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1" w:rsidRPr="00F64B4A" w:rsidRDefault="00CD2181" w:rsidP="00CD2181">
      <w:pPr>
        <w:jc w:val="center"/>
        <w:rPr>
          <w:spacing w:val="-6"/>
        </w:rPr>
      </w:pPr>
      <w:r w:rsidRPr="00F64B4A">
        <w:rPr>
          <w:b/>
          <w:caps/>
        </w:rPr>
        <w:t>министерство образования и науки Российской Федерации</w:t>
      </w:r>
    </w:p>
    <w:p w:rsidR="00CD2181" w:rsidRPr="00F64B4A" w:rsidRDefault="00CD2181" w:rsidP="00CD2181">
      <w:pPr>
        <w:jc w:val="center"/>
      </w:pPr>
      <w:r w:rsidRPr="00F64B4A">
        <w:rPr>
          <w:caps/>
        </w:rPr>
        <w:t>Старооскольский технологический институт им. А.А. УГАРОВА</w:t>
      </w:r>
    </w:p>
    <w:p w:rsidR="00CD2181" w:rsidRPr="00F64B4A" w:rsidRDefault="00CD2181" w:rsidP="00CD2181">
      <w:pPr>
        <w:jc w:val="center"/>
        <w:rPr>
          <w:spacing w:val="-6"/>
        </w:rPr>
      </w:pPr>
      <w:r w:rsidRPr="00F64B4A">
        <w:t xml:space="preserve">(филиал) </w:t>
      </w:r>
      <w:r w:rsidRPr="00F64B4A">
        <w:rPr>
          <w:spacing w:val="-6"/>
        </w:rPr>
        <w:t xml:space="preserve">федерального государственного автономного </w:t>
      </w:r>
      <w:proofErr w:type="gramStart"/>
      <w:r w:rsidRPr="00F64B4A">
        <w:rPr>
          <w:spacing w:val="-6"/>
        </w:rPr>
        <w:t>образовательного  учреждения</w:t>
      </w:r>
      <w:proofErr w:type="gramEnd"/>
      <w:r w:rsidRPr="00F64B4A">
        <w:rPr>
          <w:spacing w:val="-6"/>
        </w:rPr>
        <w:t xml:space="preserve">  </w:t>
      </w:r>
    </w:p>
    <w:p w:rsidR="00CD2181" w:rsidRPr="00F64B4A" w:rsidRDefault="00CD2181" w:rsidP="00CD2181">
      <w:pPr>
        <w:jc w:val="center"/>
      </w:pPr>
      <w:r w:rsidRPr="00F64B4A">
        <w:rPr>
          <w:spacing w:val="-6"/>
        </w:rPr>
        <w:t>высшего образования</w:t>
      </w:r>
    </w:p>
    <w:p w:rsidR="00CD2181" w:rsidRPr="00F64B4A" w:rsidRDefault="00CD2181" w:rsidP="00CD2181">
      <w:pPr>
        <w:jc w:val="center"/>
        <w:rPr>
          <w:b/>
        </w:rPr>
      </w:pPr>
      <w:r w:rsidRPr="00F64B4A">
        <w:t xml:space="preserve">«Национальный </w:t>
      </w:r>
      <w:proofErr w:type="gramStart"/>
      <w:r w:rsidRPr="00F64B4A">
        <w:t>исследовательский  технологический</w:t>
      </w:r>
      <w:proofErr w:type="gramEnd"/>
      <w:r w:rsidRPr="00F64B4A">
        <w:t xml:space="preserve"> университет «МИСиС»</w:t>
      </w:r>
    </w:p>
    <w:p w:rsidR="00CD2181" w:rsidRPr="00F64B4A" w:rsidRDefault="00CD2181" w:rsidP="00CD2181">
      <w:pPr>
        <w:jc w:val="center"/>
      </w:pPr>
      <w:r w:rsidRPr="00F64B4A">
        <w:rPr>
          <w:b/>
        </w:rPr>
        <w:t>ОСКОЛЬСКИЙ ПОЛИТЕХНИЧЕСКИЙ КОЛЛЕДЖ</w:t>
      </w: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r>
        <w:rPr>
          <w:caps/>
        </w:rPr>
        <w:t>УТВЕРЖДено</w:t>
      </w: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r w:rsidRPr="00F64B4A">
        <w:rPr>
          <w:caps/>
        </w:rPr>
        <w:t>НМС опк</w:t>
      </w: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r w:rsidRPr="00F64B4A">
        <w:rPr>
          <w:caps/>
        </w:rPr>
        <w:t>пРОТОКОЛ №1</w:t>
      </w:r>
    </w:p>
    <w:p w:rsidR="00CD2181" w:rsidRPr="00F64B4A" w:rsidRDefault="00CD2181" w:rsidP="00CD2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387"/>
        <w:rPr>
          <w:caps/>
        </w:rPr>
      </w:pPr>
      <w:r>
        <w:rPr>
          <w:caps/>
        </w:rPr>
        <w:t xml:space="preserve">ОТ </w:t>
      </w:r>
      <w:r w:rsidRPr="00F64B4A">
        <w:rPr>
          <w:caps/>
        </w:rPr>
        <w:t>«01» сентября 201</w:t>
      </w:r>
      <w:r>
        <w:rPr>
          <w:caps/>
        </w:rPr>
        <w:t xml:space="preserve">6 </w:t>
      </w:r>
      <w:r w:rsidRPr="00F64B4A">
        <w:rPr>
          <w:caps/>
        </w:rPr>
        <w:t>г.</w:t>
      </w:r>
    </w:p>
    <w:p w:rsidR="00CD2181" w:rsidRPr="00F64B4A" w:rsidRDefault="00CD2181" w:rsidP="00CD2181">
      <w:pPr>
        <w:jc w:val="center"/>
      </w:pPr>
    </w:p>
    <w:p w:rsidR="00CD2181" w:rsidRPr="00F64B4A" w:rsidRDefault="00CD2181" w:rsidP="00CD2181"/>
    <w:p w:rsidR="00CD2181" w:rsidRPr="00F64B4A" w:rsidRDefault="00CD2181" w:rsidP="00CD2181"/>
    <w:p w:rsidR="00CD2181" w:rsidRPr="00F64B4A" w:rsidRDefault="00CD2181" w:rsidP="00CD2181"/>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pStyle w:val="1"/>
        <w:spacing w:before="0"/>
        <w:rPr>
          <w:rFonts w:ascii="Times New Roman" w:hAnsi="Times New Roman"/>
          <w:b w:val="0"/>
          <w:i/>
          <w:sz w:val="24"/>
          <w:szCs w:val="24"/>
        </w:rPr>
      </w:pPr>
    </w:p>
    <w:p w:rsidR="00CD2181" w:rsidRPr="00F64B4A" w:rsidRDefault="00CD2181" w:rsidP="00CD2181">
      <w:pPr>
        <w:jc w:val="center"/>
        <w:rPr>
          <w:b/>
        </w:rPr>
      </w:pPr>
      <w:r w:rsidRPr="00F64B4A">
        <w:rPr>
          <w:b/>
        </w:rPr>
        <w:t>ОСНОВЫ ПРОЕКТИРОВАНИЯ БАЗ ДАННЫХ</w:t>
      </w: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Pr>
        <w:jc w:val="center"/>
      </w:pPr>
      <w:r w:rsidRPr="00F64B4A">
        <w:rPr>
          <w:b/>
          <w:i/>
        </w:rPr>
        <w:t xml:space="preserve">Методические указания для студентов очной формы обучения для выполнения </w:t>
      </w:r>
      <w:r>
        <w:rPr>
          <w:b/>
          <w:i/>
        </w:rPr>
        <w:t>курсовой работы</w:t>
      </w:r>
      <w:r w:rsidRPr="00F64B4A">
        <w:rPr>
          <w:b/>
          <w:i/>
        </w:rPr>
        <w:t xml:space="preserve"> </w:t>
      </w:r>
    </w:p>
    <w:p w:rsidR="00CD2181" w:rsidRPr="00F64B4A" w:rsidRDefault="00CD2181" w:rsidP="00CD2181">
      <w:pPr>
        <w:pStyle w:val="1"/>
        <w:spacing w:before="0"/>
        <w:rPr>
          <w:rFonts w:ascii="Times New Roman" w:hAnsi="Times New Roman"/>
          <w:b w:val="0"/>
          <w:sz w:val="24"/>
          <w:szCs w:val="24"/>
        </w:rPr>
      </w:pPr>
    </w:p>
    <w:p w:rsidR="00CD2181" w:rsidRPr="00F64B4A" w:rsidRDefault="00CD2181" w:rsidP="00CD2181"/>
    <w:p w:rsidR="00CD2181" w:rsidRPr="00F64B4A" w:rsidRDefault="00CD2181" w:rsidP="00CD2181"/>
    <w:p w:rsidR="00CD2181" w:rsidRPr="00F64B4A" w:rsidRDefault="00CD2181" w:rsidP="00CD2181">
      <w:pPr>
        <w:jc w:val="center"/>
      </w:pPr>
      <w:r w:rsidRPr="00F64B4A">
        <w:t>Специальность 09.02.04 Информационные системы (по отраслям)</w:t>
      </w:r>
    </w:p>
    <w:p w:rsidR="00CD2181" w:rsidRPr="00F64B4A" w:rsidRDefault="00CD2181" w:rsidP="00CD2181">
      <w:pPr>
        <w:pStyle w:val="a5"/>
        <w:tabs>
          <w:tab w:val="left" w:pos="708"/>
        </w:tabs>
      </w:pPr>
    </w:p>
    <w:p w:rsidR="00CD2181" w:rsidRPr="00F64B4A" w:rsidRDefault="00CD2181" w:rsidP="00CD2181">
      <w:pPr>
        <w:pStyle w:val="a5"/>
        <w:tabs>
          <w:tab w:val="left" w:pos="708"/>
        </w:tabs>
      </w:pPr>
    </w:p>
    <w:p w:rsidR="00CD2181" w:rsidRPr="00F64B4A" w:rsidRDefault="00CD2181" w:rsidP="00CD2181">
      <w:pPr>
        <w:pStyle w:val="a5"/>
        <w:tabs>
          <w:tab w:val="left" w:pos="708"/>
        </w:tabs>
      </w:pPr>
    </w:p>
    <w:p w:rsidR="00CD2181" w:rsidRPr="00F64B4A" w:rsidRDefault="00CD2181" w:rsidP="00CD2181">
      <w:pPr>
        <w:ind w:firstLine="1985"/>
      </w:pPr>
    </w:p>
    <w:p w:rsidR="00CD2181" w:rsidRPr="00F64B4A" w:rsidRDefault="00CD2181" w:rsidP="00CD2181">
      <w:pPr>
        <w:ind w:firstLine="1985"/>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p>
    <w:p w:rsidR="00CD2181" w:rsidRPr="00F64B4A" w:rsidRDefault="00CD2181" w:rsidP="00CD2181">
      <w:pPr>
        <w:jc w:val="center"/>
      </w:pPr>
      <w:r w:rsidRPr="00F64B4A">
        <w:t>Старый Оскол 201</w:t>
      </w:r>
      <w:r>
        <w:t>6</w:t>
      </w:r>
      <w:r w:rsidRPr="00F64B4A">
        <w:t xml:space="preserve">г </w:t>
      </w:r>
    </w:p>
    <w:p w:rsidR="00CD2181" w:rsidRPr="00F64B4A" w:rsidRDefault="00CD2181" w:rsidP="00CD2181">
      <w:pPr>
        <w:keepNext/>
        <w:autoSpaceDE w:val="0"/>
        <w:autoSpaceDN w:val="0"/>
        <w:adjustRightInd w:val="0"/>
        <w:jc w:val="center"/>
        <w:rPr>
          <w:b/>
          <w:bCs/>
          <w:i/>
        </w:rPr>
      </w:pPr>
    </w:p>
    <w:tbl>
      <w:tblPr>
        <w:tblW w:w="0" w:type="auto"/>
        <w:tblLook w:val="01E0" w:firstRow="1" w:lastRow="1" w:firstColumn="1" w:lastColumn="1" w:noHBand="0" w:noVBand="0"/>
      </w:tblPr>
      <w:tblGrid>
        <w:gridCol w:w="4785"/>
        <w:gridCol w:w="4854"/>
      </w:tblGrid>
      <w:tr w:rsidR="00CD2181" w:rsidRPr="00CE3CB8" w:rsidTr="00CD2181">
        <w:tc>
          <w:tcPr>
            <w:tcW w:w="5494" w:type="dxa"/>
          </w:tcPr>
          <w:p w:rsidR="00CD2181" w:rsidRPr="00F64B4A" w:rsidRDefault="00CD2181" w:rsidP="00CD2181">
            <w:pPr>
              <w:keepNext/>
              <w:autoSpaceDE w:val="0"/>
              <w:autoSpaceDN w:val="0"/>
              <w:adjustRightInd w:val="0"/>
              <w:jc w:val="both"/>
              <w:rPr>
                <w:bCs/>
                <w:i/>
              </w:rPr>
            </w:pPr>
            <w:r w:rsidRPr="00F64B4A">
              <w:rPr>
                <w:bCs/>
                <w:i/>
              </w:rPr>
              <w:t xml:space="preserve">Рассмотрены на заседании П(Ц)К 09.02.04 </w:t>
            </w:r>
          </w:p>
          <w:p w:rsidR="00CD2181" w:rsidRPr="00F64B4A" w:rsidRDefault="00CD2181" w:rsidP="00CD2181">
            <w:pPr>
              <w:keepNext/>
              <w:autoSpaceDE w:val="0"/>
              <w:autoSpaceDN w:val="0"/>
              <w:adjustRightInd w:val="0"/>
              <w:jc w:val="both"/>
              <w:rPr>
                <w:bCs/>
                <w:i/>
              </w:rPr>
            </w:pPr>
            <w:r w:rsidRPr="00F64B4A">
              <w:rPr>
                <w:bCs/>
                <w:i/>
              </w:rPr>
              <w:t xml:space="preserve">Протокол №   </w:t>
            </w:r>
          </w:p>
          <w:p w:rsidR="00CD2181" w:rsidRPr="00F64B4A" w:rsidRDefault="00CD2181" w:rsidP="00CD2181">
            <w:pPr>
              <w:keepNext/>
              <w:autoSpaceDE w:val="0"/>
              <w:autoSpaceDN w:val="0"/>
              <w:adjustRightInd w:val="0"/>
              <w:jc w:val="both"/>
              <w:rPr>
                <w:bCs/>
                <w:i/>
              </w:rPr>
            </w:pPr>
            <w:proofErr w:type="gramStart"/>
            <w:r w:rsidRPr="00F64B4A">
              <w:rPr>
                <w:bCs/>
                <w:i/>
              </w:rPr>
              <w:t>от  «</w:t>
            </w:r>
            <w:proofErr w:type="gramEnd"/>
            <w:r w:rsidRPr="00F64B4A">
              <w:rPr>
                <w:bCs/>
                <w:i/>
              </w:rPr>
              <w:t>___» ______________ 201</w:t>
            </w:r>
            <w:r>
              <w:rPr>
                <w:bCs/>
                <w:i/>
              </w:rPr>
              <w:t>6</w:t>
            </w:r>
            <w:r w:rsidRPr="00F64B4A">
              <w:rPr>
                <w:bCs/>
                <w:i/>
              </w:rPr>
              <w:t>г.</w:t>
            </w:r>
          </w:p>
          <w:p w:rsidR="00CD2181" w:rsidRPr="00F64B4A" w:rsidRDefault="00CD2181" w:rsidP="00CD2181">
            <w:pPr>
              <w:keepNext/>
              <w:autoSpaceDE w:val="0"/>
              <w:autoSpaceDN w:val="0"/>
              <w:adjustRightInd w:val="0"/>
              <w:jc w:val="both"/>
              <w:rPr>
                <w:bCs/>
                <w:i/>
              </w:rPr>
            </w:pPr>
          </w:p>
          <w:p w:rsidR="00CD2181" w:rsidRPr="00F64B4A" w:rsidRDefault="00CD2181" w:rsidP="00CD2181">
            <w:pPr>
              <w:keepNext/>
              <w:autoSpaceDE w:val="0"/>
              <w:autoSpaceDN w:val="0"/>
              <w:adjustRightInd w:val="0"/>
              <w:jc w:val="both"/>
              <w:rPr>
                <w:bCs/>
                <w:i/>
              </w:rPr>
            </w:pPr>
          </w:p>
          <w:p w:rsidR="00CD2181" w:rsidRPr="00F64B4A" w:rsidRDefault="00CD2181" w:rsidP="00CD2181">
            <w:pPr>
              <w:keepNext/>
              <w:autoSpaceDE w:val="0"/>
              <w:autoSpaceDN w:val="0"/>
              <w:adjustRightInd w:val="0"/>
              <w:jc w:val="both"/>
              <w:rPr>
                <w:bCs/>
                <w:i/>
              </w:rPr>
            </w:pPr>
          </w:p>
          <w:p w:rsidR="00CD2181" w:rsidRPr="00F64B4A" w:rsidRDefault="00CD2181" w:rsidP="00CD2181">
            <w:pPr>
              <w:keepNext/>
              <w:autoSpaceDE w:val="0"/>
              <w:autoSpaceDN w:val="0"/>
              <w:adjustRightInd w:val="0"/>
              <w:jc w:val="both"/>
              <w:rPr>
                <w:bCs/>
                <w:i/>
              </w:rPr>
            </w:pPr>
            <w:r w:rsidRPr="00F64B4A">
              <w:rPr>
                <w:bCs/>
                <w:i/>
              </w:rPr>
              <w:t>Председатель</w:t>
            </w:r>
          </w:p>
          <w:p w:rsidR="00CD2181" w:rsidRPr="00F64B4A" w:rsidRDefault="00CD2181" w:rsidP="00CD2181">
            <w:pPr>
              <w:keepNext/>
              <w:autoSpaceDE w:val="0"/>
              <w:autoSpaceDN w:val="0"/>
              <w:adjustRightInd w:val="0"/>
              <w:jc w:val="both"/>
              <w:rPr>
                <w:bCs/>
                <w:i/>
              </w:rPr>
            </w:pPr>
            <w:r>
              <w:rPr>
                <w:bCs/>
                <w:i/>
              </w:rPr>
              <w:t>Назарова О.И.</w:t>
            </w:r>
          </w:p>
        </w:tc>
        <w:tc>
          <w:tcPr>
            <w:tcW w:w="5494" w:type="dxa"/>
          </w:tcPr>
          <w:p w:rsidR="00CD2181" w:rsidRPr="00F64B4A" w:rsidRDefault="00CD2181" w:rsidP="00CD2181">
            <w:pPr>
              <w:keepNext/>
              <w:autoSpaceDE w:val="0"/>
              <w:autoSpaceDN w:val="0"/>
              <w:adjustRightInd w:val="0"/>
              <w:jc w:val="both"/>
              <w:rPr>
                <w:bCs/>
                <w:i/>
              </w:rPr>
            </w:pPr>
            <w:r w:rsidRPr="00F64B4A">
              <w:rPr>
                <w:bCs/>
                <w:i/>
              </w:rPr>
              <w:t xml:space="preserve">Методические указания составлены в соответствии с рабочей программой по дисциплине </w:t>
            </w:r>
          </w:p>
          <w:p w:rsidR="00CD2181" w:rsidRPr="00F64B4A" w:rsidRDefault="00CD2181" w:rsidP="00CD2181">
            <w:pPr>
              <w:keepNext/>
              <w:autoSpaceDE w:val="0"/>
              <w:autoSpaceDN w:val="0"/>
              <w:adjustRightInd w:val="0"/>
              <w:jc w:val="both"/>
              <w:rPr>
                <w:bCs/>
                <w:i/>
                <w:vertAlign w:val="superscript"/>
              </w:rPr>
            </w:pPr>
            <w:r w:rsidRPr="00F64B4A">
              <w:rPr>
                <w:i/>
              </w:rPr>
              <w:t>Основы проектирования баз данных</w:t>
            </w:r>
          </w:p>
          <w:p w:rsidR="00CD2181" w:rsidRPr="00F64B4A" w:rsidRDefault="00CD2181" w:rsidP="00CD2181">
            <w:pPr>
              <w:keepNext/>
              <w:autoSpaceDE w:val="0"/>
              <w:autoSpaceDN w:val="0"/>
              <w:adjustRightInd w:val="0"/>
              <w:jc w:val="both"/>
              <w:rPr>
                <w:bCs/>
                <w:i/>
              </w:rPr>
            </w:pPr>
            <w:r w:rsidRPr="00F64B4A">
              <w:rPr>
                <w:bCs/>
                <w:i/>
              </w:rPr>
              <w:t xml:space="preserve">Специальности </w:t>
            </w:r>
          </w:p>
          <w:p w:rsidR="00CD2181" w:rsidRPr="00F64B4A" w:rsidRDefault="00CD2181" w:rsidP="00CD2181">
            <w:pPr>
              <w:keepNext/>
              <w:autoSpaceDE w:val="0"/>
              <w:autoSpaceDN w:val="0"/>
              <w:adjustRightInd w:val="0"/>
              <w:jc w:val="both"/>
              <w:rPr>
                <w:bCs/>
                <w:i/>
              </w:rPr>
            </w:pPr>
            <w:r w:rsidRPr="00F64B4A">
              <w:rPr>
                <w:bCs/>
                <w:i/>
              </w:rPr>
              <w:t>09.02.04 Информационные системы (по отраслям)</w:t>
            </w:r>
          </w:p>
          <w:p w:rsidR="00CD2181" w:rsidRPr="00F64B4A" w:rsidRDefault="00CD2181" w:rsidP="00CD2181">
            <w:pPr>
              <w:keepNext/>
              <w:autoSpaceDE w:val="0"/>
              <w:autoSpaceDN w:val="0"/>
              <w:adjustRightInd w:val="0"/>
              <w:jc w:val="center"/>
              <w:rPr>
                <w:bCs/>
                <w:i/>
                <w:vertAlign w:val="superscript"/>
              </w:rPr>
            </w:pPr>
          </w:p>
          <w:p w:rsidR="00CD2181" w:rsidRPr="00F64B4A" w:rsidRDefault="00CD2181" w:rsidP="00CD2181">
            <w:pPr>
              <w:keepNext/>
              <w:autoSpaceDE w:val="0"/>
              <w:autoSpaceDN w:val="0"/>
              <w:adjustRightInd w:val="0"/>
              <w:jc w:val="both"/>
              <w:rPr>
                <w:bCs/>
                <w:i/>
              </w:rPr>
            </w:pPr>
            <w:proofErr w:type="gramStart"/>
            <w:r w:rsidRPr="00F64B4A">
              <w:rPr>
                <w:bCs/>
                <w:i/>
              </w:rPr>
              <w:t>Зам .директора</w:t>
            </w:r>
            <w:proofErr w:type="gramEnd"/>
            <w:r w:rsidRPr="00F64B4A">
              <w:rPr>
                <w:bCs/>
                <w:i/>
              </w:rPr>
              <w:t xml:space="preserve"> по М Р</w:t>
            </w:r>
          </w:p>
          <w:p w:rsidR="00CD2181" w:rsidRPr="00F64B4A" w:rsidRDefault="00CD2181" w:rsidP="00CD2181">
            <w:pPr>
              <w:keepNext/>
              <w:autoSpaceDE w:val="0"/>
              <w:autoSpaceDN w:val="0"/>
              <w:adjustRightInd w:val="0"/>
              <w:jc w:val="both"/>
              <w:rPr>
                <w:bCs/>
                <w:i/>
              </w:rPr>
            </w:pPr>
            <w:proofErr w:type="spellStart"/>
            <w:r w:rsidRPr="00F64B4A">
              <w:rPr>
                <w:bCs/>
                <w:i/>
              </w:rPr>
              <w:t>к.п.н</w:t>
            </w:r>
            <w:proofErr w:type="spellEnd"/>
            <w:r w:rsidRPr="00F64B4A">
              <w:rPr>
                <w:bCs/>
                <w:i/>
              </w:rPr>
              <w:t>., доцент ________</w:t>
            </w:r>
            <w:r>
              <w:rPr>
                <w:bCs/>
                <w:i/>
              </w:rPr>
              <w:t>_____А</w:t>
            </w:r>
            <w:r w:rsidRPr="00F64B4A">
              <w:rPr>
                <w:bCs/>
                <w:i/>
              </w:rPr>
              <w:t>.М. Степанова</w:t>
            </w:r>
          </w:p>
          <w:p w:rsidR="00CD2181" w:rsidRPr="00F64B4A" w:rsidRDefault="00CD2181" w:rsidP="00CD2181">
            <w:pPr>
              <w:keepNext/>
              <w:autoSpaceDE w:val="0"/>
              <w:autoSpaceDN w:val="0"/>
              <w:adjustRightInd w:val="0"/>
              <w:jc w:val="both"/>
              <w:rPr>
                <w:bCs/>
                <w:i/>
              </w:rPr>
            </w:pPr>
          </w:p>
        </w:tc>
      </w:tr>
    </w:tbl>
    <w:p w:rsidR="00CD2181" w:rsidRPr="00F64B4A" w:rsidRDefault="00CD2181" w:rsidP="00CD2181">
      <w:pPr>
        <w:keepNext/>
        <w:autoSpaceDE w:val="0"/>
        <w:autoSpaceDN w:val="0"/>
        <w:adjustRightInd w:val="0"/>
        <w:rPr>
          <w:b/>
          <w:bCs/>
          <w:i/>
        </w:rPr>
      </w:pPr>
    </w:p>
    <w:p w:rsidR="00CD2181" w:rsidRPr="00F64B4A" w:rsidRDefault="00CD2181" w:rsidP="00CD2181">
      <w:pPr>
        <w:keepNext/>
        <w:autoSpaceDE w:val="0"/>
        <w:autoSpaceDN w:val="0"/>
        <w:adjustRightInd w:val="0"/>
        <w:rPr>
          <w:b/>
          <w:bCs/>
          <w:i/>
        </w:rPr>
      </w:pPr>
    </w:p>
    <w:p w:rsidR="00CD2181" w:rsidRPr="00F64B4A" w:rsidRDefault="00CD2181" w:rsidP="00CD2181">
      <w:pPr>
        <w:keepNext/>
        <w:autoSpaceDE w:val="0"/>
        <w:autoSpaceDN w:val="0"/>
        <w:adjustRightInd w:val="0"/>
        <w:jc w:val="both"/>
        <w:rPr>
          <w:b/>
          <w:bCs/>
          <w:i/>
        </w:rPr>
      </w:pPr>
      <w:r w:rsidRPr="00F64B4A">
        <w:rPr>
          <w:b/>
          <w:bCs/>
          <w:i/>
        </w:rPr>
        <w:t>Составитель: Артюхина Д.Д.</w:t>
      </w:r>
      <w:r>
        <w:rPr>
          <w:b/>
          <w:bCs/>
          <w:i/>
        </w:rPr>
        <w:t>, Коренькова Т.Н.</w:t>
      </w:r>
    </w:p>
    <w:p w:rsidR="00CD2181" w:rsidRPr="00F64B4A" w:rsidRDefault="00CD2181" w:rsidP="00CD2181">
      <w:pPr>
        <w:rPr>
          <w:b/>
          <w:bCs/>
          <w:i/>
        </w:rPr>
      </w:pPr>
    </w:p>
    <w:p w:rsidR="00CD2181" w:rsidRPr="00F64B4A" w:rsidRDefault="00CD2181" w:rsidP="00CD2181">
      <w:pPr>
        <w:rPr>
          <w:b/>
          <w:bCs/>
          <w:i/>
        </w:rPr>
      </w:pPr>
      <w:r w:rsidRPr="00F64B4A">
        <w:rPr>
          <w:b/>
          <w:bCs/>
          <w:i/>
        </w:rPr>
        <w:t>Рецензенты:</w:t>
      </w:r>
    </w:p>
    <w:p w:rsidR="00CD2181" w:rsidRPr="00F64B4A" w:rsidRDefault="00CD2181" w:rsidP="00CD2181">
      <w:pPr>
        <w:rPr>
          <w:b/>
          <w:bCs/>
          <w:i/>
        </w:rPr>
      </w:pPr>
    </w:p>
    <w:p w:rsidR="00CD2181" w:rsidRPr="00F64B4A" w:rsidRDefault="00CD2181" w:rsidP="00CD2181">
      <w:r w:rsidRPr="00F64B4A">
        <w:rPr>
          <w:bCs/>
          <w:i/>
          <w:vertAlign w:val="superscript"/>
        </w:rPr>
        <w:t xml:space="preserve">внутренний: </w:t>
      </w:r>
      <w:r>
        <w:rPr>
          <w:i/>
        </w:rPr>
        <w:t>Горюнова М.В</w:t>
      </w:r>
      <w:r w:rsidRPr="00F64B4A">
        <w:rPr>
          <w:i/>
        </w:rPr>
        <w:t>.</w:t>
      </w:r>
      <w:r w:rsidRPr="00F64B4A">
        <w:t xml:space="preserve"> - преподаватель ОПК СТИ НИТУ МИСиС</w:t>
      </w:r>
    </w:p>
    <w:p w:rsidR="00CD2181" w:rsidRPr="00F64B4A" w:rsidRDefault="00CD2181" w:rsidP="00CD2181">
      <w:r w:rsidRPr="00F64B4A">
        <w:rPr>
          <w:bCs/>
          <w:i/>
          <w:vertAlign w:val="superscript"/>
        </w:rPr>
        <w:t xml:space="preserve">внешний: </w:t>
      </w:r>
      <w:proofErr w:type="spellStart"/>
      <w:r w:rsidRPr="00F64B4A">
        <w:t>Анпилов</w:t>
      </w:r>
      <w:proofErr w:type="spellEnd"/>
      <w:r w:rsidRPr="00F64B4A">
        <w:t xml:space="preserve"> А.Э. – инженер ООО «КМАЭМ»</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b/>
          <w:color w:val="auto"/>
        </w:rPr>
      </w:pPr>
      <w:r w:rsidRPr="00E21F78">
        <w:rPr>
          <w:rFonts w:cs="Times New Roman"/>
          <w:color w:val="auto"/>
        </w:rPr>
        <w:br w:type="page"/>
      </w:r>
      <w:r w:rsidRPr="00E21F78">
        <w:rPr>
          <w:rFonts w:cs="Times New Roman"/>
          <w:b/>
          <w:color w:val="auto"/>
        </w:rPr>
        <w:lastRenderedPageBreak/>
        <w:t>СОДЕРЖАНИЕ</w:t>
      </w:r>
    </w:p>
    <w:p w:rsidR="009F2270" w:rsidRPr="00E21F78" w:rsidRDefault="009F2270" w:rsidP="009F2270">
      <w:pPr>
        <w:autoSpaceDE w:val="0"/>
        <w:autoSpaceDN w:val="0"/>
        <w:adjustRightInd w:val="0"/>
        <w:jc w:val="center"/>
        <w:rPr>
          <w:rFonts w:cs="Times New Roman"/>
          <w:color w:val="auto"/>
        </w:rPr>
      </w:pPr>
    </w:p>
    <w:tbl>
      <w:tblPr>
        <w:tblW w:w="5000" w:type="pct"/>
        <w:tblLook w:val="01E0" w:firstRow="1" w:lastRow="1" w:firstColumn="1" w:lastColumn="1" w:noHBand="0" w:noVBand="0"/>
      </w:tblPr>
      <w:tblGrid>
        <w:gridCol w:w="389"/>
        <w:gridCol w:w="8544"/>
        <w:gridCol w:w="706"/>
      </w:tblGrid>
      <w:tr w:rsidR="009F2270" w:rsidRPr="00E21F78" w:rsidTr="008C06B1">
        <w:tc>
          <w:tcPr>
            <w:tcW w:w="4634" w:type="pct"/>
            <w:gridSpan w:val="2"/>
          </w:tcPr>
          <w:p w:rsidR="009F2270" w:rsidRPr="00E21F78" w:rsidRDefault="009F2270" w:rsidP="008C06B1">
            <w:pPr>
              <w:autoSpaceDE w:val="0"/>
              <w:autoSpaceDN w:val="0"/>
              <w:adjustRightInd w:val="0"/>
              <w:rPr>
                <w:rFonts w:cs="Times New Roman"/>
                <w:color w:val="auto"/>
              </w:rPr>
            </w:pPr>
            <w:r w:rsidRPr="00E21F78">
              <w:rPr>
                <w:rFonts w:cs="Times New Roman"/>
                <w:color w:val="auto"/>
              </w:rPr>
              <w:t>ВВЕДЕНИЕ</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4</w:t>
            </w:r>
          </w:p>
        </w:tc>
      </w:tr>
      <w:tr w:rsidR="009F2270" w:rsidRPr="00E21F78" w:rsidTr="008C06B1">
        <w:tc>
          <w:tcPr>
            <w:tcW w:w="4634" w:type="pct"/>
            <w:gridSpan w:val="2"/>
          </w:tcPr>
          <w:p w:rsidR="009F2270" w:rsidRPr="00E21F78" w:rsidRDefault="009F2270" w:rsidP="008C06B1">
            <w:pPr>
              <w:autoSpaceDE w:val="0"/>
              <w:autoSpaceDN w:val="0"/>
              <w:adjustRightInd w:val="0"/>
              <w:rPr>
                <w:rFonts w:cs="Times New Roman"/>
                <w:color w:val="auto"/>
              </w:rPr>
            </w:pPr>
            <w:r w:rsidRPr="00E21F78">
              <w:rPr>
                <w:rFonts w:cs="Times New Roman"/>
                <w:caps/>
              </w:rPr>
              <w:t>1 Организация проведения курсовой работы</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5</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1.1 Цель курсовой работы</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5</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1.2 Задание на курсовую работу</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5</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1.3 Этапы выполнения курсовой работы</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6</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CD2181">
            <w:pPr>
              <w:autoSpaceDE w:val="0"/>
              <w:autoSpaceDN w:val="0"/>
              <w:adjustRightInd w:val="0"/>
              <w:rPr>
                <w:rFonts w:cs="Times New Roman"/>
                <w:color w:val="auto"/>
              </w:rPr>
            </w:pPr>
            <w:r w:rsidRPr="00E21F78">
              <w:rPr>
                <w:rFonts w:cs="Times New Roman"/>
              </w:rPr>
              <w:t>1.4 Содержание курсовой работ</w:t>
            </w:r>
            <w:r w:rsidR="00CD2181">
              <w:rPr>
                <w:rFonts w:cs="Times New Roman"/>
              </w:rPr>
              <w:t>ы</w:t>
            </w:r>
          </w:p>
        </w:tc>
        <w:tc>
          <w:tcPr>
            <w:tcW w:w="366" w:type="pct"/>
          </w:tcPr>
          <w:p w:rsidR="009F2270" w:rsidRPr="00E21F78" w:rsidRDefault="009F2270" w:rsidP="008C06B1">
            <w:pPr>
              <w:autoSpaceDE w:val="0"/>
              <w:autoSpaceDN w:val="0"/>
              <w:adjustRightInd w:val="0"/>
              <w:jc w:val="right"/>
              <w:rPr>
                <w:rFonts w:cs="Times New Roman"/>
                <w:color w:val="auto"/>
              </w:rPr>
            </w:pPr>
            <w:r>
              <w:rPr>
                <w:rFonts w:cs="Times New Roman"/>
                <w:color w:val="auto"/>
              </w:rPr>
              <w:t>7</w:t>
            </w:r>
          </w:p>
        </w:tc>
      </w:tr>
      <w:tr w:rsidR="009F2270" w:rsidRPr="00E21F78" w:rsidTr="008C06B1">
        <w:tc>
          <w:tcPr>
            <w:tcW w:w="4634" w:type="pct"/>
            <w:gridSpan w:val="2"/>
          </w:tcPr>
          <w:p w:rsidR="009F2270" w:rsidRPr="00E21F78" w:rsidRDefault="009F2270" w:rsidP="008C06B1">
            <w:pPr>
              <w:autoSpaceDE w:val="0"/>
              <w:autoSpaceDN w:val="0"/>
              <w:adjustRightInd w:val="0"/>
              <w:rPr>
                <w:rFonts w:cs="Times New Roman"/>
                <w:color w:val="auto"/>
              </w:rPr>
            </w:pPr>
            <w:r w:rsidRPr="00E21F78">
              <w:rPr>
                <w:rFonts w:cs="Times New Roman"/>
              </w:rPr>
              <w:t xml:space="preserve">2 МЕТОДИЧЕСКИЕ УКАЗАНИЯ </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11</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2.1 Построение концептуальной модели</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11</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rPr>
            </w:pPr>
            <w:r w:rsidRPr="00E21F78">
              <w:rPr>
                <w:rFonts w:cs="Times New Roman"/>
              </w:rPr>
              <w:t xml:space="preserve">2.2 Этап инфологического проектирования: теоретические </w:t>
            </w:r>
          </w:p>
          <w:p w:rsidR="009F2270" w:rsidRPr="00E21F78" w:rsidRDefault="009F2270" w:rsidP="008C06B1">
            <w:pPr>
              <w:autoSpaceDE w:val="0"/>
              <w:autoSpaceDN w:val="0"/>
              <w:adjustRightInd w:val="0"/>
              <w:rPr>
                <w:rFonts w:cs="Times New Roman"/>
                <w:color w:val="auto"/>
              </w:rPr>
            </w:pPr>
            <w:r w:rsidRPr="00E21F78">
              <w:rPr>
                <w:rFonts w:cs="Times New Roman"/>
              </w:rPr>
              <w:t>сведения</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13</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 xml:space="preserve">2.3 Этап логического проектирования: теоретические сведения </w:t>
            </w:r>
          </w:p>
        </w:tc>
        <w:tc>
          <w:tcPr>
            <w:tcW w:w="366" w:type="pct"/>
          </w:tcPr>
          <w:p w:rsidR="009F2270" w:rsidRPr="00E21F78" w:rsidRDefault="009F2270" w:rsidP="00E83998">
            <w:pPr>
              <w:autoSpaceDE w:val="0"/>
              <w:autoSpaceDN w:val="0"/>
              <w:adjustRightInd w:val="0"/>
              <w:jc w:val="right"/>
              <w:rPr>
                <w:rFonts w:cs="Times New Roman"/>
                <w:color w:val="auto"/>
              </w:rPr>
            </w:pPr>
            <w:r>
              <w:rPr>
                <w:rFonts w:cs="Times New Roman"/>
                <w:color w:val="auto"/>
              </w:rPr>
              <w:t>1</w:t>
            </w:r>
            <w:r w:rsidR="00E83998">
              <w:rPr>
                <w:rFonts w:cs="Times New Roman"/>
                <w:color w:val="auto"/>
              </w:rPr>
              <w:t>7</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2.4 Этап физического проектирования: теоретические сведения</w:t>
            </w:r>
          </w:p>
        </w:tc>
        <w:tc>
          <w:tcPr>
            <w:tcW w:w="366" w:type="pct"/>
          </w:tcPr>
          <w:p w:rsidR="009F2270" w:rsidRPr="00E21F78" w:rsidRDefault="009F2270" w:rsidP="00E83998">
            <w:pPr>
              <w:autoSpaceDE w:val="0"/>
              <w:autoSpaceDN w:val="0"/>
              <w:adjustRightInd w:val="0"/>
              <w:jc w:val="right"/>
              <w:rPr>
                <w:rFonts w:cs="Times New Roman"/>
                <w:color w:val="auto"/>
              </w:rPr>
            </w:pPr>
            <w:r>
              <w:rPr>
                <w:rFonts w:cs="Times New Roman"/>
                <w:color w:val="auto"/>
              </w:rPr>
              <w:t>2</w:t>
            </w:r>
            <w:r w:rsidR="00E83998">
              <w:rPr>
                <w:rFonts w:cs="Times New Roman"/>
                <w:color w:val="auto"/>
              </w:rPr>
              <w:t>1</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2.5 Создание соединение с базой данных</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31</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2.6 Использование форм для ввода и редактирования данных</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34</w:t>
            </w:r>
          </w:p>
        </w:tc>
      </w:tr>
      <w:tr w:rsidR="009F2270" w:rsidRPr="00E21F78" w:rsidTr="008C06B1">
        <w:trPr>
          <w:trHeight w:val="79"/>
        </w:trPr>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2.7 Реализация запросов</w:t>
            </w:r>
          </w:p>
        </w:tc>
        <w:tc>
          <w:tcPr>
            <w:tcW w:w="366" w:type="pct"/>
          </w:tcPr>
          <w:p w:rsidR="009F2270" w:rsidRPr="00E21F78" w:rsidRDefault="009F2270" w:rsidP="00E83998">
            <w:pPr>
              <w:autoSpaceDE w:val="0"/>
              <w:autoSpaceDN w:val="0"/>
              <w:adjustRightInd w:val="0"/>
              <w:jc w:val="right"/>
              <w:rPr>
                <w:rFonts w:cs="Times New Roman"/>
                <w:color w:val="auto"/>
              </w:rPr>
            </w:pPr>
            <w:r>
              <w:rPr>
                <w:rFonts w:cs="Times New Roman"/>
                <w:color w:val="auto"/>
              </w:rPr>
              <w:t>4</w:t>
            </w:r>
            <w:r w:rsidR="00E83998">
              <w:rPr>
                <w:rFonts w:cs="Times New Roman"/>
                <w:color w:val="auto"/>
              </w:rPr>
              <w:t>3</w:t>
            </w:r>
          </w:p>
        </w:tc>
      </w:tr>
      <w:tr w:rsidR="009F2270" w:rsidRPr="00E21F78" w:rsidTr="008C06B1">
        <w:tc>
          <w:tcPr>
            <w:tcW w:w="202" w:type="pct"/>
          </w:tcPr>
          <w:p w:rsidR="009F2270" w:rsidRPr="00E21F78" w:rsidRDefault="009F2270" w:rsidP="008C06B1">
            <w:pPr>
              <w:autoSpaceDE w:val="0"/>
              <w:autoSpaceDN w:val="0"/>
              <w:adjustRightInd w:val="0"/>
              <w:jc w:val="center"/>
              <w:rPr>
                <w:rFonts w:cs="Times New Roman"/>
                <w:color w:val="auto"/>
              </w:rPr>
            </w:pPr>
          </w:p>
        </w:tc>
        <w:tc>
          <w:tcPr>
            <w:tcW w:w="4432" w:type="pct"/>
          </w:tcPr>
          <w:p w:rsidR="009F2270" w:rsidRPr="00E21F78" w:rsidRDefault="009F2270" w:rsidP="008C06B1">
            <w:pPr>
              <w:autoSpaceDE w:val="0"/>
              <w:autoSpaceDN w:val="0"/>
              <w:adjustRightInd w:val="0"/>
              <w:rPr>
                <w:rFonts w:cs="Times New Roman"/>
                <w:color w:val="auto"/>
              </w:rPr>
            </w:pPr>
            <w:r w:rsidRPr="00E21F78">
              <w:rPr>
                <w:rFonts w:cs="Times New Roman"/>
              </w:rPr>
              <w:t>2.8 Реализация отчетов</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57</w:t>
            </w:r>
          </w:p>
        </w:tc>
      </w:tr>
      <w:tr w:rsidR="009F2270" w:rsidRPr="00E21F78" w:rsidTr="008C06B1">
        <w:tc>
          <w:tcPr>
            <w:tcW w:w="4634" w:type="pct"/>
            <w:gridSpan w:val="2"/>
          </w:tcPr>
          <w:p w:rsidR="009F2270" w:rsidRPr="00892817" w:rsidRDefault="009F2270" w:rsidP="008C06B1">
            <w:pPr>
              <w:autoSpaceDE w:val="0"/>
              <w:autoSpaceDN w:val="0"/>
              <w:adjustRightInd w:val="0"/>
              <w:rPr>
                <w:rFonts w:cs="Times New Roman"/>
                <w:color w:val="auto"/>
              </w:rPr>
            </w:pPr>
            <w:r w:rsidRPr="00892817">
              <w:rPr>
                <w:rFonts w:cs="Times New Roman"/>
                <w:color w:val="auto"/>
              </w:rPr>
              <w:t>СПИСОК ИСПОЛЬЗУЕМЫХ ИСТОЧНИКОВ</w:t>
            </w:r>
          </w:p>
        </w:tc>
        <w:tc>
          <w:tcPr>
            <w:tcW w:w="366" w:type="pct"/>
          </w:tcPr>
          <w:p w:rsidR="009F2270" w:rsidRPr="00E21F78" w:rsidRDefault="00E83998" w:rsidP="008C06B1">
            <w:pPr>
              <w:autoSpaceDE w:val="0"/>
              <w:autoSpaceDN w:val="0"/>
              <w:adjustRightInd w:val="0"/>
              <w:jc w:val="right"/>
              <w:rPr>
                <w:rFonts w:cs="Times New Roman"/>
                <w:color w:val="auto"/>
              </w:rPr>
            </w:pPr>
            <w:r>
              <w:rPr>
                <w:rFonts w:cs="Times New Roman"/>
                <w:color w:val="auto"/>
              </w:rPr>
              <w:t>71</w:t>
            </w:r>
          </w:p>
        </w:tc>
      </w:tr>
    </w:tbl>
    <w:p w:rsidR="009F2270" w:rsidRPr="00E21F78" w:rsidRDefault="009F2270" w:rsidP="009F2270">
      <w:pPr>
        <w:autoSpaceDE w:val="0"/>
        <w:autoSpaceDN w:val="0"/>
        <w:adjustRightInd w:val="0"/>
        <w:jc w:val="center"/>
        <w:rPr>
          <w:rFonts w:cs="Times New Roman"/>
          <w:b/>
          <w:color w:val="auto"/>
        </w:rPr>
      </w:pPr>
      <w:r w:rsidRPr="00E21F78">
        <w:rPr>
          <w:rFonts w:cs="Times New Roman"/>
          <w:color w:val="auto"/>
        </w:rPr>
        <w:br w:type="page"/>
      </w:r>
      <w:r w:rsidRPr="00E21F78">
        <w:rPr>
          <w:rFonts w:cs="Times New Roman"/>
          <w:b/>
          <w:color w:val="auto"/>
        </w:rPr>
        <w:lastRenderedPageBreak/>
        <w:t>ВВЕДЕНИЕ</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Базы данных являются составной частью информационной системы (ИС), осуществляющей хранение и обработку данных в широком смысле, включая ввод и корректировку данных, удаление данных, выполнение различных запросов, арифметические и логические преобразования данных, составление отчетов, выдачу информации в различных формах на экране и в бумажном виде.</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Проектирование баз данных представляет собой достаточно сложный процесс, основывающийся на многих научных дисциплинах таких, как системный анализ, концептуальное моделирование, проектирование баз данных, теории нормализации, проектировании, реляционной алгебры и языков запросов, и многих других, включенных в общую теорию информатики.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 предлагаем</w:t>
      </w:r>
      <w:r w:rsidR="00326340">
        <w:rPr>
          <w:rFonts w:cs="Times New Roman"/>
          <w:color w:val="auto"/>
        </w:rPr>
        <w:t>ом</w:t>
      </w:r>
      <w:r w:rsidRPr="00E21F78">
        <w:rPr>
          <w:rFonts w:cs="Times New Roman"/>
          <w:color w:val="auto"/>
        </w:rPr>
        <w:t xml:space="preserve"> </w:t>
      </w:r>
      <w:r w:rsidR="00326340">
        <w:rPr>
          <w:rFonts w:cs="Times New Roman"/>
          <w:color w:val="auto"/>
        </w:rPr>
        <w:t>учебном пособии</w:t>
      </w:r>
      <w:r w:rsidRPr="00E21F78">
        <w:rPr>
          <w:rFonts w:cs="Times New Roman"/>
          <w:color w:val="auto"/>
        </w:rPr>
        <w:t xml:space="preserve"> рассматриваются вопросы концептуального моделирования, теории проектирования баз данных на основе проектирования, операций реляционной алгебры и простейших запросов.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По структуре материал можно разбить на две части. В первой части дается теоретическое введение, поскольку перечисленные вопросы разбросаны по различным литературным источникам, либо изложены в труднодоступной для студентов форме.</w:t>
      </w:r>
      <w:r w:rsidR="008C06B1">
        <w:rPr>
          <w:rFonts w:cs="Times New Roman"/>
          <w:color w:val="auto"/>
        </w:rPr>
        <w:t xml:space="preserve"> </w:t>
      </w:r>
      <w:r w:rsidRPr="00E21F78">
        <w:rPr>
          <w:rFonts w:cs="Times New Roman"/>
          <w:color w:val="auto"/>
        </w:rPr>
        <w:t xml:space="preserve">Вторая часть посвящена непосредственно проектированию баз данных. </w:t>
      </w:r>
      <w:r w:rsidR="008C06B1">
        <w:rPr>
          <w:rFonts w:cs="Times New Roman"/>
          <w:color w:val="auto"/>
        </w:rPr>
        <w:t>Представленный у</w:t>
      </w:r>
      <w:r w:rsidRPr="00E21F78">
        <w:rPr>
          <w:rFonts w:cs="Times New Roman"/>
          <w:color w:val="auto"/>
        </w:rPr>
        <w:t>ровень достаточны</w:t>
      </w:r>
      <w:r w:rsidR="008C06B1">
        <w:rPr>
          <w:rFonts w:cs="Times New Roman"/>
          <w:color w:val="auto"/>
        </w:rPr>
        <w:t>й</w:t>
      </w:r>
      <w:r w:rsidRPr="00E21F78">
        <w:rPr>
          <w:rFonts w:cs="Times New Roman"/>
          <w:color w:val="auto"/>
        </w:rPr>
        <w:t xml:space="preserve"> для понимания основных принципов проектирования баз данных и приобретения соответствующих навыков. </w:t>
      </w:r>
    </w:p>
    <w:p w:rsidR="009F2270" w:rsidRPr="00E21F78" w:rsidRDefault="009F2270" w:rsidP="009F2270">
      <w:pPr>
        <w:ind w:firstLine="567"/>
        <w:jc w:val="both"/>
        <w:rPr>
          <w:rFonts w:cs="Times New Roman"/>
        </w:rPr>
        <w:sectPr w:rsidR="009F2270" w:rsidRPr="00E21F78" w:rsidSect="008C06B1">
          <w:footerReference w:type="even" r:id="rId7"/>
          <w:footerReference w:type="default" r:id="rId8"/>
          <w:pgSz w:w="11907" w:h="16839" w:code="9"/>
          <w:pgMar w:top="1134" w:right="1134" w:bottom="1134" w:left="1134" w:header="720" w:footer="720" w:gutter="0"/>
          <w:cols w:space="720"/>
          <w:noEndnote/>
          <w:docGrid w:linePitch="326"/>
        </w:sectPr>
      </w:pPr>
    </w:p>
    <w:p w:rsidR="009F2270" w:rsidRPr="00E21F78" w:rsidRDefault="009F2270" w:rsidP="009F2270">
      <w:pPr>
        <w:ind w:firstLine="567"/>
        <w:jc w:val="both"/>
        <w:rPr>
          <w:rFonts w:cs="Times New Roman"/>
          <w:b/>
        </w:rPr>
      </w:pPr>
      <w:r w:rsidRPr="00E21F78">
        <w:rPr>
          <w:rFonts w:cs="Times New Roman"/>
          <w:b/>
          <w:caps/>
        </w:rPr>
        <w:lastRenderedPageBreak/>
        <w:t>1 Организация проведения курсовой работы</w:t>
      </w:r>
    </w:p>
    <w:p w:rsidR="009F2270" w:rsidRPr="00E21F78" w:rsidRDefault="009F2270" w:rsidP="009F2270">
      <w:pPr>
        <w:ind w:firstLine="567"/>
        <w:jc w:val="both"/>
        <w:rPr>
          <w:rFonts w:cs="Times New Roman"/>
          <w:b/>
        </w:rPr>
      </w:pPr>
    </w:p>
    <w:p w:rsidR="009F2270" w:rsidRPr="00E21F78" w:rsidRDefault="009F2270" w:rsidP="009F2270">
      <w:pPr>
        <w:ind w:firstLine="567"/>
        <w:jc w:val="both"/>
        <w:rPr>
          <w:rFonts w:cs="Times New Roman"/>
          <w:b/>
        </w:rPr>
      </w:pPr>
    </w:p>
    <w:p w:rsidR="009F2270" w:rsidRPr="00E21F78" w:rsidRDefault="009F2270" w:rsidP="009F2270">
      <w:pPr>
        <w:ind w:firstLine="567"/>
        <w:jc w:val="both"/>
        <w:rPr>
          <w:rFonts w:cs="Times New Roman"/>
          <w:b/>
        </w:rPr>
      </w:pPr>
      <w:r w:rsidRPr="00E21F78">
        <w:rPr>
          <w:rFonts w:cs="Times New Roman"/>
          <w:b/>
        </w:rPr>
        <w:t>1.1 Цель курсовой работы</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Целью курсовой работы является освоение методов проектирования баз данных и работы с базами данных в среде конкретной СУБД.</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rPr>
      </w:pPr>
      <w:r w:rsidRPr="00E21F78">
        <w:rPr>
          <w:rFonts w:cs="Times New Roman"/>
          <w:b/>
        </w:rPr>
        <w:t>1.2 Задание на курсовую работу</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Задание содержит название конкретной предметной области, для которой необходимо:</w:t>
      </w:r>
    </w:p>
    <w:p w:rsidR="009F2270" w:rsidRPr="00E21F78" w:rsidRDefault="009F2270" w:rsidP="009F2270">
      <w:pPr>
        <w:ind w:firstLine="567"/>
        <w:jc w:val="both"/>
        <w:rPr>
          <w:rFonts w:cs="Times New Roman"/>
        </w:rPr>
      </w:pPr>
      <w:r w:rsidRPr="00E21F78">
        <w:rPr>
          <w:rFonts w:cs="Times New Roman"/>
        </w:rPr>
        <w:t>- сформулировать цель проектирования базы данных;</w:t>
      </w:r>
    </w:p>
    <w:p w:rsidR="009F2270" w:rsidRPr="00E21F78" w:rsidRDefault="009F2270" w:rsidP="009F2270">
      <w:pPr>
        <w:ind w:firstLine="567"/>
        <w:jc w:val="both"/>
        <w:rPr>
          <w:rFonts w:cs="Times New Roman"/>
        </w:rPr>
      </w:pPr>
      <w:r w:rsidRPr="00E21F78">
        <w:rPr>
          <w:rFonts w:cs="Times New Roman"/>
        </w:rPr>
        <w:t>- описать возможного пользователя базы данных;</w:t>
      </w:r>
    </w:p>
    <w:p w:rsidR="009F2270" w:rsidRPr="00E21F78" w:rsidRDefault="009F2270" w:rsidP="009F2270">
      <w:pPr>
        <w:ind w:firstLine="567"/>
        <w:jc w:val="both"/>
        <w:rPr>
          <w:rFonts w:cs="Times New Roman"/>
        </w:rPr>
      </w:pPr>
      <w:r w:rsidRPr="00E21F78">
        <w:rPr>
          <w:rFonts w:cs="Times New Roman"/>
        </w:rPr>
        <w:t>- определить круг запросов и задач, которые предполагается решать с использованием созданной базы данных;</w:t>
      </w:r>
    </w:p>
    <w:p w:rsidR="009F2270" w:rsidRPr="00E21F78" w:rsidRDefault="009F2270" w:rsidP="009F2270">
      <w:pPr>
        <w:ind w:firstLine="567"/>
        <w:jc w:val="both"/>
        <w:rPr>
          <w:rFonts w:cs="Times New Roman"/>
        </w:rPr>
      </w:pPr>
      <w:r w:rsidRPr="00E21F78">
        <w:rPr>
          <w:rFonts w:cs="Times New Roman"/>
        </w:rPr>
        <w:t>- построить концептуальную модель;</w:t>
      </w:r>
    </w:p>
    <w:p w:rsidR="009F2270" w:rsidRPr="00E21F78" w:rsidRDefault="009F2270" w:rsidP="009F2270">
      <w:pPr>
        <w:ind w:firstLine="567"/>
        <w:jc w:val="both"/>
        <w:rPr>
          <w:rFonts w:cs="Times New Roman"/>
        </w:rPr>
      </w:pPr>
      <w:r w:rsidRPr="00E21F78">
        <w:rPr>
          <w:rFonts w:cs="Times New Roman"/>
        </w:rPr>
        <w:t>- сформулировать требования к базе данных;</w:t>
      </w:r>
    </w:p>
    <w:p w:rsidR="009F2270" w:rsidRPr="00E21F78" w:rsidRDefault="009F2270" w:rsidP="009F2270">
      <w:pPr>
        <w:ind w:firstLine="567"/>
        <w:jc w:val="both"/>
        <w:rPr>
          <w:rFonts w:cs="Times New Roman"/>
        </w:rPr>
      </w:pPr>
      <w:r w:rsidRPr="00E21F78">
        <w:rPr>
          <w:rFonts w:cs="Times New Roman"/>
        </w:rPr>
        <w:t>- построить реляционную модель и выполнить её нормализацию;</w:t>
      </w:r>
    </w:p>
    <w:p w:rsidR="009F2270" w:rsidRPr="00E21F78" w:rsidRDefault="009F2270" w:rsidP="009F2270">
      <w:pPr>
        <w:ind w:firstLine="567"/>
        <w:jc w:val="both"/>
        <w:rPr>
          <w:rFonts w:cs="Times New Roman"/>
        </w:rPr>
      </w:pPr>
      <w:r w:rsidRPr="00E21F78">
        <w:rPr>
          <w:rFonts w:cs="Times New Roman"/>
        </w:rPr>
        <w:t>- осуществить выбор СУБД и технических средств;</w:t>
      </w:r>
    </w:p>
    <w:p w:rsidR="009F2270" w:rsidRPr="00E21F78" w:rsidRDefault="008C06B1" w:rsidP="009F2270">
      <w:pPr>
        <w:ind w:firstLine="567"/>
        <w:jc w:val="both"/>
        <w:rPr>
          <w:rFonts w:cs="Times New Roman"/>
        </w:rPr>
      </w:pPr>
      <w:r>
        <w:rPr>
          <w:rFonts w:cs="Times New Roman"/>
        </w:rPr>
        <w:t>- создать</w:t>
      </w:r>
      <w:r w:rsidR="009F2270" w:rsidRPr="00E21F78">
        <w:rPr>
          <w:rFonts w:cs="Times New Roman"/>
        </w:rPr>
        <w:t xml:space="preserve"> базу данных </w:t>
      </w:r>
      <w:proofErr w:type="gramStart"/>
      <w:r w:rsidR="009F2270" w:rsidRPr="00E21F78">
        <w:rPr>
          <w:rFonts w:cs="Times New Roman"/>
        </w:rPr>
        <w:t>в среде</w:t>
      </w:r>
      <w:proofErr w:type="gramEnd"/>
      <w:r w:rsidR="009F2270" w:rsidRPr="00E21F78">
        <w:rPr>
          <w:rFonts w:cs="Times New Roman"/>
        </w:rPr>
        <w:t xml:space="preserve"> выбранной СУБД;</w:t>
      </w:r>
    </w:p>
    <w:p w:rsidR="009F2270" w:rsidRPr="00E21F78" w:rsidRDefault="009F2270" w:rsidP="009F2270">
      <w:pPr>
        <w:ind w:firstLine="567"/>
        <w:jc w:val="both"/>
        <w:rPr>
          <w:rFonts w:cs="Times New Roman"/>
        </w:rPr>
      </w:pPr>
      <w:r w:rsidRPr="00E21F78">
        <w:rPr>
          <w:rFonts w:cs="Times New Roman"/>
        </w:rPr>
        <w:t>- рассчитать объём базы данных и/или привести формулы для расчёта объёма;</w:t>
      </w:r>
    </w:p>
    <w:p w:rsidR="009F2270" w:rsidRPr="00E21F78" w:rsidRDefault="009F2270" w:rsidP="009F2270">
      <w:pPr>
        <w:ind w:firstLine="567"/>
        <w:jc w:val="both"/>
        <w:rPr>
          <w:rFonts w:cs="Times New Roman"/>
        </w:rPr>
      </w:pPr>
      <w:r w:rsidRPr="00E21F78">
        <w:rPr>
          <w:rFonts w:cs="Times New Roman"/>
        </w:rPr>
        <w:t>- разработать приложение для реализации запросов и решения задач;</w:t>
      </w:r>
    </w:p>
    <w:p w:rsidR="009F2270" w:rsidRPr="00E21F78" w:rsidRDefault="009F2270" w:rsidP="009F2270">
      <w:pPr>
        <w:ind w:firstLine="567"/>
        <w:jc w:val="both"/>
        <w:rPr>
          <w:rFonts w:cs="Times New Roman"/>
        </w:rPr>
      </w:pPr>
      <w:r w:rsidRPr="00E21F78">
        <w:rPr>
          <w:rFonts w:cs="Times New Roman"/>
        </w:rPr>
        <w:t>- оценить базу данных с точки зрения возможностей её дальнейшего развития</w:t>
      </w:r>
    </w:p>
    <w:p w:rsidR="009F2270" w:rsidRPr="00E21F78" w:rsidRDefault="009F2270" w:rsidP="009F2270">
      <w:pPr>
        <w:ind w:firstLine="567"/>
        <w:jc w:val="both"/>
        <w:rPr>
          <w:rFonts w:cs="Times New Roman"/>
        </w:rPr>
      </w:pPr>
    </w:p>
    <w:p w:rsidR="009F2270" w:rsidRPr="00E21F78" w:rsidRDefault="009F2270" w:rsidP="009F2270">
      <w:pPr>
        <w:shd w:val="clear" w:color="auto" w:fill="FFFFFF"/>
        <w:ind w:firstLine="567"/>
        <w:jc w:val="both"/>
        <w:rPr>
          <w:rFonts w:cs="Times New Roman"/>
        </w:rPr>
      </w:pPr>
      <w:r w:rsidRPr="00E21F78">
        <w:rPr>
          <w:rFonts w:cs="Times New Roman"/>
        </w:rPr>
        <w:t xml:space="preserve">Результатом выполнения курсовой работы должны быть законченное программное приложение и </w:t>
      </w:r>
      <w:r w:rsidR="00CD2181">
        <w:rPr>
          <w:rFonts w:cs="Times New Roman"/>
        </w:rPr>
        <w:t>оформленная курсовая работа</w:t>
      </w:r>
      <w:r w:rsidRPr="00E21F78">
        <w:rPr>
          <w:rFonts w:cs="Times New Roman"/>
        </w:rPr>
        <w:t>.</w:t>
      </w:r>
    </w:p>
    <w:p w:rsidR="009F2270" w:rsidRPr="00E21F78" w:rsidRDefault="009F2270" w:rsidP="009F2270">
      <w:pPr>
        <w:shd w:val="clear" w:color="auto" w:fill="FFFFFF"/>
        <w:ind w:firstLine="567"/>
        <w:jc w:val="both"/>
        <w:rPr>
          <w:rFonts w:cs="Times New Roman"/>
        </w:rPr>
      </w:pPr>
      <w:r w:rsidRPr="00E21F78">
        <w:rPr>
          <w:rFonts w:cs="Times New Roman"/>
        </w:rPr>
        <w:t>Разрабатываемое программное приложение должно:</w:t>
      </w:r>
    </w:p>
    <w:p w:rsidR="009F2270" w:rsidRPr="00E21F78" w:rsidRDefault="009F2270" w:rsidP="009F2270">
      <w:pPr>
        <w:numPr>
          <w:ilvl w:val="0"/>
          <w:numId w:val="2"/>
        </w:numPr>
        <w:shd w:val="clear" w:color="auto" w:fill="FFFFFF"/>
        <w:tabs>
          <w:tab w:val="clear" w:pos="720"/>
          <w:tab w:val="num" w:pos="-360"/>
        </w:tabs>
        <w:ind w:left="0" w:firstLine="567"/>
        <w:jc w:val="both"/>
        <w:rPr>
          <w:rFonts w:cs="Times New Roman"/>
        </w:rPr>
      </w:pPr>
      <w:r w:rsidRPr="00E21F78">
        <w:rPr>
          <w:rFonts w:cs="Times New Roman"/>
        </w:rPr>
        <w:t>заносить информацию в созданную базу данных;</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выполнять необходимые действия по модификации и удалению информации в базе данных; при этом все операции по занесению, модификации и удалению данных должны выполняться в терминах предметной области, а не базы данных;</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поддерживать целостность базы данных, не допуская появления некорректных данных;</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выполнять все действия над базой данных в рамках транзакций;</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содержать достаточное количество данных, позволяющих показать результаты выполнения запросов;</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 xml:space="preserve">выполнять запросы из текста технического задания; </w:t>
      </w:r>
    </w:p>
    <w:p w:rsidR="009F2270" w:rsidRPr="00E21F78" w:rsidRDefault="009F2270" w:rsidP="009F2270">
      <w:pPr>
        <w:numPr>
          <w:ilvl w:val="0"/>
          <w:numId w:val="2"/>
        </w:numPr>
        <w:shd w:val="clear" w:color="auto" w:fill="FFFFFF"/>
        <w:ind w:left="0" w:firstLine="567"/>
        <w:jc w:val="both"/>
        <w:rPr>
          <w:rFonts w:cs="Times New Roman"/>
        </w:rPr>
      </w:pPr>
      <w:r w:rsidRPr="00E21F78">
        <w:rPr>
          <w:rFonts w:cs="Times New Roman"/>
        </w:rPr>
        <w:t>контролировать все вводимые данные;</w:t>
      </w:r>
    </w:p>
    <w:p w:rsidR="009F2270" w:rsidRPr="00E21F78" w:rsidRDefault="009F2270" w:rsidP="009F2270">
      <w:pPr>
        <w:shd w:val="clear" w:color="auto" w:fill="FFFFFF"/>
        <w:ind w:firstLine="567"/>
        <w:jc w:val="both"/>
        <w:rPr>
          <w:rFonts w:cs="Times New Roman"/>
        </w:rPr>
      </w:pPr>
    </w:p>
    <w:p w:rsidR="009F2270" w:rsidRPr="00E21F78" w:rsidRDefault="009F2270" w:rsidP="009F2270">
      <w:pPr>
        <w:ind w:firstLine="567"/>
        <w:jc w:val="both"/>
        <w:rPr>
          <w:rFonts w:cs="Times New Roman"/>
          <w:b/>
        </w:rPr>
      </w:pPr>
      <w:r w:rsidRPr="00E21F78">
        <w:rPr>
          <w:rFonts w:cs="Times New Roman"/>
          <w:b/>
        </w:rPr>
        <w:br w:type="page"/>
      </w:r>
      <w:r w:rsidRPr="00E21F78">
        <w:rPr>
          <w:rFonts w:cs="Times New Roman"/>
          <w:b/>
        </w:rPr>
        <w:lastRenderedPageBreak/>
        <w:t xml:space="preserve">1.4 </w:t>
      </w:r>
      <w:r w:rsidRPr="009D0118">
        <w:rPr>
          <w:rFonts w:cs="Times New Roman"/>
          <w:b/>
          <w:color w:val="auto"/>
        </w:rPr>
        <w:t>Содержание курсовой работ</w:t>
      </w:r>
      <w:r w:rsidR="00CD2181">
        <w:rPr>
          <w:rFonts w:cs="Times New Roman"/>
          <w:b/>
          <w:color w:val="auto"/>
        </w:rPr>
        <w:t>ы</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Представляем</w:t>
      </w:r>
      <w:r w:rsidR="00CD2181">
        <w:rPr>
          <w:rFonts w:cs="Times New Roman"/>
        </w:rPr>
        <w:t>ая курсовая работа должна</w:t>
      </w:r>
      <w:r w:rsidRPr="00E21F78">
        <w:rPr>
          <w:rFonts w:cs="Times New Roman"/>
        </w:rPr>
        <w:t xml:space="preserve"> содержать:</w:t>
      </w:r>
    </w:p>
    <w:p w:rsidR="008C06B1" w:rsidRDefault="008C06B1" w:rsidP="008C06B1">
      <w:pPr>
        <w:ind w:firstLine="426"/>
        <w:rPr>
          <w:rFonts w:cs="Times New Roman"/>
        </w:rPr>
      </w:pPr>
    </w:p>
    <w:p w:rsidR="009F2270" w:rsidRPr="008C06B1" w:rsidRDefault="008C06B1" w:rsidP="008C06B1">
      <w:pPr>
        <w:ind w:firstLine="426"/>
        <w:rPr>
          <w:rFonts w:cs="Times New Roman"/>
          <w:b/>
        </w:rPr>
      </w:pPr>
      <w:r w:rsidRPr="008C06B1">
        <w:rPr>
          <w:rFonts w:cs="Times New Roman"/>
          <w:b/>
        </w:rPr>
        <w:t xml:space="preserve">Введение </w:t>
      </w:r>
    </w:p>
    <w:p w:rsidR="008C06B1" w:rsidRPr="008C06B1" w:rsidRDefault="008C06B1" w:rsidP="008C06B1">
      <w:pPr>
        <w:pStyle w:val="ae"/>
        <w:numPr>
          <w:ilvl w:val="0"/>
          <w:numId w:val="44"/>
        </w:numPr>
        <w:spacing w:after="0" w:line="240" w:lineRule="auto"/>
        <w:ind w:hanging="114"/>
        <w:jc w:val="both"/>
        <w:rPr>
          <w:rFonts w:ascii="Times New Roman" w:hAnsi="Times New Roman" w:cs="Times New Roman"/>
          <w:b/>
          <w:sz w:val="24"/>
          <w:szCs w:val="24"/>
        </w:rPr>
      </w:pPr>
      <w:r w:rsidRPr="008C06B1">
        <w:rPr>
          <w:rFonts w:ascii="Times New Roman" w:hAnsi="Times New Roman" w:cs="Times New Roman"/>
          <w:b/>
          <w:sz w:val="24"/>
          <w:szCs w:val="24"/>
        </w:rPr>
        <w:t xml:space="preserve">Теоретическая часть </w:t>
      </w:r>
    </w:p>
    <w:p w:rsidR="008C06B1" w:rsidRPr="008C06B1" w:rsidRDefault="008C06B1" w:rsidP="008C06B1">
      <w:pPr>
        <w:pStyle w:val="ae"/>
        <w:numPr>
          <w:ilvl w:val="1"/>
          <w:numId w:val="44"/>
        </w:numPr>
        <w:spacing w:after="0" w:line="240" w:lineRule="auto"/>
        <w:ind w:left="540" w:hanging="114"/>
        <w:jc w:val="both"/>
        <w:rPr>
          <w:rFonts w:ascii="Times New Roman" w:hAnsi="Times New Roman" w:cs="Times New Roman"/>
          <w:b/>
          <w:sz w:val="24"/>
          <w:szCs w:val="24"/>
        </w:rPr>
      </w:pPr>
      <w:r w:rsidRPr="008C06B1">
        <w:rPr>
          <w:rFonts w:ascii="Times New Roman" w:hAnsi="Times New Roman" w:cs="Times New Roman"/>
          <w:b/>
          <w:sz w:val="24"/>
          <w:szCs w:val="24"/>
        </w:rPr>
        <w:t>Анализ предметной области</w:t>
      </w:r>
    </w:p>
    <w:p w:rsidR="008C06B1" w:rsidRPr="008C06B1" w:rsidRDefault="008C06B1" w:rsidP="008C06B1">
      <w:pPr>
        <w:pStyle w:val="ae"/>
        <w:numPr>
          <w:ilvl w:val="2"/>
          <w:numId w:val="44"/>
        </w:numPr>
        <w:spacing w:after="0" w:line="240" w:lineRule="auto"/>
        <w:ind w:left="540" w:hanging="114"/>
        <w:jc w:val="both"/>
        <w:rPr>
          <w:rFonts w:ascii="Times New Roman" w:hAnsi="Times New Roman" w:cs="Times New Roman"/>
          <w:sz w:val="24"/>
          <w:szCs w:val="24"/>
          <w:u w:val="single"/>
        </w:rPr>
      </w:pPr>
      <w:r w:rsidRPr="008C06B1">
        <w:rPr>
          <w:rFonts w:ascii="Times New Roman" w:hAnsi="Times New Roman" w:cs="Times New Roman"/>
          <w:sz w:val="24"/>
          <w:szCs w:val="24"/>
          <w:u w:val="single"/>
        </w:rPr>
        <w:t>Состав информационной системы</w:t>
      </w:r>
    </w:p>
    <w:p w:rsidR="008C06B1" w:rsidRPr="008C06B1" w:rsidRDefault="008C06B1" w:rsidP="008C06B1">
      <w:pPr>
        <w:pStyle w:val="ae"/>
        <w:numPr>
          <w:ilvl w:val="2"/>
          <w:numId w:val="44"/>
        </w:numPr>
        <w:spacing w:after="0" w:line="240" w:lineRule="auto"/>
        <w:ind w:left="540" w:hanging="114"/>
        <w:jc w:val="both"/>
        <w:rPr>
          <w:rFonts w:ascii="Times New Roman" w:hAnsi="Times New Roman" w:cs="Times New Roman"/>
          <w:sz w:val="24"/>
          <w:szCs w:val="24"/>
          <w:u w:val="single"/>
        </w:rPr>
      </w:pPr>
      <w:r w:rsidRPr="008C06B1">
        <w:rPr>
          <w:rFonts w:ascii="Times New Roman" w:hAnsi="Times New Roman" w:cs="Times New Roman"/>
          <w:sz w:val="24"/>
          <w:szCs w:val="24"/>
          <w:u w:val="single"/>
        </w:rPr>
        <w:t xml:space="preserve">Перечень функций и задач системы </w:t>
      </w:r>
    </w:p>
    <w:p w:rsidR="008C06B1" w:rsidRPr="008C06B1" w:rsidRDefault="008C06B1" w:rsidP="008C06B1">
      <w:pPr>
        <w:pStyle w:val="ae"/>
        <w:spacing w:after="0" w:line="240" w:lineRule="auto"/>
        <w:ind w:left="540" w:hanging="114"/>
        <w:jc w:val="both"/>
        <w:rPr>
          <w:rFonts w:ascii="Times New Roman" w:hAnsi="Times New Roman" w:cs="Times New Roman"/>
          <w:sz w:val="24"/>
          <w:szCs w:val="24"/>
        </w:rPr>
      </w:pPr>
      <w:r w:rsidRPr="008C06B1">
        <w:rPr>
          <w:rFonts w:ascii="Times New Roman" w:hAnsi="Times New Roman" w:cs="Times New Roman"/>
          <w:sz w:val="24"/>
          <w:szCs w:val="24"/>
        </w:rPr>
        <w:t>Перечень функций и задач системы в целом и каждой подсистемы в отдельности</w:t>
      </w:r>
    </w:p>
    <w:p w:rsidR="008C06B1" w:rsidRPr="008C06B1" w:rsidRDefault="008C06B1" w:rsidP="008C06B1">
      <w:pPr>
        <w:pStyle w:val="ae"/>
        <w:numPr>
          <w:ilvl w:val="2"/>
          <w:numId w:val="44"/>
        </w:numPr>
        <w:spacing w:after="0" w:line="240" w:lineRule="auto"/>
        <w:ind w:left="540" w:hanging="114"/>
        <w:jc w:val="both"/>
        <w:rPr>
          <w:rFonts w:ascii="Times New Roman" w:hAnsi="Times New Roman" w:cs="Times New Roman"/>
          <w:sz w:val="24"/>
          <w:szCs w:val="24"/>
          <w:u w:val="single"/>
        </w:rPr>
      </w:pPr>
      <w:r w:rsidRPr="008C06B1">
        <w:rPr>
          <w:rFonts w:ascii="Times New Roman" w:hAnsi="Times New Roman" w:cs="Times New Roman"/>
          <w:sz w:val="24"/>
          <w:szCs w:val="24"/>
          <w:u w:val="single"/>
        </w:rPr>
        <w:t>Описание работы подсистем</w:t>
      </w:r>
    </w:p>
    <w:p w:rsidR="008C06B1" w:rsidRPr="008C06B1" w:rsidRDefault="008C06B1" w:rsidP="008C06B1">
      <w:pPr>
        <w:pStyle w:val="ae"/>
        <w:spacing w:after="0" w:line="240" w:lineRule="auto"/>
        <w:ind w:left="540" w:hanging="114"/>
        <w:jc w:val="both"/>
        <w:rPr>
          <w:rFonts w:ascii="Times New Roman" w:hAnsi="Times New Roman" w:cs="Times New Roman"/>
          <w:sz w:val="24"/>
          <w:szCs w:val="24"/>
        </w:rPr>
      </w:pPr>
      <w:r w:rsidRPr="008C06B1">
        <w:rPr>
          <w:rFonts w:ascii="Times New Roman" w:hAnsi="Times New Roman" w:cs="Times New Roman"/>
          <w:sz w:val="24"/>
          <w:szCs w:val="24"/>
        </w:rPr>
        <w:t>Подробное описание работы каждой подсистемы, взаимоотношение их между собой, описание отдельных сценариев работ;</w:t>
      </w:r>
    </w:p>
    <w:p w:rsidR="008C06B1" w:rsidRPr="008C06B1" w:rsidRDefault="008C06B1" w:rsidP="008C06B1">
      <w:pPr>
        <w:pStyle w:val="ae"/>
        <w:numPr>
          <w:ilvl w:val="2"/>
          <w:numId w:val="44"/>
        </w:numPr>
        <w:spacing w:after="0" w:line="240" w:lineRule="auto"/>
        <w:ind w:left="540" w:hanging="114"/>
        <w:jc w:val="both"/>
        <w:rPr>
          <w:rFonts w:ascii="Times New Roman" w:hAnsi="Times New Roman" w:cs="Times New Roman"/>
          <w:sz w:val="24"/>
          <w:szCs w:val="24"/>
          <w:u w:val="single"/>
        </w:rPr>
      </w:pPr>
      <w:r w:rsidRPr="008C06B1">
        <w:rPr>
          <w:rFonts w:ascii="Times New Roman" w:hAnsi="Times New Roman" w:cs="Times New Roman"/>
          <w:sz w:val="24"/>
          <w:szCs w:val="24"/>
          <w:u w:val="single"/>
        </w:rPr>
        <w:t>Диаграммы работ и диаграммы потоков данных</w:t>
      </w:r>
    </w:p>
    <w:p w:rsidR="008C06B1" w:rsidRPr="008C06B1" w:rsidRDefault="008C06B1" w:rsidP="008C06B1">
      <w:pPr>
        <w:pStyle w:val="ae"/>
        <w:spacing w:after="0" w:line="240" w:lineRule="auto"/>
        <w:ind w:left="540" w:hanging="114"/>
        <w:jc w:val="both"/>
        <w:rPr>
          <w:rFonts w:ascii="Times New Roman" w:hAnsi="Times New Roman" w:cs="Times New Roman"/>
          <w:sz w:val="24"/>
          <w:szCs w:val="24"/>
        </w:rPr>
      </w:pPr>
      <w:r w:rsidRPr="008C06B1">
        <w:rPr>
          <w:rFonts w:ascii="Times New Roman" w:hAnsi="Times New Roman" w:cs="Times New Roman"/>
          <w:sz w:val="24"/>
          <w:szCs w:val="24"/>
        </w:rPr>
        <w:t>Диаграммы работ и диаграммы потоков данных для всей информационной системы в целом и для входящих в нее подсистем.</w:t>
      </w:r>
    </w:p>
    <w:p w:rsidR="008C06B1" w:rsidRPr="008C06B1" w:rsidRDefault="008C06B1" w:rsidP="008C06B1">
      <w:pPr>
        <w:ind w:left="540" w:hanging="114"/>
        <w:jc w:val="both"/>
        <w:rPr>
          <w:rFonts w:cs="Times New Roman"/>
          <w:b/>
        </w:rPr>
      </w:pPr>
    </w:p>
    <w:p w:rsidR="008C06B1" w:rsidRPr="008C06B1" w:rsidRDefault="008C06B1" w:rsidP="008C06B1">
      <w:pPr>
        <w:ind w:left="540" w:hanging="114"/>
        <w:jc w:val="both"/>
        <w:rPr>
          <w:rFonts w:cs="Times New Roman"/>
          <w:b/>
        </w:rPr>
      </w:pPr>
      <w:r w:rsidRPr="008C06B1">
        <w:rPr>
          <w:rFonts w:cs="Times New Roman"/>
          <w:b/>
        </w:rPr>
        <w:t>2. Практическая часть</w:t>
      </w:r>
    </w:p>
    <w:p w:rsidR="008C06B1" w:rsidRPr="008C06B1" w:rsidRDefault="008C06B1" w:rsidP="008C06B1">
      <w:pPr>
        <w:ind w:left="540" w:hanging="114"/>
        <w:jc w:val="both"/>
        <w:rPr>
          <w:rFonts w:cs="Times New Roman"/>
          <w:b/>
        </w:rPr>
      </w:pPr>
      <w:r w:rsidRPr="008C06B1">
        <w:rPr>
          <w:rFonts w:cs="Times New Roman"/>
          <w:b/>
        </w:rPr>
        <w:t>2.1. Построение инфологической модели базы данных</w:t>
      </w:r>
    </w:p>
    <w:p w:rsidR="008C06B1" w:rsidRPr="008C06B1" w:rsidRDefault="008C06B1" w:rsidP="008C06B1">
      <w:pPr>
        <w:ind w:left="540" w:hanging="114"/>
        <w:jc w:val="both"/>
        <w:rPr>
          <w:rFonts w:cs="Times New Roman"/>
        </w:rPr>
      </w:pPr>
      <w:r w:rsidRPr="008C06B1">
        <w:rPr>
          <w:rFonts w:cs="Times New Roman"/>
        </w:rPr>
        <w:t>Для построения инфологической модели предметной области рекомендуется придерживаться следующей последовательности действий.</w:t>
      </w:r>
    </w:p>
    <w:p w:rsidR="008C06B1" w:rsidRPr="008C06B1" w:rsidRDefault="008C06B1" w:rsidP="008C06B1">
      <w:pPr>
        <w:ind w:left="540" w:hanging="114"/>
        <w:jc w:val="both"/>
        <w:rPr>
          <w:rFonts w:cs="Times New Roman"/>
          <w:u w:val="single"/>
        </w:rPr>
      </w:pPr>
      <w:r w:rsidRPr="008C06B1">
        <w:rPr>
          <w:rFonts w:cs="Times New Roman"/>
          <w:u w:val="single"/>
        </w:rPr>
        <w:t xml:space="preserve">2.1.1. Каталог задач и запросов предметной области </w:t>
      </w:r>
    </w:p>
    <w:p w:rsidR="008C06B1" w:rsidRPr="008C06B1" w:rsidRDefault="008C06B1" w:rsidP="008C06B1">
      <w:pPr>
        <w:ind w:left="540" w:hanging="114"/>
        <w:jc w:val="both"/>
        <w:rPr>
          <w:rFonts w:cs="Times New Roman"/>
        </w:rPr>
      </w:pPr>
      <w:r w:rsidRPr="008C06B1">
        <w:rPr>
          <w:rFonts w:cs="Times New Roman"/>
        </w:rPr>
        <w:t>Описать предметную область с указанием всех задач и запросов предметной области (описание должно быть кратким, но достаточным для принятия решений по проекту базы данных).</w:t>
      </w:r>
    </w:p>
    <w:p w:rsidR="008C06B1" w:rsidRPr="008C06B1" w:rsidRDefault="008C06B1" w:rsidP="008C06B1">
      <w:pPr>
        <w:ind w:left="540" w:hanging="114"/>
        <w:jc w:val="both"/>
        <w:rPr>
          <w:rFonts w:cs="Times New Roman"/>
          <w:u w:val="single"/>
        </w:rPr>
      </w:pPr>
      <w:r w:rsidRPr="008C06B1">
        <w:rPr>
          <w:rFonts w:cs="Times New Roman"/>
          <w:u w:val="single"/>
        </w:rPr>
        <w:t>2.1.2. Состав и содержание информации предметной области</w:t>
      </w:r>
    </w:p>
    <w:p w:rsidR="008C06B1" w:rsidRPr="008C06B1" w:rsidRDefault="008C06B1" w:rsidP="008C06B1">
      <w:pPr>
        <w:ind w:left="540" w:hanging="114"/>
        <w:jc w:val="both"/>
        <w:rPr>
          <w:rFonts w:cs="Times New Roman"/>
        </w:rPr>
      </w:pPr>
      <w:r w:rsidRPr="008C06B1">
        <w:rPr>
          <w:rFonts w:cs="Times New Roman"/>
        </w:rPr>
        <w:t>Определить состав и содержание информации, используемой в данной предметной области, а именно:</w:t>
      </w:r>
    </w:p>
    <w:p w:rsidR="008C06B1" w:rsidRPr="008C06B1" w:rsidRDefault="008C06B1" w:rsidP="008C06B1">
      <w:pPr>
        <w:ind w:left="540" w:hanging="114"/>
        <w:jc w:val="both"/>
        <w:rPr>
          <w:rFonts w:cs="Times New Roman"/>
        </w:rPr>
      </w:pPr>
      <w:r w:rsidRPr="008C06B1">
        <w:rPr>
          <w:rFonts w:cs="Times New Roman"/>
        </w:rPr>
        <w:t>-  составить перечень задач и запросов, указать входные и выходные данные;</w:t>
      </w:r>
    </w:p>
    <w:p w:rsidR="008C06B1" w:rsidRPr="008C06B1" w:rsidRDefault="008C06B1" w:rsidP="008C06B1">
      <w:pPr>
        <w:ind w:left="540" w:hanging="114"/>
        <w:jc w:val="both"/>
        <w:rPr>
          <w:rFonts w:cs="Times New Roman"/>
        </w:rPr>
      </w:pPr>
      <w:r w:rsidRPr="008C06B1">
        <w:rPr>
          <w:rFonts w:cs="Times New Roman"/>
        </w:rPr>
        <w:t xml:space="preserve">- </w:t>
      </w:r>
      <w:proofErr w:type="gramStart"/>
      <w:r w:rsidRPr="008C06B1">
        <w:rPr>
          <w:rFonts w:cs="Times New Roman"/>
        </w:rPr>
        <w:t>построить  схему</w:t>
      </w:r>
      <w:proofErr w:type="gramEnd"/>
      <w:r w:rsidRPr="008C06B1">
        <w:rPr>
          <w:rFonts w:cs="Times New Roman"/>
        </w:rPr>
        <w:t xml:space="preserve"> входной и выходной информации;</w:t>
      </w:r>
    </w:p>
    <w:p w:rsidR="008C06B1" w:rsidRPr="008C06B1" w:rsidRDefault="008C06B1" w:rsidP="008C06B1">
      <w:pPr>
        <w:ind w:left="540" w:hanging="114"/>
        <w:jc w:val="both"/>
        <w:rPr>
          <w:rFonts w:cs="Times New Roman"/>
        </w:rPr>
      </w:pPr>
      <w:r w:rsidRPr="008C06B1">
        <w:rPr>
          <w:rFonts w:cs="Times New Roman"/>
        </w:rPr>
        <w:t>- определить возможные будущие изменения информационных потребностей пользователей;</w:t>
      </w:r>
    </w:p>
    <w:p w:rsidR="008C06B1" w:rsidRPr="008C06B1" w:rsidRDefault="008C06B1" w:rsidP="008C06B1">
      <w:pPr>
        <w:ind w:left="540" w:hanging="114"/>
        <w:jc w:val="both"/>
        <w:rPr>
          <w:rFonts w:cs="Times New Roman"/>
        </w:rPr>
      </w:pPr>
      <w:r w:rsidRPr="008C06B1">
        <w:rPr>
          <w:rFonts w:cs="Times New Roman"/>
        </w:rPr>
        <w:t>- установить уточнённые требования к информационным потребностям пользователей.</w:t>
      </w:r>
    </w:p>
    <w:p w:rsidR="008C06B1" w:rsidRPr="008C06B1" w:rsidRDefault="008C06B1" w:rsidP="008C06B1">
      <w:pPr>
        <w:ind w:left="540" w:hanging="114"/>
        <w:jc w:val="both"/>
        <w:rPr>
          <w:rFonts w:cs="Times New Roman"/>
          <w:u w:val="single"/>
        </w:rPr>
      </w:pPr>
      <w:r w:rsidRPr="008C06B1">
        <w:rPr>
          <w:rFonts w:cs="Times New Roman"/>
          <w:u w:val="single"/>
        </w:rPr>
        <w:t xml:space="preserve">2.1.3. Основные информационные объекты-сущности предметной области </w:t>
      </w:r>
    </w:p>
    <w:p w:rsidR="008C06B1" w:rsidRPr="008C06B1" w:rsidRDefault="008C06B1" w:rsidP="008C06B1">
      <w:pPr>
        <w:ind w:left="540" w:hanging="114"/>
        <w:jc w:val="both"/>
        <w:rPr>
          <w:rFonts w:cs="Times New Roman"/>
        </w:rPr>
      </w:pPr>
      <w:r w:rsidRPr="008C06B1">
        <w:rPr>
          <w:rFonts w:cs="Times New Roman"/>
        </w:rPr>
        <w:t>Выявить сущности и задачи сущностей, а именно:</w:t>
      </w:r>
    </w:p>
    <w:p w:rsidR="008C06B1" w:rsidRPr="008C06B1" w:rsidRDefault="008C06B1" w:rsidP="008C06B1">
      <w:pPr>
        <w:ind w:left="540" w:hanging="114"/>
        <w:jc w:val="both"/>
        <w:rPr>
          <w:rFonts w:cs="Times New Roman"/>
        </w:rPr>
      </w:pPr>
      <w:r w:rsidRPr="008C06B1">
        <w:rPr>
          <w:rFonts w:cs="Times New Roman"/>
        </w:rPr>
        <w:t>- определить атрибуты каждой сущности и требования к ним;</w:t>
      </w:r>
    </w:p>
    <w:p w:rsidR="008C06B1" w:rsidRPr="008C06B1" w:rsidRDefault="008C06B1" w:rsidP="008C06B1">
      <w:pPr>
        <w:ind w:left="540" w:hanging="114"/>
        <w:jc w:val="both"/>
        <w:rPr>
          <w:rFonts w:cs="Times New Roman"/>
        </w:rPr>
      </w:pPr>
      <w:r w:rsidRPr="008C06B1">
        <w:rPr>
          <w:rFonts w:cs="Times New Roman"/>
        </w:rPr>
        <w:t>- определить ключ каждой сущности;</w:t>
      </w:r>
    </w:p>
    <w:p w:rsidR="008C06B1" w:rsidRPr="008C06B1" w:rsidRDefault="008C06B1" w:rsidP="008C06B1">
      <w:pPr>
        <w:ind w:left="540" w:hanging="114"/>
        <w:jc w:val="both"/>
        <w:rPr>
          <w:rFonts w:cs="Times New Roman"/>
        </w:rPr>
      </w:pPr>
      <w:r w:rsidRPr="008C06B1">
        <w:rPr>
          <w:rFonts w:cs="Times New Roman"/>
        </w:rPr>
        <w:t>- разработать, если необходимо, классификаторы и кодификаторы сущностей;</w:t>
      </w:r>
    </w:p>
    <w:p w:rsidR="008C06B1" w:rsidRPr="008C06B1" w:rsidRDefault="008C06B1" w:rsidP="008C06B1">
      <w:pPr>
        <w:ind w:left="540" w:hanging="114"/>
        <w:jc w:val="both"/>
        <w:rPr>
          <w:rFonts w:cs="Times New Roman"/>
        </w:rPr>
      </w:pPr>
      <w:r w:rsidRPr="008C06B1">
        <w:rPr>
          <w:rFonts w:cs="Times New Roman"/>
        </w:rPr>
        <w:t>- определить требования к сущностям</w:t>
      </w:r>
    </w:p>
    <w:p w:rsidR="008C06B1" w:rsidRPr="008C06B1" w:rsidRDefault="008C06B1" w:rsidP="008C06B1">
      <w:pPr>
        <w:ind w:left="540" w:hanging="114"/>
        <w:jc w:val="both"/>
        <w:rPr>
          <w:rFonts w:cs="Times New Roman"/>
        </w:rPr>
      </w:pPr>
    </w:p>
    <w:tbl>
      <w:tblPr>
        <w:tblStyle w:val="a4"/>
        <w:tblW w:w="10670" w:type="dxa"/>
        <w:jc w:val="center"/>
        <w:tblLayout w:type="fixed"/>
        <w:tblLook w:val="04A0" w:firstRow="1" w:lastRow="0" w:firstColumn="1" w:lastColumn="0" w:noHBand="0" w:noVBand="1"/>
      </w:tblPr>
      <w:tblGrid>
        <w:gridCol w:w="1413"/>
        <w:gridCol w:w="1417"/>
        <w:gridCol w:w="1418"/>
        <w:gridCol w:w="1757"/>
        <w:gridCol w:w="1541"/>
        <w:gridCol w:w="1562"/>
        <w:gridCol w:w="1562"/>
      </w:tblGrid>
      <w:tr w:rsidR="008C06B1" w:rsidRPr="008C06B1" w:rsidTr="00716812">
        <w:trPr>
          <w:jc w:val="center"/>
        </w:trPr>
        <w:tc>
          <w:tcPr>
            <w:tcW w:w="1413" w:type="dxa"/>
          </w:tcPr>
          <w:p w:rsidR="008C06B1" w:rsidRPr="00716812" w:rsidRDefault="008C06B1" w:rsidP="00716812">
            <w:pPr>
              <w:ind w:hanging="18"/>
              <w:jc w:val="center"/>
              <w:rPr>
                <w:rFonts w:cs="Times New Roman"/>
                <w:sz w:val="22"/>
              </w:rPr>
            </w:pPr>
            <w:r w:rsidRPr="00716812">
              <w:rPr>
                <w:rFonts w:cs="Times New Roman"/>
                <w:sz w:val="22"/>
              </w:rPr>
              <w:t>Название сущности</w:t>
            </w:r>
          </w:p>
        </w:tc>
        <w:tc>
          <w:tcPr>
            <w:tcW w:w="1417" w:type="dxa"/>
          </w:tcPr>
          <w:p w:rsidR="008C06B1" w:rsidRPr="00716812" w:rsidRDefault="008C06B1" w:rsidP="00716812">
            <w:pPr>
              <w:ind w:hanging="18"/>
              <w:jc w:val="center"/>
              <w:rPr>
                <w:rFonts w:cs="Times New Roman"/>
                <w:sz w:val="22"/>
              </w:rPr>
            </w:pPr>
            <w:r w:rsidRPr="00716812">
              <w:rPr>
                <w:rFonts w:cs="Times New Roman"/>
                <w:sz w:val="22"/>
              </w:rPr>
              <w:t>Атрибуты сущности</w:t>
            </w:r>
          </w:p>
        </w:tc>
        <w:tc>
          <w:tcPr>
            <w:tcW w:w="1418" w:type="dxa"/>
          </w:tcPr>
          <w:p w:rsidR="008C06B1" w:rsidRPr="00716812" w:rsidRDefault="008C06B1" w:rsidP="00716812">
            <w:pPr>
              <w:ind w:hanging="18"/>
              <w:jc w:val="center"/>
              <w:rPr>
                <w:rFonts w:cs="Times New Roman"/>
                <w:sz w:val="22"/>
              </w:rPr>
            </w:pPr>
            <w:r w:rsidRPr="00716812">
              <w:rPr>
                <w:rFonts w:cs="Times New Roman"/>
                <w:sz w:val="22"/>
              </w:rPr>
              <w:t>Тип данных атрибутов</w:t>
            </w:r>
          </w:p>
        </w:tc>
        <w:tc>
          <w:tcPr>
            <w:tcW w:w="1757" w:type="dxa"/>
          </w:tcPr>
          <w:p w:rsidR="008C06B1" w:rsidRPr="00716812" w:rsidRDefault="008C06B1" w:rsidP="00716812">
            <w:pPr>
              <w:ind w:hanging="18"/>
              <w:jc w:val="center"/>
              <w:rPr>
                <w:rFonts w:cs="Times New Roman"/>
                <w:sz w:val="22"/>
              </w:rPr>
            </w:pPr>
            <w:r w:rsidRPr="00716812">
              <w:rPr>
                <w:rFonts w:cs="Times New Roman"/>
                <w:sz w:val="22"/>
              </w:rPr>
              <w:t>Задачи сущности</w:t>
            </w:r>
          </w:p>
        </w:tc>
        <w:tc>
          <w:tcPr>
            <w:tcW w:w="1541" w:type="dxa"/>
          </w:tcPr>
          <w:p w:rsidR="008C06B1" w:rsidRPr="00716812" w:rsidRDefault="008C06B1" w:rsidP="00716812">
            <w:pPr>
              <w:ind w:hanging="18"/>
              <w:jc w:val="center"/>
              <w:rPr>
                <w:rFonts w:cs="Times New Roman"/>
                <w:sz w:val="22"/>
              </w:rPr>
            </w:pPr>
            <w:r w:rsidRPr="00716812">
              <w:rPr>
                <w:rFonts w:cs="Times New Roman"/>
                <w:sz w:val="22"/>
              </w:rPr>
              <w:t>Требования к сущности</w:t>
            </w:r>
          </w:p>
        </w:tc>
        <w:tc>
          <w:tcPr>
            <w:tcW w:w="1562" w:type="dxa"/>
          </w:tcPr>
          <w:p w:rsidR="008C06B1" w:rsidRPr="00716812" w:rsidRDefault="008C06B1" w:rsidP="00716812">
            <w:pPr>
              <w:ind w:hanging="18"/>
              <w:jc w:val="center"/>
              <w:rPr>
                <w:rFonts w:cs="Times New Roman"/>
                <w:sz w:val="22"/>
              </w:rPr>
            </w:pPr>
            <w:r w:rsidRPr="00716812">
              <w:rPr>
                <w:rFonts w:cs="Times New Roman"/>
                <w:sz w:val="22"/>
              </w:rPr>
              <w:t>Ограничение доступа</w:t>
            </w:r>
          </w:p>
        </w:tc>
        <w:tc>
          <w:tcPr>
            <w:tcW w:w="1562" w:type="dxa"/>
          </w:tcPr>
          <w:p w:rsidR="008C06B1" w:rsidRPr="00716812" w:rsidRDefault="008C06B1" w:rsidP="00716812">
            <w:pPr>
              <w:ind w:hanging="18"/>
              <w:jc w:val="center"/>
              <w:rPr>
                <w:rFonts w:cs="Times New Roman"/>
                <w:sz w:val="22"/>
              </w:rPr>
            </w:pPr>
            <w:r w:rsidRPr="00716812">
              <w:rPr>
                <w:rFonts w:cs="Times New Roman"/>
                <w:sz w:val="22"/>
              </w:rPr>
              <w:t>Классификация сущности</w:t>
            </w:r>
          </w:p>
        </w:tc>
      </w:tr>
      <w:tr w:rsidR="008C06B1" w:rsidRPr="008C06B1" w:rsidTr="00716812">
        <w:trPr>
          <w:jc w:val="center"/>
        </w:trPr>
        <w:tc>
          <w:tcPr>
            <w:tcW w:w="1413" w:type="dxa"/>
            <w:vMerge w:val="restart"/>
          </w:tcPr>
          <w:p w:rsidR="008C06B1" w:rsidRPr="008C06B1" w:rsidRDefault="008C06B1" w:rsidP="008C06B1">
            <w:pPr>
              <w:ind w:left="540" w:hanging="114"/>
              <w:jc w:val="both"/>
              <w:rPr>
                <w:rFonts w:cs="Times New Roman"/>
              </w:rPr>
            </w:pPr>
          </w:p>
        </w:tc>
        <w:tc>
          <w:tcPr>
            <w:tcW w:w="1417" w:type="dxa"/>
          </w:tcPr>
          <w:p w:rsidR="008C06B1" w:rsidRPr="008C06B1" w:rsidRDefault="008C06B1" w:rsidP="008C06B1">
            <w:pPr>
              <w:ind w:left="540" w:hanging="114"/>
              <w:jc w:val="both"/>
              <w:rPr>
                <w:rFonts w:cs="Times New Roman"/>
              </w:rPr>
            </w:pPr>
          </w:p>
        </w:tc>
        <w:tc>
          <w:tcPr>
            <w:tcW w:w="1418" w:type="dxa"/>
          </w:tcPr>
          <w:p w:rsidR="008C06B1" w:rsidRPr="008C06B1" w:rsidRDefault="008C06B1" w:rsidP="008C06B1">
            <w:pPr>
              <w:ind w:left="540" w:hanging="114"/>
              <w:jc w:val="both"/>
              <w:rPr>
                <w:rFonts w:cs="Times New Roman"/>
              </w:rPr>
            </w:pPr>
          </w:p>
        </w:tc>
        <w:tc>
          <w:tcPr>
            <w:tcW w:w="1757" w:type="dxa"/>
            <w:vMerge w:val="restart"/>
          </w:tcPr>
          <w:p w:rsidR="008C06B1" w:rsidRPr="008C06B1" w:rsidRDefault="008C06B1" w:rsidP="008C06B1">
            <w:pPr>
              <w:ind w:left="540" w:hanging="114"/>
              <w:jc w:val="both"/>
              <w:rPr>
                <w:rFonts w:cs="Times New Roman"/>
              </w:rPr>
            </w:pPr>
          </w:p>
        </w:tc>
        <w:tc>
          <w:tcPr>
            <w:tcW w:w="1541" w:type="dxa"/>
            <w:vMerge w:val="restart"/>
          </w:tcPr>
          <w:p w:rsidR="008C06B1" w:rsidRPr="008C06B1" w:rsidRDefault="008C06B1" w:rsidP="008C06B1">
            <w:pPr>
              <w:ind w:left="540" w:hanging="114"/>
              <w:jc w:val="both"/>
              <w:rPr>
                <w:rFonts w:cs="Times New Roman"/>
              </w:rPr>
            </w:pPr>
          </w:p>
        </w:tc>
        <w:tc>
          <w:tcPr>
            <w:tcW w:w="1562" w:type="dxa"/>
            <w:vMerge w:val="restart"/>
          </w:tcPr>
          <w:p w:rsidR="008C06B1" w:rsidRPr="008C06B1" w:rsidRDefault="008C06B1" w:rsidP="008C06B1">
            <w:pPr>
              <w:ind w:left="540" w:hanging="114"/>
              <w:jc w:val="both"/>
              <w:rPr>
                <w:rFonts w:cs="Times New Roman"/>
              </w:rPr>
            </w:pPr>
          </w:p>
        </w:tc>
        <w:tc>
          <w:tcPr>
            <w:tcW w:w="1562" w:type="dxa"/>
            <w:vMerge w:val="restart"/>
          </w:tcPr>
          <w:p w:rsidR="008C06B1" w:rsidRPr="008C06B1" w:rsidRDefault="008C06B1" w:rsidP="008C06B1">
            <w:pPr>
              <w:ind w:left="540" w:hanging="114"/>
              <w:jc w:val="both"/>
              <w:rPr>
                <w:rFonts w:cs="Times New Roman"/>
              </w:rPr>
            </w:pPr>
          </w:p>
        </w:tc>
      </w:tr>
      <w:tr w:rsidR="008C06B1" w:rsidRPr="008C06B1" w:rsidTr="00716812">
        <w:trPr>
          <w:jc w:val="center"/>
        </w:trPr>
        <w:tc>
          <w:tcPr>
            <w:tcW w:w="1413" w:type="dxa"/>
            <w:vMerge/>
          </w:tcPr>
          <w:p w:rsidR="008C06B1" w:rsidRPr="008C06B1" w:rsidRDefault="008C06B1" w:rsidP="008C06B1">
            <w:pPr>
              <w:ind w:left="540" w:hanging="114"/>
              <w:jc w:val="both"/>
              <w:rPr>
                <w:rFonts w:cs="Times New Roman"/>
              </w:rPr>
            </w:pPr>
          </w:p>
        </w:tc>
        <w:tc>
          <w:tcPr>
            <w:tcW w:w="1417" w:type="dxa"/>
          </w:tcPr>
          <w:p w:rsidR="008C06B1" w:rsidRPr="008C06B1" w:rsidRDefault="008C06B1" w:rsidP="008C06B1">
            <w:pPr>
              <w:ind w:left="540" w:hanging="114"/>
              <w:jc w:val="both"/>
              <w:rPr>
                <w:rFonts w:cs="Times New Roman"/>
              </w:rPr>
            </w:pPr>
          </w:p>
        </w:tc>
        <w:tc>
          <w:tcPr>
            <w:tcW w:w="1418" w:type="dxa"/>
          </w:tcPr>
          <w:p w:rsidR="008C06B1" w:rsidRPr="008C06B1" w:rsidRDefault="008C06B1" w:rsidP="008C06B1">
            <w:pPr>
              <w:ind w:left="540" w:hanging="114"/>
              <w:jc w:val="both"/>
              <w:rPr>
                <w:rFonts w:cs="Times New Roman"/>
              </w:rPr>
            </w:pPr>
          </w:p>
        </w:tc>
        <w:tc>
          <w:tcPr>
            <w:tcW w:w="1757" w:type="dxa"/>
            <w:vMerge/>
          </w:tcPr>
          <w:p w:rsidR="008C06B1" w:rsidRPr="008C06B1" w:rsidRDefault="008C06B1" w:rsidP="008C06B1">
            <w:pPr>
              <w:ind w:left="540" w:hanging="114"/>
              <w:jc w:val="both"/>
              <w:rPr>
                <w:rFonts w:cs="Times New Roman"/>
              </w:rPr>
            </w:pPr>
          </w:p>
        </w:tc>
        <w:tc>
          <w:tcPr>
            <w:tcW w:w="1541" w:type="dxa"/>
            <w:vMerge/>
          </w:tcPr>
          <w:p w:rsidR="008C06B1" w:rsidRPr="008C06B1" w:rsidRDefault="008C06B1" w:rsidP="008C06B1">
            <w:pPr>
              <w:ind w:left="540" w:hanging="114"/>
              <w:jc w:val="both"/>
              <w:rPr>
                <w:rFonts w:cs="Times New Roman"/>
              </w:rPr>
            </w:pPr>
          </w:p>
        </w:tc>
        <w:tc>
          <w:tcPr>
            <w:tcW w:w="1562" w:type="dxa"/>
            <w:vMerge/>
          </w:tcPr>
          <w:p w:rsidR="008C06B1" w:rsidRPr="008C06B1" w:rsidRDefault="008C06B1" w:rsidP="008C06B1">
            <w:pPr>
              <w:ind w:left="540" w:hanging="114"/>
              <w:jc w:val="both"/>
              <w:rPr>
                <w:rFonts w:cs="Times New Roman"/>
              </w:rPr>
            </w:pPr>
          </w:p>
        </w:tc>
        <w:tc>
          <w:tcPr>
            <w:tcW w:w="1562" w:type="dxa"/>
            <w:vMerge/>
          </w:tcPr>
          <w:p w:rsidR="008C06B1" w:rsidRPr="008C06B1" w:rsidRDefault="008C06B1" w:rsidP="008C06B1">
            <w:pPr>
              <w:ind w:left="540" w:hanging="114"/>
              <w:jc w:val="both"/>
              <w:rPr>
                <w:rFonts w:cs="Times New Roman"/>
              </w:rPr>
            </w:pPr>
          </w:p>
        </w:tc>
      </w:tr>
    </w:tbl>
    <w:p w:rsidR="008C06B1" w:rsidRPr="008C06B1" w:rsidRDefault="008C06B1" w:rsidP="008C06B1">
      <w:pPr>
        <w:ind w:left="540" w:hanging="114"/>
        <w:jc w:val="both"/>
        <w:rPr>
          <w:rFonts w:cs="Times New Roman"/>
        </w:rPr>
      </w:pPr>
    </w:p>
    <w:p w:rsidR="008C06B1" w:rsidRPr="008C06B1" w:rsidRDefault="008C06B1" w:rsidP="008C06B1">
      <w:pPr>
        <w:ind w:left="540" w:hanging="114"/>
        <w:jc w:val="both"/>
        <w:rPr>
          <w:rFonts w:cs="Times New Roman"/>
          <w:u w:val="single"/>
        </w:rPr>
      </w:pPr>
      <w:r w:rsidRPr="008C06B1">
        <w:rPr>
          <w:rFonts w:cs="Times New Roman"/>
          <w:u w:val="single"/>
        </w:rPr>
        <w:t>2.1.4. Отношения между сущностями</w:t>
      </w:r>
    </w:p>
    <w:p w:rsidR="008C06B1" w:rsidRPr="008C06B1" w:rsidRDefault="008C06B1" w:rsidP="008C06B1">
      <w:pPr>
        <w:ind w:left="540" w:hanging="114"/>
        <w:jc w:val="both"/>
        <w:rPr>
          <w:rFonts w:cs="Times New Roman"/>
        </w:rPr>
      </w:pPr>
      <w:r w:rsidRPr="008C06B1">
        <w:rPr>
          <w:rFonts w:cs="Times New Roman"/>
        </w:rPr>
        <w:t>Выявить связи между сущностями, а именно:</w:t>
      </w:r>
    </w:p>
    <w:p w:rsidR="008C06B1" w:rsidRPr="008C06B1" w:rsidRDefault="008C06B1" w:rsidP="008C06B1">
      <w:pPr>
        <w:ind w:left="540" w:hanging="114"/>
        <w:jc w:val="both"/>
        <w:rPr>
          <w:rFonts w:cs="Times New Roman"/>
        </w:rPr>
      </w:pPr>
      <w:r w:rsidRPr="008C06B1">
        <w:rPr>
          <w:rFonts w:cs="Times New Roman"/>
        </w:rPr>
        <w:t>- структурные связи для выявления классов и подклассов сущностей;</w:t>
      </w:r>
    </w:p>
    <w:p w:rsidR="008C06B1" w:rsidRPr="008C06B1" w:rsidRDefault="008C06B1" w:rsidP="008C06B1">
      <w:pPr>
        <w:ind w:left="540" w:hanging="114"/>
        <w:jc w:val="both"/>
        <w:rPr>
          <w:rFonts w:cs="Times New Roman"/>
        </w:rPr>
      </w:pPr>
      <w:r w:rsidRPr="008C06B1">
        <w:rPr>
          <w:rFonts w:cs="Times New Roman"/>
        </w:rPr>
        <w:t xml:space="preserve">- функциональные связи типа 1:1, 1: </w:t>
      </w:r>
      <w:r w:rsidRPr="008C06B1">
        <w:rPr>
          <w:rFonts w:cs="Times New Roman"/>
          <w:lang w:val="en-US"/>
        </w:rPr>
        <w:t>m</w:t>
      </w:r>
      <w:r w:rsidRPr="008C06B1">
        <w:rPr>
          <w:rFonts w:cs="Times New Roman"/>
        </w:rPr>
        <w:t xml:space="preserve">, </w:t>
      </w:r>
      <w:proofErr w:type="gramStart"/>
      <w:r w:rsidRPr="008C06B1">
        <w:rPr>
          <w:rFonts w:cs="Times New Roman"/>
          <w:lang w:val="en-US"/>
        </w:rPr>
        <w:t>n</w:t>
      </w:r>
      <w:r w:rsidRPr="008C06B1">
        <w:rPr>
          <w:rFonts w:cs="Times New Roman"/>
        </w:rPr>
        <w:t>:</w:t>
      </w:r>
      <w:r w:rsidRPr="008C06B1">
        <w:rPr>
          <w:rFonts w:cs="Times New Roman"/>
          <w:lang w:val="en-US"/>
        </w:rPr>
        <w:t>m</w:t>
      </w:r>
      <w:proofErr w:type="gramEnd"/>
      <w:r w:rsidRPr="008C06B1">
        <w:rPr>
          <w:rFonts w:cs="Times New Roman"/>
        </w:rPr>
        <w:t xml:space="preserve">, </w:t>
      </w:r>
      <w:r w:rsidRPr="008C06B1">
        <w:rPr>
          <w:rFonts w:cs="Times New Roman"/>
          <w:lang w:val="en-US"/>
        </w:rPr>
        <w:t>n</w:t>
      </w:r>
      <w:r w:rsidRPr="008C06B1">
        <w:rPr>
          <w:rFonts w:cs="Times New Roman"/>
        </w:rPr>
        <w:t>-арные;</w:t>
      </w:r>
    </w:p>
    <w:p w:rsidR="008C06B1" w:rsidRPr="008C06B1" w:rsidRDefault="008C06B1" w:rsidP="008C06B1">
      <w:pPr>
        <w:ind w:left="540" w:hanging="114"/>
        <w:jc w:val="both"/>
        <w:rPr>
          <w:rFonts w:cs="Times New Roman"/>
        </w:rPr>
      </w:pPr>
      <w:r w:rsidRPr="008C06B1">
        <w:rPr>
          <w:rFonts w:cs="Times New Roman"/>
        </w:rPr>
        <w:t>- если необходимо, определить атрибуты связей.</w:t>
      </w:r>
    </w:p>
    <w:p w:rsidR="008C06B1" w:rsidRPr="008C06B1" w:rsidRDefault="008C06B1" w:rsidP="008C06B1">
      <w:pPr>
        <w:ind w:left="540" w:hanging="114"/>
        <w:jc w:val="both"/>
        <w:rPr>
          <w:rFonts w:cs="Times New Roman"/>
          <w:u w:val="single"/>
        </w:rPr>
      </w:pPr>
      <w:r w:rsidRPr="008C06B1">
        <w:rPr>
          <w:rFonts w:cs="Times New Roman"/>
          <w:u w:val="single"/>
        </w:rPr>
        <w:t xml:space="preserve">2.1.5. </w:t>
      </w:r>
      <w:r w:rsidRPr="008C06B1">
        <w:rPr>
          <w:rFonts w:cs="Times New Roman"/>
          <w:u w:val="single"/>
          <w:lang w:val="en-US"/>
        </w:rPr>
        <w:t>ER</w:t>
      </w:r>
      <w:r w:rsidRPr="008C06B1">
        <w:rPr>
          <w:rFonts w:cs="Times New Roman"/>
          <w:u w:val="single"/>
        </w:rPr>
        <w:t>-диаграмма модели базы данных</w:t>
      </w:r>
    </w:p>
    <w:p w:rsidR="008C06B1" w:rsidRPr="008C06B1" w:rsidRDefault="008C06B1" w:rsidP="008C06B1">
      <w:pPr>
        <w:ind w:left="540" w:hanging="114"/>
        <w:jc w:val="both"/>
        <w:rPr>
          <w:rFonts w:cs="Times New Roman"/>
          <w:u w:val="single"/>
        </w:rPr>
      </w:pPr>
      <w:r w:rsidRPr="008C06B1">
        <w:rPr>
          <w:rFonts w:cs="Times New Roman"/>
          <w:u w:val="single"/>
        </w:rPr>
        <w:t>2.1.6. Анализ модели с учётом информационных потребностей пользователей</w:t>
      </w:r>
    </w:p>
    <w:p w:rsidR="008C06B1" w:rsidRPr="008C06B1" w:rsidRDefault="008C06B1" w:rsidP="008C06B1">
      <w:pPr>
        <w:ind w:left="540" w:hanging="114"/>
        <w:jc w:val="both"/>
        <w:rPr>
          <w:rFonts w:cs="Times New Roman"/>
        </w:rPr>
      </w:pPr>
      <w:r w:rsidRPr="008C06B1">
        <w:rPr>
          <w:rFonts w:cs="Times New Roman"/>
        </w:rPr>
        <w:lastRenderedPageBreak/>
        <w:t>По результатам этапа концептуального проектирования необходимо сформулировать требования, которые должны учитываться на этапе логического проектирования базы данных. Требования должны носить конкретный характер.</w:t>
      </w:r>
    </w:p>
    <w:p w:rsidR="008C06B1" w:rsidRPr="008C06B1" w:rsidRDefault="008C06B1" w:rsidP="008C06B1">
      <w:pPr>
        <w:ind w:left="540" w:hanging="114"/>
        <w:jc w:val="both"/>
        <w:rPr>
          <w:rFonts w:cs="Times New Roman"/>
        </w:rPr>
      </w:pPr>
      <w:r w:rsidRPr="008C06B1">
        <w:rPr>
          <w:rFonts w:cs="Times New Roman"/>
        </w:rPr>
        <w:t>Требования могут содержать:</w:t>
      </w:r>
    </w:p>
    <w:p w:rsidR="008C06B1" w:rsidRPr="008C06B1" w:rsidRDefault="008C06B1" w:rsidP="008C06B1">
      <w:pPr>
        <w:ind w:left="540" w:hanging="114"/>
        <w:rPr>
          <w:rFonts w:cs="Times New Roman"/>
          <w:u w:val="single"/>
        </w:rPr>
      </w:pPr>
      <w:r w:rsidRPr="008C06B1">
        <w:rPr>
          <w:rFonts w:cs="Times New Roman"/>
          <w:u w:val="single"/>
        </w:rPr>
        <w:t>2.1.6.1. Требования к эксплуатационным характеристикам базы данных</w:t>
      </w:r>
    </w:p>
    <w:p w:rsidR="008C06B1" w:rsidRPr="008C06B1" w:rsidRDefault="008C06B1" w:rsidP="008C06B1">
      <w:pPr>
        <w:pStyle w:val="ae"/>
        <w:numPr>
          <w:ilvl w:val="0"/>
          <w:numId w:val="45"/>
        </w:numPr>
        <w:spacing w:after="0" w:line="240" w:lineRule="auto"/>
        <w:ind w:left="540" w:hanging="114"/>
        <w:rPr>
          <w:rFonts w:ascii="Times New Roman" w:hAnsi="Times New Roman" w:cs="Times New Roman"/>
          <w:sz w:val="24"/>
          <w:szCs w:val="24"/>
        </w:rPr>
      </w:pPr>
      <w:r w:rsidRPr="008C06B1">
        <w:rPr>
          <w:rFonts w:ascii="Times New Roman" w:hAnsi="Times New Roman" w:cs="Times New Roman"/>
          <w:i/>
          <w:sz w:val="24"/>
          <w:szCs w:val="24"/>
        </w:rPr>
        <w:t>Функциональное назначение программы (о</w:t>
      </w:r>
      <w:r w:rsidRPr="008C06B1">
        <w:rPr>
          <w:rFonts w:ascii="Times New Roman" w:hAnsi="Times New Roman" w:cs="Times New Roman"/>
          <w:sz w:val="24"/>
          <w:szCs w:val="24"/>
        </w:rPr>
        <w:t>писание главных функций разрабатываемой программы)</w:t>
      </w:r>
    </w:p>
    <w:p w:rsidR="008C06B1" w:rsidRPr="008C06B1" w:rsidRDefault="008C06B1" w:rsidP="008C06B1">
      <w:pPr>
        <w:pStyle w:val="ae"/>
        <w:numPr>
          <w:ilvl w:val="0"/>
          <w:numId w:val="45"/>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Эксплуатационное назначение программы (</w:t>
      </w:r>
      <w:r w:rsidRPr="008C06B1">
        <w:rPr>
          <w:rFonts w:ascii="Times New Roman" w:hAnsi="Times New Roman" w:cs="Times New Roman"/>
          <w:sz w:val="24"/>
          <w:szCs w:val="24"/>
        </w:rPr>
        <w:t>описание основных эксплуатационных характеристик разрабатываемой программы)</w:t>
      </w:r>
    </w:p>
    <w:p w:rsidR="008C06B1" w:rsidRPr="008C06B1" w:rsidRDefault="008C06B1" w:rsidP="008C06B1">
      <w:pPr>
        <w:ind w:left="540" w:hanging="114"/>
        <w:rPr>
          <w:rFonts w:cs="Times New Roman"/>
        </w:rPr>
      </w:pPr>
      <w:r w:rsidRPr="008C06B1">
        <w:rPr>
          <w:rFonts w:cs="Times New Roman"/>
        </w:rPr>
        <w:t>Конечными пользователями программы могут являться как сотрудники того или иного предприятия/отдела, для которого разрабатывается программный продукт (полное право доступа к информации), так и лица, не имеющие отношения к данному предприятию/отделу (частичное предоставление информации).</w:t>
      </w:r>
    </w:p>
    <w:p w:rsidR="008C06B1" w:rsidRPr="00716812" w:rsidRDefault="008C06B1" w:rsidP="008C06B1">
      <w:pPr>
        <w:ind w:left="540" w:hanging="114"/>
        <w:rPr>
          <w:rFonts w:cs="Times New Roman"/>
          <w:u w:val="single"/>
        </w:rPr>
      </w:pPr>
      <w:r w:rsidRPr="00716812">
        <w:rPr>
          <w:rFonts w:cs="Times New Roman"/>
          <w:u w:val="single"/>
        </w:rPr>
        <w:t>Требования к функциональным характеристикам</w:t>
      </w:r>
    </w:p>
    <w:p w:rsidR="008C06B1" w:rsidRPr="00716812" w:rsidRDefault="008C06B1" w:rsidP="008C06B1">
      <w:pPr>
        <w:pStyle w:val="ae"/>
        <w:numPr>
          <w:ilvl w:val="0"/>
          <w:numId w:val="46"/>
        </w:numPr>
        <w:spacing w:after="0" w:line="240" w:lineRule="auto"/>
        <w:ind w:left="540" w:hanging="114"/>
        <w:rPr>
          <w:rFonts w:ascii="Times New Roman" w:hAnsi="Times New Roman" w:cs="Times New Roman"/>
          <w:sz w:val="24"/>
          <w:szCs w:val="24"/>
        </w:rPr>
      </w:pPr>
      <w:r w:rsidRPr="00716812">
        <w:rPr>
          <w:rFonts w:ascii="Times New Roman" w:hAnsi="Times New Roman" w:cs="Times New Roman"/>
          <w:sz w:val="24"/>
          <w:szCs w:val="24"/>
        </w:rPr>
        <w:t>Требования к составу выполняемых функций</w:t>
      </w:r>
    </w:p>
    <w:p w:rsidR="008C06B1" w:rsidRPr="008C06B1" w:rsidRDefault="008C06B1" w:rsidP="008C06B1">
      <w:pPr>
        <w:pStyle w:val="ae"/>
        <w:numPr>
          <w:ilvl w:val="0"/>
          <w:numId w:val="47"/>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организации входных данных</w:t>
      </w:r>
    </w:p>
    <w:p w:rsidR="008C06B1" w:rsidRPr="008C06B1" w:rsidRDefault="008C06B1" w:rsidP="008C06B1">
      <w:pPr>
        <w:ind w:left="540" w:hanging="114"/>
        <w:rPr>
          <w:rFonts w:cs="Times New Roman"/>
        </w:rPr>
      </w:pPr>
      <w:r w:rsidRPr="008C06B1">
        <w:rPr>
          <w:rFonts w:cs="Times New Roman"/>
        </w:rPr>
        <w:t xml:space="preserve">Входные данные программы должны быть организованы в виде вводимого в специальную форму текста или файла, соответствующего определенному шаблону. Данные, </w:t>
      </w:r>
      <w:proofErr w:type="gramStart"/>
      <w:r w:rsidRPr="008C06B1">
        <w:rPr>
          <w:rFonts w:cs="Times New Roman"/>
        </w:rPr>
        <w:t>вводимые  вручную</w:t>
      </w:r>
      <w:proofErr w:type="gramEnd"/>
      <w:r w:rsidRPr="008C06B1">
        <w:rPr>
          <w:rFonts w:cs="Times New Roman"/>
        </w:rPr>
        <w:t>, проверяются на корректность после попытки сохранения; данные, вводимые из файла, проверяются в ходе анализа и размещения данных.</w:t>
      </w:r>
    </w:p>
    <w:p w:rsidR="008C06B1" w:rsidRPr="008C06B1" w:rsidRDefault="008C06B1" w:rsidP="008C06B1">
      <w:pPr>
        <w:ind w:left="540" w:hanging="114"/>
        <w:rPr>
          <w:rFonts w:cs="Times New Roman"/>
        </w:rPr>
      </w:pPr>
      <w:r w:rsidRPr="008C06B1">
        <w:rPr>
          <w:rFonts w:cs="Times New Roman"/>
        </w:rPr>
        <w:t>Файлы указанного формата должны размещаться (храниться) на локальных или съемных носителях, отформатированных согласно требованиям операционной системы. Каждый день происходит резервирование полученной информации на отдельный носитель, для возможности восстановления информации в случае ошибки программы или поломки оборудования.</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организации выходных данных</w:t>
      </w:r>
    </w:p>
    <w:p w:rsidR="008C06B1" w:rsidRPr="008C06B1" w:rsidRDefault="008C06B1" w:rsidP="008C06B1">
      <w:pPr>
        <w:ind w:left="540" w:hanging="114"/>
        <w:rPr>
          <w:rFonts w:cs="Times New Roman"/>
        </w:rPr>
      </w:pPr>
      <w:r w:rsidRPr="008C06B1">
        <w:rPr>
          <w:rFonts w:cs="Times New Roman"/>
        </w:rPr>
        <w:t>Выходные данные программы должны быть организованы в виде отчетов или таблиц. Отчеты делятся на несколько групп по предназначению определенной группе пользователей. Доступ к таблицам зависит и от принадлежности пользователя к определенной группе пользователя с теми или иными правами.</w:t>
      </w:r>
    </w:p>
    <w:p w:rsidR="008C06B1" w:rsidRPr="008C06B1" w:rsidRDefault="008C06B1" w:rsidP="008C06B1">
      <w:pPr>
        <w:ind w:left="540" w:hanging="114"/>
        <w:rPr>
          <w:rFonts w:cs="Times New Roman"/>
        </w:rPr>
      </w:pPr>
      <w:r w:rsidRPr="008C06B1">
        <w:rPr>
          <w:rFonts w:cs="Times New Roman"/>
        </w:rPr>
        <w:t>Файлы указанного формата должны храниться на локальных или съемных носителях, отформатированных согласно требованиям операционной системы. Отчеты формируются в режиме реального времени и передаются пользователю. Отчеты, являются временными и стираются по завершению работы программы, могут быть сформированы заново при следующем запуске компьютера. При желании любой отчет можно сохранить отдельно.</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временным характеристикам</w:t>
      </w:r>
    </w:p>
    <w:p w:rsidR="008C06B1" w:rsidRPr="008C06B1" w:rsidRDefault="008C06B1" w:rsidP="008C06B1">
      <w:pPr>
        <w:ind w:left="540" w:hanging="114"/>
        <w:rPr>
          <w:rFonts w:cs="Times New Roman"/>
        </w:rPr>
      </w:pPr>
      <w:r w:rsidRPr="008C06B1">
        <w:rPr>
          <w:rFonts w:cs="Times New Roman"/>
        </w:rPr>
        <w:t>Требования к временным характеристикам зависит от выполняемой задачи. При формировании отчета временные рамки увеличиваются пропорционально обрабатываемым данным.</w:t>
      </w:r>
    </w:p>
    <w:p w:rsidR="008C06B1" w:rsidRPr="00716812" w:rsidRDefault="008C06B1" w:rsidP="008C06B1">
      <w:pPr>
        <w:pStyle w:val="ae"/>
        <w:numPr>
          <w:ilvl w:val="0"/>
          <w:numId w:val="46"/>
        </w:numPr>
        <w:spacing w:after="0" w:line="240" w:lineRule="auto"/>
        <w:ind w:left="540" w:hanging="114"/>
        <w:rPr>
          <w:rFonts w:ascii="Times New Roman" w:hAnsi="Times New Roman" w:cs="Times New Roman"/>
          <w:sz w:val="24"/>
          <w:szCs w:val="24"/>
        </w:rPr>
      </w:pPr>
      <w:r w:rsidRPr="00716812">
        <w:rPr>
          <w:rFonts w:ascii="Times New Roman" w:hAnsi="Times New Roman" w:cs="Times New Roman"/>
          <w:sz w:val="24"/>
          <w:szCs w:val="24"/>
        </w:rPr>
        <w:t>Требования к надежности</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обеспечению надежного (устойчивого) функционирования программы</w:t>
      </w:r>
    </w:p>
    <w:p w:rsidR="008C06B1" w:rsidRPr="008C06B1" w:rsidRDefault="008C06B1" w:rsidP="008C06B1">
      <w:pPr>
        <w:ind w:left="540" w:hanging="114"/>
        <w:rPr>
          <w:rFonts w:cs="Times New Roman"/>
        </w:rPr>
      </w:pPr>
      <w:r w:rsidRPr="008C06B1">
        <w:rPr>
          <w:rFonts w:cs="Times New Roman"/>
        </w:rPr>
        <w:t>Надежное (устойчивое) функционирование программы должно быть обеспечено выполнением совокупности организационно-технических мероприятий, перечень которых приведен ниже:</w:t>
      </w:r>
    </w:p>
    <w:p w:rsidR="008C06B1" w:rsidRPr="008C06B1" w:rsidRDefault="008C06B1" w:rsidP="008C06B1">
      <w:pPr>
        <w:ind w:left="540" w:hanging="114"/>
        <w:rPr>
          <w:rFonts w:cs="Times New Roman"/>
        </w:rPr>
      </w:pPr>
      <w:r w:rsidRPr="008C06B1">
        <w:rPr>
          <w:rFonts w:cs="Times New Roman"/>
        </w:rPr>
        <w:t>1)      организацией бесперебойного питания технических средств;</w:t>
      </w:r>
    </w:p>
    <w:p w:rsidR="008C06B1" w:rsidRPr="008C06B1" w:rsidRDefault="008C06B1" w:rsidP="008C06B1">
      <w:pPr>
        <w:ind w:left="540" w:hanging="114"/>
        <w:rPr>
          <w:rFonts w:cs="Times New Roman"/>
        </w:rPr>
      </w:pPr>
      <w:r w:rsidRPr="008C06B1">
        <w:rPr>
          <w:rFonts w:cs="Times New Roman"/>
        </w:rPr>
        <w:t xml:space="preserve">2)      выполнением </w:t>
      </w:r>
      <w:proofErr w:type="gramStart"/>
      <w:r w:rsidRPr="008C06B1">
        <w:rPr>
          <w:rFonts w:cs="Times New Roman"/>
        </w:rPr>
        <w:t>рекомендаций  Министерства</w:t>
      </w:r>
      <w:proofErr w:type="gramEnd"/>
      <w:r w:rsidRPr="008C06B1">
        <w:rPr>
          <w:rFonts w:cs="Times New Roman"/>
        </w:rPr>
        <w:t xml:space="preserve"> труда и социального</w:t>
      </w:r>
      <w:r w:rsidRPr="008C06B1">
        <w:rPr>
          <w:rFonts w:cs="Times New Roman"/>
        </w:rPr>
        <w:br/>
        <w:t>развития РФ, изложенных в Постановлении от 23 июля 1998 г. «Об утверждении</w:t>
      </w:r>
      <w:r w:rsidRPr="008C06B1">
        <w:rPr>
          <w:rFonts w:cs="Times New Roman"/>
        </w:rPr>
        <w:br/>
        <w:t>межотраслевых типовых норм времени на работы по сервисному обслуживанию</w:t>
      </w:r>
      <w:r w:rsidRPr="008C06B1">
        <w:rPr>
          <w:rFonts w:cs="Times New Roman"/>
        </w:rPr>
        <w:br/>
        <w:t>ПЭВМ и оргтехники и сопровождению программных средств»;</w:t>
      </w:r>
    </w:p>
    <w:p w:rsidR="008C06B1" w:rsidRPr="008C06B1" w:rsidRDefault="008C06B1" w:rsidP="008C06B1">
      <w:pPr>
        <w:ind w:left="540" w:hanging="114"/>
        <w:rPr>
          <w:rFonts w:cs="Times New Roman"/>
        </w:rPr>
      </w:pPr>
      <w:r w:rsidRPr="008C06B1">
        <w:rPr>
          <w:rFonts w:cs="Times New Roman"/>
        </w:rPr>
        <w:t>3)      выполнением требований ГОСТ 51188-98. Защита информации.</w:t>
      </w:r>
      <w:r w:rsidRPr="008C06B1">
        <w:rPr>
          <w:rFonts w:cs="Times New Roman"/>
        </w:rPr>
        <w:br/>
        <w:t>Испытания программных средств на наличие компьютерных вирусов;</w:t>
      </w:r>
    </w:p>
    <w:p w:rsidR="008C06B1" w:rsidRPr="008C06B1" w:rsidRDefault="008C06B1" w:rsidP="008C06B1">
      <w:pPr>
        <w:ind w:left="540" w:hanging="114"/>
        <w:rPr>
          <w:rFonts w:cs="Times New Roman"/>
        </w:rPr>
      </w:pPr>
      <w:r w:rsidRPr="008C06B1">
        <w:rPr>
          <w:rFonts w:cs="Times New Roman"/>
        </w:rPr>
        <w:lastRenderedPageBreak/>
        <w:t>4)      необходимым уровнем квалификации сотрудников профильных подразделений.</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Время восстановления после отказа</w:t>
      </w:r>
    </w:p>
    <w:p w:rsidR="008C06B1" w:rsidRPr="008C06B1" w:rsidRDefault="008C06B1" w:rsidP="008C06B1">
      <w:pPr>
        <w:ind w:left="540" w:hanging="114"/>
        <w:rPr>
          <w:rFonts w:cs="Times New Roman"/>
        </w:rPr>
      </w:pPr>
      <w:r w:rsidRPr="008C06B1">
        <w:rPr>
          <w:rFonts w:cs="Times New Roman"/>
        </w:rPr>
        <w:t>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времени, необходимого на перезагрузку операционной системы и запуск программы, при условии соблюдения условий эксплуатации технических и программных средств.</w:t>
      </w:r>
    </w:p>
    <w:p w:rsidR="008C06B1" w:rsidRPr="008C06B1" w:rsidRDefault="008C06B1" w:rsidP="008C06B1">
      <w:pPr>
        <w:ind w:left="540" w:hanging="114"/>
        <w:rPr>
          <w:rFonts w:cs="Times New Roman"/>
        </w:rPr>
      </w:pPr>
      <w:r w:rsidRPr="008C06B1">
        <w:rPr>
          <w:rFonts w:cs="Times New Roman"/>
        </w:rPr>
        <w:t>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w:t>
      </w:r>
    </w:p>
    <w:p w:rsidR="008C06B1" w:rsidRPr="008C06B1" w:rsidRDefault="008C06B1" w:rsidP="008C06B1">
      <w:pPr>
        <w:ind w:left="540" w:hanging="114"/>
        <w:rPr>
          <w:rFonts w:cs="Times New Roman"/>
        </w:rPr>
      </w:pPr>
      <w:r w:rsidRPr="008C06B1">
        <w:rPr>
          <w:rFonts w:cs="Times New Roman"/>
        </w:rPr>
        <w:t>Обеспечивается копиями (обеспечивается программой) необходимой информации и хранении дистрибутивов на отдельном компьютере (обеспечивается стороной-заказчиком).</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Отказы из-за некорректных действий оператора</w:t>
      </w:r>
    </w:p>
    <w:p w:rsidR="008C06B1" w:rsidRPr="008C06B1" w:rsidRDefault="008C06B1" w:rsidP="008C06B1">
      <w:pPr>
        <w:ind w:left="540" w:hanging="114"/>
        <w:rPr>
          <w:rFonts w:cs="Times New Roman"/>
        </w:rPr>
      </w:pPr>
      <w:r w:rsidRPr="008C06B1">
        <w:rPr>
          <w:rFonts w:cs="Times New Roman"/>
        </w:rPr>
        <w:t>Отказы программы возможны вследствие некорректных действий оператора (пользователя) при взаимодействии с операционной системой.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w:t>
      </w:r>
    </w:p>
    <w:p w:rsidR="008C06B1" w:rsidRPr="00716812" w:rsidRDefault="008C06B1" w:rsidP="008C06B1">
      <w:pPr>
        <w:pStyle w:val="ae"/>
        <w:numPr>
          <w:ilvl w:val="0"/>
          <w:numId w:val="46"/>
        </w:numPr>
        <w:spacing w:after="0" w:line="240" w:lineRule="auto"/>
        <w:ind w:left="540" w:hanging="114"/>
        <w:rPr>
          <w:rFonts w:ascii="Times New Roman" w:hAnsi="Times New Roman" w:cs="Times New Roman"/>
          <w:sz w:val="24"/>
          <w:szCs w:val="24"/>
        </w:rPr>
      </w:pPr>
      <w:r w:rsidRPr="00716812">
        <w:rPr>
          <w:rFonts w:ascii="Times New Roman" w:hAnsi="Times New Roman" w:cs="Times New Roman"/>
          <w:sz w:val="24"/>
          <w:szCs w:val="24"/>
        </w:rPr>
        <w:t>Требования к составу и параметрам технических средств</w:t>
      </w:r>
    </w:p>
    <w:p w:rsidR="008C06B1" w:rsidRPr="008C06B1" w:rsidRDefault="008C06B1" w:rsidP="008C06B1">
      <w:pPr>
        <w:ind w:left="540" w:hanging="114"/>
        <w:rPr>
          <w:rFonts w:cs="Times New Roman"/>
        </w:rPr>
      </w:pPr>
      <w:r w:rsidRPr="008C06B1">
        <w:rPr>
          <w:rFonts w:cs="Times New Roman"/>
        </w:rPr>
        <w:t>В состав технических средств должен входить персональный компьютер. В случае работы системы в сети все компьютеры должны быть подобны. Так же необходимы кабеля для создания сети, сетевые карты на каждом компьютере и маршрутизатор. При предоставлении возможности поступления информации через сеть Интернет, один из компьютеров в сети, не являющийся сервером, должен иметь модем.</w:t>
      </w:r>
    </w:p>
    <w:p w:rsidR="008C06B1" w:rsidRPr="00716812" w:rsidRDefault="008C06B1" w:rsidP="008C06B1">
      <w:pPr>
        <w:pStyle w:val="ae"/>
        <w:numPr>
          <w:ilvl w:val="0"/>
          <w:numId w:val="46"/>
        </w:numPr>
        <w:spacing w:after="0" w:line="240" w:lineRule="auto"/>
        <w:ind w:left="540" w:hanging="114"/>
        <w:rPr>
          <w:rFonts w:ascii="Times New Roman" w:hAnsi="Times New Roman" w:cs="Times New Roman"/>
          <w:sz w:val="24"/>
          <w:szCs w:val="24"/>
        </w:rPr>
      </w:pPr>
      <w:r w:rsidRPr="00716812">
        <w:rPr>
          <w:rFonts w:ascii="Times New Roman" w:hAnsi="Times New Roman" w:cs="Times New Roman"/>
          <w:sz w:val="24"/>
          <w:szCs w:val="24"/>
        </w:rPr>
        <w:t>Требования к информационной и программной совместимости</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информационным структурам и методам решения</w:t>
      </w:r>
    </w:p>
    <w:p w:rsidR="008C06B1" w:rsidRPr="008C06B1" w:rsidRDefault="008C06B1" w:rsidP="008C06B1">
      <w:pPr>
        <w:ind w:left="540" w:hanging="114"/>
        <w:rPr>
          <w:rFonts w:cs="Times New Roman"/>
        </w:rPr>
      </w:pPr>
      <w:r w:rsidRPr="008C06B1">
        <w:rPr>
          <w:rFonts w:cs="Times New Roman"/>
        </w:rPr>
        <w:t>Пользовательский интерфейс должен быть интуитивно понятным и содержать подсказки. Должен существовать программный доступ из пользовательского интерфейса к созданию копий базы данных в XML формате. Отчеты должны содержать лишь интересующую информацию. Программа-анализатор должна выполнять запрос за наименее короткое время.</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исходным кодам и языкам программирования</w:t>
      </w:r>
    </w:p>
    <w:p w:rsidR="008C06B1" w:rsidRPr="008C06B1" w:rsidRDefault="008C06B1" w:rsidP="008C06B1">
      <w:pPr>
        <w:ind w:left="540" w:hanging="114"/>
        <w:rPr>
          <w:rFonts w:cs="Times New Roman"/>
        </w:rPr>
      </w:pPr>
      <w:r w:rsidRPr="008C06B1">
        <w:rPr>
          <w:rFonts w:cs="Times New Roman"/>
        </w:rPr>
        <w:t xml:space="preserve">Исходные коды программы должны быть реализованы на языке программирования </w:t>
      </w:r>
      <w:r w:rsidRPr="008C06B1">
        <w:rPr>
          <w:rFonts w:cs="Times New Roman"/>
          <w:lang w:val="en-US"/>
        </w:rPr>
        <w:t>Delphi</w:t>
      </w:r>
      <w:r w:rsidRPr="008C06B1">
        <w:rPr>
          <w:rFonts w:cs="Times New Roman"/>
        </w:rPr>
        <w:t xml:space="preserve">. Описать взаимодействие с СУБД. </w:t>
      </w: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программным средствам, используемым программой</w:t>
      </w:r>
    </w:p>
    <w:p w:rsidR="008C06B1" w:rsidRPr="008C06B1" w:rsidRDefault="008C06B1" w:rsidP="008C06B1">
      <w:pPr>
        <w:ind w:left="540" w:hanging="114"/>
        <w:rPr>
          <w:rFonts w:cs="Times New Roman"/>
        </w:rPr>
      </w:pPr>
      <w:r w:rsidRPr="008C06B1">
        <w:rPr>
          <w:rFonts w:cs="Times New Roman"/>
        </w:rPr>
        <w:t>Системные программные средства, используемые программой, должны быть представлены локализованной версией операционной системы </w:t>
      </w:r>
      <w:proofErr w:type="spellStart"/>
      <w:r w:rsidRPr="008C06B1">
        <w:rPr>
          <w:rFonts w:cs="Times New Roman"/>
        </w:rPr>
        <w:t>Windows</w:t>
      </w:r>
      <w:proofErr w:type="spellEnd"/>
      <w:r w:rsidRPr="008C06B1">
        <w:rPr>
          <w:rFonts w:cs="Times New Roman"/>
        </w:rPr>
        <w:t>.</w:t>
      </w:r>
    </w:p>
    <w:p w:rsidR="008C06B1" w:rsidRPr="008C06B1" w:rsidRDefault="008C06B1" w:rsidP="008C06B1">
      <w:pPr>
        <w:ind w:left="540" w:hanging="114"/>
        <w:rPr>
          <w:rFonts w:cs="Times New Roman"/>
        </w:rPr>
      </w:pPr>
      <w:r w:rsidRPr="008C06B1">
        <w:rPr>
          <w:rFonts w:cs="Times New Roman"/>
        </w:rPr>
        <w:t>Основой для системы должна стать база данных, в которой будет храниться вся информация.</w:t>
      </w:r>
    </w:p>
    <w:p w:rsidR="008C06B1" w:rsidRPr="008C06B1" w:rsidRDefault="008C06B1" w:rsidP="008C06B1">
      <w:pPr>
        <w:ind w:left="540" w:hanging="114"/>
        <w:rPr>
          <w:rFonts w:cs="Times New Roman"/>
        </w:rPr>
      </w:pPr>
      <w:r w:rsidRPr="008C06B1">
        <w:rPr>
          <w:rFonts w:cs="Times New Roman"/>
          <w:i/>
        </w:rPr>
        <w:t>Подсистема администрирования (по желанию)</w:t>
      </w:r>
      <w:r w:rsidRPr="008C06B1">
        <w:rPr>
          <w:rFonts w:cs="Times New Roman"/>
        </w:rPr>
        <w:t>.</w:t>
      </w:r>
    </w:p>
    <w:p w:rsidR="008C06B1" w:rsidRPr="008C06B1" w:rsidRDefault="008C06B1" w:rsidP="008C06B1">
      <w:pPr>
        <w:ind w:left="540" w:hanging="114"/>
        <w:rPr>
          <w:rFonts w:cs="Times New Roman"/>
        </w:rPr>
      </w:pPr>
      <w:r w:rsidRPr="008C06B1">
        <w:rPr>
          <w:rFonts w:cs="Times New Roman"/>
        </w:rPr>
        <w:t> Подсистема администрирования предназначена для управления настроек системы. Управление осуществляется администратором. Управление должно учитывать настройку следующих параметров:</w:t>
      </w:r>
    </w:p>
    <w:p w:rsidR="008C06B1" w:rsidRPr="008C06B1" w:rsidRDefault="008C06B1" w:rsidP="008C06B1">
      <w:pPr>
        <w:ind w:left="540" w:hanging="114"/>
        <w:rPr>
          <w:rFonts w:cs="Times New Roman"/>
        </w:rPr>
      </w:pPr>
      <w:r w:rsidRPr="008C06B1">
        <w:rPr>
          <w:rFonts w:cs="Times New Roman"/>
        </w:rPr>
        <w:t>-         регистрация групп пользователей,</w:t>
      </w:r>
    </w:p>
    <w:p w:rsidR="008C06B1" w:rsidRPr="008C06B1" w:rsidRDefault="008C06B1" w:rsidP="008C06B1">
      <w:pPr>
        <w:ind w:left="540" w:hanging="114"/>
        <w:rPr>
          <w:rFonts w:cs="Times New Roman"/>
        </w:rPr>
      </w:pPr>
      <w:r w:rsidRPr="008C06B1">
        <w:rPr>
          <w:rFonts w:cs="Times New Roman"/>
        </w:rPr>
        <w:t>-         регистрация пользователей (с настройкой пароля),</w:t>
      </w:r>
    </w:p>
    <w:p w:rsidR="008C06B1" w:rsidRPr="008C06B1" w:rsidRDefault="008C06B1" w:rsidP="008C06B1">
      <w:pPr>
        <w:ind w:left="540" w:hanging="114"/>
        <w:rPr>
          <w:rFonts w:cs="Times New Roman"/>
        </w:rPr>
      </w:pPr>
      <w:r w:rsidRPr="008C06B1">
        <w:rPr>
          <w:rFonts w:cs="Times New Roman"/>
        </w:rPr>
        <w:t>-         предоставление различных прав различным группам пользователей,</w:t>
      </w:r>
    </w:p>
    <w:p w:rsidR="008C06B1" w:rsidRPr="008C06B1" w:rsidRDefault="008C06B1" w:rsidP="008C06B1">
      <w:pPr>
        <w:ind w:left="540" w:hanging="114"/>
        <w:rPr>
          <w:rFonts w:cs="Times New Roman"/>
        </w:rPr>
      </w:pPr>
      <w:r w:rsidRPr="008C06B1">
        <w:rPr>
          <w:rFonts w:cs="Times New Roman"/>
        </w:rPr>
        <w:t>-         сетевые параметры,</w:t>
      </w:r>
    </w:p>
    <w:p w:rsidR="008C06B1" w:rsidRPr="008C06B1" w:rsidRDefault="008C06B1" w:rsidP="008C06B1">
      <w:pPr>
        <w:ind w:left="540" w:hanging="114"/>
        <w:rPr>
          <w:rFonts w:cs="Times New Roman"/>
        </w:rPr>
      </w:pPr>
      <w:r w:rsidRPr="008C06B1">
        <w:rPr>
          <w:rFonts w:cs="Times New Roman"/>
        </w:rPr>
        <w:t>-         настройка параметров источника базы данных,</w:t>
      </w:r>
    </w:p>
    <w:p w:rsidR="008C06B1" w:rsidRPr="008C06B1" w:rsidRDefault="008C06B1" w:rsidP="008C06B1">
      <w:pPr>
        <w:ind w:left="540" w:hanging="114"/>
        <w:rPr>
          <w:rFonts w:cs="Times New Roman"/>
        </w:rPr>
      </w:pPr>
      <w:r w:rsidRPr="008C06B1">
        <w:rPr>
          <w:rFonts w:cs="Times New Roman"/>
        </w:rPr>
        <w:t>-         системные параметры.</w:t>
      </w:r>
    </w:p>
    <w:p w:rsidR="008C06B1" w:rsidRPr="008C06B1" w:rsidRDefault="008C06B1" w:rsidP="008C06B1">
      <w:pPr>
        <w:ind w:left="540" w:hanging="114"/>
        <w:rPr>
          <w:rFonts w:cs="Times New Roman"/>
        </w:rPr>
      </w:pPr>
      <w:r w:rsidRPr="008C06B1">
        <w:rPr>
          <w:rFonts w:cs="Times New Roman"/>
        </w:rPr>
        <w:lastRenderedPageBreak/>
        <w:t xml:space="preserve">Для удобства администрирования данная подсистема должна иметь свой интерфейс (где видны все настройки и графы), который предоставляется пользователю в том случае, если последний идентифицирован как администратор. Интерфейс должен иметь инструменты настройки вышеперечисленных параметров, а </w:t>
      </w:r>
      <w:proofErr w:type="gramStart"/>
      <w:r w:rsidRPr="008C06B1">
        <w:rPr>
          <w:rFonts w:cs="Times New Roman"/>
        </w:rPr>
        <w:t>так же</w:t>
      </w:r>
      <w:proofErr w:type="gramEnd"/>
      <w:r w:rsidRPr="008C06B1">
        <w:rPr>
          <w:rFonts w:cs="Times New Roman"/>
        </w:rPr>
        <w:t xml:space="preserve"> модули ввода, обработки и поиска информации.</w:t>
      </w:r>
    </w:p>
    <w:p w:rsidR="008C06B1" w:rsidRPr="008C06B1" w:rsidRDefault="008C06B1" w:rsidP="008C06B1">
      <w:pPr>
        <w:ind w:left="540" w:hanging="114"/>
        <w:rPr>
          <w:rFonts w:cs="Times New Roman"/>
        </w:rPr>
      </w:pPr>
      <w:r w:rsidRPr="008C06B1">
        <w:rPr>
          <w:rFonts w:cs="Times New Roman"/>
          <w:i/>
        </w:rPr>
        <w:t> Подсистемы учета</w:t>
      </w:r>
    </w:p>
    <w:p w:rsidR="008C06B1" w:rsidRPr="008C06B1" w:rsidRDefault="008C06B1" w:rsidP="008C06B1">
      <w:pPr>
        <w:ind w:left="540" w:hanging="114"/>
        <w:rPr>
          <w:rFonts w:cs="Times New Roman"/>
        </w:rPr>
      </w:pPr>
      <w:r w:rsidRPr="008C06B1">
        <w:rPr>
          <w:rFonts w:cs="Times New Roman"/>
        </w:rPr>
        <w:t> Данные подсистемы должны содержать следующие модули:</w:t>
      </w:r>
    </w:p>
    <w:p w:rsidR="008C06B1" w:rsidRPr="008C06B1" w:rsidRDefault="008C06B1" w:rsidP="008C06B1">
      <w:pPr>
        <w:ind w:left="540" w:hanging="114"/>
        <w:rPr>
          <w:rFonts w:cs="Times New Roman"/>
        </w:rPr>
      </w:pPr>
      <w:r w:rsidRPr="008C06B1">
        <w:rPr>
          <w:rFonts w:cs="Times New Roman"/>
        </w:rPr>
        <w:t>-          модуль ввода информации,</w:t>
      </w:r>
    </w:p>
    <w:p w:rsidR="008C06B1" w:rsidRPr="008C06B1" w:rsidRDefault="008C06B1" w:rsidP="008C06B1">
      <w:pPr>
        <w:ind w:left="540" w:hanging="114"/>
        <w:rPr>
          <w:rFonts w:cs="Times New Roman"/>
        </w:rPr>
      </w:pPr>
      <w:r w:rsidRPr="008C06B1">
        <w:rPr>
          <w:rFonts w:cs="Times New Roman"/>
        </w:rPr>
        <w:t>-          модуль поиска информации (по заданным параметрам),</w:t>
      </w:r>
    </w:p>
    <w:p w:rsidR="008C06B1" w:rsidRPr="008C06B1" w:rsidRDefault="008C06B1" w:rsidP="008C06B1">
      <w:pPr>
        <w:ind w:left="540" w:hanging="114"/>
        <w:rPr>
          <w:rFonts w:cs="Times New Roman"/>
        </w:rPr>
      </w:pPr>
      <w:r w:rsidRPr="008C06B1">
        <w:rPr>
          <w:rFonts w:cs="Times New Roman"/>
        </w:rPr>
        <w:t>-          модуль создания отчетов.</w:t>
      </w:r>
    </w:p>
    <w:p w:rsidR="008C06B1" w:rsidRPr="008C06B1" w:rsidRDefault="008C06B1" w:rsidP="008C06B1">
      <w:pPr>
        <w:ind w:left="540" w:hanging="114"/>
        <w:rPr>
          <w:rFonts w:cs="Times New Roman"/>
        </w:rPr>
      </w:pPr>
      <w:r w:rsidRPr="008C06B1">
        <w:rPr>
          <w:rFonts w:cs="Times New Roman"/>
        </w:rPr>
        <w:t> Модуль ввода информации для подсистем учета.</w:t>
      </w:r>
    </w:p>
    <w:p w:rsidR="008C06B1" w:rsidRPr="008C06B1" w:rsidRDefault="008C06B1" w:rsidP="008C06B1">
      <w:pPr>
        <w:ind w:left="540" w:hanging="114"/>
        <w:rPr>
          <w:rFonts w:cs="Times New Roman"/>
        </w:rPr>
      </w:pPr>
      <w:r w:rsidRPr="008C06B1">
        <w:rPr>
          <w:rFonts w:cs="Times New Roman"/>
        </w:rPr>
        <w:t>Данный модуль должен осуществлять внесения новых данных в базы, так же модуль должен выполнять следующие функции:</w:t>
      </w:r>
    </w:p>
    <w:p w:rsidR="008C06B1" w:rsidRPr="008C06B1" w:rsidRDefault="008C06B1" w:rsidP="008C06B1">
      <w:pPr>
        <w:ind w:left="540" w:hanging="114"/>
        <w:rPr>
          <w:rFonts w:cs="Times New Roman"/>
        </w:rPr>
      </w:pPr>
      <w:r w:rsidRPr="008C06B1">
        <w:rPr>
          <w:rFonts w:cs="Times New Roman"/>
        </w:rPr>
        <w:t>-         обеспечение удобный ввод, соответствующий подсистеме данных,</w:t>
      </w:r>
    </w:p>
    <w:p w:rsidR="008C06B1" w:rsidRPr="008C06B1" w:rsidRDefault="008C06B1" w:rsidP="008C06B1">
      <w:pPr>
        <w:ind w:left="540" w:hanging="114"/>
        <w:rPr>
          <w:rFonts w:cs="Times New Roman"/>
        </w:rPr>
      </w:pPr>
      <w:r w:rsidRPr="008C06B1">
        <w:rPr>
          <w:rFonts w:cs="Times New Roman"/>
        </w:rPr>
        <w:t>-         улучшение качество ввода за счет ограничений на значение, типизированные форматы данных, значения по умолчанию, списки выбора значения, и т.п.,</w:t>
      </w:r>
    </w:p>
    <w:p w:rsidR="008C06B1" w:rsidRPr="008C06B1" w:rsidRDefault="008C06B1" w:rsidP="008C06B1">
      <w:pPr>
        <w:ind w:left="540" w:hanging="114"/>
        <w:rPr>
          <w:rFonts w:cs="Times New Roman"/>
        </w:rPr>
      </w:pPr>
      <w:r w:rsidRPr="008C06B1">
        <w:rPr>
          <w:rFonts w:cs="Times New Roman"/>
        </w:rPr>
        <w:t>-         обеспечение ввода критериев поиска из списка имеющихся параметров,</w:t>
      </w:r>
    </w:p>
    <w:p w:rsidR="008C06B1" w:rsidRPr="008C06B1" w:rsidRDefault="008C06B1" w:rsidP="008C06B1">
      <w:pPr>
        <w:ind w:left="540" w:hanging="114"/>
        <w:rPr>
          <w:rFonts w:cs="Times New Roman"/>
        </w:rPr>
      </w:pPr>
      <w:r w:rsidRPr="008C06B1">
        <w:rPr>
          <w:rFonts w:cs="Times New Roman"/>
        </w:rPr>
        <w:t>-         обеспечение ввода информации из файлов.</w:t>
      </w:r>
    </w:p>
    <w:p w:rsidR="008C06B1" w:rsidRPr="008C06B1" w:rsidRDefault="008C06B1" w:rsidP="008C06B1">
      <w:pPr>
        <w:ind w:left="540" w:hanging="114"/>
        <w:rPr>
          <w:rFonts w:cs="Times New Roman"/>
          <w:i/>
        </w:rPr>
      </w:pPr>
      <w:r w:rsidRPr="008C06B1">
        <w:rPr>
          <w:rFonts w:cs="Times New Roman"/>
          <w:i/>
        </w:rPr>
        <w:t> Модуль поиска информации для подсистем учета</w:t>
      </w:r>
    </w:p>
    <w:p w:rsidR="008C06B1" w:rsidRPr="008C06B1" w:rsidRDefault="008C06B1" w:rsidP="008C06B1">
      <w:pPr>
        <w:ind w:left="540" w:hanging="114"/>
        <w:rPr>
          <w:rFonts w:cs="Times New Roman"/>
        </w:rPr>
      </w:pPr>
      <w:r w:rsidRPr="008C06B1">
        <w:rPr>
          <w:rFonts w:cs="Times New Roman"/>
        </w:rPr>
        <w:t>Модули поиска информации всех подсистем учета должны обеспечивать выборку информации из базы данных по заданным критериям и выполнять следующие функции:</w:t>
      </w:r>
    </w:p>
    <w:p w:rsidR="008C06B1" w:rsidRPr="008C06B1" w:rsidRDefault="008C06B1" w:rsidP="008C06B1">
      <w:pPr>
        <w:ind w:left="540" w:hanging="114"/>
        <w:rPr>
          <w:rFonts w:cs="Times New Roman"/>
        </w:rPr>
      </w:pPr>
      <w:r w:rsidRPr="008C06B1">
        <w:rPr>
          <w:rFonts w:cs="Times New Roman"/>
        </w:rPr>
        <w:t>-         обеспечение задания критериев поиска,</w:t>
      </w:r>
    </w:p>
    <w:p w:rsidR="008C06B1" w:rsidRPr="008C06B1" w:rsidRDefault="008C06B1" w:rsidP="008C06B1">
      <w:pPr>
        <w:ind w:left="540" w:hanging="114"/>
        <w:rPr>
          <w:rFonts w:cs="Times New Roman"/>
        </w:rPr>
      </w:pPr>
      <w:r w:rsidRPr="008C06B1">
        <w:rPr>
          <w:rFonts w:cs="Times New Roman"/>
        </w:rPr>
        <w:t>-         создание запросов по заданным критериям поиска.</w:t>
      </w:r>
    </w:p>
    <w:p w:rsidR="008C06B1" w:rsidRPr="008C06B1" w:rsidRDefault="008C06B1" w:rsidP="008C06B1">
      <w:pPr>
        <w:ind w:left="540" w:hanging="114"/>
        <w:rPr>
          <w:rFonts w:cs="Times New Roman"/>
        </w:rPr>
      </w:pPr>
      <w:r w:rsidRPr="008C06B1">
        <w:rPr>
          <w:rFonts w:cs="Times New Roman"/>
        </w:rPr>
        <w:t>-         обеспечение удобного предоставления найденной информации для пользователя.</w:t>
      </w:r>
    </w:p>
    <w:p w:rsidR="008C06B1" w:rsidRPr="008C06B1" w:rsidRDefault="008C06B1" w:rsidP="008C06B1">
      <w:pPr>
        <w:ind w:left="540" w:hanging="114"/>
        <w:rPr>
          <w:rFonts w:cs="Times New Roman"/>
          <w:i/>
        </w:rPr>
      </w:pPr>
      <w:r w:rsidRPr="008C06B1">
        <w:rPr>
          <w:rFonts w:cs="Times New Roman"/>
          <w:i/>
        </w:rPr>
        <w:t>Модуль создания отчетов</w:t>
      </w:r>
    </w:p>
    <w:p w:rsidR="008C06B1" w:rsidRPr="008C06B1" w:rsidRDefault="008C06B1" w:rsidP="008C06B1">
      <w:pPr>
        <w:ind w:left="540" w:hanging="114"/>
        <w:rPr>
          <w:rFonts w:cs="Times New Roman"/>
        </w:rPr>
      </w:pPr>
      <w:r w:rsidRPr="008C06B1">
        <w:rPr>
          <w:rFonts w:cs="Times New Roman"/>
        </w:rPr>
        <w:t>-         данный модуль должен обеспечивать выборку информации по заданным параметрам и выполнять следующие функции:</w:t>
      </w:r>
    </w:p>
    <w:p w:rsidR="008C06B1" w:rsidRPr="008C06B1" w:rsidRDefault="008C06B1" w:rsidP="008C06B1">
      <w:pPr>
        <w:ind w:left="540" w:hanging="114"/>
        <w:rPr>
          <w:rFonts w:cs="Times New Roman"/>
        </w:rPr>
      </w:pPr>
      <w:r w:rsidRPr="008C06B1">
        <w:rPr>
          <w:rFonts w:cs="Times New Roman"/>
        </w:rPr>
        <w:t>-         создание соответственного электронного файла-документа с отчетом</w:t>
      </w:r>
    </w:p>
    <w:p w:rsidR="008C06B1" w:rsidRPr="008C06B1" w:rsidRDefault="008C06B1" w:rsidP="008C06B1">
      <w:pPr>
        <w:ind w:left="540" w:hanging="114"/>
        <w:rPr>
          <w:rFonts w:cs="Times New Roman"/>
        </w:rPr>
      </w:pPr>
      <w:r w:rsidRPr="008C06B1">
        <w:rPr>
          <w:rFonts w:cs="Times New Roman"/>
        </w:rPr>
        <w:t>-         вывод документа на печать</w:t>
      </w:r>
    </w:p>
    <w:p w:rsidR="008C06B1" w:rsidRPr="008C06B1" w:rsidRDefault="008C06B1" w:rsidP="008C06B1">
      <w:pPr>
        <w:ind w:left="540" w:hanging="114"/>
        <w:rPr>
          <w:rFonts w:cs="Times New Roman"/>
        </w:rPr>
      </w:pPr>
      <w:r w:rsidRPr="008C06B1">
        <w:rPr>
          <w:rFonts w:cs="Times New Roman"/>
        </w:rPr>
        <w:t>-         возможность рассылки данного документа на почту или на другой компьютер в сети.</w:t>
      </w:r>
    </w:p>
    <w:p w:rsidR="008C06B1" w:rsidRPr="008C06B1" w:rsidRDefault="008C06B1" w:rsidP="008C06B1">
      <w:pPr>
        <w:ind w:left="540" w:hanging="114"/>
        <w:rPr>
          <w:rFonts w:cs="Times New Roman"/>
        </w:rPr>
      </w:pPr>
    </w:p>
    <w:p w:rsidR="008C06B1" w:rsidRPr="008C06B1" w:rsidRDefault="008C06B1" w:rsidP="008C06B1">
      <w:pPr>
        <w:pStyle w:val="ae"/>
        <w:numPr>
          <w:ilvl w:val="0"/>
          <w:numId w:val="48"/>
        </w:numPr>
        <w:spacing w:after="0" w:line="240" w:lineRule="auto"/>
        <w:ind w:left="540" w:hanging="114"/>
        <w:rPr>
          <w:rFonts w:ascii="Times New Roman" w:hAnsi="Times New Roman" w:cs="Times New Roman"/>
          <w:i/>
          <w:sz w:val="24"/>
          <w:szCs w:val="24"/>
        </w:rPr>
      </w:pPr>
      <w:r w:rsidRPr="008C06B1">
        <w:rPr>
          <w:rFonts w:ascii="Times New Roman" w:hAnsi="Times New Roman" w:cs="Times New Roman"/>
          <w:i/>
          <w:sz w:val="24"/>
          <w:szCs w:val="24"/>
        </w:rPr>
        <w:t>Требования к защите информации и программы</w:t>
      </w:r>
    </w:p>
    <w:p w:rsidR="008C06B1" w:rsidRPr="008C06B1" w:rsidRDefault="008C06B1" w:rsidP="008C06B1">
      <w:pPr>
        <w:ind w:left="540" w:hanging="114"/>
        <w:rPr>
          <w:rFonts w:cs="Times New Roman"/>
        </w:rPr>
      </w:pPr>
      <w:r w:rsidRPr="008C06B1">
        <w:rPr>
          <w:rFonts w:cs="Times New Roman"/>
        </w:rPr>
        <w:t>В Системе должен быть обеспечен надлежащий уровень защиты информации в соответствии с законом о защите персональной информации и программного комплекса в целом от несанкционированного доступа – «Об информации, информатизации и защите информации» РФ N 24-ФЗ от 20.02.95.</w:t>
      </w:r>
    </w:p>
    <w:p w:rsidR="00716812" w:rsidRDefault="00716812" w:rsidP="008C06B1">
      <w:pPr>
        <w:ind w:left="540" w:hanging="114"/>
        <w:jc w:val="both"/>
        <w:rPr>
          <w:rFonts w:cs="Times New Roman"/>
          <w:u w:val="single"/>
        </w:rPr>
      </w:pPr>
    </w:p>
    <w:p w:rsidR="008C06B1" w:rsidRPr="008C06B1" w:rsidRDefault="008C06B1" w:rsidP="008C06B1">
      <w:pPr>
        <w:ind w:left="540" w:hanging="114"/>
        <w:jc w:val="both"/>
        <w:rPr>
          <w:rFonts w:cs="Times New Roman"/>
          <w:u w:val="single"/>
        </w:rPr>
      </w:pPr>
      <w:r w:rsidRPr="008C06B1">
        <w:rPr>
          <w:rFonts w:cs="Times New Roman"/>
          <w:u w:val="single"/>
        </w:rPr>
        <w:t>2.1.6.2. Обоснование выбора типа СУБД</w:t>
      </w:r>
    </w:p>
    <w:p w:rsidR="00716812" w:rsidRDefault="00716812" w:rsidP="008C06B1">
      <w:pPr>
        <w:ind w:left="540" w:hanging="114"/>
        <w:jc w:val="both"/>
        <w:rPr>
          <w:rFonts w:cs="Times New Roman"/>
          <w:b/>
        </w:rPr>
      </w:pPr>
    </w:p>
    <w:p w:rsidR="008C06B1" w:rsidRPr="008C06B1" w:rsidRDefault="008C06B1" w:rsidP="008C06B1">
      <w:pPr>
        <w:ind w:left="540" w:hanging="114"/>
        <w:jc w:val="both"/>
        <w:rPr>
          <w:rFonts w:cs="Times New Roman"/>
          <w:b/>
        </w:rPr>
      </w:pPr>
      <w:r w:rsidRPr="008C06B1">
        <w:rPr>
          <w:rFonts w:cs="Times New Roman"/>
          <w:b/>
        </w:rPr>
        <w:t>2.2. Логическое проектирование модели базы данных</w:t>
      </w:r>
    </w:p>
    <w:p w:rsidR="008C06B1" w:rsidRPr="008C06B1" w:rsidRDefault="008C06B1" w:rsidP="008C06B1">
      <w:pPr>
        <w:ind w:left="540" w:hanging="114"/>
        <w:jc w:val="both"/>
        <w:rPr>
          <w:rFonts w:cs="Times New Roman"/>
          <w:u w:val="single"/>
        </w:rPr>
      </w:pPr>
      <w:r w:rsidRPr="008C06B1">
        <w:rPr>
          <w:rFonts w:cs="Times New Roman"/>
          <w:u w:val="single"/>
        </w:rPr>
        <w:t>2.2.1. Описание состава отношений базы данных и набора атрибутов каждого отношения</w:t>
      </w:r>
    </w:p>
    <w:p w:rsidR="008C06B1" w:rsidRPr="008C06B1" w:rsidRDefault="008C06B1" w:rsidP="008C06B1">
      <w:pPr>
        <w:ind w:left="540" w:hanging="114"/>
        <w:jc w:val="both"/>
        <w:rPr>
          <w:rFonts w:cs="Times New Roman"/>
          <w:i/>
        </w:rPr>
      </w:pPr>
      <w:r w:rsidRPr="008C06B1">
        <w:rPr>
          <w:rFonts w:cs="Times New Roman"/>
          <w:i/>
        </w:rPr>
        <w:t xml:space="preserve">Пример: </w:t>
      </w:r>
    </w:p>
    <w:p w:rsidR="008C06B1" w:rsidRPr="008C06B1" w:rsidRDefault="008C06B1" w:rsidP="008C06B1">
      <w:pPr>
        <w:ind w:left="540" w:hanging="114"/>
        <w:jc w:val="both"/>
        <w:rPr>
          <w:rFonts w:cs="Times New Roman"/>
          <w:i/>
        </w:rPr>
      </w:pPr>
      <w:r w:rsidRPr="008C06B1">
        <w:rPr>
          <w:rFonts w:cs="Times New Roman"/>
          <w:i/>
        </w:rPr>
        <w:t xml:space="preserve">В состав отношений данной базы данных входят следующие объекты: </w:t>
      </w:r>
    </w:p>
    <w:p w:rsidR="008C06B1" w:rsidRPr="008C06B1" w:rsidRDefault="008C06B1" w:rsidP="008C06B1">
      <w:pPr>
        <w:ind w:left="540" w:hanging="114"/>
        <w:jc w:val="both"/>
        <w:rPr>
          <w:rFonts w:cs="Times New Roman"/>
          <w:i/>
        </w:rPr>
      </w:pPr>
      <w:r w:rsidRPr="008C06B1">
        <w:rPr>
          <w:rFonts w:cs="Times New Roman"/>
          <w:i/>
        </w:rPr>
        <w:t>Название таблицы 1 – описание таблицы 1.</w:t>
      </w:r>
    </w:p>
    <w:p w:rsidR="008C06B1" w:rsidRPr="008C06B1" w:rsidRDefault="008C06B1" w:rsidP="008C06B1">
      <w:pPr>
        <w:ind w:left="540" w:hanging="114"/>
        <w:jc w:val="both"/>
        <w:rPr>
          <w:rFonts w:cs="Times New Roman"/>
          <w:i/>
        </w:rPr>
      </w:pPr>
      <w:proofErr w:type="spellStart"/>
      <w:r w:rsidRPr="008C06B1">
        <w:rPr>
          <w:rFonts w:cs="Times New Roman"/>
          <w:i/>
        </w:rPr>
        <w:t>Скрин</w:t>
      </w:r>
      <w:proofErr w:type="spellEnd"/>
      <w:r w:rsidRPr="008C06B1">
        <w:rPr>
          <w:rFonts w:cs="Times New Roman"/>
          <w:i/>
        </w:rPr>
        <w:t xml:space="preserve"> таблицы 1 (в режиме конструктора)</w:t>
      </w:r>
    </w:p>
    <w:p w:rsidR="008C06B1" w:rsidRPr="008C06B1" w:rsidRDefault="008C06B1" w:rsidP="008C06B1">
      <w:pPr>
        <w:ind w:left="540" w:hanging="114"/>
        <w:jc w:val="both"/>
        <w:rPr>
          <w:rFonts w:cs="Times New Roman"/>
          <w:u w:val="single"/>
        </w:rPr>
      </w:pPr>
      <w:r w:rsidRPr="008C06B1">
        <w:rPr>
          <w:rFonts w:cs="Times New Roman"/>
          <w:u w:val="single"/>
        </w:rPr>
        <w:t>2.2.2. Первичные и внешние ключи отношений</w:t>
      </w:r>
    </w:p>
    <w:p w:rsidR="007E26B5" w:rsidRDefault="007E26B5" w:rsidP="008C06B1">
      <w:pPr>
        <w:ind w:left="540" w:hanging="114"/>
        <w:jc w:val="both"/>
        <w:rPr>
          <w:rFonts w:cs="Times New Roman"/>
          <w:i/>
        </w:rPr>
      </w:pPr>
    </w:p>
    <w:p w:rsidR="008C06B1" w:rsidRDefault="008C06B1" w:rsidP="008C06B1">
      <w:pPr>
        <w:ind w:left="540" w:hanging="114"/>
        <w:jc w:val="both"/>
        <w:rPr>
          <w:rFonts w:cs="Times New Roman"/>
          <w:i/>
        </w:rPr>
      </w:pPr>
      <w:r w:rsidRPr="008C06B1">
        <w:rPr>
          <w:rFonts w:cs="Times New Roman"/>
          <w:i/>
        </w:rPr>
        <w:t xml:space="preserve">Описание всех первичных и внешних ключей </w:t>
      </w:r>
    </w:p>
    <w:tbl>
      <w:tblPr>
        <w:tblStyle w:val="a4"/>
        <w:tblW w:w="0" w:type="auto"/>
        <w:tblInd w:w="1242" w:type="dxa"/>
        <w:tblLook w:val="04A0" w:firstRow="1" w:lastRow="0" w:firstColumn="1" w:lastColumn="0" w:noHBand="0" w:noVBand="1"/>
      </w:tblPr>
      <w:tblGrid>
        <w:gridCol w:w="844"/>
        <w:gridCol w:w="2324"/>
        <w:gridCol w:w="2324"/>
        <w:gridCol w:w="2324"/>
      </w:tblGrid>
      <w:tr w:rsidR="00716812" w:rsidTr="007E26B5">
        <w:tc>
          <w:tcPr>
            <w:tcW w:w="844" w:type="dxa"/>
          </w:tcPr>
          <w:p w:rsidR="00716812" w:rsidRDefault="00716812" w:rsidP="008C06B1">
            <w:pPr>
              <w:jc w:val="both"/>
              <w:rPr>
                <w:rFonts w:cs="Times New Roman"/>
                <w:i/>
              </w:rPr>
            </w:pPr>
            <w:r>
              <w:rPr>
                <w:rFonts w:cs="Times New Roman"/>
                <w:i/>
              </w:rPr>
              <w:t>№ п/п</w:t>
            </w:r>
          </w:p>
        </w:tc>
        <w:tc>
          <w:tcPr>
            <w:tcW w:w="2324" w:type="dxa"/>
          </w:tcPr>
          <w:p w:rsidR="00716812" w:rsidRDefault="007E26B5" w:rsidP="008C06B1">
            <w:pPr>
              <w:jc w:val="both"/>
              <w:rPr>
                <w:rFonts w:cs="Times New Roman"/>
                <w:i/>
              </w:rPr>
            </w:pPr>
            <w:r>
              <w:rPr>
                <w:rFonts w:cs="Times New Roman"/>
                <w:i/>
              </w:rPr>
              <w:t>Сущно</w:t>
            </w:r>
            <w:r w:rsidR="00716812">
              <w:rPr>
                <w:rFonts w:cs="Times New Roman"/>
                <w:i/>
              </w:rPr>
              <w:t>сть</w:t>
            </w:r>
          </w:p>
        </w:tc>
        <w:tc>
          <w:tcPr>
            <w:tcW w:w="2324" w:type="dxa"/>
          </w:tcPr>
          <w:p w:rsidR="00716812" w:rsidRDefault="007E26B5" w:rsidP="008C06B1">
            <w:pPr>
              <w:jc w:val="both"/>
              <w:rPr>
                <w:rFonts w:cs="Times New Roman"/>
                <w:i/>
              </w:rPr>
            </w:pPr>
            <w:r>
              <w:rPr>
                <w:rFonts w:cs="Times New Roman"/>
                <w:i/>
              </w:rPr>
              <w:t>Первичные ключи</w:t>
            </w:r>
          </w:p>
        </w:tc>
        <w:tc>
          <w:tcPr>
            <w:tcW w:w="2324" w:type="dxa"/>
          </w:tcPr>
          <w:p w:rsidR="00716812" w:rsidRDefault="007E26B5" w:rsidP="008C06B1">
            <w:pPr>
              <w:jc w:val="both"/>
              <w:rPr>
                <w:rFonts w:cs="Times New Roman"/>
                <w:i/>
              </w:rPr>
            </w:pPr>
            <w:r>
              <w:rPr>
                <w:rFonts w:cs="Times New Roman"/>
                <w:i/>
              </w:rPr>
              <w:t>Вторичные ключи</w:t>
            </w:r>
          </w:p>
        </w:tc>
      </w:tr>
      <w:tr w:rsidR="00716812" w:rsidTr="007E26B5">
        <w:tc>
          <w:tcPr>
            <w:tcW w:w="844" w:type="dxa"/>
          </w:tcPr>
          <w:p w:rsidR="00716812" w:rsidRDefault="00716812" w:rsidP="008C06B1">
            <w:pPr>
              <w:jc w:val="both"/>
              <w:rPr>
                <w:rFonts w:cs="Times New Roman"/>
                <w:i/>
              </w:rPr>
            </w:pPr>
          </w:p>
        </w:tc>
        <w:tc>
          <w:tcPr>
            <w:tcW w:w="2324" w:type="dxa"/>
          </w:tcPr>
          <w:p w:rsidR="00716812" w:rsidRDefault="00716812" w:rsidP="008C06B1">
            <w:pPr>
              <w:jc w:val="both"/>
              <w:rPr>
                <w:rFonts w:cs="Times New Roman"/>
                <w:i/>
              </w:rPr>
            </w:pPr>
          </w:p>
        </w:tc>
        <w:tc>
          <w:tcPr>
            <w:tcW w:w="2324" w:type="dxa"/>
          </w:tcPr>
          <w:p w:rsidR="00716812" w:rsidRDefault="00716812" w:rsidP="008C06B1">
            <w:pPr>
              <w:jc w:val="both"/>
              <w:rPr>
                <w:rFonts w:cs="Times New Roman"/>
                <w:i/>
              </w:rPr>
            </w:pPr>
          </w:p>
        </w:tc>
        <w:tc>
          <w:tcPr>
            <w:tcW w:w="2324" w:type="dxa"/>
          </w:tcPr>
          <w:p w:rsidR="00716812" w:rsidRDefault="00716812" w:rsidP="008C06B1">
            <w:pPr>
              <w:jc w:val="both"/>
              <w:rPr>
                <w:rFonts w:cs="Times New Roman"/>
                <w:i/>
              </w:rPr>
            </w:pPr>
          </w:p>
        </w:tc>
      </w:tr>
    </w:tbl>
    <w:p w:rsidR="00716812" w:rsidRPr="008C06B1" w:rsidRDefault="00716812" w:rsidP="008C06B1">
      <w:pPr>
        <w:ind w:left="540" w:hanging="114"/>
        <w:jc w:val="both"/>
        <w:rPr>
          <w:rFonts w:cs="Times New Roman"/>
          <w:i/>
        </w:rPr>
      </w:pPr>
    </w:p>
    <w:p w:rsidR="008C06B1" w:rsidRPr="008C06B1" w:rsidRDefault="008C06B1" w:rsidP="008C06B1">
      <w:pPr>
        <w:ind w:left="540" w:hanging="114"/>
        <w:jc w:val="both"/>
        <w:rPr>
          <w:rFonts w:cs="Times New Roman"/>
          <w:u w:val="single"/>
        </w:rPr>
      </w:pPr>
      <w:r w:rsidRPr="008C06B1">
        <w:rPr>
          <w:rFonts w:cs="Times New Roman"/>
          <w:u w:val="single"/>
        </w:rPr>
        <w:lastRenderedPageBreak/>
        <w:t>2.2.3. Нормализация отношений базы данных</w:t>
      </w:r>
    </w:p>
    <w:p w:rsidR="008C06B1" w:rsidRPr="008C06B1" w:rsidRDefault="008C06B1" w:rsidP="008C06B1">
      <w:pPr>
        <w:ind w:left="540" w:hanging="114"/>
        <w:jc w:val="both"/>
        <w:rPr>
          <w:rFonts w:cs="Times New Roman"/>
          <w:u w:val="single"/>
        </w:rPr>
      </w:pPr>
      <w:r w:rsidRPr="008C06B1">
        <w:rPr>
          <w:rFonts w:cs="Times New Roman"/>
          <w:u w:val="single"/>
        </w:rPr>
        <w:t>2.2.4. Ограничения целостности данных в базе данных</w:t>
      </w:r>
    </w:p>
    <w:p w:rsidR="008C06B1" w:rsidRPr="008C06B1" w:rsidRDefault="008C06B1" w:rsidP="008C06B1">
      <w:pPr>
        <w:ind w:left="540" w:hanging="114"/>
        <w:jc w:val="both"/>
        <w:rPr>
          <w:rFonts w:cs="Times New Roman"/>
          <w:u w:val="single"/>
        </w:rPr>
      </w:pPr>
      <w:r w:rsidRPr="008C06B1">
        <w:rPr>
          <w:rFonts w:cs="Times New Roman"/>
          <w:u w:val="single"/>
        </w:rPr>
        <w:t>2.2.5. Вертикальная диаграмма связей между внешними и первичными ключами</w:t>
      </w:r>
    </w:p>
    <w:p w:rsidR="008C06B1" w:rsidRPr="008C06B1" w:rsidRDefault="008C06B1" w:rsidP="008C06B1">
      <w:pPr>
        <w:ind w:left="540" w:hanging="114"/>
        <w:jc w:val="both"/>
        <w:rPr>
          <w:rFonts w:cs="Times New Roman"/>
          <w:i/>
        </w:rPr>
      </w:pPr>
      <w:r w:rsidRPr="008C06B1">
        <w:rPr>
          <w:rFonts w:cs="Times New Roman"/>
          <w:i/>
        </w:rPr>
        <w:t>Пример:</w:t>
      </w:r>
    </w:p>
    <w:p w:rsidR="008C06B1" w:rsidRPr="008C06B1" w:rsidRDefault="008C06B1" w:rsidP="008C06B1">
      <w:pPr>
        <w:ind w:left="540" w:hanging="114"/>
        <w:jc w:val="both"/>
        <w:rPr>
          <w:rFonts w:cs="Times New Roman"/>
          <w:i/>
        </w:rPr>
      </w:pPr>
      <w:r w:rsidRPr="008C06B1">
        <w:rPr>
          <w:rFonts w:cs="Times New Roman"/>
          <w:i/>
        </w:rPr>
        <w:t>На рисунке № представлена вертикальная диаграмма связей между внешними и первичными ключами.</w:t>
      </w:r>
    </w:p>
    <w:p w:rsidR="008C06B1" w:rsidRPr="008C06B1" w:rsidRDefault="008C06B1" w:rsidP="008C06B1">
      <w:pPr>
        <w:spacing w:after="240" w:line="360" w:lineRule="auto"/>
        <w:ind w:left="540" w:right="170" w:hanging="114"/>
        <w:jc w:val="center"/>
        <w:rPr>
          <w:rFonts w:ascii="GOST type B" w:eastAsia="GOST type B" w:hAnsi="GOST type B" w:cs="GOST type B"/>
          <w:i/>
        </w:rPr>
      </w:pPr>
      <w:r w:rsidRPr="008C06B1">
        <w:rPr>
          <w:rFonts w:ascii="GOST type B" w:hAnsi="GOST type B" w:cs="Tahoma"/>
          <w:i/>
          <w:noProof/>
        </w:rPr>
        <w:drawing>
          <wp:inline distT="0" distB="0" distL="0" distR="0">
            <wp:extent cx="5761990" cy="2390086"/>
            <wp:effectExtent l="19050" t="0" r="0" b="0"/>
            <wp:docPr id="60" name="Рисунок 49" descr="C:\Users\Даша\Desktop\вертикальная диаг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ша\Desktop\вертикальная диаграм.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41" t="1578" r="454" b="3365"/>
                    <a:stretch/>
                  </pic:blipFill>
                  <pic:spPr bwMode="auto">
                    <a:xfrm>
                      <a:off x="0" y="0"/>
                      <a:ext cx="5771221" cy="2393915"/>
                    </a:xfrm>
                    <a:prstGeom prst="rect">
                      <a:avLst/>
                    </a:prstGeom>
                    <a:noFill/>
                    <a:ln>
                      <a:noFill/>
                    </a:ln>
                    <a:extLst>
                      <a:ext uri="{53640926-AAD7-44D8-BBD7-CCE9431645EC}">
                        <a14:shadowObscured xmlns:a14="http://schemas.microsoft.com/office/drawing/2010/main"/>
                      </a:ext>
                    </a:extLst>
                  </pic:spPr>
                </pic:pic>
              </a:graphicData>
            </a:graphic>
          </wp:inline>
        </w:drawing>
      </w:r>
    </w:p>
    <w:p w:rsidR="008C06B1" w:rsidRPr="008C06B1" w:rsidRDefault="008C06B1" w:rsidP="008C06B1">
      <w:pPr>
        <w:spacing w:after="240" w:line="360" w:lineRule="auto"/>
        <w:ind w:left="540" w:right="170" w:hanging="114"/>
        <w:jc w:val="center"/>
        <w:rPr>
          <w:rFonts w:ascii="GOST type B" w:hAnsi="GOST type B"/>
          <w:i/>
        </w:rPr>
      </w:pPr>
      <w:r w:rsidRPr="008C06B1">
        <w:rPr>
          <w:rFonts w:ascii="GOST type B" w:hAnsi="GOST type B" w:cs="Tahoma"/>
          <w:i/>
        </w:rPr>
        <w:t>Вертикальная диаграмма</w:t>
      </w:r>
    </w:p>
    <w:p w:rsidR="008C06B1" w:rsidRPr="008C06B1" w:rsidRDefault="008C06B1" w:rsidP="008C06B1">
      <w:pPr>
        <w:ind w:left="540" w:hanging="114"/>
        <w:jc w:val="both"/>
        <w:rPr>
          <w:rFonts w:cs="Times New Roman"/>
          <w:b/>
        </w:rPr>
      </w:pPr>
      <w:r w:rsidRPr="008C06B1">
        <w:rPr>
          <w:rFonts w:cs="Times New Roman"/>
          <w:b/>
        </w:rPr>
        <w:t>2.3. Разработка хранимых процедур и триггеров</w:t>
      </w:r>
    </w:p>
    <w:p w:rsidR="008C06B1" w:rsidRPr="008C06B1" w:rsidRDefault="008C06B1" w:rsidP="008C06B1">
      <w:pPr>
        <w:ind w:left="540" w:hanging="114"/>
        <w:jc w:val="both"/>
        <w:rPr>
          <w:rFonts w:cs="Times New Roman"/>
          <w:u w:val="single"/>
        </w:rPr>
      </w:pPr>
      <w:r w:rsidRPr="008C06B1">
        <w:rPr>
          <w:rFonts w:cs="Times New Roman"/>
          <w:u w:val="single"/>
        </w:rPr>
        <w:t>2.3.1. Описание разработанных хранимых процедур и триггеров</w:t>
      </w:r>
    </w:p>
    <w:p w:rsidR="008C06B1" w:rsidRPr="008C06B1" w:rsidRDefault="008C06B1" w:rsidP="008C06B1">
      <w:pPr>
        <w:ind w:left="540" w:hanging="114"/>
        <w:jc w:val="both"/>
        <w:rPr>
          <w:rFonts w:cs="Times New Roman"/>
          <w:u w:val="single"/>
        </w:rPr>
      </w:pPr>
      <w:r w:rsidRPr="008C06B1">
        <w:rPr>
          <w:rFonts w:cs="Times New Roman"/>
        </w:rPr>
        <w:t>Описание разработанных хранимых процедур и триггеров для обеспечения ограничений целостности и выполнения законченных фрагментов действий. В основном здесь являются макросы.</w:t>
      </w:r>
      <w:r w:rsidRPr="008C06B1">
        <w:rPr>
          <w:rFonts w:cs="Times New Roman"/>
          <w:u w:val="single"/>
        </w:rPr>
        <w:t xml:space="preserve"> </w:t>
      </w:r>
    </w:p>
    <w:p w:rsidR="008C06B1" w:rsidRPr="008C06B1" w:rsidRDefault="008C06B1" w:rsidP="008C06B1">
      <w:pPr>
        <w:ind w:left="540" w:hanging="114"/>
        <w:jc w:val="both"/>
        <w:rPr>
          <w:rFonts w:cs="Times New Roman"/>
          <w:u w:val="single"/>
        </w:rPr>
      </w:pPr>
      <w:r w:rsidRPr="008C06B1">
        <w:rPr>
          <w:rFonts w:cs="Times New Roman"/>
          <w:u w:val="single"/>
        </w:rPr>
        <w:t>2.3.2. Защита от несанкционированного доступа к данным</w:t>
      </w:r>
    </w:p>
    <w:p w:rsidR="008C06B1" w:rsidRPr="008C06B1" w:rsidRDefault="008C06B1" w:rsidP="008C06B1">
      <w:pPr>
        <w:ind w:left="540" w:hanging="114"/>
        <w:jc w:val="both"/>
        <w:rPr>
          <w:rFonts w:cs="Times New Roman"/>
          <w:b/>
        </w:rPr>
      </w:pPr>
    </w:p>
    <w:p w:rsidR="008C06B1" w:rsidRPr="008C06B1" w:rsidRDefault="008C06B1" w:rsidP="008C06B1">
      <w:pPr>
        <w:ind w:left="540" w:hanging="114"/>
        <w:jc w:val="both"/>
        <w:rPr>
          <w:rFonts w:cs="Times New Roman"/>
          <w:b/>
        </w:rPr>
      </w:pPr>
      <w:r w:rsidRPr="008C06B1">
        <w:rPr>
          <w:rFonts w:cs="Times New Roman"/>
          <w:b/>
        </w:rPr>
        <w:t>2.4. Описание разработанного программного обеспечения</w:t>
      </w:r>
    </w:p>
    <w:p w:rsidR="008C06B1" w:rsidRPr="008C06B1" w:rsidRDefault="008C06B1" w:rsidP="008C06B1">
      <w:pPr>
        <w:ind w:left="540" w:hanging="114"/>
        <w:jc w:val="both"/>
        <w:rPr>
          <w:rFonts w:cs="Times New Roman"/>
          <w:b/>
        </w:rPr>
      </w:pPr>
      <w:r w:rsidRPr="008C06B1">
        <w:rPr>
          <w:rFonts w:cs="Times New Roman"/>
          <w:b/>
        </w:rPr>
        <w:t>2.5. Руководство пользователя</w:t>
      </w:r>
    </w:p>
    <w:p w:rsidR="008C06B1" w:rsidRPr="008C06B1" w:rsidRDefault="008C06B1" w:rsidP="008C06B1">
      <w:pPr>
        <w:ind w:left="540" w:hanging="114"/>
        <w:jc w:val="both"/>
        <w:rPr>
          <w:rFonts w:cs="Times New Roman"/>
          <w:b/>
        </w:rPr>
      </w:pPr>
      <w:r w:rsidRPr="008C06B1">
        <w:rPr>
          <w:rFonts w:cs="Times New Roman"/>
          <w:b/>
        </w:rPr>
        <w:t>3. Охрана труда</w:t>
      </w:r>
    </w:p>
    <w:p w:rsidR="008C06B1" w:rsidRPr="008C06B1" w:rsidRDefault="008C06B1" w:rsidP="008C06B1">
      <w:pPr>
        <w:ind w:left="540" w:hanging="114"/>
        <w:jc w:val="both"/>
        <w:rPr>
          <w:rFonts w:cs="Times New Roman"/>
          <w:b/>
        </w:rPr>
      </w:pPr>
      <w:r w:rsidRPr="008C06B1">
        <w:rPr>
          <w:rFonts w:cs="Times New Roman"/>
          <w:b/>
        </w:rPr>
        <w:t>Заключение</w:t>
      </w:r>
    </w:p>
    <w:p w:rsidR="008C06B1" w:rsidRPr="00E21F78" w:rsidRDefault="008C06B1" w:rsidP="009F2270">
      <w:pPr>
        <w:rPr>
          <w:rFonts w:cs="Times New Roman"/>
        </w:rPr>
      </w:pPr>
    </w:p>
    <w:p w:rsidR="009F2270" w:rsidRPr="008C06B1" w:rsidRDefault="009F2270" w:rsidP="009F2270">
      <w:pPr>
        <w:ind w:firstLine="567"/>
        <w:rPr>
          <w:rFonts w:cs="Times New Roman"/>
          <w:b/>
          <w:sz w:val="28"/>
        </w:rPr>
      </w:pPr>
      <w:r w:rsidRPr="00E21F78">
        <w:rPr>
          <w:rFonts w:cs="Times New Roman"/>
        </w:rPr>
        <w:br w:type="page"/>
      </w:r>
      <w:r w:rsidRPr="008C06B1">
        <w:rPr>
          <w:rFonts w:cs="Times New Roman"/>
          <w:b/>
          <w:sz w:val="28"/>
        </w:rPr>
        <w:lastRenderedPageBreak/>
        <w:t xml:space="preserve">2 МЕТОДИЧЕСКИЕ УКАЗАНИЯ </w:t>
      </w:r>
    </w:p>
    <w:p w:rsidR="009F2270" w:rsidRPr="008C06B1" w:rsidRDefault="009F2270" w:rsidP="009F2270">
      <w:pPr>
        <w:ind w:firstLine="567"/>
        <w:jc w:val="center"/>
        <w:rPr>
          <w:rFonts w:cs="Times New Roman"/>
          <w:b/>
          <w:sz w:val="28"/>
        </w:rPr>
      </w:pPr>
    </w:p>
    <w:p w:rsidR="009F2270" w:rsidRPr="008C06B1" w:rsidRDefault="009F2270" w:rsidP="009F2270">
      <w:pPr>
        <w:ind w:firstLine="567"/>
        <w:jc w:val="both"/>
        <w:rPr>
          <w:rFonts w:cs="Times New Roman"/>
          <w:b/>
          <w:sz w:val="28"/>
        </w:rPr>
      </w:pPr>
      <w:r w:rsidRPr="008C06B1">
        <w:rPr>
          <w:rFonts w:cs="Times New Roman"/>
          <w:b/>
          <w:sz w:val="28"/>
        </w:rPr>
        <w:t>2.1 Построение концептуальной модели</w:t>
      </w:r>
    </w:p>
    <w:p w:rsidR="009F2270" w:rsidRPr="00E21F78" w:rsidRDefault="009F2270" w:rsidP="009F2270">
      <w:pPr>
        <w:ind w:firstLine="567"/>
        <w:jc w:val="both"/>
        <w:rPr>
          <w:rFonts w:cs="Times New Roman"/>
          <w:b/>
        </w:rPr>
      </w:pPr>
    </w:p>
    <w:p w:rsidR="009F2270" w:rsidRPr="00E21F78" w:rsidRDefault="009F2270" w:rsidP="009F2270">
      <w:pPr>
        <w:ind w:firstLine="567"/>
        <w:jc w:val="both"/>
        <w:rPr>
          <w:rFonts w:cs="Times New Roman"/>
        </w:rPr>
      </w:pPr>
      <w:r w:rsidRPr="00E21F78">
        <w:rPr>
          <w:rFonts w:cs="Times New Roman"/>
        </w:rPr>
        <w:t>Для построения концептуальной модели предметной области рекомендуется придерживаться следующей последовательности действий.</w:t>
      </w:r>
    </w:p>
    <w:p w:rsidR="009F2270" w:rsidRPr="00E21F78" w:rsidRDefault="009F2270" w:rsidP="009F2270">
      <w:pPr>
        <w:jc w:val="both"/>
        <w:rPr>
          <w:rFonts w:cs="Times New Roman"/>
        </w:rPr>
      </w:pPr>
      <w:r w:rsidRPr="00E21F78">
        <w:rPr>
          <w:rFonts w:cs="Times New Roman"/>
        </w:rPr>
        <w:t>1. Описать предметную область (описание должно быть кратким, но достаточным для принятия решений по проекту базы данных).</w:t>
      </w:r>
    </w:p>
    <w:p w:rsidR="009F2270" w:rsidRPr="00E21F78" w:rsidRDefault="009F2270" w:rsidP="009F2270">
      <w:pPr>
        <w:jc w:val="both"/>
        <w:rPr>
          <w:rFonts w:cs="Times New Roman"/>
        </w:rPr>
      </w:pPr>
      <w:r w:rsidRPr="00E21F78">
        <w:rPr>
          <w:rFonts w:cs="Times New Roman"/>
        </w:rPr>
        <w:t>2. Определить состав и содержание информации, используемой в данной предметной области, в том числе:</w:t>
      </w:r>
    </w:p>
    <w:p w:rsidR="009F2270" w:rsidRPr="00E21F78" w:rsidRDefault="009F2270" w:rsidP="009F2270">
      <w:pPr>
        <w:ind w:firstLine="567"/>
        <w:jc w:val="both"/>
        <w:rPr>
          <w:rFonts w:cs="Times New Roman"/>
        </w:rPr>
      </w:pPr>
      <w:r w:rsidRPr="00E21F78">
        <w:rPr>
          <w:rFonts w:cs="Times New Roman"/>
        </w:rPr>
        <w:t>- составить перечень задач и запросов, указать входные и выходные данные;</w:t>
      </w:r>
    </w:p>
    <w:p w:rsidR="009F2270" w:rsidRPr="00E21F78" w:rsidRDefault="009F2270" w:rsidP="009F2270">
      <w:pPr>
        <w:ind w:firstLine="567"/>
        <w:jc w:val="both"/>
        <w:rPr>
          <w:rFonts w:cs="Times New Roman"/>
        </w:rPr>
      </w:pPr>
      <w:r w:rsidRPr="00E21F78">
        <w:rPr>
          <w:rFonts w:cs="Times New Roman"/>
        </w:rPr>
        <w:t>- определить частоту решения задач и используемые при этом бизнес-правила;</w:t>
      </w:r>
    </w:p>
    <w:p w:rsidR="009F2270" w:rsidRPr="00E21F78" w:rsidRDefault="009F2270" w:rsidP="009F2270">
      <w:pPr>
        <w:ind w:firstLine="567"/>
        <w:jc w:val="both"/>
        <w:rPr>
          <w:rFonts w:cs="Times New Roman"/>
        </w:rPr>
      </w:pPr>
      <w:r w:rsidRPr="00E21F78">
        <w:rPr>
          <w:rFonts w:cs="Times New Roman"/>
        </w:rPr>
        <w:t>- определить возможные будущие изменения информационных потребностей пользователей;</w:t>
      </w:r>
    </w:p>
    <w:p w:rsidR="009F2270" w:rsidRPr="00E21F78" w:rsidRDefault="009F2270" w:rsidP="009F2270">
      <w:pPr>
        <w:ind w:firstLine="567"/>
        <w:jc w:val="both"/>
        <w:rPr>
          <w:rFonts w:cs="Times New Roman"/>
        </w:rPr>
      </w:pPr>
      <w:r w:rsidRPr="00E21F78">
        <w:rPr>
          <w:rFonts w:cs="Times New Roman"/>
        </w:rPr>
        <w:t>- установить уточнённые требования к информационным потребностям пользователей.</w:t>
      </w:r>
    </w:p>
    <w:p w:rsidR="009F2270" w:rsidRPr="00E21F78" w:rsidRDefault="009F2270" w:rsidP="009F2270">
      <w:pPr>
        <w:jc w:val="both"/>
        <w:rPr>
          <w:rFonts w:cs="Times New Roman"/>
        </w:rPr>
      </w:pPr>
      <w:r w:rsidRPr="00E21F78">
        <w:rPr>
          <w:rFonts w:cs="Times New Roman"/>
        </w:rPr>
        <w:t>3. Выявить сущности, в том числе:</w:t>
      </w:r>
    </w:p>
    <w:p w:rsidR="009F2270" w:rsidRPr="00E21F78" w:rsidRDefault="009F2270" w:rsidP="009F2270">
      <w:pPr>
        <w:ind w:firstLine="567"/>
        <w:jc w:val="both"/>
        <w:rPr>
          <w:rFonts w:cs="Times New Roman"/>
        </w:rPr>
      </w:pPr>
      <w:r w:rsidRPr="00E21F78">
        <w:rPr>
          <w:rFonts w:cs="Times New Roman"/>
        </w:rPr>
        <w:t>- определить атрибуты каждой сущности и требования к ним;</w:t>
      </w:r>
    </w:p>
    <w:p w:rsidR="009F2270" w:rsidRPr="00E21F78" w:rsidRDefault="009F2270" w:rsidP="009F2270">
      <w:pPr>
        <w:ind w:firstLine="567"/>
        <w:jc w:val="both"/>
        <w:rPr>
          <w:rFonts w:cs="Times New Roman"/>
        </w:rPr>
      </w:pPr>
      <w:r w:rsidRPr="00E21F78">
        <w:rPr>
          <w:rFonts w:cs="Times New Roman"/>
        </w:rPr>
        <w:t>- определить ключ каждой сущности;</w:t>
      </w:r>
    </w:p>
    <w:p w:rsidR="009F2270" w:rsidRPr="00E21F78" w:rsidRDefault="009F2270" w:rsidP="009F2270">
      <w:pPr>
        <w:ind w:firstLine="567"/>
        <w:jc w:val="both"/>
        <w:rPr>
          <w:rFonts w:cs="Times New Roman"/>
        </w:rPr>
      </w:pPr>
      <w:r w:rsidRPr="00E21F78">
        <w:rPr>
          <w:rFonts w:cs="Times New Roman"/>
        </w:rPr>
        <w:t>- разработать, если необходимо, классификаторы и кодификаторы сущностей;</w:t>
      </w:r>
    </w:p>
    <w:p w:rsidR="009F2270" w:rsidRPr="00E21F78" w:rsidRDefault="009F2270" w:rsidP="009F2270">
      <w:pPr>
        <w:ind w:firstLine="567"/>
        <w:jc w:val="both"/>
        <w:rPr>
          <w:rFonts w:cs="Times New Roman"/>
        </w:rPr>
      </w:pPr>
      <w:r w:rsidRPr="00E21F78">
        <w:rPr>
          <w:rFonts w:cs="Times New Roman"/>
        </w:rPr>
        <w:t>- определить требования к сущностям, вытекающие из бизнес-правил предметной области.</w:t>
      </w:r>
    </w:p>
    <w:p w:rsidR="009F2270" w:rsidRPr="00E21F78" w:rsidRDefault="009F2270" w:rsidP="009F2270">
      <w:pPr>
        <w:jc w:val="both"/>
        <w:rPr>
          <w:rFonts w:cs="Times New Roman"/>
        </w:rPr>
      </w:pPr>
      <w:r w:rsidRPr="00E21F78">
        <w:rPr>
          <w:rFonts w:cs="Times New Roman"/>
        </w:rPr>
        <w:t>4. Выявить связи между сущностями, в том числе:</w:t>
      </w:r>
    </w:p>
    <w:p w:rsidR="009F2270" w:rsidRPr="00E21F78" w:rsidRDefault="009F2270" w:rsidP="009F2270">
      <w:pPr>
        <w:ind w:firstLine="567"/>
        <w:jc w:val="both"/>
        <w:rPr>
          <w:rFonts w:cs="Times New Roman"/>
        </w:rPr>
      </w:pPr>
      <w:r w:rsidRPr="00E21F78">
        <w:rPr>
          <w:rFonts w:cs="Times New Roman"/>
        </w:rPr>
        <w:t>- структурные связи для выявления классов и подклассов сущностей;</w:t>
      </w:r>
    </w:p>
    <w:p w:rsidR="009F2270" w:rsidRPr="00E21F78" w:rsidRDefault="009F2270" w:rsidP="009F2270">
      <w:pPr>
        <w:ind w:firstLine="567"/>
        <w:jc w:val="both"/>
        <w:rPr>
          <w:rFonts w:cs="Times New Roman"/>
        </w:rPr>
      </w:pPr>
      <w:r w:rsidRPr="00E21F78">
        <w:rPr>
          <w:rFonts w:cs="Times New Roman"/>
        </w:rPr>
        <w:t xml:space="preserve">- функциональные связи типа 1:1, 1: </w:t>
      </w:r>
      <w:r w:rsidRPr="00E21F78">
        <w:rPr>
          <w:rFonts w:cs="Times New Roman"/>
          <w:lang w:val="en-US"/>
        </w:rPr>
        <w:t>m</w:t>
      </w:r>
      <w:r w:rsidRPr="00E21F78">
        <w:rPr>
          <w:rFonts w:cs="Times New Roman"/>
        </w:rPr>
        <w:t xml:space="preserve">, </w:t>
      </w:r>
      <w:proofErr w:type="gramStart"/>
      <w:r w:rsidRPr="00E21F78">
        <w:rPr>
          <w:rFonts w:cs="Times New Roman"/>
          <w:lang w:val="en-US"/>
        </w:rPr>
        <w:t>n</w:t>
      </w:r>
      <w:r w:rsidRPr="00E21F78">
        <w:rPr>
          <w:rFonts w:cs="Times New Roman"/>
        </w:rPr>
        <w:t>:</w:t>
      </w:r>
      <w:r w:rsidRPr="00E21F78">
        <w:rPr>
          <w:rFonts w:cs="Times New Roman"/>
          <w:lang w:val="en-US"/>
        </w:rPr>
        <w:t>m</w:t>
      </w:r>
      <w:proofErr w:type="gramEnd"/>
      <w:r w:rsidRPr="00E21F78">
        <w:rPr>
          <w:rFonts w:cs="Times New Roman"/>
        </w:rPr>
        <w:t xml:space="preserve">, </w:t>
      </w:r>
      <w:r w:rsidRPr="00E21F78">
        <w:rPr>
          <w:rFonts w:cs="Times New Roman"/>
          <w:lang w:val="en-US"/>
        </w:rPr>
        <w:t>n</w:t>
      </w:r>
      <w:r w:rsidRPr="00E21F78">
        <w:rPr>
          <w:rFonts w:cs="Times New Roman"/>
        </w:rPr>
        <w:t>-арные;</w:t>
      </w:r>
    </w:p>
    <w:p w:rsidR="009F2270" w:rsidRPr="00E21F78" w:rsidRDefault="009F2270" w:rsidP="009F2270">
      <w:pPr>
        <w:ind w:firstLine="567"/>
        <w:jc w:val="both"/>
        <w:rPr>
          <w:rFonts w:cs="Times New Roman"/>
        </w:rPr>
      </w:pPr>
      <w:r w:rsidRPr="00E21F78">
        <w:rPr>
          <w:rFonts w:cs="Times New Roman"/>
        </w:rPr>
        <w:t>- если необходимо, определить атрибуты связей.</w:t>
      </w:r>
    </w:p>
    <w:p w:rsidR="009F2270" w:rsidRPr="00E21F78" w:rsidRDefault="009F2270" w:rsidP="009F2270">
      <w:pPr>
        <w:jc w:val="both"/>
        <w:rPr>
          <w:rFonts w:cs="Times New Roman"/>
        </w:rPr>
      </w:pPr>
      <w:r w:rsidRPr="00E21F78">
        <w:rPr>
          <w:rFonts w:cs="Times New Roman"/>
        </w:rPr>
        <w:t>5. Представить концептуальную модель в виде концептуальной схемы.</w:t>
      </w:r>
    </w:p>
    <w:p w:rsidR="009F2270" w:rsidRPr="00E21F78" w:rsidRDefault="009F2270" w:rsidP="009F2270">
      <w:pPr>
        <w:jc w:val="both"/>
        <w:rPr>
          <w:rFonts w:cs="Times New Roman"/>
        </w:rPr>
      </w:pPr>
      <w:r w:rsidRPr="00E21F78">
        <w:rPr>
          <w:rFonts w:cs="Times New Roman"/>
        </w:rPr>
        <w:t>6. Проанализировать модель с учётом информационных потребностей пользователей.</w:t>
      </w:r>
    </w:p>
    <w:p w:rsidR="009F2270" w:rsidRPr="00E21F78" w:rsidRDefault="009F2270" w:rsidP="009F2270">
      <w:pPr>
        <w:ind w:firstLine="567"/>
        <w:jc w:val="both"/>
        <w:rPr>
          <w:rFonts w:cs="Times New Roman"/>
        </w:rPr>
      </w:pPr>
      <w:r w:rsidRPr="00E21F78">
        <w:rPr>
          <w:rFonts w:cs="Times New Roman"/>
        </w:rPr>
        <w:t>Результаты проделанной работы рекомендуется оформить в виде следующих документов:</w:t>
      </w:r>
    </w:p>
    <w:p w:rsidR="009F2270" w:rsidRPr="00E21F78" w:rsidRDefault="009F2270" w:rsidP="009F2270">
      <w:pPr>
        <w:ind w:firstLine="567"/>
        <w:jc w:val="both"/>
        <w:rPr>
          <w:rFonts w:cs="Times New Roman"/>
        </w:rPr>
      </w:pPr>
      <w:r w:rsidRPr="00E21F78">
        <w:rPr>
          <w:rFonts w:cs="Times New Roman"/>
        </w:rPr>
        <w:t>-каталог задач и запросов предметной области;</w:t>
      </w:r>
    </w:p>
    <w:p w:rsidR="009F2270" w:rsidRPr="00E21F78" w:rsidRDefault="009F2270" w:rsidP="009F2270">
      <w:pPr>
        <w:ind w:firstLine="567"/>
        <w:jc w:val="both"/>
        <w:rPr>
          <w:rFonts w:cs="Times New Roman"/>
        </w:rPr>
      </w:pPr>
      <w:r w:rsidRPr="00E21F78">
        <w:rPr>
          <w:rFonts w:cs="Times New Roman"/>
        </w:rPr>
        <w:t xml:space="preserve">- альбом форм входных и выходных документов (разместить в приложении к </w:t>
      </w:r>
      <w:r w:rsidR="00CD2181">
        <w:rPr>
          <w:rFonts w:cs="Times New Roman"/>
        </w:rPr>
        <w:t>курсовой работе</w:t>
      </w:r>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граф информационных связей задач и запросов;</w:t>
      </w:r>
    </w:p>
    <w:p w:rsidR="009F2270" w:rsidRPr="00E21F78" w:rsidRDefault="009F2270" w:rsidP="009F2270">
      <w:pPr>
        <w:ind w:firstLine="567"/>
        <w:jc w:val="both"/>
        <w:rPr>
          <w:rFonts w:cs="Times New Roman"/>
        </w:rPr>
      </w:pPr>
      <w:r w:rsidRPr="00E21F78">
        <w:rPr>
          <w:rFonts w:cs="Times New Roman"/>
        </w:rPr>
        <w:t>- таблица сущностей;</w:t>
      </w:r>
    </w:p>
    <w:p w:rsidR="009F2270" w:rsidRPr="00E21F78" w:rsidRDefault="009F2270" w:rsidP="009F2270">
      <w:pPr>
        <w:ind w:firstLine="567"/>
        <w:jc w:val="both"/>
        <w:rPr>
          <w:rFonts w:cs="Times New Roman"/>
        </w:rPr>
      </w:pPr>
      <w:r w:rsidRPr="00E21F78">
        <w:rPr>
          <w:rFonts w:cs="Times New Roman"/>
        </w:rPr>
        <w:t>- таблица атрибутов;</w:t>
      </w:r>
    </w:p>
    <w:p w:rsidR="009F2270" w:rsidRPr="00E21F78" w:rsidRDefault="009F2270" w:rsidP="009F2270">
      <w:pPr>
        <w:ind w:firstLine="567"/>
        <w:jc w:val="both"/>
        <w:rPr>
          <w:rFonts w:cs="Times New Roman"/>
        </w:rPr>
      </w:pPr>
      <w:r w:rsidRPr="00E21F78">
        <w:rPr>
          <w:rFonts w:cs="Times New Roman"/>
        </w:rPr>
        <w:t>- таблица связей;</w:t>
      </w:r>
    </w:p>
    <w:p w:rsidR="009F2270" w:rsidRPr="00E21F78" w:rsidRDefault="009F2270" w:rsidP="009F2270">
      <w:pPr>
        <w:ind w:firstLine="567"/>
        <w:jc w:val="both"/>
        <w:rPr>
          <w:rFonts w:cs="Times New Roman"/>
        </w:rPr>
      </w:pPr>
      <w:r w:rsidRPr="00E21F78">
        <w:rPr>
          <w:rFonts w:cs="Times New Roman"/>
        </w:rPr>
        <w:t>- таблица атрибутов связей.</w:t>
      </w:r>
    </w:p>
    <w:p w:rsidR="009F2270" w:rsidRPr="00E21F78" w:rsidRDefault="009F2270" w:rsidP="009F2270">
      <w:pPr>
        <w:ind w:firstLine="567"/>
        <w:jc w:val="both"/>
        <w:rPr>
          <w:rFonts w:cs="Times New Roman"/>
        </w:rPr>
      </w:pPr>
      <w:r w:rsidRPr="00E21F78">
        <w:rPr>
          <w:rFonts w:cs="Times New Roman"/>
        </w:rPr>
        <w:t>В таблице сущностей могут быть отражены следующие сведения:</w:t>
      </w:r>
    </w:p>
    <w:p w:rsidR="009F2270" w:rsidRPr="00E21F78" w:rsidRDefault="009F2270" w:rsidP="009F2270">
      <w:pPr>
        <w:ind w:firstLine="567"/>
        <w:jc w:val="both"/>
        <w:rPr>
          <w:rFonts w:cs="Times New Roman"/>
        </w:rPr>
      </w:pPr>
      <w:r w:rsidRPr="00E21F78">
        <w:rPr>
          <w:rFonts w:cs="Times New Roman"/>
        </w:rPr>
        <w:t>- наименование сущности;</w:t>
      </w:r>
    </w:p>
    <w:p w:rsidR="009F2270" w:rsidRPr="00E21F78" w:rsidRDefault="009F2270" w:rsidP="009F2270">
      <w:pPr>
        <w:ind w:firstLine="567"/>
        <w:jc w:val="both"/>
        <w:rPr>
          <w:rFonts w:cs="Times New Roman"/>
        </w:rPr>
      </w:pPr>
      <w:r w:rsidRPr="00E21F78">
        <w:rPr>
          <w:rFonts w:cs="Times New Roman"/>
        </w:rPr>
        <w:t>- условное обозначение;</w:t>
      </w:r>
    </w:p>
    <w:p w:rsidR="009F2270" w:rsidRPr="00E21F78" w:rsidRDefault="009F2270" w:rsidP="009F2270">
      <w:pPr>
        <w:ind w:firstLine="567"/>
        <w:jc w:val="both"/>
        <w:rPr>
          <w:rFonts w:cs="Times New Roman"/>
        </w:rPr>
      </w:pPr>
      <w:r w:rsidRPr="00E21F78">
        <w:rPr>
          <w:rFonts w:cs="Times New Roman"/>
        </w:rPr>
        <w:t>- первичный ключ;</w:t>
      </w:r>
    </w:p>
    <w:p w:rsidR="009F2270" w:rsidRPr="00E21F78" w:rsidRDefault="009F2270" w:rsidP="009F2270">
      <w:pPr>
        <w:ind w:firstLine="567"/>
        <w:jc w:val="both"/>
        <w:rPr>
          <w:rFonts w:cs="Times New Roman"/>
        </w:rPr>
      </w:pPr>
      <w:r w:rsidRPr="00E21F78">
        <w:rPr>
          <w:rFonts w:cs="Times New Roman"/>
        </w:rPr>
        <w:t>- количество экземпляров сущностей на момент обследования моделируемой предметной области;</w:t>
      </w:r>
    </w:p>
    <w:p w:rsidR="009F2270" w:rsidRPr="00E21F78" w:rsidRDefault="009F2270" w:rsidP="009F2270">
      <w:pPr>
        <w:ind w:firstLine="567"/>
        <w:jc w:val="both"/>
        <w:rPr>
          <w:rFonts w:cs="Times New Roman"/>
        </w:rPr>
      </w:pPr>
      <w:r w:rsidRPr="00E21F78">
        <w:rPr>
          <w:rFonts w:cs="Times New Roman"/>
        </w:rPr>
        <w:t>- динамика изменения количества экземпляров за определённый период, например, в процентах;</w:t>
      </w:r>
    </w:p>
    <w:p w:rsidR="009F2270" w:rsidRPr="00E21F78" w:rsidRDefault="009F2270" w:rsidP="009F2270">
      <w:pPr>
        <w:ind w:firstLine="567"/>
        <w:jc w:val="both"/>
        <w:rPr>
          <w:rFonts w:cs="Times New Roman"/>
        </w:rPr>
      </w:pPr>
      <w:r w:rsidRPr="00E21F78">
        <w:rPr>
          <w:rFonts w:cs="Times New Roman"/>
        </w:rPr>
        <w:t>- частота коррекции;</w:t>
      </w:r>
    </w:p>
    <w:p w:rsidR="009F2270" w:rsidRPr="00E21F78" w:rsidRDefault="009F2270" w:rsidP="009F2270">
      <w:pPr>
        <w:ind w:firstLine="567"/>
        <w:jc w:val="both"/>
        <w:rPr>
          <w:rFonts w:cs="Times New Roman"/>
        </w:rPr>
      </w:pPr>
      <w:r w:rsidRPr="00E21F78">
        <w:rPr>
          <w:rFonts w:cs="Times New Roman"/>
        </w:rPr>
        <w:t>- перечень задачи и запросов, в которых используется данная сущность;</w:t>
      </w:r>
    </w:p>
    <w:p w:rsidR="009F2270" w:rsidRPr="00E21F78" w:rsidRDefault="009F2270" w:rsidP="009F2270">
      <w:pPr>
        <w:ind w:firstLine="567"/>
        <w:jc w:val="both"/>
        <w:rPr>
          <w:rFonts w:cs="Times New Roman"/>
        </w:rPr>
      </w:pPr>
      <w:r w:rsidRPr="00E21F78">
        <w:rPr>
          <w:rFonts w:cs="Times New Roman"/>
        </w:rPr>
        <w:t>- активность, то есть минимальное количество экземпляров сущности, выбираемое при однократном обращении к ней;</w:t>
      </w:r>
    </w:p>
    <w:p w:rsidR="009F2270" w:rsidRPr="00E21F78" w:rsidRDefault="009F2270" w:rsidP="009F2270">
      <w:pPr>
        <w:ind w:firstLine="567"/>
        <w:jc w:val="both"/>
        <w:rPr>
          <w:rFonts w:cs="Times New Roman"/>
        </w:rPr>
      </w:pPr>
      <w:r w:rsidRPr="00E21F78">
        <w:rPr>
          <w:rFonts w:cs="Times New Roman"/>
        </w:rPr>
        <w:t>- ограничение на доступность.</w:t>
      </w:r>
    </w:p>
    <w:p w:rsidR="009F2270" w:rsidRPr="00E21F78" w:rsidRDefault="009F2270" w:rsidP="009F2270">
      <w:pPr>
        <w:ind w:firstLine="567"/>
        <w:jc w:val="both"/>
        <w:rPr>
          <w:rFonts w:cs="Times New Roman"/>
        </w:rPr>
      </w:pPr>
      <w:r w:rsidRPr="00E21F78">
        <w:rPr>
          <w:rFonts w:cs="Times New Roman"/>
        </w:rPr>
        <w:t>В таблице атрибутов для каждой сущности могут быть приведены следующие сведения:</w:t>
      </w:r>
    </w:p>
    <w:p w:rsidR="009F2270" w:rsidRPr="00E21F78" w:rsidRDefault="009F2270" w:rsidP="009F2270">
      <w:pPr>
        <w:ind w:firstLine="567"/>
        <w:jc w:val="both"/>
        <w:rPr>
          <w:rFonts w:cs="Times New Roman"/>
        </w:rPr>
      </w:pPr>
      <w:r w:rsidRPr="00E21F78">
        <w:rPr>
          <w:rFonts w:cs="Times New Roman"/>
        </w:rPr>
        <w:lastRenderedPageBreak/>
        <w:t>- наименование атрибута;</w:t>
      </w:r>
    </w:p>
    <w:p w:rsidR="009F2270" w:rsidRPr="00E21F78" w:rsidRDefault="009F2270" w:rsidP="009F2270">
      <w:pPr>
        <w:ind w:firstLine="567"/>
        <w:jc w:val="both"/>
        <w:rPr>
          <w:rFonts w:cs="Times New Roman"/>
        </w:rPr>
      </w:pPr>
      <w:r w:rsidRPr="00E21F78">
        <w:rPr>
          <w:rFonts w:cs="Times New Roman"/>
        </w:rPr>
        <w:t>- условное обозначение;</w:t>
      </w:r>
    </w:p>
    <w:p w:rsidR="009F2270" w:rsidRPr="00E21F78" w:rsidRDefault="009F2270" w:rsidP="009F2270">
      <w:pPr>
        <w:ind w:firstLine="567"/>
        <w:jc w:val="both"/>
        <w:rPr>
          <w:rFonts w:cs="Times New Roman"/>
        </w:rPr>
      </w:pPr>
      <w:r w:rsidRPr="00E21F78">
        <w:rPr>
          <w:rFonts w:cs="Times New Roman"/>
        </w:rPr>
        <w:t>- признак ключа и тип значения (атомарное или множественное);</w:t>
      </w:r>
    </w:p>
    <w:p w:rsidR="009F2270" w:rsidRPr="00E21F78" w:rsidRDefault="009F2270" w:rsidP="009F2270">
      <w:pPr>
        <w:ind w:firstLine="567"/>
        <w:jc w:val="both"/>
        <w:rPr>
          <w:rFonts w:cs="Times New Roman"/>
        </w:rPr>
      </w:pPr>
      <w:r w:rsidRPr="00E21F78">
        <w:rPr>
          <w:rFonts w:cs="Times New Roman"/>
        </w:rPr>
        <w:t>- формат (тип и длина);</w:t>
      </w:r>
    </w:p>
    <w:p w:rsidR="009F2270" w:rsidRPr="00E21F78" w:rsidRDefault="009F2270" w:rsidP="009F2270">
      <w:pPr>
        <w:ind w:firstLine="567"/>
        <w:jc w:val="both"/>
        <w:rPr>
          <w:rFonts w:cs="Times New Roman"/>
        </w:rPr>
      </w:pPr>
      <w:r w:rsidRPr="00E21F78">
        <w:rPr>
          <w:rFonts w:cs="Times New Roman"/>
        </w:rPr>
        <w:t>- диапазон значений;</w:t>
      </w:r>
    </w:p>
    <w:p w:rsidR="009F2270" w:rsidRPr="00E21F78" w:rsidRDefault="009F2270" w:rsidP="009F2270">
      <w:pPr>
        <w:ind w:firstLine="567"/>
        <w:jc w:val="both"/>
        <w:rPr>
          <w:rFonts w:cs="Times New Roman"/>
        </w:rPr>
      </w:pPr>
      <w:r w:rsidRPr="00E21F78">
        <w:rPr>
          <w:rFonts w:cs="Times New Roman"/>
        </w:rPr>
        <w:t>- возможность принимать неопределённое значение;</w:t>
      </w:r>
    </w:p>
    <w:p w:rsidR="009F2270" w:rsidRPr="00E21F78" w:rsidRDefault="009F2270" w:rsidP="009F2270">
      <w:pPr>
        <w:ind w:firstLine="567"/>
        <w:jc w:val="both"/>
        <w:rPr>
          <w:rFonts w:cs="Times New Roman"/>
        </w:rPr>
      </w:pPr>
      <w:r w:rsidRPr="00E21F78">
        <w:rPr>
          <w:rFonts w:cs="Times New Roman"/>
        </w:rPr>
        <w:t>- ограничение на доступность (если отличается от ограничений для сущности);</w:t>
      </w:r>
    </w:p>
    <w:p w:rsidR="009F2270" w:rsidRPr="00E21F78" w:rsidRDefault="009F2270" w:rsidP="009F2270">
      <w:pPr>
        <w:ind w:firstLine="567"/>
        <w:jc w:val="both"/>
        <w:rPr>
          <w:rFonts w:cs="Times New Roman"/>
        </w:rPr>
      </w:pPr>
      <w:r w:rsidRPr="00E21F78">
        <w:rPr>
          <w:rFonts w:cs="Times New Roman"/>
        </w:rPr>
        <w:t>- метод контроля достоверности.</w:t>
      </w:r>
    </w:p>
    <w:p w:rsidR="009F2270" w:rsidRPr="00E21F78" w:rsidRDefault="009F2270" w:rsidP="009F2270">
      <w:pPr>
        <w:ind w:firstLine="567"/>
        <w:jc w:val="both"/>
        <w:rPr>
          <w:rFonts w:cs="Times New Roman"/>
        </w:rPr>
      </w:pPr>
      <w:r w:rsidRPr="00E21F78">
        <w:rPr>
          <w:rFonts w:cs="Times New Roman"/>
        </w:rPr>
        <w:t>В таблице для связей могут быть приведены следующие сведения:</w:t>
      </w:r>
    </w:p>
    <w:p w:rsidR="009F2270" w:rsidRPr="00E21F78" w:rsidRDefault="009F2270" w:rsidP="009F2270">
      <w:pPr>
        <w:ind w:firstLine="567"/>
        <w:jc w:val="both"/>
        <w:rPr>
          <w:rFonts w:cs="Times New Roman"/>
        </w:rPr>
      </w:pPr>
      <w:r w:rsidRPr="00E21F78">
        <w:rPr>
          <w:rFonts w:cs="Times New Roman"/>
        </w:rPr>
        <w:t>- наименование связи;</w:t>
      </w:r>
    </w:p>
    <w:p w:rsidR="009F2270" w:rsidRPr="00E21F78" w:rsidRDefault="009F2270" w:rsidP="009F2270">
      <w:pPr>
        <w:ind w:firstLine="567"/>
        <w:jc w:val="both"/>
        <w:rPr>
          <w:rFonts w:cs="Times New Roman"/>
        </w:rPr>
      </w:pPr>
      <w:r w:rsidRPr="00E21F78">
        <w:rPr>
          <w:rFonts w:cs="Times New Roman"/>
        </w:rPr>
        <w:t>- условное обозначение;</w:t>
      </w:r>
    </w:p>
    <w:p w:rsidR="009F2270" w:rsidRPr="00E21F78" w:rsidRDefault="009F2270" w:rsidP="009F2270">
      <w:pPr>
        <w:ind w:firstLine="567"/>
        <w:jc w:val="both"/>
        <w:rPr>
          <w:rFonts w:cs="Times New Roman"/>
        </w:rPr>
      </w:pPr>
      <w:r w:rsidRPr="00E21F78">
        <w:rPr>
          <w:rFonts w:cs="Times New Roman"/>
        </w:rPr>
        <w:t>- тип связи;</w:t>
      </w:r>
    </w:p>
    <w:p w:rsidR="009F2270" w:rsidRPr="00E21F78" w:rsidRDefault="009F2270" w:rsidP="009F2270">
      <w:pPr>
        <w:ind w:firstLine="567"/>
        <w:jc w:val="both"/>
        <w:rPr>
          <w:rFonts w:cs="Times New Roman"/>
        </w:rPr>
      </w:pPr>
      <w:r w:rsidRPr="00E21F78">
        <w:rPr>
          <w:rFonts w:cs="Times New Roman"/>
        </w:rPr>
        <w:t>- характеристика динамики (динамическая или статическая);</w:t>
      </w:r>
    </w:p>
    <w:p w:rsidR="009F2270" w:rsidRPr="00E21F78" w:rsidRDefault="009F2270" w:rsidP="009F2270">
      <w:pPr>
        <w:ind w:firstLine="567"/>
        <w:jc w:val="both"/>
        <w:rPr>
          <w:rFonts w:cs="Times New Roman"/>
        </w:rPr>
      </w:pPr>
      <w:r w:rsidRPr="00E21F78">
        <w:rPr>
          <w:rFonts w:cs="Times New Roman"/>
        </w:rPr>
        <w:t>- характеристика мощности связи, то есть количество экземпляров сущностей, участвующих в связи (варианты: 0, 1 или много; 1 или много; 0 или 1; точное число);</w:t>
      </w:r>
    </w:p>
    <w:p w:rsidR="009F2270" w:rsidRPr="00E21F78" w:rsidRDefault="009F2270" w:rsidP="009F2270">
      <w:pPr>
        <w:ind w:firstLine="567"/>
        <w:jc w:val="both"/>
        <w:rPr>
          <w:rFonts w:cs="Times New Roman"/>
        </w:rPr>
      </w:pPr>
      <w:r w:rsidRPr="00E21F78">
        <w:rPr>
          <w:rFonts w:cs="Times New Roman"/>
        </w:rPr>
        <w:t>- перечень атрибутов связи.</w:t>
      </w:r>
    </w:p>
    <w:p w:rsidR="009F2270" w:rsidRPr="00E21F78" w:rsidRDefault="009F2270" w:rsidP="009F2270">
      <w:pPr>
        <w:ind w:firstLine="567"/>
        <w:jc w:val="both"/>
        <w:rPr>
          <w:rFonts w:cs="Times New Roman"/>
        </w:rPr>
      </w:pPr>
      <w:r w:rsidRPr="00E21F78">
        <w:rPr>
          <w:rFonts w:cs="Times New Roman"/>
        </w:rPr>
        <w:t>Описание атрибутов связей аналогично таблице атрибутов, рассмотренной выше.</w:t>
      </w:r>
    </w:p>
    <w:p w:rsidR="009F2270" w:rsidRPr="00E21F78" w:rsidRDefault="009F2270" w:rsidP="009F2270">
      <w:pPr>
        <w:ind w:firstLine="567"/>
        <w:jc w:val="both"/>
        <w:rPr>
          <w:rFonts w:cs="Times New Roman"/>
        </w:rPr>
      </w:pPr>
      <w:r w:rsidRPr="00E21F78">
        <w:rPr>
          <w:rFonts w:cs="Times New Roman"/>
        </w:rPr>
        <w:t xml:space="preserve">На все данные, полученные в результате анализа предметной области и построения концептуальной модели должны быть ссылки в последующих разделах </w:t>
      </w:r>
      <w:r w:rsidR="00CD2181">
        <w:rPr>
          <w:rFonts w:cs="Times New Roman"/>
        </w:rPr>
        <w:t>курсовой работы.</w:t>
      </w:r>
    </w:p>
    <w:p w:rsidR="009F2270" w:rsidRPr="00E21F78" w:rsidRDefault="009F2270" w:rsidP="009F2270">
      <w:pPr>
        <w:ind w:firstLine="567"/>
        <w:jc w:val="both"/>
        <w:rPr>
          <w:rFonts w:cs="Times New Roman"/>
        </w:rPr>
      </w:pPr>
      <w:r w:rsidRPr="00E21F78">
        <w:rPr>
          <w:rFonts w:cs="Times New Roman"/>
        </w:rPr>
        <w:t>По результатам этапа концептуального проектирования необходимо сформулировать требования, которые должны учитываться на этапе логического проектирования базы данных. Требования должны носить конкретный характер.</w:t>
      </w:r>
    </w:p>
    <w:p w:rsidR="009F2270" w:rsidRPr="00E21F78" w:rsidRDefault="009F2270" w:rsidP="009F2270">
      <w:pPr>
        <w:ind w:firstLine="567"/>
        <w:jc w:val="both"/>
        <w:rPr>
          <w:rFonts w:cs="Times New Roman"/>
        </w:rPr>
      </w:pPr>
      <w:r w:rsidRPr="00E21F78">
        <w:rPr>
          <w:rFonts w:cs="Times New Roman"/>
        </w:rPr>
        <w:t>Требования могут содержать:</w:t>
      </w:r>
    </w:p>
    <w:p w:rsidR="009F2270" w:rsidRPr="00E21F78" w:rsidRDefault="009F2270" w:rsidP="009F2270">
      <w:pPr>
        <w:ind w:firstLine="567"/>
        <w:jc w:val="both"/>
        <w:rPr>
          <w:rFonts w:cs="Times New Roman"/>
        </w:rPr>
      </w:pPr>
      <w:r w:rsidRPr="00E21F78">
        <w:rPr>
          <w:rFonts w:cs="Times New Roman"/>
        </w:rPr>
        <w:t>- требования к эксплуатационным характеристикам базы данных;</w:t>
      </w:r>
    </w:p>
    <w:p w:rsidR="009F2270" w:rsidRPr="00E21F78" w:rsidRDefault="009F2270" w:rsidP="009F2270">
      <w:pPr>
        <w:ind w:firstLine="567"/>
        <w:jc w:val="both"/>
        <w:rPr>
          <w:rFonts w:cs="Times New Roman"/>
        </w:rPr>
      </w:pPr>
      <w:r w:rsidRPr="00E21F78">
        <w:rPr>
          <w:rFonts w:cs="Times New Roman"/>
        </w:rPr>
        <w:t>- тип СУБД;</w:t>
      </w:r>
    </w:p>
    <w:p w:rsidR="009F2270" w:rsidRPr="00E21F78" w:rsidRDefault="009F2270" w:rsidP="009F2270">
      <w:pPr>
        <w:ind w:firstLine="567"/>
        <w:jc w:val="both"/>
        <w:rPr>
          <w:rFonts w:cs="Times New Roman"/>
        </w:rPr>
      </w:pPr>
      <w:r w:rsidRPr="00E21F78">
        <w:rPr>
          <w:rFonts w:cs="Times New Roman"/>
        </w:rPr>
        <w:t>- требования к разрабатываемому программному обеспечению;</w:t>
      </w:r>
    </w:p>
    <w:p w:rsidR="009F2270" w:rsidRPr="00E21F78" w:rsidRDefault="009F2270" w:rsidP="009F2270">
      <w:pPr>
        <w:ind w:firstLine="567"/>
        <w:jc w:val="both"/>
        <w:rPr>
          <w:rFonts w:cs="Times New Roman"/>
        </w:rPr>
      </w:pPr>
      <w:r w:rsidRPr="00E21F78">
        <w:rPr>
          <w:rFonts w:cs="Times New Roman"/>
        </w:rPr>
        <w:t>- описание ролей пользователей и др.</w:t>
      </w:r>
    </w:p>
    <w:p w:rsidR="009F2270" w:rsidRPr="00E21F78" w:rsidRDefault="009F2270" w:rsidP="009F2270">
      <w:pPr>
        <w:ind w:firstLine="567"/>
        <w:jc w:val="both"/>
        <w:rPr>
          <w:rFonts w:cs="Times New Roman"/>
        </w:rPr>
      </w:pPr>
      <w:r w:rsidRPr="00E21F78">
        <w:rPr>
          <w:rFonts w:cs="Times New Roman"/>
        </w:rPr>
        <w:t>Для осуществления логического этапа проектирования необходимо выполнить следующие действия.</w:t>
      </w:r>
    </w:p>
    <w:p w:rsidR="009F2270" w:rsidRPr="00E21F78" w:rsidRDefault="009F2270" w:rsidP="009F2270">
      <w:pPr>
        <w:jc w:val="both"/>
        <w:rPr>
          <w:rFonts w:cs="Times New Roman"/>
        </w:rPr>
      </w:pPr>
      <w:r w:rsidRPr="00E21F78">
        <w:rPr>
          <w:rFonts w:cs="Times New Roman"/>
        </w:rPr>
        <w:t>1. Построить реляционную модель предметной области одним из известных методов, в том числе:</w:t>
      </w:r>
    </w:p>
    <w:p w:rsidR="009F2270" w:rsidRPr="00E21F78" w:rsidRDefault="009F2270" w:rsidP="009F2270">
      <w:pPr>
        <w:ind w:firstLine="567"/>
        <w:jc w:val="both"/>
        <w:rPr>
          <w:rFonts w:cs="Times New Roman"/>
        </w:rPr>
      </w:pPr>
      <w:r w:rsidRPr="00E21F78">
        <w:rPr>
          <w:rFonts w:cs="Times New Roman"/>
        </w:rPr>
        <w:t>- описать последовательность принимаемых решений в соответствии с выбранным методом проектирования;</w:t>
      </w:r>
    </w:p>
    <w:p w:rsidR="009F2270" w:rsidRPr="00E21F78" w:rsidRDefault="009F2270" w:rsidP="009F2270">
      <w:pPr>
        <w:ind w:firstLine="567"/>
        <w:jc w:val="both"/>
        <w:rPr>
          <w:rFonts w:cs="Times New Roman"/>
        </w:rPr>
      </w:pPr>
      <w:r w:rsidRPr="00E21F78">
        <w:rPr>
          <w:rFonts w:cs="Times New Roman"/>
        </w:rPr>
        <w:t>- дать математическое описание полученной модели с использованием аппарата теории множеств и математической логики.</w:t>
      </w:r>
    </w:p>
    <w:p w:rsidR="009F2270" w:rsidRPr="00E21F78" w:rsidRDefault="009F2270" w:rsidP="009F2270">
      <w:pPr>
        <w:jc w:val="both"/>
        <w:rPr>
          <w:rFonts w:cs="Times New Roman"/>
        </w:rPr>
      </w:pPr>
      <w:r w:rsidRPr="00E21F78">
        <w:rPr>
          <w:rFonts w:cs="Times New Roman"/>
        </w:rPr>
        <w:t>2. Выбрать СУБД и обосновать этот выбор (при выборе учесть результаты концептуального этапа и требования к логическому этапу проектирования).</w:t>
      </w:r>
    </w:p>
    <w:p w:rsidR="009F2270" w:rsidRPr="00E21F78" w:rsidRDefault="009F2270" w:rsidP="009F2270">
      <w:pPr>
        <w:jc w:val="both"/>
        <w:rPr>
          <w:rFonts w:cs="Times New Roman"/>
        </w:rPr>
      </w:pPr>
      <w:r w:rsidRPr="00E21F78">
        <w:rPr>
          <w:rFonts w:cs="Times New Roman"/>
        </w:rPr>
        <w:t>3. Выбрать технические средства и обосновать это выбор (при выборе необходимо учитывать результаты предыдущих этапов проектирования, в том числе, количественные характеристики).</w:t>
      </w:r>
    </w:p>
    <w:p w:rsidR="009F2270" w:rsidRPr="00E21F78" w:rsidRDefault="009F2270" w:rsidP="009F2270">
      <w:pPr>
        <w:ind w:firstLine="567"/>
        <w:jc w:val="both"/>
        <w:rPr>
          <w:rFonts w:cs="Times New Roman"/>
        </w:rPr>
      </w:pPr>
      <w:r w:rsidRPr="00E21F78">
        <w:rPr>
          <w:rFonts w:cs="Times New Roman"/>
        </w:rPr>
        <w:t>В процессе создания базы данных в среде конкретной СУБД необходимо:</w:t>
      </w:r>
    </w:p>
    <w:p w:rsidR="009F2270" w:rsidRPr="00E21F78" w:rsidRDefault="009F2270" w:rsidP="009F2270">
      <w:pPr>
        <w:ind w:firstLine="567"/>
        <w:jc w:val="both"/>
        <w:rPr>
          <w:rFonts w:cs="Times New Roman"/>
        </w:rPr>
      </w:pPr>
      <w:r w:rsidRPr="00E21F78">
        <w:rPr>
          <w:rFonts w:cs="Times New Roman"/>
        </w:rPr>
        <w:t>- создать таблицы;</w:t>
      </w:r>
    </w:p>
    <w:p w:rsidR="009F2270" w:rsidRPr="00E21F78" w:rsidRDefault="009F2270" w:rsidP="009F2270">
      <w:pPr>
        <w:ind w:firstLine="567"/>
        <w:jc w:val="both"/>
        <w:rPr>
          <w:rFonts w:cs="Times New Roman"/>
        </w:rPr>
      </w:pPr>
      <w:r w:rsidRPr="00E21F78">
        <w:rPr>
          <w:rFonts w:cs="Times New Roman"/>
        </w:rPr>
        <w:t>- определить свойства полей;</w:t>
      </w:r>
    </w:p>
    <w:p w:rsidR="009F2270" w:rsidRPr="00E21F78" w:rsidRDefault="009F2270" w:rsidP="009F2270">
      <w:pPr>
        <w:ind w:firstLine="567"/>
        <w:jc w:val="both"/>
        <w:rPr>
          <w:rFonts w:cs="Times New Roman"/>
        </w:rPr>
      </w:pPr>
      <w:r w:rsidRPr="00E21F78">
        <w:rPr>
          <w:rFonts w:cs="Times New Roman"/>
        </w:rPr>
        <w:t>- задать ключи;</w:t>
      </w:r>
    </w:p>
    <w:p w:rsidR="009F2270" w:rsidRPr="00E21F78" w:rsidRDefault="009F2270" w:rsidP="009F2270">
      <w:pPr>
        <w:ind w:firstLine="567"/>
        <w:jc w:val="both"/>
        <w:rPr>
          <w:rFonts w:cs="Times New Roman"/>
        </w:rPr>
      </w:pPr>
      <w:r w:rsidRPr="00E21F78">
        <w:rPr>
          <w:rFonts w:cs="Times New Roman"/>
        </w:rPr>
        <w:t>- создать необходимые индексы;</w:t>
      </w:r>
    </w:p>
    <w:p w:rsidR="009F2270" w:rsidRPr="00E21F78" w:rsidRDefault="009F2270" w:rsidP="009F2270">
      <w:pPr>
        <w:ind w:firstLine="567"/>
        <w:jc w:val="both"/>
        <w:rPr>
          <w:rFonts w:cs="Times New Roman"/>
        </w:rPr>
      </w:pPr>
      <w:r w:rsidRPr="00E21F78">
        <w:rPr>
          <w:rFonts w:cs="Times New Roman"/>
        </w:rPr>
        <w:t>- создать связи;</w:t>
      </w:r>
    </w:p>
    <w:p w:rsidR="009F2270" w:rsidRPr="00E21F78" w:rsidRDefault="009F2270" w:rsidP="009F2270">
      <w:pPr>
        <w:ind w:firstLine="567"/>
        <w:jc w:val="both"/>
        <w:rPr>
          <w:rFonts w:cs="Times New Roman"/>
        </w:rPr>
      </w:pPr>
      <w:r w:rsidRPr="00E21F78">
        <w:rPr>
          <w:rFonts w:cs="Times New Roman"/>
        </w:rPr>
        <w:t>- определить правила ссылочной целостности;</w:t>
      </w:r>
    </w:p>
    <w:p w:rsidR="009F2270" w:rsidRPr="00E21F78" w:rsidRDefault="009F2270" w:rsidP="009F2270">
      <w:pPr>
        <w:ind w:firstLine="567"/>
        <w:jc w:val="both"/>
        <w:rPr>
          <w:rFonts w:cs="Times New Roman"/>
        </w:rPr>
      </w:pPr>
      <w:r w:rsidRPr="00E21F78">
        <w:rPr>
          <w:rFonts w:cs="Times New Roman"/>
        </w:rPr>
        <w:t>- создать формы для работы с таблицами;</w:t>
      </w:r>
    </w:p>
    <w:p w:rsidR="009F2270" w:rsidRPr="00E21F78" w:rsidRDefault="009F2270" w:rsidP="009F2270">
      <w:pPr>
        <w:ind w:firstLine="567"/>
        <w:jc w:val="both"/>
        <w:rPr>
          <w:rFonts w:cs="Times New Roman"/>
        </w:rPr>
      </w:pPr>
      <w:r w:rsidRPr="00E21F78">
        <w:rPr>
          <w:rFonts w:cs="Times New Roman"/>
        </w:rPr>
        <w:t>- реализовать запросы;</w:t>
      </w:r>
    </w:p>
    <w:p w:rsidR="009F2270" w:rsidRPr="00E21F78" w:rsidRDefault="009F2270" w:rsidP="009F2270">
      <w:pPr>
        <w:ind w:firstLine="567"/>
        <w:jc w:val="both"/>
        <w:rPr>
          <w:rFonts w:cs="Times New Roman"/>
        </w:rPr>
      </w:pPr>
      <w:r w:rsidRPr="00E21F78">
        <w:rPr>
          <w:rFonts w:cs="Times New Roman"/>
        </w:rPr>
        <w:t>- создать формы для запросов;</w:t>
      </w:r>
    </w:p>
    <w:p w:rsidR="009F2270" w:rsidRPr="00E21F78" w:rsidRDefault="009F2270" w:rsidP="009F2270">
      <w:pPr>
        <w:ind w:firstLine="567"/>
        <w:jc w:val="both"/>
        <w:rPr>
          <w:rFonts w:cs="Times New Roman"/>
        </w:rPr>
      </w:pPr>
      <w:r w:rsidRPr="00E21F78">
        <w:rPr>
          <w:rFonts w:cs="Times New Roman"/>
        </w:rPr>
        <w:t>- спроектировать отчёты;</w:t>
      </w:r>
    </w:p>
    <w:p w:rsidR="009F2270" w:rsidRPr="00E21F78" w:rsidRDefault="009F2270" w:rsidP="009F2270">
      <w:pPr>
        <w:ind w:firstLine="567"/>
        <w:jc w:val="both"/>
        <w:rPr>
          <w:rFonts w:cs="Times New Roman"/>
        </w:rPr>
      </w:pPr>
      <w:r w:rsidRPr="00E21F78">
        <w:rPr>
          <w:rFonts w:cs="Times New Roman"/>
        </w:rPr>
        <w:t>- создать необходимые кнопочные формы;</w:t>
      </w:r>
    </w:p>
    <w:p w:rsidR="009F2270" w:rsidRPr="00E21F78" w:rsidRDefault="009F2270" w:rsidP="009F2270">
      <w:pPr>
        <w:ind w:firstLine="567"/>
        <w:jc w:val="both"/>
        <w:rPr>
          <w:rFonts w:cs="Times New Roman"/>
        </w:rPr>
      </w:pPr>
      <w:r w:rsidRPr="00E21F78">
        <w:rPr>
          <w:rFonts w:cs="Times New Roman"/>
        </w:rPr>
        <w:lastRenderedPageBreak/>
        <w:t>- создать представления;</w:t>
      </w:r>
    </w:p>
    <w:p w:rsidR="009F2270" w:rsidRPr="00E21F78" w:rsidRDefault="009F2270" w:rsidP="009F2270">
      <w:pPr>
        <w:ind w:firstLine="567"/>
        <w:jc w:val="both"/>
        <w:rPr>
          <w:rFonts w:cs="Times New Roman"/>
        </w:rPr>
      </w:pPr>
      <w:r w:rsidRPr="00E21F78">
        <w:rPr>
          <w:rFonts w:cs="Times New Roman"/>
        </w:rPr>
        <w:t>- написать необходимый программный код;</w:t>
      </w:r>
    </w:p>
    <w:p w:rsidR="009F2270" w:rsidRPr="00E21F78" w:rsidRDefault="009F2270" w:rsidP="009F2270">
      <w:pPr>
        <w:ind w:firstLine="567"/>
        <w:jc w:val="both"/>
        <w:rPr>
          <w:rFonts w:cs="Times New Roman"/>
        </w:rPr>
      </w:pPr>
      <w:r w:rsidRPr="00E21F78">
        <w:rPr>
          <w:rFonts w:cs="Times New Roman"/>
        </w:rPr>
        <w:t>- заполнить базы данных и продемонстрировать работу приложения.</w:t>
      </w:r>
    </w:p>
    <w:p w:rsidR="009F2270" w:rsidRPr="00E21F78" w:rsidRDefault="009F2270" w:rsidP="009F2270">
      <w:pPr>
        <w:ind w:firstLine="567"/>
        <w:jc w:val="both"/>
        <w:rPr>
          <w:rFonts w:cs="Times New Roman"/>
        </w:rPr>
      </w:pPr>
      <w:r w:rsidRPr="00E21F78">
        <w:rPr>
          <w:rFonts w:cs="Times New Roman"/>
        </w:rPr>
        <w:t>Все перечисленные действия должны быть обоснованы.</w:t>
      </w:r>
    </w:p>
    <w:p w:rsidR="009F2270" w:rsidRPr="00E21F78" w:rsidRDefault="009F2270" w:rsidP="009F2270">
      <w:pPr>
        <w:ind w:firstLine="567"/>
        <w:jc w:val="both"/>
        <w:rPr>
          <w:rFonts w:cs="Times New Roman"/>
        </w:rPr>
      </w:pPr>
      <w:r w:rsidRPr="00E21F78">
        <w:rPr>
          <w:rFonts w:cs="Times New Roman"/>
        </w:rPr>
        <w:t xml:space="preserve">Результаты проделанной работы должны быть представлены в виде </w:t>
      </w:r>
      <w:r w:rsidR="00CD2181">
        <w:rPr>
          <w:rFonts w:cs="Times New Roman"/>
        </w:rPr>
        <w:t>курсовой работы</w:t>
      </w:r>
      <w:r w:rsidRPr="00E21F78">
        <w:rPr>
          <w:rFonts w:cs="Times New Roman"/>
        </w:rPr>
        <w:t xml:space="preserve"> и приложения, работу которого необходимо продемонстрировать непосредственно на компьютере.</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Pr="008C06B1" w:rsidRDefault="009F2270" w:rsidP="009F2270">
      <w:pPr>
        <w:ind w:firstLine="567"/>
        <w:jc w:val="both"/>
        <w:rPr>
          <w:rFonts w:cs="Times New Roman"/>
          <w:b/>
          <w:sz w:val="28"/>
        </w:rPr>
      </w:pPr>
      <w:r w:rsidRPr="008C06B1">
        <w:rPr>
          <w:rFonts w:cs="Times New Roman"/>
          <w:b/>
          <w:sz w:val="28"/>
        </w:rPr>
        <w:t xml:space="preserve">2.2 Этап инфологического проектирования: </w:t>
      </w:r>
    </w:p>
    <w:p w:rsidR="009F2270" w:rsidRPr="008C06B1" w:rsidRDefault="009F2270" w:rsidP="009F2270">
      <w:pPr>
        <w:ind w:firstLine="567"/>
        <w:jc w:val="both"/>
        <w:rPr>
          <w:rFonts w:cs="Times New Roman"/>
          <w:b/>
          <w:sz w:val="28"/>
        </w:rPr>
      </w:pPr>
      <w:r w:rsidRPr="008C06B1">
        <w:rPr>
          <w:rFonts w:cs="Times New Roman"/>
          <w:b/>
          <w:sz w:val="28"/>
        </w:rPr>
        <w:t>теоретические сведения</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Этап инфологического проектирования базы данных связан с анализом и описанием разнообразных информационных требований пользователей. Результатом этапа инфологического проектирования является представление информационных требований в виде целостной концептуальной инфологической модели предметной области. Инфологическую модель представить в виде диаграммы, используя средства моделирования "сущность-связь". Построение диаграммы производится на основе следующих проектных шагов: </w:t>
      </w:r>
    </w:p>
    <w:p w:rsidR="009F2270" w:rsidRPr="00E21F78" w:rsidRDefault="009F2270" w:rsidP="009F2270">
      <w:pPr>
        <w:ind w:firstLine="567"/>
        <w:jc w:val="both"/>
        <w:rPr>
          <w:rFonts w:cs="Times New Roman"/>
        </w:rPr>
      </w:pPr>
      <w:r w:rsidRPr="00E21F78">
        <w:rPr>
          <w:rFonts w:cs="Times New Roman"/>
        </w:rPr>
        <w:t xml:space="preserve">- определение информационных элементов каждого информационного требования; </w:t>
      </w:r>
    </w:p>
    <w:p w:rsidR="009F2270" w:rsidRPr="00E21F78" w:rsidRDefault="009F2270" w:rsidP="009F2270">
      <w:pPr>
        <w:ind w:firstLine="567"/>
        <w:jc w:val="both"/>
        <w:rPr>
          <w:rFonts w:cs="Times New Roman"/>
        </w:rPr>
      </w:pPr>
      <w:r w:rsidRPr="00E21F78">
        <w:rPr>
          <w:rFonts w:cs="Times New Roman"/>
        </w:rPr>
        <w:t xml:space="preserve">- определение сущностей; </w:t>
      </w:r>
    </w:p>
    <w:p w:rsidR="009F2270" w:rsidRPr="00E21F78" w:rsidRDefault="009F2270" w:rsidP="009F2270">
      <w:pPr>
        <w:ind w:firstLine="567"/>
        <w:jc w:val="both"/>
        <w:rPr>
          <w:rFonts w:cs="Times New Roman"/>
        </w:rPr>
      </w:pPr>
      <w:r w:rsidRPr="00E21F78">
        <w:rPr>
          <w:rFonts w:cs="Times New Roman"/>
        </w:rPr>
        <w:t xml:space="preserve">- определение атрибутов сущностей; </w:t>
      </w:r>
    </w:p>
    <w:p w:rsidR="009F2270" w:rsidRPr="00E21F78" w:rsidRDefault="009F2270" w:rsidP="009F2270">
      <w:pPr>
        <w:ind w:firstLine="567"/>
        <w:jc w:val="both"/>
        <w:rPr>
          <w:rFonts w:cs="Times New Roman"/>
        </w:rPr>
      </w:pPr>
      <w:r w:rsidRPr="00E21F78">
        <w:rPr>
          <w:rFonts w:cs="Times New Roman"/>
        </w:rPr>
        <w:t xml:space="preserve">- определение ключевых атрибутов (выбор ключей); </w:t>
      </w:r>
    </w:p>
    <w:p w:rsidR="009F2270" w:rsidRPr="00E21F78" w:rsidRDefault="009F2270" w:rsidP="009F2270">
      <w:pPr>
        <w:ind w:firstLine="567"/>
        <w:jc w:val="both"/>
        <w:rPr>
          <w:rFonts w:cs="Times New Roman"/>
        </w:rPr>
      </w:pPr>
      <w:r w:rsidRPr="00E21F78">
        <w:rPr>
          <w:rFonts w:cs="Times New Roman"/>
        </w:rPr>
        <w:t>- определение связей между сущностями;</w:t>
      </w:r>
    </w:p>
    <w:p w:rsidR="009F2270" w:rsidRPr="00E21F78" w:rsidRDefault="009F2270" w:rsidP="009F2270">
      <w:pPr>
        <w:ind w:firstLine="567"/>
        <w:jc w:val="both"/>
        <w:rPr>
          <w:rFonts w:cs="Times New Roman"/>
        </w:rPr>
      </w:pPr>
      <w:r w:rsidRPr="00E21F78">
        <w:rPr>
          <w:rFonts w:cs="Times New Roman"/>
        </w:rPr>
        <w:t xml:space="preserve">- построение концептуальной инфологической модели.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 xml:space="preserve">Концептуальное моделирование — изучает объекты в общем виде, т.е. и в статике, и динамике с помощью представления информации об объекте в форме достаточной для полной характеристики объекта с точки зрения поставленных целей или сформулированных задач. Объект необходимо описать данными, </w:t>
      </w:r>
      <w:r w:rsidRPr="00E21F78">
        <w:rPr>
          <w:rFonts w:cs="Times New Roman"/>
          <w:color w:val="auto"/>
        </w:rPr>
        <w:t>достаточными для решения требуемых задач. При этом и структура данных должна наглядно и полно отображать особенности объекта. В концептуальном моделировании кроме этого требуется, чтобы эта информация была представлена согласно теории проектирования баз данных. Последнее условие вытекает из разнородности типов данных и из-за разнообразия описания объекта, его свойств, внутренних и внешних взаимосвязей и взаимодействий между внутренними составляющими объекта и между взаимосвязью объекта с внешней средой. Причем структура данных должна быть независима от решаемых задач, языка программирования, типа компьютеров и т.д.</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В концептуальном моделировании различают три этапа: сбор информации об объекте, концептуальный анализ и синтез концептуальной модели профессиональной среды.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Рассмотрим этапы концептуального моделирования согласно схеме сплошного жизненного цикла автоматизированной информационной системы.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Пусть выбран объект автоматизации. Например, это может быть рабочее место начальника вокзала или вагонного депо, начальника сортировочной станции, кассира билетных касс, диспетчера </w:t>
      </w:r>
      <w:proofErr w:type="spellStart"/>
      <w:r w:rsidRPr="00E21F78">
        <w:rPr>
          <w:rFonts w:cs="Times New Roman"/>
          <w:color w:val="auto"/>
        </w:rPr>
        <w:t>электродепо</w:t>
      </w:r>
      <w:proofErr w:type="spellEnd"/>
      <w:r w:rsidRPr="00E21F78">
        <w:rPr>
          <w:rFonts w:cs="Times New Roman"/>
          <w:color w:val="auto"/>
        </w:rPr>
        <w:t>, начальника отдела кадров дороги или отделения. В любом случае проект ИС должен ориентироваться на конкретного специалиста. Тогда под словом «объект» будем понимать производственную среду вместе с документацией, материальной частью и профессиональными работниками, выполняющими свои должностные обязанности. Последние определяют функции, которые выполняет работник в общей структуре производственного процесса. Реализация этих функций приводит к некоторой цели, например, обеспечению жизнедеятельности транспортного процесса.</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Любой проект ИС также должен иметь определенную цель. Совершенно необязательно, что непосредственно от внедрения ИС должен быть экономический эффект, хотя последний желателен. Поскольку базы данных являются составной частью информационной системы или </w:t>
      </w:r>
      <w:r w:rsidRPr="00E21F78">
        <w:rPr>
          <w:rFonts w:cs="Times New Roman"/>
          <w:color w:val="auto"/>
        </w:rPr>
        <w:lastRenderedPageBreak/>
        <w:t>автоматизированных рабочих мест, то они, как правило, ориентированы на конкретную профессиональную среду либо на технологическую цепочку, связывающую несколько видов профессиональной деятельности. Поэтому и цели разработки баз данных также связаны с целями соответствующих служб или отделов, но при этом проектирование баз данных имеет самостоятельные цели.</w:t>
      </w:r>
    </w:p>
    <w:p w:rsidR="009F2270" w:rsidRPr="00D424A6" w:rsidRDefault="009F2270" w:rsidP="009F2270">
      <w:pPr>
        <w:autoSpaceDE w:val="0"/>
        <w:autoSpaceDN w:val="0"/>
        <w:adjustRightInd w:val="0"/>
        <w:ind w:firstLine="567"/>
        <w:jc w:val="both"/>
        <w:rPr>
          <w:rFonts w:cs="Times New Roman"/>
          <w:color w:val="auto"/>
          <w:u w:val="single"/>
        </w:rPr>
      </w:pPr>
      <w:r w:rsidRPr="00D424A6">
        <w:rPr>
          <w:rFonts w:cs="Times New Roman"/>
          <w:color w:val="auto"/>
          <w:u w:val="single"/>
        </w:rPr>
        <w:t>Целями в ИС могут быть:</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увеличение оперативности обработки текущей информации служб;</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увеличение оперативности выдачи отчетности и статистики информации;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обеспечение жизнедеятельности некоторой службы.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Последнюю цель прокомментируем. С ростом потоков информации, а точнее необходимостью ее обработки в реальном режиме времени, т.е. с ограниченным ресурсом времени, служба может не справиться с этой обработкой и тогда технологический процесс перевозок может быть неуправляем: в лучшем случае он затормозится, в худшем случае может создаться предаварийная ситуация. Можно перечислить и другие цели, но, как правило, они приведут к вышеперечисленным (оперативность и жизнеобеспечение).</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Если объект автоматизации выбран, должностные обязанности профессионала известны, т.е. функции перечислены, цель автоматизации сформулирована, то можно перейти к формированию и формализации функций, выполняемых ИС. Обычно при этом разрабатывают функциональную структуру ИС. </w:t>
      </w:r>
      <w:r w:rsidRPr="00D424A6">
        <w:rPr>
          <w:rFonts w:cs="Times New Roman"/>
          <w:color w:val="auto"/>
          <w:u w:val="single"/>
        </w:rPr>
        <w:t>Различают два подхода к разработке функциональной структуры: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от задач профессиональной области (от объекта);</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от задач, типизированных в СУБД (Система управления базой данных).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Первый подход основывается на конкретных задачах профессиональной среды, с перечислением порядка выполнения и описанием требуемой входной и выходной информации.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Второй подход основывается на сформированных функциях СУБД: создание и редактирование баз данных, сортировка, фильтрация, поиск, оформление отчетов. Такие типовые задачи СУБД будут отличаться входной и выходной информацией, отображающей профессиональную сферу.</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Возможно и сочетание этих подходов.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Формирование целей, выбор задач требуют знания всех технологических операций, выполняемых на исследуемом объекте. Рекомендуется максимально использовать знания специалиста или группы экспертов </w:t>
      </w:r>
      <w:proofErr w:type="spellStart"/>
      <w:r w:rsidRPr="00E21F78">
        <w:rPr>
          <w:rFonts w:cs="Times New Roman"/>
          <w:color w:val="auto"/>
        </w:rPr>
        <w:t>информатизируемой</w:t>
      </w:r>
      <w:proofErr w:type="spellEnd"/>
      <w:r w:rsidRPr="00E21F78">
        <w:rPr>
          <w:rFonts w:cs="Times New Roman"/>
          <w:color w:val="auto"/>
        </w:rPr>
        <w:t xml:space="preserve"> профессиональной среды, применяя методы и подходы системного анализа.</w:t>
      </w:r>
    </w:p>
    <w:p w:rsidR="009F2270" w:rsidRPr="00E21F78" w:rsidRDefault="009F2270" w:rsidP="009F2270">
      <w:pPr>
        <w:autoSpaceDE w:val="0"/>
        <w:autoSpaceDN w:val="0"/>
        <w:adjustRightInd w:val="0"/>
        <w:ind w:firstLine="567"/>
        <w:jc w:val="both"/>
        <w:rPr>
          <w:rFonts w:cs="Times New Roman"/>
          <w:b/>
          <w:i/>
          <w:color w:val="auto"/>
        </w:rPr>
      </w:pPr>
    </w:p>
    <w:p w:rsidR="009F2270" w:rsidRPr="00E21F78" w:rsidRDefault="009F2270" w:rsidP="009F2270">
      <w:pPr>
        <w:autoSpaceDE w:val="0"/>
        <w:autoSpaceDN w:val="0"/>
        <w:adjustRightInd w:val="0"/>
        <w:ind w:firstLine="567"/>
        <w:jc w:val="both"/>
        <w:rPr>
          <w:rFonts w:cs="Times New Roman"/>
          <w:b/>
          <w:i/>
          <w:color w:val="auto"/>
        </w:rPr>
      </w:pPr>
      <w:r w:rsidRPr="00E21F78">
        <w:rPr>
          <w:rFonts w:cs="Times New Roman"/>
          <w:b/>
          <w:i/>
          <w:color w:val="auto"/>
        </w:rPr>
        <w:t>Концептуальный анализ профессиональной среды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Основная цель концептуального анализа заключается в исследовании профессиональной среды как объекта моделирования в виде некоторой системы данных. Для этого необходимо как можно подробнее рассмотреть следующие этапы: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выделение профессиональной среды;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выбор количественных и качественных характеристик (свойств, атрибутов) функциональной среды;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сбор информации на основе выбранных характеристик;</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анализ данных.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Профессиональная среда определяется должностными инструкциями специалиста и перечислением его обязанностей, среди которых выделяются те, которые могут быть хотя бы частично выполнены при помощи компьютера. Безусловно, есть и такие обязанности, которые нельзя формализовать, чтобы затем перепоручить компьютеру. Обычно формализации поддаются наиболее рутинные, «бумажные» и вычислительные работы, такие как хранение и поиск информации, составление планов, разработка графиков предупредительных ремонтов и осмотров, составление списка наличия запчастей на складе или оформление заказа на недостающие запчасти, расчет заработной платы с изменяющимися коэффициентами </w:t>
      </w:r>
      <w:r w:rsidRPr="00E21F78">
        <w:rPr>
          <w:rFonts w:cs="Times New Roman"/>
          <w:color w:val="auto"/>
        </w:rPr>
        <w:lastRenderedPageBreak/>
        <w:t xml:space="preserve">тарифных ставок. Желательно обязанности специалиста перечислить в максимально возможном объеме, упорядочивая их по мере необходимости автоматизации. Затем обязанности рассматриваются в отдельности и описываются как можно подробнее, вплоть до элементов выполнения. Обязанности специалиста можно подразделить на три рода деятельности: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преобразование материи, т.е. технологические операции над предметами труда, например, производство деталей, ремонт электроприборов, строительство железнодорожного полотна и т.д.;</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преобразование энергии: обеспечение железной дороги постоянным и переменным током, контроль и распределение электроэнергии, управление теплосетями и т.д.;</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преобразование информации, например, сбор информации о поездах, поступающих на сортировочную станции и выходящих с нее и выдача документов на переформирование составов;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перечисленные процессы сопровождаются оформлением соответствующих справок, документов, отчетов, журналов и т.д., порождая соответствующий информационный поток.</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Эти процессы необходимо разделить для описания исходной и обработанной информации, что позволит проследить динамику преобразования информации, а также источников и потребителей этой информации за пределами разрабатываемой профессиональной среды. Целесообразно, по мере возможности, включить в проект ИС задачи коллег-специалистов, работающих в этой технологической цепочке, или в родственных областях.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Например, составление графика работы поездных бригад, с одной стороны, связано с расписанием поездов, а с другой, - с бухгалтерией, которая согласно выполненной работе начисляет заработную плату.</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Рекомендуется разделение задач проводить с учетом требования системного анализа, исходя из следующих принципов: целостности и многоаспектности. Принцип целостности предполагает относительную самостоятельность объекта или системы в выполнении некоторой функции или нескольких функций. При этом свойства всего объекта являются не только суммой свойств элементов, но и обусловлены эффектами взаимосвязей и взаимодействия этих элементов, т.е. целое (система) качественно выше, чем просто набор элементов. Принцип многоаспектности предусматривает анализ объекта с различных точек зрении, например, по функциональному назначению, профессиональному уровню, внутреннему содержанию и структуре. При этом объект может быть достаточно сложен для описания.</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Путь имеется N - элементов. Тогда описание свойств этих элементов, их взаимосвязей и взаимодействий по 2-м, 3-м и т.д. элементам будет описываться следующей величиной: n = 2N-1.</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Для анализа таких сложных объектов используют декомпозиции объекта, придерживаясь критерия: связи и взаимодействия между подсистемами являются несущественными по сравнению со связями и взаимодействиями элементов внутри подсистем. Степень детализации может быть сколь угодно подробная и зависит от решаемых задач или от предлагаемой структуры базы данных. Схема декомпозиции может быть иерархической, например, на основе классификации. Системы могут быть наделены внутренними признаками или внешними. Внутренние неизменны для однородных систем. Например, электродвигатели нетрудно представить в виде набора элементов: статор, ротор, электромагнитное поле и т.д.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Для систем с внешними признаками напротив характерна изменчивость. Например, товарные вагоны имеют ряд элементов, качественные и количественные характеристики которых значительно различаются по диапазону в пределах некоторого класса. Грузовые вагоны составляют подкласс, но они различаются на платформы, цистерны и рефрижераторы. В результате декомпозиции мы представляем профессиональную среду в виде подобластей (фрагментов). Напомним, что эти фрагменты выполняют одну из функций и в некотором </w:t>
      </w:r>
      <w:r w:rsidRPr="00E21F78">
        <w:rPr>
          <w:rFonts w:cs="Times New Roman"/>
          <w:color w:val="auto"/>
        </w:rPr>
        <w:lastRenderedPageBreak/>
        <w:t xml:space="preserve">смысле они самостоятельны. Для удобства будем называть эти фрагменты объектами моделирования. Следовательно, профессиональная среда будет представлена объектами, между которыми существует взаимосвязь и взаимодействие. Эти объекты при описании их знаками или символами будем называть </w:t>
      </w:r>
      <w:r w:rsidRPr="00E21F78">
        <w:rPr>
          <w:rFonts w:cs="Times New Roman"/>
          <w:i/>
          <w:iCs/>
          <w:color w:val="auto"/>
        </w:rPr>
        <w:t>денотатами</w:t>
      </w:r>
      <w:r w:rsidRPr="00E21F78">
        <w:rPr>
          <w:rFonts w:cs="Times New Roman"/>
          <w:color w:val="auto"/>
        </w:rPr>
        <w:t xml:space="preserve">, а смысловое понятие </w:t>
      </w:r>
      <w:r w:rsidRPr="00E21F78">
        <w:rPr>
          <w:rFonts w:cs="Times New Roman"/>
          <w:i/>
          <w:iCs/>
          <w:color w:val="auto"/>
        </w:rPr>
        <w:t>денотата - концептом</w:t>
      </w:r>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Концепт -</w:t>
      </w:r>
      <w:r w:rsidRPr="00E21F78">
        <w:rPr>
          <w:rFonts w:cs="Times New Roman"/>
          <w:color w:val="auto"/>
        </w:rPr>
        <w:t xml:space="preserve"> содержание понятия, обозначенного знаком (идентификатором) и отображающего в обобщенной форме предмет или явление действительности посредством фиксации признаков. В качестве последних выступают свойства предметов, явлений и отношений между ними. Пользуясь терминологией семиотики, - науки о знаковых системах, - мы получим триаду терминов, где знак обозначает определенный денотат и отражает концепт - смысл, содержание понятия или реального физического объекта.</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Для рассмотрения набора или множества знаков в семиотике вводится понятие знаковой системы, в которой отношения между знаками отображают отношения между обозначенными денотатами. В дальнейшем будем использовать табличные представления данных как наиболее привычные для восприятия человеком, так и наиболее удобные для ввода их в ЭВМ. Тогда строки таблиц будут обозначать конкретные экземпляры объекта - денотаты, а столбцы будут отображать значения признаков (атрибутов). Вся таблица обозначает конкретный объект. Несколько таблиц представляют собой профессиональную среду.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Полностью развернутое описание профессиональной области в таком виде представляет собой одну из форм моделей концептуального моделирования. Такое, особенно табличное, представление может быть усовершенствовано, если ранее при моделировании не учитывались характеристики: </w:t>
      </w:r>
      <w:r w:rsidRPr="00E21F78">
        <w:rPr>
          <w:rFonts w:cs="Times New Roman"/>
          <w:i/>
          <w:iCs/>
          <w:color w:val="auto"/>
        </w:rPr>
        <w:t xml:space="preserve">избыточность, противоречивость, </w:t>
      </w:r>
      <w:proofErr w:type="spellStart"/>
      <w:r w:rsidRPr="00E21F78">
        <w:rPr>
          <w:rFonts w:cs="Times New Roman"/>
          <w:i/>
          <w:iCs/>
          <w:color w:val="auto"/>
        </w:rPr>
        <w:t>вычисляемость</w:t>
      </w:r>
      <w:proofErr w:type="spellEnd"/>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 xml:space="preserve">Избыточность </w:t>
      </w:r>
      <w:r w:rsidRPr="00E21F78">
        <w:rPr>
          <w:rFonts w:cs="Times New Roman"/>
          <w:color w:val="auto"/>
        </w:rPr>
        <w:t>— повторение в таблицах значений записей или атрибутов. Так, в приведенном выше примере, атрибут «Семестр» повторяется в двух последних объектах.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color w:val="auto"/>
        </w:rPr>
        <w:t>Противоречивость</w:t>
      </w:r>
      <w:r w:rsidRPr="00E21F78">
        <w:rPr>
          <w:rFonts w:cs="Times New Roman"/>
          <w:color w:val="auto"/>
        </w:rPr>
        <w:t xml:space="preserve"> данных — обычно возникает вследствие ошибок при оформлении таблиц. Например, количество лекционных часов не может быть больше их общего количества для одного и того же предмета. Противоречивость возникает из-за составления таблиц по разным источникам, или из-за ошибок оператора.</w:t>
      </w:r>
    </w:p>
    <w:p w:rsidR="009F2270" w:rsidRPr="00E21F78" w:rsidRDefault="009F2270" w:rsidP="009F2270">
      <w:pPr>
        <w:autoSpaceDE w:val="0"/>
        <w:autoSpaceDN w:val="0"/>
        <w:adjustRightInd w:val="0"/>
        <w:ind w:firstLine="567"/>
        <w:jc w:val="both"/>
        <w:rPr>
          <w:rFonts w:cs="Times New Roman"/>
          <w:color w:val="auto"/>
        </w:rPr>
      </w:pPr>
      <w:proofErr w:type="spellStart"/>
      <w:r w:rsidRPr="00E21F78">
        <w:rPr>
          <w:rFonts w:cs="Times New Roman"/>
          <w:i/>
          <w:iCs/>
          <w:color w:val="auto"/>
        </w:rPr>
        <w:t>Вычисляемость</w:t>
      </w:r>
      <w:proofErr w:type="spellEnd"/>
      <w:r w:rsidRPr="00E21F78">
        <w:rPr>
          <w:rFonts w:cs="Times New Roman"/>
          <w:i/>
          <w:iCs/>
          <w:color w:val="auto"/>
        </w:rPr>
        <w:t xml:space="preserve"> </w:t>
      </w:r>
      <w:r w:rsidRPr="00E21F78">
        <w:rPr>
          <w:rFonts w:cs="Times New Roman"/>
          <w:color w:val="auto"/>
        </w:rPr>
        <w:t>— определение значений некоторых атрибутов по значениям известных. Так общее количество часов на предмет складывается из лекционных часов, часов лабораторных и практических занятий.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Введем еще два понятия, позволяющих перейти от концептуального моделирования к проектированию реляционных баз данных.</w:t>
      </w:r>
    </w:p>
    <w:p w:rsidR="008C06B1"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Под «отношением» - будем понимать двумерную таблицу данных, где строки являются записями или кортежами, а столбцы доменами. </w:t>
      </w:r>
      <w:proofErr w:type="gramStart"/>
      <w:r w:rsidRPr="00E21F78">
        <w:rPr>
          <w:rFonts w:cs="Times New Roman"/>
          <w:color w:val="auto"/>
        </w:rPr>
        <w:t>Записи  представляют</w:t>
      </w:r>
      <w:proofErr w:type="gramEnd"/>
      <w:r w:rsidRPr="00E21F78">
        <w:rPr>
          <w:rFonts w:cs="Times New Roman"/>
          <w:color w:val="auto"/>
        </w:rPr>
        <w:t xml:space="preserve"> экземпляры объекта.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Отношения подразделяются на «объектные» и «связные». Объектные отношения несут информацию о реальных объектах. Связные отношения несут информацию о связи объектных отношений.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Ключевых атрибутов у объектного отношения может быть один или несколько. В последнем случае говорят о составном ключе. В связном отношении могут быть ключевые атрибуты двух, трех и больше объектных отношений. Но обычно, в силу теории проектирования баз данных, ограничиваются двумя ключами. Однако могут присутствовать и </w:t>
      </w:r>
      <w:proofErr w:type="spellStart"/>
      <w:r w:rsidRPr="00E21F78">
        <w:rPr>
          <w:rFonts w:cs="Times New Roman"/>
          <w:color w:val="auto"/>
        </w:rPr>
        <w:t>неключевые</w:t>
      </w:r>
      <w:proofErr w:type="spellEnd"/>
      <w:r w:rsidRPr="00E21F78">
        <w:rPr>
          <w:rFonts w:cs="Times New Roman"/>
          <w:color w:val="auto"/>
        </w:rPr>
        <w:t xml:space="preserve"> атрибуты, которые порождаются или сопутствуют связи объектных отношений. </w:t>
      </w:r>
    </w:p>
    <w:p w:rsidR="009F2270" w:rsidRPr="00E21F78" w:rsidRDefault="009F2270" w:rsidP="009F2270">
      <w:pPr>
        <w:ind w:firstLine="567"/>
        <w:jc w:val="both"/>
        <w:rPr>
          <w:rFonts w:cs="Times New Roman"/>
        </w:rPr>
      </w:pPr>
      <w:r w:rsidRPr="00E21F78">
        <w:rPr>
          <w:rFonts w:cs="Times New Roman"/>
        </w:rPr>
        <w:t xml:space="preserve">Рассмотрим детально основные шаги формирования </w:t>
      </w:r>
      <w:r w:rsidRPr="00E21F78">
        <w:rPr>
          <w:rFonts w:cs="Times New Roman"/>
          <w:b/>
          <w:i/>
        </w:rPr>
        <w:t>концептуальной инфологической модели</w:t>
      </w:r>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1. Каждое информационное требование представляется в виде идентификационных реквизитов, обозначающих элементы данных, входящие в анализируемое информационное требование. Каждый реквизит отображает конкретное свойство и должен иметь по возможности уникальное имя </w:t>
      </w:r>
    </w:p>
    <w:p w:rsidR="009F2270" w:rsidRPr="00E21F78" w:rsidRDefault="009F2270" w:rsidP="009F2270">
      <w:pPr>
        <w:ind w:firstLine="567"/>
        <w:jc w:val="both"/>
        <w:rPr>
          <w:rFonts w:cs="Times New Roman"/>
        </w:rPr>
      </w:pPr>
      <w:r w:rsidRPr="00E21F78">
        <w:rPr>
          <w:rFonts w:cs="Times New Roman"/>
        </w:rPr>
        <w:t xml:space="preserve">2. Анализ смыслового содержания перечня реквизитов используется для выявления основных сущностей рассматриваемой предметной области. Результатом данного шага является определение перечня сущностей заданной предметной области. </w:t>
      </w:r>
    </w:p>
    <w:p w:rsidR="009F2270" w:rsidRPr="00E21F78" w:rsidRDefault="009F2270" w:rsidP="009F2270">
      <w:pPr>
        <w:ind w:firstLine="567"/>
        <w:jc w:val="both"/>
        <w:rPr>
          <w:rFonts w:cs="Times New Roman"/>
        </w:rPr>
      </w:pPr>
      <w:r w:rsidRPr="00E21F78">
        <w:rPr>
          <w:rFonts w:cs="Times New Roman"/>
        </w:rPr>
        <w:lastRenderedPageBreak/>
        <w:t xml:space="preserve">3. Каждой сущности должен соответствовать определенный набор атрибутов, характеризующий данную сущность. Набор атрибутов выбирается из определенных ранее информационных элементов по отдельным информационным требованиям. </w:t>
      </w:r>
    </w:p>
    <w:p w:rsidR="009F2270" w:rsidRPr="00E21F78" w:rsidRDefault="009F2270" w:rsidP="009F2270">
      <w:pPr>
        <w:ind w:firstLine="567"/>
        <w:jc w:val="both"/>
        <w:rPr>
          <w:rFonts w:cs="Times New Roman"/>
        </w:rPr>
      </w:pPr>
      <w:r w:rsidRPr="00E21F78">
        <w:rPr>
          <w:rFonts w:cs="Times New Roman"/>
        </w:rPr>
        <w:t xml:space="preserve">4. На основе анализа функциональных зависимостей между атрибутами каждой сущности выделяются "первичные ключи" всего отношения, описывающего сущность. </w:t>
      </w:r>
    </w:p>
    <w:p w:rsidR="009F2270" w:rsidRPr="00E21F78" w:rsidRDefault="009F2270" w:rsidP="009F2270">
      <w:pPr>
        <w:ind w:firstLine="567"/>
        <w:jc w:val="both"/>
        <w:rPr>
          <w:rFonts w:cs="Times New Roman"/>
        </w:rPr>
      </w:pPr>
      <w:r w:rsidRPr="00E21F78">
        <w:rPr>
          <w:rFonts w:cs="Times New Roman"/>
        </w:rPr>
        <w:t xml:space="preserve">5. Выявить связи между сущностями - объектами и на основании анализа и описания этих связей составить ER-диаграмму, описывающую информационную структуру всей базы данных предметной области </w:t>
      </w:r>
    </w:p>
    <w:p w:rsidR="009F2270" w:rsidRPr="00E21F78" w:rsidRDefault="009F2270" w:rsidP="009F2270">
      <w:pPr>
        <w:ind w:firstLine="567"/>
        <w:jc w:val="both"/>
        <w:rPr>
          <w:rFonts w:cs="Times New Roman"/>
        </w:rPr>
      </w:pPr>
      <w:r w:rsidRPr="00E21F78">
        <w:rPr>
          <w:rFonts w:cs="Times New Roman"/>
        </w:rPr>
        <w:t>6. Построить концептуальную инфологическую модель, дополнив схему взаимосвязей сущностей раскрывающими каждую сущность атрибутами.</w:t>
      </w:r>
    </w:p>
    <w:p w:rsidR="009F2270" w:rsidRPr="002B2CD1" w:rsidRDefault="009F2270" w:rsidP="009F2270">
      <w:pPr>
        <w:ind w:firstLine="567"/>
        <w:jc w:val="both"/>
        <w:rPr>
          <w:rFonts w:cs="Times New Roman"/>
          <w:highlight w:val="green"/>
        </w:rPr>
      </w:pPr>
    </w:p>
    <w:p w:rsidR="009F2270" w:rsidRPr="008C06B1" w:rsidRDefault="009F2270" w:rsidP="009F2270">
      <w:pPr>
        <w:ind w:firstLine="567"/>
        <w:jc w:val="both"/>
        <w:rPr>
          <w:rFonts w:cs="Times New Roman"/>
          <w:b/>
          <w:u w:val="single"/>
        </w:rPr>
      </w:pPr>
      <w:r w:rsidRPr="008C06B1">
        <w:rPr>
          <w:rFonts w:cs="Times New Roman"/>
          <w:b/>
          <w:u w:val="single"/>
        </w:rPr>
        <w:t>Инфологическое проектирование базы данных</w:t>
      </w:r>
    </w:p>
    <w:p w:rsidR="009F2270" w:rsidRPr="00E21F78" w:rsidRDefault="009F2270" w:rsidP="009F2270">
      <w:pPr>
        <w:ind w:firstLine="567"/>
        <w:jc w:val="both"/>
        <w:rPr>
          <w:rFonts w:cs="Times New Roman"/>
        </w:rPr>
      </w:pPr>
      <w:r w:rsidRPr="00E21F78">
        <w:rPr>
          <w:rFonts w:cs="Times New Roman"/>
        </w:rPr>
        <w:t xml:space="preserve">1. Поэлементный состав каждого информационного требования в виде перечня идентификационных реквизитов. </w:t>
      </w:r>
    </w:p>
    <w:p w:rsidR="009F2270" w:rsidRPr="00E21F78" w:rsidRDefault="009F2270" w:rsidP="009F2270">
      <w:pPr>
        <w:ind w:firstLine="567"/>
        <w:jc w:val="both"/>
        <w:rPr>
          <w:rFonts w:cs="Times New Roman"/>
        </w:rPr>
      </w:pPr>
      <w:r w:rsidRPr="00E21F78">
        <w:rPr>
          <w:rFonts w:cs="Times New Roman"/>
        </w:rPr>
        <w:t xml:space="preserve">Следующим шагом является определение атрибутов каждой сущности и выделение ключевых атрибутов, которые будем обозначать выделением &lt;&gt;. </w:t>
      </w:r>
    </w:p>
    <w:p w:rsidR="008C06B1" w:rsidRDefault="008C06B1" w:rsidP="009F2270">
      <w:pPr>
        <w:ind w:firstLine="567"/>
        <w:jc w:val="both"/>
        <w:rPr>
          <w:rFonts w:cs="Times New Roman"/>
          <w:b/>
        </w:rPr>
      </w:pPr>
    </w:p>
    <w:p w:rsidR="009F2270" w:rsidRPr="008C06B1" w:rsidRDefault="009F2270" w:rsidP="009F2270">
      <w:pPr>
        <w:ind w:firstLine="567"/>
        <w:jc w:val="both"/>
        <w:rPr>
          <w:rFonts w:cs="Times New Roman"/>
          <w:b/>
          <w:sz w:val="28"/>
        </w:rPr>
      </w:pPr>
      <w:r w:rsidRPr="008C06B1">
        <w:rPr>
          <w:rFonts w:cs="Times New Roman"/>
          <w:b/>
          <w:sz w:val="28"/>
        </w:rPr>
        <w:t xml:space="preserve">2.3 Этап логического проектирования: </w:t>
      </w:r>
    </w:p>
    <w:p w:rsidR="009F2270" w:rsidRPr="008C06B1" w:rsidRDefault="009F2270" w:rsidP="009F2270">
      <w:pPr>
        <w:ind w:firstLine="567"/>
        <w:jc w:val="both"/>
        <w:rPr>
          <w:rFonts w:cs="Times New Roman"/>
          <w:b/>
          <w:sz w:val="28"/>
        </w:rPr>
      </w:pPr>
      <w:r w:rsidRPr="008C06B1">
        <w:rPr>
          <w:rFonts w:cs="Times New Roman"/>
          <w:b/>
          <w:sz w:val="28"/>
        </w:rPr>
        <w:t xml:space="preserve">теоретические сведения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Концептуальная инфологическая модель данных может быть отображена на логическую модель данных, поддерживаемую конкретной СУБД. </w:t>
      </w:r>
    </w:p>
    <w:p w:rsidR="009F2270" w:rsidRPr="00E21F78" w:rsidRDefault="009F2270" w:rsidP="009F2270">
      <w:pPr>
        <w:ind w:firstLine="567"/>
        <w:jc w:val="both"/>
        <w:rPr>
          <w:rFonts w:cs="Times New Roman"/>
        </w:rPr>
      </w:pPr>
      <w:r w:rsidRPr="00E21F78">
        <w:rPr>
          <w:rFonts w:cs="Times New Roman"/>
        </w:rPr>
        <w:t xml:space="preserve">Современные системы управления базами данных наиболее часто поддерживают следующие логические модели: реляционные, сетевые и иерархические. Рассмотрим процесс отображения концептуальной модели на реляционную модель данных. </w:t>
      </w:r>
    </w:p>
    <w:p w:rsidR="009F2270" w:rsidRPr="00E21F78" w:rsidRDefault="009F2270" w:rsidP="009F2270">
      <w:pPr>
        <w:ind w:firstLine="567"/>
        <w:jc w:val="both"/>
        <w:rPr>
          <w:rFonts w:cs="Times New Roman"/>
        </w:rPr>
      </w:pPr>
      <w:r w:rsidRPr="00E21F78">
        <w:rPr>
          <w:rFonts w:cs="Times New Roman"/>
        </w:rPr>
        <w:t>При проектировании реляционной базы данных необходимо решить вопрос о наиболее эффективной структуре данных. Основные цели, которые при этом преследуются:</w:t>
      </w:r>
    </w:p>
    <w:p w:rsidR="009F2270" w:rsidRPr="00E21F78" w:rsidRDefault="009F2270" w:rsidP="009F2270">
      <w:pPr>
        <w:ind w:firstLine="567"/>
        <w:jc w:val="both"/>
        <w:rPr>
          <w:rFonts w:cs="Times New Roman"/>
        </w:rPr>
      </w:pPr>
      <w:r w:rsidRPr="00E21F78">
        <w:rPr>
          <w:rFonts w:cs="Times New Roman"/>
        </w:rPr>
        <w:t xml:space="preserve">- Обеспечить быстрый доступ к данным в таблицах. </w:t>
      </w:r>
    </w:p>
    <w:p w:rsidR="009F2270" w:rsidRPr="00E21F78" w:rsidRDefault="009F2270" w:rsidP="009F2270">
      <w:pPr>
        <w:ind w:firstLine="567"/>
        <w:jc w:val="both"/>
        <w:rPr>
          <w:rFonts w:cs="Times New Roman"/>
        </w:rPr>
      </w:pPr>
      <w:r w:rsidRPr="00E21F78">
        <w:rPr>
          <w:rFonts w:cs="Times New Roman"/>
        </w:rPr>
        <w:t xml:space="preserve">- Исключить ненужное повторение данных, которое может являться причиной ошибок при вводе и нерационального использования дискового пространства вашего компьютера. </w:t>
      </w:r>
    </w:p>
    <w:p w:rsidR="009F2270" w:rsidRPr="00E21F78" w:rsidRDefault="009F2270" w:rsidP="009F2270">
      <w:pPr>
        <w:ind w:firstLine="567"/>
        <w:jc w:val="both"/>
        <w:rPr>
          <w:rFonts w:cs="Times New Roman"/>
        </w:rPr>
      </w:pPr>
      <w:r w:rsidRPr="00E21F78">
        <w:rPr>
          <w:rFonts w:cs="Times New Roman"/>
        </w:rPr>
        <w:t xml:space="preserve">- Обеспечить целостность данных таким образом, чтобы при изменении одних объектов автоматически происходило соответствующее изменение связанных с ними объектов. </w:t>
      </w:r>
    </w:p>
    <w:p w:rsidR="009F2270" w:rsidRPr="00E21F78" w:rsidRDefault="009F2270" w:rsidP="009F2270">
      <w:pPr>
        <w:ind w:firstLine="567"/>
        <w:jc w:val="both"/>
        <w:rPr>
          <w:rFonts w:cs="Times New Roman"/>
        </w:rPr>
      </w:pPr>
      <w:r w:rsidRPr="00E21F78">
        <w:rPr>
          <w:rFonts w:cs="Times New Roman"/>
        </w:rPr>
        <w:t xml:space="preserve">Процесс уменьшения избыточности информации в базе данных называется нормализацией. В теории нормализации баз данных разработаны достаточно формализованные подходы по разбиению данных, обладающих сложной структурой, среди нескольких таблиц. Эти вопросы детально освещаются в специальной литературе. Мы остановимся на некоторых практических аспектах нормализации таблиц, не вдаваясь в их теоретическое обоснование. </w:t>
      </w:r>
    </w:p>
    <w:p w:rsidR="009F2270" w:rsidRPr="00E21F78" w:rsidRDefault="009F2270" w:rsidP="009F2270">
      <w:pPr>
        <w:ind w:firstLine="567"/>
        <w:jc w:val="both"/>
        <w:rPr>
          <w:rFonts w:cs="Times New Roman"/>
        </w:rPr>
      </w:pPr>
      <w:r w:rsidRPr="00E21F78">
        <w:rPr>
          <w:rFonts w:cs="Times New Roman"/>
        </w:rPr>
        <w:t xml:space="preserve">Теория нормализации оперирует с пятью нормальными формами таблиц (от первой до пятой включительно). Эти формы предназначены для уменьшения избыточной информации от первой до пятой нормальной формы. Поэтому каждая последующая нормальная форма должна удовлетворять требованиям предыдущей формы и некоторым дополнительным условиям. При практическом проектировании баз данных четвертая и пятая формы, как правило, не используются, поэтому мы ограничимся рассмотрением первых трех нормальных форм. Воспользуемся результатами теории при проектировании многотабличной базы данных с эффективной структурой. </w:t>
      </w:r>
    </w:p>
    <w:p w:rsidR="009F2270" w:rsidRPr="00E21F78" w:rsidRDefault="009F2270" w:rsidP="009F2270">
      <w:pPr>
        <w:ind w:firstLine="567"/>
        <w:jc w:val="both"/>
        <w:rPr>
          <w:rFonts w:cs="Times New Roman"/>
        </w:rPr>
      </w:pPr>
      <w:r w:rsidRPr="00E21F78">
        <w:rPr>
          <w:rFonts w:cs="Times New Roman"/>
        </w:rPr>
        <w:t xml:space="preserve">При создании базы данных следует иметь ввиду, что </w:t>
      </w:r>
    </w:p>
    <w:p w:rsidR="009F2270" w:rsidRPr="00E21F78" w:rsidRDefault="009F2270" w:rsidP="009F2270">
      <w:pPr>
        <w:ind w:firstLine="567"/>
        <w:jc w:val="both"/>
        <w:rPr>
          <w:rFonts w:cs="Times New Roman"/>
        </w:rPr>
      </w:pPr>
      <w:r w:rsidRPr="00E21F78">
        <w:rPr>
          <w:rFonts w:cs="Times New Roman"/>
        </w:rPr>
        <w:t xml:space="preserve">- наличие повторяющейся информации приведет к неоправданному увеличению размера базы данных. В результате снизится скорость выполнения запросов. Кроме того, повторяющиеся данные нерационально используют дисковое пространство вашего компьютера. </w:t>
      </w:r>
    </w:p>
    <w:p w:rsidR="009F2270" w:rsidRPr="00E21F78" w:rsidRDefault="009F2270" w:rsidP="009F2270">
      <w:pPr>
        <w:ind w:firstLine="567"/>
        <w:jc w:val="both"/>
        <w:rPr>
          <w:rFonts w:cs="Times New Roman"/>
        </w:rPr>
      </w:pPr>
      <w:r w:rsidRPr="00E21F78">
        <w:rPr>
          <w:rFonts w:cs="Times New Roman"/>
        </w:rPr>
        <w:lastRenderedPageBreak/>
        <w:t>- любые внештатные ситуации потребуют от вас значительного времени для получения требуемой информации. Например, при многократном вводе повторяющихся данных возрастает вероятность ошибки. При больших размерах таблиц поиск ошибок будет занимать значительное время</w:t>
      </w:r>
    </w:p>
    <w:p w:rsidR="009F2270" w:rsidRPr="00E21F78" w:rsidRDefault="009F2270" w:rsidP="009F2270">
      <w:pPr>
        <w:ind w:firstLine="567"/>
        <w:jc w:val="both"/>
        <w:rPr>
          <w:rFonts w:cs="Times New Roman"/>
        </w:rPr>
      </w:pPr>
      <w:r w:rsidRPr="00E21F78">
        <w:rPr>
          <w:rFonts w:cs="Times New Roman"/>
        </w:rPr>
        <w:t xml:space="preserve">Основным этапом логического проектирования является отображение концептуальной модели в реляционную, для этого сначала необходимо провести нормализацию полученных на этапе инфологического проектирования отношений. </w:t>
      </w:r>
    </w:p>
    <w:p w:rsidR="009F2270" w:rsidRPr="00E21F78" w:rsidRDefault="009F2270" w:rsidP="009F2270">
      <w:pPr>
        <w:ind w:firstLine="567"/>
        <w:jc w:val="both"/>
        <w:rPr>
          <w:rFonts w:cs="Times New Roman"/>
        </w:rPr>
      </w:pPr>
      <w:r w:rsidRPr="00E21F78">
        <w:rPr>
          <w:rFonts w:cs="Times New Roman"/>
        </w:rPr>
        <w:t xml:space="preserve">Процесс нормализации отношений состоит из следующих этапов: </w:t>
      </w:r>
    </w:p>
    <w:p w:rsidR="009F2270" w:rsidRPr="00E21F78" w:rsidRDefault="009F2270" w:rsidP="009F2270">
      <w:pPr>
        <w:ind w:firstLine="567"/>
        <w:jc w:val="both"/>
        <w:rPr>
          <w:rFonts w:cs="Times New Roman"/>
        </w:rPr>
      </w:pPr>
      <w:r w:rsidRPr="00E21F78">
        <w:rPr>
          <w:rFonts w:cs="Times New Roman"/>
        </w:rPr>
        <w:t>- преобразование отношений в первую нормальную форму (1</w:t>
      </w:r>
      <w:proofErr w:type="gramStart"/>
      <w:r w:rsidRPr="00E21F78">
        <w:rPr>
          <w:rFonts w:cs="Times New Roman"/>
        </w:rPr>
        <w:t>НФ )</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 преобразование отношений во вторую нормальную форму (2НФ), </w:t>
      </w:r>
    </w:p>
    <w:p w:rsidR="009F2270" w:rsidRPr="00E21F78" w:rsidRDefault="009F2270" w:rsidP="009F2270">
      <w:pPr>
        <w:ind w:firstLine="567"/>
        <w:jc w:val="both"/>
        <w:rPr>
          <w:rFonts w:cs="Times New Roman"/>
        </w:rPr>
      </w:pPr>
      <w:r w:rsidRPr="00E21F78">
        <w:rPr>
          <w:rFonts w:cs="Times New Roman"/>
        </w:rPr>
        <w:t xml:space="preserve">- преобразование отношений в третью нормальную форму (3НФ).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Первая нормальная форма таблицы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Таблица в первой нормальной форме должна удовлетворять следующим требованиям: </w:t>
      </w:r>
    </w:p>
    <w:p w:rsidR="009F2270" w:rsidRPr="00E21F78" w:rsidRDefault="009F2270" w:rsidP="009F2270">
      <w:pPr>
        <w:ind w:firstLine="567"/>
        <w:jc w:val="both"/>
        <w:rPr>
          <w:rFonts w:cs="Times New Roman"/>
        </w:rPr>
      </w:pPr>
      <w:r w:rsidRPr="00E21F78">
        <w:rPr>
          <w:rFonts w:cs="Times New Roman"/>
        </w:rPr>
        <w:t>1. Таблица не должна иметь повторяющихся записей.</w:t>
      </w:r>
    </w:p>
    <w:p w:rsidR="009F2270" w:rsidRPr="00E21F78" w:rsidRDefault="009F2270" w:rsidP="009F2270">
      <w:pPr>
        <w:ind w:firstLine="567"/>
        <w:jc w:val="both"/>
        <w:rPr>
          <w:rFonts w:cs="Times New Roman"/>
        </w:rPr>
      </w:pPr>
      <w:r w:rsidRPr="00E21F78">
        <w:rPr>
          <w:rFonts w:cs="Times New Roman"/>
        </w:rPr>
        <w:t xml:space="preserve">2. В таблице должны отсутствовать повторяющиеся группы полей. </w:t>
      </w:r>
    </w:p>
    <w:p w:rsidR="009F2270" w:rsidRPr="00E21F78" w:rsidRDefault="009F2270" w:rsidP="009F2270">
      <w:pPr>
        <w:ind w:firstLine="567"/>
        <w:jc w:val="both"/>
        <w:rPr>
          <w:rFonts w:cs="Times New Roman"/>
        </w:rPr>
      </w:pPr>
      <w:r w:rsidRPr="00E21F78">
        <w:rPr>
          <w:rFonts w:cs="Times New Roman"/>
        </w:rPr>
        <w:t xml:space="preserve">3. Строки должны быть не упорядочены. </w:t>
      </w:r>
    </w:p>
    <w:p w:rsidR="009F2270" w:rsidRPr="00E21F78" w:rsidRDefault="009F2270" w:rsidP="009F2270">
      <w:pPr>
        <w:ind w:firstLine="567"/>
        <w:jc w:val="both"/>
        <w:rPr>
          <w:rFonts w:cs="Times New Roman"/>
        </w:rPr>
      </w:pPr>
      <w:r w:rsidRPr="00E21F78">
        <w:rPr>
          <w:rFonts w:cs="Times New Roman"/>
        </w:rPr>
        <w:t xml:space="preserve">4. Столбцы должны быть не упорядочены. </w:t>
      </w:r>
    </w:p>
    <w:p w:rsidR="009F2270" w:rsidRPr="00E21F78" w:rsidRDefault="009F2270" w:rsidP="009F2270">
      <w:pPr>
        <w:ind w:firstLine="567"/>
        <w:jc w:val="both"/>
        <w:rPr>
          <w:rFonts w:cs="Times New Roman"/>
        </w:rPr>
      </w:pPr>
      <w:r w:rsidRPr="00E21F78">
        <w:rPr>
          <w:rFonts w:cs="Times New Roman"/>
        </w:rPr>
        <w:t xml:space="preserve">Для удовлетворения условия 1 каждая таблицы должна иметь уникальный индекс.  </w:t>
      </w:r>
    </w:p>
    <w:p w:rsidR="009F2270" w:rsidRPr="00E21F78" w:rsidRDefault="009F2270" w:rsidP="009F2270">
      <w:pPr>
        <w:ind w:firstLine="567"/>
        <w:jc w:val="both"/>
        <w:rPr>
          <w:rFonts w:cs="Times New Roman"/>
        </w:rPr>
      </w:pPr>
      <w:r w:rsidRPr="00E21F78">
        <w:rPr>
          <w:rFonts w:cs="Times New Roman"/>
        </w:rPr>
        <w:t xml:space="preserve">Для исключения повторяющихся записей можно воспользоваться одним из следующих способов. </w:t>
      </w:r>
    </w:p>
    <w:p w:rsidR="009F2270" w:rsidRPr="00E21F78" w:rsidRDefault="009F2270" w:rsidP="009F2270">
      <w:pPr>
        <w:ind w:firstLine="567"/>
        <w:jc w:val="both"/>
        <w:rPr>
          <w:rFonts w:cs="Times New Roman"/>
        </w:rPr>
      </w:pPr>
      <w:r w:rsidRPr="00E21F78">
        <w:rPr>
          <w:rFonts w:cs="Times New Roman"/>
        </w:rPr>
        <w:t xml:space="preserve">1. Добавьте в таблицу новое уникальное ключевое поле Идентификатор, что позволит исключить многозначность. Однако это - далеко не лучший метод. При разработке многотабличных форм и отчетов связь между таблицами часто осуществляется посредством индексов. Ввод нового ключевого поля в таблицу не позволит связать таблицы по значениям совпадающих полей при создании многотабличных форм и отчетов. </w:t>
      </w:r>
    </w:p>
    <w:p w:rsidR="009F2270" w:rsidRPr="00E21F78" w:rsidRDefault="009F2270" w:rsidP="009F2270">
      <w:pPr>
        <w:ind w:firstLine="567"/>
        <w:jc w:val="both"/>
        <w:rPr>
          <w:rFonts w:cs="Times New Roman"/>
        </w:rPr>
      </w:pPr>
      <w:r w:rsidRPr="00E21F78">
        <w:rPr>
          <w:rFonts w:cs="Times New Roman"/>
        </w:rPr>
        <w:t xml:space="preserve">2. Второй способ исключения повторяющихся записей состоит в использовании уникального составного индекса, состоящего из соответствующих полей. </w:t>
      </w:r>
    </w:p>
    <w:p w:rsidR="009F2270" w:rsidRPr="00E21F78" w:rsidRDefault="009F2270" w:rsidP="009F2270">
      <w:pPr>
        <w:ind w:firstLine="567"/>
        <w:jc w:val="both"/>
        <w:rPr>
          <w:rFonts w:cs="Times New Roman"/>
        </w:rPr>
      </w:pPr>
      <w:r w:rsidRPr="00E21F78">
        <w:rPr>
          <w:rFonts w:cs="Times New Roman"/>
        </w:rPr>
        <w:t xml:space="preserve">После того, как мы разделили повторяющиеся объекты и определили поля, которые образуют уникальный индекс в каждой таблице, считается, что таблица находится в первой нормальной форме. Таким образом, первый шаг при нормализации заключается в образовании двумерных таблиц, содержащих элементы данных в качестве атрибутов. Повторяющиеся группы элементов данных выделяются в отдельный вид отношения. Это и является 1НФ данного отношения.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Вторая нормальная форма таблицы </w:t>
      </w:r>
    </w:p>
    <w:p w:rsidR="009F2270" w:rsidRPr="00E21F78" w:rsidRDefault="009F2270" w:rsidP="009F2270">
      <w:pPr>
        <w:ind w:firstLine="567"/>
        <w:jc w:val="both"/>
        <w:rPr>
          <w:rFonts w:cs="Times New Roman"/>
          <w:b/>
          <w:i/>
        </w:rPr>
      </w:pPr>
    </w:p>
    <w:p w:rsidR="009F2270" w:rsidRPr="00E21F78" w:rsidRDefault="009F2270" w:rsidP="009F2270">
      <w:pPr>
        <w:ind w:firstLine="567"/>
        <w:jc w:val="both"/>
        <w:rPr>
          <w:rFonts w:cs="Times New Roman"/>
        </w:rPr>
      </w:pPr>
      <w:r w:rsidRPr="00E21F78">
        <w:rPr>
          <w:rFonts w:cs="Times New Roman"/>
        </w:rPr>
        <w:t xml:space="preserve">О таблице говорят, что она находится во второй нормальной форме, если: </w:t>
      </w:r>
    </w:p>
    <w:p w:rsidR="009F2270" w:rsidRPr="00E21F78" w:rsidRDefault="009F2270" w:rsidP="009F2270">
      <w:pPr>
        <w:ind w:firstLine="567"/>
        <w:jc w:val="both"/>
        <w:rPr>
          <w:rFonts w:cs="Times New Roman"/>
        </w:rPr>
      </w:pPr>
      <w:r w:rsidRPr="00E21F78">
        <w:rPr>
          <w:rFonts w:cs="Times New Roman"/>
        </w:rPr>
        <w:t xml:space="preserve">1. Она удовлетворяет условиям первой нормальной формы. </w:t>
      </w:r>
    </w:p>
    <w:p w:rsidR="009F2270" w:rsidRPr="00E21F78" w:rsidRDefault="009F2270" w:rsidP="009F2270">
      <w:pPr>
        <w:ind w:firstLine="567"/>
        <w:jc w:val="both"/>
        <w:rPr>
          <w:rFonts w:cs="Times New Roman"/>
        </w:rPr>
      </w:pPr>
      <w:r w:rsidRPr="00E21F78">
        <w:rPr>
          <w:rFonts w:cs="Times New Roman"/>
        </w:rPr>
        <w:t xml:space="preserve">2. Любое не ключевое поле однозначно идентифицируется полным набором ключевых полей. </w:t>
      </w:r>
    </w:p>
    <w:p w:rsidR="009F2270" w:rsidRPr="00E21F78" w:rsidRDefault="009F2270" w:rsidP="009F2270">
      <w:pPr>
        <w:ind w:firstLine="567"/>
        <w:jc w:val="both"/>
        <w:rPr>
          <w:rFonts w:cs="Times New Roman"/>
        </w:rPr>
      </w:pPr>
      <w:r w:rsidRPr="00E21F78">
        <w:rPr>
          <w:rFonts w:cs="Times New Roman"/>
        </w:rPr>
        <w:t xml:space="preserve">Из приведенного выше определения следует, что понятие второй нормальной формы применимо только к таблицам, имеющим составной индекс. </w:t>
      </w:r>
    </w:p>
    <w:p w:rsidR="009F2270" w:rsidRPr="00E21F78" w:rsidRDefault="009F2270" w:rsidP="009F2270">
      <w:pPr>
        <w:ind w:firstLine="567"/>
        <w:jc w:val="both"/>
        <w:rPr>
          <w:rFonts w:cs="Times New Roman"/>
        </w:rPr>
      </w:pPr>
      <w:r w:rsidRPr="00E21F78">
        <w:rPr>
          <w:rFonts w:cs="Times New Roman"/>
        </w:rPr>
        <w:t xml:space="preserve">Таким образом, второй шаг нормализации состоит в том, чтобы выделить ключи и зависящие от них атрибуты. Для отношения, находящегося в первой нормальной форме для приведения ко второй нормальной форме необходимо выделить группы не ключевых атрибутов, зависящие от части составного ключа. Эти группы могут образовать отдельные отношения, в которых не ключевые атрибуты будут зависеть только от определенной части составного ключа.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Третья нормальная форма таблицы</w:t>
      </w:r>
    </w:p>
    <w:p w:rsidR="009F2270" w:rsidRPr="00E21F78" w:rsidRDefault="009F2270" w:rsidP="009F2270">
      <w:pPr>
        <w:ind w:firstLine="567"/>
        <w:jc w:val="both"/>
        <w:rPr>
          <w:rFonts w:cs="Times New Roman"/>
          <w:b/>
          <w:i/>
        </w:rPr>
      </w:pPr>
    </w:p>
    <w:p w:rsidR="009F2270" w:rsidRPr="00E21F78" w:rsidRDefault="009F2270" w:rsidP="009F2270">
      <w:pPr>
        <w:ind w:firstLine="567"/>
        <w:jc w:val="both"/>
        <w:rPr>
          <w:rFonts w:cs="Times New Roman"/>
        </w:rPr>
      </w:pPr>
      <w:r w:rsidRPr="00E21F78">
        <w:rPr>
          <w:rFonts w:cs="Times New Roman"/>
        </w:rPr>
        <w:t xml:space="preserve">О таблице говорят, что она находится в третьей нормальной форме, если: </w:t>
      </w:r>
    </w:p>
    <w:p w:rsidR="009F2270" w:rsidRPr="00E21F78" w:rsidRDefault="009F2270" w:rsidP="009F2270">
      <w:pPr>
        <w:ind w:firstLine="567"/>
        <w:jc w:val="both"/>
        <w:rPr>
          <w:rFonts w:cs="Times New Roman"/>
        </w:rPr>
      </w:pPr>
      <w:r w:rsidRPr="00E21F78">
        <w:rPr>
          <w:rFonts w:cs="Times New Roman"/>
        </w:rPr>
        <w:t xml:space="preserve">1 Она удовлетворяет условиям второй нормальной формы. </w:t>
      </w:r>
    </w:p>
    <w:p w:rsidR="009F2270" w:rsidRPr="00E21F78" w:rsidRDefault="009F2270" w:rsidP="009F2270">
      <w:pPr>
        <w:ind w:firstLine="567"/>
        <w:jc w:val="both"/>
        <w:rPr>
          <w:rFonts w:cs="Times New Roman"/>
        </w:rPr>
      </w:pPr>
      <w:r w:rsidRPr="00E21F78">
        <w:rPr>
          <w:rFonts w:cs="Times New Roman"/>
        </w:rPr>
        <w:t xml:space="preserve">2. Ни одно из не ключевых полей таблицы не идентифицируется с помощь другого не ключевого поля. </w:t>
      </w:r>
    </w:p>
    <w:p w:rsidR="009F2270" w:rsidRPr="00E21F78" w:rsidRDefault="009F2270" w:rsidP="009F2270">
      <w:pPr>
        <w:ind w:firstLine="567"/>
        <w:jc w:val="both"/>
        <w:rPr>
          <w:rFonts w:cs="Times New Roman"/>
        </w:rPr>
      </w:pPr>
      <w:r w:rsidRPr="00E21F78">
        <w:rPr>
          <w:rFonts w:cs="Times New Roman"/>
        </w:rPr>
        <w:t xml:space="preserve">Сведение таблицы к третьей нормальной форме предполагает разделение таблицы с целью помещения в отдельную таблицу (или несколько таблиц) столбцов, которые не зависят от полного ключа. В результате такого разбиения каждое из не ключевых полей должно оказаться независимым от какого-либо другого не ключевого поля. </w:t>
      </w:r>
    </w:p>
    <w:p w:rsidR="009F2270" w:rsidRPr="00E21F78" w:rsidRDefault="009F2270" w:rsidP="009F2270">
      <w:pPr>
        <w:ind w:firstLine="567"/>
        <w:jc w:val="both"/>
        <w:rPr>
          <w:rFonts w:cs="Times New Roman"/>
        </w:rPr>
      </w:pPr>
      <w:r w:rsidRPr="00E21F78">
        <w:rPr>
          <w:rFonts w:cs="Times New Roman"/>
        </w:rPr>
        <w:t xml:space="preserve">Таким образом, третий шаг нормализации состоит в выявлении возможных транзитивных зависимостей и выделения отдельных отношений для исключения таких зависимостей. </w:t>
      </w:r>
    </w:p>
    <w:p w:rsidR="009F2270" w:rsidRPr="00E21F78" w:rsidRDefault="009F2270" w:rsidP="009F2270">
      <w:pPr>
        <w:ind w:firstLine="567"/>
        <w:jc w:val="both"/>
        <w:rPr>
          <w:rFonts w:cs="Times New Roman"/>
        </w:rPr>
      </w:pPr>
    </w:p>
    <w:p w:rsidR="009F2270" w:rsidRPr="00E21F78" w:rsidRDefault="009F2270" w:rsidP="009F2270">
      <w:pPr>
        <w:autoSpaceDE w:val="0"/>
        <w:autoSpaceDN w:val="0"/>
        <w:adjustRightInd w:val="0"/>
        <w:ind w:firstLine="567"/>
        <w:jc w:val="both"/>
        <w:rPr>
          <w:rFonts w:cs="Times New Roman"/>
          <w:b/>
          <w:i/>
          <w:color w:val="auto"/>
        </w:rPr>
      </w:pPr>
      <w:r w:rsidRPr="00E21F78">
        <w:rPr>
          <w:rFonts w:cs="Times New Roman"/>
          <w:b/>
          <w:i/>
          <w:color w:val="auto"/>
        </w:rPr>
        <w:t>ER-проектирование баз данных</w:t>
      </w:r>
    </w:p>
    <w:p w:rsidR="009F2270" w:rsidRPr="00E21F78" w:rsidRDefault="009F2270" w:rsidP="009F2270">
      <w:pPr>
        <w:autoSpaceDE w:val="0"/>
        <w:autoSpaceDN w:val="0"/>
        <w:adjustRightInd w:val="0"/>
        <w:ind w:firstLine="567"/>
        <w:jc w:val="both"/>
        <w:rPr>
          <w:rFonts w:cs="Times New Roman"/>
          <w:b/>
          <w:i/>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Метод возник позже теории нормализации, поэтому свободен от многих недостатков, присущих теории нормализации. При числе атрибутов &gt;20 </w:t>
      </w:r>
      <w:proofErr w:type="spellStart"/>
      <w:r w:rsidRPr="00E21F78">
        <w:rPr>
          <w:rFonts w:cs="Times New Roman"/>
          <w:color w:val="auto"/>
        </w:rPr>
        <w:t>декомпозиционный</w:t>
      </w:r>
      <w:proofErr w:type="spellEnd"/>
      <w:r w:rsidRPr="00E21F78">
        <w:rPr>
          <w:rFonts w:cs="Times New Roman"/>
          <w:color w:val="auto"/>
        </w:rPr>
        <w:t xml:space="preserve"> подход, основанный на</w:t>
      </w:r>
      <w:r w:rsidR="00814847">
        <w:rPr>
          <w:rFonts w:cs="Times New Roman"/>
          <w:color w:val="auto"/>
        </w:rPr>
        <w:t xml:space="preserve"> </w:t>
      </w:r>
      <w:r w:rsidRPr="00E21F78">
        <w:rPr>
          <w:rFonts w:cs="Times New Roman"/>
          <w:color w:val="auto"/>
        </w:rPr>
        <w:t>нормальных формах, становится громоздким, и поэтому привлекаются другие методы, например, метод «Сущность - связь» (</w:t>
      </w:r>
      <w:proofErr w:type="spellStart"/>
      <w:r w:rsidRPr="00E21F78">
        <w:rPr>
          <w:rFonts w:cs="Times New Roman"/>
          <w:color w:val="auto"/>
        </w:rPr>
        <w:t>Еssenсе</w:t>
      </w:r>
      <w:proofErr w:type="spellEnd"/>
      <w:r w:rsidRPr="00E21F78">
        <w:rPr>
          <w:rFonts w:cs="Times New Roman"/>
          <w:color w:val="auto"/>
        </w:rPr>
        <w:t xml:space="preserve"> - сущность, </w:t>
      </w:r>
      <w:proofErr w:type="spellStart"/>
      <w:r w:rsidRPr="00E21F78">
        <w:rPr>
          <w:rFonts w:cs="Times New Roman"/>
          <w:color w:val="auto"/>
        </w:rPr>
        <w:t>Relation</w:t>
      </w:r>
      <w:proofErr w:type="spellEnd"/>
      <w:r w:rsidRPr="00E21F78">
        <w:rPr>
          <w:rFonts w:cs="Times New Roman"/>
          <w:color w:val="auto"/>
        </w:rPr>
        <w:t xml:space="preserve"> - связь). Он примечателен тем, что функциональные зависимости используются не на начальном этапе проектирования, а на завершающем. Подход оснащен различными формами диаграмм, что позволяет визуализировать различные этапы проектирования баз данных. В настоящее время этот метод поддерживается пакетом автоматизированного проектирования баз данных ERWIN.</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Для ER-проектирования необходимо ввести некоторые понятия. Приведем несколько интуитивные определения.</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СУЩНОСТЬ. </w:t>
      </w:r>
      <w:r w:rsidRPr="00E21F78">
        <w:rPr>
          <w:rFonts w:cs="Times New Roman"/>
          <w:color w:val="auto"/>
        </w:rPr>
        <w:t xml:space="preserve">Сущность определяется как некоторый объект, представляющий интерес для организации. Этот объект должен </w:t>
      </w:r>
      <w:proofErr w:type="gramStart"/>
      <w:r w:rsidRPr="00E21F78">
        <w:rPr>
          <w:rFonts w:cs="Times New Roman"/>
          <w:color w:val="auto"/>
        </w:rPr>
        <w:t>иметь  экземпляры</w:t>
      </w:r>
      <w:proofErr w:type="gramEnd"/>
      <w:r w:rsidRPr="00E21F78">
        <w:rPr>
          <w:rFonts w:cs="Times New Roman"/>
          <w:color w:val="auto"/>
        </w:rPr>
        <w:t>, отличающиеся друг от друга и допускающие однозначную идентификацию. Единственный определяющий признак, который может помочь в нахождении сущностей, состоит в том, что сущность – это, как правило, существительное. Примерами сущностей могут служить машины, банковские счета, колледжи, служащие и контракты. На рисунке.2 сущностями являются преподаватель и курс.</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СВЯЗЬ. </w:t>
      </w:r>
      <w:r w:rsidRPr="00E21F78">
        <w:rPr>
          <w:rFonts w:cs="Times New Roman"/>
          <w:color w:val="auto"/>
        </w:rPr>
        <w:t>Связь представляет собой соединение между двумя или более сущностями. При поиске связей в основном следует полагаться на то обстоятельство, что связь обычно выражается глаголом. Типичными примерами связей между двумя сущностями являются: служащие РАБОТАЮТ - В отделах, студенты ИЗУЧАЮТ учебные предметы, рабочие ОБСЛУЖИВАЮТ механизмы.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Тесно связано с предыдущими третье важное понятие - атрибут.</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АТРИБУТ. </w:t>
      </w:r>
      <w:r w:rsidRPr="00E21F78">
        <w:rPr>
          <w:rFonts w:cs="Times New Roman"/>
          <w:color w:val="auto"/>
        </w:rPr>
        <w:t xml:space="preserve">Атрибут есть свойство сущности. Например, атрибутами, могущими быть свойствами сущности преподаватель, являются: фамилия, звание, должность. Определения сущности, связи и атрибута не отличаются особой конкретностью, однако являются приемлемыми для использования в тех целях, на которые они рассчитаны. Атрибут, или набор атрибутов, используемый для идентификации экземпляра сущности, называется </w:t>
      </w:r>
      <w:r w:rsidRPr="00E21F78">
        <w:rPr>
          <w:rFonts w:cs="Times New Roman"/>
          <w:i/>
          <w:iCs/>
          <w:color w:val="auto"/>
        </w:rPr>
        <w:t>ключом сущности</w:t>
      </w:r>
      <w:r w:rsidRPr="00E21F78">
        <w:rPr>
          <w:rFonts w:cs="Times New Roman"/>
          <w:color w:val="auto"/>
        </w:rPr>
        <w:t xml:space="preserve">. Каждый экземпляр связи однозначно определяется набором ключей сущностей, соединяемых этой связью и является одним </w:t>
      </w:r>
      <w:r w:rsidRPr="00E21F78">
        <w:rPr>
          <w:rFonts w:cs="Times New Roman"/>
          <w:i/>
          <w:iCs/>
          <w:color w:val="auto"/>
        </w:rPr>
        <w:t>ключом связи</w:t>
      </w:r>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На диаграмм</w:t>
      </w:r>
      <w:r w:rsidR="00814847">
        <w:rPr>
          <w:rFonts w:cs="Times New Roman"/>
          <w:color w:val="auto"/>
        </w:rPr>
        <w:t>ах ЕR-типа</w:t>
      </w:r>
      <w:r w:rsidRPr="00E21F78">
        <w:rPr>
          <w:rFonts w:cs="Times New Roman"/>
          <w:color w:val="auto"/>
        </w:rPr>
        <w:t xml:space="preserve"> сущности представляются в виде прямоугольников, а связи – в виде ромбов. Ниже каждой сущности размещается атрибут, или набор атрибутов, являющийся ключом сущности для данной сущности. </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Ключ сущности -</w:t>
      </w:r>
      <w:r w:rsidRPr="00E21F78">
        <w:rPr>
          <w:rFonts w:cs="Times New Roman"/>
          <w:color w:val="auto"/>
        </w:rPr>
        <w:t xml:space="preserve"> атрибут(ы) для идентификации экземпляра сущности.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Ключ связности </w:t>
      </w:r>
      <w:proofErr w:type="gramStart"/>
      <w:r w:rsidRPr="00E21F78">
        <w:rPr>
          <w:rFonts w:cs="Times New Roman"/>
          <w:color w:val="auto"/>
        </w:rPr>
        <w:t>&lt; атрибуты</w:t>
      </w:r>
      <w:proofErr w:type="gramEnd"/>
      <w:r w:rsidRPr="00E21F78">
        <w:rPr>
          <w:rFonts w:cs="Times New Roman"/>
          <w:color w:val="auto"/>
        </w:rPr>
        <w:t xml:space="preserve"> сущностей &gt; для идентификации связи сущностей.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lastRenderedPageBreak/>
        <w:t xml:space="preserve">Степень связи: 1:1, </w:t>
      </w:r>
      <w:proofErr w:type="gramStart"/>
      <w:r w:rsidRPr="00E21F78">
        <w:rPr>
          <w:rFonts w:cs="Times New Roman"/>
          <w:b/>
          <w:bCs/>
          <w:color w:val="auto"/>
        </w:rPr>
        <w:t>1:n</w:t>
      </w:r>
      <w:proofErr w:type="gramEnd"/>
      <w:r w:rsidRPr="00E21F78">
        <w:rPr>
          <w:rFonts w:cs="Times New Roman"/>
          <w:b/>
          <w:bCs/>
          <w:color w:val="auto"/>
        </w:rPr>
        <w:t>, n:1, m:n</w:t>
      </w:r>
      <w:r w:rsidRPr="00E21F78">
        <w:rPr>
          <w:rFonts w:cs="Times New Roman"/>
          <w:color w:val="auto"/>
        </w:rPr>
        <w:t>, например: 1:1 каждому преподаватель читает только один предмет, 1:n один преподаватель (читает) много курсов, n:1 много преподавателей (читают) один и тот же курс, m:n много преподавателей (читают) много курсов.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color w:val="auto"/>
        </w:rPr>
        <w:t>Связь один к многим (</w:t>
      </w:r>
      <w:proofErr w:type="gramStart"/>
      <w:r w:rsidRPr="00E21F78">
        <w:rPr>
          <w:rFonts w:cs="Times New Roman"/>
          <w:i/>
          <w:color w:val="auto"/>
        </w:rPr>
        <w:t>1:N</w:t>
      </w:r>
      <w:proofErr w:type="gramEnd"/>
      <w:r w:rsidRPr="00E21F78">
        <w:rPr>
          <w:rFonts w:cs="Times New Roman"/>
          <w:i/>
          <w:color w:val="auto"/>
        </w:rPr>
        <w:t>).</w:t>
      </w:r>
      <w:r w:rsidRPr="00E21F78">
        <w:rPr>
          <w:rFonts w:cs="Times New Roman"/>
          <w:color w:val="auto"/>
        </w:rPr>
        <w:t xml:space="preserve"> В данном случае одному экземпляру первой сущности может соответствовать любое число экземпляров второй сущности. Здесь также учитывается класс принадлежностей.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color w:val="auto"/>
        </w:rPr>
        <w:t>Связь многие к многим (</w:t>
      </w:r>
      <w:proofErr w:type="gramStart"/>
      <w:r w:rsidRPr="00E21F78">
        <w:rPr>
          <w:rFonts w:cs="Times New Roman"/>
          <w:i/>
          <w:color w:val="auto"/>
        </w:rPr>
        <w:t>М:N</w:t>
      </w:r>
      <w:proofErr w:type="gramEnd"/>
      <w:r w:rsidRPr="00E21F78">
        <w:rPr>
          <w:rFonts w:cs="Times New Roman"/>
          <w:i/>
          <w:color w:val="auto"/>
        </w:rPr>
        <w:t>).</w:t>
      </w:r>
      <w:r w:rsidRPr="00E21F78">
        <w:rPr>
          <w:rFonts w:cs="Times New Roman"/>
          <w:color w:val="auto"/>
        </w:rPr>
        <w:t xml:space="preserve"> В этом случае каждая из ассоциированных сущностей может быть представлена любым количеством экземпляров.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 связи с наглядностью представления концептуальных схем баз данных ER-модели получили широкое распространение в CASE-системах, поддерживающих автоматизированное проектирование реляционных баз данных.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Как уже отмечалось, более распространенным средством моделирования данных являются диаграммы «сущность-связь» (ERD-</w:t>
      </w:r>
      <w:proofErr w:type="spellStart"/>
      <w:r w:rsidRPr="00E21F78">
        <w:rPr>
          <w:rFonts w:cs="Times New Roman"/>
          <w:color w:val="auto"/>
        </w:rPr>
        <w:t>Entity</w:t>
      </w:r>
      <w:proofErr w:type="spellEnd"/>
      <w:r w:rsidRPr="00E21F78">
        <w:rPr>
          <w:rFonts w:cs="Times New Roman"/>
          <w:color w:val="auto"/>
        </w:rPr>
        <w:t>-</w:t>
      </w:r>
      <w:proofErr w:type="spellStart"/>
      <w:r w:rsidRPr="00E21F78">
        <w:rPr>
          <w:rFonts w:cs="Times New Roman"/>
          <w:color w:val="auto"/>
        </w:rPr>
        <w:t>Relationship</w:t>
      </w:r>
      <w:proofErr w:type="spellEnd"/>
      <w:r w:rsidRPr="00E21F78">
        <w:rPr>
          <w:rFonts w:cs="Times New Roman"/>
          <w:color w:val="auto"/>
        </w:rPr>
        <w:t xml:space="preserve"> </w:t>
      </w:r>
      <w:proofErr w:type="spellStart"/>
      <w:r w:rsidRPr="00E21F78">
        <w:rPr>
          <w:rFonts w:cs="Times New Roman"/>
          <w:color w:val="auto"/>
        </w:rPr>
        <w:t>Diagram</w:t>
      </w:r>
      <w:proofErr w:type="spellEnd"/>
      <w:r w:rsidRPr="00E21F78">
        <w:rPr>
          <w:rFonts w:cs="Times New Roman"/>
          <w:color w:val="auto"/>
        </w:rPr>
        <w:t xml:space="preserve">). С их помощью определяются важные для предметной области объекты (сущности), их свойства (атрибуты) и отношения друг с другом (связи). Получение модели данных часто называют кратко ER-моделью. Из модели «сущность- связь» могут быть порождены такие существующие модели данных, как иерархическая сетевая и реляционная, поэтому она является наиболее общей.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Модель «сущность-связь» была предложена в 1976г. П. </w:t>
      </w:r>
      <w:proofErr w:type="spellStart"/>
      <w:r w:rsidRPr="00E21F78">
        <w:rPr>
          <w:rFonts w:cs="Times New Roman"/>
          <w:color w:val="auto"/>
        </w:rPr>
        <w:t>Ченом</w:t>
      </w:r>
      <w:proofErr w:type="spellEnd"/>
      <w:r w:rsidRPr="00E21F78">
        <w:rPr>
          <w:rFonts w:cs="Times New Roman"/>
          <w:color w:val="auto"/>
        </w:rPr>
        <w:t>. Очень важным свойством модели «сущность-связь» является возможность ее представления в виде графической схемы, что значительно облегчает анализ предметной области.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Если все экземпляры участвуют в связи, то связи называются обязательными, если не участвуют, то необязательными. Другими словами, если некоторым значениям первой сущности нет соответствующих значений другой сущности, то первая сущность является необязательной. Эта характеристика связи описывает класс </w:t>
      </w:r>
      <w:proofErr w:type="gramStart"/>
      <w:r w:rsidRPr="00E21F78">
        <w:rPr>
          <w:rFonts w:cs="Times New Roman"/>
          <w:color w:val="auto"/>
        </w:rPr>
        <w:t>принадлежностей</w:t>
      </w:r>
      <w:proofErr w:type="gramEnd"/>
      <w:r w:rsidRPr="00E21F78">
        <w:rPr>
          <w:rFonts w:cs="Times New Roman"/>
          <w:color w:val="auto"/>
        </w:rPr>
        <w:t xml:space="preserve"> входящих в нее сущностей.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Это могут быть:</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1. Обязательный класс принадлежностей.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2. Необязательный класс принадлежностей.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Вид зависимости и класс принадлежности определяют кардинальность сущности.</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 настоящее время используют 7 правил генерации отношений из диаграмм ER-типа.</w:t>
      </w:r>
    </w:p>
    <w:p w:rsidR="00814847" w:rsidRDefault="00814847" w:rsidP="009F2270">
      <w:pPr>
        <w:autoSpaceDE w:val="0"/>
        <w:autoSpaceDN w:val="0"/>
        <w:adjustRightInd w:val="0"/>
        <w:ind w:firstLine="567"/>
        <w:jc w:val="both"/>
        <w:rPr>
          <w:rFonts w:cs="Times New Roman"/>
          <w:b/>
          <w:bCs/>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1. </w:t>
      </w:r>
      <w:r w:rsidRPr="00E21F78">
        <w:rPr>
          <w:rFonts w:cs="Times New Roman"/>
          <w:color w:val="auto"/>
        </w:rPr>
        <w:t>Если степень бинарной связи равна 1:1 и класс принадлежности обеих сущностей является u1086 обязательным, то требуется только одно связное отношение. Первичным ключом этого отношения может быть ключ любой из двух сущностей.</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2. </w:t>
      </w:r>
      <w:r w:rsidRPr="00E21F78">
        <w:rPr>
          <w:rFonts w:cs="Times New Roman"/>
          <w:color w:val="auto"/>
        </w:rPr>
        <w:t>Если степень бинарной связи равна 1:1 и класс принадлежности одной сущности является обязательным, а другой необязательным, то необходимо построение двух отношений. Под необязательную сущность необходимо выделение одного отношения, при этом ключ сущности должен служить первичным ключом для соответствующего отношения. Кроме этого, ключ сущности, для которого класс принадлежности является необязательным, добавляется в качестве атрибута в отношение, выделенное для сущности с обязат</w:t>
      </w:r>
      <w:r w:rsidR="00814847">
        <w:rPr>
          <w:rFonts w:cs="Times New Roman"/>
          <w:color w:val="auto"/>
        </w:rPr>
        <w:t xml:space="preserve">ельным классом принадлежности. </w:t>
      </w:r>
    </w:p>
    <w:p w:rsidR="009F2270" w:rsidRPr="00E21F78" w:rsidRDefault="009F2270" w:rsidP="009F2270">
      <w:pPr>
        <w:autoSpaceDE w:val="0"/>
        <w:autoSpaceDN w:val="0"/>
        <w:adjustRightInd w:val="0"/>
        <w:ind w:firstLine="567"/>
        <w:jc w:val="both"/>
        <w:rPr>
          <w:rFonts w:cs="Times New Roman"/>
          <w:b/>
          <w:bCs/>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3. </w:t>
      </w:r>
      <w:r w:rsidRPr="00E21F78">
        <w:rPr>
          <w:rFonts w:cs="Times New Roman"/>
          <w:color w:val="auto"/>
        </w:rPr>
        <w:t>Если степень бинарной связи равна 1:1 и класс принадлежности ни одной сущности не является обязательным, то необходимо использовать три отношения: по одному для каждой сущности, ключи которых служат в качестве первичных в соответствующих отношениях, и одного для связи, в котором будет иметься по одному ключу от каждой сущности.</w:t>
      </w:r>
    </w:p>
    <w:p w:rsidR="009F2270" w:rsidRPr="00E21F78" w:rsidRDefault="009F2270" w:rsidP="009F2270">
      <w:pPr>
        <w:autoSpaceDE w:val="0"/>
        <w:autoSpaceDN w:val="0"/>
        <w:adjustRightInd w:val="0"/>
        <w:ind w:firstLine="567"/>
        <w:jc w:val="both"/>
        <w:rPr>
          <w:rFonts w:cs="Times New Roman"/>
          <w:color w:val="auto"/>
        </w:rPr>
      </w:pPr>
    </w:p>
    <w:p w:rsidR="009F2270" w:rsidRDefault="009F2270" w:rsidP="009F2270">
      <w:pPr>
        <w:autoSpaceDE w:val="0"/>
        <w:autoSpaceDN w:val="0"/>
        <w:adjustRightInd w:val="0"/>
        <w:ind w:firstLine="567"/>
        <w:jc w:val="both"/>
        <w:rPr>
          <w:rFonts w:cs="Times New Roman"/>
          <w:i/>
          <w:color w:val="auto"/>
        </w:rPr>
      </w:pPr>
    </w:p>
    <w:p w:rsidR="009F2270" w:rsidRDefault="009F2270" w:rsidP="009F2270">
      <w:pPr>
        <w:autoSpaceDE w:val="0"/>
        <w:autoSpaceDN w:val="0"/>
        <w:adjustRightInd w:val="0"/>
        <w:ind w:firstLine="567"/>
        <w:jc w:val="both"/>
        <w:rPr>
          <w:rFonts w:cs="Times New Roman"/>
          <w:i/>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lastRenderedPageBreak/>
        <w:t xml:space="preserve">ПРАВИЛО 4. </w:t>
      </w:r>
      <w:r w:rsidRPr="00E21F78">
        <w:rPr>
          <w:rFonts w:cs="Times New Roman"/>
          <w:color w:val="auto"/>
        </w:rPr>
        <w:t xml:space="preserve">Если степень бинарной связи равна </w:t>
      </w:r>
      <w:proofErr w:type="gramStart"/>
      <w:r w:rsidRPr="00E21F78">
        <w:rPr>
          <w:rFonts w:cs="Times New Roman"/>
          <w:color w:val="auto"/>
        </w:rPr>
        <w:t>1:N</w:t>
      </w:r>
      <w:proofErr w:type="gramEnd"/>
      <w:r w:rsidRPr="00E21F78">
        <w:rPr>
          <w:rFonts w:cs="Times New Roman"/>
          <w:color w:val="auto"/>
        </w:rPr>
        <w:t xml:space="preserve"> и класс принадлежности обоих сущностей является обязательным, то достаточно использовать два отношения, одно на </w:t>
      </w:r>
      <w:proofErr w:type="spellStart"/>
      <w:r w:rsidRPr="00E21F78">
        <w:rPr>
          <w:rFonts w:cs="Times New Roman"/>
          <w:color w:val="auto"/>
        </w:rPr>
        <w:t>онарную</w:t>
      </w:r>
      <w:proofErr w:type="spellEnd"/>
      <w:r w:rsidRPr="00E21F78">
        <w:rPr>
          <w:rFonts w:cs="Times New Roman"/>
          <w:color w:val="auto"/>
        </w:rPr>
        <w:t xml:space="preserve"> сущность, при условии, что ключ каждой сущности служит в качестве первичного ключа для соответствующего отношения и одно связное дополнительно. Ключ </w:t>
      </w:r>
      <w:proofErr w:type="spellStart"/>
      <w:r w:rsidRPr="00E21F78">
        <w:rPr>
          <w:rFonts w:cs="Times New Roman"/>
          <w:color w:val="auto"/>
        </w:rPr>
        <w:t>онарной</w:t>
      </w:r>
      <w:proofErr w:type="spellEnd"/>
      <w:r w:rsidRPr="00E21F78">
        <w:rPr>
          <w:rFonts w:cs="Times New Roman"/>
          <w:color w:val="auto"/>
        </w:rPr>
        <w:t xml:space="preserve"> сущности должен быть представлен как атрибут в отношение, отводимое для n-связной сущности.</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5. </w:t>
      </w:r>
      <w:r w:rsidRPr="00E21F78">
        <w:rPr>
          <w:rFonts w:cs="Times New Roman"/>
          <w:color w:val="auto"/>
        </w:rPr>
        <w:t xml:space="preserve">Если степень бинарной связи равна </w:t>
      </w:r>
      <w:proofErr w:type="gramStart"/>
      <w:r w:rsidRPr="00E21F78">
        <w:rPr>
          <w:rFonts w:cs="Times New Roman"/>
          <w:color w:val="auto"/>
        </w:rPr>
        <w:t>1:N</w:t>
      </w:r>
      <w:proofErr w:type="gramEnd"/>
      <w:r w:rsidRPr="00E21F78">
        <w:rPr>
          <w:rFonts w:cs="Times New Roman"/>
          <w:color w:val="auto"/>
        </w:rPr>
        <w:t xml:space="preserve"> и класс принадлежности n-связной сущности является необязательным, то достаточно использовать три отношения, по одному на каждую сущность, при условии, что ключ каждой сущности служит в качестве первичного ключа для соответствующего отношения. Дополнительно ключ одной сущности должен быть представлен как атрибут в отношение, отводимое для n-связной сущности.</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6. </w:t>
      </w:r>
      <w:r w:rsidRPr="00E21F78">
        <w:rPr>
          <w:rFonts w:cs="Times New Roman"/>
          <w:color w:val="auto"/>
        </w:rPr>
        <w:t xml:space="preserve">Если степень бинарной связи равна </w:t>
      </w:r>
      <w:proofErr w:type="gramStart"/>
      <w:r w:rsidRPr="00E21F78">
        <w:rPr>
          <w:rFonts w:cs="Times New Roman"/>
          <w:color w:val="auto"/>
        </w:rPr>
        <w:t>1:N</w:t>
      </w:r>
      <w:proofErr w:type="gramEnd"/>
      <w:r w:rsidRPr="00E21F78">
        <w:rPr>
          <w:rFonts w:cs="Times New Roman"/>
          <w:color w:val="auto"/>
        </w:rPr>
        <w:t xml:space="preserve"> и классы принадлежности сущностей являются необязательными, то необходимо формирование трех сущностей: по одному для каждой сущности, причем ключ сущности служит первичным ключом соответствующего отношения, и одного отношения для связи. Связное отношение должно иметь ключи каждой сущности.</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b/>
          <w:bCs/>
          <w:color w:val="auto"/>
        </w:rPr>
        <w:t xml:space="preserve">ПРАВИЛО 7. </w:t>
      </w:r>
      <w:r w:rsidRPr="00E21F78">
        <w:rPr>
          <w:rFonts w:cs="Times New Roman"/>
          <w:color w:val="auto"/>
        </w:rPr>
        <w:t xml:space="preserve">Если степень бинарной связи равна </w:t>
      </w:r>
      <w:proofErr w:type="gramStart"/>
      <w:r w:rsidRPr="00E21F78">
        <w:rPr>
          <w:rFonts w:cs="Times New Roman"/>
          <w:color w:val="auto"/>
        </w:rPr>
        <w:t>m:n</w:t>
      </w:r>
      <w:proofErr w:type="gramEnd"/>
      <w:r w:rsidRPr="00E21F78">
        <w:rPr>
          <w:rFonts w:cs="Times New Roman"/>
          <w:color w:val="auto"/>
        </w:rPr>
        <w:t>, то для хранения данных необходимы три отношения: по одному для каждой сущности, причем ключ каждой сущности используется в качестве первичного ключа. акая связь порождает пробелы и избыточное повторение информации соответствующего отношения, одного отношения для связи. Последнее отношение должно иметь в числе своих атрибутов ключ каждой сущности. Принцип построения отношений соответствует предыдущему примеру и отличается перечислением в связном отношении всех связей между ключевыми элементами объектных отношений.</w:t>
      </w:r>
    </w:p>
    <w:p w:rsidR="009F2270" w:rsidRPr="00E21F78" w:rsidRDefault="009F2270" w:rsidP="009F2270">
      <w:pPr>
        <w:ind w:firstLine="567"/>
        <w:jc w:val="both"/>
        <w:rPr>
          <w:rFonts w:cs="Times New Roman"/>
        </w:rPr>
      </w:pPr>
    </w:p>
    <w:p w:rsidR="009F2270" w:rsidRPr="00814847" w:rsidRDefault="009F2270" w:rsidP="009F2270">
      <w:pPr>
        <w:ind w:firstLine="567"/>
        <w:rPr>
          <w:rFonts w:cs="Times New Roman"/>
          <w:b/>
          <w:sz w:val="28"/>
        </w:rPr>
      </w:pPr>
      <w:r w:rsidRPr="00814847">
        <w:rPr>
          <w:rFonts w:cs="Times New Roman"/>
          <w:b/>
          <w:sz w:val="28"/>
        </w:rPr>
        <w:t xml:space="preserve">2.4 Этап физического проектирования: </w:t>
      </w:r>
    </w:p>
    <w:p w:rsidR="009F2270" w:rsidRPr="00814847" w:rsidRDefault="009F2270" w:rsidP="009F2270">
      <w:pPr>
        <w:ind w:firstLine="567"/>
        <w:rPr>
          <w:rFonts w:cs="Times New Roman"/>
          <w:b/>
          <w:sz w:val="28"/>
        </w:rPr>
      </w:pPr>
      <w:r w:rsidRPr="00814847">
        <w:rPr>
          <w:rFonts w:cs="Times New Roman"/>
          <w:b/>
          <w:sz w:val="28"/>
        </w:rPr>
        <w:t>теоретические сведения</w:t>
      </w:r>
    </w:p>
    <w:p w:rsidR="009F2270" w:rsidRPr="00E21F78" w:rsidRDefault="009F2270" w:rsidP="009F2270">
      <w:pPr>
        <w:ind w:firstLine="567"/>
        <w:jc w:val="both"/>
        <w:rPr>
          <w:rFonts w:cs="Times New Roman"/>
        </w:rPr>
      </w:pPr>
    </w:p>
    <w:p w:rsidR="009F2270" w:rsidRPr="00E21F78" w:rsidRDefault="009F2270" w:rsidP="009F2270">
      <w:pPr>
        <w:ind w:firstLine="567"/>
        <w:jc w:val="both"/>
        <w:outlineLvl w:val="0"/>
        <w:rPr>
          <w:rFonts w:cs="Times New Roman"/>
          <w:bCs/>
          <w:color w:val="auto"/>
          <w:kern w:val="36"/>
        </w:rPr>
      </w:pPr>
      <w:r w:rsidRPr="00E21F78">
        <w:rPr>
          <w:rFonts w:cs="Times New Roman"/>
          <w:bCs/>
          <w:color w:val="auto"/>
          <w:kern w:val="36"/>
        </w:rPr>
        <w:t>На данном этапе необходимо выбрать СУБД для реализации информационной системы. Рассмотрим критерии выбора СУБД при создании информационных систем, которыми следует руководствоваться.</w:t>
      </w:r>
    </w:p>
    <w:p w:rsidR="009F2270" w:rsidRPr="00E21F78" w:rsidRDefault="009F2270" w:rsidP="009F2270">
      <w:pPr>
        <w:ind w:firstLine="567"/>
        <w:jc w:val="both"/>
        <w:outlineLvl w:val="4"/>
        <w:rPr>
          <w:rFonts w:cs="Times New Roman"/>
          <w:bCs/>
          <w:color w:val="auto"/>
        </w:rPr>
      </w:pPr>
      <w:r w:rsidRPr="00E21F78">
        <w:rPr>
          <w:rFonts w:cs="Times New Roman"/>
          <w:bCs/>
          <w:color w:val="auto"/>
        </w:rPr>
        <w:t xml:space="preserve">Выбор системы управления баз данных (СУБД) представляет собой сложную многопараметрическую задачу и является одним из важных этапов при разработке приложений баз данных. Выбранный программный продукт должен удовлетворять как текущим, так и будущим потребностям предприятия, при этом следует учитывать финансовые затраты на приобретение необходимого оборудования, самой системы, разработку необходимого программного обеспечения на ее основе, а также обучение персонала. Кроме того, необходимо убедиться, что новая СУБД способна принести предприятию реальные выгоды.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 xml:space="preserve">Можно выделить несколько групп критериев: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Моделирование данных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Особенности архитектуры и функциональные возможности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Контроль работы системы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Особенности разработки приложений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Производительность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Надежность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Требования к рабочей среде </w:t>
      </w:r>
    </w:p>
    <w:p w:rsidR="009F2270" w:rsidRPr="00E21F78" w:rsidRDefault="009F2270" w:rsidP="009F2270">
      <w:pPr>
        <w:numPr>
          <w:ilvl w:val="0"/>
          <w:numId w:val="17"/>
        </w:numPr>
        <w:ind w:left="0" w:firstLine="567"/>
        <w:jc w:val="both"/>
        <w:outlineLvl w:val="3"/>
        <w:rPr>
          <w:rFonts w:cs="Times New Roman"/>
          <w:bCs/>
          <w:color w:val="auto"/>
        </w:rPr>
      </w:pPr>
      <w:r w:rsidRPr="00E21F78">
        <w:rPr>
          <w:rFonts w:cs="Times New Roman"/>
          <w:bCs/>
          <w:color w:val="auto"/>
        </w:rPr>
        <w:t xml:space="preserve">Смешанные критерии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Рассмотрим каждую из этих групп в отдельности.</w:t>
      </w:r>
    </w:p>
    <w:p w:rsidR="00814847" w:rsidRDefault="00814847" w:rsidP="009F2270">
      <w:pPr>
        <w:ind w:firstLine="567"/>
        <w:jc w:val="both"/>
        <w:outlineLvl w:val="4"/>
        <w:rPr>
          <w:rFonts w:cs="Times New Roman"/>
          <w:bCs/>
          <w:i/>
          <w:color w:val="auto"/>
          <w:u w:val="single"/>
        </w:rPr>
      </w:pPr>
    </w:p>
    <w:p w:rsidR="009F2270" w:rsidRPr="00814847" w:rsidRDefault="009F2270" w:rsidP="009F2270">
      <w:pPr>
        <w:ind w:firstLine="567"/>
        <w:jc w:val="both"/>
        <w:outlineLvl w:val="4"/>
        <w:rPr>
          <w:rFonts w:cs="Times New Roman"/>
          <w:bCs/>
          <w:i/>
          <w:color w:val="auto"/>
          <w:u w:val="single"/>
        </w:rPr>
      </w:pPr>
      <w:r w:rsidRPr="00814847">
        <w:rPr>
          <w:rFonts w:cs="Times New Roman"/>
          <w:bCs/>
          <w:i/>
          <w:color w:val="auto"/>
          <w:u w:val="single"/>
        </w:rPr>
        <w:t>Моделирование данных.</w:t>
      </w:r>
    </w:p>
    <w:p w:rsidR="009F2270" w:rsidRPr="00E21F78" w:rsidRDefault="009F2270" w:rsidP="009F2270">
      <w:pPr>
        <w:numPr>
          <w:ilvl w:val="0"/>
          <w:numId w:val="18"/>
        </w:numPr>
        <w:ind w:left="0" w:firstLine="567"/>
        <w:jc w:val="both"/>
        <w:outlineLvl w:val="3"/>
        <w:rPr>
          <w:rFonts w:cs="Times New Roman"/>
          <w:bCs/>
          <w:color w:val="auto"/>
        </w:rPr>
      </w:pPr>
      <w:r w:rsidRPr="00E21F78">
        <w:rPr>
          <w:rFonts w:cs="Times New Roman"/>
          <w:bCs/>
          <w:i/>
          <w:iCs/>
          <w:color w:val="auto"/>
        </w:rPr>
        <w:t>Триггеры и хранимые процедуры.</w:t>
      </w:r>
      <w:r w:rsidRPr="00E21F78">
        <w:rPr>
          <w:rFonts w:cs="Times New Roman"/>
          <w:bCs/>
          <w:color w:val="auto"/>
        </w:rPr>
        <w:t xml:space="preserve"> Триггер - программа базы данных, вызываемая всякий раз при вставке, изменении или удалении строки таблицы. Триггеры обеспечивают проверку любых изменений на корректность, прежде чем эти изменения будут приняты. Хранимая процедура – программа, которая хранится на сервере и может вызываться клиентом. Поскольку хранимые процедуры выполняются непосредственно на сервере базы данных, обеспечивается более высокое быстродействие, нежели при выполнении тех же операций средствами клиента БД. В различных программных продуктах для реализации триггеров и хранимых процедур используются различные инструменты. </w:t>
      </w:r>
    </w:p>
    <w:p w:rsidR="009F2270" w:rsidRPr="00E21F78" w:rsidRDefault="009F2270" w:rsidP="009F2270">
      <w:pPr>
        <w:numPr>
          <w:ilvl w:val="0"/>
          <w:numId w:val="18"/>
        </w:numPr>
        <w:ind w:left="0" w:firstLine="567"/>
        <w:jc w:val="both"/>
        <w:outlineLvl w:val="3"/>
        <w:rPr>
          <w:rFonts w:cs="Times New Roman"/>
          <w:bCs/>
          <w:color w:val="auto"/>
        </w:rPr>
      </w:pPr>
      <w:r w:rsidRPr="00E21F78">
        <w:rPr>
          <w:rFonts w:cs="Times New Roman"/>
          <w:bCs/>
          <w:i/>
          <w:iCs/>
          <w:color w:val="auto"/>
        </w:rPr>
        <w:t>Средства поиска.</w:t>
      </w:r>
      <w:r w:rsidRPr="00E21F78">
        <w:rPr>
          <w:rFonts w:cs="Times New Roman"/>
          <w:bCs/>
          <w:color w:val="auto"/>
        </w:rPr>
        <w:t xml:space="preserve"> Некоторые современные системы имеют встроенные дополнительные средства контекстного поиска. </w:t>
      </w:r>
    </w:p>
    <w:p w:rsidR="009F2270" w:rsidRPr="00E21F78" w:rsidRDefault="009F2270" w:rsidP="009F2270">
      <w:pPr>
        <w:numPr>
          <w:ilvl w:val="0"/>
          <w:numId w:val="18"/>
        </w:numPr>
        <w:ind w:left="0" w:firstLine="567"/>
        <w:jc w:val="both"/>
        <w:outlineLvl w:val="3"/>
        <w:rPr>
          <w:rFonts w:cs="Times New Roman"/>
          <w:bCs/>
          <w:color w:val="auto"/>
        </w:rPr>
      </w:pPr>
      <w:r w:rsidRPr="00E21F78">
        <w:rPr>
          <w:rFonts w:cs="Times New Roman"/>
          <w:bCs/>
          <w:i/>
          <w:iCs/>
          <w:color w:val="auto"/>
        </w:rPr>
        <w:t xml:space="preserve">Предусмотренные типы данных. </w:t>
      </w:r>
      <w:r w:rsidRPr="00E21F78">
        <w:rPr>
          <w:rFonts w:cs="Times New Roman"/>
          <w:bCs/>
          <w:color w:val="auto"/>
        </w:rPr>
        <w:t xml:space="preserve">Здесь следует учесть два фактически независимых критерия: базовые или основные типы данных, заложенные в систему, и наличие возможности расширения типов. В то время как отклонения базовых наборов типов данных у современных систем от некоего стандартного, обычно, невелики, механизмы расширения типов данных в системах того или иного производителя существенно различаются. </w:t>
      </w:r>
    </w:p>
    <w:p w:rsidR="009F2270" w:rsidRPr="00E21F78" w:rsidRDefault="009F2270" w:rsidP="009F2270">
      <w:pPr>
        <w:numPr>
          <w:ilvl w:val="0"/>
          <w:numId w:val="18"/>
        </w:numPr>
        <w:ind w:left="0" w:firstLine="567"/>
        <w:jc w:val="both"/>
        <w:outlineLvl w:val="3"/>
        <w:rPr>
          <w:rFonts w:cs="Times New Roman"/>
          <w:bCs/>
          <w:color w:val="auto"/>
        </w:rPr>
      </w:pPr>
      <w:r w:rsidRPr="00E21F78">
        <w:rPr>
          <w:rFonts w:cs="Times New Roman"/>
          <w:bCs/>
          <w:i/>
          <w:iCs/>
          <w:color w:val="auto"/>
        </w:rPr>
        <w:t xml:space="preserve">Реализация языка запросов. </w:t>
      </w:r>
      <w:r w:rsidRPr="00E21F78">
        <w:rPr>
          <w:rFonts w:cs="Times New Roman"/>
          <w:bCs/>
          <w:color w:val="auto"/>
        </w:rPr>
        <w:t xml:space="preserve">Все современные системы совместимы со стандартным языком доступа к данным SQL-92, однако многие из них реализуют те или иные расширения данного стандарта. </w:t>
      </w:r>
    </w:p>
    <w:p w:rsidR="00814847" w:rsidRDefault="00814847" w:rsidP="009F2270">
      <w:pPr>
        <w:ind w:firstLine="567"/>
        <w:jc w:val="both"/>
        <w:outlineLvl w:val="4"/>
        <w:rPr>
          <w:rFonts w:cs="Times New Roman"/>
          <w:bCs/>
          <w:i/>
          <w:color w:val="auto"/>
          <w:u w:val="single"/>
        </w:rPr>
      </w:pPr>
    </w:p>
    <w:p w:rsidR="009F2270" w:rsidRPr="00814847" w:rsidRDefault="009F2270" w:rsidP="009F2270">
      <w:pPr>
        <w:ind w:firstLine="567"/>
        <w:jc w:val="both"/>
        <w:outlineLvl w:val="4"/>
        <w:rPr>
          <w:rFonts w:cs="Times New Roman"/>
          <w:bCs/>
          <w:i/>
          <w:color w:val="auto"/>
          <w:u w:val="single"/>
        </w:rPr>
      </w:pPr>
      <w:r w:rsidRPr="00814847">
        <w:rPr>
          <w:rFonts w:cs="Times New Roman"/>
          <w:bCs/>
          <w:i/>
          <w:color w:val="auto"/>
          <w:u w:val="single"/>
        </w:rPr>
        <w:t>Особенности архитектуры и функциональные возможности.</w:t>
      </w:r>
    </w:p>
    <w:p w:rsidR="009F2270" w:rsidRPr="00E21F78" w:rsidRDefault="009F2270" w:rsidP="009F2270">
      <w:pPr>
        <w:numPr>
          <w:ilvl w:val="0"/>
          <w:numId w:val="19"/>
        </w:numPr>
        <w:ind w:left="0" w:firstLine="567"/>
        <w:jc w:val="both"/>
        <w:outlineLvl w:val="3"/>
        <w:rPr>
          <w:rFonts w:cs="Times New Roman"/>
          <w:bCs/>
          <w:color w:val="auto"/>
        </w:rPr>
      </w:pPr>
      <w:r w:rsidRPr="00E21F78">
        <w:rPr>
          <w:rFonts w:cs="Times New Roman"/>
          <w:bCs/>
          <w:i/>
          <w:iCs/>
          <w:color w:val="auto"/>
        </w:rPr>
        <w:t xml:space="preserve">Мобильность. </w:t>
      </w:r>
      <w:r w:rsidRPr="00E21F78">
        <w:rPr>
          <w:rFonts w:cs="Times New Roman"/>
          <w:bCs/>
          <w:color w:val="auto"/>
        </w:rPr>
        <w:t xml:space="preserve">Мобильность – это независимость системы от среды, в которой она работает. Средой в данном случае является как аппаратура, так и программное обеспечение (операционная система). </w:t>
      </w:r>
    </w:p>
    <w:p w:rsidR="009F2270" w:rsidRPr="00E21F78" w:rsidRDefault="009F2270" w:rsidP="009F2270">
      <w:pPr>
        <w:numPr>
          <w:ilvl w:val="0"/>
          <w:numId w:val="19"/>
        </w:numPr>
        <w:ind w:left="0" w:firstLine="567"/>
        <w:jc w:val="both"/>
        <w:outlineLvl w:val="3"/>
        <w:rPr>
          <w:rFonts w:cs="Times New Roman"/>
          <w:bCs/>
          <w:color w:val="auto"/>
        </w:rPr>
      </w:pPr>
      <w:r w:rsidRPr="00E21F78">
        <w:rPr>
          <w:rFonts w:cs="Times New Roman"/>
          <w:bCs/>
          <w:i/>
          <w:iCs/>
          <w:color w:val="auto"/>
        </w:rPr>
        <w:t>Масштабируемость.</w:t>
      </w:r>
      <w:r w:rsidRPr="00E21F78">
        <w:rPr>
          <w:rFonts w:cs="Times New Roman"/>
          <w:bCs/>
          <w:color w:val="auto"/>
        </w:rPr>
        <w:t xml:space="preserve"> При выборе СУБД необходимо учитывать, сможет ли данная система соответствовать росту информационной системы, причем рост может проявляться в увеличении числа пользователей, объема хранимых данных и объеме обрабатываемой информации. </w:t>
      </w:r>
    </w:p>
    <w:p w:rsidR="009F2270" w:rsidRPr="00E21F78" w:rsidRDefault="009F2270" w:rsidP="009F2270">
      <w:pPr>
        <w:numPr>
          <w:ilvl w:val="0"/>
          <w:numId w:val="19"/>
        </w:numPr>
        <w:ind w:left="0" w:firstLine="567"/>
        <w:jc w:val="both"/>
        <w:outlineLvl w:val="3"/>
        <w:rPr>
          <w:rFonts w:cs="Times New Roman"/>
          <w:bCs/>
          <w:color w:val="auto"/>
        </w:rPr>
      </w:pPr>
      <w:proofErr w:type="spellStart"/>
      <w:r w:rsidRPr="00E21F78">
        <w:rPr>
          <w:rFonts w:cs="Times New Roman"/>
          <w:bCs/>
          <w:i/>
          <w:iCs/>
          <w:color w:val="auto"/>
        </w:rPr>
        <w:t>Распределенность</w:t>
      </w:r>
      <w:proofErr w:type="spellEnd"/>
      <w:r w:rsidRPr="00E21F78">
        <w:rPr>
          <w:rFonts w:cs="Times New Roman"/>
          <w:bCs/>
          <w:i/>
          <w:iCs/>
          <w:color w:val="auto"/>
        </w:rPr>
        <w:t xml:space="preserve">. </w:t>
      </w:r>
      <w:r w:rsidRPr="00E21F78">
        <w:rPr>
          <w:rFonts w:cs="Times New Roman"/>
          <w:bCs/>
          <w:color w:val="auto"/>
        </w:rPr>
        <w:t xml:space="preserve">Основной причиной применения информационных систем на основе баз данных является стремление объединить взгляды на всю информацию организации. Самый простой и надежный подход - централизация хранения и обработки данных на одном сервере. К сожалению, это не всегда возможно и приходится применять распределенные базы данных. Различные системы имеют разные возможности управления распределенными базами данных. </w:t>
      </w:r>
    </w:p>
    <w:p w:rsidR="009F2270" w:rsidRPr="00E21F78" w:rsidRDefault="009F2270" w:rsidP="009F2270">
      <w:pPr>
        <w:numPr>
          <w:ilvl w:val="0"/>
          <w:numId w:val="19"/>
        </w:numPr>
        <w:ind w:left="0" w:firstLine="567"/>
        <w:jc w:val="both"/>
        <w:outlineLvl w:val="3"/>
        <w:rPr>
          <w:rFonts w:cs="Times New Roman"/>
          <w:bCs/>
          <w:color w:val="auto"/>
        </w:rPr>
      </w:pPr>
      <w:r w:rsidRPr="00E21F78">
        <w:rPr>
          <w:rFonts w:cs="Times New Roman"/>
          <w:bCs/>
          <w:i/>
          <w:iCs/>
          <w:color w:val="auto"/>
        </w:rPr>
        <w:t>Сетевые возможности.</w:t>
      </w:r>
      <w:r w:rsidRPr="00E21F78">
        <w:rPr>
          <w:rFonts w:cs="Times New Roman"/>
          <w:bCs/>
          <w:color w:val="auto"/>
        </w:rPr>
        <w:t xml:space="preserve"> Многие системы позволяют использовать широкий диапазон сетевых протоколов и служб для работы и администрирования.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Контроль работы системы</w:t>
      </w:r>
    </w:p>
    <w:p w:rsidR="009F2270" w:rsidRPr="00E21F78" w:rsidRDefault="009F2270" w:rsidP="009F2270">
      <w:pPr>
        <w:numPr>
          <w:ilvl w:val="0"/>
          <w:numId w:val="20"/>
        </w:numPr>
        <w:ind w:left="0" w:firstLine="567"/>
        <w:jc w:val="both"/>
        <w:outlineLvl w:val="3"/>
        <w:rPr>
          <w:rFonts w:cs="Times New Roman"/>
          <w:bCs/>
          <w:color w:val="auto"/>
        </w:rPr>
      </w:pPr>
      <w:r w:rsidRPr="00E21F78">
        <w:rPr>
          <w:rFonts w:cs="Times New Roman"/>
          <w:bCs/>
          <w:i/>
          <w:iCs/>
          <w:color w:val="auto"/>
        </w:rPr>
        <w:t xml:space="preserve">Контроль использования памяти компьютера. </w:t>
      </w:r>
      <w:r w:rsidRPr="00E21F78">
        <w:rPr>
          <w:rFonts w:cs="Times New Roman"/>
          <w:bCs/>
          <w:color w:val="auto"/>
        </w:rPr>
        <w:t xml:space="preserve">Система может иметь возможность управления использованием, как оперативной памяти, так и дискового пространства. Во втором случае это может выражаться, например, в сжатии баз данных, или удалении избыточных файлов. </w:t>
      </w:r>
    </w:p>
    <w:p w:rsidR="009F2270" w:rsidRPr="00E21F78" w:rsidRDefault="009F2270" w:rsidP="009F2270">
      <w:pPr>
        <w:numPr>
          <w:ilvl w:val="0"/>
          <w:numId w:val="20"/>
        </w:numPr>
        <w:ind w:left="0" w:firstLine="567"/>
        <w:jc w:val="both"/>
        <w:outlineLvl w:val="3"/>
        <w:rPr>
          <w:rFonts w:cs="Times New Roman"/>
          <w:bCs/>
          <w:color w:val="auto"/>
        </w:rPr>
      </w:pPr>
      <w:proofErr w:type="spellStart"/>
      <w:r w:rsidRPr="00E21F78">
        <w:rPr>
          <w:rFonts w:cs="Times New Roman"/>
          <w:bCs/>
          <w:i/>
          <w:iCs/>
          <w:color w:val="auto"/>
        </w:rPr>
        <w:t>Автонастройка</w:t>
      </w:r>
      <w:proofErr w:type="spellEnd"/>
      <w:r w:rsidRPr="00E21F78">
        <w:rPr>
          <w:rFonts w:cs="Times New Roman"/>
          <w:bCs/>
          <w:i/>
          <w:iCs/>
          <w:color w:val="auto"/>
        </w:rPr>
        <w:t xml:space="preserve">. </w:t>
      </w:r>
      <w:r w:rsidRPr="00E21F78">
        <w:rPr>
          <w:rFonts w:cs="Times New Roman"/>
          <w:bCs/>
          <w:color w:val="auto"/>
        </w:rPr>
        <w:t xml:space="preserve">Многие современные системы включают в себя возможности </w:t>
      </w:r>
      <w:proofErr w:type="spellStart"/>
      <w:r w:rsidRPr="00E21F78">
        <w:rPr>
          <w:rFonts w:cs="Times New Roman"/>
          <w:bCs/>
          <w:color w:val="auto"/>
        </w:rPr>
        <w:t>самоконфигурирования</w:t>
      </w:r>
      <w:proofErr w:type="spellEnd"/>
      <w:r w:rsidRPr="00E21F78">
        <w:rPr>
          <w:rFonts w:cs="Times New Roman"/>
          <w:bCs/>
          <w:color w:val="auto"/>
        </w:rPr>
        <w:t>, которые, как правило, опираются на результаты работы сервисов с</w:t>
      </w:r>
      <w:r w:rsidRPr="00E21F78">
        <w:rPr>
          <w:rFonts w:cs="Times New Roman"/>
          <w:bCs/>
          <w:i/>
          <w:iCs/>
          <w:color w:val="auto"/>
        </w:rPr>
        <w:t>амодиагностики производительности.</w:t>
      </w:r>
      <w:r w:rsidRPr="00E21F78">
        <w:rPr>
          <w:rFonts w:cs="Times New Roman"/>
          <w:bCs/>
          <w:color w:val="auto"/>
        </w:rPr>
        <w:t xml:space="preserve"> Данная возможность позволяет выявить слабые места конфигурации системы и автоматически настроить ее на максимальную производительность.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Особенности разработки приложений.</w:t>
      </w:r>
    </w:p>
    <w:p w:rsidR="009F2270" w:rsidRPr="00E21F78" w:rsidRDefault="009F2270" w:rsidP="009F2270">
      <w:pPr>
        <w:numPr>
          <w:ilvl w:val="0"/>
          <w:numId w:val="21"/>
        </w:numPr>
        <w:ind w:left="0" w:firstLine="567"/>
        <w:jc w:val="both"/>
        <w:outlineLvl w:val="3"/>
        <w:rPr>
          <w:rFonts w:cs="Times New Roman"/>
          <w:bCs/>
          <w:color w:val="auto"/>
        </w:rPr>
      </w:pPr>
      <w:r w:rsidRPr="00E21F78">
        <w:rPr>
          <w:rFonts w:cs="Times New Roman"/>
          <w:bCs/>
          <w:color w:val="auto"/>
        </w:rPr>
        <w:t xml:space="preserve">Многие производители СУБД выпускают также средства разработки приложений для своих систем. Как правило, эти средства позволяют наилучшим образом реализовать все возможности сервера, поэтому при анализе СУБД стоит рассмотреть также и возможности средств разработки приложений. </w:t>
      </w:r>
    </w:p>
    <w:p w:rsidR="009F2270" w:rsidRPr="00E21F78" w:rsidRDefault="009F2270" w:rsidP="009F2270">
      <w:pPr>
        <w:numPr>
          <w:ilvl w:val="0"/>
          <w:numId w:val="21"/>
        </w:numPr>
        <w:ind w:left="0" w:firstLine="567"/>
        <w:jc w:val="both"/>
        <w:outlineLvl w:val="3"/>
        <w:rPr>
          <w:rFonts w:cs="Times New Roman"/>
          <w:bCs/>
          <w:color w:val="auto"/>
        </w:rPr>
      </w:pPr>
      <w:r w:rsidRPr="00E21F78">
        <w:rPr>
          <w:rFonts w:cs="Times New Roman"/>
          <w:bCs/>
          <w:i/>
          <w:iCs/>
          <w:color w:val="auto"/>
        </w:rPr>
        <w:lastRenderedPageBreak/>
        <w:t xml:space="preserve">Средства проектирования. </w:t>
      </w:r>
      <w:r w:rsidRPr="00E21F78">
        <w:rPr>
          <w:rFonts w:cs="Times New Roman"/>
          <w:bCs/>
          <w:color w:val="auto"/>
        </w:rPr>
        <w:t xml:space="preserve">Некоторые системы имеют средства автоматического проектирования, как баз данных, так и прикладных программ. Средства проектирования различных производителей могут существенно различаться. </w:t>
      </w:r>
    </w:p>
    <w:p w:rsidR="009F2270" w:rsidRPr="00E21F78" w:rsidRDefault="009F2270" w:rsidP="009F2270">
      <w:pPr>
        <w:numPr>
          <w:ilvl w:val="0"/>
          <w:numId w:val="21"/>
        </w:numPr>
        <w:ind w:left="0" w:firstLine="567"/>
        <w:jc w:val="both"/>
        <w:outlineLvl w:val="3"/>
        <w:rPr>
          <w:rFonts w:cs="Times New Roman"/>
          <w:bCs/>
          <w:color w:val="auto"/>
        </w:rPr>
      </w:pPr>
      <w:r w:rsidRPr="00E21F78">
        <w:rPr>
          <w:rFonts w:cs="Times New Roman"/>
          <w:bCs/>
          <w:i/>
          <w:iCs/>
          <w:color w:val="auto"/>
        </w:rPr>
        <w:t xml:space="preserve">Многоязыковая поддержка. </w:t>
      </w:r>
      <w:r w:rsidRPr="00E21F78">
        <w:rPr>
          <w:rFonts w:cs="Times New Roman"/>
          <w:bCs/>
          <w:color w:val="auto"/>
        </w:rPr>
        <w:t xml:space="preserve">Поддержка большого количества национальных языков расширяет область применения системы и приложений, построенных на ее основе. </w:t>
      </w:r>
    </w:p>
    <w:p w:rsidR="009F2270" w:rsidRPr="00E21F78" w:rsidRDefault="009F2270" w:rsidP="009F2270">
      <w:pPr>
        <w:numPr>
          <w:ilvl w:val="0"/>
          <w:numId w:val="21"/>
        </w:numPr>
        <w:ind w:left="0" w:firstLine="567"/>
        <w:jc w:val="both"/>
        <w:outlineLvl w:val="3"/>
        <w:rPr>
          <w:rFonts w:cs="Times New Roman"/>
          <w:bCs/>
          <w:color w:val="auto"/>
        </w:rPr>
      </w:pPr>
      <w:r w:rsidRPr="00E21F78">
        <w:rPr>
          <w:rFonts w:cs="Times New Roman"/>
          <w:bCs/>
          <w:i/>
          <w:iCs/>
          <w:color w:val="auto"/>
        </w:rPr>
        <w:t xml:space="preserve">Возможности разработки </w:t>
      </w:r>
      <w:proofErr w:type="spellStart"/>
      <w:r w:rsidRPr="00E21F78">
        <w:rPr>
          <w:rFonts w:cs="Times New Roman"/>
          <w:bCs/>
          <w:i/>
          <w:iCs/>
          <w:color w:val="auto"/>
        </w:rPr>
        <w:t>Web</w:t>
      </w:r>
      <w:proofErr w:type="spellEnd"/>
      <w:r w:rsidRPr="00E21F78">
        <w:rPr>
          <w:rFonts w:cs="Times New Roman"/>
          <w:bCs/>
          <w:i/>
          <w:iCs/>
          <w:color w:val="auto"/>
        </w:rPr>
        <w:t xml:space="preserve">-приложений. </w:t>
      </w:r>
      <w:r w:rsidRPr="00E21F78">
        <w:rPr>
          <w:rFonts w:cs="Times New Roman"/>
          <w:bCs/>
          <w:color w:val="auto"/>
        </w:rPr>
        <w:t xml:space="preserve">При разработке различных приложений зачастую возникает необходимость использовать возможности среды </w:t>
      </w:r>
      <w:proofErr w:type="spellStart"/>
      <w:r w:rsidRPr="00E21F78">
        <w:rPr>
          <w:rFonts w:cs="Times New Roman"/>
          <w:bCs/>
          <w:color w:val="auto"/>
        </w:rPr>
        <w:t>Internet</w:t>
      </w:r>
      <w:proofErr w:type="spellEnd"/>
      <w:r w:rsidRPr="00E21F78">
        <w:rPr>
          <w:rFonts w:cs="Times New Roman"/>
          <w:bCs/>
          <w:color w:val="auto"/>
        </w:rPr>
        <w:t xml:space="preserve">. Средства разработки некоторых производителей имеют большой набор инструментов для построения приложений под </w:t>
      </w:r>
      <w:proofErr w:type="spellStart"/>
      <w:r w:rsidRPr="00E21F78">
        <w:rPr>
          <w:rFonts w:cs="Times New Roman"/>
          <w:bCs/>
          <w:color w:val="auto"/>
        </w:rPr>
        <w:t>Web</w:t>
      </w:r>
      <w:proofErr w:type="spellEnd"/>
      <w:r w:rsidRPr="00E21F78">
        <w:rPr>
          <w:rFonts w:cs="Times New Roman"/>
          <w:bCs/>
          <w:color w:val="auto"/>
        </w:rPr>
        <w:t xml:space="preserve">. </w:t>
      </w:r>
    </w:p>
    <w:p w:rsidR="009F2270" w:rsidRPr="00E21F78" w:rsidRDefault="009F2270" w:rsidP="009F2270">
      <w:pPr>
        <w:numPr>
          <w:ilvl w:val="0"/>
          <w:numId w:val="21"/>
        </w:numPr>
        <w:ind w:left="0" w:firstLine="567"/>
        <w:jc w:val="both"/>
        <w:outlineLvl w:val="3"/>
        <w:rPr>
          <w:rFonts w:cs="Times New Roman"/>
          <w:bCs/>
          <w:color w:val="auto"/>
        </w:rPr>
      </w:pPr>
      <w:r w:rsidRPr="00E21F78">
        <w:rPr>
          <w:rFonts w:cs="Times New Roman"/>
          <w:bCs/>
          <w:i/>
          <w:iCs/>
          <w:color w:val="auto"/>
        </w:rPr>
        <w:t xml:space="preserve">Поддерживаемые языки программирования. </w:t>
      </w:r>
      <w:r w:rsidRPr="00E21F78">
        <w:rPr>
          <w:rFonts w:cs="Times New Roman"/>
          <w:bCs/>
          <w:color w:val="auto"/>
        </w:rPr>
        <w:t xml:space="preserve">Широкий спектр используемых языков программирования повышает доступность системы для разработчиков, а также может существенно повлиять на быстродействие и функциональность создаваемых приложений.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Надежность.</w:t>
      </w:r>
    </w:p>
    <w:p w:rsidR="009F2270" w:rsidRPr="00E21F78" w:rsidRDefault="009F2270" w:rsidP="009F2270">
      <w:pPr>
        <w:ind w:firstLine="567"/>
        <w:jc w:val="both"/>
        <w:outlineLvl w:val="4"/>
        <w:rPr>
          <w:rFonts w:cs="Times New Roman"/>
          <w:bCs/>
          <w:color w:val="auto"/>
        </w:rPr>
      </w:pPr>
      <w:r w:rsidRPr="00E21F78">
        <w:rPr>
          <w:rFonts w:cs="Times New Roman"/>
          <w:bCs/>
          <w:color w:val="auto"/>
        </w:rPr>
        <w:t xml:space="preserve">Понятие надежности системы имеет много смыслов – это и сохранность информации независящая от любых сбоев, и безотказность работы системы в любых условиях, и обеспечение защиты данных от несанкционированного доступа. </w:t>
      </w:r>
    </w:p>
    <w:p w:rsidR="009F2270" w:rsidRPr="00E21F78" w:rsidRDefault="009F2270" w:rsidP="009F2270">
      <w:pPr>
        <w:numPr>
          <w:ilvl w:val="0"/>
          <w:numId w:val="22"/>
        </w:numPr>
        <w:ind w:left="0" w:firstLine="567"/>
        <w:jc w:val="both"/>
        <w:outlineLvl w:val="3"/>
        <w:rPr>
          <w:rFonts w:cs="Times New Roman"/>
          <w:bCs/>
          <w:color w:val="auto"/>
        </w:rPr>
      </w:pPr>
      <w:r w:rsidRPr="00E21F78">
        <w:rPr>
          <w:rFonts w:cs="Times New Roman"/>
          <w:bCs/>
          <w:i/>
          <w:iCs/>
          <w:color w:val="auto"/>
        </w:rPr>
        <w:t xml:space="preserve">Восстановление после сбоев. </w:t>
      </w:r>
      <w:r w:rsidRPr="00E21F78">
        <w:rPr>
          <w:rFonts w:cs="Times New Roman"/>
          <w:bCs/>
          <w:color w:val="auto"/>
        </w:rPr>
        <w:t xml:space="preserve">При возникновении программных или аппаратных сбоев целостность, да и работоспособность всей системы может быть нарушена. От того, как эффективно спланирован механизм восстановления после сбоев, зависит жизнеспособность системы. </w:t>
      </w:r>
    </w:p>
    <w:p w:rsidR="009F2270" w:rsidRPr="00E21F78" w:rsidRDefault="009F2270" w:rsidP="009F2270">
      <w:pPr>
        <w:numPr>
          <w:ilvl w:val="0"/>
          <w:numId w:val="22"/>
        </w:numPr>
        <w:ind w:left="0" w:firstLine="567"/>
        <w:jc w:val="both"/>
        <w:outlineLvl w:val="3"/>
        <w:rPr>
          <w:rFonts w:cs="Times New Roman"/>
          <w:bCs/>
          <w:color w:val="auto"/>
        </w:rPr>
      </w:pPr>
      <w:r w:rsidRPr="00E21F78">
        <w:rPr>
          <w:rFonts w:cs="Times New Roman"/>
          <w:bCs/>
          <w:i/>
          <w:iCs/>
          <w:color w:val="auto"/>
        </w:rPr>
        <w:t xml:space="preserve">Резервное копирование. </w:t>
      </w:r>
      <w:r w:rsidRPr="00E21F78">
        <w:rPr>
          <w:rFonts w:cs="Times New Roman"/>
          <w:bCs/>
          <w:color w:val="auto"/>
        </w:rPr>
        <w:t xml:space="preserve">В результате аппаратного сбоя может быть частично поврежден или выведен из строя носитель информации и тогда восстановление данных невозможно, если не было предусмотрено резервное копирование базы данных, или ее части. Резервное копирование спасает и в ситуациях, когда происходит логический сбой системы, </w:t>
      </w:r>
      <w:proofErr w:type="gramStart"/>
      <w:r w:rsidRPr="00E21F78">
        <w:rPr>
          <w:rFonts w:cs="Times New Roman"/>
          <w:bCs/>
          <w:color w:val="auto"/>
        </w:rPr>
        <w:t>например</w:t>
      </w:r>
      <w:proofErr w:type="gramEnd"/>
      <w:r w:rsidRPr="00E21F78">
        <w:rPr>
          <w:rFonts w:cs="Times New Roman"/>
          <w:bCs/>
          <w:color w:val="auto"/>
        </w:rPr>
        <w:t xml:space="preserve"> при ошибочном удалении таблиц. Существует множество механизмов резервирования данных (хранение одной или более копий всей базы данных, хранение копии ее части, копирование логической структуры и т.д.). Зачастую в систему закладывается возможность использования нескольких таких механизмов. </w:t>
      </w:r>
    </w:p>
    <w:p w:rsidR="009F2270" w:rsidRPr="00E21F78" w:rsidRDefault="009F2270" w:rsidP="009F2270">
      <w:pPr>
        <w:numPr>
          <w:ilvl w:val="0"/>
          <w:numId w:val="22"/>
        </w:numPr>
        <w:ind w:left="0" w:firstLine="567"/>
        <w:jc w:val="both"/>
        <w:outlineLvl w:val="3"/>
        <w:rPr>
          <w:rFonts w:cs="Times New Roman"/>
          <w:bCs/>
          <w:color w:val="auto"/>
        </w:rPr>
      </w:pPr>
      <w:r w:rsidRPr="00E21F78">
        <w:rPr>
          <w:rFonts w:cs="Times New Roman"/>
          <w:bCs/>
          <w:i/>
          <w:iCs/>
          <w:color w:val="auto"/>
        </w:rPr>
        <w:t xml:space="preserve">Откат изменений. </w:t>
      </w:r>
      <w:r w:rsidRPr="00E21F78">
        <w:rPr>
          <w:rFonts w:cs="Times New Roman"/>
          <w:bCs/>
          <w:color w:val="auto"/>
        </w:rPr>
        <w:t xml:space="preserve">При выполнении транзакции применяется простое правило – либо транзакция выполняется полностью, либо не выполняется вообще. Это означает, что в случае сбоев, все результаты недоведенных до конца транзакций должны быть аннулированы. Механизм отката может иметь различное быстродействие и эффективность. </w:t>
      </w:r>
    </w:p>
    <w:p w:rsidR="009F2270" w:rsidRPr="00E21F78" w:rsidRDefault="009F2270" w:rsidP="009F2270">
      <w:pPr>
        <w:numPr>
          <w:ilvl w:val="0"/>
          <w:numId w:val="22"/>
        </w:numPr>
        <w:ind w:left="0" w:firstLine="567"/>
        <w:jc w:val="both"/>
        <w:outlineLvl w:val="3"/>
        <w:rPr>
          <w:rFonts w:cs="Times New Roman"/>
          <w:bCs/>
          <w:color w:val="auto"/>
        </w:rPr>
      </w:pPr>
      <w:r w:rsidRPr="00E21F78">
        <w:rPr>
          <w:rFonts w:cs="Times New Roman"/>
          <w:bCs/>
          <w:i/>
          <w:iCs/>
          <w:color w:val="auto"/>
        </w:rPr>
        <w:t xml:space="preserve">Многоуровневая система защиты. </w:t>
      </w:r>
      <w:r w:rsidRPr="00E21F78">
        <w:rPr>
          <w:rFonts w:cs="Times New Roman"/>
          <w:bCs/>
          <w:color w:val="auto"/>
        </w:rPr>
        <w:t xml:space="preserve">Информационная система организации почти всегда включает в себя секретную информацию, поэтому для предотвращения несанкционированного доступа используется служба идентификации пользователей. Уровень защиты может быть различным. Кроме непосредственной идентификации пользователей при входе в систему может использоваться также механизм шифрования данных при передаче по линиям связи </w:t>
      </w:r>
    </w:p>
    <w:p w:rsidR="00814847" w:rsidRDefault="00814847" w:rsidP="009F2270">
      <w:pPr>
        <w:ind w:firstLine="567"/>
        <w:jc w:val="both"/>
        <w:outlineLvl w:val="4"/>
        <w:rPr>
          <w:rFonts w:cs="Times New Roman"/>
          <w:bCs/>
          <w:i/>
          <w:color w:val="auto"/>
          <w:u w:val="single"/>
        </w:rPr>
      </w:pPr>
    </w:p>
    <w:p w:rsidR="009F2270" w:rsidRPr="00814847" w:rsidRDefault="009F2270" w:rsidP="009F2270">
      <w:pPr>
        <w:ind w:firstLine="567"/>
        <w:jc w:val="both"/>
        <w:outlineLvl w:val="4"/>
        <w:rPr>
          <w:rFonts w:cs="Times New Roman"/>
          <w:bCs/>
          <w:i/>
          <w:color w:val="auto"/>
          <w:u w:val="single"/>
        </w:rPr>
      </w:pPr>
      <w:r w:rsidRPr="00814847">
        <w:rPr>
          <w:rFonts w:cs="Times New Roman"/>
          <w:bCs/>
          <w:i/>
          <w:color w:val="auto"/>
          <w:u w:val="single"/>
        </w:rPr>
        <w:t>Требования к рабочей среде.</w:t>
      </w:r>
    </w:p>
    <w:p w:rsidR="009F2270" w:rsidRPr="00E21F78" w:rsidRDefault="009F2270" w:rsidP="009F2270">
      <w:pPr>
        <w:numPr>
          <w:ilvl w:val="0"/>
          <w:numId w:val="23"/>
        </w:numPr>
        <w:ind w:left="0" w:firstLine="567"/>
        <w:jc w:val="both"/>
        <w:outlineLvl w:val="3"/>
        <w:rPr>
          <w:rFonts w:cs="Times New Roman"/>
          <w:bCs/>
          <w:color w:val="auto"/>
        </w:rPr>
      </w:pPr>
      <w:r w:rsidRPr="00E21F78">
        <w:rPr>
          <w:rFonts w:cs="Times New Roman"/>
          <w:bCs/>
          <w:i/>
          <w:iCs/>
          <w:color w:val="auto"/>
        </w:rPr>
        <w:t>Поддерживаемые аппаратные платформы.</w:t>
      </w:r>
      <w:r w:rsidRPr="00E21F78">
        <w:rPr>
          <w:rFonts w:cs="Times New Roman"/>
          <w:bCs/>
          <w:color w:val="auto"/>
        </w:rPr>
        <w:t xml:space="preserve"> </w:t>
      </w:r>
    </w:p>
    <w:p w:rsidR="009F2270" w:rsidRPr="00E21F78" w:rsidRDefault="009F2270" w:rsidP="009F2270">
      <w:pPr>
        <w:numPr>
          <w:ilvl w:val="0"/>
          <w:numId w:val="23"/>
        </w:numPr>
        <w:ind w:left="0" w:firstLine="567"/>
        <w:jc w:val="both"/>
        <w:outlineLvl w:val="3"/>
        <w:rPr>
          <w:rFonts w:cs="Times New Roman"/>
          <w:bCs/>
          <w:color w:val="auto"/>
        </w:rPr>
      </w:pPr>
      <w:r w:rsidRPr="00E21F78">
        <w:rPr>
          <w:rFonts w:cs="Times New Roman"/>
          <w:bCs/>
          <w:i/>
          <w:iCs/>
          <w:color w:val="auto"/>
        </w:rPr>
        <w:t>Минимальные требования к оборудованию.</w:t>
      </w:r>
      <w:r w:rsidRPr="00E21F78">
        <w:rPr>
          <w:rFonts w:cs="Times New Roman"/>
          <w:bCs/>
          <w:color w:val="auto"/>
        </w:rPr>
        <w:t xml:space="preserve"> </w:t>
      </w:r>
    </w:p>
    <w:p w:rsidR="009F2270" w:rsidRPr="00E21F78" w:rsidRDefault="009F2270" w:rsidP="009F2270">
      <w:pPr>
        <w:numPr>
          <w:ilvl w:val="0"/>
          <w:numId w:val="23"/>
        </w:numPr>
        <w:ind w:left="0" w:firstLine="567"/>
        <w:jc w:val="both"/>
        <w:outlineLvl w:val="3"/>
        <w:rPr>
          <w:rFonts w:cs="Times New Roman"/>
          <w:bCs/>
          <w:color w:val="auto"/>
        </w:rPr>
      </w:pPr>
      <w:r w:rsidRPr="00E21F78">
        <w:rPr>
          <w:rFonts w:cs="Times New Roman"/>
          <w:bCs/>
          <w:i/>
          <w:iCs/>
          <w:color w:val="auto"/>
        </w:rPr>
        <w:t xml:space="preserve">Максимальный размер адресуемой памяти. </w:t>
      </w:r>
      <w:r w:rsidRPr="00E21F78">
        <w:rPr>
          <w:rFonts w:cs="Times New Roman"/>
          <w:bCs/>
          <w:color w:val="auto"/>
        </w:rPr>
        <w:t xml:space="preserve">Поскольку почти все современные системы используют свою файловую систему, немаловажным фактором является то, какой максимальный объем физической памяти они могут использовать. </w:t>
      </w:r>
    </w:p>
    <w:p w:rsidR="009F2270" w:rsidRPr="00E21F78" w:rsidRDefault="009F2270" w:rsidP="009F2270">
      <w:pPr>
        <w:numPr>
          <w:ilvl w:val="0"/>
          <w:numId w:val="23"/>
        </w:numPr>
        <w:ind w:left="0" w:firstLine="567"/>
        <w:jc w:val="both"/>
        <w:outlineLvl w:val="3"/>
        <w:rPr>
          <w:rFonts w:cs="Times New Roman"/>
          <w:bCs/>
          <w:color w:val="auto"/>
        </w:rPr>
      </w:pPr>
      <w:r w:rsidRPr="00E21F78">
        <w:rPr>
          <w:rFonts w:cs="Times New Roman"/>
          <w:bCs/>
          <w:i/>
          <w:iCs/>
          <w:color w:val="auto"/>
        </w:rPr>
        <w:t>Операционные системы, под управлением которых способна работать СУБД</w:t>
      </w:r>
      <w:r w:rsidRPr="00E21F78">
        <w:rPr>
          <w:rFonts w:cs="Times New Roman"/>
          <w:bCs/>
          <w:color w:val="auto"/>
        </w:rPr>
        <w:t xml:space="preserve">. </w:t>
      </w:r>
    </w:p>
    <w:p w:rsidR="009F2270" w:rsidRPr="00E21F78" w:rsidRDefault="009F2270" w:rsidP="009F2270">
      <w:pPr>
        <w:ind w:firstLine="567"/>
        <w:jc w:val="both"/>
        <w:outlineLvl w:val="4"/>
        <w:rPr>
          <w:rFonts w:cs="Times New Roman"/>
          <w:bCs/>
          <w:color w:val="auto"/>
        </w:rPr>
      </w:pPr>
      <w:r w:rsidRPr="00E21F78">
        <w:rPr>
          <w:rFonts w:cs="Times New Roman"/>
          <w:bCs/>
          <w:color w:val="auto"/>
        </w:rPr>
        <w:t>Смешанные критерии.</w:t>
      </w:r>
    </w:p>
    <w:p w:rsidR="009F2270" w:rsidRPr="00E21F78" w:rsidRDefault="009F2270" w:rsidP="009F2270">
      <w:pPr>
        <w:numPr>
          <w:ilvl w:val="0"/>
          <w:numId w:val="24"/>
        </w:numPr>
        <w:ind w:left="0" w:firstLine="567"/>
        <w:jc w:val="both"/>
        <w:outlineLvl w:val="3"/>
        <w:rPr>
          <w:rFonts w:cs="Times New Roman"/>
          <w:bCs/>
          <w:color w:val="auto"/>
        </w:rPr>
      </w:pPr>
      <w:r w:rsidRPr="00E21F78">
        <w:rPr>
          <w:rFonts w:cs="Times New Roman"/>
          <w:bCs/>
          <w:i/>
          <w:iCs/>
          <w:color w:val="auto"/>
        </w:rPr>
        <w:t xml:space="preserve">Качество и полнота документации. </w:t>
      </w:r>
      <w:r w:rsidRPr="00E21F78">
        <w:rPr>
          <w:rFonts w:cs="Times New Roman"/>
          <w:bCs/>
          <w:color w:val="auto"/>
        </w:rPr>
        <w:t xml:space="preserve">К сожалению, не все системы имеют полную и подробную документацию. </w:t>
      </w:r>
    </w:p>
    <w:p w:rsidR="009F2270" w:rsidRPr="00E21F78" w:rsidRDefault="009F2270" w:rsidP="009F2270">
      <w:pPr>
        <w:numPr>
          <w:ilvl w:val="0"/>
          <w:numId w:val="24"/>
        </w:numPr>
        <w:ind w:left="0" w:firstLine="567"/>
        <w:jc w:val="both"/>
        <w:outlineLvl w:val="3"/>
        <w:rPr>
          <w:rFonts w:cs="Times New Roman"/>
          <w:bCs/>
          <w:color w:val="auto"/>
        </w:rPr>
      </w:pPr>
      <w:proofErr w:type="spellStart"/>
      <w:r w:rsidRPr="00E21F78">
        <w:rPr>
          <w:rFonts w:cs="Times New Roman"/>
          <w:bCs/>
          <w:i/>
          <w:iCs/>
          <w:color w:val="auto"/>
        </w:rPr>
        <w:t>Локализованность</w:t>
      </w:r>
      <w:proofErr w:type="spellEnd"/>
      <w:r w:rsidRPr="00E21F78">
        <w:rPr>
          <w:rFonts w:cs="Times New Roman"/>
          <w:bCs/>
          <w:i/>
          <w:iCs/>
          <w:color w:val="auto"/>
        </w:rPr>
        <w:t xml:space="preserve">. </w:t>
      </w:r>
      <w:r w:rsidRPr="00E21F78">
        <w:rPr>
          <w:rFonts w:cs="Times New Roman"/>
          <w:bCs/>
          <w:color w:val="auto"/>
        </w:rPr>
        <w:t xml:space="preserve">Возможность использования национальных языков не во всех системах реализована полностью. </w:t>
      </w:r>
    </w:p>
    <w:p w:rsidR="009F2270" w:rsidRPr="00E21F78" w:rsidRDefault="009F2270" w:rsidP="009F2270">
      <w:pPr>
        <w:numPr>
          <w:ilvl w:val="0"/>
          <w:numId w:val="24"/>
        </w:numPr>
        <w:ind w:left="0" w:firstLine="567"/>
        <w:jc w:val="both"/>
        <w:outlineLvl w:val="3"/>
        <w:rPr>
          <w:rFonts w:cs="Times New Roman"/>
          <w:bCs/>
          <w:color w:val="auto"/>
        </w:rPr>
      </w:pPr>
      <w:r w:rsidRPr="00E21F78">
        <w:rPr>
          <w:rFonts w:cs="Times New Roman"/>
          <w:bCs/>
          <w:i/>
          <w:iCs/>
          <w:color w:val="auto"/>
        </w:rPr>
        <w:lastRenderedPageBreak/>
        <w:t xml:space="preserve">Модель формирования стоимости. </w:t>
      </w:r>
      <w:r w:rsidRPr="00E21F78">
        <w:rPr>
          <w:rFonts w:cs="Times New Roman"/>
          <w:bCs/>
          <w:color w:val="auto"/>
        </w:rPr>
        <w:t>Как правило, производители СУБД используют определенные модели формирования стоимости. Например, стоимость одного и того же продукта может существенно изменяться в зависимости от того, сколько пользователей будет с ним работать.</w:t>
      </w:r>
      <w:r w:rsidRPr="00E21F78">
        <w:rPr>
          <w:rFonts w:cs="Times New Roman"/>
          <w:bCs/>
          <w:i/>
          <w:iCs/>
          <w:color w:val="auto"/>
        </w:rPr>
        <w:t xml:space="preserve"> </w:t>
      </w:r>
    </w:p>
    <w:p w:rsidR="009F2270" w:rsidRPr="00E21F78" w:rsidRDefault="009F2270" w:rsidP="009F2270">
      <w:pPr>
        <w:numPr>
          <w:ilvl w:val="0"/>
          <w:numId w:val="24"/>
        </w:numPr>
        <w:ind w:left="0" w:firstLine="567"/>
        <w:jc w:val="both"/>
        <w:outlineLvl w:val="3"/>
        <w:rPr>
          <w:rFonts w:cs="Times New Roman"/>
          <w:bCs/>
          <w:color w:val="auto"/>
        </w:rPr>
      </w:pPr>
      <w:r w:rsidRPr="00E21F78">
        <w:rPr>
          <w:rFonts w:cs="Times New Roman"/>
          <w:bCs/>
          <w:i/>
          <w:iCs/>
          <w:color w:val="auto"/>
        </w:rPr>
        <w:t>Стабильность производителя.</w:t>
      </w:r>
      <w:r w:rsidRPr="00E21F78">
        <w:rPr>
          <w:rFonts w:cs="Times New Roman"/>
          <w:bCs/>
          <w:color w:val="auto"/>
        </w:rPr>
        <w:t xml:space="preserve"> </w:t>
      </w:r>
    </w:p>
    <w:p w:rsidR="009F2270" w:rsidRPr="00E21F78" w:rsidRDefault="009F2270" w:rsidP="009F2270">
      <w:pPr>
        <w:numPr>
          <w:ilvl w:val="0"/>
          <w:numId w:val="24"/>
        </w:numPr>
        <w:ind w:left="0" w:firstLine="567"/>
        <w:jc w:val="both"/>
        <w:outlineLvl w:val="3"/>
        <w:rPr>
          <w:rFonts w:cs="Times New Roman"/>
          <w:bCs/>
          <w:color w:val="auto"/>
        </w:rPr>
      </w:pPr>
      <w:r w:rsidRPr="00E21F78">
        <w:rPr>
          <w:rFonts w:cs="Times New Roman"/>
          <w:bCs/>
          <w:i/>
          <w:iCs/>
          <w:color w:val="auto"/>
        </w:rPr>
        <w:t>Распространенность СУБД.</w:t>
      </w:r>
      <w:r w:rsidRPr="00E21F78">
        <w:rPr>
          <w:rFonts w:cs="Times New Roman"/>
          <w:bCs/>
          <w:color w:val="auto"/>
        </w:rPr>
        <w:t xml:space="preserve">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Рассмотрим средства автоматизации конструирования реляционных таблиц, форм просмотра и редактирования данных в СУБД MS </w:t>
      </w:r>
      <w:proofErr w:type="spellStart"/>
      <w:r w:rsidRPr="00E21F78">
        <w:rPr>
          <w:rFonts w:cs="Times New Roman"/>
        </w:rPr>
        <w:t>Access</w:t>
      </w:r>
      <w:proofErr w:type="spellEnd"/>
      <w:r w:rsidRPr="00E21F78">
        <w:rPr>
          <w:rFonts w:cs="Times New Roman"/>
        </w:rPr>
        <w:t xml:space="preserve">. </w:t>
      </w:r>
    </w:p>
    <w:p w:rsidR="009F2270" w:rsidRDefault="009F2270"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t>Создание базы данных</w:t>
      </w:r>
    </w:p>
    <w:p w:rsidR="009F2270" w:rsidRPr="00E21F78" w:rsidRDefault="009F2270" w:rsidP="009F2270">
      <w:pPr>
        <w:ind w:firstLine="567"/>
        <w:jc w:val="both"/>
        <w:rPr>
          <w:rFonts w:cs="Times New Roman"/>
          <w:b/>
          <w:i/>
        </w:rPr>
      </w:pPr>
    </w:p>
    <w:p w:rsidR="009F2270" w:rsidRPr="00E21F78" w:rsidRDefault="009F2270" w:rsidP="009F2270">
      <w:pPr>
        <w:ind w:firstLine="567"/>
        <w:jc w:val="both"/>
        <w:rPr>
          <w:rFonts w:cs="Times New Roman"/>
        </w:rPr>
      </w:pPr>
      <w:r w:rsidRPr="00E21F78">
        <w:rPr>
          <w:rFonts w:cs="Times New Roman"/>
        </w:rPr>
        <w:t xml:space="preserve">База данных (БД) в MS </w:t>
      </w:r>
      <w:proofErr w:type="spellStart"/>
      <w:r w:rsidRPr="00E21F78">
        <w:rPr>
          <w:rFonts w:cs="Times New Roman"/>
        </w:rPr>
        <w:t>Access</w:t>
      </w:r>
      <w:proofErr w:type="spellEnd"/>
      <w:r w:rsidRPr="00E21F78">
        <w:rPr>
          <w:rFonts w:cs="Times New Roman"/>
        </w:rPr>
        <w:t xml:space="preserve"> представляет собой совокупность средств для ввода, хранения, просмотра, выборки и управления информацией. К этим средствам относятся таблицы, формы, отчеты, запросы. </w:t>
      </w:r>
    </w:p>
    <w:p w:rsidR="009F2270" w:rsidRPr="00E21F78" w:rsidRDefault="009F2270" w:rsidP="009F2270">
      <w:pPr>
        <w:ind w:firstLine="567"/>
        <w:jc w:val="both"/>
        <w:rPr>
          <w:rFonts w:cs="Times New Roman"/>
        </w:rPr>
      </w:pPr>
      <w:r w:rsidRPr="00E21F78">
        <w:rPr>
          <w:rFonts w:cs="Times New Roman"/>
        </w:rPr>
        <w:t xml:space="preserve">Создание новой базы данных осуществляется командой Файл | </w:t>
      </w:r>
      <w:proofErr w:type="gramStart"/>
      <w:r w:rsidRPr="00E21F78">
        <w:rPr>
          <w:rFonts w:cs="Times New Roman"/>
        </w:rPr>
        <w:t>Создать .</w:t>
      </w:r>
      <w:proofErr w:type="gramEnd"/>
      <w:r w:rsidRPr="00E21F78">
        <w:rPr>
          <w:rFonts w:cs="Times New Roman"/>
        </w:rPr>
        <w:t xml:space="preserve"> После ввода имени создаваемой базы и нажатия кнопки </w:t>
      </w:r>
      <w:proofErr w:type="gramStart"/>
      <w:r w:rsidRPr="00E21F78">
        <w:rPr>
          <w:rFonts w:cs="Times New Roman"/>
        </w:rPr>
        <w:t>Создать</w:t>
      </w:r>
      <w:proofErr w:type="gramEnd"/>
      <w:r w:rsidRPr="00E21F78">
        <w:rPr>
          <w:rFonts w:cs="Times New Roman"/>
        </w:rPr>
        <w:t xml:space="preserve"> откроется окно базы данных. Оно состоит из шести вкладок, которые пока пусты. Необходимо далее создать все компоненты, входящие в базу данных. Их перечень соответствует ярлыкам вкладок окна базы данных. </w:t>
      </w:r>
    </w:p>
    <w:p w:rsidR="009F2270" w:rsidRPr="00E21F78" w:rsidRDefault="009F2270" w:rsidP="009F2270">
      <w:pPr>
        <w:ind w:firstLine="567"/>
        <w:jc w:val="both"/>
        <w:rPr>
          <w:rFonts w:cs="Times New Roman"/>
        </w:rPr>
      </w:pPr>
      <w:r w:rsidRPr="00E21F78">
        <w:rPr>
          <w:rFonts w:cs="Times New Roman"/>
        </w:rPr>
        <w:t xml:space="preserve">Основным компонентом базы данных являются таблицы. Они хранят всю информацию, помещаемую в БД. В таблицы будет вводится информация, которая может дополняться изменяться и удаляться. </w:t>
      </w:r>
    </w:p>
    <w:p w:rsidR="009F2270" w:rsidRPr="00E21F78" w:rsidRDefault="009F2270" w:rsidP="009F2270">
      <w:pPr>
        <w:ind w:firstLine="567"/>
        <w:jc w:val="both"/>
        <w:rPr>
          <w:rFonts w:cs="Times New Roman"/>
        </w:rPr>
      </w:pPr>
      <w:r w:rsidRPr="00E21F78">
        <w:rPr>
          <w:rFonts w:cs="Times New Roman"/>
        </w:rPr>
        <w:t xml:space="preserve">Создание таблицы осуществляется в окне БД. Создать таблицу можно несколькими способами: использовать мастер таблиц, создать таблицу в режиме конструктора таблиц, импортировать таблицу из внешнего файла. В любом случае каждой таблице присваивается определенное имя.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таблицы в окне конструктора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Создание таблиц в окне конструктора предоставляет большие возможности. Выбрав </w:t>
      </w:r>
      <w:proofErr w:type="gramStart"/>
      <w:r w:rsidRPr="00E21F78">
        <w:rPr>
          <w:rFonts w:cs="Times New Roman"/>
        </w:rPr>
        <w:t>Создать</w:t>
      </w:r>
      <w:proofErr w:type="gramEnd"/>
      <w:r w:rsidRPr="00E21F78">
        <w:rPr>
          <w:rFonts w:cs="Times New Roman"/>
        </w:rPr>
        <w:t xml:space="preserve"> таблицу в режиме конструктора откроется окно конструктора. В верхней части окна диалога находится таблица, которая содержит следующие атрибуты: наименование поля, тип данных и описание. Наименование каждого из полей таблицы выбирается произвольно в соответствии с помещаемой в него типом информации. </w:t>
      </w:r>
    </w:p>
    <w:p w:rsidR="009F2270" w:rsidRPr="00E21F78" w:rsidRDefault="009F2270" w:rsidP="009F2270">
      <w:pPr>
        <w:ind w:firstLine="567"/>
        <w:jc w:val="both"/>
        <w:rPr>
          <w:rFonts w:cs="Times New Roman"/>
        </w:rPr>
      </w:pPr>
      <w:r w:rsidRPr="00E21F78">
        <w:rPr>
          <w:rFonts w:cs="Times New Roman"/>
        </w:rPr>
        <w:t>Наименование поля должно быть уникально может содержать до 64 символов, исключая точку (.), восклицательный знак (!), прямых скобок ([]) и управляющих символов с кодами ASCII – 0-31.</w:t>
      </w:r>
    </w:p>
    <w:p w:rsidR="009F2270" w:rsidRPr="00E21F78" w:rsidRDefault="009F2270" w:rsidP="009F2270">
      <w:pPr>
        <w:ind w:firstLine="567"/>
        <w:jc w:val="both"/>
        <w:rPr>
          <w:rFonts w:cs="Times New Roman"/>
        </w:rPr>
      </w:pPr>
      <w:r w:rsidRPr="00E21F78">
        <w:rPr>
          <w:rFonts w:cs="Times New Roman"/>
        </w:rPr>
        <w:t xml:space="preserve">Тип поля определяется типом данных, хранящихся в этом поле. В MS </w:t>
      </w:r>
      <w:proofErr w:type="spellStart"/>
      <w:r w:rsidRPr="00E21F78">
        <w:rPr>
          <w:rFonts w:cs="Times New Roman"/>
        </w:rPr>
        <w:t>Access</w:t>
      </w:r>
      <w:proofErr w:type="spellEnd"/>
      <w:r w:rsidRPr="00E21F78">
        <w:rPr>
          <w:rFonts w:cs="Times New Roman"/>
        </w:rPr>
        <w:t xml:space="preserve"> допустимы следующие типы: текстовый (до 255 символов), числовой, денежный (8 байт, до 4 знаков после запятой), счетчик (данные не редактируются), дата/время, логический, поле МЕМО (до 64000 символов), поле объекта OLE (размер определяется объемом жесткого диска), мастер подстановок (создает поле, в котором предполагается выбор значений из раскрывающегося списка значений других таблиц). </w:t>
      </w:r>
    </w:p>
    <w:p w:rsidR="009F2270" w:rsidRPr="00E21F78" w:rsidRDefault="009F2270" w:rsidP="009F2270">
      <w:pPr>
        <w:ind w:firstLine="567"/>
        <w:jc w:val="both"/>
        <w:rPr>
          <w:rFonts w:cs="Times New Roman"/>
        </w:rPr>
      </w:pPr>
      <w:r w:rsidRPr="00E21F78">
        <w:rPr>
          <w:rFonts w:cs="Times New Roman"/>
        </w:rPr>
        <w:t xml:space="preserve">Каждый из типов поля наделен собственными свойствами, которые отображаются в разделе «Свойства поля» окна конструктора. </w:t>
      </w:r>
    </w:p>
    <w:p w:rsidR="009F2270" w:rsidRPr="00E21F78" w:rsidRDefault="009F2270" w:rsidP="009F2270">
      <w:pPr>
        <w:ind w:firstLine="567"/>
        <w:jc w:val="both"/>
        <w:rPr>
          <w:rFonts w:cs="Times New Roman"/>
        </w:rPr>
      </w:pPr>
      <w:r w:rsidRPr="00E21F78">
        <w:rPr>
          <w:rFonts w:cs="Times New Roman"/>
        </w:rPr>
        <w:t xml:space="preserve">Создать структуру таблицы можно следующим образом: </w:t>
      </w:r>
    </w:p>
    <w:p w:rsidR="009F2270" w:rsidRPr="00E21F78" w:rsidRDefault="009F2270" w:rsidP="009F2270">
      <w:pPr>
        <w:ind w:firstLine="567"/>
        <w:jc w:val="both"/>
        <w:rPr>
          <w:rFonts w:cs="Times New Roman"/>
        </w:rPr>
      </w:pPr>
      <w:r w:rsidRPr="00E21F78">
        <w:rPr>
          <w:rFonts w:cs="Times New Roman"/>
        </w:rPr>
        <w:t xml:space="preserve">1. В окне конструктора в столбце Имя поля вводится имя поля данных </w:t>
      </w:r>
    </w:p>
    <w:p w:rsidR="009F2270" w:rsidRPr="00E21F78" w:rsidRDefault="009F2270" w:rsidP="009F2270">
      <w:pPr>
        <w:ind w:firstLine="567"/>
        <w:jc w:val="both"/>
        <w:rPr>
          <w:rFonts w:cs="Times New Roman"/>
        </w:rPr>
      </w:pPr>
      <w:r w:rsidRPr="00E21F78">
        <w:rPr>
          <w:rFonts w:cs="Times New Roman"/>
        </w:rPr>
        <w:t xml:space="preserve">2. В столбец Тип данных из раскрывающегося списка вводится значение типа данных. </w:t>
      </w:r>
    </w:p>
    <w:p w:rsidR="009F2270" w:rsidRPr="00E21F78" w:rsidRDefault="009F2270" w:rsidP="009F2270">
      <w:pPr>
        <w:ind w:firstLine="567"/>
        <w:jc w:val="both"/>
        <w:rPr>
          <w:rFonts w:cs="Times New Roman"/>
        </w:rPr>
      </w:pPr>
      <w:r w:rsidRPr="00E21F78">
        <w:rPr>
          <w:rFonts w:cs="Times New Roman"/>
        </w:rPr>
        <w:t xml:space="preserve">3. Столбец Описание представляет из себя пояснение, которое вы даете своим полям. Это пояснение появляется в строке состояния во время работы с БД. </w:t>
      </w:r>
    </w:p>
    <w:p w:rsidR="009F2270" w:rsidRPr="00E21F78" w:rsidRDefault="009F2270" w:rsidP="009F2270">
      <w:pPr>
        <w:ind w:firstLine="567"/>
        <w:jc w:val="both"/>
        <w:rPr>
          <w:rFonts w:cs="Times New Roman"/>
        </w:rPr>
      </w:pPr>
      <w:r w:rsidRPr="00E21F78">
        <w:rPr>
          <w:rFonts w:cs="Times New Roman"/>
        </w:rPr>
        <w:t xml:space="preserve">4. Аналогичным образом вводится описание всех полей таблицы. </w:t>
      </w:r>
    </w:p>
    <w:p w:rsidR="009F2270" w:rsidRPr="00E21F78" w:rsidRDefault="009F2270" w:rsidP="009F2270">
      <w:pPr>
        <w:ind w:firstLine="567"/>
        <w:jc w:val="both"/>
        <w:rPr>
          <w:rFonts w:cs="Times New Roman"/>
        </w:rPr>
      </w:pPr>
      <w:r w:rsidRPr="00E21F78">
        <w:rPr>
          <w:rFonts w:cs="Times New Roman"/>
        </w:rPr>
        <w:t xml:space="preserve">5. Завершив ввод структуры, ее надо сохранить, выполнив команду </w:t>
      </w:r>
      <w:proofErr w:type="spellStart"/>
      <w:r w:rsidRPr="00E21F78">
        <w:rPr>
          <w:rFonts w:cs="Times New Roman"/>
        </w:rPr>
        <w:t>Файл|</w:t>
      </w:r>
      <w:proofErr w:type="gramStart"/>
      <w:r w:rsidRPr="00E21F78">
        <w:rPr>
          <w:rFonts w:cs="Times New Roman"/>
        </w:rPr>
        <w:t>Сохранить</w:t>
      </w:r>
      <w:proofErr w:type="spellEnd"/>
      <w:r w:rsidRPr="00E21F78">
        <w:rPr>
          <w:rFonts w:cs="Times New Roman"/>
        </w:rPr>
        <w:t xml:space="preserve"> .</w:t>
      </w:r>
      <w:proofErr w:type="gramEnd"/>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таблицы в режиме таблицы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Рассмотрим способ создания таблиц, который отличается своей простотой и наглядностью. Приведем последовательность действий, которую предстоит выполнить: </w:t>
      </w:r>
    </w:p>
    <w:p w:rsidR="009F2270" w:rsidRPr="00E21F78" w:rsidRDefault="009F2270" w:rsidP="009F2270">
      <w:pPr>
        <w:ind w:firstLine="567"/>
        <w:jc w:val="both"/>
        <w:rPr>
          <w:rFonts w:cs="Times New Roman"/>
        </w:rPr>
      </w:pPr>
      <w:r w:rsidRPr="00E21F78">
        <w:rPr>
          <w:rFonts w:cs="Times New Roman"/>
        </w:rPr>
        <w:t xml:space="preserve">1) Перейдите на вкладку «Таблицы» окна базы данных и нажмите кнопку Создать. 2) </w:t>
      </w:r>
      <w:proofErr w:type="gramStart"/>
      <w:r w:rsidRPr="00E21F78">
        <w:rPr>
          <w:rFonts w:cs="Times New Roman"/>
        </w:rPr>
        <w:t>В</w:t>
      </w:r>
      <w:proofErr w:type="gramEnd"/>
      <w:r w:rsidRPr="00E21F78">
        <w:rPr>
          <w:rFonts w:cs="Times New Roman"/>
        </w:rPr>
        <w:t xml:space="preserve"> окне диалога «Новая таблица» выберите из списка вариантов значение Режим таблицы и нажмите кнопку ОК. </w:t>
      </w:r>
    </w:p>
    <w:p w:rsidR="009F2270" w:rsidRPr="00E21F78" w:rsidRDefault="009F2270" w:rsidP="009F2270">
      <w:pPr>
        <w:ind w:firstLine="567"/>
        <w:jc w:val="both"/>
        <w:rPr>
          <w:rFonts w:cs="Times New Roman"/>
        </w:rPr>
      </w:pPr>
      <w:r w:rsidRPr="00E21F78">
        <w:rPr>
          <w:rFonts w:cs="Times New Roman"/>
        </w:rPr>
        <w:t xml:space="preserve">В результате выполнения этих действий откроется окно диалога «Таблица», содержащее созданную по умолчанию таблицу. Эта таблица содержит 20 столбцов и 30 строк, и этого вполне достаточно для начала. После сохранения этой таблицы, конечно, можно добавить столько строк и столбцов, сколько вам понадобится. 3. Наименования полей таблицы определены по умолчанию, но очень просто присвоить полям новые имена. Для этого нажмите дважды кнопкой мыши на область выбора первого поля (заголовок которого содержит Поле1). Имя поля выделяется и появляется Мигающий курсор. Введите имя первого поля и нажмите клавишу TAB. Аналогично введите остальные имена полей вашей таблицы в следующих столбцах. </w:t>
      </w:r>
    </w:p>
    <w:p w:rsidR="009F2270" w:rsidRPr="00E21F78" w:rsidRDefault="009F2270" w:rsidP="009F2270">
      <w:pPr>
        <w:ind w:firstLine="567"/>
        <w:jc w:val="both"/>
        <w:rPr>
          <w:rFonts w:cs="Times New Roman"/>
        </w:rPr>
      </w:pPr>
      <w:r w:rsidRPr="00E21F78">
        <w:rPr>
          <w:rFonts w:cs="Times New Roman"/>
        </w:rPr>
        <w:t xml:space="preserve">4. Теперь заполните несколько строк вашей таблицы, вводя информацию в том виде, в каком она будет вводиться и в будущем. Старайтесь записывать все в одном стиле (например, если первую дату вы записали 10/14/96, то не пишите следующую в виде Ноябрь 3, 1996). Конечно, если MS </w:t>
      </w:r>
      <w:proofErr w:type="spellStart"/>
      <w:r w:rsidRPr="00E21F78">
        <w:rPr>
          <w:rFonts w:cs="Times New Roman"/>
        </w:rPr>
        <w:t>Access</w:t>
      </w:r>
      <w:proofErr w:type="spellEnd"/>
      <w:r w:rsidRPr="00E21F78">
        <w:rPr>
          <w:rFonts w:cs="Times New Roman"/>
        </w:rPr>
        <w:t xml:space="preserve"> установит неправильный тип данных, вы можете позже его изменить, но и вам желательно стараться вводить все правильно с самого начала. </w:t>
      </w:r>
    </w:p>
    <w:p w:rsidR="009F2270" w:rsidRPr="00E21F78" w:rsidRDefault="009F2270" w:rsidP="009F2270">
      <w:pPr>
        <w:ind w:firstLine="567"/>
        <w:jc w:val="both"/>
        <w:rPr>
          <w:rFonts w:cs="Times New Roman"/>
        </w:rPr>
      </w:pPr>
      <w:r w:rsidRPr="00E21F78">
        <w:rPr>
          <w:rFonts w:cs="Times New Roman"/>
        </w:rPr>
        <w:t xml:space="preserve">5. Сохраните таблицу, выполнив команду Файл | Сохранить макет или нажав кнопку </w:t>
      </w:r>
      <w:proofErr w:type="gramStart"/>
      <w:r w:rsidRPr="00E21F78">
        <w:rPr>
          <w:rFonts w:cs="Times New Roman"/>
        </w:rPr>
        <w:t>Сохранить</w:t>
      </w:r>
      <w:proofErr w:type="gramEnd"/>
      <w:r w:rsidRPr="00E21F78">
        <w:rPr>
          <w:rFonts w:cs="Times New Roman"/>
        </w:rPr>
        <w:t xml:space="preserve"> на панели инструментов, В открывшемся окне диалога «Сохранение» присвойте таблице имя и нажмите кнопку ОК. </w:t>
      </w:r>
    </w:p>
    <w:p w:rsidR="009F2270" w:rsidRPr="00E21F78" w:rsidRDefault="009F2270" w:rsidP="009F2270">
      <w:pPr>
        <w:ind w:firstLine="567"/>
        <w:jc w:val="both"/>
        <w:rPr>
          <w:rFonts w:cs="Times New Roman"/>
        </w:rPr>
      </w:pPr>
      <w:r w:rsidRPr="00E21F78">
        <w:rPr>
          <w:rFonts w:cs="Times New Roman"/>
        </w:rPr>
        <w:t xml:space="preserve">6. На запрос о необходимости создания для таблицы первичного ключа нажмите кнопку </w:t>
      </w:r>
      <w:proofErr w:type="gramStart"/>
      <w:r w:rsidRPr="00E21F78">
        <w:rPr>
          <w:rFonts w:cs="Times New Roman"/>
        </w:rPr>
        <w:t>Да</w:t>
      </w:r>
      <w:proofErr w:type="gramEnd"/>
      <w:r w:rsidRPr="00E21F78">
        <w:rPr>
          <w:rFonts w:cs="Times New Roman"/>
        </w:rPr>
        <w:t xml:space="preserve">, и MS </w:t>
      </w:r>
      <w:proofErr w:type="spellStart"/>
      <w:r w:rsidRPr="00E21F78">
        <w:rPr>
          <w:rFonts w:cs="Times New Roman"/>
        </w:rPr>
        <w:t>Access</w:t>
      </w:r>
      <w:proofErr w:type="spellEnd"/>
      <w:r w:rsidRPr="00E21F78">
        <w:rPr>
          <w:rFonts w:cs="Times New Roman"/>
        </w:rPr>
        <w:t xml:space="preserve"> создаст таблицу, удалив лишние строки и столбцы. </w:t>
      </w:r>
    </w:p>
    <w:p w:rsidR="009F2270" w:rsidRPr="00E21F78" w:rsidRDefault="009F2270" w:rsidP="009F2270">
      <w:pPr>
        <w:ind w:firstLine="567"/>
        <w:jc w:val="both"/>
        <w:rPr>
          <w:rFonts w:cs="Times New Roman"/>
        </w:rPr>
      </w:pPr>
      <w:r w:rsidRPr="00E21F78">
        <w:rPr>
          <w:rFonts w:cs="Times New Roman"/>
        </w:rPr>
        <w:t xml:space="preserve">7. Теперь убедитесь, что </w:t>
      </w:r>
      <w:proofErr w:type="spellStart"/>
      <w:r w:rsidRPr="00E21F78">
        <w:rPr>
          <w:rFonts w:cs="Times New Roman"/>
        </w:rPr>
        <w:t>Access</w:t>
      </w:r>
      <w:proofErr w:type="spellEnd"/>
      <w:r w:rsidRPr="00E21F78">
        <w:rPr>
          <w:rFonts w:cs="Times New Roman"/>
        </w:rPr>
        <w:t xml:space="preserve"> выбрал для каждого поля правильные типы данных. Для этого перейдите в окно конструктора таблицы, выполнив команду Вид | Конструктор таблиц. Если вас что-то не устраивает в структуре таблицы, внесите необходимые изменения Модификация структуры таблицы </w:t>
      </w:r>
    </w:p>
    <w:p w:rsidR="009F2270" w:rsidRPr="00E21F78" w:rsidRDefault="009F2270" w:rsidP="009F2270">
      <w:pPr>
        <w:ind w:firstLine="567"/>
        <w:jc w:val="both"/>
        <w:rPr>
          <w:rFonts w:cs="Times New Roman"/>
        </w:rPr>
      </w:pPr>
      <w:r w:rsidRPr="00E21F78">
        <w:rPr>
          <w:rFonts w:cs="Times New Roman"/>
        </w:rPr>
        <w:t xml:space="preserve">Для исправления возможных допущенных ошибок MS </w:t>
      </w:r>
      <w:proofErr w:type="spellStart"/>
      <w:r w:rsidRPr="00E21F78">
        <w:rPr>
          <w:rFonts w:cs="Times New Roman"/>
        </w:rPr>
        <w:t>Access</w:t>
      </w:r>
      <w:proofErr w:type="spellEnd"/>
      <w:r w:rsidRPr="00E21F78">
        <w:rPr>
          <w:rFonts w:cs="Times New Roman"/>
        </w:rPr>
        <w:t xml:space="preserve"> предоставляет необходимые средства. К их числу относятся: </w:t>
      </w:r>
    </w:p>
    <w:p w:rsidR="009F2270" w:rsidRPr="00E21F78" w:rsidRDefault="009F2270" w:rsidP="009F2270">
      <w:pPr>
        <w:ind w:firstLine="567"/>
        <w:jc w:val="both"/>
        <w:rPr>
          <w:rFonts w:cs="Times New Roman"/>
        </w:rPr>
      </w:pPr>
      <w:r w:rsidRPr="00E21F78">
        <w:rPr>
          <w:rFonts w:cs="Times New Roman"/>
        </w:rPr>
        <w:t xml:space="preserve">1) Изменение наименования поля и/или его </w:t>
      </w:r>
      <w:proofErr w:type="gramStart"/>
      <w:r w:rsidRPr="00E21F78">
        <w:rPr>
          <w:rFonts w:cs="Times New Roman"/>
        </w:rPr>
        <w:t>типа .</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2) Вставка пропущенного поля </w:t>
      </w:r>
    </w:p>
    <w:p w:rsidR="009F2270" w:rsidRPr="00E21F78" w:rsidRDefault="009F2270" w:rsidP="009F2270">
      <w:pPr>
        <w:ind w:firstLine="567"/>
        <w:jc w:val="both"/>
        <w:rPr>
          <w:rFonts w:cs="Times New Roman"/>
        </w:rPr>
      </w:pPr>
      <w:proofErr w:type="gramStart"/>
      <w:r w:rsidRPr="00E21F78">
        <w:rPr>
          <w:rFonts w:cs="Times New Roman"/>
        </w:rPr>
        <w:t>3)Удаление</w:t>
      </w:r>
      <w:proofErr w:type="gramEnd"/>
      <w:r w:rsidRPr="00E21F78">
        <w:rPr>
          <w:rFonts w:cs="Times New Roman"/>
        </w:rPr>
        <w:t xml:space="preserve"> ошибочно введенного поля. </w:t>
      </w:r>
    </w:p>
    <w:p w:rsidR="009F2270" w:rsidRPr="00E21F78" w:rsidRDefault="009F2270" w:rsidP="009F2270">
      <w:pPr>
        <w:ind w:firstLine="567"/>
        <w:jc w:val="both"/>
        <w:rPr>
          <w:rFonts w:cs="Times New Roman"/>
        </w:rPr>
      </w:pPr>
      <w:r w:rsidRPr="00E21F78">
        <w:rPr>
          <w:rFonts w:cs="Times New Roman"/>
        </w:rPr>
        <w:t xml:space="preserve">4) Изменение порядка следования полей в таблице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модификации структуры таблицы, входящей в базу данных, установите в окне базы данных указатель на модифицируемую таблицу и нажмите кнопку Конструктор. </w:t>
      </w:r>
    </w:p>
    <w:p w:rsidR="009F2270" w:rsidRPr="00E21F78" w:rsidRDefault="009F2270" w:rsidP="009F2270">
      <w:pPr>
        <w:ind w:firstLine="567"/>
        <w:jc w:val="both"/>
        <w:rPr>
          <w:rFonts w:cs="Times New Roman"/>
        </w:rPr>
      </w:pPr>
      <w:r w:rsidRPr="00E21F78">
        <w:rPr>
          <w:rFonts w:cs="Times New Roman"/>
        </w:rPr>
        <w:t xml:space="preserve">Изменение наименования поля или его типа осуществляется после установки указателя на данное поле или тип, который надо ввести. Неправильные символы удаляются клавишей </w:t>
      </w:r>
      <w:proofErr w:type="spellStart"/>
      <w:r w:rsidRPr="00E21F78">
        <w:rPr>
          <w:rFonts w:cs="Times New Roman"/>
        </w:rPr>
        <w:t>Delete</w:t>
      </w:r>
      <w:proofErr w:type="spellEnd"/>
      <w:r w:rsidRPr="00E21F78">
        <w:rPr>
          <w:rFonts w:cs="Times New Roman"/>
        </w:rPr>
        <w:t xml:space="preserve">. После этого вводятся правильные символы. </w:t>
      </w:r>
    </w:p>
    <w:p w:rsidR="009F2270" w:rsidRPr="00E21F78" w:rsidRDefault="009F2270" w:rsidP="009F2270">
      <w:pPr>
        <w:ind w:firstLine="567"/>
        <w:jc w:val="both"/>
        <w:rPr>
          <w:rFonts w:cs="Times New Roman"/>
        </w:rPr>
      </w:pPr>
      <w:r w:rsidRPr="00E21F78">
        <w:rPr>
          <w:rFonts w:cs="Times New Roman"/>
        </w:rPr>
        <w:t xml:space="preserve">Изменение порядка следования полей осуществляется нажатием на область выбора поля и после выделения строки и повторного нажатия левой кнопки мыши перетаскиванием строки (столбца) в нужное место. </w:t>
      </w:r>
    </w:p>
    <w:p w:rsidR="009F2270" w:rsidRPr="00E21F78" w:rsidRDefault="009F2270" w:rsidP="009F2270">
      <w:pPr>
        <w:ind w:firstLine="567"/>
        <w:jc w:val="both"/>
        <w:rPr>
          <w:rFonts w:cs="Times New Roman"/>
        </w:rPr>
      </w:pPr>
      <w:r w:rsidRPr="00E21F78">
        <w:rPr>
          <w:rFonts w:cs="Times New Roman"/>
        </w:rPr>
        <w:t xml:space="preserve">Удаление полей таблицы осуществляется клавишей </w:t>
      </w:r>
      <w:proofErr w:type="spellStart"/>
      <w:r w:rsidRPr="00E21F78">
        <w:rPr>
          <w:rFonts w:cs="Times New Roman"/>
        </w:rPr>
        <w:t>Delete</w:t>
      </w:r>
      <w:proofErr w:type="spellEnd"/>
      <w:r w:rsidRPr="00E21F78">
        <w:rPr>
          <w:rFonts w:cs="Times New Roman"/>
        </w:rPr>
        <w:t xml:space="preserve"> после их выделения.</w:t>
      </w:r>
    </w:p>
    <w:p w:rsidR="009F2270" w:rsidRPr="00E21F78" w:rsidRDefault="009F2270" w:rsidP="009F2270">
      <w:pPr>
        <w:ind w:firstLine="567"/>
        <w:jc w:val="both"/>
        <w:rPr>
          <w:rFonts w:cs="Times New Roman"/>
        </w:rPr>
      </w:pPr>
      <w:r w:rsidRPr="00E21F78">
        <w:rPr>
          <w:rFonts w:cs="Times New Roman"/>
        </w:rPr>
        <w:t xml:space="preserve">Добавление нового поля осуществляется командой Вставка | Поле. </w:t>
      </w:r>
    </w:p>
    <w:p w:rsidR="009F2270" w:rsidRPr="00E21F78" w:rsidRDefault="009F2270" w:rsidP="009F2270">
      <w:pPr>
        <w:ind w:firstLine="567"/>
        <w:jc w:val="both"/>
        <w:rPr>
          <w:rFonts w:cs="Times New Roman"/>
        </w:rPr>
      </w:pPr>
    </w:p>
    <w:p w:rsidR="00814847" w:rsidRDefault="00814847"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t xml:space="preserve">Индексы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lastRenderedPageBreak/>
        <w:t xml:space="preserve">Одним из основных требований, предъявляемых к СУБД, является возможность быстрого поиска требуемых записей среди большого объема информации. Индексы представляют собой наиболее эффективное средство, которое позволяет значительно ускорить поиск данных в таблицах по сравнению с таблицами, не содержащими индексов. В зависимости от количества полей, используемых в индексе, различают простые и составные индексы. </w:t>
      </w:r>
    </w:p>
    <w:p w:rsidR="009F2270" w:rsidRPr="00E21F78" w:rsidRDefault="009F2270" w:rsidP="009F2270">
      <w:pPr>
        <w:ind w:firstLine="567"/>
        <w:jc w:val="both"/>
        <w:rPr>
          <w:rFonts w:cs="Times New Roman"/>
        </w:rPr>
      </w:pPr>
      <w:r w:rsidRPr="00E21F78">
        <w:rPr>
          <w:rFonts w:cs="Times New Roman"/>
        </w:rPr>
        <w:t xml:space="preserve">В MS </w:t>
      </w:r>
      <w:proofErr w:type="spellStart"/>
      <w:r w:rsidRPr="00E21F78">
        <w:rPr>
          <w:rFonts w:cs="Times New Roman"/>
        </w:rPr>
        <w:t>Access</w:t>
      </w:r>
      <w:proofErr w:type="spellEnd"/>
      <w:r w:rsidRPr="00E21F78">
        <w:rPr>
          <w:rFonts w:cs="Times New Roman"/>
        </w:rPr>
        <w:t xml:space="preserve"> допускается создание произвольного количества индексов. Индексы создаются при сохранении макета таблицы и автоматически обновляются при вводе и изменении записей. Можно в любое время добавить новые или удалить ненужные индексы в окне конструктора таблиц. </w:t>
      </w:r>
    </w:p>
    <w:p w:rsidR="009F2270" w:rsidRPr="00E21F78" w:rsidRDefault="009F2270" w:rsidP="009F2270">
      <w:pPr>
        <w:ind w:firstLine="567"/>
        <w:jc w:val="both"/>
        <w:rPr>
          <w:rFonts w:cs="Times New Roman"/>
        </w:rPr>
      </w:pPr>
      <w:r w:rsidRPr="00E21F78">
        <w:rPr>
          <w:rFonts w:cs="Times New Roman"/>
        </w:rPr>
        <w:t xml:space="preserve">Требование уникальности индекса в MS </w:t>
      </w:r>
      <w:proofErr w:type="spellStart"/>
      <w:r w:rsidRPr="00E21F78">
        <w:rPr>
          <w:rFonts w:cs="Times New Roman"/>
        </w:rPr>
        <w:t>Access</w:t>
      </w:r>
      <w:proofErr w:type="spellEnd"/>
      <w:r w:rsidRPr="00E21F78">
        <w:rPr>
          <w:rFonts w:cs="Times New Roman"/>
        </w:rPr>
        <w:t xml:space="preserve"> не является обязательным. Для ускорения поиска требуемой информации могут быть использованы индексы, не являющиеся уникальными </w:t>
      </w:r>
    </w:p>
    <w:p w:rsidR="009F2270" w:rsidRPr="00E21F78" w:rsidRDefault="009F2270" w:rsidP="009F2270">
      <w:pPr>
        <w:ind w:firstLine="567"/>
        <w:jc w:val="both"/>
        <w:rPr>
          <w:rFonts w:cs="Times New Roman"/>
        </w:rPr>
      </w:pPr>
      <w:r w:rsidRPr="00E21F78">
        <w:rPr>
          <w:rFonts w:cs="Times New Roman"/>
        </w:rPr>
        <w:t xml:space="preserve">Важной особенностью индексов является то, что можно использовать индексы для создания первичных ключей. Первичный ключ содержит информацию, которая однозначно идентифицирует запись. В этом случае индексы должны быть уникальными. Это означает, что для таблицы, содержащей только одно индексное поле, уникальными должны быть значения этого поля. Для составных индексов величины в каждом из индексных полей могут иметь повторяющиеся значения. Однако индексное выражение должно быть уникальным. </w:t>
      </w:r>
    </w:p>
    <w:p w:rsidR="009F2270" w:rsidRPr="00E21F78" w:rsidRDefault="009F2270" w:rsidP="009F2270">
      <w:pPr>
        <w:ind w:firstLine="567"/>
        <w:jc w:val="both"/>
        <w:rPr>
          <w:rFonts w:cs="Times New Roman"/>
        </w:rPr>
      </w:pPr>
      <w:r w:rsidRPr="00E21F78">
        <w:rPr>
          <w:rFonts w:cs="Times New Roman"/>
        </w:rPr>
        <w:t xml:space="preserve">Прежде чем определить первичный ключ в таблице, просмотрите все поля создаваемой вами таблицы. Есть ли хоть одно поле, информация которого была бы уникальна для каждой записи? Даже если использовать полное имя, то есть фамилию, имя и отчество одновременно, оно также не будет неповторимым. </w:t>
      </w:r>
    </w:p>
    <w:p w:rsidR="009F2270" w:rsidRPr="00E21F78" w:rsidRDefault="009F2270" w:rsidP="009F2270">
      <w:pPr>
        <w:ind w:firstLine="567"/>
        <w:jc w:val="both"/>
        <w:rPr>
          <w:rFonts w:cs="Times New Roman"/>
        </w:rPr>
      </w:pPr>
      <w:r w:rsidRPr="00E21F78">
        <w:rPr>
          <w:rFonts w:cs="Times New Roman"/>
        </w:rPr>
        <w:t xml:space="preserve">Часто наилучшее решение этой проблемы заключается в том, чтобы каждой записи в таблице поставить в соответствие идентификационный номер. Это и делает MS </w:t>
      </w:r>
      <w:proofErr w:type="spellStart"/>
      <w:r w:rsidRPr="00E21F78">
        <w:rPr>
          <w:rFonts w:cs="Times New Roman"/>
        </w:rPr>
        <w:t>Access</w:t>
      </w:r>
      <w:proofErr w:type="spellEnd"/>
      <w:r w:rsidRPr="00E21F78">
        <w:rPr>
          <w:rFonts w:cs="Times New Roman"/>
        </w:rPr>
        <w:t>, когда вы предлагаете ему создать первичный ключ. Он создает поле Код с типом данных Счетчик. Это означает, что каждый раз при создании новой записи значение счетчика увеличивается на 1. Этот номер и является первичным ключом для каждой новой записи.</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индекса для одного поля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создания простого индекса используется свойство поля Индексированное поле, позволяющее ускорить выполнение поиска и сортировки записей по одному полю таблицы. Не допускается создание индексов для полей MEMO и полей объектов OLE.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составного индекса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Индексы, содержащие несколько полей, следует определять в окне индексов. </w:t>
      </w:r>
    </w:p>
    <w:p w:rsidR="009F2270" w:rsidRPr="00E21F78" w:rsidRDefault="009F2270" w:rsidP="009F2270">
      <w:pPr>
        <w:ind w:firstLine="567"/>
        <w:jc w:val="both"/>
        <w:rPr>
          <w:rFonts w:cs="Times New Roman"/>
        </w:rPr>
      </w:pPr>
      <w:r w:rsidRPr="00E21F78">
        <w:rPr>
          <w:rFonts w:cs="Times New Roman"/>
        </w:rPr>
        <w:t xml:space="preserve">1. В окне конструктора откройте таблицу, для которой вы создаете составной индекс. Для этого в окне базы данных установите указатель на данную таблицу и нажмите кнопку Конструктор. </w:t>
      </w:r>
    </w:p>
    <w:p w:rsidR="009F2270" w:rsidRPr="00E21F78" w:rsidRDefault="009F2270" w:rsidP="009F2270">
      <w:pPr>
        <w:ind w:firstLine="567"/>
        <w:jc w:val="both"/>
        <w:rPr>
          <w:rFonts w:cs="Times New Roman"/>
        </w:rPr>
      </w:pPr>
      <w:r w:rsidRPr="00E21F78">
        <w:rPr>
          <w:rFonts w:cs="Times New Roman"/>
        </w:rPr>
        <w:t xml:space="preserve">2. Нажмите кнопку Индексы на панели инструментов. На экране откроется окно диалога «Индексы» </w:t>
      </w:r>
    </w:p>
    <w:p w:rsidR="009F2270" w:rsidRPr="00E21F78" w:rsidRDefault="009F2270" w:rsidP="009F2270">
      <w:pPr>
        <w:ind w:firstLine="567"/>
        <w:jc w:val="both"/>
        <w:rPr>
          <w:rFonts w:cs="Times New Roman"/>
        </w:rPr>
      </w:pPr>
      <w:r w:rsidRPr="00E21F78">
        <w:rPr>
          <w:rFonts w:cs="Times New Roman"/>
        </w:rPr>
        <w:t xml:space="preserve">3, </w:t>
      </w:r>
      <w:proofErr w:type="gramStart"/>
      <w:r w:rsidRPr="00E21F78">
        <w:rPr>
          <w:rFonts w:cs="Times New Roman"/>
        </w:rPr>
        <w:t>В</w:t>
      </w:r>
      <w:proofErr w:type="gramEnd"/>
      <w:r w:rsidRPr="00E21F78">
        <w:rPr>
          <w:rFonts w:cs="Times New Roman"/>
        </w:rPr>
        <w:t xml:space="preserve"> открывшемся окне диалога введите имя индекса в поле столбца Индекс в первой пустой строке. В качестве имени индекса можно использовать имя одного из полей, включенных в индекс, или любое допустимое имя. </w:t>
      </w:r>
    </w:p>
    <w:p w:rsidR="009F2270" w:rsidRPr="00E21F78" w:rsidRDefault="009F2270" w:rsidP="009F2270">
      <w:pPr>
        <w:ind w:firstLine="567"/>
        <w:jc w:val="both"/>
        <w:rPr>
          <w:rFonts w:cs="Times New Roman"/>
        </w:rPr>
      </w:pPr>
      <w:r w:rsidRPr="00E21F78">
        <w:rPr>
          <w:rFonts w:cs="Times New Roman"/>
        </w:rPr>
        <w:t xml:space="preserve">4. В столбце Имя поля той же строки нажмите кнопку раскрытия списка и выберите первое поле индекса. </w:t>
      </w:r>
    </w:p>
    <w:p w:rsidR="009F2270" w:rsidRPr="00E21F78" w:rsidRDefault="009F2270" w:rsidP="009F2270">
      <w:pPr>
        <w:ind w:firstLine="567"/>
        <w:jc w:val="both"/>
        <w:rPr>
          <w:rFonts w:cs="Times New Roman"/>
        </w:rPr>
      </w:pPr>
      <w:r w:rsidRPr="00E21F78">
        <w:rPr>
          <w:rFonts w:cs="Times New Roman"/>
        </w:rPr>
        <w:t>5. В столбце Имя поля следующей строки выберите имя следующего поля индекса. (</w:t>
      </w:r>
      <w:proofErr w:type="gramStart"/>
      <w:r w:rsidRPr="00E21F78">
        <w:rPr>
          <w:rFonts w:cs="Times New Roman"/>
        </w:rPr>
        <w:t>В</w:t>
      </w:r>
      <w:proofErr w:type="gramEnd"/>
      <w:r w:rsidRPr="00E21F78">
        <w:rPr>
          <w:rFonts w:cs="Times New Roman"/>
        </w:rPr>
        <w:t xml:space="preserve"> этой строке поле столбца Индекс следует оставить пустым). Определите таким же образом остальные поля индекса. Индекс может включать до 10 полей. </w:t>
      </w:r>
    </w:p>
    <w:p w:rsidR="009F2270" w:rsidRPr="00E21F78" w:rsidRDefault="009F2270" w:rsidP="009F2270">
      <w:pPr>
        <w:ind w:firstLine="567"/>
        <w:jc w:val="both"/>
        <w:rPr>
          <w:rFonts w:cs="Times New Roman"/>
        </w:rPr>
      </w:pPr>
      <w:r w:rsidRPr="00E21F78">
        <w:rPr>
          <w:rFonts w:cs="Times New Roman"/>
        </w:rPr>
        <w:lastRenderedPageBreak/>
        <w:t xml:space="preserve">6. Закончив выбор полей для индекса, нажмите кнопку закрытия окна, расположенную в строке заголовка окна диалога. </w:t>
      </w:r>
    </w:p>
    <w:p w:rsidR="009F2270" w:rsidRPr="00E21F78" w:rsidRDefault="009F2270" w:rsidP="009F2270">
      <w:pPr>
        <w:ind w:firstLine="567"/>
        <w:jc w:val="both"/>
        <w:rPr>
          <w:rFonts w:cs="Times New Roman"/>
        </w:rPr>
      </w:pPr>
      <w:r w:rsidRPr="00E21F78">
        <w:rPr>
          <w:rFonts w:cs="Times New Roman"/>
        </w:rPr>
        <w:t xml:space="preserve">По умолчанию задается порядок сортировки </w:t>
      </w:r>
      <w:proofErr w:type="gramStart"/>
      <w:r w:rsidRPr="00E21F78">
        <w:rPr>
          <w:rFonts w:cs="Times New Roman"/>
        </w:rPr>
        <w:t>По</w:t>
      </w:r>
      <w:proofErr w:type="gramEnd"/>
      <w:r w:rsidRPr="00E21F78">
        <w:rPr>
          <w:rFonts w:cs="Times New Roman"/>
        </w:rPr>
        <w:t xml:space="preserve"> возрастанию. Для сортировки конкретного поля по убыванию выберите в столбце Порядок сортировки строки с выбранным полем значение </w:t>
      </w:r>
      <w:proofErr w:type="gramStart"/>
      <w:r w:rsidRPr="00E21F78">
        <w:rPr>
          <w:rFonts w:cs="Times New Roman"/>
        </w:rPr>
        <w:t>По</w:t>
      </w:r>
      <w:proofErr w:type="gramEnd"/>
      <w:r w:rsidRPr="00E21F78">
        <w:rPr>
          <w:rFonts w:cs="Times New Roman"/>
        </w:rPr>
        <w:t xml:space="preserve"> убыванию.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Установка первичного ключа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Когда MS </w:t>
      </w:r>
      <w:proofErr w:type="spellStart"/>
      <w:r w:rsidRPr="00E21F78">
        <w:rPr>
          <w:rFonts w:cs="Times New Roman"/>
        </w:rPr>
        <w:t>Access</w:t>
      </w:r>
      <w:proofErr w:type="spellEnd"/>
      <w:r w:rsidRPr="00E21F78">
        <w:rPr>
          <w:rFonts w:cs="Times New Roman"/>
        </w:rPr>
        <w:t xml:space="preserve"> напоминает вам об отсутствии первичного ключа и предлагает его создать, нажмите Да. </w:t>
      </w:r>
      <w:proofErr w:type="spellStart"/>
      <w:r w:rsidRPr="00E21F78">
        <w:rPr>
          <w:rFonts w:cs="Times New Roman"/>
        </w:rPr>
        <w:t>Access</w:t>
      </w:r>
      <w:proofErr w:type="spellEnd"/>
      <w:r w:rsidRPr="00E21F78">
        <w:rPr>
          <w:rFonts w:cs="Times New Roman"/>
        </w:rPr>
        <w:t xml:space="preserve"> добавит поле код в первой строке описания структуры таблицы. </w:t>
      </w:r>
    </w:p>
    <w:p w:rsidR="009F2270" w:rsidRPr="00E21F78" w:rsidRDefault="009F2270" w:rsidP="009F2270">
      <w:pPr>
        <w:ind w:firstLine="567"/>
        <w:jc w:val="both"/>
        <w:rPr>
          <w:rFonts w:cs="Times New Roman"/>
        </w:rPr>
      </w:pPr>
      <w:r w:rsidRPr="00E21F78">
        <w:rPr>
          <w:rFonts w:cs="Times New Roman"/>
        </w:rPr>
        <w:t xml:space="preserve">Если вы хотите установить первичный ключ самостоятельно, нажмите на поле, которое будет в дальнейшем использоваться в качестве первичного ключа. Затем нажмите правую кнопку мыши и выберите пункт всплывающего Первичный ключ. В области выбора поля, которое будет использоваться как ключ, появится маленькая пиктограмма с изображением первичного ключа. Для установки первичного ключа также можно использовать кнопку Ключевое поле на панели инструментов. </w:t>
      </w:r>
    </w:p>
    <w:p w:rsidR="009F2270" w:rsidRPr="00E21F78" w:rsidRDefault="009F2270" w:rsidP="009F2270">
      <w:pPr>
        <w:ind w:firstLine="567"/>
        <w:jc w:val="both"/>
        <w:rPr>
          <w:rFonts w:cs="Times New Roman"/>
        </w:rPr>
      </w:pPr>
      <w:r w:rsidRPr="00E21F78">
        <w:rPr>
          <w:rFonts w:cs="Times New Roman"/>
        </w:rPr>
        <w:t xml:space="preserve">Определение отношений между таблицами В MS </w:t>
      </w:r>
      <w:proofErr w:type="spellStart"/>
      <w:r w:rsidRPr="00E21F78">
        <w:rPr>
          <w:rFonts w:cs="Times New Roman"/>
        </w:rPr>
        <w:t>Access</w:t>
      </w:r>
      <w:proofErr w:type="spellEnd"/>
      <w:r w:rsidRPr="00E21F78">
        <w:rPr>
          <w:rFonts w:cs="Times New Roman"/>
        </w:rPr>
        <w:t xml:space="preserve"> вы можете устанавливать постоянные отношения между таблицами, которые будут поддерживаться при создании форм, отчетов и запросов. </w:t>
      </w:r>
    </w:p>
    <w:p w:rsidR="009F2270" w:rsidRPr="00E21F78" w:rsidRDefault="009F2270" w:rsidP="009F2270">
      <w:pPr>
        <w:ind w:firstLine="567"/>
        <w:jc w:val="both"/>
        <w:rPr>
          <w:rFonts w:cs="Times New Roman"/>
        </w:rPr>
      </w:pPr>
      <w:r w:rsidRPr="00E21F78">
        <w:rPr>
          <w:rFonts w:cs="Times New Roman"/>
        </w:rPr>
        <w:t xml:space="preserve">Устанавливая связи между двумя таблицами, вы выбираете поле, которое содержит одну и ту же информацию. Чаще всего вы будете связывать первичный ключ одной таблицы с совпадающими полями другой таблицы.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Поля, с помощью которых устанавливается связь между двумя таблицами, могут иметь различные имена, но удобнее использовать совпадающие имена. </w:t>
      </w:r>
    </w:p>
    <w:p w:rsidR="009F2270" w:rsidRPr="00E21F78" w:rsidRDefault="009F2270" w:rsidP="009F2270">
      <w:pPr>
        <w:ind w:firstLine="567"/>
        <w:jc w:val="both"/>
        <w:rPr>
          <w:rFonts w:cs="Times New Roman"/>
        </w:rPr>
      </w:pPr>
      <w:r w:rsidRPr="00E21F78">
        <w:rPr>
          <w:rFonts w:cs="Times New Roman"/>
        </w:rPr>
        <w:t xml:space="preserve">Из существующих типов связей тип «один-ко-многим» наиболее важен, поэтому самое пристальное внимание следует уделить ему. В отношении «один-ко-многим» главной таблицей является таблица, которая содержит первичный ключ и составляет часть «один» в отношении «один-ко-многим». </w:t>
      </w:r>
    </w:p>
    <w:p w:rsidR="009F2270" w:rsidRPr="00E21F78" w:rsidRDefault="009F2270" w:rsidP="009F2270">
      <w:pPr>
        <w:ind w:firstLine="567"/>
        <w:jc w:val="both"/>
        <w:rPr>
          <w:rFonts w:cs="Times New Roman"/>
        </w:rPr>
      </w:pPr>
      <w:r w:rsidRPr="00E21F78">
        <w:rPr>
          <w:rFonts w:cs="Times New Roman"/>
        </w:rPr>
        <w:t xml:space="preserve">Внешний ключ — это поле (или поля), содержащее такой же тип информации в таблице со стороны «много» в отношении «один-ко-многим», которую называют подчиненной таблицей.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связей между таблицами в MS </w:t>
      </w:r>
      <w:proofErr w:type="spellStart"/>
      <w:r w:rsidRPr="00E21F78">
        <w:rPr>
          <w:rFonts w:cs="Times New Roman"/>
          <w:b/>
          <w:i/>
        </w:rPr>
        <w:t>Access</w:t>
      </w:r>
      <w:proofErr w:type="spellEnd"/>
    </w:p>
    <w:p w:rsidR="009F2270" w:rsidRPr="00E21F78" w:rsidRDefault="009F2270" w:rsidP="009F2270">
      <w:pPr>
        <w:ind w:firstLine="567"/>
        <w:jc w:val="both"/>
        <w:rPr>
          <w:rFonts w:cs="Times New Roman"/>
          <w:b/>
          <w:i/>
        </w:rPr>
      </w:pPr>
    </w:p>
    <w:p w:rsidR="009F2270" w:rsidRPr="00E21F78" w:rsidRDefault="009F2270" w:rsidP="009F2270">
      <w:pPr>
        <w:ind w:firstLine="567"/>
        <w:jc w:val="both"/>
        <w:rPr>
          <w:rFonts w:cs="Times New Roman"/>
        </w:rPr>
      </w:pPr>
      <w:r w:rsidRPr="00E21F78">
        <w:rPr>
          <w:rFonts w:cs="Times New Roman"/>
        </w:rPr>
        <w:t xml:space="preserve">Создание связей между таблицами в MS </w:t>
      </w:r>
      <w:proofErr w:type="spellStart"/>
      <w:r w:rsidRPr="00E21F78">
        <w:rPr>
          <w:rFonts w:cs="Times New Roman"/>
        </w:rPr>
        <w:t>Access</w:t>
      </w:r>
      <w:proofErr w:type="spellEnd"/>
      <w:r w:rsidRPr="00E21F78">
        <w:rPr>
          <w:rFonts w:cs="Times New Roman"/>
        </w:rPr>
        <w:t xml:space="preserve"> осуществляется в окне диалога «Схема данных». Для определения связей между таблицами необходимо выполнить следующие действия: </w:t>
      </w:r>
    </w:p>
    <w:p w:rsidR="009F2270" w:rsidRPr="00E21F78" w:rsidRDefault="009F2270" w:rsidP="009F2270">
      <w:pPr>
        <w:ind w:firstLine="567"/>
        <w:jc w:val="both"/>
        <w:rPr>
          <w:rFonts w:cs="Times New Roman"/>
        </w:rPr>
      </w:pPr>
      <w:r w:rsidRPr="00E21F78">
        <w:rPr>
          <w:rFonts w:cs="Times New Roman"/>
        </w:rPr>
        <w:t xml:space="preserve">1. Откройте окно диалога «Схема данных», выполнив команду Сервис | Схема данных или нажав кнопку Схема данных на панели инструментов. На экране откроется окно диалога «Схема данных». </w:t>
      </w:r>
    </w:p>
    <w:p w:rsidR="009F2270" w:rsidRPr="00E21F78" w:rsidRDefault="009F2270" w:rsidP="009F2270">
      <w:pPr>
        <w:ind w:firstLine="567"/>
        <w:jc w:val="both"/>
        <w:rPr>
          <w:rFonts w:cs="Times New Roman"/>
        </w:rPr>
      </w:pPr>
      <w:r w:rsidRPr="00E21F78">
        <w:rPr>
          <w:rFonts w:cs="Times New Roman"/>
        </w:rPr>
        <w:t xml:space="preserve">Перед определением связей между таблицами необходимо предварительно закрыть все открытые таблицы. Не допускается создание или удаление связей между открытыми таблицами. </w:t>
      </w:r>
    </w:p>
    <w:p w:rsidR="009F2270" w:rsidRPr="00E21F78" w:rsidRDefault="009F2270" w:rsidP="009F2270">
      <w:pPr>
        <w:ind w:firstLine="567"/>
        <w:jc w:val="both"/>
        <w:rPr>
          <w:rFonts w:cs="Times New Roman"/>
        </w:rPr>
      </w:pPr>
      <w:r w:rsidRPr="00E21F78">
        <w:rPr>
          <w:rFonts w:cs="Times New Roman"/>
        </w:rPr>
        <w:t xml:space="preserve">2. Добавьте в это окно диалога последовательно две связываемые таблицы. Для этого выполните команду Связи | Показать таблицу или нажмите кнопку </w:t>
      </w:r>
      <w:proofErr w:type="gramStart"/>
      <w:r w:rsidRPr="00E21F78">
        <w:rPr>
          <w:rFonts w:cs="Times New Roman"/>
        </w:rPr>
        <w:t>Добавить</w:t>
      </w:r>
      <w:proofErr w:type="gramEnd"/>
      <w:r w:rsidRPr="00E21F78">
        <w:rPr>
          <w:rFonts w:cs="Times New Roman"/>
        </w:rPr>
        <w:t xml:space="preserve"> таблицу на панели инструментов. На экране откроется окно диалога «Добавление таблицы» </w:t>
      </w:r>
    </w:p>
    <w:p w:rsidR="009F2270" w:rsidRPr="00E21F78" w:rsidRDefault="009F2270" w:rsidP="009F2270">
      <w:pPr>
        <w:ind w:firstLine="567"/>
        <w:jc w:val="both"/>
        <w:rPr>
          <w:rFonts w:cs="Times New Roman"/>
        </w:rPr>
      </w:pPr>
      <w:r w:rsidRPr="00E21F78">
        <w:rPr>
          <w:rFonts w:cs="Times New Roman"/>
        </w:rPr>
        <w:t xml:space="preserve">3. В списке таблиц выделите первую добавляемую таблицу и нажмите кнопку Добавить. Затем выберите вторую добавляемую таблицу и также нажмите кнопку Добавить. Затем нажмите кнопку </w:t>
      </w:r>
      <w:proofErr w:type="gramStart"/>
      <w:r w:rsidRPr="00E21F78">
        <w:rPr>
          <w:rFonts w:cs="Times New Roman"/>
        </w:rPr>
        <w:t>Закрыть</w:t>
      </w:r>
      <w:proofErr w:type="gramEnd"/>
      <w:r w:rsidRPr="00E21F78">
        <w:rPr>
          <w:rFonts w:cs="Times New Roman"/>
        </w:rPr>
        <w:t xml:space="preserve"> для закрытия окна диалога «Добавление таблицы». В окне диалога «Схема данных» появились две связываемые таблицы. </w:t>
      </w:r>
    </w:p>
    <w:p w:rsidR="009F2270" w:rsidRPr="00E21F78" w:rsidRDefault="009F2270" w:rsidP="009F2270">
      <w:pPr>
        <w:ind w:firstLine="567"/>
        <w:jc w:val="both"/>
        <w:rPr>
          <w:rFonts w:cs="Times New Roman"/>
        </w:rPr>
      </w:pPr>
      <w:r w:rsidRPr="00E21F78">
        <w:rPr>
          <w:rFonts w:cs="Times New Roman"/>
        </w:rPr>
        <w:lastRenderedPageBreak/>
        <w:t xml:space="preserve">4. Для связывания таблиц выберите поле в первой связываемой таблице и переместите его с помощью мыши на соответствующее поле второй таблицы. Для связывания сразу нескольких полей выберите эти поля при нажатой клавише </w:t>
      </w:r>
      <w:proofErr w:type="spellStart"/>
      <w:r w:rsidRPr="00E21F78">
        <w:rPr>
          <w:rFonts w:cs="Times New Roman"/>
        </w:rPr>
        <w:t>Ctrl</w:t>
      </w:r>
      <w:proofErr w:type="spellEnd"/>
      <w:r w:rsidRPr="00E21F78">
        <w:rPr>
          <w:rFonts w:cs="Times New Roman"/>
        </w:rPr>
        <w:t xml:space="preserve"> и переместите во вторую таблицу группу выделенных полей. </w:t>
      </w:r>
    </w:p>
    <w:p w:rsidR="009F2270" w:rsidRPr="00E21F78" w:rsidRDefault="009F2270" w:rsidP="009F2270">
      <w:pPr>
        <w:ind w:firstLine="567"/>
        <w:jc w:val="both"/>
        <w:rPr>
          <w:rFonts w:cs="Times New Roman"/>
        </w:rPr>
      </w:pPr>
      <w:r w:rsidRPr="00E21F78">
        <w:rPr>
          <w:rFonts w:cs="Times New Roman"/>
        </w:rPr>
        <w:t xml:space="preserve">В большинстве случаев связывают ключевое поле (представленное в списке полей полужирным шрифтом) одной таблицы с соответствующим ему полем внешнего ключа (часто имеющим то же имя) во второй таблице. Связанные поля не обязательно должны иметь одинаковые имена, однако, они должны иметь одинаковые типы данных (из этого правила существует два исключения) и иметь содержимое одного типа. Кроме того, связываемые поля типа Числовой должны иметь одинаковые значения свойства Размер поля. Исключениями из этого правила являются поля счетчика с последовательной нумерацией, которые могут связываться с числовыми полями размера Длинное целое, а также поля счетчика с размером Код репликации, связываемые с полями типа Числовой, для которых также задан размер Код репликации. </w:t>
      </w:r>
      <w:r w:rsidRPr="00E21F78">
        <w:rPr>
          <w:rFonts w:cs="Times New Roman"/>
        </w:rPr>
        <w:cr/>
        <w:t>5. На экране откроется окно диалога «Связи</w:t>
      </w:r>
      <w:proofErr w:type="gramStart"/>
      <w:r w:rsidRPr="00E21F78">
        <w:rPr>
          <w:rFonts w:cs="Times New Roman"/>
        </w:rPr>
        <w:t>» .</w:t>
      </w:r>
      <w:proofErr w:type="gramEnd"/>
      <w:r w:rsidRPr="00E21F78">
        <w:rPr>
          <w:rFonts w:cs="Times New Roman"/>
        </w:rPr>
        <w:t xml:space="preserve"> В данном окне диалога проверьте правильность имен связываемых полей, находящихся в столбцах. При необходимости выберите другие имена полей. Затем нажмите кнопку Создать. Вы вернетесь в окно диалога «Схема данных». </w:t>
      </w:r>
    </w:p>
    <w:p w:rsidR="009F2270" w:rsidRPr="00E21F78" w:rsidRDefault="009F2270" w:rsidP="009F2270">
      <w:pPr>
        <w:ind w:firstLine="567"/>
        <w:jc w:val="both"/>
        <w:rPr>
          <w:rFonts w:cs="Times New Roman"/>
        </w:rPr>
      </w:pPr>
      <w:r w:rsidRPr="00E21F78">
        <w:rPr>
          <w:rFonts w:cs="Times New Roman"/>
        </w:rPr>
        <w:t xml:space="preserve">Тип создаваемой связи зависит от полей, которые были указаны при определении связи; </w:t>
      </w:r>
    </w:p>
    <w:p w:rsidR="009F2270" w:rsidRPr="00E21F78" w:rsidRDefault="009F2270" w:rsidP="009F2270">
      <w:pPr>
        <w:ind w:firstLine="567"/>
        <w:jc w:val="both"/>
        <w:rPr>
          <w:rFonts w:cs="Times New Roman"/>
        </w:rPr>
      </w:pPr>
      <w:r w:rsidRPr="00E21F78">
        <w:rPr>
          <w:rFonts w:cs="Times New Roman"/>
        </w:rPr>
        <w:t xml:space="preserve">- Отношение «один-ко-многим» -создается в том случае, когда только одно из полей является ключевым или имеет уникальный индекс. </w:t>
      </w:r>
    </w:p>
    <w:p w:rsidR="009F2270" w:rsidRPr="00E21F78" w:rsidRDefault="009F2270" w:rsidP="009F2270">
      <w:pPr>
        <w:ind w:firstLine="567"/>
        <w:jc w:val="both"/>
        <w:rPr>
          <w:rFonts w:cs="Times New Roman"/>
        </w:rPr>
      </w:pPr>
      <w:r w:rsidRPr="00E21F78">
        <w:rPr>
          <w:rFonts w:cs="Times New Roman"/>
        </w:rPr>
        <w:t xml:space="preserve">- Отношение «один- к-одному» -создается в том случае, когда оба связываемых поля являются ключевыми или имеют уникальные индексы. - Связь с отношением «многие-ко-многим» -фактически представляет две связи с отношением «один-ко-многим» через третью таблицу, ключ которой состоит, по крайней мере, из двух полей, которые являются полями внешнего ключа в двух других таблицах. </w:t>
      </w:r>
    </w:p>
    <w:p w:rsidR="009F2270" w:rsidRPr="00E21F78" w:rsidRDefault="009F2270" w:rsidP="009F2270">
      <w:pPr>
        <w:ind w:firstLine="567"/>
        <w:jc w:val="both"/>
        <w:rPr>
          <w:rFonts w:cs="Times New Roman"/>
        </w:rPr>
      </w:pPr>
      <w:r w:rsidRPr="00E21F78">
        <w:rPr>
          <w:rFonts w:cs="Times New Roman"/>
        </w:rPr>
        <w:t xml:space="preserve">В окне диалога «Схема данных» при переносе поля, не являющегося ключевым или не имеющего уникального индекса, на другое поле, которое также не является ключевым или не имеет уникального индекса, создается неопределенное отношение. В запросах, содержащих таблицы с неопределенным отношением, MS </w:t>
      </w:r>
      <w:proofErr w:type="spellStart"/>
      <w:r w:rsidRPr="00E21F78">
        <w:rPr>
          <w:rFonts w:cs="Times New Roman"/>
        </w:rPr>
        <w:t>Access</w:t>
      </w:r>
      <w:proofErr w:type="spellEnd"/>
      <w:r w:rsidRPr="00E21F78">
        <w:rPr>
          <w:rFonts w:cs="Times New Roman"/>
        </w:rPr>
        <w:t xml:space="preserve"> по умолчанию создает линию объединения между таблицами, но условия целостности данных при этом не поддерживаются, и нет гарантии уникальности записей в любой из таблиц. </w:t>
      </w:r>
    </w:p>
    <w:p w:rsidR="009F2270" w:rsidRPr="00E21F78" w:rsidRDefault="009F2270" w:rsidP="009F2270">
      <w:pPr>
        <w:ind w:firstLine="567"/>
        <w:jc w:val="both"/>
        <w:rPr>
          <w:rFonts w:cs="Times New Roman"/>
        </w:rPr>
      </w:pPr>
      <w:r w:rsidRPr="00E21F78">
        <w:rPr>
          <w:rFonts w:cs="Times New Roman"/>
        </w:rPr>
        <w:t xml:space="preserve">В окне диалога «Схема данных» можно также выполнять следующие действия: </w:t>
      </w:r>
    </w:p>
    <w:p w:rsidR="009F2270" w:rsidRPr="00E21F78" w:rsidRDefault="009F2270" w:rsidP="009F2270">
      <w:pPr>
        <w:ind w:firstLine="567"/>
        <w:jc w:val="both"/>
        <w:rPr>
          <w:rFonts w:cs="Times New Roman"/>
        </w:rPr>
      </w:pPr>
      <w:r w:rsidRPr="00E21F78">
        <w:rPr>
          <w:rFonts w:cs="Times New Roman"/>
        </w:rPr>
        <w:t xml:space="preserve">1) Изменить структуру таблицы. 2) Изменить существующую связь. 3) Удалить связь. 4) Удалить таблицу из окна диалога «Схема данных». 5) Вывести на экран все существующие связи или связи только для конкретной таблицы. 6) Определить связи для запросов, не задавая условия целостности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Связывание двух полей одной таблицы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Иногда возникает необходимость в определении поля с подстановкой значений из той же таблицы. Для связывания поля таблицы с другим полем той же таблицы дважды добавьте эту таблицу в окно диалога «Схема данных» и создайте требуемую связь, соединив поля линией связи.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между таблицами отношения «многие-ко-многим»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Рассмотрим создание между таблицами отношения «многие-ко-многим». В MS </w:t>
      </w:r>
      <w:proofErr w:type="spellStart"/>
      <w:r w:rsidRPr="00E21F78">
        <w:rPr>
          <w:rFonts w:cs="Times New Roman"/>
        </w:rPr>
        <w:t>Access</w:t>
      </w:r>
      <w:proofErr w:type="spellEnd"/>
      <w:r w:rsidRPr="00E21F78">
        <w:rPr>
          <w:rFonts w:cs="Times New Roman"/>
        </w:rPr>
        <w:t xml:space="preserve"> отношение «многие-ко-многим» представляет две связи с отношением «один-ко-многим» через третью таблицу, ключ которой состоит, по крайней мере, из двух полей, являющихся полями внешнего ключа в двух других таблицах. Рассмотрим создание такой связи: </w:t>
      </w:r>
    </w:p>
    <w:p w:rsidR="009F2270" w:rsidRPr="00E21F78" w:rsidRDefault="009F2270" w:rsidP="009F2270">
      <w:pPr>
        <w:ind w:firstLine="567"/>
        <w:jc w:val="both"/>
        <w:rPr>
          <w:rFonts w:cs="Times New Roman"/>
        </w:rPr>
      </w:pPr>
      <w:r w:rsidRPr="00E21F78">
        <w:rPr>
          <w:rFonts w:cs="Times New Roman"/>
        </w:rPr>
        <w:t xml:space="preserve">1) Создайте таблицы, между которыми требуется определить связь с отношением «многие-ко-многим». </w:t>
      </w:r>
    </w:p>
    <w:p w:rsidR="009F2270" w:rsidRPr="00E21F78" w:rsidRDefault="009F2270" w:rsidP="009F2270">
      <w:pPr>
        <w:ind w:firstLine="567"/>
        <w:jc w:val="both"/>
        <w:rPr>
          <w:rFonts w:cs="Times New Roman"/>
        </w:rPr>
      </w:pPr>
      <w:r w:rsidRPr="00E21F78">
        <w:rPr>
          <w:rFonts w:cs="Times New Roman"/>
        </w:rPr>
        <w:lastRenderedPageBreak/>
        <w:t>2) Создайте третью (связующую) таблицу с полями, описание которых совпадает с описанием ключевых полей в каждой из двух связываемых таблиц. В этой таблице ключевые поля выполняют роль внешнего ключа. Другие поля в связующую таблицу можно добавлять без ограничений.</w:t>
      </w:r>
    </w:p>
    <w:p w:rsidR="009F2270" w:rsidRPr="00E21F78" w:rsidRDefault="009F2270" w:rsidP="009F2270">
      <w:pPr>
        <w:ind w:firstLine="567"/>
        <w:jc w:val="both"/>
        <w:rPr>
          <w:rFonts w:cs="Times New Roman"/>
        </w:rPr>
      </w:pPr>
      <w:r w:rsidRPr="00E21F78">
        <w:rPr>
          <w:rFonts w:cs="Times New Roman"/>
        </w:rPr>
        <w:t xml:space="preserve">3) Определите в связующей таблице ключ, содержащий все ключевые поля двух связываемых таблиц. </w:t>
      </w:r>
    </w:p>
    <w:p w:rsidR="009F2270" w:rsidRPr="00E21F78" w:rsidRDefault="009F2270" w:rsidP="009F2270">
      <w:pPr>
        <w:ind w:firstLine="567"/>
        <w:jc w:val="both"/>
        <w:rPr>
          <w:rFonts w:cs="Times New Roman"/>
        </w:rPr>
      </w:pPr>
      <w:r w:rsidRPr="00E21F78">
        <w:rPr>
          <w:rFonts w:cs="Times New Roman"/>
        </w:rPr>
        <w:t xml:space="preserve">4) Определите связи с отношением «один-ко-многим» между каждой из двух таблиц и связующей таблицей.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Изменение структуры таблицы в окне диалога «Схема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При создании связи в окне диалога «Схема данных» может возникнуть необходимость в изменении структуры таблицы. При этом вы можете не покидать окна диалога, а внести нужные изменения в структуру таблицы непосредственно в окне диалога: </w:t>
      </w:r>
    </w:p>
    <w:p w:rsidR="009F2270" w:rsidRPr="00E21F78" w:rsidRDefault="009F2270" w:rsidP="009F2270">
      <w:pPr>
        <w:ind w:firstLine="567"/>
        <w:jc w:val="both"/>
        <w:rPr>
          <w:rFonts w:cs="Times New Roman"/>
        </w:rPr>
      </w:pPr>
      <w:r w:rsidRPr="00E21F78">
        <w:rPr>
          <w:rFonts w:cs="Times New Roman"/>
        </w:rPr>
        <w:t xml:space="preserve">1. Находясь в окне диалога «Схема данных», установите указатель мыши на модифицируемую таблицу. </w:t>
      </w:r>
    </w:p>
    <w:p w:rsidR="009F2270" w:rsidRPr="00E21F78" w:rsidRDefault="009F2270" w:rsidP="009F2270">
      <w:pPr>
        <w:ind w:firstLine="567"/>
        <w:jc w:val="both"/>
        <w:rPr>
          <w:rFonts w:cs="Times New Roman"/>
        </w:rPr>
      </w:pPr>
      <w:r w:rsidRPr="00E21F78">
        <w:rPr>
          <w:rFonts w:cs="Times New Roman"/>
        </w:rPr>
        <w:t xml:space="preserve">2. Нажмите правую кнопку мыши и выберите из контекстного меню команду Конструктор таблиц. </w:t>
      </w:r>
    </w:p>
    <w:p w:rsidR="009F2270" w:rsidRPr="00E21F78" w:rsidRDefault="009F2270" w:rsidP="009F2270">
      <w:pPr>
        <w:ind w:firstLine="567"/>
        <w:jc w:val="both"/>
        <w:rPr>
          <w:rFonts w:cs="Times New Roman"/>
        </w:rPr>
      </w:pPr>
      <w:r w:rsidRPr="00E21F78">
        <w:rPr>
          <w:rFonts w:cs="Times New Roman"/>
        </w:rPr>
        <w:t xml:space="preserve">3. Внесите в структуру таблицы необходимые изменения. </w:t>
      </w:r>
    </w:p>
    <w:p w:rsidR="009F2270" w:rsidRPr="00E21F78" w:rsidRDefault="009F2270" w:rsidP="009F2270">
      <w:pPr>
        <w:ind w:firstLine="567"/>
        <w:jc w:val="both"/>
        <w:rPr>
          <w:rFonts w:cs="Times New Roman"/>
        </w:rPr>
      </w:pPr>
      <w:r w:rsidRPr="00E21F78">
        <w:rPr>
          <w:rFonts w:cs="Times New Roman"/>
        </w:rPr>
        <w:t xml:space="preserve">4. Закончив внесение изменений, нажмите кнопку закрытия окна в строке заголовка окна диалога. В ответ на запрос о сохранении изменений выберите </w:t>
      </w:r>
      <w:proofErr w:type="gramStart"/>
      <w:r w:rsidRPr="00E21F78">
        <w:rPr>
          <w:rFonts w:cs="Times New Roman"/>
        </w:rPr>
        <w:t>Да</w:t>
      </w:r>
      <w:proofErr w:type="gramEnd"/>
      <w:r w:rsidRPr="00E21F78">
        <w:rPr>
          <w:rFonts w:cs="Times New Roman"/>
        </w:rPr>
        <w:t xml:space="preserve"> для сохранения изменений и возвращения в окно диалога «Схема данных». Изменение существующей связи </w:t>
      </w:r>
    </w:p>
    <w:p w:rsidR="009F2270" w:rsidRPr="00E21F78" w:rsidRDefault="009F2270" w:rsidP="009F2270">
      <w:pPr>
        <w:ind w:firstLine="567"/>
        <w:jc w:val="both"/>
        <w:rPr>
          <w:rFonts w:cs="Times New Roman"/>
        </w:rPr>
      </w:pPr>
      <w:r w:rsidRPr="00E21F78">
        <w:rPr>
          <w:rFonts w:cs="Times New Roman"/>
        </w:rPr>
        <w:t xml:space="preserve">Прежде чем приступить к изменению связей между таблицами, закройте все открытые таблицы. </w:t>
      </w:r>
      <w:proofErr w:type="spellStart"/>
      <w:r w:rsidRPr="00E21F78">
        <w:rPr>
          <w:rFonts w:cs="Times New Roman"/>
        </w:rPr>
        <w:t>Access</w:t>
      </w:r>
      <w:proofErr w:type="spellEnd"/>
      <w:r w:rsidRPr="00E21F78">
        <w:rPr>
          <w:rFonts w:cs="Times New Roman"/>
        </w:rPr>
        <w:t xml:space="preserve"> не допускает изменение связей между открытыми таблицами. Затем выполните следующую последовательность действий: </w:t>
      </w:r>
    </w:p>
    <w:p w:rsidR="009F2270" w:rsidRPr="00E21F78" w:rsidRDefault="009F2270" w:rsidP="009F2270">
      <w:pPr>
        <w:ind w:firstLine="567"/>
        <w:jc w:val="both"/>
        <w:rPr>
          <w:rFonts w:cs="Times New Roman"/>
        </w:rPr>
      </w:pPr>
      <w:r w:rsidRPr="00E21F78">
        <w:rPr>
          <w:rFonts w:cs="Times New Roman"/>
        </w:rPr>
        <w:t xml:space="preserve">1. Находясь в окне базы данных, нажмите кнопку Схема данных на панели инструментов, </w:t>
      </w:r>
    </w:p>
    <w:p w:rsidR="009F2270" w:rsidRPr="00E21F78" w:rsidRDefault="009F2270" w:rsidP="009F2270">
      <w:pPr>
        <w:ind w:firstLine="567"/>
        <w:jc w:val="both"/>
        <w:rPr>
          <w:rFonts w:cs="Times New Roman"/>
        </w:rPr>
      </w:pPr>
      <w:r w:rsidRPr="00E21F78">
        <w:rPr>
          <w:rFonts w:cs="Times New Roman"/>
        </w:rPr>
        <w:t xml:space="preserve">2. Если таблицы, связи между которыми требуется изменить, не отображаются в окне диалога «Схема данных», нажмите кнопку </w:t>
      </w:r>
      <w:proofErr w:type="gramStart"/>
      <w:r w:rsidRPr="00E21F78">
        <w:rPr>
          <w:rFonts w:cs="Times New Roman"/>
        </w:rPr>
        <w:t>Добавить</w:t>
      </w:r>
      <w:proofErr w:type="gramEnd"/>
      <w:r w:rsidRPr="00E21F78">
        <w:rPr>
          <w:rFonts w:cs="Times New Roman"/>
        </w:rPr>
        <w:t xml:space="preserve"> таблицу на панели инструментов, установите указатель на имя нужной таблицы и дважды нажмите кнопку мыши. После этого нажмите кнопку </w:t>
      </w:r>
      <w:proofErr w:type="gramStart"/>
      <w:r w:rsidRPr="00E21F78">
        <w:rPr>
          <w:rFonts w:cs="Times New Roman"/>
        </w:rPr>
        <w:t>Закрыть</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3. Установите указатель на линию связи, которую требуется изменить, и дважды нажмите кнопку мыши. </w:t>
      </w:r>
    </w:p>
    <w:p w:rsidR="009F2270" w:rsidRPr="00E21F78" w:rsidRDefault="009F2270" w:rsidP="009F2270">
      <w:pPr>
        <w:ind w:firstLine="567"/>
        <w:jc w:val="both"/>
        <w:rPr>
          <w:rFonts w:cs="Times New Roman"/>
        </w:rPr>
      </w:pPr>
      <w:r w:rsidRPr="00E21F78">
        <w:rPr>
          <w:rFonts w:cs="Times New Roman"/>
        </w:rPr>
        <w:t xml:space="preserve">4. В открывшемся окне диалога «Связи» внесите нужные изменения и нажмите кнопку ОК.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Удаление связи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Нажмите кнопку Схема данных на панели инструментов, установите указатель на линию связи, которую требуется удалить, и выделите ее, нажав кнопку мыши. Нажмите клавишу </w:t>
      </w:r>
      <w:proofErr w:type="spellStart"/>
      <w:r w:rsidRPr="00E21F78">
        <w:rPr>
          <w:rFonts w:cs="Times New Roman"/>
        </w:rPr>
        <w:t>Delete</w:t>
      </w:r>
      <w:proofErr w:type="spellEnd"/>
      <w:r w:rsidRPr="00E21F78">
        <w:rPr>
          <w:rFonts w:cs="Times New Roman"/>
        </w:rPr>
        <w:t xml:space="preserve">. Когда </w:t>
      </w:r>
      <w:proofErr w:type="spellStart"/>
      <w:r w:rsidRPr="00E21F78">
        <w:rPr>
          <w:rFonts w:cs="Times New Roman"/>
        </w:rPr>
        <w:t>Access</w:t>
      </w:r>
      <w:proofErr w:type="spellEnd"/>
      <w:r w:rsidRPr="00E21F78">
        <w:rPr>
          <w:rFonts w:cs="Times New Roman"/>
        </w:rPr>
        <w:t xml:space="preserve"> предложит вам подтвердить удаление связи, нажмите кнопку Да. Удаление таблицы из макета схемы данных </w:t>
      </w:r>
    </w:p>
    <w:p w:rsidR="009F2270" w:rsidRPr="00E21F78" w:rsidRDefault="009F2270" w:rsidP="009F2270">
      <w:pPr>
        <w:ind w:firstLine="567"/>
        <w:jc w:val="both"/>
        <w:rPr>
          <w:rFonts w:cs="Times New Roman"/>
        </w:rPr>
      </w:pPr>
      <w:r w:rsidRPr="00E21F78">
        <w:rPr>
          <w:rFonts w:cs="Times New Roman"/>
        </w:rPr>
        <w:t xml:space="preserve">1. Откройте окно диалога «Схема данных». 2. Выберите таблицу, которую требуется удалить из данного окна, и нажмите клавишу </w:t>
      </w:r>
      <w:proofErr w:type="spellStart"/>
      <w:r w:rsidRPr="00E21F78">
        <w:rPr>
          <w:rFonts w:cs="Times New Roman"/>
        </w:rPr>
        <w:t>Delete</w:t>
      </w:r>
      <w:proofErr w:type="spellEnd"/>
      <w:r w:rsidRPr="00E21F78">
        <w:rPr>
          <w:rFonts w:cs="Times New Roman"/>
        </w:rPr>
        <w:t xml:space="preserve">. Таблица будет удалена из макета схемы данных вместе с определенными для нее связями. Данная операция изменяет только макет в окне диалога «Схема данных». И таблица, и ее связи будут по-прежнему сохраняться в базе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Определение условий целостности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Целостность данных является одним из самых важных требований, предъявляемых к базам данных. Для задания условий целостности данных служат установленные между таблицами отношения. Условиями целостности данных называют набор правил, </w:t>
      </w:r>
      <w:r w:rsidRPr="00E21F78">
        <w:rPr>
          <w:rFonts w:cs="Times New Roman"/>
        </w:rPr>
        <w:lastRenderedPageBreak/>
        <w:t xml:space="preserve">используемых в МS </w:t>
      </w:r>
      <w:proofErr w:type="spellStart"/>
      <w:r w:rsidRPr="00E21F78">
        <w:rPr>
          <w:rFonts w:cs="Times New Roman"/>
        </w:rPr>
        <w:t>Access</w:t>
      </w:r>
      <w:proofErr w:type="spellEnd"/>
      <w:r w:rsidRPr="00E21F78">
        <w:rPr>
          <w:rFonts w:cs="Times New Roman"/>
        </w:rPr>
        <w:t xml:space="preserve"> для поддержания связей между записями в связанных таблицах. Эти правила делают невозможным случайное удаление или изменение связанных данных Условия целостности данных выполняются при следующих условиях: </w:t>
      </w:r>
    </w:p>
    <w:p w:rsidR="009F2270" w:rsidRPr="00E21F78" w:rsidRDefault="009F2270" w:rsidP="009F2270">
      <w:pPr>
        <w:ind w:firstLine="567"/>
        <w:jc w:val="both"/>
        <w:rPr>
          <w:rFonts w:cs="Times New Roman"/>
        </w:rPr>
      </w:pPr>
      <w:r w:rsidRPr="00E21F78">
        <w:rPr>
          <w:rFonts w:cs="Times New Roman"/>
        </w:rPr>
        <w:t xml:space="preserve">1) Связанное поле главной таблицы является ключевым полем или имеет уникальный индекс. </w:t>
      </w:r>
    </w:p>
    <w:p w:rsidR="009F2270" w:rsidRPr="00E21F78" w:rsidRDefault="009F2270" w:rsidP="009F2270">
      <w:pPr>
        <w:ind w:firstLine="567"/>
        <w:jc w:val="both"/>
        <w:rPr>
          <w:rFonts w:cs="Times New Roman"/>
        </w:rPr>
      </w:pPr>
      <w:r w:rsidRPr="00E21F78">
        <w:rPr>
          <w:rFonts w:cs="Times New Roman"/>
        </w:rPr>
        <w:t xml:space="preserve">2) Связанные поля имеют один тип данных. </w:t>
      </w:r>
    </w:p>
    <w:p w:rsidR="009F2270" w:rsidRPr="00E21F78" w:rsidRDefault="009F2270" w:rsidP="009F2270">
      <w:pPr>
        <w:ind w:firstLine="567"/>
        <w:jc w:val="both"/>
        <w:rPr>
          <w:rFonts w:cs="Times New Roman"/>
        </w:rPr>
      </w:pPr>
      <w:r w:rsidRPr="00E21F78">
        <w:rPr>
          <w:rFonts w:cs="Times New Roman"/>
        </w:rPr>
        <w:t xml:space="preserve">3) Обе таблицы принадлежат одной базе данных MS </w:t>
      </w:r>
      <w:proofErr w:type="spellStart"/>
      <w:r w:rsidRPr="00E21F78">
        <w:rPr>
          <w:rFonts w:cs="Times New Roman"/>
        </w:rPr>
        <w:t>Access</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Если таблицы являются присоединенными таблицами, то они должны быть таблицами МS </w:t>
      </w:r>
      <w:proofErr w:type="spellStart"/>
      <w:r w:rsidRPr="00E21F78">
        <w:rPr>
          <w:rFonts w:cs="Times New Roman"/>
        </w:rPr>
        <w:t>Access</w:t>
      </w:r>
      <w:proofErr w:type="spellEnd"/>
      <w:r w:rsidRPr="00E21F78">
        <w:rPr>
          <w:rFonts w:cs="Times New Roman"/>
        </w:rPr>
        <w:t xml:space="preserve">. Невозможно определить условия целостности данных для присоединенных таблиц из баз данных других форматов. </w:t>
      </w:r>
    </w:p>
    <w:p w:rsidR="009F2270" w:rsidRPr="00E21F78" w:rsidRDefault="009F2270" w:rsidP="009F2270">
      <w:pPr>
        <w:ind w:firstLine="567"/>
        <w:jc w:val="both"/>
        <w:rPr>
          <w:rFonts w:cs="Times New Roman"/>
        </w:rPr>
      </w:pPr>
      <w:r w:rsidRPr="00E21F78">
        <w:rPr>
          <w:rFonts w:cs="Times New Roman"/>
        </w:rPr>
        <w:t xml:space="preserve">При определении условия целостности данных действуют следующие ограничения: </w:t>
      </w:r>
    </w:p>
    <w:p w:rsidR="009F2270" w:rsidRPr="00E21F78" w:rsidRDefault="009F2270" w:rsidP="009F2270">
      <w:pPr>
        <w:ind w:firstLine="567"/>
        <w:jc w:val="both"/>
        <w:rPr>
          <w:rFonts w:cs="Times New Roman"/>
        </w:rPr>
      </w:pPr>
      <w:r w:rsidRPr="00E21F78">
        <w:rPr>
          <w:rFonts w:cs="Times New Roman"/>
        </w:rPr>
        <w:t xml:space="preserve">- Невозможно ввести в поле внешнего ключа связанной таблицы значение, не содержащееся в ключевом поле главной таблицы. Однако возможен ввод в поле внешнего ключа пустых значений, показывающих, что записи не являются связанными. - Не допускается удаление записи из главной таблицы, если существуют связанные с ней записи в подчиненной таблице. </w:t>
      </w:r>
    </w:p>
    <w:p w:rsidR="009F2270" w:rsidRPr="00E21F78" w:rsidRDefault="009F2270" w:rsidP="009F2270">
      <w:pPr>
        <w:ind w:firstLine="567"/>
        <w:jc w:val="both"/>
        <w:rPr>
          <w:rFonts w:cs="Times New Roman"/>
        </w:rPr>
      </w:pPr>
      <w:r w:rsidRPr="00E21F78">
        <w:rPr>
          <w:rFonts w:cs="Times New Roman"/>
        </w:rPr>
        <w:t xml:space="preserve">- Невозможно изменить значение ключевого поля в главной таблице, если имеются записи, связанные с этой записью. Например, невозможно удалить код сотрудника в таблице Сотрудники, если в таблице Заказы имеются заказы, относящиеся к данному сотруднику. </w:t>
      </w:r>
    </w:p>
    <w:p w:rsidR="009F2270" w:rsidRPr="00E21F78" w:rsidRDefault="009F2270" w:rsidP="009F2270">
      <w:pPr>
        <w:ind w:firstLine="567"/>
        <w:jc w:val="both"/>
        <w:rPr>
          <w:rFonts w:cs="Times New Roman"/>
        </w:rPr>
      </w:pPr>
      <w:r w:rsidRPr="00E21F78">
        <w:rPr>
          <w:rFonts w:cs="Times New Roman"/>
        </w:rPr>
        <w:t xml:space="preserve">Определение целостности данных предполагает выполнение следующих действий: </w:t>
      </w:r>
    </w:p>
    <w:p w:rsidR="009F2270" w:rsidRPr="00E21F78" w:rsidRDefault="009F2270" w:rsidP="009F2270">
      <w:pPr>
        <w:ind w:firstLine="567"/>
        <w:jc w:val="both"/>
        <w:rPr>
          <w:rFonts w:cs="Times New Roman"/>
        </w:rPr>
      </w:pPr>
      <w:r w:rsidRPr="00E21F78">
        <w:rPr>
          <w:rFonts w:cs="Times New Roman"/>
        </w:rPr>
        <w:t xml:space="preserve">1) </w:t>
      </w:r>
      <w:proofErr w:type="gramStart"/>
      <w:r w:rsidRPr="00E21F78">
        <w:rPr>
          <w:rFonts w:cs="Times New Roman"/>
        </w:rPr>
        <w:t>В</w:t>
      </w:r>
      <w:proofErr w:type="gramEnd"/>
      <w:r w:rsidRPr="00E21F78">
        <w:rPr>
          <w:rFonts w:cs="Times New Roman"/>
        </w:rPr>
        <w:t xml:space="preserve"> окне диалога «Схема данных» два раза мышью на линии связи между двумя таблицами. Откроется окно диалога «Связь». </w:t>
      </w:r>
    </w:p>
    <w:p w:rsidR="009F2270" w:rsidRPr="00E21F78" w:rsidRDefault="009F2270" w:rsidP="009F2270">
      <w:pPr>
        <w:ind w:firstLine="567"/>
        <w:jc w:val="both"/>
        <w:rPr>
          <w:rFonts w:cs="Times New Roman"/>
        </w:rPr>
      </w:pPr>
      <w:r w:rsidRPr="00E21F78">
        <w:rPr>
          <w:rFonts w:cs="Times New Roman"/>
        </w:rPr>
        <w:t xml:space="preserve">2) Установите флажок Обеспечение целостности данных и нажмите ОК. </w:t>
      </w:r>
    </w:p>
    <w:p w:rsidR="009F2270" w:rsidRPr="00E21F78" w:rsidRDefault="009F2270" w:rsidP="009F2270">
      <w:pPr>
        <w:ind w:firstLine="567"/>
        <w:jc w:val="both"/>
        <w:rPr>
          <w:rFonts w:cs="Times New Roman"/>
        </w:rPr>
      </w:pPr>
      <w:r w:rsidRPr="00E21F78">
        <w:rPr>
          <w:rFonts w:cs="Times New Roman"/>
        </w:rPr>
        <w:t xml:space="preserve">Для того чтобы преодолеть ограничения на удаление или изменение связанных записей, сохраняя при этом целостность данных, следует включить режимы каскадного обновления и каскадного удаления. При установленном флажке Каскадное обновление связанных полей изменение значения в ключевом поле главной таблицы приводит к автоматическому обновлению соответствующих значений во всех связанных записях. При установленном флажке Каскадное удаление связанных записей удаление записи в главной таблице приводит к автоматическому удалению связанных записей в подчиненной таблице.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Использование каскадных операций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Обратимся к окну диалога «Связи». При установке опции Обеспечение целостности данных вам стали доступны опции Каскадное обновление связанных полей и Каскадное удаление связанных нолей. При выборе этих опций, MS </w:t>
      </w:r>
      <w:proofErr w:type="spellStart"/>
      <w:r w:rsidRPr="00E21F78">
        <w:rPr>
          <w:rFonts w:cs="Times New Roman"/>
        </w:rPr>
        <w:t>Access</w:t>
      </w:r>
      <w:proofErr w:type="spellEnd"/>
      <w:r w:rsidRPr="00E21F78">
        <w:rPr>
          <w:rFonts w:cs="Times New Roman"/>
        </w:rPr>
        <w:t xml:space="preserve"> выполняет изменения в связанных таблицах таким образом, чтобы сохранить целостность данных, даже если вы изменяете значения ключевых полей или удаляете запись в главной таблице. </w:t>
      </w:r>
    </w:p>
    <w:p w:rsidR="009F2270" w:rsidRPr="00E21F78" w:rsidRDefault="009F2270" w:rsidP="009F2270">
      <w:pPr>
        <w:ind w:firstLine="567"/>
        <w:jc w:val="both"/>
        <w:rPr>
          <w:rFonts w:cs="Times New Roman"/>
        </w:rPr>
      </w:pPr>
      <w:r w:rsidRPr="00E21F78">
        <w:rPr>
          <w:rFonts w:cs="Times New Roman"/>
        </w:rPr>
        <w:t xml:space="preserve">Каскадные изменения </w:t>
      </w:r>
      <w:proofErr w:type="gramStart"/>
      <w:r w:rsidRPr="00E21F78">
        <w:rPr>
          <w:rFonts w:cs="Times New Roman"/>
        </w:rPr>
        <w:t>Может</w:t>
      </w:r>
      <w:proofErr w:type="gramEnd"/>
      <w:r w:rsidRPr="00E21F78">
        <w:rPr>
          <w:rFonts w:cs="Times New Roman"/>
        </w:rPr>
        <w:t xml:space="preserve"> возникнуть необходимость внести изменения в ключевое поле записи, связанной по типу «один-ко-многим». Если вы не установили опцию Каскадное обновление связанных полей, то MS </w:t>
      </w:r>
      <w:proofErr w:type="spellStart"/>
      <w:r w:rsidRPr="00E21F78">
        <w:rPr>
          <w:rFonts w:cs="Times New Roman"/>
        </w:rPr>
        <w:t>Access</w:t>
      </w:r>
      <w:proofErr w:type="spellEnd"/>
      <w:r w:rsidRPr="00E21F78">
        <w:rPr>
          <w:rFonts w:cs="Times New Roman"/>
        </w:rPr>
        <w:t xml:space="preserve"> не позволит этого сделать. Вместо изменения MS </w:t>
      </w:r>
      <w:proofErr w:type="spellStart"/>
      <w:r w:rsidRPr="00E21F78">
        <w:rPr>
          <w:rFonts w:cs="Times New Roman"/>
        </w:rPr>
        <w:t>Access</w:t>
      </w:r>
      <w:proofErr w:type="spellEnd"/>
      <w:r w:rsidRPr="00E21F78">
        <w:rPr>
          <w:rFonts w:cs="Times New Roman"/>
        </w:rPr>
        <w:t xml:space="preserve"> выдаст вам предупреждение о том, что вы нарушите целостность данных, если попытаетесь осуществить это изменение. Это является нарушением потому что это поле является первичным ключом в связи «один-ко-многим», и изменяемое значение появляется, по крайней мере, в одной записи в поле связанной с ним таблицы. Если же вы установили Каскадное обновление связанных полей, проблем не возникнет. Вы можете ввести изменения. MS </w:t>
      </w:r>
      <w:proofErr w:type="spellStart"/>
      <w:r w:rsidRPr="00E21F78">
        <w:rPr>
          <w:rFonts w:cs="Times New Roman"/>
        </w:rPr>
        <w:t>Access</w:t>
      </w:r>
      <w:proofErr w:type="spellEnd"/>
      <w:r w:rsidRPr="00E21F78">
        <w:rPr>
          <w:rFonts w:cs="Times New Roman"/>
        </w:rPr>
        <w:t xml:space="preserve"> выполнит все необходимые изменения в связанных таблицах автоматически.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Каскадные удаления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lastRenderedPageBreak/>
        <w:t xml:space="preserve">При попытке удалить запись в ключевом поле записи, связанной по типу «один-ко-многим» при не установленной опции Каскадное удаление связанных полей, </w:t>
      </w:r>
      <w:proofErr w:type="spellStart"/>
      <w:r w:rsidRPr="00E21F78">
        <w:rPr>
          <w:rFonts w:cs="Times New Roman"/>
        </w:rPr>
        <w:t>Access</w:t>
      </w:r>
      <w:proofErr w:type="spellEnd"/>
      <w:r w:rsidRPr="00E21F78">
        <w:rPr>
          <w:rFonts w:cs="Times New Roman"/>
        </w:rPr>
        <w:t xml:space="preserve"> выдаст сообщение об ошибке. </w:t>
      </w:r>
    </w:p>
    <w:p w:rsidR="009F2270" w:rsidRPr="00E21F78" w:rsidRDefault="009F2270" w:rsidP="009F2270">
      <w:pPr>
        <w:ind w:firstLine="567"/>
        <w:jc w:val="both"/>
        <w:rPr>
          <w:rFonts w:cs="Times New Roman"/>
        </w:rPr>
      </w:pPr>
      <w:r w:rsidRPr="00E21F78">
        <w:rPr>
          <w:rFonts w:cs="Times New Roman"/>
        </w:rPr>
        <w:t xml:space="preserve">Однако, если выбрана опция Каскадное удаление связанных полей, вы можете удалить запись из главной таблицы. Связанные с нею записи в подчиненных таблицах будут также автоматически удалены, </w:t>
      </w:r>
      <w:proofErr w:type="gramStart"/>
      <w:r w:rsidRPr="00E21F78">
        <w:rPr>
          <w:rFonts w:cs="Times New Roman"/>
        </w:rPr>
        <w:t>соблюдая ,таким</w:t>
      </w:r>
      <w:proofErr w:type="gramEnd"/>
      <w:r w:rsidRPr="00E21F78">
        <w:rPr>
          <w:rFonts w:cs="Times New Roman"/>
        </w:rPr>
        <w:t xml:space="preserve"> образом, правила целостности данных. Другими словами, если выбрана опция Каскадное удаление связанных </w:t>
      </w:r>
      <w:proofErr w:type="gramStart"/>
      <w:r w:rsidRPr="00E21F78">
        <w:rPr>
          <w:rFonts w:cs="Times New Roman"/>
        </w:rPr>
        <w:t>полей</w:t>
      </w:r>
      <w:proofErr w:type="gramEnd"/>
      <w:r w:rsidRPr="00E21F78">
        <w:rPr>
          <w:rFonts w:cs="Times New Roman"/>
        </w:rPr>
        <w:t xml:space="preserve"> то все связанные поля из подчиненной таблицы удаляются, как только удаляется запись из главной таблицы. </w:t>
      </w:r>
    </w:p>
    <w:p w:rsidR="009F2270" w:rsidRPr="00E21F78" w:rsidRDefault="009F2270" w:rsidP="009F2270">
      <w:pPr>
        <w:ind w:firstLine="567"/>
        <w:jc w:val="both"/>
        <w:rPr>
          <w:rFonts w:cs="Times New Roman"/>
        </w:rPr>
      </w:pPr>
    </w:p>
    <w:p w:rsidR="009F2270" w:rsidRPr="00814847" w:rsidRDefault="009F2270" w:rsidP="009F2270">
      <w:pPr>
        <w:ind w:firstLine="567"/>
        <w:rPr>
          <w:rFonts w:cs="Times New Roman"/>
          <w:b/>
          <w:sz w:val="28"/>
        </w:rPr>
      </w:pPr>
      <w:r w:rsidRPr="00814847">
        <w:rPr>
          <w:rFonts w:cs="Times New Roman"/>
          <w:b/>
          <w:sz w:val="28"/>
        </w:rPr>
        <w:t>2.5 Создание соединение с базой данных</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При создании клиент - серверного приложения необходимо создать подключение к базе данных клиентского приложения. В среде </w:t>
      </w:r>
      <w:r w:rsidRPr="00E21F78">
        <w:rPr>
          <w:rFonts w:cs="Times New Roman"/>
          <w:i/>
          <w:lang w:val="en-US"/>
        </w:rPr>
        <w:t>Visual</w:t>
      </w:r>
      <w:r w:rsidRPr="00E21F78">
        <w:rPr>
          <w:rFonts w:cs="Times New Roman"/>
          <w:i/>
        </w:rPr>
        <w:t xml:space="preserve"> </w:t>
      </w:r>
      <w:r w:rsidRPr="00E21F78">
        <w:rPr>
          <w:rFonts w:cs="Times New Roman"/>
          <w:i/>
          <w:lang w:val="en-US"/>
        </w:rPr>
        <w:t>Studio</w:t>
      </w:r>
      <w:r w:rsidRPr="00E21F78">
        <w:rPr>
          <w:rFonts w:cs="Times New Roman"/>
          <w:i/>
        </w:rPr>
        <w:t xml:space="preserve"> </w:t>
      </w:r>
      <w:r w:rsidRPr="00E21F78">
        <w:rPr>
          <w:rFonts w:cs="Times New Roman"/>
        </w:rPr>
        <w:t>подключение к базе данных можно организовать следующими способами:</w:t>
      </w:r>
    </w:p>
    <w:p w:rsidR="009F2270" w:rsidRPr="00E21F78" w:rsidRDefault="009F2270" w:rsidP="009F2270">
      <w:pPr>
        <w:ind w:firstLine="567"/>
        <w:jc w:val="both"/>
        <w:rPr>
          <w:rFonts w:cs="Times New Roman"/>
        </w:rPr>
      </w:pPr>
      <w:r w:rsidRPr="00E21F78">
        <w:rPr>
          <w:rFonts w:cs="Times New Roman"/>
          <w:b/>
          <w:u w:val="single"/>
        </w:rPr>
        <w:t>1 способ</w:t>
      </w:r>
      <w:r w:rsidRPr="00E21F78">
        <w:rPr>
          <w:rFonts w:cs="Times New Roman"/>
        </w:rPr>
        <w:t xml:space="preserve">. </w:t>
      </w:r>
      <w:r w:rsidRPr="00E21F78">
        <w:rPr>
          <w:rFonts w:cs="Times New Roman"/>
          <w:color w:val="auto"/>
        </w:rPr>
        <w:t xml:space="preserve">Создадим </w:t>
      </w:r>
      <w:r w:rsidRPr="00E21F78">
        <w:rPr>
          <w:rFonts w:cs="Times New Roman"/>
          <w:color w:val="auto"/>
          <w:u w:val="single"/>
        </w:rPr>
        <w:t xml:space="preserve">подключение </w:t>
      </w:r>
      <w:r w:rsidRPr="00E21F78">
        <w:rPr>
          <w:rFonts w:cs="Times New Roman"/>
          <w:u w:val="single"/>
        </w:rPr>
        <w:t xml:space="preserve">к базе данных </w:t>
      </w:r>
      <w:proofErr w:type="spellStart"/>
      <w:r w:rsidRPr="00E21F78">
        <w:rPr>
          <w:rFonts w:cs="Times New Roman"/>
          <w:u w:val="single"/>
        </w:rPr>
        <w:t>Access</w:t>
      </w:r>
      <w:proofErr w:type="spellEnd"/>
      <w:r w:rsidRPr="00E21F78">
        <w:rPr>
          <w:rFonts w:cs="Times New Roman"/>
          <w:u w:val="single"/>
        </w:rPr>
        <w:t xml:space="preserve"> в обозревателе серверов</w:t>
      </w:r>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xml:space="preserve">Чтобы создать подключение в обозревателе серверов </w:t>
      </w:r>
    </w:p>
    <w:p w:rsidR="009F2270" w:rsidRPr="00E21F78" w:rsidRDefault="009F2270" w:rsidP="009F2270">
      <w:pPr>
        <w:numPr>
          <w:ilvl w:val="0"/>
          <w:numId w:val="6"/>
        </w:numPr>
        <w:ind w:left="0" w:firstLine="567"/>
        <w:jc w:val="both"/>
        <w:rPr>
          <w:rFonts w:cs="Times New Roman"/>
        </w:rPr>
      </w:pPr>
      <w:r w:rsidRPr="00E21F78">
        <w:rPr>
          <w:rFonts w:cs="Times New Roman"/>
        </w:rPr>
        <w:t xml:space="preserve">В обозревателе </w:t>
      </w:r>
      <w:proofErr w:type="gramStart"/>
      <w:r w:rsidRPr="00E21F78">
        <w:rPr>
          <w:rFonts w:cs="Times New Roman"/>
        </w:rPr>
        <w:t>серверов  (</w:t>
      </w:r>
      <w:proofErr w:type="gramEnd"/>
      <w:r w:rsidRPr="00E21F78">
        <w:rPr>
          <w:rFonts w:cs="Times New Roman"/>
          <w:lang w:val="en-US"/>
        </w:rPr>
        <w:t>Server</w:t>
      </w:r>
      <w:r w:rsidRPr="00E21F78">
        <w:rPr>
          <w:rFonts w:cs="Times New Roman"/>
        </w:rPr>
        <w:t xml:space="preserve"> </w:t>
      </w:r>
      <w:r w:rsidRPr="00E21F78">
        <w:rPr>
          <w:rFonts w:cs="Times New Roman"/>
          <w:lang w:val="en-US"/>
        </w:rPr>
        <w:t>explorer</w:t>
      </w:r>
      <w:r w:rsidRPr="00E21F78">
        <w:rPr>
          <w:rFonts w:cs="Times New Roman"/>
        </w:rPr>
        <w:t>) щелкните правой кнопкой мыши Подключения данных (</w:t>
      </w:r>
      <w:r w:rsidRPr="00E21F78">
        <w:rPr>
          <w:rFonts w:cs="Times New Roman"/>
          <w:lang w:val="en-US"/>
        </w:rPr>
        <w:t>Data</w:t>
      </w:r>
      <w:r w:rsidRPr="00E21F78">
        <w:rPr>
          <w:rFonts w:cs="Times New Roman"/>
        </w:rPr>
        <w:t xml:space="preserve"> </w:t>
      </w:r>
      <w:r w:rsidRPr="00E21F78">
        <w:rPr>
          <w:rFonts w:cs="Times New Roman"/>
          <w:lang w:val="en-US"/>
        </w:rPr>
        <w:t>Connection</w:t>
      </w:r>
      <w:r w:rsidRPr="00E21F78">
        <w:rPr>
          <w:rFonts w:cs="Times New Roman"/>
        </w:rPr>
        <w:t>) и выберите команду Добавить подключение (</w:t>
      </w:r>
      <w:r w:rsidRPr="00E21F78">
        <w:rPr>
          <w:rFonts w:cs="Times New Roman"/>
          <w:lang w:val="en-US"/>
        </w:rPr>
        <w:t>Add</w:t>
      </w:r>
      <w:r w:rsidRPr="00E21F78">
        <w:rPr>
          <w:rFonts w:cs="Times New Roman"/>
        </w:rPr>
        <w:t xml:space="preserve"> </w:t>
      </w:r>
      <w:r w:rsidRPr="00E21F78">
        <w:rPr>
          <w:rFonts w:cs="Times New Roman"/>
          <w:lang w:val="en-US"/>
        </w:rPr>
        <w:t>connection</w:t>
      </w:r>
      <w:r w:rsidRPr="00E21F78">
        <w:rPr>
          <w:rFonts w:cs="Times New Roman"/>
        </w:rPr>
        <w:t>).</w:t>
      </w:r>
    </w:p>
    <w:p w:rsidR="009F2270" w:rsidRPr="00E21F78" w:rsidRDefault="009F2270" w:rsidP="009F2270">
      <w:pPr>
        <w:ind w:firstLine="567"/>
        <w:jc w:val="both"/>
        <w:rPr>
          <w:rFonts w:cs="Times New Roman"/>
        </w:rPr>
      </w:pPr>
    </w:p>
    <w:p w:rsidR="009F2270" w:rsidRPr="00E21F78" w:rsidRDefault="009F2270" w:rsidP="009F2270">
      <w:pPr>
        <w:jc w:val="center"/>
        <w:rPr>
          <w:rFonts w:cs="Times New Roman"/>
        </w:rPr>
      </w:pPr>
      <w:r w:rsidRPr="00522E0C">
        <w:rPr>
          <w:rFonts w:cs="Times New Roman"/>
          <w:noProof/>
        </w:rPr>
        <w:drawing>
          <wp:inline distT="0" distB="0" distL="0" distR="0">
            <wp:extent cx="3829050" cy="1762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762125"/>
                    </a:xfrm>
                    <a:prstGeom prst="rect">
                      <a:avLst/>
                    </a:prstGeom>
                    <a:noFill/>
                    <a:ln>
                      <a:noFill/>
                    </a:ln>
                  </pic:spPr>
                </pic:pic>
              </a:graphicData>
            </a:graphic>
          </wp:inline>
        </w:drawing>
      </w:r>
    </w:p>
    <w:p w:rsidR="009F2270" w:rsidRPr="00E21F78" w:rsidRDefault="009F2270" w:rsidP="009F2270">
      <w:pPr>
        <w:ind w:firstLine="567"/>
        <w:jc w:val="both"/>
        <w:rPr>
          <w:rFonts w:cs="Times New Roman"/>
        </w:rPr>
      </w:pPr>
    </w:p>
    <w:p w:rsidR="009F2270" w:rsidRPr="008F300D" w:rsidRDefault="009F2270" w:rsidP="009F2270">
      <w:pPr>
        <w:ind w:firstLine="567"/>
        <w:jc w:val="center"/>
        <w:rPr>
          <w:rFonts w:cs="Times New Roman"/>
          <w:i/>
        </w:rPr>
      </w:pPr>
      <w:r w:rsidRPr="008F300D">
        <w:rPr>
          <w:rFonts w:cs="Times New Roman"/>
          <w:i/>
        </w:rPr>
        <w:t>Рисунок 3 – Контекстное меню создания подключения</w:t>
      </w:r>
    </w:p>
    <w:p w:rsidR="009F2270" w:rsidRPr="00E21F78" w:rsidRDefault="009F2270" w:rsidP="009F2270">
      <w:pPr>
        <w:ind w:firstLine="567"/>
        <w:jc w:val="both"/>
        <w:rPr>
          <w:rFonts w:cs="Times New Roman"/>
        </w:rPr>
      </w:pPr>
    </w:p>
    <w:p w:rsidR="009F2270" w:rsidRPr="00E21F78" w:rsidRDefault="009F2270" w:rsidP="009F2270">
      <w:pPr>
        <w:numPr>
          <w:ilvl w:val="0"/>
          <w:numId w:val="6"/>
        </w:numPr>
        <w:ind w:left="0" w:firstLine="567"/>
        <w:jc w:val="both"/>
        <w:rPr>
          <w:rFonts w:cs="Times New Roman"/>
        </w:rPr>
      </w:pPr>
      <w:r w:rsidRPr="00E21F78">
        <w:rPr>
          <w:rFonts w:cs="Times New Roman"/>
        </w:rPr>
        <w:t>В появившемся окне выберите</w:t>
      </w:r>
      <w:r w:rsidRPr="00E21F78">
        <w:rPr>
          <w:rFonts w:cs="Times New Roman"/>
          <w:lang w:val="en-US"/>
        </w:rPr>
        <w:t>Microsoft</w:t>
      </w:r>
      <w:r w:rsidRPr="00E21F78">
        <w:rPr>
          <w:rFonts w:cs="Times New Roman"/>
        </w:rPr>
        <w:t xml:space="preserve"> </w:t>
      </w:r>
      <w:r w:rsidRPr="00E21F78">
        <w:rPr>
          <w:rFonts w:cs="Times New Roman"/>
          <w:lang w:val="en-US"/>
        </w:rPr>
        <w:t>Access</w:t>
      </w:r>
      <w:r w:rsidRPr="00E21F78">
        <w:rPr>
          <w:rFonts w:cs="Times New Roman"/>
        </w:rPr>
        <w:t xml:space="preserve"> </w:t>
      </w:r>
      <w:r w:rsidRPr="00E21F78">
        <w:rPr>
          <w:rFonts w:cs="Times New Roman"/>
          <w:lang w:val="en-US"/>
        </w:rPr>
        <w:t>Database</w:t>
      </w:r>
      <w:r w:rsidRPr="00E21F78">
        <w:rPr>
          <w:rFonts w:cs="Times New Roman"/>
        </w:rPr>
        <w:t xml:space="preserve"> </w:t>
      </w:r>
      <w:r w:rsidRPr="00E21F78">
        <w:rPr>
          <w:rFonts w:cs="Times New Roman"/>
          <w:lang w:val="en-US"/>
        </w:rPr>
        <w:t>File</w:t>
      </w:r>
      <w:r w:rsidRPr="00E21F78">
        <w:rPr>
          <w:rFonts w:cs="Times New Roman"/>
        </w:rPr>
        <w:t>. Нажмите ОК.</w:t>
      </w:r>
    </w:p>
    <w:p w:rsidR="009F2270" w:rsidRPr="00E21F78" w:rsidRDefault="009F2270" w:rsidP="009F2270">
      <w:pPr>
        <w:numPr>
          <w:ilvl w:val="0"/>
          <w:numId w:val="6"/>
        </w:numPr>
        <w:ind w:left="0" w:firstLine="567"/>
        <w:jc w:val="both"/>
        <w:rPr>
          <w:rFonts w:cs="Times New Roman"/>
        </w:rPr>
      </w:pPr>
      <w:r w:rsidRPr="00E21F78">
        <w:rPr>
          <w:rFonts w:cs="Times New Roman"/>
        </w:rPr>
        <w:t xml:space="preserve">В следующем окне нажмите кнопку </w:t>
      </w:r>
      <w:r w:rsidRPr="00E21F78">
        <w:rPr>
          <w:rFonts w:cs="Times New Roman"/>
          <w:lang w:val="en-US"/>
        </w:rPr>
        <w:t>Browse</w:t>
      </w:r>
      <w:r w:rsidRPr="00E21F78">
        <w:rPr>
          <w:rFonts w:cs="Times New Roman"/>
        </w:rPr>
        <w:t xml:space="preserve"> для выбора базы данных, к которой необходимо подключиться. </w:t>
      </w:r>
    </w:p>
    <w:p w:rsidR="009F2270" w:rsidRPr="00E21F78" w:rsidRDefault="009F2270" w:rsidP="009F2270">
      <w:pPr>
        <w:numPr>
          <w:ilvl w:val="0"/>
          <w:numId w:val="6"/>
        </w:numPr>
        <w:ind w:left="0" w:firstLine="567"/>
        <w:jc w:val="both"/>
        <w:rPr>
          <w:rFonts w:cs="Times New Roman"/>
        </w:rPr>
      </w:pPr>
      <w:r w:rsidRPr="00E21F78">
        <w:rPr>
          <w:rFonts w:cs="Times New Roman"/>
        </w:rPr>
        <w:t>Если необходимо введите Имя пользователя, используемый для проверки подлинности при входе в источник данных и введите Пароль, используемый для проверки подлинности при входе в источник данных.</w:t>
      </w:r>
    </w:p>
    <w:p w:rsidR="009F2270" w:rsidRPr="00E21F78" w:rsidRDefault="009F2270" w:rsidP="009F2270">
      <w:pPr>
        <w:numPr>
          <w:ilvl w:val="0"/>
          <w:numId w:val="6"/>
        </w:numPr>
        <w:ind w:left="0" w:firstLine="567"/>
        <w:jc w:val="both"/>
        <w:rPr>
          <w:rFonts w:cs="Times New Roman"/>
        </w:rPr>
      </w:pPr>
      <w:r w:rsidRPr="00E21F78">
        <w:rPr>
          <w:rFonts w:cs="Times New Roman"/>
        </w:rPr>
        <w:t>Нажмите кнопку OK.</w:t>
      </w:r>
    </w:p>
    <w:p w:rsidR="009F2270" w:rsidRPr="00E21F78" w:rsidRDefault="009F2270" w:rsidP="009F2270">
      <w:pPr>
        <w:ind w:firstLine="567"/>
        <w:jc w:val="both"/>
        <w:rPr>
          <w:rFonts w:cs="Times New Roman"/>
        </w:rPr>
      </w:pPr>
      <w:r w:rsidRPr="00E21F78">
        <w:rPr>
          <w:rFonts w:cs="Times New Roman"/>
          <w:color w:val="auto"/>
        </w:rPr>
        <w:t>После выполнения выше изложенных шагов, п</w:t>
      </w:r>
      <w:r w:rsidRPr="00E21F78">
        <w:rPr>
          <w:rFonts w:cs="Times New Roman"/>
        </w:rPr>
        <w:t xml:space="preserve">еретащите из обозревателя серверов на поле формы или конструктора </w:t>
      </w:r>
      <w:proofErr w:type="gramStart"/>
      <w:r w:rsidRPr="00E21F78">
        <w:rPr>
          <w:rFonts w:cs="Times New Roman"/>
        </w:rPr>
        <w:t xml:space="preserve">объект  </w:t>
      </w:r>
      <w:proofErr w:type="spellStart"/>
      <w:r w:rsidRPr="00E21F78">
        <w:rPr>
          <w:rFonts w:cs="Times New Roman"/>
          <w:lang w:val="en-US"/>
        </w:rPr>
        <w:t>BindingSource</w:t>
      </w:r>
      <w:proofErr w:type="spellEnd"/>
      <w:proofErr w:type="gramEnd"/>
      <w:r w:rsidRPr="00E21F78">
        <w:rPr>
          <w:rFonts w:cs="Times New Roman"/>
        </w:rPr>
        <w:t xml:space="preserve">. </w:t>
      </w:r>
    </w:p>
    <w:p w:rsidR="009F2270" w:rsidRPr="00E21F78" w:rsidRDefault="009F2270" w:rsidP="009F2270">
      <w:pPr>
        <w:ind w:firstLine="567"/>
        <w:jc w:val="both"/>
        <w:rPr>
          <w:rFonts w:cs="Times New Roman"/>
        </w:rPr>
      </w:pPr>
    </w:p>
    <w:p w:rsidR="009F2270" w:rsidRPr="00E21F78" w:rsidRDefault="009F2270" w:rsidP="009F2270">
      <w:pPr>
        <w:jc w:val="center"/>
        <w:rPr>
          <w:rFonts w:cs="Times New Roman"/>
        </w:rPr>
      </w:pPr>
      <w:r w:rsidRPr="00522E0C">
        <w:rPr>
          <w:rFonts w:cs="Times New Roman"/>
          <w:noProof/>
        </w:rPr>
        <w:drawing>
          <wp:inline distT="0" distB="0" distL="0" distR="0">
            <wp:extent cx="1533525" cy="1381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381125"/>
                    </a:xfrm>
                    <a:prstGeom prst="rect">
                      <a:avLst/>
                    </a:prstGeom>
                    <a:noFill/>
                    <a:ln>
                      <a:noFill/>
                    </a:ln>
                  </pic:spPr>
                </pic:pic>
              </a:graphicData>
            </a:graphic>
          </wp:inline>
        </w:drawing>
      </w:r>
    </w:p>
    <w:p w:rsidR="009F2270" w:rsidRPr="00E21F78" w:rsidRDefault="009F2270" w:rsidP="009F2270">
      <w:pPr>
        <w:ind w:firstLine="567"/>
        <w:jc w:val="both"/>
        <w:rPr>
          <w:rFonts w:cs="Times New Roman"/>
        </w:rPr>
      </w:pPr>
    </w:p>
    <w:p w:rsidR="009F2270" w:rsidRPr="008F300D" w:rsidRDefault="009F2270" w:rsidP="009F2270">
      <w:pPr>
        <w:jc w:val="center"/>
        <w:rPr>
          <w:rFonts w:cs="Times New Roman"/>
          <w:i/>
        </w:rPr>
      </w:pPr>
      <w:r w:rsidRPr="008F300D">
        <w:rPr>
          <w:rFonts w:cs="Times New Roman"/>
          <w:i/>
        </w:rPr>
        <w:lastRenderedPageBreak/>
        <w:t xml:space="preserve">Рисунок 4- Контекстное меню добавления в </w:t>
      </w:r>
      <w:proofErr w:type="gramStart"/>
      <w:r w:rsidRPr="008F300D">
        <w:rPr>
          <w:rFonts w:cs="Times New Roman"/>
          <w:i/>
        </w:rPr>
        <w:t>форму  объекта</w:t>
      </w:r>
      <w:proofErr w:type="gramEnd"/>
      <w:r w:rsidRPr="008F300D">
        <w:rPr>
          <w:rFonts w:cs="Times New Roman"/>
          <w:i/>
        </w:rPr>
        <w:t xml:space="preserve"> </w:t>
      </w:r>
      <w:proofErr w:type="spellStart"/>
      <w:r w:rsidRPr="008F300D">
        <w:rPr>
          <w:rFonts w:cs="Times New Roman"/>
          <w:i/>
          <w:lang w:val="en-US"/>
        </w:rPr>
        <w:t>BindingSource</w:t>
      </w:r>
      <w:proofErr w:type="spellEnd"/>
    </w:p>
    <w:p w:rsidR="009F2270" w:rsidRPr="00E21F78" w:rsidRDefault="009F2270" w:rsidP="009F2270">
      <w:pPr>
        <w:ind w:firstLine="567"/>
        <w:jc w:val="both"/>
        <w:rPr>
          <w:rFonts w:cs="Times New Roman"/>
          <w:u w:val="single"/>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В нижней части формы появится соответствующий значок, щелкните правой кнопкой мыши по данному значку, выберите строку </w:t>
      </w:r>
      <w:r w:rsidRPr="00E21F78">
        <w:rPr>
          <w:rFonts w:cs="Times New Roman"/>
          <w:color w:val="auto"/>
          <w:lang w:val="en-US"/>
        </w:rPr>
        <w:t>Properties</w:t>
      </w:r>
      <w:r w:rsidRPr="00E21F78">
        <w:rPr>
          <w:rFonts w:cs="Times New Roman"/>
          <w:color w:val="auto"/>
        </w:rPr>
        <w:t xml:space="preserve">. В открывшемся окне щелкните в строке </w:t>
      </w:r>
      <w:proofErr w:type="spellStart"/>
      <w:proofErr w:type="gramStart"/>
      <w:r w:rsidRPr="00E21F78">
        <w:rPr>
          <w:rFonts w:cs="Times New Roman"/>
          <w:color w:val="auto"/>
          <w:lang w:val="en-US"/>
        </w:rPr>
        <w:t>DataSource</w:t>
      </w:r>
      <w:proofErr w:type="spellEnd"/>
      <w:r w:rsidRPr="00E21F78">
        <w:rPr>
          <w:rFonts w:cs="Times New Roman"/>
          <w:color w:val="auto"/>
        </w:rPr>
        <w:t xml:space="preserve"> .</w:t>
      </w:r>
      <w:proofErr w:type="gramEnd"/>
    </w:p>
    <w:p w:rsidR="009F2270" w:rsidRPr="00E21F78" w:rsidRDefault="009F2270" w:rsidP="009F2270">
      <w:pPr>
        <w:autoSpaceDE w:val="0"/>
        <w:autoSpaceDN w:val="0"/>
        <w:adjustRightInd w:val="0"/>
        <w:jc w:val="center"/>
        <w:rPr>
          <w:rFonts w:cs="Times New Roman"/>
          <w:color w:val="auto"/>
        </w:rPr>
      </w:pPr>
      <w:r w:rsidRPr="00522E0C">
        <w:rPr>
          <w:rFonts w:cs="Times New Roman"/>
          <w:noProof/>
          <w:color w:val="auto"/>
        </w:rPr>
        <w:drawing>
          <wp:inline distT="0" distB="0" distL="0" distR="0">
            <wp:extent cx="2085975" cy="19621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962150"/>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5 - Контекстное меню добавления источника данных</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b/>
          <w:color w:val="auto"/>
        </w:rPr>
      </w:pPr>
      <w:r w:rsidRPr="00E21F78">
        <w:rPr>
          <w:rFonts w:cs="Times New Roman"/>
          <w:color w:val="auto"/>
        </w:rPr>
        <w:t xml:space="preserve">В открывшемся окне выберите </w:t>
      </w:r>
      <w:r w:rsidRPr="00E21F78">
        <w:rPr>
          <w:rFonts w:cs="Times New Roman"/>
          <w:b/>
          <w:color w:val="auto"/>
          <w:lang w:val="en-US"/>
        </w:rPr>
        <w:t>Add</w:t>
      </w:r>
      <w:r w:rsidRPr="00E21F78">
        <w:rPr>
          <w:rFonts w:cs="Times New Roman"/>
          <w:b/>
          <w:color w:val="auto"/>
        </w:rPr>
        <w:t xml:space="preserve"> </w:t>
      </w:r>
      <w:r w:rsidRPr="00E21F78">
        <w:rPr>
          <w:rFonts w:cs="Times New Roman"/>
          <w:b/>
          <w:color w:val="auto"/>
          <w:lang w:val="en-US"/>
        </w:rPr>
        <w:t>Project</w:t>
      </w:r>
      <w:r w:rsidRPr="00E21F78">
        <w:rPr>
          <w:rFonts w:cs="Times New Roman"/>
          <w:b/>
          <w:color w:val="auto"/>
        </w:rPr>
        <w:t xml:space="preserve"> </w:t>
      </w:r>
      <w:r w:rsidRPr="00E21F78">
        <w:rPr>
          <w:rFonts w:cs="Times New Roman"/>
          <w:b/>
          <w:color w:val="auto"/>
          <w:lang w:val="en-US"/>
        </w:rPr>
        <w:t>data</w:t>
      </w:r>
      <w:r w:rsidRPr="00E21F78">
        <w:rPr>
          <w:rFonts w:cs="Times New Roman"/>
          <w:b/>
          <w:color w:val="auto"/>
        </w:rPr>
        <w:t xml:space="preserve"> </w:t>
      </w:r>
      <w:r w:rsidRPr="00E21F78">
        <w:rPr>
          <w:rFonts w:cs="Times New Roman"/>
          <w:b/>
          <w:color w:val="auto"/>
          <w:lang w:val="en-US"/>
        </w:rPr>
        <w:t>Source</w:t>
      </w:r>
      <w:r w:rsidRPr="00E21F78">
        <w:rPr>
          <w:rFonts w:cs="Times New Roman"/>
          <w:b/>
          <w:color w:val="auto"/>
        </w:rPr>
        <w:t>.</w:t>
      </w:r>
    </w:p>
    <w:p w:rsidR="009F2270" w:rsidRPr="00E21F78" w:rsidRDefault="009F2270" w:rsidP="009F2270">
      <w:pPr>
        <w:autoSpaceDE w:val="0"/>
        <w:autoSpaceDN w:val="0"/>
        <w:adjustRightInd w:val="0"/>
        <w:ind w:firstLine="567"/>
        <w:jc w:val="both"/>
        <w:rPr>
          <w:rFonts w:cs="Times New Roman"/>
          <w:b/>
          <w:color w:val="auto"/>
        </w:rPr>
      </w:pPr>
    </w:p>
    <w:p w:rsidR="009F2270" w:rsidRPr="00E21F78" w:rsidRDefault="009F2270" w:rsidP="009F2270">
      <w:pPr>
        <w:autoSpaceDE w:val="0"/>
        <w:autoSpaceDN w:val="0"/>
        <w:adjustRightInd w:val="0"/>
        <w:jc w:val="center"/>
        <w:rPr>
          <w:rFonts w:cs="Times New Roman"/>
          <w:color w:val="auto"/>
        </w:rPr>
      </w:pPr>
      <w:r w:rsidRPr="00522E0C">
        <w:rPr>
          <w:rFonts w:cs="Times New Roman"/>
          <w:noProof/>
          <w:color w:val="auto"/>
        </w:rPr>
        <w:drawing>
          <wp:inline distT="0" distB="0" distL="0" distR="0">
            <wp:extent cx="4457700" cy="35337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533775"/>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6 – Диалоговое окно подключения к базе данных</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Затем выберите </w:t>
      </w:r>
      <w:r w:rsidRPr="00E21F78">
        <w:rPr>
          <w:rFonts w:cs="Times New Roman"/>
          <w:b/>
          <w:color w:val="auto"/>
          <w:lang w:val="en-US"/>
        </w:rPr>
        <w:t>Database</w:t>
      </w:r>
      <w:r w:rsidRPr="00E21F78">
        <w:rPr>
          <w:rFonts w:cs="Times New Roman"/>
          <w:b/>
          <w:color w:val="auto"/>
        </w:rPr>
        <w:t xml:space="preserve"> </w:t>
      </w:r>
      <w:r w:rsidRPr="00E21F78">
        <w:rPr>
          <w:rFonts w:cs="Times New Roman"/>
          <w:color w:val="auto"/>
        </w:rPr>
        <w:t xml:space="preserve">нажмите </w:t>
      </w:r>
      <w:r w:rsidRPr="00E21F78">
        <w:rPr>
          <w:rFonts w:cs="Times New Roman"/>
          <w:color w:val="auto"/>
          <w:lang w:val="en-US"/>
        </w:rPr>
        <w:t>Next</w:t>
      </w:r>
      <w:r w:rsidRPr="00E21F78">
        <w:rPr>
          <w:rFonts w:cs="Times New Roman"/>
          <w:color w:val="auto"/>
        </w:rPr>
        <w:t xml:space="preserve">, укажите в строке путь к используемой базе данных, обычно он записан по умолчанию и нажмите </w:t>
      </w:r>
      <w:r w:rsidRPr="00E21F78">
        <w:rPr>
          <w:rFonts w:cs="Times New Roman"/>
          <w:color w:val="auto"/>
          <w:lang w:val="en-US"/>
        </w:rPr>
        <w:t>Next</w:t>
      </w:r>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Далее необходимо выбрать объекты базы данных, которые войдут в объект </w:t>
      </w:r>
      <w:proofErr w:type="spellStart"/>
      <w:r w:rsidRPr="00E21F78">
        <w:rPr>
          <w:rFonts w:cs="Times New Roman"/>
          <w:color w:val="auto"/>
          <w:lang w:val="en-US"/>
        </w:rPr>
        <w:t>DataSet</w:t>
      </w:r>
      <w:proofErr w:type="spellEnd"/>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jc w:val="center"/>
        <w:rPr>
          <w:rFonts w:cs="Times New Roman"/>
          <w:color w:val="auto"/>
        </w:rPr>
      </w:pPr>
      <w:r w:rsidRPr="00522E0C">
        <w:rPr>
          <w:rFonts w:cs="Times New Roman"/>
          <w:noProof/>
          <w:color w:val="auto"/>
        </w:rPr>
        <w:lastRenderedPageBreak/>
        <w:drawing>
          <wp:inline distT="0" distB="0" distL="0" distR="0">
            <wp:extent cx="4457700" cy="3486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486150"/>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7- Диалоговое окно выбора таблиц подключаемой базы данных</w:t>
      </w:r>
    </w:p>
    <w:p w:rsidR="009F2270" w:rsidRPr="00E21F78" w:rsidRDefault="009F2270" w:rsidP="009F2270">
      <w:pPr>
        <w:autoSpaceDE w:val="0"/>
        <w:autoSpaceDN w:val="0"/>
        <w:adjustRightInd w:val="0"/>
        <w:ind w:firstLine="567"/>
        <w:jc w:val="both"/>
        <w:rPr>
          <w:rFonts w:cs="Times New Roman"/>
          <w:color w:val="auto"/>
        </w:rPr>
      </w:pP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И нажмите </w:t>
      </w:r>
      <w:r w:rsidRPr="00E21F78">
        <w:rPr>
          <w:rFonts w:cs="Times New Roman"/>
          <w:color w:val="auto"/>
          <w:lang w:val="en-US"/>
        </w:rPr>
        <w:t>Fi</w:t>
      </w:r>
      <w:r w:rsidRPr="00E21F78">
        <w:rPr>
          <w:rFonts w:cs="Times New Roman"/>
          <w:i/>
          <w:color w:val="auto"/>
          <w:lang w:val="en-US"/>
        </w:rPr>
        <w:t>n</w:t>
      </w:r>
      <w:r w:rsidRPr="00E21F78">
        <w:rPr>
          <w:rFonts w:cs="Times New Roman"/>
          <w:color w:val="auto"/>
          <w:lang w:val="en-US"/>
        </w:rPr>
        <w:t>ish</w:t>
      </w:r>
      <w:r w:rsidRPr="00E21F78">
        <w:rPr>
          <w:rFonts w:cs="Times New Roman"/>
          <w:color w:val="auto"/>
        </w:rPr>
        <w:t>.</w:t>
      </w:r>
    </w:p>
    <w:p w:rsidR="009F2270" w:rsidRPr="00E21F78" w:rsidRDefault="009F2270" w:rsidP="009F2270">
      <w:pPr>
        <w:pStyle w:val="3"/>
        <w:spacing w:before="0" w:beforeAutospacing="0" w:after="0" w:afterAutospacing="0"/>
        <w:ind w:firstLine="567"/>
        <w:jc w:val="both"/>
        <w:rPr>
          <w:rFonts w:ascii="Times New Roman" w:hAnsi="Times New Roman"/>
          <w:color w:val="000000"/>
          <w:sz w:val="24"/>
          <w:szCs w:val="24"/>
        </w:rPr>
      </w:pPr>
      <w:r w:rsidRPr="00E21F78">
        <w:rPr>
          <w:rFonts w:ascii="Times New Roman" w:hAnsi="Times New Roman"/>
          <w:color w:val="auto"/>
          <w:sz w:val="24"/>
          <w:szCs w:val="24"/>
        </w:rPr>
        <w:t xml:space="preserve">В </w:t>
      </w:r>
      <w:r w:rsidRPr="00E21F78">
        <w:rPr>
          <w:rFonts w:ascii="Times New Roman" w:hAnsi="Times New Roman"/>
          <w:i/>
          <w:color w:val="auto"/>
          <w:sz w:val="24"/>
          <w:szCs w:val="24"/>
          <w:lang w:val="en-US"/>
        </w:rPr>
        <w:t>Visual</w:t>
      </w:r>
      <w:r w:rsidRPr="00E21F78">
        <w:rPr>
          <w:rFonts w:ascii="Times New Roman" w:hAnsi="Times New Roman"/>
          <w:i/>
          <w:color w:val="auto"/>
          <w:sz w:val="24"/>
          <w:szCs w:val="24"/>
        </w:rPr>
        <w:t xml:space="preserve"> </w:t>
      </w:r>
      <w:r w:rsidRPr="00E21F78">
        <w:rPr>
          <w:rFonts w:ascii="Times New Roman" w:hAnsi="Times New Roman"/>
          <w:i/>
          <w:color w:val="auto"/>
          <w:sz w:val="24"/>
          <w:szCs w:val="24"/>
          <w:lang w:val="en-US"/>
        </w:rPr>
        <w:t>Studio</w:t>
      </w:r>
      <w:r w:rsidRPr="00E21F78">
        <w:rPr>
          <w:rFonts w:ascii="Times New Roman" w:hAnsi="Times New Roman"/>
          <w:color w:val="auto"/>
          <w:sz w:val="24"/>
          <w:szCs w:val="24"/>
        </w:rPr>
        <w:t xml:space="preserve"> существует объект </w:t>
      </w:r>
      <w:proofErr w:type="spellStart"/>
      <w:r w:rsidRPr="00E21F78">
        <w:rPr>
          <w:rFonts w:ascii="Times New Roman" w:hAnsi="Times New Roman"/>
          <w:i/>
          <w:color w:val="auto"/>
          <w:sz w:val="24"/>
          <w:szCs w:val="24"/>
        </w:rPr>
        <w:t>Connection</w:t>
      </w:r>
      <w:proofErr w:type="spellEnd"/>
      <w:r w:rsidRPr="00E21F78">
        <w:rPr>
          <w:rFonts w:ascii="Times New Roman" w:hAnsi="Times New Roman"/>
          <w:color w:val="auto"/>
          <w:sz w:val="24"/>
          <w:szCs w:val="24"/>
        </w:rPr>
        <w:t xml:space="preserve">. </w:t>
      </w:r>
      <w:r w:rsidRPr="00E21F78">
        <w:rPr>
          <w:rFonts w:ascii="Times New Roman" w:hAnsi="Times New Roman"/>
          <w:color w:val="000000"/>
          <w:sz w:val="24"/>
          <w:szCs w:val="24"/>
        </w:rPr>
        <w:t xml:space="preserve">Объект </w:t>
      </w:r>
      <w:proofErr w:type="spellStart"/>
      <w:r w:rsidRPr="00E21F78">
        <w:rPr>
          <w:rFonts w:ascii="Times New Roman" w:hAnsi="Times New Roman"/>
          <w:i/>
          <w:color w:val="000000"/>
          <w:sz w:val="24"/>
          <w:szCs w:val="24"/>
        </w:rPr>
        <w:t>Connection</w:t>
      </w:r>
      <w:proofErr w:type="spellEnd"/>
      <w:r w:rsidRPr="00E21F78">
        <w:rPr>
          <w:rFonts w:ascii="Times New Roman" w:hAnsi="Times New Roman"/>
          <w:color w:val="000000"/>
          <w:sz w:val="24"/>
          <w:szCs w:val="24"/>
        </w:rPr>
        <w:t xml:space="preserve"> служит для соединения с базой данных, нуждается в строке соединения для указания пути к СУБД и входа в систему. Свойства класса </w:t>
      </w:r>
      <w:proofErr w:type="spellStart"/>
      <w:r w:rsidRPr="00E21F78">
        <w:rPr>
          <w:rFonts w:ascii="Times New Roman" w:hAnsi="Times New Roman"/>
          <w:i/>
          <w:color w:val="000000"/>
          <w:sz w:val="24"/>
          <w:szCs w:val="24"/>
        </w:rPr>
        <w:t>Connection</w:t>
      </w:r>
      <w:proofErr w:type="spellEnd"/>
      <w:r w:rsidRPr="00E21F78">
        <w:rPr>
          <w:rFonts w:ascii="Times New Roman" w:hAnsi="Times New Roman"/>
          <w:color w:val="000000"/>
          <w:sz w:val="24"/>
          <w:szCs w:val="24"/>
        </w:rPr>
        <w:t xml:space="preserve"> показаны в таблице. </w:t>
      </w:r>
      <w:proofErr w:type="spellStart"/>
      <w:r w:rsidRPr="00E21F78">
        <w:rPr>
          <w:rFonts w:ascii="Times New Roman" w:hAnsi="Times New Roman"/>
          <w:i/>
          <w:color w:val="000000"/>
          <w:sz w:val="24"/>
          <w:szCs w:val="24"/>
        </w:rPr>
        <w:t>OleDbConnection</w:t>
      </w:r>
      <w:proofErr w:type="spellEnd"/>
      <w:r w:rsidRPr="00E21F78">
        <w:rPr>
          <w:rFonts w:ascii="Times New Roman" w:hAnsi="Times New Roman"/>
          <w:color w:val="000000"/>
          <w:sz w:val="24"/>
          <w:szCs w:val="24"/>
        </w:rPr>
        <w:t xml:space="preserve">, </w:t>
      </w:r>
      <w:proofErr w:type="spellStart"/>
      <w:r w:rsidRPr="00E21F78">
        <w:rPr>
          <w:rFonts w:ascii="Times New Roman" w:hAnsi="Times New Roman"/>
          <w:i/>
          <w:color w:val="000000"/>
          <w:sz w:val="24"/>
          <w:szCs w:val="24"/>
        </w:rPr>
        <w:t>SqlConnection</w:t>
      </w:r>
      <w:proofErr w:type="spellEnd"/>
      <w:r w:rsidRPr="00E21F78">
        <w:rPr>
          <w:rFonts w:ascii="Times New Roman" w:hAnsi="Times New Roman"/>
          <w:color w:val="000000"/>
          <w:sz w:val="24"/>
          <w:szCs w:val="24"/>
        </w:rPr>
        <w:t xml:space="preserve">, </w:t>
      </w:r>
      <w:proofErr w:type="spellStart"/>
      <w:r w:rsidRPr="00E21F78">
        <w:rPr>
          <w:rFonts w:ascii="Times New Roman" w:hAnsi="Times New Roman"/>
          <w:i/>
          <w:color w:val="000000"/>
          <w:sz w:val="24"/>
          <w:szCs w:val="24"/>
        </w:rPr>
        <w:t>OdbcConnection</w:t>
      </w:r>
      <w:proofErr w:type="spellEnd"/>
      <w:r w:rsidRPr="00E21F78">
        <w:rPr>
          <w:rFonts w:ascii="Times New Roman" w:hAnsi="Times New Roman"/>
          <w:color w:val="000000"/>
          <w:sz w:val="24"/>
          <w:szCs w:val="24"/>
        </w:rPr>
        <w:t xml:space="preserve"> – наследники класса </w:t>
      </w:r>
      <w:proofErr w:type="spellStart"/>
      <w:r w:rsidRPr="00E21F78">
        <w:rPr>
          <w:rFonts w:ascii="Times New Roman" w:hAnsi="Times New Roman"/>
          <w:i/>
          <w:color w:val="000000"/>
          <w:sz w:val="24"/>
          <w:szCs w:val="24"/>
        </w:rPr>
        <w:t>Connection</w:t>
      </w:r>
      <w:proofErr w:type="spellEnd"/>
      <w:r w:rsidRPr="00E21F78">
        <w:rPr>
          <w:rFonts w:ascii="Times New Roman" w:hAnsi="Times New Roman"/>
          <w:color w:val="000000"/>
          <w:sz w:val="24"/>
          <w:szCs w:val="24"/>
        </w:rPr>
        <w:t xml:space="preserve">, специфические для провайдеров </w:t>
      </w:r>
      <w:proofErr w:type="spellStart"/>
      <w:r w:rsidRPr="00E21F78">
        <w:rPr>
          <w:rFonts w:ascii="Times New Roman" w:hAnsi="Times New Roman"/>
          <w:i/>
          <w:color w:val="000000"/>
          <w:sz w:val="24"/>
          <w:szCs w:val="24"/>
        </w:rPr>
        <w:t>OleDb</w:t>
      </w:r>
      <w:proofErr w:type="spellEnd"/>
      <w:r w:rsidRPr="00E21F78">
        <w:rPr>
          <w:rFonts w:ascii="Times New Roman" w:hAnsi="Times New Roman"/>
          <w:color w:val="000000"/>
          <w:sz w:val="24"/>
          <w:szCs w:val="24"/>
        </w:rPr>
        <w:t xml:space="preserve">, </w:t>
      </w:r>
      <w:r w:rsidRPr="00E21F78">
        <w:rPr>
          <w:rFonts w:ascii="Times New Roman" w:hAnsi="Times New Roman"/>
          <w:i/>
          <w:color w:val="000000"/>
          <w:sz w:val="24"/>
          <w:szCs w:val="24"/>
        </w:rPr>
        <w:t>MS</w:t>
      </w:r>
      <w:r w:rsidRPr="00E21F78">
        <w:rPr>
          <w:rFonts w:ascii="Times New Roman" w:hAnsi="Times New Roman"/>
          <w:color w:val="000000"/>
          <w:sz w:val="24"/>
          <w:szCs w:val="24"/>
        </w:rPr>
        <w:t xml:space="preserve"> </w:t>
      </w:r>
      <w:r w:rsidRPr="00E21F78">
        <w:rPr>
          <w:rFonts w:ascii="Times New Roman" w:hAnsi="Times New Roman"/>
          <w:i/>
          <w:color w:val="000000"/>
          <w:sz w:val="24"/>
          <w:szCs w:val="24"/>
        </w:rPr>
        <w:t>SQL</w:t>
      </w:r>
      <w:r w:rsidRPr="00E21F78">
        <w:rPr>
          <w:rFonts w:ascii="Times New Roman" w:hAnsi="Times New Roman"/>
          <w:color w:val="000000"/>
          <w:sz w:val="24"/>
          <w:szCs w:val="24"/>
        </w:rPr>
        <w:t xml:space="preserve">, </w:t>
      </w:r>
      <w:r w:rsidRPr="00E21F78">
        <w:rPr>
          <w:rFonts w:ascii="Times New Roman" w:hAnsi="Times New Roman"/>
          <w:i/>
          <w:color w:val="000000"/>
          <w:sz w:val="24"/>
          <w:szCs w:val="24"/>
        </w:rPr>
        <w:t>ODBC</w:t>
      </w:r>
      <w:r w:rsidRPr="00E21F78">
        <w:rPr>
          <w:rFonts w:ascii="Times New Roman" w:hAnsi="Times New Roman"/>
          <w:color w:val="000000"/>
          <w:sz w:val="24"/>
          <w:szCs w:val="24"/>
        </w:rPr>
        <w:t xml:space="preserve"> соответственно.</w:t>
      </w:r>
    </w:p>
    <w:p w:rsidR="009F2270" w:rsidRPr="00E21F78" w:rsidRDefault="009F2270" w:rsidP="009F2270">
      <w:pPr>
        <w:pStyle w:val="a3"/>
        <w:spacing w:before="0" w:beforeAutospacing="0" w:after="0" w:afterAutospacing="0"/>
        <w:ind w:firstLine="567"/>
        <w:jc w:val="both"/>
      </w:pPr>
      <w:r w:rsidRPr="00E21F78">
        <w:t xml:space="preserve">Все свойства, кроме </w:t>
      </w:r>
      <w:proofErr w:type="spellStart"/>
      <w:r w:rsidRPr="00E21F78">
        <w:t>ConnectionString</w:t>
      </w:r>
      <w:proofErr w:type="spellEnd"/>
      <w:r w:rsidRPr="00E21F78">
        <w:t>, только для чтения.</w:t>
      </w:r>
    </w:p>
    <w:p w:rsidR="009F2270" w:rsidRPr="00E21F78" w:rsidRDefault="009F2270" w:rsidP="009F2270">
      <w:pPr>
        <w:pStyle w:val="3"/>
        <w:spacing w:before="0" w:beforeAutospacing="0" w:after="0" w:afterAutospacing="0"/>
        <w:ind w:firstLine="567"/>
        <w:jc w:val="both"/>
        <w:rPr>
          <w:rFonts w:ascii="Times New Roman" w:hAnsi="Times New Roman"/>
          <w:color w:val="000000"/>
          <w:sz w:val="24"/>
          <w:szCs w:val="24"/>
        </w:rPr>
      </w:pPr>
    </w:p>
    <w:p w:rsidR="009F2270" w:rsidRPr="008F300D" w:rsidRDefault="009F2270" w:rsidP="009F2270">
      <w:pPr>
        <w:pStyle w:val="3"/>
        <w:spacing w:before="0" w:beforeAutospacing="0" w:after="0" w:afterAutospacing="0"/>
        <w:ind w:firstLine="567"/>
        <w:jc w:val="right"/>
        <w:rPr>
          <w:rFonts w:ascii="Times New Roman" w:hAnsi="Times New Roman"/>
          <w:b/>
          <w:i/>
          <w:color w:val="000000"/>
          <w:sz w:val="24"/>
          <w:szCs w:val="24"/>
        </w:rPr>
      </w:pPr>
      <w:r w:rsidRPr="008F300D">
        <w:rPr>
          <w:rFonts w:ascii="Times New Roman" w:hAnsi="Times New Roman"/>
          <w:b/>
          <w:i/>
          <w:color w:val="000000"/>
          <w:sz w:val="24"/>
          <w:szCs w:val="24"/>
        </w:rPr>
        <w:t>Таблица</w:t>
      </w:r>
      <w:r w:rsidR="00716812">
        <w:rPr>
          <w:rFonts w:ascii="Times New Roman" w:hAnsi="Times New Roman"/>
          <w:b/>
          <w:i/>
          <w:color w:val="000000"/>
          <w:sz w:val="24"/>
          <w:szCs w:val="24"/>
        </w:rPr>
        <w:t xml:space="preserve"> 1</w:t>
      </w:r>
      <w:r w:rsidRPr="008F300D">
        <w:rPr>
          <w:rFonts w:ascii="Times New Roman" w:hAnsi="Times New Roman"/>
          <w:b/>
          <w:i/>
          <w:color w:val="000000"/>
          <w:sz w:val="24"/>
          <w:szCs w:val="24"/>
        </w:rPr>
        <w:t xml:space="preserve"> - Свойства объекта </w:t>
      </w:r>
      <w:r w:rsidRPr="008F300D">
        <w:rPr>
          <w:rFonts w:ascii="Times New Roman" w:hAnsi="Times New Roman"/>
          <w:b/>
          <w:i/>
          <w:color w:val="000000"/>
          <w:sz w:val="24"/>
          <w:szCs w:val="24"/>
          <w:lang w:val="en-US"/>
        </w:rPr>
        <w:t>Connection</w:t>
      </w:r>
    </w:p>
    <w:p w:rsidR="009F2270" w:rsidRPr="00E21F78" w:rsidRDefault="009F2270" w:rsidP="009F2270">
      <w:pPr>
        <w:pStyle w:val="3"/>
        <w:spacing w:before="0" w:beforeAutospacing="0" w:after="0" w:afterAutospacing="0"/>
        <w:ind w:firstLine="567"/>
        <w:jc w:val="both"/>
        <w:rPr>
          <w:rFonts w:ascii="Times New Roman" w:hAnsi="Times New Roman"/>
          <w:color w:val="000000"/>
          <w:sz w:val="24"/>
          <w:szCs w:val="24"/>
        </w:rPr>
      </w:pPr>
    </w:p>
    <w:tbl>
      <w:tblPr>
        <w:tblStyle w:val="a4"/>
        <w:tblW w:w="0" w:type="auto"/>
        <w:tblLook w:val="0000" w:firstRow="0" w:lastRow="0" w:firstColumn="0" w:lastColumn="0" w:noHBand="0" w:noVBand="0"/>
      </w:tblPr>
      <w:tblGrid>
        <w:gridCol w:w="1910"/>
        <w:gridCol w:w="7719"/>
      </w:tblGrid>
      <w:tr w:rsidR="009F2270" w:rsidRPr="00E21F78" w:rsidTr="00814847">
        <w:tc>
          <w:tcPr>
            <w:tcW w:w="0" w:type="auto"/>
          </w:tcPr>
          <w:p w:rsidR="009F2270" w:rsidRPr="00E21F78" w:rsidRDefault="009F2270" w:rsidP="008C06B1">
            <w:pPr>
              <w:jc w:val="center"/>
              <w:rPr>
                <w:rFonts w:cs="Times New Roman"/>
                <w:b/>
                <w:color w:val="auto"/>
              </w:rPr>
            </w:pPr>
            <w:r w:rsidRPr="00E21F78">
              <w:rPr>
                <w:rFonts w:cs="Times New Roman"/>
                <w:b/>
                <w:color w:val="auto"/>
              </w:rPr>
              <w:t>Свойство</w:t>
            </w:r>
          </w:p>
        </w:tc>
        <w:tc>
          <w:tcPr>
            <w:tcW w:w="0" w:type="auto"/>
          </w:tcPr>
          <w:p w:rsidR="009F2270" w:rsidRPr="00E21F78" w:rsidRDefault="009F2270" w:rsidP="008C06B1">
            <w:pPr>
              <w:jc w:val="center"/>
              <w:rPr>
                <w:rFonts w:cs="Times New Roman"/>
                <w:b/>
                <w:color w:val="auto"/>
              </w:rPr>
            </w:pPr>
            <w:r w:rsidRPr="00E21F78">
              <w:rPr>
                <w:rFonts w:cs="Times New Roman"/>
                <w:b/>
                <w:color w:val="auto"/>
              </w:rPr>
              <w:t>Описание</w:t>
            </w:r>
          </w:p>
        </w:tc>
      </w:tr>
      <w:tr w:rsidR="009F2270" w:rsidRPr="00E21F78" w:rsidTr="00814847">
        <w:tc>
          <w:tcPr>
            <w:tcW w:w="0" w:type="auto"/>
          </w:tcPr>
          <w:p w:rsidR="009F2270" w:rsidRPr="00E21F78" w:rsidRDefault="009F2270" w:rsidP="008C06B1">
            <w:pPr>
              <w:jc w:val="both"/>
              <w:rPr>
                <w:rFonts w:cs="Times New Roman"/>
                <w:i/>
                <w:color w:val="auto"/>
              </w:rPr>
            </w:pPr>
            <w:proofErr w:type="spellStart"/>
            <w:r w:rsidRPr="00E21F78">
              <w:rPr>
                <w:rFonts w:cs="Times New Roman"/>
                <w:i/>
                <w:color w:val="auto"/>
              </w:rPr>
              <w:t>DataSource</w:t>
            </w:r>
            <w:proofErr w:type="spellEnd"/>
          </w:p>
        </w:tc>
        <w:tc>
          <w:tcPr>
            <w:tcW w:w="0" w:type="auto"/>
          </w:tcPr>
          <w:p w:rsidR="009F2270" w:rsidRPr="00E21F78" w:rsidRDefault="009F2270" w:rsidP="008C06B1">
            <w:pPr>
              <w:jc w:val="both"/>
              <w:rPr>
                <w:rFonts w:cs="Times New Roman"/>
                <w:color w:val="auto"/>
              </w:rPr>
            </w:pPr>
            <w:r w:rsidRPr="00E21F78">
              <w:rPr>
                <w:rFonts w:cs="Times New Roman"/>
                <w:color w:val="auto"/>
              </w:rPr>
              <w:t xml:space="preserve">Путь к базе данных в файловой системе при использовании </w:t>
            </w:r>
            <w:proofErr w:type="spellStart"/>
            <w:r w:rsidRPr="00E21F78">
              <w:rPr>
                <w:rFonts w:cs="Times New Roman"/>
                <w:i/>
                <w:color w:val="auto"/>
              </w:rPr>
              <w:t>Oledb</w:t>
            </w:r>
            <w:proofErr w:type="spellEnd"/>
            <w:r w:rsidRPr="00E21F78">
              <w:rPr>
                <w:rFonts w:cs="Times New Roman"/>
                <w:color w:val="auto"/>
              </w:rPr>
              <w:t xml:space="preserve">, имя экземпляра базы сервера при использовании </w:t>
            </w:r>
            <w:proofErr w:type="spellStart"/>
            <w:r w:rsidRPr="00E21F78">
              <w:rPr>
                <w:rFonts w:cs="Times New Roman"/>
                <w:i/>
                <w:color w:val="auto"/>
              </w:rPr>
              <w:t>SqlConnection</w:t>
            </w:r>
            <w:proofErr w:type="spellEnd"/>
          </w:p>
        </w:tc>
      </w:tr>
      <w:tr w:rsidR="009F2270" w:rsidRPr="00E21F78" w:rsidTr="00814847">
        <w:tc>
          <w:tcPr>
            <w:tcW w:w="0" w:type="auto"/>
          </w:tcPr>
          <w:p w:rsidR="009F2270" w:rsidRPr="00E21F78" w:rsidRDefault="009F2270" w:rsidP="008C06B1">
            <w:pPr>
              <w:jc w:val="both"/>
              <w:rPr>
                <w:rFonts w:cs="Times New Roman"/>
                <w:i/>
                <w:color w:val="auto"/>
              </w:rPr>
            </w:pPr>
            <w:proofErr w:type="spellStart"/>
            <w:r w:rsidRPr="00E21F78">
              <w:rPr>
                <w:rFonts w:cs="Times New Roman"/>
                <w:i/>
                <w:color w:val="auto"/>
              </w:rPr>
              <w:t>Database</w:t>
            </w:r>
            <w:proofErr w:type="spellEnd"/>
          </w:p>
        </w:tc>
        <w:tc>
          <w:tcPr>
            <w:tcW w:w="0" w:type="auto"/>
          </w:tcPr>
          <w:p w:rsidR="009F2270" w:rsidRPr="00E21F78" w:rsidRDefault="009F2270" w:rsidP="008C06B1">
            <w:pPr>
              <w:jc w:val="both"/>
              <w:rPr>
                <w:rFonts w:cs="Times New Roman"/>
                <w:color w:val="auto"/>
              </w:rPr>
            </w:pPr>
            <w:r w:rsidRPr="00E21F78">
              <w:rPr>
                <w:rFonts w:cs="Times New Roman"/>
                <w:color w:val="auto"/>
              </w:rPr>
              <w:t xml:space="preserve">Возвращает имя базы данных, используемой в объекте </w:t>
            </w:r>
            <w:proofErr w:type="spellStart"/>
            <w:r w:rsidRPr="00E21F78">
              <w:rPr>
                <w:rFonts w:cs="Times New Roman"/>
                <w:i/>
                <w:color w:val="auto"/>
              </w:rPr>
              <w:t>Connection</w:t>
            </w:r>
            <w:proofErr w:type="spellEnd"/>
            <w:r w:rsidRPr="00E21F78">
              <w:rPr>
                <w:rFonts w:cs="Times New Roman"/>
                <w:color w:val="auto"/>
              </w:rPr>
              <w:t xml:space="preserve"> после открытия</w:t>
            </w:r>
          </w:p>
        </w:tc>
      </w:tr>
      <w:tr w:rsidR="009F2270" w:rsidRPr="00E21F78" w:rsidTr="00814847">
        <w:tc>
          <w:tcPr>
            <w:tcW w:w="0" w:type="auto"/>
          </w:tcPr>
          <w:p w:rsidR="009F2270" w:rsidRPr="00E21F78" w:rsidRDefault="009F2270" w:rsidP="008C06B1">
            <w:pPr>
              <w:jc w:val="both"/>
              <w:rPr>
                <w:rFonts w:cs="Times New Roman"/>
                <w:i/>
                <w:color w:val="auto"/>
              </w:rPr>
            </w:pPr>
            <w:proofErr w:type="spellStart"/>
            <w:r w:rsidRPr="00E21F78">
              <w:rPr>
                <w:rFonts w:cs="Times New Roman"/>
                <w:i/>
                <w:color w:val="auto"/>
              </w:rPr>
              <w:t>State</w:t>
            </w:r>
            <w:proofErr w:type="spellEnd"/>
          </w:p>
        </w:tc>
        <w:tc>
          <w:tcPr>
            <w:tcW w:w="0" w:type="auto"/>
          </w:tcPr>
          <w:p w:rsidR="009F2270" w:rsidRPr="00E21F78" w:rsidRDefault="009F2270" w:rsidP="008C06B1">
            <w:pPr>
              <w:jc w:val="both"/>
              <w:rPr>
                <w:rFonts w:cs="Times New Roman"/>
                <w:color w:val="auto"/>
              </w:rPr>
            </w:pPr>
            <w:r w:rsidRPr="00E21F78">
              <w:rPr>
                <w:rFonts w:cs="Times New Roman"/>
                <w:color w:val="auto"/>
              </w:rPr>
              <w:t xml:space="preserve">Возвращает текущее состояние соединения. Возможные значения – </w:t>
            </w:r>
            <w:r w:rsidRPr="00E21F78">
              <w:rPr>
                <w:rFonts w:cs="Times New Roman"/>
                <w:i/>
                <w:color w:val="auto"/>
                <w:lang w:val="en-US"/>
              </w:rPr>
              <w:t>Broken</w:t>
            </w:r>
            <w:r w:rsidRPr="00E21F78">
              <w:rPr>
                <w:rFonts w:cs="Times New Roman"/>
                <w:color w:val="auto"/>
              </w:rPr>
              <w:t xml:space="preserve"> – «</w:t>
            </w:r>
            <w:r w:rsidRPr="00E21F78">
              <w:rPr>
                <w:rFonts w:cs="Times New Roman"/>
              </w:rPr>
              <w:t>Соединение с источником данных разорвано»</w:t>
            </w:r>
            <w:r w:rsidRPr="00E21F78">
              <w:rPr>
                <w:rFonts w:cs="Times New Roman"/>
                <w:color w:val="auto"/>
              </w:rPr>
              <w:t xml:space="preserve">, значение 16 </w:t>
            </w:r>
          </w:p>
          <w:p w:rsidR="009F2270" w:rsidRPr="00E21F78" w:rsidRDefault="009F2270" w:rsidP="008C06B1">
            <w:pPr>
              <w:jc w:val="both"/>
              <w:rPr>
                <w:rFonts w:cs="Times New Roman"/>
                <w:color w:val="auto"/>
              </w:rPr>
            </w:pPr>
            <w:r w:rsidRPr="00E21F78">
              <w:rPr>
                <w:rFonts w:cs="Times New Roman"/>
                <w:i/>
                <w:color w:val="auto"/>
                <w:lang w:val="en-US"/>
              </w:rPr>
              <w:t>Closed</w:t>
            </w:r>
            <w:r w:rsidRPr="00E21F78">
              <w:rPr>
                <w:rFonts w:cs="Times New Roman"/>
                <w:color w:val="auto"/>
              </w:rPr>
              <w:t xml:space="preserve"> – «</w:t>
            </w:r>
            <w:r w:rsidRPr="00E21F78">
              <w:rPr>
                <w:rFonts w:cs="Times New Roman"/>
              </w:rPr>
              <w:t xml:space="preserve"> Соединение закрыто </w:t>
            </w:r>
            <w:r w:rsidRPr="00E21F78">
              <w:rPr>
                <w:rFonts w:cs="Times New Roman"/>
                <w:color w:val="auto"/>
              </w:rPr>
              <w:t>», значение 0</w:t>
            </w:r>
          </w:p>
          <w:p w:rsidR="009F2270" w:rsidRPr="00E21F78" w:rsidRDefault="009F2270" w:rsidP="008C06B1">
            <w:pPr>
              <w:jc w:val="both"/>
              <w:rPr>
                <w:rFonts w:cs="Times New Roman"/>
                <w:color w:val="auto"/>
              </w:rPr>
            </w:pPr>
            <w:r w:rsidRPr="00E21F78">
              <w:rPr>
                <w:rFonts w:cs="Times New Roman"/>
                <w:i/>
                <w:color w:val="auto"/>
                <w:lang w:val="en-US"/>
              </w:rPr>
              <w:t>Connecting</w:t>
            </w:r>
            <w:r w:rsidRPr="00E21F78">
              <w:rPr>
                <w:rFonts w:cs="Times New Roman"/>
                <w:color w:val="auto"/>
              </w:rPr>
              <w:t xml:space="preserve"> – «</w:t>
            </w:r>
            <w:r w:rsidRPr="00E21F78">
              <w:rPr>
                <w:rFonts w:cs="Times New Roman"/>
              </w:rPr>
              <w:t xml:space="preserve"> Идет процесс подключения </w:t>
            </w:r>
            <w:r w:rsidRPr="00E21F78">
              <w:rPr>
                <w:rFonts w:cs="Times New Roman"/>
                <w:color w:val="auto"/>
              </w:rPr>
              <w:t>», значение 2</w:t>
            </w:r>
          </w:p>
          <w:p w:rsidR="009F2270" w:rsidRPr="00E21F78" w:rsidRDefault="009F2270" w:rsidP="008C06B1">
            <w:pPr>
              <w:jc w:val="both"/>
              <w:rPr>
                <w:rFonts w:cs="Times New Roman"/>
                <w:color w:val="auto"/>
              </w:rPr>
            </w:pPr>
            <w:r w:rsidRPr="00E21F78">
              <w:rPr>
                <w:rFonts w:cs="Times New Roman"/>
                <w:color w:val="auto"/>
              </w:rPr>
              <w:t xml:space="preserve"> </w:t>
            </w:r>
            <w:r w:rsidRPr="00E21F78">
              <w:rPr>
                <w:rFonts w:cs="Times New Roman"/>
                <w:i/>
                <w:color w:val="auto"/>
                <w:lang w:val="en-US"/>
              </w:rPr>
              <w:t>Executing</w:t>
            </w:r>
            <w:r w:rsidRPr="00E21F78">
              <w:rPr>
                <w:rFonts w:cs="Times New Roman"/>
                <w:color w:val="auto"/>
              </w:rPr>
              <w:t xml:space="preserve"> – «</w:t>
            </w:r>
            <w:r w:rsidRPr="00E21F78">
              <w:rPr>
                <w:rFonts w:cs="Times New Roman"/>
              </w:rPr>
              <w:t xml:space="preserve"> Соединение находится в процессе выполнения команды 4</w:t>
            </w:r>
            <w:r w:rsidRPr="00E21F78">
              <w:rPr>
                <w:rFonts w:cs="Times New Roman"/>
                <w:color w:val="auto"/>
              </w:rPr>
              <w:t xml:space="preserve"> , </w:t>
            </w:r>
            <w:r w:rsidRPr="00E21F78">
              <w:rPr>
                <w:rFonts w:cs="Times New Roman"/>
                <w:i/>
                <w:color w:val="auto"/>
                <w:lang w:val="en-US"/>
              </w:rPr>
              <w:t>Fetching</w:t>
            </w:r>
            <w:r w:rsidRPr="00E21F78">
              <w:rPr>
                <w:rFonts w:cs="Times New Roman"/>
                <w:color w:val="auto"/>
              </w:rPr>
              <w:t xml:space="preserve"> – «</w:t>
            </w:r>
            <w:r w:rsidRPr="00E21F78">
              <w:rPr>
                <w:rFonts w:cs="Times New Roman"/>
              </w:rPr>
              <w:t>Объект соединения занят выборкой данных</w:t>
            </w:r>
            <w:r w:rsidRPr="00E21F78">
              <w:rPr>
                <w:rFonts w:cs="Times New Roman"/>
                <w:color w:val="auto"/>
              </w:rPr>
              <w:t>» значение 8</w:t>
            </w:r>
          </w:p>
          <w:p w:rsidR="009F2270" w:rsidRPr="00E21F78" w:rsidRDefault="009F2270" w:rsidP="008C06B1">
            <w:pPr>
              <w:jc w:val="both"/>
              <w:rPr>
                <w:rFonts w:cs="Times New Roman"/>
                <w:color w:val="auto"/>
              </w:rPr>
            </w:pPr>
            <w:r w:rsidRPr="00E21F78">
              <w:rPr>
                <w:rFonts w:cs="Times New Roman"/>
                <w:color w:val="auto"/>
                <w:lang w:val="en-US"/>
              </w:rPr>
              <w:t>Open</w:t>
            </w:r>
            <w:r w:rsidRPr="00E21F78">
              <w:rPr>
                <w:rFonts w:cs="Times New Roman"/>
                <w:color w:val="auto"/>
              </w:rPr>
              <w:t xml:space="preserve"> – «</w:t>
            </w:r>
            <w:r w:rsidRPr="00E21F78">
              <w:rPr>
                <w:rFonts w:cs="Times New Roman"/>
              </w:rPr>
              <w:t>Соединение открыто</w:t>
            </w:r>
            <w:r w:rsidRPr="00E21F78">
              <w:rPr>
                <w:rFonts w:cs="Times New Roman"/>
                <w:color w:val="auto"/>
              </w:rPr>
              <w:t>» значение 1.</w:t>
            </w:r>
          </w:p>
        </w:tc>
      </w:tr>
      <w:tr w:rsidR="009F2270" w:rsidRPr="00E21F78" w:rsidTr="00814847">
        <w:tc>
          <w:tcPr>
            <w:tcW w:w="0" w:type="auto"/>
          </w:tcPr>
          <w:p w:rsidR="009F2270" w:rsidRPr="00E21F78" w:rsidRDefault="009F2270" w:rsidP="008C06B1">
            <w:pPr>
              <w:jc w:val="both"/>
              <w:rPr>
                <w:rFonts w:cs="Times New Roman"/>
                <w:i/>
                <w:color w:val="auto"/>
              </w:rPr>
            </w:pPr>
            <w:proofErr w:type="spellStart"/>
            <w:r w:rsidRPr="00E21F78">
              <w:rPr>
                <w:rFonts w:cs="Times New Roman"/>
                <w:i/>
                <w:color w:val="auto"/>
              </w:rPr>
              <w:t>ConnectionString</w:t>
            </w:r>
            <w:proofErr w:type="spellEnd"/>
          </w:p>
        </w:tc>
        <w:tc>
          <w:tcPr>
            <w:tcW w:w="0" w:type="auto"/>
          </w:tcPr>
          <w:p w:rsidR="009F2270" w:rsidRPr="00E21F78" w:rsidRDefault="009F2270" w:rsidP="008C06B1">
            <w:pPr>
              <w:jc w:val="both"/>
              <w:rPr>
                <w:rFonts w:cs="Times New Roman"/>
                <w:color w:val="auto"/>
              </w:rPr>
            </w:pPr>
            <w:r w:rsidRPr="00E21F78">
              <w:rPr>
                <w:rFonts w:cs="Times New Roman"/>
                <w:color w:val="auto"/>
              </w:rPr>
              <w:t>Строка соединения с СУБД</w:t>
            </w:r>
          </w:p>
        </w:tc>
      </w:tr>
    </w:tbl>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ind w:firstLine="567"/>
        <w:jc w:val="both"/>
      </w:pPr>
      <w:r w:rsidRPr="00E21F78">
        <w:rPr>
          <w:b/>
          <w:u w:val="single"/>
        </w:rPr>
        <w:t>2 способ</w:t>
      </w:r>
      <w:r w:rsidRPr="00E21F78">
        <w:t xml:space="preserve">. Создадим подключение </w:t>
      </w:r>
      <w:proofErr w:type="spellStart"/>
      <w:r w:rsidRPr="00E21F78">
        <w:t>программно</w:t>
      </w:r>
      <w:proofErr w:type="spellEnd"/>
      <w:r w:rsidRPr="00E21F78">
        <w:t xml:space="preserve">. Для этого перейдите в программный код формы </w:t>
      </w:r>
      <w:r w:rsidRPr="00E21F78">
        <w:rPr>
          <w:lang w:val="en-US"/>
        </w:rPr>
        <w:t>Form</w:t>
      </w:r>
      <w:r w:rsidRPr="00E21F78">
        <w:t>1.</w:t>
      </w:r>
      <w:proofErr w:type="spellStart"/>
      <w:r w:rsidRPr="00E21F78">
        <w:rPr>
          <w:lang w:val="en-US"/>
        </w:rPr>
        <w:t>cs</w:t>
      </w:r>
      <w:proofErr w:type="spellEnd"/>
      <w:r w:rsidRPr="00E21F78">
        <w:t xml:space="preserve">. На панели </w:t>
      </w:r>
      <w:r w:rsidRPr="00E21F78">
        <w:rPr>
          <w:b/>
          <w:lang w:val="en-US"/>
        </w:rPr>
        <w:t>Solution</w:t>
      </w:r>
      <w:r w:rsidRPr="00E21F78">
        <w:rPr>
          <w:b/>
        </w:rPr>
        <w:t xml:space="preserve"> </w:t>
      </w:r>
      <w:r w:rsidRPr="00E21F78">
        <w:rPr>
          <w:b/>
          <w:lang w:val="en-US"/>
        </w:rPr>
        <w:t>Explorer</w:t>
      </w:r>
      <w:r w:rsidRPr="00E21F78">
        <w:t xml:space="preserve"> щелкните правой клавишей на </w:t>
      </w:r>
      <w:r w:rsidRPr="00E21F78">
        <w:rPr>
          <w:b/>
          <w:lang w:val="en-US"/>
        </w:rPr>
        <w:t>Form</w:t>
      </w:r>
      <w:r w:rsidRPr="00E21F78">
        <w:rPr>
          <w:b/>
        </w:rPr>
        <w:t>1.</w:t>
      </w:r>
      <w:proofErr w:type="spellStart"/>
      <w:r w:rsidRPr="00E21F78">
        <w:rPr>
          <w:b/>
          <w:lang w:val="en-US"/>
        </w:rPr>
        <w:t>cs</w:t>
      </w:r>
      <w:proofErr w:type="spellEnd"/>
      <w:r w:rsidRPr="00E21F78">
        <w:t xml:space="preserve">, выберите </w:t>
      </w:r>
      <w:r w:rsidRPr="00E21F78">
        <w:rPr>
          <w:b/>
          <w:lang w:val="en-US"/>
        </w:rPr>
        <w:t>View</w:t>
      </w:r>
      <w:r w:rsidRPr="00E21F78">
        <w:rPr>
          <w:b/>
        </w:rPr>
        <w:t xml:space="preserve"> </w:t>
      </w:r>
      <w:r w:rsidRPr="00E21F78">
        <w:rPr>
          <w:b/>
          <w:lang w:val="en-US"/>
        </w:rPr>
        <w:t>Code</w:t>
      </w:r>
      <w:r w:rsidRPr="00E21F78">
        <w:t>.</w:t>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jc w:val="center"/>
        <w:rPr>
          <w:lang w:val="en-US"/>
        </w:rPr>
      </w:pPr>
      <w:r>
        <w:rPr>
          <w:noProof/>
        </w:rPr>
        <w:lastRenderedPageBreak/>
        <w:drawing>
          <wp:inline distT="0" distB="0" distL="0" distR="0">
            <wp:extent cx="2533650" cy="22764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2276475"/>
                    </a:xfrm>
                    <a:prstGeom prst="rect">
                      <a:avLst/>
                    </a:prstGeom>
                    <a:noFill/>
                    <a:ln>
                      <a:noFill/>
                    </a:ln>
                  </pic:spPr>
                </pic:pic>
              </a:graphicData>
            </a:graphic>
          </wp:inline>
        </w:drawing>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ind w:firstLine="567"/>
        <w:jc w:val="both"/>
        <w:rPr>
          <w:rFonts w:cs="Times New Roman"/>
        </w:rPr>
      </w:pPr>
      <w:r w:rsidRPr="00E21F78">
        <w:rPr>
          <w:rFonts w:cs="Times New Roman"/>
        </w:rPr>
        <w:t>Рисунок 8- Контекстное меню открытия программного кода формы</w:t>
      </w:r>
    </w:p>
    <w:p w:rsidR="009F2270" w:rsidRPr="00E21F78" w:rsidRDefault="009F2270" w:rsidP="009F2270">
      <w:pPr>
        <w:pStyle w:val="a3"/>
        <w:spacing w:before="0" w:beforeAutospacing="0" w:after="0" w:afterAutospacing="0"/>
        <w:ind w:firstLine="567"/>
        <w:jc w:val="both"/>
      </w:pPr>
      <w:proofErr w:type="gramStart"/>
      <w:r w:rsidRPr="00E21F78">
        <w:t>Для подключение</w:t>
      </w:r>
      <w:proofErr w:type="gramEnd"/>
      <w:r w:rsidRPr="00E21F78">
        <w:t xml:space="preserve"> к базе данных </w:t>
      </w:r>
      <w:r w:rsidRPr="00E21F78">
        <w:rPr>
          <w:lang w:val="en-US"/>
        </w:rPr>
        <w:t>Access</w:t>
      </w:r>
      <w:r w:rsidRPr="00E21F78">
        <w:t xml:space="preserve"> необходимо добавить пространство имен</w:t>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autoSpaceDE w:val="0"/>
        <w:autoSpaceDN w:val="0"/>
        <w:adjustRightInd w:val="0"/>
        <w:ind w:firstLine="567"/>
        <w:jc w:val="both"/>
        <w:rPr>
          <w:rFonts w:cs="Times New Roman"/>
          <w:noProof/>
          <w:color w:val="auto"/>
        </w:rPr>
      </w:pPr>
      <w:r w:rsidRPr="00E21F78">
        <w:rPr>
          <w:rFonts w:cs="Times New Roman"/>
          <w:noProof/>
          <w:color w:val="0000FF"/>
          <w:lang w:val="en-US"/>
        </w:rPr>
        <w:t>using</w:t>
      </w:r>
      <w:r w:rsidRPr="00E21F78">
        <w:rPr>
          <w:rFonts w:cs="Times New Roman"/>
          <w:noProof/>
          <w:color w:val="auto"/>
        </w:rPr>
        <w:t xml:space="preserve"> </w:t>
      </w:r>
      <w:r w:rsidRPr="00E21F78">
        <w:rPr>
          <w:rFonts w:cs="Times New Roman"/>
          <w:noProof/>
          <w:color w:val="auto"/>
          <w:lang w:val="en-US"/>
        </w:rPr>
        <w:t>System</w:t>
      </w:r>
      <w:r w:rsidRPr="00E21F78">
        <w:rPr>
          <w:rFonts w:cs="Times New Roman"/>
          <w:noProof/>
          <w:color w:val="auto"/>
        </w:rPr>
        <w:t>.</w:t>
      </w:r>
      <w:r w:rsidRPr="00E21F78">
        <w:rPr>
          <w:rFonts w:cs="Times New Roman"/>
          <w:noProof/>
          <w:color w:val="auto"/>
          <w:lang w:val="en-US"/>
        </w:rPr>
        <w:t>Data</w:t>
      </w:r>
      <w:r w:rsidRPr="00E21F78">
        <w:rPr>
          <w:rFonts w:cs="Times New Roman"/>
          <w:noProof/>
          <w:color w:val="auto"/>
        </w:rPr>
        <w:t>.</w:t>
      </w:r>
      <w:r w:rsidRPr="00E21F78">
        <w:rPr>
          <w:rFonts w:cs="Times New Roman"/>
          <w:noProof/>
          <w:color w:val="auto"/>
          <w:lang w:val="en-US"/>
        </w:rPr>
        <w:t>OleDb</w:t>
      </w:r>
      <w:r w:rsidRPr="00E21F78">
        <w:rPr>
          <w:rFonts w:cs="Times New Roman"/>
          <w:noProof/>
          <w:color w:val="auto"/>
        </w:rPr>
        <w:t>;</w:t>
      </w:r>
    </w:p>
    <w:p w:rsidR="009F2270" w:rsidRPr="00E21F78" w:rsidRDefault="009F2270" w:rsidP="009F2270">
      <w:pPr>
        <w:autoSpaceDE w:val="0"/>
        <w:autoSpaceDN w:val="0"/>
        <w:adjustRightInd w:val="0"/>
        <w:ind w:firstLine="567"/>
        <w:jc w:val="both"/>
        <w:rPr>
          <w:rFonts w:cs="Times New Roman"/>
          <w:noProof/>
          <w:color w:val="auto"/>
        </w:rPr>
      </w:pPr>
    </w:p>
    <w:p w:rsidR="009F2270" w:rsidRPr="00E21F78" w:rsidRDefault="009F2270" w:rsidP="009F2270">
      <w:pPr>
        <w:autoSpaceDE w:val="0"/>
        <w:autoSpaceDN w:val="0"/>
        <w:adjustRightInd w:val="0"/>
        <w:ind w:firstLine="567"/>
        <w:jc w:val="both"/>
        <w:rPr>
          <w:rFonts w:cs="Times New Roman"/>
          <w:noProof/>
          <w:color w:val="auto"/>
        </w:rPr>
      </w:pPr>
      <w:r w:rsidRPr="00E21F78">
        <w:rPr>
          <w:rFonts w:cs="Times New Roman"/>
          <w:noProof/>
          <w:color w:val="auto"/>
        </w:rPr>
        <w:t xml:space="preserve">Затем в классе формы объявить строковую переменную, содержащую информацию о провайдере и пути к базе данных в нашем примере </w:t>
      </w:r>
      <w:r w:rsidRPr="00E21F78">
        <w:rPr>
          <w:rFonts w:cs="Times New Roman"/>
          <w:noProof/>
          <w:color w:val="auto"/>
          <w:lang w:val="en-US"/>
        </w:rPr>
        <w:t>D</w:t>
      </w:r>
      <w:r w:rsidRPr="00E21F78">
        <w:rPr>
          <w:rFonts w:cs="Times New Roman"/>
          <w:noProof/>
          <w:color w:val="auto"/>
        </w:rPr>
        <w:t>:\</w:t>
      </w:r>
      <w:r w:rsidRPr="00E21F78">
        <w:rPr>
          <w:rFonts w:cs="Times New Roman"/>
          <w:noProof/>
          <w:color w:val="auto"/>
          <w:lang w:val="en-US"/>
        </w:rPr>
        <w:t>Institut</w:t>
      </w:r>
      <w:r w:rsidRPr="00E21F78">
        <w:rPr>
          <w:rFonts w:cs="Times New Roman"/>
          <w:noProof/>
          <w:color w:val="auto"/>
        </w:rPr>
        <w:t>.</w:t>
      </w:r>
      <w:r w:rsidRPr="00E21F78">
        <w:rPr>
          <w:rFonts w:cs="Times New Roman"/>
          <w:noProof/>
          <w:color w:val="auto"/>
          <w:lang w:val="en-US"/>
        </w:rPr>
        <w:t>mdb</w:t>
      </w:r>
      <w:r w:rsidRPr="00E21F78">
        <w:rPr>
          <w:rFonts w:cs="Times New Roman"/>
          <w:noProof/>
          <w:color w:val="auto"/>
        </w:rPr>
        <w:t>.</w:t>
      </w:r>
    </w:p>
    <w:p w:rsidR="009F2270" w:rsidRPr="00E21F78" w:rsidRDefault="009F2270" w:rsidP="009F2270">
      <w:pPr>
        <w:autoSpaceDE w:val="0"/>
        <w:autoSpaceDN w:val="0"/>
        <w:adjustRightInd w:val="0"/>
        <w:ind w:firstLine="567"/>
        <w:jc w:val="both"/>
        <w:rPr>
          <w:rFonts w:cs="Times New Roman"/>
          <w:noProof/>
          <w:color w:val="auto"/>
        </w:rPr>
      </w:pP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0000FF"/>
          <w:lang w:val="en-US"/>
        </w:rPr>
        <w:t>namespace</w:t>
      </w:r>
      <w:r w:rsidRPr="00E21F78">
        <w:rPr>
          <w:rFonts w:cs="Times New Roman"/>
          <w:noProof/>
          <w:color w:val="auto"/>
          <w:lang w:val="en-US"/>
        </w:rPr>
        <w:t xml:space="preserve"> primer_soedineniya</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w:t>
      </w:r>
    </w:p>
    <w:p w:rsidR="009F2270" w:rsidRPr="00E21F78" w:rsidRDefault="009F2270" w:rsidP="009F2270">
      <w:pPr>
        <w:autoSpaceDE w:val="0"/>
        <w:autoSpaceDN w:val="0"/>
        <w:adjustRightInd w:val="0"/>
        <w:ind w:firstLine="567"/>
        <w:jc w:val="both"/>
        <w:rPr>
          <w:rFonts w:cs="Times New Roman"/>
          <w:noProof/>
          <w:color w:val="008080"/>
          <w:lang w:val="en-US"/>
        </w:rPr>
      </w:pPr>
      <w:r w:rsidRPr="00E21F78">
        <w:rPr>
          <w:rFonts w:cs="Times New Roman"/>
          <w:noProof/>
          <w:color w:val="auto"/>
          <w:lang w:val="en-US"/>
        </w:rPr>
        <w:t xml:space="preserve">    </w:t>
      </w:r>
      <w:r w:rsidRPr="00E21F78">
        <w:rPr>
          <w:rFonts w:cs="Times New Roman"/>
          <w:noProof/>
          <w:color w:val="0000FF"/>
          <w:lang w:val="en-US"/>
        </w:rPr>
        <w:t>public</w:t>
      </w:r>
      <w:r w:rsidRPr="00E21F78">
        <w:rPr>
          <w:rFonts w:cs="Times New Roman"/>
          <w:noProof/>
          <w:color w:val="auto"/>
          <w:lang w:val="en-US"/>
        </w:rPr>
        <w:t xml:space="preserve"> </w:t>
      </w:r>
      <w:r w:rsidRPr="00E21F78">
        <w:rPr>
          <w:rFonts w:cs="Times New Roman"/>
          <w:noProof/>
          <w:color w:val="0000FF"/>
          <w:lang w:val="en-US"/>
        </w:rPr>
        <w:t>partial</w:t>
      </w:r>
      <w:r w:rsidRPr="00E21F78">
        <w:rPr>
          <w:rFonts w:cs="Times New Roman"/>
          <w:noProof/>
          <w:color w:val="auto"/>
          <w:lang w:val="en-US"/>
        </w:rPr>
        <w:t xml:space="preserve"> </w:t>
      </w:r>
      <w:r w:rsidRPr="00E21F78">
        <w:rPr>
          <w:rFonts w:cs="Times New Roman"/>
          <w:noProof/>
          <w:color w:val="0000FF"/>
          <w:lang w:val="en-US"/>
        </w:rPr>
        <w:t>class</w:t>
      </w:r>
      <w:r w:rsidRPr="00E21F78">
        <w:rPr>
          <w:rFonts w:cs="Times New Roman"/>
          <w:noProof/>
          <w:color w:val="auto"/>
          <w:lang w:val="en-US"/>
        </w:rPr>
        <w:t xml:space="preserve"> </w:t>
      </w:r>
      <w:r w:rsidRPr="00E21F78">
        <w:rPr>
          <w:rFonts w:cs="Times New Roman"/>
          <w:noProof/>
          <w:color w:val="008080"/>
          <w:lang w:val="en-US"/>
        </w:rPr>
        <w:t>Form1</w:t>
      </w:r>
      <w:r w:rsidRPr="00E21F78">
        <w:rPr>
          <w:rFonts w:cs="Times New Roman"/>
          <w:noProof/>
          <w:color w:val="auto"/>
          <w:lang w:val="en-US"/>
        </w:rPr>
        <w:t xml:space="preserve"> : </w:t>
      </w:r>
      <w:r w:rsidRPr="00E21F78">
        <w:rPr>
          <w:rFonts w:cs="Times New Roman"/>
          <w:noProof/>
          <w:color w:val="008080"/>
          <w:lang w:val="en-US"/>
        </w:rPr>
        <w:t>Form</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r w:rsidRPr="00E21F78">
        <w:rPr>
          <w:rFonts w:cs="Times New Roman"/>
          <w:noProof/>
          <w:color w:val="0000FF"/>
          <w:lang w:val="en-US"/>
        </w:rPr>
        <w:t>string</w:t>
      </w:r>
      <w:r w:rsidRPr="00E21F78">
        <w:rPr>
          <w:rFonts w:cs="Times New Roman"/>
          <w:noProof/>
          <w:color w:val="auto"/>
          <w:lang w:val="en-US"/>
        </w:rPr>
        <w:t xml:space="preserve"> InstConnectString = </w:t>
      </w:r>
      <w:r w:rsidRPr="00E21F78">
        <w:rPr>
          <w:rFonts w:cs="Times New Roman"/>
          <w:noProof/>
          <w:color w:val="800000"/>
          <w:lang w:val="en-US"/>
        </w:rPr>
        <w:t>"Provider=Microsoft.Jet.OLEDB.4.0;Data Source="</w:t>
      </w:r>
      <w:r w:rsidRPr="00E21F78">
        <w:rPr>
          <w:rFonts w:cs="Times New Roman"/>
          <w:noProof/>
          <w:color w:val="auto"/>
          <w:lang w:val="en-US"/>
        </w:rPr>
        <w:t xml:space="preserve"> + </w:t>
      </w:r>
      <w:r w:rsidRPr="00E21F78">
        <w:rPr>
          <w:rFonts w:cs="Times New Roman"/>
          <w:noProof/>
          <w:color w:val="800000"/>
          <w:lang w:val="en-US"/>
        </w:rPr>
        <w:t>@"D:\Institut.mdb"</w:t>
      </w:r>
      <w:r w:rsidRPr="00E21F78">
        <w:rPr>
          <w:rFonts w:cs="Times New Roman"/>
          <w:noProof/>
          <w:color w:val="auto"/>
          <w:lang w:val="en-US"/>
        </w:rPr>
        <w:t>;</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r w:rsidRPr="00E21F78">
        <w:rPr>
          <w:rFonts w:cs="Times New Roman"/>
          <w:noProof/>
          <w:color w:val="008080"/>
          <w:lang w:val="en-US"/>
        </w:rPr>
        <w:t>OleDbConnection</w:t>
      </w:r>
      <w:r w:rsidRPr="00E21F78">
        <w:rPr>
          <w:rFonts w:cs="Times New Roman"/>
          <w:noProof/>
          <w:color w:val="auto"/>
          <w:lang w:val="en-US"/>
        </w:rPr>
        <w:t xml:space="preserve"> con;            </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r w:rsidRPr="00E21F78">
        <w:rPr>
          <w:rFonts w:cs="Times New Roman"/>
          <w:noProof/>
          <w:color w:val="0000FF"/>
          <w:lang w:val="en-US"/>
        </w:rPr>
        <w:t>public</w:t>
      </w:r>
      <w:r w:rsidRPr="00E21F78">
        <w:rPr>
          <w:rFonts w:cs="Times New Roman"/>
          <w:noProof/>
          <w:color w:val="auto"/>
          <w:lang w:val="en-US"/>
        </w:rPr>
        <w:t xml:space="preserve"> Form1()</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InitializeComponent();</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            con = </w:t>
      </w:r>
      <w:r w:rsidRPr="00E21F78">
        <w:rPr>
          <w:rFonts w:cs="Times New Roman"/>
          <w:noProof/>
          <w:color w:val="0000FF"/>
          <w:lang w:val="en-US"/>
        </w:rPr>
        <w:t>new</w:t>
      </w:r>
      <w:r w:rsidRPr="00E21F78">
        <w:rPr>
          <w:rFonts w:cs="Times New Roman"/>
          <w:noProof/>
          <w:color w:val="auto"/>
          <w:lang w:val="en-US"/>
        </w:rPr>
        <w:t xml:space="preserve"> </w:t>
      </w:r>
      <w:r w:rsidRPr="00E21F78">
        <w:rPr>
          <w:rFonts w:cs="Times New Roman"/>
          <w:noProof/>
          <w:color w:val="008080"/>
          <w:lang w:val="en-US"/>
        </w:rPr>
        <w:t>OleDbConnection</w:t>
      </w:r>
      <w:r w:rsidRPr="00E21F78">
        <w:rPr>
          <w:rFonts w:cs="Times New Roman"/>
          <w:noProof/>
          <w:color w:val="auto"/>
          <w:lang w:val="en-US"/>
        </w:rPr>
        <w:t>(InstConnectString);</w:t>
      </w:r>
    </w:p>
    <w:p w:rsidR="009F2270" w:rsidRPr="002B2CD1" w:rsidRDefault="009F2270" w:rsidP="009F2270">
      <w:pPr>
        <w:pStyle w:val="a3"/>
        <w:spacing w:before="0" w:beforeAutospacing="0" w:after="0" w:afterAutospacing="0"/>
        <w:ind w:firstLine="567"/>
        <w:jc w:val="both"/>
        <w:rPr>
          <w:noProof/>
          <w:lang w:val="en-US"/>
        </w:rPr>
      </w:pPr>
      <w:r w:rsidRPr="00E21F78">
        <w:rPr>
          <w:noProof/>
          <w:lang w:val="en-US"/>
        </w:rPr>
        <w:t xml:space="preserve">            con.Open();</w:t>
      </w:r>
      <w:r w:rsidRPr="002B2CD1">
        <w:rPr>
          <w:noProof/>
          <w:lang w:val="en-US"/>
        </w:rPr>
        <w:t xml:space="preserve"> // </w:t>
      </w:r>
      <w:r w:rsidRPr="00E21F78">
        <w:rPr>
          <w:noProof/>
        </w:rPr>
        <w:t>открываем</w:t>
      </w:r>
      <w:r w:rsidRPr="002B2CD1">
        <w:rPr>
          <w:noProof/>
          <w:lang w:val="en-US"/>
        </w:rPr>
        <w:t xml:space="preserve"> </w:t>
      </w:r>
      <w:r w:rsidRPr="00E21F78">
        <w:rPr>
          <w:noProof/>
        </w:rPr>
        <w:t>соединение</w:t>
      </w:r>
    </w:p>
    <w:p w:rsidR="009F2270" w:rsidRPr="002B2CD1" w:rsidRDefault="009F2270" w:rsidP="009F2270">
      <w:pPr>
        <w:pStyle w:val="a3"/>
        <w:spacing w:before="0" w:beforeAutospacing="0" w:after="0" w:afterAutospacing="0"/>
        <w:ind w:firstLine="567"/>
        <w:jc w:val="both"/>
        <w:rPr>
          <w:noProof/>
        </w:rPr>
      </w:pPr>
      <w:r w:rsidRPr="002B2CD1">
        <w:rPr>
          <w:noProof/>
        </w:rPr>
        <w:t>}}}</w:t>
      </w:r>
    </w:p>
    <w:p w:rsidR="009F2270" w:rsidRPr="00E21F78" w:rsidRDefault="009F2270" w:rsidP="009F2270">
      <w:pPr>
        <w:ind w:firstLine="567"/>
        <w:jc w:val="both"/>
        <w:rPr>
          <w:rFonts w:cs="Times New Roman"/>
        </w:rPr>
      </w:pPr>
    </w:p>
    <w:p w:rsidR="009F2270" w:rsidRPr="00814847" w:rsidRDefault="009F2270" w:rsidP="009F2270">
      <w:pPr>
        <w:ind w:firstLine="567"/>
        <w:rPr>
          <w:rFonts w:cs="Times New Roman"/>
          <w:b/>
          <w:sz w:val="28"/>
        </w:rPr>
      </w:pPr>
      <w:r w:rsidRPr="00814847">
        <w:rPr>
          <w:rFonts w:cs="Times New Roman"/>
          <w:b/>
          <w:sz w:val="28"/>
        </w:rPr>
        <w:t xml:space="preserve">2.6 Использование форм для ввода </w:t>
      </w:r>
    </w:p>
    <w:p w:rsidR="009F2270" w:rsidRPr="00814847" w:rsidRDefault="009F2270" w:rsidP="009F2270">
      <w:pPr>
        <w:ind w:firstLine="567"/>
        <w:rPr>
          <w:rFonts w:cs="Times New Roman"/>
          <w:b/>
          <w:sz w:val="28"/>
        </w:rPr>
      </w:pPr>
      <w:r w:rsidRPr="00814847">
        <w:rPr>
          <w:rFonts w:cs="Times New Roman"/>
          <w:b/>
          <w:sz w:val="28"/>
        </w:rPr>
        <w:t>и редактирования данных</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Форма позволяет объединить поля в группы по определенным признакам. Это облегчает восприятие информации. </w:t>
      </w:r>
    </w:p>
    <w:p w:rsidR="009F2270" w:rsidRPr="00E21F78" w:rsidRDefault="009F2270" w:rsidP="009F2270">
      <w:pPr>
        <w:ind w:firstLine="567"/>
        <w:jc w:val="both"/>
        <w:rPr>
          <w:rFonts w:cs="Times New Roman"/>
        </w:rPr>
      </w:pPr>
      <w:r w:rsidRPr="00E21F78">
        <w:rPr>
          <w:rFonts w:cs="Times New Roman"/>
        </w:rPr>
        <w:t xml:space="preserve">Для создания формы в </w:t>
      </w:r>
      <w:r w:rsidRPr="00E21F78">
        <w:rPr>
          <w:rFonts w:cs="Times New Roman"/>
          <w:lang w:val="en-US"/>
        </w:rPr>
        <w:t>MS</w:t>
      </w:r>
      <w:r w:rsidRPr="00E21F78">
        <w:rPr>
          <w:rFonts w:cs="Times New Roman"/>
        </w:rPr>
        <w:t xml:space="preserve"> </w:t>
      </w:r>
      <w:r w:rsidRPr="00E21F78">
        <w:rPr>
          <w:rFonts w:cs="Times New Roman"/>
          <w:lang w:val="en-US"/>
        </w:rPr>
        <w:t>Access</w:t>
      </w:r>
      <w:r w:rsidRPr="00E21F78">
        <w:rPr>
          <w:rFonts w:cs="Times New Roman"/>
        </w:rPr>
        <w:t xml:space="preserve"> на начальном этапе необходимо выполнить следующие действия:</w:t>
      </w:r>
    </w:p>
    <w:p w:rsidR="009F2270" w:rsidRPr="00E21F78" w:rsidRDefault="009F2270" w:rsidP="009F2270">
      <w:pPr>
        <w:ind w:firstLine="567"/>
        <w:jc w:val="both"/>
        <w:rPr>
          <w:rFonts w:cs="Times New Roman"/>
        </w:rPr>
      </w:pPr>
      <w:r w:rsidRPr="00E21F78">
        <w:rPr>
          <w:rFonts w:cs="Times New Roman"/>
        </w:rPr>
        <w:t xml:space="preserve">1. Открыть окно БД. </w:t>
      </w:r>
    </w:p>
    <w:p w:rsidR="009F2270" w:rsidRPr="00E21F78" w:rsidRDefault="009F2270" w:rsidP="009F2270">
      <w:pPr>
        <w:ind w:firstLine="567"/>
        <w:jc w:val="both"/>
        <w:rPr>
          <w:rFonts w:cs="Times New Roman"/>
        </w:rPr>
      </w:pPr>
      <w:r w:rsidRPr="00E21F78">
        <w:rPr>
          <w:rFonts w:cs="Times New Roman"/>
        </w:rPr>
        <w:t xml:space="preserve">2. Перейти на вкладку Формы. </w:t>
      </w:r>
    </w:p>
    <w:p w:rsidR="009F2270" w:rsidRPr="00E21F78" w:rsidRDefault="009F2270" w:rsidP="009F2270">
      <w:pPr>
        <w:ind w:firstLine="567"/>
        <w:jc w:val="both"/>
        <w:rPr>
          <w:rFonts w:cs="Times New Roman"/>
        </w:rPr>
      </w:pPr>
      <w:r w:rsidRPr="00E21F78">
        <w:rPr>
          <w:rFonts w:cs="Times New Roman"/>
        </w:rPr>
        <w:t xml:space="preserve">3. Нажать кнопку Создать. Выбрать нужный вариант. Ок. </w:t>
      </w:r>
    </w:p>
    <w:p w:rsidR="009F2270" w:rsidRPr="00E21F78" w:rsidRDefault="009F2270" w:rsidP="009F2270">
      <w:pPr>
        <w:ind w:firstLine="567"/>
        <w:jc w:val="both"/>
        <w:rPr>
          <w:rFonts w:cs="Times New Roman"/>
        </w:rPr>
      </w:pPr>
      <w:r w:rsidRPr="00E21F78">
        <w:rPr>
          <w:rFonts w:cs="Times New Roman"/>
        </w:rPr>
        <w:t xml:space="preserve">Можно воспользоваться мастером форм и проделать следующие операции: </w:t>
      </w:r>
    </w:p>
    <w:p w:rsidR="009F2270" w:rsidRPr="00E21F78" w:rsidRDefault="009F2270" w:rsidP="009F2270">
      <w:pPr>
        <w:ind w:firstLine="567"/>
        <w:jc w:val="both"/>
        <w:rPr>
          <w:rFonts w:cs="Times New Roman"/>
        </w:rPr>
      </w:pPr>
      <w:r w:rsidRPr="00E21F78">
        <w:rPr>
          <w:rFonts w:cs="Times New Roman"/>
        </w:rPr>
        <w:t xml:space="preserve">1. Открыть окно БД. 2. В окне перейти на вкладку «Таблицы». 3. Указать на таблицу, для которой создается экранная форма. 4. Выполнить команду </w:t>
      </w:r>
      <w:proofErr w:type="spellStart"/>
      <w:r w:rsidRPr="00E21F78">
        <w:rPr>
          <w:rFonts w:cs="Times New Roman"/>
        </w:rPr>
        <w:t>Вставка|Автоформа</w:t>
      </w:r>
      <w:proofErr w:type="spellEnd"/>
      <w:r w:rsidRPr="00E21F78">
        <w:rPr>
          <w:rFonts w:cs="Times New Roman"/>
        </w:rPr>
        <w:t xml:space="preserve"> или нажать </w:t>
      </w:r>
      <w:r w:rsidRPr="00E21F78">
        <w:rPr>
          <w:rFonts w:cs="Times New Roman"/>
        </w:rPr>
        <w:lastRenderedPageBreak/>
        <w:t xml:space="preserve">кнопку Новый объект и из списка выбрать опцию </w:t>
      </w:r>
      <w:proofErr w:type="spellStart"/>
      <w:r w:rsidRPr="00E21F78">
        <w:rPr>
          <w:rFonts w:cs="Times New Roman"/>
        </w:rPr>
        <w:t>Автоформа</w:t>
      </w:r>
      <w:proofErr w:type="spellEnd"/>
      <w:r w:rsidRPr="00E21F78">
        <w:rPr>
          <w:rFonts w:cs="Times New Roman"/>
        </w:rPr>
        <w:t xml:space="preserve">. На экране появится готовая форма. </w:t>
      </w:r>
    </w:p>
    <w:p w:rsidR="00814847" w:rsidRDefault="00814847"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t xml:space="preserve">Создание формы в конструкторе форм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 данном разделе обсудим создание формы с помощью конструктора форм. Процесс по созданию формы может включать в себя все или часть из приведенных ниже процедур: </w:t>
      </w:r>
    </w:p>
    <w:p w:rsidR="009F2270" w:rsidRPr="00E21F78" w:rsidRDefault="009F2270" w:rsidP="009F2270">
      <w:pPr>
        <w:ind w:firstLine="567"/>
        <w:jc w:val="both"/>
        <w:rPr>
          <w:rFonts w:cs="Times New Roman"/>
        </w:rPr>
      </w:pPr>
      <w:r w:rsidRPr="00E21F78">
        <w:rPr>
          <w:rFonts w:cs="Times New Roman"/>
        </w:rPr>
        <w:t xml:space="preserve">- Размещение текста. </w:t>
      </w:r>
    </w:p>
    <w:p w:rsidR="009F2270" w:rsidRPr="00E21F78" w:rsidRDefault="009F2270" w:rsidP="009F2270">
      <w:pPr>
        <w:ind w:firstLine="567"/>
        <w:jc w:val="both"/>
        <w:rPr>
          <w:rFonts w:cs="Times New Roman"/>
        </w:rPr>
      </w:pPr>
      <w:r w:rsidRPr="00E21F78">
        <w:rPr>
          <w:rFonts w:cs="Times New Roman"/>
        </w:rPr>
        <w:t xml:space="preserve">- Размещение полей. </w:t>
      </w:r>
    </w:p>
    <w:p w:rsidR="009F2270" w:rsidRPr="00E21F78" w:rsidRDefault="009F2270" w:rsidP="009F2270">
      <w:pPr>
        <w:ind w:firstLine="567"/>
        <w:jc w:val="both"/>
        <w:rPr>
          <w:rFonts w:cs="Times New Roman"/>
        </w:rPr>
      </w:pPr>
      <w:r w:rsidRPr="00E21F78">
        <w:rPr>
          <w:rFonts w:cs="Times New Roman"/>
        </w:rPr>
        <w:t xml:space="preserve">- Создание управляющих кнопок. - Размещение линий, прямоугольников и рисунков. </w:t>
      </w:r>
    </w:p>
    <w:p w:rsidR="009F2270" w:rsidRPr="00E21F78" w:rsidRDefault="009F2270" w:rsidP="009F2270">
      <w:pPr>
        <w:ind w:firstLine="567"/>
        <w:jc w:val="both"/>
        <w:rPr>
          <w:rFonts w:cs="Times New Roman"/>
        </w:rPr>
      </w:pPr>
      <w:r w:rsidRPr="00E21F78">
        <w:rPr>
          <w:rFonts w:cs="Times New Roman"/>
        </w:rPr>
        <w:t xml:space="preserve">- Установка цвета объектов формы. </w:t>
      </w:r>
    </w:p>
    <w:p w:rsidR="009F2270" w:rsidRPr="00E21F78" w:rsidRDefault="009F2270" w:rsidP="009F2270">
      <w:pPr>
        <w:ind w:firstLine="567"/>
        <w:jc w:val="both"/>
        <w:rPr>
          <w:rFonts w:cs="Times New Roman"/>
        </w:rPr>
      </w:pPr>
      <w:r w:rsidRPr="00E21F78">
        <w:rPr>
          <w:rFonts w:cs="Times New Roman"/>
        </w:rPr>
        <w:t xml:space="preserve">- Перемещение объектов формы. </w:t>
      </w:r>
    </w:p>
    <w:p w:rsidR="009F2270" w:rsidRPr="00E21F78" w:rsidRDefault="009F2270" w:rsidP="009F2270">
      <w:pPr>
        <w:ind w:firstLine="567"/>
        <w:jc w:val="both"/>
        <w:rPr>
          <w:rFonts w:cs="Times New Roman"/>
        </w:rPr>
      </w:pPr>
      <w:r w:rsidRPr="00E21F78">
        <w:rPr>
          <w:rFonts w:cs="Times New Roman"/>
        </w:rPr>
        <w:t xml:space="preserve">Наиболее частым источником ошибок в базе данных является ввод пользователем неправильных данных. Тщательно разработав форму, которую пользователи будут использовать для ввода, редактирования или просмотра данных, можно предотвратить возникновение большого количества ошибок. При создании форм учитывайте следующее </w:t>
      </w:r>
    </w:p>
    <w:p w:rsidR="009F2270" w:rsidRPr="00E21F78" w:rsidRDefault="009F2270" w:rsidP="009F2270">
      <w:pPr>
        <w:ind w:firstLine="567"/>
        <w:jc w:val="both"/>
        <w:rPr>
          <w:rFonts w:cs="Times New Roman"/>
        </w:rPr>
      </w:pPr>
      <w:r w:rsidRPr="00E21F78">
        <w:rPr>
          <w:rFonts w:cs="Times New Roman"/>
        </w:rPr>
        <w:t xml:space="preserve">- Если пользователи привыкли к использованию стандартных бланков, формы должны выглядеть так же, как эти бланки. Необходимость каждый раз искать местонахождение информации никогда не способствовала безошибочному вводу данных. </w:t>
      </w:r>
    </w:p>
    <w:p w:rsidR="009F2270" w:rsidRPr="00E21F78" w:rsidRDefault="009F2270" w:rsidP="009F2270">
      <w:pPr>
        <w:ind w:firstLine="567"/>
        <w:jc w:val="both"/>
        <w:rPr>
          <w:rFonts w:cs="Times New Roman"/>
        </w:rPr>
      </w:pPr>
      <w:r w:rsidRPr="00E21F78">
        <w:rPr>
          <w:rFonts w:cs="Times New Roman"/>
        </w:rPr>
        <w:t xml:space="preserve">- Для группировки элементов управления используйте линии и прямоугольники. При этом пользователь будет вводить близкие по смыслу данные (такие, как вся идентификационная информация по товару или полный домашний адрес) вместе. </w:t>
      </w:r>
    </w:p>
    <w:p w:rsidR="009F2270" w:rsidRPr="00E21F78" w:rsidRDefault="009F2270" w:rsidP="009F2270">
      <w:pPr>
        <w:ind w:firstLine="567"/>
        <w:jc w:val="both"/>
        <w:rPr>
          <w:rFonts w:cs="Times New Roman"/>
        </w:rPr>
      </w:pPr>
      <w:r w:rsidRPr="00E21F78">
        <w:rPr>
          <w:rFonts w:cs="Times New Roman"/>
        </w:rPr>
        <w:t xml:space="preserve">- Не концентрируйте элементы управления в какой-либо части формы. Это затрудняет чтение информации. Пользователь должен наглядно видеть, с каким элементом управления он работает в данное время. </w:t>
      </w:r>
    </w:p>
    <w:p w:rsidR="009F2270" w:rsidRPr="00E21F78" w:rsidRDefault="009F2270" w:rsidP="009F2270">
      <w:pPr>
        <w:ind w:firstLine="567"/>
        <w:jc w:val="both"/>
        <w:rPr>
          <w:rFonts w:cs="Times New Roman"/>
        </w:rPr>
      </w:pPr>
      <w:r w:rsidRPr="00E21F78">
        <w:rPr>
          <w:rFonts w:cs="Times New Roman"/>
        </w:rPr>
        <w:t xml:space="preserve">- Пояснительный текст формы должен быть максимально информативным и иметь минимальную длину. Используйте условия правильности ввода данных, что поможет предотвратить ввод неверных данных. </w:t>
      </w:r>
    </w:p>
    <w:p w:rsidR="009F2270" w:rsidRPr="00E21F78" w:rsidRDefault="009F2270" w:rsidP="009F2270">
      <w:pPr>
        <w:ind w:firstLine="567"/>
        <w:jc w:val="both"/>
        <w:rPr>
          <w:rFonts w:cs="Times New Roman"/>
        </w:rPr>
      </w:pPr>
      <w:r w:rsidRPr="00E21F78">
        <w:rPr>
          <w:rFonts w:cs="Times New Roman"/>
        </w:rPr>
        <w:t xml:space="preserve">- Используйте маски ввода для ввода стандартизированной информации. Например, если вам известно точное количество символов, необходимых для ввода номера телефона, используйте маску ввода. </w:t>
      </w:r>
    </w:p>
    <w:p w:rsidR="009F2270" w:rsidRPr="00E21F78" w:rsidRDefault="009F2270" w:rsidP="009F2270">
      <w:pPr>
        <w:ind w:firstLine="567"/>
        <w:jc w:val="both"/>
        <w:rPr>
          <w:rFonts w:cs="Times New Roman"/>
        </w:rPr>
      </w:pPr>
      <w:r w:rsidRPr="00E21F78">
        <w:rPr>
          <w:rFonts w:cs="Times New Roman"/>
        </w:rPr>
        <w:t xml:space="preserve">- Для облегчения восприятия чисел используйте форматы ввода.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Настройка формы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создания формы войдите в окно конструктора форм. Для этого, находясь на вкладке «Формы» БД нажмите кнопку </w:t>
      </w:r>
      <w:proofErr w:type="gramStart"/>
      <w:r w:rsidRPr="00E21F78">
        <w:rPr>
          <w:rFonts w:cs="Times New Roman"/>
        </w:rPr>
        <w:t>Создать</w:t>
      </w:r>
      <w:proofErr w:type="gramEnd"/>
      <w:r w:rsidRPr="00E21F78">
        <w:rPr>
          <w:rFonts w:cs="Times New Roman"/>
        </w:rPr>
        <w:t xml:space="preserve"> и в открывшемся окне диалога «Новая форма» нажмите кнопку ОК. На экране откроется окно конструктора форм. </w:t>
      </w:r>
    </w:p>
    <w:p w:rsidR="009F2270" w:rsidRPr="00E21F78" w:rsidRDefault="009F2270" w:rsidP="009F2270">
      <w:pPr>
        <w:ind w:firstLine="567"/>
        <w:jc w:val="both"/>
        <w:rPr>
          <w:rFonts w:cs="Times New Roman"/>
        </w:rPr>
      </w:pPr>
      <w:r w:rsidRPr="00E21F78">
        <w:rPr>
          <w:rFonts w:cs="Times New Roman"/>
        </w:rPr>
        <w:t xml:space="preserve">Первое, что нужно сделать — определить свойства самой формы как объекта. Каждая форма имеет свойства, определяющие расположение ее в основном окне MS </w:t>
      </w:r>
      <w:proofErr w:type="spellStart"/>
      <w:r w:rsidRPr="00E21F78">
        <w:rPr>
          <w:rFonts w:cs="Times New Roman"/>
        </w:rPr>
        <w:t>Access</w:t>
      </w:r>
      <w:proofErr w:type="spellEnd"/>
      <w:r w:rsidRPr="00E21F78">
        <w:rPr>
          <w:rFonts w:cs="Times New Roman"/>
        </w:rPr>
        <w:t xml:space="preserve">, размер, заголовок, стиль и некоторые другие параметры. </w:t>
      </w:r>
    </w:p>
    <w:p w:rsidR="009F2270" w:rsidRPr="00E21F78" w:rsidRDefault="009F2270" w:rsidP="009F2270">
      <w:pPr>
        <w:ind w:firstLine="567"/>
        <w:jc w:val="both"/>
        <w:rPr>
          <w:rFonts w:cs="Times New Roman"/>
        </w:rPr>
      </w:pPr>
      <w:r w:rsidRPr="00E21F78">
        <w:rPr>
          <w:rFonts w:cs="Times New Roman"/>
        </w:rPr>
        <w:t xml:space="preserve">1. Для определения или изменения стиля формы, находясь в конструкторе форм, выполните команду </w:t>
      </w:r>
      <w:proofErr w:type="spellStart"/>
      <w:r w:rsidRPr="00E21F78">
        <w:rPr>
          <w:rFonts w:cs="Times New Roman"/>
        </w:rPr>
        <w:t>Формат|Автоформат</w:t>
      </w:r>
      <w:proofErr w:type="spellEnd"/>
      <w:r w:rsidRPr="00E21F78">
        <w:rPr>
          <w:rFonts w:cs="Times New Roman"/>
        </w:rPr>
        <w:t xml:space="preserve"> или нажмите кнопку </w:t>
      </w:r>
      <w:proofErr w:type="spellStart"/>
      <w:r w:rsidRPr="00E21F78">
        <w:rPr>
          <w:rFonts w:cs="Times New Roman"/>
        </w:rPr>
        <w:t>Автоформат</w:t>
      </w:r>
      <w:proofErr w:type="spellEnd"/>
      <w:r w:rsidRPr="00E21F78">
        <w:rPr>
          <w:rFonts w:cs="Times New Roman"/>
        </w:rPr>
        <w:t xml:space="preserve"> на панели инструментов На экране откроется окно диалога «</w:t>
      </w:r>
      <w:proofErr w:type="spellStart"/>
      <w:r w:rsidRPr="00E21F78">
        <w:rPr>
          <w:rFonts w:cs="Times New Roman"/>
        </w:rPr>
        <w:t>Автоформат</w:t>
      </w:r>
      <w:proofErr w:type="spellEnd"/>
      <w:proofErr w:type="gramStart"/>
      <w:r w:rsidRPr="00E21F78">
        <w:rPr>
          <w:rFonts w:cs="Times New Roman"/>
        </w:rPr>
        <w:t>» .</w:t>
      </w:r>
      <w:proofErr w:type="gramEnd"/>
      <w:r w:rsidRPr="00E21F78">
        <w:rPr>
          <w:rFonts w:cs="Times New Roman"/>
        </w:rPr>
        <w:t xml:space="preserve"> Выберите из списка стили и посмотрите на их внешний вид в окне просмотра </w:t>
      </w:r>
      <w:proofErr w:type="gramStart"/>
      <w:r w:rsidRPr="00E21F78">
        <w:rPr>
          <w:rFonts w:cs="Times New Roman"/>
        </w:rPr>
        <w:t>После того</w:t>
      </w:r>
      <w:proofErr w:type="gramEnd"/>
      <w:r w:rsidRPr="00E21F78">
        <w:rPr>
          <w:rFonts w:cs="Times New Roman"/>
        </w:rPr>
        <w:t xml:space="preserve"> как вы нашли нужный стиль, нажмите кнопку ОК. </w:t>
      </w:r>
    </w:p>
    <w:p w:rsidR="009F2270" w:rsidRPr="00E21F78" w:rsidRDefault="009F2270" w:rsidP="009F2270">
      <w:pPr>
        <w:ind w:firstLine="567"/>
        <w:jc w:val="both"/>
        <w:rPr>
          <w:rFonts w:cs="Times New Roman"/>
        </w:rPr>
      </w:pPr>
      <w:r w:rsidRPr="00E21F78">
        <w:rPr>
          <w:rFonts w:cs="Times New Roman"/>
        </w:rPr>
        <w:t xml:space="preserve">2. Для задания размеров формы используйте мышь. </w:t>
      </w:r>
    </w:p>
    <w:p w:rsidR="009F2270" w:rsidRPr="00E21F78" w:rsidRDefault="009F2270" w:rsidP="009F2270">
      <w:pPr>
        <w:ind w:firstLine="567"/>
        <w:jc w:val="both"/>
        <w:rPr>
          <w:rFonts w:cs="Times New Roman"/>
        </w:rPr>
      </w:pPr>
      <w:r w:rsidRPr="00E21F78">
        <w:rPr>
          <w:rFonts w:cs="Times New Roman"/>
        </w:rPr>
        <w:t xml:space="preserve">3. Установите указатель мыши в нижний правый угол формы. </w:t>
      </w:r>
    </w:p>
    <w:p w:rsidR="009F2270" w:rsidRPr="00E21F78" w:rsidRDefault="009F2270" w:rsidP="009F2270">
      <w:pPr>
        <w:ind w:firstLine="567"/>
        <w:jc w:val="both"/>
        <w:rPr>
          <w:rFonts w:cs="Times New Roman"/>
        </w:rPr>
      </w:pPr>
      <w:r w:rsidRPr="00E21F78">
        <w:rPr>
          <w:rFonts w:cs="Times New Roman"/>
        </w:rPr>
        <w:t xml:space="preserve">4. При этом курсор примет вид двунаправленной стрелки. </w:t>
      </w:r>
    </w:p>
    <w:p w:rsidR="009F2270" w:rsidRPr="00E21F78" w:rsidRDefault="009F2270" w:rsidP="009F2270">
      <w:pPr>
        <w:ind w:firstLine="567"/>
        <w:jc w:val="both"/>
        <w:rPr>
          <w:rFonts w:cs="Times New Roman"/>
        </w:rPr>
      </w:pPr>
      <w:r w:rsidRPr="00E21F78">
        <w:rPr>
          <w:rFonts w:cs="Times New Roman"/>
        </w:rPr>
        <w:t xml:space="preserve">5. Нажмите кнопку мыши и установите требуемый размер формы. </w:t>
      </w:r>
    </w:p>
    <w:p w:rsidR="009F2270" w:rsidRPr="00E21F78" w:rsidRDefault="009F2270" w:rsidP="009F2270">
      <w:pPr>
        <w:ind w:firstLine="567"/>
        <w:jc w:val="both"/>
        <w:rPr>
          <w:rFonts w:cs="Times New Roman"/>
        </w:rPr>
      </w:pPr>
      <w:r w:rsidRPr="00E21F78">
        <w:rPr>
          <w:rFonts w:cs="Times New Roman"/>
        </w:rPr>
        <w:lastRenderedPageBreak/>
        <w:t xml:space="preserve">6. Для использования формы только для просмотра, установите для свойства </w:t>
      </w:r>
      <w:proofErr w:type="gramStart"/>
      <w:r w:rsidRPr="00E21F78">
        <w:rPr>
          <w:rFonts w:cs="Times New Roman"/>
        </w:rPr>
        <w:t>Разрешить</w:t>
      </w:r>
      <w:proofErr w:type="gramEnd"/>
      <w:r w:rsidRPr="00E21F78">
        <w:rPr>
          <w:rFonts w:cs="Times New Roman"/>
        </w:rPr>
        <w:t xml:space="preserve"> изменение значение Нет. Данная установка не позволит пользователю редактировать содержимое элементов управления, связанных с таблицей или запросом. </w:t>
      </w:r>
    </w:p>
    <w:p w:rsidR="009F2270" w:rsidRPr="00E21F78" w:rsidRDefault="009F2270" w:rsidP="009F2270">
      <w:pPr>
        <w:ind w:firstLine="567"/>
        <w:jc w:val="both"/>
        <w:rPr>
          <w:rFonts w:cs="Times New Roman"/>
        </w:rPr>
      </w:pPr>
      <w:r w:rsidRPr="00E21F78">
        <w:rPr>
          <w:rFonts w:cs="Times New Roman"/>
        </w:rPr>
        <w:t xml:space="preserve">7. Если установить для свойства </w:t>
      </w:r>
      <w:proofErr w:type="gramStart"/>
      <w:r w:rsidRPr="00E21F78">
        <w:rPr>
          <w:rFonts w:cs="Times New Roman"/>
        </w:rPr>
        <w:t>Разрешить</w:t>
      </w:r>
      <w:proofErr w:type="gramEnd"/>
      <w:r w:rsidRPr="00E21F78">
        <w:rPr>
          <w:rFonts w:cs="Times New Roman"/>
        </w:rPr>
        <w:t xml:space="preserve"> добавление и Разрешить добавление значения Нет, то становятся недоступными команды </w:t>
      </w:r>
      <w:proofErr w:type="spellStart"/>
      <w:r w:rsidRPr="00E21F78">
        <w:rPr>
          <w:rFonts w:cs="Times New Roman"/>
        </w:rPr>
        <w:t>Вставка|Запись</w:t>
      </w:r>
      <w:proofErr w:type="spellEnd"/>
      <w:r w:rsidRPr="00E21F78">
        <w:rPr>
          <w:rFonts w:cs="Times New Roman"/>
        </w:rPr>
        <w:t xml:space="preserve">, </w:t>
      </w:r>
      <w:proofErr w:type="spellStart"/>
      <w:r w:rsidRPr="00E21F78">
        <w:rPr>
          <w:rFonts w:cs="Times New Roman"/>
        </w:rPr>
        <w:t>Записи|Ввод</w:t>
      </w:r>
      <w:proofErr w:type="spellEnd"/>
      <w:r w:rsidRPr="00E21F78">
        <w:rPr>
          <w:rFonts w:cs="Times New Roman"/>
        </w:rPr>
        <w:t xml:space="preserve"> данных и </w:t>
      </w:r>
      <w:proofErr w:type="spellStart"/>
      <w:r w:rsidRPr="00E21F78">
        <w:rPr>
          <w:rFonts w:cs="Times New Roman"/>
        </w:rPr>
        <w:t>Правка|Удалить</w:t>
      </w:r>
      <w:proofErr w:type="spellEnd"/>
      <w:r w:rsidRPr="00E21F78">
        <w:rPr>
          <w:rFonts w:cs="Times New Roman"/>
        </w:rPr>
        <w:t xml:space="preserve"> запись.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текстовой информации </w:t>
      </w:r>
    </w:p>
    <w:p w:rsidR="00814847" w:rsidRDefault="00814847"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Размещение текста в экранной форме осуществляется с помощью инструмента Надпись, который находится на панели элементов. Под текстом понимается любая текстовая информация: заголовки, поясняющая информация. Для размещения текста в форме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Выберите инструмент Надпись на панели элементов. Если данная панель отсутствует на экране, для ее отображения выполните команду Вид |Панели инструментов и в списке панелей инструментов установите опцию Панель элементов или нажмите кнопку Панель элементов на панели инструментов. </w:t>
      </w:r>
    </w:p>
    <w:p w:rsidR="009F2270" w:rsidRPr="00E21F78" w:rsidRDefault="009F2270" w:rsidP="009F2270">
      <w:pPr>
        <w:ind w:firstLine="567"/>
        <w:jc w:val="both"/>
        <w:rPr>
          <w:rFonts w:cs="Times New Roman"/>
        </w:rPr>
      </w:pPr>
      <w:r w:rsidRPr="00E21F78">
        <w:rPr>
          <w:rFonts w:cs="Times New Roman"/>
        </w:rPr>
        <w:t xml:space="preserve">2. Установите указатель мыши на место предполагаемого расположения текстового объекта и введите текст. </w:t>
      </w:r>
    </w:p>
    <w:p w:rsidR="009F2270" w:rsidRPr="00E21F78" w:rsidRDefault="009F2270" w:rsidP="009F2270">
      <w:pPr>
        <w:ind w:firstLine="567"/>
        <w:jc w:val="both"/>
        <w:rPr>
          <w:rFonts w:cs="Times New Roman"/>
        </w:rPr>
      </w:pPr>
      <w:r w:rsidRPr="00E21F78">
        <w:rPr>
          <w:rFonts w:cs="Times New Roman"/>
        </w:rPr>
        <w:t xml:space="preserve">3. Закончив ввод текста, нажмите клавишу </w:t>
      </w:r>
      <w:proofErr w:type="spellStart"/>
      <w:r w:rsidRPr="00E21F78">
        <w:rPr>
          <w:rFonts w:cs="Times New Roman"/>
        </w:rPr>
        <w:t>Enter</w:t>
      </w:r>
      <w:proofErr w:type="spellEnd"/>
      <w:r w:rsidRPr="00E21F78">
        <w:rPr>
          <w:rFonts w:cs="Times New Roman"/>
        </w:rPr>
        <w:t xml:space="preserve">. </w:t>
      </w:r>
    </w:p>
    <w:p w:rsidR="009F2270" w:rsidRDefault="009F2270" w:rsidP="009F2270">
      <w:pPr>
        <w:ind w:firstLine="567"/>
        <w:jc w:val="both"/>
        <w:rPr>
          <w:rFonts w:cs="Times New Roman"/>
        </w:rPr>
      </w:pPr>
      <w:r w:rsidRPr="00E21F78">
        <w:rPr>
          <w:rFonts w:cs="Times New Roman"/>
        </w:rPr>
        <w:t xml:space="preserve">4. Выделите созданный объект. </w:t>
      </w:r>
    </w:p>
    <w:p w:rsidR="009F2270" w:rsidRPr="00E21F78" w:rsidRDefault="009F2270" w:rsidP="009F2270">
      <w:pPr>
        <w:ind w:firstLine="567"/>
        <w:jc w:val="both"/>
        <w:rPr>
          <w:rFonts w:cs="Times New Roman"/>
        </w:rPr>
      </w:pPr>
      <w:r w:rsidRPr="00E21F78">
        <w:rPr>
          <w:rFonts w:cs="Times New Roman"/>
        </w:rPr>
        <w:t xml:space="preserve">5. Используя панель инструментов «Форматирование» или окно свойств созданного объекта, задайте для него тип шрифта, размер, цвет шрифта, цвет рамки, тип и цвет фона и другие параметры оформления. Все свойства вы можете определить в окне свойств. Некоторые, наиболее часто используемые, можно задавать и с помощью панели «Форматирование»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полей ввода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Следующим шагом в создании формы является добавление в нее полей различных типов. Наиболее простым типом поля является поле ввода. Для размещения поля ввода в форме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Выберите инструмент Поле на панели элементов. </w:t>
      </w:r>
    </w:p>
    <w:p w:rsidR="009F2270" w:rsidRPr="00E21F78" w:rsidRDefault="009F2270" w:rsidP="009F2270">
      <w:pPr>
        <w:ind w:firstLine="567"/>
        <w:jc w:val="both"/>
        <w:rPr>
          <w:rFonts w:cs="Times New Roman"/>
        </w:rPr>
      </w:pPr>
      <w:r w:rsidRPr="00E21F78">
        <w:rPr>
          <w:rFonts w:cs="Times New Roman"/>
        </w:rPr>
        <w:t xml:space="preserve">2. Нажмите мышью место, в котором вы предполагаете разместить поле. В форме появится связанный объект, состоящий из поля ввода и его надписи. Выделите поле ввода и откройте для него окно свойств. </w:t>
      </w:r>
    </w:p>
    <w:p w:rsidR="009F2270" w:rsidRPr="00E21F78" w:rsidRDefault="009F2270" w:rsidP="009F2270">
      <w:pPr>
        <w:ind w:firstLine="567"/>
        <w:jc w:val="both"/>
        <w:rPr>
          <w:rFonts w:cs="Times New Roman"/>
        </w:rPr>
      </w:pPr>
      <w:r w:rsidRPr="00E21F78">
        <w:rPr>
          <w:rFonts w:cs="Times New Roman"/>
        </w:rPr>
        <w:t xml:space="preserve">3. Чтобы связать созданное поле с полем таблицы или запроса выберите свойство Данные вкладки «Данные». В поле ввода свойства воспользуйтесь кнопкой раскрытия списка и выберите из списка всех полей открытой таблицы поле, которое хотите добавить в форму. Если вы хотите связать поле с выражением, нажмите кнопку Построить. Создайте необходимую формулу с помощью построителя выражений. </w:t>
      </w:r>
    </w:p>
    <w:p w:rsidR="009F2270" w:rsidRPr="00E21F78" w:rsidRDefault="009F2270" w:rsidP="009F2270">
      <w:pPr>
        <w:ind w:firstLine="567"/>
        <w:jc w:val="both"/>
        <w:rPr>
          <w:rFonts w:cs="Times New Roman"/>
        </w:rPr>
      </w:pPr>
      <w:r w:rsidRPr="00E21F78">
        <w:rPr>
          <w:rFonts w:cs="Times New Roman"/>
        </w:rPr>
        <w:t xml:space="preserve">4. Используя панель инструментов форматирования или окно свойств поля ввода, задайте для него тип шрифта, размер, цвет шрифта, цвет рамки, тип, цвет фона и другие параметры. </w:t>
      </w:r>
    </w:p>
    <w:p w:rsidR="009F2270" w:rsidRDefault="009F2270" w:rsidP="009F2270">
      <w:pPr>
        <w:ind w:firstLine="567"/>
        <w:jc w:val="both"/>
        <w:rPr>
          <w:rFonts w:cs="Times New Roman"/>
        </w:rPr>
      </w:pPr>
      <w:r w:rsidRPr="00E21F78">
        <w:rPr>
          <w:rFonts w:cs="Times New Roman"/>
        </w:rPr>
        <w:t xml:space="preserve">5. Если вы создаете поле, информация из которого должна быть доступна только для чтения, необходимо установить значение свойства Доступ равным Нет. </w:t>
      </w:r>
    </w:p>
    <w:p w:rsidR="009F2270" w:rsidRPr="00E21F78" w:rsidRDefault="009F2270" w:rsidP="009F2270">
      <w:pPr>
        <w:ind w:firstLine="567"/>
        <w:jc w:val="both"/>
        <w:rPr>
          <w:rFonts w:cs="Times New Roman"/>
        </w:rPr>
      </w:pPr>
      <w:r w:rsidRPr="00E21F78">
        <w:rPr>
          <w:rFonts w:cs="Times New Roman"/>
        </w:rPr>
        <w:t xml:space="preserve">6. Свойство Всплывающая подсказка вкладки «Другие» позволяет создать краткое пояснение к полю, которое будет появляться на экране, когда указатель установлен на поле и удерживается на нем некоторое время. </w:t>
      </w:r>
    </w:p>
    <w:p w:rsidR="009F2270" w:rsidRPr="00E21F78" w:rsidRDefault="009F2270" w:rsidP="009F2270">
      <w:pPr>
        <w:ind w:firstLine="567"/>
        <w:jc w:val="both"/>
        <w:rPr>
          <w:rFonts w:cs="Times New Roman"/>
        </w:rPr>
      </w:pPr>
      <w:r w:rsidRPr="00E21F78">
        <w:rPr>
          <w:rFonts w:cs="Times New Roman"/>
        </w:rPr>
        <w:t xml:space="preserve">7. Для определения значения поля по умолчанию задайте свойство Значение по умолчанию. </w:t>
      </w:r>
    </w:p>
    <w:p w:rsidR="009F2270" w:rsidRPr="00E21F78" w:rsidRDefault="009F2270" w:rsidP="009F2270">
      <w:pPr>
        <w:ind w:firstLine="567"/>
        <w:jc w:val="both"/>
        <w:rPr>
          <w:rFonts w:cs="Times New Roman"/>
        </w:rPr>
      </w:pPr>
      <w:r w:rsidRPr="00E21F78">
        <w:rPr>
          <w:rFonts w:cs="Times New Roman"/>
        </w:rPr>
        <w:t xml:space="preserve">8. Выделите надпись к полю ввода и откройте для него окно свойств. </w:t>
      </w:r>
    </w:p>
    <w:p w:rsidR="009F2270" w:rsidRPr="00E21F78" w:rsidRDefault="009F2270" w:rsidP="009F2270">
      <w:pPr>
        <w:ind w:firstLine="567"/>
        <w:jc w:val="both"/>
        <w:rPr>
          <w:rFonts w:cs="Times New Roman"/>
        </w:rPr>
      </w:pPr>
      <w:r w:rsidRPr="00E21F78">
        <w:rPr>
          <w:rFonts w:cs="Times New Roman"/>
        </w:rPr>
        <w:lastRenderedPageBreak/>
        <w:t xml:space="preserve">9. Чтобы задать текст надписи, выберите свойство Подпись вкладки «Макет» и в поле ввода свойства введите текст надписи к полю. </w:t>
      </w:r>
    </w:p>
    <w:p w:rsidR="009F2270" w:rsidRPr="00E21F78" w:rsidRDefault="009F2270" w:rsidP="009F2270">
      <w:pPr>
        <w:ind w:firstLine="567"/>
        <w:jc w:val="both"/>
        <w:rPr>
          <w:rFonts w:cs="Times New Roman"/>
        </w:rPr>
      </w:pPr>
      <w:r w:rsidRPr="00E21F78">
        <w:rPr>
          <w:rFonts w:cs="Times New Roman"/>
        </w:rPr>
        <w:t xml:space="preserve">10. Используя панель инструментов «Форматирование» или окно свойств, задайте для надписи тип шрифта, размер, цвет шрифта, цвет рамки, тип, цвет фона и другие параметры.'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Скрытие поля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Используя окно свойств поля, вы можете сделать поле невидимым (и поле ввода и надпись к нему), так что его не будет видно в режиме просмотра формы. Аналогичная возможность существует в режиме просмотра таблиц, в котором для скрытия столбца таблицы используется команда Формат | Скрыть столбцы. В форме для скрытия поля и надписи к нему необходимо для свойства Вывод на экран вкладки «Макет» поля задать значение Нет. </w:t>
      </w:r>
    </w:p>
    <w:p w:rsidR="009F2270" w:rsidRPr="00E21F78" w:rsidRDefault="009F2270" w:rsidP="009F2270">
      <w:pPr>
        <w:ind w:firstLine="567"/>
        <w:jc w:val="both"/>
        <w:rPr>
          <w:rFonts w:cs="Times New Roman"/>
        </w:rPr>
      </w:pPr>
      <w:r w:rsidRPr="00E21F78">
        <w:rPr>
          <w:rFonts w:cs="Times New Roman"/>
        </w:rPr>
        <w:t xml:space="preserve">Отображение сообщений в строке состояния </w:t>
      </w:r>
      <w:proofErr w:type="gramStart"/>
      <w:r w:rsidRPr="00E21F78">
        <w:rPr>
          <w:rFonts w:cs="Times New Roman"/>
        </w:rPr>
        <w:t>При</w:t>
      </w:r>
      <w:proofErr w:type="gramEnd"/>
      <w:r w:rsidRPr="00E21F78">
        <w:rPr>
          <w:rFonts w:cs="Times New Roman"/>
        </w:rPr>
        <w:t xml:space="preserve"> создании таблиц упоминалось, что информация, помещенная в столбец «Описание», в режиме просмотра формы выводится в строке состояний, когда курсор находится в данном поле. Если этот столбец пуст, то сообщение не выводится. </w:t>
      </w:r>
    </w:p>
    <w:p w:rsidR="009F2270" w:rsidRPr="00E21F78" w:rsidRDefault="009F2270" w:rsidP="009F2270">
      <w:pPr>
        <w:ind w:firstLine="567"/>
        <w:jc w:val="both"/>
        <w:rPr>
          <w:rFonts w:cs="Times New Roman"/>
        </w:rPr>
      </w:pPr>
      <w:r w:rsidRPr="00E21F78">
        <w:rPr>
          <w:rFonts w:cs="Times New Roman"/>
        </w:rPr>
        <w:t xml:space="preserve">Вы можете изменить сообщение в форме с помощью свойства Текст строки состояния вкладки «Другие». Для этого откройте окно свойств поля и введите в поле ввода данного свойства текст, который будет появляться в строке состояния.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Изменение формата отображения дат и чисел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задания формата отображения дат и/или чисел в форме используется свойство Формат поля вкладки «Макет».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списка и раскрывающегося списка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При вводе информации в таблицу во многих случаях удобнее выбирать повторяющееся значение из списка, чем каждый раз вводить одно из двух-трех значений. Кроме того, выбор из списка позволяет быть уверенным, что введенное значение является допустимым. </w:t>
      </w:r>
    </w:p>
    <w:p w:rsidR="009F2270" w:rsidRPr="00E21F78" w:rsidRDefault="009F2270" w:rsidP="009F2270">
      <w:pPr>
        <w:ind w:firstLine="567"/>
        <w:jc w:val="both"/>
        <w:rPr>
          <w:rFonts w:cs="Times New Roman"/>
        </w:rPr>
      </w:pPr>
      <w:r w:rsidRPr="00E21F78">
        <w:rPr>
          <w:rFonts w:cs="Times New Roman"/>
        </w:rPr>
        <w:t xml:space="preserve">Элементы панели элементов Список и Поле со списком предназначены для отображения на экране элементов списка. Выбор одного из этих двух типов объектов определяется требованиями пользователя и наличием свободного места в форме. </w:t>
      </w:r>
    </w:p>
    <w:p w:rsidR="009F2270" w:rsidRPr="00E21F78" w:rsidRDefault="009F2270" w:rsidP="009F2270">
      <w:pPr>
        <w:ind w:firstLine="567"/>
        <w:jc w:val="both"/>
        <w:rPr>
          <w:rFonts w:cs="Times New Roman"/>
        </w:rPr>
      </w:pPr>
      <w:r w:rsidRPr="00E21F78">
        <w:rPr>
          <w:rFonts w:cs="Times New Roman"/>
        </w:rPr>
        <w:t xml:space="preserve">При небольшом числе элементов списка удобнее использовать Список, который всегда раскрыт на экране. Когда список большой, используйте элемент Поле со списком. Он занимает меньше места на экране, поскольку список раскрывается на экране только при нажатии кнопки раскрытия списка. Список и Поле со списком состоят из строк данных. Строки содержат один или несколько столбцов, определяемых с помощью следующих средств: </w:t>
      </w:r>
    </w:p>
    <w:p w:rsidR="009F2270" w:rsidRPr="00E21F78" w:rsidRDefault="009F2270" w:rsidP="009F2270">
      <w:pPr>
        <w:ind w:firstLine="567"/>
        <w:jc w:val="both"/>
        <w:rPr>
          <w:rFonts w:cs="Times New Roman"/>
        </w:rPr>
      </w:pPr>
      <w:r w:rsidRPr="00E21F78">
        <w:rPr>
          <w:rFonts w:cs="Times New Roman"/>
        </w:rPr>
        <w:t xml:space="preserve">- Список фиксированных значений. </w:t>
      </w:r>
    </w:p>
    <w:p w:rsidR="009F2270" w:rsidRPr="00E21F78" w:rsidRDefault="009F2270" w:rsidP="009F2270">
      <w:pPr>
        <w:ind w:firstLine="567"/>
        <w:jc w:val="both"/>
        <w:rPr>
          <w:rFonts w:cs="Times New Roman"/>
        </w:rPr>
      </w:pPr>
      <w:r w:rsidRPr="00E21F78">
        <w:rPr>
          <w:rFonts w:cs="Times New Roman"/>
        </w:rPr>
        <w:t xml:space="preserve">- Список полей. </w:t>
      </w:r>
    </w:p>
    <w:p w:rsidR="009F2270" w:rsidRPr="00E21F78" w:rsidRDefault="009F2270" w:rsidP="009F2270">
      <w:pPr>
        <w:ind w:firstLine="567"/>
        <w:jc w:val="both"/>
        <w:rPr>
          <w:rFonts w:cs="Times New Roman"/>
        </w:rPr>
      </w:pPr>
      <w:r w:rsidRPr="00E21F78">
        <w:rPr>
          <w:rFonts w:cs="Times New Roman"/>
        </w:rPr>
        <w:t xml:space="preserve">- Значения поля таблицы или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Тип источника данных определяется свойством Тип </w:t>
      </w:r>
      <w:proofErr w:type="gramStart"/>
      <w:r w:rsidRPr="00E21F78">
        <w:rPr>
          <w:rFonts w:cs="Times New Roman"/>
        </w:rPr>
        <w:t>источника  на</w:t>
      </w:r>
      <w:proofErr w:type="gramEnd"/>
      <w:r w:rsidRPr="00E21F78">
        <w:rPr>
          <w:rFonts w:cs="Times New Roman"/>
        </w:rPr>
        <w:t xml:space="preserve"> вкладке «Данные». </w:t>
      </w:r>
    </w:p>
    <w:p w:rsidR="009F2270" w:rsidRPr="00E21F78" w:rsidRDefault="009F2270" w:rsidP="009F2270">
      <w:pPr>
        <w:ind w:firstLine="567"/>
        <w:jc w:val="both"/>
        <w:rPr>
          <w:rFonts w:cs="Times New Roman"/>
        </w:rPr>
      </w:pPr>
      <w:r w:rsidRPr="00E21F78">
        <w:rPr>
          <w:rFonts w:cs="Times New Roman"/>
        </w:rPr>
        <w:t xml:space="preserve">Объекты типа списка и поля со списком имеют дополнительные свойства, которые отсутствовали у ранее рассмотренных объектов Надпись и Поле. </w:t>
      </w:r>
    </w:p>
    <w:p w:rsidR="009F2270" w:rsidRPr="00E21F78" w:rsidRDefault="009F2270" w:rsidP="009F2270">
      <w:pPr>
        <w:ind w:firstLine="567"/>
        <w:jc w:val="both"/>
        <w:rPr>
          <w:rFonts w:cs="Times New Roman"/>
        </w:rPr>
      </w:pPr>
      <w:r w:rsidRPr="00E21F78">
        <w:rPr>
          <w:rFonts w:cs="Times New Roman"/>
        </w:rPr>
        <w:t xml:space="preserve">Для размещения списка, поля со списком, группы параметров и ряда других элементов управления вы можете использовать мастера. Для этого вам необходимо установить режим использования мастера и выбрать соответствующий инструмент на панели элементов. После указания места расположения элемента запускается соответствующий мастер. </w:t>
      </w:r>
    </w:p>
    <w:p w:rsidR="009F2270" w:rsidRPr="00E21F78" w:rsidRDefault="009F2270" w:rsidP="009F2270">
      <w:pPr>
        <w:ind w:firstLine="567"/>
        <w:jc w:val="both"/>
        <w:rPr>
          <w:rFonts w:cs="Times New Roman"/>
        </w:rPr>
      </w:pPr>
      <w:r w:rsidRPr="00E21F78">
        <w:rPr>
          <w:rFonts w:cs="Times New Roman"/>
        </w:rPr>
        <w:t xml:space="preserve">Размещение флажка </w:t>
      </w:r>
      <w:proofErr w:type="gramStart"/>
      <w:r w:rsidRPr="00E21F78">
        <w:rPr>
          <w:rFonts w:cs="Times New Roman"/>
        </w:rPr>
        <w:t>Для</w:t>
      </w:r>
      <w:proofErr w:type="gramEnd"/>
      <w:r w:rsidRPr="00E21F78">
        <w:rPr>
          <w:rFonts w:cs="Times New Roman"/>
        </w:rPr>
        <w:t xml:space="preserve"> индикации состояния, которое может иметь только одно из двух допустимых значений, используются флажки. Они могут использоваться по одному или группами. Установленный флажок будет соответствовать значению «постоянный», а снятый </w:t>
      </w:r>
      <w:r w:rsidRPr="00E21F78">
        <w:rPr>
          <w:rFonts w:cs="Times New Roman"/>
        </w:rPr>
        <w:lastRenderedPageBreak/>
        <w:t xml:space="preserve">— значению «временный». </w:t>
      </w:r>
      <w:r w:rsidRPr="00E21F78">
        <w:rPr>
          <w:rFonts w:cs="Times New Roman"/>
        </w:rPr>
        <w:cr/>
      </w:r>
    </w:p>
    <w:p w:rsidR="009F2270" w:rsidRPr="00E21F78" w:rsidRDefault="009F2270" w:rsidP="009F2270">
      <w:pPr>
        <w:ind w:firstLine="567"/>
        <w:jc w:val="both"/>
        <w:rPr>
          <w:rFonts w:cs="Times New Roman"/>
        </w:rPr>
      </w:pPr>
      <w:r w:rsidRPr="00E21F78">
        <w:rPr>
          <w:rFonts w:cs="Times New Roman"/>
        </w:rPr>
        <w:t xml:space="preserve">Рассмотрим последовательность ваших действий при создании флажка для редактирования </w:t>
      </w:r>
      <w:proofErr w:type="gramStart"/>
      <w:r w:rsidRPr="00E21F78">
        <w:rPr>
          <w:rFonts w:cs="Times New Roman"/>
        </w:rPr>
        <w:t>поля ,</w:t>
      </w:r>
      <w:proofErr w:type="gramEnd"/>
      <w:r w:rsidRPr="00E21F78">
        <w:rPr>
          <w:rFonts w:cs="Times New Roman"/>
        </w:rPr>
        <w:t xml:space="preserve"> которое имеет тип Логический. </w:t>
      </w:r>
    </w:p>
    <w:p w:rsidR="009F2270" w:rsidRPr="00E21F78" w:rsidRDefault="009F2270" w:rsidP="009F2270">
      <w:pPr>
        <w:ind w:firstLine="567"/>
        <w:jc w:val="both"/>
        <w:rPr>
          <w:rFonts w:cs="Times New Roman"/>
        </w:rPr>
      </w:pPr>
      <w:r w:rsidRPr="00E21F78">
        <w:rPr>
          <w:rFonts w:cs="Times New Roman"/>
        </w:rPr>
        <w:t xml:space="preserve">1. Откройте форму в режиме конструктора и выберите инструмент Флажок на панели элементов. </w:t>
      </w:r>
    </w:p>
    <w:p w:rsidR="009F2270" w:rsidRPr="00E21F78" w:rsidRDefault="009F2270" w:rsidP="009F2270">
      <w:pPr>
        <w:ind w:firstLine="567"/>
        <w:jc w:val="both"/>
        <w:rPr>
          <w:rFonts w:cs="Times New Roman"/>
        </w:rPr>
      </w:pPr>
      <w:r w:rsidRPr="00E21F78">
        <w:rPr>
          <w:rFonts w:cs="Times New Roman"/>
        </w:rPr>
        <w:t xml:space="preserve">2. Нажмите мышью место предполагаемого размещения элемента в форме. </w:t>
      </w:r>
    </w:p>
    <w:p w:rsidR="009F2270" w:rsidRPr="00E21F78" w:rsidRDefault="009F2270" w:rsidP="009F2270">
      <w:pPr>
        <w:ind w:firstLine="567"/>
        <w:jc w:val="both"/>
        <w:rPr>
          <w:rFonts w:cs="Times New Roman"/>
        </w:rPr>
      </w:pPr>
      <w:r w:rsidRPr="00E21F78">
        <w:rPr>
          <w:rFonts w:cs="Times New Roman"/>
        </w:rPr>
        <w:t xml:space="preserve">3. Откройте окно свойств размещенного в форме флажка. </w:t>
      </w:r>
    </w:p>
    <w:p w:rsidR="009F2270" w:rsidRPr="00E21F78" w:rsidRDefault="009F2270" w:rsidP="009F2270">
      <w:pPr>
        <w:ind w:firstLine="567"/>
        <w:jc w:val="both"/>
        <w:rPr>
          <w:rFonts w:cs="Times New Roman"/>
        </w:rPr>
      </w:pPr>
      <w:r w:rsidRPr="00E21F78">
        <w:rPr>
          <w:rFonts w:cs="Times New Roman"/>
        </w:rPr>
        <w:t xml:space="preserve">4. Чтобы связать созданное поле с полем таблицы, выберите свойство Данные вкладки «Данные». В поле ввода значения свойства воспользуйтесь кнопкой раскрытия списка и выберите поле из списка полей таблицы. </w:t>
      </w:r>
    </w:p>
    <w:p w:rsidR="009F2270" w:rsidRPr="00E21F78" w:rsidRDefault="009F2270" w:rsidP="009F2270">
      <w:pPr>
        <w:ind w:firstLine="567"/>
        <w:jc w:val="both"/>
        <w:rPr>
          <w:rFonts w:cs="Times New Roman"/>
        </w:rPr>
      </w:pPr>
      <w:r w:rsidRPr="00E21F78">
        <w:rPr>
          <w:rFonts w:cs="Times New Roman"/>
        </w:rPr>
        <w:t xml:space="preserve">5. Выделите надпись созданного флажка и в его окне свойств скорректируйте свойство Подпись вкладки «Макет». Просмотрите форму в режиме формы. </w:t>
      </w:r>
    </w:p>
    <w:p w:rsidR="009F2270" w:rsidRPr="00E21F78" w:rsidRDefault="009F2270" w:rsidP="009F2270">
      <w:pPr>
        <w:ind w:firstLine="567"/>
        <w:jc w:val="both"/>
        <w:rPr>
          <w:rFonts w:cs="Times New Roman"/>
        </w:rPr>
      </w:pPr>
      <w:r w:rsidRPr="00E21F78">
        <w:rPr>
          <w:rFonts w:cs="Times New Roman"/>
        </w:rPr>
        <w:t xml:space="preserve">Для создания объектов логического типа используются элементы Переключатель и Выключатель панели элементов, соответственно. Создание кнопок управления </w:t>
      </w:r>
    </w:p>
    <w:p w:rsidR="009F2270" w:rsidRPr="00E21F78" w:rsidRDefault="009F2270" w:rsidP="009F2270">
      <w:pPr>
        <w:ind w:firstLine="567"/>
        <w:jc w:val="both"/>
        <w:rPr>
          <w:rFonts w:cs="Times New Roman"/>
        </w:rPr>
      </w:pPr>
      <w:r w:rsidRPr="00E21F78">
        <w:rPr>
          <w:rFonts w:cs="Times New Roman"/>
        </w:rPr>
        <w:t xml:space="preserve">Кнопки используются в формах для выполнения определенного действия или ряда действий. Например, можно создать в форме кнопку, открывающую другую форму, или создать набор кнопок для перемещения по записям таблицы, если вас не устраивают стандартные средства перемещения, предусмотренные в форме. Для того чтобы кнопка выполняла какое-либо действие, необходимо создать макрос или процедуру обработки события и связать их со свойством кнопки Нажатие кнопки. </w:t>
      </w:r>
    </w:p>
    <w:p w:rsidR="009F2270" w:rsidRPr="00E21F78" w:rsidRDefault="009F2270" w:rsidP="009F2270">
      <w:pPr>
        <w:ind w:firstLine="567"/>
        <w:jc w:val="both"/>
        <w:rPr>
          <w:rFonts w:cs="Times New Roman"/>
        </w:rPr>
      </w:pPr>
      <w:r w:rsidRPr="00E21F78">
        <w:rPr>
          <w:rFonts w:cs="Times New Roman"/>
        </w:rPr>
        <w:t xml:space="preserve">В MS </w:t>
      </w:r>
      <w:proofErr w:type="spellStart"/>
      <w:r w:rsidRPr="00E21F78">
        <w:rPr>
          <w:rFonts w:cs="Times New Roman"/>
        </w:rPr>
        <w:t>Access</w:t>
      </w:r>
      <w:proofErr w:type="spellEnd"/>
      <w:r w:rsidRPr="00E21F78">
        <w:rPr>
          <w:rFonts w:cs="Times New Roman"/>
        </w:rPr>
        <w:t xml:space="preserve"> предусмотрено создание более 30 разных кнопок, что избавляет пользователя от необходимости самостоятельно разрабатывать макросы. Достаточно лишь воспользоваться мастером по созданию кнопки. Так для создания кнопки, открывающей другую форму нужно выполнить следующие действия: </w:t>
      </w:r>
    </w:p>
    <w:p w:rsidR="009F2270" w:rsidRPr="00E21F78" w:rsidRDefault="009F2270" w:rsidP="009F2270">
      <w:pPr>
        <w:ind w:firstLine="567"/>
        <w:jc w:val="both"/>
        <w:rPr>
          <w:rFonts w:cs="Times New Roman"/>
        </w:rPr>
      </w:pPr>
      <w:r w:rsidRPr="00E21F78">
        <w:rPr>
          <w:rFonts w:cs="Times New Roman"/>
        </w:rPr>
        <w:t xml:space="preserve">1. Установите режим использования мастера на панели элементов и выберите инструмент Кнопка на панели элементов. </w:t>
      </w:r>
    </w:p>
    <w:p w:rsidR="009F2270" w:rsidRPr="00E21F78" w:rsidRDefault="009F2270" w:rsidP="009F2270">
      <w:pPr>
        <w:ind w:firstLine="567"/>
        <w:jc w:val="both"/>
        <w:rPr>
          <w:rFonts w:cs="Times New Roman"/>
        </w:rPr>
      </w:pPr>
      <w:r w:rsidRPr="00E21F78">
        <w:rPr>
          <w:rFonts w:cs="Times New Roman"/>
        </w:rPr>
        <w:t xml:space="preserve">2. Установите указатель мыши на место в форме, в котором вы предполагаете расположить кнопку и нажмите кнопку мыши. Запускается мастер создания кнопки конструктора форм. </w:t>
      </w:r>
    </w:p>
    <w:p w:rsidR="009F2270" w:rsidRPr="00E21F78" w:rsidRDefault="009F2270" w:rsidP="009F2270">
      <w:pPr>
        <w:ind w:firstLine="567"/>
        <w:jc w:val="both"/>
        <w:rPr>
          <w:rFonts w:cs="Times New Roman"/>
        </w:rPr>
      </w:pPr>
      <w:r w:rsidRPr="00E21F78">
        <w:rPr>
          <w:rFonts w:cs="Times New Roman"/>
        </w:rPr>
        <w:t xml:space="preserve">3. В первом окне диалога расположены два списка: Категории и Действия. При перемещении по списку Категории список Действия обновляется. Рассмотрите внимательно содержимое этих списков. Список Категории содержит наборов действий, а список Действия — действия, которые будут выполняться при нажатии на данную кнопку. Выберите нужное значение из списка Действия и нажмите кнопку Далее. </w:t>
      </w:r>
    </w:p>
    <w:p w:rsidR="009F2270" w:rsidRPr="00E21F78" w:rsidRDefault="009F2270" w:rsidP="009F2270">
      <w:pPr>
        <w:ind w:firstLine="567"/>
        <w:jc w:val="both"/>
        <w:rPr>
          <w:rFonts w:cs="Times New Roman"/>
        </w:rPr>
      </w:pPr>
      <w:r w:rsidRPr="00E21F78">
        <w:rPr>
          <w:rFonts w:cs="Times New Roman"/>
        </w:rPr>
        <w:t xml:space="preserve">4. Во втором окне диалога мастера из списка форм базы данных выберите форму, которая будет открываться при нажатии на кнопку. </w:t>
      </w:r>
    </w:p>
    <w:p w:rsidR="009F2270" w:rsidRPr="00E21F78" w:rsidRDefault="009F2270" w:rsidP="009F2270">
      <w:pPr>
        <w:ind w:firstLine="567"/>
        <w:jc w:val="both"/>
        <w:rPr>
          <w:rFonts w:cs="Times New Roman"/>
        </w:rPr>
      </w:pPr>
      <w:r w:rsidRPr="00E21F78">
        <w:rPr>
          <w:rFonts w:cs="Times New Roman"/>
        </w:rPr>
        <w:t xml:space="preserve">5. На следующем шаге определяется тип отображаемой информации на кнопке: текстовая или графическая. Если вы выбрали текстовую информацию, то в поле ввода рядом с опцией Текст введите текст, отображаемый на кнопке. При размещении графической информации установите опцию Рисунок и нажмите кнопку Обзор для открытия окна диалога «Выбор рисунка», в котором выберите графическое изображение. После чего переходите к следующему шагу. </w:t>
      </w:r>
    </w:p>
    <w:p w:rsidR="009F2270" w:rsidRPr="00E21F78" w:rsidRDefault="009F2270" w:rsidP="009F2270">
      <w:pPr>
        <w:ind w:firstLine="567"/>
        <w:jc w:val="both"/>
        <w:rPr>
          <w:rFonts w:cs="Times New Roman"/>
        </w:rPr>
      </w:pPr>
      <w:r w:rsidRPr="00E21F78">
        <w:rPr>
          <w:rFonts w:cs="Times New Roman"/>
        </w:rPr>
        <w:t xml:space="preserve">6. На заключительном шаге работы мастера задается имя создаваемого объекта Введите имя, затем нажмите кнопку Готово. Кнопка, при нажатии на которую открывается другая экранная форма, создана. </w:t>
      </w:r>
    </w:p>
    <w:p w:rsidR="009F2270" w:rsidRDefault="009F2270" w:rsidP="009F2270">
      <w:pPr>
        <w:ind w:firstLine="567"/>
        <w:jc w:val="both"/>
        <w:rPr>
          <w:rFonts w:cs="Times New Roman"/>
        </w:rPr>
      </w:pPr>
    </w:p>
    <w:p w:rsidR="00814847" w:rsidRDefault="00814847" w:rsidP="009F2270">
      <w:pPr>
        <w:ind w:firstLine="567"/>
        <w:jc w:val="both"/>
        <w:rPr>
          <w:rFonts w:cs="Times New Roman"/>
          <w:b/>
          <w:i/>
        </w:rPr>
      </w:pPr>
    </w:p>
    <w:p w:rsidR="00814847" w:rsidRDefault="00814847"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t xml:space="preserve">Добавление рисунка или другого объекта в форму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lastRenderedPageBreak/>
        <w:t xml:space="preserve">Способ вставки рисунка или объекта зависит от того, какой объект предполагается создать: присоединенный или свободный. Присоединенный объект хранится в таблице. При переходе к новой записи в форме или отчете отображается другой объект. Например, этот способ удобен для хранения фотографий сотрудников фирмы. Свободный объект является частью структуры формы. При переходе к новой записи объект не изменяется. Например, таким способом в форме или отчете сохраняют эмблему фирмы, созданную в приложении MS </w:t>
      </w:r>
      <w:proofErr w:type="spellStart"/>
      <w:r w:rsidRPr="00E21F78">
        <w:rPr>
          <w:rFonts w:cs="Times New Roman"/>
        </w:rPr>
        <w:t>Paint</w:t>
      </w:r>
      <w:proofErr w:type="spellEnd"/>
      <w:r w:rsidRPr="00E21F78">
        <w:rPr>
          <w:rFonts w:cs="Times New Roman"/>
        </w:rPr>
        <w:t xml:space="preserve">.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графического изображения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В экранные формы можно вставлять различные графические изображения, позволяющие облегчать восприятие информации. Для этого используется инструмент Рисунок панели элементов. При размещении данного элемента в форме открывается окно диалога «Выбор рисунка</w:t>
      </w:r>
      <w:proofErr w:type="gramStart"/>
      <w:r w:rsidRPr="00E21F78">
        <w:rPr>
          <w:rFonts w:cs="Times New Roman"/>
        </w:rPr>
        <w:t>» .</w:t>
      </w:r>
      <w:proofErr w:type="gramEnd"/>
      <w:r w:rsidRPr="00E21F78">
        <w:rPr>
          <w:rFonts w:cs="Times New Roman"/>
        </w:rPr>
        <w:t xml:space="preserve"> Используя список Тип файла, укажите тип используемого изображения. Выбрав имя вставляемого рисунка, нажмите кнопку ОК.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объекта типа OLE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Примером использования данного типа объектов является расположение в форме поля Фотография таблицы Сотрудники. В данном поле таблицы хранятся фотографии всех сотрудников фирмы. Для присоединенного объекта в форме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Для добавления графического поля типа OLE в форму выберите инструмент Присоединенная рамка объекта на панели элементов. </w:t>
      </w:r>
    </w:p>
    <w:p w:rsidR="009F2270" w:rsidRPr="00E21F78" w:rsidRDefault="009F2270" w:rsidP="009F2270">
      <w:pPr>
        <w:ind w:firstLine="567"/>
        <w:jc w:val="both"/>
        <w:rPr>
          <w:rFonts w:cs="Times New Roman"/>
        </w:rPr>
      </w:pPr>
      <w:r w:rsidRPr="00E21F78">
        <w:rPr>
          <w:rFonts w:cs="Times New Roman"/>
        </w:rPr>
        <w:t xml:space="preserve">2. Нажмите мышью место, где вы хотите добавить поле. Удерживая кнопку мыши в нажатом состоянии, переместите указатель по диагонали так, чтобы получилась рамка требуемого размера. </w:t>
      </w:r>
    </w:p>
    <w:p w:rsidR="009F2270" w:rsidRPr="00E21F78" w:rsidRDefault="009F2270" w:rsidP="009F2270">
      <w:pPr>
        <w:ind w:firstLine="567"/>
        <w:jc w:val="both"/>
        <w:rPr>
          <w:rFonts w:cs="Times New Roman"/>
        </w:rPr>
      </w:pPr>
      <w:r w:rsidRPr="00E21F78">
        <w:rPr>
          <w:rFonts w:cs="Times New Roman"/>
        </w:rPr>
        <w:t xml:space="preserve">3. Откройте окно свойств созданного объекта. </w:t>
      </w:r>
    </w:p>
    <w:p w:rsidR="009F2270" w:rsidRPr="00E21F78" w:rsidRDefault="009F2270" w:rsidP="009F2270">
      <w:pPr>
        <w:ind w:firstLine="567"/>
        <w:jc w:val="both"/>
        <w:rPr>
          <w:rFonts w:cs="Times New Roman"/>
        </w:rPr>
      </w:pPr>
      <w:r w:rsidRPr="00E21F78">
        <w:rPr>
          <w:rFonts w:cs="Times New Roman"/>
        </w:rPr>
        <w:t xml:space="preserve">4. Чтобы связать созданное поле с полем таблицы, выберите свойство Данные. В поле ввода свойства воспользуйтесь кнопкой раскрытия списка и из списка полей открытой таблицы Сотрудники выберите поле типа OLE Фотография. </w:t>
      </w:r>
    </w:p>
    <w:p w:rsidR="009F2270" w:rsidRPr="00E21F78" w:rsidRDefault="009F2270" w:rsidP="009F2270">
      <w:pPr>
        <w:ind w:firstLine="567"/>
        <w:jc w:val="both"/>
        <w:rPr>
          <w:rFonts w:cs="Times New Roman"/>
        </w:rPr>
      </w:pPr>
      <w:r w:rsidRPr="00E21F78">
        <w:rPr>
          <w:rFonts w:cs="Times New Roman"/>
        </w:rPr>
        <w:t xml:space="preserve">5. Просмотрите форму в режиме формы. Если рисунок не помещается в рамке целиком, вернитесь в режим конструктора и увеличьте размер поля.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Использование линий и прямоугольников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Линии и прямоугольники в экранной форме применяются дня улучшения внешнего вида формы и восприятия информации, а также для объединения объектов в логические группы. Для добавления в экранную форму линий используется инструмент Линия панели элементов. Чтобы нарисовать вертикальную или горизонтальную линию на экране выберите данный инструмент, нажмите мышью то место, где должна начинаться линия, и переместите указатель до получения линии нужной длины. Настройка параметров линии осуществляется с помощью ее свойств. </w:t>
      </w:r>
    </w:p>
    <w:p w:rsidR="009F2270" w:rsidRPr="00E21F78" w:rsidRDefault="009F2270" w:rsidP="009F2270">
      <w:pPr>
        <w:ind w:firstLine="567"/>
        <w:jc w:val="both"/>
        <w:rPr>
          <w:rFonts w:cs="Times New Roman"/>
        </w:rPr>
      </w:pPr>
      <w:r w:rsidRPr="00E21F78">
        <w:rPr>
          <w:rFonts w:cs="Times New Roman"/>
        </w:rPr>
        <w:t xml:space="preserve">Для добавления в экранную форму прямоугольников используется инструмент Прямоугольник панели элементов. Чтобы нарисовать </w:t>
      </w:r>
      <w:proofErr w:type="gramStart"/>
      <w:r w:rsidRPr="00E21F78">
        <w:rPr>
          <w:rFonts w:cs="Times New Roman"/>
        </w:rPr>
        <w:t>прямо- угольник</w:t>
      </w:r>
      <w:proofErr w:type="gramEnd"/>
      <w:r w:rsidRPr="00E21F78">
        <w:rPr>
          <w:rFonts w:cs="Times New Roman"/>
        </w:rPr>
        <w:t xml:space="preserve"> выберите данный инструмент, нажмите мышью место расположения одного из углов прямоугольника, и переместите указатель до получения прямоугольника нужного размера. </w:t>
      </w:r>
    </w:p>
    <w:p w:rsidR="009F2270" w:rsidRPr="002B2CD1"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создания формы в </w:t>
      </w:r>
      <w:r w:rsidRPr="00E21F78">
        <w:rPr>
          <w:rFonts w:cs="Times New Roman"/>
          <w:lang w:val="en-US"/>
        </w:rPr>
        <w:t>Visual</w:t>
      </w:r>
      <w:r w:rsidRPr="00E21F78">
        <w:rPr>
          <w:rFonts w:cs="Times New Roman"/>
        </w:rPr>
        <w:t xml:space="preserve"> </w:t>
      </w:r>
      <w:r w:rsidRPr="00E21F78">
        <w:rPr>
          <w:rFonts w:cs="Times New Roman"/>
          <w:lang w:val="en-US"/>
        </w:rPr>
        <w:t>Studio</w:t>
      </w:r>
      <w:r w:rsidRPr="00E21F78">
        <w:rPr>
          <w:rFonts w:cs="Times New Roman"/>
        </w:rPr>
        <w:t xml:space="preserve"> например следующего вида:</w:t>
      </w:r>
    </w:p>
    <w:p w:rsidR="009F2270" w:rsidRPr="00E21F78" w:rsidRDefault="009F2270" w:rsidP="009F2270">
      <w:pPr>
        <w:ind w:firstLine="567"/>
        <w:jc w:val="both"/>
        <w:rPr>
          <w:rFonts w:cs="Times New Roman"/>
        </w:rPr>
      </w:pPr>
    </w:p>
    <w:p w:rsidR="009F2270" w:rsidRPr="00E21F78" w:rsidRDefault="009F2270" w:rsidP="009F2270">
      <w:pPr>
        <w:pStyle w:val="a3"/>
        <w:spacing w:before="0" w:beforeAutospacing="0" w:after="0" w:afterAutospacing="0"/>
        <w:jc w:val="center"/>
      </w:pPr>
      <w:r>
        <w:rPr>
          <w:noProof/>
        </w:rPr>
        <w:lastRenderedPageBreak/>
        <w:drawing>
          <wp:inline distT="0" distB="0" distL="0" distR="0">
            <wp:extent cx="4486275" cy="26384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638425"/>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9 – Окно создаваемой формы</w:t>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ind w:firstLine="567"/>
        <w:jc w:val="both"/>
      </w:pPr>
      <w:r w:rsidRPr="00E21F78">
        <w:t xml:space="preserve">1) Необходимо перейти в дизайнер формы. </w:t>
      </w:r>
      <w:r w:rsidRPr="00E21F78">
        <w:rPr>
          <w:lang w:val="en-US"/>
        </w:rPr>
        <w:t>Form</w:t>
      </w:r>
      <w:r w:rsidRPr="00E21F78">
        <w:t>1.</w:t>
      </w:r>
      <w:proofErr w:type="spellStart"/>
      <w:r w:rsidRPr="00E21F78">
        <w:rPr>
          <w:lang w:val="en-US"/>
        </w:rPr>
        <w:t>cs</w:t>
      </w:r>
      <w:proofErr w:type="spellEnd"/>
      <w:r w:rsidRPr="00E21F78">
        <w:t xml:space="preserve"> [</w:t>
      </w:r>
      <w:r w:rsidRPr="00E21F78">
        <w:rPr>
          <w:lang w:val="en-US"/>
        </w:rPr>
        <w:t>Design</w:t>
      </w:r>
      <w:r w:rsidRPr="00E21F78">
        <w:t>].</w:t>
      </w:r>
    </w:p>
    <w:p w:rsidR="009F2270" w:rsidRPr="00E21F78" w:rsidRDefault="009F2270" w:rsidP="009F2270">
      <w:pPr>
        <w:ind w:firstLine="567"/>
        <w:jc w:val="both"/>
        <w:rPr>
          <w:rFonts w:cs="Times New Roman"/>
        </w:rPr>
      </w:pPr>
      <w:r w:rsidRPr="00E21F78">
        <w:rPr>
          <w:rFonts w:cs="Times New Roman"/>
        </w:rPr>
        <w:t xml:space="preserve">2) Добавить с панели инструментов </w:t>
      </w:r>
      <w:proofErr w:type="spellStart"/>
      <w:r w:rsidRPr="00E21F78">
        <w:rPr>
          <w:rFonts w:cs="Times New Roman"/>
          <w:b/>
          <w:lang w:val="en-US"/>
        </w:rPr>
        <w:t>ToolBox</w:t>
      </w:r>
      <w:proofErr w:type="spellEnd"/>
      <w:r w:rsidRPr="00E21F78">
        <w:rPr>
          <w:rFonts w:cs="Times New Roman"/>
        </w:rPr>
        <w:t xml:space="preserve"> объект </w:t>
      </w:r>
      <w:proofErr w:type="spellStart"/>
      <w:r w:rsidRPr="00E21F78">
        <w:rPr>
          <w:rFonts w:cs="Times New Roman"/>
          <w:b/>
          <w:lang w:val="en-US"/>
        </w:rPr>
        <w:t>TabControl</w:t>
      </w:r>
      <w:proofErr w:type="spellEnd"/>
      <w:r w:rsidRPr="00E21F78">
        <w:rPr>
          <w:rFonts w:cs="Times New Roman"/>
          <w:b/>
        </w:rPr>
        <w:t xml:space="preserve"> </w:t>
      </w:r>
      <w:r w:rsidRPr="00E21F78">
        <w:rPr>
          <w:rFonts w:cs="Times New Roman"/>
        </w:rPr>
        <w:t xml:space="preserve">и расположить его на форме. </w:t>
      </w:r>
    </w:p>
    <w:p w:rsidR="009F2270" w:rsidRPr="00E21F78" w:rsidRDefault="009F2270" w:rsidP="009F2270">
      <w:pPr>
        <w:ind w:firstLine="567"/>
        <w:jc w:val="both"/>
        <w:rPr>
          <w:rFonts w:cs="Times New Roman"/>
        </w:rPr>
      </w:pPr>
      <w:r w:rsidRPr="00E21F78">
        <w:rPr>
          <w:rFonts w:cs="Times New Roman"/>
        </w:rPr>
        <w:t>3) В окне свойств (</w:t>
      </w:r>
      <w:r w:rsidRPr="00E21F78">
        <w:rPr>
          <w:rFonts w:cs="Times New Roman"/>
          <w:lang w:val="en-US"/>
        </w:rPr>
        <w:t>Properties</w:t>
      </w:r>
      <w:r w:rsidRPr="00E21F78">
        <w:rPr>
          <w:rFonts w:cs="Times New Roman"/>
        </w:rPr>
        <w:t xml:space="preserve">) перейдите на строчку </w:t>
      </w:r>
      <w:proofErr w:type="spellStart"/>
      <w:proofErr w:type="gramStart"/>
      <w:r w:rsidRPr="00E21F78">
        <w:rPr>
          <w:rFonts w:cs="Times New Roman"/>
          <w:b/>
          <w:lang w:val="en-US"/>
        </w:rPr>
        <w:t>TabPages</w:t>
      </w:r>
      <w:proofErr w:type="spellEnd"/>
      <w:r w:rsidRPr="00E21F78">
        <w:rPr>
          <w:rFonts w:cs="Times New Roman"/>
          <w:b/>
        </w:rPr>
        <w:t xml:space="preserve"> </w:t>
      </w:r>
      <w:r w:rsidRPr="00E21F78">
        <w:rPr>
          <w:rFonts w:cs="Times New Roman"/>
        </w:rPr>
        <w:t xml:space="preserve"> нажмите</w:t>
      </w:r>
      <w:proofErr w:type="gramEnd"/>
      <w:r w:rsidRPr="00E21F78">
        <w:rPr>
          <w:rFonts w:cs="Times New Roman"/>
        </w:rPr>
        <w:t xml:space="preserve"> на </w:t>
      </w:r>
      <w:r w:rsidRPr="00522E0C">
        <w:rPr>
          <w:rFonts w:cs="Times New Roman"/>
          <w:noProof/>
        </w:rPr>
        <w:drawing>
          <wp:inline distT="0" distB="0" distL="0" distR="0">
            <wp:extent cx="171450" cy="209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E21F78">
        <w:rPr>
          <w:rFonts w:cs="Times New Roman"/>
        </w:rPr>
        <w:t xml:space="preserve"> . В окне </w:t>
      </w:r>
      <w:proofErr w:type="spellStart"/>
      <w:r w:rsidRPr="00E21F78">
        <w:rPr>
          <w:rFonts w:cs="Times New Roman"/>
          <w:lang w:val="en-US"/>
        </w:rPr>
        <w:t>tabPagesCollection</w:t>
      </w:r>
      <w:proofErr w:type="spellEnd"/>
      <w:r w:rsidRPr="00E21F78">
        <w:rPr>
          <w:rFonts w:cs="Times New Roman"/>
        </w:rPr>
        <w:t xml:space="preserve"> </w:t>
      </w:r>
      <w:r w:rsidRPr="00E21F78">
        <w:rPr>
          <w:rFonts w:cs="Times New Roman"/>
          <w:lang w:val="en-US"/>
        </w:rPr>
        <w:t>Editor</w:t>
      </w:r>
      <w:r w:rsidRPr="00E21F78">
        <w:rPr>
          <w:rFonts w:cs="Times New Roman"/>
        </w:rPr>
        <w:t xml:space="preserve"> нажмите на кнопку </w:t>
      </w:r>
      <w:r w:rsidRPr="00E21F78">
        <w:rPr>
          <w:rFonts w:cs="Times New Roman"/>
          <w:lang w:val="en-US"/>
        </w:rPr>
        <w:t>ADD</w:t>
      </w:r>
      <w:r w:rsidRPr="00E21F78">
        <w:rPr>
          <w:rFonts w:cs="Times New Roman"/>
        </w:rPr>
        <w:t xml:space="preserve"> для добавления вкладок, измените свойства </w:t>
      </w:r>
      <w:r w:rsidRPr="00E21F78">
        <w:rPr>
          <w:rFonts w:cs="Times New Roman"/>
          <w:lang w:val="en-US"/>
        </w:rPr>
        <w:t>Name</w:t>
      </w:r>
      <w:r w:rsidRPr="00E21F78">
        <w:rPr>
          <w:rFonts w:cs="Times New Roman"/>
        </w:rPr>
        <w:t xml:space="preserve"> и </w:t>
      </w:r>
      <w:r w:rsidRPr="00E21F78">
        <w:rPr>
          <w:rFonts w:cs="Times New Roman"/>
          <w:lang w:val="en-US"/>
        </w:rPr>
        <w:t>Text</w:t>
      </w:r>
      <w:r w:rsidRPr="00E21F78">
        <w:rPr>
          <w:rFonts w:cs="Times New Roman"/>
        </w:rPr>
        <w:t xml:space="preserve">. Для вкладки Данные </w:t>
      </w:r>
      <w:r w:rsidRPr="00E21F78">
        <w:rPr>
          <w:rFonts w:cs="Times New Roman"/>
          <w:lang w:val="en-US"/>
        </w:rPr>
        <w:t>Name</w:t>
      </w:r>
      <w:r w:rsidRPr="00E21F78">
        <w:rPr>
          <w:rFonts w:cs="Times New Roman"/>
        </w:rPr>
        <w:t xml:space="preserve"> = </w:t>
      </w:r>
      <w:proofErr w:type="spellStart"/>
      <w:r w:rsidRPr="00E21F78">
        <w:rPr>
          <w:rFonts w:cs="Times New Roman"/>
          <w:lang w:val="en-US"/>
        </w:rPr>
        <w:t>tabData</w:t>
      </w:r>
      <w:proofErr w:type="spellEnd"/>
      <w:r w:rsidRPr="00E21F78">
        <w:rPr>
          <w:rFonts w:cs="Times New Roman"/>
        </w:rPr>
        <w:t xml:space="preserve">, </w:t>
      </w:r>
      <w:r w:rsidRPr="00E21F78">
        <w:rPr>
          <w:rFonts w:cs="Times New Roman"/>
          <w:lang w:val="en-US"/>
        </w:rPr>
        <w:t>Text</w:t>
      </w:r>
      <w:r w:rsidRPr="00E21F78">
        <w:rPr>
          <w:rFonts w:cs="Times New Roman"/>
        </w:rPr>
        <w:t xml:space="preserve"> = Данные, на второй вкладке </w:t>
      </w:r>
      <w:proofErr w:type="gramStart"/>
      <w:r w:rsidRPr="00E21F78">
        <w:rPr>
          <w:rFonts w:cs="Times New Roman"/>
        </w:rPr>
        <w:t xml:space="preserve">Студенты  </w:t>
      </w:r>
      <w:r w:rsidRPr="00E21F78">
        <w:rPr>
          <w:rFonts w:cs="Times New Roman"/>
          <w:lang w:val="en-US"/>
        </w:rPr>
        <w:t>Name</w:t>
      </w:r>
      <w:proofErr w:type="gramEnd"/>
      <w:r w:rsidRPr="00E21F78">
        <w:rPr>
          <w:rFonts w:cs="Times New Roman"/>
        </w:rPr>
        <w:t xml:space="preserve"> = </w:t>
      </w:r>
      <w:proofErr w:type="spellStart"/>
      <w:r w:rsidRPr="00E21F78">
        <w:rPr>
          <w:rFonts w:cs="Times New Roman"/>
          <w:lang w:val="en-US"/>
        </w:rPr>
        <w:t>tubStud</w:t>
      </w:r>
      <w:proofErr w:type="spellEnd"/>
      <w:r w:rsidRPr="00E21F78">
        <w:rPr>
          <w:rFonts w:cs="Times New Roman"/>
        </w:rPr>
        <w:t xml:space="preserve">,  </w:t>
      </w:r>
      <w:r w:rsidRPr="00E21F78">
        <w:rPr>
          <w:rFonts w:cs="Times New Roman"/>
          <w:lang w:val="en-US"/>
        </w:rPr>
        <w:t>Text</w:t>
      </w:r>
      <w:r w:rsidRPr="00E21F78">
        <w:rPr>
          <w:rFonts w:cs="Times New Roman"/>
        </w:rPr>
        <w:t xml:space="preserve"> = Студенты, на третьей вкладке </w:t>
      </w:r>
      <w:r w:rsidRPr="00E21F78">
        <w:rPr>
          <w:rFonts w:cs="Times New Roman"/>
          <w:lang w:val="en-US"/>
        </w:rPr>
        <w:t>Name</w:t>
      </w:r>
      <w:r w:rsidRPr="00E21F78">
        <w:rPr>
          <w:rFonts w:cs="Times New Roman"/>
        </w:rPr>
        <w:t xml:space="preserve"> = </w:t>
      </w:r>
      <w:proofErr w:type="spellStart"/>
      <w:r w:rsidRPr="00E21F78">
        <w:rPr>
          <w:rFonts w:cs="Times New Roman"/>
          <w:lang w:val="en-US"/>
        </w:rPr>
        <w:t>tubExam</w:t>
      </w:r>
      <w:proofErr w:type="spellEnd"/>
      <w:r w:rsidRPr="00E21F78">
        <w:rPr>
          <w:rFonts w:cs="Times New Roman"/>
        </w:rPr>
        <w:t xml:space="preserve">,  </w:t>
      </w:r>
      <w:r w:rsidRPr="00E21F78">
        <w:rPr>
          <w:rFonts w:cs="Times New Roman"/>
          <w:lang w:val="en-US"/>
        </w:rPr>
        <w:t>Text</w:t>
      </w:r>
      <w:r w:rsidRPr="00E21F78">
        <w:rPr>
          <w:rFonts w:cs="Times New Roman"/>
        </w:rPr>
        <w:t xml:space="preserve"> = Экзамены, на четвертой вкладке </w:t>
      </w:r>
      <w:r w:rsidRPr="00E21F78">
        <w:rPr>
          <w:rFonts w:cs="Times New Roman"/>
          <w:lang w:val="en-US"/>
        </w:rPr>
        <w:t>Name</w:t>
      </w:r>
      <w:r w:rsidRPr="00E21F78">
        <w:rPr>
          <w:rFonts w:cs="Times New Roman"/>
        </w:rPr>
        <w:t xml:space="preserve"> = </w:t>
      </w:r>
      <w:proofErr w:type="spellStart"/>
      <w:r w:rsidRPr="00E21F78">
        <w:rPr>
          <w:rFonts w:cs="Times New Roman"/>
          <w:lang w:val="en-US"/>
        </w:rPr>
        <w:t>tubPrep</w:t>
      </w:r>
      <w:proofErr w:type="spellEnd"/>
      <w:r w:rsidRPr="00E21F78">
        <w:rPr>
          <w:rFonts w:cs="Times New Roman"/>
        </w:rPr>
        <w:t xml:space="preserve">,  </w:t>
      </w:r>
      <w:r w:rsidRPr="00E21F78">
        <w:rPr>
          <w:rFonts w:cs="Times New Roman"/>
          <w:lang w:val="en-US"/>
        </w:rPr>
        <w:t>Text</w:t>
      </w:r>
      <w:r w:rsidRPr="00E21F78">
        <w:rPr>
          <w:rFonts w:cs="Times New Roman"/>
        </w:rPr>
        <w:t xml:space="preserve"> = Преподаватели.</w:t>
      </w:r>
    </w:p>
    <w:p w:rsidR="009F2270" w:rsidRPr="00E21F78" w:rsidRDefault="009F2270" w:rsidP="009F2270">
      <w:pPr>
        <w:jc w:val="center"/>
        <w:rPr>
          <w:rFonts w:cs="Times New Roman"/>
          <w:lang w:val="en-US"/>
        </w:rPr>
      </w:pPr>
      <w:r w:rsidRPr="00522E0C">
        <w:rPr>
          <w:rFonts w:cs="Times New Roman"/>
          <w:noProof/>
        </w:rPr>
        <w:drawing>
          <wp:inline distT="0" distB="0" distL="0" distR="0">
            <wp:extent cx="4457700" cy="3524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3524250"/>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10 – Диалоговое окно мастера создания вкладок</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 вкладке </w:t>
      </w:r>
      <w:r w:rsidRPr="00E21F78">
        <w:rPr>
          <w:rFonts w:cs="Times New Roman"/>
          <w:b/>
        </w:rPr>
        <w:t xml:space="preserve">Данные </w:t>
      </w:r>
      <w:r w:rsidRPr="00E21F78">
        <w:rPr>
          <w:rFonts w:cs="Times New Roman"/>
        </w:rPr>
        <w:t xml:space="preserve">добавьте следующие объекты с панели инструментов, изменив их свойства: </w:t>
      </w:r>
    </w:p>
    <w:p w:rsidR="009F2270" w:rsidRPr="00E21F78" w:rsidRDefault="009F2270" w:rsidP="009F2270">
      <w:pPr>
        <w:ind w:firstLine="567"/>
        <w:jc w:val="both"/>
        <w:rPr>
          <w:rFonts w:cs="Times New Roman"/>
        </w:rPr>
      </w:pPr>
      <w:r w:rsidRPr="00522E0C">
        <w:rPr>
          <w:rFonts w:cs="Times New Roman"/>
          <w:b/>
          <w:i/>
          <w:noProof/>
        </w:rPr>
        <w:drawing>
          <wp:inline distT="0" distB="0" distL="0" distR="0">
            <wp:extent cx="981075" cy="209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sidRPr="00E21F78">
        <w:rPr>
          <w:rFonts w:cs="Times New Roman"/>
        </w:rPr>
        <w:t xml:space="preserve">Этот объект используется для </w:t>
      </w:r>
      <w:proofErr w:type="gramStart"/>
      <w:r w:rsidRPr="00E21F78">
        <w:rPr>
          <w:rFonts w:cs="Times New Roman"/>
        </w:rPr>
        <w:t>представления  выводимых</w:t>
      </w:r>
      <w:proofErr w:type="gramEnd"/>
      <w:r w:rsidRPr="00E21F78">
        <w:rPr>
          <w:rFonts w:cs="Times New Roman"/>
        </w:rPr>
        <w:t xml:space="preserve"> данных из таблицы</w:t>
      </w:r>
    </w:p>
    <w:p w:rsidR="009F2270" w:rsidRPr="00E21F78" w:rsidRDefault="009F2270" w:rsidP="009F2270">
      <w:pPr>
        <w:ind w:firstLine="567"/>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tblGrid>
      <w:tr w:rsidR="009F2270" w:rsidRPr="00E21F78" w:rsidTr="008C06B1">
        <w:trPr>
          <w:jc w:val="center"/>
        </w:trPr>
        <w:tc>
          <w:tcPr>
            <w:tcW w:w="2088" w:type="dxa"/>
          </w:tcPr>
          <w:p w:rsidR="009F2270" w:rsidRPr="00E21F78" w:rsidRDefault="009F2270" w:rsidP="008C06B1">
            <w:pPr>
              <w:ind w:firstLine="567"/>
              <w:jc w:val="both"/>
              <w:rPr>
                <w:rFonts w:cs="Times New Roman"/>
                <w:lang w:val="en-US"/>
              </w:rPr>
            </w:pPr>
            <w:r w:rsidRPr="00E21F78">
              <w:rPr>
                <w:rFonts w:cs="Times New Roman"/>
                <w:lang w:val="en-US"/>
              </w:rPr>
              <w:t>Name</w:t>
            </w:r>
          </w:p>
        </w:tc>
        <w:tc>
          <w:tcPr>
            <w:tcW w:w="3960" w:type="dxa"/>
          </w:tcPr>
          <w:p w:rsidR="009F2270" w:rsidRPr="00E21F78" w:rsidRDefault="009F2270" w:rsidP="008C06B1">
            <w:pPr>
              <w:ind w:firstLine="567"/>
              <w:jc w:val="both"/>
              <w:rPr>
                <w:rFonts w:cs="Times New Roman"/>
              </w:rPr>
            </w:pPr>
            <w:proofErr w:type="spellStart"/>
            <w:r w:rsidRPr="00E21F78">
              <w:rPr>
                <w:rFonts w:cs="Times New Roman"/>
              </w:rPr>
              <w:t>datGrid</w:t>
            </w:r>
            <w:proofErr w:type="spellEnd"/>
          </w:p>
        </w:tc>
      </w:tr>
    </w:tbl>
    <w:p w:rsidR="009F2270" w:rsidRPr="00E21F78" w:rsidRDefault="009F2270" w:rsidP="009F2270">
      <w:pPr>
        <w:ind w:firstLine="567"/>
        <w:jc w:val="both"/>
        <w:rPr>
          <w:rFonts w:cs="Times New Roman"/>
          <w:lang w:val="en-US"/>
        </w:rPr>
      </w:pPr>
    </w:p>
    <w:p w:rsidR="009F2270" w:rsidRPr="00E21F78" w:rsidRDefault="009F2270" w:rsidP="009F2270">
      <w:pPr>
        <w:ind w:firstLine="567"/>
        <w:jc w:val="both"/>
        <w:rPr>
          <w:rFonts w:cs="Times New Roman"/>
          <w:lang w:val="en-US"/>
        </w:rPr>
      </w:pPr>
      <w:r w:rsidRPr="00E21F78">
        <w:rPr>
          <w:rFonts w:cs="Times New Roman"/>
        </w:rPr>
        <w:t xml:space="preserve">Объект </w:t>
      </w:r>
      <w:proofErr w:type="spellStart"/>
      <w:r w:rsidRPr="00E21F78">
        <w:rPr>
          <w:rFonts w:cs="Times New Roman"/>
          <w:lang w:val="en-US"/>
        </w:rPr>
        <w:t>ComboBox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tblGrid>
      <w:tr w:rsidR="009F2270" w:rsidRPr="00E21F78" w:rsidTr="008C06B1">
        <w:trPr>
          <w:jc w:val="center"/>
        </w:trPr>
        <w:tc>
          <w:tcPr>
            <w:tcW w:w="2088" w:type="dxa"/>
          </w:tcPr>
          <w:p w:rsidR="009F2270" w:rsidRPr="00E21F78" w:rsidRDefault="009F2270" w:rsidP="008C06B1">
            <w:pPr>
              <w:ind w:firstLine="567"/>
              <w:jc w:val="both"/>
              <w:rPr>
                <w:rFonts w:cs="Times New Roman"/>
                <w:lang w:val="en-US"/>
              </w:rPr>
            </w:pPr>
            <w:r w:rsidRPr="00E21F78">
              <w:rPr>
                <w:rFonts w:cs="Times New Roman"/>
                <w:lang w:val="en-US"/>
              </w:rPr>
              <w:t>Name</w:t>
            </w:r>
          </w:p>
        </w:tc>
        <w:tc>
          <w:tcPr>
            <w:tcW w:w="3960" w:type="dxa"/>
          </w:tcPr>
          <w:p w:rsidR="009F2270" w:rsidRPr="00E21F78" w:rsidRDefault="009F2270" w:rsidP="008C06B1">
            <w:pPr>
              <w:ind w:firstLine="567"/>
              <w:jc w:val="both"/>
              <w:rPr>
                <w:rFonts w:cs="Times New Roman"/>
                <w:lang w:val="en-US"/>
              </w:rPr>
            </w:pPr>
            <w:proofErr w:type="spellStart"/>
            <w:r w:rsidRPr="00E21F78">
              <w:rPr>
                <w:rFonts w:cs="Times New Roman"/>
                <w:lang w:val="en-US"/>
              </w:rPr>
              <w:t>cmbTable</w:t>
            </w:r>
            <w:proofErr w:type="spellEnd"/>
          </w:p>
        </w:tc>
      </w:tr>
    </w:tbl>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Выберите свойство </w:t>
      </w:r>
      <w:r w:rsidRPr="00E21F78">
        <w:rPr>
          <w:rFonts w:cs="Times New Roman"/>
          <w:lang w:val="en-US"/>
        </w:rPr>
        <w:t>Items</w:t>
      </w:r>
      <w:r w:rsidRPr="00E21F78">
        <w:rPr>
          <w:rFonts w:cs="Times New Roman"/>
        </w:rPr>
        <w:t xml:space="preserve"> (</w:t>
      </w:r>
      <w:r w:rsidRPr="00E21F78">
        <w:rPr>
          <w:rFonts w:cs="Times New Roman"/>
          <w:lang w:val="en-US"/>
        </w:rPr>
        <w:t>Collection</w:t>
      </w:r>
      <w:r w:rsidRPr="00E21F78">
        <w:rPr>
          <w:rFonts w:cs="Times New Roman"/>
        </w:rPr>
        <w:t>) и введите следующие пункты списка:</w:t>
      </w:r>
    </w:p>
    <w:p w:rsidR="009F2270" w:rsidRPr="00E21F78" w:rsidRDefault="009F2270" w:rsidP="009F2270">
      <w:pPr>
        <w:ind w:firstLine="567"/>
        <w:jc w:val="both"/>
        <w:rPr>
          <w:rFonts w:cs="Times New Roman"/>
        </w:rPr>
      </w:pPr>
    </w:p>
    <w:p w:rsidR="009F2270" w:rsidRPr="008F300D" w:rsidRDefault="009F2270" w:rsidP="009F2270">
      <w:pPr>
        <w:ind w:firstLine="567"/>
        <w:jc w:val="center"/>
        <w:rPr>
          <w:rFonts w:cs="Times New Roman"/>
          <w:i/>
        </w:rPr>
      </w:pPr>
      <w:r w:rsidRPr="00522E0C">
        <w:rPr>
          <w:rFonts w:cs="Times New Roman"/>
          <w:i/>
          <w:noProof/>
        </w:rPr>
        <w:drawing>
          <wp:inline distT="0" distB="0" distL="0" distR="0">
            <wp:extent cx="2952750" cy="15525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9F2270" w:rsidRPr="008F300D" w:rsidRDefault="009F2270" w:rsidP="009F2270">
      <w:pPr>
        <w:ind w:firstLine="567"/>
        <w:jc w:val="center"/>
        <w:rPr>
          <w:rFonts w:cs="Times New Roman"/>
          <w:i/>
        </w:rPr>
      </w:pPr>
      <w:r w:rsidRPr="008F300D">
        <w:rPr>
          <w:rFonts w:cs="Times New Roman"/>
          <w:i/>
        </w:rPr>
        <w:t>Рисунок 11 – Диалоговое окно создания пунктов меню</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Добавьте кнопку (</w:t>
      </w:r>
      <w:r w:rsidRPr="00E21F78">
        <w:rPr>
          <w:rFonts w:cs="Times New Roman"/>
          <w:lang w:val="en-US"/>
        </w:rPr>
        <w:t>Button</w:t>
      </w:r>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lang w:val="en-US"/>
        </w:rPr>
        <w:t>Name</w:t>
      </w:r>
      <w:r w:rsidRPr="00E21F78">
        <w:rPr>
          <w:rFonts w:cs="Times New Roman"/>
        </w:rPr>
        <w:t xml:space="preserve">= </w:t>
      </w:r>
      <w:proofErr w:type="spellStart"/>
      <w:r w:rsidRPr="00E21F78">
        <w:rPr>
          <w:rFonts w:cs="Times New Roman"/>
          <w:lang w:val="en-US"/>
        </w:rPr>
        <w:t>butLoad</w:t>
      </w:r>
      <w:proofErr w:type="spellEnd"/>
      <w:r w:rsidRPr="00E21F78">
        <w:rPr>
          <w:rFonts w:cs="Times New Roman"/>
        </w:rPr>
        <w:t xml:space="preserve">, </w:t>
      </w:r>
      <w:r w:rsidRPr="00E21F78">
        <w:rPr>
          <w:rFonts w:cs="Times New Roman"/>
          <w:lang w:val="en-US"/>
        </w:rPr>
        <w:t>Text</w:t>
      </w:r>
      <w:r w:rsidRPr="00E21F78">
        <w:rPr>
          <w:rFonts w:cs="Times New Roman"/>
        </w:rPr>
        <w:t xml:space="preserve"> = «Загрузить данные».</w:t>
      </w:r>
    </w:p>
    <w:p w:rsidR="009F2270" w:rsidRPr="00E21F78" w:rsidRDefault="009F2270" w:rsidP="009F2270">
      <w:pPr>
        <w:ind w:firstLine="567"/>
        <w:jc w:val="both"/>
        <w:rPr>
          <w:rFonts w:cs="Times New Roman"/>
        </w:rPr>
      </w:pPr>
      <w:r w:rsidRPr="00E21F78">
        <w:rPr>
          <w:rFonts w:cs="Times New Roman"/>
        </w:rPr>
        <w:t xml:space="preserve">Затем перейдите на вкладку </w:t>
      </w:r>
      <w:r w:rsidRPr="00E21F78">
        <w:rPr>
          <w:rFonts w:cs="Times New Roman"/>
          <w:b/>
        </w:rPr>
        <w:t>Студенты</w:t>
      </w:r>
      <w:r w:rsidRPr="00E21F78">
        <w:rPr>
          <w:rFonts w:cs="Times New Roman"/>
        </w:rPr>
        <w:t xml:space="preserve"> и добавьте следующие объекты с панели инструментов, изменив их свойства: </w:t>
      </w:r>
    </w:p>
    <w:p w:rsidR="009F2270" w:rsidRPr="00E21F78" w:rsidRDefault="009F2270" w:rsidP="009F2270">
      <w:pPr>
        <w:ind w:firstLine="567"/>
        <w:jc w:val="both"/>
        <w:rPr>
          <w:rFonts w:cs="Times New Roman"/>
          <w:b/>
          <w:i/>
        </w:rPr>
      </w:pPr>
      <w:r w:rsidRPr="00522E0C">
        <w:rPr>
          <w:rFonts w:cs="Times New Roman"/>
          <w:b/>
          <w:i/>
          <w:noProof/>
        </w:rPr>
        <w:drawing>
          <wp:inline distT="0" distB="0" distL="0" distR="0">
            <wp:extent cx="981075" cy="2095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p>
    <w:p w:rsidR="009F2270" w:rsidRPr="00E21F78" w:rsidRDefault="009F2270" w:rsidP="009F2270">
      <w:pPr>
        <w:ind w:firstLine="567"/>
        <w:jc w:val="both"/>
        <w:rPr>
          <w:rFonts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tblGrid>
      <w:tr w:rsidR="009F2270" w:rsidRPr="00E21F78" w:rsidTr="008C06B1">
        <w:trPr>
          <w:jc w:val="center"/>
        </w:trPr>
        <w:tc>
          <w:tcPr>
            <w:tcW w:w="2088" w:type="dxa"/>
          </w:tcPr>
          <w:p w:rsidR="009F2270" w:rsidRPr="00E21F78" w:rsidRDefault="009F2270" w:rsidP="008C06B1">
            <w:pPr>
              <w:ind w:firstLine="567"/>
              <w:jc w:val="both"/>
              <w:rPr>
                <w:rFonts w:cs="Times New Roman"/>
                <w:lang w:val="en-US"/>
              </w:rPr>
            </w:pPr>
            <w:r w:rsidRPr="00E21F78">
              <w:rPr>
                <w:rFonts w:cs="Times New Roman"/>
                <w:lang w:val="en-US"/>
              </w:rPr>
              <w:t>Name</w:t>
            </w:r>
          </w:p>
        </w:tc>
        <w:tc>
          <w:tcPr>
            <w:tcW w:w="3960" w:type="dxa"/>
          </w:tcPr>
          <w:p w:rsidR="009F2270" w:rsidRPr="00E21F78" w:rsidRDefault="009F2270" w:rsidP="008C06B1">
            <w:pPr>
              <w:ind w:firstLine="567"/>
              <w:jc w:val="both"/>
              <w:rPr>
                <w:rFonts w:cs="Times New Roman"/>
              </w:rPr>
            </w:pPr>
            <w:proofErr w:type="spellStart"/>
            <w:r w:rsidRPr="00E21F78">
              <w:rPr>
                <w:rFonts w:cs="Times New Roman"/>
              </w:rPr>
              <w:t>datGridStud</w:t>
            </w:r>
            <w:proofErr w:type="spellEnd"/>
          </w:p>
        </w:tc>
      </w:tr>
    </w:tbl>
    <w:p w:rsidR="009F2270" w:rsidRPr="00E21F78" w:rsidRDefault="009F2270" w:rsidP="009F2270">
      <w:pPr>
        <w:ind w:firstLine="567"/>
        <w:jc w:val="both"/>
        <w:rPr>
          <w:rFonts w:cs="Times New Roman"/>
        </w:rPr>
      </w:pPr>
    </w:p>
    <w:p w:rsidR="009F2270" w:rsidRPr="00E21F78" w:rsidRDefault="009F2270" w:rsidP="009F2270">
      <w:pPr>
        <w:pStyle w:val="a3"/>
        <w:spacing w:before="0" w:beforeAutospacing="0" w:after="0" w:afterAutospacing="0"/>
        <w:ind w:firstLine="567"/>
        <w:jc w:val="both"/>
      </w:pPr>
      <w:r w:rsidRPr="00E21F78">
        <w:t>На вкладку Экзамены добавьте две кнопки:</w:t>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ind w:firstLine="567"/>
        <w:jc w:val="both"/>
        <w:rPr>
          <w:rFonts w:cs="Times New Roman"/>
          <w:b/>
          <w:i/>
        </w:rPr>
      </w:pPr>
      <w:r w:rsidRPr="00E21F78">
        <w:rPr>
          <w:rFonts w:cs="Times New Roman"/>
          <w:b/>
          <w:i/>
        </w:rPr>
        <w:t xml:space="preserve">Кнопка </w:t>
      </w:r>
      <w:proofErr w:type="gramStart"/>
      <w:r w:rsidRPr="00E21F78">
        <w:rPr>
          <w:rFonts w:cs="Times New Roman"/>
          <w:b/>
          <w:i/>
        </w:rPr>
        <w:t>Добавить</w:t>
      </w:r>
      <w:proofErr w:type="gramEnd"/>
      <w:r w:rsidRPr="00E21F78">
        <w:rPr>
          <w:rFonts w:cs="Times New Roman"/>
          <w:b/>
          <w:i/>
        </w:rPr>
        <w:t xml:space="preserve"> запись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tblGrid>
      <w:tr w:rsidR="009F2270" w:rsidRPr="00E21F78" w:rsidTr="008C06B1">
        <w:trPr>
          <w:jc w:val="center"/>
        </w:trPr>
        <w:tc>
          <w:tcPr>
            <w:tcW w:w="2628" w:type="dxa"/>
          </w:tcPr>
          <w:p w:rsidR="009F2270" w:rsidRPr="00E21F78" w:rsidRDefault="009F2270" w:rsidP="008C06B1">
            <w:pPr>
              <w:ind w:firstLine="567"/>
              <w:jc w:val="both"/>
              <w:rPr>
                <w:rFonts w:cs="Times New Roman"/>
                <w:lang w:val="en-US"/>
              </w:rPr>
            </w:pPr>
            <w:r w:rsidRPr="00E21F78">
              <w:rPr>
                <w:rFonts w:cs="Times New Roman"/>
                <w:lang w:val="en-US"/>
              </w:rPr>
              <w:t>Name</w:t>
            </w:r>
          </w:p>
        </w:tc>
        <w:tc>
          <w:tcPr>
            <w:tcW w:w="3240" w:type="dxa"/>
          </w:tcPr>
          <w:p w:rsidR="009F2270" w:rsidRPr="00E21F78" w:rsidRDefault="009F2270" w:rsidP="008C06B1">
            <w:pPr>
              <w:ind w:firstLine="567"/>
              <w:jc w:val="both"/>
              <w:rPr>
                <w:rFonts w:cs="Times New Roman"/>
                <w:lang w:val="en-US"/>
              </w:rPr>
            </w:pPr>
            <w:proofErr w:type="spellStart"/>
            <w:r w:rsidRPr="00E21F78">
              <w:rPr>
                <w:rFonts w:cs="Times New Roman"/>
              </w:rPr>
              <w:t>but</w:t>
            </w:r>
            <w:r w:rsidRPr="00E21F78">
              <w:rPr>
                <w:rFonts w:cs="Times New Roman"/>
                <w:lang w:val="en-US"/>
              </w:rPr>
              <w:t>InsExam</w:t>
            </w:r>
            <w:proofErr w:type="spellEnd"/>
          </w:p>
        </w:tc>
      </w:tr>
      <w:tr w:rsidR="009F2270" w:rsidRPr="00E21F78" w:rsidTr="008C06B1">
        <w:trPr>
          <w:jc w:val="center"/>
        </w:trPr>
        <w:tc>
          <w:tcPr>
            <w:tcW w:w="2628" w:type="dxa"/>
          </w:tcPr>
          <w:p w:rsidR="009F2270" w:rsidRPr="00E21F78" w:rsidRDefault="009F2270" w:rsidP="008C06B1">
            <w:pPr>
              <w:ind w:firstLine="567"/>
              <w:jc w:val="both"/>
              <w:rPr>
                <w:rFonts w:cs="Times New Roman"/>
                <w:lang w:val="en-US"/>
              </w:rPr>
            </w:pPr>
            <w:r w:rsidRPr="00E21F78">
              <w:rPr>
                <w:rFonts w:cs="Times New Roman"/>
                <w:lang w:val="en-US"/>
              </w:rPr>
              <w:t>Text</w:t>
            </w:r>
          </w:p>
        </w:tc>
        <w:tc>
          <w:tcPr>
            <w:tcW w:w="3240" w:type="dxa"/>
          </w:tcPr>
          <w:p w:rsidR="009F2270" w:rsidRPr="00E21F78" w:rsidRDefault="009F2270" w:rsidP="008C06B1">
            <w:pPr>
              <w:ind w:firstLine="567"/>
              <w:jc w:val="both"/>
              <w:rPr>
                <w:rFonts w:cs="Times New Roman"/>
              </w:rPr>
            </w:pPr>
            <w:r w:rsidRPr="00E21F78">
              <w:rPr>
                <w:rFonts w:cs="Times New Roman"/>
              </w:rPr>
              <w:t>Добавить запись</w:t>
            </w:r>
          </w:p>
        </w:tc>
      </w:tr>
    </w:tbl>
    <w:p w:rsidR="009F2270" w:rsidRPr="00E21F78" w:rsidRDefault="009F2270" w:rsidP="009F2270">
      <w:pPr>
        <w:ind w:firstLine="567"/>
        <w:jc w:val="both"/>
        <w:rPr>
          <w:rFonts w:cs="Times New Roman"/>
          <w:b/>
          <w:i/>
        </w:rPr>
      </w:pPr>
      <w:r w:rsidRPr="00E21F78">
        <w:rPr>
          <w:rFonts w:cs="Times New Roman"/>
          <w:b/>
          <w:i/>
        </w:rPr>
        <w:t xml:space="preserve">Кнопка </w:t>
      </w:r>
      <w:proofErr w:type="gramStart"/>
      <w:r w:rsidRPr="00E21F78">
        <w:rPr>
          <w:rFonts w:cs="Times New Roman"/>
          <w:b/>
          <w:i/>
        </w:rPr>
        <w:t>Загрузить</w:t>
      </w:r>
      <w:proofErr w:type="gramEnd"/>
      <w:r w:rsidRPr="00E21F78">
        <w:rPr>
          <w:rFonts w:cs="Times New Roman"/>
          <w:b/>
          <w:i/>
        </w:rPr>
        <w:t xml:space="preserve">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80"/>
      </w:tblGrid>
      <w:tr w:rsidR="009F2270" w:rsidRPr="00E21F78" w:rsidTr="008C06B1">
        <w:trPr>
          <w:jc w:val="center"/>
        </w:trPr>
        <w:tc>
          <w:tcPr>
            <w:tcW w:w="2628" w:type="dxa"/>
          </w:tcPr>
          <w:p w:rsidR="009F2270" w:rsidRPr="00E21F78" w:rsidRDefault="009F2270" w:rsidP="008C06B1">
            <w:pPr>
              <w:ind w:firstLine="567"/>
              <w:jc w:val="both"/>
              <w:rPr>
                <w:rFonts w:cs="Times New Roman"/>
                <w:lang w:val="en-US"/>
              </w:rPr>
            </w:pPr>
            <w:r w:rsidRPr="00E21F78">
              <w:rPr>
                <w:rFonts w:cs="Times New Roman"/>
                <w:lang w:val="en-US"/>
              </w:rPr>
              <w:t>Name</w:t>
            </w:r>
          </w:p>
        </w:tc>
        <w:tc>
          <w:tcPr>
            <w:tcW w:w="4680" w:type="dxa"/>
          </w:tcPr>
          <w:p w:rsidR="009F2270" w:rsidRPr="00E21F78" w:rsidRDefault="009F2270" w:rsidP="008C06B1">
            <w:pPr>
              <w:ind w:firstLine="567"/>
              <w:jc w:val="both"/>
              <w:rPr>
                <w:rFonts w:cs="Times New Roman"/>
                <w:lang w:val="en-US"/>
              </w:rPr>
            </w:pPr>
            <w:proofErr w:type="spellStart"/>
            <w:r w:rsidRPr="00E21F78">
              <w:rPr>
                <w:rFonts w:cs="Times New Roman"/>
              </w:rPr>
              <w:t>but</w:t>
            </w:r>
            <w:r w:rsidRPr="00E21F78">
              <w:rPr>
                <w:rFonts w:cs="Times New Roman"/>
                <w:lang w:val="en-US"/>
              </w:rPr>
              <w:t>UpdExam</w:t>
            </w:r>
            <w:proofErr w:type="spellEnd"/>
          </w:p>
        </w:tc>
      </w:tr>
      <w:tr w:rsidR="009F2270" w:rsidRPr="00E21F78" w:rsidTr="008C06B1">
        <w:trPr>
          <w:jc w:val="center"/>
        </w:trPr>
        <w:tc>
          <w:tcPr>
            <w:tcW w:w="2628" w:type="dxa"/>
          </w:tcPr>
          <w:p w:rsidR="009F2270" w:rsidRPr="00E21F78" w:rsidRDefault="009F2270" w:rsidP="008C06B1">
            <w:pPr>
              <w:ind w:firstLine="567"/>
              <w:jc w:val="both"/>
              <w:rPr>
                <w:rFonts w:cs="Times New Roman"/>
                <w:lang w:val="en-US"/>
              </w:rPr>
            </w:pPr>
            <w:r w:rsidRPr="00E21F78">
              <w:rPr>
                <w:rFonts w:cs="Times New Roman"/>
                <w:lang w:val="en-US"/>
              </w:rPr>
              <w:t>Text</w:t>
            </w:r>
          </w:p>
        </w:tc>
        <w:tc>
          <w:tcPr>
            <w:tcW w:w="4680" w:type="dxa"/>
          </w:tcPr>
          <w:p w:rsidR="009F2270" w:rsidRPr="00E21F78" w:rsidRDefault="009F2270" w:rsidP="008C06B1">
            <w:pPr>
              <w:ind w:firstLine="567"/>
              <w:jc w:val="both"/>
              <w:rPr>
                <w:rFonts w:cs="Times New Roman"/>
              </w:rPr>
            </w:pPr>
            <w:r w:rsidRPr="00E21F78">
              <w:rPr>
                <w:rFonts w:cs="Times New Roman"/>
              </w:rPr>
              <w:t>Загрузить данные</w:t>
            </w:r>
          </w:p>
        </w:tc>
      </w:tr>
    </w:tbl>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ind w:firstLine="567"/>
        <w:jc w:val="both"/>
      </w:pPr>
      <w:r w:rsidRPr="00E21F78">
        <w:t>Реализуем следующие функции приложения:</w:t>
      </w:r>
    </w:p>
    <w:p w:rsidR="009F2270" w:rsidRPr="00E21F78" w:rsidRDefault="009F2270" w:rsidP="009F2270">
      <w:pPr>
        <w:pStyle w:val="a3"/>
        <w:numPr>
          <w:ilvl w:val="0"/>
          <w:numId w:val="8"/>
        </w:numPr>
        <w:spacing w:before="0" w:beforeAutospacing="0" w:after="0" w:afterAutospacing="0"/>
        <w:ind w:left="0" w:firstLine="567"/>
        <w:jc w:val="both"/>
      </w:pPr>
      <w:r w:rsidRPr="00E21F78">
        <w:t xml:space="preserve">Выбрав пункт меню и нажав кнопку </w:t>
      </w:r>
      <w:proofErr w:type="gramStart"/>
      <w:r w:rsidRPr="00E21F78">
        <w:t>Загрузить</w:t>
      </w:r>
      <w:proofErr w:type="gramEnd"/>
      <w:r w:rsidRPr="00E21F78">
        <w:t xml:space="preserve"> данные, в объекте </w:t>
      </w:r>
      <w:proofErr w:type="spellStart"/>
      <w:r w:rsidRPr="00E21F78">
        <w:rPr>
          <w:lang w:val="en-US"/>
        </w:rPr>
        <w:t>dataGridView</w:t>
      </w:r>
      <w:proofErr w:type="spellEnd"/>
      <w:r w:rsidRPr="00E21F78">
        <w:t xml:space="preserve"> отображаются данные выбранной таблицы.</w:t>
      </w:r>
    </w:p>
    <w:p w:rsidR="009F2270" w:rsidRPr="00E21F78" w:rsidRDefault="009F2270" w:rsidP="009F2270">
      <w:pPr>
        <w:pStyle w:val="a3"/>
        <w:spacing w:before="0" w:beforeAutospacing="0" w:after="0" w:afterAutospacing="0"/>
        <w:ind w:firstLine="567"/>
        <w:jc w:val="both"/>
        <w:rPr>
          <w:noProof/>
        </w:rPr>
      </w:pPr>
      <w:r w:rsidRPr="00E21F78">
        <w:t xml:space="preserve">Дважды щелкните по кнопке «Загрузить данные» и в обработчике введите следующий код. А также добавьте объявление переменной </w:t>
      </w:r>
      <w:r w:rsidRPr="00E21F78">
        <w:rPr>
          <w:noProof/>
          <w:color w:val="008080"/>
        </w:rPr>
        <w:t>OleDbDataAdapter</w:t>
      </w:r>
      <w:r w:rsidRPr="00E21F78">
        <w:rPr>
          <w:noProof/>
        </w:rPr>
        <w:t xml:space="preserve"> datAdapTable;</w:t>
      </w:r>
    </w:p>
    <w:p w:rsidR="009F2270" w:rsidRPr="00E21F78" w:rsidRDefault="009F2270" w:rsidP="009F2270">
      <w:pPr>
        <w:pStyle w:val="a3"/>
        <w:spacing w:before="0" w:beforeAutospacing="0" w:after="0" w:afterAutospacing="0"/>
        <w:ind w:firstLine="567"/>
        <w:jc w:val="both"/>
      </w:pPr>
      <w:r w:rsidRPr="00E21F78">
        <w:rPr>
          <w:noProof/>
        </w:rPr>
        <w:t xml:space="preserve">перед </w:t>
      </w:r>
      <w:r w:rsidRPr="00E21F78">
        <w:rPr>
          <w:noProof/>
          <w:color w:val="0000FF"/>
        </w:rPr>
        <w:t>public</w:t>
      </w:r>
      <w:r w:rsidRPr="00E21F78">
        <w:rPr>
          <w:noProof/>
        </w:rPr>
        <w:t xml:space="preserve"> Form1().</w:t>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jc w:val="center"/>
      </w:pPr>
      <w:r>
        <w:rPr>
          <w:noProof/>
        </w:rPr>
        <w:lastRenderedPageBreak/>
        <w:drawing>
          <wp:inline distT="0" distB="0" distL="0" distR="0">
            <wp:extent cx="5295900" cy="3571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3571875"/>
                    </a:xfrm>
                    <a:prstGeom prst="rect">
                      <a:avLst/>
                    </a:prstGeom>
                    <a:noFill/>
                    <a:ln>
                      <a:noFill/>
                    </a:ln>
                  </pic:spPr>
                </pic:pic>
              </a:graphicData>
            </a:graphic>
          </wp:inline>
        </w:drawing>
      </w:r>
    </w:p>
    <w:p w:rsidR="009F2270" w:rsidRPr="00E21F78" w:rsidRDefault="009F2270" w:rsidP="009F2270">
      <w:pPr>
        <w:pStyle w:val="a3"/>
        <w:spacing w:before="0" w:beforeAutospacing="0" w:after="0" w:afterAutospacing="0"/>
        <w:ind w:firstLine="567"/>
        <w:jc w:val="both"/>
      </w:pPr>
    </w:p>
    <w:p w:rsidR="009F2270" w:rsidRPr="00E21F78" w:rsidRDefault="009F2270" w:rsidP="009F2270">
      <w:pPr>
        <w:pStyle w:val="a3"/>
        <w:spacing w:before="0" w:beforeAutospacing="0" w:after="0" w:afterAutospacing="0"/>
        <w:ind w:firstLine="567"/>
        <w:jc w:val="both"/>
      </w:pPr>
      <w:r w:rsidRPr="00E21F78">
        <w:t xml:space="preserve">2. Возможность отображения в объекте </w:t>
      </w:r>
      <w:proofErr w:type="spellStart"/>
      <w:r w:rsidRPr="00E21F78">
        <w:rPr>
          <w:b/>
          <w:lang w:val="en-US"/>
        </w:rPr>
        <w:t>datGridStud</w:t>
      </w:r>
      <w:proofErr w:type="spellEnd"/>
      <w:r w:rsidRPr="00E21F78">
        <w:rPr>
          <w:b/>
        </w:rPr>
        <w:t xml:space="preserve"> </w:t>
      </w:r>
      <w:r w:rsidRPr="00E21F78">
        <w:t xml:space="preserve">не всех данных из таблицы Студенты, а только №зачетки, фамилии, имени и группы. </w:t>
      </w:r>
    </w:p>
    <w:p w:rsidR="009F2270" w:rsidRPr="00E21F78" w:rsidRDefault="009F2270" w:rsidP="009F2270">
      <w:pPr>
        <w:pStyle w:val="a3"/>
        <w:spacing w:before="0" w:beforeAutospacing="0" w:after="0" w:afterAutospacing="0"/>
        <w:ind w:firstLine="567"/>
        <w:jc w:val="both"/>
      </w:pPr>
      <w:r w:rsidRPr="00E21F78">
        <w:rPr>
          <w:noProof/>
        </w:rPr>
        <w:t>Измените программный код следующим образом:</w:t>
      </w:r>
    </w:p>
    <w:p w:rsidR="009F2270" w:rsidRPr="00E21F78" w:rsidRDefault="009F2270" w:rsidP="009F2270">
      <w:pPr>
        <w:pStyle w:val="a3"/>
        <w:spacing w:before="0" w:beforeAutospacing="0" w:after="0" w:afterAutospacing="0"/>
        <w:jc w:val="center"/>
      </w:pPr>
      <w:r>
        <w:rPr>
          <w:noProof/>
        </w:rPr>
        <w:drawing>
          <wp:inline distT="0" distB="0" distL="0" distR="0">
            <wp:extent cx="5181600" cy="38671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0" cy="3867150"/>
                    </a:xfrm>
                    <a:prstGeom prst="rect">
                      <a:avLst/>
                    </a:prstGeom>
                    <a:noFill/>
                    <a:ln>
                      <a:noFill/>
                    </a:ln>
                  </pic:spPr>
                </pic:pic>
              </a:graphicData>
            </a:graphic>
          </wp:inline>
        </w:drawing>
      </w:r>
    </w:p>
    <w:p w:rsidR="009F2270" w:rsidRPr="00E21F78" w:rsidRDefault="009F2270" w:rsidP="009F2270">
      <w:pPr>
        <w:pStyle w:val="a3"/>
        <w:spacing w:before="0" w:beforeAutospacing="0" w:after="0" w:afterAutospacing="0"/>
        <w:ind w:firstLine="567"/>
        <w:jc w:val="both"/>
      </w:pPr>
      <w:r w:rsidRPr="00E21F78">
        <w:t>Таким образом, для отображения выборочных данных в клиентском приложении необходимо:</w:t>
      </w:r>
    </w:p>
    <w:p w:rsidR="009F2270" w:rsidRPr="00E21F78" w:rsidRDefault="009F2270" w:rsidP="009F2270">
      <w:pPr>
        <w:pStyle w:val="a3"/>
        <w:numPr>
          <w:ilvl w:val="0"/>
          <w:numId w:val="7"/>
        </w:numPr>
        <w:spacing w:before="0" w:beforeAutospacing="0" w:after="0" w:afterAutospacing="0"/>
        <w:ind w:left="0" w:firstLine="567"/>
        <w:jc w:val="both"/>
        <w:rPr>
          <w:lang w:val="en-US"/>
        </w:rPr>
      </w:pPr>
      <w:r w:rsidRPr="00E21F78">
        <w:t>Создать</w:t>
      </w:r>
      <w:r w:rsidRPr="00E21F78">
        <w:rPr>
          <w:lang w:val="en-US"/>
        </w:rPr>
        <w:t xml:space="preserve"> </w:t>
      </w:r>
      <w:r w:rsidRPr="00E21F78">
        <w:t>соединение</w:t>
      </w:r>
      <w:r w:rsidRPr="00E21F78">
        <w:rPr>
          <w:lang w:val="en-US"/>
        </w:rPr>
        <w:t xml:space="preserve">. </w:t>
      </w:r>
      <w:r w:rsidRPr="00E21F78">
        <w:rPr>
          <w:noProof/>
          <w:color w:val="008080"/>
          <w:lang w:val="en-US"/>
        </w:rPr>
        <w:t>OleDbConnection</w:t>
      </w:r>
      <w:r w:rsidRPr="00E21F78">
        <w:rPr>
          <w:noProof/>
          <w:lang w:val="en-US"/>
        </w:rPr>
        <w:t xml:space="preserve"> con = </w:t>
      </w:r>
      <w:r w:rsidRPr="00E21F78">
        <w:rPr>
          <w:noProof/>
          <w:color w:val="0000FF"/>
          <w:lang w:val="en-US"/>
        </w:rPr>
        <w:t>new</w:t>
      </w:r>
      <w:r w:rsidRPr="00E21F78">
        <w:rPr>
          <w:noProof/>
          <w:lang w:val="en-US"/>
        </w:rPr>
        <w:t xml:space="preserve"> </w:t>
      </w:r>
      <w:r w:rsidRPr="00E21F78">
        <w:rPr>
          <w:noProof/>
          <w:color w:val="008080"/>
          <w:lang w:val="en-US"/>
        </w:rPr>
        <w:t>OleDbConnection</w:t>
      </w:r>
      <w:r w:rsidRPr="00E21F78">
        <w:rPr>
          <w:noProof/>
          <w:lang w:val="en-US"/>
        </w:rPr>
        <w:t>(InstConnectString);</w:t>
      </w:r>
    </w:p>
    <w:p w:rsidR="009F2270" w:rsidRPr="00E21F78" w:rsidRDefault="009F2270" w:rsidP="009F2270">
      <w:pPr>
        <w:pStyle w:val="a3"/>
        <w:numPr>
          <w:ilvl w:val="0"/>
          <w:numId w:val="7"/>
        </w:numPr>
        <w:spacing w:before="0" w:beforeAutospacing="0" w:after="0" w:afterAutospacing="0"/>
        <w:ind w:left="0" w:firstLine="567"/>
        <w:jc w:val="both"/>
      </w:pPr>
      <w:r w:rsidRPr="00E21F78">
        <w:t>Открыть соединение.</w:t>
      </w:r>
    </w:p>
    <w:p w:rsidR="009F2270" w:rsidRPr="00E21F78" w:rsidRDefault="009F2270" w:rsidP="009F2270">
      <w:pPr>
        <w:pStyle w:val="a3"/>
        <w:numPr>
          <w:ilvl w:val="0"/>
          <w:numId w:val="7"/>
        </w:numPr>
        <w:spacing w:before="0" w:beforeAutospacing="0" w:after="0" w:afterAutospacing="0"/>
        <w:ind w:left="0" w:firstLine="567"/>
        <w:jc w:val="both"/>
      </w:pPr>
      <w:r w:rsidRPr="00E21F78">
        <w:lastRenderedPageBreak/>
        <w:t xml:space="preserve">Создать объект </w:t>
      </w:r>
      <w:proofErr w:type="spellStart"/>
      <w:r w:rsidRPr="00E21F78">
        <w:rPr>
          <w:lang w:val="en-US"/>
        </w:rPr>
        <w:t>DataTable</w:t>
      </w:r>
      <w:proofErr w:type="spellEnd"/>
      <w:r w:rsidRPr="00E21F78">
        <w:t xml:space="preserve"> для помещения в него данных таблицы Студенты.</w:t>
      </w:r>
    </w:p>
    <w:p w:rsidR="009F2270" w:rsidRPr="00E21F78" w:rsidRDefault="009F2270" w:rsidP="009F2270">
      <w:pPr>
        <w:pStyle w:val="a3"/>
        <w:numPr>
          <w:ilvl w:val="0"/>
          <w:numId w:val="7"/>
        </w:numPr>
        <w:spacing w:before="0" w:beforeAutospacing="0" w:after="0" w:afterAutospacing="0"/>
        <w:ind w:left="0" w:firstLine="567"/>
        <w:jc w:val="both"/>
      </w:pPr>
      <w:r w:rsidRPr="00E21F78">
        <w:t xml:space="preserve">Создать адаптер данных, так как база данных создана в </w:t>
      </w:r>
      <w:proofErr w:type="spellStart"/>
      <w:r w:rsidRPr="00E21F78">
        <w:t>Access</w:t>
      </w:r>
      <w:proofErr w:type="spellEnd"/>
      <w:r w:rsidRPr="00E21F78">
        <w:t xml:space="preserve">, используется </w:t>
      </w:r>
      <w:proofErr w:type="spellStart"/>
      <w:r w:rsidRPr="00E21F78">
        <w:rPr>
          <w:lang w:val="en-US"/>
        </w:rPr>
        <w:t>OleDBProvider</w:t>
      </w:r>
      <w:proofErr w:type="spellEnd"/>
      <w:r w:rsidRPr="00E21F78">
        <w:t xml:space="preserve">, поэтому </w:t>
      </w:r>
      <w:proofErr w:type="spellStart"/>
      <w:r w:rsidRPr="00E21F78">
        <w:rPr>
          <w:noProof/>
          <w:color w:val="008080"/>
        </w:rPr>
        <w:t>OleDbDataAdapter.</w:t>
      </w:r>
      <w:r w:rsidRPr="00E21F78">
        <w:t>Указать</w:t>
      </w:r>
      <w:proofErr w:type="spellEnd"/>
      <w:r w:rsidRPr="00E21F78">
        <w:t xml:space="preserve"> какие данные поместить в адаптер, </w:t>
      </w:r>
      <w:proofErr w:type="gramStart"/>
      <w:r w:rsidRPr="00E21F78">
        <w:t>например</w:t>
      </w:r>
      <w:proofErr w:type="gramEnd"/>
      <w:r w:rsidRPr="00E21F78">
        <w:t xml:space="preserve"> как в данном случае в виде </w:t>
      </w:r>
      <w:r w:rsidRPr="00E21F78">
        <w:rPr>
          <w:lang w:val="en-US"/>
        </w:rPr>
        <w:t>SQL</w:t>
      </w:r>
      <w:r w:rsidRPr="00E21F78">
        <w:t xml:space="preserve"> –запроса и указать соединение.</w:t>
      </w:r>
    </w:p>
    <w:p w:rsidR="009F2270" w:rsidRPr="00E21F78" w:rsidRDefault="009F2270" w:rsidP="009F2270">
      <w:pPr>
        <w:pStyle w:val="a3"/>
        <w:numPr>
          <w:ilvl w:val="0"/>
          <w:numId w:val="7"/>
        </w:numPr>
        <w:spacing w:before="0" w:beforeAutospacing="0" w:after="0" w:afterAutospacing="0"/>
        <w:ind w:left="0" w:firstLine="567"/>
        <w:jc w:val="both"/>
      </w:pPr>
      <w:r w:rsidRPr="00E21F78">
        <w:t xml:space="preserve">Создать схему представления данных с помощью объектов </w:t>
      </w:r>
      <w:proofErr w:type="spellStart"/>
      <w:r w:rsidRPr="00E21F78">
        <w:rPr>
          <w:lang w:val="en-US"/>
        </w:rPr>
        <w:t>DataColumn</w:t>
      </w:r>
      <w:proofErr w:type="spellEnd"/>
      <w:r w:rsidRPr="00E21F78">
        <w:t>.</w:t>
      </w:r>
    </w:p>
    <w:p w:rsidR="009F2270" w:rsidRPr="00E21F78" w:rsidRDefault="009F2270" w:rsidP="009F2270">
      <w:pPr>
        <w:pStyle w:val="a3"/>
        <w:numPr>
          <w:ilvl w:val="0"/>
          <w:numId w:val="7"/>
        </w:numPr>
        <w:spacing w:before="0" w:beforeAutospacing="0" w:after="0" w:afterAutospacing="0"/>
        <w:ind w:left="0" w:firstLine="567"/>
        <w:jc w:val="both"/>
      </w:pPr>
      <w:r w:rsidRPr="00E21F78">
        <w:t xml:space="preserve">Заполнить объект </w:t>
      </w:r>
      <w:r w:rsidRPr="00E21F78">
        <w:rPr>
          <w:lang w:val="en-US"/>
        </w:rPr>
        <w:t>Stud</w:t>
      </w:r>
      <w:r w:rsidRPr="00E21F78">
        <w:t xml:space="preserve"> данными из адаптера </w:t>
      </w:r>
      <w:r w:rsidRPr="00E21F78">
        <w:rPr>
          <w:lang w:val="en-US"/>
        </w:rPr>
        <w:t>DA</w:t>
      </w:r>
      <w:r w:rsidRPr="00E21F78">
        <w:t>.</w:t>
      </w:r>
    </w:p>
    <w:p w:rsidR="009F2270" w:rsidRPr="00E21F78" w:rsidRDefault="009F2270" w:rsidP="009F2270">
      <w:pPr>
        <w:pStyle w:val="a3"/>
        <w:numPr>
          <w:ilvl w:val="0"/>
          <w:numId w:val="7"/>
        </w:numPr>
        <w:spacing w:before="0" w:beforeAutospacing="0" w:after="0" w:afterAutospacing="0"/>
        <w:ind w:left="0" w:firstLine="567"/>
        <w:jc w:val="both"/>
      </w:pPr>
      <w:r w:rsidRPr="00E21F78">
        <w:t xml:space="preserve">Указать объекту </w:t>
      </w:r>
      <w:proofErr w:type="spellStart"/>
      <w:r w:rsidRPr="00E21F78">
        <w:rPr>
          <w:lang w:val="en-US"/>
        </w:rPr>
        <w:t>dataGridView</w:t>
      </w:r>
      <w:proofErr w:type="spellEnd"/>
      <w:r w:rsidRPr="00E21F78">
        <w:t xml:space="preserve"> источник данных для отображения, в данном случае это объект </w:t>
      </w:r>
      <w:proofErr w:type="spellStart"/>
      <w:r w:rsidRPr="00E21F78">
        <w:rPr>
          <w:lang w:val="en-US"/>
        </w:rPr>
        <w:t>DataTable</w:t>
      </w:r>
      <w:proofErr w:type="spellEnd"/>
      <w:r w:rsidRPr="00E21F78">
        <w:t xml:space="preserve"> </w:t>
      </w:r>
      <w:r w:rsidRPr="00E21F78">
        <w:rPr>
          <w:lang w:val="en-US"/>
        </w:rPr>
        <w:t>Stud</w:t>
      </w:r>
      <w:r w:rsidRPr="00E21F78">
        <w:t>.</w:t>
      </w:r>
    </w:p>
    <w:p w:rsidR="009F2270" w:rsidRPr="00E21F78" w:rsidRDefault="009F2270" w:rsidP="009F2270">
      <w:pPr>
        <w:ind w:firstLine="567"/>
        <w:jc w:val="both"/>
        <w:rPr>
          <w:rFonts w:cs="Times New Roman"/>
        </w:rPr>
      </w:pPr>
    </w:p>
    <w:p w:rsidR="009F2270" w:rsidRDefault="009F2270" w:rsidP="009F2270">
      <w:pPr>
        <w:ind w:firstLine="567"/>
        <w:rPr>
          <w:rFonts w:cs="Times New Roman"/>
          <w:b/>
        </w:rPr>
      </w:pPr>
    </w:p>
    <w:p w:rsidR="009F2270" w:rsidRPr="00814847" w:rsidRDefault="009F2270" w:rsidP="009F2270">
      <w:pPr>
        <w:ind w:firstLine="567"/>
        <w:rPr>
          <w:rFonts w:cs="Times New Roman"/>
          <w:b/>
          <w:sz w:val="28"/>
        </w:rPr>
      </w:pPr>
      <w:r w:rsidRPr="00814847">
        <w:rPr>
          <w:rFonts w:cs="Times New Roman"/>
          <w:b/>
          <w:sz w:val="28"/>
        </w:rPr>
        <w:t>2.7 Реализация запросов</w:t>
      </w:r>
    </w:p>
    <w:p w:rsidR="009F2270" w:rsidRPr="00E21F78" w:rsidRDefault="009F2270" w:rsidP="009F2270">
      <w:pPr>
        <w:ind w:firstLine="567"/>
        <w:jc w:val="center"/>
        <w:rPr>
          <w:rFonts w:cs="Times New Roman"/>
          <w:b/>
        </w:rPr>
      </w:pPr>
    </w:p>
    <w:p w:rsidR="009F2270" w:rsidRPr="00E21F78" w:rsidRDefault="009F2270" w:rsidP="009F2270">
      <w:pPr>
        <w:ind w:firstLine="567"/>
        <w:jc w:val="both"/>
        <w:rPr>
          <w:rFonts w:cs="Times New Roman"/>
        </w:rPr>
      </w:pPr>
      <w:r w:rsidRPr="00E21F78">
        <w:rPr>
          <w:rFonts w:cs="Times New Roman"/>
        </w:rPr>
        <w:t>Практическое использование базы данных основано на выборке из исходных таблиц определенного сорта информации, удовлетворяющей определенным критериям. Критерии могут определяться сочетанием ряда условий. Для решения задач, связанных с выборкой данных, предназначены мастера и конструкторы запросов. Под запросом обычно понимается вопрос, сформулированный к БД.</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Языки запросов важны и с точки зрения приложений СУБД, например, в АРМ. Объяснение этому достаточно естественно. Разработанные АРМ имеют, как правило, четко определенное меню, т.е. отработанные формы запросов, оформленные в систему выбора (да/нет). Поэтому необходимо применять языки запросов для реализации диалога в командах, что требует квалификации программиста. Языки запросов снимают и эту проблему, но порождаются две других.</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Во-первых, для формулировки запросов необходимо знать язык запросов. Если в QBE этому обучиться достаточно просто, благодаря развитому экранному представлению примера запроса в среде WINDIWS и QBE, то в SQL, представляющий своеобразный язык, требуется определенная подготовка, может быть даже сравнимая с изучением языка одной из СУБД.</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Во-вторых, и QBE, и SQL требует дополнительных ресурсов от ЭВМ, что не всегда реально в медленно обновляющемся парке ЭВМ. И, наконец, еще одно замечание о включении языков запросов QBE и SQL в уже действующие </w:t>
      </w:r>
      <w:proofErr w:type="spellStart"/>
      <w:r w:rsidRPr="00E21F78">
        <w:rPr>
          <w:rFonts w:cs="Times New Roman"/>
          <w:color w:val="auto"/>
        </w:rPr>
        <w:t>APМы</w:t>
      </w:r>
      <w:proofErr w:type="spellEnd"/>
      <w:r w:rsidRPr="00E21F78">
        <w:rPr>
          <w:rFonts w:cs="Times New Roman"/>
          <w:color w:val="auto"/>
        </w:rPr>
        <w:t xml:space="preserve"> или СУБД. А, следует ли включать такие мощные средства из-за 10-20 нестандартных запросов, поступающих, например, </w:t>
      </w:r>
      <w:proofErr w:type="gramStart"/>
      <w:r w:rsidRPr="00E21F78">
        <w:rPr>
          <w:rFonts w:cs="Times New Roman"/>
          <w:color w:val="auto"/>
        </w:rPr>
        <w:t>в  течение</w:t>
      </w:r>
      <w:proofErr w:type="gramEnd"/>
      <w:r w:rsidRPr="00E21F78">
        <w:rPr>
          <w:rFonts w:cs="Times New Roman"/>
          <w:color w:val="auto"/>
        </w:rPr>
        <w:t xml:space="preserve"> полгода обслуживания СУБД или АРМов. Может сложиться ситуация, что разработчик сформулирует вывод: «Язык запросов необходимо включить в АРМ, но ни оперативной, ни дисковой памяти не хватит». В этом случае, надеясь, что разработчик знает систему команд СУБД, он может сам написать транслятор для языка запросов, основанного на элементах реляционной алгебры.</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К базе данных БД могут быть предъявлены различные вопросы на поиск информации, удовлетворяющие тем или иным условиям, или ограничениям. В результате поиска из набора файлов, хранящих объектные или связные отношения, будет получено отношение, которое может быть сохранено в виде файла, либо выведено пользователю на экран дисплея или принтер.</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Формулировки вопросов могут быть представлены разнообразными формами запросов, простыми и сложными, к одному файлу или к нескольким и т. д. Однако все запросы могут быть структурированы, </w:t>
      </w:r>
      <w:proofErr w:type="gramStart"/>
      <w:r w:rsidRPr="00E21F78">
        <w:rPr>
          <w:rFonts w:cs="Times New Roman"/>
          <w:color w:val="auto"/>
        </w:rPr>
        <w:t>а следовательно</w:t>
      </w:r>
      <w:proofErr w:type="gramEnd"/>
      <w:r w:rsidRPr="00E21F78">
        <w:rPr>
          <w:rFonts w:cs="Times New Roman"/>
          <w:color w:val="auto"/>
        </w:rPr>
        <w:t xml:space="preserve">, формализованы, что и представляет возможность их реализации в языковой (программной среде).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Рассмотрим наиболее простые типы запросов.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Обычный запрос</w:t>
      </w:r>
      <w:r w:rsidRPr="00E21F78">
        <w:rPr>
          <w:rFonts w:cs="Times New Roman"/>
          <w:color w:val="auto"/>
        </w:rPr>
        <w:t xml:space="preserve">. А(Е) </w:t>
      </w:r>
      <w:proofErr w:type="gramStart"/>
      <w:r w:rsidRPr="00E21F78">
        <w:rPr>
          <w:rFonts w:cs="Times New Roman"/>
          <w:color w:val="auto"/>
        </w:rPr>
        <w:t>= ?</w:t>
      </w:r>
      <w:proofErr w:type="gramEnd"/>
      <w:r w:rsidRPr="00E21F78">
        <w:rPr>
          <w:rFonts w:cs="Times New Roman"/>
          <w:color w:val="auto"/>
        </w:rPr>
        <w:t xml:space="preserve"> Каково значение атрибута А объекта Е </w:t>
      </w:r>
      <w:proofErr w:type="gramStart"/>
      <w:r w:rsidRPr="00E21F78">
        <w:rPr>
          <w:rFonts w:cs="Times New Roman"/>
          <w:color w:val="auto"/>
        </w:rPr>
        <w:t>( в</w:t>
      </w:r>
      <w:proofErr w:type="gramEnd"/>
      <w:r w:rsidRPr="00E21F78">
        <w:rPr>
          <w:rFonts w:cs="Times New Roman"/>
          <w:color w:val="auto"/>
        </w:rPr>
        <w:t xml:space="preserve"> понятие атрибут входит имя атрибута и значения поля (столбца) в реляционном отношение. Объектом называем строку (запись) в отношении. Аналогичное можно распространить на плоский файл). Пример. Определить заработок у доцента института. Здесь значение атрибута А - заработок, объект - доцент. Доцент в свою очередь является значением атрибута должность (доцент, профессор, старший преподаватель, преподаватель, ассистент).</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lastRenderedPageBreak/>
        <w:t>Инвертированный запрос</w:t>
      </w:r>
      <w:r w:rsidRPr="00E21F78">
        <w:rPr>
          <w:rFonts w:cs="Times New Roman"/>
          <w:color w:val="auto"/>
        </w:rPr>
        <w:t xml:space="preserve">. А(?)= V. Какой объект Е имеет значение атрибута А равное </w:t>
      </w:r>
      <w:proofErr w:type="gramStart"/>
      <w:r w:rsidRPr="00E21F78">
        <w:rPr>
          <w:rFonts w:cs="Times New Roman"/>
          <w:color w:val="auto"/>
        </w:rPr>
        <w:t>V .</w:t>
      </w:r>
      <w:proofErr w:type="gramEnd"/>
      <w:r w:rsidRPr="00E21F78">
        <w:rPr>
          <w:rFonts w:cs="Times New Roman"/>
          <w:color w:val="auto"/>
        </w:rPr>
        <w:t xml:space="preserve"> Пример. Какие должности преподавательского состава имеют заработок (=) равный V.</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Атрибутный запрос</w:t>
      </w:r>
      <w:r w:rsidRPr="00E21F78">
        <w:rPr>
          <w:rFonts w:cs="Times New Roman"/>
          <w:color w:val="auto"/>
        </w:rPr>
        <w:t xml:space="preserve">. </w:t>
      </w:r>
      <w:proofErr w:type="gramStart"/>
      <w:r w:rsidRPr="00E21F78">
        <w:rPr>
          <w:rFonts w:cs="Times New Roman"/>
          <w:color w:val="auto"/>
        </w:rPr>
        <w:t>?(</w:t>
      </w:r>
      <w:proofErr w:type="gramEnd"/>
      <w:r w:rsidRPr="00E21F78">
        <w:rPr>
          <w:rFonts w:cs="Times New Roman"/>
          <w:color w:val="auto"/>
        </w:rPr>
        <w:t xml:space="preserve">Е)=V (&lt;=, =, </w:t>
      </w:r>
      <w:r w:rsidRPr="00E21F78">
        <w:rPr>
          <w:rFonts w:eastAsia="SymbolMT" w:cs="Times New Roman"/>
          <w:color w:val="auto"/>
        </w:rPr>
        <w:t>≠</w:t>
      </w:r>
      <w:r w:rsidRPr="00E21F78">
        <w:rPr>
          <w:rFonts w:cs="Times New Roman"/>
          <w:color w:val="auto"/>
        </w:rPr>
        <w:t xml:space="preserve">, &gt;=). Какой атрибут объекта Е имеет значение V. Пример. Найти имя </w:t>
      </w:r>
      <w:proofErr w:type="gramStart"/>
      <w:r w:rsidRPr="00E21F78">
        <w:rPr>
          <w:rFonts w:cs="Times New Roman"/>
          <w:color w:val="auto"/>
        </w:rPr>
        <w:t>атрибута</w:t>
      </w:r>
      <w:proofErr w:type="gramEnd"/>
      <w:r w:rsidRPr="00E21F78">
        <w:rPr>
          <w:rFonts w:cs="Times New Roman"/>
          <w:color w:val="auto"/>
        </w:rPr>
        <w:t xml:space="preserve"> имеющего значение 10000р у должности доцента.</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 xml:space="preserve">Запрос на поиск информации для заданного </w:t>
      </w:r>
      <w:proofErr w:type="gramStart"/>
      <w:r w:rsidRPr="00E21F78">
        <w:rPr>
          <w:rFonts w:cs="Times New Roman"/>
          <w:i/>
          <w:iCs/>
          <w:color w:val="auto"/>
        </w:rPr>
        <w:t xml:space="preserve">объекта </w:t>
      </w:r>
      <w:r w:rsidRPr="00E21F78">
        <w:rPr>
          <w:rFonts w:cs="Times New Roman"/>
          <w:color w:val="auto"/>
        </w:rPr>
        <w:t>?</w:t>
      </w:r>
      <w:proofErr w:type="gramEnd"/>
      <w:r w:rsidRPr="00E21F78">
        <w:rPr>
          <w:rFonts w:cs="Times New Roman"/>
          <w:color w:val="auto"/>
        </w:rPr>
        <w:t xml:space="preserve"> (Е) </w:t>
      </w:r>
      <w:proofErr w:type="gramStart"/>
      <w:r w:rsidRPr="00E21F78">
        <w:rPr>
          <w:rFonts w:cs="Times New Roman"/>
          <w:color w:val="auto"/>
        </w:rPr>
        <w:t>= ?</w:t>
      </w:r>
      <w:proofErr w:type="gramEnd"/>
      <w:r w:rsidRPr="00E21F78">
        <w:rPr>
          <w:rFonts w:cs="Times New Roman"/>
          <w:color w:val="auto"/>
        </w:rPr>
        <w:t xml:space="preserve">(&lt;=, =, </w:t>
      </w:r>
      <w:r w:rsidRPr="00E21F78">
        <w:rPr>
          <w:rFonts w:eastAsia="SymbolMT" w:cs="Times New Roman"/>
          <w:color w:val="auto"/>
        </w:rPr>
        <w:t>≠</w:t>
      </w:r>
      <w:r w:rsidRPr="00E21F78">
        <w:rPr>
          <w:rFonts w:cs="Times New Roman"/>
          <w:color w:val="auto"/>
        </w:rPr>
        <w:t>, &gt;=) Выбрать всю информацию атрибута и их значение для объекта Е. Пример. Выдать все атрибуты и их значения известных для профессии «доцент».</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Запрос на поиск значений заданного атрибута для всех объектов</w:t>
      </w:r>
      <w:r w:rsidRPr="00E21F78">
        <w:rPr>
          <w:rFonts w:cs="Times New Roman"/>
          <w:color w:val="auto"/>
        </w:rPr>
        <w:t xml:space="preserve">. А(?) </w:t>
      </w:r>
      <w:proofErr w:type="gramStart"/>
      <w:r w:rsidRPr="00E21F78">
        <w:rPr>
          <w:rFonts w:cs="Times New Roman"/>
          <w:color w:val="auto"/>
        </w:rPr>
        <w:t>= ?</w:t>
      </w:r>
      <w:proofErr w:type="gramEnd"/>
      <w:r w:rsidRPr="00E21F78">
        <w:rPr>
          <w:rFonts w:cs="Times New Roman"/>
          <w:color w:val="auto"/>
        </w:rPr>
        <w:t xml:space="preserve"> Для заданного атрибута А найти все значения для всех объектов. Выдать величину зарплаты для всех должностей.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 xml:space="preserve">Запрос на поиск всех объектов и всех атрибутов имеющих </w:t>
      </w:r>
      <w:proofErr w:type="gramStart"/>
      <w:r w:rsidRPr="00E21F78">
        <w:rPr>
          <w:rFonts w:cs="Times New Roman"/>
          <w:i/>
          <w:iCs/>
          <w:color w:val="auto"/>
        </w:rPr>
        <w:t xml:space="preserve">значение </w:t>
      </w:r>
      <w:r w:rsidRPr="00E21F78">
        <w:rPr>
          <w:rFonts w:cs="Times New Roman"/>
          <w:color w:val="auto"/>
        </w:rPr>
        <w:t>?</w:t>
      </w:r>
      <w:proofErr w:type="gramEnd"/>
      <w:r w:rsidRPr="00E21F78">
        <w:rPr>
          <w:rFonts w:cs="Times New Roman"/>
          <w:color w:val="auto"/>
        </w:rPr>
        <w:t xml:space="preserve">(?) =V (&lt;=, =, </w:t>
      </w:r>
      <w:r w:rsidRPr="00E21F78">
        <w:rPr>
          <w:rFonts w:eastAsia="SymbolMT" w:cs="Times New Roman"/>
          <w:color w:val="auto"/>
        </w:rPr>
        <w:t>≠</w:t>
      </w:r>
      <w:r w:rsidRPr="00E21F78">
        <w:rPr>
          <w:rFonts w:cs="Times New Roman"/>
          <w:color w:val="auto"/>
        </w:rPr>
        <w:t>, &gt;=). Найти все объекты и все атрибуты, для которых задано значение V. Пример. Найти все атрибуты и все объекты, для которых значение неизвестного атрибута равно 100000р.</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Сложный запрос на одном отношении</w:t>
      </w:r>
      <w:r w:rsidRPr="00E21F78">
        <w:rPr>
          <w:rFonts w:cs="Times New Roman"/>
          <w:color w:val="auto"/>
        </w:rPr>
        <w:t>: Запрос основывается на перечисленных типах, усложнением структуры запроса, логическими операндами «или» = «</w:t>
      </w:r>
      <w:proofErr w:type="spellStart"/>
      <w:r w:rsidRPr="00E21F78">
        <w:rPr>
          <w:rFonts w:cs="Times New Roman"/>
          <w:color w:val="auto"/>
        </w:rPr>
        <w:t>or</w:t>
      </w:r>
      <w:proofErr w:type="spellEnd"/>
      <w:r w:rsidRPr="00E21F78">
        <w:rPr>
          <w:rFonts w:cs="Times New Roman"/>
          <w:color w:val="auto"/>
        </w:rPr>
        <w:t>», «и» = «AND» и вычислительными операциями. Пример. Перечислить кафедры, на которых работают и доценты, и профессора. Перечислить кафедры, на которых имеется должность с окладом условно 10000 р. и 15000р. Перечислить фамилии работающих на кафедре «Физика» в должности доцента.</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i/>
          <w:iCs/>
          <w:color w:val="auto"/>
        </w:rPr>
        <w:t>Сложный запрос на 2-х и больше отношениях</w:t>
      </w:r>
      <w:r w:rsidRPr="00E21F78">
        <w:rPr>
          <w:rFonts w:cs="Times New Roman"/>
          <w:color w:val="auto"/>
        </w:rPr>
        <w:t>. Запрос требует обработки 2-х и более отношений. Может иметь логические операнды и вычислительные операции и требовать дополнительных операций над отношениями: проекция, выбор, объединение, соединение и т.д., что более подробно рассмотрено ниже.</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Из анализа перечисленных типов запросов можно сделать следующий вывод. Для формализации запросов необходимо иметь:</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имена отношений (имена файлов);</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имена атрибутов (имена полей);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значения атрибутов (значения полей);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 правила формирования условий (&lt;=, =, </w:t>
      </w:r>
      <w:r w:rsidRPr="00E21F78">
        <w:rPr>
          <w:rFonts w:eastAsia="SymbolMT" w:cs="Times New Roman"/>
          <w:color w:val="auto"/>
        </w:rPr>
        <w:t>≠</w:t>
      </w:r>
      <w:proofErr w:type="gramStart"/>
      <w:r w:rsidRPr="00E21F78">
        <w:rPr>
          <w:rFonts w:cs="Times New Roman"/>
          <w:color w:val="auto"/>
        </w:rPr>
        <w:t>, &gt;</w:t>
      </w:r>
      <w:proofErr w:type="gramEnd"/>
      <w:r w:rsidRPr="00E21F78">
        <w:rPr>
          <w:rFonts w:cs="Times New Roman"/>
          <w:color w:val="auto"/>
        </w:rPr>
        <w:t>=);</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правила логических операций (AND, OR);</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правила реляционной алгебры для отношений.</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Последнее правило является базовым для формирования сложных структур запросов, особенно для запросов на обработку нескольких отношений (файлов). Следует отметить, что все реляционные СУБД, как правило, в одном файле содержат одно отношение. SQL в одном файле содержит несколько отношений, точнее все, которые обрабатываются в запросе.</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 xml:space="preserve">Запрос может быть сложным, композиционным, содержащим в себе многоуровневое вложение элементарных запросов с логическими и арифметическими операциями, в этом случае необходимо правило декомпозиции запроса и его формализации. </w:t>
      </w:r>
    </w:p>
    <w:p w:rsidR="009F2270" w:rsidRPr="00E21F78" w:rsidRDefault="009F2270" w:rsidP="009F2270">
      <w:pPr>
        <w:ind w:firstLine="567"/>
        <w:jc w:val="both"/>
        <w:rPr>
          <w:rFonts w:cs="Times New Roman"/>
        </w:rPr>
      </w:pPr>
      <w:r w:rsidRPr="00E21F78">
        <w:rPr>
          <w:rFonts w:cs="Times New Roman"/>
        </w:rPr>
        <w:t xml:space="preserve">Рассмотрим способы реализации запросов в </w:t>
      </w:r>
      <w:proofErr w:type="spellStart"/>
      <w:r w:rsidRPr="00E21F78">
        <w:rPr>
          <w:rFonts w:cs="Times New Roman"/>
        </w:rPr>
        <w:t>Access</w:t>
      </w:r>
      <w:proofErr w:type="spellEnd"/>
      <w:r w:rsidRPr="00E21F78">
        <w:rPr>
          <w:rFonts w:cs="Times New Roman"/>
        </w:rPr>
        <w:t>.</w:t>
      </w:r>
    </w:p>
    <w:p w:rsidR="009F2270" w:rsidRPr="00E21F78" w:rsidRDefault="009F2270" w:rsidP="009F2270">
      <w:pPr>
        <w:ind w:firstLine="567"/>
        <w:jc w:val="both"/>
        <w:rPr>
          <w:rFonts w:cs="Times New Roman"/>
        </w:rPr>
      </w:pPr>
      <w:proofErr w:type="spellStart"/>
      <w:r w:rsidRPr="00E21F78">
        <w:rPr>
          <w:rFonts w:cs="Times New Roman"/>
        </w:rPr>
        <w:t>Access</w:t>
      </w:r>
      <w:proofErr w:type="spellEnd"/>
      <w:r w:rsidRPr="00E21F78">
        <w:rPr>
          <w:rFonts w:cs="Times New Roman"/>
        </w:rPr>
        <w:t xml:space="preserve"> реализует метод формирования запроса по образцу. Запрос по образцу – это интерактивное средство для выбора данных из одной или нескольких таблиц. Формирование запроса осуществляется путем заполнения бланка запроса, который располагается в окне конструктора запросов. Такой метод формирования запроса прост для изучения и способствует эффективному использованию возможностей СУБД. </w:t>
      </w:r>
    </w:p>
    <w:p w:rsidR="009F2270" w:rsidRPr="00E21F78" w:rsidRDefault="009F2270" w:rsidP="009F2270">
      <w:pPr>
        <w:ind w:firstLine="567"/>
        <w:jc w:val="both"/>
        <w:rPr>
          <w:rFonts w:cs="Times New Roman"/>
        </w:rPr>
      </w:pPr>
      <w:r w:rsidRPr="00E21F78">
        <w:rPr>
          <w:rFonts w:cs="Times New Roman"/>
        </w:rPr>
        <w:t xml:space="preserve">Для создания простейших запросов можно использовать мастер запросов.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запросов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Неоспоримым преимуществом мастеров является возможность быстрого получения результатов при минимуме знаний о механизме его получения. Но, к сожалению, мастера запросов не позволяют указать условие выборки, критерий упорядочивания и более сложные, </w:t>
      </w:r>
      <w:r w:rsidRPr="00E21F78">
        <w:rPr>
          <w:rFonts w:cs="Times New Roman"/>
        </w:rPr>
        <w:lastRenderedPageBreak/>
        <w:t xml:space="preserve">но и более интересные параметры выборки. Применение конструктора запросов в таких случаях позволяет создать сложные запросы в интерактивном режиме. </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Окно конструктора запросов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вызова конструктора запросов перейдите в окне базы данных на вкладку «Запросы» и нажмите кнопку Создать. В окне диалога «Новый запрос» выберите опцию Конструктор и нажмите кнопку ОК. </w:t>
      </w:r>
      <w:proofErr w:type="spellStart"/>
      <w:r w:rsidRPr="00E21F78">
        <w:rPr>
          <w:rFonts w:cs="Times New Roman"/>
        </w:rPr>
        <w:t>Access</w:t>
      </w:r>
      <w:proofErr w:type="spellEnd"/>
      <w:r w:rsidRPr="00E21F78">
        <w:rPr>
          <w:rFonts w:cs="Times New Roman"/>
        </w:rPr>
        <w:t xml:space="preserve"> предложит вам выбрать таблицу или запрос, на основе которых будет осуществляться выборка. На этом этапе выбор таблицы или запроса не обязателен (вы можете добавить их и позже), но очевидно, что запрос должен выполняться, по крайней мере, на основе какой-либо таблицы или ранее созданного запроса. Выберите таблицу, нажмите кнопку </w:t>
      </w:r>
      <w:proofErr w:type="gramStart"/>
      <w:r w:rsidRPr="00E21F78">
        <w:rPr>
          <w:rFonts w:cs="Times New Roman"/>
        </w:rPr>
        <w:t>Добавить</w:t>
      </w:r>
      <w:proofErr w:type="gramEnd"/>
      <w:r w:rsidRPr="00E21F78">
        <w:rPr>
          <w:rFonts w:cs="Times New Roman"/>
        </w:rPr>
        <w:t xml:space="preserve"> и закройте окно диалога. На экране появится окно конструктора </w:t>
      </w:r>
      <w:proofErr w:type="gramStart"/>
      <w:r w:rsidRPr="00E21F78">
        <w:rPr>
          <w:rFonts w:cs="Times New Roman"/>
        </w:rPr>
        <w:t>запросов ,</w:t>
      </w:r>
      <w:proofErr w:type="gramEnd"/>
      <w:r w:rsidRPr="00E21F78">
        <w:rPr>
          <w:rFonts w:cs="Times New Roman"/>
        </w:rPr>
        <w:t xml:space="preserve"> а в основном меню — команда Запрос. </w:t>
      </w:r>
    </w:p>
    <w:p w:rsidR="009F2270" w:rsidRPr="00E21F78" w:rsidRDefault="009F2270" w:rsidP="009F2270">
      <w:pPr>
        <w:ind w:firstLine="567"/>
        <w:jc w:val="both"/>
        <w:rPr>
          <w:rFonts w:cs="Times New Roman"/>
        </w:rPr>
      </w:pPr>
      <w:r w:rsidRPr="00E21F78">
        <w:rPr>
          <w:rFonts w:cs="Times New Roman"/>
        </w:rPr>
        <w:t xml:space="preserve">Для формирования запроса в окне конструктора запросов необходимо выбрать таблицы, из которых осуществляется выборка, и поля результата запроса, указать критерии для выборки, группировки и упорядочивания данных. </w:t>
      </w:r>
    </w:p>
    <w:p w:rsidR="009F2270" w:rsidRPr="00E21F78" w:rsidRDefault="009F2270" w:rsidP="009F2270">
      <w:pPr>
        <w:ind w:firstLine="567"/>
        <w:jc w:val="both"/>
        <w:rPr>
          <w:rFonts w:cs="Times New Roman"/>
        </w:rPr>
      </w:pPr>
      <w:r w:rsidRPr="00E21F78">
        <w:rPr>
          <w:rFonts w:cs="Times New Roman"/>
        </w:rPr>
        <w:t xml:space="preserve">Меню Запрос содержит команды добавления таблиц в окно конструктора запросов и удаления их из нее, команды выбора типа запросов (Выборка, Создание таблицы, Перекрестный, Обновление, Добавление, Удаление), команду запуска запроса и управления запросом (Переключатель режимов, Групповые операции, Добавление Имени таблицы, Свойства). В верхней части окна конструктора запросов находится схема данных запроса. Эта схема очень сильно напоминает схему данных базы данных. В отличие от нее, данная схема содержит список таблиц, включенных в запрос, и отображает связи между ними. В нижней части окна располагается бланк запроса. Каждая строка этого бланка выполняет определенную функцию: </w:t>
      </w:r>
    </w:p>
    <w:p w:rsidR="009F2270" w:rsidRPr="00E21F78" w:rsidRDefault="009F2270" w:rsidP="009F2270">
      <w:pPr>
        <w:ind w:firstLine="567"/>
        <w:jc w:val="both"/>
        <w:rPr>
          <w:rFonts w:cs="Times New Roman"/>
        </w:rPr>
      </w:pPr>
      <w:r w:rsidRPr="00E21F78">
        <w:rPr>
          <w:rFonts w:cs="Times New Roman"/>
        </w:rPr>
        <w:t xml:space="preserve">- Поле. В этой строке помещаются те поля, которые вы используете для создания запроса, каждое в своей ячейке таблицы. </w:t>
      </w:r>
    </w:p>
    <w:p w:rsidR="009F2270" w:rsidRPr="00E21F78" w:rsidRDefault="009F2270" w:rsidP="009F2270">
      <w:pPr>
        <w:ind w:firstLine="567"/>
        <w:jc w:val="both"/>
        <w:rPr>
          <w:rFonts w:cs="Times New Roman"/>
        </w:rPr>
      </w:pPr>
      <w:r w:rsidRPr="00E21F78">
        <w:rPr>
          <w:rFonts w:cs="Times New Roman"/>
        </w:rPr>
        <w:t xml:space="preserve">- Имя таблицы. Эта строка показывает вам, из какой таблицы (или запроса) выбрано данное поле. </w:t>
      </w:r>
    </w:p>
    <w:p w:rsidR="009F2270" w:rsidRPr="00E21F78" w:rsidRDefault="009F2270" w:rsidP="009F2270">
      <w:pPr>
        <w:ind w:firstLine="567"/>
        <w:jc w:val="both"/>
        <w:rPr>
          <w:rFonts w:cs="Times New Roman"/>
        </w:rPr>
      </w:pPr>
      <w:r w:rsidRPr="00E21F78">
        <w:rPr>
          <w:rFonts w:cs="Times New Roman"/>
        </w:rPr>
        <w:t xml:space="preserve">- Сортировка. В этой строке вы указываете тип сортировки информации, возвращаемой в запросе, по возрастанию (от А до </w:t>
      </w:r>
      <w:proofErr w:type="gramStart"/>
      <w:r w:rsidRPr="00E21F78">
        <w:rPr>
          <w:rFonts w:cs="Times New Roman"/>
        </w:rPr>
        <w:t>Я</w:t>
      </w:r>
      <w:proofErr w:type="gramEnd"/>
      <w:r w:rsidRPr="00E21F78">
        <w:rPr>
          <w:rFonts w:cs="Times New Roman"/>
        </w:rPr>
        <w:t xml:space="preserve">, от большего к меньшему, от более раннего к более позднему и т.д.) или по убыванию (от Я к А и т.д.). </w:t>
      </w:r>
    </w:p>
    <w:p w:rsidR="009F2270" w:rsidRPr="00E21F78" w:rsidRDefault="009F2270" w:rsidP="009F2270">
      <w:pPr>
        <w:ind w:firstLine="567"/>
        <w:jc w:val="both"/>
        <w:rPr>
          <w:rFonts w:cs="Times New Roman"/>
        </w:rPr>
      </w:pPr>
      <w:r w:rsidRPr="00E21F78">
        <w:rPr>
          <w:rFonts w:cs="Times New Roman"/>
        </w:rPr>
        <w:t xml:space="preserve">- Вывод на экран. Если вы хотите, чтобы MS </w:t>
      </w:r>
      <w:proofErr w:type="spellStart"/>
      <w:r w:rsidRPr="00E21F78">
        <w:rPr>
          <w:rFonts w:cs="Times New Roman"/>
        </w:rPr>
        <w:t>Access</w:t>
      </w:r>
      <w:proofErr w:type="spellEnd"/>
      <w:r w:rsidRPr="00E21F78">
        <w:rPr>
          <w:rFonts w:cs="Times New Roman"/>
        </w:rPr>
        <w:t xml:space="preserve"> показывал информацию, найденную в поле, пометьте эту ячейку, чтобы установить флажок просмотра поля. Если же поле используется только для задания условия выбора данных, которые возвращает ваш запрос, оставьте его пустым. </w:t>
      </w:r>
    </w:p>
    <w:p w:rsidR="009F2270" w:rsidRPr="00E21F78" w:rsidRDefault="009F2270" w:rsidP="009F2270">
      <w:pPr>
        <w:ind w:firstLine="567"/>
        <w:jc w:val="both"/>
        <w:rPr>
          <w:rFonts w:cs="Times New Roman"/>
        </w:rPr>
      </w:pPr>
      <w:r w:rsidRPr="00E21F78">
        <w:rPr>
          <w:rFonts w:cs="Times New Roman"/>
        </w:rPr>
        <w:t xml:space="preserve">- Условие отбора. В этой строке (и в строке, расположенной ниже ее) вы вводите ограничения поиска, задавая определенные условия, которые принято называть критерием поиска.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Создание простого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создания простейших запросов достаточно данных одной таблицы. Рассмотрим создание такого запроса. Вся необходимая информация находится в выбранной вами таблице. Поэтому для создания запроса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w:t>
      </w:r>
      <w:proofErr w:type="gramStart"/>
      <w:r w:rsidRPr="00E21F78">
        <w:rPr>
          <w:rFonts w:cs="Times New Roman"/>
        </w:rPr>
        <w:t>В</w:t>
      </w:r>
      <w:proofErr w:type="gramEnd"/>
      <w:r w:rsidRPr="00E21F78">
        <w:rPr>
          <w:rFonts w:cs="Times New Roman"/>
        </w:rPr>
        <w:t xml:space="preserve"> окне базы данных перейдите на вкладку «Запросы» и нажмите кнопку Создать. 2) Откроется окно диалога «Добавление таблицы», в котором выберите нужную таблицу и нажмите кнопку Добавить. Закройте окно диалога. 3) На экране открывается окно конструктора запросов, схема данных которого содержит всего одну таблицу, а бланк запроса пуст. </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lastRenderedPageBreak/>
        <w:t xml:space="preserve">Добавление полей в бланк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выбора полей, которые должны присутствовать в результирующей таблице, вам необходимо отобразить их в бланке запроса. </w:t>
      </w:r>
    </w:p>
    <w:p w:rsidR="009F2270" w:rsidRPr="00E21F78" w:rsidRDefault="009F2270" w:rsidP="009F2270">
      <w:pPr>
        <w:ind w:firstLine="567"/>
        <w:jc w:val="both"/>
        <w:rPr>
          <w:rFonts w:cs="Times New Roman"/>
        </w:rPr>
      </w:pPr>
      <w:r w:rsidRPr="00E21F78">
        <w:rPr>
          <w:rFonts w:cs="Times New Roman"/>
        </w:rPr>
        <w:t xml:space="preserve">В MS </w:t>
      </w:r>
      <w:proofErr w:type="spellStart"/>
      <w:r w:rsidRPr="00E21F78">
        <w:rPr>
          <w:rFonts w:cs="Times New Roman"/>
        </w:rPr>
        <w:t>Access</w:t>
      </w:r>
      <w:proofErr w:type="spellEnd"/>
      <w:r w:rsidRPr="00E21F78">
        <w:rPr>
          <w:rFonts w:cs="Times New Roman"/>
        </w:rPr>
        <w:t xml:space="preserve"> существует два варианта выбора полей результирующей таблицы. Вы можете воспользоваться наиболее приемлемым способом с вашей точки зрения: </w:t>
      </w:r>
    </w:p>
    <w:p w:rsidR="009F2270" w:rsidRPr="00E21F78" w:rsidRDefault="009F2270" w:rsidP="009F2270">
      <w:pPr>
        <w:ind w:firstLine="567"/>
        <w:jc w:val="both"/>
        <w:rPr>
          <w:rFonts w:cs="Times New Roman"/>
        </w:rPr>
      </w:pPr>
      <w:r w:rsidRPr="00E21F78">
        <w:rPr>
          <w:rFonts w:cs="Times New Roman"/>
        </w:rPr>
        <w:t xml:space="preserve">1. Для добавления в таблицу отдельных полей вы можете выбрать поле таблицы на схеме данных и дважды нажать кнопку мыши. Выбранное поле будет вставлено в следующий доступный столбец в строке Поле бланка запроса. В строке Имя таблицы сразу же появится имя таблицы, а позиция Вывод на экран будет помечена. </w:t>
      </w:r>
    </w:p>
    <w:p w:rsidR="009F2270" w:rsidRPr="00E21F78" w:rsidRDefault="009F2270" w:rsidP="009F2270">
      <w:pPr>
        <w:ind w:firstLine="567"/>
        <w:jc w:val="both"/>
        <w:rPr>
          <w:rFonts w:cs="Times New Roman"/>
        </w:rPr>
      </w:pPr>
      <w:r w:rsidRPr="00E21F78">
        <w:rPr>
          <w:rFonts w:cs="Times New Roman"/>
        </w:rPr>
        <w:t xml:space="preserve">2. В MS </w:t>
      </w:r>
      <w:proofErr w:type="spellStart"/>
      <w:r w:rsidRPr="00E21F78">
        <w:rPr>
          <w:rFonts w:cs="Times New Roman"/>
        </w:rPr>
        <w:t>Access</w:t>
      </w:r>
      <w:proofErr w:type="spellEnd"/>
      <w:r w:rsidRPr="00E21F78">
        <w:rPr>
          <w:rFonts w:cs="Times New Roman"/>
        </w:rPr>
        <w:t xml:space="preserve"> широко используется механизм перенести-и-оставить (</w:t>
      </w:r>
      <w:proofErr w:type="spellStart"/>
      <w:r w:rsidRPr="00E21F78">
        <w:rPr>
          <w:rFonts w:cs="Times New Roman"/>
        </w:rPr>
        <w:t>drag-and-drop</w:t>
      </w:r>
      <w:proofErr w:type="spellEnd"/>
      <w:r w:rsidRPr="00E21F78">
        <w:rPr>
          <w:rFonts w:cs="Times New Roman"/>
        </w:rPr>
        <w:t xml:space="preserve">). Для использования этого механизма при выборе полей перейдите в таблицу в схеме данных, из которой вам надо выбрать поля. Выделите поля, которые вы собираетесь отобразить в запросе, нажмите кнопку мыши и, не отпуская ее, перенесите выбранные поля в бланк запроса. </w:t>
      </w:r>
    </w:p>
    <w:p w:rsidR="009F2270" w:rsidRPr="00E21F78" w:rsidRDefault="009F2270" w:rsidP="009F2270">
      <w:pPr>
        <w:ind w:firstLine="567"/>
        <w:jc w:val="both"/>
        <w:rPr>
          <w:rFonts w:cs="Times New Roman"/>
        </w:rPr>
      </w:pPr>
      <w:r w:rsidRPr="00E21F78">
        <w:rPr>
          <w:rFonts w:cs="Times New Roman"/>
        </w:rPr>
        <w:t xml:space="preserve">Для выделения группы полей используется мышь совместно с клавишами </w:t>
      </w:r>
      <w:proofErr w:type="spellStart"/>
      <w:r w:rsidRPr="00E21F78">
        <w:rPr>
          <w:rFonts w:cs="Times New Roman"/>
        </w:rPr>
        <w:t>Shift</w:t>
      </w:r>
      <w:proofErr w:type="spellEnd"/>
      <w:r w:rsidRPr="00E21F78">
        <w:rPr>
          <w:rFonts w:cs="Times New Roman"/>
        </w:rPr>
        <w:t xml:space="preserve"> и </w:t>
      </w:r>
      <w:proofErr w:type="spellStart"/>
      <w:r w:rsidRPr="00E21F78">
        <w:rPr>
          <w:rFonts w:cs="Times New Roman"/>
        </w:rPr>
        <w:t>Ctrl</w:t>
      </w:r>
      <w:proofErr w:type="spellEnd"/>
      <w:r w:rsidRPr="00E21F78">
        <w:rPr>
          <w:rFonts w:cs="Times New Roman"/>
        </w:rPr>
        <w:t xml:space="preserve">. Для выбора отдельно расположенных полей вместо клавиши </w:t>
      </w:r>
      <w:proofErr w:type="spellStart"/>
      <w:r w:rsidRPr="00E21F78">
        <w:rPr>
          <w:rFonts w:cs="Times New Roman"/>
        </w:rPr>
        <w:t>Shift</w:t>
      </w:r>
      <w:proofErr w:type="spellEnd"/>
      <w:r w:rsidRPr="00E21F78">
        <w:rPr>
          <w:rFonts w:cs="Times New Roman"/>
        </w:rPr>
        <w:t xml:space="preserve"> используйте клавишу </w:t>
      </w:r>
      <w:proofErr w:type="spellStart"/>
      <w:r w:rsidRPr="00E21F78">
        <w:rPr>
          <w:rFonts w:cs="Times New Roman"/>
        </w:rPr>
        <w:t>Ctrl</w:t>
      </w:r>
      <w:proofErr w:type="spellEnd"/>
      <w:r w:rsidRPr="00E21F78">
        <w:rPr>
          <w:rFonts w:cs="Times New Roman"/>
        </w:rPr>
        <w:t xml:space="preserve">. В некоторых случаях необходимо выбрать все поля исходной таблицы. Для этого в MS </w:t>
      </w:r>
      <w:proofErr w:type="spellStart"/>
      <w:r w:rsidRPr="00E21F78">
        <w:rPr>
          <w:rFonts w:cs="Times New Roman"/>
        </w:rPr>
        <w:t>Access</w:t>
      </w:r>
      <w:proofErr w:type="spellEnd"/>
      <w:r w:rsidRPr="00E21F78">
        <w:rPr>
          <w:rFonts w:cs="Times New Roman"/>
        </w:rPr>
        <w:t xml:space="preserve"> существуют два способа, первый из которых состоит в выборе всех полей таблицы двойным нажатием мыши на строке заголовка и переносе выделенных полей в бланк запроса. </w:t>
      </w:r>
    </w:p>
    <w:p w:rsidR="009F2270" w:rsidRPr="00E21F78" w:rsidRDefault="009F2270" w:rsidP="009F2270">
      <w:pPr>
        <w:ind w:firstLine="567"/>
        <w:jc w:val="both"/>
        <w:rPr>
          <w:rFonts w:cs="Times New Roman"/>
        </w:rPr>
      </w:pPr>
      <w:r w:rsidRPr="00E21F78">
        <w:rPr>
          <w:rFonts w:cs="Times New Roman"/>
        </w:rPr>
        <w:t xml:space="preserve">Вы можете использовать звездочку в списке полей таблицы для пометки всех полей в таблице. Для этого нажмите на звездочку в первой строке списка полей и, удерживая кнопку мыши в нажатом состоянии, перенесите ее в бланк запроса. Имя поля в бланке запроса будет содержать имя таблицы, за которым следует точка, а затем символ звездочки (например, </w:t>
      </w:r>
      <w:proofErr w:type="gramStart"/>
      <w:r w:rsidRPr="00E21F78">
        <w:rPr>
          <w:rFonts w:cs="Times New Roman"/>
        </w:rPr>
        <w:t>клиенты.*</w:t>
      </w:r>
      <w:proofErr w:type="gramEnd"/>
      <w:r w:rsidRPr="00E21F78">
        <w:rPr>
          <w:rFonts w:cs="Times New Roman"/>
        </w:rPr>
        <w:t xml:space="preserve">). Это означает, что были выбраны все поля исходной таблицы. В отличие от первого способа, в режиме конструктора вы не увидите каждое поле в отдельном столбце, но после запуска запроса все они будут выбраны. </w:t>
      </w:r>
    </w:p>
    <w:p w:rsidR="009F2270" w:rsidRPr="00E21F78" w:rsidRDefault="009F2270" w:rsidP="009F2270">
      <w:pPr>
        <w:ind w:firstLine="567"/>
        <w:jc w:val="both"/>
        <w:rPr>
          <w:rFonts w:cs="Times New Roman"/>
        </w:rPr>
      </w:pPr>
      <w:r w:rsidRPr="00E21F78">
        <w:rPr>
          <w:rFonts w:cs="Times New Roman"/>
        </w:rPr>
        <w:t xml:space="preserve">У метода переноса звездочки есть одно большое преимущество. Если вы добавите в таблицу новое поле после того, как вы создали и запустили запрос, включающий «*» </w:t>
      </w:r>
      <w:proofErr w:type="gramStart"/>
      <w:r w:rsidRPr="00E21F78">
        <w:rPr>
          <w:rFonts w:cs="Times New Roman"/>
        </w:rPr>
        <w:t>ваш запрос</w:t>
      </w:r>
      <w:proofErr w:type="gramEnd"/>
      <w:r w:rsidRPr="00E21F78">
        <w:rPr>
          <w:rFonts w:cs="Times New Roman"/>
        </w:rPr>
        <w:t xml:space="preserve"> автоматически включит в себя новое поле. При использовании первого способа запрос выбирает только те поля, которые были перенесены в бланк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Удаление полей из бланка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Команда Правка | Очистить бланк удаляет все поля из бланка запроса. </w:t>
      </w:r>
    </w:p>
    <w:p w:rsidR="009F2270" w:rsidRPr="00E21F78" w:rsidRDefault="009F2270" w:rsidP="009F2270">
      <w:pPr>
        <w:ind w:firstLine="567"/>
        <w:jc w:val="both"/>
        <w:rPr>
          <w:rFonts w:cs="Times New Roman"/>
        </w:rPr>
      </w:pPr>
      <w:r w:rsidRPr="00E21F78">
        <w:rPr>
          <w:rFonts w:cs="Times New Roman"/>
        </w:rPr>
        <w:t xml:space="preserve">Для удаления лишнего поля из запроса нажмите на область выбора столбца, а затем клавишу </w:t>
      </w:r>
      <w:proofErr w:type="spellStart"/>
      <w:r w:rsidRPr="00E21F78">
        <w:rPr>
          <w:rFonts w:cs="Times New Roman"/>
        </w:rPr>
        <w:t>Delete</w:t>
      </w:r>
      <w:proofErr w:type="spellEnd"/>
      <w:r w:rsidRPr="00E21F78">
        <w:rPr>
          <w:rFonts w:cs="Times New Roman"/>
        </w:rPr>
        <w:t xml:space="preserve">. Поле исчезнет. </w:t>
      </w:r>
    </w:p>
    <w:p w:rsidR="009F2270" w:rsidRPr="00E21F78" w:rsidRDefault="009F2270" w:rsidP="009F2270">
      <w:pPr>
        <w:ind w:firstLine="567"/>
        <w:jc w:val="both"/>
        <w:rPr>
          <w:rFonts w:cs="Times New Roman"/>
        </w:rPr>
      </w:pPr>
      <w:r w:rsidRPr="00E21F78">
        <w:rPr>
          <w:rFonts w:cs="Times New Roman"/>
        </w:rPr>
        <w:t xml:space="preserve">Прежде чем удалить поле, удостоверьтесь, что оно не используется в вашем запросе для определения условия выборки. В этом случае для запрета отображения поля в результирующей таблице снимите флажок Вывод на экран. </w:t>
      </w:r>
    </w:p>
    <w:p w:rsidR="009F2270" w:rsidRPr="00E21F78" w:rsidRDefault="009F2270" w:rsidP="009F2270">
      <w:pPr>
        <w:ind w:firstLine="567"/>
        <w:jc w:val="both"/>
        <w:rPr>
          <w:rFonts w:cs="Times New Roman"/>
        </w:rPr>
      </w:pPr>
      <w:r w:rsidRPr="00E21F78">
        <w:rPr>
          <w:rFonts w:cs="Times New Roman"/>
        </w:rPr>
        <w:t xml:space="preserve">Изменение порядка полей Порядок полей в бланке запроса определяет порядок появления их в результирующей таблице. Для того чтобы изменить расположение поля в этом списке,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Установите указатель мыши на область выбора столбца, который располагается прямо над названием поля. Когда указатель изменит вид на стрелку, нажмите кнопку, чтобы выделить столбец. 2) Нажмите и удерживайте кнопку мыши в этом положении. На конце указателя появится прямоугольник. 3) Перемещайте столбец в требуемом направлении. Толстая вертикальная линия покажет его текущее положение. 4) Отпустите кнопку, когда толстая вертикальная линия окажется в требуемом месте. Поле будет перемещено в новое место. </w:t>
      </w:r>
    </w:p>
    <w:p w:rsidR="009F2270" w:rsidRDefault="009F2270" w:rsidP="009F2270">
      <w:pPr>
        <w:ind w:firstLine="567"/>
        <w:jc w:val="both"/>
        <w:rPr>
          <w:rFonts w:cs="Times New Roman"/>
          <w:b/>
          <w:i/>
        </w:rPr>
      </w:pPr>
    </w:p>
    <w:p w:rsidR="009F2270" w:rsidRDefault="009F2270" w:rsidP="009F2270">
      <w:pPr>
        <w:ind w:firstLine="567"/>
        <w:jc w:val="both"/>
        <w:rPr>
          <w:rFonts w:cs="Times New Roman"/>
          <w:b/>
          <w:i/>
        </w:rPr>
      </w:pPr>
    </w:p>
    <w:p w:rsidR="009F2270" w:rsidRDefault="009F2270"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lastRenderedPageBreak/>
        <w:t xml:space="preserve">Сортировка результатов выборки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Вы можете сортировать результаты выборки по одному или нескольким полям так же, как вы это делали при сортировке таблицы. </w:t>
      </w:r>
    </w:p>
    <w:p w:rsidR="009F2270" w:rsidRPr="00E21F78" w:rsidRDefault="009F2270" w:rsidP="009F2270">
      <w:pPr>
        <w:ind w:firstLine="567"/>
        <w:jc w:val="both"/>
        <w:rPr>
          <w:rFonts w:cs="Times New Roman"/>
        </w:rPr>
      </w:pPr>
      <w:r w:rsidRPr="00E21F78">
        <w:rPr>
          <w:rFonts w:cs="Times New Roman"/>
        </w:rPr>
        <w:t xml:space="preserve">Порядок сортировки записей результирующей таблицы определяется порядком следования полей в бланке запроса и критерием упорядочивания отдельных полей. Чтобы отсортировать данные в отдельном поле, перейдите на строку Сортировка требуемого поля и из раскрывающегося списка выберите значение </w:t>
      </w:r>
      <w:proofErr w:type="gramStart"/>
      <w:r w:rsidRPr="00E21F78">
        <w:rPr>
          <w:rFonts w:cs="Times New Roman"/>
        </w:rPr>
        <w:t>По</w:t>
      </w:r>
      <w:proofErr w:type="gramEnd"/>
      <w:r w:rsidRPr="00E21F78">
        <w:rPr>
          <w:rFonts w:cs="Times New Roman"/>
        </w:rPr>
        <w:t xml:space="preserve"> возрастанию или По убыванию. Если вы решили отказаться от сортировки по полю, выберите значение Отсутствует. Для сортировки по нескольким полям последовательно переходите на сортируемые поля и установите для них критерий сортировки. В отличие от сортировки в режиме таблицы, вы увидите результат только после выполнения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Запуск запроса </w:t>
      </w:r>
    </w:p>
    <w:p w:rsidR="009F2270" w:rsidRPr="00E21F78" w:rsidRDefault="009F2270" w:rsidP="009F2270">
      <w:pPr>
        <w:ind w:firstLine="567"/>
        <w:jc w:val="both"/>
        <w:rPr>
          <w:rFonts w:cs="Times New Roman"/>
        </w:rPr>
      </w:pPr>
      <w:r w:rsidRPr="00E21F78">
        <w:rPr>
          <w:rFonts w:cs="Times New Roman"/>
        </w:rPr>
        <w:t xml:space="preserve">Мы закончили создание простого запроса, и наступило время запустить </w:t>
      </w:r>
      <w:proofErr w:type="gramStart"/>
      <w:r w:rsidRPr="00E21F78">
        <w:rPr>
          <w:rFonts w:cs="Times New Roman"/>
        </w:rPr>
        <w:t>его  на</w:t>
      </w:r>
      <w:proofErr w:type="gramEnd"/>
      <w:r w:rsidRPr="00E21F78">
        <w:rPr>
          <w:rFonts w:cs="Times New Roman"/>
        </w:rPr>
        <w:t xml:space="preserve"> выполнение. Нажмите кнопку Запуск на панели инструментов или выполните команду Запрос| Запуск. Сохранение запроса. </w:t>
      </w:r>
    </w:p>
    <w:p w:rsidR="009F2270" w:rsidRPr="00E21F78" w:rsidRDefault="009F2270" w:rsidP="009F2270">
      <w:pPr>
        <w:ind w:firstLine="567"/>
        <w:jc w:val="both"/>
        <w:rPr>
          <w:rFonts w:cs="Times New Roman"/>
        </w:rPr>
      </w:pPr>
      <w:r w:rsidRPr="00E21F78">
        <w:rPr>
          <w:rFonts w:cs="Times New Roman"/>
        </w:rPr>
        <w:t xml:space="preserve">Созданный запрос можно использовать в дальнейшем. Для этого вы Должны присвоить ему имя и сохранить его. Сохранение запроса осуществляется командой Файл| Сохранить как/Экспорт, которое откроет окно диалога ввода имени запроса. MS </w:t>
      </w:r>
      <w:proofErr w:type="spellStart"/>
      <w:r w:rsidRPr="00E21F78">
        <w:rPr>
          <w:rFonts w:cs="Times New Roman"/>
        </w:rPr>
        <w:t>Access</w:t>
      </w:r>
      <w:proofErr w:type="spellEnd"/>
      <w:r w:rsidRPr="00E21F78">
        <w:rPr>
          <w:rFonts w:cs="Times New Roman"/>
        </w:rPr>
        <w:t xml:space="preserve"> по умолчанию предложит имя запроса в поле ввода Новое имя, но лучше подобрать что-нибудь более значимое.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Использование критерия выборки записей для ограничения </w:t>
      </w:r>
    </w:p>
    <w:p w:rsidR="009F2270" w:rsidRPr="00E21F78" w:rsidRDefault="009F2270" w:rsidP="009F2270">
      <w:pPr>
        <w:ind w:firstLine="567"/>
        <w:jc w:val="both"/>
        <w:rPr>
          <w:rFonts w:cs="Times New Roman"/>
          <w:b/>
          <w:i/>
        </w:rPr>
      </w:pPr>
      <w:r w:rsidRPr="00E21F78">
        <w:rPr>
          <w:rFonts w:cs="Times New Roman"/>
          <w:b/>
          <w:i/>
        </w:rPr>
        <w:t xml:space="preserve">поиска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Предположим, что вы захотели при формировании запроса ограничиться только вашими знакомыми из Ленинграда. Для этого вы должны задать критерий выборки записей, который определяется следующим образом: </w:t>
      </w:r>
    </w:p>
    <w:p w:rsidR="009F2270" w:rsidRPr="00E21F78" w:rsidRDefault="009F2270" w:rsidP="009F2270">
      <w:pPr>
        <w:ind w:firstLine="567"/>
        <w:jc w:val="both"/>
        <w:rPr>
          <w:rFonts w:cs="Times New Roman"/>
        </w:rPr>
      </w:pPr>
      <w:r w:rsidRPr="00E21F78">
        <w:rPr>
          <w:rFonts w:cs="Times New Roman"/>
        </w:rPr>
        <w:t xml:space="preserve">1. В списке полей таблицы найдите нужное поле и дважды нажмите на нем мышью, чтобы добавить в бланк запроса. </w:t>
      </w:r>
    </w:p>
    <w:p w:rsidR="009F2270" w:rsidRPr="00E21F78" w:rsidRDefault="009F2270" w:rsidP="009F2270">
      <w:pPr>
        <w:ind w:firstLine="567"/>
        <w:jc w:val="both"/>
        <w:rPr>
          <w:rFonts w:cs="Times New Roman"/>
        </w:rPr>
      </w:pPr>
      <w:r w:rsidRPr="00E21F78">
        <w:rPr>
          <w:rFonts w:cs="Times New Roman"/>
        </w:rPr>
        <w:t xml:space="preserve">2. В строке Условие отбора для только что созданного поля введите его значение и снимите флажок вывода на экран для </w:t>
      </w:r>
      <w:proofErr w:type="gramStart"/>
      <w:r w:rsidRPr="00E21F78">
        <w:rPr>
          <w:rFonts w:cs="Times New Roman"/>
        </w:rPr>
        <w:t>поля ,</w:t>
      </w:r>
      <w:proofErr w:type="gramEnd"/>
      <w:r w:rsidRPr="00E21F78">
        <w:rPr>
          <w:rFonts w:cs="Times New Roman"/>
        </w:rPr>
        <w:t xml:space="preserve"> так как это поле используется только для задания условия выборки записей. </w:t>
      </w:r>
    </w:p>
    <w:p w:rsidR="009F2270" w:rsidRPr="00E21F78" w:rsidRDefault="009F2270" w:rsidP="009F2270">
      <w:pPr>
        <w:ind w:firstLine="567"/>
        <w:jc w:val="both"/>
        <w:rPr>
          <w:rFonts w:cs="Times New Roman"/>
        </w:rPr>
      </w:pPr>
      <w:r w:rsidRPr="00E21F78">
        <w:rPr>
          <w:rFonts w:cs="Times New Roman"/>
        </w:rPr>
        <w:t xml:space="preserve">3. Теперь запустите запрос, и результаты появятся в режиме таблицы, </w:t>
      </w:r>
    </w:p>
    <w:p w:rsidR="009F2270" w:rsidRPr="00E21F78" w:rsidRDefault="009F2270" w:rsidP="009F2270">
      <w:pPr>
        <w:ind w:firstLine="567"/>
        <w:jc w:val="both"/>
        <w:rPr>
          <w:rFonts w:cs="Times New Roman"/>
        </w:rPr>
      </w:pPr>
      <w:r w:rsidRPr="00E21F78">
        <w:rPr>
          <w:rFonts w:cs="Times New Roman"/>
        </w:rPr>
        <w:t xml:space="preserve">4. Вы можете сохранить этот запрос под новым именем и использовать его в дальнейшем. Изменение внешнего вида результирующей таблицы </w:t>
      </w:r>
    </w:p>
    <w:p w:rsidR="009F2270" w:rsidRPr="00E21F78" w:rsidRDefault="009F2270" w:rsidP="009F2270">
      <w:pPr>
        <w:ind w:firstLine="567"/>
        <w:jc w:val="both"/>
        <w:rPr>
          <w:rFonts w:cs="Times New Roman"/>
        </w:rPr>
      </w:pPr>
      <w:r w:rsidRPr="00E21F78">
        <w:rPr>
          <w:rFonts w:cs="Times New Roman"/>
        </w:rPr>
        <w:t xml:space="preserve">Вы можете достаточно легко изменить внешний вид результирующей таблицы, используя те же средства, что и для обычных таблиц. Например, вы можете делать поля невидимыми, зафиксировать их, изменить шрифт, размеры столбцов и строк. Для выполнения этих функций перейдите в режим таблицы и выберите соответствующую команду из меню Формат.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Использование в запросах вычислимых полей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 результате выполнения запроса MS </w:t>
      </w:r>
      <w:proofErr w:type="spellStart"/>
      <w:r w:rsidRPr="00E21F78">
        <w:rPr>
          <w:rFonts w:cs="Times New Roman"/>
        </w:rPr>
        <w:t>Access</w:t>
      </w:r>
      <w:proofErr w:type="spellEnd"/>
      <w:r w:rsidRPr="00E21F78">
        <w:rPr>
          <w:rFonts w:cs="Times New Roman"/>
        </w:rPr>
        <w:t xml:space="preserve"> позволяет вам не только выбирать из таблицы содержащуюся в ней информацию, но также производить вычисления и отображать результат вычисления в результирующей таблице. Таким образом, вы можете получить данные, отсутствующие в исходной таблице. </w:t>
      </w:r>
    </w:p>
    <w:p w:rsidR="009F2270" w:rsidRPr="00E21F78" w:rsidRDefault="009F2270" w:rsidP="009F2270">
      <w:pPr>
        <w:ind w:firstLine="567"/>
        <w:jc w:val="both"/>
        <w:rPr>
          <w:rFonts w:cs="Times New Roman"/>
        </w:rPr>
      </w:pPr>
      <w:r w:rsidRPr="00E21F78">
        <w:rPr>
          <w:rFonts w:cs="Times New Roman"/>
        </w:rPr>
        <w:t xml:space="preserve">При выполнении запроса вы можете вычислять значения по одному или нескольким полям исходной таблицы. Кроме того, вы можете использовать вычисляемые поля для </w:t>
      </w:r>
      <w:r w:rsidRPr="00E21F78">
        <w:rPr>
          <w:rFonts w:cs="Times New Roman"/>
        </w:rPr>
        <w:lastRenderedPageBreak/>
        <w:t xml:space="preserve">объединения нескольких полей исходной таблицы в одно выходное поле. Например, вы можете в выходной таблице объединить фамилию и имя сотрудника. </w:t>
      </w:r>
    </w:p>
    <w:p w:rsidR="009F2270" w:rsidRPr="00E21F78" w:rsidRDefault="009F2270" w:rsidP="009F2270">
      <w:pPr>
        <w:ind w:firstLine="567"/>
        <w:jc w:val="both"/>
        <w:rPr>
          <w:rFonts w:cs="Times New Roman"/>
        </w:rPr>
      </w:pPr>
      <w:r w:rsidRPr="00E21F78">
        <w:rPr>
          <w:rFonts w:cs="Times New Roman"/>
        </w:rPr>
        <w:t xml:space="preserve">Результаты вычислений, выводящиеся в поле, не запоминаются в исходной таблице. Вместо этого, вычисления выполняются каждый раз при запуске запроса, поэтому результаты всегда представляют текущее содержимое базы данных. Вы не можете редактировать результаты вычисления. </w:t>
      </w:r>
    </w:p>
    <w:p w:rsidR="009F2270" w:rsidRPr="00E21F78" w:rsidRDefault="009F2270" w:rsidP="009F2270">
      <w:pPr>
        <w:ind w:firstLine="567"/>
        <w:jc w:val="both"/>
        <w:rPr>
          <w:rFonts w:cs="Times New Roman"/>
        </w:rPr>
      </w:pPr>
      <w:r w:rsidRPr="00E21F78">
        <w:rPr>
          <w:rFonts w:cs="Times New Roman"/>
        </w:rPr>
        <w:t xml:space="preserve">Для расчетов с использованием формул, определяемых пользователем, требуется создать новое вычисляемое поле прямо в бланке запроса. Вычисляемое поле создается с помощью выражения, которое вводится в пустую ячейку поля в бланке запроса или создается с помощью построителя выражений. </w:t>
      </w:r>
    </w:p>
    <w:p w:rsidR="009F2270" w:rsidRPr="00E21F78" w:rsidRDefault="009F2270" w:rsidP="009F2270">
      <w:pPr>
        <w:ind w:firstLine="567"/>
        <w:jc w:val="both"/>
        <w:rPr>
          <w:rFonts w:cs="Times New Roman"/>
        </w:rPr>
      </w:pPr>
      <w:r w:rsidRPr="00E21F78">
        <w:rPr>
          <w:rFonts w:cs="Times New Roman"/>
        </w:rPr>
        <w:t>Выражение содержит формулы, которые связываются с помощью операторов. В качестве элементов формулы могут использоваться поля, константы и функции. Для изменения порядка вычислений и группировки данных в выражениях используются круглые скобки. Обратите внимание, что наименование поля в выражении записывается в виде [Имя Таблицы</w:t>
      </w:r>
      <w:proofErr w:type="gramStart"/>
      <w:r w:rsidRPr="00E21F78">
        <w:rPr>
          <w:rFonts w:cs="Times New Roman"/>
        </w:rPr>
        <w:t>] !</w:t>
      </w:r>
      <w:proofErr w:type="gramEnd"/>
      <w:r w:rsidRPr="00E21F78">
        <w:rPr>
          <w:rFonts w:cs="Times New Roman"/>
        </w:rPr>
        <w:t xml:space="preserve"> [Поле]. Имена таблицы и поля заключены в квадратные скобки, а между ними находится восклицательный знак. На этом примере видно неоспоримое преимущество использования построителя: вам не обязательно знать все принятые в MS </w:t>
      </w:r>
      <w:proofErr w:type="spellStart"/>
      <w:r w:rsidRPr="00E21F78">
        <w:rPr>
          <w:rFonts w:cs="Times New Roman"/>
        </w:rPr>
        <w:t>Access</w:t>
      </w:r>
      <w:proofErr w:type="spellEnd"/>
      <w:r w:rsidRPr="00E21F78">
        <w:rPr>
          <w:rFonts w:cs="Times New Roman"/>
        </w:rPr>
        <w:t xml:space="preserve"> соглашения. По выбранному вами значению построитель сам преобразует его в требуемый формат. </w:t>
      </w:r>
    </w:p>
    <w:p w:rsidR="009F2270" w:rsidRPr="00E21F78" w:rsidRDefault="009F2270" w:rsidP="009F2270">
      <w:pPr>
        <w:ind w:firstLine="567"/>
        <w:jc w:val="both"/>
        <w:rPr>
          <w:rFonts w:cs="Times New Roman"/>
        </w:rPr>
      </w:pPr>
      <w:r w:rsidRPr="00E21F78">
        <w:rPr>
          <w:rFonts w:cs="Times New Roman"/>
        </w:rPr>
        <w:t xml:space="preserve">После завершения формирования выражения нажмите кнопку ОК, и выражение будет перенесено в строку Поле бланка запроса. Так как каждое поле результирующей таблицы должно иметь имя, </w:t>
      </w:r>
      <w:proofErr w:type="spellStart"/>
      <w:r w:rsidRPr="00E21F78">
        <w:rPr>
          <w:rFonts w:cs="Times New Roman"/>
        </w:rPr>
        <w:t>Access</w:t>
      </w:r>
      <w:proofErr w:type="spellEnd"/>
      <w:r w:rsidRPr="00E21F78">
        <w:rPr>
          <w:rFonts w:cs="Times New Roman"/>
        </w:rPr>
        <w:t xml:space="preserve"> автоматически задаст имя вычисляемого поля </w:t>
      </w:r>
      <w:proofErr w:type="gramStart"/>
      <w:r w:rsidRPr="00E21F78">
        <w:rPr>
          <w:rFonts w:cs="Times New Roman"/>
        </w:rPr>
        <w:t>(</w:t>
      </w:r>
      <w:proofErr w:type="gramEnd"/>
      <w:r w:rsidRPr="00E21F78">
        <w:rPr>
          <w:rFonts w:cs="Times New Roman"/>
        </w:rPr>
        <w:t xml:space="preserve">например. Выражение 1), которое отделяется от выражения двоеточием.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Построение условий для выбора записей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 практике в большинстве случаев требуется получить не все записи исходной таблицы, а лишь ту часть, которая удовлетворяет определенным условиям. Простейший критерий для выбора записей предполагает точное совпадение значений поля. Определение такого критерия было рассмотрено ранее, поэтому перейдем к построению более сложных условий выборки записей.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Точное несовпадение значений одного из полей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Возможно, потребуется найти в таблице записи, значения которых не удовлетворяют определенному условию. Для установки таких условий используется оператор </w:t>
      </w:r>
      <w:proofErr w:type="spellStart"/>
      <w:r w:rsidRPr="00E21F78">
        <w:rPr>
          <w:rFonts w:cs="Times New Roman"/>
        </w:rPr>
        <w:t>Not</w:t>
      </w:r>
      <w:proofErr w:type="spellEnd"/>
      <w:r w:rsidRPr="00E21F78">
        <w:rPr>
          <w:rFonts w:cs="Times New Roman"/>
        </w:rPr>
        <w:t xml:space="preserve">, который печатается перед сравниваемым значением.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В строке Условие отбора поля вставьте перед сравниваемым значением оператор </w:t>
      </w:r>
      <w:proofErr w:type="spellStart"/>
      <w:r w:rsidRPr="00E21F78">
        <w:rPr>
          <w:rFonts w:cs="Times New Roman"/>
        </w:rPr>
        <w:t>Not</w:t>
      </w:r>
      <w:proofErr w:type="spellEnd"/>
      <w:r w:rsidRPr="00E21F78">
        <w:rPr>
          <w:rFonts w:cs="Times New Roman"/>
        </w:rPr>
        <w:t xml:space="preserve"> или &lt;&gt;. </w:t>
      </w:r>
    </w:p>
    <w:p w:rsidR="009F2270" w:rsidRPr="00E21F78" w:rsidRDefault="009F2270" w:rsidP="009F2270">
      <w:pPr>
        <w:ind w:firstLine="567"/>
        <w:jc w:val="both"/>
        <w:rPr>
          <w:rFonts w:cs="Times New Roman"/>
        </w:rPr>
      </w:pPr>
      <w:r w:rsidRPr="00E21F78">
        <w:rPr>
          <w:rFonts w:cs="Times New Roman"/>
        </w:rPr>
        <w:t xml:space="preserve">2. Проверьте установку флажка вывода на экран для контролируемого поля. 3. Для выполнения запроса нажмите кнопку Запуск. На экране появится результирующая таблица, которая содержит записи вне значения контролируемого поля.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Условие неточного совпадения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Требование точного задания чисел или последовательности символов в качестве критерия поиска является жестким ограничением. Время от времени возникает неприятная ситуация, при которой вы не помните точного написания условия поиска. Кроме того, вы можете просто не знать, какой регистр (верхний, нижний или их сочетание) был использован при вводе каждой записи. При работе с большими таблицами такая ситуация превращается в серьезную проблему. </w:t>
      </w:r>
    </w:p>
    <w:p w:rsidR="009F2270" w:rsidRPr="00E21F78" w:rsidRDefault="009F2270" w:rsidP="009F2270">
      <w:pPr>
        <w:ind w:firstLine="567"/>
        <w:jc w:val="both"/>
        <w:rPr>
          <w:rFonts w:cs="Times New Roman"/>
        </w:rPr>
      </w:pPr>
      <w:r w:rsidRPr="00E21F78">
        <w:rPr>
          <w:rFonts w:cs="Times New Roman"/>
        </w:rPr>
        <w:t xml:space="preserve">В подобных случаях вы можете осуществить выбор записей по условию неточного совпадения значений. Данное условие позволяет найти требуемые записи, зная лишь </w:t>
      </w:r>
      <w:r w:rsidRPr="00E21F78">
        <w:rPr>
          <w:rFonts w:cs="Times New Roman"/>
        </w:rPr>
        <w:lastRenderedPageBreak/>
        <w:t xml:space="preserve">приблизительное написание значения. В MS </w:t>
      </w:r>
      <w:proofErr w:type="spellStart"/>
      <w:r w:rsidRPr="00E21F78">
        <w:rPr>
          <w:rFonts w:cs="Times New Roman"/>
        </w:rPr>
        <w:t>Access</w:t>
      </w:r>
      <w:proofErr w:type="spellEnd"/>
      <w:r w:rsidRPr="00E21F78">
        <w:rPr>
          <w:rFonts w:cs="Times New Roman"/>
        </w:rPr>
        <w:t xml:space="preserve"> для этих целей используется оператор </w:t>
      </w:r>
      <w:proofErr w:type="spellStart"/>
      <w:r w:rsidRPr="00E21F78">
        <w:rPr>
          <w:rFonts w:cs="Times New Roman"/>
        </w:rPr>
        <w:t>Like</w:t>
      </w:r>
      <w:proofErr w:type="spellEnd"/>
      <w:r w:rsidRPr="00E21F78">
        <w:rPr>
          <w:rFonts w:cs="Times New Roman"/>
        </w:rPr>
        <w:t xml:space="preserve">, который осуществляет сравнение значения поля с заданным образцом. Образец задается сразу же за оператором и может содержать точное значение (например, </w:t>
      </w:r>
      <w:proofErr w:type="spellStart"/>
      <w:r w:rsidRPr="00E21F78">
        <w:rPr>
          <w:rFonts w:cs="Times New Roman"/>
        </w:rPr>
        <w:t>Like</w:t>
      </w:r>
      <w:proofErr w:type="spellEnd"/>
      <w:r w:rsidRPr="00E21F78">
        <w:rPr>
          <w:rFonts w:cs="Times New Roman"/>
        </w:rPr>
        <w:t xml:space="preserve"> "Иванов") или использовать символы шаблонов для поиска диапазона значений (например, </w:t>
      </w:r>
      <w:proofErr w:type="spellStart"/>
      <w:r w:rsidRPr="00E21F78">
        <w:rPr>
          <w:rFonts w:cs="Times New Roman"/>
        </w:rPr>
        <w:t>Like</w:t>
      </w:r>
      <w:proofErr w:type="spellEnd"/>
      <w:r w:rsidRPr="00E21F78">
        <w:rPr>
          <w:rFonts w:cs="Times New Roman"/>
        </w:rPr>
        <w:t xml:space="preserve"> "Ив*"). Приведенная ниже таблица содержит символы шаблонов, которые используются с оператором </w:t>
      </w:r>
      <w:proofErr w:type="spellStart"/>
      <w:r w:rsidRPr="00E21F78">
        <w:rPr>
          <w:rFonts w:cs="Times New Roman"/>
        </w:rPr>
        <w:t>Like</w:t>
      </w:r>
      <w:proofErr w:type="spellEnd"/>
      <w:r w:rsidRPr="00E21F78">
        <w:rPr>
          <w:rFonts w:cs="Times New Roman"/>
        </w:rPr>
        <w:t xml:space="preserve">, и количество цифр или символов, которым они соответствуют.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Символы в образце Соответствие в выражении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 Любой один знак </w:t>
      </w:r>
    </w:p>
    <w:p w:rsidR="009F2270" w:rsidRPr="00E21F78" w:rsidRDefault="009F2270" w:rsidP="009F2270">
      <w:pPr>
        <w:ind w:firstLine="567"/>
        <w:jc w:val="both"/>
        <w:rPr>
          <w:rFonts w:cs="Times New Roman"/>
        </w:rPr>
      </w:pPr>
      <w:r w:rsidRPr="00E21F78">
        <w:rPr>
          <w:rFonts w:cs="Times New Roman"/>
        </w:rPr>
        <w:t xml:space="preserve">* Нуль или более знаков </w:t>
      </w:r>
    </w:p>
    <w:p w:rsidR="009F2270" w:rsidRPr="00E21F78" w:rsidRDefault="009F2270" w:rsidP="009F2270">
      <w:pPr>
        <w:ind w:firstLine="567"/>
        <w:jc w:val="both"/>
        <w:rPr>
          <w:rFonts w:cs="Times New Roman"/>
        </w:rPr>
      </w:pPr>
      <w:r w:rsidRPr="00E21F78">
        <w:rPr>
          <w:rFonts w:cs="Times New Roman"/>
        </w:rPr>
        <w:t># Любая одна цифра [</w:t>
      </w:r>
      <w:proofErr w:type="spellStart"/>
      <w:r w:rsidRPr="00E21F78">
        <w:rPr>
          <w:rFonts w:cs="Times New Roman"/>
        </w:rPr>
        <w:t>список_зиаков</w:t>
      </w:r>
      <w:proofErr w:type="spellEnd"/>
      <w:r w:rsidRPr="00E21F78">
        <w:rPr>
          <w:rFonts w:cs="Times New Roman"/>
        </w:rPr>
        <w:t xml:space="preserve">] Любой один знак в </w:t>
      </w:r>
      <w:proofErr w:type="spellStart"/>
      <w:r w:rsidRPr="00E21F78">
        <w:rPr>
          <w:rFonts w:cs="Times New Roman"/>
        </w:rPr>
        <w:t>списке_знаков</w:t>
      </w:r>
      <w:proofErr w:type="spellEnd"/>
      <w:r w:rsidRPr="00E21F78">
        <w:rPr>
          <w:rFonts w:cs="Times New Roman"/>
        </w:rPr>
        <w:t xml:space="preserve"> </w:t>
      </w:r>
    </w:p>
    <w:p w:rsidR="009F2270" w:rsidRPr="00E21F78" w:rsidRDefault="009F2270" w:rsidP="009F2270">
      <w:pPr>
        <w:ind w:firstLine="567"/>
        <w:jc w:val="both"/>
        <w:rPr>
          <w:rFonts w:cs="Times New Roman"/>
        </w:rPr>
      </w:pPr>
      <w:proofErr w:type="gramStart"/>
      <w:r w:rsidRPr="00E21F78">
        <w:rPr>
          <w:rFonts w:cs="Times New Roman"/>
        </w:rPr>
        <w:t>[!</w:t>
      </w:r>
      <w:proofErr w:type="spellStart"/>
      <w:r w:rsidRPr="00E21F78">
        <w:rPr>
          <w:rFonts w:cs="Times New Roman"/>
        </w:rPr>
        <w:t>список</w:t>
      </w:r>
      <w:proofErr w:type="gramEnd"/>
      <w:r w:rsidRPr="00E21F78">
        <w:rPr>
          <w:rFonts w:cs="Times New Roman"/>
        </w:rPr>
        <w:t>_знаков</w:t>
      </w:r>
      <w:proofErr w:type="spellEnd"/>
      <w:r w:rsidRPr="00E21F78">
        <w:rPr>
          <w:rFonts w:cs="Times New Roman"/>
        </w:rPr>
        <w:t xml:space="preserve">] Любой один знак, не входящий в </w:t>
      </w:r>
      <w:proofErr w:type="spellStart"/>
      <w:r w:rsidRPr="00E21F78">
        <w:rPr>
          <w:rFonts w:cs="Times New Roman"/>
        </w:rPr>
        <w:t>список_знаков</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Группа из одного или более символов, заключенная в квадратные скобки, используется для установления совпадения с одним символом выражения и может содержать любые символы, за исключением перечисленных ниже особых символов. </w:t>
      </w:r>
    </w:p>
    <w:p w:rsidR="009F2270" w:rsidRPr="00E21F78" w:rsidRDefault="009F2270" w:rsidP="009F2270">
      <w:pPr>
        <w:ind w:firstLine="567"/>
        <w:jc w:val="both"/>
        <w:rPr>
          <w:rFonts w:cs="Times New Roman"/>
        </w:rPr>
      </w:pPr>
      <w:r w:rsidRPr="00E21F78">
        <w:rPr>
          <w:rFonts w:cs="Times New Roman"/>
        </w:rPr>
        <w:t xml:space="preserve">Особыми символами являются открывающая квадратная скобка ([), вопросительный знак (?), знак числа (#) и знак звездочки (*). Для сравнения с ними необходимо заключить их в квадратные скобки. Закрывающую квадратную скобку нельзя применять в группе для установки соответствия с ней самой, но она может стоять вне группы как отдельный символ. </w:t>
      </w:r>
    </w:p>
    <w:p w:rsidR="009F2270" w:rsidRPr="00E21F78" w:rsidRDefault="009F2270" w:rsidP="009F2270">
      <w:pPr>
        <w:ind w:firstLine="567"/>
        <w:jc w:val="both"/>
        <w:rPr>
          <w:rFonts w:cs="Times New Roman"/>
        </w:rPr>
      </w:pPr>
      <w:r w:rsidRPr="00E21F78">
        <w:rPr>
          <w:rFonts w:cs="Times New Roman"/>
        </w:rPr>
        <w:t xml:space="preserve">Помимо простого списка символов, заключенного в квадратные скобки, </w:t>
      </w:r>
      <w:proofErr w:type="spellStart"/>
      <w:r w:rsidRPr="00E21F78">
        <w:rPr>
          <w:rFonts w:cs="Times New Roman"/>
        </w:rPr>
        <w:t>список_знаков</w:t>
      </w:r>
      <w:proofErr w:type="spellEnd"/>
      <w:r w:rsidRPr="00E21F78">
        <w:rPr>
          <w:rFonts w:cs="Times New Roman"/>
        </w:rPr>
        <w:t xml:space="preserve"> позволяет задать диапазон символов. Вы можете указать знак (-) для разделения верхней границы диапазона от нижней. Например, использование шаблона [Г-Л] в образце позволяет выбрать все записи, которые в указанной позиции поля содержат одну из заглавных букв в диапазоне от Г до Л. Вы можете использовать даже несколько диапазонов внутри одной пары квадратных скобок без специальных разделителей. Например, [г-</w:t>
      </w:r>
      <w:proofErr w:type="spellStart"/>
      <w:r w:rsidRPr="00E21F78">
        <w:rPr>
          <w:rFonts w:cs="Times New Roman"/>
        </w:rPr>
        <w:t>лГ</w:t>
      </w:r>
      <w:proofErr w:type="spellEnd"/>
      <w:r w:rsidRPr="00E21F78">
        <w:rPr>
          <w:rFonts w:cs="Times New Roman"/>
        </w:rPr>
        <w:t xml:space="preserve">-Л] позволяет выбрать как заглавные, так и прописные буквы. </w:t>
      </w:r>
    </w:p>
    <w:p w:rsidR="009F2270" w:rsidRPr="00E21F78" w:rsidRDefault="009F2270" w:rsidP="009F2270">
      <w:pPr>
        <w:ind w:firstLine="567"/>
        <w:jc w:val="both"/>
        <w:rPr>
          <w:rFonts w:cs="Times New Roman"/>
        </w:rPr>
      </w:pPr>
      <w:r w:rsidRPr="00E21F78">
        <w:rPr>
          <w:rFonts w:cs="Times New Roman"/>
        </w:rPr>
        <w:t xml:space="preserve">Восклицательный знак в начале </w:t>
      </w:r>
      <w:proofErr w:type="spellStart"/>
      <w:r w:rsidRPr="00E21F78">
        <w:rPr>
          <w:rFonts w:cs="Times New Roman"/>
        </w:rPr>
        <w:t>списка_знаков</w:t>
      </w:r>
      <w:proofErr w:type="spellEnd"/>
      <w:r w:rsidRPr="00E21F78">
        <w:rPr>
          <w:rFonts w:cs="Times New Roman"/>
        </w:rPr>
        <w:t xml:space="preserve"> означает, что совпадение наступит, если в выражении будет найден любой символ, отсутствующий в списке знаков. Восклицательный знак, использованный вне квадратных скобок, соответствует самому себе. </w:t>
      </w:r>
    </w:p>
    <w:p w:rsidR="009F2270" w:rsidRPr="00E21F78" w:rsidRDefault="009F2270" w:rsidP="009F2270">
      <w:pPr>
        <w:ind w:firstLine="567"/>
        <w:jc w:val="both"/>
        <w:rPr>
          <w:rFonts w:cs="Times New Roman"/>
        </w:rPr>
      </w:pPr>
      <w:r w:rsidRPr="00E21F78">
        <w:rPr>
          <w:rFonts w:cs="Times New Roman"/>
        </w:rPr>
        <w:t xml:space="preserve">Знак (-) для установления соответствия с самим собой можно использовать в начале (после восклицательного знака, если он есть) или в конце </w:t>
      </w:r>
      <w:proofErr w:type="spellStart"/>
      <w:r w:rsidRPr="00E21F78">
        <w:rPr>
          <w:rFonts w:cs="Times New Roman"/>
        </w:rPr>
        <w:t>списка_зваков</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Рассмотрим простой пример использования оператора </w:t>
      </w:r>
      <w:proofErr w:type="spellStart"/>
      <w:r w:rsidRPr="00E21F78">
        <w:rPr>
          <w:rFonts w:cs="Times New Roman"/>
        </w:rPr>
        <w:t>Like</w:t>
      </w:r>
      <w:proofErr w:type="spellEnd"/>
      <w:r w:rsidRPr="00E21F78">
        <w:rPr>
          <w:rFonts w:cs="Times New Roman"/>
        </w:rPr>
        <w:t xml:space="preserve">. Предположим, что в таблице Клиенты требуется найти запись о представителе фирмы, название которой начинается на </w:t>
      </w:r>
      <w:proofErr w:type="spellStart"/>
      <w:r w:rsidRPr="00E21F78">
        <w:rPr>
          <w:rFonts w:cs="Times New Roman"/>
        </w:rPr>
        <w:t>Ric</w:t>
      </w:r>
      <w:proofErr w:type="spellEnd"/>
      <w:r w:rsidRPr="00E21F78">
        <w:rPr>
          <w:rFonts w:cs="Times New Roman"/>
        </w:rPr>
        <w:t xml:space="preserve">. Однако вы не уверены в правильности написания фирмы. Попытаемся найти требуемую запись. Для задания условия выберите поле с названием и в строке Условие отбора поля напечатайте </w:t>
      </w:r>
      <w:proofErr w:type="spellStart"/>
      <w:r w:rsidRPr="00E21F78">
        <w:rPr>
          <w:rFonts w:cs="Times New Roman"/>
        </w:rPr>
        <w:t>Like</w:t>
      </w:r>
      <w:proofErr w:type="spellEnd"/>
      <w:r w:rsidRPr="00E21F78">
        <w:rPr>
          <w:rFonts w:cs="Times New Roman"/>
        </w:rPr>
        <w:t xml:space="preserve"> '</w:t>
      </w:r>
      <w:proofErr w:type="spellStart"/>
      <w:r w:rsidRPr="00E21F78">
        <w:rPr>
          <w:rFonts w:cs="Times New Roman"/>
        </w:rPr>
        <w:t>Ric</w:t>
      </w:r>
      <w:proofErr w:type="spellEnd"/>
      <w:r w:rsidRPr="00E21F78">
        <w:rPr>
          <w:rFonts w:cs="Times New Roman"/>
        </w:rPr>
        <w:t>*</w:t>
      </w:r>
      <w:proofErr w:type="gramStart"/>
      <w:r w:rsidRPr="00E21F78">
        <w:rPr>
          <w:rFonts w:cs="Times New Roman"/>
        </w:rPr>
        <w:t>' .</w:t>
      </w:r>
      <w:proofErr w:type="gramEnd"/>
      <w:r w:rsidRPr="00E21F78">
        <w:rPr>
          <w:rFonts w:cs="Times New Roman"/>
        </w:rPr>
        <w:t xml:space="preserve"> Рассмотрим более сложный пример использования оператора </w:t>
      </w:r>
      <w:proofErr w:type="spellStart"/>
      <w:r w:rsidRPr="00E21F78">
        <w:rPr>
          <w:rFonts w:cs="Times New Roman"/>
        </w:rPr>
        <w:t>Like</w:t>
      </w:r>
      <w:proofErr w:type="spellEnd"/>
      <w:r w:rsidRPr="00E21F78">
        <w:rPr>
          <w:rFonts w:cs="Times New Roman"/>
        </w:rPr>
        <w:t xml:space="preserve">. Допустим, вам надо выбрать всех клиентов, наименования которых начинаются на А или С. Для этого в строке Условие отбора поля Название введите следующее условие: </w:t>
      </w:r>
      <w:proofErr w:type="spellStart"/>
      <w:r w:rsidRPr="00E21F78">
        <w:rPr>
          <w:rFonts w:cs="Times New Roman"/>
        </w:rPr>
        <w:t>Like</w:t>
      </w:r>
      <w:proofErr w:type="spellEnd"/>
      <w:r w:rsidRPr="00E21F78">
        <w:rPr>
          <w:rFonts w:cs="Times New Roman"/>
        </w:rPr>
        <w:t xml:space="preserve"> ' [АС] * '.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Выбор записей по диапазону значений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Часто необходимо выбрать из таблицы </w:t>
      </w:r>
      <w:proofErr w:type="gramStart"/>
      <w:r w:rsidRPr="00E21F78">
        <w:rPr>
          <w:rFonts w:cs="Times New Roman"/>
        </w:rPr>
        <w:t>записи ,</w:t>
      </w:r>
      <w:proofErr w:type="gramEnd"/>
      <w:r w:rsidRPr="00E21F78">
        <w:rPr>
          <w:rFonts w:cs="Times New Roman"/>
        </w:rPr>
        <w:t xml:space="preserve"> данные которых попадают в диапазон значений. При этом границы диапазона заданы точно. </w:t>
      </w:r>
    </w:p>
    <w:p w:rsidR="009F2270" w:rsidRPr="00E21F78" w:rsidRDefault="009F2270" w:rsidP="009F2270">
      <w:pPr>
        <w:ind w:firstLine="567"/>
        <w:jc w:val="both"/>
        <w:rPr>
          <w:rFonts w:cs="Times New Roman"/>
        </w:rPr>
      </w:pPr>
      <w:r w:rsidRPr="00E21F78">
        <w:rPr>
          <w:rFonts w:cs="Times New Roman"/>
        </w:rPr>
        <w:t xml:space="preserve">Для задания диапазона значений в окне конструктора запросов используются </w:t>
      </w:r>
      <w:proofErr w:type="gramStart"/>
      <w:r w:rsidRPr="00E21F78">
        <w:rPr>
          <w:rFonts w:cs="Times New Roman"/>
        </w:rPr>
        <w:t>операторы &gt;</w:t>
      </w:r>
      <w:proofErr w:type="gramEnd"/>
      <w:r w:rsidRPr="00E21F78">
        <w:rPr>
          <w:rFonts w:cs="Times New Roman"/>
        </w:rPr>
        <w:t xml:space="preserve"> (больше), &gt;= (не менее), &lt; (меньше), &lt;= (не более) и </w:t>
      </w:r>
      <w:proofErr w:type="spellStart"/>
      <w:r w:rsidRPr="00E21F78">
        <w:rPr>
          <w:rFonts w:cs="Times New Roman"/>
        </w:rPr>
        <w:t>Between</w:t>
      </w:r>
      <w:proofErr w:type="spellEnd"/>
      <w:r w:rsidRPr="00E21F78">
        <w:rPr>
          <w:rFonts w:cs="Times New Roman"/>
        </w:rPr>
        <w:t xml:space="preserve">, которые вы можете использовать с текстовыми и цифровыми полями, а также полями дат. Для задания диапазона значений этого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Откройте на экране окно конструктора запросов для нужной таблицы. 2) Выделите поля, которые хотите отобразить в запросе и перенесите их в бланк запроса. 3) Для задания условия отбора выберите поле и в строке Условие отбора поля напечатайте </w:t>
      </w:r>
      <w:proofErr w:type="gramStart"/>
      <w:r w:rsidRPr="00E21F78">
        <w:rPr>
          <w:rFonts w:cs="Times New Roman"/>
        </w:rPr>
        <w:t>условие(</w:t>
      </w:r>
      <w:proofErr w:type="gramEnd"/>
      <w:r w:rsidRPr="00E21F78">
        <w:rPr>
          <w:rFonts w:cs="Times New Roman"/>
        </w:rPr>
        <w:t xml:space="preserve">например, </w:t>
      </w:r>
      <w:r w:rsidRPr="00E21F78">
        <w:rPr>
          <w:rFonts w:cs="Times New Roman"/>
        </w:rPr>
        <w:lastRenderedPageBreak/>
        <w:t xml:space="preserve">&gt;100000). 4) Нажмите кнопку Запуск, и на экране появится результирующая таблица, содержащая записи о значениях полей свыше 100 000. </w:t>
      </w:r>
    </w:p>
    <w:p w:rsidR="009F2270" w:rsidRPr="00E21F78" w:rsidRDefault="009F2270" w:rsidP="009F2270">
      <w:pPr>
        <w:ind w:firstLine="567"/>
        <w:jc w:val="both"/>
        <w:rPr>
          <w:rFonts w:cs="Times New Roman"/>
        </w:rPr>
      </w:pPr>
      <w:r w:rsidRPr="00E21F78">
        <w:rPr>
          <w:rFonts w:cs="Times New Roman"/>
        </w:rPr>
        <w:t xml:space="preserve">В рассмотренном примере мы задавали только одну нижнюю границу диапазона. Очевидно, что можно использовать более сложные конструкции операторов </w:t>
      </w:r>
    </w:p>
    <w:p w:rsidR="009F2270" w:rsidRPr="00E21F78" w:rsidRDefault="009F2270" w:rsidP="009F2270">
      <w:pPr>
        <w:ind w:firstLine="567"/>
        <w:jc w:val="both"/>
        <w:rPr>
          <w:rFonts w:cs="Times New Roman"/>
        </w:rPr>
      </w:pPr>
      <w:r w:rsidRPr="00E21F78">
        <w:rPr>
          <w:rFonts w:cs="Times New Roman"/>
        </w:rPr>
        <w:t xml:space="preserve">В заключение рассмотрим пример задания диапазона строковых данных. В этом случае кроме операторов сравнения вы можете использовать и оператор </w:t>
      </w:r>
      <w:proofErr w:type="spellStart"/>
      <w:r w:rsidRPr="00E21F78">
        <w:rPr>
          <w:rFonts w:cs="Times New Roman"/>
        </w:rPr>
        <w:t>Like</w:t>
      </w:r>
      <w:proofErr w:type="spellEnd"/>
      <w:r w:rsidRPr="00E21F78">
        <w:rPr>
          <w:rFonts w:cs="Times New Roman"/>
        </w:rPr>
        <w:t xml:space="preserve">. Например, для получения списка клиентов, наименования которых начинаются с </w:t>
      </w:r>
      <w:proofErr w:type="spellStart"/>
      <w:r w:rsidRPr="00E21F78">
        <w:rPr>
          <w:rFonts w:cs="Times New Roman"/>
        </w:rPr>
        <w:t>С</w:t>
      </w:r>
      <w:proofErr w:type="spellEnd"/>
      <w:r w:rsidRPr="00E21F78">
        <w:rPr>
          <w:rFonts w:cs="Times New Roman"/>
        </w:rPr>
        <w:t xml:space="preserve"> по G, в строку Условие отбора поля Название введите условие </w:t>
      </w:r>
      <w:proofErr w:type="gramStart"/>
      <w:r w:rsidRPr="00E21F78">
        <w:rPr>
          <w:rFonts w:cs="Times New Roman"/>
        </w:rPr>
        <w:t>отбора :</w:t>
      </w:r>
      <w:proofErr w:type="gramEnd"/>
      <w:r w:rsidRPr="00E21F78">
        <w:rPr>
          <w:rFonts w:cs="Times New Roman"/>
        </w:rPr>
        <w:t xml:space="preserve"> </w:t>
      </w:r>
      <w:proofErr w:type="spellStart"/>
      <w:r w:rsidRPr="00E21F78">
        <w:rPr>
          <w:rFonts w:cs="Times New Roman"/>
        </w:rPr>
        <w:t>Like</w:t>
      </w:r>
      <w:proofErr w:type="spellEnd"/>
      <w:r w:rsidRPr="00E21F78">
        <w:rPr>
          <w:rFonts w:cs="Times New Roman"/>
        </w:rPr>
        <w:t xml:space="preserve"> '[C-G]* ' </w:t>
      </w:r>
    </w:p>
    <w:p w:rsidR="009F2270" w:rsidRPr="00E21F78" w:rsidRDefault="009F2270" w:rsidP="009F2270">
      <w:pPr>
        <w:ind w:firstLine="567"/>
        <w:jc w:val="both"/>
        <w:rPr>
          <w:rFonts w:cs="Times New Roman"/>
        </w:rPr>
      </w:pPr>
      <w:r w:rsidRPr="00E21F78">
        <w:rPr>
          <w:rFonts w:cs="Times New Roman"/>
        </w:rPr>
        <w:t xml:space="preserve">Объединение критериев нескольких полей. В предыдущих примерах мы вводили условие запроса только для одного из полей таблицы. Однако довольно часто возникают ситуации, когда вам необходимо использовать более сложный критерий выборки, в котором задаются условия для нескольких полей таблицы или же несколько условий для одного поля. Если запись выбирается только в случае выполнения всех условий, то условие такого выбора называется логическим </w:t>
      </w:r>
      <w:proofErr w:type="gramStart"/>
      <w:r w:rsidRPr="00E21F78">
        <w:rPr>
          <w:rFonts w:cs="Times New Roman"/>
        </w:rPr>
        <w:t>И</w:t>
      </w:r>
      <w:proofErr w:type="gramEnd"/>
      <w:r w:rsidRPr="00E21F78">
        <w:rPr>
          <w:rFonts w:cs="Times New Roman"/>
        </w:rPr>
        <w:t xml:space="preserve">, а запрос - И- запросом. Если же запись выбирается при выполнении хотя бы одного из всех условий, то условие такого поиска называется логическим ИЛИ, а запрос - ИЛИ- запросом. </w:t>
      </w:r>
    </w:p>
    <w:p w:rsidR="009F2270" w:rsidRPr="00E21F78" w:rsidRDefault="009F2270" w:rsidP="009F2270">
      <w:pPr>
        <w:ind w:firstLine="567"/>
        <w:jc w:val="both"/>
        <w:rPr>
          <w:rFonts w:cs="Times New Roman"/>
        </w:rPr>
      </w:pPr>
      <w:r w:rsidRPr="00E21F78">
        <w:rPr>
          <w:rFonts w:cs="Times New Roman"/>
        </w:rPr>
        <w:t xml:space="preserve">Для задания И- выражения вы должны просто задать условие в строке Условие отбора для каждого из полей, образующих критерий. В качестве примера предположим, что из всех записей о заказах за определенный интервал времени требуется выбрать те, код доставки которых равен 1. Для решения этой задачи откройте запрос, в котором выбирались заказы в диапазоне дат, и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Добавьте в бланк запроса поле Доставка. 2) Перейдите на строку Условие отбора поля и напечатайте </w:t>
      </w:r>
      <w:proofErr w:type="gramStart"/>
      <w:r w:rsidRPr="00E21F78">
        <w:rPr>
          <w:rFonts w:cs="Times New Roman"/>
        </w:rPr>
        <w:t>1 .</w:t>
      </w:r>
      <w:proofErr w:type="gramEnd"/>
      <w:r w:rsidRPr="00E21F78">
        <w:rPr>
          <w:rFonts w:cs="Times New Roman"/>
        </w:rPr>
        <w:t xml:space="preserve"> 3) Выполните запрос, и вы увидите записи, содержащие сведения о заказах за указанный период дат, в которых использовалась доставка с кодом 1. </w:t>
      </w:r>
    </w:p>
    <w:p w:rsidR="009F2270" w:rsidRPr="00E21F78" w:rsidRDefault="009F2270" w:rsidP="009F2270">
      <w:pPr>
        <w:ind w:firstLine="567"/>
        <w:jc w:val="both"/>
        <w:rPr>
          <w:rFonts w:cs="Times New Roman"/>
        </w:rPr>
      </w:pPr>
      <w:r w:rsidRPr="00E21F78">
        <w:rPr>
          <w:rFonts w:cs="Times New Roman"/>
        </w:rPr>
        <w:t xml:space="preserve">При задании ИЛИ- выражения каждое из условий выбора, образующих критерий должно располагаться на отдельной строке бланка запроса. Например, для выбора списка клиентов из США и Швеции нужно просто расположить первое условие в строке Условие отбора, а второе - в строке </w:t>
      </w:r>
      <w:proofErr w:type="gramStart"/>
      <w:r w:rsidRPr="00E21F78">
        <w:rPr>
          <w:rFonts w:cs="Times New Roman"/>
        </w:rPr>
        <w:t>Или .</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При формировании ИЛИ- выражения вы можете расположить условия выбора для различных полей в разных строках бланка запроса. </w:t>
      </w:r>
    </w:p>
    <w:p w:rsidR="009F2270" w:rsidRPr="00E21F78" w:rsidRDefault="009F2270" w:rsidP="009F2270">
      <w:pPr>
        <w:ind w:firstLine="567"/>
        <w:jc w:val="both"/>
        <w:rPr>
          <w:rFonts w:cs="Times New Roman"/>
        </w:rPr>
      </w:pPr>
      <w:r w:rsidRPr="00E21F78">
        <w:rPr>
          <w:rFonts w:cs="Times New Roman"/>
        </w:rPr>
        <w:t xml:space="preserve">При вводе условия вы можете использовать операторы </w:t>
      </w:r>
      <w:proofErr w:type="spellStart"/>
      <w:r w:rsidRPr="00E21F78">
        <w:rPr>
          <w:rFonts w:cs="Times New Roman"/>
        </w:rPr>
        <w:t>Ог</w:t>
      </w:r>
      <w:proofErr w:type="spellEnd"/>
      <w:r w:rsidRPr="00E21F78">
        <w:rPr>
          <w:rFonts w:cs="Times New Roman"/>
        </w:rPr>
        <w:t xml:space="preserve"> и </w:t>
      </w:r>
      <w:proofErr w:type="spellStart"/>
      <w:r w:rsidRPr="00E21F78">
        <w:rPr>
          <w:rFonts w:cs="Times New Roman"/>
        </w:rPr>
        <w:t>And</w:t>
      </w:r>
      <w:proofErr w:type="spellEnd"/>
      <w:r w:rsidRPr="00E21F78">
        <w:rPr>
          <w:rFonts w:cs="Times New Roman"/>
        </w:rPr>
        <w:t xml:space="preserve">, которые позволяют вам формировать в одной строке сложное условие выборки. Например, при поиске записей о клиентах из США и Швеции, вы можете поместить ИЛИ- выражение в одной строке. Результирующая таблица будет содержать те же записи, что и запрос. При вводе условия вы можете формировать любое допустимое в MS </w:t>
      </w:r>
      <w:proofErr w:type="spellStart"/>
      <w:r w:rsidRPr="00E21F78">
        <w:rPr>
          <w:rFonts w:cs="Times New Roman"/>
        </w:rPr>
        <w:t>Access</w:t>
      </w:r>
      <w:proofErr w:type="spellEnd"/>
      <w:r w:rsidRPr="00E21F78">
        <w:rPr>
          <w:rFonts w:cs="Times New Roman"/>
        </w:rPr>
        <w:t xml:space="preserve"> логическое условие, которое может содержать функции, операторы сравнения, </w:t>
      </w:r>
      <w:proofErr w:type="spellStart"/>
      <w:r w:rsidRPr="00E21F78">
        <w:rPr>
          <w:rFonts w:cs="Times New Roman"/>
        </w:rPr>
        <w:t>Or</w:t>
      </w:r>
      <w:proofErr w:type="spellEnd"/>
      <w:r w:rsidRPr="00E21F78">
        <w:rPr>
          <w:rFonts w:cs="Times New Roman"/>
        </w:rPr>
        <w:t xml:space="preserve">, </w:t>
      </w:r>
      <w:proofErr w:type="spellStart"/>
      <w:r w:rsidRPr="00E21F78">
        <w:rPr>
          <w:rFonts w:cs="Times New Roman"/>
        </w:rPr>
        <w:t>And</w:t>
      </w:r>
      <w:proofErr w:type="spellEnd"/>
      <w:r w:rsidRPr="00E21F78">
        <w:rPr>
          <w:rFonts w:cs="Times New Roman"/>
        </w:rPr>
        <w:t xml:space="preserve">, </w:t>
      </w:r>
      <w:proofErr w:type="spellStart"/>
      <w:r w:rsidRPr="00E21F78">
        <w:rPr>
          <w:rFonts w:cs="Times New Roman"/>
        </w:rPr>
        <w:t>Not</w:t>
      </w:r>
      <w:proofErr w:type="spellEnd"/>
      <w:r w:rsidRPr="00E21F78">
        <w:rPr>
          <w:rFonts w:cs="Times New Roman"/>
        </w:rPr>
        <w:t xml:space="preserve"> и скобки для изменения порядка выполнения выражения.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Многотабличные запросы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При выборе данных из таблиц наиболее часто используются многотабличные запросы, поскольку информация в реляционных базах данных содержится не в одной отдельной таблице, а в совокупности связанных таблиц. Связь между таблицами осуществляется на основании совпадающих полей. Для формирования многотабличного запроса нужно добавить в окно конструктора запросов все таблицы, участвующие в выборке, и определить условия их объединения. Для добавления таблицы выберите команду Запрос | Добавить таблицу или нажмите кнопку </w:t>
      </w:r>
      <w:proofErr w:type="gramStart"/>
      <w:r w:rsidRPr="00E21F78">
        <w:rPr>
          <w:rFonts w:cs="Times New Roman"/>
        </w:rPr>
        <w:t>Добавить</w:t>
      </w:r>
      <w:proofErr w:type="gramEnd"/>
      <w:r w:rsidRPr="00E21F78">
        <w:rPr>
          <w:rFonts w:cs="Times New Roman"/>
        </w:rPr>
        <w:t xml:space="preserve"> таблицу на панели инструментов. В открывшемся окне диалога «Добавление таблицы» выберите нужную таблицу. Образ таблицы появится в схеме данных запроса. Если в базе данных установлены отношения между таблицами, участвующими в запросе, то эта связь будет отображаться в виде линии, соединяющей таблицы. В этом случае вам не придется устанавливать связь между таблицами в конструкторе запросов. Если же между таблицами не существует связи, то вы можете установить требуемую связь, используя </w:t>
      </w:r>
      <w:r w:rsidRPr="00E21F78">
        <w:rPr>
          <w:rFonts w:cs="Times New Roman"/>
        </w:rPr>
        <w:lastRenderedPageBreak/>
        <w:t xml:space="preserve">механизм перенести -и- оставить. Для этого выберите поле в одной из таблиц, нажмите кнопку мыши и перенесите выбранное поле на связываемое поле в другой таблице. </w:t>
      </w:r>
    </w:p>
    <w:p w:rsidR="009F2270" w:rsidRPr="00E21F78" w:rsidRDefault="009F2270" w:rsidP="009F2270">
      <w:pPr>
        <w:ind w:firstLine="567"/>
        <w:jc w:val="both"/>
        <w:rPr>
          <w:rFonts w:cs="Times New Roman"/>
        </w:rPr>
      </w:pPr>
      <w:r w:rsidRPr="00E21F78">
        <w:rPr>
          <w:rFonts w:cs="Times New Roman"/>
        </w:rPr>
        <w:t xml:space="preserve">В отличие от определения постоянных отношений между таблицами, при задании условия объединения таблиц вы можете использовать любые поля таблиц.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Объединение двух таблиц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Вначале рассмотрим простое объединение двух таблиц на следующем примере. Отпускаемый клиентам товар может доставляться разными средствами. Для определения типа доставки товаров необходимо использовать информацию из двух связанных таблиц Т1 и ТО. Пусть при создании базы данных между этими таблицами уже определены постоянные отношения. Для решения этой задачи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Добавьте таблицу Т1 в новое окно конструктора запросов. 2) Нажмите кнопку </w:t>
      </w:r>
      <w:proofErr w:type="gramStart"/>
      <w:r w:rsidRPr="00E21F78">
        <w:rPr>
          <w:rFonts w:cs="Times New Roman"/>
        </w:rPr>
        <w:t>Добавить</w:t>
      </w:r>
      <w:proofErr w:type="gramEnd"/>
      <w:r w:rsidRPr="00E21F78">
        <w:rPr>
          <w:rFonts w:cs="Times New Roman"/>
        </w:rPr>
        <w:t xml:space="preserve"> таблицу на панели инструментов и добавьте в запрос еще одну таблицу — ТО. Поскольку между этими таблицами установлено постоянное отношение, то после добавления таблицы в окне конструктора запросов автоматически отобразится связь между ними. 3) Перенесите в бланк запроса из таблицы ТО код товара, а из таблицы Т1 — код заказа и тип </w:t>
      </w:r>
      <w:proofErr w:type="gramStart"/>
      <w:r w:rsidRPr="00E21F78">
        <w:rPr>
          <w:rFonts w:cs="Times New Roman"/>
        </w:rPr>
        <w:t>доставки .</w:t>
      </w:r>
      <w:proofErr w:type="gramEnd"/>
      <w:r w:rsidRPr="00E21F78">
        <w:rPr>
          <w:rFonts w:cs="Times New Roman"/>
        </w:rPr>
        <w:t xml:space="preserve"> 4) Выполните запрос, и на экране появится результирующая таблица, содержащая требуемую </w:t>
      </w:r>
      <w:proofErr w:type="gramStart"/>
      <w:r w:rsidRPr="00E21F78">
        <w:rPr>
          <w:rFonts w:cs="Times New Roman"/>
        </w:rPr>
        <w:t>информацию .</w:t>
      </w:r>
      <w:proofErr w:type="gramEnd"/>
      <w:r w:rsidRPr="00E21F78">
        <w:rPr>
          <w:rFonts w:cs="Times New Roman"/>
        </w:rPr>
        <w:t xml:space="preserve">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Условие отбора в многотабличных запросах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Теперь обратимся к более сложному запросу, в котором из всех записей в таблицах необходимо выбрать только те записи, которые отвечают определенному условию отбора.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задания условия отбора перейдите на строку Условие отбора поля, по которому производится выборка, снимите флажок Вывод на экран для этого поля, так как не имеет смысла выводить столбец, каждая строка которого будет содержать одно и то же значение. Перейдите на Условие отбора поля другой записи, а затем снимите для нее флажок Вывод на экран. Далее добавьте в бланк запроса дополнительные необходимые поля и выполните запрос. Вы увидите на экране результирующую таблицу, содержащую информацию обо всех интересующих вас значениях. Итоговые запросы </w:t>
      </w:r>
    </w:p>
    <w:p w:rsidR="009F2270" w:rsidRPr="00E21F78" w:rsidRDefault="009F2270" w:rsidP="009F2270">
      <w:pPr>
        <w:ind w:firstLine="567"/>
        <w:jc w:val="both"/>
        <w:rPr>
          <w:rFonts w:cs="Times New Roman"/>
        </w:rPr>
      </w:pPr>
      <w:r w:rsidRPr="00E21F78">
        <w:rPr>
          <w:rFonts w:cs="Times New Roman"/>
        </w:rPr>
        <w:t xml:space="preserve">При необходимости можно объединить в запросе любое количество требуемых таблиц. Однако довольно часто имеющихся в таблицах данных оказывается недостаточно. Например, вам нужно найти сумму, максимальную величину в поле или количество записей, содержащих определенную величину. В этом случае вам необходимо выполнить итоговые вычисления. Для этих целей используются математические возможности MS </w:t>
      </w:r>
      <w:proofErr w:type="spellStart"/>
      <w:r w:rsidRPr="00E21F78">
        <w:rPr>
          <w:rFonts w:cs="Times New Roman"/>
        </w:rPr>
        <w:t>Access</w:t>
      </w:r>
      <w:proofErr w:type="spellEnd"/>
      <w:r w:rsidRPr="00E21F78">
        <w:rPr>
          <w:rFonts w:cs="Times New Roman"/>
        </w:rPr>
        <w:t xml:space="preserve">, который отлично приспособлен для выполнения таких вычислений. </w:t>
      </w:r>
    </w:p>
    <w:p w:rsidR="009F2270" w:rsidRPr="00E21F78" w:rsidRDefault="009F2270" w:rsidP="009F2270">
      <w:pPr>
        <w:ind w:firstLine="567"/>
        <w:jc w:val="both"/>
        <w:rPr>
          <w:rFonts w:cs="Times New Roman"/>
        </w:rPr>
      </w:pPr>
      <w:r w:rsidRPr="00E21F78">
        <w:rPr>
          <w:rFonts w:cs="Times New Roman"/>
        </w:rPr>
        <w:t xml:space="preserve">Для определения суммы значений полей или нахождения среднего следует создать итоговый запрос. Для его создания, как и для обычного запроса, откройте новое окно конструктора запросов. Далее выберите используемые в запросе таблицы, а затем перенесите в бланк запроса нужные поля. </w:t>
      </w:r>
    </w:p>
    <w:p w:rsidR="009F2270" w:rsidRPr="00E21F78" w:rsidRDefault="009F2270" w:rsidP="009F2270">
      <w:pPr>
        <w:ind w:firstLine="567"/>
        <w:jc w:val="both"/>
        <w:rPr>
          <w:rFonts w:cs="Times New Roman"/>
        </w:rPr>
      </w:pPr>
      <w:r w:rsidRPr="00E21F78">
        <w:rPr>
          <w:rFonts w:cs="Times New Roman"/>
        </w:rPr>
        <w:t xml:space="preserve">Запросы, выполняющие вычисления в группах записей, называются итоговыми запросами. В итоговом запросе выполняется не только Суммирование, но и другие виды вычислений. Например, вы можете найти среднее, минимальное и максимальное значения поля. </w:t>
      </w:r>
    </w:p>
    <w:p w:rsidR="009F2270" w:rsidRPr="00E21F78" w:rsidRDefault="009F2270" w:rsidP="009F2270">
      <w:pPr>
        <w:ind w:firstLine="567"/>
        <w:jc w:val="both"/>
        <w:rPr>
          <w:rFonts w:cs="Times New Roman"/>
        </w:rPr>
      </w:pPr>
      <w:r w:rsidRPr="00E21F78">
        <w:rPr>
          <w:rFonts w:cs="Times New Roman"/>
        </w:rPr>
        <w:t xml:space="preserve">Для создания итогового запроса выберите Вид| Групповые операции или нажмите кнопку Групповые операции на панели инструментов. В бланке запроса появится новая строка с наименованием Групповая операция. В этой строке вы должны указать тип выполняемого вычисления (например, суммирование – </w:t>
      </w:r>
      <w:proofErr w:type="spellStart"/>
      <w:r w:rsidRPr="00E21F78">
        <w:rPr>
          <w:rFonts w:cs="Times New Roman"/>
        </w:rPr>
        <w:t>Sum</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Таблица 3 содержит перечень всех допустимых видов итоговых операций, которые можно выбрать из раскрывающегося списка в строке Групповая операция. Две из них — </w:t>
      </w:r>
      <w:proofErr w:type="spellStart"/>
      <w:r w:rsidRPr="00E21F78">
        <w:rPr>
          <w:rFonts w:cs="Times New Roman"/>
        </w:rPr>
        <w:t>StDev</w:t>
      </w:r>
      <w:proofErr w:type="spellEnd"/>
      <w:r w:rsidRPr="00E21F78">
        <w:rPr>
          <w:rFonts w:cs="Times New Roman"/>
        </w:rPr>
        <w:t xml:space="preserve"> </w:t>
      </w:r>
      <w:r w:rsidRPr="00E21F78">
        <w:rPr>
          <w:rFonts w:cs="Times New Roman"/>
        </w:rPr>
        <w:lastRenderedPageBreak/>
        <w:t xml:space="preserve">и </w:t>
      </w:r>
      <w:proofErr w:type="spellStart"/>
      <w:r w:rsidRPr="00E21F78">
        <w:rPr>
          <w:rFonts w:cs="Times New Roman"/>
        </w:rPr>
        <w:t>Var</w:t>
      </w:r>
      <w:proofErr w:type="spellEnd"/>
      <w:r w:rsidRPr="00E21F78">
        <w:rPr>
          <w:rFonts w:cs="Times New Roman"/>
        </w:rPr>
        <w:t xml:space="preserve"> -являются известными операциями статистки. Операция </w:t>
      </w:r>
      <w:proofErr w:type="spellStart"/>
      <w:r w:rsidRPr="00E21F78">
        <w:rPr>
          <w:rFonts w:cs="Times New Roman"/>
        </w:rPr>
        <w:t>Count</w:t>
      </w:r>
      <w:proofErr w:type="spellEnd"/>
      <w:r w:rsidRPr="00E21F78">
        <w:rPr>
          <w:rFonts w:cs="Times New Roman"/>
        </w:rPr>
        <w:t xml:space="preserve"> требует некоторых дополнительных разъяснений. Она действует следующим образом: просматриваются все записи для указанного поля, и вычисляется количество записей, которые содержат в этом поле какое-либо значение. Другими словами, данная операция пропускает пустые значения. </w:t>
      </w:r>
    </w:p>
    <w:p w:rsidR="009F2270" w:rsidRPr="00E21F78" w:rsidRDefault="009F2270" w:rsidP="009F2270">
      <w:pPr>
        <w:ind w:firstLine="567"/>
        <w:jc w:val="both"/>
        <w:rPr>
          <w:rFonts w:cs="Times New Roman"/>
        </w:rPr>
      </w:pPr>
    </w:p>
    <w:p w:rsidR="009F2270" w:rsidRPr="00E21F78" w:rsidRDefault="009F2270" w:rsidP="009F2270">
      <w:pPr>
        <w:jc w:val="both"/>
        <w:rPr>
          <w:rFonts w:cs="Times New Roman"/>
        </w:rPr>
      </w:pPr>
      <w:r w:rsidRPr="00E21F78">
        <w:rPr>
          <w:rFonts w:cs="Times New Roman"/>
        </w:rPr>
        <w:t xml:space="preserve">Таблица </w:t>
      </w:r>
      <w:r w:rsidR="00814847">
        <w:rPr>
          <w:rFonts w:cs="Times New Roman"/>
        </w:rPr>
        <w:t>2</w:t>
      </w:r>
      <w:r w:rsidRPr="00E21F78">
        <w:rPr>
          <w:rFonts w:cs="Times New Roman"/>
        </w:rPr>
        <w:t xml:space="preserve"> -Типы операций, доступные в строке Групповая операция </w:t>
      </w:r>
    </w:p>
    <w:p w:rsidR="009F2270" w:rsidRPr="00E21F78" w:rsidRDefault="009F2270" w:rsidP="009F2270">
      <w:pPr>
        <w:jc w:val="both"/>
        <w:rPr>
          <w:rFonts w:cs="Times New Roman"/>
        </w:rPr>
      </w:pPr>
      <w:r w:rsidRPr="00E21F78">
        <w:rPr>
          <w:rFonts w:cs="Times New Roman"/>
        </w:rPr>
        <w:t xml:space="preserve">бланка запроса </w:t>
      </w:r>
    </w:p>
    <w:p w:rsidR="009F2270" w:rsidRPr="00E21F78" w:rsidRDefault="009F2270" w:rsidP="009F2270">
      <w:pPr>
        <w:jc w:val="both"/>
        <w:rPr>
          <w:rFonts w:cs="Times New Roman"/>
        </w:rPr>
      </w:pPr>
    </w:p>
    <w:p w:rsidR="009F2270" w:rsidRPr="00E21F78" w:rsidRDefault="009F2270" w:rsidP="009F2270">
      <w:pPr>
        <w:jc w:val="center"/>
        <w:rPr>
          <w:rFonts w:cs="Times New Roman"/>
        </w:rPr>
      </w:pPr>
      <w:r w:rsidRPr="00522E0C">
        <w:rPr>
          <w:rFonts w:cs="Times New Roman"/>
          <w:noProof/>
        </w:rPr>
        <w:drawing>
          <wp:inline distT="0" distB="0" distL="0" distR="0">
            <wp:extent cx="6686550" cy="1371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6550" cy="1371600"/>
                    </a:xfrm>
                    <a:prstGeom prst="rect">
                      <a:avLst/>
                    </a:prstGeom>
                    <a:noFill/>
                    <a:ln>
                      <a:noFill/>
                    </a:ln>
                  </pic:spPr>
                </pic:pic>
              </a:graphicData>
            </a:graphic>
          </wp:inline>
        </w:drawing>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удаления строки Групповая операция достаточно нажать еще раз на кнопку Групповая операция.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Группировка полей запроса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Группировка позволяет получить вычисляемую информацию о подгруппах таблицы. Например, сгруппировав данные в таблице </w:t>
      </w:r>
      <w:proofErr w:type="gramStart"/>
      <w:r w:rsidRPr="00E21F78">
        <w:rPr>
          <w:rFonts w:cs="Times New Roman"/>
        </w:rPr>
        <w:t>Заказано</w:t>
      </w:r>
      <w:proofErr w:type="gramEnd"/>
      <w:r w:rsidRPr="00E21F78">
        <w:rPr>
          <w:rFonts w:cs="Times New Roman"/>
        </w:rPr>
        <w:t xml:space="preserve"> по полю </w:t>
      </w:r>
      <w:proofErr w:type="spellStart"/>
      <w:r w:rsidRPr="00E21F78">
        <w:rPr>
          <w:rFonts w:cs="Times New Roman"/>
        </w:rPr>
        <w:t>КодТовара</w:t>
      </w:r>
      <w:proofErr w:type="spellEnd"/>
      <w:r w:rsidRPr="00E21F78">
        <w:rPr>
          <w:rFonts w:cs="Times New Roman"/>
        </w:rPr>
        <w:t xml:space="preserve">, можно получить сведения об итоговом количестве заказов каждого вида товара. </w:t>
      </w:r>
    </w:p>
    <w:p w:rsidR="009F2270" w:rsidRPr="00E21F78" w:rsidRDefault="009F2270" w:rsidP="009F2270">
      <w:pPr>
        <w:ind w:firstLine="567"/>
        <w:jc w:val="both"/>
        <w:rPr>
          <w:rFonts w:cs="Times New Roman"/>
        </w:rPr>
      </w:pPr>
      <w:r w:rsidRPr="00E21F78">
        <w:rPr>
          <w:rFonts w:cs="Times New Roman"/>
        </w:rPr>
        <w:t xml:space="preserve">Как обычно, создание запроса начните с добавления таблицы в окно конструктора запросов. Далее выполните следующие действия: </w:t>
      </w:r>
    </w:p>
    <w:p w:rsidR="009F2270" w:rsidRPr="00E21F78" w:rsidRDefault="009F2270" w:rsidP="009F2270">
      <w:pPr>
        <w:ind w:firstLine="567"/>
        <w:jc w:val="both"/>
        <w:rPr>
          <w:rFonts w:cs="Times New Roman"/>
        </w:rPr>
      </w:pPr>
      <w:r w:rsidRPr="00E21F78">
        <w:rPr>
          <w:rFonts w:cs="Times New Roman"/>
        </w:rPr>
        <w:t xml:space="preserve">1) После размещения полей в бланке запроса выберите команду Вид | Групповые операции для добавления в бланк запроса строки Групповая операция. 2) </w:t>
      </w:r>
      <w:proofErr w:type="gramStart"/>
      <w:r w:rsidRPr="00E21F78">
        <w:rPr>
          <w:rFonts w:cs="Times New Roman"/>
        </w:rPr>
        <w:t>В</w:t>
      </w:r>
      <w:proofErr w:type="gramEnd"/>
      <w:r w:rsidRPr="00E21F78">
        <w:rPr>
          <w:rFonts w:cs="Times New Roman"/>
        </w:rPr>
        <w:t xml:space="preserve"> строке Групповая операция группируемого столбца установите значение Группировка, а в другом столбце можно подсчитать количество записей, установив значение </w:t>
      </w:r>
      <w:proofErr w:type="spellStart"/>
      <w:r w:rsidRPr="00E21F78">
        <w:rPr>
          <w:rFonts w:cs="Times New Roman"/>
        </w:rPr>
        <w:t>Count</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При формировании групповых итоговых запросов довольно часто данные упорядочиваются по итоговым полям, </w:t>
      </w:r>
      <w:proofErr w:type="gramStart"/>
      <w:r w:rsidRPr="00E21F78">
        <w:rPr>
          <w:rFonts w:cs="Times New Roman"/>
        </w:rPr>
        <w:t>Например</w:t>
      </w:r>
      <w:proofErr w:type="gramEnd"/>
      <w:r w:rsidRPr="00E21F78">
        <w:rPr>
          <w:rFonts w:cs="Times New Roman"/>
        </w:rPr>
        <w:t xml:space="preserve">, в запросе для поля, в котором определяется количество записей, установлен признак сортировки по убыванию. Это означает, что в результирующей таблице первыми будут расположены наиболее часто встречающиеся записи. </w:t>
      </w:r>
    </w:p>
    <w:p w:rsidR="009F2270" w:rsidRPr="00E21F78" w:rsidRDefault="009F2270" w:rsidP="009F2270">
      <w:pPr>
        <w:ind w:firstLine="567"/>
        <w:jc w:val="both"/>
        <w:rPr>
          <w:rFonts w:cs="Times New Roman"/>
        </w:rPr>
      </w:pPr>
      <w:r w:rsidRPr="00E21F78">
        <w:rPr>
          <w:rFonts w:cs="Times New Roman"/>
        </w:rPr>
        <w:t xml:space="preserve">Поле, используемое для группировки, не обязательно должно находиться в гой же таблице, что и итоговое поле. Оно может находиться в другой таблице. </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Default="009F2270" w:rsidP="009F2270">
      <w:pPr>
        <w:ind w:firstLine="567"/>
        <w:jc w:val="both"/>
        <w:rPr>
          <w:rFonts w:cs="Times New Roman"/>
          <w:b/>
          <w:i/>
        </w:rPr>
      </w:pPr>
    </w:p>
    <w:p w:rsidR="009F2270" w:rsidRPr="00E21F78" w:rsidRDefault="009F2270" w:rsidP="009F2270">
      <w:pPr>
        <w:ind w:firstLine="567"/>
        <w:jc w:val="both"/>
        <w:rPr>
          <w:rFonts w:cs="Times New Roman"/>
          <w:b/>
          <w:i/>
        </w:rPr>
      </w:pPr>
      <w:r w:rsidRPr="00E21F78">
        <w:rPr>
          <w:rFonts w:cs="Times New Roman"/>
          <w:b/>
          <w:i/>
        </w:rPr>
        <w:t>Группировка по нескольким полям</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Вы можете группировать данные не только по одному полю, но и по нескольким полям одновременно, а также создавать группы внутри групп. Для этого вы можете сгруппировать записи сначала по одному полю, затем — </w:t>
      </w:r>
      <w:proofErr w:type="gramStart"/>
      <w:r w:rsidRPr="00E21F78">
        <w:rPr>
          <w:rFonts w:cs="Times New Roman"/>
        </w:rPr>
        <w:t>по другому</w:t>
      </w:r>
      <w:proofErr w:type="gramEnd"/>
      <w:r w:rsidRPr="00E21F78">
        <w:rPr>
          <w:rFonts w:cs="Times New Roman"/>
        </w:rPr>
        <w:t xml:space="preserve">. Порядок полей группировки, размещенных в бланке запроса, определяет порядок группировки выбираемых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Включение в запрос выражений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MS </w:t>
      </w:r>
      <w:proofErr w:type="spellStart"/>
      <w:r w:rsidRPr="00E21F78">
        <w:rPr>
          <w:rFonts w:cs="Times New Roman"/>
        </w:rPr>
        <w:t>Access</w:t>
      </w:r>
      <w:proofErr w:type="spellEnd"/>
      <w:r w:rsidRPr="00E21F78">
        <w:rPr>
          <w:rFonts w:cs="Times New Roman"/>
        </w:rPr>
        <w:t xml:space="preserve"> предоставляет вам возможность выполнять итоговые операции над вычисляемыми полями выборки. Например, таблица Заказы содержит данные о клиентах, а </w:t>
      </w:r>
      <w:r w:rsidRPr="00E21F78">
        <w:rPr>
          <w:rFonts w:cs="Times New Roman"/>
        </w:rPr>
        <w:lastRenderedPageBreak/>
        <w:t xml:space="preserve">таблица </w:t>
      </w:r>
      <w:proofErr w:type="gramStart"/>
      <w:r w:rsidRPr="00E21F78">
        <w:rPr>
          <w:rFonts w:cs="Times New Roman"/>
        </w:rPr>
        <w:t>Заказано</w:t>
      </w:r>
      <w:proofErr w:type="gramEnd"/>
      <w:r w:rsidRPr="00E21F78">
        <w:rPr>
          <w:rFonts w:cs="Times New Roman"/>
        </w:rPr>
        <w:t xml:space="preserve"> — о количестве товаров, проданных в каждой партии и цене товара. На основании этой информации вы можете вычислить итоговую стоимость заказа каждым покупателем по каждому товару. </w:t>
      </w:r>
    </w:p>
    <w:p w:rsidR="009F2270" w:rsidRPr="00E21F78" w:rsidRDefault="009F2270" w:rsidP="009F2270">
      <w:pPr>
        <w:ind w:firstLine="567"/>
        <w:jc w:val="both"/>
        <w:rPr>
          <w:rFonts w:cs="Times New Roman"/>
        </w:rPr>
      </w:pPr>
      <w:r w:rsidRPr="00E21F78">
        <w:rPr>
          <w:rFonts w:cs="Times New Roman"/>
        </w:rPr>
        <w:t xml:space="preserve">Чтобы включить в итоговый запрос выражение, добавьте в бланк запроса вычисляемое поле и укажите тип итоговых имений, осуществляемых над этим полем (т.е. выражение для вычисления). </w:t>
      </w:r>
    </w:p>
    <w:p w:rsidR="009F2270" w:rsidRPr="00E21F78" w:rsidRDefault="009F2270" w:rsidP="009F2270">
      <w:pPr>
        <w:ind w:firstLine="567"/>
        <w:jc w:val="both"/>
        <w:rPr>
          <w:rFonts w:cs="Times New Roman"/>
        </w:rPr>
      </w:pPr>
      <w:r w:rsidRPr="00E21F78">
        <w:rPr>
          <w:rFonts w:cs="Times New Roman"/>
        </w:rPr>
        <w:t xml:space="preserve">Выражения для вычисления могут содержать формулы, связанные арифметическими операторами. В качестве элементов формулы могут использоваться поля, константы и функции. Для изменения порядка вычислений в выражениях используются круглые скобки.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Изменение наименований итоговых полей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По умолчанию поля результирующей таблицы имеют те же наименования, что и поля исходной таблицы, а итоговым полям присваиваются наименования в соответствии с принятым в MS </w:t>
      </w:r>
      <w:proofErr w:type="spellStart"/>
      <w:r w:rsidRPr="00E21F78">
        <w:rPr>
          <w:rFonts w:cs="Times New Roman"/>
        </w:rPr>
        <w:t>Access</w:t>
      </w:r>
      <w:proofErr w:type="spellEnd"/>
      <w:r w:rsidRPr="00E21F78">
        <w:rPr>
          <w:rFonts w:cs="Times New Roman"/>
        </w:rPr>
        <w:t xml:space="preserve"> соглашением. Начальная часть имени обычно содержит имя итоговой операции, за которым следует имя поля, над которым выполняется итоговая операция. Во многих случаях предпочтительнее давать таким полям более осмысленные наименования. MS </w:t>
      </w:r>
      <w:proofErr w:type="spellStart"/>
      <w:r w:rsidRPr="00E21F78">
        <w:rPr>
          <w:rFonts w:cs="Times New Roman"/>
        </w:rPr>
        <w:t>Access</w:t>
      </w:r>
      <w:proofErr w:type="spellEnd"/>
      <w:r w:rsidRPr="00E21F78">
        <w:rPr>
          <w:rFonts w:cs="Times New Roman"/>
        </w:rPr>
        <w:t xml:space="preserve"> позволяет вам по своему усмотрению изменить наименования полей результирующей таблицы. </w:t>
      </w:r>
    </w:p>
    <w:p w:rsidR="009F2270" w:rsidRPr="00E21F78" w:rsidRDefault="009F2270" w:rsidP="009F2270">
      <w:pPr>
        <w:ind w:firstLine="567"/>
        <w:jc w:val="both"/>
        <w:rPr>
          <w:rFonts w:cs="Times New Roman"/>
        </w:rPr>
      </w:pPr>
      <w:r w:rsidRPr="00E21F78">
        <w:rPr>
          <w:rFonts w:cs="Times New Roman"/>
        </w:rPr>
        <w:t>Для изменения наименования поля в строке Поле перед именем поля или выражения напечатайте новое имя поля и отделите его двоеточием.</w:t>
      </w:r>
    </w:p>
    <w:p w:rsidR="009F2270" w:rsidRPr="00E21F78" w:rsidRDefault="009F2270" w:rsidP="009F2270">
      <w:pPr>
        <w:ind w:firstLine="567"/>
        <w:jc w:val="both"/>
        <w:rPr>
          <w:rFonts w:cs="Times New Roman"/>
        </w:rPr>
      </w:pPr>
      <w:r w:rsidRPr="00E21F78">
        <w:rPr>
          <w:rFonts w:cs="Times New Roman"/>
        </w:rPr>
        <w:t xml:space="preserve">Изменение наименований полей в бланке запроса действует только на поля в результирующей таблице. Имена полей в исходной таблице остаются без изменения.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Использование более сложных условий отбора записей </w:t>
      </w:r>
    </w:p>
    <w:p w:rsidR="009F2270" w:rsidRPr="00E21F78" w:rsidRDefault="009F2270" w:rsidP="009F2270">
      <w:pPr>
        <w:ind w:firstLine="567"/>
        <w:jc w:val="both"/>
        <w:rPr>
          <w:rFonts w:cs="Times New Roman"/>
          <w:b/>
          <w:i/>
        </w:rPr>
      </w:pPr>
      <w:r w:rsidRPr="00E21F78">
        <w:rPr>
          <w:rFonts w:cs="Times New Roman"/>
          <w:b/>
          <w:i/>
        </w:rPr>
        <w:t xml:space="preserve">в итоговых запросах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В итоговых запросах существует два типа критериев отбора записей. Первый тип аналогичен критерию, используемому в обычных запросах. Он исключает записи, не удовлетворяющие заданному критерию, перед выполнением итоговых вычислений. Второй тип является специфичным для итоговых запросов. Данный критерий применяется к результату итоговых вычислений. Критерии вводятся в строке Условие отбора. </w:t>
      </w:r>
    </w:p>
    <w:p w:rsidR="009F2270" w:rsidRPr="00E21F78" w:rsidRDefault="009F2270" w:rsidP="009F2270">
      <w:pPr>
        <w:ind w:firstLine="567"/>
        <w:jc w:val="both"/>
        <w:rPr>
          <w:rFonts w:cs="Times New Roman"/>
        </w:rPr>
      </w:pPr>
      <w:r w:rsidRPr="00E21F78">
        <w:rPr>
          <w:rFonts w:cs="Times New Roman"/>
          <w:lang w:val="en-US"/>
        </w:rPr>
        <w:t>ADO</w:t>
      </w:r>
      <w:r w:rsidRPr="00E21F78">
        <w:rPr>
          <w:rFonts w:cs="Times New Roman"/>
        </w:rPr>
        <w:t>.</w:t>
      </w:r>
      <w:r w:rsidRPr="00E21F78">
        <w:rPr>
          <w:rFonts w:cs="Times New Roman"/>
          <w:lang w:val="en-US"/>
        </w:rPr>
        <w:t>NET</w:t>
      </w:r>
      <w:r w:rsidRPr="00E21F78">
        <w:rPr>
          <w:rFonts w:cs="Times New Roman"/>
        </w:rPr>
        <w:t xml:space="preserve"> не накладывает ограничений на язык или синтаксис, но наиболее распространенным форматом языка запросов к источнику данных является одна из разновидностей языка структурированных запросов </w:t>
      </w:r>
      <w:r w:rsidRPr="00E21F78">
        <w:rPr>
          <w:rFonts w:cs="Times New Roman"/>
          <w:lang w:val="en-US"/>
        </w:rPr>
        <w:t>SQL</w:t>
      </w:r>
      <w:r w:rsidRPr="00E21F78">
        <w:rPr>
          <w:rFonts w:cs="Times New Roman"/>
        </w:rPr>
        <w:t xml:space="preserve">. В </w:t>
      </w:r>
      <w:r w:rsidRPr="00E21F78">
        <w:rPr>
          <w:rFonts w:cs="Times New Roman"/>
          <w:lang w:val="en-US"/>
        </w:rPr>
        <w:t>Microsoft</w:t>
      </w:r>
      <w:r w:rsidRPr="00E21F78">
        <w:rPr>
          <w:rFonts w:cs="Times New Roman"/>
        </w:rPr>
        <w:t xml:space="preserve"> </w:t>
      </w:r>
      <w:r w:rsidRPr="00E21F78">
        <w:rPr>
          <w:rFonts w:cs="Times New Roman"/>
          <w:lang w:val="en-US"/>
        </w:rPr>
        <w:t>SQL</w:t>
      </w:r>
      <w:r w:rsidRPr="00E21F78">
        <w:rPr>
          <w:rFonts w:cs="Times New Roman"/>
        </w:rPr>
        <w:t xml:space="preserve"> </w:t>
      </w:r>
      <w:r w:rsidRPr="00E21F78">
        <w:rPr>
          <w:rFonts w:cs="Times New Roman"/>
          <w:lang w:val="en-US"/>
        </w:rPr>
        <w:t>Server</w:t>
      </w:r>
      <w:r w:rsidRPr="00E21F78">
        <w:rPr>
          <w:rFonts w:cs="Times New Roman"/>
        </w:rPr>
        <w:t xml:space="preserve"> поддерживается язык </w:t>
      </w:r>
      <w:r w:rsidRPr="00E21F78">
        <w:rPr>
          <w:rFonts w:cs="Times New Roman"/>
          <w:lang w:val="en-US"/>
        </w:rPr>
        <w:t>T</w:t>
      </w:r>
      <w:r w:rsidRPr="00E21F78">
        <w:rPr>
          <w:rFonts w:cs="Times New Roman"/>
        </w:rPr>
        <w:t>-</w:t>
      </w:r>
      <w:r w:rsidRPr="00E21F78">
        <w:rPr>
          <w:rFonts w:cs="Times New Roman"/>
          <w:lang w:val="en-US"/>
        </w:rPr>
        <w:t>SQL</w:t>
      </w:r>
      <w:r w:rsidRPr="00E21F78">
        <w:rPr>
          <w:rFonts w:cs="Times New Roman"/>
        </w:rPr>
        <w:t xml:space="preserve">, а в </w:t>
      </w:r>
      <w:r w:rsidRPr="00E21F78">
        <w:rPr>
          <w:rFonts w:cs="Times New Roman"/>
          <w:lang w:val="en-US"/>
        </w:rPr>
        <w:t>Oracle</w:t>
      </w:r>
      <w:r w:rsidRPr="00E21F78">
        <w:rPr>
          <w:rFonts w:cs="Times New Roman"/>
        </w:rPr>
        <w:t xml:space="preserve"> – язык </w:t>
      </w:r>
      <w:r w:rsidRPr="00E21F78">
        <w:rPr>
          <w:rFonts w:cs="Times New Roman"/>
          <w:lang w:val="en-US"/>
        </w:rPr>
        <w:t>PL</w:t>
      </w:r>
      <w:r w:rsidRPr="00E21F78">
        <w:rPr>
          <w:rFonts w:cs="Times New Roman"/>
        </w:rPr>
        <w:t>/</w:t>
      </w:r>
      <w:r w:rsidRPr="00E21F78">
        <w:rPr>
          <w:rFonts w:cs="Times New Roman"/>
          <w:lang w:val="en-US"/>
        </w:rPr>
        <w:t>SQL</w:t>
      </w:r>
      <w:r w:rsidRPr="00E21F78">
        <w:rPr>
          <w:rFonts w:cs="Times New Roman"/>
        </w:rPr>
        <w:t>, но оба этих языка являются текстовыми, а их синтаксис и назначение очень похожи, хотя и не совпадают.</w:t>
      </w:r>
    </w:p>
    <w:p w:rsidR="009F2270" w:rsidRPr="00E21F78" w:rsidRDefault="009F2270" w:rsidP="009F2270">
      <w:pPr>
        <w:ind w:firstLine="567"/>
        <w:jc w:val="both"/>
        <w:rPr>
          <w:rFonts w:cs="Times New Roman"/>
        </w:rPr>
      </w:pPr>
      <w:r w:rsidRPr="00E21F78">
        <w:rPr>
          <w:rFonts w:cs="Times New Roman"/>
          <w:lang w:val="en-US"/>
        </w:rPr>
        <w:t>SQL</w:t>
      </w:r>
      <w:r w:rsidRPr="00E21F78">
        <w:rPr>
          <w:rFonts w:cs="Times New Roman"/>
        </w:rPr>
        <w:t xml:space="preserve"> позволяет выполнить запросы к базе данных, указав критерии отбора с помощью команды </w:t>
      </w:r>
      <w:r w:rsidRPr="00E21F78">
        <w:rPr>
          <w:rFonts w:cs="Times New Roman"/>
          <w:lang w:val="en-US"/>
        </w:rPr>
        <w:t>SELECT</w:t>
      </w:r>
      <w:r w:rsidRPr="00E21F78">
        <w:rPr>
          <w:rFonts w:cs="Times New Roman"/>
        </w:rPr>
        <w:t xml:space="preserve">, либо обрабатывать данные командами </w:t>
      </w:r>
      <w:r w:rsidRPr="00E21F78">
        <w:rPr>
          <w:rFonts w:cs="Times New Roman"/>
          <w:lang w:val="en-US"/>
        </w:rPr>
        <w:t>INSERT</w:t>
      </w:r>
      <w:r w:rsidRPr="00E21F78">
        <w:rPr>
          <w:rFonts w:cs="Times New Roman"/>
        </w:rPr>
        <w:t xml:space="preserve">, </w:t>
      </w:r>
      <w:r w:rsidRPr="00E21F78">
        <w:rPr>
          <w:rFonts w:cs="Times New Roman"/>
          <w:lang w:val="en-US"/>
        </w:rPr>
        <w:t>UPDATE</w:t>
      </w:r>
      <w:r w:rsidRPr="00E21F78">
        <w:rPr>
          <w:rFonts w:cs="Times New Roman"/>
        </w:rPr>
        <w:t xml:space="preserve">, </w:t>
      </w:r>
      <w:r w:rsidRPr="00E21F78">
        <w:rPr>
          <w:rFonts w:cs="Times New Roman"/>
          <w:lang w:val="en-US"/>
        </w:rPr>
        <w:t>DELETE</w:t>
      </w:r>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xml:space="preserve">Команда, посылаемая базе данных через </w:t>
      </w:r>
      <w:r w:rsidRPr="00E21F78">
        <w:rPr>
          <w:rFonts w:cs="Times New Roman"/>
          <w:lang w:val="en-US"/>
        </w:rPr>
        <w:t>ADO</w:t>
      </w:r>
      <w:r w:rsidRPr="00E21F78">
        <w:rPr>
          <w:rFonts w:cs="Times New Roman"/>
        </w:rPr>
        <w:t>.</w:t>
      </w:r>
      <w:r w:rsidRPr="00E21F78">
        <w:rPr>
          <w:rFonts w:cs="Times New Roman"/>
          <w:lang w:val="en-US"/>
        </w:rPr>
        <w:t>NET</w:t>
      </w:r>
      <w:r w:rsidRPr="00E21F78">
        <w:rPr>
          <w:rFonts w:cs="Times New Roman"/>
        </w:rPr>
        <w:t>, может иметь одну из следующих форм:</w:t>
      </w:r>
    </w:p>
    <w:p w:rsidR="009F2270" w:rsidRPr="00E21F78" w:rsidRDefault="009F2270" w:rsidP="009F2270">
      <w:pPr>
        <w:ind w:firstLine="567"/>
        <w:jc w:val="both"/>
        <w:rPr>
          <w:rFonts w:cs="Times New Roman"/>
          <w:u w:val="single"/>
        </w:rPr>
      </w:pPr>
      <w:r w:rsidRPr="00E21F78">
        <w:rPr>
          <w:rFonts w:cs="Times New Roman"/>
          <w:u w:val="single"/>
        </w:rPr>
        <w:t>Простая команда выборки:</w:t>
      </w:r>
    </w:p>
    <w:p w:rsidR="009F2270" w:rsidRPr="00E21F78" w:rsidRDefault="009F2270" w:rsidP="009F2270">
      <w:pPr>
        <w:ind w:firstLine="567"/>
        <w:jc w:val="both"/>
        <w:rPr>
          <w:rFonts w:cs="Times New Roman"/>
          <w:i/>
        </w:rPr>
      </w:pPr>
      <w:r w:rsidRPr="00E21F78">
        <w:rPr>
          <w:rFonts w:cs="Times New Roman"/>
          <w:i/>
          <w:lang w:val="en-US"/>
        </w:rPr>
        <w:t>SELECT</w:t>
      </w:r>
      <w:r w:rsidRPr="00E21F78">
        <w:rPr>
          <w:rFonts w:cs="Times New Roman"/>
          <w:i/>
        </w:rPr>
        <w:t xml:space="preserve"> имяполя1, имяполя2</w:t>
      </w:r>
      <w:proofErr w:type="gramStart"/>
      <w:r w:rsidRPr="00E21F78">
        <w:rPr>
          <w:rFonts w:cs="Times New Roman"/>
          <w:i/>
        </w:rPr>
        <w:t>,…,</w:t>
      </w:r>
      <w:proofErr w:type="gramEnd"/>
      <w:r w:rsidRPr="00E21F78">
        <w:rPr>
          <w:rFonts w:cs="Times New Roman"/>
          <w:i/>
        </w:rPr>
        <w:t xml:space="preserve"> </w:t>
      </w:r>
      <w:proofErr w:type="spellStart"/>
      <w:r w:rsidRPr="00E21F78">
        <w:rPr>
          <w:rFonts w:cs="Times New Roman"/>
          <w:i/>
        </w:rPr>
        <w:t>имяполя</w:t>
      </w:r>
      <w:proofErr w:type="spellEnd"/>
      <w:r>
        <w:rPr>
          <w:rFonts w:cs="Times New Roman"/>
          <w:i/>
        </w:rPr>
        <w:t xml:space="preserve"> </w:t>
      </w:r>
      <w:r w:rsidRPr="00E21F78">
        <w:rPr>
          <w:rFonts w:cs="Times New Roman"/>
          <w:i/>
          <w:lang w:val="en-US"/>
        </w:rPr>
        <w:t>N</w:t>
      </w:r>
      <w:r w:rsidRPr="00E21F78">
        <w:rPr>
          <w:rFonts w:cs="Times New Roman"/>
          <w:i/>
        </w:rPr>
        <w:t xml:space="preserve"> </w:t>
      </w:r>
      <w:r w:rsidRPr="00E21F78">
        <w:rPr>
          <w:rFonts w:cs="Times New Roman"/>
          <w:i/>
          <w:lang w:val="en-US"/>
        </w:rPr>
        <w:t>FROM</w:t>
      </w:r>
      <w:r w:rsidRPr="00E21F78">
        <w:rPr>
          <w:rFonts w:cs="Times New Roman"/>
          <w:i/>
        </w:rPr>
        <w:t xml:space="preserve"> </w:t>
      </w:r>
      <w:proofErr w:type="spellStart"/>
      <w:r w:rsidRPr="00E21F78">
        <w:rPr>
          <w:rFonts w:cs="Times New Roman"/>
          <w:i/>
        </w:rPr>
        <w:t>имя_таблицы</w:t>
      </w:r>
      <w:proofErr w:type="spellEnd"/>
      <w:r w:rsidRPr="00E21F78">
        <w:rPr>
          <w:rFonts w:cs="Times New Roman"/>
          <w:i/>
        </w:rPr>
        <w:t xml:space="preserve"> </w:t>
      </w:r>
      <w:r w:rsidRPr="00E21F78">
        <w:rPr>
          <w:rFonts w:cs="Times New Roman"/>
          <w:i/>
          <w:lang w:val="en-US"/>
        </w:rPr>
        <w:t>WHERE</w:t>
      </w:r>
      <w:r w:rsidRPr="00E21F78">
        <w:rPr>
          <w:rFonts w:cs="Times New Roman"/>
          <w:i/>
        </w:rPr>
        <w:t xml:space="preserve"> </w:t>
      </w:r>
      <w:proofErr w:type="spellStart"/>
      <w:r w:rsidRPr="00E21F78">
        <w:rPr>
          <w:rFonts w:cs="Times New Roman"/>
          <w:i/>
        </w:rPr>
        <w:t>имяполя</w:t>
      </w:r>
      <w:proofErr w:type="spellEnd"/>
      <w:r w:rsidRPr="00E21F78">
        <w:rPr>
          <w:rFonts w:cs="Times New Roman"/>
          <w:i/>
        </w:rPr>
        <w:t xml:space="preserve"> = ‘ значение’;</w:t>
      </w:r>
    </w:p>
    <w:p w:rsidR="009F2270" w:rsidRPr="00E21F78" w:rsidRDefault="009F2270" w:rsidP="009F2270">
      <w:pPr>
        <w:ind w:firstLine="567"/>
        <w:jc w:val="both"/>
        <w:rPr>
          <w:rFonts w:cs="Times New Roman"/>
          <w:u w:val="single"/>
        </w:rPr>
      </w:pPr>
      <w:r w:rsidRPr="00E21F78">
        <w:rPr>
          <w:rFonts w:cs="Times New Roman"/>
          <w:u w:val="single"/>
        </w:rPr>
        <w:t>Параметризованная команда для гибкого многократного использования</w:t>
      </w:r>
    </w:p>
    <w:p w:rsidR="009F2270" w:rsidRPr="00E21F78" w:rsidRDefault="009F2270" w:rsidP="009F2270">
      <w:pPr>
        <w:ind w:firstLine="567"/>
        <w:jc w:val="both"/>
        <w:rPr>
          <w:rFonts w:cs="Times New Roman"/>
          <w:i/>
        </w:rPr>
      </w:pPr>
      <w:r w:rsidRPr="00E21F78">
        <w:rPr>
          <w:rFonts w:cs="Times New Roman"/>
          <w:i/>
          <w:lang w:val="en-US"/>
        </w:rPr>
        <w:t>SELECT</w:t>
      </w:r>
      <w:r w:rsidRPr="00E21F78">
        <w:rPr>
          <w:rFonts w:cs="Times New Roman"/>
          <w:i/>
        </w:rPr>
        <w:t xml:space="preserve"> имяполя1, имяполя2</w:t>
      </w:r>
      <w:proofErr w:type="gramStart"/>
      <w:r w:rsidRPr="00E21F78">
        <w:rPr>
          <w:rFonts w:cs="Times New Roman"/>
          <w:i/>
        </w:rPr>
        <w:t>,…,</w:t>
      </w:r>
      <w:proofErr w:type="gramEnd"/>
      <w:r w:rsidRPr="00E21F78">
        <w:rPr>
          <w:rFonts w:cs="Times New Roman"/>
          <w:i/>
        </w:rPr>
        <w:t xml:space="preserve"> </w:t>
      </w:r>
      <w:proofErr w:type="spellStart"/>
      <w:r w:rsidRPr="00E21F78">
        <w:rPr>
          <w:rFonts w:cs="Times New Roman"/>
          <w:i/>
        </w:rPr>
        <w:t>имяполя</w:t>
      </w:r>
      <w:proofErr w:type="spellEnd"/>
      <w:r>
        <w:rPr>
          <w:rFonts w:cs="Times New Roman"/>
          <w:i/>
        </w:rPr>
        <w:t xml:space="preserve"> </w:t>
      </w:r>
      <w:r w:rsidRPr="00E21F78">
        <w:rPr>
          <w:rFonts w:cs="Times New Roman"/>
          <w:i/>
          <w:lang w:val="en-US"/>
        </w:rPr>
        <w:t>N</w:t>
      </w:r>
      <w:r w:rsidRPr="00E21F78">
        <w:rPr>
          <w:rFonts w:cs="Times New Roman"/>
          <w:i/>
        </w:rPr>
        <w:t xml:space="preserve"> </w:t>
      </w:r>
      <w:r w:rsidRPr="00E21F78">
        <w:rPr>
          <w:rFonts w:cs="Times New Roman"/>
          <w:i/>
          <w:lang w:val="en-US"/>
        </w:rPr>
        <w:t>FROM</w:t>
      </w:r>
      <w:r w:rsidRPr="00E21F78">
        <w:rPr>
          <w:rFonts w:cs="Times New Roman"/>
          <w:i/>
        </w:rPr>
        <w:t xml:space="preserve"> </w:t>
      </w:r>
      <w:proofErr w:type="spellStart"/>
      <w:r w:rsidRPr="00E21F78">
        <w:rPr>
          <w:rFonts w:cs="Times New Roman"/>
          <w:i/>
        </w:rPr>
        <w:t>имя_таблицы</w:t>
      </w:r>
      <w:proofErr w:type="spellEnd"/>
      <w:r w:rsidRPr="00E21F78">
        <w:rPr>
          <w:rFonts w:cs="Times New Roman"/>
          <w:i/>
        </w:rPr>
        <w:t xml:space="preserve"> </w:t>
      </w:r>
      <w:r w:rsidRPr="00E21F78">
        <w:rPr>
          <w:rFonts w:cs="Times New Roman"/>
          <w:i/>
          <w:lang w:val="en-US"/>
        </w:rPr>
        <w:t>WHERE</w:t>
      </w:r>
      <w:r w:rsidRPr="00E21F78">
        <w:rPr>
          <w:rFonts w:cs="Times New Roman"/>
          <w:i/>
        </w:rPr>
        <w:t xml:space="preserve"> </w:t>
      </w:r>
      <w:proofErr w:type="spellStart"/>
      <w:r w:rsidRPr="00E21F78">
        <w:rPr>
          <w:rFonts w:cs="Times New Roman"/>
          <w:i/>
        </w:rPr>
        <w:t>имяполя</w:t>
      </w:r>
      <w:proofErr w:type="spellEnd"/>
      <w:r w:rsidRPr="00E21F78">
        <w:rPr>
          <w:rFonts w:cs="Times New Roman"/>
          <w:i/>
        </w:rPr>
        <w:t xml:space="preserve"> = @Параметр;</w:t>
      </w:r>
    </w:p>
    <w:p w:rsidR="009F2270" w:rsidRPr="00E21F78" w:rsidRDefault="009F2270" w:rsidP="009F2270">
      <w:pPr>
        <w:ind w:firstLine="567"/>
        <w:jc w:val="both"/>
        <w:rPr>
          <w:rFonts w:cs="Times New Roman"/>
          <w:u w:val="single"/>
        </w:rPr>
      </w:pPr>
      <w:r w:rsidRPr="00E21F78">
        <w:rPr>
          <w:rFonts w:cs="Times New Roman"/>
          <w:u w:val="single"/>
        </w:rPr>
        <w:t>Выполнение хранимой процедуры</w:t>
      </w:r>
    </w:p>
    <w:p w:rsidR="009F2270" w:rsidRPr="00E21F78" w:rsidRDefault="009F2270" w:rsidP="009F2270">
      <w:pPr>
        <w:ind w:firstLine="567"/>
        <w:jc w:val="both"/>
        <w:rPr>
          <w:rFonts w:cs="Times New Roman"/>
        </w:rPr>
      </w:pPr>
      <w:r w:rsidRPr="00E21F78">
        <w:rPr>
          <w:rFonts w:cs="Times New Roman"/>
          <w:lang w:val="en-US"/>
        </w:rPr>
        <w:t>EXEC</w:t>
      </w:r>
      <w:r w:rsidRPr="00E21F78">
        <w:rPr>
          <w:rFonts w:cs="Times New Roman"/>
        </w:rPr>
        <w:t xml:space="preserve"> </w:t>
      </w:r>
      <w:proofErr w:type="spellStart"/>
      <w:r w:rsidRPr="00E21F78">
        <w:rPr>
          <w:rFonts w:cs="Times New Roman"/>
        </w:rPr>
        <w:t>имя_процедуры</w:t>
      </w:r>
      <w:proofErr w:type="spellEnd"/>
      <w:r w:rsidRPr="00E21F78">
        <w:rPr>
          <w:rFonts w:cs="Times New Roman"/>
        </w:rPr>
        <w:t xml:space="preserve"> (@Параметр);</w:t>
      </w:r>
    </w:p>
    <w:p w:rsidR="009F2270" w:rsidRPr="00E21F78" w:rsidRDefault="009F2270" w:rsidP="009F2270">
      <w:pPr>
        <w:ind w:firstLine="567"/>
        <w:jc w:val="both"/>
        <w:rPr>
          <w:rFonts w:cs="Times New Roman"/>
        </w:rPr>
      </w:pPr>
      <w:r w:rsidRPr="00E21F78">
        <w:rPr>
          <w:rFonts w:cs="Times New Roman"/>
        </w:rPr>
        <w:t xml:space="preserve">В </w:t>
      </w:r>
      <w:r w:rsidRPr="00E21F78">
        <w:rPr>
          <w:rFonts w:cs="Times New Roman"/>
          <w:lang w:val="en-US"/>
        </w:rPr>
        <w:t>ADO</w:t>
      </w:r>
      <w:r w:rsidRPr="00E21F78">
        <w:rPr>
          <w:rFonts w:cs="Times New Roman"/>
        </w:rPr>
        <w:t>.</w:t>
      </w:r>
      <w:r w:rsidRPr="00E21F78">
        <w:rPr>
          <w:rFonts w:cs="Times New Roman"/>
          <w:lang w:val="en-US"/>
        </w:rPr>
        <w:t>Net</w:t>
      </w:r>
      <w:r w:rsidRPr="00E21F78">
        <w:rPr>
          <w:rFonts w:cs="Times New Roman"/>
        </w:rPr>
        <w:t xml:space="preserve"> поддерживаются приведенные выше команды, которые можно выполнить с помощью класса команды.</w:t>
      </w:r>
    </w:p>
    <w:p w:rsidR="009F2270" w:rsidRPr="00E21F78" w:rsidRDefault="009F2270" w:rsidP="009F2270">
      <w:pPr>
        <w:ind w:firstLine="567"/>
        <w:jc w:val="both"/>
        <w:rPr>
          <w:rFonts w:cs="Times New Roman"/>
        </w:rPr>
      </w:pPr>
      <w:r w:rsidRPr="00E21F78">
        <w:rPr>
          <w:rFonts w:cs="Times New Roman"/>
        </w:rPr>
        <w:t>Создать объект команды можно одним из трех перегруженных вариантов конструктора:</w:t>
      </w:r>
    </w:p>
    <w:p w:rsidR="009F2270" w:rsidRPr="00E21F78" w:rsidRDefault="009F2270" w:rsidP="009F2270">
      <w:pPr>
        <w:ind w:firstLine="567"/>
        <w:jc w:val="both"/>
        <w:rPr>
          <w:rFonts w:cs="Times New Roman"/>
          <w:lang w:val="en-US"/>
        </w:rPr>
      </w:pPr>
      <w:proofErr w:type="gramStart"/>
      <w:r w:rsidRPr="00E21F78">
        <w:rPr>
          <w:rFonts w:cs="Times New Roman"/>
          <w:lang w:val="en-US"/>
        </w:rPr>
        <w:lastRenderedPageBreak/>
        <w:t>1</w:t>
      </w:r>
      <w:proofErr w:type="gramEnd"/>
      <w:r w:rsidRPr="00E21F78">
        <w:rPr>
          <w:rFonts w:cs="Times New Roman"/>
          <w:lang w:val="en-US"/>
        </w:rPr>
        <w:t xml:space="preserve"> </w:t>
      </w:r>
      <w:r w:rsidRPr="00E21F78">
        <w:rPr>
          <w:rFonts w:cs="Times New Roman"/>
        </w:rPr>
        <w:t>способ</w:t>
      </w:r>
      <w:r w:rsidRPr="00E21F78">
        <w:rPr>
          <w:rFonts w:cs="Times New Roman"/>
          <w:lang w:val="en-US"/>
        </w:rPr>
        <w:t>:</w:t>
      </w:r>
    </w:p>
    <w:p w:rsidR="009F2270" w:rsidRPr="00E21F78" w:rsidRDefault="009F2270" w:rsidP="009F2270">
      <w:pPr>
        <w:ind w:firstLine="567"/>
        <w:jc w:val="both"/>
        <w:rPr>
          <w:rFonts w:cs="Times New Roman"/>
          <w:lang w:val="en-US"/>
        </w:rPr>
      </w:pPr>
      <w:proofErr w:type="spellStart"/>
      <w:r w:rsidRPr="00E21F78">
        <w:rPr>
          <w:rFonts w:cs="Times New Roman"/>
          <w:lang w:val="en-US"/>
        </w:rPr>
        <w:t>SqlCommand</w:t>
      </w:r>
      <w:proofErr w:type="spellEnd"/>
      <w:r w:rsidRPr="00E21F78">
        <w:rPr>
          <w:rFonts w:cs="Times New Roman"/>
          <w:lang w:val="en-US"/>
        </w:rPr>
        <w:t xml:space="preserve"> </w:t>
      </w:r>
      <w:proofErr w:type="spellStart"/>
      <w:r w:rsidRPr="00E21F78">
        <w:rPr>
          <w:rFonts w:cs="Times New Roman"/>
          <w:lang w:val="en-US"/>
        </w:rPr>
        <w:t>testCommand</w:t>
      </w:r>
      <w:proofErr w:type="spellEnd"/>
      <w:r w:rsidRPr="00E21F78">
        <w:rPr>
          <w:rFonts w:cs="Times New Roman"/>
          <w:lang w:val="en-US"/>
        </w:rPr>
        <w:t xml:space="preserve"> =new </w:t>
      </w:r>
      <w:proofErr w:type="spellStart"/>
      <w:r w:rsidRPr="00E21F78">
        <w:rPr>
          <w:rFonts w:cs="Times New Roman"/>
          <w:lang w:val="en-US"/>
        </w:rPr>
        <w:t>SqlCommand</w:t>
      </w:r>
      <w:proofErr w:type="spellEnd"/>
      <w:r w:rsidRPr="00E21F78">
        <w:rPr>
          <w:rFonts w:cs="Times New Roman"/>
          <w:lang w:val="en-US"/>
        </w:rPr>
        <w:t xml:space="preserve"> ( );</w:t>
      </w:r>
    </w:p>
    <w:p w:rsidR="009F2270" w:rsidRPr="00E21F78" w:rsidRDefault="009F2270" w:rsidP="009F2270">
      <w:pPr>
        <w:ind w:firstLine="567"/>
        <w:jc w:val="both"/>
        <w:rPr>
          <w:rFonts w:cs="Times New Roman"/>
          <w:lang w:val="en-US"/>
        </w:rPr>
      </w:pPr>
      <w:proofErr w:type="spellStart"/>
      <w:proofErr w:type="gramStart"/>
      <w:r w:rsidRPr="00E21F78">
        <w:rPr>
          <w:rFonts w:cs="Times New Roman"/>
          <w:lang w:val="en-US"/>
        </w:rPr>
        <w:t>testCommand</w:t>
      </w:r>
      <w:proofErr w:type="spellEnd"/>
      <w:proofErr w:type="gramEnd"/>
      <w:r w:rsidRPr="00E21F78">
        <w:rPr>
          <w:rFonts w:cs="Times New Roman"/>
          <w:lang w:val="en-US"/>
        </w:rPr>
        <w:t>. Connection = con;</w:t>
      </w:r>
    </w:p>
    <w:p w:rsidR="009F2270" w:rsidRPr="00E21F78" w:rsidRDefault="009F2270" w:rsidP="009F2270">
      <w:pPr>
        <w:ind w:firstLine="567"/>
        <w:jc w:val="both"/>
        <w:rPr>
          <w:rFonts w:cs="Times New Roman"/>
          <w:lang w:val="en-US"/>
        </w:rPr>
      </w:pPr>
      <w:proofErr w:type="spellStart"/>
      <w:proofErr w:type="gramStart"/>
      <w:r w:rsidRPr="00E21F78">
        <w:rPr>
          <w:rFonts w:cs="Times New Roman"/>
          <w:lang w:val="en-US"/>
        </w:rPr>
        <w:t>testCommand</w:t>
      </w:r>
      <w:proofErr w:type="spellEnd"/>
      <w:proofErr w:type="gramEnd"/>
      <w:r w:rsidRPr="00E21F78">
        <w:rPr>
          <w:rFonts w:cs="Times New Roman"/>
          <w:lang w:val="en-US"/>
        </w:rPr>
        <w:t xml:space="preserve">. </w:t>
      </w:r>
      <w:proofErr w:type="spellStart"/>
      <w:r w:rsidRPr="00E21F78">
        <w:rPr>
          <w:rFonts w:cs="Times New Roman"/>
          <w:lang w:val="en-US"/>
        </w:rPr>
        <w:t>CommandText</w:t>
      </w:r>
      <w:proofErr w:type="spellEnd"/>
      <w:r w:rsidRPr="00E21F78">
        <w:rPr>
          <w:rFonts w:cs="Times New Roman"/>
          <w:lang w:val="en-US"/>
        </w:rPr>
        <w:t xml:space="preserve"> = </w:t>
      </w:r>
      <w:proofErr w:type="gramStart"/>
      <w:r w:rsidRPr="00E21F78">
        <w:rPr>
          <w:rFonts w:cs="Times New Roman"/>
          <w:lang w:val="en-US"/>
        </w:rPr>
        <w:t xml:space="preserve">“ </w:t>
      </w:r>
      <w:r w:rsidRPr="00E21F78">
        <w:rPr>
          <w:rFonts w:cs="Times New Roman"/>
        </w:rPr>
        <w:t>текст</w:t>
      </w:r>
      <w:proofErr w:type="gramEnd"/>
      <w:r w:rsidRPr="00E21F78">
        <w:rPr>
          <w:rFonts w:cs="Times New Roman"/>
          <w:lang w:val="en-US"/>
        </w:rPr>
        <w:t xml:space="preserve"> </w:t>
      </w:r>
      <w:r w:rsidRPr="00E21F78">
        <w:rPr>
          <w:rFonts w:cs="Times New Roman"/>
        </w:rPr>
        <w:t>команды</w:t>
      </w:r>
      <w:r w:rsidRPr="00E21F78">
        <w:rPr>
          <w:rFonts w:cs="Times New Roman"/>
          <w:lang w:val="en-US"/>
        </w:rPr>
        <w:t>”;</w:t>
      </w:r>
    </w:p>
    <w:p w:rsidR="009F2270" w:rsidRPr="00E21F78" w:rsidRDefault="009F2270" w:rsidP="009F2270">
      <w:pPr>
        <w:ind w:firstLine="567"/>
        <w:jc w:val="both"/>
        <w:rPr>
          <w:rFonts w:cs="Times New Roman"/>
          <w:lang w:val="en-US"/>
        </w:rPr>
      </w:pPr>
    </w:p>
    <w:p w:rsidR="009F2270" w:rsidRPr="00E21F78" w:rsidRDefault="009F2270" w:rsidP="009F2270">
      <w:pPr>
        <w:ind w:firstLine="567"/>
        <w:jc w:val="both"/>
        <w:rPr>
          <w:rFonts w:cs="Times New Roman"/>
          <w:lang w:val="en-US"/>
        </w:rPr>
      </w:pPr>
      <w:proofErr w:type="gramStart"/>
      <w:r w:rsidRPr="00E21F78">
        <w:rPr>
          <w:rFonts w:cs="Times New Roman"/>
          <w:lang w:val="en-US"/>
        </w:rPr>
        <w:t>2</w:t>
      </w:r>
      <w:proofErr w:type="gramEnd"/>
      <w:r w:rsidRPr="00E21F78">
        <w:rPr>
          <w:rFonts w:cs="Times New Roman"/>
          <w:lang w:val="en-US"/>
        </w:rPr>
        <w:t xml:space="preserve"> </w:t>
      </w:r>
      <w:r w:rsidRPr="00E21F78">
        <w:rPr>
          <w:rFonts w:cs="Times New Roman"/>
        </w:rPr>
        <w:t>способ</w:t>
      </w:r>
      <w:r w:rsidRPr="00E21F78">
        <w:rPr>
          <w:rFonts w:cs="Times New Roman"/>
          <w:lang w:val="en-US"/>
        </w:rPr>
        <w:t>:</w:t>
      </w:r>
    </w:p>
    <w:p w:rsidR="009F2270" w:rsidRPr="00E21F78" w:rsidRDefault="009F2270" w:rsidP="009F2270">
      <w:pPr>
        <w:ind w:firstLine="567"/>
        <w:jc w:val="both"/>
        <w:rPr>
          <w:rFonts w:cs="Times New Roman"/>
          <w:lang w:val="en-US"/>
        </w:rPr>
      </w:pPr>
      <w:proofErr w:type="spellStart"/>
      <w:r w:rsidRPr="00E21F78">
        <w:rPr>
          <w:rFonts w:cs="Times New Roman"/>
          <w:lang w:val="en-US"/>
        </w:rPr>
        <w:t>SqlCommand</w:t>
      </w:r>
      <w:proofErr w:type="spellEnd"/>
      <w:r w:rsidRPr="00E21F78">
        <w:rPr>
          <w:rFonts w:cs="Times New Roman"/>
          <w:lang w:val="en-US"/>
        </w:rPr>
        <w:t xml:space="preserve"> </w:t>
      </w:r>
      <w:proofErr w:type="spellStart"/>
      <w:r w:rsidRPr="00E21F78">
        <w:rPr>
          <w:rFonts w:cs="Times New Roman"/>
          <w:lang w:val="en-US"/>
        </w:rPr>
        <w:t>testCommand</w:t>
      </w:r>
      <w:proofErr w:type="spellEnd"/>
      <w:r w:rsidRPr="00E21F78">
        <w:rPr>
          <w:rFonts w:cs="Times New Roman"/>
          <w:lang w:val="en-US"/>
        </w:rPr>
        <w:t xml:space="preserve"> =new </w:t>
      </w:r>
      <w:proofErr w:type="spellStart"/>
      <w:r w:rsidRPr="00E21F78">
        <w:rPr>
          <w:rFonts w:cs="Times New Roman"/>
          <w:lang w:val="en-US"/>
        </w:rPr>
        <w:t>SqlCommand</w:t>
      </w:r>
      <w:proofErr w:type="spellEnd"/>
      <w:r w:rsidRPr="00E21F78">
        <w:rPr>
          <w:rFonts w:cs="Times New Roman"/>
          <w:lang w:val="en-US"/>
        </w:rPr>
        <w:t xml:space="preserve"> (</w:t>
      </w:r>
      <w:proofErr w:type="gramStart"/>
      <w:r w:rsidRPr="00E21F78">
        <w:rPr>
          <w:rFonts w:cs="Times New Roman"/>
          <w:lang w:val="en-US"/>
        </w:rPr>
        <w:t>“ &lt;</w:t>
      </w:r>
      <w:proofErr w:type="gramEnd"/>
      <w:r w:rsidRPr="00E21F78">
        <w:rPr>
          <w:rFonts w:cs="Times New Roman"/>
          <w:lang w:val="en-US"/>
        </w:rPr>
        <w:t>&lt;</w:t>
      </w:r>
      <w:r w:rsidRPr="00E21F78">
        <w:rPr>
          <w:rFonts w:cs="Times New Roman"/>
        </w:rPr>
        <w:t>текст</w:t>
      </w:r>
      <w:r w:rsidRPr="00E21F78">
        <w:rPr>
          <w:rFonts w:cs="Times New Roman"/>
          <w:lang w:val="en-US"/>
        </w:rPr>
        <w:t xml:space="preserve"> </w:t>
      </w:r>
      <w:r w:rsidRPr="00E21F78">
        <w:rPr>
          <w:rFonts w:cs="Times New Roman"/>
        </w:rPr>
        <w:t>команды</w:t>
      </w:r>
      <w:r w:rsidRPr="00E21F78">
        <w:rPr>
          <w:rFonts w:cs="Times New Roman"/>
          <w:lang w:val="en-US"/>
        </w:rPr>
        <w:t>&gt;&gt;”, con);</w:t>
      </w:r>
    </w:p>
    <w:p w:rsidR="009F2270" w:rsidRPr="00E21F78" w:rsidRDefault="009F2270" w:rsidP="009F2270">
      <w:pPr>
        <w:ind w:firstLine="567"/>
        <w:jc w:val="both"/>
        <w:rPr>
          <w:rFonts w:cs="Times New Roman"/>
          <w:lang w:val="en-US"/>
        </w:rPr>
      </w:pPr>
    </w:p>
    <w:p w:rsidR="009F2270" w:rsidRPr="00E21F78" w:rsidRDefault="009F2270" w:rsidP="009F2270">
      <w:pPr>
        <w:ind w:firstLine="567"/>
        <w:jc w:val="both"/>
        <w:rPr>
          <w:rFonts w:cs="Times New Roman"/>
          <w:lang w:val="en-US"/>
        </w:rPr>
      </w:pPr>
      <w:proofErr w:type="gramStart"/>
      <w:r w:rsidRPr="00E21F78">
        <w:rPr>
          <w:rFonts w:cs="Times New Roman"/>
          <w:lang w:val="en-US"/>
        </w:rPr>
        <w:t>3</w:t>
      </w:r>
      <w:proofErr w:type="gramEnd"/>
      <w:r w:rsidRPr="00E21F78">
        <w:rPr>
          <w:rFonts w:cs="Times New Roman"/>
          <w:lang w:val="en-US"/>
        </w:rPr>
        <w:t xml:space="preserve"> </w:t>
      </w:r>
      <w:r w:rsidRPr="00E21F78">
        <w:rPr>
          <w:rFonts w:cs="Times New Roman"/>
        </w:rPr>
        <w:t>способ</w:t>
      </w:r>
      <w:r w:rsidRPr="00E21F78">
        <w:rPr>
          <w:rFonts w:cs="Times New Roman"/>
          <w:lang w:val="en-US"/>
        </w:rPr>
        <w:t>:</w:t>
      </w:r>
    </w:p>
    <w:p w:rsidR="009F2270" w:rsidRPr="00E21F78" w:rsidRDefault="009F2270" w:rsidP="009F2270">
      <w:pPr>
        <w:ind w:firstLine="567"/>
        <w:jc w:val="both"/>
        <w:rPr>
          <w:rFonts w:cs="Times New Roman"/>
          <w:lang w:val="en-US"/>
        </w:rPr>
      </w:pPr>
      <w:proofErr w:type="spellStart"/>
      <w:r w:rsidRPr="00E21F78">
        <w:rPr>
          <w:rFonts w:cs="Times New Roman"/>
          <w:lang w:val="en-US"/>
        </w:rPr>
        <w:t>SqlCommand</w:t>
      </w:r>
      <w:proofErr w:type="spellEnd"/>
      <w:r w:rsidRPr="00E21F78">
        <w:rPr>
          <w:rFonts w:cs="Times New Roman"/>
          <w:lang w:val="en-US"/>
        </w:rPr>
        <w:t xml:space="preserve"> </w:t>
      </w:r>
      <w:proofErr w:type="spellStart"/>
      <w:r w:rsidRPr="00E21F78">
        <w:rPr>
          <w:rFonts w:cs="Times New Roman"/>
          <w:lang w:val="en-US"/>
        </w:rPr>
        <w:t>testCommand</w:t>
      </w:r>
      <w:proofErr w:type="spellEnd"/>
      <w:r w:rsidRPr="00E21F78">
        <w:rPr>
          <w:rFonts w:cs="Times New Roman"/>
          <w:lang w:val="en-US"/>
        </w:rPr>
        <w:t xml:space="preserve"> = con. </w:t>
      </w:r>
      <w:proofErr w:type="spellStart"/>
      <w:proofErr w:type="gramStart"/>
      <w:r w:rsidRPr="00E21F78">
        <w:rPr>
          <w:rFonts w:cs="Times New Roman"/>
          <w:lang w:val="en-US"/>
        </w:rPr>
        <w:t>CreateCommand</w:t>
      </w:r>
      <w:proofErr w:type="spellEnd"/>
      <w:r w:rsidRPr="00E21F78">
        <w:rPr>
          <w:rFonts w:cs="Times New Roman"/>
          <w:lang w:val="en-US"/>
        </w:rPr>
        <w:t>(</w:t>
      </w:r>
      <w:proofErr w:type="gramEnd"/>
      <w:r w:rsidRPr="00E21F78">
        <w:rPr>
          <w:rFonts w:cs="Times New Roman"/>
          <w:lang w:val="en-US"/>
        </w:rPr>
        <w:t xml:space="preserve"> );</w:t>
      </w:r>
    </w:p>
    <w:p w:rsidR="009F2270" w:rsidRPr="00E21F78" w:rsidRDefault="009F2270" w:rsidP="009F2270">
      <w:pPr>
        <w:ind w:firstLine="567"/>
        <w:jc w:val="both"/>
        <w:rPr>
          <w:rFonts w:cs="Times New Roman"/>
        </w:rPr>
      </w:pPr>
      <w:proofErr w:type="spellStart"/>
      <w:proofErr w:type="gramStart"/>
      <w:r w:rsidRPr="00E21F78">
        <w:rPr>
          <w:rFonts w:cs="Times New Roman"/>
          <w:lang w:val="en-US"/>
        </w:rPr>
        <w:t>testCommand</w:t>
      </w:r>
      <w:proofErr w:type="spellEnd"/>
      <w:proofErr w:type="gramEnd"/>
      <w:r w:rsidRPr="00E83998">
        <w:rPr>
          <w:rFonts w:cs="Times New Roman"/>
        </w:rPr>
        <w:t xml:space="preserve">. </w:t>
      </w:r>
      <w:proofErr w:type="spellStart"/>
      <w:r w:rsidRPr="00E21F78">
        <w:rPr>
          <w:rFonts w:cs="Times New Roman"/>
          <w:lang w:val="en-US"/>
        </w:rPr>
        <w:t>CommandText</w:t>
      </w:r>
      <w:proofErr w:type="spellEnd"/>
      <w:r w:rsidRPr="00E21F78">
        <w:rPr>
          <w:rFonts w:cs="Times New Roman"/>
        </w:rPr>
        <w:t xml:space="preserve"> = </w:t>
      </w:r>
      <w:proofErr w:type="gramStart"/>
      <w:r w:rsidRPr="00E21F78">
        <w:rPr>
          <w:rFonts w:cs="Times New Roman"/>
        </w:rPr>
        <w:t>“ текст</w:t>
      </w:r>
      <w:proofErr w:type="gramEnd"/>
      <w:r w:rsidRPr="00E21F78">
        <w:rPr>
          <w:rFonts w:cs="Times New Roman"/>
        </w:rPr>
        <w:t xml:space="preserve"> команды”;</w:t>
      </w:r>
    </w:p>
    <w:p w:rsidR="009F2270" w:rsidRPr="00E21F78" w:rsidRDefault="009F2270" w:rsidP="009F2270">
      <w:pPr>
        <w:ind w:firstLine="567"/>
        <w:jc w:val="both"/>
        <w:rPr>
          <w:rFonts w:cs="Times New Roman"/>
          <w:i/>
        </w:rPr>
      </w:pPr>
      <w:r w:rsidRPr="00E21F78">
        <w:rPr>
          <w:rFonts w:cs="Times New Roman"/>
          <w:i/>
        </w:rPr>
        <w:t xml:space="preserve">Если используется хранимая процедура, то в свойстве </w:t>
      </w:r>
      <w:proofErr w:type="spellStart"/>
      <w:r w:rsidRPr="00E21F78">
        <w:rPr>
          <w:rFonts w:cs="Times New Roman"/>
          <w:i/>
          <w:lang w:val="en-US"/>
        </w:rPr>
        <w:t>CommandType</w:t>
      </w:r>
      <w:proofErr w:type="spellEnd"/>
      <w:r w:rsidRPr="00E21F78">
        <w:rPr>
          <w:rFonts w:cs="Times New Roman"/>
          <w:i/>
        </w:rPr>
        <w:t xml:space="preserve"> объекта команды нужно указать </w:t>
      </w:r>
      <w:proofErr w:type="spellStart"/>
      <w:r w:rsidRPr="00E21F78">
        <w:rPr>
          <w:rFonts w:cs="Times New Roman"/>
          <w:i/>
          <w:lang w:val="en-US"/>
        </w:rPr>
        <w:t>CommandType</w:t>
      </w:r>
      <w:proofErr w:type="spellEnd"/>
      <w:r w:rsidRPr="00E21F78">
        <w:rPr>
          <w:rFonts w:cs="Times New Roman"/>
          <w:i/>
        </w:rPr>
        <w:t xml:space="preserve">. </w:t>
      </w:r>
      <w:proofErr w:type="spellStart"/>
      <w:r w:rsidRPr="00E21F78">
        <w:rPr>
          <w:rFonts w:cs="Times New Roman"/>
          <w:i/>
          <w:lang w:val="en-US"/>
        </w:rPr>
        <w:t>StoredProcedure</w:t>
      </w:r>
      <w:proofErr w:type="spellEnd"/>
      <w:r w:rsidRPr="00E21F78">
        <w:rPr>
          <w:rFonts w:cs="Times New Roman"/>
          <w:i/>
        </w:rPr>
        <w:t>.</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Для выполнения команды запроса необходимо использовать следующие методы:</w:t>
      </w:r>
    </w:p>
    <w:p w:rsidR="009F2270" w:rsidRPr="00E21F78" w:rsidRDefault="009F2270" w:rsidP="009F2270">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9F2270" w:rsidRPr="00E21F78" w:rsidTr="008C06B1">
        <w:tc>
          <w:tcPr>
            <w:tcW w:w="2448" w:type="dxa"/>
          </w:tcPr>
          <w:p w:rsidR="009F2270" w:rsidRPr="00E21F78" w:rsidRDefault="009F2270" w:rsidP="008C06B1">
            <w:pPr>
              <w:jc w:val="both"/>
              <w:rPr>
                <w:rFonts w:cs="Times New Roman"/>
                <w:lang w:val="en-US"/>
              </w:rPr>
            </w:pPr>
            <w:proofErr w:type="spellStart"/>
            <w:r w:rsidRPr="00E21F78">
              <w:rPr>
                <w:rFonts w:cs="Times New Roman"/>
                <w:lang w:val="en-US"/>
              </w:rPr>
              <w:t>ExecuteReader</w:t>
            </w:r>
            <w:proofErr w:type="spellEnd"/>
            <w:r w:rsidRPr="00E21F78">
              <w:rPr>
                <w:rFonts w:cs="Times New Roman"/>
                <w:lang w:val="en-US"/>
              </w:rPr>
              <w:t xml:space="preserve"> ()</w:t>
            </w:r>
          </w:p>
        </w:tc>
        <w:tc>
          <w:tcPr>
            <w:tcW w:w="6660" w:type="dxa"/>
          </w:tcPr>
          <w:p w:rsidR="009F2270" w:rsidRPr="00E21F78" w:rsidRDefault="009F2270" w:rsidP="008C06B1">
            <w:pPr>
              <w:jc w:val="both"/>
              <w:rPr>
                <w:rFonts w:cs="Times New Roman"/>
              </w:rPr>
            </w:pPr>
            <w:r w:rsidRPr="00E21F78">
              <w:rPr>
                <w:rFonts w:cs="Times New Roman"/>
              </w:rPr>
              <w:t xml:space="preserve">Возвращает объект </w:t>
            </w:r>
            <w:proofErr w:type="spellStart"/>
            <w:r w:rsidRPr="00E21F78">
              <w:rPr>
                <w:rFonts w:cs="Times New Roman"/>
                <w:lang w:val="en-US"/>
              </w:rPr>
              <w:t>DataReader</w:t>
            </w:r>
            <w:proofErr w:type="spellEnd"/>
            <w:r w:rsidRPr="00E21F78">
              <w:rPr>
                <w:rFonts w:cs="Times New Roman"/>
              </w:rPr>
              <w:t xml:space="preserve"> для доступа к данным в режиме однонаправленного чтения.</w:t>
            </w:r>
          </w:p>
        </w:tc>
      </w:tr>
      <w:tr w:rsidR="009F2270" w:rsidRPr="00E21F78" w:rsidTr="008C06B1">
        <w:tc>
          <w:tcPr>
            <w:tcW w:w="2448" w:type="dxa"/>
          </w:tcPr>
          <w:p w:rsidR="009F2270" w:rsidRPr="00E21F78" w:rsidRDefault="009F2270" w:rsidP="008C06B1">
            <w:pPr>
              <w:jc w:val="both"/>
              <w:rPr>
                <w:rFonts w:cs="Times New Roman"/>
                <w:lang w:val="en-US"/>
              </w:rPr>
            </w:pPr>
            <w:proofErr w:type="spellStart"/>
            <w:r w:rsidRPr="00E21F78">
              <w:rPr>
                <w:rFonts w:cs="Times New Roman"/>
                <w:lang w:val="en-US"/>
              </w:rPr>
              <w:t>ExecuteNonQuery</w:t>
            </w:r>
            <w:proofErr w:type="spellEnd"/>
            <w:r w:rsidRPr="00E21F78">
              <w:rPr>
                <w:rFonts w:cs="Times New Roman"/>
                <w:lang w:val="en-US"/>
              </w:rPr>
              <w:t>()</w:t>
            </w:r>
          </w:p>
        </w:tc>
        <w:tc>
          <w:tcPr>
            <w:tcW w:w="6660" w:type="dxa"/>
          </w:tcPr>
          <w:p w:rsidR="009F2270" w:rsidRPr="00E21F78" w:rsidRDefault="009F2270" w:rsidP="008C06B1">
            <w:pPr>
              <w:jc w:val="both"/>
              <w:rPr>
                <w:rFonts w:cs="Times New Roman"/>
              </w:rPr>
            </w:pPr>
            <w:r w:rsidRPr="00E21F78">
              <w:rPr>
                <w:rFonts w:cs="Times New Roman"/>
              </w:rPr>
              <w:t>Направляет текст команды в хранилище данных.</w:t>
            </w:r>
          </w:p>
        </w:tc>
      </w:tr>
      <w:tr w:rsidR="009F2270" w:rsidRPr="00E21F78" w:rsidTr="008C06B1">
        <w:tc>
          <w:tcPr>
            <w:tcW w:w="2448" w:type="dxa"/>
          </w:tcPr>
          <w:p w:rsidR="009F2270" w:rsidRPr="00E21F78" w:rsidRDefault="009F2270" w:rsidP="008C06B1">
            <w:pPr>
              <w:jc w:val="both"/>
              <w:rPr>
                <w:rFonts w:cs="Times New Roman"/>
                <w:lang w:val="en-US"/>
              </w:rPr>
            </w:pPr>
            <w:proofErr w:type="spellStart"/>
            <w:r w:rsidRPr="00E21F78">
              <w:rPr>
                <w:rFonts w:cs="Times New Roman"/>
                <w:lang w:val="en-US"/>
              </w:rPr>
              <w:t>ExecuteScalar</w:t>
            </w:r>
            <w:proofErr w:type="spellEnd"/>
            <w:r w:rsidRPr="00E21F78">
              <w:rPr>
                <w:rFonts w:cs="Times New Roman"/>
                <w:lang w:val="en-US"/>
              </w:rPr>
              <w:t xml:space="preserve"> ()</w:t>
            </w:r>
          </w:p>
        </w:tc>
        <w:tc>
          <w:tcPr>
            <w:tcW w:w="6660" w:type="dxa"/>
          </w:tcPr>
          <w:p w:rsidR="009F2270" w:rsidRPr="00E21F78" w:rsidRDefault="009F2270" w:rsidP="008C06B1">
            <w:pPr>
              <w:jc w:val="both"/>
              <w:rPr>
                <w:rFonts w:cs="Times New Roman"/>
              </w:rPr>
            </w:pPr>
            <w:r w:rsidRPr="00E21F78">
              <w:rPr>
                <w:rFonts w:cs="Times New Roman"/>
              </w:rPr>
              <w:t>Предназначена для запросов, возвращающих единственное значение.</w:t>
            </w:r>
          </w:p>
        </w:tc>
      </w:tr>
    </w:tbl>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lang w:val="en-US"/>
        </w:rPr>
      </w:pPr>
      <w:r w:rsidRPr="00E21F78">
        <w:rPr>
          <w:rFonts w:cs="Times New Roman"/>
        </w:rPr>
        <w:t>Пример</w:t>
      </w:r>
      <w:r w:rsidRPr="00E21F78">
        <w:rPr>
          <w:rFonts w:cs="Times New Roman"/>
          <w:lang w:val="en-US"/>
        </w:rPr>
        <w:t>1:</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con=</w:t>
      </w:r>
      <w:r w:rsidRPr="00E21F78">
        <w:rPr>
          <w:rFonts w:cs="Times New Roman"/>
          <w:noProof/>
          <w:color w:val="0000FF"/>
          <w:lang w:val="en-US"/>
        </w:rPr>
        <w:t>new</w:t>
      </w:r>
      <w:r w:rsidRPr="00E21F78">
        <w:rPr>
          <w:rFonts w:cs="Times New Roman"/>
          <w:noProof/>
          <w:color w:val="auto"/>
          <w:lang w:val="en-US"/>
        </w:rPr>
        <w:t xml:space="preserve"> </w:t>
      </w:r>
      <w:r w:rsidRPr="00E21F78">
        <w:rPr>
          <w:rFonts w:cs="Times New Roman"/>
          <w:noProof/>
          <w:color w:val="008080"/>
          <w:lang w:val="en-US"/>
        </w:rPr>
        <w:t>OleDbConnection</w:t>
      </w:r>
      <w:r w:rsidRPr="00E21F78">
        <w:rPr>
          <w:rFonts w:cs="Times New Roman"/>
          <w:noProof/>
          <w:color w:val="auto"/>
          <w:lang w:val="en-US"/>
        </w:rPr>
        <w:t>(</w:t>
      </w:r>
      <w:r w:rsidRPr="00E21F78">
        <w:rPr>
          <w:rFonts w:cs="Times New Roman"/>
          <w:noProof/>
          <w:color w:val="800000"/>
          <w:lang w:val="en-US"/>
        </w:rPr>
        <w:t>@"Provider=Microsoft.Jet.OLEDB.4.0;Data Source=D:\Institut.mdb"</w:t>
      </w:r>
      <w:r w:rsidRPr="00E21F78">
        <w:rPr>
          <w:rFonts w:cs="Times New Roman"/>
          <w:noProof/>
          <w:color w:val="auto"/>
          <w:lang w:val="en-US"/>
        </w:rPr>
        <w:t>);</w:t>
      </w:r>
    </w:p>
    <w:p w:rsidR="009F2270" w:rsidRPr="00E21F78" w:rsidRDefault="009F2270" w:rsidP="009F2270">
      <w:pPr>
        <w:autoSpaceDE w:val="0"/>
        <w:autoSpaceDN w:val="0"/>
        <w:adjustRightInd w:val="0"/>
        <w:ind w:firstLine="567"/>
        <w:jc w:val="both"/>
        <w:rPr>
          <w:rFonts w:cs="Times New Roman"/>
          <w:noProof/>
          <w:color w:val="auto"/>
        </w:rPr>
      </w:pPr>
      <w:r w:rsidRPr="00E21F78">
        <w:rPr>
          <w:rFonts w:cs="Times New Roman"/>
          <w:noProof/>
          <w:color w:val="auto"/>
        </w:rPr>
        <w:t>con.Open();</w:t>
      </w:r>
    </w:p>
    <w:p w:rsidR="009F2270" w:rsidRPr="00E21F78" w:rsidRDefault="009F2270" w:rsidP="009F2270">
      <w:pPr>
        <w:autoSpaceDE w:val="0"/>
        <w:autoSpaceDN w:val="0"/>
        <w:adjustRightInd w:val="0"/>
        <w:ind w:firstLine="567"/>
        <w:jc w:val="both"/>
        <w:rPr>
          <w:rFonts w:cs="Times New Roman"/>
          <w:noProof/>
          <w:color w:val="008000"/>
        </w:rPr>
      </w:pPr>
      <w:r w:rsidRPr="00E21F78">
        <w:rPr>
          <w:rFonts w:cs="Times New Roman"/>
          <w:noProof/>
          <w:color w:val="008000"/>
        </w:rPr>
        <w:t>// Испольуем метод CreateCommand для создания команды</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cmd = con.CreateCommand();</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 xml:space="preserve">cmd.CommandText = </w:t>
      </w:r>
      <w:r w:rsidRPr="00E21F78">
        <w:rPr>
          <w:rFonts w:cs="Times New Roman"/>
          <w:noProof/>
          <w:color w:val="800000"/>
          <w:lang w:val="en-US"/>
        </w:rPr>
        <w:t>"Select NumZac,Familia,Name,Gruppa From Students"</w:t>
      </w:r>
      <w:r w:rsidRPr="00E21F78">
        <w:rPr>
          <w:rFonts w:cs="Times New Roman"/>
          <w:noProof/>
          <w:color w:val="auto"/>
          <w:lang w:val="en-US"/>
        </w:rPr>
        <w:t>;</w:t>
      </w:r>
    </w:p>
    <w:p w:rsidR="009F2270" w:rsidRPr="00E21F78"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w:t>
      </w:r>
      <w:r w:rsidRPr="00E21F78">
        <w:rPr>
          <w:rFonts w:cs="Times New Roman"/>
          <w:noProof/>
          <w:color w:val="auto"/>
        </w:rPr>
        <w:t>выполняем</w:t>
      </w:r>
      <w:r w:rsidRPr="00E21F78">
        <w:rPr>
          <w:rFonts w:cs="Times New Roman"/>
          <w:noProof/>
          <w:color w:val="auto"/>
          <w:lang w:val="en-US"/>
        </w:rPr>
        <w:t xml:space="preserve"> </w:t>
      </w:r>
      <w:r w:rsidRPr="00E21F78">
        <w:rPr>
          <w:rFonts w:cs="Times New Roman"/>
          <w:noProof/>
          <w:color w:val="auto"/>
        </w:rPr>
        <w:t>команду</w:t>
      </w:r>
      <w:r w:rsidRPr="00E21F78">
        <w:rPr>
          <w:rFonts w:cs="Times New Roman"/>
          <w:noProof/>
          <w:color w:val="auto"/>
          <w:lang w:val="en-US"/>
        </w:rPr>
        <w:t xml:space="preserve"> SQL</w:t>
      </w:r>
    </w:p>
    <w:p w:rsidR="009F2270" w:rsidRPr="002B2CD1" w:rsidRDefault="009F2270" w:rsidP="009F2270">
      <w:pPr>
        <w:autoSpaceDE w:val="0"/>
        <w:autoSpaceDN w:val="0"/>
        <w:adjustRightInd w:val="0"/>
        <w:ind w:firstLine="567"/>
        <w:jc w:val="both"/>
        <w:rPr>
          <w:rFonts w:cs="Times New Roman"/>
          <w:noProof/>
          <w:color w:val="auto"/>
          <w:lang w:val="en-US"/>
        </w:rPr>
      </w:pPr>
      <w:r w:rsidRPr="00E21F78">
        <w:rPr>
          <w:rFonts w:cs="Times New Roman"/>
          <w:noProof/>
          <w:color w:val="auto"/>
          <w:lang w:val="en-US"/>
        </w:rPr>
        <w:t>rdr = cmd.ExecuteReader();</w:t>
      </w:r>
    </w:p>
    <w:p w:rsidR="009F2270" w:rsidRPr="002B2CD1" w:rsidRDefault="009F2270" w:rsidP="009F2270">
      <w:pPr>
        <w:ind w:firstLine="567"/>
        <w:jc w:val="both"/>
        <w:rPr>
          <w:rFonts w:cs="Times New Roman"/>
          <w:lang w:val="en-US"/>
        </w:rPr>
      </w:pPr>
    </w:p>
    <w:p w:rsidR="009F2270" w:rsidRPr="00E21F78" w:rsidRDefault="009F2270" w:rsidP="009F2270">
      <w:pPr>
        <w:ind w:firstLine="567"/>
        <w:jc w:val="both"/>
        <w:rPr>
          <w:rFonts w:cs="Times New Roman"/>
        </w:rPr>
      </w:pPr>
      <w:r w:rsidRPr="00E21F78">
        <w:rPr>
          <w:rFonts w:cs="Times New Roman"/>
        </w:rPr>
        <w:t>Пример 2 Реализация запроса для добавления данных в таблицу Экзамены и обновление содержимого адаптера данных:</w:t>
      </w:r>
    </w:p>
    <w:p w:rsidR="009F2270" w:rsidRPr="00E21F78" w:rsidRDefault="009F2270" w:rsidP="009F2270">
      <w:pPr>
        <w:autoSpaceDE w:val="0"/>
        <w:autoSpaceDN w:val="0"/>
        <w:adjustRightInd w:val="0"/>
        <w:ind w:firstLine="567"/>
        <w:jc w:val="both"/>
        <w:rPr>
          <w:rFonts w:cs="Times New Roman"/>
          <w:noProof/>
          <w:color w:val="auto"/>
        </w:rPr>
      </w:pPr>
    </w:p>
    <w:p w:rsidR="009F2270" w:rsidRPr="00E21F78" w:rsidRDefault="009F2270" w:rsidP="009F2270">
      <w:pPr>
        <w:jc w:val="center"/>
        <w:rPr>
          <w:rFonts w:cs="Times New Roman"/>
          <w:noProof/>
          <w:color w:val="auto"/>
        </w:rPr>
      </w:pPr>
      <w:r w:rsidRPr="00522E0C">
        <w:rPr>
          <w:rFonts w:cs="Times New Roman"/>
          <w:noProof/>
          <w:color w:val="auto"/>
        </w:rPr>
        <w:drawing>
          <wp:inline distT="0" distB="0" distL="0" distR="0">
            <wp:extent cx="5133975" cy="23431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975" cy="2343150"/>
                    </a:xfrm>
                    <a:prstGeom prst="rect">
                      <a:avLst/>
                    </a:prstGeom>
                    <a:noFill/>
                    <a:ln>
                      <a:noFill/>
                    </a:ln>
                  </pic:spPr>
                </pic:pic>
              </a:graphicData>
            </a:graphic>
          </wp:inline>
        </w:drawing>
      </w:r>
    </w:p>
    <w:p w:rsidR="009F2270" w:rsidRPr="00E21F78" w:rsidRDefault="009F2270" w:rsidP="009F2270">
      <w:pPr>
        <w:ind w:firstLine="567"/>
        <w:jc w:val="both"/>
        <w:rPr>
          <w:rFonts w:cs="Times New Roman"/>
          <w:noProof/>
          <w:color w:val="auto"/>
        </w:rPr>
      </w:pPr>
    </w:p>
    <w:p w:rsidR="009F2270" w:rsidRPr="00E21F78" w:rsidRDefault="009F2270" w:rsidP="009F2270">
      <w:pPr>
        <w:ind w:firstLine="567"/>
        <w:jc w:val="both"/>
        <w:rPr>
          <w:rFonts w:cs="Times New Roman"/>
        </w:rPr>
      </w:pPr>
      <w:r w:rsidRPr="00E21F78">
        <w:rPr>
          <w:rFonts w:cs="Times New Roman"/>
          <w:noProof/>
          <w:color w:val="auto"/>
        </w:rPr>
        <w:t xml:space="preserve">Другой способ создания запросов в </w:t>
      </w:r>
      <w:r w:rsidRPr="00E21F78">
        <w:rPr>
          <w:rFonts w:cs="Times New Roman"/>
          <w:noProof/>
          <w:color w:val="auto"/>
          <w:lang w:val="en-US"/>
        </w:rPr>
        <w:t>Visul</w:t>
      </w:r>
      <w:r w:rsidRPr="00E21F78">
        <w:rPr>
          <w:rFonts w:cs="Times New Roman"/>
          <w:noProof/>
          <w:color w:val="auto"/>
        </w:rPr>
        <w:t xml:space="preserve"> </w:t>
      </w:r>
      <w:r w:rsidRPr="00E21F78">
        <w:rPr>
          <w:rFonts w:cs="Times New Roman"/>
          <w:noProof/>
          <w:color w:val="auto"/>
          <w:lang w:val="en-US"/>
        </w:rPr>
        <w:t>Studio</w:t>
      </w:r>
      <w:r w:rsidRPr="00E21F78">
        <w:rPr>
          <w:rFonts w:cs="Times New Roman"/>
          <w:noProof/>
          <w:color w:val="auto"/>
        </w:rPr>
        <w:t xml:space="preserve"> - </w:t>
      </w:r>
      <w:r w:rsidRPr="00E21F78">
        <w:rPr>
          <w:rFonts w:cs="Times New Roman"/>
        </w:rPr>
        <w:t xml:space="preserve">использовать построитель запросов </w:t>
      </w:r>
      <w:proofErr w:type="spellStart"/>
      <w:r w:rsidRPr="00E21F78">
        <w:rPr>
          <w:rFonts w:cs="Times New Roman"/>
          <w:lang w:val="en-US"/>
        </w:rPr>
        <w:t>QueryBilder</w:t>
      </w:r>
      <w:proofErr w:type="spell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lastRenderedPageBreak/>
        <w:t>Например, создадим запрос о выборе данных о студенте по вводимой фамилии и группе. Для этого:</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Перейти на схему – файл </w:t>
      </w:r>
      <w:r w:rsidRPr="00E21F78">
        <w:rPr>
          <w:rFonts w:cs="Times New Roman"/>
          <w:b/>
        </w:rPr>
        <w:t>*.</w:t>
      </w:r>
      <w:proofErr w:type="spellStart"/>
      <w:r w:rsidRPr="00E21F78">
        <w:rPr>
          <w:rFonts w:cs="Times New Roman"/>
          <w:b/>
          <w:lang w:val="en-US"/>
        </w:rPr>
        <w:t>xsd</w:t>
      </w:r>
      <w:proofErr w:type="spellEnd"/>
      <w:r w:rsidRPr="00E21F78">
        <w:rPr>
          <w:rFonts w:cs="Times New Roman"/>
        </w:rPr>
        <w:t xml:space="preserve"> на панели </w:t>
      </w:r>
      <w:r w:rsidRPr="00E21F78">
        <w:rPr>
          <w:rFonts w:cs="Times New Roman"/>
          <w:b/>
          <w:i/>
          <w:lang w:val="en-US"/>
        </w:rPr>
        <w:t>Solution</w:t>
      </w:r>
      <w:r w:rsidRPr="00E21F78">
        <w:rPr>
          <w:rFonts w:cs="Times New Roman"/>
          <w:b/>
          <w:i/>
        </w:rPr>
        <w:t xml:space="preserve"> </w:t>
      </w:r>
      <w:r w:rsidRPr="00E21F78">
        <w:rPr>
          <w:rFonts w:cs="Times New Roman"/>
          <w:b/>
          <w:i/>
          <w:lang w:val="en-US"/>
        </w:rPr>
        <w:t>Explorer</w:t>
      </w:r>
      <w:r w:rsidRPr="00E21F78">
        <w:rPr>
          <w:rFonts w:cs="Times New Roman"/>
        </w:rPr>
        <w:t xml:space="preserve">. </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Щелкните правой клавишей мыши, выберите </w:t>
      </w:r>
      <w:r w:rsidRPr="00E21F78">
        <w:rPr>
          <w:rFonts w:cs="Times New Roman"/>
          <w:b/>
          <w:i/>
          <w:lang w:val="en-US"/>
        </w:rPr>
        <w:t>View</w:t>
      </w:r>
      <w:r w:rsidRPr="00E21F78">
        <w:rPr>
          <w:rFonts w:cs="Times New Roman"/>
          <w:b/>
          <w:i/>
        </w:rPr>
        <w:t xml:space="preserve"> </w:t>
      </w:r>
      <w:r w:rsidRPr="00E21F78">
        <w:rPr>
          <w:rFonts w:cs="Times New Roman"/>
          <w:b/>
          <w:i/>
          <w:lang w:val="en-US"/>
        </w:rPr>
        <w:t>Designer</w:t>
      </w:r>
      <w:r w:rsidRPr="00E21F78">
        <w:rPr>
          <w:rFonts w:cs="Times New Roman"/>
        </w:rPr>
        <w:t xml:space="preserve"> </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В окне на таблице </w:t>
      </w:r>
      <w:r w:rsidRPr="00E21F78">
        <w:rPr>
          <w:rFonts w:cs="Times New Roman"/>
          <w:lang w:val="en-US"/>
        </w:rPr>
        <w:t>Students</w:t>
      </w:r>
      <w:r w:rsidRPr="00E21F78">
        <w:rPr>
          <w:rFonts w:cs="Times New Roman"/>
        </w:rPr>
        <w:t xml:space="preserve"> щелкните правой клавишей и выберите </w:t>
      </w:r>
      <w:r w:rsidRPr="00E21F78">
        <w:rPr>
          <w:rFonts w:cs="Times New Roman"/>
          <w:b/>
          <w:i/>
          <w:lang w:val="en-US"/>
        </w:rPr>
        <w:t>Add</w:t>
      </w:r>
      <w:proofErr w:type="gramStart"/>
      <w:r w:rsidRPr="00E21F78">
        <w:rPr>
          <w:rFonts w:cs="Times New Roman"/>
          <w:b/>
          <w:i/>
        </w:rPr>
        <w:t>-&gt;</w:t>
      </w:r>
      <w:r w:rsidRPr="00E21F78">
        <w:rPr>
          <w:rFonts w:cs="Times New Roman"/>
          <w:b/>
          <w:i/>
          <w:lang w:val="en-US"/>
        </w:rPr>
        <w:t>Query</w:t>
      </w:r>
      <w:proofErr w:type="gramEnd"/>
      <w:r w:rsidRPr="00E21F78">
        <w:rPr>
          <w:rFonts w:cs="Times New Roman"/>
        </w:rPr>
        <w:t>.</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Тип запроса </w:t>
      </w:r>
      <w:r w:rsidRPr="00E21F78">
        <w:rPr>
          <w:rFonts w:cs="Times New Roman"/>
          <w:lang w:val="en-US"/>
        </w:rPr>
        <w:t>SELECT</w:t>
      </w:r>
      <w:r w:rsidRPr="00E21F78">
        <w:rPr>
          <w:rFonts w:cs="Times New Roman"/>
        </w:rPr>
        <w:t xml:space="preserve">, для изменения текста запроса, предложенного по умолчанию, нажмите на кнопку </w:t>
      </w:r>
      <w:proofErr w:type="spellStart"/>
      <w:r w:rsidRPr="00E21F78">
        <w:rPr>
          <w:rFonts w:cs="Times New Roman"/>
          <w:b/>
          <w:i/>
          <w:lang w:val="en-US"/>
        </w:rPr>
        <w:t>QueryBilder</w:t>
      </w:r>
      <w:proofErr w:type="spellEnd"/>
      <w:r w:rsidRPr="00E21F78">
        <w:rPr>
          <w:rFonts w:cs="Times New Roman"/>
        </w:rPr>
        <w:t xml:space="preserve">. </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Выберите </w:t>
      </w:r>
      <w:r w:rsidRPr="00E21F78">
        <w:rPr>
          <w:rFonts w:cs="Times New Roman"/>
          <w:lang w:val="en-US"/>
        </w:rPr>
        <w:t>Add</w:t>
      </w:r>
      <w:r w:rsidRPr="00E21F78">
        <w:rPr>
          <w:rFonts w:cs="Times New Roman"/>
        </w:rPr>
        <w:t xml:space="preserve"> </w:t>
      </w:r>
      <w:r w:rsidRPr="00E21F78">
        <w:rPr>
          <w:rFonts w:cs="Times New Roman"/>
          <w:lang w:val="en-US"/>
        </w:rPr>
        <w:t>Table</w:t>
      </w:r>
      <w:r w:rsidRPr="00E21F78">
        <w:rPr>
          <w:rFonts w:cs="Times New Roman"/>
        </w:rPr>
        <w:t xml:space="preserve"> из списка таблиц выберите </w:t>
      </w:r>
      <w:r w:rsidRPr="00E21F78">
        <w:rPr>
          <w:rFonts w:cs="Times New Roman"/>
          <w:lang w:val="en-US"/>
        </w:rPr>
        <w:t>Students</w:t>
      </w:r>
      <w:r w:rsidRPr="00E21F78">
        <w:rPr>
          <w:rFonts w:cs="Times New Roman"/>
        </w:rPr>
        <w:t>.</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Отметьте галочками поля для вывода в запрос. В колонке </w:t>
      </w:r>
      <w:r w:rsidRPr="00E21F78">
        <w:rPr>
          <w:rFonts w:cs="Times New Roman"/>
          <w:lang w:val="en-US"/>
        </w:rPr>
        <w:t>Filter</w:t>
      </w:r>
      <w:r w:rsidRPr="00E21F78">
        <w:rPr>
          <w:rFonts w:cs="Times New Roman"/>
        </w:rPr>
        <w:t xml:space="preserve"> в строке </w:t>
      </w:r>
      <w:proofErr w:type="spellStart"/>
      <w:r w:rsidRPr="00E21F78">
        <w:rPr>
          <w:rFonts w:cs="Times New Roman"/>
          <w:lang w:val="en-US"/>
        </w:rPr>
        <w:t>Familia</w:t>
      </w:r>
      <w:proofErr w:type="spellEnd"/>
      <w:r w:rsidRPr="00E21F78">
        <w:rPr>
          <w:rFonts w:cs="Times New Roman"/>
        </w:rPr>
        <w:t xml:space="preserve"> введите = </w:t>
      </w:r>
      <w:proofErr w:type="spellStart"/>
      <w:r w:rsidRPr="00E21F78">
        <w:rPr>
          <w:rFonts w:cs="Times New Roman"/>
          <w:lang w:val="en-US"/>
        </w:rPr>
        <w:t>ParFam</w:t>
      </w:r>
      <w:proofErr w:type="spellEnd"/>
      <w:r w:rsidRPr="00E21F78">
        <w:rPr>
          <w:rFonts w:cs="Times New Roman"/>
        </w:rPr>
        <w:t>.</w:t>
      </w:r>
    </w:p>
    <w:p w:rsidR="009F2270" w:rsidRPr="00E21F78" w:rsidRDefault="009F2270" w:rsidP="009F2270">
      <w:pPr>
        <w:numPr>
          <w:ilvl w:val="0"/>
          <w:numId w:val="9"/>
        </w:numPr>
        <w:ind w:left="0" w:firstLine="567"/>
        <w:jc w:val="both"/>
        <w:rPr>
          <w:rFonts w:cs="Times New Roman"/>
        </w:rPr>
      </w:pPr>
      <w:r w:rsidRPr="00E21F78">
        <w:rPr>
          <w:rFonts w:cs="Times New Roman"/>
        </w:rPr>
        <w:t xml:space="preserve">В колонке </w:t>
      </w:r>
      <w:r w:rsidRPr="00E21F78">
        <w:rPr>
          <w:rFonts w:cs="Times New Roman"/>
          <w:lang w:val="en-US"/>
        </w:rPr>
        <w:t>Filter</w:t>
      </w:r>
      <w:r w:rsidRPr="00E21F78">
        <w:rPr>
          <w:rFonts w:cs="Times New Roman"/>
        </w:rPr>
        <w:t xml:space="preserve"> в строке </w:t>
      </w:r>
      <w:proofErr w:type="spellStart"/>
      <w:r w:rsidRPr="00E21F78">
        <w:rPr>
          <w:rFonts w:cs="Times New Roman"/>
          <w:lang w:val="en-US"/>
        </w:rPr>
        <w:t>Gruppa</w:t>
      </w:r>
      <w:proofErr w:type="spellEnd"/>
      <w:r w:rsidRPr="00E21F78">
        <w:rPr>
          <w:rFonts w:cs="Times New Roman"/>
        </w:rPr>
        <w:t xml:space="preserve"> введите = </w:t>
      </w:r>
      <w:proofErr w:type="spellStart"/>
      <w:r w:rsidRPr="00E21F78">
        <w:rPr>
          <w:rFonts w:cs="Times New Roman"/>
          <w:lang w:val="en-US"/>
        </w:rPr>
        <w:t>ParGr</w:t>
      </w:r>
      <w:proofErr w:type="spellEnd"/>
    </w:p>
    <w:p w:rsidR="009F2270" w:rsidRPr="00E21F78" w:rsidRDefault="009F2270" w:rsidP="009F2270">
      <w:pPr>
        <w:ind w:left="349" w:firstLine="567"/>
        <w:jc w:val="both"/>
        <w:rPr>
          <w:rFonts w:cs="Times New Roman"/>
        </w:rPr>
      </w:pPr>
    </w:p>
    <w:p w:rsidR="009F2270" w:rsidRPr="000965BE" w:rsidRDefault="009F2270" w:rsidP="009F2270">
      <w:pPr>
        <w:jc w:val="center"/>
        <w:rPr>
          <w:rFonts w:cs="Times New Roman"/>
          <w:i/>
          <w:lang w:val="en-US"/>
        </w:rPr>
      </w:pPr>
      <w:r w:rsidRPr="00522E0C">
        <w:rPr>
          <w:rFonts w:cs="Times New Roman"/>
          <w:i/>
          <w:noProof/>
        </w:rPr>
        <w:drawing>
          <wp:inline distT="0" distB="0" distL="0" distR="0">
            <wp:extent cx="4514850" cy="3181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0" cy="31813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12 – Окно мастера для создания запросов</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Нажмите </w:t>
      </w:r>
      <w:proofErr w:type="gramStart"/>
      <w:r w:rsidRPr="00E21F78">
        <w:rPr>
          <w:rFonts w:cs="Times New Roman"/>
        </w:rPr>
        <w:t>ОК .</w:t>
      </w:r>
      <w:proofErr w:type="gramEnd"/>
    </w:p>
    <w:p w:rsidR="009F2270" w:rsidRDefault="009F2270" w:rsidP="009F2270">
      <w:pPr>
        <w:ind w:firstLine="567"/>
        <w:rPr>
          <w:rFonts w:cs="Times New Roman"/>
        </w:rPr>
      </w:pPr>
    </w:p>
    <w:p w:rsidR="009F2270" w:rsidRDefault="009F2270" w:rsidP="009F2270">
      <w:pPr>
        <w:ind w:firstLine="567"/>
        <w:jc w:val="center"/>
      </w:pPr>
      <w:r>
        <w:rPr>
          <w:noProof/>
        </w:rPr>
        <w:drawing>
          <wp:inline distT="0" distB="0" distL="0" distR="0">
            <wp:extent cx="4476750" cy="2686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26860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13 – Окно ввода названия метода запроса.</w:t>
      </w:r>
    </w:p>
    <w:p w:rsidR="009F2270" w:rsidRPr="00E21F78" w:rsidRDefault="009F2270" w:rsidP="009F2270">
      <w:pPr>
        <w:ind w:firstLine="567"/>
        <w:rPr>
          <w:rFonts w:cs="Times New Roman"/>
        </w:rPr>
      </w:pPr>
    </w:p>
    <w:p w:rsidR="009F2270" w:rsidRPr="00E21F78" w:rsidRDefault="009F2270" w:rsidP="009F2270">
      <w:pPr>
        <w:ind w:firstLine="567"/>
        <w:rPr>
          <w:rFonts w:cs="Times New Roman"/>
        </w:rPr>
      </w:pPr>
      <w:r w:rsidRPr="00E21F78">
        <w:rPr>
          <w:rFonts w:cs="Times New Roman"/>
        </w:rPr>
        <w:lastRenderedPageBreak/>
        <w:t xml:space="preserve">В окне введите название метода </w:t>
      </w:r>
      <w:proofErr w:type="spellStart"/>
      <w:r w:rsidRPr="00E21F78">
        <w:rPr>
          <w:rFonts w:cs="Times New Roman"/>
          <w:lang w:val="en-US"/>
        </w:rPr>
        <w:t>FillByPoiscStud</w:t>
      </w:r>
      <w:proofErr w:type="spellEnd"/>
      <w:r w:rsidRPr="00E21F78">
        <w:rPr>
          <w:rFonts w:cs="Times New Roman"/>
        </w:rPr>
        <w:t xml:space="preserve">. Затем </w:t>
      </w:r>
      <w:r w:rsidRPr="00E21F78">
        <w:rPr>
          <w:rFonts w:cs="Times New Roman"/>
          <w:lang w:val="en-US"/>
        </w:rPr>
        <w:t>Next</w:t>
      </w:r>
      <w:r w:rsidRPr="00E21F78">
        <w:rPr>
          <w:rFonts w:cs="Times New Roman"/>
        </w:rPr>
        <w:t>.</w:t>
      </w:r>
    </w:p>
    <w:p w:rsidR="009F2270" w:rsidRPr="00E21F78" w:rsidRDefault="009F2270" w:rsidP="009F2270">
      <w:pPr>
        <w:ind w:left="349" w:firstLine="567"/>
        <w:jc w:val="both"/>
        <w:rPr>
          <w:rFonts w:cs="Times New Roman"/>
        </w:rPr>
      </w:pPr>
    </w:p>
    <w:p w:rsidR="009F2270" w:rsidRPr="00E21F78" w:rsidRDefault="009F2270" w:rsidP="009F2270">
      <w:pPr>
        <w:jc w:val="center"/>
        <w:rPr>
          <w:rFonts w:cs="Times New Roman"/>
        </w:rPr>
      </w:pPr>
      <w:r w:rsidRPr="00522E0C">
        <w:rPr>
          <w:rFonts w:cs="Times New Roman"/>
          <w:noProof/>
        </w:rPr>
        <w:drawing>
          <wp:inline distT="0" distB="0" distL="0" distR="0">
            <wp:extent cx="4457700" cy="2667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14 – Диалоговое окно для определения параметров, используемых в запросе.</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Закройте мастер запросов.</w:t>
      </w:r>
    </w:p>
    <w:p w:rsidR="009F2270" w:rsidRPr="00E21F78" w:rsidRDefault="009F2270" w:rsidP="009F2270">
      <w:pPr>
        <w:ind w:firstLine="567"/>
        <w:jc w:val="both"/>
        <w:rPr>
          <w:rFonts w:cs="Times New Roman"/>
        </w:rPr>
      </w:pPr>
      <w:r w:rsidRPr="00E21F78">
        <w:rPr>
          <w:rFonts w:cs="Times New Roman"/>
        </w:rPr>
        <w:t xml:space="preserve">Затем вновь щелкните правой клавишей по вновь созданному запросу в окне свойств выберите строку </w:t>
      </w:r>
      <w:r w:rsidRPr="00E21F78">
        <w:rPr>
          <w:rFonts w:cs="Times New Roman"/>
          <w:b/>
          <w:lang w:val="en-US"/>
        </w:rPr>
        <w:t>Parameters</w:t>
      </w:r>
      <w:r w:rsidRPr="00E21F78">
        <w:rPr>
          <w:rFonts w:cs="Times New Roman"/>
        </w:rPr>
        <w:t xml:space="preserve">, щелкните по </w:t>
      </w:r>
      <w:r w:rsidRPr="00E21F78">
        <w:rPr>
          <w:rFonts w:cs="Times New Roman"/>
          <w:b/>
        </w:rPr>
        <w:t>…</w:t>
      </w:r>
    </w:p>
    <w:p w:rsidR="009F2270" w:rsidRPr="00E21F78" w:rsidRDefault="009F2270" w:rsidP="009F2270">
      <w:pPr>
        <w:ind w:firstLine="567"/>
        <w:jc w:val="both"/>
        <w:rPr>
          <w:rFonts w:cs="Times New Roman"/>
        </w:rPr>
      </w:pPr>
      <w:r w:rsidRPr="00E21F78">
        <w:rPr>
          <w:rFonts w:cs="Times New Roman"/>
        </w:rPr>
        <w:t xml:space="preserve">В появившемся окне нажмите </w:t>
      </w:r>
      <w:r w:rsidRPr="00E21F78">
        <w:rPr>
          <w:rFonts w:cs="Times New Roman"/>
          <w:b/>
          <w:lang w:val="en-US"/>
        </w:rPr>
        <w:t>Add</w:t>
      </w:r>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xml:space="preserve">В окне свойств выберите </w:t>
      </w:r>
      <w:r w:rsidRPr="00E21F78">
        <w:rPr>
          <w:rFonts w:cs="Times New Roman"/>
          <w:lang w:val="en-US"/>
        </w:rPr>
        <w:t>Source</w:t>
      </w:r>
      <w:r w:rsidRPr="00E21F78">
        <w:rPr>
          <w:rFonts w:cs="Times New Roman"/>
        </w:rPr>
        <w:t xml:space="preserve"> </w:t>
      </w:r>
      <w:r w:rsidRPr="00E21F78">
        <w:rPr>
          <w:rFonts w:cs="Times New Roman"/>
          <w:lang w:val="en-US"/>
        </w:rPr>
        <w:t>Column</w:t>
      </w:r>
      <w:r w:rsidRPr="00E21F78">
        <w:rPr>
          <w:rFonts w:cs="Times New Roman"/>
        </w:rPr>
        <w:t xml:space="preserve"> из списка выберите поле </w:t>
      </w:r>
      <w:proofErr w:type="spellStart"/>
      <w:r w:rsidRPr="00E21F78">
        <w:rPr>
          <w:rFonts w:cs="Times New Roman"/>
          <w:b/>
          <w:lang w:val="en-US"/>
        </w:rPr>
        <w:t>Familia</w:t>
      </w:r>
      <w:proofErr w:type="spellEnd"/>
      <w:r w:rsidRPr="00E21F78">
        <w:rPr>
          <w:rFonts w:cs="Times New Roman"/>
        </w:rPr>
        <w:t>.</w:t>
      </w:r>
    </w:p>
    <w:p w:rsidR="009F2270" w:rsidRPr="00E21F78" w:rsidRDefault="009F2270" w:rsidP="009F2270">
      <w:pPr>
        <w:ind w:firstLine="567"/>
        <w:jc w:val="both"/>
        <w:rPr>
          <w:rFonts w:cs="Times New Roman"/>
        </w:rPr>
      </w:pPr>
    </w:p>
    <w:p w:rsidR="009F2270" w:rsidRPr="00E21F78" w:rsidRDefault="009F2270" w:rsidP="009F2270">
      <w:pPr>
        <w:jc w:val="center"/>
        <w:rPr>
          <w:rFonts w:cs="Times New Roman"/>
        </w:rPr>
      </w:pPr>
      <w:r w:rsidRPr="00522E0C">
        <w:rPr>
          <w:rFonts w:cs="Times New Roman"/>
          <w:noProof/>
        </w:rPr>
        <w:drawing>
          <wp:inline distT="0" distB="0" distL="0" distR="0">
            <wp:extent cx="4524375" cy="33147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4375" cy="331470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15 –Диалоговое окно связывания поля с параметром запроса.</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Затем в </w:t>
      </w:r>
      <w:proofErr w:type="gramStart"/>
      <w:r w:rsidRPr="00E21F78">
        <w:rPr>
          <w:rFonts w:cs="Times New Roman"/>
        </w:rPr>
        <w:t xml:space="preserve">строке  </w:t>
      </w:r>
      <w:r w:rsidRPr="00E21F78">
        <w:rPr>
          <w:rFonts w:cs="Times New Roman"/>
          <w:lang w:val="en-US"/>
        </w:rPr>
        <w:t>Parameter</w:t>
      </w:r>
      <w:proofErr w:type="gramEnd"/>
      <w:r w:rsidRPr="00E21F78">
        <w:rPr>
          <w:rFonts w:cs="Times New Roman"/>
        </w:rPr>
        <w:t xml:space="preserve"> </w:t>
      </w:r>
      <w:r w:rsidRPr="00E21F78">
        <w:rPr>
          <w:rFonts w:cs="Times New Roman"/>
          <w:lang w:val="en-US"/>
        </w:rPr>
        <w:t>Name</w:t>
      </w:r>
      <w:r w:rsidRPr="00E21F78">
        <w:rPr>
          <w:rFonts w:cs="Times New Roman"/>
        </w:rPr>
        <w:t xml:space="preserve"> введите </w:t>
      </w:r>
      <w:proofErr w:type="spellStart"/>
      <w:r w:rsidRPr="00E21F78">
        <w:rPr>
          <w:rFonts w:cs="Times New Roman"/>
          <w:b/>
          <w:lang w:val="en-US"/>
        </w:rPr>
        <w:t>ParFam</w:t>
      </w:r>
      <w:proofErr w:type="spellEnd"/>
    </w:p>
    <w:p w:rsidR="009F2270" w:rsidRPr="00E21F78" w:rsidRDefault="009F2270" w:rsidP="009F2270">
      <w:pPr>
        <w:ind w:firstLine="567"/>
        <w:jc w:val="both"/>
        <w:rPr>
          <w:rFonts w:cs="Times New Roman"/>
        </w:rPr>
      </w:pPr>
      <w:r w:rsidRPr="00E21F78">
        <w:rPr>
          <w:rFonts w:cs="Times New Roman"/>
        </w:rPr>
        <w:t xml:space="preserve">Аналогично добавьте еще один параметр в строке </w:t>
      </w:r>
      <w:r w:rsidRPr="00E21F78">
        <w:rPr>
          <w:rFonts w:cs="Times New Roman"/>
          <w:lang w:val="en-US"/>
        </w:rPr>
        <w:t>Source</w:t>
      </w:r>
      <w:r w:rsidRPr="00E21F78">
        <w:rPr>
          <w:rFonts w:cs="Times New Roman"/>
        </w:rPr>
        <w:t xml:space="preserve"> </w:t>
      </w:r>
      <w:r w:rsidRPr="00E21F78">
        <w:rPr>
          <w:rFonts w:cs="Times New Roman"/>
          <w:lang w:val="en-US"/>
        </w:rPr>
        <w:t>Column</w:t>
      </w:r>
      <w:r w:rsidRPr="00E21F78">
        <w:rPr>
          <w:rFonts w:cs="Times New Roman"/>
        </w:rPr>
        <w:t xml:space="preserve"> выберите </w:t>
      </w:r>
      <w:proofErr w:type="spellStart"/>
      <w:r w:rsidRPr="00E21F78">
        <w:rPr>
          <w:rFonts w:cs="Times New Roman"/>
          <w:lang w:val="en-US"/>
        </w:rPr>
        <w:t>Gruppa</w:t>
      </w:r>
      <w:proofErr w:type="spellEnd"/>
      <w:r w:rsidRPr="00E21F78">
        <w:rPr>
          <w:rFonts w:cs="Times New Roman"/>
        </w:rPr>
        <w:t xml:space="preserve">, в строке </w:t>
      </w:r>
      <w:r w:rsidRPr="00E21F78">
        <w:rPr>
          <w:rFonts w:cs="Times New Roman"/>
          <w:lang w:val="en-US"/>
        </w:rPr>
        <w:t>Parameter</w:t>
      </w:r>
      <w:r w:rsidRPr="00E21F78">
        <w:rPr>
          <w:rFonts w:cs="Times New Roman"/>
        </w:rPr>
        <w:t xml:space="preserve"> </w:t>
      </w:r>
      <w:r w:rsidRPr="00E21F78">
        <w:rPr>
          <w:rFonts w:cs="Times New Roman"/>
          <w:lang w:val="en-US"/>
        </w:rPr>
        <w:t>name</w:t>
      </w:r>
      <w:r w:rsidRPr="00E21F78">
        <w:rPr>
          <w:rFonts w:cs="Times New Roman"/>
        </w:rPr>
        <w:t xml:space="preserve"> введите </w:t>
      </w:r>
      <w:proofErr w:type="spellStart"/>
      <w:r w:rsidRPr="00E21F78">
        <w:rPr>
          <w:rFonts w:cs="Times New Roman"/>
          <w:b/>
          <w:lang w:val="en-US"/>
        </w:rPr>
        <w:t>ParGr</w:t>
      </w:r>
      <w:proofErr w:type="spellEnd"/>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xml:space="preserve">Добавьте вкладку на форму с названием Поиск с именем </w:t>
      </w:r>
      <w:proofErr w:type="spellStart"/>
      <w:r w:rsidRPr="00E21F78">
        <w:rPr>
          <w:rFonts w:cs="Times New Roman"/>
          <w:b/>
          <w:lang w:val="en-US"/>
        </w:rPr>
        <w:t>tabPoisc</w:t>
      </w:r>
      <w:proofErr w:type="spellEnd"/>
      <w:r w:rsidRPr="00E21F78">
        <w:rPr>
          <w:rFonts w:cs="Times New Roman"/>
        </w:rPr>
        <w:t xml:space="preserve">. На ней расположите метку с названием </w:t>
      </w:r>
      <w:r w:rsidRPr="00E21F78">
        <w:rPr>
          <w:rFonts w:cs="Times New Roman"/>
          <w:b/>
        </w:rPr>
        <w:t>Фамилия студента</w:t>
      </w:r>
      <w:r w:rsidRPr="00E21F78">
        <w:rPr>
          <w:rFonts w:cs="Times New Roman"/>
        </w:rPr>
        <w:t xml:space="preserve"> и метку </w:t>
      </w:r>
      <w:r w:rsidRPr="00E21F78">
        <w:rPr>
          <w:rFonts w:cs="Times New Roman"/>
          <w:b/>
        </w:rPr>
        <w:t>группа</w:t>
      </w:r>
      <w:r w:rsidRPr="00E21F78">
        <w:rPr>
          <w:rFonts w:cs="Times New Roman"/>
        </w:rPr>
        <w:t xml:space="preserve">, а также два объекта </w:t>
      </w:r>
      <w:proofErr w:type="spellStart"/>
      <w:proofErr w:type="gramStart"/>
      <w:r w:rsidRPr="00E21F78">
        <w:rPr>
          <w:rFonts w:cs="Times New Roman"/>
          <w:b/>
          <w:i/>
          <w:lang w:val="en-US"/>
        </w:rPr>
        <w:t>TextBox</w:t>
      </w:r>
      <w:proofErr w:type="spellEnd"/>
      <w:r w:rsidRPr="00E21F78">
        <w:rPr>
          <w:rFonts w:cs="Times New Roman"/>
          <w:b/>
          <w:i/>
        </w:rPr>
        <w:t xml:space="preserve"> </w:t>
      </w:r>
      <w:r w:rsidRPr="00E21F78">
        <w:rPr>
          <w:rFonts w:cs="Times New Roman"/>
        </w:rPr>
        <w:t xml:space="preserve"> со</w:t>
      </w:r>
      <w:proofErr w:type="gramEnd"/>
      <w:r w:rsidRPr="00E21F78">
        <w:rPr>
          <w:rFonts w:cs="Times New Roman"/>
        </w:rPr>
        <w:t xml:space="preserve"> свойством </w:t>
      </w:r>
      <w:r w:rsidRPr="00E21F78">
        <w:rPr>
          <w:rFonts w:cs="Times New Roman"/>
          <w:lang w:val="en-US"/>
        </w:rPr>
        <w:t>Name</w:t>
      </w:r>
      <w:r w:rsidRPr="00E21F78">
        <w:rPr>
          <w:rFonts w:cs="Times New Roman"/>
        </w:rPr>
        <w:t xml:space="preserve"> = </w:t>
      </w:r>
      <w:r w:rsidRPr="00E21F78">
        <w:rPr>
          <w:rFonts w:cs="Times New Roman"/>
          <w:b/>
          <w:noProof/>
          <w:color w:val="auto"/>
          <w:lang w:val="en-US"/>
        </w:rPr>
        <w:t>txtPoiscSt</w:t>
      </w:r>
      <w:r w:rsidRPr="00E21F78">
        <w:rPr>
          <w:rFonts w:cs="Times New Roman"/>
          <w:noProof/>
          <w:color w:val="auto"/>
        </w:rPr>
        <w:t xml:space="preserve"> и </w:t>
      </w:r>
      <w:r w:rsidRPr="00E21F78">
        <w:rPr>
          <w:rFonts w:cs="Times New Roman"/>
          <w:lang w:val="en-US"/>
        </w:rPr>
        <w:t>Name</w:t>
      </w:r>
      <w:r w:rsidRPr="00E21F78">
        <w:rPr>
          <w:rFonts w:cs="Times New Roman"/>
        </w:rPr>
        <w:t xml:space="preserve"> = </w:t>
      </w:r>
      <w:r w:rsidRPr="00E21F78">
        <w:rPr>
          <w:rFonts w:cs="Times New Roman"/>
          <w:b/>
          <w:noProof/>
          <w:color w:val="auto"/>
          <w:lang w:val="en-US"/>
        </w:rPr>
        <w:t>txtPoiscGr</w:t>
      </w:r>
    </w:p>
    <w:p w:rsidR="009F2270" w:rsidRPr="00E21F78" w:rsidRDefault="009F2270" w:rsidP="009F2270">
      <w:pPr>
        <w:ind w:firstLine="567"/>
        <w:jc w:val="both"/>
        <w:rPr>
          <w:rFonts w:cs="Times New Roman"/>
        </w:rPr>
      </w:pPr>
      <w:r w:rsidRPr="00E21F78">
        <w:rPr>
          <w:rFonts w:cs="Times New Roman"/>
        </w:rPr>
        <w:lastRenderedPageBreak/>
        <w:t xml:space="preserve">На вкладке расположите кнопку с названием </w:t>
      </w:r>
      <w:proofErr w:type="gramStart"/>
      <w:r w:rsidRPr="00E21F78">
        <w:rPr>
          <w:rFonts w:cs="Times New Roman"/>
          <w:b/>
        </w:rPr>
        <w:t>Найти</w:t>
      </w:r>
      <w:proofErr w:type="gramEnd"/>
      <w:r w:rsidRPr="00E21F78">
        <w:rPr>
          <w:rFonts w:cs="Times New Roman"/>
        </w:rPr>
        <w:t xml:space="preserve"> и для вывода данных перетащите объект </w:t>
      </w:r>
      <w:proofErr w:type="spellStart"/>
      <w:r w:rsidRPr="00E21F78">
        <w:rPr>
          <w:rFonts w:cs="Times New Roman"/>
          <w:b/>
          <w:i/>
          <w:lang w:val="en-US"/>
        </w:rPr>
        <w:t>DataGridView</w:t>
      </w:r>
      <w:proofErr w:type="spellEnd"/>
      <w:r w:rsidRPr="00E21F78">
        <w:rPr>
          <w:rFonts w:cs="Times New Roman"/>
        </w:rPr>
        <w:t xml:space="preserve">. Укажите в качестве источника данных </w:t>
      </w:r>
      <w:proofErr w:type="spellStart"/>
      <w:r w:rsidRPr="00E21F78">
        <w:rPr>
          <w:rFonts w:cs="Times New Roman"/>
          <w:lang w:val="en-US"/>
        </w:rPr>
        <w:t>bindingSource</w:t>
      </w:r>
      <w:proofErr w:type="spellEnd"/>
      <w:r w:rsidRPr="00E21F78">
        <w:rPr>
          <w:rFonts w:cs="Times New Roman"/>
          <w:lang w:val="en-US"/>
        </w:rPr>
        <w:t xml:space="preserve"> 2 -&gt; Students</w:t>
      </w:r>
      <w:r w:rsidRPr="00E21F78">
        <w:rPr>
          <w:rFonts w:cs="Times New Roman"/>
        </w:rPr>
        <w:t>.</w:t>
      </w:r>
    </w:p>
    <w:p w:rsidR="009F2270" w:rsidRPr="00E21F78" w:rsidRDefault="009F2270" w:rsidP="009F2270">
      <w:pPr>
        <w:ind w:firstLine="567"/>
        <w:jc w:val="both"/>
        <w:rPr>
          <w:rFonts w:cs="Times New Roman"/>
        </w:rPr>
      </w:pPr>
    </w:p>
    <w:p w:rsidR="009F2270" w:rsidRPr="00E21F78" w:rsidRDefault="009F2270" w:rsidP="009F2270">
      <w:pPr>
        <w:ind w:firstLine="567"/>
        <w:jc w:val="center"/>
        <w:rPr>
          <w:rFonts w:cs="Times New Roman"/>
          <w:lang w:val="en-US"/>
        </w:rPr>
      </w:pPr>
      <w:r>
        <w:rPr>
          <w:noProof/>
        </w:rPr>
        <w:drawing>
          <wp:inline distT="0" distB="0" distL="0" distR="0">
            <wp:extent cx="2286000" cy="2085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2085975"/>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 xml:space="preserve">Рисунок 16 – Контекстное меню добавления источника данных для объекта </w:t>
      </w:r>
      <w:proofErr w:type="spellStart"/>
      <w:r w:rsidRPr="000965BE">
        <w:rPr>
          <w:rFonts w:cs="Times New Roman"/>
          <w:i/>
          <w:lang w:val="en-US"/>
        </w:rPr>
        <w:t>DataGridView</w:t>
      </w:r>
      <w:proofErr w:type="spellEnd"/>
      <w:r w:rsidRPr="000965BE">
        <w:rPr>
          <w:rFonts w:cs="Times New Roman"/>
          <w:i/>
        </w:rPr>
        <w:t>.</w:t>
      </w: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rPr>
      </w:pPr>
      <w:r w:rsidRPr="00522E0C">
        <w:rPr>
          <w:rFonts w:cs="Times New Roman"/>
          <w:i/>
          <w:noProof/>
        </w:rPr>
        <w:drawing>
          <wp:inline distT="0" distB="0" distL="0" distR="0">
            <wp:extent cx="4600575" cy="23431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0575" cy="23431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17- Пример содержимого на вкладке Поиск формы.</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Дважды щелкните по кнопке для перехода в программный код и введите следующий текст</w:t>
      </w:r>
    </w:p>
    <w:p w:rsidR="009F2270" w:rsidRPr="00E21F78" w:rsidRDefault="009F2270" w:rsidP="009F2270">
      <w:pPr>
        <w:jc w:val="center"/>
        <w:rPr>
          <w:rFonts w:cs="Times New Roman"/>
          <w:noProof/>
          <w:color w:val="auto"/>
        </w:rPr>
      </w:pPr>
      <w:r w:rsidRPr="00522E0C">
        <w:rPr>
          <w:rFonts w:cs="Times New Roman"/>
          <w:noProof/>
          <w:color w:val="auto"/>
        </w:rPr>
        <w:drawing>
          <wp:inline distT="0" distB="0" distL="0" distR="0">
            <wp:extent cx="6248400" cy="1162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48400" cy="1162050"/>
                    </a:xfrm>
                    <a:prstGeom prst="rect">
                      <a:avLst/>
                    </a:prstGeom>
                    <a:noFill/>
                    <a:ln>
                      <a:noFill/>
                    </a:ln>
                  </pic:spPr>
                </pic:pic>
              </a:graphicData>
            </a:graphic>
          </wp:inline>
        </w:drawing>
      </w:r>
    </w:p>
    <w:p w:rsidR="009F2270" w:rsidRPr="002B2CD1" w:rsidRDefault="009F2270" w:rsidP="009F2270">
      <w:pPr>
        <w:ind w:firstLine="567"/>
        <w:jc w:val="both"/>
        <w:rPr>
          <w:rFonts w:cs="Times New Roman"/>
          <w:noProof/>
          <w:color w:val="auto"/>
        </w:rPr>
      </w:pPr>
      <w:r w:rsidRPr="00E21F78">
        <w:rPr>
          <w:rFonts w:cs="Times New Roman"/>
          <w:noProof/>
          <w:color w:val="auto"/>
        </w:rPr>
        <w:t>Запустите запрос на выполнение введите в текстовое поле значение фамилии и во второе поле группу. Нажмите на кнопку Найти.</w:t>
      </w:r>
    </w:p>
    <w:p w:rsidR="009F2270" w:rsidRPr="00E21F78" w:rsidRDefault="009F2270" w:rsidP="009F2270">
      <w:pPr>
        <w:ind w:firstLine="567"/>
        <w:jc w:val="both"/>
        <w:rPr>
          <w:rFonts w:cs="Times New Roman"/>
        </w:rPr>
      </w:pPr>
    </w:p>
    <w:p w:rsidR="009F2270" w:rsidRPr="00814847" w:rsidRDefault="009F2270" w:rsidP="009F2270">
      <w:pPr>
        <w:ind w:firstLine="567"/>
        <w:jc w:val="both"/>
        <w:rPr>
          <w:rFonts w:cs="Times New Roman"/>
          <w:b/>
          <w:sz w:val="28"/>
        </w:rPr>
      </w:pPr>
      <w:r w:rsidRPr="00814847">
        <w:rPr>
          <w:rFonts w:cs="Times New Roman"/>
          <w:b/>
          <w:sz w:val="28"/>
        </w:rPr>
        <w:t>2.8 Реализация отчетов</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Под отчетом понимается форматированное представление данных, выводимое на экран, принтер или в файл. </w:t>
      </w:r>
    </w:p>
    <w:p w:rsidR="009F2270" w:rsidRPr="00E21F78" w:rsidRDefault="009F2270" w:rsidP="009F2270">
      <w:pPr>
        <w:ind w:firstLine="567"/>
        <w:jc w:val="both"/>
        <w:rPr>
          <w:rFonts w:cs="Times New Roman"/>
        </w:rPr>
      </w:pPr>
      <w:r w:rsidRPr="00E21F78">
        <w:rPr>
          <w:rFonts w:cs="Times New Roman"/>
        </w:rPr>
        <w:t xml:space="preserve">При создании отчета в </w:t>
      </w:r>
      <w:r w:rsidRPr="00E21F78">
        <w:rPr>
          <w:rFonts w:cs="Times New Roman"/>
          <w:lang w:val="en-US"/>
        </w:rPr>
        <w:t>MS</w:t>
      </w:r>
      <w:r w:rsidRPr="00E21F78">
        <w:rPr>
          <w:rFonts w:cs="Times New Roman"/>
        </w:rPr>
        <w:t xml:space="preserve"> </w:t>
      </w:r>
      <w:r w:rsidRPr="00E21F78">
        <w:rPr>
          <w:rFonts w:cs="Times New Roman"/>
          <w:lang w:val="en-US"/>
        </w:rPr>
        <w:t>Access</w:t>
      </w:r>
      <w:r w:rsidRPr="00E21F78">
        <w:rPr>
          <w:rFonts w:cs="Times New Roman"/>
        </w:rPr>
        <w:t xml:space="preserve"> можно воспользоваться средствами автоотчета, ускоряющими процесс создания отчета, или разработать для отчета специальный формат с </w:t>
      </w:r>
      <w:r w:rsidRPr="00E21F78">
        <w:rPr>
          <w:rFonts w:cs="Times New Roman"/>
        </w:rPr>
        <w:lastRenderedPageBreak/>
        <w:t xml:space="preserve">помощью конструктора отчетов. Конструктор отчетов позволяет создавать отчеты, как в табличном виде, так и в свободной форме. </w:t>
      </w:r>
    </w:p>
    <w:p w:rsidR="009F2270" w:rsidRPr="00E21F78" w:rsidRDefault="009F2270" w:rsidP="009F2270">
      <w:pPr>
        <w:ind w:firstLine="567"/>
        <w:jc w:val="both"/>
        <w:rPr>
          <w:rFonts w:cs="Times New Roman"/>
        </w:rPr>
      </w:pPr>
      <w:r w:rsidRPr="00E21F78">
        <w:rPr>
          <w:rFonts w:cs="Times New Roman"/>
        </w:rPr>
        <w:t xml:space="preserve">Табличный отчет представляет собой напечатанную таблицу, в которой данные упорядочены по столбцам и строкам. Каждый из столбцов отчета содержит поле исходной таблицы или вычисляемое поле, а строка представляет собой запись. </w:t>
      </w:r>
    </w:p>
    <w:p w:rsidR="009F2270" w:rsidRPr="00E21F78" w:rsidRDefault="009F2270" w:rsidP="009F2270">
      <w:pPr>
        <w:ind w:firstLine="567"/>
        <w:jc w:val="both"/>
        <w:rPr>
          <w:rFonts w:cs="Times New Roman"/>
        </w:rPr>
      </w:pPr>
      <w:r w:rsidRPr="00E21F78">
        <w:rPr>
          <w:rFonts w:cs="Times New Roman"/>
        </w:rPr>
        <w:t xml:space="preserve">Табличный отчет позволяет напечатать данные из таблиц в наиболее простом и естественном виде. Однако табулированное представление данных в отчете имеет свои недостатки. На практике в ряде случаев (почтовые этикетки, чеки, письма и т.д.) поля исходной таблицы должны располагаться в специально отведенных для них местах отчета. Очевидно, что табличный отчет не пригоден для этих целей. </w:t>
      </w:r>
    </w:p>
    <w:p w:rsidR="009F2270" w:rsidRPr="00E21F78" w:rsidRDefault="009F2270" w:rsidP="009F2270">
      <w:pPr>
        <w:ind w:firstLine="567"/>
        <w:jc w:val="both"/>
        <w:rPr>
          <w:rFonts w:cs="Times New Roman"/>
        </w:rPr>
      </w:pPr>
      <w:r w:rsidRPr="00E21F78">
        <w:rPr>
          <w:rFonts w:cs="Times New Roman"/>
        </w:rPr>
        <w:t xml:space="preserve">Отчеты в свободной форме позволяют устранить ограничения, свойственные табличным отчетам. С помощью конструктора отчетов можно разработать специальный формат отчета, где поля исходной таблицы будут расположены в требуемых местах отчета. </w:t>
      </w:r>
    </w:p>
    <w:p w:rsidR="009F2270" w:rsidRPr="00E21F78" w:rsidRDefault="009F2270" w:rsidP="009F2270">
      <w:pPr>
        <w:ind w:firstLine="567"/>
        <w:jc w:val="both"/>
        <w:rPr>
          <w:rFonts w:cs="Times New Roman"/>
        </w:rPr>
      </w:pPr>
      <w:r w:rsidRPr="00E21F78">
        <w:rPr>
          <w:rFonts w:cs="Times New Roman"/>
        </w:rPr>
        <w:t xml:space="preserve">В данной работе мы освоим основные средства, используемые при создании табличных отчетов и отчетов в свободной форме, а также, как напечатать отчет в соответствии с разработанным форматом и как улучшить формат отчета, не выводя его на печать. </w:t>
      </w:r>
    </w:p>
    <w:p w:rsidR="009F2270" w:rsidRPr="00E21F78" w:rsidRDefault="009F2270" w:rsidP="009F2270">
      <w:pPr>
        <w:ind w:firstLine="567"/>
        <w:jc w:val="both"/>
        <w:rPr>
          <w:rFonts w:cs="Times New Roman"/>
        </w:rPr>
      </w:pPr>
      <w:r w:rsidRPr="00E21F78">
        <w:rPr>
          <w:rFonts w:cs="Times New Roman"/>
        </w:rPr>
        <w:t xml:space="preserve">Средства MS </w:t>
      </w:r>
      <w:proofErr w:type="spellStart"/>
      <w:r w:rsidRPr="00E21F78">
        <w:rPr>
          <w:rFonts w:cs="Times New Roman"/>
        </w:rPr>
        <w:t>Access</w:t>
      </w:r>
      <w:proofErr w:type="spellEnd"/>
      <w:r w:rsidRPr="00E21F78">
        <w:rPr>
          <w:rFonts w:cs="Times New Roman"/>
        </w:rPr>
        <w:t xml:space="preserve"> по разработке отчетов предназначены для создания макета отчета, по которому может быть осуществлен вывод данных из таблиц в виде выходного печатного документа. Эти средства позволяют конструировать отчет сложной структуры, обеспечивающий вывод взаимосвязанных данных из многих таблиц. При этом могут быть выполнены самые высокие требования к оформлению документа. </w:t>
      </w:r>
    </w:p>
    <w:p w:rsidR="009F2270" w:rsidRPr="00E21F78" w:rsidRDefault="009F2270" w:rsidP="009F2270">
      <w:pPr>
        <w:ind w:firstLine="567"/>
        <w:jc w:val="both"/>
        <w:rPr>
          <w:rFonts w:cs="Times New Roman"/>
        </w:rPr>
      </w:pPr>
      <w:r w:rsidRPr="00E21F78">
        <w:rPr>
          <w:rFonts w:cs="Times New Roman"/>
        </w:rPr>
        <w:t xml:space="preserve">В процессе конструирования формируется состав и содержание разделов отчета, а также размещение в нем значений, выводимых из полей таблиц базы данных. Оформляются заголовки, подписи реквизитов отчета, размещаются вычислимые реквизиты. Средства конструирования отчета позволяют группировать данные по нескольким уровням. Для каждого уровня могут производиться вычисления итогов, определяться заголовки и примечания. При формировании отчета могут производиться разнообразные вычисления. </w:t>
      </w:r>
    </w:p>
    <w:p w:rsidR="009F2270" w:rsidRPr="00E21F78" w:rsidRDefault="009F2270" w:rsidP="009F2270">
      <w:pPr>
        <w:ind w:firstLine="567"/>
        <w:jc w:val="both"/>
        <w:rPr>
          <w:rFonts w:cs="Times New Roman"/>
        </w:rPr>
      </w:pPr>
      <w:r w:rsidRPr="00E21F78">
        <w:rPr>
          <w:rFonts w:cs="Times New Roman"/>
        </w:rPr>
        <w:t xml:space="preserve">При необходимости вывода в отчет данных из многих таблиц можно использовать многотабличный запрос.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Рекомендации, предшествующие созданию отчета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Прежде чем приступить к созданию отчета, вы должны дать ответ на следующие вопросы: </w:t>
      </w:r>
    </w:p>
    <w:p w:rsidR="009F2270" w:rsidRPr="00E21F78" w:rsidRDefault="009F2270" w:rsidP="009F2270">
      <w:pPr>
        <w:ind w:firstLine="567"/>
        <w:jc w:val="both"/>
        <w:rPr>
          <w:rFonts w:cs="Times New Roman"/>
        </w:rPr>
      </w:pPr>
      <w:r w:rsidRPr="00E21F78">
        <w:rPr>
          <w:rFonts w:cs="Times New Roman"/>
        </w:rPr>
        <w:t xml:space="preserve">- С какой целью создается настоящий отчет и чем он будет вам полезен? </w:t>
      </w:r>
    </w:p>
    <w:p w:rsidR="009F2270" w:rsidRPr="00E21F78" w:rsidRDefault="009F2270" w:rsidP="009F2270">
      <w:pPr>
        <w:ind w:firstLine="567"/>
        <w:jc w:val="both"/>
        <w:rPr>
          <w:rFonts w:cs="Times New Roman"/>
        </w:rPr>
      </w:pPr>
      <w:r w:rsidRPr="00E21F78">
        <w:rPr>
          <w:rFonts w:cs="Times New Roman"/>
        </w:rPr>
        <w:t xml:space="preserve">- Какая информация и из каких таблиц должна быть представлена в отчете? </w:t>
      </w:r>
    </w:p>
    <w:p w:rsidR="009F2270" w:rsidRPr="00E21F78" w:rsidRDefault="009F2270" w:rsidP="009F2270">
      <w:pPr>
        <w:ind w:firstLine="567"/>
        <w:jc w:val="both"/>
        <w:rPr>
          <w:rFonts w:cs="Times New Roman"/>
        </w:rPr>
      </w:pPr>
      <w:r w:rsidRPr="00E21F78">
        <w:rPr>
          <w:rFonts w:cs="Times New Roman"/>
        </w:rPr>
        <w:t>- Отчет какого вида вы предполагаете создать (табличный, в свободной форме или почтовые наклейки</w:t>
      </w:r>
      <w:proofErr w:type="gramStart"/>
      <w:r w:rsidRPr="00E21F78">
        <w:rPr>
          <w:rFonts w:cs="Times New Roman"/>
        </w:rPr>
        <w:t>) ?</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 Предполагается ли группировка </w:t>
      </w:r>
      <w:proofErr w:type="gramStart"/>
      <w:r w:rsidRPr="00E21F78">
        <w:rPr>
          <w:rFonts w:cs="Times New Roman"/>
        </w:rPr>
        <w:t>данных ?</w:t>
      </w:r>
      <w:proofErr w:type="gramEnd"/>
      <w:r w:rsidRPr="00E21F78">
        <w:rPr>
          <w:rFonts w:cs="Times New Roman"/>
        </w:rPr>
        <w:t xml:space="preserve"> Четкие ответы на поставленные вопросы облегчат работу при создании отчета. </w:t>
      </w:r>
    </w:p>
    <w:p w:rsidR="009F2270" w:rsidRPr="00E21F78" w:rsidRDefault="009F2270" w:rsidP="009F2270">
      <w:pPr>
        <w:ind w:firstLine="567"/>
        <w:jc w:val="both"/>
        <w:rPr>
          <w:rFonts w:cs="Times New Roman"/>
        </w:rPr>
      </w:pPr>
      <w:r w:rsidRPr="00E21F78">
        <w:rPr>
          <w:rFonts w:cs="Times New Roman"/>
        </w:rPr>
        <w:t xml:space="preserve">Рекомендуется, по крайней мере, при создании первых отчетов, прежде чем приступить к работе с конструктором отчетов, прорисовать формат отчета на бумаге. Это позволит избежать ошибок и сократить время на разработку отчета. По мере приобретения навыков работы с конструктором станет возможным обходиться без эскиза формата на бумаге, улучшая отчет прямо на экране.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Окно конструктора отчетов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Основными объектами отчета являются пояснительный текст и поля отчета. Для улучшения восприятия информации в отчет могут добавляться OLE объекты, рисунки, линии и прямоугольники. Поля отчета могут непосредственно соответствовать полям исходной таблицы или являться результатом вычислений над ними. </w:t>
      </w:r>
    </w:p>
    <w:p w:rsidR="009F2270" w:rsidRPr="00E21F78" w:rsidRDefault="009F2270" w:rsidP="009F2270">
      <w:pPr>
        <w:ind w:firstLine="567"/>
        <w:jc w:val="both"/>
        <w:rPr>
          <w:rFonts w:cs="Times New Roman"/>
        </w:rPr>
      </w:pPr>
      <w:r w:rsidRPr="00E21F78">
        <w:rPr>
          <w:rFonts w:cs="Times New Roman"/>
        </w:rPr>
        <w:lastRenderedPageBreak/>
        <w:t xml:space="preserve">При создании и модификации отчетов конструктор отчетов позволяет удалять, добавлять, перемещать области вместе с расположенными в них объектами. Можно установить цвет и управлять параметрами отображения любых элементов и областей отчета. </w:t>
      </w:r>
    </w:p>
    <w:p w:rsidR="009F2270" w:rsidRPr="00E21F78" w:rsidRDefault="009F2270" w:rsidP="009F2270">
      <w:pPr>
        <w:ind w:firstLine="567"/>
        <w:jc w:val="both"/>
        <w:rPr>
          <w:rFonts w:cs="Times New Roman"/>
        </w:rPr>
      </w:pPr>
      <w:r w:rsidRPr="00E21F78">
        <w:rPr>
          <w:rFonts w:cs="Times New Roman"/>
        </w:rPr>
        <w:t xml:space="preserve">Для открытия окна конструктора отчетов для модификации созданного ранее отчета выполните следующие действия: 1. В окне базы данных перейдите на вкладку «Отчет». 2. Установите указатель мыши на модифицируемый отчет. 3. Нажмите кнопку Конструктор, </w:t>
      </w:r>
    </w:p>
    <w:p w:rsidR="009F2270" w:rsidRPr="00E21F78" w:rsidRDefault="009F2270" w:rsidP="009F2270">
      <w:pPr>
        <w:ind w:firstLine="567"/>
        <w:jc w:val="both"/>
        <w:rPr>
          <w:rFonts w:cs="Times New Roman"/>
        </w:rPr>
      </w:pPr>
      <w:r w:rsidRPr="00E21F78">
        <w:rPr>
          <w:rFonts w:cs="Times New Roman"/>
        </w:rPr>
        <w:t xml:space="preserve">Для открытия окна конструктора отчетов при создании нового отчета необходимо выполнить следующее: 1. В окне базы данных перейдите на вкладку «Отчет». 2. Нажмите кнопку Создать. 3. В открывшемся окне диалога «Новый отчет» из списка способов создания отчетов выберите Конструктор и нажмите кнопку ОК. </w:t>
      </w:r>
    </w:p>
    <w:p w:rsidR="009F2270" w:rsidRPr="00E21F78" w:rsidRDefault="009F2270" w:rsidP="009F2270">
      <w:pPr>
        <w:ind w:firstLine="567"/>
        <w:jc w:val="both"/>
        <w:rPr>
          <w:rFonts w:cs="Times New Roman"/>
        </w:rPr>
      </w:pPr>
      <w:r w:rsidRPr="00E21F78">
        <w:rPr>
          <w:rFonts w:cs="Times New Roman"/>
        </w:rPr>
        <w:t xml:space="preserve">На экране откроется окно конструктора отчетов. Создание отчета аналогично созданию формы. Имея опыт создания форм, вы уже понимаете, что создание отчета в конструкторе отчетов является достаточно трудоемкой работой.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Области отчетов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Окно конструктора отчетов аналогично окну конструктора форм и также содержит объекты (надписи, поля ввода) и сетку. </w:t>
      </w:r>
      <w:proofErr w:type="gramStart"/>
      <w:r w:rsidRPr="00E21F78">
        <w:rPr>
          <w:rFonts w:cs="Times New Roman"/>
        </w:rPr>
        <w:t>Также</w:t>
      </w:r>
      <w:proofErr w:type="gramEnd"/>
      <w:r w:rsidRPr="00E21F78">
        <w:rPr>
          <w:rFonts w:cs="Times New Roman"/>
        </w:rPr>
        <w:t xml:space="preserve"> как и в формах, в отчетах существуют области - заголовок отчета, верхний и нижний колонтитулы, область данных и область итогов: </w:t>
      </w:r>
    </w:p>
    <w:p w:rsidR="009F2270" w:rsidRPr="00E21F78" w:rsidRDefault="009F2270" w:rsidP="009F2270">
      <w:pPr>
        <w:ind w:firstLine="567"/>
        <w:jc w:val="both"/>
        <w:rPr>
          <w:rFonts w:cs="Times New Roman"/>
        </w:rPr>
      </w:pPr>
      <w:r w:rsidRPr="00E21F78">
        <w:rPr>
          <w:rFonts w:cs="Times New Roman"/>
        </w:rPr>
        <w:t xml:space="preserve">- Заголовок отчета размещается в начале отчета </w:t>
      </w:r>
    </w:p>
    <w:p w:rsidR="009F2270" w:rsidRPr="00E21F78" w:rsidRDefault="009F2270" w:rsidP="009F2270">
      <w:pPr>
        <w:ind w:firstLine="567"/>
        <w:jc w:val="both"/>
        <w:rPr>
          <w:rFonts w:cs="Times New Roman"/>
        </w:rPr>
      </w:pPr>
      <w:r w:rsidRPr="00E21F78">
        <w:rPr>
          <w:rFonts w:cs="Times New Roman"/>
        </w:rPr>
        <w:t xml:space="preserve">- Верхний колонтитул отображается в начале каждой страницы и под заголовком отчета </w:t>
      </w:r>
    </w:p>
    <w:p w:rsidR="009F2270" w:rsidRPr="00E21F78" w:rsidRDefault="009F2270" w:rsidP="009F2270">
      <w:pPr>
        <w:ind w:firstLine="567"/>
        <w:jc w:val="both"/>
        <w:rPr>
          <w:rFonts w:cs="Times New Roman"/>
        </w:rPr>
      </w:pPr>
      <w:r w:rsidRPr="00E21F78">
        <w:rPr>
          <w:rFonts w:cs="Times New Roman"/>
        </w:rPr>
        <w:t xml:space="preserve">- Область заголовка группы отображается перед первой записью каждой группы </w:t>
      </w:r>
    </w:p>
    <w:p w:rsidR="009F2270" w:rsidRPr="00E21F78" w:rsidRDefault="009F2270" w:rsidP="009F2270">
      <w:pPr>
        <w:ind w:firstLine="567"/>
        <w:jc w:val="both"/>
        <w:rPr>
          <w:rFonts w:cs="Times New Roman"/>
        </w:rPr>
      </w:pPr>
      <w:r w:rsidRPr="00E21F78">
        <w:rPr>
          <w:rFonts w:cs="Times New Roman"/>
        </w:rPr>
        <w:t xml:space="preserve">- Область данных отображается для каждой записи, входящей в отчет. </w:t>
      </w:r>
    </w:p>
    <w:p w:rsidR="009F2270" w:rsidRPr="00E21F78" w:rsidRDefault="009F2270" w:rsidP="009F2270">
      <w:pPr>
        <w:ind w:firstLine="567"/>
        <w:jc w:val="both"/>
        <w:rPr>
          <w:rFonts w:cs="Times New Roman"/>
        </w:rPr>
      </w:pPr>
      <w:r w:rsidRPr="00E21F78">
        <w:rPr>
          <w:rFonts w:cs="Times New Roman"/>
        </w:rPr>
        <w:t xml:space="preserve">- Область примечания группы отображается после области данных последней записи каждой группы - Нижний колонтитул отображается в нижней части каждой страницы </w:t>
      </w:r>
    </w:p>
    <w:p w:rsidR="009F2270" w:rsidRPr="00E21F78" w:rsidRDefault="009F2270" w:rsidP="009F2270">
      <w:pPr>
        <w:ind w:firstLine="567"/>
        <w:jc w:val="both"/>
        <w:rPr>
          <w:rFonts w:cs="Times New Roman"/>
        </w:rPr>
      </w:pPr>
      <w:r w:rsidRPr="00E21F78">
        <w:rPr>
          <w:rFonts w:cs="Times New Roman"/>
        </w:rPr>
        <w:t xml:space="preserve">- Область примечаний отображается в конце отчета </w:t>
      </w:r>
    </w:p>
    <w:p w:rsidR="009F2270" w:rsidRPr="00E21F78" w:rsidRDefault="009F2270" w:rsidP="009F2270">
      <w:pPr>
        <w:ind w:firstLine="567"/>
        <w:jc w:val="both"/>
        <w:rPr>
          <w:rFonts w:cs="Times New Roman"/>
        </w:rPr>
      </w:pPr>
      <w:r w:rsidRPr="00E21F78">
        <w:rPr>
          <w:rFonts w:cs="Times New Roman"/>
        </w:rPr>
        <w:t xml:space="preserve">При формировании отчета для печати или предварительного просмотра MS </w:t>
      </w:r>
      <w:proofErr w:type="spellStart"/>
      <w:r w:rsidRPr="00E21F78">
        <w:rPr>
          <w:rFonts w:cs="Times New Roman"/>
        </w:rPr>
        <w:t>Access</w:t>
      </w:r>
      <w:proofErr w:type="spellEnd"/>
      <w:r w:rsidRPr="00E21F78">
        <w:rPr>
          <w:rFonts w:cs="Times New Roman"/>
        </w:rPr>
        <w:t xml:space="preserve"> начинает печать с заголовка отчета и верхнего колонтитула. Затем до конца страницы печатается область данных, после которой MS </w:t>
      </w:r>
      <w:proofErr w:type="spellStart"/>
      <w:r w:rsidRPr="00E21F78">
        <w:rPr>
          <w:rFonts w:cs="Times New Roman"/>
        </w:rPr>
        <w:t>Access</w:t>
      </w:r>
      <w:proofErr w:type="spellEnd"/>
      <w:r w:rsidRPr="00E21F78">
        <w:rPr>
          <w:rFonts w:cs="Times New Roman"/>
        </w:rPr>
        <w:t xml:space="preserve"> помещает нижний колонтитул, разделитель страниц и верхний колонтитул следующей страницы. Каждая страница содержит верхний колонтитул, столько областей данных, сколько помещается на странице, и нижний колонтитул </w:t>
      </w:r>
      <w:proofErr w:type="gramStart"/>
      <w:r w:rsidRPr="00E21F78">
        <w:rPr>
          <w:rFonts w:cs="Times New Roman"/>
        </w:rPr>
        <w:t>На</w:t>
      </w:r>
      <w:proofErr w:type="gramEnd"/>
      <w:r w:rsidRPr="00E21F78">
        <w:rPr>
          <w:rFonts w:cs="Times New Roman"/>
        </w:rPr>
        <w:t xml:space="preserve"> последнюю страницу отчета, перед нижним колонтитулом, помещается область примечаний отчета </w:t>
      </w:r>
    </w:p>
    <w:p w:rsidR="009F2270" w:rsidRPr="00E21F78" w:rsidRDefault="009F2270" w:rsidP="009F2270">
      <w:pPr>
        <w:ind w:firstLine="567"/>
        <w:jc w:val="both"/>
        <w:rPr>
          <w:rFonts w:cs="Times New Roman"/>
        </w:rPr>
      </w:pPr>
      <w:r w:rsidRPr="00E21F78">
        <w:rPr>
          <w:rFonts w:cs="Times New Roman"/>
        </w:rPr>
        <w:t xml:space="preserve">Если в отчете имеются области заголовка и примечания группы, порядок печати практически не меняется Разница заключается в том, что перед первой записью каждой группы помещается область заголовка группы и после последней записи каждой группы помещается область примечания группы. </w:t>
      </w:r>
    </w:p>
    <w:p w:rsidR="009F2270" w:rsidRPr="00E21F78" w:rsidRDefault="009F2270" w:rsidP="009F2270">
      <w:pPr>
        <w:ind w:firstLine="567"/>
        <w:jc w:val="both"/>
        <w:rPr>
          <w:rFonts w:cs="Times New Roman"/>
        </w:rPr>
      </w:pPr>
      <w:r w:rsidRPr="00E21F78">
        <w:rPr>
          <w:rFonts w:cs="Times New Roman"/>
        </w:rPr>
        <w:t xml:space="preserve">Объекты, расположенные в верхнем колонтитуле, предназначены для печати информации или рисунков в верхней части каждой страницы отчета, а </w:t>
      </w:r>
      <w:proofErr w:type="gramStart"/>
      <w:r w:rsidRPr="00E21F78">
        <w:rPr>
          <w:rFonts w:cs="Times New Roman"/>
        </w:rPr>
        <w:t>объекты</w:t>
      </w:r>
      <w:proofErr w:type="gramEnd"/>
      <w:r w:rsidRPr="00E21F78">
        <w:rPr>
          <w:rFonts w:cs="Times New Roman"/>
        </w:rPr>
        <w:t xml:space="preserve"> расположенные в нижнем колонтитуле — в нижней части. И соответственно, объекты заголовка отчета печатаются на первой странице отчета, а объекты области итогов — на последней. Если в отчете есть группы, то для каждой группы можно создать области верхнего и нижнего колонтитула.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Добавление заголовка и итогов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Как правило, все отчеты содержат заголовок отчета, а в большинстве случаев и итоговую часть отчета. Для их формирования добавьте в отчет области «Заголовок отчета» и «Примечание отчета», используя команду Вид | Заголовок отчета/Примечание отчета. В отчете появятся указанные вами области. </w:t>
      </w:r>
    </w:p>
    <w:p w:rsidR="009F2270" w:rsidRPr="00E21F78" w:rsidRDefault="009F2270" w:rsidP="009F2270">
      <w:pPr>
        <w:ind w:firstLine="567"/>
        <w:jc w:val="both"/>
        <w:rPr>
          <w:rFonts w:cs="Times New Roman"/>
        </w:rPr>
      </w:pPr>
      <w:r w:rsidRPr="00E21F78">
        <w:rPr>
          <w:rFonts w:cs="Times New Roman"/>
        </w:rPr>
        <w:lastRenderedPageBreak/>
        <w:t xml:space="preserve">Размещение даты печати отчета </w:t>
      </w:r>
      <w:proofErr w:type="gramStart"/>
      <w:r w:rsidRPr="00E21F78">
        <w:rPr>
          <w:rFonts w:cs="Times New Roman"/>
        </w:rPr>
        <w:t>Обычно</w:t>
      </w:r>
      <w:proofErr w:type="gramEnd"/>
      <w:r w:rsidRPr="00E21F78">
        <w:rPr>
          <w:rFonts w:cs="Times New Roman"/>
        </w:rPr>
        <w:t xml:space="preserve"> в заголовке отчета или нижнем колонтитуле размещают дату печати отчета. Для создания данного элемента в форме необходимо выполнить следуют действия: </w:t>
      </w:r>
    </w:p>
    <w:p w:rsidR="009F2270" w:rsidRDefault="009F2270" w:rsidP="009F2270">
      <w:pPr>
        <w:ind w:firstLine="567"/>
        <w:jc w:val="both"/>
        <w:rPr>
          <w:rFonts w:cs="Times New Roman"/>
        </w:rPr>
      </w:pPr>
      <w:r w:rsidRPr="00E21F78">
        <w:rPr>
          <w:rFonts w:cs="Times New Roman"/>
        </w:rPr>
        <w:t xml:space="preserve">1.Выбрать инструмент Поле на панели элементов. </w:t>
      </w:r>
    </w:p>
    <w:p w:rsidR="009F2270" w:rsidRDefault="009F2270" w:rsidP="009F2270">
      <w:pPr>
        <w:ind w:firstLine="567"/>
        <w:jc w:val="both"/>
        <w:rPr>
          <w:rFonts w:cs="Times New Roman"/>
        </w:rPr>
      </w:pPr>
      <w:r w:rsidRPr="00E21F78">
        <w:rPr>
          <w:rFonts w:cs="Times New Roman"/>
        </w:rPr>
        <w:t xml:space="preserve">2. Установить указатель мыши на место в области верхнего колонтитула, в котором вы предполагаете разместить поле даты. В отчете появится связанный объект, состоящий из поля ввода и надписи к нему. </w:t>
      </w:r>
    </w:p>
    <w:p w:rsidR="009F2270" w:rsidRDefault="009F2270" w:rsidP="009F2270">
      <w:pPr>
        <w:ind w:firstLine="567"/>
        <w:jc w:val="both"/>
        <w:rPr>
          <w:rFonts w:cs="Times New Roman"/>
        </w:rPr>
      </w:pPr>
      <w:r w:rsidRPr="00E21F78">
        <w:rPr>
          <w:rFonts w:cs="Times New Roman"/>
        </w:rPr>
        <w:t xml:space="preserve">3. Выделите надпись связанного поля и удалите ее нажав клавишу </w:t>
      </w:r>
      <w:proofErr w:type="spellStart"/>
      <w:r w:rsidRPr="00E21F78">
        <w:rPr>
          <w:rFonts w:cs="Times New Roman"/>
        </w:rPr>
        <w:t>Delete</w:t>
      </w:r>
      <w:proofErr w:type="spellEnd"/>
      <w:r w:rsidRPr="00E21F78">
        <w:rPr>
          <w:rFonts w:cs="Times New Roman"/>
        </w:rPr>
        <w:t xml:space="preserve">. </w:t>
      </w:r>
    </w:p>
    <w:p w:rsidR="009F2270" w:rsidRDefault="009F2270" w:rsidP="009F2270">
      <w:pPr>
        <w:ind w:firstLine="567"/>
        <w:jc w:val="both"/>
        <w:rPr>
          <w:rFonts w:cs="Times New Roman"/>
        </w:rPr>
      </w:pPr>
      <w:r w:rsidRPr="00E21F78">
        <w:rPr>
          <w:rFonts w:cs="Times New Roman"/>
        </w:rPr>
        <w:t xml:space="preserve">4. Выделите поле ввода и откройте для него окно свойств. 5. Перейдите на вкладку «Данные» и нажмите кнопку вызова построителя свойства Данные. На экране откроется окно диалога «Построитель выражения». </w:t>
      </w:r>
    </w:p>
    <w:p w:rsidR="009F2270" w:rsidRDefault="009F2270" w:rsidP="009F2270">
      <w:pPr>
        <w:ind w:firstLine="567"/>
        <w:jc w:val="both"/>
        <w:rPr>
          <w:rFonts w:cs="Times New Roman"/>
        </w:rPr>
      </w:pPr>
      <w:r w:rsidRPr="00E21F78">
        <w:rPr>
          <w:rFonts w:cs="Times New Roman"/>
        </w:rPr>
        <w:t xml:space="preserve">6. Откройте раздел «Встроенные функции» папки Функции и, используя функцию </w:t>
      </w:r>
      <w:proofErr w:type="spellStart"/>
      <w:r w:rsidRPr="00E21F78">
        <w:rPr>
          <w:rFonts w:cs="Times New Roman"/>
        </w:rPr>
        <w:t>Now</w:t>
      </w:r>
      <w:proofErr w:type="spellEnd"/>
      <w:r w:rsidRPr="00E21F78">
        <w:rPr>
          <w:rFonts w:cs="Times New Roman"/>
        </w:rPr>
        <w:t xml:space="preserve"> из списка функций, задайте выражение для значения поля = </w:t>
      </w:r>
      <w:proofErr w:type="spellStart"/>
      <w:r w:rsidRPr="00E21F78">
        <w:rPr>
          <w:rFonts w:cs="Times New Roman"/>
        </w:rPr>
        <w:t>Now</w:t>
      </w:r>
      <w:proofErr w:type="spellEnd"/>
      <w:r w:rsidRPr="00E21F78">
        <w:rPr>
          <w:rFonts w:cs="Times New Roman"/>
        </w:rPr>
        <w:t xml:space="preserve"> </w:t>
      </w:r>
      <w:proofErr w:type="gramStart"/>
      <w:r w:rsidRPr="00E21F78">
        <w:rPr>
          <w:rFonts w:cs="Times New Roman"/>
        </w:rPr>
        <w:t>( )</w:t>
      </w:r>
      <w:proofErr w:type="gramEnd"/>
      <w:r w:rsidRPr="00E21F78">
        <w:rPr>
          <w:rFonts w:cs="Times New Roman"/>
        </w:rPr>
        <w:t xml:space="preserve">. </w:t>
      </w:r>
    </w:p>
    <w:p w:rsidR="009F2270" w:rsidRPr="00E21F78" w:rsidRDefault="009F2270" w:rsidP="009F2270">
      <w:pPr>
        <w:ind w:firstLine="567"/>
        <w:jc w:val="both"/>
        <w:rPr>
          <w:rFonts w:cs="Times New Roman"/>
        </w:rPr>
      </w:pPr>
      <w:r w:rsidRPr="00E21F78">
        <w:rPr>
          <w:rFonts w:cs="Times New Roman"/>
        </w:rPr>
        <w:t xml:space="preserve">7. Нажмите кнопку раскрытая списка свойства Формат вкладки «Макет» и выберите устраивающий вас формат отображения даты в отчете. </w:t>
      </w:r>
    </w:p>
    <w:p w:rsidR="009F2270" w:rsidRPr="00E21F78" w:rsidRDefault="009F2270" w:rsidP="009F2270">
      <w:pPr>
        <w:ind w:firstLine="567"/>
        <w:jc w:val="both"/>
        <w:rPr>
          <w:rFonts w:cs="Times New Roman"/>
        </w:rPr>
      </w:pPr>
      <w:r w:rsidRPr="00E21F78">
        <w:rPr>
          <w:rFonts w:cs="Times New Roman"/>
        </w:rPr>
        <w:t xml:space="preserve">Теперь при печати отчета вы будете знать дату печати отчета.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Размещение номера страницы отчета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размещения номера страницы отчета, как и даты, существует специальная команда. </w:t>
      </w:r>
    </w:p>
    <w:p w:rsidR="009F2270" w:rsidRDefault="009F2270" w:rsidP="009F2270">
      <w:pPr>
        <w:ind w:firstLine="567"/>
        <w:jc w:val="both"/>
        <w:rPr>
          <w:rFonts w:cs="Times New Roman"/>
        </w:rPr>
      </w:pPr>
      <w:r w:rsidRPr="00E21F78">
        <w:rPr>
          <w:rFonts w:cs="Times New Roman"/>
        </w:rPr>
        <w:t xml:space="preserve">1. Находясь в окне конструктора отчетов, выполните команду Вставка | Номер страницы. </w:t>
      </w:r>
    </w:p>
    <w:p w:rsidR="009F2270" w:rsidRDefault="009F2270" w:rsidP="009F2270">
      <w:pPr>
        <w:ind w:firstLine="567"/>
        <w:jc w:val="both"/>
        <w:rPr>
          <w:rFonts w:cs="Times New Roman"/>
        </w:rPr>
      </w:pPr>
      <w:r w:rsidRPr="00E21F78">
        <w:rPr>
          <w:rFonts w:cs="Times New Roman"/>
        </w:rPr>
        <w:t xml:space="preserve">2. В открывшемся окне диалога «Номера страниц» задайте формат и расположение создаваемого объекта, Список Выравнивание определяет расположение объекта на странице. </w:t>
      </w:r>
    </w:p>
    <w:p w:rsidR="009F2270" w:rsidRPr="00E21F78" w:rsidRDefault="009F2270" w:rsidP="009F2270">
      <w:pPr>
        <w:ind w:firstLine="567"/>
        <w:jc w:val="both"/>
        <w:rPr>
          <w:rFonts w:cs="Times New Roman"/>
        </w:rPr>
      </w:pPr>
      <w:r w:rsidRPr="00E21F78">
        <w:rPr>
          <w:rFonts w:cs="Times New Roman"/>
        </w:rPr>
        <w:t xml:space="preserve">3. Установив все нужные значения, нажмите кнопку ОК.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Группировка данных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Создание индексов таблицы или сортировка позволяют распечатывать записи в требуемом порядке. Однако этих средств далеко не всегда оказывается достаточно. На практике часто возникает необходимость объединять записи в группы. Для этой цели используется команда Сортировка и группировка меню Вид или контекстного меню, которые позволяют создавать до 10 уровней вложенности групп и выполнять над ними следующие операции: - Напечатать текст, идентифицирующий конкретные группы. </w:t>
      </w:r>
    </w:p>
    <w:p w:rsidR="009F2270" w:rsidRPr="00E21F78" w:rsidRDefault="009F2270" w:rsidP="009F2270">
      <w:pPr>
        <w:ind w:firstLine="567"/>
        <w:jc w:val="both"/>
        <w:rPr>
          <w:rFonts w:cs="Times New Roman"/>
        </w:rPr>
      </w:pPr>
      <w:r w:rsidRPr="00E21F78">
        <w:rPr>
          <w:rFonts w:cs="Times New Roman"/>
        </w:rPr>
        <w:t xml:space="preserve">Напечатать каждую группу с новой страницы. </w:t>
      </w:r>
    </w:p>
    <w:p w:rsidR="009F2270" w:rsidRPr="00E21F78" w:rsidRDefault="009F2270" w:rsidP="009F2270">
      <w:pPr>
        <w:ind w:firstLine="567"/>
        <w:jc w:val="both"/>
        <w:rPr>
          <w:rFonts w:cs="Times New Roman"/>
        </w:rPr>
      </w:pPr>
      <w:r w:rsidRPr="00E21F78">
        <w:rPr>
          <w:rFonts w:cs="Times New Roman"/>
        </w:rPr>
        <w:t xml:space="preserve">Для добавления группы в отчет необходимо в окне конструктора отчета выполнить следующие действия: </w:t>
      </w:r>
    </w:p>
    <w:p w:rsidR="009F2270" w:rsidRPr="00E21F78" w:rsidRDefault="009F2270" w:rsidP="009F2270">
      <w:pPr>
        <w:ind w:firstLine="567"/>
        <w:jc w:val="both"/>
        <w:rPr>
          <w:rFonts w:cs="Times New Roman"/>
        </w:rPr>
      </w:pPr>
      <w:r w:rsidRPr="00E21F78">
        <w:rPr>
          <w:rFonts w:cs="Times New Roman"/>
        </w:rPr>
        <w:t>1. Выполните команду Вид | Сортировка и группировка. На экране откроется окно диалога «Сорти</w:t>
      </w:r>
      <w:r>
        <w:rPr>
          <w:rFonts w:cs="Times New Roman"/>
        </w:rPr>
        <w:t>ровка и группировка»</w:t>
      </w:r>
      <w:r w:rsidRPr="00E21F78">
        <w:rPr>
          <w:rFonts w:cs="Times New Roman"/>
        </w:rPr>
        <w:t xml:space="preserve">, которое содержит весь список ранее созданных групп. Можно редактировать или удалять имеющиеся группы, а также добавлять новые. </w:t>
      </w:r>
    </w:p>
    <w:p w:rsidR="009F2270" w:rsidRPr="00E21F78" w:rsidRDefault="009F2270" w:rsidP="009F2270">
      <w:pPr>
        <w:ind w:firstLine="567"/>
        <w:jc w:val="both"/>
        <w:rPr>
          <w:rFonts w:cs="Times New Roman"/>
        </w:rPr>
      </w:pPr>
      <w:r w:rsidRPr="00E21F78">
        <w:rPr>
          <w:rFonts w:cs="Times New Roman"/>
        </w:rPr>
        <w:t xml:space="preserve">2. Для ввода поля или выражения группировки установите курсор на первую свободную строку после введенных значений и, используя кнопку раскрытия списка, открывающую список полей таблицы, задайте выражение сортировки. </w:t>
      </w:r>
    </w:p>
    <w:p w:rsidR="009F2270" w:rsidRPr="00E21F78" w:rsidRDefault="009F2270" w:rsidP="009F2270">
      <w:pPr>
        <w:ind w:firstLine="567"/>
        <w:jc w:val="both"/>
        <w:rPr>
          <w:rFonts w:cs="Times New Roman"/>
        </w:rPr>
      </w:pPr>
      <w:r w:rsidRPr="00E21F78">
        <w:rPr>
          <w:rFonts w:cs="Times New Roman"/>
        </w:rPr>
        <w:t xml:space="preserve">3. Перейдите в нижнюю часть окна диалога «Сортировка и группировка». В рамке «Свойства группы» находятся свойства, относящиеся к создаваемой группе: </w:t>
      </w:r>
    </w:p>
    <w:p w:rsidR="009F2270" w:rsidRPr="00E21F78" w:rsidRDefault="009F2270" w:rsidP="009F2270">
      <w:pPr>
        <w:numPr>
          <w:ilvl w:val="0"/>
          <w:numId w:val="33"/>
        </w:numPr>
        <w:tabs>
          <w:tab w:val="clear" w:pos="1429"/>
          <w:tab w:val="num" w:pos="-1080"/>
        </w:tabs>
        <w:ind w:left="0" w:firstLine="567"/>
        <w:jc w:val="both"/>
        <w:rPr>
          <w:rFonts w:cs="Times New Roman"/>
        </w:rPr>
      </w:pPr>
      <w:r w:rsidRPr="00E21F78">
        <w:rPr>
          <w:rFonts w:cs="Times New Roman"/>
        </w:rPr>
        <w:t xml:space="preserve">Заголовок группы. Помещает в отчете в области заголовка группы заголовок при группировке по выбранному полю или выражению. </w:t>
      </w:r>
    </w:p>
    <w:p w:rsidR="009F2270" w:rsidRPr="00E21F78" w:rsidRDefault="009F2270" w:rsidP="009F2270">
      <w:pPr>
        <w:numPr>
          <w:ilvl w:val="0"/>
          <w:numId w:val="33"/>
        </w:numPr>
        <w:tabs>
          <w:tab w:val="clear" w:pos="1429"/>
          <w:tab w:val="num" w:pos="-1080"/>
        </w:tabs>
        <w:ind w:left="0" w:firstLine="567"/>
        <w:jc w:val="both"/>
        <w:rPr>
          <w:rFonts w:cs="Times New Roman"/>
        </w:rPr>
      </w:pPr>
      <w:r w:rsidRPr="00E21F78">
        <w:rPr>
          <w:rFonts w:cs="Times New Roman"/>
        </w:rPr>
        <w:t xml:space="preserve">Примечание группы. Помещает в отчете в области примечания группы примечание при группировке по выбранному полю или выражению. Группировка. Определяет способ группировки данных на конкретном уровне группировки по полю или выражению в зависимости от типа данных. При группировке по выражению доступны все значения для всех типов полей. По умолчанию, для всех типов данных задается группировка </w:t>
      </w:r>
      <w:proofErr w:type="gramStart"/>
      <w:r w:rsidRPr="00E21F78">
        <w:rPr>
          <w:rFonts w:cs="Times New Roman"/>
        </w:rPr>
        <w:t>По</w:t>
      </w:r>
      <w:proofErr w:type="gramEnd"/>
      <w:r w:rsidRPr="00E21F78">
        <w:rPr>
          <w:rFonts w:cs="Times New Roman"/>
        </w:rPr>
        <w:t xml:space="preserve"> полному значению Интервал. Указывает величину интервалов, на которые должны быть разбиты </w:t>
      </w:r>
      <w:r w:rsidRPr="00E21F78">
        <w:rPr>
          <w:rFonts w:cs="Times New Roman"/>
        </w:rPr>
        <w:lastRenderedPageBreak/>
        <w:t xml:space="preserve">значения в группируемом поле. Допустимые интервалы группировки определяются типом данных и значением свойства Группировка поля или выражения, по которому проводится группировка. Например, значение свойства Интервал может определять группировку записей по первому символу в названии товара. </w:t>
      </w:r>
    </w:p>
    <w:p w:rsidR="009F2270" w:rsidRPr="00E21F78" w:rsidRDefault="009F2270" w:rsidP="009F2270">
      <w:pPr>
        <w:numPr>
          <w:ilvl w:val="0"/>
          <w:numId w:val="33"/>
        </w:numPr>
        <w:tabs>
          <w:tab w:val="clear" w:pos="1429"/>
          <w:tab w:val="num" w:pos="-1080"/>
        </w:tabs>
        <w:ind w:left="0" w:firstLine="567"/>
        <w:jc w:val="both"/>
        <w:rPr>
          <w:rFonts w:cs="Times New Roman"/>
        </w:rPr>
      </w:pPr>
      <w:r w:rsidRPr="00E21F78">
        <w:rPr>
          <w:rFonts w:cs="Times New Roman"/>
        </w:rPr>
        <w:t xml:space="preserve">Не разрывать. Указывает, следует ли печатать разные элементы данной группы, в том числе заголовок, область данных и область примечаний, на одной странице отчета. Например, можно указать, что заголовок группы всегда должен печататься на одной странице с первой областью данных. Свойство </w:t>
      </w:r>
      <w:proofErr w:type="gramStart"/>
      <w:r w:rsidRPr="00E21F78">
        <w:rPr>
          <w:rFonts w:cs="Times New Roman"/>
        </w:rPr>
        <w:t>Не</w:t>
      </w:r>
      <w:proofErr w:type="gramEnd"/>
      <w:r w:rsidRPr="00E21F78">
        <w:rPr>
          <w:rFonts w:cs="Times New Roman"/>
        </w:rPr>
        <w:t xml:space="preserve"> разрывать может принимать следующие значения: </w:t>
      </w:r>
    </w:p>
    <w:p w:rsidR="009F2270" w:rsidRPr="00E21F78" w:rsidRDefault="009F2270" w:rsidP="009F2270">
      <w:pPr>
        <w:ind w:firstLine="567"/>
        <w:jc w:val="both"/>
        <w:rPr>
          <w:rFonts w:cs="Times New Roman"/>
        </w:rPr>
      </w:pPr>
      <w:r w:rsidRPr="00E21F78">
        <w:rPr>
          <w:rFonts w:cs="Times New Roman"/>
        </w:rPr>
        <w:t xml:space="preserve">- Нет. (Значение по умолчанию. Группа печатается без обязательного размещения разных областей на одной странице). </w:t>
      </w:r>
    </w:p>
    <w:p w:rsidR="009F2270" w:rsidRPr="00E21F78" w:rsidRDefault="009F2270" w:rsidP="009F2270">
      <w:pPr>
        <w:ind w:firstLine="567"/>
        <w:jc w:val="both"/>
        <w:rPr>
          <w:rFonts w:cs="Times New Roman"/>
        </w:rPr>
      </w:pPr>
      <w:r w:rsidRPr="00E21F78">
        <w:rPr>
          <w:rFonts w:cs="Times New Roman"/>
        </w:rPr>
        <w:t xml:space="preserve">- Полную группу (Вся группа печатается на одной странице). </w:t>
      </w:r>
    </w:p>
    <w:p w:rsidR="009F2270" w:rsidRPr="00E21F78" w:rsidRDefault="009F2270" w:rsidP="009F2270">
      <w:pPr>
        <w:ind w:firstLine="567"/>
        <w:jc w:val="both"/>
        <w:rPr>
          <w:rFonts w:cs="Times New Roman"/>
        </w:rPr>
      </w:pPr>
      <w:r w:rsidRPr="00E21F78">
        <w:rPr>
          <w:rFonts w:cs="Times New Roman"/>
        </w:rPr>
        <w:t xml:space="preserve">- Первую область </w:t>
      </w:r>
      <w:proofErr w:type="gramStart"/>
      <w:r w:rsidRPr="00E21F78">
        <w:rPr>
          <w:rFonts w:cs="Times New Roman"/>
        </w:rPr>
        <w:t>( Заголовок</w:t>
      </w:r>
      <w:proofErr w:type="gramEnd"/>
      <w:r w:rsidRPr="00E21F78">
        <w:rPr>
          <w:rFonts w:cs="Times New Roman"/>
        </w:rPr>
        <w:t xml:space="preserve"> группы печатается на текущей странице только в данных том случае, если вместе с ним помещается первая запись область данных). </w:t>
      </w:r>
    </w:p>
    <w:p w:rsidR="009F2270" w:rsidRPr="00E21F78" w:rsidRDefault="009F2270" w:rsidP="009F2270">
      <w:pPr>
        <w:ind w:firstLine="567"/>
        <w:jc w:val="both"/>
        <w:rPr>
          <w:rFonts w:cs="Times New Roman"/>
        </w:rPr>
      </w:pPr>
      <w:r w:rsidRPr="00E21F78">
        <w:rPr>
          <w:rFonts w:cs="Times New Roman"/>
        </w:rPr>
        <w:t xml:space="preserve">4. Скорректируйте свойство Заголовок группы. Для этого нажмите на кнопку раскрытия списка и выберите Да. </w:t>
      </w:r>
    </w:p>
    <w:p w:rsidR="009F2270" w:rsidRPr="00E21F78" w:rsidRDefault="009F2270" w:rsidP="009F2270">
      <w:pPr>
        <w:ind w:firstLine="567"/>
        <w:jc w:val="both"/>
        <w:rPr>
          <w:rFonts w:cs="Times New Roman"/>
        </w:rPr>
      </w:pPr>
      <w:r w:rsidRPr="00E21F78">
        <w:rPr>
          <w:rFonts w:cs="Times New Roman"/>
        </w:rPr>
        <w:t xml:space="preserve">5. Закройте окно диалога «Сортировка и группировка». </w:t>
      </w:r>
    </w:p>
    <w:p w:rsidR="009F2270" w:rsidRDefault="009F2270" w:rsidP="009F2270">
      <w:pPr>
        <w:ind w:firstLine="567"/>
        <w:jc w:val="both"/>
        <w:rPr>
          <w:rFonts w:cs="Times New Roman"/>
        </w:rPr>
      </w:pPr>
      <w:r w:rsidRPr="00E21F78">
        <w:rPr>
          <w:rFonts w:cs="Times New Roman"/>
        </w:rPr>
        <w:t xml:space="preserve">6. В конструкторе отчетов перенесите поле и надпись к нему в созданную область «Заголовок группы». Теперь при просмотре отчета вы увидите в начале каждой группы наименования объектов, по которым вы осуществили группировку. </w:t>
      </w:r>
    </w:p>
    <w:p w:rsidR="009F2270" w:rsidRPr="00E21F78" w:rsidRDefault="009F2270" w:rsidP="009F2270">
      <w:pPr>
        <w:ind w:firstLine="567"/>
        <w:jc w:val="both"/>
        <w:rPr>
          <w:rFonts w:cs="Times New Roman"/>
        </w:rPr>
      </w:pPr>
      <w:r w:rsidRPr="00E21F78">
        <w:rPr>
          <w:rFonts w:cs="Times New Roman"/>
        </w:rPr>
        <w:t xml:space="preserve">7. Для расположения надписей, относящихся к объекту группировки, при печати на одной странице, откройте окно диалога «Сортировка и группировка» и для свойства </w:t>
      </w:r>
      <w:proofErr w:type="gramStart"/>
      <w:r w:rsidRPr="00E21F78">
        <w:rPr>
          <w:rFonts w:cs="Times New Roman"/>
        </w:rPr>
        <w:t>Не</w:t>
      </w:r>
      <w:proofErr w:type="gramEnd"/>
      <w:r w:rsidRPr="00E21F78">
        <w:rPr>
          <w:rFonts w:cs="Times New Roman"/>
        </w:rPr>
        <w:t xml:space="preserve"> разрывать данной группы установите значение Полную группу. </w:t>
      </w:r>
    </w:p>
    <w:p w:rsidR="009F2270"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Удаление сортировки или группы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удаления сортировки или группы, находясь в окне конструктора отчета, выполните команду Вид| Сортировка и группировка. В окне диалога «Сортировка и группировка» выделите сгруппированные или отсортированные поля нажатием на область выбора поля. Затем просто наймите клавишу </w:t>
      </w:r>
      <w:proofErr w:type="spellStart"/>
      <w:r w:rsidRPr="00E21F78">
        <w:rPr>
          <w:rFonts w:cs="Times New Roman"/>
        </w:rPr>
        <w:t>Delete</w:t>
      </w:r>
      <w:proofErr w:type="spellEnd"/>
      <w:r w:rsidRPr="00E21F78">
        <w:rPr>
          <w:rFonts w:cs="Times New Roman"/>
        </w:rPr>
        <w:t xml:space="preserve">. Выберите </w:t>
      </w:r>
      <w:proofErr w:type="gramStart"/>
      <w:r w:rsidRPr="00E21F78">
        <w:rPr>
          <w:rFonts w:cs="Times New Roman"/>
        </w:rPr>
        <w:t>Да</w:t>
      </w:r>
      <w:proofErr w:type="gramEnd"/>
      <w:r w:rsidRPr="00E21F78">
        <w:rPr>
          <w:rFonts w:cs="Times New Roman"/>
        </w:rPr>
        <w:t xml:space="preserve"> для подтверждения вашего выбора.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Отображение промежуточной суммы в конце каждой </w:t>
      </w:r>
    </w:p>
    <w:p w:rsidR="009F2270" w:rsidRPr="00E21F78" w:rsidRDefault="009F2270" w:rsidP="009F2270">
      <w:pPr>
        <w:ind w:firstLine="567"/>
        <w:jc w:val="both"/>
        <w:rPr>
          <w:rFonts w:cs="Times New Roman"/>
          <w:b/>
          <w:i/>
        </w:rPr>
      </w:pPr>
      <w:r w:rsidRPr="00E21F78">
        <w:rPr>
          <w:rFonts w:cs="Times New Roman"/>
          <w:b/>
          <w:i/>
        </w:rPr>
        <w:t xml:space="preserve">страницы отчета </w:t>
      </w:r>
    </w:p>
    <w:p w:rsidR="009F2270" w:rsidRPr="00E21F78" w:rsidRDefault="009F2270" w:rsidP="009F2270">
      <w:pPr>
        <w:ind w:firstLine="567"/>
        <w:jc w:val="both"/>
        <w:rPr>
          <w:rFonts w:cs="Times New Roman"/>
        </w:rPr>
      </w:pPr>
    </w:p>
    <w:p w:rsidR="009F2270" w:rsidRDefault="009F2270" w:rsidP="009F2270">
      <w:pPr>
        <w:ind w:firstLine="567"/>
        <w:jc w:val="both"/>
        <w:rPr>
          <w:rFonts w:cs="Times New Roman"/>
        </w:rPr>
      </w:pPr>
      <w:r w:rsidRPr="00E21F78">
        <w:rPr>
          <w:rFonts w:cs="Times New Roman"/>
        </w:rPr>
        <w:t xml:space="preserve">МS </w:t>
      </w:r>
      <w:proofErr w:type="spellStart"/>
      <w:r w:rsidRPr="00E21F78">
        <w:rPr>
          <w:rFonts w:cs="Times New Roman"/>
        </w:rPr>
        <w:t>Ассеss</w:t>
      </w:r>
      <w:proofErr w:type="spellEnd"/>
      <w:r w:rsidRPr="00E21F78">
        <w:rPr>
          <w:rFonts w:cs="Times New Roman"/>
        </w:rPr>
        <w:t xml:space="preserve"> не позволяет использовать в нижнем колонтитуле функцию </w:t>
      </w:r>
      <w:proofErr w:type="spellStart"/>
      <w:r w:rsidRPr="00E21F78">
        <w:rPr>
          <w:rFonts w:cs="Times New Roman"/>
        </w:rPr>
        <w:t>Sum</w:t>
      </w:r>
      <w:proofErr w:type="spellEnd"/>
      <w:r w:rsidRPr="00E21F78">
        <w:rPr>
          <w:rFonts w:cs="Times New Roman"/>
        </w:rPr>
        <w:t xml:space="preserve">. Рассмотрим отчет, в нижнем колонтитуле которого требуется разместить сумму, на которую, например, выполнены заказы. Для этого выполните следующие действия: </w:t>
      </w:r>
    </w:p>
    <w:p w:rsidR="009F2270" w:rsidRDefault="009F2270" w:rsidP="009F2270">
      <w:pPr>
        <w:ind w:firstLine="567"/>
        <w:jc w:val="both"/>
        <w:rPr>
          <w:rFonts w:cs="Times New Roman"/>
        </w:rPr>
      </w:pPr>
      <w:r w:rsidRPr="00E21F78">
        <w:rPr>
          <w:rFonts w:cs="Times New Roman"/>
        </w:rPr>
        <w:t xml:space="preserve">1. В любой другой области создайте элемент управления, подсчитывающий значение этой суммы, </w:t>
      </w:r>
    </w:p>
    <w:p w:rsidR="009F2270" w:rsidRDefault="009F2270" w:rsidP="009F2270">
      <w:pPr>
        <w:ind w:firstLine="567"/>
        <w:jc w:val="both"/>
        <w:rPr>
          <w:rFonts w:cs="Times New Roman"/>
        </w:rPr>
      </w:pPr>
      <w:r w:rsidRPr="00E21F78">
        <w:rPr>
          <w:rFonts w:cs="Times New Roman"/>
        </w:rPr>
        <w:t xml:space="preserve">2. Установите для его свойства Вывод на экран значение Нет. Кроме этого, в зависимости от вашего желания, выберите для его свойства Сумма с накоплением значение </w:t>
      </w:r>
      <w:proofErr w:type="gramStart"/>
      <w:r w:rsidRPr="00E21F78">
        <w:rPr>
          <w:rFonts w:cs="Times New Roman"/>
        </w:rPr>
        <w:t>Для</w:t>
      </w:r>
      <w:proofErr w:type="gramEnd"/>
      <w:r w:rsidRPr="00E21F78">
        <w:rPr>
          <w:rFonts w:cs="Times New Roman"/>
        </w:rPr>
        <w:t xml:space="preserve"> группы или Для всего. </w:t>
      </w:r>
    </w:p>
    <w:p w:rsidR="009F2270" w:rsidRPr="00E21F78" w:rsidRDefault="009F2270" w:rsidP="009F2270">
      <w:pPr>
        <w:ind w:firstLine="567"/>
        <w:jc w:val="both"/>
        <w:rPr>
          <w:rFonts w:cs="Times New Roman"/>
        </w:rPr>
      </w:pPr>
      <w:r w:rsidRPr="00E21F78">
        <w:rPr>
          <w:rFonts w:cs="Times New Roman"/>
        </w:rPr>
        <w:t xml:space="preserve">3. Создайте в нижнем колонтитуле не связанное поле. В свойство Данные этого поля введите имя элемента управления, который подсчитывает сумму и содержит выражение = [Сумма]. Он будет отображать промежуточную сумму, вычисляемую элементом управления Сумма.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i/>
        </w:rPr>
      </w:pPr>
      <w:r w:rsidRPr="00E21F78">
        <w:rPr>
          <w:rFonts w:cs="Times New Roman"/>
          <w:b/>
          <w:i/>
        </w:rPr>
        <w:t xml:space="preserve">Нумерация записей в области данных отчета </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 практике может возникнуть необходимость пронумеровать записи в группе или по всему отчету. Для того чтобы сделать это, выполните следующее: </w:t>
      </w:r>
    </w:p>
    <w:p w:rsidR="009F2270" w:rsidRDefault="009F2270" w:rsidP="009F2270">
      <w:pPr>
        <w:ind w:firstLine="567"/>
        <w:jc w:val="both"/>
        <w:rPr>
          <w:rFonts w:cs="Times New Roman"/>
        </w:rPr>
      </w:pPr>
      <w:r w:rsidRPr="00E21F78">
        <w:rPr>
          <w:rFonts w:cs="Times New Roman"/>
        </w:rPr>
        <w:t xml:space="preserve">1) Добавьте в область данных отчета несвязанное поле. </w:t>
      </w:r>
    </w:p>
    <w:p w:rsidR="009F2270" w:rsidRDefault="009F2270" w:rsidP="009F2270">
      <w:pPr>
        <w:ind w:firstLine="567"/>
        <w:jc w:val="both"/>
        <w:rPr>
          <w:rFonts w:cs="Times New Roman"/>
        </w:rPr>
      </w:pPr>
      <w:r w:rsidRPr="00E21F78">
        <w:rPr>
          <w:rFonts w:cs="Times New Roman"/>
        </w:rPr>
        <w:lastRenderedPageBreak/>
        <w:t xml:space="preserve">2) Откройте окно свойств этого элемента управления. </w:t>
      </w:r>
    </w:p>
    <w:p w:rsidR="009F2270" w:rsidRDefault="009F2270" w:rsidP="009F2270">
      <w:pPr>
        <w:ind w:firstLine="567"/>
        <w:jc w:val="both"/>
        <w:rPr>
          <w:rFonts w:cs="Times New Roman"/>
        </w:rPr>
      </w:pPr>
      <w:r w:rsidRPr="00E21F78">
        <w:rPr>
          <w:rFonts w:cs="Times New Roman"/>
        </w:rPr>
        <w:t xml:space="preserve">3) </w:t>
      </w:r>
      <w:proofErr w:type="gramStart"/>
      <w:r w:rsidRPr="00E21F78">
        <w:rPr>
          <w:rFonts w:cs="Times New Roman"/>
        </w:rPr>
        <w:t>В</w:t>
      </w:r>
      <w:proofErr w:type="gramEnd"/>
      <w:r w:rsidRPr="00E21F78">
        <w:rPr>
          <w:rFonts w:cs="Times New Roman"/>
        </w:rPr>
        <w:t xml:space="preserve"> поле ввода свойства Данные введите = l. </w:t>
      </w:r>
    </w:p>
    <w:p w:rsidR="009F2270" w:rsidRPr="00E21F78" w:rsidRDefault="009F2270" w:rsidP="009F2270">
      <w:pPr>
        <w:ind w:firstLine="567"/>
        <w:jc w:val="both"/>
        <w:rPr>
          <w:rFonts w:cs="Times New Roman"/>
        </w:rPr>
      </w:pPr>
      <w:r w:rsidRPr="00E21F78">
        <w:rPr>
          <w:rFonts w:cs="Times New Roman"/>
        </w:rPr>
        <w:t xml:space="preserve">4) Для свойства Сума с накоплением установите значение </w:t>
      </w:r>
      <w:proofErr w:type="gramStart"/>
      <w:r w:rsidRPr="00E21F78">
        <w:rPr>
          <w:rFonts w:cs="Times New Roman"/>
        </w:rPr>
        <w:t>Для</w:t>
      </w:r>
      <w:proofErr w:type="gramEnd"/>
      <w:r w:rsidRPr="00E21F78">
        <w:rPr>
          <w:rFonts w:cs="Times New Roman"/>
        </w:rPr>
        <w:t xml:space="preserve"> всего или Для группы в зависимости от того, что вы собираетесь нумеровать. Расположение информации в области данных в несколько колонок </w:t>
      </w:r>
    </w:p>
    <w:p w:rsidR="009F2270" w:rsidRDefault="009F2270" w:rsidP="009F2270">
      <w:pPr>
        <w:ind w:firstLine="567"/>
        <w:jc w:val="both"/>
        <w:rPr>
          <w:rFonts w:cs="Times New Roman"/>
        </w:rPr>
      </w:pPr>
      <w:r w:rsidRPr="00E21F78">
        <w:rPr>
          <w:rFonts w:cs="Times New Roman"/>
        </w:rPr>
        <w:t xml:space="preserve">Для экономии бумаги отчет с данными, расположенными в столбец, можно преобразовать в отчет с заголовком и с областью данных, выводимой в два столбца. Для создания подобного отчета необходимо использовать опции макета страницы: </w:t>
      </w:r>
    </w:p>
    <w:p w:rsidR="009F2270" w:rsidRDefault="009F2270" w:rsidP="009F2270">
      <w:pPr>
        <w:ind w:firstLine="567"/>
        <w:jc w:val="both"/>
        <w:rPr>
          <w:rFonts w:cs="Times New Roman"/>
        </w:rPr>
      </w:pPr>
      <w:r w:rsidRPr="00E21F78">
        <w:rPr>
          <w:rFonts w:cs="Times New Roman"/>
        </w:rPr>
        <w:t xml:space="preserve">1) Создайте отчет, у которого информация располагается в один столбец. </w:t>
      </w:r>
    </w:p>
    <w:p w:rsidR="009F2270" w:rsidRDefault="009F2270" w:rsidP="009F2270">
      <w:pPr>
        <w:ind w:firstLine="567"/>
        <w:jc w:val="both"/>
        <w:rPr>
          <w:rFonts w:cs="Times New Roman"/>
        </w:rPr>
      </w:pPr>
      <w:r w:rsidRPr="00E21F78">
        <w:rPr>
          <w:rFonts w:cs="Times New Roman"/>
        </w:rPr>
        <w:t xml:space="preserve">2) Для расположения данных в два столбца выполните команду Файл | Макет страницы. В открывшемся окне диалога «Макет страницы» нажмите ярлык «Макет». </w:t>
      </w:r>
    </w:p>
    <w:p w:rsidR="009F2270" w:rsidRDefault="009F2270" w:rsidP="009F2270">
      <w:pPr>
        <w:ind w:firstLine="567"/>
        <w:jc w:val="both"/>
        <w:rPr>
          <w:rFonts w:cs="Times New Roman"/>
        </w:rPr>
      </w:pPr>
      <w:r w:rsidRPr="00E21F78">
        <w:rPr>
          <w:rFonts w:cs="Times New Roman"/>
        </w:rPr>
        <w:t xml:space="preserve">3) </w:t>
      </w:r>
      <w:proofErr w:type="gramStart"/>
      <w:r w:rsidRPr="00E21F78">
        <w:rPr>
          <w:rFonts w:cs="Times New Roman"/>
        </w:rPr>
        <w:t>В</w:t>
      </w:r>
      <w:proofErr w:type="gramEnd"/>
      <w:r w:rsidRPr="00E21F78">
        <w:rPr>
          <w:rFonts w:cs="Times New Roman"/>
        </w:rPr>
        <w:t xml:space="preserve"> поле ввода Число элементов по горизонтали укажите количество столбцов, равное 2. </w:t>
      </w:r>
    </w:p>
    <w:p w:rsidR="009F2270" w:rsidRDefault="009F2270" w:rsidP="009F2270">
      <w:pPr>
        <w:ind w:firstLine="567"/>
        <w:jc w:val="both"/>
        <w:rPr>
          <w:rFonts w:cs="Times New Roman"/>
        </w:rPr>
      </w:pPr>
      <w:r w:rsidRPr="00E21F78">
        <w:rPr>
          <w:rFonts w:cs="Times New Roman"/>
        </w:rPr>
        <w:t xml:space="preserve">4) </w:t>
      </w:r>
      <w:proofErr w:type="gramStart"/>
      <w:r w:rsidRPr="00E21F78">
        <w:rPr>
          <w:rFonts w:cs="Times New Roman"/>
        </w:rPr>
        <w:t>В</w:t>
      </w:r>
      <w:proofErr w:type="gramEnd"/>
      <w:r w:rsidRPr="00E21F78">
        <w:rPr>
          <w:rFonts w:cs="Times New Roman"/>
        </w:rPr>
        <w:t xml:space="preserve"> рамке Размер элементов уменьшите значение параметра Ширина. </w:t>
      </w:r>
    </w:p>
    <w:p w:rsidR="009F2270" w:rsidRDefault="009F2270" w:rsidP="009F2270">
      <w:pPr>
        <w:ind w:firstLine="567"/>
        <w:jc w:val="both"/>
        <w:rPr>
          <w:rFonts w:cs="Times New Roman"/>
        </w:rPr>
      </w:pPr>
      <w:r w:rsidRPr="00E21F78">
        <w:rPr>
          <w:rFonts w:cs="Times New Roman"/>
        </w:rPr>
        <w:t xml:space="preserve">5) Выберите альбомную или книжную ориентацию элементов, установив соответствующую опцию. </w:t>
      </w:r>
    </w:p>
    <w:p w:rsidR="009F2270" w:rsidRPr="00E21F78" w:rsidRDefault="009F2270" w:rsidP="009F2270">
      <w:pPr>
        <w:ind w:firstLine="567"/>
        <w:jc w:val="both"/>
        <w:rPr>
          <w:rFonts w:cs="Times New Roman"/>
        </w:rPr>
      </w:pPr>
      <w:r w:rsidRPr="00E21F78">
        <w:rPr>
          <w:rFonts w:cs="Times New Roman"/>
        </w:rPr>
        <w:t xml:space="preserve">6) Нажмите ОК. </w:t>
      </w:r>
    </w:p>
    <w:p w:rsidR="009F2270" w:rsidRPr="00E21F78" w:rsidRDefault="009F2270" w:rsidP="009F2270">
      <w:pPr>
        <w:autoSpaceDE w:val="0"/>
        <w:autoSpaceDN w:val="0"/>
        <w:adjustRightInd w:val="0"/>
        <w:ind w:firstLine="567"/>
        <w:jc w:val="both"/>
        <w:rPr>
          <w:rFonts w:cs="Times New Roman"/>
          <w:color w:val="auto"/>
        </w:rPr>
      </w:pPr>
      <w:r w:rsidRPr="00E21F78">
        <w:rPr>
          <w:rFonts w:cs="Times New Roman"/>
          <w:color w:val="auto"/>
        </w:rPr>
        <w:t>Приведем пример формы, на которой будут расположены кнопки для открытия отчета:</w:t>
      </w:r>
    </w:p>
    <w:p w:rsidR="009F2270" w:rsidRPr="00E21F78" w:rsidRDefault="009F2270" w:rsidP="009F2270">
      <w:pPr>
        <w:autoSpaceDE w:val="0"/>
        <w:autoSpaceDN w:val="0"/>
        <w:adjustRightInd w:val="0"/>
        <w:ind w:firstLine="567"/>
        <w:jc w:val="both"/>
        <w:rPr>
          <w:rFonts w:cs="Times New Roman"/>
          <w:color w:val="auto"/>
        </w:rPr>
      </w:pPr>
    </w:p>
    <w:p w:rsidR="009F2270" w:rsidRPr="000965BE" w:rsidRDefault="009F2270" w:rsidP="009F2270">
      <w:pPr>
        <w:autoSpaceDE w:val="0"/>
        <w:autoSpaceDN w:val="0"/>
        <w:adjustRightInd w:val="0"/>
        <w:ind w:firstLine="567"/>
        <w:jc w:val="center"/>
        <w:rPr>
          <w:rFonts w:cs="Times New Roman"/>
          <w:i/>
          <w:color w:val="auto"/>
        </w:rPr>
      </w:pPr>
      <w:r w:rsidRPr="00522E0C">
        <w:rPr>
          <w:rFonts w:cs="Times New Roman"/>
          <w:i/>
          <w:noProof/>
          <w:color w:val="auto"/>
        </w:rPr>
        <w:drawing>
          <wp:inline distT="0" distB="0" distL="0" distR="0">
            <wp:extent cx="3771900" cy="30765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1900" cy="3076575"/>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Рисунок 18- Пример формы с кнопками для открытия отчетов.</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Для этого перетащите элемент </w:t>
      </w:r>
      <w:r w:rsidRPr="00E21F78">
        <w:rPr>
          <w:rFonts w:cs="Times New Roman"/>
          <w:b/>
          <w:lang w:val="en-US"/>
        </w:rPr>
        <w:t>Button</w:t>
      </w:r>
      <w:r w:rsidRPr="00E21F78">
        <w:rPr>
          <w:rFonts w:cs="Times New Roman"/>
        </w:rPr>
        <w:t xml:space="preserve"> с панели </w:t>
      </w:r>
      <w:r w:rsidRPr="00E21F78">
        <w:rPr>
          <w:rFonts w:cs="Times New Roman"/>
          <w:b/>
          <w:lang w:val="en-US"/>
        </w:rPr>
        <w:t>Toolbox</w:t>
      </w:r>
      <w:r w:rsidRPr="00E21F78">
        <w:rPr>
          <w:rFonts w:cs="Times New Roman"/>
        </w:rPr>
        <w:t xml:space="preserve">. Щелкните правой кнопкой по данному объекту, и измените свойство </w:t>
      </w:r>
      <w:r w:rsidRPr="00E21F78">
        <w:rPr>
          <w:rFonts w:cs="Times New Roman"/>
          <w:b/>
          <w:lang w:val="en-US"/>
        </w:rPr>
        <w:t>Text</w:t>
      </w:r>
      <w:r w:rsidRPr="00E21F78">
        <w:rPr>
          <w:rFonts w:cs="Times New Roman"/>
        </w:rPr>
        <w:t xml:space="preserve">, введите выводимый на кнопке текст </w:t>
      </w:r>
      <w:r w:rsidRPr="00E21F78">
        <w:rPr>
          <w:rFonts w:cs="Times New Roman"/>
          <w:i/>
        </w:rPr>
        <w:t>«Открыть отчет»</w:t>
      </w:r>
      <w:r w:rsidRPr="00E21F78">
        <w:rPr>
          <w:rFonts w:cs="Times New Roman"/>
        </w:rPr>
        <w:t xml:space="preserve">, аналогично перетащите вторую кнопку и в свойстве </w:t>
      </w:r>
      <w:r w:rsidRPr="00E21F78">
        <w:rPr>
          <w:rFonts w:cs="Times New Roman"/>
          <w:lang w:val="en-US"/>
        </w:rPr>
        <w:t>Text</w:t>
      </w:r>
      <w:r w:rsidRPr="00E21F78">
        <w:rPr>
          <w:rFonts w:cs="Times New Roman"/>
        </w:rPr>
        <w:t xml:space="preserve"> – введите </w:t>
      </w:r>
      <w:r w:rsidRPr="00E21F78">
        <w:rPr>
          <w:rFonts w:cs="Times New Roman"/>
          <w:i/>
        </w:rPr>
        <w:t>«Ведомость на получение стипендии»</w:t>
      </w:r>
    </w:p>
    <w:p w:rsidR="009F2270" w:rsidRPr="00E21F78" w:rsidRDefault="009F2270" w:rsidP="009F2270">
      <w:pPr>
        <w:ind w:firstLine="567"/>
        <w:jc w:val="both"/>
        <w:rPr>
          <w:rFonts w:cs="Times New Roman"/>
        </w:rPr>
      </w:pPr>
      <w:r w:rsidRPr="00E21F78">
        <w:rPr>
          <w:rFonts w:cs="Times New Roman"/>
        </w:rPr>
        <w:t xml:space="preserve">Для того, чтобы создать отчет средствами </w:t>
      </w:r>
      <w:r w:rsidRPr="00E21F78">
        <w:rPr>
          <w:rFonts w:cs="Times New Roman"/>
          <w:lang w:val="en-US"/>
        </w:rPr>
        <w:t>Visual</w:t>
      </w:r>
      <w:r w:rsidRPr="00E21F78">
        <w:rPr>
          <w:rFonts w:cs="Times New Roman"/>
        </w:rPr>
        <w:t xml:space="preserve"> </w:t>
      </w:r>
      <w:r w:rsidRPr="00E21F78">
        <w:rPr>
          <w:rFonts w:cs="Times New Roman"/>
          <w:lang w:val="en-US"/>
        </w:rPr>
        <w:t>Studio</w:t>
      </w:r>
      <w:r w:rsidRPr="00E21F78">
        <w:rPr>
          <w:rFonts w:cs="Times New Roman"/>
        </w:rPr>
        <w:t xml:space="preserve"> необходимо:</w:t>
      </w:r>
    </w:p>
    <w:p w:rsidR="009F2270" w:rsidRPr="00E21F78" w:rsidRDefault="009F2270" w:rsidP="009F2270">
      <w:pPr>
        <w:numPr>
          <w:ilvl w:val="0"/>
          <w:numId w:val="10"/>
        </w:numPr>
        <w:ind w:left="0" w:firstLine="567"/>
        <w:jc w:val="both"/>
        <w:rPr>
          <w:rFonts w:cs="Times New Roman"/>
          <w:lang w:val="en-US"/>
        </w:rPr>
      </w:pPr>
      <w:r w:rsidRPr="00E21F78">
        <w:rPr>
          <w:rFonts w:cs="Times New Roman"/>
        </w:rPr>
        <w:t>Выбрать</w:t>
      </w:r>
      <w:r w:rsidRPr="00E21F78">
        <w:rPr>
          <w:rFonts w:cs="Times New Roman"/>
          <w:lang w:val="en-US"/>
        </w:rPr>
        <w:t xml:space="preserve"> </w:t>
      </w:r>
      <w:r w:rsidRPr="00E21F78">
        <w:rPr>
          <w:rFonts w:cs="Times New Roman"/>
          <w:i/>
          <w:lang w:val="en-US"/>
        </w:rPr>
        <w:t>Project -&gt; Add Windows Form</w:t>
      </w:r>
      <w:r w:rsidRPr="00E21F78">
        <w:rPr>
          <w:rFonts w:cs="Times New Roman"/>
          <w:lang w:val="en-US"/>
        </w:rPr>
        <w:t xml:space="preserve"> </w:t>
      </w:r>
      <w:r w:rsidRPr="00E21F78">
        <w:rPr>
          <w:rFonts w:cs="Times New Roman"/>
        </w:rPr>
        <w:t>из</w:t>
      </w:r>
      <w:r w:rsidRPr="00E21F78">
        <w:rPr>
          <w:rFonts w:cs="Times New Roman"/>
          <w:lang w:val="en-US"/>
        </w:rPr>
        <w:t xml:space="preserve"> </w:t>
      </w:r>
      <w:r w:rsidRPr="00E21F78">
        <w:rPr>
          <w:rFonts w:cs="Times New Roman"/>
        </w:rPr>
        <w:t>списка</w:t>
      </w:r>
      <w:r w:rsidRPr="00E21F78">
        <w:rPr>
          <w:rFonts w:cs="Times New Roman"/>
          <w:lang w:val="en-US"/>
        </w:rPr>
        <w:t xml:space="preserve"> </w:t>
      </w:r>
      <w:r w:rsidRPr="00E21F78">
        <w:rPr>
          <w:rFonts w:cs="Times New Roman"/>
        </w:rPr>
        <w:t>файлов</w:t>
      </w:r>
      <w:r w:rsidRPr="00E21F78">
        <w:rPr>
          <w:rFonts w:cs="Times New Roman"/>
          <w:lang w:val="en-US"/>
        </w:rPr>
        <w:t xml:space="preserve"> </w:t>
      </w:r>
      <w:r w:rsidRPr="00E21F78">
        <w:rPr>
          <w:rFonts w:cs="Times New Roman"/>
        </w:rPr>
        <w:t>выбрать</w:t>
      </w:r>
      <w:r w:rsidRPr="00E21F78">
        <w:rPr>
          <w:rFonts w:cs="Times New Roman"/>
          <w:lang w:val="en-US"/>
        </w:rPr>
        <w:t xml:space="preserve"> </w:t>
      </w:r>
      <w:proofErr w:type="spellStart"/>
      <w:proofErr w:type="gramStart"/>
      <w:r w:rsidRPr="00E21F78">
        <w:rPr>
          <w:rFonts w:cs="Times New Roman"/>
          <w:i/>
          <w:lang w:val="en-US"/>
        </w:rPr>
        <w:t>CristalReport</w:t>
      </w:r>
      <w:proofErr w:type="spellEnd"/>
      <w:r w:rsidRPr="00E21F78">
        <w:rPr>
          <w:rFonts w:cs="Times New Roman"/>
          <w:lang w:val="en-US"/>
        </w:rPr>
        <w:t xml:space="preserve"> .</w:t>
      </w:r>
      <w:proofErr w:type="gramEnd"/>
      <w:r w:rsidRPr="00E21F78">
        <w:rPr>
          <w:rFonts w:cs="Times New Roman"/>
          <w:lang w:val="en-US"/>
        </w:rPr>
        <w:t xml:space="preserve"> </w:t>
      </w:r>
    </w:p>
    <w:p w:rsidR="009F2270" w:rsidRPr="00E21F78" w:rsidRDefault="009F2270" w:rsidP="009F2270">
      <w:pPr>
        <w:numPr>
          <w:ilvl w:val="0"/>
          <w:numId w:val="10"/>
        </w:numPr>
        <w:ind w:left="0" w:firstLine="567"/>
        <w:jc w:val="both"/>
        <w:rPr>
          <w:rFonts w:cs="Times New Roman"/>
        </w:rPr>
      </w:pPr>
      <w:r w:rsidRPr="00E21F78">
        <w:rPr>
          <w:rFonts w:cs="Times New Roman"/>
          <w:lang w:val="en-US"/>
        </w:rPr>
        <w:t xml:space="preserve"> </w:t>
      </w:r>
      <w:r w:rsidRPr="00E21F78">
        <w:rPr>
          <w:rFonts w:cs="Times New Roman"/>
        </w:rPr>
        <w:t xml:space="preserve">В строке </w:t>
      </w:r>
      <w:r w:rsidRPr="00E21F78">
        <w:rPr>
          <w:rFonts w:cs="Times New Roman"/>
          <w:lang w:val="en-US"/>
        </w:rPr>
        <w:t>Name</w:t>
      </w:r>
      <w:r w:rsidRPr="00E21F78">
        <w:rPr>
          <w:rFonts w:cs="Times New Roman"/>
        </w:rPr>
        <w:t xml:space="preserve"> задать имя отчета, </w:t>
      </w:r>
      <w:proofErr w:type="gramStart"/>
      <w:r w:rsidRPr="00E21F78">
        <w:rPr>
          <w:rFonts w:cs="Times New Roman"/>
        </w:rPr>
        <w:t>например,</w:t>
      </w:r>
      <w:proofErr w:type="spellStart"/>
      <w:r w:rsidRPr="00E21F78">
        <w:rPr>
          <w:rFonts w:cs="Times New Roman"/>
          <w:b/>
          <w:lang w:val="en-US"/>
        </w:rPr>
        <w:t>Otchet</w:t>
      </w:r>
      <w:proofErr w:type="spellEnd"/>
      <w:r w:rsidRPr="00E21F78">
        <w:rPr>
          <w:rFonts w:cs="Times New Roman"/>
          <w:b/>
        </w:rPr>
        <w:t>1.</w:t>
      </w:r>
      <w:proofErr w:type="spellStart"/>
      <w:r w:rsidRPr="00E21F78">
        <w:rPr>
          <w:rFonts w:cs="Times New Roman"/>
          <w:b/>
          <w:lang w:val="en-US"/>
        </w:rPr>
        <w:t>rpt</w:t>
      </w:r>
      <w:proofErr w:type="spellEnd"/>
      <w:proofErr w:type="gramEnd"/>
    </w:p>
    <w:p w:rsidR="009F2270" w:rsidRPr="00E21F78" w:rsidRDefault="009F2270" w:rsidP="009F2270">
      <w:pPr>
        <w:numPr>
          <w:ilvl w:val="0"/>
          <w:numId w:val="10"/>
        </w:numPr>
        <w:ind w:left="0" w:firstLine="567"/>
        <w:jc w:val="both"/>
        <w:rPr>
          <w:rFonts w:cs="Times New Roman"/>
        </w:rPr>
      </w:pPr>
      <w:r w:rsidRPr="00E21F78">
        <w:rPr>
          <w:rFonts w:cs="Times New Roman"/>
        </w:rPr>
        <w:t xml:space="preserve">Нажать кнопку </w:t>
      </w:r>
      <w:r w:rsidRPr="00E21F78">
        <w:rPr>
          <w:rFonts w:cs="Times New Roman"/>
          <w:b/>
          <w:lang w:val="en-US"/>
        </w:rPr>
        <w:t>Add</w:t>
      </w:r>
      <w:r w:rsidRPr="00E21F78">
        <w:rPr>
          <w:rFonts w:cs="Times New Roman"/>
        </w:rPr>
        <w:t xml:space="preserve">. </w:t>
      </w:r>
    </w:p>
    <w:p w:rsidR="009F2270" w:rsidRPr="00E21F78" w:rsidRDefault="009F2270" w:rsidP="009F2270">
      <w:pPr>
        <w:numPr>
          <w:ilvl w:val="0"/>
          <w:numId w:val="10"/>
        </w:numPr>
        <w:ind w:left="0" w:firstLine="567"/>
        <w:jc w:val="both"/>
        <w:rPr>
          <w:rFonts w:cs="Times New Roman"/>
          <w:lang w:val="en-US"/>
        </w:rPr>
      </w:pPr>
      <w:r w:rsidRPr="00E21F78">
        <w:rPr>
          <w:rFonts w:cs="Times New Roman"/>
        </w:rPr>
        <w:t>Выбрать</w:t>
      </w:r>
      <w:r w:rsidRPr="00E21F78">
        <w:rPr>
          <w:rFonts w:cs="Times New Roman"/>
          <w:lang w:val="en-US"/>
        </w:rPr>
        <w:t xml:space="preserve"> </w:t>
      </w:r>
      <w:r w:rsidRPr="00E21F78">
        <w:rPr>
          <w:rFonts w:cs="Times New Roman"/>
          <w:b/>
          <w:lang w:val="en-US"/>
        </w:rPr>
        <w:t xml:space="preserve">As a Blank Report </w:t>
      </w:r>
      <w:r w:rsidRPr="00E21F78">
        <w:rPr>
          <w:rFonts w:cs="Times New Roman"/>
        </w:rPr>
        <w:t>и</w:t>
      </w:r>
      <w:r w:rsidRPr="00E21F78">
        <w:rPr>
          <w:rFonts w:cs="Times New Roman"/>
          <w:lang w:val="en-US"/>
        </w:rPr>
        <w:t xml:space="preserve"> </w:t>
      </w:r>
      <w:r w:rsidRPr="00E21F78">
        <w:rPr>
          <w:rFonts w:cs="Times New Roman"/>
        </w:rPr>
        <w:t>нажать</w:t>
      </w:r>
      <w:r w:rsidRPr="00E21F78">
        <w:rPr>
          <w:rFonts w:cs="Times New Roman"/>
          <w:lang w:val="en-US"/>
        </w:rPr>
        <w:t xml:space="preserve"> </w:t>
      </w:r>
      <w:r w:rsidRPr="00E21F78">
        <w:rPr>
          <w:rFonts w:cs="Times New Roman"/>
        </w:rPr>
        <w:t>ОК</w:t>
      </w:r>
      <w:r w:rsidRPr="00E21F78">
        <w:rPr>
          <w:rFonts w:cs="Times New Roman"/>
          <w:lang w:val="en-US"/>
        </w:rPr>
        <w:t>.</w:t>
      </w:r>
    </w:p>
    <w:p w:rsidR="009F2270" w:rsidRPr="00E21F78" w:rsidRDefault="009F2270" w:rsidP="009F2270">
      <w:pPr>
        <w:numPr>
          <w:ilvl w:val="0"/>
          <w:numId w:val="10"/>
        </w:numPr>
        <w:ind w:left="0" w:firstLine="567"/>
        <w:jc w:val="both"/>
        <w:rPr>
          <w:rFonts w:cs="Times New Roman"/>
          <w:lang w:val="en-US"/>
        </w:rPr>
      </w:pPr>
      <w:r w:rsidRPr="00E21F78">
        <w:rPr>
          <w:rFonts w:cs="Times New Roman"/>
        </w:rPr>
        <w:t>В</w:t>
      </w:r>
      <w:r w:rsidRPr="00E21F78">
        <w:rPr>
          <w:rFonts w:cs="Times New Roman"/>
          <w:lang w:val="en-US"/>
        </w:rPr>
        <w:t xml:space="preserve"> </w:t>
      </w:r>
      <w:r w:rsidRPr="00E21F78">
        <w:rPr>
          <w:rFonts w:cs="Times New Roman"/>
        </w:rPr>
        <w:t>правом</w:t>
      </w:r>
      <w:r w:rsidRPr="00E21F78">
        <w:rPr>
          <w:rFonts w:cs="Times New Roman"/>
          <w:lang w:val="en-US"/>
        </w:rPr>
        <w:t xml:space="preserve"> </w:t>
      </w:r>
      <w:r w:rsidRPr="00E21F78">
        <w:rPr>
          <w:rFonts w:cs="Times New Roman"/>
        </w:rPr>
        <w:t>появившемся</w:t>
      </w:r>
      <w:r w:rsidRPr="00E21F78">
        <w:rPr>
          <w:rFonts w:cs="Times New Roman"/>
          <w:lang w:val="en-US"/>
        </w:rPr>
        <w:t xml:space="preserve"> </w:t>
      </w:r>
      <w:r w:rsidRPr="00E21F78">
        <w:rPr>
          <w:rFonts w:cs="Times New Roman"/>
        </w:rPr>
        <w:t>окне</w:t>
      </w:r>
      <w:r w:rsidRPr="00E21F78">
        <w:rPr>
          <w:rFonts w:cs="Times New Roman"/>
          <w:lang w:val="en-US"/>
        </w:rPr>
        <w:t xml:space="preserve"> </w:t>
      </w:r>
      <w:r w:rsidRPr="00E21F78">
        <w:rPr>
          <w:rFonts w:cs="Times New Roman"/>
          <w:b/>
          <w:lang w:val="en-US"/>
        </w:rPr>
        <w:t>Field Explorer</w:t>
      </w:r>
      <w:r w:rsidRPr="00E21F78">
        <w:rPr>
          <w:rFonts w:cs="Times New Roman"/>
          <w:lang w:val="en-US"/>
        </w:rPr>
        <w:t xml:space="preserve"> </w:t>
      </w:r>
      <w:r w:rsidRPr="00E21F78">
        <w:rPr>
          <w:rFonts w:cs="Times New Roman"/>
        </w:rPr>
        <w:t>щелкнуть</w:t>
      </w:r>
      <w:r w:rsidRPr="00E21F78">
        <w:rPr>
          <w:rFonts w:cs="Times New Roman"/>
          <w:lang w:val="en-US"/>
        </w:rPr>
        <w:t xml:space="preserve"> </w:t>
      </w:r>
      <w:r w:rsidRPr="00E21F78">
        <w:rPr>
          <w:rFonts w:cs="Times New Roman"/>
        </w:rPr>
        <w:t>правой</w:t>
      </w:r>
      <w:r w:rsidRPr="00E21F78">
        <w:rPr>
          <w:rFonts w:cs="Times New Roman"/>
          <w:lang w:val="en-US"/>
        </w:rPr>
        <w:t xml:space="preserve"> </w:t>
      </w:r>
      <w:r w:rsidRPr="00E21F78">
        <w:rPr>
          <w:rFonts w:cs="Times New Roman"/>
        </w:rPr>
        <w:t>клавишей</w:t>
      </w:r>
      <w:r w:rsidRPr="00E21F78">
        <w:rPr>
          <w:rFonts w:cs="Times New Roman"/>
          <w:lang w:val="en-US"/>
        </w:rPr>
        <w:t xml:space="preserve"> </w:t>
      </w:r>
      <w:r w:rsidRPr="00E21F78">
        <w:rPr>
          <w:rFonts w:cs="Times New Roman"/>
        </w:rPr>
        <w:t>по</w:t>
      </w:r>
      <w:r w:rsidRPr="00E21F78">
        <w:rPr>
          <w:rFonts w:cs="Times New Roman"/>
          <w:lang w:val="en-US"/>
        </w:rPr>
        <w:t xml:space="preserve"> </w:t>
      </w:r>
      <w:r w:rsidRPr="00E21F78">
        <w:rPr>
          <w:rFonts w:cs="Times New Roman"/>
        </w:rPr>
        <w:t>пункту</w:t>
      </w:r>
      <w:r w:rsidRPr="00E21F78">
        <w:rPr>
          <w:rFonts w:cs="Times New Roman"/>
          <w:lang w:val="en-US"/>
        </w:rPr>
        <w:t xml:space="preserve"> </w:t>
      </w:r>
      <w:r w:rsidRPr="00E21F78">
        <w:rPr>
          <w:rFonts w:cs="Times New Roman"/>
          <w:b/>
          <w:lang w:val="en-US"/>
        </w:rPr>
        <w:t>Database Fields</w:t>
      </w:r>
      <w:r w:rsidRPr="00E21F78">
        <w:rPr>
          <w:rFonts w:cs="Times New Roman"/>
          <w:lang w:val="en-US"/>
        </w:rPr>
        <w:t xml:space="preserve"> </w:t>
      </w:r>
      <w:r w:rsidRPr="00E21F78">
        <w:rPr>
          <w:rFonts w:cs="Times New Roman"/>
        </w:rPr>
        <w:t>выбрать</w:t>
      </w:r>
      <w:r w:rsidRPr="00E21F78">
        <w:rPr>
          <w:rFonts w:cs="Times New Roman"/>
          <w:lang w:val="en-US"/>
        </w:rPr>
        <w:t xml:space="preserve"> Database Expert.</w:t>
      </w:r>
    </w:p>
    <w:p w:rsidR="009F2270" w:rsidRPr="00E21F78" w:rsidRDefault="009F2270" w:rsidP="009F2270">
      <w:pPr>
        <w:ind w:firstLine="567"/>
        <w:jc w:val="both"/>
        <w:rPr>
          <w:rFonts w:cs="Times New Roman"/>
        </w:rPr>
      </w:pPr>
      <w:r w:rsidRPr="00E21F78">
        <w:rPr>
          <w:rFonts w:cs="Times New Roman"/>
        </w:rPr>
        <w:t>Выбрать</w:t>
      </w:r>
      <w:r w:rsidRPr="00E21F78">
        <w:rPr>
          <w:rFonts w:cs="Times New Roman"/>
          <w:lang w:val="en-US"/>
        </w:rPr>
        <w:t xml:space="preserve"> </w:t>
      </w:r>
      <w:r w:rsidRPr="00E21F78">
        <w:rPr>
          <w:rFonts w:cs="Times New Roman"/>
        </w:rPr>
        <w:t>пункт</w:t>
      </w:r>
      <w:r w:rsidRPr="00E21F78">
        <w:rPr>
          <w:rFonts w:cs="Times New Roman"/>
          <w:lang w:val="en-US"/>
        </w:rPr>
        <w:t xml:space="preserve"> </w:t>
      </w:r>
      <w:r w:rsidRPr="00E21F78">
        <w:rPr>
          <w:rFonts w:cs="Times New Roman"/>
          <w:b/>
          <w:lang w:val="en-US"/>
        </w:rPr>
        <w:t>Access/</w:t>
      </w:r>
      <w:proofErr w:type="spellStart"/>
      <w:r w:rsidRPr="00E21F78">
        <w:rPr>
          <w:rFonts w:cs="Times New Roman"/>
          <w:b/>
          <w:lang w:val="en-US"/>
        </w:rPr>
        <w:t>Exel</w:t>
      </w:r>
      <w:proofErr w:type="spellEnd"/>
      <w:r w:rsidRPr="00E21F78">
        <w:rPr>
          <w:rFonts w:cs="Times New Roman"/>
          <w:b/>
          <w:lang w:val="en-US"/>
        </w:rPr>
        <w:t xml:space="preserve"> (DAO</w:t>
      </w:r>
      <w:r w:rsidRPr="00E21F78">
        <w:rPr>
          <w:rFonts w:cs="Times New Roman"/>
          <w:lang w:val="en-US"/>
        </w:rPr>
        <w:t xml:space="preserve">). </w:t>
      </w:r>
      <w:r w:rsidRPr="00E21F78">
        <w:rPr>
          <w:rFonts w:cs="Times New Roman"/>
        </w:rPr>
        <w:t xml:space="preserve">Затем в строке </w:t>
      </w:r>
      <w:r w:rsidRPr="00E21F78">
        <w:rPr>
          <w:rFonts w:cs="Times New Roman"/>
          <w:lang w:val="en-US"/>
        </w:rPr>
        <w:t>Database</w:t>
      </w:r>
      <w:r w:rsidRPr="00E21F78">
        <w:rPr>
          <w:rFonts w:cs="Times New Roman"/>
        </w:rPr>
        <w:t xml:space="preserve"> </w:t>
      </w:r>
      <w:r w:rsidRPr="00E21F78">
        <w:rPr>
          <w:rFonts w:cs="Times New Roman"/>
          <w:lang w:val="en-US"/>
        </w:rPr>
        <w:t>Name</w:t>
      </w:r>
      <w:r w:rsidRPr="00E21F78">
        <w:rPr>
          <w:rFonts w:cs="Times New Roman"/>
        </w:rPr>
        <w:t>, нажать на кнопку и выбрать базу данных, которая будет являться источником данных.</w:t>
      </w:r>
    </w:p>
    <w:p w:rsidR="009F2270" w:rsidRPr="00E21F78" w:rsidRDefault="009F2270" w:rsidP="009F2270">
      <w:pPr>
        <w:jc w:val="center"/>
        <w:rPr>
          <w:rFonts w:cs="Times New Roman"/>
        </w:rPr>
      </w:pPr>
      <w:r w:rsidRPr="00522E0C">
        <w:rPr>
          <w:rFonts w:cs="Times New Roman"/>
          <w:noProof/>
        </w:rPr>
        <w:lastRenderedPageBreak/>
        <w:drawing>
          <wp:inline distT="0" distB="0" distL="0" distR="0">
            <wp:extent cx="4000500" cy="3524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0" cy="3524250"/>
                    </a:xfrm>
                    <a:prstGeom prst="rect">
                      <a:avLst/>
                    </a:prstGeom>
                    <a:noFill/>
                    <a:ln>
                      <a:noFill/>
                    </a:ln>
                  </pic:spPr>
                </pic:pic>
              </a:graphicData>
            </a:graphic>
          </wp:inline>
        </w:drawing>
      </w:r>
    </w:p>
    <w:p w:rsidR="009F2270" w:rsidRPr="000965BE" w:rsidRDefault="009F2270" w:rsidP="009F2270">
      <w:pPr>
        <w:jc w:val="center"/>
        <w:rPr>
          <w:rFonts w:cs="Times New Roman"/>
          <w:i/>
        </w:rPr>
      </w:pPr>
      <w:r w:rsidRPr="000965BE">
        <w:rPr>
          <w:rFonts w:cs="Times New Roman"/>
          <w:i/>
        </w:rPr>
        <w:t>Рисунок 19 –Диалоговое окно подключения источника данных к отчету.</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Нажмите на кнопку Готово. </w:t>
      </w:r>
    </w:p>
    <w:p w:rsidR="009F2270" w:rsidRPr="00E21F78" w:rsidRDefault="009F2270" w:rsidP="009F2270">
      <w:pPr>
        <w:ind w:firstLine="567"/>
        <w:jc w:val="both"/>
        <w:rPr>
          <w:rFonts w:cs="Times New Roman"/>
        </w:rPr>
      </w:pPr>
      <w:r w:rsidRPr="00E21F78">
        <w:rPr>
          <w:rFonts w:cs="Times New Roman"/>
        </w:rPr>
        <w:t xml:space="preserve">В следующем окне раскройте содержимое пункта </w:t>
      </w:r>
      <w:r w:rsidRPr="00E21F78">
        <w:rPr>
          <w:rFonts w:cs="Times New Roman"/>
          <w:lang w:val="en-US"/>
        </w:rPr>
        <w:t>Tables</w:t>
      </w:r>
      <w:r w:rsidRPr="00E21F78">
        <w:rPr>
          <w:rFonts w:cs="Times New Roman"/>
        </w:rPr>
        <w:t>.</w:t>
      </w:r>
    </w:p>
    <w:p w:rsidR="009F2270" w:rsidRPr="00E21F78" w:rsidRDefault="009F2270" w:rsidP="009F2270">
      <w:pPr>
        <w:ind w:firstLine="567"/>
        <w:jc w:val="both"/>
        <w:rPr>
          <w:rFonts w:cs="Times New Roman"/>
        </w:rPr>
      </w:pPr>
      <w:r w:rsidRPr="00E21F78">
        <w:rPr>
          <w:rFonts w:cs="Times New Roman"/>
        </w:rPr>
        <w:t xml:space="preserve">Выберите все таблицы из базы данных, нажимая </w:t>
      </w:r>
      <w:proofErr w:type="gramStart"/>
      <w:r w:rsidRPr="00E21F78">
        <w:rPr>
          <w:rFonts w:cs="Times New Roman"/>
        </w:rPr>
        <w:t>на &gt;</w:t>
      </w:r>
      <w:proofErr w:type="gramEnd"/>
      <w:r w:rsidRPr="00E21F78">
        <w:rPr>
          <w:rFonts w:cs="Times New Roman"/>
        </w:rPr>
        <w:t>.</w:t>
      </w:r>
    </w:p>
    <w:p w:rsidR="009F2270" w:rsidRPr="00E21F78" w:rsidRDefault="009F2270" w:rsidP="009F2270">
      <w:pPr>
        <w:ind w:firstLine="567"/>
        <w:jc w:val="both"/>
        <w:rPr>
          <w:rFonts w:cs="Times New Roman"/>
        </w:rPr>
      </w:pPr>
    </w:p>
    <w:p w:rsidR="009F2270" w:rsidRPr="000965BE" w:rsidRDefault="009F2270" w:rsidP="009F2270">
      <w:pPr>
        <w:ind w:firstLine="567"/>
        <w:jc w:val="center"/>
        <w:rPr>
          <w:rFonts w:cs="Times New Roman"/>
          <w:i/>
          <w:lang w:val="en-US"/>
        </w:rPr>
      </w:pPr>
      <w:r w:rsidRPr="00522E0C">
        <w:rPr>
          <w:rFonts w:cs="Times New Roman"/>
          <w:i/>
          <w:noProof/>
        </w:rPr>
        <w:drawing>
          <wp:inline distT="0" distB="0" distL="0" distR="0">
            <wp:extent cx="3895725" cy="3114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95725" cy="3114675"/>
                    </a:xfrm>
                    <a:prstGeom prst="rect">
                      <a:avLst/>
                    </a:prstGeom>
                    <a:noFill/>
                    <a:ln>
                      <a:noFill/>
                    </a:ln>
                  </pic:spPr>
                </pic:pic>
              </a:graphicData>
            </a:graphic>
          </wp:inline>
        </w:drawing>
      </w:r>
    </w:p>
    <w:p w:rsidR="009F2270" w:rsidRPr="000965BE" w:rsidRDefault="009F2270" w:rsidP="009F2270">
      <w:pPr>
        <w:jc w:val="center"/>
        <w:rPr>
          <w:rFonts w:cs="Times New Roman"/>
          <w:i/>
        </w:rPr>
      </w:pPr>
      <w:r w:rsidRPr="000965BE">
        <w:rPr>
          <w:rFonts w:cs="Times New Roman"/>
          <w:i/>
        </w:rPr>
        <w:t>Рисунок 20 –Окно выбора полей таблиц, которые будет содержать отчет.</w:t>
      </w:r>
    </w:p>
    <w:p w:rsidR="009F2270" w:rsidRPr="00E21F78" w:rsidRDefault="009F2270" w:rsidP="009F2270">
      <w:pPr>
        <w:ind w:firstLine="567"/>
        <w:jc w:val="both"/>
        <w:rPr>
          <w:rFonts w:cs="Times New Roman"/>
        </w:rPr>
      </w:pPr>
    </w:p>
    <w:p w:rsidR="009F2270" w:rsidRPr="002B2CD1" w:rsidRDefault="009F2270" w:rsidP="009F2270">
      <w:pPr>
        <w:ind w:firstLine="567"/>
        <w:jc w:val="both"/>
        <w:rPr>
          <w:rFonts w:cs="Times New Roman"/>
        </w:rPr>
      </w:pPr>
      <w:r w:rsidRPr="00E21F78">
        <w:rPr>
          <w:rFonts w:cs="Times New Roman"/>
        </w:rPr>
        <w:t>Нажмите</w:t>
      </w:r>
      <w:r w:rsidRPr="002B2CD1">
        <w:rPr>
          <w:rFonts w:cs="Times New Roman"/>
        </w:rPr>
        <w:t xml:space="preserve"> </w:t>
      </w:r>
      <w:r w:rsidRPr="00E21F78">
        <w:rPr>
          <w:rFonts w:cs="Times New Roman"/>
        </w:rPr>
        <w:t>ОК</w:t>
      </w:r>
      <w:r w:rsidRPr="002B2CD1">
        <w:rPr>
          <w:rFonts w:cs="Times New Roman"/>
        </w:rPr>
        <w:t xml:space="preserve">. </w:t>
      </w:r>
    </w:p>
    <w:p w:rsidR="009F2270" w:rsidRPr="002B2CD1" w:rsidRDefault="009F2270" w:rsidP="009F2270">
      <w:pPr>
        <w:ind w:firstLine="567"/>
        <w:jc w:val="both"/>
        <w:rPr>
          <w:rFonts w:cs="Times New Roman"/>
        </w:rPr>
      </w:pPr>
      <w:r w:rsidRPr="00E21F78">
        <w:rPr>
          <w:rFonts w:cs="Times New Roman"/>
        </w:rPr>
        <w:t>Затем</w:t>
      </w:r>
      <w:r w:rsidRPr="002B2CD1">
        <w:rPr>
          <w:rFonts w:cs="Times New Roman"/>
        </w:rPr>
        <w:t xml:space="preserve"> </w:t>
      </w:r>
      <w:r w:rsidRPr="00E21F78">
        <w:rPr>
          <w:rFonts w:cs="Times New Roman"/>
        </w:rPr>
        <w:t>в</w:t>
      </w:r>
      <w:r w:rsidRPr="002B2CD1">
        <w:rPr>
          <w:rFonts w:cs="Times New Roman"/>
        </w:rPr>
        <w:t xml:space="preserve"> </w:t>
      </w:r>
      <w:r w:rsidRPr="00E21F78">
        <w:rPr>
          <w:rFonts w:cs="Times New Roman"/>
        </w:rPr>
        <w:t>окне</w:t>
      </w:r>
      <w:r w:rsidRPr="002B2CD1">
        <w:rPr>
          <w:rFonts w:cs="Times New Roman"/>
        </w:rPr>
        <w:t xml:space="preserve"> </w:t>
      </w:r>
      <w:r w:rsidRPr="00E21F78">
        <w:rPr>
          <w:rFonts w:cs="Times New Roman"/>
          <w:b/>
          <w:lang w:val="en-US"/>
        </w:rPr>
        <w:t>Field</w:t>
      </w:r>
      <w:r w:rsidRPr="002B2CD1">
        <w:rPr>
          <w:rFonts w:cs="Times New Roman"/>
          <w:b/>
        </w:rPr>
        <w:t xml:space="preserve"> </w:t>
      </w:r>
      <w:r w:rsidRPr="00E21F78">
        <w:rPr>
          <w:rFonts w:cs="Times New Roman"/>
          <w:b/>
          <w:lang w:val="en-US"/>
        </w:rPr>
        <w:t>Explorer</w:t>
      </w:r>
      <w:r w:rsidRPr="002B2CD1">
        <w:rPr>
          <w:rFonts w:cs="Times New Roman"/>
          <w:b/>
        </w:rPr>
        <w:t xml:space="preserve"> </w:t>
      </w:r>
      <w:r w:rsidRPr="00E21F78">
        <w:rPr>
          <w:rFonts w:cs="Times New Roman"/>
        </w:rPr>
        <w:t>раскрыть</w:t>
      </w:r>
      <w:r w:rsidRPr="002B2CD1">
        <w:rPr>
          <w:rFonts w:cs="Times New Roman"/>
        </w:rPr>
        <w:t xml:space="preserve"> </w:t>
      </w:r>
      <w:r w:rsidRPr="00E21F78">
        <w:rPr>
          <w:rFonts w:cs="Times New Roman"/>
        </w:rPr>
        <w:t>список</w:t>
      </w:r>
      <w:r w:rsidRPr="002B2CD1">
        <w:rPr>
          <w:rFonts w:cs="Times New Roman"/>
        </w:rPr>
        <w:t xml:space="preserve"> </w:t>
      </w:r>
      <w:r w:rsidRPr="00E21F78">
        <w:rPr>
          <w:rFonts w:cs="Times New Roman"/>
          <w:b/>
          <w:lang w:val="en-US"/>
        </w:rPr>
        <w:t>Database</w:t>
      </w:r>
      <w:r w:rsidRPr="002B2CD1">
        <w:rPr>
          <w:rFonts w:cs="Times New Roman"/>
          <w:b/>
        </w:rPr>
        <w:t xml:space="preserve"> </w:t>
      </w:r>
      <w:r w:rsidRPr="00E21F78">
        <w:rPr>
          <w:rFonts w:cs="Times New Roman"/>
          <w:b/>
          <w:lang w:val="en-US"/>
        </w:rPr>
        <w:t>Fields</w:t>
      </w:r>
    </w:p>
    <w:p w:rsidR="009F2270" w:rsidRPr="000965BE" w:rsidRDefault="009F2270" w:rsidP="009F2270">
      <w:pPr>
        <w:ind w:firstLine="567"/>
        <w:jc w:val="center"/>
        <w:rPr>
          <w:rFonts w:cs="Times New Roman"/>
          <w:i/>
        </w:rPr>
      </w:pPr>
      <w:r w:rsidRPr="00522E0C">
        <w:rPr>
          <w:rFonts w:cs="Times New Roman"/>
          <w:i/>
          <w:noProof/>
        </w:rPr>
        <w:lastRenderedPageBreak/>
        <w:drawing>
          <wp:inline distT="0" distB="0" distL="0" distR="0">
            <wp:extent cx="1514475" cy="31718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4475" cy="3171825"/>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r w:rsidRPr="000965BE">
        <w:rPr>
          <w:rFonts w:cs="Times New Roman"/>
          <w:i/>
        </w:rPr>
        <w:t xml:space="preserve">Рисунок 21- Окно </w:t>
      </w:r>
      <w:r w:rsidRPr="000965BE">
        <w:rPr>
          <w:rFonts w:cs="Times New Roman"/>
          <w:i/>
          <w:lang w:val="en-US"/>
        </w:rPr>
        <w:t>Field</w:t>
      </w:r>
      <w:r w:rsidRPr="000965BE">
        <w:rPr>
          <w:rFonts w:cs="Times New Roman"/>
          <w:i/>
        </w:rPr>
        <w:t xml:space="preserve"> </w:t>
      </w:r>
      <w:r w:rsidRPr="000965BE">
        <w:rPr>
          <w:rFonts w:cs="Times New Roman"/>
          <w:i/>
          <w:lang w:val="en-US"/>
        </w:rPr>
        <w:t>Explorer</w:t>
      </w:r>
      <w:r w:rsidRPr="000965BE">
        <w:rPr>
          <w:rFonts w:cs="Times New Roman"/>
          <w:i/>
        </w:rPr>
        <w:t>.</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Перетаскивая поля из данного окна расположите, чтобы получилась структура следующего отчета (см. рис.24). </w:t>
      </w:r>
    </w:p>
    <w:p w:rsidR="009F2270" w:rsidRPr="00E21F78" w:rsidRDefault="009F2270" w:rsidP="009F2270">
      <w:pPr>
        <w:ind w:firstLine="567"/>
        <w:jc w:val="both"/>
        <w:rPr>
          <w:rFonts w:cs="Times New Roman"/>
          <w:b/>
        </w:rPr>
      </w:pPr>
      <w:r w:rsidRPr="00E21F78">
        <w:rPr>
          <w:rFonts w:cs="Times New Roman"/>
        </w:rPr>
        <w:t xml:space="preserve">Для включения в отчет группировки. </w:t>
      </w:r>
      <w:proofErr w:type="gramStart"/>
      <w:r w:rsidRPr="00E21F78">
        <w:rPr>
          <w:rFonts w:cs="Times New Roman"/>
        </w:rPr>
        <w:t>Выбрать:</w:t>
      </w:r>
      <w:r w:rsidRPr="00522E0C">
        <w:rPr>
          <w:rFonts w:cs="Times New Roman"/>
          <w:noProof/>
        </w:rPr>
        <w:drawing>
          <wp:inline distT="0" distB="0" distL="0" distR="0">
            <wp:extent cx="1428750" cy="1695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E21F78">
        <w:rPr>
          <w:rFonts w:cs="Times New Roman"/>
          <w:b/>
          <w:lang w:val="en-US"/>
        </w:rPr>
        <w:t>Group</w:t>
      </w:r>
      <w:proofErr w:type="gramEnd"/>
      <w:r w:rsidRPr="00E21F78">
        <w:rPr>
          <w:rFonts w:cs="Times New Roman"/>
          <w:b/>
        </w:rPr>
        <w:t xml:space="preserve"> </w:t>
      </w:r>
      <w:r w:rsidRPr="00E21F78">
        <w:rPr>
          <w:rFonts w:cs="Times New Roman"/>
          <w:b/>
          <w:lang w:val="en-US"/>
        </w:rPr>
        <w:t>Name</w:t>
      </w:r>
      <w:r w:rsidRPr="00E21F78">
        <w:rPr>
          <w:rFonts w:cs="Times New Roman"/>
          <w:b/>
        </w:rPr>
        <w:t xml:space="preserve"> </w:t>
      </w:r>
      <w:r w:rsidRPr="00E21F78">
        <w:rPr>
          <w:rFonts w:cs="Times New Roman"/>
          <w:b/>
          <w:lang w:val="en-US"/>
        </w:rPr>
        <w:t>Fields</w:t>
      </w:r>
      <w:r w:rsidRPr="00E21F78">
        <w:rPr>
          <w:rFonts w:cs="Times New Roman"/>
          <w:b/>
        </w:rPr>
        <w:t xml:space="preserve">, </w:t>
      </w:r>
      <w:r w:rsidRPr="00E21F78">
        <w:rPr>
          <w:rFonts w:cs="Times New Roman"/>
        </w:rPr>
        <w:t xml:space="preserve">щелкнуть правой клавишей выбрать - </w:t>
      </w:r>
      <w:r w:rsidRPr="00E21F78">
        <w:rPr>
          <w:rFonts w:cs="Times New Roman"/>
          <w:b/>
          <w:lang w:val="en-US"/>
        </w:rPr>
        <w:t>Insert</w:t>
      </w:r>
      <w:r w:rsidRPr="00E21F78">
        <w:rPr>
          <w:rFonts w:cs="Times New Roman"/>
          <w:b/>
        </w:rPr>
        <w:t xml:space="preserve"> </w:t>
      </w:r>
      <w:r w:rsidRPr="00E21F78">
        <w:rPr>
          <w:rFonts w:cs="Times New Roman"/>
          <w:b/>
          <w:lang w:val="en-US"/>
        </w:rPr>
        <w:t>Group</w:t>
      </w:r>
      <w:r w:rsidRPr="00E21F78">
        <w:rPr>
          <w:rFonts w:cs="Times New Roman"/>
          <w:b/>
        </w:rPr>
        <w:t>.</w:t>
      </w:r>
    </w:p>
    <w:p w:rsidR="009F2270" w:rsidRPr="00E21F78" w:rsidRDefault="009F2270" w:rsidP="009F2270">
      <w:pPr>
        <w:ind w:firstLine="567"/>
        <w:jc w:val="both"/>
        <w:rPr>
          <w:rFonts w:cs="Times New Roman"/>
        </w:rPr>
      </w:pPr>
      <w:r w:rsidRPr="00E21F78">
        <w:rPr>
          <w:rFonts w:cs="Times New Roman"/>
        </w:rPr>
        <w:t xml:space="preserve">В поле из списка выбрать поле </w:t>
      </w:r>
      <w:proofErr w:type="spellStart"/>
      <w:r w:rsidRPr="00E21F78">
        <w:rPr>
          <w:rFonts w:cs="Times New Roman"/>
          <w:lang w:val="en-US"/>
        </w:rPr>
        <w:t>NumSpec</w:t>
      </w:r>
      <w:proofErr w:type="spellEnd"/>
      <w:r w:rsidRPr="00E21F78">
        <w:rPr>
          <w:rFonts w:cs="Times New Roman"/>
        </w:rPr>
        <w:t xml:space="preserve"> из таблицы </w:t>
      </w:r>
      <w:r w:rsidRPr="00E21F78">
        <w:rPr>
          <w:rFonts w:cs="Times New Roman"/>
          <w:lang w:val="en-US"/>
        </w:rPr>
        <w:t>Students</w:t>
      </w: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lang w:val="en-US"/>
        </w:rPr>
      </w:pPr>
      <w:r w:rsidRPr="00522E0C">
        <w:rPr>
          <w:rFonts w:cs="Times New Roman"/>
          <w:i/>
          <w:noProof/>
        </w:rPr>
        <w:drawing>
          <wp:inline distT="0" distB="0" distL="0" distR="0">
            <wp:extent cx="4181475" cy="2505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81475" cy="2505075"/>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22 –Диалоговое окно добавления группировки в отчет.</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b/>
        </w:rPr>
      </w:pPr>
      <w:r w:rsidRPr="00E21F78">
        <w:rPr>
          <w:rFonts w:cs="Times New Roman"/>
        </w:rPr>
        <w:t>Для подсчета итогового значения количества, добавить текстовое поле, в котором ввести «</w:t>
      </w:r>
      <w:r w:rsidRPr="00E21F78">
        <w:rPr>
          <w:rFonts w:cs="Times New Roman"/>
          <w:b/>
        </w:rPr>
        <w:t>Всего студентов</w:t>
      </w:r>
      <w:r w:rsidRPr="00E21F78">
        <w:rPr>
          <w:rFonts w:cs="Times New Roman"/>
        </w:rPr>
        <w:t xml:space="preserve">», затем щелкнуть правой клавишей по строке </w:t>
      </w:r>
      <w:r w:rsidRPr="00E21F78">
        <w:rPr>
          <w:rFonts w:cs="Times New Roman"/>
          <w:b/>
          <w:lang w:val="en-US"/>
        </w:rPr>
        <w:t>Running</w:t>
      </w:r>
      <w:r w:rsidRPr="00E21F78">
        <w:rPr>
          <w:rFonts w:cs="Times New Roman"/>
          <w:b/>
        </w:rPr>
        <w:t xml:space="preserve"> </w:t>
      </w:r>
      <w:r w:rsidRPr="00E21F78">
        <w:rPr>
          <w:rFonts w:cs="Times New Roman"/>
          <w:b/>
          <w:lang w:val="en-US"/>
        </w:rPr>
        <w:t>Total</w:t>
      </w:r>
      <w:r w:rsidRPr="00E21F78">
        <w:rPr>
          <w:rFonts w:cs="Times New Roman"/>
          <w:b/>
        </w:rPr>
        <w:t xml:space="preserve"> </w:t>
      </w:r>
      <w:r w:rsidRPr="00E21F78">
        <w:rPr>
          <w:rFonts w:cs="Times New Roman"/>
          <w:b/>
          <w:lang w:val="en-US"/>
        </w:rPr>
        <w:t>Fields</w:t>
      </w:r>
      <w:r w:rsidRPr="00E21F78">
        <w:rPr>
          <w:rFonts w:cs="Times New Roman"/>
        </w:rPr>
        <w:t xml:space="preserve">, выбрать – </w:t>
      </w:r>
      <w:r w:rsidRPr="00E21F78">
        <w:rPr>
          <w:rFonts w:cs="Times New Roman"/>
          <w:b/>
          <w:lang w:val="en-US"/>
        </w:rPr>
        <w:t>New</w:t>
      </w:r>
      <w:r w:rsidRPr="00E21F78">
        <w:rPr>
          <w:rFonts w:cs="Times New Roman"/>
        </w:rPr>
        <w:t xml:space="preserve">. Выбрать поле </w:t>
      </w:r>
      <w:proofErr w:type="spellStart"/>
      <w:r w:rsidRPr="00E21F78">
        <w:rPr>
          <w:rFonts w:cs="Times New Roman"/>
          <w:b/>
          <w:lang w:val="en-US"/>
        </w:rPr>
        <w:t>Familia</w:t>
      </w:r>
      <w:proofErr w:type="spellEnd"/>
      <w:r w:rsidRPr="00E21F78">
        <w:rPr>
          <w:rFonts w:cs="Times New Roman"/>
        </w:rPr>
        <w:t xml:space="preserve">, из списка выбрать функцию </w:t>
      </w:r>
      <w:r w:rsidRPr="00E21F78">
        <w:rPr>
          <w:rFonts w:cs="Times New Roman"/>
          <w:b/>
          <w:lang w:val="en-US"/>
        </w:rPr>
        <w:t>Count</w:t>
      </w:r>
      <w:r w:rsidRPr="00E21F78">
        <w:rPr>
          <w:rFonts w:cs="Times New Roman"/>
          <w:b/>
        </w:rPr>
        <w:t>.</w:t>
      </w: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rPr>
      </w:pPr>
      <w:r w:rsidRPr="00522E0C">
        <w:rPr>
          <w:rFonts w:cs="Times New Roman"/>
          <w:i/>
          <w:noProof/>
        </w:rPr>
        <w:drawing>
          <wp:inline distT="0" distB="0" distL="0" distR="0">
            <wp:extent cx="4324350" cy="2247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4350" cy="224790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23 –Диалоговое окно добавления агрегатных функций.</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rPr>
      </w:pPr>
      <w:r w:rsidRPr="00522E0C">
        <w:rPr>
          <w:rFonts w:cs="Times New Roman"/>
          <w:i/>
          <w:noProof/>
        </w:rPr>
        <w:drawing>
          <wp:inline distT="0" distB="0" distL="0" distR="0">
            <wp:extent cx="4572000" cy="2190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21907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24 – Окно отчета в режиме дизайнера.</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Добавим в проект вторую форму для отображения содержимого отчета в приложении. </w:t>
      </w:r>
    </w:p>
    <w:p w:rsidR="009F2270" w:rsidRPr="00E21F78" w:rsidRDefault="009F2270" w:rsidP="009F2270">
      <w:pPr>
        <w:numPr>
          <w:ilvl w:val="0"/>
          <w:numId w:val="11"/>
        </w:numPr>
        <w:ind w:left="0" w:firstLine="567"/>
        <w:jc w:val="both"/>
        <w:rPr>
          <w:rFonts w:cs="Times New Roman"/>
          <w:lang w:val="en-US"/>
        </w:rPr>
      </w:pPr>
      <w:r w:rsidRPr="00E21F78">
        <w:rPr>
          <w:rFonts w:cs="Times New Roman"/>
        </w:rPr>
        <w:t>Выбрать</w:t>
      </w:r>
      <w:r w:rsidRPr="00E21F78">
        <w:rPr>
          <w:rFonts w:cs="Times New Roman"/>
          <w:lang w:val="en-US"/>
        </w:rPr>
        <w:t xml:space="preserve"> </w:t>
      </w:r>
      <w:r w:rsidRPr="00E21F78">
        <w:rPr>
          <w:rFonts w:cs="Times New Roman"/>
          <w:b/>
          <w:lang w:val="en-US"/>
        </w:rPr>
        <w:t>Project -&gt; Add Windows Form -&gt; Windows Form -&gt; Add</w:t>
      </w:r>
      <w:r w:rsidRPr="00E21F78">
        <w:rPr>
          <w:rFonts w:cs="Times New Roman"/>
          <w:lang w:val="en-US"/>
        </w:rPr>
        <w:t>.</w:t>
      </w:r>
    </w:p>
    <w:p w:rsidR="009F2270" w:rsidRPr="00E21F78" w:rsidRDefault="009F2270" w:rsidP="009F2270">
      <w:pPr>
        <w:numPr>
          <w:ilvl w:val="0"/>
          <w:numId w:val="11"/>
        </w:numPr>
        <w:ind w:left="0" w:firstLine="567"/>
        <w:jc w:val="both"/>
        <w:rPr>
          <w:rFonts w:cs="Times New Roman"/>
        </w:rPr>
      </w:pPr>
      <w:r w:rsidRPr="00E21F78">
        <w:rPr>
          <w:rFonts w:cs="Times New Roman"/>
        </w:rPr>
        <w:t xml:space="preserve">Расположите на форме элемент для просмотра отчетов </w:t>
      </w:r>
      <w:proofErr w:type="spellStart"/>
      <w:r w:rsidRPr="00E21F78">
        <w:rPr>
          <w:rFonts w:cs="Times New Roman"/>
          <w:b/>
          <w:lang w:val="en-US"/>
        </w:rPr>
        <w:t>CrystalReportViewer</w:t>
      </w:r>
      <w:proofErr w:type="spellEnd"/>
      <w:r w:rsidRPr="00E21F78">
        <w:rPr>
          <w:rFonts w:cs="Times New Roman"/>
          <w:b/>
        </w:rPr>
        <w:t xml:space="preserve">. </w:t>
      </w:r>
      <w:r w:rsidRPr="00E21F78">
        <w:rPr>
          <w:rFonts w:cs="Times New Roman"/>
        </w:rPr>
        <w:t xml:space="preserve">Для этого перетащите с панели </w:t>
      </w:r>
      <w:r w:rsidRPr="00E21F78">
        <w:rPr>
          <w:rFonts w:cs="Times New Roman"/>
          <w:lang w:val="en-US"/>
        </w:rPr>
        <w:t>Toolbox</w:t>
      </w:r>
      <w:r w:rsidRPr="00E21F78">
        <w:rPr>
          <w:rFonts w:cs="Times New Roman"/>
        </w:rPr>
        <w:t xml:space="preserve"> элемент </w:t>
      </w:r>
      <w:proofErr w:type="spellStart"/>
      <w:r w:rsidRPr="00E21F78">
        <w:rPr>
          <w:rFonts w:cs="Times New Roman"/>
          <w:b/>
          <w:lang w:val="en-US"/>
        </w:rPr>
        <w:t>CrystalReportViewer</w:t>
      </w:r>
      <w:proofErr w:type="spellEnd"/>
      <w:r w:rsidRPr="00E21F78">
        <w:rPr>
          <w:rFonts w:cs="Times New Roman"/>
          <w:b/>
        </w:rPr>
        <w:t>.</w:t>
      </w:r>
    </w:p>
    <w:p w:rsidR="009F2270" w:rsidRPr="00E21F78" w:rsidRDefault="009F2270" w:rsidP="009F2270">
      <w:pPr>
        <w:numPr>
          <w:ilvl w:val="0"/>
          <w:numId w:val="11"/>
        </w:numPr>
        <w:ind w:left="0" w:firstLine="567"/>
        <w:jc w:val="both"/>
        <w:rPr>
          <w:rFonts w:cs="Times New Roman"/>
        </w:rPr>
      </w:pPr>
      <w:r w:rsidRPr="00E21F78">
        <w:rPr>
          <w:rFonts w:cs="Times New Roman"/>
        </w:rPr>
        <w:t xml:space="preserve">В появившемся окне нажмите на маленький треугольник в правом верхнем углу, в раскрывшемся меню выберите </w:t>
      </w:r>
      <w:r w:rsidRPr="00E21F78">
        <w:rPr>
          <w:rFonts w:cs="Times New Roman"/>
          <w:b/>
          <w:lang w:val="en-US"/>
        </w:rPr>
        <w:t>Choose</w:t>
      </w:r>
      <w:r w:rsidRPr="00E21F78">
        <w:rPr>
          <w:rFonts w:cs="Times New Roman"/>
          <w:b/>
        </w:rPr>
        <w:t xml:space="preserve"> </w:t>
      </w:r>
      <w:r w:rsidRPr="00E21F78">
        <w:rPr>
          <w:rFonts w:cs="Times New Roman"/>
          <w:b/>
          <w:lang w:val="en-US"/>
        </w:rPr>
        <w:t>a</w:t>
      </w:r>
      <w:r w:rsidRPr="00E21F78">
        <w:rPr>
          <w:rFonts w:cs="Times New Roman"/>
          <w:b/>
        </w:rPr>
        <w:t xml:space="preserve"> </w:t>
      </w:r>
      <w:r w:rsidRPr="00E21F78">
        <w:rPr>
          <w:rFonts w:cs="Times New Roman"/>
          <w:b/>
          <w:lang w:val="en-US"/>
        </w:rPr>
        <w:t>Crystal</w:t>
      </w:r>
      <w:r w:rsidRPr="00E21F78">
        <w:rPr>
          <w:rFonts w:cs="Times New Roman"/>
          <w:b/>
        </w:rPr>
        <w:t xml:space="preserve"> </w:t>
      </w:r>
      <w:proofErr w:type="gramStart"/>
      <w:r w:rsidRPr="00E21F78">
        <w:rPr>
          <w:rFonts w:cs="Times New Roman"/>
          <w:b/>
          <w:lang w:val="en-US"/>
        </w:rPr>
        <w:t>Report</w:t>
      </w:r>
      <w:r w:rsidRPr="00E21F78">
        <w:rPr>
          <w:rFonts w:cs="Times New Roman"/>
          <w:b/>
        </w:rPr>
        <w:t xml:space="preserve"> </w:t>
      </w:r>
      <w:r w:rsidRPr="00E21F78">
        <w:rPr>
          <w:rFonts w:cs="Times New Roman"/>
        </w:rPr>
        <w:t>.</w:t>
      </w:r>
      <w:proofErr w:type="gramEnd"/>
    </w:p>
    <w:p w:rsidR="009F2270" w:rsidRPr="00E21F78" w:rsidRDefault="009F2270" w:rsidP="009F2270">
      <w:pPr>
        <w:ind w:firstLine="567"/>
        <w:jc w:val="both"/>
        <w:rPr>
          <w:rFonts w:cs="Times New Roman"/>
        </w:rPr>
      </w:pPr>
      <w:r w:rsidRPr="00E21F78">
        <w:rPr>
          <w:rFonts w:cs="Times New Roman"/>
        </w:rPr>
        <w:t>В появившемся окне из поля со списком выберите имя созданного отчета.</w:t>
      </w:r>
    </w:p>
    <w:p w:rsidR="009F2270" w:rsidRPr="00E21F78" w:rsidRDefault="009F2270" w:rsidP="009F2270">
      <w:pPr>
        <w:ind w:firstLine="567"/>
        <w:jc w:val="both"/>
        <w:rPr>
          <w:rFonts w:cs="Times New Roman"/>
        </w:rPr>
      </w:pPr>
      <w:r w:rsidRPr="00E21F78">
        <w:rPr>
          <w:rFonts w:cs="Times New Roman"/>
        </w:rPr>
        <w:t>Перейдите на первую форму.</w:t>
      </w:r>
    </w:p>
    <w:p w:rsidR="009F2270" w:rsidRPr="00E21F78" w:rsidRDefault="009F2270" w:rsidP="009F2270">
      <w:pPr>
        <w:numPr>
          <w:ilvl w:val="0"/>
          <w:numId w:val="12"/>
        </w:numPr>
        <w:ind w:left="0" w:firstLine="567"/>
        <w:jc w:val="both"/>
        <w:rPr>
          <w:rFonts w:cs="Times New Roman"/>
        </w:rPr>
      </w:pPr>
      <w:r w:rsidRPr="00E21F78">
        <w:rPr>
          <w:rFonts w:cs="Times New Roman"/>
        </w:rPr>
        <w:t xml:space="preserve">Измените свойства первой формы </w:t>
      </w:r>
      <w:proofErr w:type="spellStart"/>
      <w:r w:rsidRPr="00E21F78">
        <w:rPr>
          <w:rFonts w:cs="Times New Roman"/>
          <w:b/>
          <w:lang w:val="en-US"/>
        </w:rPr>
        <w:t>IsMDIContainer</w:t>
      </w:r>
      <w:proofErr w:type="spellEnd"/>
      <w:r w:rsidRPr="00E21F78">
        <w:rPr>
          <w:rFonts w:cs="Times New Roman"/>
        </w:rPr>
        <w:t xml:space="preserve"> на значение </w:t>
      </w:r>
      <w:r w:rsidRPr="00E21F78">
        <w:rPr>
          <w:rFonts w:cs="Times New Roman"/>
          <w:b/>
          <w:lang w:val="en-US"/>
        </w:rPr>
        <w:t>true</w:t>
      </w:r>
      <w:r w:rsidRPr="00E21F78">
        <w:rPr>
          <w:rFonts w:cs="Times New Roman"/>
        </w:rPr>
        <w:t>.</w:t>
      </w:r>
    </w:p>
    <w:p w:rsidR="009F2270" w:rsidRPr="00E21F78" w:rsidRDefault="009F2270" w:rsidP="009F2270">
      <w:pPr>
        <w:numPr>
          <w:ilvl w:val="0"/>
          <w:numId w:val="12"/>
        </w:numPr>
        <w:ind w:left="0" w:firstLine="567"/>
        <w:jc w:val="both"/>
        <w:rPr>
          <w:rFonts w:cs="Times New Roman"/>
        </w:rPr>
      </w:pPr>
      <w:r w:rsidRPr="00E21F78">
        <w:rPr>
          <w:rFonts w:cs="Times New Roman"/>
        </w:rPr>
        <w:t xml:space="preserve">Щелкните дважды по кнопке с надписью </w:t>
      </w:r>
      <w:proofErr w:type="gramStart"/>
      <w:r w:rsidRPr="00E21F78">
        <w:rPr>
          <w:rFonts w:cs="Times New Roman"/>
        </w:rPr>
        <w:t>Открыть</w:t>
      </w:r>
      <w:proofErr w:type="gramEnd"/>
      <w:r w:rsidRPr="00E21F78">
        <w:rPr>
          <w:rFonts w:cs="Times New Roman"/>
        </w:rPr>
        <w:t xml:space="preserve"> отчет и введите следующий программный код:</w:t>
      </w:r>
    </w:p>
    <w:p w:rsidR="009F2270" w:rsidRPr="00E21F78" w:rsidRDefault="009F2270" w:rsidP="009F2270">
      <w:pPr>
        <w:ind w:firstLine="567"/>
        <w:jc w:val="both"/>
        <w:rPr>
          <w:rFonts w:cs="Times New Roman"/>
        </w:rPr>
      </w:pPr>
      <w:r w:rsidRPr="00522E0C">
        <w:rPr>
          <w:rFonts w:cs="Times New Roman"/>
          <w:noProof/>
        </w:rPr>
        <w:lastRenderedPageBreak/>
        <w:drawing>
          <wp:inline distT="0" distB="0" distL="0" distR="0">
            <wp:extent cx="4248150" cy="8096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noProof/>
          <w:color w:val="auto"/>
        </w:rPr>
      </w:pPr>
      <w:r w:rsidRPr="00E21F78">
        <w:rPr>
          <w:rFonts w:cs="Times New Roman"/>
          <w:noProof/>
          <w:color w:val="auto"/>
        </w:rPr>
        <w:t>Пример создания</w:t>
      </w:r>
      <w:r w:rsidRPr="00E21F78">
        <w:rPr>
          <w:rFonts w:cs="Times New Roman"/>
          <w:noProof/>
          <w:color w:val="auto"/>
          <w:u w:val="single"/>
        </w:rPr>
        <w:t xml:space="preserve"> отчета – ведомости на получение стипендии</w:t>
      </w:r>
      <w:r w:rsidRPr="00E21F78">
        <w:rPr>
          <w:rFonts w:cs="Times New Roman"/>
          <w:noProof/>
          <w:color w:val="auto"/>
        </w:rPr>
        <w:t>. Если студент первого курса – сумма стипендии 100 руб, остальным 130 руб.</w:t>
      </w:r>
    </w:p>
    <w:p w:rsidR="009F2270" w:rsidRPr="00E21F78" w:rsidRDefault="009F2270" w:rsidP="009F2270">
      <w:pPr>
        <w:numPr>
          <w:ilvl w:val="0"/>
          <w:numId w:val="13"/>
        </w:numPr>
        <w:ind w:left="0" w:firstLine="567"/>
        <w:jc w:val="both"/>
        <w:rPr>
          <w:rFonts w:cs="Times New Roman"/>
          <w:noProof/>
          <w:color w:val="auto"/>
        </w:rPr>
      </w:pPr>
      <w:r w:rsidRPr="00E21F78">
        <w:rPr>
          <w:rFonts w:cs="Times New Roman"/>
          <w:noProof/>
          <w:color w:val="auto"/>
        </w:rPr>
        <w:t xml:space="preserve">Добавить в проект файл </w:t>
      </w:r>
      <w:r w:rsidRPr="00E21F78">
        <w:rPr>
          <w:rFonts w:cs="Times New Roman"/>
          <w:noProof/>
          <w:color w:val="auto"/>
          <w:lang w:val="en-US"/>
        </w:rPr>
        <w:t>Crystal</w:t>
      </w:r>
      <w:r w:rsidRPr="00E21F78">
        <w:rPr>
          <w:rFonts w:cs="Times New Roman"/>
          <w:noProof/>
          <w:color w:val="auto"/>
        </w:rPr>
        <w:t xml:space="preserve"> </w:t>
      </w:r>
      <w:r w:rsidRPr="00E21F78">
        <w:rPr>
          <w:rFonts w:cs="Times New Roman"/>
          <w:noProof/>
          <w:color w:val="auto"/>
          <w:lang w:val="en-US"/>
        </w:rPr>
        <w:t>Reports</w:t>
      </w:r>
      <w:r w:rsidRPr="00E21F78">
        <w:rPr>
          <w:rFonts w:cs="Times New Roman"/>
          <w:noProof/>
          <w:color w:val="auto"/>
        </w:rPr>
        <w:t>.</w:t>
      </w:r>
    </w:p>
    <w:p w:rsidR="009F2270" w:rsidRPr="00E21F78" w:rsidRDefault="009F2270" w:rsidP="009F2270">
      <w:pPr>
        <w:numPr>
          <w:ilvl w:val="0"/>
          <w:numId w:val="13"/>
        </w:numPr>
        <w:ind w:left="0" w:firstLine="567"/>
        <w:jc w:val="both"/>
        <w:rPr>
          <w:rFonts w:cs="Times New Roman"/>
          <w:noProof/>
          <w:color w:val="auto"/>
          <w:lang w:val="en-US"/>
        </w:rPr>
      </w:pPr>
      <w:r w:rsidRPr="00E21F78">
        <w:rPr>
          <w:rFonts w:cs="Times New Roman"/>
          <w:noProof/>
          <w:color w:val="auto"/>
        </w:rPr>
        <w:t>В</w:t>
      </w:r>
      <w:r w:rsidRPr="00E21F78">
        <w:rPr>
          <w:rFonts w:cs="Times New Roman"/>
          <w:noProof/>
          <w:color w:val="auto"/>
          <w:lang w:val="en-US"/>
        </w:rPr>
        <w:t xml:space="preserve"> </w:t>
      </w:r>
      <w:r w:rsidRPr="00E21F78">
        <w:rPr>
          <w:rFonts w:cs="Times New Roman"/>
          <w:noProof/>
          <w:color w:val="auto"/>
        </w:rPr>
        <w:t>окне</w:t>
      </w:r>
      <w:r w:rsidRPr="00E21F78">
        <w:rPr>
          <w:rFonts w:cs="Times New Roman"/>
          <w:noProof/>
          <w:color w:val="auto"/>
          <w:lang w:val="en-US"/>
        </w:rPr>
        <w:t xml:space="preserve"> </w:t>
      </w:r>
      <w:r w:rsidRPr="00E21F78">
        <w:rPr>
          <w:rFonts w:cs="Times New Roman"/>
          <w:noProof/>
          <w:color w:val="auto"/>
        </w:rPr>
        <w:t>выбрать</w:t>
      </w:r>
      <w:r w:rsidRPr="00E21F78">
        <w:rPr>
          <w:rFonts w:cs="Times New Roman"/>
          <w:noProof/>
          <w:color w:val="auto"/>
          <w:lang w:val="en-US"/>
        </w:rPr>
        <w:t xml:space="preserve"> </w:t>
      </w:r>
      <w:r w:rsidRPr="00E21F78">
        <w:rPr>
          <w:rFonts w:cs="Times New Roman"/>
          <w:b/>
          <w:noProof/>
          <w:color w:val="auto"/>
          <w:lang w:val="en-US"/>
        </w:rPr>
        <w:t>As a Blank Report</w:t>
      </w:r>
      <w:r w:rsidRPr="00E21F78">
        <w:rPr>
          <w:rFonts w:cs="Times New Roman"/>
          <w:noProof/>
          <w:color w:val="auto"/>
          <w:lang w:val="en-US"/>
        </w:rPr>
        <w:t>.</w:t>
      </w:r>
    </w:p>
    <w:p w:rsidR="009F2270" w:rsidRPr="00E21F78" w:rsidRDefault="009F2270" w:rsidP="009F2270">
      <w:pPr>
        <w:numPr>
          <w:ilvl w:val="0"/>
          <w:numId w:val="13"/>
        </w:numPr>
        <w:ind w:left="0" w:firstLine="567"/>
        <w:jc w:val="both"/>
        <w:rPr>
          <w:rFonts w:cs="Times New Roman"/>
          <w:noProof/>
          <w:color w:val="auto"/>
        </w:rPr>
      </w:pPr>
      <w:r w:rsidRPr="00E21F78">
        <w:rPr>
          <w:rFonts w:cs="Times New Roman"/>
          <w:noProof/>
          <w:color w:val="auto"/>
        </w:rPr>
        <w:t xml:space="preserve">В конструкторе отчета перейти к </w:t>
      </w:r>
      <w:r w:rsidRPr="00E21F78">
        <w:rPr>
          <w:rFonts w:cs="Times New Roman"/>
          <w:b/>
          <w:noProof/>
          <w:color w:val="auto"/>
          <w:lang w:val="en-US"/>
        </w:rPr>
        <w:t>DataBase</w:t>
      </w:r>
      <w:r w:rsidRPr="00E21F78">
        <w:rPr>
          <w:rFonts w:cs="Times New Roman"/>
          <w:b/>
          <w:noProof/>
          <w:color w:val="auto"/>
        </w:rPr>
        <w:t xml:space="preserve"> </w:t>
      </w:r>
      <w:r w:rsidRPr="00E21F78">
        <w:rPr>
          <w:rFonts w:cs="Times New Roman"/>
          <w:b/>
          <w:noProof/>
          <w:color w:val="auto"/>
          <w:lang w:val="en-US"/>
        </w:rPr>
        <w:t>Field</w:t>
      </w:r>
      <w:r w:rsidRPr="00E21F78">
        <w:rPr>
          <w:rFonts w:cs="Times New Roman"/>
          <w:b/>
          <w:noProof/>
          <w:color w:val="auto"/>
        </w:rPr>
        <w:t xml:space="preserve"> - &gt; </w:t>
      </w:r>
      <w:r w:rsidRPr="00E21F78">
        <w:rPr>
          <w:rFonts w:cs="Times New Roman"/>
          <w:b/>
          <w:noProof/>
          <w:color w:val="auto"/>
          <w:lang w:val="en-US"/>
        </w:rPr>
        <w:t>Database</w:t>
      </w:r>
      <w:r w:rsidRPr="00E21F78">
        <w:rPr>
          <w:rFonts w:cs="Times New Roman"/>
          <w:b/>
          <w:noProof/>
          <w:color w:val="auto"/>
        </w:rPr>
        <w:t xml:space="preserve"> </w:t>
      </w:r>
      <w:r w:rsidRPr="00E21F78">
        <w:rPr>
          <w:rFonts w:cs="Times New Roman"/>
          <w:b/>
          <w:noProof/>
          <w:color w:val="auto"/>
          <w:lang w:val="en-US"/>
        </w:rPr>
        <w:t>Expert</w:t>
      </w:r>
    </w:p>
    <w:p w:rsidR="009F2270" w:rsidRPr="00E21F78" w:rsidRDefault="009F2270" w:rsidP="009F2270">
      <w:pPr>
        <w:numPr>
          <w:ilvl w:val="0"/>
          <w:numId w:val="13"/>
        </w:numPr>
        <w:ind w:left="0" w:firstLine="567"/>
        <w:jc w:val="both"/>
        <w:rPr>
          <w:rFonts w:cs="Times New Roman"/>
          <w:noProof/>
          <w:color w:val="auto"/>
        </w:rPr>
      </w:pPr>
      <w:r w:rsidRPr="00E21F78">
        <w:rPr>
          <w:rFonts w:cs="Times New Roman"/>
          <w:noProof/>
          <w:color w:val="auto"/>
        </w:rPr>
        <w:t xml:space="preserve">Добавить таблицы </w:t>
      </w:r>
      <w:r w:rsidRPr="00E21F78">
        <w:rPr>
          <w:rFonts w:cs="Times New Roman"/>
          <w:b/>
          <w:noProof/>
          <w:color w:val="auto"/>
          <w:lang w:val="en-US"/>
        </w:rPr>
        <w:t>Students, Stipend</w:t>
      </w:r>
    </w:p>
    <w:p w:rsidR="009F2270" w:rsidRPr="00E21F78" w:rsidRDefault="009F2270" w:rsidP="009F2270">
      <w:pPr>
        <w:numPr>
          <w:ilvl w:val="0"/>
          <w:numId w:val="13"/>
        </w:numPr>
        <w:ind w:left="0" w:firstLine="567"/>
        <w:jc w:val="both"/>
        <w:rPr>
          <w:rFonts w:cs="Times New Roman"/>
          <w:noProof/>
          <w:color w:val="auto"/>
        </w:rPr>
      </w:pPr>
      <w:r w:rsidRPr="00E21F78">
        <w:rPr>
          <w:rFonts w:cs="Times New Roman"/>
          <w:noProof/>
          <w:color w:val="auto"/>
        </w:rPr>
        <w:t xml:space="preserve">Добавьте группировку в отчет по полю </w:t>
      </w:r>
      <w:r w:rsidRPr="00E21F78">
        <w:rPr>
          <w:rFonts w:cs="Times New Roman"/>
          <w:noProof/>
          <w:color w:val="auto"/>
          <w:lang w:val="en-US"/>
        </w:rPr>
        <w:t>Gruppa</w:t>
      </w:r>
    </w:p>
    <w:p w:rsidR="009F2270" w:rsidRPr="00E21F78" w:rsidRDefault="009F2270" w:rsidP="009F2270">
      <w:pPr>
        <w:ind w:firstLine="567"/>
        <w:jc w:val="both"/>
        <w:rPr>
          <w:rFonts w:cs="Times New Roman"/>
          <w:noProof/>
          <w:color w:val="auto"/>
        </w:rPr>
      </w:pPr>
      <w:r w:rsidRPr="00E21F78">
        <w:rPr>
          <w:rFonts w:cs="Times New Roman"/>
          <w:noProof/>
          <w:color w:val="auto"/>
          <w:lang w:val="en-US"/>
        </w:rPr>
        <w:t>Group</w:t>
      </w:r>
      <w:r w:rsidRPr="00E21F78">
        <w:rPr>
          <w:rFonts w:cs="Times New Roman"/>
          <w:noProof/>
          <w:color w:val="auto"/>
        </w:rPr>
        <w:t xml:space="preserve"> </w:t>
      </w:r>
      <w:r w:rsidRPr="00E21F78">
        <w:rPr>
          <w:rFonts w:cs="Times New Roman"/>
          <w:noProof/>
          <w:color w:val="auto"/>
          <w:lang w:val="en-US"/>
        </w:rPr>
        <w:t>Name</w:t>
      </w:r>
      <w:r w:rsidRPr="00E21F78">
        <w:rPr>
          <w:rFonts w:cs="Times New Roman"/>
          <w:noProof/>
          <w:color w:val="auto"/>
        </w:rPr>
        <w:t xml:space="preserve"> </w:t>
      </w:r>
      <w:r w:rsidRPr="00E21F78">
        <w:rPr>
          <w:rFonts w:cs="Times New Roman"/>
          <w:noProof/>
          <w:color w:val="auto"/>
          <w:lang w:val="en-US"/>
        </w:rPr>
        <w:t>Fields</w:t>
      </w:r>
      <w:r w:rsidRPr="00E21F78">
        <w:rPr>
          <w:rFonts w:cs="Times New Roman"/>
          <w:noProof/>
          <w:color w:val="auto"/>
        </w:rPr>
        <w:t xml:space="preserve"> -&gt; </w:t>
      </w:r>
      <w:r w:rsidRPr="00E21F78">
        <w:rPr>
          <w:rFonts w:cs="Times New Roman"/>
          <w:noProof/>
          <w:color w:val="auto"/>
          <w:lang w:val="en-US"/>
        </w:rPr>
        <w:t>Insert</w:t>
      </w:r>
      <w:r w:rsidRPr="00E21F78">
        <w:rPr>
          <w:rFonts w:cs="Times New Roman"/>
          <w:noProof/>
          <w:color w:val="auto"/>
        </w:rPr>
        <w:t xml:space="preserve"> </w:t>
      </w:r>
      <w:r w:rsidRPr="00E21F78">
        <w:rPr>
          <w:rFonts w:cs="Times New Roman"/>
          <w:noProof/>
          <w:color w:val="auto"/>
          <w:lang w:val="en-US"/>
        </w:rPr>
        <w:t>Group</w:t>
      </w:r>
      <w:r w:rsidRPr="00E21F78">
        <w:rPr>
          <w:rFonts w:cs="Times New Roman"/>
          <w:noProof/>
          <w:color w:val="auto"/>
        </w:rPr>
        <w:t xml:space="preserve"> -&gt; из поля со списком выбрать </w:t>
      </w:r>
      <w:r w:rsidRPr="00E21F78">
        <w:rPr>
          <w:rFonts w:cs="Times New Roman"/>
          <w:noProof/>
          <w:color w:val="auto"/>
          <w:lang w:val="en-US"/>
        </w:rPr>
        <w:t>Gruppa -&gt; OK.</w:t>
      </w:r>
    </w:p>
    <w:p w:rsidR="009F2270" w:rsidRPr="00E21F78" w:rsidRDefault="009F2270" w:rsidP="009F2270">
      <w:pPr>
        <w:numPr>
          <w:ilvl w:val="0"/>
          <w:numId w:val="14"/>
        </w:numPr>
        <w:ind w:left="0" w:firstLine="567"/>
        <w:jc w:val="both"/>
        <w:rPr>
          <w:rFonts w:cs="Times New Roman"/>
          <w:noProof/>
          <w:color w:val="auto"/>
        </w:rPr>
      </w:pPr>
      <w:r w:rsidRPr="00E21F78">
        <w:rPr>
          <w:rFonts w:cs="Times New Roman"/>
          <w:noProof/>
          <w:color w:val="auto"/>
        </w:rPr>
        <w:t xml:space="preserve">В заголовок отчета </w:t>
      </w:r>
      <w:r w:rsidRPr="00E21F78">
        <w:rPr>
          <w:rFonts w:cs="Times New Roman"/>
          <w:noProof/>
          <w:color w:val="auto"/>
          <w:lang w:val="en-US"/>
        </w:rPr>
        <w:t>Report</w:t>
      </w:r>
      <w:r w:rsidRPr="00E21F78">
        <w:rPr>
          <w:rFonts w:cs="Times New Roman"/>
          <w:noProof/>
          <w:color w:val="auto"/>
        </w:rPr>
        <w:t xml:space="preserve"> </w:t>
      </w:r>
      <w:r w:rsidRPr="00E21F78">
        <w:rPr>
          <w:rFonts w:cs="Times New Roman"/>
          <w:noProof/>
          <w:color w:val="auto"/>
          <w:lang w:val="en-US"/>
        </w:rPr>
        <w:t>Header</w:t>
      </w:r>
      <w:r w:rsidRPr="00E21F78">
        <w:rPr>
          <w:rFonts w:cs="Times New Roman"/>
          <w:noProof/>
          <w:color w:val="auto"/>
        </w:rPr>
        <w:t xml:space="preserve">, добавьте объект </w:t>
      </w:r>
      <w:r w:rsidRPr="00E21F78">
        <w:rPr>
          <w:rFonts w:cs="Times New Roman"/>
          <w:noProof/>
          <w:color w:val="auto"/>
          <w:lang w:val="en-US"/>
        </w:rPr>
        <w:t>Text</w:t>
      </w:r>
      <w:r w:rsidRPr="00E21F78">
        <w:rPr>
          <w:rFonts w:cs="Times New Roman"/>
          <w:noProof/>
          <w:color w:val="auto"/>
        </w:rPr>
        <w:t xml:space="preserve"> </w:t>
      </w:r>
      <w:r w:rsidRPr="00E21F78">
        <w:rPr>
          <w:rFonts w:cs="Times New Roman"/>
          <w:noProof/>
          <w:color w:val="auto"/>
          <w:lang w:val="en-US"/>
        </w:rPr>
        <w:t>Object</w:t>
      </w:r>
      <w:r w:rsidRPr="00E21F78">
        <w:rPr>
          <w:rFonts w:cs="Times New Roman"/>
          <w:noProof/>
          <w:color w:val="auto"/>
        </w:rPr>
        <w:t>. Введите «Ведомость на получение стипендии».</w:t>
      </w:r>
    </w:p>
    <w:p w:rsidR="009F2270" w:rsidRPr="00E21F78" w:rsidRDefault="009F2270" w:rsidP="009F2270">
      <w:pPr>
        <w:numPr>
          <w:ilvl w:val="0"/>
          <w:numId w:val="14"/>
        </w:numPr>
        <w:ind w:left="0" w:firstLine="567"/>
        <w:jc w:val="both"/>
        <w:rPr>
          <w:rFonts w:cs="Times New Roman"/>
          <w:noProof/>
          <w:color w:val="auto"/>
        </w:rPr>
      </w:pPr>
      <w:r w:rsidRPr="00E21F78">
        <w:rPr>
          <w:rFonts w:cs="Times New Roman"/>
          <w:noProof/>
          <w:color w:val="auto"/>
        </w:rPr>
        <w:t>В заголовок группы добавьте текст «Группа».</w:t>
      </w:r>
    </w:p>
    <w:p w:rsidR="009F2270" w:rsidRPr="00E21F78" w:rsidRDefault="009F2270" w:rsidP="009F2270">
      <w:pPr>
        <w:numPr>
          <w:ilvl w:val="0"/>
          <w:numId w:val="14"/>
        </w:numPr>
        <w:ind w:left="0" w:firstLine="567"/>
        <w:jc w:val="both"/>
        <w:rPr>
          <w:rFonts w:cs="Times New Roman"/>
          <w:noProof/>
          <w:color w:val="auto"/>
        </w:rPr>
      </w:pPr>
      <w:r w:rsidRPr="00E21F78">
        <w:rPr>
          <w:rFonts w:cs="Times New Roman"/>
          <w:noProof/>
          <w:color w:val="auto"/>
        </w:rPr>
        <w:t xml:space="preserve">В область </w:t>
      </w:r>
      <w:r w:rsidRPr="00E21F78">
        <w:rPr>
          <w:rFonts w:cs="Times New Roman"/>
          <w:noProof/>
          <w:color w:val="auto"/>
          <w:lang w:val="en-US"/>
        </w:rPr>
        <w:t>Details</w:t>
      </w:r>
      <w:r w:rsidRPr="00E21F78">
        <w:rPr>
          <w:rFonts w:cs="Times New Roman"/>
          <w:noProof/>
          <w:color w:val="auto"/>
        </w:rPr>
        <w:t xml:space="preserve"> перетащите поля Фамилия и Имя. </w:t>
      </w:r>
    </w:p>
    <w:p w:rsidR="009F2270" w:rsidRPr="00E21F78" w:rsidRDefault="009F2270" w:rsidP="009F2270">
      <w:pPr>
        <w:numPr>
          <w:ilvl w:val="0"/>
          <w:numId w:val="14"/>
        </w:numPr>
        <w:ind w:left="0" w:firstLine="567"/>
        <w:jc w:val="both"/>
        <w:rPr>
          <w:rFonts w:cs="Times New Roman"/>
          <w:noProof/>
          <w:color w:val="auto"/>
          <w:lang w:val="en-US"/>
        </w:rPr>
      </w:pPr>
      <w:r w:rsidRPr="00E21F78">
        <w:rPr>
          <w:rFonts w:cs="Times New Roman"/>
          <w:noProof/>
          <w:color w:val="auto"/>
        </w:rPr>
        <w:t>Создать</w:t>
      </w:r>
      <w:r w:rsidRPr="00E21F78">
        <w:rPr>
          <w:rFonts w:cs="Times New Roman"/>
          <w:noProof/>
          <w:color w:val="auto"/>
          <w:lang w:val="en-US"/>
        </w:rPr>
        <w:t xml:space="preserve"> </w:t>
      </w:r>
      <w:r w:rsidRPr="00E21F78">
        <w:rPr>
          <w:rFonts w:cs="Times New Roman"/>
          <w:noProof/>
          <w:color w:val="auto"/>
        </w:rPr>
        <w:t>формулу</w:t>
      </w:r>
      <w:r w:rsidRPr="00E21F78">
        <w:rPr>
          <w:rFonts w:cs="Times New Roman"/>
          <w:noProof/>
          <w:color w:val="auto"/>
          <w:lang w:val="en-US"/>
        </w:rPr>
        <w:t xml:space="preserve">. Formula Fields -&gt; New -&gt; </w:t>
      </w:r>
      <w:r w:rsidRPr="00E21F78">
        <w:rPr>
          <w:rFonts w:cs="Times New Roman"/>
          <w:noProof/>
          <w:color w:val="auto"/>
        </w:rPr>
        <w:t>Введите</w:t>
      </w:r>
      <w:r w:rsidRPr="00E21F78">
        <w:rPr>
          <w:rFonts w:cs="Times New Roman"/>
          <w:noProof/>
          <w:color w:val="auto"/>
          <w:lang w:val="en-US"/>
        </w:rPr>
        <w:t xml:space="preserve"> </w:t>
      </w:r>
      <w:r w:rsidRPr="00E21F78">
        <w:rPr>
          <w:rFonts w:cs="Times New Roman"/>
          <w:noProof/>
          <w:color w:val="auto"/>
        </w:rPr>
        <w:t>имя</w:t>
      </w:r>
      <w:r w:rsidRPr="00E21F78">
        <w:rPr>
          <w:rFonts w:cs="Times New Roman"/>
          <w:noProof/>
          <w:color w:val="auto"/>
          <w:lang w:val="en-US"/>
        </w:rPr>
        <w:t xml:space="preserve"> nacislenie -&gt;Use Editor</w:t>
      </w:r>
    </w:p>
    <w:p w:rsidR="009F2270" w:rsidRPr="00E21F78" w:rsidRDefault="009F2270" w:rsidP="009F2270">
      <w:pPr>
        <w:ind w:firstLine="567"/>
        <w:jc w:val="both"/>
        <w:rPr>
          <w:rFonts w:cs="Times New Roman"/>
          <w:noProof/>
          <w:color w:val="auto"/>
        </w:rPr>
      </w:pPr>
      <w:r w:rsidRPr="00E21F78">
        <w:rPr>
          <w:rFonts w:cs="Times New Roman"/>
          <w:noProof/>
          <w:color w:val="auto"/>
        </w:rPr>
        <w:t>Введите следующую формулу:</w:t>
      </w:r>
    </w:p>
    <w:p w:rsidR="009F2270" w:rsidRPr="00E21F78" w:rsidRDefault="009F2270" w:rsidP="009F2270">
      <w:pPr>
        <w:ind w:firstLine="567"/>
        <w:jc w:val="both"/>
        <w:rPr>
          <w:rFonts w:cs="Times New Roman"/>
          <w:noProof/>
          <w:color w:val="auto"/>
        </w:rPr>
      </w:pPr>
    </w:p>
    <w:p w:rsidR="009F2270" w:rsidRPr="000965BE" w:rsidRDefault="009F2270" w:rsidP="009F2270">
      <w:pPr>
        <w:jc w:val="center"/>
        <w:rPr>
          <w:rFonts w:cs="Times New Roman"/>
          <w:i/>
        </w:rPr>
      </w:pPr>
      <w:r w:rsidRPr="00522E0C">
        <w:rPr>
          <w:rFonts w:cs="Times New Roman"/>
          <w:i/>
          <w:noProof/>
        </w:rPr>
        <w:drawing>
          <wp:inline distT="0" distB="0" distL="0" distR="0">
            <wp:extent cx="4448175" cy="2457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8175" cy="24574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25 –Диалоговое окно создателя формул.</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rPr>
      </w:pPr>
      <w:r w:rsidRPr="00E21F78">
        <w:rPr>
          <w:rFonts w:cs="Times New Roman"/>
        </w:rPr>
        <w:t xml:space="preserve">Функция </w:t>
      </w:r>
      <w:proofErr w:type="gramStart"/>
      <w:r w:rsidRPr="00E21F78">
        <w:rPr>
          <w:rFonts w:cs="Times New Roman"/>
          <w:lang w:val="en-US"/>
        </w:rPr>
        <w:t>Left</w:t>
      </w:r>
      <w:r w:rsidRPr="00E21F78">
        <w:rPr>
          <w:rFonts w:cs="Times New Roman"/>
        </w:rPr>
        <w:t>( )</w:t>
      </w:r>
      <w:proofErr w:type="gramEnd"/>
      <w:r w:rsidRPr="00E21F78">
        <w:rPr>
          <w:rFonts w:cs="Times New Roman"/>
        </w:rPr>
        <w:t xml:space="preserve"> вырезает слева из указанного строкового источника, указанное во втором параметре количество символов, в нашем случае источник – значение поля </w:t>
      </w:r>
      <w:proofErr w:type="spellStart"/>
      <w:r w:rsidRPr="00E21F78">
        <w:rPr>
          <w:rFonts w:cs="Times New Roman"/>
          <w:lang w:val="en-US"/>
        </w:rPr>
        <w:t>Gruppa</w:t>
      </w:r>
      <w:proofErr w:type="spellEnd"/>
      <w:r w:rsidRPr="00E21F78">
        <w:rPr>
          <w:rFonts w:cs="Times New Roman"/>
        </w:rPr>
        <w:t>, количество символов – 2.</w:t>
      </w:r>
    </w:p>
    <w:p w:rsidR="009F2270" w:rsidRPr="00E21F78" w:rsidRDefault="009F2270" w:rsidP="009F2270">
      <w:pPr>
        <w:ind w:firstLine="567"/>
        <w:jc w:val="both"/>
        <w:rPr>
          <w:rFonts w:cs="Times New Roman"/>
        </w:rPr>
      </w:pPr>
      <w:r w:rsidRPr="00E21F78">
        <w:rPr>
          <w:rFonts w:cs="Times New Roman"/>
        </w:rPr>
        <w:t>Закрыть окно построителя формул и сохранить изменения.</w:t>
      </w:r>
    </w:p>
    <w:p w:rsidR="009F2270" w:rsidRPr="00E21F78" w:rsidRDefault="009F2270" w:rsidP="009F2270">
      <w:pPr>
        <w:numPr>
          <w:ilvl w:val="0"/>
          <w:numId w:val="15"/>
        </w:numPr>
        <w:ind w:left="0" w:firstLine="567"/>
        <w:jc w:val="both"/>
        <w:rPr>
          <w:rFonts w:cs="Times New Roman"/>
        </w:rPr>
      </w:pPr>
      <w:r w:rsidRPr="00E21F78">
        <w:rPr>
          <w:rFonts w:cs="Times New Roman"/>
        </w:rPr>
        <w:t xml:space="preserve">Перетащить формулу </w:t>
      </w:r>
      <w:proofErr w:type="spellStart"/>
      <w:r w:rsidRPr="00E21F78">
        <w:rPr>
          <w:rFonts w:cs="Times New Roman"/>
          <w:lang w:val="en-US"/>
        </w:rPr>
        <w:t>nacislenie</w:t>
      </w:r>
      <w:proofErr w:type="spellEnd"/>
      <w:r w:rsidRPr="00E21F78">
        <w:rPr>
          <w:rFonts w:cs="Times New Roman"/>
        </w:rPr>
        <w:t xml:space="preserve"> в область отчета </w:t>
      </w:r>
      <w:r w:rsidRPr="00E21F78">
        <w:rPr>
          <w:rFonts w:cs="Times New Roman"/>
          <w:lang w:val="en-US"/>
        </w:rPr>
        <w:t>Details</w:t>
      </w:r>
      <w:r w:rsidRPr="00E21F78">
        <w:rPr>
          <w:rFonts w:cs="Times New Roman"/>
        </w:rPr>
        <w:t>.</w:t>
      </w:r>
    </w:p>
    <w:p w:rsidR="009F2270" w:rsidRPr="00E21F78" w:rsidRDefault="009F2270" w:rsidP="009F2270">
      <w:pPr>
        <w:numPr>
          <w:ilvl w:val="0"/>
          <w:numId w:val="15"/>
        </w:numPr>
        <w:ind w:left="0" w:firstLine="567"/>
        <w:jc w:val="both"/>
        <w:rPr>
          <w:rFonts w:cs="Times New Roman"/>
        </w:rPr>
      </w:pPr>
      <w:r w:rsidRPr="00E21F78">
        <w:rPr>
          <w:rFonts w:cs="Times New Roman"/>
        </w:rPr>
        <w:t xml:space="preserve">В </w:t>
      </w:r>
      <w:r w:rsidRPr="00E21F78">
        <w:rPr>
          <w:rFonts w:cs="Times New Roman"/>
          <w:lang w:val="en-US"/>
        </w:rPr>
        <w:t>Group</w:t>
      </w:r>
      <w:r w:rsidRPr="00E21F78">
        <w:rPr>
          <w:rFonts w:cs="Times New Roman"/>
        </w:rPr>
        <w:t xml:space="preserve"> </w:t>
      </w:r>
      <w:r w:rsidRPr="00E21F78">
        <w:rPr>
          <w:rFonts w:cs="Times New Roman"/>
          <w:lang w:val="en-US"/>
        </w:rPr>
        <w:t>Footer</w:t>
      </w:r>
      <w:r w:rsidRPr="00E21F78">
        <w:rPr>
          <w:rFonts w:cs="Times New Roman"/>
        </w:rPr>
        <w:t xml:space="preserve"> в текстовом объекте введите «Всего выдача на группу в сумме»</w:t>
      </w:r>
    </w:p>
    <w:p w:rsidR="009F2270" w:rsidRPr="00E21F78" w:rsidRDefault="009F2270" w:rsidP="009F2270">
      <w:pPr>
        <w:numPr>
          <w:ilvl w:val="0"/>
          <w:numId w:val="15"/>
        </w:numPr>
        <w:ind w:left="0" w:firstLine="567"/>
        <w:jc w:val="both"/>
        <w:rPr>
          <w:rFonts w:cs="Times New Roman"/>
        </w:rPr>
      </w:pPr>
      <w:r w:rsidRPr="00E21F78">
        <w:rPr>
          <w:rFonts w:cs="Times New Roman"/>
        </w:rPr>
        <w:t>Создать агрегатную функцию для подсчета суммы выдачи для каждой группы.</w:t>
      </w:r>
    </w:p>
    <w:p w:rsidR="009F2270" w:rsidRPr="00E21F78" w:rsidRDefault="009F2270" w:rsidP="009F2270">
      <w:pPr>
        <w:ind w:firstLine="567"/>
        <w:jc w:val="both"/>
        <w:rPr>
          <w:rFonts w:cs="Times New Roman"/>
        </w:rPr>
      </w:pPr>
      <w:proofErr w:type="spellStart"/>
      <w:r w:rsidRPr="00E21F78">
        <w:rPr>
          <w:rFonts w:cs="Times New Roman"/>
          <w:lang w:val="en-US"/>
        </w:rPr>
        <w:t>Runnind</w:t>
      </w:r>
      <w:proofErr w:type="spellEnd"/>
      <w:r w:rsidRPr="00E21F78">
        <w:rPr>
          <w:rFonts w:cs="Times New Roman"/>
          <w:lang w:val="en-US"/>
        </w:rPr>
        <w:t xml:space="preserve"> Total Fields -&gt; New </w:t>
      </w: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lang w:val="en-US"/>
        </w:rPr>
      </w:pPr>
      <w:r w:rsidRPr="00522E0C">
        <w:rPr>
          <w:rFonts w:cs="Times New Roman"/>
          <w:i/>
          <w:noProof/>
        </w:rPr>
        <w:lastRenderedPageBreak/>
        <w:drawing>
          <wp:inline distT="0" distB="0" distL="0" distR="0">
            <wp:extent cx="4581525" cy="28003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1525" cy="2800350"/>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26 –Диалоговое окно добавления группировки и агрегатных функций в отчет.</w:t>
      </w:r>
    </w:p>
    <w:p w:rsidR="009F2270" w:rsidRPr="00E21F78" w:rsidRDefault="009F2270" w:rsidP="009F2270">
      <w:pPr>
        <w:ind w:firstLine="567"/>
        <w:jc w:val="both"/>
        <w:rPr>
          <w:rFonts w:cs="Times New Roman"/>
        </w:rPr>
      </w:pPr>
    </w:p>
    <w:p w:rsidR="009F2270" w:rsidRPr="00E21F78" w:rsidRDefault="009F2270" w:rsidP="009F2270">
      <w:pPr>
        <w:ind w:firstLine="567"/>
        <w:jc w:val="both"/>
        <w:rPr>
          <w:rFonts w:cs="Times New Roman"/>
          <w:lang w:val="en-US"/>
        </w:rPr>
      </w:pPr>
      <w:r w:rsidRPr="00E21F78">
        <w:rPr>
          <w:rFonts w:cs="Times New Roman"/>
        </w:rPr>
        <w:t>Перетащить</w:t>
      </w:r>
      <w:r w:rsidRPr="00E21F78">
        <w:rPr>
          <w:rFonts w:cs="Times New Roman"/>
          <w:lang w:val="en-US"/>
        </w:rPr>
        <w:t xml:space="preserve"> RTotal0 </w:t>
      </w:r>
      <w:r w:rsidRPr="00E21F78">
        <w:rPr>
          <w:rFonts w:cs="Times New Roman"/>
        </w:rPr>
        <w:t>в</w:t>
      </w:r>
      <w:r w:rsidRPr="00E21F78">
        <w:rPr>
          <w:rFonts w:cs="Times New Roman"/>
          <w:lang w:val="en-US"/>
        </w:rPr>
        <w:t xml:space="preserve"> Group Footer.</w:t>
      </w:r>
    </w:p>
    <w:p w:rsidR="009F2270" w:rsidRPr="00E21F78" w:rsidRDefault="009F2270" w:rsidP="009F2270">
      <w:pPr>
        <w:ind w:firstLine="567"/>
        <w:jc w:val="both"/>
        <w:rPr>
          <w:rFonts w:cs="Times New Roman"/>
        </w:rPr>
      </w:pPr>
      <w:r w:rsidRPr="00E21F78">
        <w:rPr>
          <w:rFonts w:cs="Times New Roman"/>
        </w:rPr>
        <w:t xml:space="preserve">Создайте еще один объект </w:t>
      </w:r>
      <w:r w:rsidRPr="00E21F78">
        <w:rPr>
          <w:rFonts w:cs="Times New Roman"/>
          <w:lang w:val="en-US"/>
        </w:rPr>
        <w:t>Running</w:t>
      </w:r>
      <w:r w:rsidRPr="00E21F78">
        <w:rPr>
          <w:rFonts w:cs="Times New Roman"/>
        </w:rPr>
        <w:t xml:space="preserve"> </w:t>
      </w:r>
      <w:r w:rsidRPr="00E21F78">
        <w:rPr>
          <w:rFonts w:cs="Times New Roman"/>
          <w:lang w:val="en-US"/>
        </w:rPr>
        <w:t>Total</w:t>
      </w:r>
      <w:r w:rsidRPr="00E21F78">
        <w:rPr>
          <w:rFonts w:cs="Times New Roman"/>
        </w:rPr>
        <w:t xml:space="preserve"> для суммирования по всем группам </w:t>
      </w:r>
    </w:p>
    <w:p w:rsidR="009F2270" w:rsidRPr="00E21F78" w:rsidRDefault="009F2270" w:rsidP="009F2270">
      <w:pPr>
        <w:ind w:firstLine="567"/>
        <w:jc w:val="both"/>
        <w:rPr>
          <w:rFonts w:cs="Times New Roman"/>
          <w:b/>
        </w:rPr>
      </w:pPr>
      <w:r w:rsidRPr="00E21F78">
        <w:rPr>
          <w:rFonts w:cs="Times New Roman"/>
          <w:b/>
        </w:rPr>
        <w:t xml:space="preserve">Примечание: Выберите </w:t>
      </w:r>
      <w:proofErr w:type="gramStart"/>
      <w:r w:rsidRPr="00E21F78">
        <w:rPr>
          <w:rFonts w:cs="Times New Roman"/>
          <w:b/>
        </w:rPr>
        <w:t>среди  пунктов</w:t>
      </w:r>
      <w:proofErr w:type="gramEnd"/>
      <w:r w:rsidRPr="00E21F78">
        <w:rPr>
          <w:rFonts w:cs="Times New Roman"/>
          <w:b/>
        </w:rPr>
        <w:t xml:space="preserve"> </w:t>
      </w:r>
      <w:r w:rsidRPr="00E21F78">
        <w:rPr>
          <w:rFonts w:cs="Times New Roman"/>
          <w:b/>
          <w:lang w:val="en-US"/>
        </w:rPr>
        <w:t>Reset</w:t>
      </w:r>
      <w:r w:rsidRPr="00E21F78">
        <w:rPr>
          <w:rFonts w:cs="Times New Roman"/>
          <w:b/>
        </w:rPr>
        <w:t xml:space="preserve"> пункт </w:t>
      </w:r>
      <w:r w:rsidRPr="00E21F78">
        <w:rPr>
          <w:rFonts w:cs="Times New Roman"/>
          <w:b/>
          <w:lang w:val="en-US"/>
        </w:rPr>
        <w:t>Never</w:t>
      </w:r>
      <w:r w:rsidRPr="00E21F78">
        <w:rPr>
          <w:rFonts w:cs="Times New Roman"/>
          <w:b/>
        </w:rPr>
        <w:t>.</w:t>
      </w:r>
    </w:p>
    <w:p w:rsidR="009F2270" w:rsidRPr="00E21F78" w:rsidRDefault="009F2270" w:rsidP="009F2270">
      <w:pPr>
        <w:numPr>
          <w:ilvl w:val="0"/>
          <w:numId w:val="16"/>
        </w:numPr>
        <w:ind w:left="0" w:firstLine="567"/>
        <w:jc w:val="both"/>
        <w:rPr>
          <w:rFonts w:cs="Times New Roman"/>
        </w:rPr>
      </w:pPr>
      <w:r w:rsidRPr="00E21F78">
        <w:rPr>
          <w:rFonts w:cs="Times New Roman"/>
        </w:rPr>
        <w:t xml:space="preserve">Расположите его в область отчета </w:t>
      </w:r>
      <w:r w:rsidRPr="00E21F78">
        <w:rPr>
          <w:rFonts w:cs="Times New Roman"/>
          <w:lang w:val="en-US"/>
        </w:rPr>
        <w:t>Page</w:t>
      </w:r>
      <w:r w:rsidRPr="00E21F78">
        <w:rPr>
          <w:rFonts w:cs="Times New Roman"/>
        </w:rPr>
        <w:t xml:space="preserve"> </w:t>
      </w:r>
      <w:r w:rsidRPr="00E21F78">
        <w:rPr>
          <w:rFonts w:cs="Times New Roman"/>
          <w:lang w:val="en-US"/>
        </w:rPr>
        <w:t>Footer</w:t>
      </w:r>
      <w:r w:rsidRPr="00E21F78">
        <w:rPr>
          <w:rFonts w:cs="Times New Roman"/>
        </w:rPr>
        <w:t xml:space="preserve">, добавив текстовый объект с </w:t>
      </w:r>
      <w:proofErr w:type="gramStart"/>
      <w:r w:rsidRPr="00E21F78">
        <w:rPr>
          <w:rFonts w:cs="Times New Roman"/>
        </w:rPr>
        <w:t>надписью</w:t>
      </w:r>
      <w:proofErr w:type="gramEnd"/>
      <w:r w:rsidRPr="00E21F78">
        <w:rPr>
          <w:rFonts w:cs="Times New Roman"/>
        </w:rPr>
        <w:t xml:space="preserve"> «Итого».</w:t>
      </w:r>
    </w:p>
    <w:p w:rsidR="009F2270" w:rsidRPr="00E21F78" w:rsidRDefault="009F2270" w:rsidP="009F2270">
      <w:pPr>
        <w:ind w:firstLine="567"/>
        <w:jc w:val="both"/>
        <w:rPr>
          <w:rFonts w:cs="Times New Roman"/>
        </w:rPr>
      </w:pPr>
      <w:r w:rsidRPr="00E21F78">
        <w:rPr>
          <w:rFonts w:cs="Times New Roman"/>
        </w:rPr>
        <w:t>В результате у вас должна получиться следующая структура отчета:</w:t>
      </w:r>
    </w:p>
    <w:p w:rsidR="009F2270" w:rsidRPr="00E21F78" w:rsidRDefault="009F2270" w:rsidP="009F2270">
      <w:pPr>
        <w:ind w:firstLine="567"/>
        <w:jc w:val="both"/>
        <w:rPr>
          <w:rFonts w:cs="Times New Roman"/>
        </w:rPr>
      </w:pPr>
    </w:p>
    <w:p w:rsidR="009F2270" w:rsidRPr="000965BE" w:rsidRDefault="009F2270" w:rsidP="009F2270">
      <w:pPr>
        <w:jc w:val="center"/>
        <w:rPr>
          <w:rFonts w:cs="Times New Roman"/>
          <w:i/>
        </w:rPr>
      </w:pPr>
      <w:r w:rsidRPr="00522E0C">
        <w:rPr>
          <w:rFonts w:cs="Times New Roman"/>
          <w:i/>
          <w:noProof/>
        </w:rPr>
        <w:drawing>
          <wp:inline distT="0" distB="0" distL="0" distR="0">
            <wp:extent cx="3924300" cy="3190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24300" cy="3190875"/>
                    </a:xfrm>
                    <a:prstGeom prst="rect">
                      <a:avLst/>
                    </a:prstGeom>
                    <a:noFill/>
                    <a:ln>
                      <a:noFill/>
                    </a:ln>
                  </pic:spPr>
                </pic:pic>
              </a:graphicData>
            </a:graphic>
          </wp:inline>
        </w:drawing>
      </w:r>
    </w:p>
    <w:p w:rsidR="009F2270" w:rsidRPr="000965BE" w:rsidRDefault="009F2270" w:rsidP="009F2270">
      <w:pPr>
        <w:ind w:firstLine="567"/>
        <w:jc w:val="center"/>
        <w:rPr>
          <w:rFonts w:cs="Times New Roman"/>
          <w:i/>
        </w:rPr>
      </w:pPr>
    </w:p>
    <w:p w:rsidR="009F2270" w:rsidRPr="000965BE" w:rsidRDefault="009F2270" w:rsidP="009F2270">
      <w:pPr>
        <w:ind w:firstLine="567"/>
        <w:jc w:val="center"/>
        <w:rPr>
          <w:rFonts w:cs="Times New Roman"/>
          <w:i/>
        </w:rPr>
      </w:pPr>
      <w:r w:rsidRPr="000965BE">
        <w:rPr>
          <w:rFonts w:cs="Times New Roman"/>
          <w:i/>
        </w:rPr>
        <w:t>Рисунок 27 – Окно отчета в режиме дизайнера.</w:t>
      </w:r>
    </w:p>
    <w:p w:rsidR="009F2270" w:rsidRPr="00E21F78" w:rsidRDefault="009F2270" w:rsidP="009F2270">
      <w:pPr>
        <w:ind w:firstLine="567"/>
        <w:jc w:val="both"/>
        <w:rPr>
          <w:rFonts w:cs="Times New Roman"/>
        </w:rPr>
      </w:pPr>
    </w:p>
    <w:p w:rsidR="009F2270" w:rsidRPr="00E21F78" w:rsidRDefault="009F2270" w:rsidP="009F2270">
      <w:pPr>
        <w:numPr>
          <w:ilvl w:val="0"/>
          <w:numId w:val="16"/>
        </w:numPr>
        <w:ind w:left="0" w:firstLine="567"/>
        <w:jc w:val="both"/>
        <w:rPr>
          <w:rFonts w:cs="Times New Roman"/>
          <w:b/>
        </w:rPr>
      </w:pPr>
      <w:r w:rsidRPr="00E21F78">
        <w:rPr>
          <w:rFonts w:cs="Times New Roman"/>
        </w:rPr>
        <w:t xml:space="preserve">Создайте форму, на которой расположите объект </w:t>
      </w:r>
      <w:proofErr w:type="spellStart"/>
      <w:r w:rsidRPr="00E21F78">
        <w:rPr>
          <w:rFonts w:cs="Times New Roman"/>
          <w:b/>
          <w:lang w:val="en-US"/>
        </w:rPr>
        <w:t>CrystalReportViewer</w:t>
      </w:r>
      <w:proofErr w:type="spellEnd"/>
      <w:r w:rsidRPr="00E21F78">
        <w:rPr>
          <w:rFonts w:cs="Times New Roman"/>
          <w:b/>
        </w:rPr>
        <w:t xml:space="preserve"> - </w:t>
      </w:r>
      <w:r w:rsidRPr="00E21F78">
        <w:rPr>
          <w:rFonts w:cs="Times New Roman"/>
          <w:b/>
          <w:lang w:val="en-US"/>
        </w:rPr>
        <w:t>Choose</w:t>
      </w:r>
      <w:r w:rsidRPr="00E21F78">
        <w:rPr>
          <w:rFonts w:cs="Times New Roman"/>
          <w:b/>
        </w:rPr>
        <w:t xml:space="preserve"> </w:t>
      </w:r>
      <w:r w:rsidRPr="00E21F78">
        <w:rPr>
          <w:rFonts w:cs="Times New Roman"/>
          <w:b/>
          <w:lang w:val="en-US"/>
        </w:rPr>
        <w:t>a</w:t>
      </w:r>
      <w:r w:rsidRPr="00E21F78">
        <w:rPr>
          <w:rFonts w:cs="Times New Roman"/>
          <w:b/>
        </w:rPr>
        <w:t xml:space="preserve"> </w:t>
      </w:r>
      <w:r w:rsidRPr="00E21F78">
        <w:rPr>
          <w:rFonts w:cs="Times New Roman"/>
          <w:b/>
          <w:lang w:val="en-US"/>
        </w:rPr>
        <w:t>Crystal</w:t>
      </w:r>
      <w:r w:rsidRPr="00E21F78">
        <w:rPr>
          <w:rFonts w:cs="Times New Roman"/>
          <w:b/>
        </w:rPr>
        <w:t xml:space="preserve"> </w:t>
      </w:r>
      <w:r w:rsidRPr="00E21F78">
        <w:rPr>
          <w:rFonts w:cs="Times New Roman"/>
          <w:b/>
          <w:lang w:val="en-US"/>
        </w:rPr>
        <w:t>Report</w:t>
      </w:r>
      <w:r w:rsidRPr="00E21F78">
        <w:rPr>
          <w:rFonts w:cs="Times New Roman"/>
          <w:b/>
        </w:rPr>
        <w:t xml:space="preserve"> – выберите имя второго отчета.</w:t>
      </w:r>
    </w:p>
    <w:p w:rsidR="009F2270" w:rsidRPr="00E21F78" w:rsidRDefault="009F2270" w:rsidP="009F2270">
      <w:pPr>
        <w:numPr>
          <w:ilvl w:val="0"/>
          <w:numId w:val="16"/>
        </w:numPr>
        <w:ind w:left="0" w:firstLine="567"/>
        <w:jc w:val="both"/>
        <w:rPr>
          <w:rFonts w:cs="Times New Roman"/>
        </w:rPr>
      </w:pPr>
      <w:r w:rsidRPr="00E21F78">
        <w:rPr>
          <w:rFonts w:cs="Times New Roman"/>
        </w:rPr>
        <w:t xml:space="preserve">Перейдите на первую форму и для второй кнопки с </w:t>
      </w:r>
      <w:proofErr w:type="gramStart"/>
      <w:r w:rsidRPr="00E21F78">
        <w:rPr>
          <w:rFonts w:cs="Times New Roman"/>
        </w:rPr>
        <w:t>надписью</w:t>
      </w:r>
      <w:proofErr w:type="gramEnd"/>
      <w:r w:rsidRPr="00E21F78">
        <w:rPr>
          <w:rFonts w:cs="Times New Roman"/>
        </w:rPr>
        <w:t xml:space="preserve"> «Ведомость на получение стипендии» введите следующий программный код:</w:t>
      </w:r>
    </w:p>
    <w:p w:rsidR="009F2270" w:rsidRPr="00E21F78" w:rsidRDefault="009F2270" w:rsidP="009F2270">
      <w:pPr>
        <w:ind w:firstLine="567"/>
        <w:jc w:val="both"/>
        <w:rPr>
          <w:rFonts w:cs="Times New Roman"/>
        </w:rPr>
      </w:pPr>
      <w:r w:rsidRPr="00522E0C">
        <w:rPr>
          <w:rFonts w:cs="Times New Roman"/>
          <w:noProof/>
        </w:rPr>
        <w:lastRenderedPageBreak/>
        <w:drawing>
          <wp:inline distT="0" distB="0" distL="0" distR="0">
            <wp:extent cx="4229100" cy="1019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9100" cy="1019175"/>
                    </a:xfrm>
                    <a:prstGeom prst="rect">
                      <a:avLst/>
                    </a:prstGeom>
                    <a:noFill/>
                    <a:ln>
                      <a:noFill/>
                    </a:ln>
                  </pic:spPr>
                </pic:pic>
              </a:graphicData>
            </a:graphic>
          </wp:inline>
        </w:drawing>
      </w:r>
    </w:p>
    <w:p w:rsidR="009F2270" w:rsidRDefault="009F2270" w:rsidP="009F2270">
      <w:pPr>
        <w:ind w:firstLine="567"/>
        <w:jc w:val="both"/>
        <w:rPr>
          <w:rFonts w:cs="Times New Roman"/>
        </w:rPr>
      </w:pPr>
    </w:p>
    <w:p w:rsidR="009F2270" w:rsidRDefault="009F2270" w:rsidP="009F2270">
      <w:pPr>
        <w:tabs>
          <w:tab w:val="left" w:pos="840"/>
        </w:tabs>
        <w:rPr>
          <w:rFonts w:cs="Times New Roman"/>
        </w:rPr>
      </w:pPr>
    </w:p>
    <w:p w:rsidR="00814847" w:rsidRDefault="00716812" w:rsidP="009F2270">
      <w:pPr>
        <w:tabs>
          <w:tab w:val="left" w:pos="840"/>
        </w:tabs>
        <w:rPr>
          <w:rFonts w:cs="Times New Roman"/>
          <w:b/>
          <w:sz w:val="28"/>
        </w:rPr>
      </w:pPr>
      <w:r w:rsidRPr="00716812">
        <w:rPr>
          <w:rFonts w:cs="Times New Roman"/>
          <w:b/>
          <w:sz w:val="28"/>
        </w:rPr>
        <w:t xml:space="preserve">2.9*. Соединение базы данных </w:t>
      </w:r>
      <w:r w:rsidRPr="00716812">
        <w:rPr>
          <w:rFonts w:cs="Times New Roman"/>
          <w:b/>
          <w:sz w:val="28"/>
          <w:lang w:val="en-US"/>
        </w:rPr>
        <w:t>Access</w:t>
      </w:r>
      <w:r w:rsidRPr="00716812">
        <w:rPr>
          <w:rFonts w:cs="Times New Roman"/>
          <w:b/>
          <w:sz w:val="28"/>
        </w:rPr>
        <w:t xml:space="preserve"> </w:t>
      </w:r>
      <w:r w:rsidRPr="00716812">
        <w:rPr>
          <w:rFonts w:cs="Times New Roman"/>
          <w:b/>
          <w:sz w:val="28"/>
          <w:lang w:val="en-US"/>
        </w:rPr>
        <w:t>c</w:t>
      </w:r>
      <w:r w:rsidRPr="00716812">
        <w:rPr>
          <w:rFonts w:cs="Times New Roman"/>
          <w:b/>
          <w:sz w:val="28"/>
        </w:rPr>
        <w:t xml:space="preserve"> </w:t>
      </w:r>
      <w:r w:rsidRPr="00716812">
        <w:rPr>
          <w:rFonts w:cs="Times New Roman"/>
          <w:b/>
          <w:sz w:val="28"/>
          <w:lang w:val="en-US"/>
        </w:rPr>
        <w:t>Delphi</w:t>
      </w:r>
    </w:p>
    <w:p w:rsidR="00716812" w:rsidRDefault="00716812" w:rsidP="009F2270">
      <w:pPr>
        <w:tabs>
          <w:tab w:val="left" w:pos="840"/>
        </w:tabs>
        <w:rPr>
          <w:rFonts w:cs="Times New Roman"/>
          <w:b/>
        </w:rPr>
      </w:pPr>
    </w:p>
    <w:p w:rsidR="00716812" w:rsidRDefault="00716812" w:rsidP="00716812">
      <w:pPr>
        <w:pStyle w:val="a3"/>
        <w:spacing w:before="0" w:beforeAutospacing="0" w:after="0" w:afterAutospacing="0"/>
        <w:ind w:firstLine="567"/>
        <w:jc w:val="both"/>
      </w:pPr>
      <w:r>
        <w:t>Чтобы организовать работу программы с БД, потребуется следующие компоненты:</w:t>
      </w:r>
    </w:p>
    <w:p w:rsidR="00716812" w:rsidRDefault="00716812" w:rsidP="00716812">
      <w:pPr>
        <w:pStyle w:val="a3"/>
        <w:spacing w:before="0" w:beforeAutospacing="0" w:after="0" w:afterAutospacing="0"/>
        <w:ind w:firstLine="567"/>
        <w:jc w:val="both"/>
      </w:pPr>
      <w:r>
        <w:t xml:space="preserve">- </w:t>
      </w:r>
      <w:proofErr w:type="spellStart"/>
      <w:r>
        <w:rPr>
          <w:b/>
          <w:bCs/>
        </w:rPr>
        <w:t>ADOConnection</w:t>
      </w:r>
      <w:proofErr w:type="spellEnd"/>
      <w:r>
        <w:t xml:space="preserve"> – используется для подключения к БД (закладка палитры ADO, в некоторых версиях </w:t>
      </w:r>
      <w:proofErr w:type="spellStart"/>
      <w:r>
        <w:t>dbGO</w:t>
      </w:r>
      <w:proofErr w:type="spellEnd"/>
      <w:r>
        <w:t>);</w:t>
      </w:r>
    </w:p>
    <w:p w:rsidR="00716812" w:rsidRDefault="00716812" w:rsidP="00716812">
      <w:pPr>
        <w:pStyle w:val="a3"/>
        <w:spacing w:before="0" w:beforeAutospacing="0" w:after="0" w:afterAutospacing="0"/>
        <w:ind w:firstLine="567"/>
        <w:jc w:val="both"/>
      </w:pPr>
      <w:r>
        <w:t xml:space="preserve">- </w:t>
      </w:r>
      <w:proofErr w:type="spellStart"/>
      <w:r>
        <w:rPr>
          <w:b/>
          <w:bCs/>
        </w:rPr>
        <w:t>ADOTable</w:t>
      </w:r>
      <w:proofErr w:type="spellEnd"/>
      <w:r>
        <w:t xml:space="preserve"> – связывается с конкретной таблицей БД (закладка ADO);</w:t>
      </w:r>
    </w:p>
    <w:p w:rsidR="00716812" w:rsidRDefault="00716812" w:rsidP="00716812">
      <w:pPr>
        <w:pStyle w:val="a3"/>
        <w:spacing w:before="0" w:beforeAutospacing="0" w:after="0" w:afterAutospacing="0"/>
        <w:ind w:firstLine="567"/>
        <w:jc w:val="both"/>
      </w:pPr>
      <w:r>
        <w:t xml:space="preserve">- </w:t>
      </w:r>
      <w:proofErr w:type="spellStart"/>
      <w:r>
        <w:rPr>
          <w:b/>
          <w:bCs/>
        </w:rPr>
        <w:t>DataSource</w:t>
      </w:r>
      <w:proofErr w:type="spellEnd"/>
      <w:r>
        <w:t xml:space="preserve"> – компонент, используется как связка данных из таблиц, с отображающими и управляющими компонентами </w:t>
      </w:r>
      <w:proofErr w:type="spellStart"/>
      <w:r>
        <w:t>Delphi</w:t>
      </w:r>
      <w:proofErr w:type="spellEnd"/>
      <w:r>
        <w:t xml:space="preserve"> (закладка </w:t>
      </w:r>
      <w:proofErr w:type="spellStart"/>
      <w:r>
        <w:t>Data</w:t>
      </w:r>
      <w:proofErr w:type="spellEnd"/>
      <w:r>
        <w:t xml:space="preserve"> </w:t>
      </w:r>
      <w:proofErr w:type="spellStart"/>
      <w:r>
        <w:t>Access</w:t>
      </w:r>
      <w:proofErr w:type="spellEnd"/>
      <w:r>
        <w:t>);</w:t>
      </w:r>
    </w:p>
    <w:p w:rsidR="00716812" w:rsidRDefault="00716812" w:rsidP="00716812">
      <w:pPr>
        <w:pStyle w:val="a3"/>
        <w:spacing w:before="0" w:beforeAutospacing="0" w:after="0" w:afterAutospacing="0"/>
        <w:ind w:firstLine="567"/>
        <w:jc w:val="both"/>
      </w:pPr>
      <w:r>
        <w:t xml:space="preserve">- </w:t>
      </w:r>
      <w:proofErr w:type="spellStart"/>
      <w:r>
        <w:rPr>
          <w:b/>
          <w:bCs/>
        </w:rPr>
        <w:t>DBGrid</w:t>
      </w:r>
      <w:proofErr w:type="spellEnd"/>
      <w:r>
        <w:t xml:space="preserve"> – таблица, позволяющая вывести содержимое таблицы БД на пользовательскую форму (закладка </w:t>
      </w:r>
      <w:proofErr w:type="spellStart"/>
      <w:r>
        <w:t>Data</w:t>
      </w:r>
      <w:proofErr w:type="spellEnd"/>
      <w:r>
        <w:t xml:space="preserve"> </w:t>
      </w:r>
      <w:proofErr w:type="spellStart"/>
      <w:r>
        <w:t>Controls</w:t>
      </w:r>
      <w:proofErr w:type="spellEnd"/>
      <w:r>
        <w:t>);</w:t>
      </w:r>
    </w:p>
    <w:p w:rsidR="00716812" w:rsidRDefault="00716812" w:rsidP="00716812">
      <w:pPr>
        <w:pStyle w:val="a3"/>
        <w:spacing w:before="0" w:beforeAutospacing="0" w:after="0" w:afterAutospacing="0"/>
        <w:ind w:firstLine="567"/>
        <w:jc w:val="both"/>
      </w:pPr>
      <w:r>
        <w:t xml:space="preserve">- </w:t>
      </w:r>
      <w:proofErr w:type="spellStart"/>
      <w:r>
        <w:rPr>
          <w:b/>
          <w:bCs/>
        </w:rPr>
        <w:t>DBNavigator</w:t>
      </w:r>
      <w:proofErr w:type="spellEnd"/>
      <w:r>
        <w:t xml:space="preserve"> – кнопочная панель, способная управлять данными в привязанной к ней таблице (закладка </w:t>
      </w:r>
      <w:proofErr w:type="spellStart"/>
      <w:r>
        <w:t>Data</w:t>
      </w:r>
      <w:proofErr w:type="spellEnd"/>
      <w:r>
        <w:t xml:space="preserve"> </w:t>
      </w:r>
      <w:proofErr w:type="spellStart"/>
      <w:r>
        <w:t>Controls</w:t>
      </w:r>
      <w:proofErr w:type="spellEnd"/>
      <w:r>
        <w:t>).</w:t>
      </w:r>
    </w:p>
    <w:p w:rsidR="00716812" w:rsidRDefault="00716812" w:rsidP="00716812">
      <w:pPr>
        <w:ind w:firstLine="567"/>
        <w:jc w:val="both"/>
      </w:pPr>
    </w:p>
    <w:p w:rsidR="00716812" w:rsidRDefault="00716812" w:rsidP="00716812">
      <w:pPr>
        <w:pStyle w:val="a3"/>
        <w:spacing w:before="0" w:beforeAutospacing="0" w:after="0" w:afterAutospacing="0"/>
        <w:ind w:firstLine="567"/>
        <w:jc w:val="both"/>
      </w:pPr>
      <w:r>
        <w:t>После того, как все компоненты установлены на форму, можно приступить к их настройке. Для решения нашей задачи никакого программного кода не потребуется. Только настройка свойств компонентов:</w:t>
      </w:r>
    </w:p>
    <w:p w:rsidR="00716812" w:rsidRDefault="00716812" w:rsidP="00716812">
      <w:pPr>
        <w:pStyle w:val="2"/>
        <w:spacing w:before="0" w:after="0"/>
        <w:ind w:firstLine="567"/>
        <w:jc w:val="both"/>
        <w:rPr>
          <w:rFonts w:ascii="Times New Roman" w:hAnsi="Times New Roman" w:cs="Times New Roman"/>
          <w:i w:val="0"/>
          <w:sz w:val="24"/>
        </w:rPr>
      </w:pPr>
    </w:p>
    <w:p w:rsidR="00716812" w:rsidRP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ConnectionString</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ADOConnection</w:t>
      </w:r>
      <w:proofErr w:type="spellEnd"/>
    </w:p>
    <w:p w:rsidR="00716812" w:rsidRDefault="00716812" w:rsidP="00716812">
      <w:pPr>
        <w:pStyle w:val="a3"/>
        <w:spacing w:before="0" w:beforeAutospacing="0" w:after="0" w:afterAutospacing="0"/>
        <w:ind w:firstLine="567"/>
        <w:jc w:val="both"/>
      </w:pPr>
    </w:p>
    <w:p w:rsidR="00716812" w:rsidRDefault="00716812" w:rsidP="00716812">
      <w:pPr>
        <w:pStyle w:val="a3"/>
        <w:spacing w:before="0" w:beforeAutospacing="0" w:after="0" w:afterAutospacing="0"/>
        <w:ind w:firstLine="567"/>
        <w:jc w:val="both"/>
      </w:pPr>
      <w:r>
        <w:t xml:space="preserve">Свойство </w:t>
      </w:r>
      <w:proofErr w:type="spellStart"/>
      <w:r>
        <w:t>ConnectionString</w:t>
      </w:r>
      <w:proofErr w:type="spellEnd"/>
      <w:r>
        <w:t xml:space="preserve"> удобно настраивается в специальных окнах. Открываем редактор свойства </w:t>
      </w:r>
      <w:proofErr w:type="spellStart"/>
      <w:r>
        <w:t>ConnectionString</w:t>
      </w:r>
      <w:proofErr w:type="spellEnd"/>
      <w:r>
        <w:t xml:space="preserve"> в инспекторе объектов кнопкой </w:t>
      </w:r>
      <w:r>
        <w:rPr>
          <w:rStyle w:val="path"/>
        </w:rPr>
        <w:t>«…»</w:t>
      </w:r>
      <w:r>
        <w:t xml:space="preserve">. В появившемся окне оставляем все настройки как они были по умолчанию и нажимаем кнопку </w:t>
      </w:r>
      <w:r>
        <w:rPr>
          <w:rStyle w:val="path"/>
        </w:rPr>
        <w:t>«</w:t>
      </w:r>
      <w:proofErr w:type="spellStart"/>
      <w:r>
        <w:rPr>
          <w:rStyle w:val="path"/>
        </w:rPr>
        <w:t>Build</w:t>
      </w:r>
      <w:proofErr w:type="spellEnd"/>
      <w:r>
        <w:rPr>
          <w:rStyle w:val="path"/>
        </w:rPr>
        <w:t>…»</w:t>
      </w:r>
      <w:r>
        <w:t>.</w:t>
      </w:r>
    </w:p>
    <w:p w:rsidR="00716812" w:rsidRDefault="00716812" w:rsidP="00716812">
      <w:pPr>
        <w:pStyle w:val="a3"/>
        <w:spacing w:before="0" w:beforeAutospacing="0" w:after="0" w:afterAutospacing="0"/>
        <w:ind w:firstLine="567"/>
        <w:jc w:val="both"/>
      </w:pPr>
      <w:r>
        <w:t>Получаем еще одно окно с несколькими закладками.</w:t>
      </w:r>
    </w:p>
    <w:p w:rsidR="00716812" w:rsidRDefault="00716812" w:rsidP="00716812">
      <w:pPr>
        <w:pStyle w:val="a3"/>
        <w:spacing w:before="0" w:beforeAutospacing="0" w:after="0" w:afterAutospacing="0"/>
        <w:ind w:firstLine="567"/>
        <w:jc w:val="both"/>
      </w:pPr>
      <w:r>
        <w:t xml:space="preserve">В первой закладке </w:t>
      </w:r>
      <w:r>
        <w:rPr>
          <w:rStyle w:val="path"/>
        </w:rPr>
        <w:t>«Поставщик данных»</w:t>
      </w:r>
      <w:r>
        <w:t xml:space="preserve"> выбираем в списке </w:t>
      </w:r>
      <w:r>
        <w:rPr>
          <w:rStyle w:val="path"/>
        </w:rPr>
        <w:t>«Microsoft.Jet.OLEDB.4.0»</w:t>
      </w:r>
      <w:r>
        <w:t xml:space="preserve"> и жмем </w:t>
      </w:r>
      <w:r>
        <w:rPr>
          <w:rStyle w:val="path"/>
        </w:rPr>
        <w:t>«</w:t>
      </w:r>
      <w:proofErr w:type="gramStart"/>
      <w:r>
        <w:rPr>
          <w:rStyle w:val="path"/>
        </w:rPr>
        <w:t>Далее &gt;</w:t>
      </w:r>
      <w:proofErr w:type="gramEnd"/>
      <w:r>
        <w:rPr>
          <w:rStyle w:val="path"/>
        </w:rPr>
        <w:t>&gt;»</w:t>
      </w:r>
      <w:r>
        <w:t>.</w:t>
      </w:r>
    </w:p>
    <w:p w:rsidR="00716812" w:rsidRDefault="00716812" w:rsidP="00716812">
      <w:pPr>
        <w:pStyle w:val="a3"/>
        <w:spacing w:before="0" w:beforeAutospacing="0" w:after="0" w:afterAutospacing="0"/>
        <w:ind w:firstLine="567"/>
        <w:jc w:val="both"/>
      </w:pPr>
      <w:r>
        <w:t xml:space="preserve">Во второй закладке </w:t>
      </w:r>
      <w:r>
        <w:rPr>
          <w:rStyle w:val="path"/>
        </w:rPr>
        <w:t>«Соединение»</w:t>
      </w:r>
      <w:r>
        <w:t xml:space="preserve"> в поле </w:t>
      </w:r>
      <w:r>
        <w:rPr>
          <w:rStyle w:val="path"/>
        </w:rPr>
        <w:t>«1. Выберете или введите имя базы данных:»</w:t>
      </w:r>
      <w:r>
        <w:t xml:space="preserve"> жмем </w:t>
      </w:r>
      <w:r>
        <w:rPr>
          <w:rStyle w:val="path"/>
        </w:rPr>
        <w:t>«…»</w:t>
      </w:r>
      <w:r>
        <w:t xml:space="preserve"> и привычным окном выбираем нужный файл БД. Здесь стоит отметить, что при выборе адреса, будет указан полный путь, начиная от корневой директории. При таком указании директории, становится неудобно использование программы на другом компьютере, так как приходится создавать все директории, что и на компьютере, где была создана программа. Чтобы не сталкиваться с такой проблемой, удобней указать относительный путь. Если в этом поле указать только имя файла БД, то программа будет открывать ее из той же директории, где она находится, в какую бы директории ее не разместили. Естественно файл БД должен находиться в той же папке, куда вы сохраняете свой проект </w:t>
      </w:r>
      <w:proofErr w:type="spellStart"/>
      <w:r>
        <w:t>Delphi</w:t>
      </w:r>
      <w:proofErr w:type="spellEnd"/>
      <w:r>
        <w:t>.</w:t>
      </w:r>
    </w:p>
    <w:p w:rsidR="00716812" w:rsidRDefault="00716812" w:rsidP="00716812">
      <w:pPr>
        <w:pStyle w:val="a3"/>
        <w:spacing w:before="0" w:beforeAutospacing="0" w:after="0" w:afterAutospacing="0"/>
        <w:ind w:firstLine="567"/>
        <w:jc w:val="both"/>
      </w:pPr>
      <w:r>
        <w:t xml:space="preserve">Нажимаем кнопку </w:t>
      </w:r>
      <w:r>
        <w:rPr>
          <w:rStyle w:val="path"/>
        </w:rPr>
        <w:t>«ОК»</w:t>
      </w:r>
      <w:r>
        <w:t>.</w:t>
      </w:r>
    </w:p>
    <w:p w:rsidR="00716812" w:rsidRDefault="00716812" w:rsidP="00716812">
      <w:pPr>
        <w:pStyle w:val="a3"/>
        <w:spacing w:before="0" w:beforeAutospacing="0" w:after="0" w:afterAutospacing="0"/>
        <w:ind w:firstLine="567"/>
        <w:jc w:val="both"/>
      </w:pPr>
      <w:r>
        <w:t xml:space="preserve">Снова видим предыдущее окно, но уже с заполненной строкой. Снова нажимаем </w:t>
      </w:r>
      <w:r>
        <w:rPr>
          <w:rStyle w:val="path"/>
        </w:rPr>
        <w:t>«ОК»</w:t>
      </w:r>
      <w:r>
        <w:t xml:space="preserve">. Все, настройка свойства </w:t>
      </w:r>
      <w:proofErr w:type="spellStart"/>
      <w:r>
        <w:t>ConnectionString</w:t>
      </w:r>
      <w:proofErr w:type="spellEnd"/>
      <w:r>
        <w:t xml:space="preserve"> завершена.</w:t>
      </w:r>
    </w:p>
    <w:p w:rsidR="00716812" w:rsidRDefault="00716812" w:rsidP="00716812">
      <w:pPr>
        <w:pStyle w:val="2"/>
        <w:spacing w:before="0" w:after="0"/>
        <w:ind w:firstLine="567"/>
        <w:jc w:val="both"/>
      </w:pPr>
    </w:p>
    <w:p w:rsidR="00716812" w:rsidRPr="00716812" w:rsidRDefault="00716812" w:rsidP="00716812">
      <w:pPr>
        <w:pStyle w:val="2"/>
        <w:spacing w:before="0" w:after="0"/>
        <w:ind w:firstLine="567"/>
        <w:jc w:val="both"/>
        <w:rPr>
          <w:rFonts w:ascii="Times New Roman" w:hAnsi="Times New Roman" w:cs="Times New Roman"/>
          <w:sz w:val="24"/>
        </w:rPr>
      </w:pPr>
      <w:r w:rsidRPr="00716812">
        <w:rPr>
          <w:rFonts w:ascii="Times New Roman" w:hAnsi="Times New Roman" w:cs="Times New Roman"/>
          <w:sz w:val="24"/>
        </w:rPr>
        <w:t xml:space="preserve">Свойство </w:t>
      </w:r>
      <w:proofErr w:type="spellStart"/>
      <w:r w:rsidRPr="00716812">
        <w:rPr>
          <w:rFonts w:ascii="Times New Roman" w:hAnsi="Times New Roman" w:cs="Times New Roman"/>
          <w:sz w:val="24"/>
        </w:rPr>
        <w:t>LoginPrompt</w:t>
      </w:r>
      <w:proofErr w:type="spellEnd"/>
      <w:r w:rsidRPr="00716812">
        <w:rPr>
          <w:rFonts w:ascii="Times New Roman" w:hAnsi="Times New Roman" w:cs="Times New Roman"/>
          <w:sz w:val="24"/>
        </w:rPr>
        <w:t xml:space="preserve"> компонента </w:t>
      </w:r>
      <w:proofErr w:type="spellStart"/>
      <w:r w:rsidRPr="00716812">
        <w:rPr>
          <w:rFonts w:ascii="Times New Roman" w:hAnsi="Times New Roman" w:cs="Times New Roman"/>
          <w:sz w:val="24"/>
        </w:rPr>
        <w:t>ADOConnection</w:t>
      </w:r>
      <w:proofErr w:type="spellEnd"/>
    </w:p>
    <w:p w:rsidR="00716812" w:rsidRPr="00716812" w:rsidRDefault="00716812" w:rsidP="00716812"/>
    <w:p w:rsidR="00716812" w:rsidRDefault="00716812" w:rsidP="00716812">
      <w:pPr>
        <w:pStyle w:val="a3"/>
        <w:spacing w:before="0" w:beforeAutospacing="0" w:after="0" w:afterAutospacing="0"/>
        <w:ind w:firstLine="567"/>
        <w:jc w:val="both"/>
      </w:pPr>
      <w:r>
        <w:t xml:space="preserve">Это свойство логического типа определяет, будет ли при подключении к БД запрашиваться пароль. Пока никакие пароли не нужны, поэтому, чтобы оно не мешало при работе </w:t>
      </w:r>
      <w:proofErr w:type="gramStart"/>
      <w:r>
        <w:t>с программой</w:t>
      </w:r>
      <w:proofErr w:type="gramEnd"/>
      <w:r>
        <w:t xml:space="preserve"> ставим ему значение False.</w:t>
      </w:r>
    </w:p>
    <w:p w:rsid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lastRenderedPageBreak/>
        <w:t xml:space="preserve">Свойство </w:t>
      </w:r>
      <w:proofErr w:type="spellStart"/>
      <w:r w:rsidRPr="00716812">
        <w:rPr>
          <w:rFonts w:ascii="Times New Roman" w:hAnsi="Times New Roman" w:cs="Times New Roman"/>
          <w:i w:val="0"/>
          <w:sz w:val="24"/>
        </w:rPr>
        <w:t>Connected</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ADOConnection</w:t>
      </w:r>
      <w:proofErr w:type="spellEnd"/>
    </w:p>
    <w:p w:rsidR="00716812" w:rsidRPr="00716812" w:rsidRDefault="00716812" w:rsidP="00716812"/>
    <w:p w:rsidR="00716812" w:rsidRDefault="00716812" w:rsidP="00716812">
      <w:pPr>
        <w:pStyle w:val="a3"/>
        <w:spacing w:before="0" w:beforeAutospacing="0" w:after="0" w:afterAutospacing="0"/>
        <w:ind w:firstLine="567"/>
        <w:jc w:val="both"/>
      </w:pPr>
      <w:r>
        <w:t xml:space="preserve">Свойство определяет, выполнено ли подключение в данный момент. Чтобы не подключаться к БД </w:t>
      </w:r>
      <w:proofErr w:type="spellStart"/>
      <w:r>
        <w:t>программно</w:t>
      </w:r>
      <w:proofErr w:type="spellEnd"/>
      <w:r>
        <w:t xml:space="preserve"> после запуска приложения, указываем </w:t>
      </w:r>
      <w:proofErr w:type="spellStart"/>
      <w:r>
        <w:t>True</w:t>
      </w:r>
      <w:proofErr w:type="spellEnd"/>
      <w:r>
        <w:t xml:space="preserve">. Если после присвоению свойству значения </w:t>
      </w:r>
      <w:proofErr w:type="spellStart"/>
      <w:r>
        <w:t>True</w:t>
      </w:r>
      <w:proofErr w:type="spellEnd"/>
      <w:r>
        <w:t xml:space="preserve">, </w:t>
      </w:r>
      <w:proofErr w:type="spellStart"/>
      <w:r>
        <w:t>Delphi</w:t>
      </w:r>
      <w:proofErr w:type="spellEnd"/>
      <w:r>
        <w:t xml:space="preserve"> не вывел никаких сообщений об ошибках, значит, все выполнено правильно. В случае ошибок, стоит проверить, правильно ли указано имя файла БД или «Поставщик данных».</w:t>
      </w:r>
    </w:p>
    <w:p w:rsidR="00716812" w:rsidRDefault="00716812" w:rsidP="00716812">
      <w:pPr>
        <w:pStyle w:val="2"/>
        <w:spacing w:before="0" w:after="0"/>
        <w:ind w:firstLine="567"/>
        <w:jc w:val="both"/>
      </w:pPr>
    </w:p>
    <w:p w:rsidR="00716812" w:rsidRP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Connection</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ADOTable</w:t>
      </w:r>
      <w:proofErr w:type="spellEnd"/>
    </w:p>
    <w:p w:rsidR="00716812" w:rsidRPr="00716812" w:rsidRDefault="00716812" w:rsidP="00716812"/>
    <w:p w:rsidR="00716812" w:rsidRDefault="00716812" w:rsidP="00716812">
      <w:pPr>
        <w:pStyle w:val="a3"/>
        <w:spacing w:before="0" w:beforeAutospacing="0" w:after="0" w:afterAutospacing="0"/>
        <w:ind w:firstLine="567"/>
        <w:jc w:val="both"/>
      </w:pPr>
      <w:r>
        <w:t xml:space="preserve">Выбираем из списка созданный и настроенный компонент </w:t>
      </w:r>
      <w:proofErr w:type="spellStart"/>
      <w:r>
        <w:t>ADOConnection</w:t>
      </w:r>
      <w:proofErr w:type="spellEnd"/>
      <w:r>
        <w:t xml:space="preserve">. Как альтернатива этому свойству у компонента </w:t>
      </w:r>
      <w:proofErr w:type="spellStart"/>
      <w:r>
        <w:t>ADOTable</w:t>
      </w:r>
      <w:proofErr w:type="spellEnd"/>
      <w:r>
        <w:t xml:space="preserve"> есть собственное свойство </w:t>
      </w:r>
      <w:proofErr w:type="spellStart"/>
      <w:r>
        <w:t>ConnectionString</w:t>
      </w:r>
      <w:proofErr w:type="spellEnd"/>
      <w:r>
        <w:t>, которым точно так же можно настроить подключение прямо к БД. Но если планируется работать с несколькими таблицами, гораздо удобней настроить подключение один раз и далее для всех таблиц пользоваться им.</w:t>
      </w:r>
    </w:p>
    <w:p w:rsidR="00716812" w:rsidRDefault="00716812" w:rsidP="00716812">
      <w:pPr>
        <w:pStyle w:val="2"/>
        <w:spacing w:before="0" w:after="0"/>
        <w:ind w:firstLine="567"/>
        <w:jc w:val="both"/>
      </w:pPr>
    </w:p>
    <w:p w:rsidR="00716812" w:rsidRP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Name</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ADOTable</w:t>
      </w:r>
      <w:proofErr w:type="spellEnd"/>
    </w:p>
    <w:p w:rsidR="00716812" w:rsidRDefault="00716812" w:rsidP="00716812">
      <w:pPr>
        <w:pStyle w:val="a3"/>
        <w:spacing w:before="0" w:beforeAutospacing="0" w:after="0" w:afterAutospacing="0"/>
        <w:ind w:firstLine="567"/>
        <w:jc w:val="both"/>
      </w:pPr>
    </w:p>
    <w:p w:rsidR="00716812" w:rsidRDefault="00716812" w:rsidP="00716812">
      <w:pPr>
        <w:pStyle w:val="a3"/>
        <w:spacing w:before="0" w:beforeAutospacing="0" w:after="0" w:afterAutospacing="0"/>
        <w:ind w:firstLine="567"/>
        <w:jc w:val="both"/>
      </w:pPr>
      <w:r>
        <w:t>Выбираем из списка необходимую таблицу из БД.</w:t>
      </w:r>
    </w:p>
    <w:p w:rsidR="00716812" w:rsidRDefault="00716812" w:rsidP="00716812">
      <w:pPr>
        <w:pStyle w:val="2"/>
        <w:spacing w:before="0" w:after="0"/>
        <w:ind w:firstLine="567"/>
        <w:jc w:val="both"/>
      </w:pPr>
    </w:p>
    <w:p w:rsidR="00716812" w:rsidRP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Active</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ADOTable</w:t>
      </w:r>
      <w:proofErr w:type="spellEnd"/>
    </w:p>
    <w:p w:rsidR="00716812" w:rsidRDefault="00716812" w:rsidP="00716812">
      <w:pPr>
        <w:pStyle w:val="a3"/>
        <w:spacing w:before="0" w:beforeAutospacing="0" w:after="0" w:afterAutospacing="0"/>
        <w:ind w:firstLine="567"/>
        <w:jc w:val="both"/>
      </w:pPr>
    </w:p>
    <w:p w:rsidR="00716812" w:rsidRDefault="00716812" w:rsidP="00716812">
      <w:pPr>
        <w:pStyle w:val="a3"/>
        <w:spacing w:before="0" w:beforeAutospacing="0" w:after="0" w:afterAutospacing="0"/>
        <w:ind w:firstLine="567"/>
        <w:jc w:val="both"/>
      </w:pPr>
      <w:r>
        <w:t xml:space="preserve">Свойство, определяющее режим работы компонента. Указываем значение </w:t>
      </w:r>
      <w:proofErr w:type="spellStart"/>
      <w:r>
        <w:t>True</w:t>
      </w:r>
      <w:proofErr w:type="spellEnd"/>
      <w:r>
        <w:t xml:space="preserve">. Если сообщений об ошибках нет, все нормально. Если есть, проверьте предыдущие два свойства. </w:t>
      </w:r>
    </w:p>
    <w:p w:rsidR="00716812" w:rsidRDefault="00716812" w:rsidP="00716812">
      <w:pPr>
        <w:pStyle w:val="2"/>
        <w:spacing w:before="0" w:after="0"/>
        <w:ind w:firstLine="567"/>
        <w:jc w:val="both"/>
        <w:rPr>
          <w:rFonts w:ascii="Times New Roman" w:hAnsi="Times New Roman" w:cs="Times New Roman"/>
          <w:i w:val="0"/>
          <w:sz w:val="24"/>
        </w:rPr>
      </w:pPr>
    </w:p>
    <w:p w:rsid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DataSet</w:t>
      </w:r>
      <w:proofErr w:type="spellEnd"/>
      <w:r w:rsidRPr="00716812">
        <w:rPr>
          <w:rFonts w:ascii="Times New Roman" w:hAnsi="Times New Roman" w:cs="Times New Roman"/>
          <w:i w:val="0"/>
          <w:sz w:val="24"/>
        </w:rPr>
        <w:t xml:space="preserve"> компонента </w:t>
      </w:r>
      <w:proofErr w:type="spellStart"/>
      <w:r w:rsidRPr="00716812">
        <w:rPr>
          <w:rFonts w:ascii="Times New Roman" w:hAnsi="Times New Roman" w:cs="Times New Roman"/>
          <w:i w:val="0"/>
          <w:sz w:val="24"/>
        </w:rPr>
        <w:t>DataSource</w:t>
      </w:r>
      <w:proofErr w:type="spellEnd"/>
    </w:p>
    <w:p w:rsidR="00716812" w:rsidRPr="00716812" w:rsidRDefault="00716812" w:rsidP="00716812"/>
    <w:p w:rsidR="00716812" w:rsidRDefault="00716812" w:rsidP="00716812">
      <w:pPr>
        <w:pStyle w:val="a3"/>
        <w:spacing w:before="0" w:beforeAutospacing="0" w:after="0" w:afterAutospacing="0"/>
        <w:ind w:firstLine="567"/>
        <w:jc w:val="both"/>
      </w:pPr>
      <w:r>
        <w:t xml:space="preserve">Из списка выбираем нужную таблицу, если их несколько. Обычно для удобства каждой таблице в БД соответствует своя пара </w:t>
      </w:r>
      <w:proofErr w:type="spellStart"/>
      <w:r>
        <w:t>ADOTable</w:t>
      </w:r>
      <w:proofErr w:type="spellEnd"/>
      <w:r>
        <w:t xml:space="preserve"> + </w:t>
      </w:r>
      <w:proofErr w:type="spellStart"/>
      <w:r>
        <w:t>DataSource</w:t>
      </w:r>
      <w:proofErr w:type="spellEnd"/>
      <w:r>
        <w:t>.</w:t>
      </w:r>
    </w:p>
    <w:p w:rsidR="00716812" w:rsidRDefault="00716812" w:rsidP="00716812">
      <w:pPr>
        <w:pStyle w:val="a3"/>
        <w:spacing w:before="0" w:beforeAutospacing="0" w:after="0" w:afterAutospacing="0"/>
        <w:ind w:firstLine="567"/>
        <w:jc w:val="both"/>
      </w:pPr>
      <w:r>
        <w:t xml:space="preserve">На этом настройка </w:t>
      </w:r>
      <w:proofErr w:type="spellStart"/>
      <w:r>
        <w:t>невизуальных</w:t>
      </w:r>
      <w:proofErr w:type="spellEnd"/>
      <w:r>
        <w:t xml:space="preserve"> компонентов, использующихся для работы с данными БД, завешена. После этого нужно настроить пользовательскую форму для вывода информации и предоставления возможностей управления ей.</w:t>
      </w:r>
    </w:p>
    <w:p w:rsidR="00716812" w:rsidRDefault="00716812" w:rsidP="00716812">
      <w:pPr>
        <w:pStyle w:val="2"/>
        <w:spacing w:before="0" w:after="0"/>
        <w:ind w:firstLine="567"/>
        <w:jc w:val="both"/>
      </w:pPr>
    </w:p>
    <w:p w:rsidR="00716812" w:rsidRPr="00716812" w:rsidRDefault="00716812" w:rsidP="00716812">
      <w:pPr>
        <w:pStyle w:val="2"/>
        <w:spacing w:before="0" w:after="0"/>
        <w:ind w:firstLine="567"/>
        <w:jc w:val="both"/>
        <w:rPr>
          <w:rFonts w:ascii="Times New Roman" w:hAnsi="Times New Roman" w:cs="Times New Roman"/>
          <w:i w:val="0"/>
          <w:sz w:val="24"/>
        </w:rPr>
      </w:pPr>
      <w:r w:rsidRPr="00716812">
        <w:rPr>
          <w:rFonts w:ascii="Times New Roman" w:hAnsi="Times New Roman" w:cs="Times New Roman"/>
          <w:i w:val="0"/>
          <w:sz w:val="24"/>
        </w:rPr>
        <w:t xml:space="preserve">Свойство </w:t>
      </w:r>
      <w:proofErr w:type="spellStart"/>
      <w:r w:rsidRPr="00716812">
        <w:rPr>
          <w:rFonts w:ascii="Times New Roman" w:hAnsi="Times New Roman" w:cs="Times New Roman"/>
          <w:i w:val="0"/>
          <w:sz w:val="24"/>
        </w:rPr>
        <w:t>DataSource</w:t>
      </w:r>
      <w:proofErr w:type="spellEnd"/>
      <w:r w:rsidRPr="00716812">
        <w:rPr>
          <w:rFonts w:ascii="Times New Roman" w:hAnsi="Times New Roman" w:cs="Times New Roman"/>
          <w:i w:val="0"/>
          <w:sz w:val="24"/>
        </w:rPr>
        <w:t xml:space="preserve"> компонентов </w:t>
      </w:r>
      <w:proofErr w:type="spellStart"/>
      <w:r w:rsidRPr="00716812">
        <w:rPr>
          <w:rFonts w:ascii="Times New Roman" w:hAnsi="Times New Roman" w:cs="Times New Roman"/>
          <w:i w:val="0"/>
          <w:sz w:val="24"/>
        </w:rPr>
        <w:t>DBGrid</w:t>
      </w:r>
      <w:proofErr w:type="spellEnd"/>
      <w:r w:rsidRPr="00716812">
        <w:rPr>
          <w:rFonts w:ascii="Times New Roman" w:hAnsi="Times New Roman" w:cs="Times New Roman"/>
          <w:i w:val="0"/>
          <w:sz w:val="24"/>
        </w:rPr>
        <w:t xml:space="preserve"> и </w:t>
      </w:r>
      <w:proofErr w:type="spellStart"/>
      <w:r w:rsidRPr="00716812">
        <w:rPr>
          <w:rFonts w:ascii="Times New Roman" w:hAnsi="Times New Roman" w:cs="Times New Roman"/>
          <w:i w:val="0"/>
          <w:sz w:val="24"/>
        </w:rPr>
        <w:t>DBNavigator</w:t>
      </w:r>
      <w:proofErr w:type="spellEnd"/>
    </w:p>
    <w:p w:rsidR="00716812" w:rsidRPr="00716812" w:rsidRDefault="00716812" w:rsidP="00716812"/>
    <w:p w:rsidR="00716812" w:rsidRDefault="00716812" w:rsidP="00716812">
      <w:pPr>
        <w:pStyle w:val="a3"/>
        <w:spacing w:before="0" w:beforeAutospacing="0" w:after="0" w:afterAutospacing="0"/>
        <w:ind w:firstLine="567"/>
        <w:jc w:val="both"/>
      </w:pPr>
      <w:r>
        <w:t xml:space="preserve">Свойство настраивается выбором из списка нужного компонента </w:t>
      </w:r>
      <w:proofErr w:type="spellStart"/>
      <w:r>
        <w:t>DataSource</w:t>
      </w:r>
      <w:proofErr w:type="spellEnd"/>
      <w:r>
        <w:t>.</w:t>
      </w:r>
    </w:p>
    <w:p w:rsidR="00716812" w:rsidRDefault="00716812" w:rsidP="00716812">
      <w:pPr>
        <w:pStyle w:val="a3"/>
        <w:spacing w:before="0" w:beforeAutospacing="0" w:after="0" w:afterAutospacing="0"/>
        <w:ind w:firstLine="567"/>
        <w:jc w:val="both"/>
      </w:pPr>
      <w:r>
        <w:t xml:space="preserve">После всех этих операций получаем программу, которая будет подключаться к вашему файлу БД, выводить данные в простейшей табличной форме. Кнопочная панель позволит перемещаться по записям вперед, назад, перейти к последней или первой, добавлять новые записи, редактировать имеющиеся, а </w:t>
      </w:r>
      <w:proofErr w:type="gramStart"/>
      <w:r>
        <w:t>так же</w:t>
      </w:r>
      <w:proofErr w:type="gramEnd"/>
      <w:r>
        <w:t xml:space="preserve"> удалять не нужные записи.</w:t>
      </w:r>
    </w:p>
    <w:p w:rsidR="00CD2181" w:rsidRDefault="00716812" w:rsidP="00CD2181">
      <w:pPr>
        <w:pStyle w:val="img"/>
        <w:spacing w:before="0" w:beforeAutospacing="0" w:after="0" w:afterAutospacing="0"/>
        <w:ind w:firstLine="567"/>
        <w:jc w:val="center"/>
      </w:pPr>
      <w:r>
        <w:rPr>
          <w:noProof/>
        </w:rPr>
        <w:lastRenderedPageBreak/>
        <w:drawing>
          <wp:inline distT="0" distB="0" distL="0" distR="0">
            <wp:extent cx="4429125" cy="2628900"/>
            <wp:effectExtent l="19050" t="0" r="9525" b="0"/>
            <wp:docPr id="79" name="Рисунок 79" descr="Подключение Delphi с БД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одключение Delphi с БД Access"/>
                    <pic:cNvPicPr>
                      <a:picLocks noChangeAspect="1" noChangeArrowheads="1"/>
                    </pic:cNvPicPr>
                  </pic:nvPicPr>
                  <pic:blipFill>
                    <a:blip r:embed="rId45"/>
                    <a:srcRect/>
                    <a:stretch>
                      <a:fillRect/>
                    </a:stretch>
                  </pic:blipFill>
                  <pic:spPr bwMode="auto">
                    <a:xfrm>
                      <a:off x="0" y="0"/>
                      <a:ext cx="4429125" cy="2628900"/>
                    </a:xfrm>
                    <a:prstGeom prst="rect">
                      <a:avLst/>
                    </a:prstGeom>
                    <a:noFill/>
                    <a:ln w="9525">
                      <a:noFill/>
                      <a:miter lim="800000"/>
                      <a:headEnd/>
                      <a:tailEnd/>
                    </a:ln>
                  </pic:spPr>
                </pic:pic>
              </a:graphicData>
            </a:graphic>
          </wp:inline>
        </w:drawing>
      </w:r>
      <w:r>
        <w:br/>
        <w:t xml:space="preserve">Рисунок - Подключение </w:t>
      </w:r>
      <w:proofErr w:type="spellStart"/>
      <w:r>
        <w:t>Delphi</w:t>
      </w:r>
      <w:proofErr w:type="spellEnd"/>
      <w:r>
        <w:t xml:space="preserve"> с БД </w:t>
      </w:r>
      <w:proofErr w:type="spellStart"/>
      <w:r>
        <w:t>Access</w:t>
      </w:r>
      <w:proofErr w:type="spellEnd"/>
    </w:p>
    <w:p w:rsidR="00CD2181" w:rsidRDefault="00CD2181">
      <w:pPr>
        <w:spacing w:after="160" w:line="259" w:lineRule="auto"/>
        <w:rPr>
          <w:rFonts w:cs="Times New Roman"/>
          <w:color w:val="auto"/>
        </w:rPr>
      </w:pPr>
      <w:r>
        <w:br w:type="page"/>
      </w:r>
    </w:p>
    <w:p w:rsidR="007F7BAC" w:rsidRPr="00550907" w:rsidRDefault="007F7BAC" w:rsidP="007F7BAC">
      <w:pPr>
        <w:pStyle w:val="1"/>
        <w:jc w:val="center"/>
      </w:pPr>
      <w:bookmarkStart w:id="0" w:name="_Toc466125059"/>
      <w:r w:rsidRPr="00550907">
        <w:lastRenderedPageBreak/>
        <w:t>Список использованных источников</w:t>
      </w:r>
      <w:bookmarkEnd w:id="0"/>
    </w:p>
    <w:p w:rsidR="007F7BAC" w:rsidRPr="00550907" w:rsidRDefault="007F7BAC" w:rsidP="007F7BAC">
      <w:pPr>
        <w:pStyle w:val="ae"/>
        <w:widowControl w:val="0"/>
        <w:numPr>
          <w:ilvl w:val="0"/>
          <w:numId w:val="49"/>
        </w:numPr>
        <w:spacing w:after="0" w:line="240" w:lineRule="auto"/>
        <w:contextualSpacing w:val="0"/>
        <w:rPr>
          <w:rFonts w:ascii="Times New Roman" w:hAnsi="Times New Roman"/>
          <w:sz w:val="24"/>
          <w:szCs w:val="24"/>
        </w:rPr>
      </w:pPr>
      <w:proofErr w:type="spellStart"/>
      <w:r w:rsidRPr="00550907">
        <w:rPr>
          <w:rFonts w:ascii="Times New Roman" w:hAnsi="Times New Roman"/>
          <w:sz w:val="24"/>
          <w:szCs w:val="24"/>
        </w:rPr>
        <w:t>Хансен</w:t>
      </w:r>
      <w:proofErr w:type="spellEnd"/>
      <w:r w:rsidRPr="00550907">
        <w:rPr>
          <w:rFonts w:ascii="Times New Roman" w:hAnsi="Times New Roman"/>
          <w:sz w:val="24"/>
          <w:szCs w:val="24"/>
        </w:rPr>
        <w:t xml:space="preserve"> Г., </w:t>
      </w:r>
      <w:proofErr w:type="spellStart"/>
      <w:r w:rsidRPr="00550907">
        <w:rPr>
          <w:rFonts w:ascii="Times New Roman" w:hAnsi="Times New Roman"/>
          <w:sz w:val="24"/>
          <w:szCs w:val="24"/>
        </w:rPr>
        <w:t>Хансен</w:t>
      </w:r>
      <w:proofErr w:type="spellEnd"/>
      <w:r w:rsidRPr="00550907">
        <w:rPr>
          <w:rFonts w:ascii="Times New Roman" w:hAnsi="Times New Roman"/>
          <w:sz w:val="24"/>
          <w:szCs w:val="24"/>
        </w:rPr>
        <w:t xml:space="preserve"> Д. Базы данных и управление. - М.: Бином, </w:t>
      </w:r>
      <w:r>
        <w:rPr>
          <w:rFonts w:ascii="Times New Roman" w:hAnsi="Times New Roman"/>
          <w:sz w:val="24"/>
          <w:szCs w:val="24"/>
        </w:rPr>
        <w:t>2014</w:t>
      </w:r>
      <w:r w:rsidRPr="00550907">
        <w:rPr>
          <w:rFonts w:ascii="Times New Roman" w:hAnsi="Times New Roman"/>
          <w:sz w:val="24"/>
          <w:szCs w:val="24"/>
        </w:rPr>
        <w:t>.</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Дейт</w:t>
      </w:r>
      <w:proofErr w:type="spellEnd"/>
      <w:r w:rsidRPr="00550907">
        <w:rPr>
          <w:rFonts w:ascii="Times New Roman" w:hAnsi="Times New Roman"/>
          <w:sz w:val="24"/>
          <w:szCs w:val="24"/>
        </w:rPr>
        <w:t xml:space="preserve"> К. Введение в системы баз данных. - М.: "Вильямс", 20</w:t>
      </w:r>
      <w:r>
        <w:rPr>
          <w:rFonts w:ascii="Times New Roman" w:hAnsi="Times New Roman"/>
          <w:sz w:val="24"/>
          <w:szCs w:val="24"/>
        </w:rPr>
        <w:t>12</w:t>
      </w:r>
      <w:r w:rsidRPr="00550907">
        <w:rPr>
          <w:rFonts w:ascii="Times New Roman" w:hAnsi="Times New Roman"/>
          <w:sz w:val="24"/>
          <w:szCs w:val="24"/>
        </w:rPr>
        <w:t>.</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Конноли</w:t>
      </w:r>
      <w:proofErr w:type="spellEnd"/>
      <w:r w:rsidRPr="00550907">
        <w:rPr>
          <w:rFonts w:ascii="Times New Roman" w:hAnsi="Times New Roman"/>
          <w:sz w:val="24"/>
          <w:szCs w:val="24"/>
        </w:rPr>
        <w:t xml:space="preserve"> Т., </w:t>
      </w:r>
      <w:proofErr w:type="spellStart"/>
      <w:r w:rsidRPr="00550907">
        <w:rPr>
          <w:rFonts w:ascii="Times New Roman" w:hAnsi="Times New Roman"/>
          <w:sz w:val="24"/>
          <w:szCs w:val="24"/>
        </w:rPr>
        <w:t>Бегг</w:t>
      </w:r>
      <w:proofErr w:type="spellEnd"/>
      <w:r w:rsidRPr="00550907">
        <w:rPr>
          <w:rFonts w:ascii="Times New Roman" w:hAnsi="Times New Roman"/>
          <w:sz w:val="24"/>
          <w:szCs w:val="24"/>
        </w:rPr>
        <w:t xml:space="preserve"> К., </w:t>
      </w:r>
      <w:proofErr w:type="spellStart"/>
      <w:r w:rsidRPr="00550907">
        <w:rPr>
          <w:rFonts w:ascii="Times New Roman" w:hAnsi="Times New Roman"/>
          <w:sz w:val="24"/>
          <w:szCs w:val="24"/>
        </w:rPr>
        <w:t>Страчан</w:t>
      </w:r>
      <w:proofErr w:type="spellEnd"/>
      <w:r w:rsidRPr="00550907">
        <w:rPr>
          <w:rFonts w:ascii="Times New Roman" w:hAnsi="Times New Roman"/>
          <w:sz w:val="24"/>
          <w:szCs w:val="24"/>
        </w:rPr>
        <w:t xml:space="preserve"> А. Базы данных. Проектирование, реализация и сопровождение. - М.- С./П.- К., 20</w:t>
      </w:r>
      <w:r>
        <w:rPr>
          <w:rFonts w:ascii="Times New Roman" w:hAnsi="Times New Roman"/>
          <w:sz w:val="24"/>
          <w:szCs w:val="24"/>
        </w:rPr>
        <w:t>13</w:t>
      </w:r>
      <w:r w:rsidRPr="00550907">
        <w:rPr>
          <w:rFonts w:ascii="Times New Roman" w:hAnsi="Times New Roman"/>
          <w:sz w:val="24"/>
          <w:szCs w:val="24"/>
        </w:rPr>
        <w:t>.</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Грофф</w:t>
      </w:r>
      <w:proofErr w:type="spellEnd"/>
      <w:r w:rsidRPr="00550907">
        <w:rPr>
          <w:rFonts w:ascii="Times New Roman" w:hAnsi="Times New Roman"/>
          <w:sz w:val="24"/>
          <w:szCs w:val="24"/>
        </w:rPr>
        <w:t xml:space="preserve"> Д.Р., </w:t>
      </w:r>
      <w:proofErr w:type="spellStart"/>
      <w:r w:rsidRPr="00550907">
        <w:rPr>
          <w:rFonts w:ascii="Times New Roman" w:hAnsi="Times New Roman"/>
          <w:sz w:val="24"/>
          <w:szCs w:val="24"/>
        </w:rPr>
        <w:t>Вайнберг</w:t>
      </w:r>
      <w:proofErr w:type="spellEnd"/>
      <w:r w:rsidRPr="00550907">
        <w:rPr>
          <w:rFonts w:ascii="Times New Roman" w:hAnsi="Times New Roman"/>
          <w:sz w:val="24"/>
          <w:szCs w:val="24"/>
        </w:rPr>
        <w:t xml:space="preserve"> П.Н. SQL: Полное руководство. - Киев: BMV, "Ирина", 20</w:t>
      </w:r>
      <w:r>
        <w:rPr>
          <w:rFonts w:ascii="Times New Roman" w:hAnsi="Times New Roman"/>
          <w:sz w:val="24"/>
          <w:szCs w:val="24"/>
        </w:rPr>
        <w:t>1</w:t>
      </w:r>
      <w:r w:rsidRPr="00550907">
        <w:rPr>
          <w:rFonts w:ascii="Times New Roman" w:hAnsi="Times New Roman"/>
          <w:sz w:val="24"/>
          <w:szCs w:val="24"/>
        </w:rPr>
        <w:t xml:space="preserve">1.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Когаловский</w:t>
      </w:r>
      <w:proofErr w:type="spellEnd"/>
      <w:r w:rsidRPr="00550907">
        <w:rPr>
          <w:rFonts w:ascii="Times New Roman" w:hAnsi="Times New Roman"/>
          <w:sz w:val="24"/>
          <w:szCs w:val="24"/>
        </w:rPr>
        <w:t xml:space="preserve"> М.Р. Энциклопедия технологий баз данных. - М.: Финансы и статистика, 20</w:t>
      </w:r>
      <w:r>
        <w:rPr>
          <w:rFonts w:ascii="Times New Roman" w:hAnsi="Times New Roman"/>
          <w:sz w:val="24"/>
          <w:szCs w:val="24"/>
        </w:rPr>
        <w:t>1</w:t>
      </w:r>
      <w:r w:rsidRPr="00550907">
        <w:rPr>
          <w:rFonts w:ascii="Times New Roman" w:hAnsi="Times New Roman"/>
          <w:sz w:val="24"/>
          <w:szCs w:val="24"/>
        </w:rPr>
        <w:t xml:space="preserve">3.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r w:rsidRPr="00550907">
        <w:rPr>
          <w:rFonts w:ascii="Times New Roman" w:hAnsi="Times New Roman"/>
          <w:sz w:val="24"/>
          <w:szCs w:val="24"/>
        </w:rPr>
        <w:t xml:space="preserve">Григорьев Ю.А., </w:t>
      </w:r>
      <w:proofErr w:type="spellStart"/>
      <w:r w:rsidRPr="00550907">
        <w:rPr>
          <w:rFonts w:ascii="Times New Roman" w:hAnsi="Times New Roman"/>
          <w:sz w:val="24"/>
          <w:szCs w:val="24"/>
        </w:rPr>
        <w:t>Ревунков</w:t>
      </w:r>
      <w:proofErr w:type="spellEnd"/>
      <w:r w:rsidRPr="00550907">
        <w:rPr>
          <w:rFonts w:ascii="Times New Roman" w:hAnsi="Times New Roman"/>
          <w:sz w:val="24"/>
          <w:szCs w:val="24"/>
        </w:rPr>
        <w:t xml:space="preserve"> Г.И. Банки данных. - М.: МГТУ им. Баумана, 20</w:t>
      </w:r>
      <w:r>
        <w:rPr>
          <w:rFonts w:ascii="Times New Roman" w:hAnsi="Times New Roman"/>
          <w:sz w:val="24"/>
          <w:szCs w:val="24"/>
        </w:rPr>
        <w:t>1</w:t>
      </w:r>
      <w:r w:rsidRPr="00550907">
        <w:rPr>
          <w:rFonts w:ascii="Times New Roman" w:hAnsi="Times New Roman"/>
          <w:sz w:val="24"/>
          <w:szCs w:val="24"/>
        </w:rPr>
        <w:t>2.</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Уорсли</w:t>
      </w:r>
      <w:proofErr w:type="spellEnd"/>
      <w:r w:rsidRPr="00550907">
        <w:rPr>
          <w:rFonts w:ascii="Times New Roman" w:hAnsi="Times New Roman"/>
          <w:sz w:val="24"/>
          <w:szCs w:val="24"/>
        </w:rPr>
        <w:t xml:space="preserve"> Дж., Дрейк Дж. </w:t>
      </w:r>
      <w:proofErr w:type="spellStart"/>
      <w:r w:rsidRPr="00550907">
        <w:rPr>
          <w:rFonts w:ascii="Times New Roman" w:hAnsi="Times New Roman"/>
          <w:sz w:val="24"/>
          <w:szCs w:val="24"/>
        </w:rPr>
        <w:t>PostgreSQL</w:t>
      </w:r>
      <w:proofErr w:type="spellEnd"/>
      <w:r w:rsidRPr="00550907">
        <w:rPr>
          <w:rFonts w:ascii="Times New Roman" w:hAnsi="Times New Roman"/>
          <w:sz w:val="24"/>
          <w:szCs w:val="24"/>
        </w:rPr>
        <w:t>. - Санкт-Петербург, Питер, - 20</w:t>
      </w:r>
      <w:r>
        <w:rPr>
          <w:rFonts w:ascii="Times New Roman" w:hAnsi="Times New Roman"/>
          <w:sz w:val="24"/>
          <w:szCs w:val="24"/>
        </w:rPr>
        <w:t>1</w:t>
      </w:r>
      <w:r w:rsidRPr="00550907">
        <w:rPr>
          <w:rFonts w:ascii="Times New Roman" w:hAnsi="Times New Roman"/>
          <w:sz w:val="24"/>
          <w:szCs w:val="24"/>
        </w:rPr>
        <w:t xml:space="preserve">3.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Саймон</w:t>
      </w:r>
      <w:proofErr w:type="spellEnd"/>
      <w:r w:rsidRPr="00550907">
        <w:rPr>
          <w:rFonts w:ascii="Times New Roman" w:hAnsi="Times New Roman"/>
          <w:sz w:val="24"/>
          <w:szCs w:val="24"/>
        </w:rPr>
        <w:t xml:space="preserve"> А. </w:t>
      </w:r>
      <w:proofErr w:type="spellStart"/>
      <w:r w:rsidRPr="00550907">
        <w:rPr>
          <w:rFonts w:ascii="Times New Roman" w:hAnsi="Times New Roman"/>
          <w:sz w:val="24"/>
          <w:szCs w:val="24"/>
        </w:rPr>
        <w:t>Когаловский</w:t>
      </w:r>
      <w:proofErr w:type="spellEnd"/>
      <w:r w:rsidRPr="00550907">
        <w:rPr>
          <w:rFonts w:ascii="Times New Roman" w:hAnsi="Times New Roman"/>
          <w:sz w:val="24"/>
          <w:szCs w:val="24"/>
        </w:rPr>
        <w:t xml:space="preserve"> М.Р. Стратегические технологии баз данных: менеджмент на 2000 год. - М.: Бином, </w:t>
      </w:r>
      <w:r>
        <w:rPr>
          <w:rFonts w:ascii="Times New Roman" w:hAnsi="Times New Roman"/>
          <w:sz w:val="24"/>
          <w:szCs w:val="24"/>
        </w:rPr>
        <w:t>2012</w:t>
      </w:r>
      <w:r w:rsidRPr="00550907">
        <w:rPr>
          <w:rFonts w:ascii="Times New Roman" w:hAnsi="Times New Roman"/>
          <w:sz w:val="24"/>
          <w:szCs w:val="24"/>
        </w:rPr>
        <w:t xml:space="preserve">.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Грабер</w:t>
      </w:r>
      <w:proofErr w:type="spellEnd"/>
      <w:r w:rsidRPr="00550907">
        <w:rPr>
          <w:rFonts w:ascii="Times New Roman" w:hAnsi="Times New Roman"/>
          <w:sz w:val="24"/>
          <w:szCs w:val="24"/>
        </w:rPr>
        <w:t xml:space="preserve"> М. Введение в SQL. - М.: ЛОРИ, </w:t>
      </w:r>
      <w:r>
        <w:rPr>
          <w:rFonts w:ascii="Times New Roman" w:hAnsi="Times New Roman"/>
          <w:sz w:val="24"/>
          <w:szCs w:val="24"/>
        </w:rPr>
        <w:t>2013.</w:t>
      </w:r>
      <w:r w:rsidRPr="00550907">
        <w:rPr>
          <w:rFonts w:ascii="Times New Roman" w:hAnsi="Times New Roman"/>
          <w:sz w:val="24"/>
          <w:szCs w:val="24"/>
        </w:rPr>
        <w:t xml:space="preserve">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proofErr w:type="spellStart"/>
      <w:r w:rsidRPr="00550907">
        <w:rPr>
          <w:rFonts w:ascii="Times New Roman" w:hAnsi="Times New Roman"/>
          <w:sz w:val="24"/>
          <w:szCs w:val="24"/>
        </w:rPr>
        <w:t>Барсегян</w:t>
      </w:r>
      <w:proofErr w:type="spellEnd"/>
      <w:r w:rsidRPr="00550907">
        <w:rPr>
          <w:rFonts w:ascii="Times New Roman" w:hAnsi="Times New Roman"/>
          <w:sz w:val="24"/>
          <w:szCs w:val="24"/>
        </w:rPr>
        <w:t xml:space="preserve"> </w:t>
      </w:r>
      <w:proofErr w:type="spellStart"/>
      <w:proofErr w:type="gramStart"/>
      <w:r w:rsidRPr="00550907">
        <w:rPr>
          <w:rFonts w:ascii="Times New Roman" w:hAnsi="Times New Roman"/>
          <w:sz w:val="24"/>
          <w:szCs w:val="24"/>
        </w:rPr>
        <w:t>А.А.,Куприянов</w:t>
      </w:r>
      <w:proofErr w:type="spellEnd"/>
      <w:proofErr w:type="gramEnd"/>
      <w:r w:rsidRPr="00550907">
        <w:rPr>
          <w:rFonts w:ascii="Times New Roman" w:hAnsi="Times New Roman"/>
          <w:sz w:val="24"/>
          <w:szCs w:val="24"/>
        </w:rPr>
        <w:t xml:space="preserve"> </w:t>
      </w:r>
      <w:proofErr w:type="spellStart"/>
      <w:r w:rsidRPr="00550907">
        <w:rPr>
          <w:rFonts w:ascii="Times New Roman" w:hAnsi="Times New Roman"/>
          <w:sz w:val="24"/>
          <w:szCs w:val="24"/>
        </w:rPr>
        <w:t>М.С.,Степаненко</w:t>
      </w:r>
      <w:proofErr w:type="spellEnd"/>
      <w:r w:rsidRPr="00550907">
        <w:rPr>
          <w:rFonts w:ascii="Times New Roman" w:hAnsi="Times New Roman"/>
          <w:sz w:val="24"/>
          <w:szCs w:val="24"/>
        </w:rPr>
        <w:t xml:space="preserve"> </w:t>
      </w:r>
      <w:proofErr w:type="spellStart"/>
      <w:r w:rsidRPr="00550907">
        <w:rPr>
          <w:rFonts w:ascii="Times New Roman" w:hAnsi="Times New Roman"/>
          <w:sz w:val="24"/>
          <w:szCs w:val="24"/>
        </w:rPr>
        <w:t>В.В.,Холод</w:t>
      </w:r>
      <w:proofErr w:type="spellEnd"/>
      <w:r w:rsidRPr="00550907">
        <w:rPr>
          <w:rFonts w:ascii="Times New Roman" w:hAnsi="Times New Roman"/>
          <w:sz w:val="24"/>
          <w:szCs w:val="24"/>
        </w:rPr>
        <w:t xml:space="preserve"> И.И. Методы и модели анализа данных: OLAP и </w:t>
      </w:r>
      <w:proofErr w:type="spellStart"/>
      <w:r w:rsidRPr="00550907">
        <w:rPr>
          <w:rFonts w:ascii="Times New Roman" w:hAnsi="Times New Roman"/>
          <w:sz w:val="24"/>
          <w:szCs w:val="24"/>
        </w:rPr>
        <w:t>Data</w:t>
      </w:r>
      <w:proofErr w:type="spellEnd"/>
      <w:r w:rsidRPr="00550907">
        <w:rPr>
          <w:rFonts w:ascii="Times New Roman" w:hAnsi="Times New Roman"/>
          <w:sz w:val="24"/>
          <w:szCs w:val="24"/>
        </w:rPr>
        <w:t xml:space="preserve"> </w:t>
      </w:r>
      <w:proofErr w:type="spellStart"/>
      <w:r w:rsidRPr="00550907">
        <w:rPr>
          <w:rFonts w:ascii="Times New Roman" w:hAnsi="Times New Roman"/>
          <w:sz w:val="24"/>
          <w:szCs w:val="24"/>
        </w:rPr>
        <w:t>Mining</w:t>
      </w:r>
      <w:proofErr w:type="spellEnd"/>
      <w:r w:rsidRPr="00550907">
        <w:rPr>
          <w:rFonts w:ascii="Times New Roman" w:hAnsi="Times New Roman"/>
          <w:sz w:val="24"/>
          <w:szCs w:val="24"/>
        </w:rPr>
        <w:t>. - Санкт-Петербург, БХВ-Петербург, 20</w:t>
      </w:r>
      <w:r>
        <w:rPr>
          <w:rFonts w:ascii="Times New Roman" w:hAnsi="Times New Roman"/>
          <w:sz w:val="24"/>
          <w:szCs w:val="24"/>
        </w:rPr>
        <w:t>1</w:t>
      </w:r>
      <w:r w:rsidRPr="00550907">
        <w:rPr>
          <w:rFonts w:ascii="Times New Roman" w:hAnsi="Times New Roman"/>
          <w:sz w:val="24"/>
          <w:szCs w:val="24"/>
        </w:rPr>
        <w:t>4.</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r w:rsidRPr="00550907">
        <w:rPr>
          <w:rFonts w:ascii="Times New Roman" w:hAnsi="Times New Roman"/>
          <w:sz w:val="24"/>
          <w:szCs w:val="24"/>
        </w:rPr>
        <w:t>Хоменко А.Д., Цыганков В.М., Мальцев М.Г. Базы данных. - Санкт-Петербург, Корона, 20</w:t>
      </w:r>
      <w:r>
        <w:rPr>
          <w:rFonts w:ascii="Times New Roman" w:hAnsi="Times New Roman"/>
          <w:sz w:val="24"/>
          <w:szCs w:val="24"/>
        </w:rPr>
        <w:t>1</w:t>
      </w:r>
      <w:r w:rsidRPr="00550907">
        <w:rPr>
          <w:rFonts w:ascii="Times New Roman" w:hAnsi="Times New Roman"/>
          <w:sz w:val="24"/>
          <w:szCs w:val="24"/>
        </w:rPr>
        <w:t xml:space="preserve">2. </w:t>
      </w:r>
    </w:p>
    <w:p w:rsidR="007F7BAC" w:rsidRPr="00550907" w:rsidRDefault="007F7BAC" w:rsidP="007F7BAC">
      <w:pPr>
        <w:pStyle w:val="ae"/>
        <w:widowControl w:val="0"/>
        <w:numPr>
          <w:ilvl w:val="0"/>
          <w:numId w:val="49"/>
        </w:numPr>
        <w:spacing w:after="0" w:line="240" w:lineRule="auto"/>
        <w:contextualSpacing w:val="0"/>
        <w:jc w:val="both"/>
        <w:rPr>
          <w:rFonts w:ascii="Times New Roman" w:hAnsi="Times New Roman"/>
          <w:sz w:val="24"/>
          <w:szCs w:val="24"/>
        </w:rPr>
      </w:pPr>
      <w:r w:rsidRPr="00550907">
        <w:rPr>
          <w:rFonts w:ascii="Times New Roman" w:hAnsi="Times New Roman"/>
          <w:sz w:val="24"/>
          <w:szCs w:val="24"/>
        </w:rPr>
        <w:t xml:space="preserve">Корнеев В.В., </w:t>
      </w:r>
      <w:proofErr w:type="spellStart"/>
      <w:r w:rsidRPr="00550907">
        <w:rPr>
          <w:rFonts w:ascii="Times New Roman" w:hAnsi="Times New Roman"/>
          <w:sz w:val="24"/>
          <w:szCs w:val="24"/>
        </w:rPr>
        <w:t>Гарев</w:t>
      </w:r>
      <w:proofErr w:type="spellEnd"/>
      <w:r w:rsidRPr="00550907">
        <w:rPr>
          <w:rFonts w:ascii="Times New Roman" w:hAnsi="Times New Roman"/>
          <w:sz w:val="24"/>
          <w:szCs w:val="24"/>
        </w:rPr>
        <w:t xml:space="preserve"> А. Ф., Васютин С.В., </w:t>
      </w:r>
      <w:proofErr w:type="spellStart"/>
      <w:r w:rsidRPr="00550907">
        <w:rPr>
          <w:rFonts w:ascii="Times New Roman" w:hAnsi="Times New Roman"/>
          <w:sz w:val="24"/>
          <w:szCs w:val="24"/>
        </w:rPr>
        <w:t>Райх</w:t>
      </w:r>
      <w:proofErr w:type="spellEnd"/>
      <w:r w:rsidRPr="00550907">
        <w:rPr>
          <w:rFonts w:ascii="Times New Roman" w:hAnsi="Times New Roman"/>
          <w:sz w:val="24"/>
          <w:szCs w:val="24"/>
        </w:rPr>
        <w:t xml:space="preserve"> В.В. Базы данных. Интеллектуальная обработка информации. - М. - </w:t>
      </w:r>
      <w:proofErr w:type="spellStart"/>
      <w:r w:rsidRPr="00550907">
        <w:rPr>
          <w:rFonts w:ascii="Times New Roman" w:hAnsi="Times New Roman"/>
          <w:sz w:val="24"/>
          <w:szCs w:val="24"/>
        </w:rPr>
        <w:t>Нолидж</w:t>
      </w:r>
      <w:proofErr w:type="spellEnd"/>
      <w:r w:rsidRPr="00550907">
        <w:rPr>
          <w:rFonts w:ascii="Times New Roman" w:hAnsi="Times New Roman"/>
          <w:sz w:val="24"/>
          <w:szCs w:val="24"/>
        </w:rPr>
        <w:t>, 20</w:t>
      </w:r>
      <w:r>
        <w:rPr>
          <w:rFonts w:ascii="Times New Roman" w:hAnsi="Times New Roman"/>
          <w:sz w:val="24"/>
          <w:szCs w:val="24"/>
        </w:rPr>
        <w:t>13</w:t>
      </w:r>
      <w:r w:rsidRPr="00550907">
        <w:rPr>
          <w:rFonts w:ascii="Times New Roman" w:hAnsi="Times New Roman"/>
          <w:sz w:val="24"/>
          <w:szCs w:val="24"/>
        </w:rPr>
        <w:t xml:space="preserve">. </w:t>
      </w:r>
    </w:p>
    <w:p w:rsidR="00716812" w:rsidRPr="00CD2181" w:rsidRDefault="00716812" w:rsidP="00E83998">
      <w:pPr>
        <w:pStyle w:val="img"/>
        <w:spacing w:before="0" w:beforeAutospacing="0" w:after="0" w:afterAutospacing="0"/>
        <w:ind w:firstLine="567"/>
        <w:sectPr w:rsidR="00716812" w:rsidRPr="00CD2181" w:rsidSect="008C06B1">
          <w:pgSz w:w="11907" w:h="16840" w:code="9"/>
          <w:pgMar w:top="1134" w:right="1134" w:bottom="1134" w:left="1134" w:header="709" w:footer="709" w:gutter="0"/>
          <w:cols w:space="720"/>
          <w:docGrid w:linePitch="360"/>
        </w:sectPr>
      </w:pPr>
      <w:bookmarkStart w:id="1" w:name="_GoBack"/>
      <w:bookmarkEnd w:id="1"/>
    </w:p>
    <w:p w:rsidR="008C06B1" w:rsidRPr="009F2270" w:rsidRDefault="008C06B1" w:rsidP="00E83998">
      <w:pPr>
        <w:rPr>
          <w:rFonts w:cs="Times New Roman"/>
        </w:rPr>
      </w:pPr>
    </w:p>
    <w:sectPr w:rsidR="008C06B1" w:rsidRPr="009F2270" w:rsidSect="008C06B1">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1C" w:rsidRDefault="0055581C">
      <w:r>
        <w:separator/>
      </w:r>
    </w:p>
  </w:endnote>
  <w:endnote w:type="continuationSeparator" w:id="0">
    <w:p w:rsidR="0055581C" w:rsidRDefault="0055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OST type B">
    <w:altName w:val="Segoe UI"/>
    <w:panose1 w:val="020B0500000000000000"/>
    <w:charset w:val="CC"/>
    <w:family w:val="swiss"/>
    <w:pitch w:val="variable"/>
    <w:sig w:usb0="00000203"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81" w:rsidRDefault="00CD2181" w:rsidP="008C06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2181" w:rsidRDefault="00CD2181" w:rsidP="008C06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81" w:rsidRDefault="00CD2181">
    <w:pPr>
      <w:pStyle w:val="a5"/>
      <w:jc w:val="center"/>
    </w:pPr>
    <w:r>
      <w:fldChar w:fldCharType="begin"/>
    </w:r>
    <w:r>
      <w:instrText xml:space="preserve"> PAGE   \* MERGEFORMAT </w:instrText>
    </w:r>
    <w:r>
      <w:fldChar w:fldCharType="separate"/>
    </w:r>
    <w:r w:rsidR="00E83998">
      <w:rPr>
        <w:noProof/>
      </w:rPr>
      <w:t>72</w:t>
    </w:r>
    <w:r>
      <w:rPr>
        <w:noProof/>
      </w:rPr>
      <w:fldChar w:fldCharType="end"/>
    </w:r>
  </w:p>
  <w:p w:rsidR="00CD2181" w:rsidRDefault="00CD2181" w:rsidP="008C06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1C" w:rsidRDefault="0055581C">
      <w:r>
        <w:separator/>
      </w:r>
    </w:p>
  </w:footnote>
  <w:footnote w:type="continuationSeparator" w:id="0">
    <w:p w:rsidR="0055581C" w:rsidRDefault="0055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F05"/>
    <w:multiLevelType w:val="hybridMultilevel"/>
    <w:tmpl w:val="0B3EA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24270B"/>
    <w:multiLevelType w:val="hybridMultilevel"/>
    <w:tmpl w:val="321EF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B234D"/>
    <w:multiLevelType w:val="hybridMultilevel"/>
    <w:tmpl w:val="CD282234"/>
    <w:lvl w:ilvl="0" w:tplc="F99EDE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C3900"/>
    <w:multiLevelType w:val="hybridMultilevel"/>
    <w:tmpl w:val="FD86C5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C1217E"/>
    <w:multiLevelType w:val="multilevel"/>
    <w:tmpl w:val="47C8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064677"/>
    <w:multiLevelType w:val="multilevel"/>
    <w:tmpl w:val="1906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26362"/>
    <w:multiLevelType w:val="hybridMultilevel"/>
    <w:tmpl w:val="D23CC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250543"/>
    <w:multiLevelType w:val="hybridMultilevel"/>
    <w:tmpl w:val="850A620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23A9B"/>
    <w:multiLevelType w:val="multilevel"/>
    <w:tmpl w:val="CD2822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000B5B"/>
    <w:multiLevelType w:val="hybridMultilevel"/>
    <w:tmpl w:val="A40A9E3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6DB061B"/>
    <w:multiLevelType w:val="hybridMultilevel"/>
    <w:tmpl w:val="AF64FB72"/>
    <w:lvl w:ilvl="0" w:tplc="AB124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2A6A"/>
    <w:multiLevelType w:val="multilevel"/>
    <w:tmpl w:val="7AAA6E0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44563"/>
    <w:multiLevelType w:val="hybridMultilevel"/>
    <w:tmpl w:val="297E2134"/>
    <w:lvl w:ilvl="0" w:tplc="70A604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AD48A2"/>
    <w:multiLevelType w:val="hybridMultilevel"/>
    <w:tmpl w:val="49800928"/>
    <w:lvl w:ilvl="0" w:tplc="E6FC01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A367F"/>
    <w:multiLevelType w:val="hybridMultilevel"/>
    <w:tmpl w:val="E6BECD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D8A61F6"/>
    <w:multiLevelType w:val="multilevel"/>
    <w:tmpl w:val="CFC4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A3316B"/>
    <w:multiLevelType w:val="multilevel"/>
    <w:tmpl w:val="32D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C70E4"/>
    <w:multiLevelType w:val="hybridMultilevel"/>
    <w:tmpl w:val="502AE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5664B6"/>
    <w:multiLevelType w:val="hybridMultilevel"/>
    <w:tmpl w:val="F2AA1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601B92"/>
    <w:multiLevelType w:val="hybridMultilevel"/>
    <w:tmpl w:val="D1C63BF2"/>
    <w:lvl w:ilvl="0" w:tplc="AB1240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915DE4"/>
    <w:multiLevelType w:val="hybridMultilevel"/>
    <w:tmpl w:val="70B42994"/>
    <w:lvl w:ilvl="0" w:tplc="C03669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B0224A"/>
    <w:multiLevelType w:val="hybridMultilevel"/>
    <w:tmpl w:val="1450ACF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10E40"/>
    <w:multiLevelType w:val="multilevel"/>
    <w:tmpl w:val="CB6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80D9D"/>
    <w:multiLevelType w:val="multilevel"/>
    <w:tmpl w:val="47C8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484A51"/>
    <w:multiLevelType w:val="multilevel"/>
    <w:tmpl w:val="5F9A2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410DC6"/>
    <w:multiLevelType w:val="hybridMultilevel"/>
    <w:tmpl w:val="3E604E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3E4814AA"/>
    <w:multiLevelType w:val="hybridMultilevel"/>
    <w:tmpl w:val="C150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5A4748"/>
    <w:multiLevelType w:val="multilevel"/>
    <w:tmpl w:val="9E303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0688A"/>
    <w:multiLevelType w:val="multilevel"/>
    <w:tmpl w:val="7530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802798"/>
    <w:multiLevelType w:val="hybridMultilevel"/>
    <w:tmpl w:val="39420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5C0F65"/>
    <w:multiLevelType w:val="hybridMultilevel"/>
    <w:tmpl w:val="7730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2D23F0"/>
    <w:multiLevelType w:val="multilevel"/>
    <w:tmpl w:val="4EFC84CC"/>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i w:val="0"/>
        <w:u w:val="none"/>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4A4916C0"/>
    <w:multiLevelType w:val="hybridMultilevel"/>
    <w:tmpl w:val="FBA80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773842"/>
    <w:multiLevelType w:val="hybridMultilevel"/>
    <w:tmpl w:val="D8AAA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6E236E"/>
    <w:multiLevelType w:val="hybridMultilevel"/>
    <w:tmpl w:val="26DA0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12968F6"/>
    <w:multiLevelType w:val="hybridMultilevel"/>
    <w:tmpl w:val="0BC01E9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AA83ABA"/>
    <w:multiLevelType w:val="hybridMultilevel"/>
    <w:tmpl w:val="5186029A"/>
    <w:lvl w:ilvl="0" w:tplc="E9AE4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BF07D0"/>
    <w:multiLevelType w:val="multilevel"/>
    <w:tmpl w:val="D3E82D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C445895"/>
    <w:multiLevelType w:val="hybridMultilevel"/>
    <w:tmpl w:val="F5ECE16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9">
    <w:nsid w:val="5C70739F"/>
    <w:multiLevelType w:val="hybridMultilevel"/>
    <w:tmpl w:val="13503E0E"/>
    <w:lvl w:ilvl="0" w:tplc="E6FC01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607B0E"/>
    <w:multiLevelType w:val="hybridMultilevel"/>
    <w:tmpl w:val="4EC65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A84472"/>
    <w:multiLevelType w:val="hybridMultilevel"/>
    <w:tmpl w:val="2AEABC04"/>
    <w:lvl w:ilvl="0" w:tplc="AB1240F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62DC4FA4"/>
    <w:multiLevelType w:val="hybridMultilevel"/>
    <w:tmpl w:val="09F0A7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4D7A64"/>
    <w:multiLevelType w:val="hybridMultilevel"/>
    <w:tmpl w:val="47C856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720105"/>
    <w:multiLevelType w:val="multilevel"/>
    <w:tmpl w:val="C95EC4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E8401BF"/>
    <w:multiLevelType w:val="hybridMultilevel"/>
    <w:tmpl w:val="3C9EC6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7E7196B"/>
    <w:multiLevelType w:val="hybridMultilevel"/>
    <w:tmpl w:val="D3D8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AA42F7"/>
    <w:multiLevelType w:val="hybridMultilevel"/>
    <w:tmpl w:val="9620D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0E5199"/>
    <w:multiLevelType w:val="multilevel"/>
    <w:tmpl w:val="68D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43"/>
  </w:num>
  <w:num w:numId="4">
    <w:abstractNumId w:val="47"/>
  </w:num>
  <w:num w:numId="5">
    <w:abstractNumId w:val="7"/>
  </w:num>
  <w:num w:numId="6">
    <w:abstractNumId w:val="30"/>
  </w:num>
  <w:num w:numId="7">
    <w:abstractNumId w:val="42"/>
  </w:num>
  <w:num w:numId="8">
    <w:abstractNumId w:val="33"/>
  </w:num>
  <w:num w:numId="9">
    <w:abstractNumId w:val="40"/>
  </w:num>
  <w:num w:numId="10">
    <w:abstractNumId w:val="18"/>
  </w:num>
  <w:num w:numId="11">
    <w:abstractNumId w:val="17"/>
  </w:num>
  <w:num w:numId="12">
    <w:abstractNumId w:val="0"/>
  </w:num>
  <w:num w:numId="13">
    <w:abstractNumId w:val="6"/>
  </w:num>
  <w:num w:numId="14">
    <w:abstractNumId w:val="34"/>
  </w:num>
  <w:num w:numId="15">
    <w:abstractNumId w:val="25"/>
  </w:num>
  <w:num w:numId="16">
    <w:abstractNumId w:val="38"/>
  </w:num>
  <w:num w:numId="17">
    <w:abstractNumId w:val="5"/>
  </w:num>
  <w:num w:numId="18">
    <w:abstractNumId w:val="22"/>
  </w:num>
  <w:num w:numId="19">
    <w:abstractNumId w:val="48"/>
  </w:num>
  <w:num w:numId="20">
    <w:abstractNumId w:val="15"/>
  </w:num>
  <w:num w:numId="21">
    <w:abstractNumId w:val="28"/>
  </w:num>
  <w:num w:numId="22">
    <w:abstractNumId w:val="27"/>
  </w:num>
  <w:num w:numId="23">
    <w:abstractNumId w:val="11"/>
  </w:num>
  <w:num w:numId="24">
    <w:abstractNumId w:val="16"/>
  </w:num>
  <w:num w:numId="25">
    <w:abstractNumId w:val="24"/>
  </w:num>
  <w:num w:numId="26">
    <w:abstractNumId w:val="23"/>
  </w:num>
  <w:num w:numId="27">
    <w:abstractNumId w:val="45"/>
  </w:num>
  <w:num w:numId="28">
    <w:abstractNumId w:val="4"/>
  </w:num>
  <w:num w:numId="29">
    <w:abstractNumId w:val="14"/>
  </w:num>
  <w:num w:numId="30">
    <w:abstractNumId w:val="2"/>
  </w:num>
  <w:num w:numId="31">
    <w:abstractNumId w:val="8"/>
  </w:num>
  <w:num w:numId="32">
    <w:abstractNumId w:val="12"/>
  </w:num>
  <w:num w:numId="33">
    <w:abstractNumId w:val="3"/>
  </w:num>
  <w:num w:numId="34">
    <w:abstractNumId w:val="9"/>
  </w:num>
  <w:num w:numId="35">
    <w:abstractNumId w:val="41"/>
  </w:num>
  <w:num w:numId="36">
    <w:abstractNumId w:val="19"/>
  </w:num>
  <w:num w:numId="37">
    <w:abstractNumId w:val="10"/>
  </w:num>
  <w:num w:numId="38">
    <w:abstractNumId w:val="1"/>
  </w:num>
  <w:num w:numId="39">
    <w:abstractNumId w:val="44"/>
  </w:num>
  <w:num w:numId="40">
    <w:abstractNumId w:val="37"/>
  </w:num>
  <w:num w:numId="41">
    <w:abstractNumId w:val="36"/>
  </w:num>
  <w:num w:numId="42">
    <w:abstractNumId w:val="29"/>
  </w:num>
  <w:num w:numId="43">
    <w:abstractNumId w:val="35"/>
  </w:num>
  <w:num w:numId="44">
    <w:abstractNumId w:val="31"/>
  </w:num>
  <w:num w:numId="45">
    <w:abstractNumId w:val="46"/>
  </w:num>
  <w:num w:numId="46">
    <w:abstractNumId w:val="26"/>
  </w:num>
  <w:num w:numId="47">
    <w:abstractNumId w:val="13"/>
  </w:num>
  <w:num w:numId="48">
    <w:abstractNumId w:val="3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70"/>
    <w:rsid w:val="00182D17"/>
    <w:rsid w:val="00326340"/>
    <w:rsid w:val="004B2B0F"/>
    <w:rsid w:val="005110CA"/>
    <w:rsid w:val="0055581C"/>
    <w:rsid w:val="00716812"/>
    <w:rsid w:val="007E26B5"/>
    <w:rsid w:val="007F7BAC"/>
    <w:rsid w:val="00814847"/>
    <w:rsid w:val="008C06B1"/>
    <w:rsid w:val="008C2C6F"/>
    <w:rsid w:val="009F2270"/>
    <w:rsid w:val="00A46697"/>
    <w:rsid w:val="00B05AC7"/>
    <w:rsid w:val="00CD2181"/>
    <w:rsid w:val="00DA15EC"/>
    <w:rsid w:val="00E83998"/>
    <w:rsid w:val="00EA5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C7F5C-286D-4098-BECC-B9F29BDB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70"/>
    <w:pPr>
      <w:spacing w:after="0" w:line="240" w:lineRule="auto"/>
    </w:pPr>
    <w:rPr>
      <w:rFonts w:ascii="Times New Roman" w:eastAsia="Times New Roman" w:hAnsi="Times New Roman" w:cs="Arial"/>
      <w:color w:val="000000"/>
      <w:sz w:val="24"/>
      <w:szCs w:val="24"/>
      <w:lang w:eastAsia="ru-RU"/>
    </w:rPr>
  </w:style>
  <w:style w:type="paragraph" w:styleId="1">
    <w:name w:val="heading 1"/>
    <w:basedOn w:val="a"/>
    <w:next w:val="a"/>
    <w:link w:val="10"/>
    <w:qFormat/>
    <w:rsid w:val="009F2270"/>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9F2270"/>
    <w:pPr>
      <w:keepNext/>
      <w:spacing w:before="240" w:after="60"/>
      <w:outlineLvl w:val="1"/>
    </w:pPr>
    <w:rPr>
      <w:rFonts w:ascii="Arial" w:hAnsi="Arial"/>
      <w:b/>
      <w:bCs/>
      <w:i/>
      <w:iCs/>
      <w:sz w:val="28"/>
      <w:szCs w:val="28"/>
    </w:rPr>
  </w:style>
  <w:style w:type="paragraph" w:styleId="3">
    <w:name w:val="heading 3"/>
    <w:basedOn w:val="a"/>
    <w:link w:val="30"/>
    <w:qFormat/>
    <w:rsid w:val="009F2270"/>
    <w:pPr>
      <w:spacing w:before="100" w:beforeAutospacing="1" w:after="100" w:afterAutospacing="1"/>
      <w:outlineLvl w:val="2"/>
    </w:pPr>
    <w:rPr>
      <w:rFonts w:ascii="Verdana" w:hAnsi="Verdana" w:cs="Times New Roman"/>
      <w:color w:val="93120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270"/>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rsid w:val="009F2270"/>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9F2270"/>
    <w:rPr>
      <w:rFonts w:ascii="Verdana" w:eastAsia="Times New Roman" w:hAnsi="Verdana" w:cs="Times New Roman"/>
      <w:color w:val="931202"/>
      <w:sz w:val="20"/>
      <w:szCs w:val="20"/>
      <w:lang w:eastAsia="ru-RU"/>
    </w:rPr>
  </w:style>
  <w:style w:type="paragraph" w:styleId="a3">
    <w:name w:val="Normal (Web)"/>
    <w:basedOn w:val="a"/>
    <w:uiPriority w:val="99"/>
    <w:rsid w:val="009F2270"/>
    <w:pPr>
      <w:spacing w:before="100" w:beforeAutospacing="1" w:after="100" w:afterAutospacing="1"/>
    </w:pPr>
    <w:rPr>
      <w:rFonts w:cs="Times New Roman"/>
      <w:color w:val="auto"/>
    </w:rPr>
  </w:style>
  <w:style w:type="table" w:styleId="a4">
    <w:name w:val="Table Grid"/>
    <w:basedOn w:val="a1"/>
    <w:uiPriority w:val="39"/>
    <w:rsid w:val="009F2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F2270"/>
    <w:pPr>
      <w:tabs>
        <w:tab w:val="center" w:pos="4677"/>
        <w:tab w:val="right" w:pos="9355"/>
      </w:tabs>
    </w:pPr>
  </w:style>
  <w:style w:type="character" w:customStyle="1" w:styleId="a6">
    <w:name w:val="Нижний колонтитул Знак"/>
    <w:basedOn w:val="a0"/>
    <w:link w:val="a5"/>
    <w:uiPriority w:val="99"/>
    <w:rsid w:val="009F2270"/>
    <w:rPr>
      <w:rFonts w:ascii="Times New Roman" w:eastAsia="Times New Roman" w:hAnsi="Times New Roman" w:cs="Arial"/>
      <w:color w:val="000000"/>
      <w:sz w:val="24"/>
      <w:szCs w:val="24"/>
      <w:lang w:eastAsia="ru-RU"/>
    </w:rPr>
  </w:style>
  <w:style w:type="character" w:styleId="a7">
    <w:name w:val="page number"/>
    <w:basedOn w:val="a0"/>
    <w:rsid w:val="009F2270"/>
  </w:style>
  <w:style w:type="paragraph" w:styleId="a8">
    <w:name w:val="Title"/>
    <w:basedOn w:val="a"/>
    <w:link w:val="a9"/>
    <w:qFormat/>
    <w:rsid w:val="009F2270"/>
    <w:pPr>
      <w:ind w:left="360"/>
      <w:jc w:val="center"/>
    </w:pPr>
    <w:rPr>
      <w:rFonts w:cs="Times New Roman"/>
      <w:b/>
      <w:bCs/>
      <w:i/>
      <w:iCs/>
      <w:color w:val="auto"/>
      <w:sz w:val="32"/>
    </w:rPr>
  </w:style>
  <w:style w:type="character" w:customStyle="1" w:styleId="a9">
    <w:name w:val="Название Знак"/>
    <w:basedOn w:val="a0"/>
    <w:link w:val="a8"/>
    <w:rsid w:val="009F2270"/>
    <w:rPr>
      <w:rFonts w:ascii="Times New Roman" w:eastAsia="Times New Roman" w:hAnsi="Times New Roman" w:cs="Times New Roman"/>
      <w:b/>
      <w:bCs/>
      <w:i/>
      <w:iCs/>
      <w:sz w:val="32"/>
      <w:szCs w:val="24"/>
      <w:lang w:eastAsia="ru-RU"/>
    </w:rPr>
  </w:style>
  <w:style w:type="paragraph" w:customStyle="1" w:styleId="21">
    <w:name w:val="Основной текст 21"/>
    <w:basedOn w:val="a"/>
    <w:rsid w:val="009F2270"/>
    <w:pPr>
      <w:ind w:firstLine="720"/>
      <w:jc w:val="both"/>
    </w:pPr>
    <w:rPr>
      <w:rFonts w:cs="Times New Roman"/>
      <w:color w:val="auto"/>
      <w:szCs w:val="20"/>
    </w:rPr>
  </w:style>
  <w:style w:type="paragraph" w:styleId="aa">
    <w:name w:val="header"/>
    <w:basedOn w:val="a"/>
    <w:link w:val="ab"/>
    <w:rsid w:val="009F2270"/>
    <w:pPr>
      <w:tabs>
        <w:tab w:val="center" w:pos="4677"/>
        <w:tab w:val="right" w:pos="9355"/>
      </w:tabs>
    </w:pPr>
  </w:style>
  <w:style w:type="character" w:customStyle="1" w:styleId="ab">
    <w:name w:val="Верхний колонтитул Знак"/>
    <w:basedOn w:val="a0"/>
    <w:link w:val="aa"/>
    <w:rsid w:val="009F2270"/>
    <w:rPr>
      <w:rFonts w:ascii="Times New Roman" w:eastAsia="Times New Roman" w:hAnsi="Times New Roman" w:cs="Arial"/>
      <w:color w:val="000000"/>
      <w:sz w:val="24"/>
      <w:szCs w:val="24"/>
      <w:lang w:eastAsia="ru-RU"/>
    </w:rPr>
  </w:style>
  <w:style w:type="paragraph" w:styleId="ac">
    <w:name w:val="Balloon Text"/>
    <w:basedOn w:val="a"/>
    <w:link w:val="ad"/>
    <w:rsid w:val="009F2270"/>
    <w:rPr>
      <w:rFonts w:ascii="Segoe UI" w:hAnsi="Segoe UI" w:cs="Segoe UI"/>
      <w:sz w:val="18"/>
      <w:szCs w:val="18"/>
    </w:rPr>
  </w:style>
  <w:style w:type="character" w:customStyle="1" w:styleId="ad">
    <w:name w:val="Текст выноски Знак"/>
    <w:basedOn w:val="a0"/>
    <w:link w:val="ac"/>
    <w:rsid w:val="009F2270"/>
    <w:rPr>
      <w:rFonts w:ascii="Segoe UI" w:eastAsia="Times New Roman" w:hAnsi="Segoe UI" w:cs="Segoe UI"/>
      <w:color w:val="000000"/>
      <w:sz w:val="18"/>
      <w:szCs w:val="18"/>
      <w:lang w:eastAsia="ru-RU"/>
    </w:rPr>
  </w:style>
  <w:style w:type="paragraph" w:styleId="ae">
    <w:name w:val="List Paragraph"/>
    <w:basedOn w:val="a"/>
    <w:qFormat/>
    <w:rsid w:val="008C06B1"/>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
    <w:name w:val="Document Map"/>
    <w:basedOn w:val="a"/>
    <w:link w:val="af0"/>
    <w:uiPriority w:val="99"/>
    <w:semiHidden/>
    <w:unhideWhenUsed/>
    <w:rsid w:val="00814847"/>
    <w:rPr>
      <w:rFonts w:ascii="Tahoma" w:hAnsi="Tahoma" w:cs="Tahoma"/>
      <w:sz w:val="16"/>
      <w:szCs w:val="16"/>
    </w:rPr>
  </w:style>
  <w:style w:type="character" w:customStyle="1" w:styleId="af0">
    <w:name w:val="Схема документа Знак"/>
    <w:basedOn w:val="a0"/>
    <w:link w:val="af"/>
    <w:uiPriority w:val="99"/>
    <w:semiHidden/>
    <w:rsid w:val="00814847"/>
    <w:rPr>
      <w:rFonts w:ascii="Tahoma" w:eastAsia="Times New Roman" w:hAnsi="Tahoma" w:cs="Tahoma"/>
      <w:color w:val="000000"/>
      <w:sz w:val="16"/>
      <w:szCs w:val="16"/>
      <w:lang w:eastAsia="ru-RU"/>
    </w:rPr>
  </w:style>
  <w:style w:type="character" w:customStyle="1" w:styleId="path">
    <w:name w:val="path"/>
    <w:basedOn w:val="a0"/>
    <w:rsid w:val="00716812"/>
  </w:style>
  <w:style w:type="paragraph" w:customStyle="1" w:styleId="img">
    <w:name w:val="img"/>
    <w:basedOn w:val="a"/>
    <w:rsid w:val="00716812"/>
    <w:pPr>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72</Pages>
  <Words>24794</Words>
  <Characters>141332</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Преподаватель</cp:lastModifiedBy>
  <cp:revision>3</cp:revision>
  <cp:lastPrinted>2015-01-28T13:15:00Z</cp:lastPrinted>
  <dcterms:created xsi:type="dcterms:W3CDTF">2016-11-05T13:03:00Z</dcterms:created>
  <dcterms:modified xsi:type="dcterms:W3CDTF">2016-11-10T12:04:00Z</dcterms:modified>
</cp:coreProperties>
</file>