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8" w:rsidRPr="0014775E" w:rsidRDefault="005F1FA1" w:rsidP="005F1F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4775E">
        <w:rPr>
          <w:rFonts w:ascii="Times New Roman" w:hAnsi="Times New Roman" w:cs="Times New Roman"/>
          <w:b/>
          <w:bCs/>
          <w:sz w:val="24"/>
          <w:szCs w:val="24"/>
        </w:rPr>
        <w:t>РЕАЛЬНАЯ ОПАСНОСТЬ ВИРТУАЛЬНЫХ ЦЕННОСТЕЙ</w:t>
      </w:r>
      <w:r w:rsidR="0014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FA1" w:rsidRPr="0014775E" w:rsidRDefault="005F1FA1" w:rsidP="005F1F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75E">
        <w:rPr>
          <w:rFonts w:ascii="Times New Roman" w:hAnsi="Times New Roman" w:cs="Times New Roman"/>
          <w:b/>
          <w:bCs/>
          <w:sz w:val="24"/>
          <w:szCs w:val="24"/>
        </w:rPr>
        <w:t>(методическая разработка внеклассного мероприятия)</w:t>
      </w:r>
      <w:r w:rsidR="0014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775E" w:rsidRDefault="0014775E" w:rsidP="00387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B53" w:rsidRPr="0014775E" w:rsidRDefault="00387B53" w:rsidP="00387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И.Н.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  <w:r w:rsidRPr="0014775E">
        <w:rPr>
          <w:rFonts w:ascii="Times New Roman" w:hAnsi="Times New Roman" w:cs="Times New Roman"/>
          <w:sz w:val="24"/>
          <w:szCs w:val="24"/>
        </w:rPr>
        <w:t>Сырчина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53" w:rsidRPr="0014775E" w:rsidRDefault="00387B53" w:rsidP="00387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 xml:space="preserve">педагог-психолог, преподаватель 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53" w:rsidRPr="0014775E" w:rsidRDefault="00387B53" w:rsidP="00387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КОГПОБУ «Кировский технологический колледж»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A1" w:rsidRPr="0014775E" w:rsidRDefault="005F1FA1" w:rsidP="005F1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Е.Н.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  <w:r w:rsidRPr="0014775E">
        <w:rPr>
          <w:rFonts w:ascii="Times New Roman" w:hAnsi="Times New Roman" w:cs="Times New Roman"/>
          <w:sz w:val="24"/>
          <w:szCs w:val="24"/>
        </w:rPr>
        <w:t>Яковлева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53" w:rsidRPr="0014775E" w:rsidRDefault="00387B53" w:rsidP="005F1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53" w:rsidRPr="0014775E" w:rsidRDefault="00387B53" w:rsidP="005F1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КОГПОБУ «Кировский технологический колледж»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53" w:rsidRPr="0014775E" w:rsidRDefault="00387B53" w:rsidP="00387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г. Киров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53" w:rsidRPr="0014775E" w:rsidRDefault="00387B53" w:rsidP="005F1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Личность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  <w:r w:rsidRPr="0014775E">
        <w:rPr>
          <w:rFonts w:ascii="Times New Roman" w:hAnsi="Times New Roman" w:cs="Times New Roman"/>
          <w:sz w:val="24"/>
          <w:szCs w:val="24"/>
        </w:rPr>
        <w:t>- это «продукт культуры того или иного общества, т.е. индивид, в большей или меньшей степени усвоивший социокультурные стереотипы сознания и поведения»</w:t>
      </w:r>
      <w:r w:rsidR="00387B53" w:rsidRPr="0014775E">
        <w:rPr>
          <w:rFonts w:ascii="Times New Roman" w:hAnsi="Times New Roman" w:cs="Times New Roman"/>
          <w:sz w:val="24"/>
          <w:szCs w:val="24"/>
        </w:rPr>
        <w:t>.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Во взаимоотношении личности и культуры существует три ключевых направления: восприятие, переживание и интерпретация. Эти процессы происходят на протяжении всей жизни человека, но в процессе формирования личности особенно важны  именно те устано</w:t>
      </w:r>
      <w:r w:rsidRPr="0014775E">
        <w:rPr>
          <w:rFonts w:ascii="Times New Roman" w:hAnsi="Times New Roman" w:cs="Times New Roman"/>
          <w:sz w:val="24"/>
          <w:szCs w:val="24"/>
        </w:rPr>
        <w:t>в</w:t>
      </w:r>
      <w:r w:rsidRPr="0014775E">
        <w:rPr>
          <w:rFonts w:ascii="Times New Roman" w:hAnsi="Times New Roman" w:cs="Times New Roman"/>
          <w:sz w:val="24"/>
          <w:szCs w:val="24"/>
        </w:rPr>
        <w:t xml:space="preserve">ки, ценностные ориентации, которые заложены  в детстве и юношестве. Современный мир - это  век господства высоких технологий и </w:t>
      </w:r>
      <w:proofErr w:type="spellStart"/>
      <w:r w:rsidRPr="0014775E">
        <w:rPr>
          <w:rFonts w:ascii="Times New Roman" w:hAnsi="Times New Roman" w:cs="Times New Roman"/>
          <w:sz w:val="24"/>
          <w:szCs w:val="24"/>
        </w:rPr>
        <w:t>засилия</w:t>
      </w:r>
      <w:proofErr w:type="spellEnd"/>
      <w:r w:rsidRPr="0014775E">
        <w:rPr>
          <w:rFonts w:ascii="Times New Roman" w:hAnsi="Times New Roman" w:cs="Times New Roman"/>
          <w:sz w:val="24"/>
          <w:szCs w:val="24"/>
        </w:rPr>
        <w:t xml:space="preserve"> массовой культуры. Именно через сре</w:t>
      </w:r>
      <w:r w:rsidRPr="0014775E">
        <w:rPr>
          <w:rFonts w:ascii="Times New Roman" w:hAnsi="Times New Roman" w:cs="Times New Roman"/>
          <w:sz w:val="24"/>
          <w:szCs w:val="24"/>
        </w:rPr>
        <w:t>д</w:t>
      </w:r>
      <w:r w:rsidRPr="0014775E">
        <w:rPr>
          <w:rFonts w:ascii="Times New Roman" w:hAnsi="Times New Roman" w:cs="Times New Roman"/>
          <w:sz w:val="24"/>
          <w:szCs w:val="24"/>
        </w:rPr>
        <w:t>ства массовой информации происходят и восприятие, и переживание  и интерпретация це</w:t>
      </w:r>
      <w:r w:rsidRPr="0014775E">
        <w:rPr>
          <w:rFonts w:ascii="Times New Roman" w:hAnsi="Times New Roman" w:cs="Times New Roman"/>
          <w:sz w:val="24"/>
          <w:szCs w:val="24"/>
        </w:rPr>
        <w:t>н</w:t>
      </w:r>
      <w:r w:rsidRPr="0014775E">
        <w:rPr>
          <w:rFonts w:ascii="Times New Roman" w:hAnsi="Times New Roman" w:cs="Times New Roman"/>
          <w:sz w:val="24"/>
          <w:szCs w:val="24"/>
        </w:rPr>
        <w:t xml:space="preserve">ностных установок. 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Говорить о положительных и отрицательных чертах современных СМИ можно беск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Pr="0014775E">
        <w:rPr>
          <w:rFonts w:ascii="Times New Roman" w:hAnsi="Times New Roman" w:cs="Times New Roman"/>
          <w:sz w:val="24"/>
          <w:szCs w:val="24"/>
        </w:rPr>
        <w:t>нечно долго. С одной стороны, это прогрессивный метод добывания и обработки информ</w:t>
      </w:r>
      <w:r w:rsidRPr="0014775E">
        <w:rPr>
          <w:rFonts w:ascii="Times New Roman" w:hAnsi="Times New Roman" w:cs="Times New Roman"/>
          <w:sz w:val="24"/>
          <w:szCs w:val="24"/>
        </w:rPr>
        <w:t>а</w:t>
      </w:r>
      <w:r w:rsidRPr="0014775E">
        <w:rPr>
          <w:rFonts w:ascii="Times New Roman" w:hAnsi="Times New Roman" w:cs="Times New Roman"/>
          <w:sz w:val="24"/>
          <w:szCs w:val="24"/>
        </w:rPr>
        <w:t>ции, с другой – существует множество подводных камней, нюансов и минусов при работе со СМИ.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Очевидно, что СМИ все чаще и чаще становятся библиотекой знаний не только для подростков, но и для всех людей, нуждающихся в получении информации. Дети, подростки, как самые психологически незащищенные, больше других подвержены влиянию СМИ: сд</w:t>
      </w:r>
      <w:r w:rsidRPr="0014775E">
        <w:rPr>
          <w:rFonts w:ascii="Times New Roman" w:hAnsi="Times New Roman" w:cs="Times New Roman"/>
          <w:sz w:val="24"/>
          <w:szCs w:val="24"/>
        </w:rPr>
        <w:t>е</w:t>
      </w:r>
      <w:r w:rsidRPr="0014775E">
        <w:rPr>
          <w:rFonts w:ascii="Times New Roman" w:hAnsi="Times New Roman" w:cs="Times New Roman"/>
          <w:sz w:val="24"/>
          <w:szCs w:val="24"/>
        </w:rPr>
        <w:t>лать их своими «заложниками» не составляет особого труда, всемирная паутина и виртуал</w:t>
      </w:r>
      <w:r w:rsidRPr="0014775E">
        <w:rPr>
          <w:rFonts w:ascii="Times New Roman" w:hAnsi="Times New Roman" w:cs="Times New Roman"/>
          <w:sz w:val="24"/>
          <w:szCs w:val="24"/>
        </w:rPr>
        <w:t>ь</w:t>
      </w:r>
      <w:r w:rsidRPr="0014775E">
        <w:rPr>
          <w:rFonts w:ascii="Times New Roman" w:hAnsi="Times New Roman" w:cs="Times New Roman"/>
          <w:sz w:val="24"/>
          <w:szCs w:val="24"/>
        </w:rPr>
        <w:t>ная реальность делают их «жителями» других миров. Но с другой стороны, позволяют, об</w:t>
      </w:r>
      <w:r w:rsidRPr="0014775E">
        <w:rPr>
          <w:rFonts w:ascii="Times New Roman" w:hAnsi="Times New Roman" w:cs="Times New Roman"/>
          <w:sz w:val="24"/>
          <w:szCs w:val="24"/>
        </w:rPr>
        <w:t>ъ</w:t>
      </w:r>
      <w:r w:rsidRPr="0014775E">
        <w:rPr>
          <w:rFonts w:ascii="Times New Roman" w:hAnsi="Times New Roman" w:cs="Times New Roman"/>
          <w:sz w:val="24"/>
          <w:szCs w:val="24"/>
        </w:rPr>
        <w:t>единив каждого с каждым, делают мир теснее, уничтожив географические, социальные и национальные барьеры.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Средства массовой информации оказывают большое влияние на формирование образа жизни молодежи. Это влияние распространяется как непосредственно через СМИ на ли</w:t>
      </w:r>
      <w:r w:rsidRPr="0014775E">
        <w:rPr>
          <w:rFonts w:ascii="Times New Roman" w:hAnsi="Times New Roman" w:cs="Times New Roman"/>
          <w:sz w:val="24"/>
          <w:szCs w:val="24"/>
        </w:rPr>
        <w:t>ч</w:t>
      </w:r>
      <w:r w:rsidRPr="0014775E">
        <w:rPr>
          <w:rFonts w:ascii="Times New Roman" w:hAnsi="Times New Roman" w:cs="Times New Roman"/>
          <w:sz w:val="24"/>
          <w:szCs w:val="24"/>
        </w:rPr>
        <w:t>ность молодого человека, так и опосредованное - через родителей, учителей, сверстников, на которых СМИ, в свою очередь, так же оказывают значительное влияние. Даже господств</w:t>
      </w:r>
      <w:r w:rsidRPr="0014775E">
        <w:rPr>
          <w:rFonts w:ascii="Times New Roman" w:hAnsi="Times New Roman" w:cs="Times New Roman"/>
          <w:sz w:val="24"/>
          <w:szCs w:val="24"/>
        </w:rPr>
        <w:t>у</w:t>
      </w:r>
      <w:r w:rsidRPr="0014775E">
        <w:rPr>
          <w:rFonts w:ascii="Times New Roman" w:hAnsi="Times New Roman" w:cs="Times New Roman"/>
          <w:sz w:val="24"/>
          <w:szCs w:val="24"/>
        </w:rPr>
        <w:t>ющие в обществе социальные нормы в значительной мере сформированы СМИ.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Обращаясь к данной теме, были  поставлены и рассмотрены вопросы: Чем живет с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Pr="0014775E">
        <w:rPr>
          <w:rFonts w:ascii="Times New Roman" w:hAnsi="Times New Roman" w:cs="Times New Roman"/>
          <w:sz w:val="24"/>
          <w:szCs w:val="24"/>
        </w:rPr>
        <w:t>временная молодежь?  Какие ценности закладываются? Как современные средства массовой информации, в первую очередь, телевидение, могут влиять на ценностные ориентации мол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Pr="0014775E">
        <w:rPr>
          <w:rFonts w:ascii="Times New Roman" w:hAnsi="Times New Roman" w:cs="Times New Roman"/>
          <w:sz w:val="24"/>
          <w:szCs w:val="24"/>
        </w:rPr>
        <w:t xml:space="preserve">дых людей? Как лингвистическая сторона телевидения влияет на общие ценности молодежи?  В чем опасность виртуальных ценностей, создаваемых средствами массовой информации?  </w:t>
      </w:r>
      <w:proofErr w:type="gramStart"/>
      <w:r w:rsidRPr="0014775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14775E">
        <w:rPr>
          <w:rFonts w:ascii="Times New Roman" w:hAnsi="Times New Roman" w:cs="Times New Roman"/>
          <w:sz w:val="24"/>
          <w:szCs w:val="24"/>
        </w:rPr>
        <w:t xml:space="preserve"> ли противостоять искажению ценностей в современном обществе? Как обезоп</w:t>
      </w:r>
      <w:r w:rsidRPr="0014775E">
        <w:rPr>
          <w:rFonts w:ascii="Times New Roman" w:hAnsi="Times New Roman" w:cs="Times New Roman"/>
          <w:sz w:val="24"/>
          <w:szCs w:val="24"/>
        </w:rPr>
        <w:t>а</w:t>
      </w:r>
      <w:r w:rsidRPr="0014775E">
        <w:rPr>
          <w:rFonts w:ascii="Times New Roman" w:hAnsi="Times New Roman" w:cs="Times New Roman"/>
          <w:sz w:val="24"/>
          <w:szCs w:val="24"/>
        </w:rPr>
        <w:t>сить влияние виртуальных ценностей на человека? Как противостоять влиянию виртуальных це</w:t>
      </w:r>
      <w:r w:rsidRPr="0014775E">
        <w:rPr>
          <w:rFonts w:ascii="Times New Roman" w:hAnsi="Times New Roman" w:cs="Times New Roman"/>
          <w:sz w:val="24"/>
          <w:szCs w:val="24"/>
        </w:rPr>
        <w:t>н</w:t>
      </w:r>
      <w:r w:rsidRPr="0014775E">
        <w:rPr>
          <w:rFonts w:ascii="Times New Roman" w:hAnsi="Times New Roman" w:cs="Times New Roman"/>
          <w:sz w:val="24"/>
          <w:szCs w:val="24"/>
        </w:rPr>
        <w:t>ностей на каждого из нас?</w:t>
      </w:r>
    </w:p>
    <w:p w:rsidR="0014775E" w:rsidRDefault="0014775E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5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F1FA1" w:rsidRPr="0014775E" w:rsidRDefault="005F1FA1" w:rsidP="0014775E">
      <w:pPr>
        <w:pStyle w:val="a4"/>
        <w:spacing w:line="276" w:lineRule="auto"/>
        <w:jc w:val="both"/>
        <w:rPr>
          <w:rFonts w:eastAsiaTheme="minorEastAsia"/>
          <w:sz w:val="24"/>
          <w:szCs w:val="24"/>
        </w:rPr>
      </w:pPr>
      <w:r w:rsidRPr="0014775E">
        <w:rPr>
          <w:rFonts w:eastAsiaTheme="minorEastAsia"/>
          <w:sz w:val="24"/>
          <w:szCs w:val="24"/>
        </w:rPr>
        <w:t xml:space="preserve">Внеклассное мероприятие разработано и апробировано преподавателями психологии и русского языка для студентов 2 курса. В дальнейшей деятельности может быть включено в учебную деятельность и проведено и одним  из педагогов в рамках учебных дисциплин: </w:t>
      </w:r>
      <w:r w:rsidRPr="0014775E">
        <w:rPr>
          <w:rFonts w:eastAsiaTheme="minorEastAsia"/>
          <w:sz w:val="24"/>
          <w:szCs w:val="24"/>
        </w:rPr>
        <w:lastRenderedPageBreak/>
        <w:t>«Русский язык и культура речи», «Социальная психология», «Человек и его потребности», т.к. тема разработанного внеклассного мероприятия пересекается с темами учебных занятий.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5E">
        <w:rPr>
          <w:rFonts w:ascii="Times New Roman" w:hAnsi="Times New Roman" w:cs="Times New Roman"/>
          <w:bCs/>
          <w:sz w:val="24"/>
          <w:szCs w:val="24"/>
        </w:rPr>
        <w:t>Цель занятия:</w:t>
      </w:r>
      <w:r w:rsidRPr="0014775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14775E">
        <w:rPr>
          <w:rFonts w:ascii="Times New Roman" w:hAnsi="Times New Roman" w:cs="Times New Roman"/>
          <w:bCs/>
          <w:sz w:val="24"/>
          <w:szCs w:val="24"/>
        </w:rPr>
        <w:t xml:space="preserve">Формирование позиции ответственного выбора жизненных ориентиров и ценностей </w:t>
      </w:r>
    </w:p>
    <w:p w:rsid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bCs/>
          <w:sz w:val="24"/>
          <w:szCs w:val="24"/>
        </w:rPr>
        <w:t>Задачи:</w:t>
      </w:r>
      <w:r w:rsidRPr="0014775E">
        <w:rPr>
          <w:rFonts w:ascii="Times New Roman" w:hAnsi="Times New Roman" w:cs="Times New Roman"/>
          <w:sz w:val="24"/>
          <w:szCs w:val="24"/>
        </w:rPr>
        <w:t xml:space="preserve"> 1) формировать способность и готовность к осознанному и  ответственному действию в сфере отношений; необходимые морально-правовые ориентиры, которыми уч</w:t>
      </w:r>
      <w:r w:rsidRPr="0014775E">
        <w:rPr>
          <w:rFonts w:ascii="Times New Roman" w:hAnsi="Times New Roman" w:cs="Times New Roman"/>
          <w:sz w:val="24"/>
          <w:szCs w:val="24"/>
        </w:rPr>
        <w:t>а</w:t>
      </w:r>
      <w:r w:rsidRPr="0014775E">
        <w:rPr>
          <w:rFonts w:ascii="Times New Roman" w:hAnsi="Times New Roman" w:cs="Times New Roman"/>
          <w:sz w:val="24"/>
          <w:szCs w:val="24"/>
        </w:rPr>
        <w:t>щиеся будут руководствоваться в повседневной жизни; коммуникативную культуру</w:t>
      </w:r>
      <w:r w:rsidR="005D1810" w:rsidRPr="001477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775E" w:rsidRDefault="005D1810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2) д</w:t>
      </w:r>
      <w:r w:rsidR="005F1FA1" w:rsidRPr="0014775E">
        <w:rPr>
          <w:rFonts w:ascii="Times New Roman" w:hAnsi="Times New Roman" w:cs="Times New Roman"/>
          <w:bCs/>
          <w:sz w:val="24"/>
          <w:szCs w:val="24"/>
        </w:rPr>
        <w:t xml:space="preserve">ать возможность учащимся </w:t>
      </w:r>
      <w:r w:rsidR="005F1FA1" w:rsidRPr="0014775E">
        <w:rPr>
          <w:rFonts w:ascii="Times New Roman" w:hAnsi="Times New Roman" w:cs="Times New Roman"/>
          <w:sz w:val="24"/>
          <w:szCs w:val="24"/>
        </w:rPr>
        <w:t>продемонстрировать умение работать в группе, вза</w:t>
      </w:r>
      <w:r w:rsidR="005F1FA1" w:rsidRPr="0014775E">
        <w:rPr>
          <w:rFonts w:ascii="Times New Roman" w:hAnsi="Times New Roman" w:cs="Times New Roman"/>
          <w:sz w:val="24"/>
          <w:szCs w:val="24"/>
        </w:rPr>
        <w:t>и</w:t>
      </w:r>
      <w:r w:rsidR="005F1FA1" w:rsidRPr="0014775E">
        <w:rPr>
          <w:rFonts w:ascii="Times New Roman" w:hAnsi="Times New Roman" w:cs="Times New Roman"/>
          <w:sz w:val="24"/>
          <w:szCs w:val="24"/>
        </w:rPr>
        <w:t>модействовать, высказывать собственные мысли;</w:t>
      </w:r>
      <w:r w:rsidR="005F1FA1" w:rsidRPr="00147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FA1" w:rsidRPr="0014775E">
        <w:rPr>
          <w:rFonts w:ascii="Times New Roman" w:hAnsi="Times New Roman" w:cs="Times New Roman"/>
          <w:sz w:val="24"/>
          <w:szCs w:val="24"/>
        </w:rPr>
        <w:t>осознавать свою ответственность за тот или</w:t>
      </w:r>
      <w:r w:rsidRPr="0014775E">
        <w:rPr>
          <w:rFonts w:ascii="Times New Roman" w:hAnsi="Times New Roman" w:cs="Times New Roman"/>
          <w:sz w:val="24"/>
          <w:szCs w:val="24"/>
        </w:rPr>
        <w:t xml:space="preserve"> иной выбор; </w:t>
      </w:r>
    </w:p>
    <w:p w:rsidR="005F1FA1" w:rsidRPr="0014775E" w:rsidRDefault="005D1810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3) р</w:t>
      </w:r>
      <w:r w:rsidR="005F1FA1" w:rsidRPr="0014775E">
        <w:rPr>
          <w:rFonts w:ascii="Times New Roman" w:hAnsi="Times New Roman" w:cs="Times New Roman"/>
          <w:bCs/>
          <w:sz w:val="24"/>
          <w:szCs w:val="24"/>
        </w:rPr>
        <w:t>азвивать способности</w:t>
      </w:r>
      <w:r w:rsidR="005F1FA1" w:rsidRPr="0014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FA1" w:rsidRPr="0014775E">
        <w:rPr>
          <w:rFonts w:ascii="Times New Roman" w:hAnsi="Times New Roman" w:cs="Times New Roman"/>
          <w:sz w:val="24"/>
          <w:szCs w:val="24"/>
        </w:rPr>
        <w:t>анализировать и оценивать факты,</w:t>
      </w:r>
      <w:r w:rsidR="005F1FA1" w:rsidRPr="0014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FA1" w:rsidRPr="0014775E">
        <w:rPr>
          <w:rFonts w:ascii="Times New Roman" w:hAnsi="Times New Roman" w:cs="Times New Roman"/>
          <w:sz w:val="24"/>
          <w:szCs w:val="24"/>
        </w:rPr>
        <w:t>речевую деятельность,</w:t>
      </w:r>
      <w:r w:rsidR="005F1FA1" w:rsidRPr="0014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FA1" w:rsidRPr="0014775E">
        <w:rPr>
          <w:rFonts w:ascii="Times New Roman" w:hAnsi="Times New Roman" w:cs="Times New Roman"/>
          <w:sz w:val="24"/>
          <w:szCs w:val="24"/>
        </w:rPr>
        <w:t xml:space="preserve">творческие способности, </w:t>
      </w:r>
      <w:r w:rsidR="005F1FA1" w:rsidRPr="0014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FA1" w:rsidRPr="0014775E">
        <w:rPr>
          <w:rFonts w:ascii="Times New Roman" w:hAnsi="Times New Roman" w:cs="Times New Roman"/>
          <w:sz w:val="24"/>
          <w:szCs w:val="24"/>
        </w:rPr>
        <w:t xml:space="preserve">аргументировать свое мнение,  вести дискуссию, </w:t>
      </w:r>
      <w:proofErr w:type="spellStart"/>
      <w:r w:rsidR="005F1FA1" w:rsidRPr="0014775E">
        <w:rPr>
          <w:rFonts w:ascii="Times New Roman" w:hAnsi="Times New Roman" w:cs="Times New Roman"/>
          <w:sz w:val="24"/>
          <w:szCs w:val="24"/>
        </w:rPr>
        <w:t>самопрезент</w:t>
      </w:r>
      <w:r w:rsidR="005F1FA1" w:rsidRPr="0014775E">
        <w:rPr>
          <w:rFonts w:ascii="Times New Roman" w:hAnsi="Times New Roman" w:cs="Times New Roman"/>
          <w:sz w:val="24"/>
          <w:szCs w:val="24"/>
        </w:rPr>
        <w:t>а</w:t>
      </w:r>
      <w:r w:rsidR="005F1FA1" w:rsidRPr="0014775E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="005F1FA1" w:rsidRPr="0014775E">
        <w:rPr>
          <w:rFonts w:ascii="Times New Roman" w:hAnsi="Times New Roman" w:cs="Times New Roman"/>
          <w:sz w:val="24"/>
          <w:szCs w:val="24"/>
        </w:rPr>
        <w:t>.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bCs/>
          <w:sz w:val="24"/>
          <w:szCs w:val="24"/>
        </w:rPr>
        <w:t>Методы и приемы обучения:</w:t>
      </w:r>
      <w:r w:rsidRPr="0014775E">
        <w:rPr>
          <w:rFonts w:ascii="Times New Roman" w:hAnsi="Times New Roman" w:cs="Times New Roman"/>
          <w:sz w:val="24"/>
          <w:szCs w:val="24"/>
        </w:rPr>
        <w:t xml:space="preserve"> иллюстративный, объяснительный, проектный.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A1" w:rsidRPr="0014775E" w:rsidRDefault="005F1FA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bCs/>
          <w:sz w:val="24"/>
          <w:szCs w:val="24"/>
        </w:rPr>
        <w:t>Средства обучения:</w:t>
      </w:r>
      <w:r w:rsidR="005D1810" w:rsidRPr="0014775E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171C1" w:rsidRPr="0014775E">
        <w:rPr>
          <w:rFonts w:ascii="Times New Roman" w:hAnsi="Times New Roman" w:cs="Times New Roman"/>
          <w:sz w:val="24"/>
          <w:szCs w:val="24"/>
        </w:rPr>
        <w:t>резентации, р</w:t>
      </w:r>
      <w:r w:rsidRPr="0014775E">
        <w:rPr>
          <w:rFonts w:ascii="Times New Roman" w:hAnsi="Times New Roman" w:cs="Times New Roman"/>
          <w:sz w:val="24"/>
          <w:szCs w:val="24"/>
        </w:rPr>
        <w:t>аздаточный материал</w:t>
      </w:r>
      <w:r w:rsidR="00B171C1" w:rsidRPr="0014775E">
        <w:rPr>
          <w:rFonts w:ascii="Times New Roman" w:hAnsi="Times New Roman" w:cs="Times New Roman"/>
          <w:sz w:val="24"/>
          <w:szCs w:val="24"/>
        </w:rPr>
        <w:t xml:space="preserve">, </w:t>
      </w:r>
      <w:r w:rsidR="0014775E">
        <w:rPr>
          <w:rFonts w:ascii="Times New Roman" w:hAnsi="Times New Roman" w:cs="Times New Roman"/>
          <w:sz w:val="24"/>
          <w:szCs w:val="24"/>
        </w:rPr>
        <w:t>а</w:t>
      </w:r>
      <w:r w:rsidRPr="0014775E">
        <w:rPr>
          <w:rFonts w:ascii="Times New Roman" w:hAnsi="Times New Roman" w:cs="Times New Roman"/>
          <w:sz w:val="24"/>
          <w:szCs w:val="24"/>
        </w:rPr>
        <w:t>удиозапись доктрины А.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  <w:r w:rsidRPr="0014775E">
        <w:rPr>
          <w:rFonts w:ascii="Times New Roman" w:hAnsi="Times New Roman" w:cs="Times New Roman"/>
          <w:sz w:val="24"/>
          <w:szCs w:val="24"/>
        </w:rPr>
        <w:t>Даллеса</w:t>
      </w:r>
      <w:r w:rsidR="00B171C1" w:rsidRPr="0014775E">
        <w:rPr>
          <w:rFonts w:ascii="Times New Roman" w:hAnsi="Times New Roman" w:cs="Times New Roman"/>
          <w:sz w:val="24"/>
          <w:szCs w:val="24"/>
        </w:rPr>
        <w:t>, т</w:t>
      </w:r>
      <w:r w:rsidRPr="0014775E">
        <w:rPr>
          <w:rFonts w:ascii="Times New Roman" w:hAnsi="Times New Roman" w:cs="Times New Roman"/>
          <w:sz w:val="24"/>
          <w:szCs w:val="24"/>
        </w:rPr>
        <w:t xml:space="preserve">екст </w:t>
      </w:r>
      <w:r w:rsidR="00B171C1" w:rsidRPr="0014775E">
        <w:rPr>
          <w:rFonts w:ascii="Times New Roman" w:hAnsi="Times New Roman" w:cs="Times New Roman"/>
          <w:sz w:val="24"/>
          <w:szCs w:val="24"/>
        </w:rPr>
        <w:t xml:space="preserve">Федерального Закона «О защите детей от информации, причиняющей вред их здоровью и развитию». </w:t>
      </w:r>
      <w:r w:rsidRPr="0014775E">
        <w:rPr>
          <w:rFonts w:ascii="Times New Roman" w:hAnsi="Times New Roman" w:cs="Times New Roman"/>
          <w:sz w:val="24"/>
          <w:szCs w:val="24"/>
        </w:rPr>
        <w:t>Может быть использованы видеозаписи документальных фильмов В.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  <w:r w:rsidRPr="0014775E">
        <w:rPr>
          <w:rFonts w:ascii="Times New Roman" w:hAnsi="Times New Roman" w:cs="Times New Roman"/>
          <w:sz w:val="24"/>
          <w:szCs w:val="24"/>
        </w:rPr>
        <w:t>Матвеевой « Почему Россия не Америка» и «Эффективное воздействие на людей. Технол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Pr="0014775E">
        <w:rPr>
          <w:rFonts w:ascii="Times New Roman" w:hAnsi="Times New Roman" w:cs="Times New Roman"/>
          <w:sz w:val="24"/>
          <w:szCs w:val="24"/>
        </w:rPr>
        <w:t>гии манипулирования» (фильм 1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  <w:r w:rsidRPr="0014775E">
        <w:rPr>
          <w:rFonts w:ascii="Times New Roman" w:hAnsi="Times New Roman" w:cs="Times New Roman"/>
          <w:sz w:val="24"/>
          <w:szCs w:val="24"/>
        </w:rPr>
        <w:t>канала)</w:t>
      </w:r>
      <w:r w:rsidR="00147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FA1" w:rsidRPr="0014775E" w:rsidRDefault="005F1FA1" w:rsidP="0014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Прогнозируемый результат:</w:t>
      </w:r>
      <w:r w:rsidR="00B171C1" w:rsidRPr="0014775E">
        <w:rPr>
          <w:rFonts w:ascii="Times New Roman" w:hAnsi="Times New Roman" w:cs="Times New Roman"/>
          <w:sz w:val="24"/>
          <w:szCs w:val="24"/>
        </w:rPr>
        <w:t xml:space="preserve"> п</w:t>
      </w:r>
      <w:r w:rsidRPr="0014775E">
        <w:rPr>
          <w:rFonts w:ascii="Times New Roman" w:hAnsi="Times New Roman" w:cs="Times New Roman"/>
          <w:sz w:val="24"/>
          <w:szCs w:val="24"/>
        </w:rPr>
        <w:t xml:space="preserve">онимание студентами важности </w:t>
      </w:r>
      <w:r w:rsidR="00B171C1" w:rsidRPr="0014775E">
        <w:rPr>
          <w:rFonts w:ascii="Times New Roman" w:hAnsi="Times New Roman" w:cs="Times New Roman"/>
          <w:sz w:val="24"/>
          <w:szCs w:val="24"/>
        </w:rPr>
        <w:t>проблемы формиров</w:t>
      </w:r>
      <w:r w:rsidR="00B171C1" w:rsidRPr="0014775E">
        <w:rPr>
          <w:rFonts w:ascii="Times New Roman" w:hAnsi="Times New Roman" w:cs="Times New Roman"/>
          <w:sz w:val="24"/>
          <w:szCs w:val="24"/>
        </w:rPr>
        <w:t>а</w:t>
      </w:r>
      <w:r w:rsidR="00B171C1" w:rsidRPr="0014775E">
        <w:rPr>
          <w:rFonts w:ascii="Times New Roman" w:hAnsi="Times New Roman" w:cs="Times New Roman"/>
          <w:sz w:val="24"/>
          <w:szCs w:val="24"/>
        </w:rPr>
        <w:t>ния ценностей; п</w:t>
      </w:r>
      <w:r w:rsidRPr="0014775E">
        <w:rPr>
          <w:rFonts w:ascii="Times New Roman" w:hAnsi="Times New Roman" w:cs="Times New Roman"/>
          <w:sz w:val="24"/>
          <w:szCs w:val="24"/>
        </w:rPr>
        <w:t>омощь в опреде</w:t>
      </w:r>
      <w:r w:rsidR="00B171C1" w:rsidRPr="0014775E">
        <w:rPr>
          <w:rFonts w:ascii="Times New Roman" w:hAnsi="Times New Roman" w:cs="Times New Roman"/>
          <w:sz w:val="24"/>
          <w:szCs w:val="24"/>
        </w:rPr>
        <w:t>лении нравственных ориентиров; р</w:t>
      </w:r>
      <w:r w:rsidRPr="0014775E">
        <w:rPr>
          <w:rFonts w:ascii="Times New Roman" w:hAnsi="Times New Roman" w:cs="Times New Roman"/>
          <w:sz w:val="24"/>
          <w:szCs w:val="24"/>
        </w:rPr>
        <w:t>азвитие н</w:t>
      </w:r>
      <w:r w:rsidR="00B171C1" w:rsidRPr="0014775E">
        <w:rPr>
          <w:rFonts w:ascii="Times New Roman" w:hAnsi="Times New Roman" w:cs="Times New Roman"/>
          <w:sz w:val="24"/>
          <w:szCs w:val="24"/>
        </w:rPr>
        <w:t>авыков иссл</w:t>
      </w:r>
      <w:r w:rsidR="00B171C1" w:rsidRPr="0014775E">
        <w:rPr>
          <w:rFonts w:ascii="Times New Roman" w:hAnsi="Times New Roman" w:cs="Times New Roman"/>
          <w:sz w:val="24"/>
          <w:szCs w:val="24"/>
        </w:rPr>
        <w:t>е</w:t>
      </w:r>
      <w:r w:rsidR="00B171C1" w:rsidRPr="0014775E">
        <w:rPr>
          <w:rFonts w:ascii="Times New Roman" w:hAnsi="Times New Roman" w:cs="Times New Roman"/>
          <w:sz w:val="24"/>
          <w:szCs w:val="24"/>
        </w:rPr>
        <w:t>довательской работы; ф</w:t>
      </w:r>
      <w:r w:rsidRPr="0014775E">
        <w:rPr>
          <w:rFonts w:ascii="Times New Roman" w:hAnsi="Times New Roman" w:cs="Times New Roman"/>
          <w:sz w:val="24"/>
          <w:szCs w:val="24"/>
        </w:rPr>
        <w:t xml:space="preserve">ормирование исследовательской, коммуникативной </w:t>
      </w:r>
      <w:r w:rsidR="00B171C1" w:rsidRPr="0014775E">
        <w:rPr>
          <w:rFonts w:ascii="Times New Roman" w:hAnsi="Times New Roman" w:cs="Times New Roman"/>
          <w:sz w:val="24"/>
          <w:szCs w:val="24"/>
        </w:rPr>
        <w:t>и информацио</w:t>
      </w:r>
      <w:r w:rsidR="00B171C1" w:rsidRPr="0014775E">
        <w:rPr>
          <w:rFonts w:ascii="Times New Roman" w:hAnsi="Times New Roman" w:cs="Times New Roman"/>
          <w:sz w:val="24"/>
          <w:szCs w:val="24"/>
        </w:rPr>
        <w:t>н</w:t>
      </w:r>
      <w:r w:rsidR="00B171C1" w:rsidRPr="0014775E">
        <w:rPr>
          <w:rFonts w:ascii="Times New Roman" w:hAnsi="Times New Roman" w:cs="Times New Roman"/>
          <w:sz w:val="24"/>
          <w:szCs w:val="24"/>
        </w:rPr>
        <w:t>ной компетентности; ф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="00B171C1" w:rsidRPr="0014775E">
        <w:rPr>
          <w:rFonts w:ascii="Times New Roman" w:hAnsi="Times New Roman" w:cs="Times New Roman"/>
          <w:sz w:val="24"/>
          <w:szCs w:val="24"/>
        </w:rPr>
        <w:t>рмирование языковой компетенции; р</w:t>
      </w:r>
      <w:r w:rsidRPr="0014775E">
        <w:rPr>
          <w:rFonts w:ascii="Times New Roman" w:hAnsi="Times New Roman" w:cs="Times New Roman"/>
          <w:sz w:val="24"/>
          <w:szCs w:val="24"/>
        </w:rPr>
        <w:t>азвитие рефлексивной комп</w:t>
      </w:r>
      <w:r w:rsidRPr="0014775E">
        <w:rPr>
          <w:rFonts w:ascii="Times New Roman" w:hAnsi="Times New Roman" w:cs="Times New Roman"/>
          <w:sz w:val="24"/>
          <w:szCs w:val="24"/>
        </w:rPr>
        <w:t>е</w:t>
      </w:r>
      <w:r w:rsidRPr="0014775E">
        <w:rPr>
          <w:rFonts w:ascii="Times New Roman" w:hAnsi="Times New Roman" w:cs="Times New Roman"/>
          <w:sz w:val="24"/>
          <w:szCs w:val="24"/>
        </w:rPr>
        <w:t>тентности (умение анализировать результаты своей деятельности).</w:t>
      </w:r>
    </w:p>
    <w:p w:rsidR="0014775E" w:rsidRDefault="0014775E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C1" w:rsidRDefault="00B171C1" w:rsidP="0014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14775E">
        <w:rPr>
          <w:rFonts w:ascii="Times New Roman" w:hAnsi="Times New Roman" w:cs="Times New Roman"/>
          <w:sz w:val="24"/>
          <w:szCs w:val="24"/>
        </w:rPr>
        <w:t xml:space="preserve"> (занятие сопровождается презентацией).</w:t>
      </w:r>
      <w:r w:rsidR="0014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5E" w:rsidRPr="0014775E" w:rsidRDefault="0014775E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4252"/>
        <w:gridCol w:w="2552"/>
      </w:tblGrid>
      <w:tr w:rsidR="0014775E" w:rsidRPr="0014775E" w:rsidTr="00E22FF6">
        <w:tc>
          <w:tcPr>
            <w:tcW w:w="1702" w:type="dxa"/>
          </w:tcPr>
          <w:p w:rsidR="00EE41D5" w:rsidRPr="0014775E" w:rsidRDefault="00EE41D5" w:rsidP="00E22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</w:tcPr>
          <w:p w:rsidR="00EE41D5" w:rsidRPr="0014775E" w:rsidRDefault="00EE41D5" w:rsidP="00E22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</w:t>
            </w:r>
          </w:p>
        </w:tc>
        <w:tc>
          <w:tcPr>
            <w:tcW w:w="4252" w:type="dxa"/>
          </w:tcPr>
          <w:p w:rsidR="00EE41D5" w:rsidRPr="0014775E" w:rsidRDefault="00EE41D5" w:rsidP="00E22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552" w:type="dxa"/>
          </w:tcPr>
          <w:p w:rsidR="00EE41D5" w:rsidRPr="0014775E" w:rsidRDefault="00EE41D5" w:rsidP="00E22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Деятельность студе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14775E" w:rsidRPr="0014775E" w:rsidTr="00E22FF6">
        <w:tc>
          <w:tcPr>
            <w:tcW w:w="1702" w:type="dxa"/>
          </w:tcPr>
          <w:p w:rsidR="00EE41D5" w:rsidRPr="0014775E" w:rsidRDefault="00EE41D5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</w:t>
            </w:r>
          </w:p>
        </w:tc>
        <w:tc>
          <w:tcPr>
            <w:tcW w:w="1843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уроку. </w:t>
            </w: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Настраивает на проведение урока, п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веряет готовность к началу занятия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Готовятся к началу занятия, занимают м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ста в классе в соотве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ствии с делением на рабочие группы.</w:t>
            </w:r>
          </w:p>
        </w:tc>
      </w:tr>
      <w:tr w:rsidR="0014775E" w:rsidRPr="0014775E" w:rsidTr="00E22FF6">
        <w:trPr>
          <w:cantSplit/>
          <w:trHeight w:val="2511"/>
        </w:trPr>
        <w:tc>
          <w:tcPr>
            <w:tcW w:w="1702" w:type="dxa"/>
            <w:tcBorders>
              <w:bottom w:val="single" w:sz="4" w:space="0" w:color="auto"/>
            </w:tcBorders>
          </w:tcPr>
          <w:p w:rsidR="00EE41D5" w:rsidRPr="0014775E" w:rsidRDefault="00EE41D5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2.Актуализация  знаний, умений,  навыков.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принятия  </w:t>
            </w:r>
            <w:proofErr w:type="gram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proofErr w:type="spell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14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- познавательной деятельности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1 зачитывает отрывок из эссе «Ценностные  ориентации с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временной  молодёжи»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студентов на обсуждение темы 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Объявляет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тему занятия: 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«Реальная опасность виртуальных ценностей»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Какая проблема кроется в обозначе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ной теме урока?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Отвечают на вопрос преподавателя. В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двигают гипотезы 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суждаемой темы. </w:t>
            </w:r>
          </w:p>
        </w:tc>
      </w:tr>
      <w:tr w:rsidR="0014775E" w:rsidRPr="0014775E" w:rsidTr="00E22FF6">
        <w:trPr>
          <w:cantSplit/>
          <w:trHeight w:val="2690"/>
        </w:trPr>
        <w:tc>
          <w:tcPr>
            <w:tcW w:w="170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3.Целеполагание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Принятия  об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чающимися цели учебн</w:t>
            </w:r>
            <w:proofErr w:type="gram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2 организует обсужд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ние эпиграфов к занятию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Какое из приведенных высказываний в качестве эпиграфа вам больше нрави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ся? как вы его понимаете?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Подводит итог рассуждениям студе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тов, четко формулирует цель занятия Формирование позиции ответственн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го выбора жизненных ориентиров и ценностей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Ответы на вопросы преподавателей.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Размышления, ра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суждения, формул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ровка выводов.</w:t>
            </w:r>
          </w:p>
        </w:tc>
      </w:tr>
      <w:tr w:rsidR="0014775E" w:rsidRPr="0014775E" w:rsidTr="00E22FF6">
        <w:trPr>
          <w:cantSplit/>
          <w:trHeight w:val="1910"/>
        </w:trPr>
        <w:tc>
          <w:tcPr>
            <w:tcW w:w="170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 изучаемого материала.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 и первичного з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поминания знаний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1 знакомит студентов с понятием ценностей, видами ценн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стей, влияни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ем ценностей на жизнь человека. 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Знакомит студентов с 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зультатами опроса студенческих групп «Ценности современной молодежи», предлагает их на обсуждение.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Усвоение сущности полученных знаний</w:t>
            </w:r>
          </w:p>
        </w:tc>
      </w:tr>
      <w:tr w:rsidR="0014775E" w:rsidRPr="0014775E" w:rsidTr="00E22FF6">
        <w:trPr>
          <w:cantSplit/>
          <w:trHeight w:val="2966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E41D5" w:rsidRPr="0014775E" w:rsidRDefault="00EE41D5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5. Осознание и осмысление материала.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нового матер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2 предлагает для 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суждения вопрос: что влияет на фо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мирование ценностей?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Что, по вашему мнению, влияет на их формирование?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Подводит итог обсуждения, выделяет одну из главных составляющих фо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мирования ценностей – средства ма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совой информации.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вопроса поз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тивного и негативного влияния тел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видения на личность человека.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Обсуждают, дают 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веты на вопросы пр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подавателя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Обсуждают, высказ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вают мнения, прив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дят доводы и прим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14775E" w:rsidRPr="0014775E" w:rsidTr="00E22FF6">
        <w:trPr>
          <w:cantSplit/>
        </w:trPr>
        <w:tc>
          <w:tcPr>
            <w:tcW w:w="1702" w:type="dxa"/>
            <w:vMerge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Студент (автор проекта) Предлагает знакомство с проектной работой ст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дентки « Влияние современных мол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дежных передач на культуру речи»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Просмотр исследов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тельского проекта. Вопросы к автору 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</w:tr>
      <w:tr w:rsidR="0014775E" w:rsidRPr="0014775E" w:rsidTr="00E22FF6">
        <w:trPr>
          <w:cantSplit/>
          <w:trHeight w:val="1607"/>
        </w:trPr>
        <w:tc>
          <w:tcPr>
            <w:tcW w:w="1702" w:type="dxa"/>
            <w:vMerge w:val="restart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2 задает вопросы для осмысления представленной в проекте информации: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Как язык, речь телевизионных передач влияет на нас? Используем ли мы сл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ва, фразы в повседневной жизни?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Что привлекает вас в современных 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левизионных передачах?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Происходит ли подмена ценностей благодаря речи, услышанной с 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леэкрана?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Есть ли ограничения, цензура на тел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видении?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Отвечают на поста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ленные вопросы 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5E" w:rsidRPr="0014775E" w:rsidTr="00E22FF6">
        <w:trPr>
          <w:cantSplit/>
          <w:trHeight w:val="1304"/>
        </w:trPr>
        <w:tc>
          <w:tcPr>
            <w:tcW w:w="1702" w:type="dxa"/>
            <w:vMerge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1D5" w:rsidRPr="0014775E" w:rsidRDefault="00EE41D5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1 знакомит студентов с 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 защите д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>тей от информации, причиняющей вред их здоровью и развитию».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Воспринимают 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формацию преподав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EE41D5" w:rsidRPr="0014775E" w:rsidRDefault="00EE41D5" w:rsidP="00E2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>статья 5 закона</w:t>
            </w:r>
          </w:p>
        </w:tc>
      </w:tr>
      <w:tr w:rsidR="0014775E" w:rsidRPr="0014775E" w:rsidTr="00E22FF6">
        <w:trPr>
          <w:cantSplit/>
          <w:trHeight w:val="1607"/>
        </w:trPr>
        <w:tc>
          <w:tcPr>
            <w:tcW w:w="170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6. Первичное закрепление ЗУН.</w:t>
            </w:r>
          </w:p>
        </w:tc>
        <w:tc>
          <w:tcPr>
            <w:tcW w:w="1843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вых знаний и способов де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ствий на уровне прим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нения в име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2 знакомит студентов со статьей В.</w:t>
            </w:r>
            <w:r w:rsidR="0014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Русецкого</w:t>
            </w:r>
            <w:proofErr w:type="spellEnd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Организует работу студентов в гру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пах. Выдает задание: написать письмо автору статьи.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микрогру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proofErr w:type="spellEnd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Пишут письмо, зач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тывают и обсуждают созданные тексты, д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лают  выводы.</w:t>
            </w:r>
          </w:p>
        </w:tc>
      </w:tr>
      <w:tr w:rsidR="0014775E" w:rsidRPr="0014775E" w:rsidTr="00E22FF6">
        <w:trPr>
          <w:cantSplit/>
          <w:trHeight w:val="974"/>
        </w:trPr>
        <w:tc>
          <w:tcPr>
            <w:tcW w:w="170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7. Обобщение и системат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зация знаний</w:t>
            </w:r>
          </w:p>
        </w:tc>
        <w:tc>
          <w:tcPr>
            <w:tcW w:w="1843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 с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стемы ведущих знаний по теме</w:t>
            </w: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1 знакомит студентов с доктриной А. Даллеса, организует 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Воспринимают 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формацию, отвечают на вопросы препод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</w:p>
        </w:tc>
      </w:tr>
      <w:tr w:rsidR="0014775E" w:rsidRPr="0014775E" w:rsidTr="00E22FF6">
        <w:trPr>
          <w:cantSplit/>
          <w:trHeight w:val="974"/>
        </w:trPr>
        <w:tc>
          <w:tcPr>
            <w:tcW w:w="1702" w:type="dxa"/>
            <w:vMerge w:val="restart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2 организует подвед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ние итогов работы группы над темой занятия, используя наводящие вопр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сы:</w:t>
            </w:r>
            <w:r w:rsidR="00E22FF6"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ли противостоять иск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жению ценностей в современном 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ществе?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Как обезопасить влияние виртуальных ценностей на человека?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Как противостоять негативному вли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нию виртуальных ценностей на кажд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го из нас?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Что значит ответственный выбор жи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ненных ориентиров и ценностей?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5E" w:rsidRPr="0014775E" w:rsidTr="00E22FF6">
        <w:trPr>
          <w:cantSplit/>
          <w:trHeight w:val="974"/>
        </w:trPr>
        <w:tc>
          <w:tcPr>
            <w:tcW w:w="1702" w:type="dxa"/>
            <w:vMerge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2 предлагает опред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лить свою позицию по отношению к негативным установкам СМИ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gram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зиции с помощью цветных </w:t>
            </w:r>
            <w:proofErr w:type="spell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Оценивают результ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ты выбора</w:t>
            </w:r>
          </w:p>
        </w:tc>
      </w:tr>
      <w:tr w:rsidR="0014775E" w:rsidRPr="0014775E" w:rsidTr="00E22FF6">
        <w:trPr>
          <w:cantSplit/>
          <w:trHeight w:val="974"/>
        </w:trPr>
        <w:tc>
          <w:tcPr>
            <w:tcW w:w="170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Подведение итогов и 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флексия.</w:t>
            </w:r>
          </w:p>
        </w:tc>
        <w:tc>
          <w:tcPr>
            <w:tcW w:w="1843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Дать анализ и оценку успе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ности дост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жения цели и наметить пе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спективу б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дущей де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2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2 возвращает студентов к цели урока, просит прокомментир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вать свою деятельность в ходе занятия 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1 задает вопрос группе. 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Какое впечатление произвел урок: его содержание, форма проведения?</w:t>
            </w: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Преподаватель благодарит студентов за проведенную работу, подсчитыв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ются результаты.</w:t>
            </w:r>
          </w:p>
        </w:tc>
        <w:tc>
          <w:tcPr>
            <w:tcW w:w="2552" w:type="dxa"/>
          </w:tcPr>
          <w:p w:rsidR="00EE41D5" w:rsidRPr="0014775E" w:rsidRDefault="00EE41D5" w:rsidP="00EE4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Оценка своей де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тельности на уроке</w:t>
            </w:r>
          </w:p>
        </w:tc>
      </w:tr>
    </w:tbl>
    <w:p w:rsidR="0014775E" w:rsidRDefault="0014775E" w:rsidP="00E5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775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Эпиграфы: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Когда человек не знает, к какой пристани он держит путь, для него ни один ветер не будет попутным (Сенека)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Задача жизни не в том, чтобы быть на стороне большинства, а в том, чтобы жить с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Pr="0014775E">
        <w:rPr>
          <w:rFonts w:ascii="Times New Roman" w:hAnsi="Times New Roman" w:cs="Times New Roman"/>
          <w:sz w:val="24"/>
          <w:szCs w:val="24"/>
        </w:rPr>
        <w:t xml:space="preserve">гласно с внутренним, сознаваемым тобой законом (М. </w:t>
      </w:r>
      <w:proofErr w:type="spellStart"/>
      <w:r w:rsidRPr="0014775E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1477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В моей молодости вопрос о смысле жизни подменялся поисками цели. К этому так привыкли, что многие и сейчас не видят различия между смыслом и целью (</w:t>
      </w:r>
      <w:proofErr w:type="spellStart"/>
      <w:r w:rsidRPr="0014775E">
        <w:rPr>
          <w:rFonts w:ascii="Times New Roman" w:hAnsi="Times New Roman" w:cs="Times New Roman"/>
          <w:sz w:val="24"/>
          <w:szCs w:val="24"/>
        </w:rPr>
        <w:t>Максуэлл</w:t>
      </w:r>
      <w:proofErr w:type="spellEnd"/>
      <w:r w:rsidRPr="0014775E">
        <w:rPr>
          <w:rFonts w:ascii="Times New Roman" w:hAnsi="Times New Roman" w:cs="Times New Roman"/>
          <w:sz w:val="24"/>
          <w:szCs w:val="24"/>
        </w:rPr>
        <w:t xml:space="preserve"> Эльза)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Жизнь имеет в точности ту ценность, которой мы хотим ее наделить (Ингмар Бер</w:t>
      </w:r>
      <w:r w:rsidRPr="0014775E">
        <w:rPr>
          <w:rFonts w:ascii="Times New Roman" w:hAnsi="Times New Roman" w:cs="Times New Roman"/>
          <w:sz w:val="24"/>
          <w:szCs w:val="24"/>
        </w:rPr>
        <w:t>г</w:t>
      </w:r>
      <w:r w:rsidRPr="0014775E">
        <w:rPr>
          <w:rFonts w:ascii="Times New Roman" w:hAnsi="Times New Roman" w:cs="Times New Roman"/>
          <w:sz w:val="24"/>
          <w:szCs w:val="24"/>
        </w:rPr>
        <w:t>ман)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 xml:space="preserve">Даже если вы очень молоды, вам обязательно нужны ценности, которые придавали бы смысл вашей жизни (Франц </w:t>
      </w:r>
      <w:proofErr w:type="spellStart"/>
      <w:r w:rsidRPr="0014775E">
        <w:rPr>
          <w:rFonts w:ascii="Times New Roman" w:hAnsi="Times New Roman" w:cs="Times New Roman"/>
          <w:sz w:val="24"/>
          <w:szCs w:val="24"/>
        </w:rPr>
        <w:t>Хесселбайн</w:t>
      </w:r>
      <w:proofErr w:type="spellEnd"/>
      <w:r w:rsidRPr="0014775E">
        <w:rPr>
          <w:rFonts w:ascii="Times New Roman" w:hAnsi="Times New Roman" w:cs="Times New Roman"/>
          <w:sz w:val="24"/>
          <w:szCs w:val="24"/>
        </w:rPr>
        <w:t>)</w:t>
      </w:r>
    </w:p>
    <w:p w:rsidR="0014775E" w:rsidRDefault="0014775E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775E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АНКЕТА.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1. Какие источники информации Вы обычно предпочитаете? (выбрать 1 - 2 варианта ответа)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А) Телевидение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Б) Интернет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В) Радио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Г) Печатные СМИ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2. Как Вы считаете, какие ценности культивируются современным телевидением? (оцените по 5-ти бальной системе)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А) Приятное времяпрепровождение, отдых;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Б) Высокое материальное благосостояние;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 xml:space="preserve">В) Поиск и наслаждение </w:t>
      </w:r>
      <w:proofErr w:type="gramStart"/>
      <w:r w:rsidRPr="0014775E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14775E">
        <w:rPr>
          <w:rFonts w:ascii="Times New Roman" w:hAnsi="Times New Roman" w:cs="Times New Roman"/>
          <w:sz w:val="24"/>
          <w:szCs w:val="24"/>
        </w:rPr>
        <w:t>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Г) Помощь и милосердие к другим людям;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Д) Любовь;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Е) Познание нового в мире, природе, человеке;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Ж) Высокий социальный статус и управление людьми;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 xml:space="preserve">З) Признание и уважение </w:t>
      </w:r>
      <w:proofErr w:type="gramStart"/>
      <w:r w:rsidRPr="0014775E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14775E">
        <w:rPr>
          <w:rFonts w:ascii="Times New Roman" w:hAnsi="Times New Roman" w:cs="Times New Roman"/>
          <w:sz w:val="24"/>
          <w:szCs w:val="24"/>
        </w:rPr>
        <w:t xml:space="preserve"> и влияние на окружающих;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И) Социальная активность для достижения позитивных изменений в обществе;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К) Общение;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Л) Здоровье.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3. Какая информация, транслируемая телевидением Вам наиболее интересна? (в</w:t>
      </w:r>
      <w:r w:rsidRPr="0014775E">
        <w:rPr>
          <w:rFonts w:ascii="Times New Roman" w:hAnsi="Times New Roman" w:cs="Times New Roman"/>
          <w:sz w:val="24"/>
          <w:szCs w:val="24"/>
        </w:rPr>
        <w:t>ы</w:t>
      </w:r>
      <w:r w:rsidRPr="0014775E">
        <w:rPr>
          <w:rFonts w:ascii="Times New Roman" w:hAnsi="Times New Roman" w:cs="Times New Roman"/>
          <w:sz w:val="24"/>
          <w:szCs w:val="24"/>
        </w:rPr>
        <w:t>брать 2 варианта ответа, указав любимые передачи)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А) Отдых, досуг, развлечения, спорт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Б) Молодежные проблемы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В) Политика, экономика, финансы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Г) Криминал, катастрофы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Д) Интимные отношения, эротика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4. Какая телевизионная информация, по Вашему мнению, искажает и обедняет ценн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Pr="0014775E">
        <w:rPr>
          <w:rFonts w:ascii="Times New Roman" w:hAnsi="Times New Roman" w:cs="Times New Roman"/>
          <w:sz w:val="24"/>
          <w:szCs w:val="24"/>
        </w:rPr>
        <w:t>сти современной молодежи? (названия передач, шоу, сериалов и что они пропагандируют)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1.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2.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3.</w:t>
      </w:r>
    </w:p>
    <w:p w:rsidR="00E557D3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5. Какие, на Ваш взгляд, жизненные девизы являются наиболее типичными для с</w:t>
      </w:r>
      <w:r w:rsidRPr="0014775E">
        <w:rPr>
          <w:rFonts w:ascii="Times New Roman" w:hAnsi="Times New Roman" w:cs="Times New Roman"/>
          <w:sz w:val="24"/>
          <w:szCs w:val="24"/>
        </w:rPr>
        <w:t>о</w:t>
      </w:r>
      <w:r w:rsidRPr="0014775E">
        <w:rPr>
          <w:rFonts w:ascii="Times New Roman" w:hAnsi="Times New Roman" w:cs="Times New Roman"/>
          <w:sz w:val="24"/>
          <w:szCs w:val="24"/>
        </w:rPr>
        <w:t xml:space="preserve">временной молодежной среды? (выбрать 5 вариантов ответа)  </w:t>
      </w:r>
    </w:p>
    <w:p w:rsidR="0014775E" w:rsidRPr="0014775E" w:rsidRDefault="0014775E" w:rsidP="0014775E">
      <w:pPr>
        <w:pStyle w:val="a3"/>
        <w:spacing w:line="276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7922" w:type="dxa"/>
        <w:jc w:val="center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6918"/>
      </w:tblGrid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Жизненные девизы</w:t>
            </w:r>
          </w:p>
        </w:tc>
      </w:tr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Хочешь жить – умей вертеться</w:t>
            </w:r>
          </w:p>
        </w:tc>
      </w:tr>
      <w:tr w:rsidR="0014775E" w:rsidRPr="0014775E" w:rsidTr="0014775E">
        <w:trPr>
          <w:trHeight w:val="318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Не имей 100 рублей, а имей 100 друзей;</w:t>
            </w:r>
          </w:p>
        </w:tc>
      </w:tr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Цель оправдывает средства</w:t>
            </w:r>
          </w:p>
        </w:tc>
      </w:tr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  <w:tcBorders>
              <w:bottom w:val="single" w:sz="2" w:space="0" w:color="000000"/>
            </w:tcBorders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  <w:tcBorders>
              <w:bottom w:val="single" w:sz="2" w:space="0" w:color="000000"/>
            </w:tcBorders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Деньги открывают любые двери</w:t>
            </w:r>
          </w:p>
        </w:tc>
      </w:tr>
      <w:tr w:rsidR="0014775E" w:rsidRPr="0014775E" w:rsidTr="0014775E">
        <w:trPr>
          <w:trHeight w:val="318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Не откладывай на завтра то, что можно сделать сегодня</w:t>
            </w:r>
          </w:p>
        </w:tc>
      </w:tr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Без труда не вытащишь и рыбку из пруда</w:t>
            </w:r>
          </w:p>
        </w:tc>
      </w:tr>
      <w:tr w:rsidR="0014775E" w:rsidRPr="0014775E" w:rsidTr="0014775E">
        <w:trPr>
          <w:trHeight w:val="318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Счастье близких людей – мое счастье</w:t>
            </w:r>
          </w:p>
        </w:tc>
      </w:tr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Один за всех и все за одного</w:t>
            </w:r>
          </w:p>
        </w:tc>
      </w:tr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Ученье свет, а не ученье тьма</w:t>
            </w:r>
          </w:p>
        </w:tc>
      </w:tr>
      <w:tr w:rsidR="0014775E" w:rsidRPr="0014775E" w:rsidTr="0014775E">
        <w:trPr>
          <w:trHeight w:val="318"/>
          <w:tblCellSpacing w:w="0" w:type="dxa"/>
          <w:jc w:val="center"/>
        </w:trPr>
        <w:tc>
          <w:tcPr>
            <w:tcW w:w="1004" w:type="dxa"/>
            <w:tcBorders>
              <w:bottom w:val="single" w:sz="2" w:space="0" w:color="000000"/>
            </w:tcBorders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8" w:type="dxa"/>
            <w:tcBorders>
              <w:bottom w:val="single" w:sz="2" w:space="0" w:color="000000"/>
            </w:tcBorders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Терпение и труд все перетрут</w:t>
            </w:r>
          </w:p>
        </w:tc>
      </w:tr>
      <w:tr w:rsidR="0014775E" w:rsidRPr="0014775E" w:rsidTr="0014775E">
        <w:trPr>
          <w:trHeight w:val="317"/>
          <w:tblCellSpacing w:w="0" w:type="dxa"/>
          <w:jc w:val="center"/>
        </w:trPr>
        <w:tc>
          <w:tcPr>
            <w:tcW w:w="1004" w:type="dxa"/>
            <w:tcBorders>
              <w:bottom w:val="single" w:sz="2" w:space="0" w:color="000000"/>
            </w:tcBorders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8" w:type="dxa"/>
            <w:tcBorders>
              <w:bottom w:val="single" w:sz="2" w:space="0" w:color="000000"/>
            </w:tcBorders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 милым рай в шалаше</w:t>
            </w:r>
          </w:p>
        </w:tc>
      </w:tr>
      <w:tr w:rsidR="0014775E" w:rsidRPr="0014775E" w:rsidTr="0014775E">
        <w:trPr>
          <w:trHeight w:val="318"/>
          <w:tblCellSpacing w:w="0" w:type="dxa"/>
          <w:jc w:val="center"/>
        </w:trPr>
        <w:tc>
          <w:tcPr>
            <w:tcW w:w="1004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8" w:type="dxa"/>
          </w:tcPr>
          <w:p w:rsidR="00E557D3" w:rsidRPr="0014775E" w:rsidRDefault="00E557D3" w:rsidP="00147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sz w:val="24"/>
                <w:szCs w:val="24"/>
              </w:rPr>
              <w:t>Слаб духом тот, кому богатство не по силам</w:t>
            </w:r>
          </w:p>
        </w:tc>
      </w:tr>
    </w:tbl>
    <w:p w:rsidR="0014775E" w:rsidRDefault="0014775E" w:rsidP="00E5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7D3" w:rsidRPr="0014775E" w:rsidRDefault="0014775E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57D3" w:rsidRPr="0014775E">
        <w:rPr>
          <w:rFonts w:ascii="Times New Roman" w:hAnsi="Times New Roman" w:cs="Times New Roman"/>
          <w:sz w:val="24"/>
          <w:szCs w:val="24"/>
        </w:rPr>
        <w:t>Какие качества молодежь в наибольшей степени ценит в людях (выбрать 5 вариа</w:t>
      </w:r>
      <w:r w:rsidR="00E557D3" w:rsidRPr="0014775E">
        <w:rPr>
          <w:rFonts w:ascii="Times New Roman" w:hAnsi="Times New Roman" w:cs="Times New Roman"/>
          <w:sz w:val="24"/>
          <w:szCs w:val="24"/>
        </w:rPr>
        <w:t>н</w:t>
      </w:r>
      <w:r w:rsidR="00E557D3" w:rsidRPr="0014775E">
        <w:rPr>
          <w:rFonts w:ascii="Times New Roman" w:hAnsi="Times New Roman" w:cs="Times New Roman"/>
          <w:sz w:val="24"/>
          <w:szCs w:val="24"/>
        </w:rPr>
        <w:t>тов ответа)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А) Доброта, доброжелательность.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Б) Привлекательная внешность.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В) Ум, образованность.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Г) Жизнерадостность, остроумие.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Д) Лидерские качества.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Е) Надежность, ответственность.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Ж) Общительность.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З) Материальное благополучие.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И) Трудолюбие.</w:t>
      </w:r>
    </w:p>
    <w:p w:rsidR="00E557D3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К) Отсутствие вредных привычек.</w:t>
      </w:r>
    </w:p>
    <w:p w:rsidR="005F1FA1" w:rsidRPr="0014775E" w:rsidRDefault="00E557D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Л) Другие качества  (какие? вписать свой ответ)</w:t>
      </w:r>
    </w:p>
    <w:p w:rsidR="00387B53" w:rsidRPr="0014775E" w:rsidRDefault="00387B53" w:rsidP="001477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7B53" w:rsidRPr="0014775E" w:rsidRDefault="00387B53" w:rsidP="0014775E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775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87B53" w:rsidRPr="0014775E" w:rsidRDefault="00387B53" w:rsidP="0014775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4775E">
        <w:rPr>
          <w:rFonts w:ascii="Times New Roman" w:hAnsi="Times New Roman" w:cs="Times New Roman"/>
          <w:sz w:val="24"/>
          <w:szCs w:val="24"/>
        </w:rPr>
        <w:t>Багиров</w:t>
      </w:r>
      <w:proofErr w:type="spellEnd"/>
      <w:r w:rsidRPr="0014775E">
        <w:rPr>
          <w:rFonts w:ascii="Times New Roman" w:hAnsi="Times New Roman" w:cs="Times New Roman"/>
          <w:sz w:val="24"/>
          <w:szCs w:val="24"/>
        </w:rPr>
        <w:t xml:space="preserve"> Э. Г. О знаковой природе и своеобразии языка телевидения как средства массовой коммуникации // Предмет семиотики: Теоретические и практические проблемы взаимодействия средств массовой коммуникации. – М., 2011.</w:t>
      </w:r>
    </w:p>
    <w:p w:rsidR="00387B53" w:rsidRPr="0014775E" w:rsidRDefault="00387B53" w:rsidP="0014775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Белинская Е.П. Психология личности, М., 2010</w:t>
      </w:r>
    </w:p>
    <w:p w:rsidR="00387B53" w:rsidRPr="0014775E" w:rsidRDefault="00387B53" w:rsidP="0014775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Васильева А.Н.  Основы  культуры  речи.  М.,1990,</w:t>
      </w:r>
    </w:p>
    <w:p w:rsidR="00387B53" w:rsidRPr="0014775E" w:rsidRDefault="00387B53" w:rsidP="0014775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Головин Б.Н. Основы культуры речи. М.,1998</w:t>
      </w:r>
    </w:p>
    <w:p w:rsidR="00387B53" w:rsidRPr="0014775E" w:rsidRDefault="00387B53" w:rsidP="0014775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</w:rPr>
        <w:t>Крысько В.Г. Социальная психология. М., 2015</w:t>
      </w:r>
    </w:p>
    <w:p w:rsidR="00387B53" w:rsidRPr="0014775E" w:rsidRDefault="00387B53" w:rsidP="0014775E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4775E">
        <w:rPr>
          <w:rFonts w:ascii="Times New Roman" w:hAnsi="Times New Roman" w:cs="Times New Roman"/>
          <w:sz w:val="24"/>
          <w:szCs w:val="24"/>
        </w:rPr>
        <w:t>Флиер</w:t>
      </w:r>
      <w:proofErr w:type="spellEnd"/>
      <w:r w:rsidRPr="0014775E">
        <w:rPr>
          <w:rFonts w:ascii="Times New Roman" w:hAnsi="Times New Roman" w:cs="Times New Roman"/>
          <w:sz w:val="24"/>
          <w:szCs w:val="24"/>
        </w:rPr>
        <w:t xml:space="preserve"> А.Я. Социальный опыт как основа функционирования и исторического воспроизводства сообществ// Общественные науки и современность2002, №1</w:t>
      </w:r>
    </w:p>
    <w:sectPr w:rsidR="00387B53" w:rsidRPr="0014775E" w:rsidSect="00E12BC3">
      <w:footerReference w:type="default" r:id="rId8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67" w:rsidRDefault="00FA1F67" w:rsidP="0014775E">
      <w:pPr>
        <w:spacing w:after="0" w:line="240" w:lineRule="auto"/>
      </w:pPr>
      <w:r>
        <w:separator/>
      </w:r>
    </w:p>
  </w:endnote>
  <w:endnote w:type="continuationSeparator" w:id="0">
    <w:p w:rsidR="00FA1F67" w:rsidRDefault="00FA1F67" w:rsidP="0014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5668"/>
      <w:docPartObj>
        <w:docPartGallery w:val="Page Numbers (Bottom of Page)"/>
        <w:docPartUnique/>
      </w:docPartObj>
    </w:sdtPr>
    <w:sdtEndPr/>
    <w:sdtContent>
      <w:p w:rsidR="0014775E" w:rsidRDefault="001477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C3">
          <w:rPr>
            <w:noProof/>
          </w:rPr>
          <w:t>6</w:t>
        </w:r>
        <w:r>
          <w:fldChar w:fldCharType="end"/>
        </w:r>
      </w:p>
    </w:sdtContent>
  </w:sdt>
  <w:p w:rsidR="0014775E" w:rsidRDefault="001477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67" w:rsidRDefault="00FA1F67" w:rsidP="0014775E">
      <w:pPr>
        <w:spacing w:after="0" w:line="240" w:lineRule="auto"/>
      </w:pPr>
      <w:r>
        <w:separator/>
      </w:r>
    </w:p>
  </w:footnote>
  <w:footnote w:type="continuationSeparator" w:id="0">
    <w:p w:rsidR="00FA1F67" w:rsidRDefault="00FA1F67" w:rsidP="0014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A1D"/>
    <w:multiLevelType w:val="hybridMultilevel"/>
    <w:tmpl w:val="56346898"/>
    <w:lvl w:ilvl="0" w:tplc="497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E48DA"/>
    <w:multiLevelType w:val="hybridMultilevel"/>
    <w:tmpl w:val="0C3CBCF0"/>
    <w:lvl w:ilvl="0" w:tplc="497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A47"/>
    <w:multiLevelType w:val="hybridMultilevel"/>
    <w:tmpl w:val="E19A800A"/>
    <w:lvl w:ilvl="0" w:tplc="5F6E90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2CD8"/>
    <w:multiLevelType w:val="hybridMultilevel"/>
    <w:tmpl w:val="38F0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C0BAF"/>
    <w:multiLevelType w:val="hybridMultilevel"/>
    <w:tmpl w:val="84202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5973EE"/>
    <w:multiLevelType w:val="hybridMultilevel"/>
    <w:tmpl w:val="9270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17B66"/>
    <w:multiLevelType w:val="hybridMultilevel"/>
    <w:tmpl w:val="A420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05B3D"/>
    <w:multiLevelType w:val="hybridMultilevel"/>
    <w:tmpl w:val="ED626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F6233"/>
    <w:multiLevelType w:val="hybridMultilevel"/>
    <w:tmpl w:val="04F69DC0"/>
    <w:lvl w:ilvl="0" w:tplc="497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83B0F"/>
    <w:multiLevelType w:val="hybridMultilevel"/>
    <w:tmpl w:val="BB6C8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56768"/>
    <w:multiLevelType w:val="hybridMultilevel"/>
    <w:tmpl w:val="8DE6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57EEC"/>
    <w:multiLevelType w:val="hybridMultilevel"/>
    <w:tmpl w:val="00AC1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FA1"/>
    <w:rsid w:val="0014775E"/>
    <w:rsid w:val="00387B53"/>
    <w:rsid w:val="00416F81"/>
    <w:rsid w:val="005D1810"/>
    <w:rsid w:val="005F1FA1"/>
    <w:rsid w:val="00932303"/>
    <w:rsid w:val="00A71A28"/>
    <w:rsid w:val="00B171C1"/>
    <w:rsid w:val="00C15694"/>
    <w:rsid w:val="00E12BC3"/>
    <w:rsid w:val="00E22FF6"/>
    <w:rsid w:val="00E557D3"/>
    <w:rsid w:val="00EE41D5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28"/>
  </w:style>
  <w:style w:type="paragraph" w:styleId="1">
    <w:name w:val="heading 1"/>
    <w:basedOn w:val="a"/>
    <w:next w:val="a"/>
    <w:link w:val="10"/>
    <w:qFormat/>
    <w:rsid w:val="00387B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FA1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5F1FA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5F1FA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F1F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1FA1"/>
  </w:style>
  <w:style w:type="paragraph" w:customStyle="1" w:styleId="11">
    <w:name w:val="Абзац списка1"/>
    <w:basedOn w:val="a"/>
    <w:rsid w:val="005F1F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557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57D3"/>
  </w:style>
  <w:style w:type="paragraph" w:styleId="a8">
    <w:name w:val="List Paragraph"/>
    <w:basedOn w:val="a"/>
    <w:qFormat/>
    <w:rsid w:val="00E557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semiHidden/>
    <w:rsid w:val="00E5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87B53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4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775E"/>
  </w:style>
  <w:style w:type="paragraph" w:styleId="ac">
    <w:name w:val="footer"/>
    <w:basedOn w:val="a"/>
    <w:link w:val="ad"/>
    <w:uiPriority w:val="99"/>
    <w:unhideWhenUsed/>
    <w:rsid w:val="0014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7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5</cp:revision>
  <dcterms:created xsi:type="dcterms:W3CDTF">2016-11-17T08:03:00Z</dcterms:created>
  <dcterms:modified xsi:type="dcterms:W3CDTF">2016-11-23T15:22:00Z</dcterms:modified>
</cp:coreProperties>
</file>