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58" w:rsidRPr="00906D6B" w:rsidRDefault="00BA6F58" w:rsidP="00F12CDD">
      <w:pPr>
        <w:tabs>
          <w:tab w:val="left" w:pos="7005"/>
        </w:tabs>
        <w:spacing w:after="0" w:line="240" w:lineRule="auto"/>
        <w:rPr>
          <w:rFonts w:ascii="Times New Roman" w:hAnsi="Times New Roman"/>
          <w:b/>
          <w:sz w:val="24"/>
          <w:szCs w:val="24"/>
          <w:lang w:val="ru-RU"/>
        </w:rPr>
      </w:pPr>
      <w:r w:rsidRPr="00906D6B">
        <w:rPr>
          <w:rFonts w:ascii="Times New Roman" w:hAnsi="Times New Roman"/>
          <w:b/>
          <w:sz w:val="24"/>
          <w:szCs w:val="24"/>
          <w:lang w:val="ru-RU"/>
        </w:rPr>
        <w:t>Место самостоятельной работы учащихся в изучении иностранного языка в профессиональных образовательных учреждениях.</w:t>
      </w:r>
    </w:p>
    <w:p w:rsidR="00BA6F58" w:rsidRPr="00906D6B" w:rsidRDefault="00BA6F58" w:rsidP="00F12CDD">
      <w:pPr>
        <w:tabs>
          <w:tab w:val="left" w:pos="7005"/>
        </w:tabs>
        <w:spacing w:after="0" w:line="240" w:lineRule="auto"/>
        <w:rPr>
          <w:rFonts w:ascii="Times New Roman" w:hAnsi="Times New Roman"/>
          <w:sz w:val="24"/>
          <w:szCs w:val="24"/>
          <w:lang w:val="ru-RU"/>
        </w:rPr>
      </w:pPr>
      <w:r w:rsidRPr="00906D6B">
        <w:rPr>
          <w:rFonts w:ascii="Times New Roman" w:hAnsi="Times New Roman"/>
          <w:sz w:val="24"/>
          <w:szCs w:val="24"/>
          <w:lang w:val="ru-RU"/>
        </w:rPr>
        <w:t>Специфика изучения иностранного языка в неязыковом профессиональном учреждении предусматривает развитие умения самостоятельно совершенствовать знания иностранного языка. Поскольку уровень знаний студентов неязыковых профессиональных образовательных учреждений неоднороден, необходимо составлять календарные планы, рабочие программы, определяющие языковой материал и содержание учебной речевой деятельности.</w:t>
      </w:r>
    </w:p>
    <w:p w:rsidR="00BA6F58" w:rsidRPr="00906D6B" w:rsidRDefault="00BA6F58" w:rsidP="00F12CDD">
      <w:pPr>
        <w:spacing w:after="0" w:line="240" w:lineRule="auto"/>
        <w:rPr>
          <w:rFonts w:ascii="Times New Roman" w:hAnsi="Times New Roman"/>
          <w:b/>
          <w:sz w:val="24"/>
          <w:szCs w:val="24"/>
          <w:lang w:val="ru-RU"/>
        </w:rPr>
      </w:pPr>
      <w:r w:rsidRPr="00906D6B">
        <w:rPr>
          <w:rFonts w:ascii="Times New Roman" w:hAnsi="Times New Roman"/>
          <w:b/>
          <w:sz w:val="24"/>
          <w:szCs w:val="24"/>
          <w:lang w:val="ru-RU"/>
        </w:rPr>
        <w:t>Задачи самостоятельной работы:</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b/>
          <w:sz w:val="24"/>
          <w:szCs w:val="24"/>
          <w:lang w:val="ru-RU"/>
        </w:rPr>
        <w:t>-</w:t>
      </w:r>
      <w:r w:rsidRPr="00906D6B">
        <w:rPr>
          <w:rFonts w:ascii="Times New Roman" w:hAnsi="Times New Roman"/>
          <w:sz w:val="24"/>
          <w:szCs w:val="24"/>
          <w:lang w:val="ru-RU"/>
        </w:rPr>
        <w:t xml:space="preserve"> Научить </w:t>
      </w:r>
      <w:proofErr w:type="gramStart"/>
      <w:r w:rsidRPr="00906D6B">
        <w:rPr>
          <w:rFonts w:ascii="Times New Roman" w:hAnsi="Times New Roman"/>
          <w:sz w:val="24"/>
          <w:szCs w:val="24"/>
          <w:lang w:val="ru-RU"/>
        </w:rPr>
        <w:t>самостоятельно</w:t>
      </w:r>
      <w:proofErr w:type="gramEnd"/>
      <w:r w:rsidRPr="00906D6B">
        <w:rPr>
          <w:rFonts w:ascii="Times New Roman" w:hAnsi="Times New Roman"/>
          <w:sz w:val="24"/>
          <w:szCs w:val="24"/>
          <w:lang w:val="ru-RU"/>
        </w:rPr>
        <w:t xml:space="preserve"> работать по определенным заданиям;</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b/>
          <w:sz w:val="24"/>
          <w:szCs w:val="24"/>
          <w:lang w:val="ru-RU"/>
        </w:rPr>
        <w:t>-</w:t>
      </w:r>
      <w:r w:rsidRPr="00906D6B">
        <w:rPr>
          <w:rFonts w:ascii="Times New Roman" w:hAnsi="Times New Roman"/>
          <w:sz w:val="24"/>
          <w:szCs w:val="24"/>
          <w:lang w:val="ru-RU"/>
        </w:rPr>
        <w:t xml:space="preserve"> Расширять практику речевого общения;</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Развивать творческие способности студентов.</w:t>
      </w:r>
    </w:p>
    <w:p w:rsidR="00BA6F58" w:rsidRPr="00906D6B" w:rsidRDefault="00BA6F58" w:rsidP="00F12CDD">
      <w:pPr>
        <w:spacing w:after="0" w:line="240" w:lineRule="auto"/>
        <w:rPr>
          <w:rFonts w:ascii="Times New Roman" w:hAnsi="Times New Roman"/>
          <w:b/>
          <w:sz w:val="24"/>
          <w:szCs w:val="24"/>
          <w:lang w:val="ru-RU"/>
        </w:rPr>
      </w:pPr>
      <w:r w:rsidRPr="00906D6B">
        <w:rPr>
          <w:rFonts w:ascii="Times New Roman" w:hAnsi="Times New Roman"/>
          <w:b/>
          <w:sz w:val="24"/>
          <w:szCs w:val="24"/>
          <w:lang w:val="ru-RU"/>
        </w:rPr>
        <w:t>Виды самостоятельной работы:</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Учебные задания на занятиях;</w:t>
      </w:r>
    </w:p>
    <w:p w:rsidR="00BA6F58" w:rsidRPr="00906D6B" w:rsidRDefault="00BA6F58" w:rsidP="00F12CDD">
      <w:pPr>
        <w:spacing w:after="0" w:line="240" w:lineRule="auto"/>
        <w:rPr>
          <w:rFonts w:ascii="Times New Roman" w:hAnsi="Times New Roman"/>
          <w:sz w:val="24"/>
          <w:szCs w:val="24"/>
          <w:lang w:val="ru-RU"/>
        </w:rPr>
      </w:pPr>
      <w:r w:rsidRPr="00906D6B">
        <w:rPr>
          <w:rFonts w:ascii="Times New Roman" w:hAnsi="Times New Roman"/>
          <w:sz w:val="24"/>
          <w:szCs w:val="24"/>
          <w:lang w:val="ru-RU"/>
        </w:rPr>
        <w:t>Выполнение учебных заданий на занятиях в кабинете ТСО, ЭВМ под руководством преподавателя и самостоятельно. Выбор оборудования зависит от решаемой задачи. И, если студент способен к работе, то в определенной степени набор такой техники может играть роль помощника преподавателя (консультанта, контролера)</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Внеаудиторное (домашнее</w:t>
      </w:r>
      <w:proofErr w:type="gramStart"/>
      <w:r w:rsidRPr="00906D6B">
        <w:rPr>
          <w:rFonts w:ascii="Times New Roman" w:hAnsi="Times New Roman"/>
          <w:sz w:val="24"/>
          <w:szCs w:val="24"/>
          <w:lang w:val="ru-RU"/>
        </w:rPr>
        <w:t xml:space="preserve"> )</w:t>
      </w:r>
      <w:proofErr w:type="gramEnd"/>
      <w:r w:rsidRPr="00906D6B">
        <w:rPr>
          <w:rFonts w:ascii="Times New Roman" w:hAnsi="Times New Roman"/>
          <w:sz w:val="24"/>
          <w:szCs w:val="24"/>
          <w:lang w:val="ru-RU"/>
        </w:rPr>
        <w:t xml:space="preserve"> чтение.</w:t>
      </w:r>
    </w:p>
    <w:p w:rsidR="00BA6F58" w:rsidRPr="00906D6B" w:rsidRDefault="00BA6F58" w:rsidP="00F12CDD">
      <w:pPr>
        <w:spacing w:after="0" w:line="240" w:lineRule="auto"/>
        <w:rPr>
          <w:rFonts w:ascii="Times New Roman" w:hAnsi="Times New Roman"/>
          <w:sz w:val="24"/>
          <w:szCs w:val="24"/>
          <w:lang w:val="ru-RU"/>
        </w:rPr>
      </w:pPr>
      <w:r w:rsidRPr="00906D6B">
        <w:rPr>
          <w:rFonts w:ascii="Times New Roman" w:hAnsi="Times New Roman"/>
          <w:sz w:val="24"/>
          <w:szCs w:val="24"/>
          <w:lang w:val="ru-RU"/>
        </w:rPr>
        <w:t xml:space="preserve">Задания для самостоятельной не противоречат, а скорее дополняют и обогащают друг друга, раскрывая стороны единого процесса иноязычного общения. Внеаудиторная самостоятельная работа предполагает наличие следующих умений. </w:t>
      </w:r>
    </w:p>
    <w:p w:rsidR="00BA6F58" w:rsidRPr="00906D6B" w:rsidRDefault="00BA6F58" w:rsidP="00F12CDD">
      <w:pPr>
        <w:spacing w:after="0" w:line="240" w:lineRule="auto"/>
        <w:rPr>
          <w:rFonts w:ascii="Times New Roman" w:hAnsi="Times New Roman"/>
          <w:sz w:val="24"/>
          <w:szCs w:val="24"/>
          <w:lang w:val="ru-RU"/>
        </w:rPr>
      </w:pPr>
      <w:r w:rsidRPr="00906D6B">
        <w:rPr>
          <w:rFonts w:ascii="Times New Roman" w:hAnsi="Times New Roman"/>
          <w:i/>
          <w:sz w:val="24"/>
          <w:szCs w:val="24"/>
          <w:lang w:val="ru-RU"/>
        </w:rPr>
        <w:t>Чтение</w:t>
      </w:r>
      <w:r w:rsidRPr="00906D6B">
        <w:rPr>
          <w:rFonts w:ascii="Times New Roman" w:hAnsi="Times New Roman"/>
          <w:sz w:val="24"/>
          <w:szCs w:val="24"/>
          <w:lang w:val="ru-RU"/>
        </w:rPr>
        <w:t>:</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Умение читать со словарем тексты страноведческого</w:t>
      </w:r>
      <w:r w:rsidR="00D94492">
        <w:rPr>
          <w:rFonts w:ascii="Times New Roman" w:hAnsi="Times New Roman"/>
          <w:sz w:val="24"/>
          <w:szCs w:val="24"/>
          <w:lang w:val="ru-RU"/>
        </w:rPr>
        <w:t>,</w:t>
      </w:r>
      <w:r w:rsidRPr="00906D6B">
        <w:rPr>
          <w:rFonts w:ascii="Times New Roman" w:hAnsi="Times New Roman"/>
          <w:sz w:val="24"/>
          <w:szCs w:val="24"/>
          <w:lang w:val="ru-RU"/>
        </w:rPr>
        <w:t xml:space="preserve"> общенаучного характера  и тематически связанные с профессией студента;</w:t>
      </w:r>
    </w:p>
    <w:p w:rsidR="00BA6F58" w:rsidRPr="00906D6B" w:rsidRDefault="00BA6F58" w:rsidP="00F12CDD">
      <w:pPr>
        <w:spacing w:after="0" w:line="240" w:lineRule="auto"/>
        <w:rPr>
          <w:rFonts w:ascii="Times New Roman" w:hAnsi="Times New Roman"/>
          <w:sz w:val="24"/>
          <w:szCs w:val="24"/>
          <w:lang w:val="ru-RU"/>
        </w:rPr>
      </w:pPr>
      <w:r w:rsidRPr="00906D6B">
        <w:rPr>
          <w:rFonts w:ascii="Times New Roman" w:hAnsi="Times New Roman"/>
          <w:sz w:val="24"/>
          <w:szCs w:val="24"/>
          <w:lang w:val="ru-RU"/>
        </w:rPr>
        <w:t>Умение читать без словаря тексты, содержащие диалоги по пройденной тематике  и ситуациям общения, и тексты, смысловая ситуация которых может служить предметом беседы, высказываний и обсуждения на иностранном языке.</w:t>
      </w:r>
    </w:p>
    <w:p w:rsidR="00BA6F58" w:rsidRPr="00906D6B" w:rsidRDefault="00BA6F58" w:rsidP="00F12CDD">
      <w:pPr>
        <w:spacing w:after="0" w:line="240" w:lineRule="auto"/>
        <w:rPr>
          <w:rFonts w:ascii="Times New Roman" w:hAnsi="Times New Roman"/>
          <w:sz w:val="24"/>
          <w:szCs w:val="24"/>
          <w:lang w:val="ru-RU"/>
        </w:rPr>
      </w:pPr>
      <w:r w:rsidRPr="00906D6B">
        <w:rPr>
          <w:rFonts w:ascii="Times New Roman" w:hAnsi="Times New Roman"/>
          <w:i/>
          <w:sz w:val="24"/>
          <w:szCs w:val="24"/>
          <w:lang w:val="ru-RU"/>
        </w:rPr>
        <w:t>Письмо</w:t>
      </w:r>
      <w:r w:rsidRPr="00906D6B">
        <w:rPr>
          <w:rFonts w:ascii="Times New Roman" w:hAnsi="Times New Roman"/>
          <w:sz w:val="24"/>
          <w:szCs w:val="24"/>
          <w:lang w:val="ru-RU"/>
        </w:rPr>
        <w:t>:</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Умение правильно писать слова и словосочетания, входящие в лексический минимум, определенный программой;</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Умение с помощью словаря изложить в письменной форме содержание текста;</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Умение оформлять договоры, контракты, патенты и другие деловые документы.</w:t>
      </w:r>
    </w:p>
    <w:p w:rsidR="00BA6F58" w:rsidRPr="00D94492" w:rsidRDefault="00BA6F58" w:rsidP="00F12CDD">
      <w:pPr>
        <w:spacing w:after="0" w:line="240" w:lineRule="auto"/>
        <w:rPr>
          <w:rFonts w:ascii="Times New Roman" w:hAnsi="Times New Roman"/>
          <w:i/>
          <w:sz w:val="24"/>
          <w:szCs w:val="24"/>
          <w:lang w:val="ru-RU"/>
        </w:rPr>
      </w:pPr>
      <w:r w:rsidRPr="00D94492">
        <w:rPr>
          <w:rFonts w:ascii="Times New Roman" w:hAnsi="Times New Roman"/>
          <w:i/>
          <w:sz w:val="24"/>
          <w:szCs w:val="24"/>
          <w:lang w:val="ru-RU"/>
        </w:rPr>
        <w:t>Устная речь:</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Умение участвовать в несложной беседе на темы повседневной жизни, учебы, работы и речевого этикета;</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Умение выражать свои мысли в устной форме по пройденной тематике с использованием активных грамматических правил, а также по темам, относящимся к учебной и производственной  деятельности студента и его специальности в рамках определенной лексики;</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xml:space="preserve">- Понимать на слух речь, в том  числе  </w:t>
      </w:r>
      <w:proofErr w:type="spellStart"/>
      <w:r w:rsidRPr="00906D6B">
        <w:rPr>
          <w:rFonts w:ascii="Times New Roman" w:hAnsi="Times New Roman"/>
          <w:sz w:val="24"/>
          <w:szCs w:val="24"/>
          <w:lang w:val="ru-RU"/>
        </w:rPr>
        <w:t>фонозаписи</w:t>
      </w:r>
      <w:proofErr w:type="spellEnd"/>
      <w:proofErr w:type="gramStart"/>
      <w:r w:rsidRPr="00906D6B">
        <w:rPr>
          <w:rFonts w:ascii="Times New Roman" w:hAnsi="Times New Roman"/>
          <w:sz w:val="24"/>
          <w:szCs w:val="24"/>
          <w:lang w:val="ru-RU"/>
        </w:rPr>
        <w:t xml:space="preserve"> ,</w:t>
      </w:r>
      <w:proofErr w:type="gramEnd"/>
      <w:r w:rsidRPr="00906D6B">
        <w:rPr>
          <w:rFonts w:ascii="Times New Roman" w:hAnsi="Times New Roman"/>
          <w:sz w:val="24"/>
          <w:szCs w:val="24"/>
          <w:lang w:val="ru-RU"/>
        </w:rPr>
        <w:t xml:space="preserve"> содержащие усвоенный языковой материал; допускается использование незнакомой лексики, значение и смысл которой раскрывается на основе умения пользоваться языковой и лексической догадкой;</w:t>
      </w:r>
    </w:p>
    <w:p w:rsidR="00BA6F58" w:rsidRPr="00906D6B" w:rsidRDefault="00BA6F58" w:rsidP="00292591">
      <w:pPr>
        <w:pStyle w:val="a3"/>
        <w:spacing w:after="0" w:line="240" w:lineRule="auto"/>
        <w:ind w:left="0"/>
        <w:rPr>
          <w:rFonts w:ascii="Times New Roman" w:hAnsi="Times New Roman"/>
          <w:sz w:val="24"/>
          <w:szCs w:val="24"/>
          <w:lang w:val="ru-RU"/>
        </w:rPr>
      </w:pPr>
      <w:r w:rsidRPr="00906D6B">
        <w:rPr>
          <w:rFonts w:ascii="Times New Roman" w:hAnsi="Times New Roman"/>
          <w:sz w:val="24"/>
          <w:szCs w:val="24"/>
          <w:lang w:val="ru-RU"/>
        </w:rPr>
        <w:t>- Иметь представление о культурных традициях и правилах речевого этикета в странах изучаемого языка</w:t>
      </w:r>
    </w:p>
    <w:p w:rsidR="00BA6F58" w:rsidRPr="00906D6B" w:rsidRDefault="00BA6F58" w:rsidP="00F12CDD">
      <w:pPr>
        <w:pStyle w:val="a3"/>
        <w:spacing w:after="0" w:line="240" w:lineRule="auto"/>
        <w:ind w:left="0"/>
        <w:jc w:val="both"/>
        <w:rPr>
          <w:rFonts w:ascii="Times New Roman" w:hAnsi="Times New Roman"/>
          <w:sz w:val="24"/>
          <w:szCs w:val="24"/>
          <w:lang w:val="ru-RU"/>
        </w:rPr>
      </w:pPr>
      <w:r w:rsidRPr="00906D6B">
        <w:rPr>
          <w:rFonts w:ascii="Times New Roman" w:hAnsi="Times New Roman"/>
          <w:sz w:val="24"/>
          <w:szCs w:val="24"/>
          <w:lang w:val="ru-RU"/>
        </w:rPr>
        <w:t xml:space="preserve">   Письмо и учебный перевод в курсе обучения рассматриваются не как цель, а как средство обучения, входящее в систему упражнений при объяснении, закреплении и контроле языкового материала и его понимания при чтении. </w:t>
      </w:r>
    </w:p>
    <w:p w:rsidR="00BA6F58" w:rsidRPr="00906D6B" w:rsidRDefault="00BA6F58" w:rsidP="00F12CDD">
      <w:pPr>
        <w:pStyle w:val="a3"/>
        <w:spacing w:after="0" w:line="240" w:lineRule="auto"/>
        <w:ind w:left="0"/>
        <w:jc w:val="both"/>
        <w:rPr>
          <w:rFonts w:ascii="Times New Roman" w:hAnsi="Times New Roman"/>
          <w:sz w:val="24"/>
          <w:szCs w:val="24"/>
          <w:lang w:val="ru-RU"/>
        </w:rPr>
      </w:pPr>
      <w:r w:rsidRPr="00906D6B">
        <w:rPr>
          <w:rFonts w:ascii="Times New Roman" w:hAnsi="Times New Roman"/>
          <w:sz w:val="24"/>
          <w:szCs w:val="24"/>
          <w:lang w:val="ru-RU"/>
        </w:rPr>
        <w:t xml:space="preserve">   </w:t>
      </w:r>
      <w:r w:rsidRPr="00906D6B">
        <w:rPr>
          <w:rFonts w:ascii="Times New Roman" w:hAnsi="Times New Roman"/>
          <w:sz w:val="24"/>
          <w:szCs w:val="24"/>
        </w:rPr>
        <w:t>При обучении чтению применяются информационно-ознакомительные, тренировочные и обобщающее</w:t>
      </w:r>
      <w:r w:rsidRPr="00906D6B">
        <w:rPr>
          <w:rFonts w:ascii="Times New Roman" w:hAnsi="Times New Roman"/>
          <w:sz w:val="24"/>
          <w:szCs w:val="24"/>
          <w:lang w:val="ru-RU"/>
        </w:rPr>
        <w:t xml:space="preserve"> </w:t>
      </w:r>
      <w:r w:rsidRPr="00906D6B">
        <w:rPr>
          <w:rFonts w:ascii="Times New Roman" w:hAnsi="Times New Roman"/>
          <w:sz w:val="24"/>
          <w:szCs w:val="24"/>
        </w:rPr>
        <w:t>контрольные группы учебных действий, которые сменяют друг друга в процессе обучения.</w:t>
      </w:r>
    </w:p>
    <w:p w:rsidR="00BA6F58" w:rsidRPr="00906D6B" w:rsidRDefault="00BA6F58" w:rsidP="00F12CDD">
      <w:pPr>
        <w:pStyle w:val="a3"/>
        <w:spacing w:after="0" w:line="240" w:lineRule="auto"/>
        <w:ind w:left="0"/>
        <w:jc w:val="both"/>
        <w:rPr>
          <w:rFonts w:ascii="Times New Roman" w:hAnsi="Times New Roman"/>
          <w:sz w:val="24"/>
          <w:szCs w:val="24"/>
          <w:lang w:val="ru-RU"/>
        </w:rPr>
      </w:pPr>
      <w:r w:rsidRPr="00906D6B">
        <w:rPr>
          <w:rFonts w:ascii="Times New Roman" w:hAnsi="Times New Roman"/>
          <w:sz w:val="24"/>
          <w:szCs w:val="24"/>
          <w:lang w:val="ru-RU"/>
        </w:rPr>
        <w:lastRenderedPageBreak/>
        <w:t xml:space="preserve">      </w:t>
      </w:r>
      <w:r w:rsidRPr="00906D6B">
        <w:rPr>
          <w:rFonts w:ascii="Times New Roman" w:hAnsi="Times New Roman"/>
          <w:sz w:val="24"/>
          <w:szCs w:val="24"/>
        </w:rPr>
        <w:t>При обучении устной речи циклы занятий включают разные речевые действия:</w:t>
      </w:r>
      <w:r w:rsidRPr="00906D6B">
        <w:rPr>
          <w:rFonts w:ascii="Times New Roman" w:hAnsi="Times New Roman"/>
          <w:sz w:val="24"/>
          <w:szCs w:val="24"/>
          <w:lang w:val="ru-RU"/>
        </w:rPr>
        <w:t xml:space="preserve"> </w:t>
      </w:r>
      <w:r w:rsidRPr="00906D6B">
        <w:rPr>
          <w:rFonts w:ascii="Times New Roman" w:hAnsi="Times New Roman"/>
          <w:sz w:val="24"/>
          <w:szCs w:val="24"/>
        </w:rPr>
        <w:t xml:space="preserve"> имитативно – воспроизводящие, конструктивные, продуктивные и т.д</w:t>
      </w:r>
      <w:r w:rsidRPr="00906D6B">
        <w:rPr>
          <w:rFonts w:ascii="Times New Roman" w:hAnsi="Times New Roman"/>
          <w:sz w:val="24"/>
          <w:szCs w:val="24"/>
          <w:lang w:val="ru-RU"/>
        </w:rPr>
        <w:t>.</w:t>
      </w:r>
    </w:p>
    <w:p w:rsidR="00BA6F58" w:rsidRPr="00906D6B" w:rsidRDefault="00BA6F58" w:rsidP="00F12CDD">
      <w:pPr>
        <w:pStyle w:val="a3"/>
        <w:spacing w:after="0" w:line="240" w:lineRule="auto"/>
        <w:ind w:left="0"/>
        <w:jc w:val="both"/>
        <w:rPr>
          <w:rFonts w:ascii="Times New Roman" w:hAnsi="Times New Roman"/>
          <w:sz w:val="24"/>
          <w:szCs w:val="24"/>
        </w:rPr>
      </w:pPr>
      <w:r w:rsidRPr="00906D6B">
        <w:rPr>
          <w:rFonts w:ascii="Times New Roman" w:hAnsi="Times New Roman"/>
          <w:sz w:val="24"/>
          <w:szCs w:val="24"/>
          <w:lang w:val="ru-RU"/>
        </w:rPr>
        <w:t xml:space="preserve">      </w:t>
      </w:r>
      <w:r w:rsidRPr="00906D6B">
        <w:rPr>
          <w:rFonts w:ascii="Times New Roman" w:hAnsi="Times New Roman"/>
          <w:sz w:val="24"/>
          <w:szCs w:val="24"/>
        </w:rPr>
        <w:t>Речевой материал для обучения устной речи представляет собой образцы диалогов, деловых бесед, монологических высказываний полилогов (участников бесед, собеседований). Содержание текста для чтения должно отражать учебные ситуации и тематику, относящуюся к описанию учебно-производственной деятель</w:t>
      </w:r>
      <w:r w:rsidRPr="00906D6B">
        <w:rPr>
          <w:rFonts w:ascii="Times New Roman" w:hAnsi="Times New Roman"/>
          <w:sz w:val="24"/>
          <w:szCs w:val="24"/>
        </w:rPr>
        <w:softHyphen/>
        <w:t>ности студента, страноведческой и бытовой сфер деятельности.</w:t>
      </w:r>
    </w:p>
    <w:p w:rsidR="00BA6F58" w:rsidRPr="00906D6B" w:rsidRDefault="00BA6F58" w:rsidP="00F12CDD">
      <w:pPr>
        <w:pStyle w:val="a4"/>
        <w:shd w:val="clear" w:color="auto" w:fill="auto"/>
        <w:spacing w:before="0" w:line="240" w:lineRule="auto"/>
        <w:ind w:firstLine="0"/>
        <w:rPr>
          <w:rFonts w:ascii="Times New Roman" w:hAnsi="Times New Roman"/>
          <w:sz w:val="24"/>
          <w:szCs w:val="24"/>
        </w:rPr>
      </w:pPr>
      <w:r w:rsidRPr="00906D6B">
        <w:rPr>
          <w:rFonts w:ascii="Times New Roman" w:hAnsi="Times New Roman"/>
          <w:sz w:val="24"/>
          <w:szCs w:val="24"/>
        </w:rPr>
        <w:t xml:space="preserve">      Тексты по языковому содержанию на иностранном языке отбираются так, чтобы обеспечить решение учебной задачи при чтении, в устном общении в заданной ситуации.</w:t>
      </w:r>
    </w:p>
    <w:p w:rsidR="00BA6F58" w:rsidRPr="00906D6B" w:rsidRDefault="00BA6F58" w:rsidP="00F12CDD">
      <w:pPr>
        <w:pStyle w:val="a4"/>
        <w:shd w:val="clear" w:color="auto" w:fill="auto"/>
        <w:spacing w:before="0" w:line="240" w:lineRule="auto"/>
        <w:ind w:firstLine="0"/>
        <w:rPr>
          <w:rFonts w:ascii="Times New Roman" w:hAnsi="Times New Roman"/>
          <w:sz w:val="24"/>
          <w:szCs w:val="24"/>
        </w:rPr>
      </w:pPr>
      <w:r w:rsidRPr="00906D6B">
        <w:rPr>
          <w:rFonts w:ascii="Times New Roman" w:hAnsi="Times New Roman"/>
          <w:sz w:val="24"/>
          <w:szCs w:val="24"/>
        </w:rPr>
        <w:t xml:space="preserve">      Предусматривается ознакомление с особенностями делового и </w:t>
      </w:r>
      <w:proofErr w:type="spellStart"/>
      <w:r w:rsidRPr="00906D6B">
        <w:rPr>
          <w:rFonts w:ascii="Times New Roman" w:hAnsi="Times New Roman"/>
          <w:sz w:val="24"/>
          <w:szCs w:val="24"/>
        </w:rPr>
        <w:t>цаучного</w:t>
      </w:r>
      <w:proofErr w:type="spellEnd"/>
      <w:r w:rsidRPr="00906D6B">
        <w:rPr>
          <w:rFonts w:ascii="Times New Roman" w:hAnsi="Times New Roman"/>
          <w:sz w:val="24"/>
          <w:szCs w:val="24"/>
        </w:rPr>
        <w:t xml:space="preserve"> стиля языка в рамках специаль</w:t>
      </w:r>
      <w:r w:rsidRPr="00906D6B">
        <w:rPr>
          <w:rFonts w:ascii="Times New Roman" w:hAnsi="Times New Roman"/>
          <w:sz w:val="24"/>
          <w:szCs w:val="24"/>
        </w:rPr>
        <w:softHyphen/>
        <w:t>ности при переводе текстов на родной язык.</w:t>
      </w:r>
    </w:p>
    <w:p w:rsidR="00BA6F58" w:rsidRPr="00906D6B" w:rsidRDefault="00BA6F58" w:rsidP="00F12CDD">
      <w:pPr>
        <w:pStyle w:val="a4"/>
        <w:shd w:val="clear" w:color="auto" w:fill="auto"/>
        <w:spacing w:before="0" w:line="240" w:lineRule="auto"/>
        <w:ind w:firstLine="0"/>
        <w:rPr>
          <w:rFonts w:ascii="Times New Roman" w:hAnsi="Times New Roman"/>
          <w:sz w:val="24"/>
          <w:szCs w:val="24"/>
        </w:rPr>
      </w:pPr>
      <w:r w:rsidRPr="00906D6B">
        <w:rPr>
          <w:rFonts w:ascii="Times New Roman" w:hAnsi="Times New Roman"/>
          <w:sz w:val="24"/>
          <w:szCs w:val="24"/>
        </w:rPr>
        <w:t xml:space="preserve">      Письменные тексты используются лишь как зрительная опора, общение происходит на базе устной речи.</w:t>
      </w:r>
    </w:p>
    <w:p w:rsidR="00BA6F58" w:rsidRPr="00906D6B" w:rsidRDefault="00BA6F58" w:rsidP="00F12CDD">
      <w:pPr>
        <w:pStyle w:val="a4"/>
        <w:shd w:val="clear" w:color="auto" w:fill="auto"/>
        <w:spacing w:before="0" w:line="240" w:lineRule="auto"/>
        <w:ind w:firstLine="0"/>
        <w:rPr>
          <w:rFonts w:ascii="Times New Roman" w:hAnsi="Times New Roman"/>
          <w:sz w:val="24"/>
          <w:szCs w:val="24"/>
        </w:rPr>
      </w:pPr>
      <w:r w:rsidRPr="00906D6B">
        <w:rPr>
          <w:rFonts w:ascii="Times New Roman" w:hAnsi="Times New Roman"/>
          <w:sz w:val="24"/>
          <w:szCs w:val="24"/>
        </w:rPr>
        <w:t xml:space="preserve">      Письмо используется в течение всего курса в качестве вспомогательного средства обучения при выполнении заданий, а также при обучении навыкам аннотирования, реферирования. Учебный материал охватывает изученные тексты, речевые образцы, письменные упражнения, образцы деловых писем и т.д.</w:t>
      </w:r>
    </w:p>
    <w:p w:rsidR="002B79E1" w:rsidRDefault="002B79E1" w:rsidP="00F12CDD">
      <w:pPr>
        <w:pStyle w:val="a4"/>
        <w:shd w:val="clear" w:color="auto" w:fill="auto"/>
        <w:spacing w:before="0" w:line="240" w:lineRule="auto"/>
        <w:ind w:firstLine="0"/>
        <w:rPr>
          <w:rFonts w:ascii="Times New Roman" w:hAnsi="Times New Roman"/>
          <w:sz w:val="24"/>
          <w:szCs w:val="24"/>
        </w:rPr>
      </w:pPr>
      <w:r>
        <w:rPr>
          <w:rFonts w:ascii="Times New Roman" w:hAnsi="Times New Roman"/>
          <w:sz w:val="24"/>
          <w:szCs w:val="24"/>
        </w:rPr>
        <w:t>Выполнение тестов и контрольных работ также способствует</w:t>
      </w:r>
      <w:r w:rsidR="00EC26B9">
        <w:rPr>
          <w:rFonts w:ascii="Times New Roman" w:hAnsi="Times New Roman"/>
          <w:sz w:val="24"/>
          <w:szCs w:val="24"/>
        </w:rPr>
        <w:t xml:space="preserve"> закреплению пройденного материа</w:t>
      </w:r>
      <w:r>
        <w:rPr>
          <w:rFonts w:ascii="Times New Roman" w:hAnsi="Times New Roman"/>
          <w:sz w:val="24"/>
          <w:szCs w:val="24"/>
        </w:rPr>
        <w:t>ла.</w:t>
      </w:r>
    </w:p>
    <w:p w:rsidR="00EC26B9" w:rsidRPr="00EC26B9" w:rsidRDefault="00EC26B9" w:rsidP="00EC26B9">
      <w:pPr>
        <w:pStyle w:val="a4"/>
        <w:shd w:val="clear" w:color="auto" w:fill="auto"/>
        <w:spacing w:before="0"/>
        <w:ind w:left="20" w:right="360" w:firstLine="0"/>
        <w:rPr>
          <w:rFonts w:ascii="Times New Roman" w:hAnsi="Times New Roman"/>
          <w:sz w:val="24"/>
          <w:szCs w:val="24"/>
        </w:rPr>
      </w:pPr>
      <w:r w:rsidRPr="00EC26B9">
        <w:rPr>
          <w:rFonts w:ascii="Times New Roman" w:hAnsi="Times New Roman"/>
          <w:sz w:val="24"/>
          <w:szCs w:val="24"/>
        </w:rPr>
        <w:t xml:space="preserve"> Контрольные работы носят обучающий характер, являются одной из форм обучения студентов грамма</w:t>
      </w:r>
      <w:r w:rsidRPr="00EC26B9">
        <w:rPr>
          <w:rFonts w:ascii="Times New Roman" w:hAnsi="Times New Roman"/>
          <w:sz w:val="24"/>
          <w:szCs w:val="24"/>
        </w:rPr>
        <w:softHyphen/>
        <w:t>тике иностранного языка, способом расширения их словарного запаса. Задача их - контролировать само</w:t>
      </w:r>
      <w:r w:rsidRPr="00EC26B9">
        <w:rPr>
          <w:rFonts w:ascii="Times New Roman" w:hAnsi="Times New Roman"/>
          <w:sz w:val="24"/>
          <w:szCs w:val="24"/>
        </w:rPr>
        <w:softHyphen/>
        <w:t>стоятельную работу студента, одной из форм которой является работа студента над ошибками, сделанными в контрольных работах.</w:t>
      </w:r>
    </w:p>
    <w:p w:rsidR="00EC26B9" w:rsidRPr="00EC26B9" w:rsidRDefault="00EC26B9" w:rsidP="00EC26B9">
      <w:pPr>
        <w:pStyle w:val="a4"/>
        <w:shd w:val="clear" w:color="auto" w:fill="auto"/>
        <w:spacing w:before="0"/>
        <w:ind w:left="20" w:right="360" w:firstLine="260"/>
        <w:rPr>
          <w:rFonts w:ascii="Times New Roman" w:hAnsi="Times New Roman"/>
          <w:sz w:val="24"/>
          <w:szCs w:val="24"/>
        </w:rPr>
      </w:pPr>
      <w:r w:rsidRPr="00EC26B9">
        <w:rPr>
          <w:rFonts w:ascii="Times New Roman" w:hAnsi="Times New Roman"/>
          <w:sz w:val="24"/>
          <w:szCs w:val="24"/>
        </w:rPr>
        <w:t>Проведение контрольных работ также направлено на выработку у студентов навыков перевода с иност</w:t>
      </w:r>
      <w:r w:rsidRPr="00EC26B9">
        <w:rPr>
          <w:rFonts w:ascii="Times New Roman" w:hAnsi="Times New Roman"/>
          <w:sz w:val="24"/>
          <w:szCs w:val="24"/>
        </w:rPr>
        <w:softHyphen/>
        <w:t xml:space="preserve">ранного языка на русский. Задания на перевод </w:t>
      </w:r>
      <w:proofErr w:type="gramStart"/>
      <w:r w:rsidRPr="00EC26B9">
        <w:rPr>
          <w:rFonts w:ascii="Times New Roman" w:hAnsi="Times New Roman"/>
          <w:sz w:val="24"/>
          <w:szCs w:val="24"/>
        </w:rPr>
        <w:t>грам</w:t>
      </w:r>
      <w:r w:rsidRPr="00EC26B9">
        <w:rPr>
          <w:rFonts w:ascii="Times New Roman" w:hAnsi="Times New Roman"/>
          <w:sz w:val="24"/>
          <w:szCs w:val="24"/>
        </w:rPr>
        <w:softHyphen/>
        <w:t>матических</w:t>
      </w:r>
      <w:proofErr w:type="gramEnd"/>
      <w:r w:rsidRPr="00EC26B9">
        <w:rPr>
          <w:rFonts w:ascii="Times New Roman" w:hAnsi="Times New Roman"/>
          <w:sz w:val="24"/>
          <w:szCs w:val="24"/>
        </w:rPr>
        <w:t xml:space="preserve"> и </w:t>
      </w:r>
    </w:p>
    <w:p w:rsidR="00EC26B9" w:rsidRPr="00EC26B9" w:rsidRDefault="00EC26B9" w:rsidP="00EC26B9">
      <w:pPr>
        <w:pStyle w:val="a4"/>
        <w:shd w:val="clear" w:color="auto" w:fill="auto"/>
        <w:spacing w:before="0"/>
        <w:ind w:left="20" w:right="360" w:firstLine="260"/>
        <w:rPr>
          <w:rFonts w:ascii="Times New Roman" w:hAnsi="Times New Roman"/>
          <w:sz w:val="24"/>
          <w:szCs w:val="24"/>
        </w:rPr>
      </w:pPr>
      <w:r w:rsidRPr="00EC26B9">
        <w:rPr>
          <w:rFonts w:ascii="Times New Roman" w:hAnsi="Times New Roman"/>
          <w:sz w:val="24"/>
          <w:szCs w:val="24"/>
        </w:rPr>
        <w:t>лексических явлений включены во все контрольные и аудиторные работы, так как наряду с чтением текстов по специальности перевод является целью обучения иностранному языку</w:t>
      </w:r>
      <w:proofErr w:type="gramStart"/>
      <w:r w:rsidRPr="00EC26B9">
        <w:rPr>
          <w:rFonts w:ascii="Times New Roman" w:hAnsi="Times New Roman"/>
          <w:sz w:val="24"/>
          <w:szCs w:val="24"/>
        </w:rPr>
        <w:t xml:space="preserve"> .</w:t>
      </w:r>
      <w:proofErr w:type="gramEnd"/>
    </w:p>
    <w:p w:rsidR="00EC26B9" w:rsidRPr="00EC26B9" w:rsidRDefault="003E7A32" w:rsidP="00F12CDD">
      <w:pPr>
        <w:pStyle w:val="a4"/>
        <w:shd w:val="clear" w:color="auto" w:fill="auto"/>
        <w:spacing w:before="0" w:line="240" w:lineRule="auto"/>
        <w:ind w:firstLine="0"/>
        <w:rPr>
          <w:rFonts w:ascii="Times New Roman" w:hAnsi="Times New Roman"/>
          <w:sz w:val="24"/>
          <w:szCs w:val="24"/>
        </w:rPr>
      </w:pPr>
      <w:r>
        <w:rPr>
          <w:rFonts w:ascii="Times New Roman" w:hAnsi="Times New Roman"/>
          <w:sz w:val="24"/>
          <w:szCs w:val="24"/>
        </w:rPr>
        <w:t>На основе одного текста можно выполнить несколько заданий</w:t>
      </w:r>
    </w:p>
    <w:p w:rsidR="00BA6F58" w:rsidRPr="00906D6B" w:rsidRDefault="00BA6F58" w:rsidP="00F12CDD">
      <w:pPr>
        <w:pStyle w:val="a4"/>
        <w:shd w:val="clear" w:color="auto" w:fill="auto"/>
        <w:spacing w:before="0" w:line="240" w:lineRule="auto"/>
        <w:ind w:firstLine="0"/>
        <w:rPr>
          <w:rFonts w:ascii="Times New Roman" w:hAnsi="Times New Roman"/>
          <w:sz w:val="24"/>
          <w:szCs w:val="24"/>
        </w:rPr>
      </w:pPr>
      <w:r w:rsidRPr="00906D6B">
        <w:rPr>
          <w:rFonts w:ascii="Times New Roman" w:hAnsi="Times New Roman"/>
          <w:sz w:val="24"/>
          <w:szCs w:val="24"/>
        </w:rPr>
        <w:t>Например:</w:t>
      </w:r>
    </w:p>
    <w:p w:rsidR="00BA6F58" w:rsidRPr="00906D6B" w:rsidRDefault="00BA6F58" w:rsidP="00BC24F1">
      <w:pPr>
        <w:pStyle w:val="a4"/>
        <w:shd w:val="clear" w:color="auto" w:fill="auto"/>
        <w:spacing w:before="0" w:line="240" w:lineRule="auto"/>
        <w:ind w:firstLine="0"/>
        <w:jc w:val="center"/>
        <w:rPr>
          <w:rFonts w:ascii="Times New Roman" w:hAnsi="Times New Roman"/>
          <w:b/>
          <w:sz w:val="24"/>
          <w:szCs w:val="24"/>
        </w:rPr>
      </w:pPr>
      <w:r w:rsidRPr="00906D6B">
        <w:rPr>
          <w:rFonts w:ascii="Times New Roman" w:hAnsi="Times New Roman"/>
          <w:b/>
          <w:sz w:val="24"/>
          <w:szCs w:val="24"/>
        </w:rPr>
        <w:t>Вариант</w:t>
      </w:r>
      <w:proofErr w:type="gramStart"/>
      <w:r w:rsidRPr="00906D6B">
        <w:rPr>
          <w:rFonts w:ascii="Times New Roman" w:hAnsi="Times New Roman"/>
          <w:b/>
          <w:sz w:val="24"/>
          <w:szCs w:val="24"/>
        </w:rPr>
        <w:t>1</w:t>
      </w:r>
      <w:proofErr w:type="gramEnd"/>
    </w:p>
    <w:p w:rsidR="00BA6F58" w:rsidRPr="00906D6B" w:rsidRDefault="00BA6F58" w:rsidP="00BC24F1">
      <w:pPr>
        <w:pStyle w:val="a4"/>
        <w:shd w:val="clear" w:color="auto" w:fill="auto"/>
        <w:spacing w:before="0" w:line="240" w:lineRule="auto"/>
        <w:ind w:firstLine="0"/>
        <w:jc w:val="center"/>
        <w:rPr>
          <w:rFonts w:ascii="Times New Roman" w:hAnsi="Times New Roman"/>
          <w:b/>
          <w:sz w:val="24"/>
          <w:szCs w:val="24"/>
        </w:rPr>
      </w:pPr>
    </w:p>
    <w:p w:rsidR="00BA6F58" w:rsidRPr="00906D6B" w:rsidRDefault="00BA6F58" w:rsidP="00B16253">
      <w:pPr>
        <w:pStyle w:val="a4"/>
        <w:shd w:val="clear" w:color="auto" w:fill="auto"/>
        <w:spacing w:before="0" w:line="240" w:lineRule="auto"/>
        <w:ind w:firstLine="0"/>
        <w:jc w:val="left"/>
        <w:rPr>
          <w:rFonts w:ascii="Times New Roman" w:hAnsi="Times New Roman"/>
          <w:sz w:val="24"/>
          <w:szCs w:val="24"/>
        </w:rPr>
      </w:pPr>
      <w:r w:rsidRPr="00906D6B">
        <w:rPr>
          <w:rFonts w:ascii="Times New Roman" w:hAnsi="Times New Roman"/>
          <w:sz w:val="24"/>
          <w:szCs w:val="24"/>
        </w:rPr>
        <w:t xml:space="preserve">I. Прочтите и устно переведите весь текст. Перепишите и письменно переведите абзацы </w:t>
      </w:r>
    </w:p>
    <w:p w:rsidR="00BA6F58" w:rsidRPr="00906D6B" w:rsidRDefault="00BA6F58" w:rsidP="00B16253">
      <w:pPr>
        <w:pStyle w:val="a4"/>
        <w:shd w:val="clear" w:color="auto" w:fill="auto"/>
        <w:spacing w:before="0" w:line="240" w:lineRule="auto"/>
        <w:ind w:firstLine="0"/>
        <w:jc w:val="left"/>
        <w:rPr>
          <w:rFonts w:ascii="Times New Roman" w:hAnsi="Times New Roman"/>
          <w:sz w:val="24"/>
          <w:szCs w:val="24"/>
        </w:rPr>
      </w:pPr>
      <w:r w:rsidRPr="00906D6B">
        <w:rPr>
          <w:rFonts w:ascii="Times New Roman" w:hAnsi="Times New Roman"/>
          <w:sz w:val="24"/>
          <w:szCs w:val="24"/>
        </w:rPr>
        <w:t xml:space="preserve">    3, 4, 5. </w:t>
      </w:r>
    </w:p>
    <w:p w:rsidR="00BA6F58" w:rsidRPr="00906D6B" w:rsidRDefault="00BA6F58" w:rsidP="00F12CDD">
      <w:pPr>
        <w:pStyle w:val="a4"/>
        <w:shd w:val="clear" w:color="auto" w:fill="auto"/>
        <w:spacing w:before="0" w:line="240" w:lineRule="auto"/>
        <w:ind w:firstLine="0"/>
        <w:jc w:val="left"/>
        <w:rPr>
          <w:rStyle w:val="a6"/>
          <w:sz w:val="24"/>
          <w:szCs w:val="24"/>
        </w:rPr>
      </w:pPr>
      <w:r w:rsidRPr="00906D6B">
        <w:rPr>
          <w:rStyle w:val="a6"/>
          <w:sz w:val="24"/>
          <w:szCs w:val="24"/>
        </w:rPr>
        <w:t>Пояснения к тексту:</w:t>
      </w:r>
    </w:p>
    <w:p w:rsidR="00BA6F58" w:rsidRPr="00906D6B" w:rsidRDefault="00BA6F58" w:rsidP="00292591">
      <w:pPr>
        <w:pStyle w:val="a4"/>
        <w:shd w:val="clear" w:color="auto" w:fill="auto"/>
        <w:tabs>
          <w:tab w:val="left" w:pos="599"/>
        </w:tabs>
        <w:spacing w:before="0" w:line="240" w:lineRule="auto"/>
        <w:ind w:firstLine="0"/>
        <w:jc w:val="left"/>
        <w:rPr>
          <w:rFonts w:ascii="Times New Roman" w:hAnsi="Times New Roman"/>
          <w:sz w:val="24"/>
          <w:szCs w:val="24"/>
        </w:rPr>
      </w:pPr>
      <w:r w:rsidRPr="00906D6B">
        <w:rPr>
          <w:rFonts w:ascii="Times New Roman" w:hAnsi="Times New Roman"/>
          <w:sz w:val="24"/>
          <w:szCs w:val="24"/>
          <w:lang w:eastAsia="en-US"/>
        </w:rPr>
        <w:t>1.</w:t>
      </w:r>
      <w:r w:rsidRPr="00906D6B">
        <w:rPr>
          <w:rFonts w:ascii="Times New Roman" w:hAnsi="Times New Roman"/>
          <w:sz w:val="24"/>
          <w:szCs w:val="24"/>
          <w:lang w:val="en-US" w:eastAsia="en-US"/>
        </w:rPr>
        <w:t>Empire</w:t>
      </w:r>
      <w:r w:rsidRPr="00906D6B">
        <w:rPr>
          <w:rFonts w:ascii="Times New Roman" w:hAnsi="Times New Roman"/>
          <w:sz w:val="24"/>
          <w:szCs w:val="24"/>
          <w:lang w:eastAsia="en-US"/>
        </w:rPr>
        <w:t xml:space="preserve"> </w:t>
      </w:r>
      <w:r w:rsidRPr="00906D6B">
        <w:rPr>
          <w:rFonts w:ascii="Times New Roman" w:hAnsi="Times New Roman"/>
          <w:sz w:val="24"/>
          <w:szCs w:val="24"/>
          <w:lang w:val="en-US" w:eastAsia="en-US"/>
        </w:rPr>
        <w:t>State</w:t>
      </w:r>
      <w:r w:rsidRPr="00906D6B">
        <w:rPr>
          <w:rFonts w:ascii="Times New Roman" w:hAnsi="Times New Roman"/>
          <w:sz w:val="24"/>
          <w:szCs w:val="24"/>
          <w:lang w:eastAsia="en-US"/>
        </w:rPr>
        <w:t xml:space="preserve"> </w:t>
      </w:r>
      <w:r w:rsidRPr="00906D6B">
        <w:rPr>
          <w:rFonts w:ascii="Times New Roman" w:hAnsi="Times New Roman"/>
          <w:sz w:val="24"/>
          <w:szCs w:val="24"/>
          <w:lang w:val="en-US" w:eastAsia="en-US"/>
        </w:rPr>
        <w:t>Building</w:t>
      </w:r>
      <w:r w:rsidRPr="00906D6B">
        <w:rPr>
          <w:rFonts w:ascii="Times New Roman" w:hAnsi="Times New Roman"/>
          <w:sz w:val="24"/>
          <w:szCs w:val="24"/>
          <w:lang w:eastAsia="en-US"/>
        </w:rPr>
        <w:t xml:space="preserve"> </w:t>
      </w:r>
      <w:r w:rsidRPr="00906D6B">
        <w:rPr>
          <w:rFonts w:ascii="Times New Roman" w:hAnsi="Times New Roman"/>
          <w:sz w:val="24"/>
          <w:szCs w:val="24"/>
        </w:rPr>
        <w:t xml:space="preserve">- </w:t>
      </w:r>
      <w:proofErr w:type="spellStart"/>
      <w:r w:rsidRPr="00906D6B">
        <w:rPr>
          <w:rFonts w:ascii="Times New Roman" w:hAnsi="Times New Roman"/>
          <w:sz w:val="24"/>
          <w:szCs w:val="24"/>
        </w:rPr>
        <w:t>Эмпайр</w:t>
      </w:r>
      <w:proofErr w:type="spellEnd"/>
      <w:r w:rsidRPr="00906D6B">
        <w:rPr>
          <w:rFonts w:ascii="Times New Roman" w:hAnsi="Times New Roman"/>
          <w:sz w:val="24"/>
          <w:szCs w:val="24"/>
        </w:rPr>
        <w:t xml:space="preserve"> </w:t>
      </w:r>
      <w:proofErr w:type="spellStart"/>
      <w:r w:rsidRPr="00906D6B">
        <w:rPr>
          <w:rFonts w:ascii="Times New Roman" w:hAnsi="Times New Roman"/>
          <w:sz w:val="24"/>
          <w:szCs w:val="24"/>
        </w:rPr>
        <w:t>Стейт</w:t>
      </w:r>
      <w:proofErr w:type="spellEnd"/>
      <w:r w:rsidRPr="00906D6B">
        <w:rPr>
          <w:rFonts w:ascii="Times New Roman" w:hAnsi="Times New Roman"/>
          <w:sz w:val="24"/>
          <w:szCs w:val="24"/>
        </w:rPr>
        <w:t xml:space="preserve"> </w:t>
      </w:r>
      <w:proofErr w:type="spellStart"/>
      <w:r w:rsidRPr="00906D6B">
        <w:rPr>
          <w:rFonts w:ascii="Times New Roman" w:hAnsi="Times New Roman"/>
          <w:sz w:val="24"/>
          <w:szCs w:val="24"/>
        </w:rPr>
        <w:t>Билдинг</w:t>
      </w:r>
      <w:proofErr w:type="spellEnd"/>
      <w:r w:rsidRPr="00906D6B">
        <w:rPr>
          <w:rFonts w:ascii="Times New Roman" w:hAnsi="Times New Roman"/>
          <w:sz w:val="24"/>
          <w:szCs w:val="24"/>
        </w:rPr>
        <w:t>.</w:t>
      </w:r>
    </w:p>
    <w:p w:rsidR="00BA6F58" w:rsidRPr="00906D6B" w:rsidRDefault="00BA6F58" w:rsidP="00292591">
      <w:pPr>
        <w:pStyle w:val="a4"/>
        <w:shd w:val="clear" w:color="auto" w:fill="auto"/>
        <w:tabs>
          <w:tab w:val="left" w:pos="610"/>
        </w:tabs>
        <w:spacing w:before="0" w:line="240" w:lineRule="auto"/>
        <w:ind w:firstLine="0"/>
        <w:rPr>
          <w:rFonts w:ascii="Times New Roman" w:hAnsi="Times New Roman"/>
          <w:sz w:val="24"/>
          <w:szCs w:val="24"/>
        </w:rPr>
      </w:pPr>
      <w:r w:rsidRPr="00906D6B">
        <w:rPr>
          <w:rFonts w:ascii="Times New Roman" w:hAnsi="Times New Roman"/>
          <w:sz w:val="24"/>
          <w:szCs w:val="24"/>
          <w:lang w:eastAsia="en-US"/>
        </w:rPr>
        <w:t>2.</w:t>
      </w:r>
      <w:r w:rsidRPr="00906D6B">
        <w:rPr>
          <w:rFonts w:ascii="Times New Roman" w:hAnsi="Times New Roman"/>
          <w:sz w:val="24"/>
          <w:szCs w:val="24"/>
          <w:lang w:val="en-US" w:eastAsia="en-US"/>
        </w:rPr>
        <w:t>East</w:t>
      </w:r>
      <w:r w:rsidRPr="00906D6B">
        <w:rPr>
          <w:rFonts w:ascii="Times New Roman" w:hAnsi="Times New Roman"/>
          <w:sz w:val="24"/>
          <w:szCs w:val="24"/>
          <w:lang w:eastAsia="en-US"/>
        </w:rPr>
        <w:t xml:space="preserve"> </w:t>
      </w:r>
      <w:r w:rsidRPr="00906D6B">
        <w:rPr>
          <w:rFonts w:ascii="Times New Roman" w:hAnsi="Times New Roman"/>
          <w:sz w:val="24"/>
          <w:szCs w:val="24"/>
          <w:lang w:val="en-US" w:eastAsia="en-US"/>
        </w:rPr>
        <w:t>River</w:t>
      </w:r>
      <w:r w:rsidRPr="00906D6B">
        <w:rPr>
          <w:rFonts w:ascii="Times New Roman" w:hAnsi="Times New Roman"/>
          <w:sz w:val="24"/>
          <w:szCs w:val="24"/>
          <w:lang w:eastAsia="en-US"/>
        </w:rPr>
        <w:t xml:space="preserve"> </w:t>
      </w:r>
      <w:r w:rsidRPr="00906D6B">
        <w:rPr>
          <w:rFonts w:ascii="Times New Roman" w:hAnsi="Times New Roman"/>
          <w:sz w:val="24"/>
          <w:szCs w:val="24"/>
        </w:rPr>
        <w:t xml:space="preserve">- </w:t>
      </w:r>
      <w:proofErr w:type="spellStart"/>
      <w:r w:rsidRPr="00906D6B">
        <w:rPr>
          <w:rFonts w:ascii="Times New Roman" w:hAnsi="Times New Roman"/>
          <w:sz w:val="24"/>
          <w:szCs w:val="24"/>
        </w:rPr>
        <w:t>Ист-Ривер</w:t>
      </w:r>
      <w:proofErr w:type="spellEnd"/>
      <w:r w:rsidRPr="00906D6B">
        <w:rPr>
          <w:rFonts w:ascii="Times New Roman" w:hAnsi="Times New Roman"/>
          <w:sz w:val="24"/>
          <w:szCs w:val="24"/>
        </w:rPr>
        <w:t xml:space="preserve"> (узкий пролив, отделяющий остров Манхэттен от острова Лонг-Айленд).</w:t>
      </w:r>
    </w:p>
    <w:p w:rsidR="00BA6F58" w:rsidRPr="00906D6B" w:rsidRDefault="00BA6F58" w:rsidP="00292591">
      <w:pPr>
        <w:pStyle w:val="a4"/>
        <w:shd w:val="clear" w:color="auto" w:fill="auto"/>
        <w:tabs>
          <w:tab w:val="left" w:pos="604"/>
        </w:tabs>
        <w:spacing w:before="0" w:line="240" w:lineRule="auto"/>
        <w:ind w:firstLine="0"/>
        <w:jc w:val="left"/>
        <w:rPr>
          <w:rFonts w:ascii="Times New Roman" w:hAnsi="Times New Roman"/>
          <w:sz w:val="24"/>
          <w:szCs w:val="24"/>
          <w:lang w:val="en-US"/>
        </w:rPr>
      </w:pPr>
      <w:proofErr w:type="gramStart"/>
      <w:r w:rsidRPr="00906D6B">
        <w:rPr>
          <w:rFonts w:ascii="Times New Roman" w:hAnsi="Times New Roman"/>
          <w:sz w:val="24"/>
          <w:szCs w:val="24"/>
          <w:lang w:val="en-US" w:eastAsia="en-US"/>
        </w:rPr>
        <w:t>3.First</w:t>
      </w:r>
      <w:proofErr w:type="gramEnd"/>
      <w:r w:rsidRPr="00906D6B">
        <w:rPr>
          <w:rFonts w:ascii="Times New Roman" w:hAnsi="Times New Roman"/>
          <w:sz w:val="24"/>
          <w:szCs w:val="24"/>
          <w:lang w:val="en-US" w:eastAsia="en-US"/>
        </w:rPr>
        <w:t xml:space="preserve"> Avenue </w:t>
      </w:r>
      <w:r w:rsidRPr="00906D6B">
        <w:rPr>
          <w:rFonts w:ascii="Times New Roman" w:hAnsi="Times New Roman"/>
          <w:sz w:val="24"/>
          <w:szCs w:val="24"/>
          <w:lang w:val="en-US"/>
        </w:rPr>
        <w:t xml:space="preserve">- </w:t>
      </w:r>
      <w:r w:rsidRPr="00906D6B">
        <w:rPr>
          <w:rFonts w:ascii="Times New Roman" w:hAnsi="Times New Roman"/>
          <w:sz w:val="24"/>
          <w:szCs w:val="24"/>
        </w:rPr>
        <w:t>Первая</w:t>
      </w:r>
      <w:r w:rsidRPr="00906D6B">
        <w:rPr>
          <w:rFonts w:ascii="Times New Roman" w:hAnsi="Times New Roman"/>
          <w:sz w:val="24"/>
          <w:szCs w:val="24"/>
          <w:lang w:val="en-US"/>
        </w:rPr>
        <w:t xml:space="preserve"> </w:t>
      </w:r>
      <w:r w:rsidRPr="00906D6B">
        <w:rPr>
          <w:rFonts w:ascii="Times New Roman" w:hAnsi="Times New Roman"/>
          <w:sz w:val="24"/>
          <w:szCs w:val="24"/>
        </w:rPr>
        <w:t>авеню</w:t>
      </w:r>
      <w:r w:rsidRPr="00906D6B">
        <w:rPr>
          <w:rFonts w:ascii="Times New Roman" w:hAnsi="Times New Roman"/>
          <w:sz w:val="24"/>
          <w:szCs w:val="24"/>
          <w:lang w:val="en-US"/>
        </w:rPr>
        <w:t>.</w:t>
      </w:r>
    </w:p>
    <w:p w:rsidR="00BA6F58" w:rsidRPr="00906D6B" w:rsidRDefault="00BA6F58" w:rsidP="00F12CDD">
      <w:pPr>
        <w:pStyle w:val="a4"/>
        <w:shd w:val="clear" w:color="auto" w:fill="auto"/>
        <w:spacing w:before="0" w:line="240" w:lineRule="auto"/>
        <w:ind w:firstLine="0"/>
        <w:jc w:val="left"/>
        <w:rPr>
          <w:rFonts w:ascii="Times New Roman" w:hAnsi="Times New Roman"/>
          <w:b/>
          <w:sz w:val="24"/>
          <w:szCs w:val="24"/>
          <w:lang w:val="en-US" w:eastAsia="en-US"/>
        </w:rPr>
      </w:pPr>
      <w:r w:rsidRPr="00906D6B">
        <w:rPr>
          <w:rFonts w:ascii="Times New Roman" w:hAnsi="Times New Roman"/>
          <w:sz w:val="24"/>
          <w:szCs w:val="24"/>
          <w:lang w:val="en-US" w:eastAsia="en-US"/>
        </w:rPr>
        <w:t xml:space="preserve">                                                                  </w:t>
      </w:r>
      <w:r w:rsidRPr="00906D6B">
        <w:rPr>
          <w:rFonts w:ascii="Times New Roman" w:hAnsi="Times New Roman"/>
          <w:b/>
          <w:sz w:val="24"/>
          <w:szCs w:val="24"/>
          <w:lang w:val="en-US" w:eastAsia="en-US"/>
        </w:rPr>
        <w:t>New York</w:t>
      </w:r>
    </w:p>
    <w:p w:rsidR="00BA6F58" w:rsidRPr="00906D6B" w:rsidRDefault="00BA6F58" w:rsidP="00F12CDD">
      <w:pPr>
        <w:pStyle w:val="a4"/>
        <w:shd w:val="clear" w:color="auto" w:fill="auto"/>
        <w:spacing w:before="0" w:line="240" w:lineRule="auto"/>
        <w:ind w:firstLine="0"/>
        <w:jc w:val="left"/>
        <w:rPr>
          <w:rFonts w:ascii="Times New Roman" w:hAnsi="Times New Roman"/>
          <w:sz w:val="24"/>
          <w:szCs w:val="24"/>
          <w:lang w:val="en-US"/>
        </w:rPr>
      </w:pPr>
    </w:p>
    <w:p w:rsidR="00BA6F58" w:rsidRPr="00906D6B" w:rsidRDefault="00BA6F58" w:rsidP="00292591">
      <w:pPr>
        <w:pStyle w:val="a4"/>
        <w:numPr>
          <w:ilvl w:val="2"/>
          <w:numId w:val="4"/>
        </w:numPr>
        <w:shd w:val="clear" w:color="auto" w:fill="auto"/>
        <w:tabs>
          <w:tab w:val="left" w:pos="346"/>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New York is the largest city of the USA. It is a national leader in business, finance, manufacturing, communications, service industries, fashion and arts.</w:t>
      </w:r>
    </w:p>
    <w:p w:rsidR="00BA6F58" w:rsidRPr="00906D6B" w:rsidRDefault="00BA6F58" w:rsidP="00F12CDD">
      <w:pPr>
        <w:pStyle w:val="a4"/>
        <w:numPr>
          <w:ilvl w:val="2"/>
          <w:numId w:val="4"/>
        </w:numPr>
        <w:shd w:val="clear" w:color="auto" w:fill="auto"/>
        <w:tabs>
          <w:tab w:val="left" w:pos="351"/>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As you walk about New York, you will get much information about history, geography and literature.</w:t>
      </w:r>
    </w:p>
    <w:p w:rsidR="00BA6F58" w:rsidRPr="00906D6B" w:rsidRDefault="00BA6F58" w:rsidP="00F12CDD">
      <w:pPr>
        <w:pStyle w:val="a4"/>
        <w:numPr>
          <w:ilvl w:val="2"/>
          <w:numId w:val="4"/>
        </w:numPr>
        <w:shd w:val="clear" w:color="auto" w:fill="auto"/>
        <w:tabs>
          <w:tab w:val="left" w:pos="356"/>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 xml:space="preserve">The heart of the city is Manhattan, a rocky island, </w:t>
      </w:r>
      <w:smartTag w:uri="urn:schemas-microsoft-com:office:smarttags" w:element="metricconverter">
        <w:smartTagPr>
          <w:attr w:name="ProductID" w:val="13 miles"/>
        </w:smartTagPr>
        <w:r w:rsidRPr="00906D6B">
          <w:rPr>
            <w:rFonts w:ascii="Times New Roman" w:hAnsi="Times New Roman"/>
            <w:sz w:val="24"/>
            <w:szCs w:val="24"/>
            <w:lang w:val="en-US"/>
          </w:rPr>
          <w:t xml:space="preserve">13 </w:t>
        </w:r>
        <w:r w:rsidRPr="00906D6B">
          <w:rPr>
            <w:rFonts w:ascii="Times New Roman" w:hAnsi="Times New Roman"/>
            <w:sz w:val="24"/>
            <w:szCs w:val="24"/>
            <w:lang w:val="en-US" w:eastAsia="en-US"/>
          </w:rPr>
          <w:t>miles</w:t>
        </w:r>
      </w:smartTag>
      <w:r w:rsidRPr="00906D6B">
        <w:rPr>
          <w:rFonts w:ascii="Times New Roman" w:hAnsi="Times New Roman"/>
          <w:sz w:val="24"/>
          <w:szCs w:val="24"/>
          <w:lang w:val="en-US" w:eastAsia="en-US"/>
        </w:rPr>
        <w:t xml:space="preserve"> large and </w:t>
      </w:r>
      <w:smartTag w:uri="urn:schemas-microsoft-com:office:smarttags" w:element="metricconverter">
        <w:smartTagPr>
          <w:attr w:name="ProductID" w:val="2 miles"/>
        </w:smartTagPr>
        <w:r w:rsidRPr="00906D6B">
          <w:rPr>
            <w:rFonts w:ascii="Times New Roman" w:hAnsi="Times New Roman"/>
            <w:sz w:val="24"/>
            <w:szCs w:val="24"/>
            <w:lang w:val="en-US"/>
          </w:rPr>
          <w:t xml:space="preserve">2 </w:t>
        </w:r>
        <w:r w:rsidRPr="00906D6B">
          <w:rPr>
            <w:rFonts w:ascii="Times New Roman" w:hAnsi="Times New Roman"/>
            <w:sz w:val="24"/>
            <w:szCs w:val="24"/>
            <w:lang w:val="en-US" w:eastAsia="en-US"/>
          </w:rPr>
          <w:t>miles</w:t>
        </w:r>
      </w:smartTag>
      <w:r w:rsidRPr="00906D6B">
        <w:rPr>
          <w:rFonts w:ascii="Times New Roman" w:hAnsi="Times New Roman"/>
          <w:sz w:val="24"/>
          <w:szCs w:val="24"/>
          <w:lang w:val="en-US" w:eastAsia="en-US"/>
        </w:rPr>
        <w:t xml:space="preserve"> wide. Manhattan is the business centre of the nation. The average New Yorker works in an office in Manhattan.</w:t>
      </w:r>
    </w:p>
    <w:p w:rsidR="00BA6F58" w:rsidRPr="00906D6B" w:rsidRDefault="00BA6F58" w:rsidP="00F12CDD">
      <w:pPr>
        <w:pStyle w:val="a4"/>
        <w:numPr>
          <w:ilvl w:val="2"/>
          <w:numId w:val="4"/>
        </w:numPr>
        <w:shd w:val="clear" w:color="auto" w:fill="auto"/>
        <w:tabs>
          <w:tab w:val="left" w:pos="351"/>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 xml:space="preserve">As the financial headquarters of the capitalist world, New York is the home of some of the world's largest corporations and the New York and American stock exchanges. Wall </w:t>
      </w:r>
      <w:proofErr w:type="gramStart"/>
      <w:r w:rsidRPr="00906D6B">
        <w:rPr>
          <w:rFonts w:ascii="Times New Roman" w:hAnsi="Times New Roman"/>
          <w:sz w:val="24"/>
          <w:szCs w:val="24"/>
          <w:lang w:val="en-US" w:eastAsia="en-US"/>
        </w:rPr>
        <w:t>street</w:t>
      </w:r>
      <w:proofErr w:type="gramEnd"/>
      <w:r w:rsidRPr="00906D6B">
        <w:rPr>
          <w:rFonts w:ascii="Times New Roman" w:hAnsi="Times New Roman"/>
          <w:sz w:val="24"/>
          <w:szCs w:val="24"/>
          <w:lang w:val="en-US" w:eastAsia="en-US"/>
        </w:rPr>
        <w:t xml:space="preserve"> symbolizes the money-market and financiers of the U.S.A.</w:t>
      </w:r>
    </w:p>
    <w:p w:rsidR="00BA6F58" w:rsidRPr="00906D6B" w:rsidRDefault="00BA6F58" w:rsidP="00F12CDD">
      <w:pPr>
        <w:pStyle w:val="a4"/>
        <w:shd w:val="clear" w:color="auto" w:fill="auto"/>
        <w:tabs>
          <w:tab w:val="left" w:pos="351"/>
        </w:tabs>
        <w:spacing w:before="0" w:line="240" w:lineRule="auto"/>
        <w:ind w:firstLine="0"/>
        <w:rPr>
          <w:rFonts w:ascii="Times New Roman" w:hAnsi="Times New Roman"/>
          <w:sz w:val="24"/>
          <w:szCs w:val="24"/>
          <w:lang w:val="en-US" w:eastAsia="en-US"/>
        </w:rPr>
      </w:pPr>
      <w:r w:rsidRPr="00906D6B">
        <w:rPr>
          <w:rFonts w:ascii="Times New Roman" w:hAnsi="Times New Roman"/>
          <w:sz w:val="24"/>
          <w:szCs w:val="24"/>
          <w:lang w:val="en-US" w:eastAsia="en-US"/>
        </w:rPr>
        <w:t xml:space="preserve">5. There are many places of interest in New York. One of them is Empire State Building </w:t>
      </w:r>
      <w:r w:rsidRPr="00906D6B">
        <w:rPr>
          <w:rFonts w:ascii="Times New Roman" w:hAnsi="Times New Roman"/>
          <w:sz w:val="24"/>
          <w:szCs w:val="24"/>
          <w:lang w:val="en-US"/>
        </w:rPr>
        <w:t xml:space="preserve">(102 </w:t>
      </w:r>
      <w:r w:rsidRPr="00906D6B">
        <w:rPr>
          <w:rFonts w:ascii="Times New Roman" w:hAnsi="Times New Roman"/>
          <w:sz w:val="24"/>
          <w:szCs w:val="24"/>
          <w:lang w:val="en-US" w:eastAsia="en-US"/>
        </w:rPr>
        <w:t xml:space="preserve">stories). Another place of interest is </w:t>
      </w:r>
      <w:proofErr w:type="spellStart"/>
      <w:r w:rsidRPr="00906D6B">
        <w:rPr>
          <w:rFonts w:ascii="Times New Roman" w:hAnsi="Times New Roman"/>
          <w:sz w:val="24"/>
          <w:szCs w:val="24"/>
          <w:lang w:val="en-US" w:eastAsia="en-US"/>
        </w:rPr>
        <w:t>Metropoliten</w:t>
      </w:r>
      <w:proofErr w:type="spellEnd"/>
      <w:r w:rsidRPr="00906D6B">
        <w:rPr>
          <w:rFonts w:ascii="Times New Roman" w:hAnsi="Times New Roman"/>
          <w:sz w:val="24"/>
          <w:szCs w:val="24"/>
          <w:lang w:val="en-US" w:eastAsia="en-US"/>
        </w:rPr>
        <w:t xml:space="preserve"> Museum of Art. This collection covers </w:t>
      </w:r>
      <w:r w:rsidRPr="00906D6B">
        <w:rPr>
          <w:rFonts w:ascii="Times New Roman" w:hAnsi="Times New Roman"/>
          <w:sz w:val="24"/>
          <w:szCs w:val="24"/>
          <w:lang w:val="en-US"/>
        </w:rPr>
        <w:t xml:space="preserve">5000 </w:t>
      </w:r>
      <w:r w:rsidRPr="00906D6B">
        <w:rPr>
          <w:rFonts w:ascii="Times New Roman" w:hAnsi="Times New Roman"/>
          <w:sz w:val="24"/>
          <w:szCs w:val="24"/>
          <w:lang w:val="en-US" w:eastAsia="en-US"/>
        </w:rPr>
        <w:t xml:space="preserve">years and ranges geographically through Egypt, Greece, Rome, the </w:t>
      </w:r>
      <w:proofErr w:type="gramStart"/>
      <w:r w:rsidRPr="00906D6B">
        <w:rPr>
          <w:rFonts w:ascii="Times New Roman" w:hAnsi="Times New Roman"/>
          <w:sz w:val="24"/>
          <w:szCs w:val="24"/>
          <w:lang w:val="en-US" w:eastAsia="en-US"/>
        </w:rPr>
        <w:t>Near</w:t>
      </w:r>
      <w:proofErr w:type="gramEnd"/>
      <w:r w:rsidRPr="00906D6B">
        <w:rPr>
          <w:rFonts w:ascii="Times New Roman" w:hAnsi="Times New Roman"/>
          <w:sz w:val="24"/>
          <w:szCs w:val="24"/>
          <w:lang w:val="en-US" w:eastAsia="en-US"/>
        </w:rPr>
        <w:t xml:space="preserve"> and Far East</w:t>
      </w:r>
    </w:p>
    <w:p w:rsidR="00BA6F58" w:rsidRPr="00906D6B" w:rsidRDefault="00BA6F58" w:rsidP="00F12CDD">
      <w:pPr>
        <w:pStyle w:val="a4"/>
        <w:shd w:val="clear" w:color="auto" w:fill="auto"/>
        <w:tabs>
          <w:tab w:val="left" w:pos="351"/>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lastRenderedPageBreak/>
        <w:t>6. Broadway is a place where most theatres are located. It is famous for its night clubs, cafes, restaurants, hotels and shops.</w:t>
      </w:r>
    </w:p>
    <w:p w:rsidR="00BA6F58" w:rsidRPr="00906D6B" w:rsidRDefault="00BA6F58" w:rsidP="00F12CDD">
      <w:pPr>
        <w:pStyle w:val="a4"/>
        <w:shd w:val="clear" w:color="auto" w:fill="auto"/>
        <w:tabs>
          <w:tab w:val="left" w:pos="346"/>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 xml:space="preserve">7. The United Nations Headquarter occupies a six-block area from </w:t>
      </w:r>
      <w:r w:rsidRPr="00906D6B">
        <w:rPr>
          <w:rFonts w:ascii="Times New Roman" w:hAnsi="Times New Roman"/>
          <w:sz w:val="24"/>
          <w:szCs w:val="24"/>
          <w:lang w:val="en-US"/>
        </w:rPr>
        <w:t xml:space="preserve">42 </w:t>
      </w:r>
      <w:proofErr w:type="spellStart"/>
      <w:r w:rsidRPr="00906D6B">
        <w:rPr>
          <w:rFonts w:ascii="Times New Roman" w:hAnsi="Times New Roman"/>
          <w:sz w:val="24"/>
          <w:szCs w:val="24"/>
          <w:lang w:val="en-US" w:eastAsia="en-US"/>
        </w:rPr>
        <w:t>nd</w:t>
      </w:r>
      <w:proofErr w:type="spellEnd"/>
      <w:r w:rsidRPr="00906D6B">
        <w:rPr>
          <w:rFonts w:ascii="Times New Roman" w:hAnsi="Times New Roman"/>
          <w:sz w:val="24"/>
          <w:szCs w:val="24"/>
          <w:lang w:val="en-US" w:eastAsia="en-US"/>
        </w:rPr>
        <w:t xml:space="preserve"> to 48th Streets and from First Avenue to the East River. The 39-storey Secretariat Building houses offices of about </w:t>
      </w:r>
      <w:r w:rsidRPr="00906D6B">
        <w:rPr>
          <w:rFonts w:ascii="Times New Roman" w:hAnsi="Times New Roman"/>
          <w:sz w:val="24"/>
          <w:szCs w:val="24"/>
          <w:lang w:val="en-US"/>
        </w:rPr>
        <w:t xml:space="preserve">5000 </w:t>
      </w:r>
      <w:r w:rsidRPr="00906D6B">
        <w:rPr>
          <w:rFonts w:ascii="Times New Roman" w:hAnsi="Times New Roman"/>
          <w:sz w:val="24"/>
          <w:szCs w:val="24"/>
          <w:lang w:val="en-US" w:eastAsia="en-US"/>
        </w:rPr>
        <w:t>persons of different nationalities who form the administrative organ of the United Nations.</w:t>
      </w:r>
    </w:p>
    <w:p w:rsidR="00BA6F58" w:rsidRPr="00906D6B" w:rsidRDefault="00BA6F58" w:rsidP="00F12CDD">
      <w:pPr>
        <w:pStyle w:val="a4"/>
        <w:shd w:val="clear" w:color="auto" w:fill="auto"/>
        <w:spacing w:before="0" w:line="240" w:lineRule="auto"/>
        <w:ind w:firstLine="0"/>
        <w:rPr>
          <w:rFonts w:ascii="Times New Roman" w:hAnsi="Times New Roman"/>
          <w:sz w:val="24"/>
          <w:szCs w:val="24"/>
        </w:rPr>
      </w:pPr>
      <w:r w:rsidRPr="00906D6B">
        <w:rPr>
          <w:rFonts w:ascii="Times New Roman" w:hAnsi="Times New Roman"/>
          <w:sz w:val="24"/>
          <w:szCs w:val="24"/>
        </w:rPr>
        <w:t xml:space="preserve">II. Выпишите из абзацев 1, 3, 4, 5, 6, 7 предложения со словами, имеющими окончание </w:t>
      </w:r>
      <w:r w:rsidRPr="00906D6B">
        <w:rPr>
          <w:rFonts w:ascii="Times New Roman" w:hAnsi="Times New Roman"/>
          <w:sz w:val="24"/>
          <w:szCs w:val="24"/>
          <w:lang w:eastAsia="en-US"/>
        </w:rPr>
        <w:t>-</w:t>
      </w:r>
      <w:r w:rsidRPr="00906D6B">
        <w:rPr>
          <w:rFonts w:ascii="Times New Roman" w:hAnsi="Times New Roman"/>
          <w:sz w:val="24"/>
          <w:szCs w:val="24"/>
          <w:lang w:val="en-US" w:eastAsia="en-US"/>
        </w:rPr>
        <w:t>s</w:t>
      </w:r>
      <w:r w:rsidRPr="00906D6B">
        <w:rPr>
          <w:rFonts w:ascii="Times New Roman" w:hAnsi="Times New Roman"/>
          <w:sz w:val="24"/>
          <w:szCs w:val="24"/>
          <w:lang w:eastAsia="en-US"/>
        </w:rPr>
        <w:t xml:space="preserve">, </w:t>
      </w:r>
      <w:r w:rsidRPr="00906D6B">
        <w:rPr>
          <w:rFonts w:ascii="Times New Roman" w:hAnsi="Times New Roman"/>
          <w:sz w:val="24"/>
          <w:szCs w:val="24"/>
        </w:rPr>
        <w:t>и переведите их на русский язык.</w:t>
      </w:r>
    </w:p>
    <w:p w:rsidR="00BA6F58" w:rsidRPr="00906D6B" w:rsidRDefault="00BA6F58" w:rsidP="00292591">
      <w:pPr>
        <w:pStyle w:val="a4"/>
        <w:shd w:val="clear" w:color="auto" w:fill="auto"/>
        <w:tabs>
          <w:tab w:val="left" w:pos="418"/>
        </w:tabs>
        <w:spacing w:before="0" w:line="240" w:lineRule="auto"/>
        <w:ind w:firstLine="0"/>
        <w:rPr>
          <w:rFonts w:ascii="Times New Roman" w:hAnsi="Times New Roman"/>
          <w:sz w:val="24"/>
          <w:szCs w:val="24"/>
        </w:rPr>
      </w:pPr>
      <w:proofErr w:type="gramStart"/>
      <w:r w:rsidRPr="00906D6B">
        <w:rPr>
          <w:rFonts w:ascii="Times New Roman" w:hAnsi="Times New Roman"/>
          <w:sz w:val="24"/>
          <w:szCs w:val="24"/>
          <w:lang w:val="en-US"/>
        </w:rPr>
        <w:t>III</w:t>
      </w:r>
      <w:r w:rsidRPr="00906D6B">
        <w:rPr>
          <w:rFonts w:ascii="Times New Roman" w:hAnsi="Times New Roman"/>
          <w:sz w:val="24"/>
          <w:szCs w:val="24"/>
        </w:rPr>
        <w:t>.Выпишите из абзацев 1, 3, 4, 7 словосочетания, в которых определения выражены существительными, и переведите их на русский язык.</w:t>
      </w:r>
      <w:proofErr w:type="gramEnd"/>
    </w:p>
    <w:p w:rsidR="00BA6F58" w:rsidRPr="00906D6B" w:rsidRDefault="00BA6F58" w:rsidP="00292591">
      <w:pPr>
        <w:pStyle w:val="a4"/>
        <w:shd w:val="clear" w:color="auto" w:fill="auto"/>
        <w:tabs>
          <w:tab w:val="left" w:pos="442"/>
        </w:tabs>
        <w:spacing w:before="0" w:line="240" w:lineRule="auto"/>
        <w:ind w:firstLine="0"/>
        <w:rPr>
          <w:rFonts w:ascii="Times New Roman" w:hAnsi="Times New Roman"/>
          <w:sz w:val="24"/>
          <w:szCs w:val="24"/>
        </w:rPr>
      </w:pPr>
      <w:proofErr w:type="gramStart"/>
      <w:r w:rsidRPr="00906D6B">
        <w:rPr>
          <w:rFonts w:ascii="Times New Roman" w:hAnsi="Times New Roman"/>
          <w:sz w:val="24"/>
          <w:szCs w:val="24"/>
          <w:lang w:val="en-US"/>
        </w:rPr>
        <w:t>IV</w:t>
      </w:r>
      <w:r w:rsidRPr="00906D6B">
        <w:rPr>
          <w:rFonts w:ascii="Times New Roman" w:hAnsi="Times New Roman"/>
          <w:sz w:val="24"/>
          <w:szCs w:val="24"/>
        </w:rPr>
        <w:t>.Выпишите из абзацев 1, 4 предложения, содержащие формы сравнения, и переведите их на русский язык.</w:t>
      </w:r>
      <w:proofErr w:type="gramEnd"/>
    </w:p>
    <w:p w:rsidR="00BA6F58" w:rsidRPr="00906D6B" w:rsidRDefault="00BA6F58" w:rsidP="00292591">
      <w:pPr>
        <w:pStyle w:val="a4"/>
        <w:shd w:val="clear" w:color="auto" w:fill="auto"/>
        <w:tabs>
          <w:tab w:val="left" w:pos="327"/>
        </w:tabs>
        <w:spacing w:before="0" w:line="240" w:lineRule="auto"/>
        <w:ind w:firstLine="0"/>
        <w:rPr>
          <w:rFonts w:ascii="Times New Roman" w:hAnsi="Times New Roman"/>
          <w:sz w:val="24"/>
          <w:szCs w:val="24"/>
        </w:rPr>
      </w:pPr>
      <w:proofErr w:type="gramStart"/>
      <w:r w:rsidRPr="00906D6B">
        <w:rPr>
          <w:rFonts w:ascii="Times New Roman" w:hAnsi="Times New Roman"/>
          <w:sz w:val="24"/>
          <w:szCs w:val="24"/>
          <w:lang w:val="en-US"/>
        </w:rPr>
        <w:t>V</w:t>
      </w:r>
      <w:r w:rsidRPr="00906D6B">
        <w:rPr>
          <w:rFonts w:ascii="Times New Roman" w:hAnsi="Times New Roman"/>
          <w:sz w:val="24"/>
          <w:szCs w:val="24"/>
        </w:rPr>
        <w:t xml:space="preserve">.Выпишите из абзацев 1, 5, 6 предложения со словами </w:t>
      </w:r>
      <w:r w:rsidRPr="00906D6B">
        <w:rPr>
          <w:rFonts w:ascii="Times New Roman" w:hAnsi="Times New Roman"/>
          <w:b/>
          <w:sz w:val="24"/>
          <w:szCs w:val="24"/>
          <w:lang w:val="en-US" w:eastAsia="en-US"/>
        </w:rPr>
        <w:t>it</w:t>
      </w:r>
      <w:r w:rsidRPr="00906D6B">
        <w:rPr>
          <w:rFonts w:ascii="Times New Roman" w:hAnsi="Times New Roman"/>
          <w:sz w:val="24"/>
          <w:szCs w:val="24"/>
          <w:lang w:eastAsia="en-US"/>
        </w:rPr>
        <w:t xml:space="preserve"> </w:t>
      </w:r>
      <w:r w:rsidRPr="00906D6B">
        <w:rPr>
          <w:rFonts w:ascii="Times New Roman" w:hAnsi="Times New Roman"/>
          <w:sz w:val="24"/>
          <w:szCs w:val="24"/>
        </w:rPr>
        <w:t xml:space="preserve">и </w:t>
      </w:r>
      <w:r w:rsidRPr="00906D6B">
        <w:rPr>
          <w:rFonts w:ascii="Times New Roman" w:hAnsi="Times New Roman"/>
          <w:b/>
          <w:sz w:val="24"/>
          <w:szCs w:val="24"/>
          <w:lang w:val="en-US" w:eastAsia="en-US"/>
        </w:rPr>
        <w:t>one</w:t>
      </w:r>
      <w:r w:rsidRPr="00906D6B">
        <w:rPr>
          <w:rFonts w:ascii="Times New Roman" w:hAnsi="Times New Roman"/>
          <w:sz w:val="24"/>
          <w:szCs w:val="24"/>
          <w:lang w:eastAsia="en-US"/>
        </w:rPr>
        <w:t xml:space="preserve"> </w:t>
      </w:r>
      <w:r w:rsidRPr="00906D6B">
        <w:rPr>
          <w:rFonts w:ascii="Times New Roman" w:hAnsi="Times New Roman"/>
          <w:sz w:val="24"/>
          <w:szCs w:val="24"/>
        </w:rPr>
        <w:t>и переведите их на русский язык.</w:t>
      </w:r>
      <w:proofErr w:type="gramEnd"/>
    </w:p>
    <w:p w:rsidR="00BA6F58" w:rsidRPr="00906D6B" w:rsidRDefault="00BA6F58" w:rsidP="00292591">
      <w:pPr>
        <w:pStyle w:val="a4"/>
        <w:shd w:val="clear" w:color="auto" w:fill="auto"/>
        <w:tabs>
          <w:tab w:val="left" w:pos="390"/>
        </w:tabs>
        <w:spacing w:before="0" w:line="240" w:lineRule="auto"/>
        <w:ind w:firstLine="0"/>
        <w:rPr>
          <w:rFonts w:ascii="Times New Roman" w:hAnsi="Times New Roman"/>
          <w:sz w:val="24"/>
          <w:szCs w:val="24"/>
        </w:rPr>
      </w:pPr>
      <w:r w:rsidRPr="00906D6B">
        <w:rPr>
          <w:rFonts w:ascii="Times New Roman" w:hAnsi="Times New Roman"/>
          <w:sz w:val="24"/>
          <w:szCs w:val="24"/>
          <w:lang w:val="en-US"/>
        </w:rPr>
        <w:t>VI</w:t>
      </w:r>
      <w:r w:rsidRPr="00906D6B">
        <w:rPr>
          <w:rFonts w:ascii="Times New Roman" w:hAnsi="Times New Roman"/>
          <w:sz w:val="24"/>
          <w:szCs w:val="24"/>
        </w:rPr>
        <w:t>.Прочитайте следующие предложения; перепишите и переведите письменно предложение, которое правильно передает содержание текста:</w:t>
      </w:r>
    </w:p>
    <w:p w:rsidR="00BA6F58" w:rsidRPr="00906D6B" w:rsidRDefault="00BA6F58" w:rsidP="00F12CDD">
      <w:pPr>
        <w:pStyle w:val="a4"/>
        <w:numPr>
          <w:ilvl w:val="4"/>
          <w:numId w:val="4"/>
        </w:numPr>
        <w:shd w:val="clear" w:color="auto" w:fill="auto"/>
        <w:tabs>
          <w:tab w:val="left" w:pos="327"/>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 xml:space="preserve">The United Nations </w:t>
      </w:r>
      <w:proofErr w:type="spellStart"/>
      <w:r w:rsidRPr="00906D6B">
        <w:rPr>
          <w:rFonts w:ascii="Times New Roman" w:hAnsi="Times New Roman"/>
          <w:sz w:val="24"/>
          <w:szCs w:val="24"/>
          <w:lang w:val="en-US" w:eastAsia="en-US"/>
        </w:rPr>
        <w:t>Heardquarters</w:t>
      </w:r>
      <w:proofErr w:type="spellEnd"/>
      <w:r w:rsidRPr="00906D6B">
        <w:rPr>
          <w:rFonts w:ascii="Times New Roman" w:hAnsi="Times New Roman"/>
          <w:sz w:val="24"/>
          <w:szCs w:val="24"/>
          <w:lang w:val="en-US" w:eastAsia="en-US"/>
        </w:rPr>
        <w:t xml:space="preserve"> are in Washington.</w:t>
      </w:r>
    </w:p>
    <w:p w:rsidR="00BA6F58" w:rsidRPr="00906D6B" w:rsidRDefault="00BA6F58" w:rsidP="00BC24F1">
      <w:pPr>
        <w:pStyle w:val="a4"/>
        <w:numPr>
          <w:ilvl w:val="4"/>
          <w:numId w:val="4"/>
        </w:numPr>
        <w:shd w:val="clear" w:color="auto" w:fill="auto"/>
        <w:tabs>
          <w:tab w:val="left" w:pos="351"/>
        </w:tabs>
        <w:spacing w:before="0" w:line="240" w:lineRule="auto"/>
        <w:ind w:firstLine="0"/>
        <w:rPr>
          <w:rFonts w:ascii="Times New Roman" w:hAnsi="Times New Roman"/>
          <w:sz w:val="24"/>
          <w:szCs w:val="24"/>
          <w:lang w:val="en-US" w:eastAsia="en-US"/>
        </w:rPr>
      </w:pPr>
      <w:r w:rsidRPr="00906D6B">
        <w:rPr>
          <w:rFonts w:ascii="Times New Roman" w:hAnsi="Times New Roman"/>
          <w:sz w:val="24"/>
          <w:szCs w:val="24"/>
          <w:lang w:val="en-US" w:eastAsia="en-US"/>
        </w:rPr>
        <w:t xml:space="preserve">The United Nations </w:t>
      </w:r>
      <w:proofErr w:type="spellStart"/>
      <w:r w:rsidRPr="00906D6B">
        <w:rPr>
          <w:rFonts w:ascii="Times New Roman" w:hAnsi="Times New Roman"/>
          <w:sz w:val="24"/>
          <w:szCs w:val="24"/>
          <w:lang w:val="en-US" w:eastAsia="en-US"/>
        </w:rPr>
        <w:t>Heardquarters</w:t>
      </w:r>
      <w:proofErr w:type="spellEnd"/>
      <w:r w:rsidRPr="00906D6B">
        <w:rPr>
          <w:rFonts w:ascii="Times New Roman" w:hAnsi="Times New Roman"/>
          <w:sz w:val="24"/>
          <w:szCs w:val="24"/>
          <w:lang w:val="en-US" w:eastAsia="en-US"/>
        </w:rPr>
        <w:t xml:space="preserve"> are in New York.</w:t>
      </w:r>
    </w:p>
    <w:p w:rsidR="00BA6F58" w:rsidRPr="00906D6B" w:rsidRDefault="00BA6F58" w:rsidP="00BC24F1">
      <w:pPr>
        <w:pStyle w:val="a4"/>
        <w:shd w:val="clear" w:color="auto" w:fill="auto"/>
        <w:tabs>
          <w:tab w:val="left" w:pos="351"/>
        </w:tabs>
        <w:spacing w:before="0" w:line="240" w:lineRule="auto"/>
        <w:ind w:left="3240" w:firstLine="0"/>
        <w:rPr>
          <w:rFonts w:ascii="Times New Roman" w:hAnsi="Times New Roman"/>
          <w:sz w:val="24"/>
          <w:szCs w:val="24"/>
          <w:lang w:val="en-US" w:eastAsia="en-US"/>
        </w:rPr>
      </w:pPr>
      <w:r w:rsidRPr="00906D6B">
        <w:rPr>
          <w:rFonts w:ascii="Times New Roman" w:hAnsi="Times New Roman"/>
          <w:sz w:val="24"/>
          <w:szCs w:val="24"/>
          <w:lang w:val="en-US" w:eastAsia="en-US"/>
        </w:rPr>
        <w:t xml:space="preserve"> </w:t>
      </w:r>
    </w:p>
    <w:p w:rsidR="00BA6F58" w:rsidRPr="00906D6B" w:rsidRDefault="00BA6F58" w:rsidP="00BC24F1">
      <w:pPr>
        <w:pStyle w:val="a4"/>
        <w:shd w:val="clear" w:color="auto" w:fill="auto"/>
        <w:spacing w:before="0" w:line="240" w:lineRule="auto"/>
        <w:ind w:firstLine="0"/>
        <w:jc w:val="center"/>
        <w:rPr>
          <w:rFonts w:ascii="Times New Roman" w:hAnsi="Times New Roman"/>
          <w:b/>
          <w:sz w:val="24"/>
          <w:szCs w:val="24"/>
        </w:rPr>
      </w:pPr>
      <w:r w:rsidRPr="00906D6B">
        <w:rPr>
          <w:rFonts w:ascii="Times New Roman" w:hAnsi="Times New Roman"/>
          <w:b/>
          <w:sz w:val="24"/>
          <w:szCs w:val="24"/>
        </w:rPr>
        <w:t>Вариант 2</w:t>
      </w:r>
    </w:p>
    <w:p w:rsidR="00BA6F58" w:rsidRPr="00906D6B" w:rsidRDefault="00BA6F58" w:rsidP="0084472A">
      <w:pPr>
        <w:pStyle w:val="a4"/>
        <w:shd w:val="clear" w:color="auto" w:fill="auto"/>
        <w:spacing w:before="0" w:line="278" w:lineRule="exact"/>
        <w:ind w:left="20" w:right="20" w:firstLine="320"/>
        <w:jc w:val="left"/>
        <w:rPr>
          <w:rFonts w:ascii="Times New Roman" w:hAnsi="Times New Roman"/>
          <w:sz w:val="24"/>
          <w:szCs w:val="24"/>
        </w:rPr>
      </w:pPr>
    </w:p>
    <w:p w:rsidR="00BA6F58" w:rsidRPr="00906D6B" w:rsidRDefault="00BA6F58" w:rsidP="0084472A">
      <w:pPr>
        <w:pStyle w:val="a4"/>
        <w:shd w:val="clear" w:color="auto" w:fill="auto"/>
        <w:spacing w:before="0" w:line="240" w:lineRule="auto"/>
        <w:ind w:firstLine="320"/>
        <w:jc w:val="left"/>
        <w:rPr>
          <w:rFonts w:ascii="Times New Roman" w:hAnsi="Times New Roman"/>
          <w:sz w:val="24"/>
          <w:szCs w:val="24"/>
        </w:rPr>
      </w:pPr>
      <w:r w:rsidRPr="00906D6B">
        <w:rPr>
          <w:rFonts w:ascii="Times New Roman" w:hAnsi="Times New Roman"/>
          <w:sz w:val="24"/>
          <w:szCs w:val="24"/>
        </w:rPr>
        <w:t xml:space="preserve">I. Прочитайте и устно переведите весь текст. Перепишите и письменно переведите абзацы 2, 3, 4. </w:t>
      </w:r>
    </w:p>
    <w:p w:rsidR="00BA6F58" w:rsidRPr="00906D6B" w:rsidRDefault="00BA6F58" w:rsidP="0084472A">
      <w:pPr>
        <w:pStyle w:val="a4"/>
        <w:shd w:val="clear" w:color="auto" w:fill="auto"/>
        <w:spacing w:before="0" w:line="240" w:lineRule="auto"/>
        <w:ind w:firstLine="320"/>
        <w:jc w:val="left"/>
        <w:rPr>
          <w:rFonts w:ascii="Times New Roman" w:hAnsi="Times New Roman"/>
          <w:sz w:val="24"/>
          <w:szCs w:val="24"/>
        </w:rPr>
      </w:pPr>
      <w:r w:rsidRPr="00906D6B">
        <w:rPr>
          <w:rStyle w:val="a6"/>
          <w:sz w:val="24"/>
          <w:szCs w:val="24"/>
        </w:rPr>
        <w:t>Пояснения к тексту:</w:t>
      </w:r>
    </w:p>
    <w:p w:rsidR="00BA6F58" w:rsidRPr="00906D6B" w:rsidRDefault="00BA6F58" w:rsidP="0084472A">
      <w:pPr>
        <w:pStyle w:val="a4"/>
        <w:shd w:val="clear" w:color="auto" w:fill="auto"/>
        <w:tabs>
          <w:tab w:val="left" w:pos="342"/>
        </w:tabs>
        <w:spacing w:before="0" w:line="240" w:lineRule="auto"/>
        <w:ind w:firstLine="0"/>
        <w:rPr>
          <w:rFonts w:ascii="Times New Roman" w:hAnsi="Times New Roman"/>
          <w:sz w:val="24"/>
          <w:szCs w:val="24"/>
        </w:rPr>
      </w:pPr>
      <w:r w:rsidRPr="00906D6B">
        <w:rPr>
          <w:rFonts w:ascii="Times New Roman" w:hAnsi="Times New Roman"/>
          <w:sz w:val="24"/>
          <w:szCs w:val="24"/>
          <w:lang w:eastAsia="en-US"/>
        </w:rPr>
        <w:t>1.</w:t>
      </w:r>
      <w:r w:rsidRPr="00906D6B">
        <w:rPr>
          <w:rFonts w:ascii="Times New Roman" w:hAnsi="Times New Roman"/>
          <w:sz w:val="24"/>
          <w:szCs w:val="24"/>
          <w:lang w:val="en-US" w:eastAsia="en-US"/>
        </w:rPr>
        <w:t>White</w:t>
      </w:r>
      <w:r w:rsidRPr="00906D6B">
        <w:rPr>
          <w:rFonts w:ascii="Times New Roman" w:hAnsi="Times New Roman"/>
          <w:sz w:val="24"/>
          <w:szCs w:val="24"/>
          <w:lang w:eastAsia="en-US"/>
        </w:rPr>
        <w:t xml:space="preserve"> </w:t>
      </w:r>
      <w:r w:rsidRPr="00906D6B">
        <w:rPr>
          <w:rFonts w:ascii="Times New Roman" w:hAnsi="Times New Roman"/>
          <w:sz w:val="24"/>
          <w:szCs w:val="24"/>
          <w:lang w:val="en-US" w:eastAsia="en-US"/>
        </w:rPr>
        <w:t>House</w:t>
      </w:r>
      <w:r w:rsidRPr="00906D6B">
        <w:rPr>
          <w:rFonts w:ascii="Times New Roman" w:hAnsi="Times New Roman"/>
          <w:sz w:val="24"/>
          <w:szCs w:val="24"/>
          <w:lang w:eastAsia="en-US"/>
        </w:rPr>
        <w:t xml:space="preserve"> </w:t>
      </w:r>
      <w:r w:rsidRPr="00906D6B">
        <w:rPr>
          <w:rFonts w:ascii="Times New Roman" w:hAnsi="Times New Roman"/>
          <w:sz w:val="24"/>
          <w:szCs w:val="24"/>
        </w:rPr>
        <w:t>- Белый дом.</w:t>
      </w:r>
    </w:p>
    <w:p w:rsidR="00BA6F58" w:rsidRPr="00896CC5" w:rsidRDefault="00BA6F58" w:rsidP="0084472A">
      <w:pPr>
        <w:pStyle w:val="a4"/>
        <w:shd w:val="clear" w:color="auto" w:fill="auto"/>
        <w:tabs>
          <w:tab w:val="left" w:pos="351"/>
        </w:tabs>
        <w:spacing w:before="0" w:line="240" w:lineRule="auto"/>
        <w:ind w:firstLine="0"/>
        <w:jc w:val="left"/>
        <w:rPr>
          <w:rFonts w:ascii="Times New Roman" w:hAnsi="Times New Roman"/>
          <w:sz w:val="24"/>
          <w:szCs w:val="24"/>
          <w:lang w:val="en-US"/>
        </w:rPr>
      </w:pPr>
      <w:proofErr w:type="gramStart"/>
      <w:r w:rsidRPr="00896CC5">
        <w:rPr>
          <w:rFonts w:ascii="Times New Roman" w:hAnsi="Times New Roman"/>
          <w:sz w:val="24"/>
          <w:szCs w:val="24"/>
          <w:lang w:val="en-US" w:eastAsia="en-US"/>
        </w:rPr>
        <w:t>2.</w:t>
      </w:r>
      <w:r w:rsidRPr="00906D6B">
        <w:rPr>
          <w:rFonts w:ascii="Times New Roman" w:hAnsi="Times New Roman"/>
          <w:sz w:val="24"/>
          <w:szCs w:val="24"/>
          <w:lang w:val="en-US" w:eastAsia="en-US"/>
        </w:rPr>
        <w:t>Thomas</w:t>
      </w:r>
      <w:proofErr w:type="gramEnd"/>
      <w:r w:rsidRPr="00896CC5">
        <w:rPr>
          <w:rFonts w:ascii="Times New Roman" w:hAnsi="Times New Roman"/>
          <w:sz w:val="24"/>
          <w:szCs w:val="24"/>
          <w:lang w:val="en-US" w:eastAsia="en-US"/>
        </w:rPr>
        <w:t xml:space="preserve"> </w:t>
      </w:r>
      <w:r w:rsidRPr="00906D6B">
        <w:rPr>
          <w:rFonts w:ascii="Times New Roman" w:hAnsi="Times New Roman"/>
          <w:sz w:val="24"/>
          <w:szCs w:val="24"/>
          <w:lang w:val="en-US" w:eastAsia="en-US"/>
        </w:rPr>
        <w:t>Jefferson</w:t>
      </w:r>
      <w:r w:rsidRPr="00896CC5">
        <w:rPr>
          <w:rFonts w:ascii="Times New Roman" w:hAnsi="Times New Roman"/>
          <w:sz w:val="24"/>
          <w:szCs w:val="24"/>
          <w:lang w:val="en-US" w:eastAsia="en-US"/>
        </w:rPr>
        <w:t xml:space="preserve"> </w:t>
      </w:r>
      <w:r w:rsidRPr="00906D6B">
        <w:rPr>
          <w:rFonts w:ascii="Times New Roman" w:hAnsi="Times New Roman"/>
          <w:sz w:val="24"/>
          <w:szCs w:val="24"/>
          <w:lang w:val="en-US" w:eastAsia="en-US"/>
        </w:rPr>
        <w:t>Memorial</w:t>
      </w:r>
      <w:r w:rsidRPr="00896CC5">
        <w:rPr>
          <w:rFonts w:ascii="Times New Roman" w:hAnsi="Times New Roman"/>
          <w:sz w:val="24"/>
          <w:szCs w:val="24"/>
          <w:lang w:val="en-US" w:eastAsia="en-US"/>
        </w:rPr>
        <w:t xml:space="preserve"> </w:t>
      </w:r>
      <w:r w:rsidRPr="00896CC5">
        <w:rPr>
          <w:rFonts w:ascii="Times New Roman" w:hAnsi="Times New Roman"/>
          <w:sz w:val="24"/>
          <w:szCs w:val="24"/>
          <w:lang w:val="en-US"/>
        </w:rPr>
        <w:t xml:space="preserve">- </w:t>
      </w:r>
      <w:r w:rsidRPr="00906D6B">
        <w:rPr>
          <w:rFonts w:ascii="Times New Roman" w:hAnsi="Times New Roman"/>
          <w:sz w:val="24"/>
          <w:szCs w:val="24"/>
        </w:rPr>
        <w:t>памятник</w:t>
      </w:r>
      <w:r w:rsidRPr="00896CC5">
        <w:rPr>
          <w:rFonts w:ascii="Times New Roman" w:hAnsi="Times New Roman"/>
          <w:sz w:val="24"/>
          <w:szCs w:val="24"/>
          <w:lang w:val="en-US"/>
        </w:rPr>
        <w:t xml:space="preserve"> </w:t>
      </w:r>
      <w:r w:rsidRPr="00906D6B">
        <w:rPr>
          <w:rFonts w:ascii="Times New Roman" w:hAnsi="Times New Roman"/>
          <w:sz w:val="24"/>
          <w:szCs w:val="24"/>
        </w:rPr>
        <w:t>Томасу</w:t>
      </w:r>
      <w:r w:rsidRPr="00896CC5">
        <w:rPr>
          <w:rFonts w:ascii="Times New Roman" w:hAnsi="Times New Roman"/>
          <w:sz w:val="24"/>
          <w:szCs w:val="24"/>
          <w:lang w:val="en-US"/>
        </w:rPr>
        <w:t xml:space="preserve"> </w:t>
      </w:r>
      <w:proofErr w:type="spellStart"/>
      <w:r w:rsidRPr="00906D6B">
        <w:rPr>
          <w:rFonts w:ascii="Times New Roman" w:hAnsi="Times New Roman"/>
          <w:sz w:val="24"/>
          <w:szCs w:val="24"/>
        </w:rPr>
        <w:t>Джефферсону</w:t>
      </w:r>
      <w:proofErr w:type="spellEnd"/>
      <w:r w:rsidRPr="00896CC5">
        <w:rPr>
          <w:rFonts w:ascii="Times New Roman" w:hAnsi="Times New Roman"/>
          <w:sz w:val="24"/>
          <w:szCs w:val="24"/>
          <w:lang w:val="en-US"/>
        </w:rPr>
        <w:t>.</w:t>
      </w:r>
    </w:p>
    <w:p w:rsidR="00BA6F58" w:rsidRPr="00906D6B" w:rsidRDefault="00BA6F58" w:rsidP="0084472A">
      <w:pPr>
        <w:pStyle w:val="a4"/>
        <w:shd w:val="clear" w:color="auto" w:fill="auto"/>
        <w:tabs>
          <w:tab w:val="left" w:pos="351"/>
        </w:tabs>
        <w:spacing w:before="0" w:line="240" w:lineRule="auto"/>
        <w:ind w:firstLine="0"/>
        <w:jc w:val="left"/>
        <w:rPr>
          <w:rFonts w:ascii="Times New Roman" w:hAnsi="Times New Roman"/>
          <w:sz w:val="24"/>
          <w:szCs w:val="24"/>
          <w:lang w:val="en-US"/>
        </w:rPr>
      </w:pPr>
      <w:r w:rsidRPr="00906D6B">
        <w:rPr>
          <w:rFonts w:ascii="Times New Roman" w:hAnsi="Times New Roman"/>
          <w:sz w:val="24"/>
          <w:szCs w:val="24"/>
          <w:lang w:eastAsia="en-US"/>
        </w:rPr>
        <w:t>3.</w:t>
      </w:r>
      <w:proofErr w:type="spellStart"/>
      <w:r w:rsidRPr="00906D6B">
        <w:rPr>
          <w:rFonts w:ascii="Times New Roman" w:hAnsi="Times New Roman"/>
          <w:sz w:val="24"/>
          <w:szCs w:val="24"/>
          <w:lang w:val="en-US" w:eastAsia="en-US"/>
        </w:rPr>
        <w:t>Maunt</w:t>
      </w:r>
      <w:proofErr w:type="spellEnd"/>
      <w:r w:rsidRPr="00906D6B">
        <w:rPr>
          <w:rFonts w:ascii="Times New Roman" w:hAnsi="Times New Roman"/>
          <w:sz w:val="24"/>
          <w:szCs w:val="24"/>
          <w:lang w:eastAsia="en-US"/>
        </w:rPr>
        <w:t xml:space="preserve"> </w:t>
      </w:r>
      <w:r w:rsidRPr="00906D6B">
        <w:rPr>
          <w:rFonts w:ascii="Times New Roman" w:hAnsi="Times New Roman"/>
          <w:sz w:val="24"/>
          <w:szCs w:val="24"/>
          <w:lang w:val="en-US" w:eastAsia="en-US"/>
        </w:rPr>
        <w:t>Vernon</w:t>
      </w:r>
      <w:r w:rsidRPr="00906D6B">
        <w:rPr>
          <w:rFonts w:ascii="Times New Roman" w:hAnsi="Times New Roman"/>
          <w:sz w:val="24"/>
          <w:szCs w:val="24"/>
          <w:lang w:eastAsia="en-US"/>
        </w:rPr>
        <w:t xml:space="preserve"> </w:t>
      </w:r>
      <w:r w:rsidRPr="00906D6B">
        <w:rPr>
          <w:rFonts w:ascii="Times New Roman" w:hAnsi="Times New Roman"/>
          <w:sz w:val="24"/>
          <w:szCs w:val="24"/>
        </w:rPr>
        <w:t xml:space="preserve">- </w:t>
      </w:r>
      <w:proofErr w:type="spellStart"/>
      <w:r w:rsidRPr="00906D6B">
        <w:rPr>
          <w:rFonts w:ascii="Times New Roman" w:hAnsi="Times New Roman"/>
          <w:sz w:val="24"/>
          <w:szCs w:val="24"/>
        </w:rPr>
        <w:t>Маунт-Вернон</w:t>
      </w:r>
      <w:proofErr w:type="spellEnd"/>
      <w:r w:rsidRPr="00906D6B">
        <w:rPr>
          <w:rFonts w:ascii="Times New Roman" w:hAnsi="Times New Roman"/>
          <w:sz w:val="24"/>
          <w:szCs w:val="24"/>
        </w:rPr>
        <w:t xml:space="preserve"> (дом </w:t>
      </w:r>
      <w:proofErr w:type="gramStart"/>
      <w:r w:rsidRPr="00906D6B">
        <w:rPr>
          <w:rFonts w:ascii="Times New Roman" w:hAnsi="Times New Roman"/>
          <w:sz w:val="24"/>
          <w:szCs w:val="24"/>
        </w:rPr>
        <w:t>Дж</w:t>
      </w:r>
      <w:proofErr w:type="gramEnd"/>
      <w:r w:rsidRPr="00906D6B">
        <w:rPr>
          <w:rFonts w:ascii="Times New Roman" w:hAnsi="Times New Roman"/>
          <w:sz w:val="24"/>
          <w:szCs w:val="24"/>
        </w:rPr>
        <w:t>. Вашингтона</w:t>
      </w:r>
      <w:r w:rsidRPr="00906D6B">
        <w:rPr>
          <w:rFonts w:ascii="Times New Roman" w:hAnsi="Times New Roman"/>
          <w:sz w:val="24"/>
          <w:szCs w:val="24"/>
          <w:lang w:val="en-US"/>
        </w:rPr>
        <w:t>).</w:t>
      </w:r>
    </w:p>
    <w:p w:rsidR="00BA6F58" w:rsidRPr="00906D6B" w:rsidRDefault="00BA6F58" w:rsidP="0084472A">
      <w:pPr>
        <w:pStyle w:val="a4"/>
        <w:shd w:val="clear" w:color="auto" w:fill="auto"/>
        <w:tabs>
          <w:tab w:val="left" w:pos="351"/>
        </w:tabs>
        <w:spacing w:before="0" w:line="240" w:lineRule="auto"/>
        <w:ind w:firstLine="0"/>
        <w:jc w:val="left"/>
        <w:rPr>
          <w:rFonts w:ascii="Times New Roman" w:hAnsi="Times New Roman"/>
          <w:sz w:val="24"/>
          <w:szCs w:val="24"/>
          <w:lang w:val="en-US"/>
        </w:rPr>
      </w:pPr>
    </w:p>
    <w:p w:rsidR="00BA6F58" w:rsidRPr="00906D6B" w:rsidRDefault="00BA6F58" w:rsidP="0084472A">
      <w:pPr>
        <w:pStyle w:val="a4"/>
        <w:shd w:val="clear" w:color="auto" w:fill="auto"/>
        <w:spacing w:before="0" w:line="240" w:lineRule="auto"/>
        <w:ind w:firstLine="0"/>
        <w:jc w:val="center"/>
        <w:rPr>
          <w:rFonts w:ascii="Times New Roman" w:hAnsi="Times New Roman"/>
          <w:b/>
          <w:sz w:val="24"/>
          <w:szCs w:val="24"/>
          <w:lang w:val="en-US" w:eastAsia="en-US"/>
        </w:rPr>
      </w:pPr>
      <w:r w:rsidRPr="00906D6B">
        <w:rPr>
          <w:rFonts w:ascii="Times New Roman" w:hAnsi="Times New Roman"/>
          <w:b/>
          <w:sz w:val="24"/>
          <w:szCs w:val="24"/>
          <w:lang w:val="en-US" w:eastAsia="en-US"/>
        </w:rPr>
        <w:t>Washington</w:t>
      </w:r>
    </w:p>
    <w:p w:rsidR="00BA6F58" w:rsidRPr="00906D6B" w:rsidRDefault="00BA6F58" w:rsidP="0084472A">
      <w:pPr>
        <w:pStyle w:val="a4"/>
        <w:shd w:val="clear" w:color="auto" w:fill="auto"/>
        <w:spacing w:before="0" w:line="240" w:lineRule="auto"/>
        <w:ind w:firstLine="0"/>
        <w:jc w:val="center"/>
        <w:rPr>
          <w:rFonts w:ascii="Times New Roman" w:hAnsi="Times New Roman"/>
          <w:b/>
          <w:sz w:val="24"/>
          <w:szCs w:val="24"/>
          <w:lang w:val="en-US" w:eastAsia="en-US"/>
        </w:rPr>
      </w:pPr>
    </w:p>
    <w:p w:rsidR="00BA6F58" w:rsidRPr="00906D6B" w:rsidRDefault="00BA6F58" w:rsidP="0084472A">
      <w:pPr>
        <w:pStyle w:val="a4"/>
        <w:shd w:val="clear" w:color="auto" w:fill="auto"/>
        <w:tabs>
          <w:tab w:val="left" w:pos="342"/>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 xml:space="preserve">1. Washington is the capital of the USA. The population of Washington is about </w:t>
      </w:r>
      <w:r w:rsidRPr="00906D6B">
        <w:rPr>
          <w:rFonts w:ascii="Times New Roman" w:hAnsi="Times New Roman"/>
          <w:sz w:val="24"/>
          <w:szCs w:val="24"/>
          <w:lang w:val="en-US"/>
        </w:rPr>
        <w:t xml:space="preserve">756 000 </w:t>
      </w:r>
      <w:r w:rsidRPr="00906D6B">
        <w:rPr>
          <w:rFonts w:ascii="Times New Roman" w:hAnsi="Times New Roman"/>
          <w:sz w:val="24"/>
          <w:szCs w:val="24"/>
          <w:lang w:val="en-US" w:eastAsia="en-US"/>
        </w:rPr>
        <w:t xml:space="preserve">and together with suburbs its population is over </w:t>
      </w:r>
      <w:r w:rsidRPr="00906D6B">
        <w:rPr>
          <w:rFonts w:ascii="Times New Roman" w:hAnsi="Times New Roman"/>
          <w:sz w:val="24"/>
          <w:szCs w:val="24"/>
          <w:lang w:val="en-US"/>
        </w:rPr>
        <w:t>2 800 000.</w:t>
      </w:r>
    </w:p>
    <w:p w:rsidR="00BA6F58" w:rsidRPr="00906D6B" w:rsidRDefault="00BA6F58" w:rsidP="0084472A">
      <w:pPr>
        <w:pStyle w:val="a4"/>
        <w:shd w:val="clear" w:color="auto" w:fill="auto"/>
        <w:tabs>
          <w:tab w:val="left" w:pos="356"/>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 xml:space="preserve">2. The city belongs neither to the north nor to the South. Washington is humid year round because it sits between two rivers, the Potomac and Anacostia. Washington's winters are not </w:t>
      </w:r>
      <w:proofErr w:type="gramStart"/>
      <w:r w:rsidRPr="00906D6B">
        <w:rPr>
          <w:rFonts w:ascii="Times New Roman" w:hAnsi="Times New Roman"/>
          <w:sz w:val="24"/>
          <w:szCs w:val="24"/>
          <w:lang w:val="en-US" w:eastAsia="en-US"/>
        </w:rPr>
        <w:t>severe,</w:t>
      </w:r>
      <w:proofErr w:type="gramEnd"/>
      <w:r w:rsidRPr="00906D6B">
        <w:rPr>
          <w:rFonts w:ascii="Times New Roman" w:hAnsi="Times New Roman"/>
          <w:sz w:val="24"/>
          <w:szCs w:val="24"/>
          <w:lang w:val="en-US" w:eastAsia="en-US"/>
        </w:rPr>
        <w:t xml:space="preserve"> the city shares the sweaty summers of </w:t>
      </w:r>
      <w:proofErr w:type="spellStart"/>
      <w:r w:rsidRPr="00906D6B">
        <w:rPr>
          <w:rFonts w:ascii="Times New Roman" w:hAnsi="Times New Roman"/>
          <w:sz w:val="24"/>
          <w:szCs w:val="24"/>
          <w:lang w:val="en-US" w:eastAsia="en-US"/>
        </w:rPr>
        <w:t>Lousiana</w:t>
      </w:r>
      <w:proofErr w:type="spellEnd"/>
      <w:r w:rsidRPr="00906D6B">
        <w:rPr>
          <w:rFonts w:ascii="Times New Roman" w:hAnsi="Times New Roman"/>
          <w:sz w:val="24"/>
          <w:szCs w:val="24"/>
          <w:lang w:val="en-US" w:eastAsia="en-US"/>
        </w:rPr>
        <w:t xml:space="preserve"> and the windy cold of the Northwest.</w:t>
      </w:r>
    </w:p>
    <w:p w:rsidR="00BA6F58" w:rsidRPr="00906D6B" w:rsidRDefault="00BA6F58" w:rsidP="0084472A">
      <w:pPr>
        <w:pStyle w:val="a4"/>
        <w:shd w:val="clear" w:color="auto" w:fill="auto"/>
        <w:tabs>
          <w:tab w:val="left" w:pos="356"/>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 xml:space="preserve">3. Washington is like no other city of the USA. New York is a centre of finance, of shipping, of fun; New </w:t>
      </w:r>
      <w:proofErr w:type="spellStart"/>
      <w:r w:rsidRPr="00906D6B">
        <w:rPr>
          <w:rFonts w:ascii="Times New Roman" w:hAnsi="Times New Roman"/>
          <w:sz w:val="24"/>
          <w:szCs w:val="24"/>
          <w:lang w:val="en-US" w:eastAsia="en-US"/>
        </w:rPr>
        <w:t>Orlean</w:t>
      </w:r>
      <w:proofErr w:type="spellEnd"/>
      <w:r w:rsidRPr="00906D6B">
        <w:rPr>
          <w:rFonts w:ascii="Times New Roman" w:hAnsi="Times New Roman"/>
          <w:sz w:val="24"/>
          <w:szCs w:val="24"/>
          <w:lang w:val="en-US" w:eastAsia="en-US"/>
        </w:rPr>
        <w:t xml:space="preserve"> deals in cotton; Chicago will sell you wheat and a hundred heads of catties. But Washington's only industry is government. The White House, where the U.S. President lives and works, the Capitol, the home of the U.S. Congress, and the Supreme Court are all in Washington. The Library of Congress, the biggest</w:t>
      </w:r>
    </w:p>
    <w:p w:rsidR="00BA6F58" w:rsidRPr="00906D6B" w:rsidRDefault="00BA6F58" w:rsidP="0084472A">
      <w:pPr>
        <w:pStyle w:val="a4"/>
        <w:shd w:val="clear" w:color="auto" w:fill="auto"/>
        <w:spacing w:before="0" w:line="240" w:lineRule="auto"/>
        <w:ind w:firstLine="0"/>
        <w:jc w:val="left"/>
        <w:rPr>
          <w:rFonts w:ascii="Times New Roman" w:hAnsi="Times New Roman"/>
          <w:sz w:val="24"/>
          <w:szCs w:val="24"/>
          <w:lang w:val="en-US"/>
        </w:rPr>
      </w:pPr>
      <w:proofErr w:type="gramStart"/>
      <w:r w:rsidRPr="00906D6B">
        <w:rPr>
          <w:rFonts w:ascii="Times New Roman" w:hAnsi="Times New Roman"/>
          <w:sz w:val="24"/>
          <w:szCs w:val="24"/>
          <w:lang w:val="en-US" w:eastAsia="en-US"/>
        </w:rPr>
        <w:t>existing</w:t>
      </w:r>
      <w:proofErr w:type="gramEnd"/>
      <w:r w:rsidRPr="00906D6B">
        <w:rPr>
          <w:rFonts w:ascii="Times New Roman" w:hAnsi="Times New Roman"/>
          <w:sz w:val="24"/>
          <w:szCs w:val="24"/>
          <w:lang w:val="en-US" w:eastAsia="en-US"/>
        </w:rPr>
        <w:t xml:space="preserve"> library, contains more than </w:t>
      </w:r>
      <w:r w:rsidRPr="00906D6B">
        <w:rPr>
          <w:rFonts w:ascii="Times New Roman" w:hAnsi="Times New Roman"/>
          <w:sz w:val="24"/>
          <w:szCs w:val="24"/>
          <w:lang w:val="en-US"/>
        </w:rPr>
        <w:t xml:space="preserve">13 </w:t>
      </w:r>
      <w:r w:rsidRPr="00906D6B">
        <w:rPr>
          <w:rFonts w:ascii="Times New Roman" w:hAnsi="Times New Roman"/>
          <w:sz w:val="24"/>
          <w:szCs w:val="24"/>
          <w:lang w:val="en-US" w:eastAsia="en-US"/>
        </w:rPr>
        <w:t>million books in various languages.</w:t>
      </w:r>
    </w:p>
    <w:p w:rsidR="00BA6F58" w:rsidRPr="00906D6B" w:rsidRDefault="00BA6F58" w:rsidP="0084472A">
      <w:pPr>
        <w:pStyle w:val="a4"/>
        <w:shd w:val="clear" w:color="auto" w:fill="auto"/>
        <w:tabs>
          <w:tab w:val="left" w:pos="351"/>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4. There are many places of interest in Washington. One of them is the Thomas Jefferson memorial. This is a memorial to the third President of the United States, the Founder of the Democratic Party.</w:t>
      </w:r>
    </w:p>
    <w:p w:rsidR="00BA6F58" w:rsidRPr="00906D6B" w:rsidRDefault="00BA6F58" w:rsidP="0084472A">
      <w:pPr>
        <w:pStyle w:val="a4"/>
        <w:shd w:val="clear" w:color="auto" w:fill="auto"/>
        <w:tabs>
          <w:tab w:val="left" w:pos="342"/>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 xml:space="preserve">5. No visit to Washington is complete without an excursion to the home of George Washington at Mount Vernon. The estate, a typical 18th century plantation home, is on the Potomac River, </w:t>
      </w:r>
      <w:r w:rsidRPr="00906D6B">
        <w:rPr>
          <w:rFonts w:ascii="Times New Roman" w:hAnsi="Times New Roman"/>
          <w:sz w:val="24"/>
          <w:szCs w:val="24"/>
          <w:lang w:val="en-US"/>
        </w:rPr>
        <w:t xml:space="preserve">15 </w:t>
      </w:r>
      <w:r w:rsidRPr="00906D6B">
        <w:rPr>
          <w:rFonts w:ascii="Times New Roman" w:hAnsi="Times New Roman"/>
          <w:sz w:val="24"/>
          <w:szCs w:val="24"/>
          <w:lang w:val="en-US" w:eastAsia="en-US"/>
        </w:rPr>
        <w:t>miles south of the capital.</w:t>
      </w:r>
    </w:p>
    <w:p w:rsidR="00BA6F58" w:rsidRPr="00906D6B" w:rsidRDefault="00BA6F58" w:rsidP="0084472A">
      <w:pPr>
        <w:pStyle w:val="a4"/>
        <w:shd w:val="clear" w:color="auto" w:fill="auto"/>
        <w:tabs>
          <w:tab w:val="left" w:pos="346"/>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6. Washington is a constant scene of mass demonstrations, "hunger marches" and antiwar rallies.</w:t>
      </w:r>
    </w:p>
    <w:p w:rsidR="00BA6F58" w:rsidRPr="00906D6B" w:rsidRDefault="00BA6F58" w:rsidP="0084472A">
      <w:pPr>
        <w:pStyle w:val="a4"/>
        <w:shd w:val="clear" w:color="auto" w:fill="auto"/>
        <w:tabs>
          <w:tab w:val="left" w:pos="610"/>
        </w:tabs>
        <w:spacing w:before="0" w:line="240" w:lineRule="auto"/>
        <w:ind w:firstLine="0"/>
        <w:rPr>
          <w:rFonts w:ascii="Times New Roman" w:hAnsi="Times New Roman"/>
          <w:sz w:val="24"/>
          <w:szCs w:val="24"/>
        </w:rPr>
      </w:pPr>
      <w:proofErr w:type="spellStart"/>
      <w:r w:rsidRPr="00906D6B">
        <w:rPr>
          <w:rFonts w:ascii="Times New Roman" w:hAnsi="Times New Roman"/>
          <w:sz w:val="24"/>
          <w:szCs w:val="24"/>
        </w:rPr>
        <w:t>II.Выпишите</w:t>
      </w:r>
      <w:proofErr w:type="spellEnd"/>
      <w:r w:rsidRPr="00906D6B">
        <w:rPr>
          <w:rFonts w:ascii="Times New Roman" w:hAnsi="Times New Roman"/>
          <w:sz w:val="24"/>
          <w:szCs w:val="24"/>
        </w:rPr>
        <w:t xml:space="preserve"> из абзацев 1, 2, 3, 4 предложения со словами, оформленными окончаниями </w:t>
      </w:r>
      <w:r w:rsidRPr="00906D6B">
        <w:rPr>
          <w:rFonts w:ascii="Times New Roman" w:hAnsi="Times New Roman"/>
          <w:b/>
          <w:sz w:val="24"/>
          <w:szCs w:val="24"/>
          <w:lang w:eastAsia="en-US"/>
        </w:rPr>
        <w:t>-</w:t>
      </w:r>
      <w:r w:rsidRPr="00906D6B">
        <w:rPr>
          <w:rFonts w:ascii="Times New Roman" w:hAnsi="Times New Roman"/>
          <w:b/>
          <w:sz w:val="24"/>
          <w:szCs w:val="24"/>
          <w:lang w:val="en-US" w:eastAsia="en-US"/>
        </w:rPr>
        <w:t>s</w:t>
      </w:r>
      <w:r w:rsidRPr="00906D6B">
        <w:rPr>
          <w:rFonts w:ascii="Times New Roman" w:hAnsi="Times New Roman"/>
          <w:sz w:val="24"/>
          <w:szCs w:val="24"/>
          <w:lang w:eastAsia="en-US"/>
        </w:rPr>
        <w:t xml:space="preserve">, </w:t>
      </w:r>
      <w:r w:rsidRPr="00906D6B">
        <w:rPr>
          <w:rFonts w:ascii="Times New Roman" w:hAnsi="Times New Roman"/>
          <w:sz w:val="24"/>
          <w:szCs w:val="24"/>
        </w:rPr>
        <w:t>и переведи</w:t>
      </w:r>
      <w:r w:rsidRPr="00906D6B">
        <w:rPr>
          <w:rFonts w:ascii="Times New Roman" w:hAnsi="Times New Roman"/>
          <w:sz w:val="24"/>
          <w:szCs w:val="24"/>
        </w:rPr>
        <w:softHyphen/>
        <w:t>те их на русский язык.</w:t>
      </w:r>
    </w:p>
    <w:p w:rsidR="00BA6F58" w:rsidRPr="00906D6B" w:rsidRDefault="00BA6F58" w:rsidP="0084472A">
      <w:pPr>
        <w:pStyle w:val="a4"/>
        <w:shd w:val="clear" w:color="auto" w:fill="auto"/>
        <w:tabs>
          <w:tab w:val="left" w:pos="692"/>
        </w:tabs>
        <w:spacing w:before="0" w:line="240" w:lineRule="auto"/>
        <w:ind w:firstLine="0"/>
        <w:rPr>
          <w:rFonts w:ascii="Times New Roman" w:hAnsi="Times New Roman"/>
          <w:sz w:val="24"/>
          <w:szCs w:val="24"/>
        </w:rPr>
      </w:pPr>
      <w:proofErr w:type="spellStart"/>
      <w:r w:rsidRPr="00906D6B">
        <w:rPr>
          <w:rFonts w:ascii="Times New Roman" w:hAnsi="Times New Roman"/>
          <w:sz w:val="24"/>
          <w:szCs w:val="24"/>
        </w:rPr>
        <w:t>III.Выпишите</w:t>
      </w:r>
      <w:proofErr w:type="spellEnd"/>
      <w:r w:rsidRPr="00906D6B">
        <w:rPr>
          <w:rFonts w:ascii="Times New Roman" w:hAnsi="Times New Roman"/>
          <w:sz w:val="24"/>
          <w:szCs w:val="24"/>
        </w:rPr>
        <w:t xml:space="preserve"> из абзацев 4, 5, 6 словосочетания, в которых определения выражены существительными, и переведите их на русский язык.</w:t>
      </w:r>
    </w:p>
    <w:p w:rsidR="00BA6F58" w:rsidRPr="00906D6B" w:rsidRDefault="00BA6F58" w:rsidP="0084472A">
      <w:pPr>
        <w:pStyle w:val="a4"/>
        <w:shd w:val="clear" w:color="auto" w:fill="auto"/>
        <w:tabs>
          <w:tab w:val="left" w:pos="658"/>
        </w:tabs>
        <w:spacing w:before="0" w:line="240" w:lineRule="auto"/>
        <w:ind w:firstLine="0"/>
        <w:rPr>
          <w:rFonts w:ascii="Times New Roman" w:hAnsi="Times New Roman"/>
          <w:sz w:val="24"/>
          <w:szCs w:val="24"/>
        </w:rPr>
      </w:pPr>
      <w:proofErr w:type="spellStart"/>
      <w:r w:rsidRPr="00906D6B">
        <w:rPr>
          <w:rFonts w:ascii="Times New Roman" w:hAnsi="Times New Roman"/>
          <w:sz w:val="24"/>
          <w:szCs w:val="24"/>
        </w:rPr>
        <w:t>IV.Выпишите</w:t>
      </w:r>
      <w:proofErr w:type="spellEnd"/>
      <w:r w:rsidRPr="00906D6B">
        <w:rPr>
          <w:rFonts w:ascii="Times New Roman" w:hAnsi="Times New Roman"/>
          <w:sz w:val="24"/>
          <w:szCs w:val="24"/>
        </w:rPr>
        <w:t xml:space="preserve"> из абзаца 3 предложение, содержащее форму сравнения, и переведите его на русский язык.</w:t>
      </w:r>
    </w:p>
    <w:p w:rsidR="00BA6F58" w:rsidRPr="00906D6B" w:rsidRDefault="00BA6F58" w:rsidP="0084472A">
      <w:pPr>
        <w:pStyle w:val="a4"/>
        <w:shd w:val="clear" w:color="auto" w:fill="auto"/>
        <w:tabs>
          <w:tab w:val="left" w:pos="601"/>
        </w:tabs>
        <w:spacing w:before="0" w:line="240" w:lineRule="auto"/>
        <w:ind w:firstLine="0"/>
        <w:rPr>
          <w:rFonts w:ascii="Times New Roman" w:hAnsi="Times New Roman"/>
          <w:sz w:val="24"/>
          <w:szCs w:val="24"/>
        </w:rPr>
      </w:pPr>
      <w:proofErr w:type="gramStart"/>
      <w:r w:rsidRPr="00906D6B">
        <w:rPr>
          <w:rFonts w:ascii="Times New Roman" w:hAnsi="Times New Roman"/>
          <w:sz w:val="24"/>
          <w:szCs w:val="24"/>
          <w:lang w:val="en-US"/>
        </w:rPr>
        <w:lastRenderedPageBreak/>
        <w:t>V</w:t>
      </w:r>
      <w:r w:rsidRPr="00906D6B">
        <w:rPr>
          <w:rFonts w:ascii="Times New Roman" w:hAnsi="Times New Roman"/>
          <w:sz w:val="24"/>
          <w:szCs w:val="24"/>
        </w:rPr>
        <w:t>.Выпишите из абзацев 2, 4 предложения со сло</w:t>
      </w:r>
      <w:r w:rsidRPr="00906D6B">
        <w:rPr>
          <w:rFonts w:ascii="Times New Roman" w:hAnsi="Times New Roman"/>
          <w:sz w:val="24"/>
          <w:szCs w:val="24"/>
        </w:rPr>
        <w:softHyphen/>
        <w:t xml:space="preserve">вами </w:t>
      </w:r>
      <w:r w:rsidRPr="00906D6B">
        <w:rPr>
          <w:rFonts w:ascii="Times New Roman" w:hAnsi="Times New Roman"/>
          <w:sz w:val="24"/>
          <w:szCs w:val="24"/>
          <w:lang w:val="en-US" w:eastAsia="en-US"/>
        </w:rPr>
        <w:t>it</w:t>
      </w:r>
      <w:r w:rsidRPr="00906D6B">
        <w:rPr>
          <w:rFonts w:ascii="Times New Roman" w:hAnsi="Times New Roman"/>
          <w:sz w:val="24"/>
          <w:szCs w:val="24"/>
          <w:lang w:eastAsia="en-US"/>
        </w:rPr>
        <w:t xml:space="preserve"> </w:t>
      </w:r>
      <w:r w:rsidRPr="00906D6B">
        <w:rPr>
          <w:rFonts w:ascii="Times New Roman" w:hAnsi="Times New Roman"/>
          <w:sz w:val="24"/>
          <w:szCs w:val="24"/>
        </w:rPr>
        <w:t xml:space="preserve">и </w:t>
      </w:r>
      <w:r w:rsidRPr="00906D6B">
        <w:rPr>
          <w:rFonts w:ascii="Times New Roman" w:hAnsi="Times New Roman"/>
          <w:sz w:val="24"/>
          <w:szCs w:val="24"/>
          <w:lang w:val="en-US" w:eastAsia="en-US"/>
        </w:rPr>
        <w:t>one</w:t>
      </w:r>
      <w:r w:rsidRPr="00906D6B">
        <w:rPr>
          <w:rFonts w:ascii="Times New Roman" w:hAnsi="Times New Roman"/>
          <w:sz w:val="24"/>
          <w:szCs w:val="24"/>
          <w:lang w:eastAsia="en-US"/>
        </w:rPr>
        <w:t xml:space="preserve">, </w:t>
      </w:r>
      <w:r w:rsidRPr="00906D6B">
        <w:rPr>
          <w:rFonts w:ascii="Times New Roman" w:hAnsi="Times New Roman"/>
          <w:sz w:val="24"/>
          <w:szCs w:val="24"/>
        </w:rPr>
        <w:t>переведите их на русский язык.</w:t>
      </w:r>
      <w:proofErr w:type="gramEnd"/>
    </w:p>
    <w:p w:rsidR="00BA6F58" w:rsidRPr="00906D6B" w:rsidRDefault="00BA6F58" w:rsidP="0084472A">
      <w:pPr>
        <w:pStyle w:val="a4"/>
        <w:shd w:val="clear" w:color="auto" w:fill="auto"/>
        <w:tabs>
          <w:tab w:val="left" w:pos="711"/>
        </w:tabs>
        <w:spacing w:before="0" w:line="240" w:lineRule="auto"/>
        <w:ind w:firstLine="0"/>
        <w:rPr>
          <w:rFonts w:ascii="Times New Roman" w:hAnsi="Times New Roman"/>
          <w:sz w:val="24"/>
          <w:szCs w:val="24"/>
        </w:rPr>
      </w:pPr>
      <w:proofErr w:type="spellStart"/>
      <w:r w:rsidRPr="00906D6B">
        <w:rPr>
          <w:rFonts w:ascii="Times New Roman" w:hAnsi="Times New Roman"/>
          <w:sz w:val="24"/>
          <w:szCs w:val="24"/>
        </w:rPr>
        <w:t>VI.Прочитайте</w:t>
      </w:r>
      <w:proofErr w:type="spellEnd"/>
      <w:r w:rsidRPr="00906D6B">
        <w:rPr>
          <w:rFonts w:ascii="Times New Roman" w:hAnsi="Times New Roman"/>
          <w:sz w:val="24"/>
          <w:szCs w:val="24"/>
        </w:rPr>
        <w:t xml:space="preserve"> следующие предложения; перепи</w:t>
      </w:r>
      <w:r w:rsidRPr="00906D6B">
        <w:rPr>
          <w:rFonts w:ascii="Times New Roman" w:hAnsi="Times New Roman"/>
          <w:sz w:val="24"/>
          <w:szCs w:val="24"/>
        </w:rPr>
        <w:softHyphen/>
        <w:t xml:space="preserve">шите и переведите </w:t>
      </w:r>
      <w:proofErr w:type="gramStart"/>
      <w:r w:rsidRPr="00906D6B">
        <w:rPr>
          <w:rFonts w:ascii="Times New Roman" w:hAnsi="Times New Roman"/>
          <w:sz w:val="24"/>
          <w:szCs w:val="24"/>
        </w:rPr>
        <w:t>письменно то</w:t>
      </w:r>
      <w:proofErr w:type="gramEnd"/>
      <w:r w:rsidRPr="00906D6B">
        <w:rPr>
          <w:rFonts w:ascii="Times New Roman" w:hAnsi="Times New Roman"/>
          <w:sz w:val="24"/>
          <w:szCs w:val="24"/>
        </w:rPr>
        <w:t xml:space="preserve"> предложение, кото</w:t>
      </w:r>
      <w:r w:rsidRPr="00906D6B">
        <w:rPr>
          <w:rFonts w:ascii="Times New Roman" w:hAnsi="Times New Roman"/>
          <w:sz w:val="24"/>
          <w:szCs w:val="24"/>
        </w:rPr>
        <w:softHyphen/>
        <w:t>рое правильно передает содержание текста:</w:t>
      </w:r>
    </w:p>
    <w:p w:rsidR="00BA6F58" w:rsidRPr="00906D6B" w:rsidRDefault="00BA6F58" w:rsidP="0084472A">
      <w:pPr>
        <w:pStyle w:val="a4"/>
        <w:shd w:val="clear" w:color="auto" w:fill="auto"/>
        <w:tabs>
          <w:tab w:val="left" w:pos="327"/>
        </w:tabs>
        <w:spacing w:before="0" w:line="240" w:lineRule="auto"/>
        <w:ind w:firstLine="0"/>
        <w:rPr>
          <w:rFonts w:ascii="Times New Roman" w:hAnsi="Times New Roman"/>
          <w:sz w:val="24"/>
          <w:szCs w:val="24"/>
          <w:lang w:val="en-US"/>
        </w:rPr>
      </w:pPr>
      <w:r w:rsidRPr="00906D6B">
        <w:rPr>
          <w:rFonts w:ascii="Times New Roman" w:hAnsi="Times New Roman"/>
          <w:sz w:val="24"/>
          <w:szCs w:val="24"/>
          <w:lang w:val="en-US" w:eastAsia="en-US"/>
        </w:rPr>
        <w:t>1. Washington's winters are mild.</w:t>
      </w:r>
    </w:p>
    <w:p w:rsidR="00BA6F58" w:rsidRDefault="00BA6F58" w:rsidP="0084472A">
      <w:pPr>
        <w:pStyle w:val="a4"/>
        <w:shd w:val="clear" w:color="auto" w:fill="auto"/>
        <w:tabs>
          <w:tab w:val="left" w:pos="351"/>
        </w:tabs>
        <w:spacing w:before="0" w:line="240" w:lineRule="auto"/>
        <w:ind w:firstLine="0"/>
        <w:rPr>
          <w:rFonts w:ascii="Times New Roman" w:hAnsi="Times New Roman"/>
          <w:sz w:val="24"/>
          <w:szCs w:val="24"/>
          <w:lang w:eastAsia="en-US"/>
        </w:rPr>
      </w:pPr>
      <w:r w:rsidRPr="00906D6B">
        <w:rPr>
          <w:rFonts w:ascii="Times New Roman" w:hAnsi="Times New Roman"/>
          <w:sz w:val="24"/>
          <w:szCs w:val="24"/>
          <w:lang w:val="en-US" w:eastAsia="en-US"/>
        </w:rPr>
        <w:t>2. Washington's winters are severe.</w:t>
      </w:r>
    </w:p>
    <w:p w:rsidR="00EC661B" w:rsidRDefault="00EC661B" w:rsidP="0084472A">
      <w:pPr>
        <w:pStyle w:val="a4"/>
        <w:shd w:val="clear" w:color="auto" w:fill="auto"/>
        <w:tabs>
          <w:tab w:val="left" w:pos="351"/>
        </w:tabs>
        <w:spacing w:before="0" w:line="240" w:lineRule="auto"/>
        <w:ind w:firstLine="0"/>
        <w:rPr>
          <w:rFonts w:ascii="Times New Roman" w:hAnsi="Times New Roman"/>
          <w:sz w:val="24"/>
          <w:szCs w:val="24"/>
          <w:lang w:eastAsia="en-US"/>
        </w:rPr>
      </w:pPr>
      <w:r>
        <w:rPr>
          <w:rFonts w:ascii="Times New Roman" w:hAnsi="Times New Roman"/>
          <w:sz w:val="24"/>
          <w:szCs w:val="24"/>
          <w:lang w:eastAsia="en-US"/>
        </w:rPr>
        <w:t xml:space="preserve">      </w:t>
      </w:r>
    </w:p>
    <w:p w:rsidR="00EC26B9" w:rsidRDefault="00EC661B" w:rsidP="0084472A">
      <w:pPr>
        <w:pStyle w:val="a4"/>
        <w:shd w:val="clear" w:color="auto" w:fill="auto"/>
        <w:tabs>
          <w:tab w:val="left" w:pos="351"/>
        </w:tabs>
        <w:spacing w:before="0" w:line="240" w:lineRule="auto"/>
        <w:ind w:firstLine="0"/>
        <w:rPr>
          <w:rFonts w:ascii="Times New Roman" w:hAnsi="Times New Roman"/>
          <w:sz w:val="24"/>
          <w:szCs w:val="24"/>
          <w:lang w:eastAsia="en-US"/>
        </w:rPr>
      </w:pPr>
      <w:r>
        <w:rPr>
          <w:rFonts w:ascii="Times New Roman" w:hAnsi="Times New Roman"/>
          <w:sz w:val="24"/>
          <w:szCs w:val="24"/>
          <w:lang w:eastAsia="en-US"/>
        </w:rPr>
        <w:t xml:space="preserve">             В процессе достижения цели курса «Иностранный язык» реализуются общеобразовательные и воспитательные задачи.</w:t>
      </w:r>
    </w:p>
    <w:p w:rsidR="00EC661B" w:rsidRDefault="00D94492" w:rsidP="0084472A">
      <w:pPr>
        <w:pStyle w:val="a4"/>
        <w:shd w:val="clear" w:color="auto" w:fill="auto"/>
        <w:tabs>
          <w:tab w:val="left" w:pos="351"/>
        </w:tabs>
        <w:spacing w:before="0" w:line="240" w:lineRule="auto"/>
        <w:ind w:firstLine="0"/>
        <w:rPr>
          <w:rFonts w:ascii="Times New Roman" w:hAnsi="Times New Roman"/>
          <w:sz w:val="24"/>
          <w:szCs w:val="24"/>
          <w:lang w:eastAsia="en-US"/>
        </w:rPr>
      </w:pPr>
      <w:r>
        <w:rPr>
          <w:rFonts w:ascii="Times New Roman" w:hAnsi="Times New Roman"/>
          <w:sz w:val="24"/>
          <w:szCs w:val="24"/>
          <w:lang w:eastAsia="en-US"/>
        </w:rPr>
        <w:t xml:space="preserve">Дисциплина «Иностранный язык» входит в цикл общих гуманитарных и социально-экономических дисциплин государственного образовательного стандарта среднего профессионального образования, составляя органическую часть профессиональной и общекультурной подготовки студентов. </w:t>
      </w:r>
    </w:p>
    <w:sectPr w:rsidR="00EC661B" w:rsidSect="00B16253">
      <w:footerReference w:type="even"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F58" w:rsidRDefault="00BA6F58">
      <w:r>
        <w:separator/>
      </w:r>
    </w:p>
  </w:endnote>
  <w:endnote w:type="continuationSeparator" w:id="1">
    <w:p w:rsidR="00BA6F58" w:rsidRDefault="00BA6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58" w:rsidRDefault="004703EB" w:rsidP="00921603">
    <w:pPr>
      <w:pStyle w:val="a7"/>
      <w:framePr w:wrap="around" w:vAnchor="text" w:hAnchor="margin" w:xAlign="right" w:y="1"/>
      <w:rPr>
        <w:rStyle w:val="a9"/>
      </w:rPr>
    </w:pPr>
    <w:r>
      <w:rPr>
        <w:rStyle w:val="a9"/>
      </w:rPr>
      <w:fldChar w:fldCharType="begin"/>
    </w:r>
    <w:r w:rsidR="00BA6F58">
      <w:rPr>
        <w:rStyle w:val="a9"/>
      </w:rPr>
      <w:instrText xml:space="preserve">PAGE  </w:instrText>
    </w:r>
    <w:r>
      <w:rPr>
        <w:rStyle w:val="a9"/>
      </w:rPr>
      <w:fldChar w:fldCharType="end"/>
    </w:r>
  </w:p>
  <w:p w:rsidR="00BA6F58" w:rsidRDefault="00BA6F58" w:rsidP="00B1625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58" w:rsidRDefault="004703EB" w:rsidP="00921603">
    <w:pPr>
      <w:pStyle w:val="a7"/>
      <w:framePr w:wrap="around" w:vAnchor="text" w:hAnchor="margin" w:xAlign="right" w:y="1"/>
      <w:rPr>
        <w:rStyle w:val="a9"/>
      </w:rPr>
    </w:pPr>
    <w:r>
      <w:rPr>
        <w:rStyle w:val="a9"/>
      </w:rPr>
      <w:fldChar w:fldCharType="begin"/>
    </w:r>
    <w:r w:rsidR="00BA6F58">
      <w:rPr>
        <w:rStyle w:val="a9"/>
      </w:rPr>
      <w:instrText xml:space="preserve">PAGE  </w:instrText>
    </w:r>
    <w:r>
      <w:rPr>
        <w:rStyle w:val="a9"/>
      </w:rPr>
      <w:fldChar w:fldCharType="separate"/>
    </w:r>
    <w:r w:rsidR="009B1B7B">
      <w:rPr>
        <w:rStyle w:val="a9"/>
        <w:noProof/>
      </w:rPr>
      <w:t>3</w:t>
    </w:r>
    <w:r>
      <w:rPr>
        <w:rStyle w:val="a9"/>
      </w:rPr>
      <w:fldChar w:fldCharType="end"/>
    </w:r>
  </w:p>
  <w:p w:rsidR="00BA6F58" w:rsidRDefault="00BA6F58" w:rsidP="00B1625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F58" w:rsidRDefault="00BA6F58">
      <w:r>
        <w:separator/>
      </w:r>
    </w:p>
  </w:footnote>
  <w:footnote w:type="continuationSeparator" w:id="1">
    <w:p w:rsidR="00BA6F58" w:rsidRDefault="00BA6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2824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A4A0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E89F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426D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5EC3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3C04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48F3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C22B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542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CA07C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8E76B50A"/>
    <w:lvl w:ilvl="0">
      <w:start w:val="1"/>
      <w:numFmt w:val="bullet"/>
      <w:lvlText w:val="•"/>
      <w:lvlJc w:val="left"/>
      <w:pPr>
        <w:tabs>
          <w:tab w:val="num" w:pos="0"/>
        </w:tabs>
      </w:pPr>
      <w:rPr>
        <w:rFonts w:ascii="Times New Roman" w:hAnsi="Times New Roman" w:hint="default"/>
        <w:b w:val="0"/>
        <w:i w:val="0"/>
        <w:smallCaps w:val="0"/>
        <w:strike w:val="0"/>
        <w:color w:val="000000"/>
        <w:spacing w:val="0"/>
        <w:w w:val="100"/>
        <w:position w:val="0"/>
        <w:sz w:val="22"/>
        <w:u w:val="none"/>
      </w:rPr>
    </w:lvl>
    <w:lvl w:ilvl="1">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3"/>
      <w:numFmt w:val="upperRoman"/>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1">
    <w:nsid w:val="02936BA5"/>
    <w:multiLevelType w:val="multilevel"/>
    <w:tmpl w:val="9F7E4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8514B18"/>
    <w:multiLevelType w:val="multilevel"/>
    <w:tmpl w:val="9F7E4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3C51E2E"/>
    <w:multiLevelType w:val="multilevel"/>
    <w:tmpl w:val="D1F41A9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upperRoman"/>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1DDA5DAA"/>
    <w:multiLevelType w:val="multilevel"/>
    <w:tmpl w:val="9F7E4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F442993"/>
    <w:multiLevelType w:val="multilevel"/>
    <w:tmpl w:val="B3CC28D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67A5666"/>
    <w:multiLevelType w:val="multilevel"/>
    <w:tmpl w:val="B3CC28D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7227D4B"/>
    <w:multiLevelType w:val="hybridMultilevel"/>
    <w:tmpl w:val="9F7E4E4E"/>
    <w:lvl w:ilvl="0" w:tplc="046D0001">
      <w:start w:val="1"/>
      <w:numFmt w:val="bullet"/>
      <w:lvlText w:val=""/>
      <w:lvlJc w:val="left"/>
      <w:pPr>
        <w:ind w:left="720" w:hanging="360"/>
      </w:pPr>
      <w:rPr>
        <w:rFonts w:ascii="Symbol" w:hAnsi="Symbol" w:hint="default"/>
      </w:rPr>
    </w:lvl>
    <w:lvl w:ilvl="1" w:tplc="046D0003" w:tentative="1">
      <w:start w:val="1"/>
      <w:numFmt w:val="bullet"/>
      <w:lvlText w:val="o"/>
      <w:lvlJc w:val="left"/>
      <w:pPr>
        <w:ind w:left="1440" w:hanging="360"/>
      </w:pPr>
      <w:rPr>
        <w:rFonts w:ascii="Courier New" w:hAnsi="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8">
    <w:nsid w:val="28D36C76"/>
    <w:multiLevelType w:val="hybridMultilevel"/>
    <w:tmpl w:val="1310CED6"/>
    <w:lvl w:ilvl="0" w:tplc="046D0001">
      <w:start w:val="1"/>
      <w:numFmt w:val="bullet"/>
      <w:lvlText w:val=""/>
      <w:lvlJc w:val="left"/>
      <w:pPr>
        <w:ind w:left="1440" w:hanging="360"/>
      </w:pPr>
      <w:rPr>
        <w:rFonts w:ascii="Symbol" w:hAnsi="Symbol" w:hint="default"/>
      </w:rPr>
    </w:lvl>
    <w:lvl w:ilvl="1" w:tplc="046D0003" w:tentative="1">
      <w:start w:val="1"/>
      <w:numFmt w:val="bullet"/>
      <w:lvlText w:val="o"/>
      <w:lvlJc w:val="left"/>
      <w:pPr>
        <w:ind w:left="2160" w:hanging="360"/>
      </w:pPr>
      <w:rPr>
        <w:rFonts w:ascii="Courier New" w:hAnsi="Courier New" w:hint="default"/>
      </w:rPr>
    </w:lvl>
    <w:lvl w:ilvl="2" w:tplc="046D0005" w:tentative="1">
      <w:start w:val="1"/>
      <w:numFmt w:val="bullet"/>
      <w:lvlText w:val=""/>
      <w:lvlJc w:val="left"/>
      <w:pPr>
        <w:ind w:left="2880" w:hanging="360"/>
      </w:pPr>
      <w:rPr>
        <w:rFonts w:ascii="Wingdings" w:hAnsi="Wingdings" w:hint="default"/>
      </w:rPr>
    </w:lvl>
    <w:lvl w:ilvl="3" w:tplc="046D0001" w:tentative="1">
      <w:start w:val="1"/>
      <w:numFmt w:val="bullet"/>
      <w:lvlText w:val=""/>
      <w:lvlJc w:val="left"/>
      <w:pPr>
        <w:ind w:left="3600" w:hanging="360"/>
      </w:pPr>
      <w:rPr>
        <w:rFonts w:ascii="Symbol" w:hAnsi="Symbol" w:hint="default"/>
      </w:rPr>
    </w:lvl>
    <w:lvl w:ilvl="4" w:tplc="046D0003" w:tentative="1">
      <w:start w:val="1"/>
      <w:numFmt w:val="bullet"/>
      <w:lvlText w:val="o"/>
      <w:lvlJc w:val="left"/>
      <w:pPr>
        <w:ind w:left="4320" w:hanging="360"/>
      </w:pPr>
      <w:rPr>
        <w:rFonts w:ascii="Courier New" w:hAnsi="Courier New" w:hint="default"/>
      </w:rPr>
    </w:lvl>
    <w:lvl w:ilvl="5" w:tplc="046D0005" w:tentative="1">
      <w:start w:val="1"/>
      <w:numFmt w:val="bullet"/>
      <w:lvlText w:val=""/>
      <w:lvlJc w:val="left"/>
      <w:pPr>
        <w:ind w:left="5040" w:hanging="360"/>
      </w:pPr>
      <w:rPr>
        <w:rFonts w:ascii="Wingdings" w:hAnsi="Wingdings" w:hint="default"/>
      </w:rPr>
    </w:lvl>
    <w:lvl w:ilvl="6" w:tplc="046D0001" w:tentative="1">
      <w:start w:val="1"/>
      <w:numFmt w:val="bullet"/>
      <w:lvlText w:val=""/>
      <w:lvlJc w:val="left"/>
      <w:pPr>
        <w:ind w:left="5760" w:hanging="360"/>
      </w:pPr>
      <w:rPr>
        <w:rFonts w:ascii="Symbol" w:hAnsi="Symbol" w:hint="default"/>
      </w:rPr>
    </w:lvl>
    <w:lvl w:ilvl="7" w:tplc="046D0003" w:tentative="1">
      <w:start w:val="1"/>
      <w:numFmt w:val="bullet"/>
      <w:lvlText w:val="o"/>
      <w:lvlJc w:val="left"/>
      <w:pPr>
        <w:ind w:left="6480" w:hanging="360"/>
      </w:pPr>
      <w:rPr>
        <w:rFonts w:ascii="Courier New" w:hAnsi="Courier New" w:hint="default"/>
      </w:rPr>
    </w:lvl>
    <w:lvl w:ilvl="8" w:tplc="046D0005" w:tentative="1">
      <w:start w:val="1"/>
      <w:numFmt w:val="bullet"/>
      <w:lvlText w:val=""/>
      <w:lvlJc w:val="left"/>
      <w:pPr>
        <w:ind w:left="7200" w:hanging="360"/>
      </w:pPr>
      <w:rPr>
        <w:rFonts w:ascii="Wingdings" w:hAnsi="Wingdings" w:hint="default"/>
      </w:rPr>
    </w:lvl>
  </w:abstractNum>
  <w:abstractNum w:abstractNumId="19">
    <w:nsid w:val="2ACA420D"/>
    <w:multiLevelType w:val="multilevel"/>
    <w:tmpl w:val="9F7E4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DDC7FF5"/>
    <w:multiLevelType w:val="multilevel"/>
    <w:tmpl w:val="1310CE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nsid w:val="312D435F"/>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upperRoman"/>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39734004"/>
    <w:multiLevelType w:val="multilevel"/>
    <w:tmpl w:val="D1F41A9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upperRoman"/>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456F6911"/>
    <w:multiLevelType w:val="multilevel"/>
    <w:tmpl w:val="9F7E4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EE20A7F"/>
    <w:multiLevelType w:val="multilevel"/>
    <w:tmpl w:val="1310CE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nsid w:val="553C1F0E"/>
    <w:multiLevelType w:val="multilevel"/>
    <w:tmpl w:val="D1F41A9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upperRoman"/>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5A2D3CC1"/>
    <w:multiLevelType w:val="multilevel"/>
    <w:tmpl w:val="B3CC28D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E774E4D"/>
    <w:multiLevelType w:val="multilevel"/>
    <w:tmpl w:val="B1E65C26"/>
    <w:lvl w:ilvl="0">
      <w:start w:val="1"/>
      <w:numFmt w:val="bullet"/>
      <w:lvlText w:val="•"/>
      <w:lvlJc w:val="left"/>
      <w:pPr>
        <w:tabs>
          <w:tab w:val="num" w:pos="0"/>
        </w:tabs>
      </w:pPr>
      <w:rPr>
        <w:rFonts w:ascii="Times New Roman" w:hAnsi="Times New Roman" w:hint="default"/>
        <w:b w:val="0"/>
        <w:i w:val="0"/>
        <w:smallCaps w:val="0"/>
        <w:strike w:val="0"/>
        <w:color w:val="000000"/>
        <w:spacing w:val="0"/>
        <w:w w:val="100"/>
        <w:position w:val="0"/>
        <w:sz w:val="22"/>
        <w:u w:val="none"/>
      </w:rPr>
    </w:lvl>
    <w:lvl w:ilvl="1">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3"/>
      <w:numFmt w:val="upperRoman"/>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8">
    <w:nsid w:val="5F7A0911"/>
    <w:multiLevelType w:val="multilevel"/>
    <w:tmpl w:val="D1F41A9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upperRoman"/>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5F8A7408"/>
    <w:multiLevelType w:val="multilevel"/>
    <w:tmpl w:val="B3CC28D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41416D5"/>
    <w:multiLevelType w:val="multilevel"/>
    <w:tmpl w:val="9F7E4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5733A30"/>
    <w:multiLevelType w:val="multilevel"/>
    <w:tmpl w:val="1310CE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2">
    <w:nsid w:val="6873452F"/>
    <w:multiLevelType w:val="hybridMultilevel"/>
    <w:tmpl w:val="9D660252"/>
    <w:lvl w:ilvl="0" w:tplc="3C2CC64A">
      <w:start w:val="1"/>
      <w:numFmt w:val="upperRoman"/>
      <w:lvlText w:val="%1."/>
      <w:lvlJc w:val="left"/>
      <w:pPr>
        <w:tabs>
          <w:tab w:val="num" w:pos="1060"/>
        </w:tabs>
        <w:ind w:left="1060" w:hanging="720"/>
      </w:pPr>
      <w:rPr>
        <w:rFonts w:cs="Times New Roman" w:hint="default"/>
      </w:rPr>
    </w:lvl>
    <w:lvl w:ilvl="1" w:tplc="04190019" w:tentative="1">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33">
    <w:nsid w:val="722B2462"/>
    <w:multiLevelType w:val="multilevel"/>
    <w:tmpl w:val="D1F41A9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upperRoman"/>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nsid w:val="755B6A92"/>
    <w:multiLevelType w:val="multilevel"/>
    <w:tmpl w:val="D1F41A9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upperRoman"/>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nsid w:val="79AC1D18"/>
    <w:multiLevelType w:val="multilevel"/>
    <w:tmpl w:val="D1F41A9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upperRoman"/>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6">
    <w:nsid w:val="7E3173C3"/>
    <w:multiLevelType w:val="hybridMultilevel"/>
    <w:tmpl w:val="B3CC28D6"/>
    <w:lvl w:ilvl="0" w:tplc="046D0001">
      <w:start w:val="1"/>
      <w:numFmt w:val="bullet"/>
      <w:lvlText w:val=""/>
      <w:lvlJc w:val="left"/>
      <w:pPr>
        <w:ind w:left="360" w:hanging="360"/>
      </w:pPr>
      <w:rPr>
        <w:rFonts w:ascii="Symbol" w:hAnsi="Symbol" w:hint="default"/>
      </w:rPr>
    </w:lvl>
    <w:lvl w:ilvl="1" w:tplc="046D0003" w:tentative="1">
      <w:start w:val="1"/>
      <w:numFmt w:val="bullet"/>
      <w:lvlText w:val="o"/>
      <w:lvlJc w:val="left"/>
      <w:pPr>
        <w:ind w:left="1440" w:hanging="360"/>
      </w:pPr>
      <w:rPr>
        <w:rFonts w:ascii="Courier New" w:hAnsi="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hint="default"/>
      </w:rPr>
    </w:lvl>
    <w:lvl w:ilvl="8" w:tplc="046D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6"/>
  </w:num>
  <w:num w:numId="4">
    <w:abstractNumId w:val="10"/>
  </w:num>
  <w:num w:numId="5">
    <w:abstractNumId w:val="32"/>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22"/>
  </w:num>
  <w:num w:numId="19">
    <w:abstractNumId w:val="24"/>
  </w:num>
  <w:num w:numId="20">
    <w:abstractNumId w:val="20"/>
  </w:num>
  <w:num w:numId="21">
    <w:abstractNumId w:val="31"/>
  </w:num>
  <w:num w:numId="22">
    <w:abstractNumId w:val="12"/>
  </w:num>
  <w:num w:numId="23">
    <w:abstractNumId w:val="19"/>
  </w:num>
  <w:num w:numId="24">
    <w:abstractNumId w:val="11"/>
  </w:num>
  <w:num w:numId="25">
    <w:abstractNumId w:val="14"/>
  </w:num>
  <w:num w:numId="26">
    <w:abstractNumId w:val="30"/>
  </w:num>
  <w:num w:numId="27">
    <w:abstractNumId w:val="23"/>
  </w:num>
  <w:num w:numId="28">
    <w:abstractNumId w:val="29"/>
  </w:num>
  <w:num w:numId="29">
    <w:abstractNumId w:val="26"/>
  </w:num>
  <w:num w:numId="30">
    <w:abstractNumId w:val="16"/>
  </w:num>
  <w:num w:numId="31">
    <w:abstractNumId w:val="15"/>
  </w:num>
  <w:num w:numId="32">
    <w:abstractNumId w:val="28"/>
  </w:num>
  <w:num w:numId="33">
    <w:abstractNumId w:val="35"/>
  </w:num>
  <w:num w:numId="34">
    <w:abstractNumId w:val="13"/>
  </w:num>
  <w:num w:numId="35">
    <w:abstractNumId w:val="33"/>
  </w:num>
  <w:num w:numId="36">
    <w:abstractNumId w:val="2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656"/>
    <w:rsid w:val="000700C2"/>
    <w:rsid w:val="001E4CE6"/>
    <w:rsid w:val="002020ED"/>
    <w:rsid w:val="0025457A"/>
    <w:rsid w:val="00280583"/>
    <w:rsid w:val="00292591"/>
    <w:rsid w:val="002B79E1"/>
    <w:rsid w:val="00306234"/>
    <w:rsid w:val="003D4992"/>
    <w:rsid w:val="003E7A32"/>
    <w:rsid w:val="004422F8"/>
    <w:rsid w:val="004550E1"/>
    <w:rsid w:val="0046072F"/>
    <w:rsid w:val="004703EB"/>
    <w:rsid w:val="00535656"/>
    <w:rsid w:val="005816A6"/>
    <w:rsid w:val="00627593"/>
    <w:rsid w:val="0084472A"/>
    <w:rsid w:val="00896CC5"/>
    <w:rsid w:val="00906D6B"/>
    <w:rsid w:val="00921603"/>
    <w:rsid w:val="00955AF8"/>
    <w:rsid w:val="00965105"/>
    <w:rsid w:val="009B1B7B"/>
    <w:rsid w:val="009D2ABF"/>
    <w:rsid w:val="009D4BCC"/>
    <w:rsid w:val="00AD6014"/>
    <w:rsid w:val="00AE5CFF"/>
    <w:rsid w:val="00B16253"/>
    <w:rsid w:val="00B322B5"/>
    <w:rsid w:val="00B4326D"/>
    <w:rsid w:val="00BA6F58"/>
    <w:rsid w:val="00BC24F1"/>
    <w:rsid w:val="00D94492"/>
    <w:rsid w:val="00EC26B9"/>
    <w:rsid w:val="00EC661B"/>
    <w:rsid w:val="00F12CDD"/>
    <w:rsid w:val="00F87BA4"/>
    <w:rsid w:val="00FB4C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56"/>
    <w:pPr>
      <w:spacing w:after="200" w:line="276" w:lineRule="auto"/>
    </w:pPr>
    <w:rPr>
      <w:lang w:val="ba-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5656"/>
    <w:pPr>
      <w:ind w:left="720"/>
      <w:contextualSpacing/>
    </w:pPr>
  </w:style>
  <w:style w:type="character" w:customStyle="1" w:styleId="BodyTextChar1">
    <w:name w:val="Body Text Char1"/>
    <w:uiPriority w:val="99"/>
    <w:locked/>
    <w:rsid w:val="003D4992"/>
    <w:rPr>
      <w:sz w:val="22"/>
    </w:rPr>
  </w:style>
  <w:style w:type="paragraph" w:styleId="a4">
    <w:name w:val="Body Text"/>
    <w:basedOn w:val="a"/>
    <w:link w:val="a5"/>
    <w:uiPriority w:val="99"/>
    <w:rsid w:val="003D4992"/>
    <w:pPr>
      <w:shd w:val="clear" w:color="auto" w:fill="FFFFFF"/>
      <w:spacing w:before="180" w:after="0" w:line="259" w:lineRule="exact"/>
      <w:ind w:hanging="420"/>
      <w:jc w:val="both"/>
    </w:pPr>
    <w:rPr>
      <w:lang w:val="ru-RU" w:eastAsia="ru-RU"/>
    </w:rPr>
  </w:style>
  <w:style w:type="character" w:customStyle="1" w:styleId="a5">
    <w:name w:val="Основной текст Знак"/>
    <w:basedOn w:val="a0"/>
    <w:link w:val="a4"/>
    <w:uiPriority w:val="99"/>
    <w:semiHidden/>
    <w:locked/>
    <w:rsid w:val="001E4CE6"/>
    <w:rPr>
      <w:rFonts w:cs="Times New Roman"/>
      <w:lang w:val="ba-RU" w:eastAsia="en-US"/>
    </w:rPr>
  </w:style>
  <w:style w:type="character" w:customStyle="1" w:styleId="a6">
    <w:name w:val="Основной текст + Курсив"/>
    <w:basedOn w:val="BodyTextChar1"/>
    <w:uiPriority w:val="99"/>
    <w:rsid w:val="003D4992"/>
    <w:rPr>
      <w:rFonts w:ascii="Times New Roman" w:hAnsi="Times New Roman" w:cs="Times New Roman"/>
      <w:i/>
      <w:iCs/>
      <w:spacing w:val="0"/>
      <w:szCs w:val="22"/>
      <w:lang w:bidi="ar-SA"/>
    </w:rPr>
  </w:style>
  <w:style w:type="paragraph" w:styleId="a7">
    <w:name w:val="footer"/>
    <w:basedOn w:val="a"/>
    <w:link w:val="a8"/>
    <w:uiPriority w:val="99"/>
    <w:rsid w:val="00B16253"/>
    <w:pPr>
      <w:tabs>
        <w:tab w:val="center" w:pos="4677"/>
        <w:tab w:val="right" w:pos="9355"/>
      </w:tabs>
    </w:pPr>
  </w:style>
  <w:style w:type="character" w:customStyle="1" w:styleId="a8">
    <w:name w:val="Нижний колонтитул Знак"/>
    <w:basedOn w:val="a0"/>
    <w:link w:val="a7"/>
    <w:uiPriority w:val="99"/>
    <w:semiHidden/>
    <w:locked/>
    <w:rsid w:val="001E4CE6"/>
    <w:rPr>
      <w:rFonts w:cs="Times New Roman"/>
      <w:lang w:val="ba-RU" w:eastAsia="en-US"/>
    </w:rPr>
  </w:style>
  <w:style w:type="character" w:styleId="a9">
    <w:name w:val="page number"/>
    <w:basedOn w:val="a0"/>
    <w:uiPriority w:val="99"/>
    <w:rsid w:val="00B162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1413</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Место самостоятельной работы учащихся в изучении иностранного языка в профессиональных образовательных учреждениях</vt:lpstr>
    </vt:vector>
  </TitlesOfParts>
  <Company>Reanimator Extreme Edition</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Место самостоятельной работы учащихся в изучении иностранного языка в профессиональных образовательных учреждениях</dc:title>
  <dc:subject/>
  <dc:creator>admin</dc:creator>
  <cp:keywords/>
  <dc:description/>
  <cp:lastModifiedBy>User</cp:lastModifiedBy>
  <cp:revision>14</cp:revision>
  <cp:lastPrinted>2016-09-30T06:06:00Z</cp:lastPrinted>
  <dcterms:created xsi:type="dcterms:W3CDTF">2016-09-30T04:41:00Z</dcterms:created>
  <dcterms:modified xsi:type="dcterms:W3CDTF">2016-09-30T15:04:00Z</dcterms:modified>
</cp:coreProperties>
</file>