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-106" w:type="dxa"/>
        <w:tblLook w:val="00A0" w:firstRow="1" w:lastRow="0" w:firstColumn="1" w:lastColumn="0" w:noHBand="0" w:noVBand="0"/>
      </w:tblPr>
      <w:tblGrid>
        <w:gridCol w:w="9760"/>
      </w:tblGrid>
      <w:tr w:rsidR="0012146D" w:rsidRPr="009E70F3" w:rsidTr="0012146D">
        <w:trPr>
          <w:trHeight w:val="3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46D" w:rsidRPr="009E70F3" w:rsidRDefault="0012146D" w:rsidP="005138B9">
            <w:pPr>
              <w:jc w:val="center"/>
              <w:rPr>
                <w:color w:val="000000"/>
              </w:rPr>
            </w:pPr>
            <w:r w:rsidRPr="009E70F3">
              <w:rPr>
                <w:color w:val="000000"/>
              </w:rPr>
              <w:t>Министерство образования Нижегородской области</w:t>
            </w:r>
          </w:p>
        </w:tc>
      </w:tr>
      <w:tr w:rsidR="0012146D" w:rsidRPr="009E70F3" w:rsidTr="0012146D">
        <w:trPr>
          <w:trHeight w:val="3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46D" w:rsidRPr="009E70F3" w:rsidRDefault="0012146D" w:rsidP="005138B9">
            <w:pPr>
              <w:jc w:val="center"/>
              <w:rPr>
                <w:color w:val="000000"/>
              </w:rPr>
            </w:pPr>
            <w:r w:rsidRPr="009E70F3">
              <w:rPr>
                <w:color w:val="000000"/>
              </w:rPr>
              <w:t xml:space="preserve">Государственное бюджетное профессиональное образовательное учреждение </w:t>
            </w:r>
          </w:p>
        </w:tc>
      </w:tr>
      <w:tr w:rsidR="0012146D" w:rsidRPr="009E70F3" w:rsidTr="0012146D">
        <w:trPr>
          <w:trHeight w:val="37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46D" w:rsidRPr="009E70F3" w:rsidRDefault="0012146D" w:rsidP="005138B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E70F3">
              <w:rPr>
                <w:b/>
                <w:bCs/>
                <w:color w:val="000000"/>
              </w:rPr>
              <w:t>Арзамасский</w:t>
            </w:r>
            <w:proofErr w:type="spellEnd"/>
            <w:r w:rsidRPr="009E70F3">
              <w:rPr>
                <w:b/>
                <w:bCs/>
                <w:color w:val="000000"/>
              </w:rPr>
              <w:t xml:space="preserve"> коммерческо-технический техникум</w:t>
            </w:r>
          </w:p>
        </w:tc>
      </w:tr>
    </w:tbl>
    <w:p w:rsidR="0012146D" w:rsidRPr="009E70F3" w:rsidRDefault="0012146D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2146D" w:rsidRPr="009E70F3" w:rsidRDefault="0012146D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2146D" w:rsidRPr="009E70F3" w:rsidRDefault="0012146D" w:rsidP="006A0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954"/>
        <w:jc w:val="center"/>
        <w:rPr>
          <w:b/>
          <w:bCs/>
          <w:caps/>
        </w:rPr>
      </w:pPr>
    </w:p>
    <w:p w:rsidR="0012146D" w:rsidRPr="009E70F3" w:rsidRDefault="0012146D" w:rsidP="006A0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954"/>
        <w:jc w:val="both"/>
        <w:rPr>
          <w:bCs/>
          <w:caps/>
        </w:rPr>
      </w:pPr>
      <w:r w:rsidRPr="009E70F3">
        <w:rPr>
          <w:bCs/>
          <w:caps/>
        </w:rPr>
        <w:t>УТВЕРЖДАЮ</w:t>
      </w:r>
    </w:p>
    <w:p w:rsidR="0012146D" w:rsidRPr="009E70F3" w:rsidRDefault="0012146D" w:rsidP="006A0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954"/>
        <w:jc w:val="both"/>
        <w:rPr>
          <w:bCs/>
        </w:rPr>
      </w:pPr>
      <w:r w:rsidRPr="009E70F3">
        <w:rPr>
          <w:bCs/>
          <w:caps/>
        </w:rPr>
        <w:t>З</w:t>
      </w:r>
      <w:r w:rsidRPr="009E70F3">
        <w:rPr>
          <w:bCs/>
        </w:rPr>
        <w:t xml:space="preserve">ам. директора по </w:t>
      </w:r>
      <w:proofErr w:type="spellStart"/>
      <w:r w:rsidRPr="009E70F3">
        <w:rPr>
          <w:bCs/>
        </w:rPr>
        <w:t>УПР</w:t>
      </w:r>
      <w:r w:rsidR="009E70F3" w:rsidRPr="009E70F3">
        <w:rPr>
          <w:bCs/>
        </w:rPr>
        <w:t>иЭД</w:t>
      </w:r>
      <w:proofErr w:type="spellEnd"/>
    </w:p>
    <w:p w:rsidR="0012146D" w:rsidRPr="009E70F3" w:rsidRDefault="0012146D" w:rsidP="006A0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954"/>
        <w:jc w:val="both"/>
        <w:rPr>
          <w:bCs/>
        </w:rPr>
      </w:pPr>
      <w:r w:rsidRPr="009E70F3">
        <w:rPr>
          <w:bCs/>
        </w:rPr>
        <w:t xml:space="preserve">__________________А.Н. </w:t>
      </w:r>
      <w:proofErr w:type="spellStart"/>
      <w:r w:rsidRPr="009E70F3">
        <w:rPr>
          <w:bCs/>
        </w:rPr>
        <w:t>Ушанков</w:t>
      </w:r>
      <w:proofErr w:type="spellEnd"/>
    </w:p>
    <w:p w:rsidR="0012146D" w:rsidRPr="009E70F3" w:rsidRDefault="0012146D" w:rsidP="006A0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954"/>
        <w:jc w:val="both"/>
        <w:rPr>
          <w:bCs/>
          <w:caps/>
        </w:rPr>
      </w:pPr>
      <w:r w:rsidRPr="009E70F3">
        <w:rPr>
          <w:bCs/>
        </w:rPr>
        <w:t>«__»_____________20     г.</w:t>
      </w:r>
    </w:p>
    <w:p w:rsidR="0012146D" w:rsidRPr="009E70F3" w:rsidRDefault="0012146D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2146D" w:rsidRPr="009E70F3" w:rsidRDefault="0012146D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2146D" w:rsidRPr="009E70F3" w:rsidRDefault="0012146D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2146D" w:rsidRPr="009E70F3" w:rsidRDefault="0012146D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2146D" w:rsidRPr="009E70F3" w:rsidRDefault="0012146D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2146D" w:rsidRPr="009E70F3" w:rsidRDefault="0012146D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2146D" w:rsidRPr="009E70F3" w:rsidRDefault="0012146D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2146D" w:rsidRPr="009E70F3" w:rsidRDefault="0012146D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2146D" w:rsidRPr="009E70F3" w:rsidRDefault="0012146D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2146D" w:rsidRPr="009E70F3" w:rsidRDefault="0012146D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2146D" w:rsidRPr="009E70F3" w:rsidRDefault="0012146D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9E70F3">
        <w:rPr>
          <w:b/>
          <w:bCs/>
          <w:caps/>
        </w:rPr>
        <w:t>рабочая ПРОГРАММа УЧЕБНОЙ ДИСЦИПЛИНЫ</w:t>
      </w:r>
    </w:p>
    <w:p w:rsidR="0012146D" w:rsidRPr="009E70F3" w:rsidRDefault="0012146D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9E70F3">
        <w:t xml:space="preserve">по специальности среднего профессионального образования </w:t>
      </w:r>
    </w:p>
    <w:p w:rsidR="00DB1852" w:rsidRPr="009E70F3" w:rsidRDefault="0012146D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9E70F3">
        <w:t>38.02.01 Экономика и бухгалтерский учет (по отраслям)</w:t>
      </w:r>
    </w:p>
    <w:p w:rsidR="0012146D" w:rsidRPr="009E70F3" w:rsidRDefault="0012146D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2146D" w:rsidRPr="009E70F3" w:rsidRDefault="00136BFD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 xml:space="preserve">Экономика организации </w:t>
      </w:r>
      <w:bookmarkStart w:id="0" w:name="_GoBack"/>
      <w:bookmarkEnd w:id="0"/>
    </w:p>
    <w:p w:rsidR="00923890" w:rsidRPr="009E70F3" w:rsidRDefault="00923890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3890" w:rsidRPr="009E70F3" w:rsidRDefault="00923890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3890" w:rsidRPr="009E70F3" w:rsidRDefault="00923890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3890" w:rsidRPr="009E70F3" w:rsidRDefault="00923890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3890" w:rsidRPr="009E70F3" w:rsidRDefault="00923890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3890" w:rsidRPr="009E70F3" w:rsidRDefault="00923890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3890" w:rsidRPr="009E70F3" w:rsidRDefault="00923890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3890" w:rsidRPr="009E70F3" w:rsidRDefault="00923890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3890" w:rsidRPr="009E70F3" w:rsidRDefault="00923890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3890" w:rsidRPr="009E70F3" w:rsidRDefault="00923890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3890" w:rsidRPr="009E70F3" w:rsidRDefault="00923890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3890" w:rsidRPr="009E70F3" w:rsidRDefault="00923890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3890" w:rsidRPr="009E70F3" w:rsidRDefault="00923890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3890" w:rsidRPr="009E70F3" w:rsidRDefault="00923890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3890" w:rsidRPr="009E70F3" w:rsidRDefault="00923890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3890" w:rsidRPr="009E70F3" w:rsidRDefault="00923890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3890" w:rsidRPr="009E70F3" w:rsidRDefault="00923890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2146D" w:rsidRPr="009E70F3" w:rsidRDefault="0012146D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E70F3">
        <w:t>201</w:t>
      </w:r>
      <w:r w:rsidRPr="009E70F3">
        <w:rPr>
          <w:lang w:val="en-US"/>
        </w:rPr>
        <w:t>5</w:t>
      </w:r>
      <w:r w:rsidRPr="009E70F3">
        <w:t xml:space="preserve"> г.</w:t>
      </w:r>
    </w:p>
    <w:p w:rsidR="009E70F3" w:rsidRPr="009E70F3" w:rsidRDefault="009E70F3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E70F3" w:rsidRPr="009E70F3" w:rsidRDefault="009E70F3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E70F3" w:rsidRPr="009E70F3" w:rsidRDefault="009E70F3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2146D" w:rsidRPr="009E70F3" w:rsidTr="0012146D">
        <w:trPr>
          <w:trHeight w:val="1843"/>
        </w:trPr>
        <w:tc>
          <w:tcPr>
            <w:tcW w:w="9606" w:type="dxa"/>
          </w:tcPr>
          <w:p w:rsidR="0012146D" w:rsidRPr="009E70F3" w:rsidRDefault="0012146D" w:rsidP="005138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E70F3">
              <w:lastRenderedPageBreak/>
              <w:t xml:space="preserve">               Рабочая программа учебной дисциплины</w:t>
            </w:r>
            <w:r w:rsidRPr="009E70F3">
              <w:rPr>
                <w:caps/>
              </w:rPr>
              <w:t xml:space="preserve"> </w:t>
            </w:r>
            <w:r w:rsidRPr="009E70F3"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      </w:r>
            <w:r w:rsidRPr="009E70F3">
              <w:tab/>
              <w:t>38.02.01 Экономика и бухгалтерский учет (по отраслям)</w:t>
            </w:r>
          </w:p>
          <w:p w:rsidR="0012146D" w:rsidRPr="009E70F3" w:rsidRDefault="0012146D" w:rsidP="005138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caps/>
                <w:u w:val="single"/>
              </w:rPr>
            </w:pPr>
          </w:p>
          <w:p w:rsidR="0012146D" w:rsidRPr="009E70F3" w:rsidRDefault="0012146D" w:rsidP="005138B9">
            <w:pPr>
              <w:pStyle w:val="2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2146D" w:rsidRPr="009E70F3" w:rsidRDefault="0012146D" w:rsidP="005138B9">
      <w:pPr>
        <w:widowControl w:val="0"/>
        <w:tabs>
          <w:tab w:val="left" w:pos="0"/>
        </w:tabs>
        <w:suppressAutoHyphens/>
        <w:rPr>
          <w:i/>
          <w:cap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61"/>
        <w:gridCol w:w="5210"/>
      </w:tblGrid>
      <w:tr w:rsidR="0012146D" w:rsidRPr="009E70F3" w:rsidTr="0012146D">
        <w:tc>
          <w:tcPr>
            <w:tcW w:w="4361" w:type="dxa"/>
          </w:tcPr>
          <w:p w:rsidR="009E70F3" w:rsidRPr="009E70F3" w:rsidRDefault="009E70F3" w:rsidP="005138B9">
            <w:pPr>
              <w:widowControl w:val="0"/>
              <w:tabs>
                <w:tab w:val="left" w:pos="0"/>
              </w:tabs>
              <w:suppressAutoHyphens/>
            </w:pPr>
            <w:proofErr w:type="gramStart"/>
            <w:r w:rsidRPr="009E70F3">
              <w:t>Одобрена</w:t>
            </w:r>
            <w:proofErr w:type="gramEnd"/>
            <w:r w:rsidRPr="009E70F3">
              <w:t xml:space="preserve">  методическим объединением социально – экономических и гуманитарных дисциплин</w:t>
            </w:r>
          </w:p>
          <w:p w:rsidR="009E70F3" w:rsidRPr="009E70F3" w:rsidRDefault="009E70F3" w:rsidP="005138B9">
            <w:pPr>
              <w:widowControl w:val="0"/>
              <w:tabs>
                <w:tab w:val="left" w:pos="0"/>
              </w:tabs>
              <w:suppressAutoHyphens/>
            </w:pPr>
          </w:p>
          <w:p w:rsidR="009E70F3" w:rsidRPr="009E70F3" w:rsidRDefault="009E70F3" w:rsidP="005138B9">
            <w:r w:rsidRPr="009E70F3">
              <w:t>Протокол  №___</w:t>
            </w:r>
          </w:p>
          <w:p w:rsidR="009E70F3" w:rsidRPr="009E70F3" w:rsidRDefault="009E70F3" w:rsidP="005138B9">
            <w:pPr>
              <w:widowControl w:val="0"/>
              <w:tabs>
                <w:tab w:val="left" w:pos="0"/>
              </w:tabs>
              <w:suppressAutoHyphens/>
            </w:pPr>
            <w:r w:rsidRPr="009E70F3">
              <w:t>от «___»_____________20      г</w:t>
            </w:r>
          </w:p>
          <w:p w:rsidR="009E70F3" w:rsidRPr="009E70F3" w:rsidRDefault="009E70F3" w:rsidP="005138B9">
            <w:pPr>
              <w:widowControl w:val="0"/>
              <w:tabs>
                <w:tab w:val="left" w:pos="0"/>
              </w:tabs>
              <w:suppressAutoHyphens/>
            </w:pPr>
          </w:p>
          <w:p w:rsidR="009E70F3" w:rsidRPr="009E70F3" w:rsidRDefault="009E70F3" w:rsidP="005138B9">
            <w:pPr>
              <w:widowControl w:val="0"/>
              <w:tabs>
                <w:tab w:val="left" w:pos="0"/>
              </w:tabs>
              <w:suppressAutoHyphens/>
            </w:pPr>
            <w:r w:rsidRPr="009E70F3">
              <w:t>Председатель МО:</w:t>
            </w:r>
          </w:p>
          <w:p w:rsidR="0012146D" w:rsidRPr="009E70F3" w:rsidRDefault="009E70F3" w:rsidP="005138B9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</w:rPr>
            </w:pPr>
            <w:r w:rsidRPr="009E70F3">
              <w:t>_________________</w:t>
            </w:r>
          </w:p>
        </w:tc>
        <w:tc>
          <w:tcPr>
            <w:tcW w:w="5210" w:type="dxa"/>
          </w:tcPr>
          <w:p w:rsidR="0012146D" w:rsidRPr="009E70F3" w:rsidRDefault="0012146D" w:rsidP="005138B9">
            <w:pPr>
              <w:widowControl w:val="0"/>
              <w:tabs>
                <w:tab w:val="left" w:pos="0"/>
              </w:tabs>
              <w:suppressAutoHyphens/>
              <w:jc w:val="both"/>
              <w:rPr>
                <w:i/>
                <w:iCs/>
                <w:caps/>
              </w:rPr>
            </w:pPr>
          </w:p>
        </w:tc>
      </w:tr>
    </w:tbl>
    <w:p w:rsidR="0012146D" w:rsidRPr="009E70F3" w:rsidRDefault="0012146D" w:rsidP="005138B9">
      <w:pPr>
        <w:widowControl w:val="0"/>
        <w:tabs>
          <w:tab w:val="left" w:pos="0"/>
        </w:tabs>
        <w:suppressAutoHyphens/>
        <w:rPr>
          <w:i/>
          <w:iCs/>
          <w:caps/>
        </w:rPr>
      </w:pPr>
    </w:p>
    <w:p w:rsidR="0012146D" w:rsidRPr="009E70F3" w:rsidRDefault="0012146D" w:rsidP="005138B9">
      <w:r w:rsidRPr="009E70F3">
        <w:tab/>
      </w:r>
      <w:r w:rsidRPr="009E70F3">
        <w:tab/>
      </w:r>
      <w:r w:rsidRPr="009E70F3">
        <w:tab/>
      </w:r>
      <w:r w:rsidRPr="009E70F3">
        <w:tab/>
      </w:r>
    </w:p>
    <w:p w:rsidR="0012146D" w:rsidRPr="009E70F3" w:rsidRDefault="0012146D" w:rsidP="005138B9">
      <w:r w:rsidRPr="009E70F3">
        <w:tab/>
      </w:r>
      <w:r w:rsidRPr="009E70F3">
        <w:tab/>
      </w:r>
      <w:r w:rsidRPr="009E70F3">
        <w:tab/>
      </w:r>
      <w:r w:rsidRPr="009E70F3">
        <w:tab/>
      </w:r>
      <w:r w:rsidRPr="009E70F3">
        <w:tab/>
      </w:r>
    </w:p>
    <w:p w:rsidR="0012146D" w:rsidRPr="009E70F3" w:rsidRDefault="0012146D" w:rsidP="005138B9">
      <w:r w:rsidRPr="009E70F3">
        <w:tab/>
      </w:r>
      <w:r w:rsidRPr="009E70F3">
        <w:tab/>
      </w:r>
    </w:p>
    <w:p w:rsidR="0012146D" w:rsidRPr="009E70F3" w:rsidRDefault="0012146D" w:rsidP="005138B9">
      <w:r w:rsidRPr="009E70F3">
        <w:t>Разработчик:</w:t>
      </w:r>
    </w:p>
    <w:p w:rsidR="00DB1852" w:rsidRPr="009E70F3" w:rsidRDefault="00DB1852" w:rsidP="005138B9"/>
    <w:p w:rsidR="0012146D" w:rsidRPr="009E70F3" w:rsidRDefault="00DB1852" w:rsidP="005138B9">
      <w:pPr>
        <w:ind w:firstLine="708"/>
        <w:jc w:val="both"/>
      </w:pPr>
      <w:r w:rsidRPr="009E70F3">
        <w:rPr>
          <w:i/>
        </w:rPr>
        <w:t>С.А. Крупнова</w:t>
      </w:r>
      <w:r w:rsidRPr="009E70F3">
        <w:t xml:space="preserve">,  преподаватель высшей квалификационной </w:t>
      </w:r>
      <w:r w:rsidR="0012146D" w:rsidRPr="009E70F3">
        <w:t>категории ГБПОУ  «</w:t>
      </w:r>
      <w:proofErr w:type="spellStart"/>
      <w:r w:rsidR="0012146D" w:rsidRPr="009E70F3">
        <w:t>Арзамасский</w:t>
      </w:r>
      <w:proofErr w:type="spellEnd"/>
      <w:r w:rsidR="0012146D" w:rsidRPr="009E70F3">
        <w:t xml:space="preserve"> коммерческо-технический техникум».</w:t>
      </w:r>
    </w:p>
    <w:p w:rsidR="0012146D" w:rsidRPr="009E70F3" w:rsidRDefault="0012146D" w:rsidP="005138B9"/>
    <w:p w:rsidR="0012146D" w:rsidRPr="009E70F3" w:rsidRDefault="0012146D" w:rsidP="005138B9"/>
    <w:p w:rsidR="00DB1852" w:rsidRPr="009E70F3" w:rsidRDefault="00DB1852" w:rsidP="005138B9"/>
    <w:p w:rsidR="00DB1852" w:rsidRPr="009E70F3" w:rsidRDefault="00DB1852" w:rsidP="005138B9">
      <w:pPr>
        <w:jc w:val="both"/>
      </w:pPr>
    </w:p>
    <w:p w:rsidR="00DB1852" w:rsidRPr="009E70F3" w:rsidRDefault="00DB1852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</w:rPr>
      </w:pPr>
      <w:r w:rsidRPr="009E70F3">
        <w:rPr>
          <w:bCs/>
          <w:i/>
        </w:rPr>
        <w:br w:type="page"/>
      </w:r>
    </w:p>
    <w:p w:rsidR="0012146D" w:rsidRPr="009E70F3" w:rsidRDefault="0012146D" w:rsidP="005138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bCs/>
        </w:rPr>
      </w:pPr>
      <w:r w:rsidRPr="009E70F3">
        <w:rPr>
          <w:b/>
          <w:bCs/>
        </w:rPr>
        <w:lastRenderedPageBreak/>
        <w:t>СОДЕРЖАНИЕ</w:t>
      </w: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12146D" w:rsidRPr="009E70F3" w:rsidTr="0012146D">
        <w:tc>
          <w:tcPr>
            <w:tcW w:w="7668" w:type="dxa"/>
          </w:tcPr>
          <w:p w:rsidR="0012146D" w:rsidRPr="009E70F3" w:rsidRDefault="0012146D" w:rsidP="005138B9">
            <w:pPr>
              <w:keepNext/>
              <w:autoSpaceDE w:val="0"/>
              <w:autoSpaceDN w:val="0"/>
              <w:jc w:val="both"/>
              <w:outlineLvl w:val="0"/>
              <w:rPr>
                <w:caps/>
              </w:rPr>
            </w:pPr>
          </w:p>
        </w:tc>
        <w:tc>
          <w:tcPr>
            <w:tcW w:w="1903" w:type="dxa"/>
          </w:tcPr>
          <w:p w:rsidR="0012146D" w:rsidRPr="009E70F3" w:rsidRDefault="0012146D" w:rsidP="005138B9">
            <w:pPr>
              <w:jc w:val="center"/>
            </w:pPr>
            <w:r w:rsidRPr="009E70F3">
              <w:t>стр.</w:t>
            </w:r>
          </w:p>
        </w:tc>
      </w:tr>
      <w:tr w:rsidR="0012146D" w:rsidRPr="009E70F3" w:rsidTr="0012146D">
        <w:tc>
          <w:tcPr>
            <w:tcW w:w="7668" w:type="dxa"/>
          </w:tcPr>
          <w:p w:rsidR="0012146D" w:rsidRPr="009E70F3" w:rsidRDefault="0012146D" w:rsidP="005138B9">
            <w:pPr>
              <w:keepNext/>
              <w:numPr>
                <w:ilvl w:val="0"/>
                <w:numId w:val="1"/>
              </w:numPr>
              <w:autoSpaceDE w:val="0"/>
              <w:autoSpaceDN w:val="0"/>
              <w:ind w:left="0"/>
              <w:jc w:val="both"/>
              <w:outlineLvl w:val="0"/>
              <w:rPr>
                <w:caps/>
              </w:rPr>
            </w:pPr>
            <w:r w:rsidRPr="009E70F3">
              <w:t>Паспорт рабочей программы учебной дисциплины</w:t>
            </w:r>
          </w:p>
          <w:p w:rsidR="0012146D" w:rsidRPr="009E70F3" w:rsidRDefault="0012146D" w:rsidP="005138B9"/>
        </w:tc>
        <w:tc>
          <w:tcPr>
            <w:tcW w:w="1903" w:type="dxa"/>
          </w:tcPr>
          <w:p w:rsidR="0012146D" w:rsidRPr="009E70F3" w:rsidRDefault="0012146D" w:rsidP="005138B9">
            <w:pPr>
              <w:jc w:val="center"/>
            </w:pPr>
            <w:r w:rsidRPr="009E70F3">
              <w:t>4</w:t>
            </w:r>
          </w:p>
        </w:tc>
      </w:tr>
      <w:tr w:rsidR="0012146D" w:rsidRPr="009E70F3" w:rsidTr="0012146D">
        <w:tc>
          <w:tcPr>
            <w:tcW w:w="7668" w:type="dxa"/>
          </w:tcPr>
          <w:p w:rsidR="0012146D" w:rsidRPr="009E70F3" w:rsidRDefault="0012146D" w:rsidP="005138B9">
            <w:pPr>
              <w:keepNext/>
              <w:numPr>
                <w:ilvl w:val="0"/>
                <w:numId w:val="1"/>
              </w:numPr>
              <w:autoSpaceDE w:val="0"/>
              <w:autoSpaceDN w:val="0"/>
              <w:ind w:left="0"/>
              <w:jc w:val="both"/>
              <w:outlineLvl w:val="0"/>
              <w:rPr>
                <w:caps/>
              </w:rPr>
            </w:pPr>
            <w:r w:rsidRPr="009E70F3">
              <w:t>Структура и содержание учебной дисциплины</w:t>
            </w:r>
          </w:p>
          <w:p w:rsidR="0012146D" w:rsidRPr="009E70F3" w:rsidRDefault="0012146D" w:rsidP="005138B9">
            <w:pPr>
              <w:keepNext/>
              <w:autoSpaceDE w:val="0"/>
              <w:autoSpaceDN w:val="0"/>
              <w:jc w:val="both"/>
              <w:outlineLvl w:val="0"/>
              <w:rPr>
                <w:caps/>
              </w:rPr>
            </w:pPr>
          </w:p>
        </w:tc>
        <w:tc>
          <w:tcPr>
            <w:tcW w:w="1903" w:type="dxa"/>
          </w:tcPr>
          <w:p w:rsidR="0012146D" w:rsidRPr="009E70F3" w:rsidRDefault="009E70F3" w:rsidP="005138B9">
            <w:pPr>
              <w:jc w:val="center"/>
            </w:pPr>
            <w:r>
              <w:t>6</w:t>
            </w:r>
          </w:p>
        </w:tc>
      </w:tr>
      <w:tr w:rsidR="0012146D" w:rsidRPr="009E70F3" w:rsidTr="0012146D">
        <w:trPr>
          <w:trHeight w:val="670"/>
        </w:trPr>
        <w:tc>
          <w:tcPr>
            <w:tcW w:w="7668" w:type="dxa"/>
          </w:tcPr>
          <w:p w:rsidR="0012146D" w:rsidRPr="009E70F3" w:rsidRDefault="0012146D" w:rsidP="005138B9">
            <w:pPr>
              <w:keepNext/>
              <w:numPr>
                <w:ilvl w:val="0"/>
                <w:numId w:val="1"/>
              </w:numPr>
              <w:autoSpaceDE w:val="0"/>
              <w:autoSpaceDN w:val="0"/>
              <w:ind w:left="0"/>
              <w:jc w:val="both"/>
              <w:outlineLvl w:val="0"/>
              <w:rPr>
                <w:caps/>
              </w:rPr>
            </w:pPr>
            <w:r w:rsidRPr="009E70F3">
              <w:t>Условия реализации  учебной дисциплины</w:t>
            </w:r>
          </w:p>
          <w:p w:rsidR="0012146D" w:rsidRPr="009E70F3" w:rsidRDefault="0012146D" w:rsidP="005138B9">
            <w:pPr>
              <w:keepNext/>
              <w:tabs>
                <w:tab w:val="num" w:pos="0"/>
              </w:tabs>
              <w:autoSpaceDE w:val="0"/>
              <w:autoSpaceDN w:val="0"/>
              <w:ind w:firstLine="284"/>
              <w:jc w:val="both"/>
              <w:outlineLvl w:val="0"/>
              <w:rPr>
                <w:caps/>
              </w:rPr>
            </w:pPr>
          </w:p>
        </w:tc>
        <w:tc>
          <w:tcPr>
            <w:tcW w:w="1903" w:type="dxa"/>
          </w:tcPr>
          <w:p w:rsidR="0012146D" w:rsidRPr="009E70F3" w:rsidRDefault="0012146D" w:rsidP="005138B9">
            <w:pPr>
              <w:jc w:val="center"/>
            </w:pPr>
            <w:r w:rsidRPr="009E70F3">
              <w:t>1</w:t>
            </w:r>
            <w:r w:rsidR="009E70F3">
              <w:t>5</w:t>
            </w:r>
          </w:p>
        </w:tc>
      </w:tr>
      <w:tr w:rsidR="0012146D" w:rsidRPr="009E70F3" w:rsidTr="0012146D">
        <w:tc>
          <w:tcPr>
            <w:tcW w:w="7668" w:type="dxa"/>
          </w:tcPr>
          <w:p w:rsidR="0012146D" w:rsidRPr="009E70F3" w:rsidRDefault="0012146D" w:rsidP="005138B9">
            <w:pPr>
              <w:keepNext/>
              <w:numPr>
                <w:ilvl w:val="0"/>
                <w:numId w:val="1"/>
              </w:numPr>
              <w:autoSpaceDE w:val="0"/>
              <w:autoSpaceDN w:val="0"/>
              <w:ind w:left="0"/>
              <w:jc w:val="both"/>
              <w:outlineLvl w:val="0"/>
              <w:rPr>
                <w:caps/>
              </w:rPr>
            </w:pPr>
            <w:r w:rsidRPr="009E70F3">
              <w:t>Контроль и оценка результатов освоения учебной дисциплины</w:t>
            </w:r>
          </w:p>
          <w:p w:rsidR="0012146D" w:rsidRPr="009E70F3" w:rsidRDefault="0012146D" w:rsidP="005138B9">
            <w:pPr>
              <w:keepNext/>
              <w:autoSpaceDE w:val="0"/>
              <w:autoSpaceDN w:val="0"/>
              <w:jc w:val="both"/>
              <w:outlineLvl w:val="0"/>
              <w:rPr>
                <w:caps/>
              </w:rPr>
            </w:pPr>
          </w:p>
        </w:tc>
        <w:tc>
          <w:tcPr>
            <w:tcW w:w="1903" w:type="dxa"/>
          </w:tcPr>
          <w:p w:rsidR="0012146D" w:rsidRPr="009E70F3" w:rsidRDefault="0012146D" w:rsidP="005138B9">
            <w:pPr>
              <w:jc w:val="center"/>
            </w:pPr>
            <w:r w:rsidRPr="009E70F3">
              <w:t>1</w:t>
            </w:r>
            <w:r w:rsidR="009E70F3">
              <w:t>6</w:t>
            </w:r>
          </w:p>
        </w:tc>
      </w:tr>
    </w:tbl>
    <w:p w:rsidR="00DB1852" w:rsidRPr="009E70F3" w:rsidRDefault="00DB1852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1852" w:rsidRPr="009E70F3" w:rsidRDefault="00DB1852" w:rsidP="005138B9">
      <w:pPr>
        <w:widowControl w:val="0"/>
        <w:suppressAutoHyphens/>
      </w:pPr>
    </w:p>
    <w:p w:rsidR="00DB1852" w:rsidRPr="009E70F3" w:rsidRDefault="00DB1852" w:rsidP="005138B9">
      <w:pPr>
        <w:widowControl w:val="0"/>
        <w:suppressAutoHyphens/>
      </w:pPr>
    </w:p>
    <w:p w:rsidR="00DB1852" w:rsidRPr="009E70F3" w:rsidRDefault="00DB1852" w:rsidP="005138B9">
      <w:pPr>
        <w:widowControl w:val="0"/>
        <w:suppressAutoHyphens/>
      </w:pPr>
    </w:p>
    <w:p w:rsidR="00DB1852" w:rsidRPr="009E70F3" w:rsidRDefault="00DB1852" w:rsidP="005138B9">
      <w:pPr>
        <w:widowControl w:val="0"/>
        <w:suppressAutoHyphens/>
      </w:pPr>
    </w:p>
    <w:p w:rsidR="00DB1852" w:rsidRPr="009E70F3" w:rsidRDefault="00DB1852" w:rsidP="005138B9">
      <w:pPr>
        <w:widowControl w:val="0"/>
        <w:suppressAutoHyphens/>
      </w:pPr>
    </w:p>
    <w:p w:rsidR="00DB1852" w:rsidRPr="009E70F3" w:rsidRDefault="00DB1852" w:rsidP="005138B9">
      <w:pPr>
        <w:widowControl w:val="0"/>
        <w:suppressAutoHyphens/>
      </w:pPr>
    </w:p>
    <w:p w:rsidR="00DB1852" w:rsidRPr="009E70F3" w:rsidRDefault="00DB1852" w:rsidP="005138B9">
      <w:pPr>
        <w:widowControl w:val="0"/>
        <w:suppressAutoHyphens/>
      </w:pPr>
    </w:p>
    <w:p w:rsidR="00DB1852" w:rsidRPr="009E70F3" w:rsidRDefault="00DB1852" w:rsidP="005138B9">
      <w:pPr>
        <w:widowControl w:val="0"/>
        <w:suppressAutoHyphens/>
      </w:pPr>
    </w:p>
    <w:p w:rsidR="00DB1852" w:rsidRPr="009E70F3" w:rsidRDefault="00DB1852" w:rsidP="005138B9">
      <w:pPr>
        <w:widowControl w:val="0"/>
        <w:suppressAutoHyphens/>
      </w:pPr>
    </w:p>
    <w:p w:rsidR="00DB1852" w:rsidRPr="009E70F3" w:rsidRDefault="00DB1852" w:rsidP="005138B9">
      <w:pPr>
        <w:widowControl w:val="0"/>
        <w:suppressAutoHyphens/>
      </w:pPr>
    </w:p>
    <w:p w:rsidR="00DB1852" w:rsidRPr="009E70F3" w:rsidRDefault="00DB1852" w:rsidP="005138B9">
      <w:pPr>
        <w:widowControl w:val="0"/>
        <w:suppressAutoHyphens/>
      </w:pPr>
    </w:p>
    <w:p w:rsidR="00DB1852" w:rsidRPr="009E70F3" w:rsidRDefault="00DB1852" w:rsidP="005138B9">
      <w:pPr>
        <w:widowControl w:val="0"/>
        <w:suppressAutoHyphens/>
      </w:pPr>
    </w:p>
    <w:p w:rsidR="00DB1852" w:rsidRPr="009E70F3" w:rsidRDefault="00DB1852" w:rsidP="005138B9">
      <w:pPr>
        <w:widowControl w:val="0"/>
        <w:suppressAutoHyphens/>
      </w:pPr>
    </w:p>
    <w:p w:rsidR="00DB1852" w:rsidRPr="009E70F3" w:rsidRDefault="00DB1852" w:rsidP="005138B9">
      <w:pPr>
        <w:widowControl w:val="0"/>
        <w:suppressAutoHyphens/>
      </w:pPr>
    </w:p>
    <w:p w:rsidR="00DB1852" w:rsidRPr="009E70F3" w:rsidRDefault="00DB1852" w:rsidP="005138B9">
      <w:pPr>
        <w:widowControl w:val="0"/>
        <w:suppressAutoHyphens/>
      </w:pPr>
    </w:p>
    <w:p w:rsidR="00DB1852" w:rsidRPr="009E70F3" w:rsidRDefault="00DB1852" w:rsidP="005138B9">
      <w:pPr>
        <w:widowControl w:val="0"/>
        <w:suppressAutoHyphens/>
      </w:pPr>
    </w:p>
    <w:p w:rsidR="00DB1852" w:rsidRPr="009E70F3" w:rsidRDefault="00DB1852" w:rsidP="005138B9">
      <w:pPr>
        <w:widowControl w:val="0"/>
        <w:suppressAutoHyphens/>
      </w:pPr>
    </w:p>
    <w:p w:rsidR="00DB1852" w:rsidRPr="009E70F3" w:rsidRDefault="00DB1852" w:rsidP="005138B9">
      <w:pPr>
        <w:widowControl w:val="0"/>
        <w:suppressAutoHyphens/>
      </w:pPr>
    </w:p>
    <w:p w:rsidR="00923890" w:rsidRPr="009E70F3" w:rsidRDefault="00923890" w:rsidP="005138B9">
      <w:pPr>
        <w:widowControl w:val="0"/>
        <w:suppressAutoHyphens/>
      </w:pPr>
    </w:p>
    <w:p w:rsidR="00923890" w:rsidRPr="009E70F3" w:rsidRDefault="00923890" w:rsidP="005138B9">
      <w:pPr>
        <w:widowControl w:val="0"/>
        <w:suppressAutoHyphens/>
      </w:pPr>
    </w:p>
    <w:p w:rsidR="00DB1852" w:rsidRPr="009E70F3" w:rsidRDefault="00DB1852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val="en-US"/>
        </w:rPr>
      </w:pPr>
    </w:p>
    <w:p w:rsidR="00DB1852" w:rsidRPr="009E70F3" w:rsidRDefault="00DB1852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2146D" w:rsidRPr="009E70F3" w:rsidRDefault="0012146D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2146D" w:rsidRPr="009E70F3" w:rsidRDefault="0012146D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2146D" w:rsidRPr="009E70F3" w:rsidRDefault="0012146D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E70F3" w:rsidRPr="009E70F3" w:rsidRDefault="009E70F3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E70F3" w:rsidRPr="009E70F3" w:rsidRDefault="009E70F3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E70F3" w:rsidRPr="009E70F3" w:rsidRDefault="009E70F3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E70F3" w:rsidRPr="009E70F3" w:rsidRDefault="009E70F3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E70F3" w:rsidRPr="009E70F3" w:rsidRDefault="009E70F3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E70F3" w:rsidRPr="009E70F3" w:rsidRDefault="009E70F3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E70F3" w:rsidRPr="009E70F3" w:rsidRDefault="009E70F3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E70F3" w:rsidRPr="009E70F3" w:rsidRDefault="009E70F3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E70F3" w:rsidRPr="009E70F3" w:rsidRDefault="009E70F3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2146D" w:rsidRPr="009E70F3" w:rsidRDefault="0012146D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B1852" w:rsidRPr="009E70F3" w:rsidRDefault="00DB1852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val="en-US"/>
        </w:rPr>
      </w:pPr>
    </w:p>
    <w:p w:rsidR="00DB1852" w:rsidRPr="009E70F3" w:rsidRDefault="00DB1852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val="en-US"/>
        </w:rPr>
      </w:pPr>
    </w:p>
    <w:p w:rsidR="00DB1852" w:rsidRPr="009E70F3" w:rsidRDefault="00DB1852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val="en-US"/>
        </w:rPr>
      </w:pPr>
    </w:p>
    <w:p w:rsidR="00DB1852" w:rsidRPr="009E70F3" w:rsidRDefault="00DB1852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val="en-US"/>
        </w:rPr>
      </w:pPr>
    </w:p>
    <w:p w:rsidR="00DB1852" w:rsidRPr="009E70F3" w:rsidRDefault="00DB1852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val="en-US"/>
        </w:rPr>
      </w:pPr>
    </w:p>
    <w:p w:rsidR="0012146D" w:rsidRPr="009E70F3" w:rsidRDefault="0012146D" w:rsidP="005138B9">
      <w:pPr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</w:rPr>
      </w:pPr>
      <w:r w:rsidRPr="009E70F3">
        <w:rPr>
          <w:b/>
          <w:bCs/>
          <w:caps/>
        </w:rPr>
        <w:t>паспорт рабочей ПРОГРАММЫ УЧЕБНОЙ ДИСЦИПЛИНЫ</w:t>
      </w:r>
    </w:p>
    <w:p w:rsidR="0012146D" w:rsidRPr="009E70F3" w:rsidRDefault="0012146D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9E70F3">
        <w:rPr>
          <w:b/>
          <w:bCs/>
        </w:rPr>
        <w:t>Экономика организации</w:t>
      </w: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2146D" w:rsidRPr="009E70F3" w:rsidRDefault="0012146D" w:rsidP="005138B9">
      <w:pPr>
        <w:numPr>
          <w:ilvl w:val="1"/>
          <w:numId w:val="26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95"/>
        <w:jc w:val="both"/>
        <w:rPr>
          <w:b/>
          <w:bCs/>
        </w:rPr>
      </w:pPr>
      <w:r w:rsidRPr="009E70F3">
        <w:rPr>
          <w:b/>
          <w:bCs/>
        </w:rPr>
        <w:t>Область применения программы</w:t>
      </w: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  <w:r w:rsidRPr="009E70F3">
        <w:tab/>
        <w:t xml:space="preserve">Рабочая программа учебной дисциплины в соответствии с ФГОС является частью программы подготовки специалистов среднего звена по специальности 38.02.01 </w:t>
      </w:r>
      <w:r w:rsidR="000969C9" w:rsidRPr="009E70F3">
        <w:rPr>
          <w:rStyle w:val="20"/>
          <w:b w:val="0"/>
          <w:color w:val="000000" w:themeColor="text1"/>
          <w:sz w:val="24"/>
          <w:szCs w:val="24"/>
        </w:rPr>
        <w:t>Экономика и бухгалтерский учет (по отраслям)</w:t>
      </w:r>
    </w:p>
    <w:p w:rsidR="003E5B2A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  <w:r w:rsidRPr="009E70F3">
        <w:rPr>
          <w:b/>
          <w:color w:val="FF0000"/>
        </w:rPr>
        <w:t xml:space="preserve"> </w:t>
      </w: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70F3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9E70F3">
        <w:t>дисциплина входит в профессиональный цикл.</w:t>
      </w: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70F3">
        <w:rPr>
          <w:b/>
          <w:bCs/>
        </w:rPr>
        <w:t>1.3. Цели и задачи учебной дисциплины – требования к результатам освоения дисциплины:</w:t>
      </w: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70F3">
        <w:t>В результате освоения учебной дисциплины обучающийся должен уметь:</w:t>
      </w:r>
    </w:p>
    <w:p w:rsidR="0012146D" w:rsidRPr="009E70F3" w:rsidRDefault="0012146D" w:rsidP="005138B9">
      <w:pPr>
        <w:pStyle w:val="ConsPlusNormal"/>
        <w:numPr>
          <w:ilvl w:val="0"/>
          <w:numId w:val="2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E70F3">
        <w:rPr>
          <w:rFonts w:ascii="Times New Roman" w:hAnsi="Times New Roman" w:cs="Times New Roman"/>
          <w:sz w:val="24"/>
          <w:szCs w:val="24"/>
        </w:rPr>
        <w:t>определять организационно-правовые формы организаций;</w:t>
      </w:r>
    </w:p>
    <w:p w:rsidR="0012146D" w:rsidRPr="009E70F3" w:rsidRDefault="0012146D" w:rsidP="005138B9">
      <w:pPr>
        <w:pStyle w:val="ConsPlusNormal"/>
        <w:numPr>
          <w:ilvl w:val="0"/>
          <w:numId w:val="2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E70F3">
        <w:rPr>
          <w:rFonts w:ascii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12146D" w:rsidRPr="009E70F3" w:rsidRDefault="0012146D" w:rsidP="005138B9">
      <w:pPr>
        <w:pStyle w:val="ConsPlusNormal"/>
        <w:numPr>
          <w:ilvl w:val="0"/>
          <w:numId w:val="2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E70F3">
        <w:rPr>
          <w:rFonts w:ascii="Times New Roman" w:hAnsi="Times New Roman" w:cs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12146D" w:rsidRPr="009E70F3" w:rsidRDefault="0012146D" w:rsidP="005138B9">
      <w:pPr>
        <w:pStyle w:val="ConsPlusNormal"/>
        <w:numPr>
          <w:ilvl w:val="0"/>
          <w:numId w:val="2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E70F3">
        <w:rPr>
          <w:rFonts w:ascii="Times New Roman" w:hAnsi="Times New Roman" w:cs="Times New Roman"/>
          <w:sz w:val="24"/>
          <w:szCs w:val="24"/>
        </w:rPr>
        <w:t>заполнять первичные документы по экономической деятельности организации;</w:t>
      </w:r>
    </w:p>
    <w:p w:rsidR="0012146D" w:rsidRPr="009E70F3" w:rsidRDefault="0012146D" w:rsidP="005138B9">
      <w:pPr>
        <w:pStyle w:val="ConsPlusNormal"/>
        <w:numPr>
          <w:ilvl w:val="0"/>
          <w:numId w:val="2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E70F3">
        <w:rPr>
          <w:rFonts w:ascii="Times New Roman" w:hAnsi="Times New Roman" w:cs="Times New Roman"/>
          <w:sz w:val="24"/>
          <w:szCs w:val="24"/>
        </w:rPr>
        <w:t>рассчитывать по принятой методике основные технико-экономические показатели деятельности организации;</w:t>
      </w:r>
    </w:p>
    <w:p w:rsidR="004E7BF3" w:rsidRPr="009E70F3" w:rsidRDefault="004E7BF3" w:rsidP="005138B9">
      <w:pPr>
        <w:pStyle w:val="a4"/>
        <w:rPr>
          <w:sz w:val="24"/>
        </w:rPr>
      </w:pPr>
    </w:p>
    <w:p w:rsidR="0012146D" w:rsidRPr="009E70F3" w:rsidRDefault="0012146D" w:rsidP="005138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4"/>
        </w:rPr>
      </w:pPr>
      <w:r w:rsidRPr="009E70F3">
        <w:rPr>
          <w:szCs w:val="24"/>
        </w:rPr>
        <w:t>В результате освоения учебной дисциплины обучающийся должен знать:</w:t>
      </w:r>
    </w:p>
    <w:p w:rsidR="0012146D" w:rsidRPr="009E70F3" w:rsidRDefault="0012146D" w:rsidP="005138B9">
      <w:pPr>
        <w:pStyle w:val="ConsPlusNormal"/>
        <w:numPr>
          <w:ilvl w:val="0"/>
          <w:numId w:val="2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E70F3">
        <w:rPr>
          <w:rFonts w:ascii="Times New Roman" w:hAnsi="Times New Roman" w:cs="Times New Roman"/>
          <w:sz w:val="24"/>
          <w:szCs w:val="24"/>
        </w:rPr>
        <w:t>сущность организации как основного звена экономики отраслей;</w:t>
      </w:r>
    </w:p>
    <w:p w:rsidR="0012146D" w:rsidRPr="009E70F3" w:rsidRDefault="0012146D" w:rsidP="005138B9">
      <w:pPr>
        <w:pStyle w:val="ConsPlusNormal"/>
        <w:numPr>
          <w:ilvl w:val="0"/>
          <w:numId w:val="2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E70F3">
        <w:rPr>
          <w:rFonts w:ascii="Times New Roman" w:hAnsi="Times New Roman" w:cs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12146D" w:rsidRPr="009E70F3" w:rsidRDefault="0012146D" w:rsidP="005138B9">
      <w:pPr>
        <w:pStyle w:val="ConsPlusNormal"/>
        <w:numPr>
          <w:ilvl w:val="0"/>
          <w:numId w:val="2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E70F3">
        <w:rPr>
          <w:rFonts w:ascii="Times New Roman" w:hAnsi="Times New Roman" w:cs="Times New Roman"/>
          <w:sz w:val="24"/>
          <w:szCs w:val="24"/>
        </w:rPr>
        <w:t>принципы и методы управления основными и оборотными средствами;</w:t>
      </w:r>
    </w:p>
    <w:p w:rsidR="0012146D" w:rsidRPr="009E70F3" w:rsidRDefault="0012146D" w:rsidP="005138B9">
      <w:pPr>
        <w:pStyle w:val="ConsPlusNormal"/>
        <w:numPr>
          <w:ilvl w:val="0"/>
          <w:numId w:val="2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E70F3">
        <w:rPr>
          <w:rFonts w:ascii="Times New Roman" w:hAnsi="Times New Roman" w:cs="Times New Roman"/>
          <w:sz w:val="24"/>
          <w:szCs w:val="24"/>
        </w:rPr>
        <w:t>методы оценки эффективности их использования;</w:t>
      </w:r>
    </w:p>
    <w:p w:rsidR="0012146D" w:rsidRPr="009E70F3" w:rsidRDefault="0012146D" w:rsidP="005138B9">
      <w:pPr>
        <w:pStyle w:val="ConsPlusNormal"/>
        <w:numPr>
          <w:ilvl w:val="0"/>
          <w:numId w:val="2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E70F3">
        <w:rPr>
          <w:rFonts w:ascii="Times New Roman" w:hAnsi="Times New Roman" w:cs="Times New Roman"/>
          <w:sz w:val="24"/>
          <w:szCs w:val="24"/>
        </w:rPr>
        <w:t>организацию производственного и технологического процессов;</w:t>
      </w:r>
    </w:p>
    <w:p w:rsidR="0012146D" w:rsidRPr="009E70F3" w:rsidRDefault="0012146D" w:rsidP="005138B9">
      <w:pPr>
        <w:pStyle w:val="ConsPlusNormal"/>
        <w:numPr>
          <w:ilvl w:val="0"/>
          <w:numId w:val="2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E70F3">
        <w:rPr>
          <w:rFonts w:ascii="Times New Roman" w:hAnsi="Times New Roman" w:cs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12146D" w:rsidRPr="009E70F3" w:rsidRDefault="0012146D" w:rsidP="005138B9">
      <w:pPr>
        <w:pStyle w:val="ConsPlusNormal"/>
        <w:numPr>
          <w:ilvl w:val="0"/>
          <w:numId w:val="2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E70F3">
        <w:rPr>
          <w:rFonts w:ascii="Times New Roman" w:hAnsi="Times New Roman" w:cs="Times New Roman"/>
          <w:sz w:val="24"/>
          <w:szCs w:val="24"/>
        </w:rPr>
        <w:t>способы экономии ресурсов, в том числе основные энергосберегающие технологии;</w:t>
      </w:r>
    </w:p>
    <w:p w:rsidR="0012146D" w:rsidRPr="009E70F3" w:rsidRDefault="0012146D" w:rsidP="005138B9">
      <w:pPr>
        <w:pStyle w:val="ConsPlusNormal"/>
        <w:numPr>
          <w:ilvl w:val="0"/>
          <w:numId w:val="2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E70F3">
        <w:rPr>
          <w:rFonts w:ascii="Times New Roman" w:hAnsi="Times New Roman" w:cs="Times New Roman"/>
          <w:sz w:val="24"/>
          <w:szCs w:val="24"/>
        </w:rPr>
        <w:t>механизмы ценообразования;</w:t>
      </w:r>
    </w:p>
    <w:p w:rsidR="0012146D" w:rsidRPr="009E70F3" w:rsidRDefault="0012146D" w:rsidP="005138B9">
      <w:pPr>
        <w:pStyle w:val="ConsPlusNormal"/>
        <w:numPr>
          <w:ilvl w:val="0"/>
          <w:numId w:val="2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E70F3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12146D" w:rsidRPr="009E70F3" w:rsidRDefault="0012146D" w:rsidP="005138B9">
      <w:pPr>
        <w:pStyle w:val="a4"/>
        <w:numPr>
          <w:ilvl w:val="0"/>
          <w:numId w:val="28"/>
        </w:numPr>
        <w:ind w:left="0"/>
        <w:jc w:val="left"/>
        <w:rPr>
          <w:sz w:val="24"/>
        </w:rPr>
      </w:pPr>
      <w:r w:rsidRPr="009E70F3">
        <w:rPr>
          <w:sz w:val="24"/>
        </w:rPr>
        <w:t>основные технико-экономические показатели деятельности организации и методику их расчета</w:t>
      </w:r>
    </w:p>
    <w:p w:rsidR="00942056" w:rsidRPr="009E70F3" w:rsidRDefault="00942056" w:rsidP="005138B9">
      <w:pPr>
        <w:pStyle w:val="a4"/>
        <w:jc w:val="left"/>
        <w:rPr>
          <w:i/>
          <w:sz w:val="24"/>
        </w:rPr>
      </w:pPr>
      <w:r w:rsidRPr="009E70F3">
        <w:rPr>
          <w:i/>
          <w:sz w:val="24"/>
        </w:rPr>
        <w:t>Формируемые компетенции:</w:t>
      </w:r>
    </w:p>
    <w:p w:rsidR="0012146D" w:rsidRPr="009E70F3" w:rsidRDefault="0012146D" w:rsidP="0051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0F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E70F3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2146D" w:rsidRPr="009E70F3" w:rsidRDefault="0012146D" w:rsidP="0051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0F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E70F3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2146D" w:rsidRPr="009E70F3" w:rsidRDefault="0012146D" w:rsidP="0051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0F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E70F3">
        <w:rPr>
          <w:rFonts w:ascii="Times New Roman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12146D" w:rsidRPr="009E70F3" w:rsidRDefault="0012146D" w:rsidP="0051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0F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E70F3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2146D" w:rsidRPr="009E70F3" w:rsidRDefault="0012146D" w:rsidP="0051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0F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E70F3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12146D" w:rsidRPr="009E70F3" w:rsidRDefault="0012146D" w:rsidP="0051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0F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E70F3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2146D" w:rsidRPr="009E70F3" w:rsidRDefault="0012146D" w:rsidP="0051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0F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E70F3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2146D" w:rsidRPr="009E70F3" w:rsidRDefault="0012146D" w:rsidP="0051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0F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E70F3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2146D" w:rsidRPr="009E70F3" w:rsidRDefault="0012146D" w:rsidP="0051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0F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E70F3">
        <w:rPr>
          <w:rFonts w:ascii="Times New Roman" w:hAnsi="Times New Roman" w:cs="Times New Roman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12146D" w:rsidRPr="009E70F3" w:rsidRDefault="0012146D" w:rsidP="0051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F3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12146D" w:rsidRPr="009E70F3" w:rsidRDefault="0012146D" w:rsidP="0051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F3">
        <w:rPr>
          <w:rFonts w:ascii="Times New Roman" w:hAnsi="Times New Roman" w:cs="Times New Roman"/>
          <w:sz w:val="24"/>
          <w:szCs w:val="24"/>
        </w:rPr>
        <w:lastRenderedPageBreak/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12146D" w:rsidRPr="009E70F3" w:rsidRDefault="0012146D" w:rsidP="0051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F3">
        <w:rPr>
          <w:rFonts w:ascii="Times New Roman" w:hAnsi="Times New Roman" w:cs="Times New Roman"/>
          <w:sz w:val="24"/>
          <w:szCs w:val="24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12146D" w:rsidRPr="009E70F3" w:rsidRDefault="0012146D" w:rsidP="0051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F3">
        <w:rPr>
          <w:rFonts w:ascii="Times New Roman" w:hAnsi="Times New Roman" w:cs="Times New Roman"/>
          <w:sz w:val="24"/>
          <w:szCs w:val="24"/>
        </w:rPr>
        <w:t>ПК 2.4. Проводить процедуры инвентаризации финансовых обязательств организации.</w:t>
      </w:r>
    </w:p>
    <w:p w:rsidR="0012146D" w:rsidRPr="009E70F3" w:rsidRDefault="0012146D" w:rsidP="0051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F3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12146D" w:rsidRPr="009E70F3" w:rsidRDefault="0012146D" w:rsidP="0051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F3">
        <w:rPr>
          <w:rFonts w:ascii="Times New Roman" w:hAnsi="Times New Roman" w:cs="Times New Roman"/>
          <w:sz w:val="24"/>
          <w:szCs w:val="24"/>
        </w:rPr>
        <w:t>ПК 4.2. Составлять формы бухгалтерской отчетности в установленные законодательством сроки.</w:t>
      </w:r>
    </w:p>
    <w:p w:rsidR="0012146D" w:rsidRPr="009E70F3" w:rsidRDefault="0012146D" w:rsidP="0051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F3">
        <w:rPr>
          <w:rFonts w:ascii="Times New Roman" w:hAnsi="Times New Roman" w:cs="Times New Roman"/>
          <w:sz w:val="24"/>
          <w:szCs w:val="24"/>
        </w:rP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12146D" w:rsidRPr="009E70F3" w:rsidRDefault="0012146D" w:rsidP="0051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0F3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942056" w:rsidRPr="009E70F3" w:rsidRDefault="00942056" w:rsidP="005138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4"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70F3">
        <w:rPr>
          <w:b/>
          <w:bCs/>
        </w:rPr>
        <w:t>1.4. Количество часов на освоение рабочей программы учебной дисциплины:</w:t>
      </w: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70F3">
        <w:t xml:space="preserve">максимальной </w:t>
      </w:r>
      <w:r w:rsidR="005000B1">
        <w:t xml:space="preserve">учебной нагрузки </w:t>
      </w:r>
      <w:proofErr w:type="gramStart"/>
      <w:r w:rsidR="005000B1">
        <w:t>обучающегося</w:t>
      </w:r>
      <w:proofErr w:type="gramEnd"/>
      <w:r w:rsidR="005000B1">
        <w:t xml:space="preserve"> 168</w:t>
      </w:r>
      <w:r w:rsidRPr="009E70F3">
        <w:t xml:space="preserve"> часов, в том числе:</w:t>
      </w: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70F3">
        <w:t xml:space="preserve">обязательной аудиторной учебной нагрузки </w:t>
      </w:r>
      <w:proofErr w:type="gramStart"/>
      <w:r w:rsidRPr="009E70F3">
        <w:t>обучающегося</w:t>
      </w:r>
      <w:proofErr w:type="gramEnd"/>
      <w:r w:rsidRPr="009E70F3">
        <w:t xml:space="preserve"> </w:t>
      </w:r>
      <w:r w:rsidR="00E81CBF" w:rsidRPr="009E70F3">
        <w:t>1</w:t>
      </w:r>
      <w:r w:rsidR="005000B1">
        <w:t>12</w:t>
      </w:r>
      <w:r w:rsidRPr="009E70F3">
        <w:t xml:space="preserve"> часов;</w:t>
      </w: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70F3">
        <w:t>практических  работ обучающегося 38 часа;</w:t>
      </w: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70F3">
        <w:t xml:space="preserve">самостоятельной работы обучающегося </w:t>
      </w:r>
      <w:r w:rsidR="005000B1">
        <w:t>56</w:t>
      </w:r>
      <w:r w:rsidRPr="009E70F3">
        <w:t xml:space="preserve"> час</w:t>
      </w:r>
      <w:r w:rsidR="005000B1">
        <w:t>а</w:t>
      </w:r>
      <w:r w:rsidRPr="009E70F3">
        <w:t>.</w:t>
      </w:r>
    </w:p>
    <w:p w:rsidR="0012146D" w:rsidRPr="009E70F3" w:rsidRDefault="0012146D" w:rsidP="005138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4"/>
        </w:rPr>
      </w:pPr>
    </w:p>
    <w:p w:rsidR="00E90B96" w:rsidRPr="009E70F3" w:rsidRDefault="004E7BF3" w:rsidP="005138B9">
      <w:pPr>
        <w:pStyle w:val="30"/>
        <w:framePr w:w="808" w:h="537" w:wrap="around" w:hAnchor="margin" w:x="11990" w:y="-4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9E70F3">
        <w:rPr>
          <w:sz w:val="24"/>
          <w:szCs w:val="24"/>
        </w:rPr>
        <w:t xml:space="preserve">основные технико-экономические показатели деятельности организации и методику их </w:t>
      </w:r>
      <w:proofErr w:type="spellStart"/>
      <w:r w:rsidRPr="009E70F3">
        <w:rPr>
          <w:sz w:val="24"/>
          <w:szCs w:val="24"/>
        </w:rPr>
        <w:t>расчётаосновные</w:t>
      </w:r>
      <w:proofErr w:type="spellEnd"/>
      <w:r w:rsidRPr="009E70F3">
        <w:rPr>
          <w:sz w:val="24"/>
          <w:szCs w:val="24"/>
        </w:rPr>
        <w:t xml:space="preserve"> технико-экономические показатели деятельности организации и методику их </w:t>
      </w:r>
      <w:proofErr w:type="spellStart"/>
      <w:r w:rsidRPr="009E70F3">
        <w:rPr>
          <w:sz w:val="24"/>
          <w:szCs w:val="24"/>
        </w:rPr>
        <w:t>расчётаосновные</w:t>
      </w:r>
      <w:proofErr w:type="spellEnd"/>
      <w:r w:rsidRPr="009E70F3">
        <w:rPr>
          <w:sz w:val="24"/>
          <w:szCs w:val="24"/>
        </w:rPr>
        <w:t xml:space="preserve"> технико-экономические показатели деятельности организации и методику их </w:t>
      </w:r>
      <w:proofErr w:type="spellStart"/>
      <w:r w:rsidRPr="009E70F3">
        <w:rPr>
          <w:sz w:val="24"/>
          <w:szCs w:val="24"/>
        </w:rPr>
        <w:t>расчёта</w:t>
      </w:r>
      <w:r w:rsidR="00E90B96" w:rsidRPr="009E70F3">
        <w:rPr>
          <w:sz w:val="24"/>
          <w:szCs w:val="24"/>
        </w:rPr>
        <w:t>ПК</w:t>
      </w:r>
      <w:proofErr w:type="spellEnd"/>
      <w:r w:rsidR="00E90B96" w:rsidRPr="009E70F3">
        <w:rPr>
          <w:sz w:val="24"/>
          <w:szCs w:val="24"/>
        </w:rPr>
        <w:t xml:space="preserve"> 5.1 ПК 5.5</w:t>
      </w:r>
    </w:p>
    <w:p w:rsidR="00B168E7" w:rsidRPr="009E70F3" w:rsidRDefault="00B168E7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1852" w:rsidRPr="009E70F3" w:rsidRDefault="00DB1852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B1852" w:rsidRPr="009E70F3" w:rsidRDefault="00DB1852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B1852" w:rsidRPr="009E70F3" w:rsidRDefault="00DB1852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B1852" w:rsidRPr="009E70F3" w:rsidRDefault="00DB1852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B1852" w:rsidRPr="009E70F3" w:rsidRDefault="00DB1852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8544F" w:rsidRPr="009E70F3" w:rsidRDefault="0058544F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46D" w:rsidRPr="009E70F3" w:rsidRDefault="0012146D" w:rsidP="005138B9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bCs/>
          <w:szCs w:val="24"/>
        </w:rPr>
      </w:pPr>
      <w:r w:rsidRPr="009E70F3">
        <w:rPr>
          <w:b/>
          <w:bCs/>
          <w:szCs w:val="24"/>
        </w:rPr>
        <w:lastRenderedPageBreak/>
        <w:t>СТРУКТУРА И СОДЕРЖАНИЕ УЧЕБНОЙ ДИСЦИПЛИНЫ</w:t>
      </w:r>
    </w:p>
    <w:p w:rsidR="0012146D" w:rsidRPr="009E70F3" w:rsidRDefault="0012146D" w:rsidP="005138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bCs/>
          <w:szCs w:val="24"/>
          <w:lang w:eastAsia="ru-RU"/>
        </w:rPr>
      </w:pP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9E70F3">
        <w:rPr>
          <w:b/>
          <w:bCs/>
        </w:rPr>
        <w:t>2.1. Объем учебной дисциплины и виды учебной работы</w:t>
      </w:r>
    </w:p>
    <w:p w:rsidR="0012146D" w:rsidRPr="009E70F3" w:rsidRDefault="0012146D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946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12146D" w:rsidRPr="009E70F3" w:rsidTr="0012146D">
        <w:trPr>
          <w:trHeight w:val="460"/>
        </w:trPr>
        <w:tc>
          <w:tcPr>
            <w:tcW w:w="7904" w:type="dxa"/>
          </w:tcPr>
          <w:p w:rsidR="0012146D" w:rsidRPr="009E70F3" w:rsidRDefault="0012146D" w:rsidP="005138B9">
            <w:pPr>
              <w:jc w:val="center"/>
            </w:pPr>
            <w:r w:rsidRPr="009E70F3">
              <w:rPr>
                <w:b/>
                <w:bCs/>
              </w:rPr>
              <w:t>Вид учебной работы</w:t>
            </w:r>
          </w:p>
        </w:tc>
        <w:tc>
          <w:tcPr>
            <w:tcW w:w="1564" w:type="dxa"/>
          </w:tcPr>
          <w:p w:rsidR="0012146D" w:rsidRPr="009E70F3" w:rsidRDefault="0012146D" w:rsidP="005138B9">
            <w:pPr>
              <w:jc w:val="center"/>
              <w:rPr>
                <w:i/>
                <w:iCs/>
              </w:rPr>
            </w:pPr>
            <w:r w:rsidRPr="009E70F3">
              <w:rPr>
                <w:b/>
                <w:bCs/>
                <w:i/>
                <w:iCs/>
              </w:rPr>
              <w:t xml:space="preserve">Количество часов </w:t>
            </w:r>
          </w:p>
        </w:tc>
      </w:tr>
      <w:tr w:rsidR="0012146D" w:rsidRPr="009E70F3" w:rsidTr="0012146D">
        <w:trPr>
          <w:trHeight w:val="285"/>
        </w:trPr>
        <w:tc>
          <w:tcPr>
            <w:tcW w:w="7904" w:type="dxa"/>
          </w:tcPr>
          <w:p w:rsidR="0012146D" w:rsidRPr="009E70F3" w:rsidRDefault="0012146D" w:rsidP="005138B9">
            <w:pPr>
              <w:rPr>
                <w:b/>
                <w:bCs/>
              </w:rPr>
            </w:pPr>
            <w:r w:rsidRPr="009E70F3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12146D" w:rsidRPr="009E70F3" w:rsidRDefault="005000B1" w:rsidP="005138B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168</w:t>
            </w:r>
          </w:p>
        </w:tc>
      </w:tr>
      <w:tr w:rsidR="0012146D" w:rsidRPr="009E70F3" w:rsidTr="0012146D">
        <w:tc>
          <w:tcPr>
            <w:tcW w:w="7904" w:type="dxa"/>
          </w:tcPr>
          <w:p w:rsidR="0012146D" w:rsidRPr="009E70F3" w:rsidRDefault="0012146D" w:rsidP="005138B9">
            <w:pPr>
              <w:jc w:val="both"/>
            </w:pPr>
            <w:r w:rsidRPr="009E70F3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12146D" w:rsidRPr="009E70F3" w:rsidRDefault="005000B1" w:rsidP="005138B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</w:t>
            </w:r>
          </w:p>
        </w:tc>
      </w:tr>
      <w:tr w:rsidR="0012146D" w:rsidRPr="009E70F3" w:rsidTr="0012146D">
        <w:tc>
          <w:tcPr>
            <w:tcW w:w="7904" w:type="dxa"/>
          </w:tcPr>
          <w:p w:rsidR="0012146D" w:rsidRPr="009E70F3" w:rsidRDefault="0012146D" w:rsidP="005138B9">
            <w:pPr>
              <w:jc w:val="both"/>
            </w:pPr>
            <w:r w:rsidRPr="009E70F3">
              <w:t>в том числе:</w:t>
            </w:r>
          </w:p>
        </w:tc>
        <w:tc>
          <w:tcPr>
            <w:tcW w:w="1564" w:type="dxa"/>
          </w:tcPr>
          <w:p w:rsidR="0012146D" w:rsidRPr="009E70F3" w:rsidRDefault="0012146D" w:rsidP="005138B9">
            <w:pPr>
              <w:jc w:val="center"/>
              <w:rPr>
                <w:i/>
                <w:iCs/>
              </w:rPr>
            </w:pPr>
          </w:p>
        </w:tc>
      </w:tr>
      <w:tr w:rsidR="0012146D" w:rsidRPr="009E70F3" w:rsidTr="0012146D">
        <w:tc>
          <w:tcPr>
            <w:tcW w:w="7904" w:type="dxa"/>
          </w:tcPr>
          <w:p w:rsidR="0012146D" w:rsidRPr="009E70F3" w:rsidRDefault="0012146D" w:rsidP="005138B9">
            <w:pPr>
              <w:jc w:val="both"/>
            </w:pPr>
            <w:r w:rsidRPr="009E70F3">
              <w:t xml:space="preserve">        Лабораторно-практические занятия</w:t>
            </w:r>
          </w:p>
        </w:tc>
        <w:tc>
          <w:tcPr>
            <w:tcW w:w="1564" w:type="dxa"/>
          </w:tcPr>
          <w:p w:rsidR="0012146D" w:rsidRPr="009E70F3" w:rsidRDefault="00E81CBF" w:rsidP="005138B9">
            <w:pPr>
              <w:jc w:val="center"/>
              <w:rPr>
                <w:i/>
                <w:iCs/>
              </w:rPr>
            </w:pPr>
            <w:r w:rsidRPr="009E70F3">
              <w:rPr>
                <w:i/>
                <w:iCs/>
              </w:rPr>
              <w:t>38</w:t>
            </w:r>
          </w:p>
        </w:tc>
      </w:tr>
      <w:tr w:rsidR="0012146D" w:rsidRPr="009E70F3" w:rsidTr="0012146D">
        <w:tc>
          <w:tcPr>
            <w:tcW w:w="7904" w:type="dxa"/>
          </w:tcPr>
          <w:p w:rsidR="0012146D" w:rsidRPr="009E70F3" w:rsidRDefault="0012146D" w:rsidP="005138B9">
            <w:pPr>
              <w:jc w:val="both"/>
            </w:pPr>
            <w:r w:rsidRPr="009E70F3">
              <w:t xml:space="preserve">        контрольные работы</w:t>
            </w:r>
          </w:p>
        </w:tc>
        <w:tc>
          <w:tcPr>
            <w:tcW w:w="1564" w:type="dxa"/>
          </w:tcPr>
          <w:p w:rsidR="0012146D" w:rsidRPr="009E70F3" w:rsidRDefault="0012146D" w:rsidP="005138B9">
            <w:pPr>
              <w:jc w:val="center"/>
              <w:rPr>
                <w:i/>
                <w:iCs/>
              </w:rPr>
            </w:pPr>
            <w:r w:rsidRPr="009E70F3">
              <w:rPr>
                <w:i/>
                <w:iCs/>
              </w:rPr>
              <w:t>0</w:t>
            </w:r>
          </w:p>
        </w:tc>
      </w:tr>
      <w:tr w:rsidR="0012146D" w:rsidRPr="009E70F3" w:rsidTr="0012146D">
        <w:tc>
          <w:tcPr>
            <w:tcW w:w="7904" w:type="dxa"/>
          </w:tcPr>
          <w:p w:rsidR="0012146D" w:rsidRPr="009E70F3" w:rsidRDefault="0012146D" w:rsidP="005138B9">
            <w:pPr>
              <w:jc w:val="both"/>
              <w:rPr>
                <w:b/>
                <w:bCs/>
              </w:rPr>
            </w:pPr>
            <w:r w:rsidRPr="009E70F3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12146D" w:rsidRPr="009E70F3" w:rsidRDefault="005000B1" w:rsidP="005138B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</w:t>
            </w:r>
          </w:p>
        </w:tc>
      </w:tr>
      <w:tr w:rsidR="0012146D" w:rsidRPr="009E70F3" w:rsidTr="0012146D">
        <w:tc>
          <w:tcPr>
            <w:tcW w:w="7904" w:type="dxa"/>
          </w:tcPr>
          <w:p w:rsidR="0012146D" w:rsidRPr="009E70F3" w:rsidRDefault="0012146D" w:rsidP="005138B9">
            <w:pPr>
              <w:jc w:val="both"/>
            </w:pPr>
            <w:r w:rsidRPr="009E70F3">
              <w:t>в том числе:</w:t>
            </w:r>
          </w:p>
        </w:tc>
        <w:tc>
          <w:tcPr>
            <w:tcW w:w="1564" w:type="dxa"/>
          </w:tcPr>
          <w:p w:rsidR="0012146D" w:rsidRPr="009E70F3" w:rsidRDefault="0012146D" w:rsidP="005138B9">
            <w:pPr>
              <w:jc w:val="center"/>
              <w:rPr>
                <w:i/>
                <w:iCs/>
              </w:rPr>
            </w:pPr>
          </w:p>
        </w:tc>
      </w:tr>
      <w:tr w:rsidR="0012146D" w:rsidRPr="009E70F3" w:rsidTr="0012146D">
        <w:tc>
          <w:tcPr>
            <w:tcW w:w="7904" w:type="dxa"/>
          </w:tcPr>
          <w:p w:rsidR="0012146D" w:rsidRPr="009E70F3" w:rsidRDefault="0012146D" w:rsidP="005138B9">
            <w:pPr>
              <w:jc w:val="both"/>
            </w:pPr>
            <w:r w:rsidRPr="009E70F3"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</w:tcPr>
          <w:p w:rsidR="0012146D" w:rsidRPr="009E70F3" w:rsidRDefault="0012146D" w:rsidP="005138B9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12146D" w:rsidRPr="009E70F3" w:rsidTr="0012146D">
        <w:tc>
          <w:tcPr>
            <w:tcW w:w="7904" w:type="dxa"/>
          </w:tcPr>
          <w:p w:rsidR="0012146D" w:rsidRPr="009E70F3" w:rsidRDefault="0012146D" w:rsidP="005138B9">
            <w:pPr>
              <w:jc w:val="both"/>
            </w:pPr>
            <w:r w:rsidRPr="009E70F3">
              <w:t xml:space="preserve">       выполнение домашних заданий</w:t>
            </w:r>
          </w:p>
        </w:tc>
        <w:tc>
          <w:tcPr>
            <w:tcW w:w="1564" w:type="dxa"/>
          </w:tcPr>
          <w:p w:rsidR="0012146D" w:rsidRPr="009E70F3" w:rsidRDefault="0012146D" w:rsidP="005138B9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12146D" w:rsidRPr="009E70F3" w:rsidTr="0012146D">
        <w:tc>
          <w:tcPr>
            <w:tcW w:w="9468" w:type="dxa"/>
            <w:gridSpan w:val="2"/>
          </w:tcPr>
          <w:p w:rsidR="0012146D" w:rsidRPr="009E70F3" w:rsidRDefault="0012146D" w:rsidP="005138B9">
            <w:pPr>
              <w:rPr>
                <w:i/>
                <w:iCs/>
              </w:rPr>
            </w:pPr>
            <w:r w:rsidRPr="009E70F3">
              <w:rPr>
                <w:b/>
                <w:bCs/>
                <w:i/>
                <w:iCs/>
              </w:rPr>
              <w:t>Итоговая аттестация</w:t>
            </w:r>
            <w:r w:rsidRPr="009E70F3">
              <w:rPr>
                <w:i/>
                <w:iCs/>
              </w:rPr>
              <w:t xml:space="preserve"> в форме экзамена</w:t>
            </w:r>
          </w:p>
        </w:tc>
      </w:tr>
    </w:tbl>
    <w:p w:rsidR="00DB1852" w:rsidRPr="009E70F3" w:rsidRDefault="00DB1852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115DB" w:rsidRPr="009E70F3" w:rsidRDefault="008115DB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FE1" w:rsidRPr="009E70F3" w:rsidRDefault="009A1FE1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A130A" w:rsidRPr="009E70F3" w:rsidRDefault="009A130A" w:rsidP="005138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  <w:sectPr w:rsidR="009A130A" w:rsidRPr="009E70F3" w:rsidSect="00713ABF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A130A" w:rsidRPr="009E70F3" w:rsidRDefault="009A130A" w:rsidP="005138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E70F3">
        <w:rPr>
          <w:b/>
        </w:rPr>
        <w:lastRenderedPageBreak/>
        <w:t>2.2. Тематический план и содержание учебной дисциплины «Экономика организации»</w:t>
      </w:r>
    </w:p>
    <w:tbl>
      <w:tblPr>
        <w:tblW w:w="157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68"/>
        <w:gridCol w:w="330"/>
        <w:gridCol w:w="237"/>
        <w:gridCol w:w="361"/>
        <w:gridCol w:w="8579"/>
        <w:gridCol w:w="1794"/>
        <w:gridCol w:w="1198"/>
      </w:tblGrid>
      <w:tr w:rsidR="009A130A" w:rsidRPr="00641F2B" w:rsidTr="009A130A">
        <w:trPr>
          <w:trHeight w:val="30"/>
        </w:trPr>
        <w:tc>
          <w:tcPr>
            <w:tcW w:w="3591" w:type="dxa"/>
            <w:gridSpan w:val="3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77" w:type="dxa"/>
            <w:gridSpan w:val="3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641F2B">
              <w:rPr>
                <w:b/>
                <w:bCs/>
              </w:rPr>
              <w:t>обучающихся</w:t>
            </w:r>
            <w:proofErr w:type="gramEnd"/>
            <w:r w:rsidRPr="00641F2B">
              <w:rPr>
                <w:b/>
                <w:bCs/>
              </w:rPr>
              <w:t>, курсовая работа (проект)</w:t>
            </w:r>
          </w:p>
        </w:tc>
        <w:tc>
          <w:tcPr>
            <w:tcW w:w="1794" w:type="dxa"/>
            <w:shd w:val="clear" w:color="auto" w:fill="auto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Объем часов</w:t>
            </w:r>
          </w:p>
        </w:tc>
        <w:tc>
          <w:tcPr>
            <w:tcW w:w="1198" w:type="dxa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Уровень освоения</w:t>
            </w:r>
          </w:p>
        </w:tc>
      </w:tr>
      <w:tr w:rsidR="009A130A" w:rsidRPr="00641F2B" w:rsidTr="009A130A">
        <w:trPr>
          <w:trHeight w:val="30"/>
        </w:trPr>
        <w:tc>
          <w:tcPr>
            <w:tcW w:w="3591" w:type="dxa"/>
            <w:gridSpan w:val="3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1</w:t>
            </w:r>
          </w:p>
        </w:tc>
        <w:tc>
          <w:tcPr>
            <w:tcW w:w="9177" w:type="dxa"/>
            <w:gridSpan w:val="3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3</w:t>
            </w:r>
          </w:p>
        </w:tc>
        <w:tc>
          <w:tcPr>
            <w:tcW w:w="1198" w:type="dxa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4</w:t>
            </w:r>
          </w:p>
        </w:tc>
      </w:tr>
      <w:tr w:rsidR="009A130A" w:rsidRPr="00641F2B" w:rsidTr="009A130A">
        <w:trPr>
          <w:trHeight w:val="30"/>
        </w:trPr>
        <w:tc>
          <w:tcPr>
            <w:tcW w:w="12768" w:type="dxa"/>
            <w:gridSpan w:val="6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/>
                <w:bCs/>
              </w:rPr>
              <w:t>Раздел 1. Организация, отрасль в условиях рынка</w:t>
            </w:r>
          </w:p>
        </w:tc>
        <w:tc>
          <w:tcPr>
            <w:tcW w:w="1794" w:type="dxa"/>
            <w:shd w:val="clear" w:color="auto" w:fill="auto"/>
          </w:tcPr>
          <w:p w:rsidR="009A130A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24</w:t>
            </w:r>
            <w:r w:rsidR="009A130A" w:rsidRPr="00641F2B">
              <w:rPr>
                <w:b/>
                <w:bCs/>
                <w:lang w:val="en-US"/>
              </w:rPr>
              <w:t>/1</w:t>
            </w:r>
            <w:r w:rsidR="005000B1" w:rsidRPr="00641F2B">
              <w:rPr>
                <w:b/>
                <w:bCs/>
              </w:rPr>
              <w:t>6</w:t>
            </w:r>
            <w:r w:rsidR="009A130A" w:rsidRPr="00641F2B">
              <w:rPr>
                <w:b/>
                <w:bCs/>
              </w:rPr>
              <w:t xml:space="preserve"> (4)</w:t>
            </w:r>
          </w:p>
        </w:tc>
        <w:tc>
          <w:tcPr>
            <w:tcW w:w="1198" w:type="dxa"/>
            <w:vMerge w:val="restart"/>
            <w:shd w:val="clear" w:color="auto" w:fill="BFBFBF" w:themeFill="background1" w:themeFillShade="BF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A130A" w:rsidRPr="00641F2B" w:rsidTr="005000B1">
        <w:trPr>
          <w:trHeight w:val="30"/>
        </w:trPr>
        <w:tc>
          <w:tcPr>
            <w:tcW w:w="3261" w:type="dxa"/>
            <w:gridSpan w:val="2"/>
            <w:vMerge w:val="restart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 xml:space="preserve">Тема 1.1.  </w:t>
            </w:r>
            <w:r w:rsidRPr="00641F2B">
              <w:rPr>
                <w:b/>
              </w:rPr>
              <w:t>Предприятие – основное звено экономики</w:t>
            </w:r>
          </w:p>
        </w:tc>
        <w:tc>
          <w:tcPr>
            <w:tcW w:w="9507" w:type="dxa"/>
            <w:gridSpan w:val="4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94" w:type="dxa"/>
            <w:shd w:val="clear" w:color="auto" w:fill="auto"/>
          </w:tcPr>
          <w:p w:rsidR="009A130A" w:rsidRPr="00641F2B" w:rsidRDefault="005000B1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12</w:t>
            </w:r>
            <w:r w:rsidR="009A130A" w:rsidRPr="00641F2B">
              <w:rPr>
                <w:b/>
                <w:bCs/>
              </w:rPr>
              <w:t>/</w:t>
            </w:r>
            <w:r w:rsidRPr="00641F2B">
              <w:rPr>
                <w:b/>
                <w:bCs/>
              </w:rPr>
              <w:t>8</w:t>
            </w:r>
            <w:r w:rsidR="009A130A" w:rsidRPr="00641F2B">
              <w:rPr>
                <w:b/>
                <w:bCs/>
              </w:rPr>
              <w:t>(2)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138B9" w:rsidRPr="00641F2B" w:rsidTr="005138B9">
        <w:trPr>
          <w:trHeight w:val="342"/>
        </w:trPr>
        <w:tc>
          <w:tcPr>
            <w:tcW w:w="3261" w:type="dxa"/>
            <w:gridSpan w:val="2"/>
            <w:vMerge/>
          </w:tcPr>
          <w:p w:rsidR="005138B9" w:rsidRPr="00641F2B" w:rsidRDefault="005138B9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138B9" w:rsidRPr="00641F2B" w:rsidRDefault="005138B9" w:rsidP="005138B9">
            <w:pPr>
              <w:pStyle w:val="a4"/>
              <w:rPr>
                <w:sz w:val="24"/>
              </w:rPr>
            </w:pPr>
            <w:r w:rsidRPr="00641F2B">
              <w:rPr>
                <w:sz w:val="24"/>
              </w:rPr>
              <w:t>1</w:t>
            </w:r>
          </w:p>
        </w:tc>
        <w:tc>
          <w:tcPr>
            <w:tcW w:w="8940" w:type="dxa"/>
            <w:gridSpan w:val="2"/>
          </w:tcPr>
          <w:p w:rsidR="005138B9" w:rsidRPr="00641F2B" w:rsidRDefault="005138B9" w:rsidP="005138B9">
            <w:pPr>
              <w:pStyle w:val="a4"/>
              <w:rPr>
                <w:i/>
                <w:sz w:val="24"/>
              </w:rPr>
            </w:pPr>
            <w:r w:rsidRPr="00641F2B">
              <w:rPr>
                <w:i/>
                <w:sz w:val="24"/>
              </w:rPr>
              <w:t>Предприятие – основное звено экономики</w:t>
            </w:r>
          </w:p>
          <w:p w:rsidR="005138B9" w:rsidRPr="00641F2B" w:rsidRDefault="005138B9" w:rsidP="005138B9">
            <w:pPr>
              <w:pStyle w:val="a4"/>
              <w:rPr>
                <w:bCs/>
                <w:sz w:val="24"/>
              </w:rPr>
            </w:pPr>
            <w:r w:rsidRPr="00641F2B">
              <w:rPr>
                <w:sz w:val="24"/>
              </w:rPr>
              <w:t xml:space="preserve">Основные понятия: отрасль, предприятие,  функции и задачи предприятия. Промышленное предприятие: основные признаки. </w:t>
            </w:r>
            <w:r w:rsidRPr="00641F2B">
              <w:rPr>
                <w:bCs/>
                <w:sz w:val="24"/>
              </w:rPr>
              <w:t>Юридическое лицо. Признаки юридических лиц. Законодательное оформление юридических лиц. Уставный капитал. Учредительные документы. Ресурсы, информация предприятия. Имущество предприятия.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5138B9" w:rsidRPr="00641F2B" w:rsidRDefault="005138B9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6</w:t>
            </w:r>
          </w:p>
        </w:tc>
        <w:tc>
          <w:tcPr>
            <w:tcW w:w="1198" w:type="dxa"/>
            <w:shd w:val="clear" w:color="auto" w:fill="FFFFFF" w:themeFill="background1"/>
          </w:tcPr>
          <w:p w:rsidR="005138B9" w:rsidRPr="00641F2B" w:rsidRDefault="005138B9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1</w:t>
            </w:r>
          </w:p>
        </w:tc>
      </w:tr>
      <w:tr w:rsidR="005138B9" w:rsidRPr="00641F2B" w:rsidTr="005138B9">
        <w:trPr>
          <w:trHeight w:val="342"/>
        </w:trPr>
        <w:tc>
          <w:tcPr>
            <w:tcW w:w="3261" w:type="dxa"/>
            <w:gridSpan w:val="2"/>
            <w:vMerge/>
          </w:tcPr>
          <w:p w:rsidR="005138B9" w:rsidRPr="00641F2B" w:rsidRDefault="005138B9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138B9" w:rsidRPr="00641F2B" w:rsidRDefault="005138B9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</w:rPr>
              <w:t>2</w:t>
            </w:r>
          </w:p>
        </w:tc>
        <w:tc>
          <w:tcPr>
            <w:tcW w:w="8940" w:type="dxa"/>
            <w:gridSpan w:val="2"/>
          </w:tcPr>
          <w:p w:rsidR="005138B9" w:rsidRPr="00641F2B" w:rsidRDefault="005138B9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>Организационно – правовые формы предприятий</w:t>
            </w:r>
            <w:r w:rsidRPr="00641F2B">
              <w:rPr>
                <w:bCs/>
                <w:i/>
              </w:rPr>
              <w:tab/>
            </w:r>
          </w:p>
          <w:p w:rsidR="005138B9" w:rsidRPr="00641F2B" w:rsidRDefault="005138B9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</w:rPr>
              <w:t xml:space="preserve">Классификация предприятий. Организационно-правовые формы предприятий. Коммерческие предприятия. Публичные,  непубличные общества. Хозяйственные товарищества; хозяйственные общества. </w:t>
            </w:r>
          </w:p>
        </w:tc>
        <w:tc>
          <w:tcPr>
            <w:tcW w:w="1794" w:type="dxa"/>
            <w:vMerge/>
            <w:shd w:val="clear" w:color="auto" w:fill="auto"/>
          </w:tcPr>
          <w:p w:rsidR="005138B9" w:rsidRPr="00641F2B" w:rsidRDefault="005138B9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5138B9" w:rsidRPr="00641F2B" w:rsidRDefault="005138B9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Pr="00641F2B">
              <w:rPr>
                <w:bCs/>
              </w:rPr>
              <w:t>2</w:t>
            </w:r>
          </w:p>
        </w:tc>
      </w:tr>
      <w:tr w:rsidR="005138B9" w:rsidRPr="00641F2B" w:rsidTr="005138B9">
        <w:trPr>
          <w:trHeight w:val="342"/>
        </w:trPr>
        <w:tc>
          <w:tcPr>
            <w:tcW w:w="3261" w:type="dxa"/>
            <w:gridSpan w:val="2"/>
          </w:tcPr>
          <w:p w:rsidR="005138B9" w:rsidRPr="00641F2B" w:rsidRDefault="005138B9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138B9" w:rsidRPr="00641F2B" w:rsidRDefault="005138B9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</w:rPr>
              <w:t>3</w:t>
            </w:r>
          </w:p>
        </w:tc>
        <w:tc>
          <w:tcPr>
            <w:tcW w:w="8940" w:type="dxa"/>
            <w:gridSpan w:val="2"/>
          </w:tcPr>
          <w:p w:rsidR="005138B9" w:rsidRPr="00641F2B" w:rsidRDefault="005138B9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>Организационно – правовые формы предприятий</w:t>
            </w:r>
            <w:r w:rsidRPr="00641F2B">
              <w:rPr>
                <w:bCs/>
                <w:i/>
              </w:rPr>
              <w:tab/>
            </w:r>
          </w:p>
          <w:p w:rsidR="005138B9" w:rsidRPr="00641F2B" w:rsidRDefault="005138B9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</w:rPr>
              <w:t>Производственные кооперативы. Государственные и муниципальные унитарные предприятия. Объединения. Фонды. Союзы. Коммерческие, некоммерческие организации. Порядок учреждения и прекращения деятельности юридических лиц.</w:t>
            </w:r>
          </w:p>
        </w:tc>
        <w:tc>
          <w:tcPr>
            <w:tcW w:w="1794" w:type="dxa"/>
            <w:vMerge/>
            <w:shd w:val="clear" w:color="auto" w:fill="auto"/>
          </w:tcPr>
          <w:p w:rsidR="005138B9" w:rsidRPr="00641F2B" w:rsidRDefault="005138B9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5138B9" w:rsidRPr="00641F2B" w:rsidRDefault="005138B9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1,2,</w:t>
            </w:r>
            <w:r w:rsidRPr="00641F2B">
              <w:rPr>
                <w:bCs/>
              </w:rPr>
              <w:t>3</w:t>
            </w:r>
          </w:p>
        </w:tc>
      </w:tr>
      <w:tr w:rsidR="009A130A" w:rsidRPr="00641F2B" w:rsidTr="005138B9">
        <w:trPr>
          <w:trHeight w:val="342"/>
        </w:trPr>
        <w:tc>
          <w:tcPr>
            <w:tcW w:w="3261" w:type="dxa"/>
            <w:gridSpan w:val="2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9A130A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</w:rPr>
              <w:t>4</w:t>
            </w:r>
          </w:p>
        </w:tc>
        <w:tc>
          <w:tcPr>
            <w:tcW w:w="8940" w:type="dxa"/>
            <w:gridSpan w:val="2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1F2B">
              <w:rPr>
                <w:bCs/>
                <w:i/>
              </w:rPr>
              <w:t>Практическое занятие № 1</w:t>
            </w:r>
            <w:r w:rsidRPr="00641F2B">
              <w:rPr>
                <w:bCs/>
              </w:rPr>
              <w:t xml:space="preserve"> Составление учредительных документов предприятий</w:t>
            </w:r>
          </w:p>
        </w:tc>
        <w:tc>
          <w:tcPr>
            <w:tcW w:w="1794" w:type="dxa"/>
            <w:shd w:val="clear" w:color="auto" w:fill="auto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2</w:t>
            </w:r>
          </w:p>
        </w:tc>
        <w:tc>
          <w:tcPr>
            <w:tcW w:w="1198" w:type="dxa"/>
            <w:vMerge w:val="restart"/>
            <w:shd w:val="clear" w:color="auto" w:fill="BFBFBF" w:themeFill="background1" w:themeFillShade="BF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A130A" w:rsidRPr="00641F2B" w:rsidTr="005138B9">
        <w:trPr>
          <w:trHeight w:val="407"/>
        </w:trPr>
        <w:tc>
          <w:tcPr>
            <w:tcW w:w="3261" w:type="dxa"/>
            <w:gridSpan w:val="2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940" w:type="dxa"/>
            <w:gridSpan w:val="2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41F2B">
              <w:rPr>
                <w:b/>
                <w:bCs/>
              </w:rPr>
              <w:t>Внеаудиторная самостоятельная работа:</w:t>
            </w:r>
          </w:p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1F2B">
              <w:rPr>
                <w:bCs/>
              </w:rPr>
              <w:t>Выполнение домашних заданий по теме 1.1 (проработка конспектов занятий, учебной литературы, подг</w:t>
            </w:r>
            <w:r w:rsidR="004E6E5F" w:rsidRPr="00641F2B">
              <w:rPr>
                <w:bCs/>
              </w:rPr>
              <w:t>отовка к практическому занятию)</w:t>
            </w:r>
          </w:p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41F2B">
              <w:rPr>
                <w:b/>
                <w:bCs/>
              </w:rPr>
              <w:t>Тематика внеаудиторной самостоятельной работы:</w:t>
            </w:r>
          </w:p>
          <w:p w:rsidR="009A130A" w:rsidRPr="00641F2B" w:rsidRDefault="004E6E5F" w:rsidP="005138B9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641F2B">
              <w:rPr>
                <w:bCs/>
                <w:szCs w:val="24"/>
              </w:rPr>
              <w:t>Составить таблицу «Отличительные особенности организацион</w:t>
            </w:r>
            <w:r w:rsidR="005138B9">
              <w:rPr>
                <w:bCs/>
                <w:szCs w:val="24"/>
              </w:rPr>
              <w:t>но – правовых форм предприятия»</w:t>
            </w:r>
          </w:p>
        </w:tc>
        <w:tc>
          <w:tcPr>
            <w:tcW w:w="1794" w:type="dxa"/>
            <w:shd w:val="clear" w:color="auto" w:fill="auto"/>
          </w:tcPr>
          <w:p w:rsidR="009A130A" w:rsidRPr="00641F2B" w:rsidRDefault="005000B1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4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A130A" w:rsidRPr="00641F2B" w:rsidTr="005138B9">
        <w:trPr>
          <w:trHeight w:val="455"/>
        </w:trPr>
        <w:tc>
          <w:tcPr>
            <w:tcW w:w="3261" w:type="dxa"/>
            <w:gridSpan w:val="2"/>
            <w:vMerge w:val="restart"/>
          </w:tcPr>
          <w:p w:rsidR="009A130A" w:rsidRPr="00641F2B" w:rsidRDefault="009A130A" w:rsidP="005138B9">
            <w:pPr>
              <w:pStyle w:val="a4"/>
              <w:jc w:val="center"/>
              <w:rPr>
                <w:b/>
                <w:bCs/>
                <w:sz w:val="24"/>
              </w:rPr>
            </w:pPr>
            <w:r w:rsidRPr="00641F2B">
              <w:rPr>
                <w:b/>
                <w:bCs/>
                <w:sz w:val="24"/>
              </w:rPr>
              <w:t>Тема 1.2.</w:t>
            </w:r>
            <w:r w:rsidR="005138B9">
              <w:rPr>
                <w:b/>
                <w:bCs/>
                <w:sz w:val="24"/>
              </w:rPr>
              <w:t xml:space="preserve"> </w:t>
            </w:r>
            <w:r w:rsidRPr="00641F2B">
              <w:rPr>
                <w:b/>
                <w:bCs/>
                <w:sz w:val="24"/>
              </w:rPr>
              <w:t>Основы организации производства</w:t>
            </w:r>
          </w:p>
        </w:tc>
        <w:tc>
          <w:tcPr>
            <w:tcW w:w="9507" w:type="dxa"/>
            <w:gridSpan w:val="4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794" w:type="dxa"/>
            <w:shd w:val="clear" w:color="auto" w:fill="auto"/>
          </w:tcPr>
          <w:p w:rsidR="009A130A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12</w:t>
            </w:r>
            <w:r w:rsidR="009A130A" w:rsidRPr="00641F2B">
              <w:rPr>
                <w:b/>
                <w:bCs/>
              </w:rPr>
              <w:t>/</w:t>
            </w:r>
            <w:r w:rsidR="005000B1" w:rsidRPr="00641F2B">
              <w:rPr>
                <w:b/>
                <w:bCs/>
              </w:rPr>
              <w:t>8</w:t>
            </w:r>
            <w:r w:rsidR="009A130A" w:rsidRPr="00641F2B">
              <w:rPr>
                <w:b/>
                <w:bCs/>
              </w:rPr>
              <w:t xml:space="preserve"> (2)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41F2B" w:rsidRPr="00641F2B" w:rsidTr="005138B9">
        <w:trPr>
          <w:trHeight w:val="1123"/>
        </w:trPr>
        <w:tc>
          <w:tcPr>
            <w:tcW w:w="3261" w:type="dxa"/>
            <w:gridSpan w:val="2"/>
            <w:vMerge/>
          </w:tcPr>
          <w:p w:rsidR="00641F2B" w:rsidRPr="00641F2B" w:rsidRDefault="00641F2B" w:rsidP="005138B9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928" w:type="dxa"/>
            <w:gridSpan w:val="3"/>
          </w:tcPr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79" w:type="dxa"/>
          </w:tcPr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 xml:space="preserve">Управление предприятием. </w:t>
            </w:r>
          </w:p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</w:rPr>
              <w:t xml:space="preserve">Структура управления предприятием. Виды структур управления. Управление производственными подразделениями. Факторы, влияющие на структуру управления производственными подразделениями. 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lastRenderedPageBreak/>
              <w:t>1,2, 3</w:t>
            </w:r>
          </w:p>
        </w:tc>
      </w:tr>
      <w:tr w:rsidR="00641F2B" w:rsidRPr="00641F2B" w:rsidTr="005138B9">
        <w:trPr>
          <w:trHeight w:val="1388"/>
        </w:trPr>
        <w:tc>
          <w:tcPr>
            <w:tcW w:w="3261" w:type="dxa"/>
            <w:gridSpan w:val="2"/>
            <w:vMerge/>
          </w:tcPr>
          <w:p w:rsidR="00641F2B" w:rsidRPr="00641F2B" w:rsidRDefault="00641F2B" w:rsidP="005138B9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928" w:type="dxa"/>
            <w:gridSpan w:val="3"/>
          </w:tcPr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79" w:type="dxa"/>
          </w:tcPr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>Производственная структура предприятия</w:t>
            </w:r>
          </w:p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</w:rPr>
              <w:t>Производственная структура и ее элементы. Виды производственных структур. Типы организации производства. Факторы, влияющие на структуру Принципы организации производственной структуры предприятия. Совершенствование производственной структуры в современных условиях.</w:t>
            </w:r>
          </w:p>
        </w:tc>
        <w:tc>
          <w:tcPr>
            <w:tcW w:w="1794" w:type="dxa"/>
            <w:vMerge/>
            <w:shd w:val="clear" w:color="auto" w:fill="auto"/>
          </w:tcPr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1,2, 3</w:t>
            </w:r>
          </w:p>
        </w:tc>
      </w:tr>
      <w:tr w:rsidR="00641F2B" w:rsidRPr="00641F2B" w:rsidTr="005000B1">
        <w:trPr>
          <w:trHeight w:val="698"/>
        </w:trPr>
        <w:tc>
          <w:tcPr>
            <w:tcW w:w="3261" w:type="dxa"/>
            <w:gridSpan w:val="2"/>
            <w:vMerge/>
          </w:tcPr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8" w:type="dxa"/>
            <w:gridSpan w:val="3"/>
          </w:tcPr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79" w:type="dxa"/>
          </w:tcPr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>Производственный цикл</w:t>
            </w:r>
          </w:p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</w:rPr>
              <w:t>Структура производственного цикла. Состав рабочего времени. Факторы, влияющие на продолжительность цикла. Виды движения предметов труда. Расчет длительности производственного цикла.</w:t>
            </w:r>
          </w:p>
        </w:tc>
        <w:tc>
          <w:tcPr>
            <w:tcW w:w="1794" w:type="dxa"/>
            <w:vMerge/>
            <w:shd w:val="clear" w:color="auto" w:fill="auto"/>
          </w:tcPr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641F2B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1,2, 3</w:t>
            </w:r>
          </w:p>
        </w:tc>
      </w:tr>
      <w:tr w:rsidR="009A130A" w:rsidRPr="00641F2B" w:rsidTr="005000B1">
        <w:trPr>
          <w:trHeight w:val="270"/>
        </w:trPr>
        <w:tc>
          <w:tcPr>
            <w:tcW w:w="3261" w:type="dxa"/>
            <w:gridSpan w:val="2"/>
            <w:vMerge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8" w:type="dxa"/>
            <w:gridSpan w:val="3"/>
          </w:tcPr>
          <w:p w:rsidR="009A130A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79" w:type="dxa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highlight w:val="yellow"/>
              </w:rPr>
            </w:pPr>
            <w:r w:rsidRPr="00641F2B">
              <w:rPr>
                <w:bCs/>
                <w:i/>
              </w:rPr>
              <w:t xml:space="preserve">Практическое занятие № 2 </w:t>
            </w:r>
            <w:r w:rsidRPr="00641F2B">
              <w:rPr>
                <w:bCs/>
              </w:rPr>
              <w:t>Расчет длительности производственного цикла</w:t>
            </w:r>
          </w:p>
        </w:tc>
        <w:tc>
          <w:tcPr>
            <w:tcW w:w="1794" w:type="dxa"/>
            <w:shd w:val="clear" w:color="auto" w:fill="auto"/>
          </w:tcPr>
          <w:p w:rsidR="009A130A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98" w:type="dxa"/>
            <w:shd w:val="clear" w:color="auto" w:fill="FFFFFF" w:themeFill="background1"/>
          </w:tcPr>
          <w:p w:rsidR="009A130A" w:rsidRPr="00641F2B" w:rsidRDefault="005000B1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1,2, 3</w:t>
            </w:r>
          </w:p>
        </w:tc>
      </w:tr>
      <w:tr w:rsidR="009A130A" w:rsidRPr="00641F2B" w:rsidTr="005000B1">
        <w:trPr>
          <w:trHeight w:val="30"/>
        </w:trPr>
        <w:tc>
          <w:tcPr>
            <w:tcW w:w="3261" w:type="dxa"/>
            <w:gridSpan w:val="2"/>
            <w:vMerge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8" w:type="dxa"/>
            <w:gridSpan w:val="3"/>
            <w:shd w:val="clear" w:color="auto" w:fill="BFBFBF" w:themeFill="background1" w:themeFillShade="BF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579" w:type="dxa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41F2B">
              <w:rPr>
                <w:b/>
                <w:bCs/>
              </w:rPr>
              <w:t>Внеаудиторная самостоятельная работа:</w:t>
            </w:r>
          </w:p>
          <w:p w:rsidR="004E6E5F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1F2B">
              <w:rPr>
                <w:bCs/>
              </w:rPr>
              <w:t>Выполнение домашних заданий по теме 1.2 (проработка конспектов занятий, учебной литературы, подготовка к практическому занятию</w:t>
            </w:r>
            <w:r w:rsidR="004E6E5F" w:rsidRPr="00641F2B">
              <w:rPr>
                <w:bCs/>
              </w:rPr>
              <w:t>)</w:t>
            </w:r>
          </w:p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41F2B">
              <w:rPr>
                <w:b/>
                <w:bCs/>
              </w:rPr>
              <w:t>Тематика внеаудиторной самостоятельной работы:</w:t>
            </w:r>
          </w:p>
          <w:p w:rsidR="005000B1" w:rsidRPr="00641F2B" w:rsidRDefault="005000B1" w:rsidP="005138B9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641F2B">
              <w:rPr>
                <w:bCs/>
                <w:szCs w:val="24"/>
              </w:rPr>
              <w:t>Составление структуры управления предприятием</w:t>
            </w:r>
          </w:p>
          <w:p w:rsidR="004E6E5F" w:rsidRPr="00641F2B" w:rsidRDefault="004E6E5F" w:rsidP="005138B9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641F2B">
              <w:rPr>
                <w:bCs/>
                <w:szCs w:val="24"/>
              </w:rPr>
              <w:t xml:space="preserve">Составление таблицы: «Сравнительная </w:t>
            </w:r>
            <w:proofErr w:type="gramStart"/>
            <w:r w:rsidRPr="00641F2B">
              <w:rPr>
                <w:bCs/>
                <w:szCs w:val="24"/>
              </w:rPr>
              <w:t>технико – экономическая</w:t>
            </w:r>
            <w:proofErr w:type="gramEnd"/>
            <w:r w:rsidRPr="00641F2B">
              <w:rPr>
                <w:bCs/>
                <w:szCs w:val="24"/>
              </w:rPr>
              <w:t xml:space="preserve"> характеристика типов производства»</w:t>
            </w:r>
          </w:p>
          <w:p w:rsidR="009A130A" w:rsidRPr="00641F2B" w:rsidRDefault="009A130A" w:rsidP="005138B9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641F2B">
              <w:rPr>
                <w:szCs w:val="24"/>
              </w:rPr>
              <w:t>Заполнение схемы «Производственная структура цеха, участка»</w:t>
            </w:r>
          </w:p>
        </w:tc>
        <w:tc>
          <w:tcPr>
            <w:tcW w:w="1794" w:type="dxa"/>
            <w:shd w:val="clear" w:color="auto" w:fill="auto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4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A130A" w:rsidRPr="00641F2B" w:rsidTr="009A130A">
        <w:trPr>
          <w:trHeight w:val="30"/>
        </w:trPr>
        <w:tc>
          <w:tcPr>
            <w:tcW w:w="12768" w:type="dxa"/>
            <w:gridSpan w:val="6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1F2B">
              <w:rPr>
                <w:b/>
                <w:bCs/>
              </w:rPr>
              <w:t>Раздел 2. Материально – техническая база организации</w:t>
            </w:r>
          </w:p>
        </w:tc>
        <w:tc>
          <w:tcPr>
            <w:tcW w:w="1794" w:type="dxa"/>
            <w:shd w:val="clear" w:color="auto" w:fill="auto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36/24 (12)</w:t>
            </w:r>
          </w:p>
        </w:tc>
        <w:tc>
          <w:tcPr>
            <w:tcW w:w="1198" w:type="dxa"/>
            <w:vMerge w:val="restart"/>
            <w:shd w:val="clear" w:color="auto" w:fill="BFBFBF" w:themeFill="background1" w:themeFillShade="BF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A130A" w:rsidRPr="00641F2B" w:rsidTr="009A130A">
        <w:trPr>
          <w:trHeight w:val="30"/>
        </w:trPr>
        <w:tc>
          <w:tcPr>
            <w:tcW w:w="3193" w:type="dxa"/>
            <w:vMerge w:val="restart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Тема 2.1. Основные средства предприятия</w:t>
            </w:r>
          </w:p>
        </w:tc>
        <w:tc>
          <w:tcPr>
            <w:tcW w:w="9575" w:type="dxa"/>
            <w:gridSpan w:val="5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794" w:type="dxa"/>
            <w:shd w:val="clear" w:color="auto" w:fill="auto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12/8 (4)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A130A" w:rsidRPr="00641F2B" w:rsidTr="009A130A">
        <w:trPr>
          <w:trHeight w:val="30"/>
        </w:trPr>
        <w:tc>
          <w:tcPr>
            <w:tcW w:w="3193" w:type="dxa"/>
            <w:vMerge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9A130A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79" w:type="dxa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>Основные средства предприятия: состав и структура</w:t>
            </w:r>
          </w:p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</w:rPr>
              <w:t xml:space="preserve">Имущество предприятия. </w:t>
            </w:r>
            <w:proofErr w:type="spellStart"/>
            <w:r w:rsidRPr="00641F2B">
              <w:rPr>
                <w:bCs/>
              </w:rPr>
              <w:t>Внеоборотные</w:t>
            </w:r>
            <w:proofErr w:type="spellEnd"/>
            <w:r w:rsidRPr="00641F2B">
              <w:rPr>
                <w:bCs/>
              </w:rPr>
              <w:t xml:space="preserve"> активы. Основные средства. Состав основных средств. Классификация основных средств. Структура основных средств. Решение ситуационных задач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4</w:t>
            </w:r>
          </w:p>
        </w:tc>
        <w:tc>
          <w:tcPr>
            <w:tcW w:w="1198" w:type="dxa"/>
          </w:tcPr>
          <w:p w:rsidR="009A130A" w:rsidRPr="00641F2B" w:rsidRDefault="005000B1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1,</w:t>
            </w:r>
            <w:r w:rsidR="009A130A" w:rsidRPr="00641F2B">
              <w:rPr>
                <w:bCs/>
              </w:rPr>
              <w:t>2</w:t>
            </w:r>
          </w:p>
        </w:tc>
      </w:tr>
      <w:tr w:rsidR="009A130A" w:rsidRPr="00641F2B" w:rsidTr="009A130A">
        <w:trPr>
          <w:trHeight w:val="30"/>
        </w:trPr>
        <w:tc>
          <w:tcPr>
            <w:tcW w:w="3193" w:type="dxa"/>
            <w:vMerge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9A130A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10</w:t>
            </w:r>
          </w:p>
        </w:tc>
        <w:tc>
          <w:tcPr>
            <w:tcW w:w="8579" w:type="dxa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>Показатели использования основных средств</w:t>
            </w:r>
          </w:p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highlight w:val="yellow"/>
              </w:rPr>
            </w:pPr>
            <w:r w:rsidRPr="00641F2B">
              <w:rPr>
                <w:bCs/>
              </w:rPr>
              <w:t>Показатели технического состояния основных средств. Эффективность использования основных средств. Факторы роста фондоотдачи. Пути улучшения использования основных средств на предприятии. Решение ситуационных задач.</w:t>
            </w:r>
          </w:p>
        </w:tc>
        <w:tc>
          <w:tcPr>
            <w:tcW w:w="1794" w:type="dxa"/>
            <w:vMerge/>
            <w:shd w:val="clear" w:color="auto" w:fill="auto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9A130A" w:rsidRPr="00641F2B" w:rsidRDefault="005000B1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1,</w:t>
            </w:r>
            <w:r w:rsidR="009A130A" w:rsidRPr="00641F2B">
              <w:rPr>
                <w:bCs/>
              </w:rPr>
              <w:t>2,3</w:t>
            </w:r>
          </w:p>
        </w:tc>
      </w:tr>
      <w:tr w:rsidR="009A130A" w:rsidRPr="00641F2B" w:rsidTr="009A130A">
        <w:trPr>
          <w:trHeight w:val="30"/>
        </w:trPr>
        <w:tc>
          <w:tcPr>
            <w:tcW w:w="3193" w:type="dxa"/>
            <w:vMerge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9A130A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79" w:type="dxa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  <w:i/>
              </w:rPr>
              <w:t>Практическое занятие №3</w:t>
            </w:r>
            <w:r w:rsidRPr="00641F2B">
              <w:rPr>
                <w:bCs/>
              </w:rPr>
              <w:t xml:space="preserve"> Определение и изменение структуры основных сре</w:t>
            </w:r>
            <w:proofErr w:type="gramStart"/>
            <w:r w:rsidRPr="00641F2B">
              <w:rPr>
                <w:bCs/>
              </w:rPr>
              <w:t>дств пр</w:t>
            </w:r>
            <w:proofErr w:type="gramEnd"/>
            <w:r w:rsidRPr="00641F2B">
              <w:rPr>
                <w:bCs/>
              </w:rPr>
              <w:t>едприятия</w:t>
            </w:r>
          </w:p>
        </w:tc>
        <w:tc>
          <w:tcPr>
            <w:tcW w:w="1794" w:type="dxa"/>
            <w:shd w:val="clear" w:color="auto" w:fill="auto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2</w:t>
            </w:r>
          </w:p>
        </w:tc>
        <w:tc>
          <w:tcPr>
            <w:tcW w:w="1198" w:type="dxa"/>
            <w:vMerge w:val="restart"/>
            <w:shd w:val="clear" w:color="auto" w:fill="BFBFBF" w:themeFill="background1" w:themeFillShade="BF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A130A" w:rsidRPr="00641F2B" w:rsidTr="006A02BF">
        <w:trPr>
          <w:trHeight w:val="491"/>
        </w:trPr>
        <w:tc>
          <w:tcPr>
            <w:tcW w:w="3193" w:type="dxa"/>
            <w:vMerge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9A130A" w:rsidRPr="00641F2B" w:rsidRDefault="00641F2B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8579" w:type="dxa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  <w:i/>
              </w:rPr>
              <w:t>Практическое занятие №4</w:t>
            </w:r>
            <w:r w:rsidRPr="00641F2B">
              <w:rPr>
                <w:bCs/>
              </w:rPr>
              <w:t xml:space="preserve"> Определение эффективности использования основных сре</w:t>
            </w:r>
            <w:proofErr w:type="gramStart"/>
            <w:r w:rsidRPr="00641F2B">
              <w:rPr>
                <w:bCs/>
              </w:rPr>
              <w:t>дств пр</w:t>
            </w:r>
            <w:proofErr w:type="gramEnd"/>
            <w:r w:rsidRPr="00641F2B">
              <w:rPr>
                <w:bCs/>
              </w:rPr>
              <w:t>едприятия</w:t>
            </w:r>
          </w:p>
        </w:tc>
        <w:tc>
          <w:tcPr>
            <w:tcW w:w="1794" w:type="dxa"/>
            <w:shd w:val="clear" w:color="auto" w:fill="auto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2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A130A" w:rsidRPr="00641F2B" w:rsidTr="009A130A">
        <w:trPr>
          <w:trHeight w:val="30"/>
        </w:trPr>
        <w:tc>
          <w:tcPr>
            <w:tcW w:w="3193" w:type="dxa"/>
            <w:vMerge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  <w:shd w:val="clear" w:color="auto" w:fill="BFBFBF" w:themeFill="background1" w:themeFillShade="BF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579" w:type="dxa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41F2B">
              <w:rPr>
                <w:b/>
                <w:bCs/>
              </w:rPr>
              <w:t>Внеаудиторная самостоятельная работа:</w:t>
            </w:r>
          </w:p>
          <w:p w:rsidR="009A130A" w:rsidRPr="00641F2B" w:rsidRDefault="009A130A" w:rsidP="005138B9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641F2B">
              <w:rPr>
                <w:bCs/>
                <w:szCs w:val="24"/>
              </w:rPr>
              <w:lastRenderedPageBreak/>
              <w:t>Выполнение домашних заданий по теме 2.1 (проработка конспектов занятий, учебной литературы, решение задач, подготовка к практическому занятию</w:t>
            </w:r>
            <w:r w:rsidR="004E6E5F" w:rsidRPr="00641F2B">
              <w:rPr>
                <w:bCs/>
                <w:szCs w:val="24"/>
              </w:rPr>
              <w:t>)</w:t>
            </w:r>
            <w:r w:rsidRPr="00641F2B">
              <w:rPr>
                <w:bCs/>
                <w:szCs w:val="24"/>
              </w:rPr>
              <w:t>.</w:t>
            </w:r>
          </w:p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41F2B">
              <w:rPr>
                <w:b/>
                <w:bCs/>
              </w:rPr>
              <w:t>Тематика внеаудиторной самостоятельной работы:</w:t>
            </w:r>
          </w:p>
          <w:p w:rsidR="006A3CAF" w:rsidRPr="00641F2B" w:rsidRDefault="009A130A" w:rsidP="005138B9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641F2B">
              <w:rPr>
                <w:bCs/>
                <w:szCs w:val="24"/>
              </w:rPr>
              <w:t>Заполнение таблицы «Классификация основных средств по признакам»,</w:t>
            </w:r>
          </w:p>
          <w:p w:rsidR="006A3CAF" w:rsidRPr="00641F2B" w:rsidRDefault="006A3CAF" w:rsidP="005138B9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641F2B">
              <w:rPr>
                <w:bCs/>
                <w:szCs w:val="24"/>
              </w:rPr>
              <w:t>Выполнение тематических брошюр по теме «Основные средства»</w:t>
            </w:r>
          </w:p>
          <w:p w:rsidR="009A130A" w:rsidRPr="00641F2B" w:rsidRDefault="004E6E5F" w:rsidP="005138B9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641F2B">
              <w:rPr>
                <w:bCs/>
                <w:szCs w:val="24"/>
              </w:rPr>
              <w:t>Решений упражнений и задач</w:t>
            </w:r>
          </w:p>
        </w:tc>
        <w:tc>
          <w:tcPr>
            <w:tcW w:w="1794" w:type="dxa"/>
            <w:shd w:val="clear" w:color="auto" w:fill="auto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lastRenderedPageBreak/>
              <w:t>4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A130A" w:rsidRPr="00641F2B" w:rsidTr="009A130A">
        <w:trPr>
          <w:trHeight w:val="30"/>
        </w:trPr>
        <w:tc>
          <w:tcPr>
            <w:tcW w:w="3193" w:type="dxa"/>
            <w:vMerge w:val="restart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lastRenderedPageBreak/>
              <w:t>Тема 2.2. Производственная мощность предприятия</w:t>
            </w:r>
          </w:p>
        </w:tc>
        <w:tc>
          <w:tcPr>
            <w:tcW w:w="9575" w:type="dxa"/>
            <w:gridSpan w:val="5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794" w:type="dxa"/>
            <w:shd w:val="clear" w:color="auto" w:fill="auto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6/4 (2)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9A130A" w:rsidRPr="00641F2B" w:rsidRDefault="009A130A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137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>Производственная мощность предприятия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</w:rPr>
              <w:t>Производственная мощность предприятия, машин, оборудования, цеха, участка. Виды производственной мощности. Единицы измерения мощности. Факторы, влияющие на мощность. Показатели производственной мощности. Решение ситуационных задач.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2</w:t>
            </w:r>
          </w:p>
        </w:tc>
        <w:tc>
          <w:tcPr>
            <w:tcW w:w="1198" w:type="dxa"/>
          </w:tcPr>
          <w:p w:rsidR="006A02BF" w:rsidRPr="00641F2B" w:rsidRDefault="006A02BF" w:rsidP="00AB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  <w:i/>
              </w:rPr>
              <w:t>Практическое занятие №5</w:t>
            </w:r>
            <w:r w:rsidRPr="00641F2B">
              <w:rPr>
                <w:bCs/>
              </w:rPr>
              <w:t xml:space="preserve"> Определение производственной мощности предприятия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2</w:t>
            </w:r>
          </w:p>
        </w:tc>
        <w:tc>
          <w:tcPr>
            <w:tcW w:w="1198" w:type="dxa"/>
            <w:vMerge w:val="restart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41F2B">
              <w:rPr>
                <w:b/>
                <w:bCs/>
              </w:rPr>
              <w:t>Внеаудиторная самостоятельная работа: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1F2B">
              <w:rPr>
                <w:bCs/>
              </w:rPr>
              <w:t>Выполнение домашних заданий по теме 2.2 (проработка конспектов занятий, учебной литературы, решение задач).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41F2B">
              <w:rPr>
                <w:b/>
                <w:bCs/>
              </w:rPr>
              <w:t>Тематика внеаудиторной самостоятельной работы:</w:t>
            </w:r>
          </w:p>
          <w:p w:rsidR="006A02BF" w:rsidRPr="00641F2B" w:rsidRDefault="006A02BF" w:rsidP="005138B9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641F2B">
              <w:rPr>
                <w:bCs/>
                <w:szCs w:val="24"/>
              </w:rPr>
              <w:t>Подготовка тестовых вопросов по теме: «Производственная мощность предприятия»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2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 w:val="restart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 xml:space="preserve">Тема 2.3. Оборотные средства  предприятия 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gridSpan w:val="5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/>
                <w:bCs/>
              </w:rPr>
              <w:t>18/12 (6</w:t>
            </w:r>
            <w:r w:rsidRPr="00641F2B">
              <w:rPr>
                <w:bCs/>
              </w:rPr>
              <w:t>)</w:t>
            </w:r>
          </w:p>
        </w:tc>
        <w:tc>
          <w:tcPr>
            <w:tcW w:w="1198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>Состав и структура оборотных средств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</w:rPr>
              <w:t>Состав и структура оборотных средств. Кругооборот оборотных средств. Состав оборотных фондов и фондов обращения. Классификация оборотных средств по признакам. Управление и нормирование оборотных средств.</w:t>
            </w:r>
            <w:r w:rsidRPr="00641F2B">
              <w:t xml:space="preserve"> Решение ситуационных задач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6</w:t>
            </w:r>
          </w:p>
        </w:tc>
        <w:tc>
          <w:tcPr>
            <w:tcW w:w="1198" w:type="dxa"/>
          </w:tcPr>
          <w:p w:rsidR="006A02BF" w:rsidRPr="00641F2B" w:rsidRDefault="006A02BF" w:rsidP="00AB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6A02BF" w:rsidRPr="00641F2B" w:rsidTr="009A130A">
        <w:trPr>
          <w:trHeight w:val="406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16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641F2B">
              <w:rPr>
                <w:i/>
              </w:rPr>
              <w:t>Использование оборотных сре</w:t>
            </w:r>
            <w:proofErr w:type="gramStart"/>
            <w:r w:rsidRPr="00641F2B">
              <w:rPr>
                <w:i/>
              </w:rPr>
              <w:t>дств пр</w:t>
            </w:r>
            <w:proofErr w:type="gramEnd"/>
            <w:r w:rsidRPr="00641F2B">
              <w:rPr>
                <w:i/>
              </w:rPr>
              <w:t>едприятия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t>Показатели использования оборотных средств. Пути ускорения оборачиваемости оборотных средств. Решение ситуационных задач.</w:t>
            </w:r>
          </w:p>
        </w:tc>
        <w:tc>
          <w:tcPr>
            <w:tcW w:w="1794" w:type="dxa"/>
            <w:vMerge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98" w:type="dxa"/>
          </w:tcPr>
          <w:p w:rsidR="006A02BF" w:rsidRPr="00641F2B" w:rsidRDefault="006A02BF" w:rsidP="00AB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1,2,</w:t>
            </w:r>
            <w:r w:rsidRPr="00641F2B">
              <w:rPr>
                <w:bCs/>
              </w:rPr>
              <w:t>3</w:t>
            </w:r>
          </w:p>
        </w:tc>
      </w:tr>
      <w:tr w:rsidR="006A02BF" w:rsidRPr="00641F2B" w:rsidTr="009A130A">
        <w:trPr>
          <w:trHeight w:val="432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>Материальные ресурсы предприятия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</w:rPr>
              <w:t>Классификация и значение материальных ресурсов. Источники и пути экономии материальных ресурсов. Резервы экономии материальных ресурсов.</w:t>
            </w:r>
          </w:p>
        </w:tc>
        <w:tc>
          <w:tcPr>
            <w:tcW w:w="1794" w:type="dxa"/>
            <w:vMerge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98" w:type="dxa"/>
          </w:tcPr>
          <w:p w:rsidR="006A02BF" w:rsidRPr="00641F2B" w:rsidRDefault="006A02BF" w:rsidP="00AB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1,2,</w:t>
            </w:r>
            <w:r w:rsidRPr="00641F2B">
              <w:rPr>
                <w:bCs/>
              </w:rPr>
              <w:t>3</w:t>
            </w: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>Практическое занятие №6</w:t>
            </w:r>
            <w:r w:rsidRPr="00641F2B">
              <w:rPr>
                <w:bCs/>
              </w:rPr>
              <w:t xml:space="preserve"> Определение структуры оборотных сре</w:t>
            </w:r>
            <w:proofErr w:type="gramStart"/>
            <w:r w:rsidRPr="00641F2B">
              <w:rPr>
                <w:bCs/>
              </w:rPr>
              <w:t>дств пр</w:t>
            </w:r>
            <w:proofErr w:type="gramEnd"/>
            <w:r w:rsidRPr="00641F2B">
              <w:rPr>
                <w:bCs/>
              </w:rPr>
              <w:t>едприятия и ее изменение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2</w:t>
            </w:r>
          </w:p>
        </w:tc>
        <w:tc>
          <w:tcPr>
            <w:tcW w:w="1198" w:type="dxa"/>
            <w:vMerge w:val="restart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>Практическое занятие №7</w:t>
            </w:r>
            <w:r w:rsidRPr="00641F2B">
              <w:rPr>
                <w:bCs/>
              </w:rPr>
              <w:t xml:space="preserve">  Расчет показателей использования оборотных сре</w:t>
            </w:r>
            <w:proofErr w:type="gramStart"/>
            <w:r w:rsidRPr="00641F2B">
              <w:rPr>
                <w:bCs/>
              </w:rPr>
              <w:t>дств пр</w:t>
            </w:r>
            <w:proofErr w:type="gramEnd"/>
            <w:r w:rsidRPr="00641F2B">
              <w:rPr>
                <w:bCs/>
              </w:rPr>
              <w:t>едприятия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2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41F2B">
              <w:rPr>
                <w:bCs/>
                <w:i/>
              </w:rPr>
              <w:t>Практическое занятие  № 8</w:t>
            </w:r>
            <w:r w:rsidRPr="00641F2B">
              <w:rPr>
                <w:bCs/>
              </w:rPr>
              <w:t xml:space="preserve"> Определение использования материальных ресурсов предприятия. 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2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41F2B">
              <w:rPr>
                <w:b/>
                <w:bCs/>
              </w:rPr>
              <w:t>Внеаудиторная самостоятельная работа: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1F2B">
              <w:rPr>
                <w:bCs/>
              </w:rPr>
              <w:t>Выполнение домашних заданий по теме 2.3 (проработка конспектов занятий, учебной литературы, подготовка к практическому занятию);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41F2B">
              <w:rPr>
                <w:b/>
                <w:bCs/>
              </w:rPr>
              <w:t>Тематика внеаудиторной самостоятельной работы:</w:t>
            </w:r>
          </w:p>
          <w:p w:rsidR="006A02BF" w:rsidRPr="00641F2B" w:rsidRDefault="006A02BF" w:rsidP="005138B9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641F2B">
              <w:rPr>
                <w:bCs/>
                <w:szCs w:val="24"/>
              </w:rPr>
              <w:t>Выполнение индивидуального задания по расчету структуры оборотных средств на основании данных годового отчета;</w:t>
            </w:r>
          </w:p>
          <w:p w:rsidR="006A02BF" w:rsidRDefault="006A02BF" w:rsidP="005138B9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563866">
              <w:rPr>
                <w:bCs/>
                <w:szCs w:val="24"/>
              </w:rPr>
              <w:t>Выполнение коллажа  на тему: «Оборотные средства предприятия»</w:t>
            </w:r>
          </w:p>
          <w:p w:rsidR="006A02BF" w:rsidRPr="00641F2B" w:rsidRDefault="006A02BF" w:rsidP="005138B9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641F2B">
              <w:rPr>
                <w:bCs/>
                <w:szCs w:val="24"/>
              </w:rPr>
              <w:t>Составление и решение  экономических задач и упражнений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6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12768" w:type="dxa"/>
            <w:gridSpan w:val="6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Раздел 3. Инвестиционная политика предприятия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6/4 (2)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 w:val="restart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Тема 3.1. Капитальные вложения</w:t>
            </w:r>
          </w:p>
        </w:tc>
        <w:tc>
          <w:tcPr>
            <w:tcW w:w="9575" w:type="dxa"/>
            <w:gridSpan w:val="5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6/4 (2)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  <w:vMerge w:val="restart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79" w:type="dxa"/>
            <w:vMerge w:val="restart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>Капитальные вложения и инвестиции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</w:rPr>
              <w:t>Капитальные вложения, цели, элементы. Источники финансирования. Структура капитальных вложений. Эффективность и окупаемость капитальных вложений. Инвестиции. Цели, виды инвестирования и инвестиций. Источники финансирования инвестиций. Риск инвестиций и пути повышения эффективности инвестиций.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2</w:t>
            </w:r>
          </w:p>
        </w:tc>
        <w:tc>
          <w:tcPr>
            <w:tcW w:w="1198" w:type="dxa"/>
            <w:shd w:val="clear" w:color="auto" w:fill="FFFFFF" w:themeFill="background1"/>
          </w:tcPr>
          <w:p w:rsidR="006A02BF" w:rsidRPr="00641F2B" w:rsidRDefault="006A02BF" w:rsidP="00AB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579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6A02BF" w:rsidRPr="00641F2B" w:rsidRDefault="006A02BF" w:rsidP="00AB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pStyle w:val="a4"/>
              <w:rPr>
                <w:bCs/>
                <w:sz w:val="24"/>
              </w:rPr>
            </w:pPr>
            <w:r w:rsidRPr="00641F2B">
              <w:rPr>
                <w:bCs/>
                <w:i/>
                <w:sz w:val="24"/>
              </w:rPr>
              <w:t xml:space="preserve">Практическое занятие  № 9 </w:t>
            </w:r>
            <w:r w:rsidRPr="00641F2B">
              <w:rPr>
                <w:sz w:val="24"/>
              </w:rPr>
              <w:t>Определение структуры капитальных вложений и инвестиций и их эффективности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2</w:t>
            </w:r>
          </w:p>
        </w:tc>
        <w:tc>
          <w:tcPr>
            <w:tcW w:w="1198" w:type="dxa"/>
            <w:vMerge w:val="restart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02BF" w:rsidRPr="00641F2B" w:rsidTr="006A02BF">
        <w:trPr>
          <w:trHeight w:val="1445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41F2B">
              <w:rPr>
                <w:b/>
                <w:bCs/>
              </w:rPr>
              <w:t>Внеаудиторная самостоятельная работа:</w:t>
            </w:r>
          </w:p>
          <w:p w:rsidR="006A02BF" w:rsidRPr="00641F2B" w:rsidRDefault="006A02BF" w:rsidP="005138B9">
            <w:pPr>
              <w:pStyle w:val="a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641F2B">
              <w:rPr>
                <w:bCs/>
                <w:szCs w:val="24"/>
              </w:rPr>
              <w:t xml:space="preserve">Выполнение домашних заданий по теме 3.1 (проработка конспектов занятий, учебной литературы); 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41F2B">
              <w:rPr>
                <w:b/>
                <w:bCs/>
              </w:rPr>
              <w:t>Тематика внеаудиторной самостоятельной работы:</w:t>
            </w:r>
          </w:p>
          <w:p w:rsidR="006A02BF" w:rsidRPr="00641F2B" w:rsidRDefault="006A02BF" w:rsidP="006A02BF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641F2B">
              <w:rPr>
                <w:bCs/>
                <w:szCs w:val="24"/>
              </w:rPr>
              <w:t>Выполнение  буклета по теме: «Капитальные вложения и инвестиции»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2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12768" w:type="dxa"/>
            <w:gridSpan w:val="6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/>
                <w:bCs/>
              </w:rPr>
              <w:t>Раздел 4. Качество продукции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4/2</w:t>
            </w:r>
          </w:p>
        </w:tc>
        <w:tc>
          <w:tcPr>
            <w:tcW w:w="1198" w:type="dxa"/>
            <w:vMerge w:val="restart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 w:val="restart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Тема 4.1.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Качество продукции</w:t>
            </w:r>
          </w:p>
        </w:tc>
        <w:tc>
          <w:tcPr>
            <w:tcW w:w="9575" w:type="dxa"/>
            <w:gridSpan w:val="5"/>
            <w:shd w:val="clear" w:color="auto" w:fill="FFFFFF" w:themeFill="background1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4/2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97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  <w:shd w:val="clear" w:color="auto" w:fill="FFFFFF" w:themeFill="background1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79" w:type="dxa"/>
            <w:shd w:val="clear" w:color="auto" w:fill="FFFFFF" w:themeFill="background1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>Качество продукции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</w:rPr>
              <w:t xml:space="preserve">Качество продукции. Показатели качества. Управлением качеством на </w:t>
            </w:r>
            <w:r w:rsidRPr="00641F2B">
              <w:rPr>
                <w:bCs/>
              </w:rPr>
              <w:lastRenderedPageBreak/>
              <w:t>предприятии. Значение повышения качества продукции. Последствия недостаточного уровня качества продукции. Методы определения качества продукции.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lastRenderedPageBreak/>
              <w:t>2</w:t>
            </w:r>
          </w:p>
        </w:tc>
        <w:tc>
          <w:tcPr>
            <w:tcW w:w="1198" w:type="dxa"/>
            <w:shd w:val="clear" w:color="auto" w:fill="FFFFFF" w:themeFill="background1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</w:t>
            </w:r>
            <w:r w:rsidRPr="00641F2B">
              <w:rPr>
                <w:bCs/>
                <w:i/>
              </w:rPr>
              <w:t>2</w:t>
            </w:r>
          </w:p>
        </w:tc>
      </w:tr>
      <w:tr w:rsidR="006A02BF" w:rsidRPr="00641F2B" w:rsidTr="009A130A">
        <w:trPr>
          <w:trHeight w:val="1747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  <w:shd w:val="clear" w:color="auto" w:fill="BFBFBF" w:themeFill="background1" w:themeFillShade="BF"/>
          </w:tcPr>
          <w:p w:rsidR="006A02BF" w:rsidRPr="00641F2B" w:rsidRDefault="006A02BF" w:rsidP="005138B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bCs/>
                <w:szCs w:val="24"/>
              </w:rPr>
            </w:pPr>
          </w:p>
        </w:tc>
        <w:tc>
          <w:tcPr>
            <w:tcW w:w="8579" w:type="dxa"/>
            <w:shd w:val="clear" w:color="auto" w:fill="FFFFFF" w:themeFill="background1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41F2B">
              <w:rPr>
                <w:b/>
                <w:bCs/>
              </w:rPr>
              <w:t>Внеаудиторная самостоятельная работа: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1F2B">
              <w:rPr>
                <w:bCs/>
              </w:rPr>
              <w:t>Выполнение домашних заданий по теме 4.1 (проработка конспектов занятий, учебной литературы);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41F2B">
              <w:rPr>
                <w:b/>
                <w:bCs/>
              </w:rPr>
              <w:t>Тематика внеаудиторной самостоятельной работы:</w:t>
            </w:r>
          </w:p>
          <w:p w:rsidR="006A02BF" w:rsidRPr="00641F2B" w:rsidRDefault="006A02BF" w:rsidP="005138B9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641F2B">
              <w:rPr>
                <w:bCs/>
                <w:szCs w:val="24"/>
              </w:rPr>
              <w:t>Составление реферата на тему: «Показатели качества продукции»;</w:t>
            </w:r>
          </w:p>
          <w:p w:rsidR="006A02BF" w:rsidRPr="00641F2B" w:rsidRDefault="006A02BF" w:rsidP="005138B9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bCs/>
                <w:szCs w:val="24"/>
              </w:rPr>
            </w:pPr>
            <w:r w:rsidRPr="00641F2B">
              <w:rPr>
                <w:bCs/>
                <w:szCs w:val="24"/>
              </w:rPr>
              <w:t>Составление схемы: «Система управления качеством продукции»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2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12768" w:type="dxa"/>
            <w:gridSpan w:val="6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/>
                <w:bCs/>
              </w:rPr>
              <w:t>Раздел 5. Кадры и оплата труда в организации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26/16(6)</w:t>
            </w:r>
          </w:p>
        </w:tc>
        <w:tc>
          <w:tcPr>
            <w:tcW w:w="1198" w:type="dxa"/>
            <w:vMerge w:val="restart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 w:val="restart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Тема 5.1. Кадры предприятия</w:t>
            </w:r>
          </w:p>
        </w:tc>
        <w:tc>
          <w:tcPr>
            <w:tcW w:w="9575" w:type="dxa"/>
            <w:gridSpan w:val="5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10/6 (2)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pStyle w:val="a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pStyle w:val="a4"/>
              <w:rPr>
                <w:i/>
                <w:sz w:val="24"/>
              </w:rPr>
            </w:pPr>
            <w:r w:rsidRPr="00641F2B">
              <w:rPr>
                <w:i/>
                <w:sz w:val="24"/>
              </w:rPr>
              <w:t>Кадры предприятия</w:t>
            </w:r>
          </w:p>
          <w:p w:rsidR="006A02BF" w:rsidRPr="00641F2B" w:rsidRDefault="006A02BF" w:rsidP="005138B9">
            <w:pPr>
              <w:pStyle w:val="a4"/>
              <w:rPr>
                <w:sz w:val="24"/>
              </w:rPr>
            </w:pPr>
            <w:r w:rsidRPr="00641F2B">
              <w:rPr>
                <w:sz w:val="24"/>
              </w:rPr>
              <w:t>Кадры предприятия: понятие, структура численности. Факторы, влияющие на структуру кадров. Классификация численности по признакам.  Показатели численности: списочный и явочный состав работников предприятия. Состояние кадров предприятия</w:t>
            </w:r>
          </w:p>
          <w:p w:rsidR="006A02BF" w:rsidRPr="00641F2B" w:rsidRDefault="006A02BF" w:rsidP="005138B9">
            <w:pPr>
              <w:pStyle w:val="a4"/>
              <w:rPr>
                <w:bCs/>
                <w:sz w:val="24"/>
              </w:rPr>
            </w:pPr>
            <w:r w:rsidRPr="00641F2B">
              <w:rPr>
                <w:bCs/>
                <w:sz w:val="24"/>
              </w:rPr>
              <w:t>Решение ситуационных задач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6A02BF" w:rsidRPr="00641F2B" w:rsidRDefault="006A02BF" w:rsidP="005138B9">
            <w:pPr>
              <w:tabs>
                <w:tab w:val="left" w:pos="6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98" w:type="dxa"/>
            <w:shd w:val="clear" w:color="auto" w:fill="FFFFFF" w:themeFill="background1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1,2</w:t>
            </w: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pStyle w:val="a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jc w:val="both"/>
              <w:rPr>
                <w:i/>
              </w:rPr>
            </w:pPr>
            <w:r w:rsidRPr="00641F2B">
              <w:rPr>
                <w:i/>
              </w:rPr>
              <w:t>Состояние кадров предприятия</w:t>
            </w:r>
          </w:p>
          <w:p w:rsidR="006A02BF" w:rsidRPr="00641F2B" w:rsidRDefault="006A02BF" w:rsidP="005138B9">
            <w:pPr>
              <w:jc w:val="both"/>
            </w:pPr>
            <w:r w:rsidRPr="00641F2B">
              <w:t>Показатели движения и текучести  состояния кадров предприятия. Организация труда. Решение ситуационных задач.</w:t>
            </w:r>
          </w:p>
        </w:tc>
        <w:tc>
          <w:tcPr>
            <w:tcW w:w="1794" w:type="dxa"/>
            <w:vMerge/>
            <w:shd w:val="clear" w:color="auto" w:fill="auto"/>
          </w:tcPr>
          <w:p w:rsidR="006A02BF" w:rsidRPr="00641F2B" w:rsidRDefault="006A02BF" w:rsidP="005138B9">
            <w:pPr>
              <w:tabs>
                <w:tab w:val="left" w:pos="6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41F2B">
              <w:rPr>
                <w:bCs/>
                <w:i/>
              </w:rPr>
              <w:t xml:space="preserve">Практическое занятие  № 10 </w:t>
            </w:r>
            <w:r w:rsidRPr="00641F2B">
              <w:rPr>
                <w:bCs/>
              </w:rPr>
              <w:t>Определение структуры кадров предприятия.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6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2</w:t>
            </w:r>
          </w:p>
        </w:tc>
        <w:tc>
          <w:tcPr>
            <w:tcW w:w="1198" w:type="dxa"/>
            <w:vMerge w:val="restart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6" w:type="dxa"/>
            <w:gridSpan w:val="4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41F2B">
              <w:rPr>
                <w:b/>
                <w:bCs/>
              </w:rPr>
              <w:t>Внеаудиторная самостоятельная работа: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1F2B">
              <w:rPr>
                <w:bCs/>
              </w:rPr>
              <w:t>Выполнение домашних заданий по теме 5.1 (проработка конспектов занятий, учебной литературы, подготовка к практическому занятию);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41F2B">
              <w:rPr>
                <w:b/>
                <w:bCs/>
              </w:rPr>
              <w:t>Тематика внеаудиторной самостоятельной работы:</w:t>
            </w:r>
          </w:p>
          <w:p w:rsidR="006A02BF" w:rsidRPr="00641F2B" w:rsidRDefault="006A02BF" w:rsidP="005138B9">
            <w:pPr>
              <w:pStyle w:val="a3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641F2B">
              <w:rPr>
                <w:szCs w:val="24"/>
              </w:rPr>
              <w:t xml:space="preserve">Составление </w:t>
            </w:r>
            <w:proofErr w:type="spellStart"/>
            <w:r w:rsidRPr="00641F2B">
              <w:rPr>
                <w:szCs w:val="24"/>
              </w:rPr>
              <w:t>профессиограммы</w:t>
            </w:r>
            <w:proofErr w:type="spellEnd"/>
            <w:r w:rsidRPr="00641F2B">
              <w:rPr>
                <w:szCs w:val="24"/>
              </w:rPr>
              <w:t xml:space="preserve"> трудовых ресурсов предприятия.</w:t>
            </w:r>
          </w:p>
          <w:p w:rsidR="006A02BF" w:rsidRPr="00641F2B" w:rsidRDefault="006A02BF" w:rsidP="005138B9">
            <w:pPr>
              <w:pStyle w:val="a3"/>
              <w:numPr>
                <w:ilvl w:val="0"/>
                <w:numId w:val="13"/>
              </w:numPr>
              <w:ind w:left="0" w:firstLine="0"/>
              <w:rPr>
                <w:bCs/>
                <w:szCs w:val="24"/>
              </w:rPr>
            </w:pPr>
            <w:r w:rsidRPr="00641F2B">
              <w:rPr>
                <w:szCs w:val="24"/>
              </w:rPr>
              <w:t>Сделать сравнительную характеристику кадров предприятия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pStyle w:val="a3"/>
              <w:tabs>
                <w:tab w:val="left" w:pos="6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Cs/>
                <w:szCs w:val="24"/>
              </w:rPr>
            </w:pPr>
            <w:r w:rsidRPr="00641F2B">
              <w:rPr>
                <w:bCs/>
                <w:szCs w:val="24"/>
              </w:rPr>
              <w:t>4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 w:val="restart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/>
                <w:bCs/>
              </w:rPr>
              <w:t xml:space="preserve">Тема 5.2.  Производительность труда </w:t>
            </w:r>
          </w:p>
        </w:tc>
        <w:tc>
          <w:tcPr>
            <w:tcW w:w="9575" w:type="dxa"/>
            <w:gridSpan w:val="5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pStyle w:val="a3"/>
              <w:tabs>
                <w:tab w:val="left" w:pos="6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bCs/>
                <w:szCs w:val="24"/>
              </w:rPr>
            </w:pPr>
            <w:r w:rsidRPr="00641F2B">
              <w:rPr>
                <w:b/>
                <w:bCs/>
                <w:szCs w:val="24"/>
              </w:rPr>
              <w:t>6/4 (2)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>Производительность труда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</w:rPr>
              <w:t>Производительность труда.  Показатели производительности труда и прироста. Методы измерения производительности труда. Факторы, влияющие на производительность труда, их группировка. Решение ситуационных задач.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41F2B">
              <w:rPr>
                <w:bCs/>
                <w:i/>
              </w:rPr>
              <w:t>2</w:t>
            </w:r>
          </w:p>
        </w:tc>
        <w:tc>
          <w:tcPr>
            <w:tcW w:w="1198" w:type="dxa"/>
            <w:shd w:val="clear" w:color="auto" w:fill="FFFFFF" w:themeFill="background1"/>
          </w:tcPr>
          <w:p w:rsidR="006A02BF" w:rsidRPr="00641F2B" w:rsidRDefault="006A02BF" w:rsidP="00AB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1,2,</w:t>
            </w:r>
            <w:r w:rsidRPr="00641F2B">
              <w:rPr>
                <w:bCs/>
              </w:rPr>
              <w:t>3</w:t>
            </w: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41F2B">
              <w:rPr>
                <w:bCs/>
                <w:i/>
              </w:rPr>
              <w:t>Практическое занятие  №11</w:t>
            </w:r>
            <w:r w:rsidRPr="00641F2B">
              <w:rPr>
                <w:bCs/>
              </w:rPr>
              <w:t xml:space="preserve"> Определение производительности труда на </w:t>
            </w:r>
            <w:r w:rsidRPr="00641F2B">
              <w:rPr>
                <w:bCs/>
              </w:rPr>
              <w:lastRenderedPageBreak/>
              <w:t>предприятии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lastRenderedPageBreak/>
              <w:t>2</w:t>
            </w:r>
          </w:p>
        </w:tc>
        <w:tc>
          <w:tcPr>
            <w:tcW w:w="1198" w:type="dxa"/>
            <w:vMerge w:val="restart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02BF" w:rsidRPr="00641F2B" w:rsidTr="009A130A">
        <w:trPr>
          <w:trHeight w:val="493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6" w:type="dxa"/>
            <w:gridSpan w:val="4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41F2B">
              <w:rPr>
                <w:b/>
                <w:bCs/>
              </w:rPr>
              <w:t>Внеаудиторная самостоятельная работа: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1F2B">
              <w:rPr>
                <w:bCs/>
              </w:rPr>
              <w:t>Выполнение домашних заданий по теме 5.2 (проработка конспектов занятий, учебной литературы, подготовка к практическому занятию);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41F2B">
              <w:rPr>
                <w:b/>
                <w:bCs/>
              </w:rPr>
              <w:t>Тематика внеаудиторной самостоятельной работы:</w:t>
            </w:r>
          </w:p>
          <w:p w:rsidR="006A02BF" w:rsidRPr="00641F2B" w:rsidRDefault="006A02BF" w:rsidP="005138B9">
            <w:pPr>
              <w:pStyle w:val="a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641F2B">
              <w:rPr>
                <w:bCs/>
                <w:szCs w:val="24"/>
              </w:rPr>
              <w:t>Подготовка доклада «Пути повышения производительности труда»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2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02BF" w:rsidRPr="00641F2B" w:rsidTr="009E70F3">
        <w:trPr>
          <w:trHeight w:val="295"/>
        </w:trPr>
        <w:tc>
          <w:tcPr>
            <w:tcW w:w="3193" w:type="dxa"/>
            <w:vMerge w:val="restart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/>
                <w:bCs/>
              </w:rPr>
              <w:t xml:space="preserve"> Тема 5.3. Оплата труда</w:t>
            </w:r>
          </w:p>
        </w:tc>
        <w:tc>
          <w:tcPr>
            <w:tcW w:w="9575" w:type="dxa"/>
            <w:gridSpan w:val="5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41F2B">
              <w:rPr>
                <w:b/>
                <w:bCs/>
              </w:rPr>
              <w:t>/6 (2)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000000" w:themeColor="text1"/>
              </w:rPr>
            </w:pPr>
            <w:r w:rsidRPr="00641F2B">
              <w:rPr>
                <w:bCs/>
                <w:i/>
                <w:color w:val="000000" w:themeColor="text1"/>
              </w:rPr>
              <w:t>Организация оплаты труда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</w:rPr>
              <w:t>Заработная плата. Функции заработной платы. Реальная и номинальная заработная плата. Основная и дополнительная заработная плата. Факторы, влияющие на уровень оплаты труда. Тарифная система. Повременная и сдельная формы оплаты труда.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4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Pr="00641F2B">
              <w:rPr>
                <w:bCs/>
              </w:rPr>
              <w:t>2</w:t>
            </w: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>Формы и системы оплаты труда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</w:rPr>
              <w:t>Бестарифная система оплаты труда. Гибкая, коэффициентная, контрактная оплата труда. Фонд оплаты труда и его состав. Доплаты, надбавки к заработной плате. Премиальная система.  Решение ситуационных задач.</w:t>
            </w:r>
          </w:p>
        </w:tc>
        <w:tc>
          <w:tcPr>
            <w:tcW w:w="1794" w:type="dxa"/>
            <w:vMerge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,</w:t>
            </w:r>
            <w:r w:rsidRPr="00641F2B">
              <w:rPr>
                <w:bCs/>
              </w:rPr>
              <w:t>2</w:t>
            </w:r>
            <w:r>
              <w:rPr>
                <w:bCs/>
              </w:rPr>
              <w:t>,3</w:t>
            </w: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41F2B">
              <w:rPr>
                <w:bCs/>
                <w:i/>
              </w:rPr>
              <w:t>Практическое занятие  №12</w:t>
            </w:r>
            <w:r w:rsidRPr="00641F2B">
              <w:rPr>
                <w:bCs/>
              </w:rPr>
              <w:t xml:space="preserve"> Расчет заработной платы работников предприятия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2</w:t>
            </w:r>
          </w:p>
        </w:tc>
        <w:tc>
          <w:tcPr>
            <w:tcW w:w="1198" w:type="dxa"/>
            <w:vMerge w:val="restart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6" w:type="dxa"/>
            <w:gridSpan w:val="4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41F2B">
              <w:rPr>
                <w:b/>
                <w:bCs/>
              </w:rPr>
              <w:t>Внеаудиторная самостоятельная работа: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1F2B">
              <w:rPr>
                <w:bCs/>
              </w:rPr>
              <w:t>Выполнение домашних заданий по теме 5.3 (проработка конспектов занятий, учебной литературы, подготовка к практическому занятию);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41F2B">
              <w:rPr>
                <w:b/>
                <w:bCs/>
              </w:rPr>
              <w:t>Тематика внеаудиторной самостоятельной работы:</w:t>
            </w:r>
          </w:p>
          <w:p w:rsidR="006A02BF" w:rsidRPr="00641F2B" w:rsidRDefault="006A02BF" w:rsidP="005138B9">
            <w:pPr>
              <w:pStyle w:val="a3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641F2B">
              <w:rPr>
                <w:szCs w:val="24"/>
              </w:rPr>
              <w:t>Сделать сравнительную характеристику «Формы и системы оплаты труда»;</w:t>
            </w:r>
          </w:p>
          <w:p w:rsidR="006A02BF" w:rsidRPr="00641F2B" w:rsidRDefault="006A02BF" w:rsidP="005138B9">
            <w:pPr>
              <w:pStyle w:val="a3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641F2B">
              <w:rPr>
                <w:bCs/>
                <w:szCs w:val="24"/>
              </w:rPr>
              <w:t>Решение экономических задач, упражнений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12768" w:type="dxa"/>
            <w:gridSpan w:val="6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/>
                <w:bCs/>
              </w:rPr>
              <w:t>Раздел 6. Основные экономические показатели деятельности предприятия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2</w:t>
            </w:r>
            <w:r w:rsidRPr="002F2B8F">
              <w:rPr>
                <w:b/>
                <w:bCs/>
              </w:rPr>
              <w:t>/30(14)</w:t>
            </w:r>
          </w:p>
        </w:tc>
        <w:tc>
          <w:tcPr>
            <w:tcW w:w="1198" w:type="dxa"/>
            <w:vMerge w:val="restart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E70F3">
        <w:trPr>
          <w:trHeight w:val="302"/>
        </w:trPr>
        <w:tc>
          <w:tcPr>
            <w:tcW w:w="3193" w:type="dxa"/>
            <w:vMerge w:val="restart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Тема 6. 1 Издержки производства</w:t>
            </w:r>
          </w:p>
        </w:tc>
        <w:tc>
          <w:tcPr>
            <w:tcW w:w="9575" w:type="dxa"/>
            <w:gridSpan w:val="5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794" w:type="dxa"/>
            <w:tcBorders>
              <w:bottom w:val="single" w:sz="4" w:space="0" w:color="000000"/>
            </w:tcBorders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8</w:t>
            </w:r>
            <w:r w:rsidRPr="00641F2B">
              <w:rPr>
                <w:b/>
                <w:bCs/>
              </w:rPr>
              <w:t>/12 (6)</w:t>
            </w:r>
          </w:p>
        </w:tc>
        <w:tc>
          <w:tcPr>
            <w:tcW w:w="119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>Издержки производства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</w:rPr>
              <w:t>Издержки производства. Классификация затрат на производство и реализацию продукции. Структура издержек производства. Экономические элементы.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6</w:t>
            </w:r>
          </w:p>
        </w:tc>
        <w:tc>
          <w:tcPr>
            <w:tcW w:w="1198" w:type="dxa"/>
            <w:shd w:val="clear" w:color="auto" w:fill="FFFFFF" w:themeFill="background1"/>
          </w:tcPr>
          <w:p w:rsidR="006A02BF" w:rsidRPr="00641F2B" w:rsidRDefault="006A02BF" w:rsidP="00AB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1,2,</w:t>
            </w:r>
            <w:r w:rsidRPr="00641F2B">
              <w:rPr>
                <w:bCs/>
              </w:rPr>
              <w:t>3</w:t>
            </w: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>Себестоимость продукции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</w:rPr>
              <w:t xml:space="preserve">Себестоимость продукции. Виды себестоимости. Смета затрат на производство и реализацию продукции, калькуляция себестоимости. Состав общепроизводственных и общехозяйственных расходов. </w:t>
            </w:r>
          </w:p>
        </w:tc>
        <w:tc>
          <w:tcPr>
            <w:tcW w:w="1794" w:type="dxa"/>
            <w:vMerge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6A02BF" w:rsidRPr="00641F2B" w:rsidRDefault="006A02BF" w:rsidP="00AB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1,2,</w:t>
            </w:r>
            <w:r w:rsidRPr="00641F2B">
              <w:rPr>
                <w:bCs/>
              </w:rPr>
              <w:t>3</w:t>
            </w: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 xml:space="preserve">Определение и планирование себестоимости продукции. 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</w:rPr>
              <w:t xml:space="preserve">Определение и планирование себестоимости продукции. Методы </w:t>
            </w:r>
            <w:proofErr w:type="spellStart"/>
            <w:r w:rsidRPr="00641F2B">
              <w:rPr>
                <w:bCs/>
              </w:rPr>
              <w:t>калькулирования</w:t>
            </w:r>
            <w:proofErr w:type="spellEnd"/>
            <w:r w:rsidRPr="00641F2B">
              <w:rPr>
                <w:bCs/>
              </w:rPr>
              <w:t>. Источники и факторы снижения себестоимости продукции.</w:t>
            </w:r>
          </w:p>
        </w:tc>
        <w:tc>
          <w:tcPr>
            <w:tcW w:w="1794" w:type="dxa"/>
            <w:vMerge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27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000000" w:themeColor="text1"/>
              </w:rPr>
            </w:pPr>
            <w:r w:rsidRPr="00641F2B">
              <w:rPr>
                <w:bCs/>
                <w:i/>
                <w:color w:val="000000" w:themeColor="text1"/>
              </w:rPr>
              <w:t xml:space="preserve">Практическое занятие  № 13 </w:t>
            </w:r>
            <w:r w:rsidRPr="00641F2B">
              <w:rPr>
                <w:bCs/>
                <w:color w:val="000000" w:themeColor="text1"/>
              </w:rPr>
              <w:t>Группировка и определение структуры затрат на производство продукции по статьям калькуляции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641F2B">
              <w:rPr>
                <w:bCs/>
                <w:color w:val="000000" w:themeColor="text1"/>
              </w:rPr>
              <w:t>2</w:t>
            </w:r>
          </w:p>
        </w:tc>
        <w:tc>
          <w:tcPr>
            <w:tcW w:w="1198" w:type="dxa"/>
            <w:vMerge w:val="restart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27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000000" w:themeColor="text1"/>
              </w:rPr>
            </w:pPr>
            <w:r w:rsidRPr="00641F2B">
              <w:rPr>
                <w:bCs/>
                <w:i/>
                <w:color w:val="000000" w:themeColor="text1"/>
              </w:rPr>
              <w:t xml:space="preserve">Практическое занятие  № 14 </w:t>
            </w:r>
            <w:r w:rsidRPr="00641F2B">
              <w:rPr>
                <w:bCs/>
                <w:color w:val="000000" w:themeColor="text1"/>
              </w:rPr>
              <w:t>Группировка и определение структуры затрат на производство по экономическим элементам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641F2B">
              <w:rPr>
                <w:bCs/>
                <w:color w:val="000000" w:themeColor="text1"/>
              </w:rPr>
              <w:t>2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000000" w:themeColor="text1"/>
              </w:rPr>
            </w:pPr>
            <w:r w:rsidRPr="00641F2B">
              <w:rPr>
                <w:bCs/>
                <w:i/>
                <w:color w:val="000000" w:themeColor="text1"/>
              </w:rPr>
              <w:t xml:space="preserve">Практическое занятие  № 15 </w:t>
            </w:r>
            <w:r w:rsidRPr="00641F2B">
              <w:rPr>
                <w:bCs/>
                <w:color w:val="000000" w:themeColor="text1"/>
              </w:rPr>
              <w:t>Расчет себестоимости продукции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641F2B">
              <w:rPr>
                <w:bCs/>
                <w:color w:val="000000" w:themeColor="text1"/>
              </w:rPr>
              <w:t>2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6" w:type="dxa"/>
            <w:gridSpan w:val="4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</w:rPr>
            </w:pPr>
            <w:r w:rsidRPr="00641F2B">
              <w:rPr>
                <w:b/>
                <w:bCs/>
                <w:color w:val="000000" w:themeColor="text1"/>
              </w:rPr>
              <w:t>Внеаудиторная самостоятельная работа: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641F2B">
              <w:rPr>
                <w:bCs/>
                <w:color w:val="000000" w:themeColor="text1"/>
              </w:rPr>
              <w:t>Выполнение домашних заданий по теме 6.1 (проработка конспектов занятий, учебной литературы, подготовка к практическому занятию);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41F2B">
              <w:rPr>
                <w:b/>
                <w:bCs/>
                <w:color w:val="000000" w:themeColor="text1"/>
              </w:rPr>
              <w:t>Тематика внеаудиторной самостоятельной работы:</w:t>
            </w:r>
          </w:p>
          <w:p w:rsidR="006A02BF" w:rsidRPr="00641F2B" w:rsidRDefault="006A02BF" w:rsidP="005138B9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color w:val="000000" w:themeColor="text1"/>
                <w:szCs w:val="24"/>
              </w:rPr>
            </w:pPr>
            <w:r w:rsidRPr="00641F2B">
              <w:rPr>
                <w:bCs/>
                <w:color w:val="000000" w:themeColor="text1"/>
                <w:szCs w:val="24"/>
              </w:rPr>
              <w:t>Систематизация издержек производства в таблицу по сравнительным признакам;</w:t>
            </w:r>
          </w:p>
          <w:p w:rsidR="006A02BF" w:rsidRPr="00641F2B" w:rsidRDefault="006A02BF" w:rsidP="005138B9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color w:val="000000" w:themeColor="text1"/>
                <w:szCs w:val="24"/>
              </w:rPr>
            </w:pPr>
            <w:r w:rsidRPr="00641F2B">
              <w:rPr>
                <w:bCs/>
                <w:color w:val="000000" w:themeColor="text1"/>
                <w:szCs w:val="24"/>
              </w:rPr>
              <w:t>Разработка калькуляции продукции</w:t>
            </w:r>
          </w:p>
        </w:tc>
        <w:tc>
          <w:tcPr>
            <w:tcW w:w="1794" w:type="dxa"/>
            <w:shd w:val="clear" w:color="auto" w:fill="auto"/>
          </w:tcPr>
          <w:p w:rsidR="006A02BF" w:rsidRPr="002F2B8F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  <w:lang w:val="en-US"/>
              </w:rPr>
            </w:pPr>
            <w:r>
              <w:rPr>
                <w:bCs/>
                <w:i/>
                <w:color w:val="000000" w:themeColor="text1"/>
                <w:lang w:val="en-US"/>
              </w:rPr>
              <w:t>6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 w:val="restart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/>
                <w:bCs/>
              </w:rPr>
              <w:t>Тема 6. 2 Цена и ценообразование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gridSpan w:val="5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8/6 (2)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>Цена и ценовая политика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</w:rPr>
              <w:t xml:space="preserve">Цена в современной экономике. Состав цены. Функции цен. Факторы, влияющие на цену. Система  цен. Определение цены. 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641F2B">
              <w:rPr>
                <w:bCs/>
                <w:lang w:val="en-US"/>
              </w:rPr>
              <w:t>4</w:t>
            </w:r>
          </w:p>
        </w:tc>
        <w:tc>
          <w:tcPr>
            <w:tcW w:w="1198" w:type="dxa"/>
            <w:shd w:val="clear" w:color="auto" w:fill="FFFFFF" w:themeFill="background1"/>
          </w:tcPr>
          <w:p w:rsidR="006A02BF" w:rsidRPr="00641F2B" w:rsidRDefault="006A02BF" w:rsidP="00AB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1,2,</w:t>
            </w:r>
            <w:r w:rsidRPr="00641F2B">
              <w:rPr>
                <w:bCs/>
              </w:rPr>
              <w:t>3</w:t>
            </w: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>Методы ценообразования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</w:rPr>
              <w:t>Методы ценообразования. Стратегия ценообразования. Причины роста и снижения цен. Ценовая политика. Этапы ценовой политики.</w:t>
            </w:r>
          </w:p>
        </w:tc>
        <w:tc>
          <w:tcPr>
            <w:tcW w:w="1794" w:type="dxa"/>
            <w:vMerge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6A02BF" w:rsidRPr="00641F2B" w:rsidRDefault="006A02BF" w:rsidP="00AB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1,2,</w:t>
            </w:r>
            <w:r w:rsidRPr="00641F2B">
              <w:rPr>
                <w:bCs/>
              </w:rPr>
              <w:t>3</w:t>
            </w: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  <w:i/>
              </w:rPr>
              <w:t>Практическое занятие  № 16</w:t>
            </w:r>
            <w:r w:rsidRPr="00641F2B">
              <w:rPr>
                <w:bCs/>
              </w:rPr>
              <w:t xml:space="preserve"> Поэлементный расчет цены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2</w:t>
            </w:r>
          </w:p>
        </w:tc>
        <w:tc>
          <w:tcPr>
            <w:tcW w:w="1198" w:type="dxa"/>
            <w:vMerge w:val="restart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41F2B">
              <w:rPr>
                <w:b/>
                <w:bCs/>
              </w:rPr>
              <w:t>Внеаудиторная самостоятельная работа: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1F2B">
              <w:rPr>
                <w:bCs/>
              </w:rPr>
              <w:t>Выполнение домашних заданий по теме 6.2 (проработка конспектов занятий, учебной литературы, решение задач, подготовка к практическому занятию);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41F2B">
              <w:rPr>
                <w:b/>
                <w:bCs/>
              </w:rPr>
              <w:t>Тематика внеаудиторной самостоятельной работы:</w:t>
            </w:r>
          </w:p>
          <w:p w:rsidR="006A02BF" w:rsidRPr="00641F2B" w:rsidRDefault="006A02BF" w:rsidP="005138B9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641F2B">
              <w:rPr>
                <w:bCs/>
                <w:szCs w:val="24"/>
              </w:rPr>
              <w:t>Составление схемы «Этапы ценовой политики»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1F2B">
              <w:rPr>
                <w:bCs/>
              </w:rPr>
              <w:t>2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E70F3">
        <w:trPr>
          <w:trHeight w:val="307"/>
        </w:trPr>
        <w:tc>
          <w:tcPr>
            <w:tcW w:w="3193" w:type="dxa"/>
            <w:vMerge w:val="restart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Тема 6. 3  Эффективность деятельности предприятия</w:t>
            </w:r>
          </w:p>
        </w:tc>
        <w:tc>
          <w:tcPr>
            <w:tcW w:w="9575" w:type="dxa"/>
            <w:gridSpan w:val="5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16/12 (6)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02BF" w:rsidRPr="00641F2B" w:rsidTr="009A130A">
        <w:trPr>
          <w:trHeight w:val="84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>Эффективность производства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</w:rPr>
              <w:t xml:space="preserve">Сущность и виды эффективности. Показатели эффективность использования факторов производства. Пути повышения эффективности производства. 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41F2B">
              <w:rPr>
                <w:bCs/>
                <w:i/>
              </w:rPr>
              <w:t>6</w:t>
            </w:r>
          </w:p>
          <w:p w:rsidR="006A02BF" w:rsidRPr="00641F2B" w:rsidRDefault="006A02BF" w:rsidP="005138B9"/>
          <w:p w:rsidR="006A02BF" w:rsidRPr="00641F2B" w:rsidRDefault="006A02BF" w:rsidP="005138B9"/>
          <w:p w:rsidR="006A02BF" w:rsidRPr="00641F2B" w:rsidRDefault="006A02BF" w:rsidP="005138B9"/>
          <w:p w:rsidR="006A02BF" w:rsidRPr="00641F2B" w:rsidRDefault="006A02BF" w:rsidP="005138B9"/>
          <w:p w:rsidR="006A02BF" w:rsidRPr="00641F2B" w:rsidRDefault="006A02BF" w:rsidP="005138B9"/>
          <w:p w:rsidR="006A02BF" w:rsidRPr="00641F2B" w:rsidRDefault="006A02BF" w:rsidP="005138B9"/>
          <w:p w:rsidR="006A02BF" w:rsidRPr="00641F2B" w:rsidRDefault="006A02BF" w:rsidP="005138B9"/>
        </w:tc>
        <w:tc>
          <w:tcPr>
            <w:tcW w:w="1198" w:type="dxa"/>
            <w:shd w:val="clear" w:color="auto" w:fill="FFFFFF" w:themeFill="background1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1,</w:t>
            </w:r>
            <w:r w:rsidRPr="00641F2B">
              <w:rPr>
                <w:bCs/>
              </w:rPr>
              <w:t>2</w:t>
            </w:r>
          </w:p>
        </w:tc>
      </w:tr>
      <w:tr w:rsidR="006A02BF" w:rsidRPr="00641F2B" w:rsidTr="005138B9">
        <w:trPr>
          <w:trHeight w:val="1098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>Понятие, функции и виды прибыли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</w:rPr>
              <w:t>Доход предприятия и его экономическая сущность. Прибыль. Значение и состав прибыли. Показатели прибылей. Формирование и распределение прибыли. Пути повышения прибыли предприятия. Решение ситуационных задач.</w:t>
            </w:r>
          </w:p>
        </w:tc>
        <w:tc>
          <w:tcPr>
            <w:tcW w:w="1794" w:type="dxa"/>
            <w:vMerge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6A02BF" w:rsidRPr="00641F2B" w:rsidRDefault="006A02BF" w:rsidP="00AB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1,2,</w:t>
            </w:r>
            <w:r w:rsidRPr="00641F2B">
              <w:rPr>
                <w:bCs/>
              </w:rPr>
              <w:t>3</w:t>
            </w:r>
          </w:p>
        </w:tc>
      </w:tr>
      <w:tr w:rsidR="006A02BF" w:rsidRPr="00641F2B" w:rsidTr="005138B9">
        <w:trPr>
          <w:trHeight w:val="831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>Рентабельность работы предприятия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</w:rPr>
              <w:t xml:space="preserve">Рентабельность предприятия. Показатели рентабельности. Пути увеличения финансовых результатов предприятия. </w:t>
            </w:r>
          </w:p>
        </w:tc>
        <w:tc>
          <w:tcPr>
            <w:tcW w:w="1794" w:type="dxa"/>
            <w:vMerge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6A02BF" w:rsidRPr="00641F2B" w:rsidRDefault="006A02BF" w:rsidP="00AB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1,2,</w:t>
            </w:r>
            <w:r w:rsidRPr="00641F2B">
              <w:rPr>
                <w:bCs/>
              </w:rPr>
              <w:t>3</w:t>
            </w:r>
          </w:p>
        </w:tc>
      </w:tr>
      <w:tr w:rsidR="006A02BF" w:rsidRPr="00641F2B" w:rsidTr="009A130A">
        <w:trPr>
          <w:trHeight w:val="417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1F2B">
              <w:rPr>
                <w:bCs/>
                <w:i/>
              </w:rPr>
              <w:t xml:space="preserve">Практическое занятие  № 17 </w:t>
            </w:r>
            <w:r w:rsidRPr="00641F2B">
              <w:rPr>
                <w:bCs/>
              </w:rPr>
              <w:t>Расчет показателей эффективности производства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641F2B">
              <w:rPr>
                <w:bCs/>
                <w:i/>
                <w:color w:val="000000" w:themeColor="text1"/>
              </w:rPr>
              <w:t>2</w:t>
            </w:r>
          </w:p>
        </w:tc>
        <w:tc>
          <w:tcPr>
            <w:tcW w:w="1198" w:type="dxa"/>
            <w:vMerge w:val="restart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 xml:space="preserve">Практическое занятие  № 18 </w:t>
            </w:r>
            <w:r w:rsidRPr="00641F2B">
              <w:rPr>
                <w:bCs/>
              </w:rPr>
              <w:t>Расчет показателей прибыли предприятия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641F2B">
              <w:rPr>
                <w:bCs/>
                <w:color w:val="000000" w:themeColor="text1"/>
              </w:rPr>
              <w:t>2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41F2B">
              <w:rPr>
                <w:bCs/>
                <w:i/>
              </w:rPr>
              <w:t xml:space="preserve">Практическое занятие  № 19 </w:t>
            </w:r>
            <w:r w:rsidRPr="00641F2B">
              <w:rPr>
                <w:bCs/>
              </w:rPr>
              <w:t>Определение показателей рентабельности предприятия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641F2B">
              <w:rPr>
                <w:bCs/>
                <w:color w:val="000000" w:themeColor="text1"/>
              </w:rPr>
              <w:t>2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  <w:vMerge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4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41F2B">
              <w:rPr>
                <w:b/>
                <w:bCs/>
              </w:rPr>
              <w:t>Внеаудиторная самостоятельная работа: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1F2B">
              <w:rPr>
                <w:bCs/>
              </w:rPr>
              <w:t>Выполнение домашних заданий по теме 6.3 (проработка конспектов занятий, учебной литературы, решение  ситуационных задач, подготовка к практическому занятию);</w:t>
            </w:r>
          </w:p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41F2B">
              <w:rPr>
                <w:b/>
                <w:bCs/>
              </w:rPr>
              <w:t>Тематика внеаудиторной самостоятельной работы:</w:t>
            </w:r>
          </w:p>
          <w:p w:rsidR="006A02BF" w:rsidRPr="00641F2B" w:rsidRDefault="006A02BF" w:rsidP="005138B9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641F2B">
              <w:rPr>
                <w:bCs/>
                <w:szCs w:val="24"/>
              </w:rPr>
              <w:t>Составление буклета на тему: «Основные экономические показатели деятельности предприятия»</w:t>
            </w:r>
          </w:p>
          <w:p w:rsidR="006A02BF" w:rsidRPr="00641F2B" w:rsidRDefault="006A02BF" w:rsidP="005138B9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641F2B">
              <w:rPr>
                <w:bCs/>
                <w:szCs w:val="24"/>
              </w:rPr>
              <w:t>Работа с нормативной и справочной литературой по теме: «Показатели работы организации (фирмы)»</w:t>
            </w:r>
          </w:p>
          <w:p w:rsidR="006A02BF" w:rsidRPr="00641F2B" w:rsidRDefault="006A02BF" w:rsidP="005138B9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641F2B">
              <w:rPr>
                <w:bCs/>
                <w:szCs w:val="24"/>
              </w:rPr>
              <w:t>Решение ситуационных задач</w:t>
            </w: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641F2B">
              <w:rPr>
                <w:bCs/>
                <w:color w:val="000000" w:themeColor="text1"/>
              </w:rPr>
              <w:t>4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3193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Курсовая работа</w:t>
            </w:r>
          </w:p>
        </w:tc>
        <w:tc>
          <w:tcPr>
            <w:tcW w:w="996" w:type="dxa"/>
            <w:gridSpan w:val="4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579" w:type="dxa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794" w:type="dxa"/>
            <w:shd w:val="clear" w:color="auto" w:fill="auto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641F2B"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02BF" w:rsidRPr="00641F2B" w:rsidTr="009A130A">
        <w:trPr>
          <w:trHeight w:val="30"/>
        </w:trPr>
        <w:tc>
          <w:tcPr>
            <w:tcW w:w="15760" w:type="dxa"/>
            <w:gridSpan w:val="8"/>
          </w:tcPr>
          <w:p w:rsidR="006A02BF" w:rsidRPr="00641F2B" w:rsidRDefault="006A02BF" w:rsidP="0051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F2B">
              <w:rPr>
                <w:b/>
                <w:bCs/>
              </w:rPr>
              <w:t>Экзамен</w:t>
            </w:r>
          </w:p>
        </w:tc>
      </w:tr>
    </w:tbl>
    <w:p w:rsidR="009A130A" w:rsidRPr="009E70F3" w:rsidRDefault="009A130A" w:rsidP="005138B9">
      <w:pPr>
        <w:widowControl w:val="0"/>
        <w:suppressAutoHyphens/>
        <w:rPr>
          <w:b/>
        </w:rPr>
      </w:pPr>
    </w:p>
    <w:p w:rsidR="009A130A" w:rsidRPr="009E70F3" w:rsidRDefault="009A130A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A130A" w:rsidRPr="009E70F3" w:rsidRDefault="009A130A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E70F3">
        <w:t>Для характеристики уровня освоения учебного материала используются следующие обозначения:</w:t>
      </w:r>
    </w:p>
    <w:p w:rsidR="009A130A" w:rsidRPr="009E70F3" w:rsidRDefault="009A130A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E70F3">
        <w:t xml:space="preserve">1. – </w:t>
      </w:r>
      <w:proofErr w:type="gramStart"/>
      <w:r w:rsidRPr="009E70F3">
        <w:t>ознакомительный</w:t>
      </w:r>
      <w:proofErr w:type="gramEnd"/>
      <w:r w:rsidRPr="009E70F3">
        <w:t xml:space="preserve"> (узнавание ранее изученных объектов, свойств); </w:t>
      </w:r>
    </w:p>
    <w:p w:rsidR="009A130A" w:rsidRPr="009E70F3" w:rsidRDefault="009A130A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E70F3">
        <w:t>2. – </w:t>
      </w:r>
      <w:proofErr w:type="gramStart"/>
      <w:r w:rsidRPr="009E70F3">
        <w:t>репродуктивный</w:t>
      </w:r>
      <w:proofErr w:type="gramEnd"/>
      <w:r w:rsidRPr="009E70F3">
        <w:t xml:space="preserve"> (выполнение деятельности по образцу, инструкции или под руководством)</w:t>
      </w:r>
    </w:p>
    <w:p w:rsidR="009A130A" w:rsidRPr="009E70F3" w:rsidRDefault="009A130A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9E70F3">
        <w:t>3.–</w:t>
      </w:r>
      <w:proofErr w:type="gramStart"/>
      <w:r w:rsidRPr="009E70F3">
        <w:t>продуктивный</w:t>
      </w:r>
      <w:proofErr w:type="gramEnd"/>
      <w:r w:rsidRPr="009E70F3">
        <w:t xml:space="preserve"> (планирование и самостоятельное выполнение деятельности, решение проблемных задач)</w:t>
      </w:r>
    </w:p>
    <w:p w:rsidR="009A130A" w:rsidRPr="009E70F3" w:rsidRDefault="009A130A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A130A" w:rsidRPr="009E70F3" w:rsidRDefault="009A130A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9A130A" w:rsidRPr="009E70F3" w:rsidSect="009A130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58544F" w:rsidRPr="009E70F3" w:rsidRDefault="0058544F" w:rsidP="00513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C3747" w:rsidRPr="009E70F3" w:rsidRDefault="00D64282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6.7pt;margin-top:785.2pt;width:520.75pt;height:0;z-index:251663360" o:connectortype="straight">
            <v:stroke dashstyle="dash"/>
          </v:shape>
        </w:pict>
      </w:r>
      <w:r>
        <w:pict>
          <v:shape id="_x0000_s1029" type="#_x0000_t32" style="position:absolute;left:0;text-align:left;margin-left:36.7pt;margin-top:785.2pt;width:520.75pt;height:0;z-index:251662336" o:connectortype="straight">
            <v:stroke dashstyle="dash"/>
          </v:shape>
        </w:pict>
      </w:r>
      <w:r w:rsidR="00EC3747" w:rsidRPr="009E70F3">
        <w:rPr>
          <w:b/>
          <w:caps/>
        </w:rPr>
        <w:t>3. условия реализации УЧЕБНОЙ дисциплины</w:t>
      </w:r>
    </w:p>
    <w:p w:rsidR="00EC3747" w:rsidRPr="009E70F3" w:rsidRDefault="00EC3747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E70F3">
        <w:rPr>
          <w:b/>
          <w:bCs/>
        </w:rPr>
        <w:t>3.1. Требования к минимальному материально-техническому обеспечению</w:t>
      </w:r>
    </w:p>
    <w:p w:rsidR="00EC3747" w:rsidRPr="009E70F3" w:rsidRDefault="00EC3747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70F3">
        <w:rPr>
          <w:bCs/>
        </w:rPr>
        <w:t xml:space="preserve">Реализация учебной дисциплины осуществляется в  учебном кабинете </w:t>
      </w:r>
      <w:r w:rsidRPr="009E70F3">
        <w:t>«Экономики организации, статистики и анализа финансово – хозяйственной деятельности»</w:t>
      </w:r>
    </w:p>
    <w:p w:rsidR="00EC3747" w:rsidRPr="009E70F3" w:rsidRDefault="00EC3747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70F3">
        <w:t>Оборудование учебного кабинета:</w:t>
      </w:r>
    </w:p>
    <w:p w:rsidR="00EC3747" w:rsidRPr="009E70F3" w:rsidRDefault="00EC3747" w:rsidP="005138B9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4"/>
        </w:rPr>
      </w:pPr>
      <w:r w:rsidRPr="009E70F3">
        <w:rPr>
          <w:szCs w:val="24"/>
        </w:rPr>
        <w:t xml:space="preserve">посадочные места по количеству </w:t>
      </w:r>
      <w:proofErr w:type="gramStart"/>
      <w:r w:rsidRPr="009E70F3">
        <w:rPr>
          <w:szCs w:val="24"/>
        </w:rPr>
        <w:t>обучающихся</w:t>
      </w:r>
      <w:proofErr w:type="gramEnd"/>
      <w:r w:rsidRPr="009E70F3">
        <w:rPr>
          <w:szCs w:val="24"/>
        </w:rPr>
        <w:t>;</w:t>
      </w:r>
    </w:p>
    <w:p w:rsidR="00EC3747" w:rsidRPr="009E70F3" w:rsidRDefault="00EC3747" w:rsidP="005138B9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4"/>
        </w:rPr>
      </w:pPr>
      <w:r w:rsidRPr="009E70F3">
        <w:rPr>
          <w:szCs w:val="24"/>
        </w:rPr>
        <w:t>рабочее место преподавателя;</w:t>
      </w:r>
    </w:p>
    <w:p w:rsidR="00EC3747" w:rsidRPr="009E70F3" w:rsidRDefault="00EC3747" w:rsidP="005138B9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4"/>
        </w:rPr>
      </w:pPr>
      <w:r w:rsidRPr="009E70F3">
        <w:rPr>
          <w:szCs w:val="24"/>
        </w:rPr>
        <w:t>комплект учебно – наглядных пособий «Экономика организации»</w:t>
      </w:r>
    </w:p>
    <w:p w:rsidR="00EC3747" w:rsidRPr="009E70F3" w:rsidRDefault="00EC3747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E70F3">
        <w:rPr>
          <w:bCs/>
        </w:rPr>
        <w:t>Технические средства обучения: компьютер с лицензионным программным обеспечением</w:t>
      </w:r>
      <w:r w:rsidR="0081309A" w:rsidRPr="009E70F3">
        <w:rPr>
          <w:bCs/>
        </w:rPr>
        <w:t>.</w:t>
      </w:r>
    </w:p>
    <w:p w:rsidR="00EC3747" w:rsidRPr="009E70F3" w:rsidRDefault="00EC3747" w:rsidP="005138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4C5759" w:rsidRPr="009E70F3" w:rsidRDefault="004C5759" w:rsidP="005138B9">
      <w:pPr>
        <w:pStyle w:val="ad"/>
        <w:jc w:val="both"/>
        <w:rPr>
          <w:rFonts w:cs="Times New Roman"/>
          <w:b/>
        </w:rPr>
      </w:pPr>
      <w:r w:rsidRPr="009E70F3">
        <w:rPr>
          <w:rFonts w:cs="Times New Roman"/>
          <w:b/>
        </w:rPr>
        <w:t>3.2. Информационное обеспечение обучения</w:t>
      </w:r>
    </w:p>
    <w:p w:rsidR="004C5759" w:rsidRPr="009E70F3" w:rsidRDefault="004C5759" w:rsidP="005138B9">
      <w:pPr>
        <w:pStyle w:val="ad"/>
        <w:jc w:val="both"/>
        <w:rPr>
          <w:rFonts w:cs="Times New Roman"/>
        </w:rPr>
      </w:pPr>
    </w:p>
    <w:p w:rsidR="004C5759" w:rsidRPr="009E70F3" w:rsidRDefault="004C5759" w:rsidP="005138B9">
      <w:pPr>
        <w:pStyle w:val="ad"/>
        <w:jc w:val="both"/>
        <w:rPr>
          <w:rFonts w:cs="Times New Roman"/>
          <w:b/>
          <w:bCs/>
        </w:rPr>
      </w:pPr>
      <w:r w:rsidRPr="009E70F3">
        <w:rPr>
          <w:rFonts w:cs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:rsidR="004C5759" w:rsidRPr="009E70F3" w:rsidRDefault="004C5759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E70F3">
        <w:rPr>
          <w:bCs/>
        </w:rPr>
        <w:t>Основные источники:</w:t>
      </w:r>
    </w:p>
    <w:p w:rsidR="004C5759" w:rsidRPr="009E70F3" w:rsidRDefault="004C5759" w:rsidP="005138B9">
      <w:pPr>
        <w:pStyle w:val="a3"/>
        <w:numPr>
          <w:ilvl w:val="0"/>
          <w:numId w:val="23"/>
        </w:numPr>
        <w:ind w:left="0" w:firstLine="0"/>
        <w:rPr>
          <w:szCs w:val="24"/>
        </w:rPr>
      </w:pPr>
      <w:r w:rsidRPr="009E70F3">
        <w:rPr>
          <w:szCs w:val="24"/>
        </w:rPr>
        <w:t>Миронов М.Г., Загородников С.В. Экономика отрасли (машиностроение): учебник/  - М.</w:t>
      </w:r>
      <w:proofErr w:type="gramStart"/>
      <w:r w:rsidRPr="009E70F3">
        <w:rPr>
          <w:szCs w:val="24"/>
        </w:rPr>
        <w:t xml:space="preserve"> :</w:t>
      </w:r>
      <w:proofErr w:type="gramEnd"/>
      <w:r w:rsidRPr="009E70F3">
        <w:rPr>
          <w:szCs w:val="24"/>
        </w:rPr>
        <w:t xml:space="preserve"> ФОРУМ: ИНФРА – М, 2010.</w:t>
      </w:r>
    </w:p>
    <w:p w:rsidR="004C5759" w:rsidRPr="009E70F3" w:rsidRDefault="004C5759" w:rsidP="005138B9">
      <w:pPr>
        <w:pStyle w:val="a3"/>
        <w:numPr>
          <w:ilvl w:val="0"/>
          <w:numId w:val="23"/>
        </w:numPr>
        <w:ind w:left="0" w:firstLine="0"/>
        <w:rPr>
          <w:szCs w:val="24"/>
        </w:rPr>
      </w:pPr>
      <w:r w:rsidRPr="009E70F3">
        <w:rPr>
          <w:szCs w:val="24"/>
        </w:rPr>
        <w:t xml:space="preserve">Организация, нормирование и оплата труда на предприятии: Электронный учебник/ учебно-практическое пособие / В.П. </w:t>
      </w:r>
      <w:proofErr w:type="spellStart"/>
      <w:r w:rsidRPr="009E70F3">
        <w:rPr>
          <w:szCs w:val="24"/>
        </w:rPr>
        <w:t>Пашуто</w:t>
      </w:r>
      <w:proofErr w:type="spellEnd"/>
      <w:r w:rsidRPr="009E70F3">
        <w:rPr>
          <w:szCs w:val="24"/>
        </w:rPr>
        <w:t>. – 5 – е изд., стер. – М.: КНОРУС, 2010</w:t>
      </w:r>
    </w:p>
    <w:p w:rsidR="004C5759" w:rsidRPr="009E70F3" w:rsidRDefault="004C5759" w:rsidP="005138B9">
      <w:pPr>
        <w:pStyle w:val="a3"/>
        <w:numPr>
          <w:ilvl w:val="0"/>
          <w:numId w:val="23"/>
        </w:numPr>
        <w:ind w:left="0" w:firstLine="0"/>
        <w:rPr>
          <w:szCs w:val="24"/>
        </w:rPr>
      </w:pPr>
      <w:r w:rsidRPr="009E70F3">
        <w:rPr>
          <w:szCs w:val="24"/>
        </w:rPr>
        <w:t xml:space="preserve">Экономика предприятия: Под ред. В. Я.Горфинкеля, проф. В. А. </w:t>
      </w:r>
      <w:proofErr w:type="spellStart"/>
      <w:r w:rsidRPr="009E70F3">
        <w:rPr>
          <w:szCs w:val="24"/>
        </w:rPr>
        <w:t>Швандара</w:t>
      </w:r>
      <w:proofErr w:type="spellEnd"/>
      <w:r w:rsidRPr="009E70F3">
        <w:rPr>
          <w:szCs w:val="24"/>
        </w:rPr>
        <w:t>. – 2 – е изд</w:t>
      </w:r>
      <w:proofErr w:type="gramStart"/>
      <w:r w:rsidRPr="009E70F3">
        <w:rPr>
          <w:szCs w:val="24"/>
        </w:rPr>
        <w:t xml:space="preserve">.., </w:t>
      </w:r>
      <w:proofErr w:type="spellStart"/>
      <w:proofErr w:type="gramEnd"/>
      <w:r w:rsidRPr="009E70F3">
        <w:rPr>
          <w:szCs w:val="24"/>
        </w:rPr>
        <w:t>перераб</w:t>
      </w:r>
      <w:proofErr w:type="spellEnd"/>
      <w:r w:rsidRPr="009E70F3">
        <w:rPr>
          <w:szCs w:val="24"/>
        </w:rPr>
        <w:t>. и доп. - М.: Банки и биржи, ЮНИТИ, 2000г.</w:t>
      </w:r>
    </w:p>
    <w:p w:rsidR="004C5759" w:rsidRPr="009E70F3" w:rsidRDefault="004C5759" w:rsidP="005138B9">
      <w:pPr>
        <w:pStyle w:val="a3"/>
        <w:numPr>
          <w:ilvl w:val="0"/>
          <w:numId w:val="23"/>
        </w:numPr>
        <w:ind w:left="0" w:firstLine="0"/>
        <w:rPr>
          <w:szCs w:val="24"/>
        </w:rPr>
      </w:pPr>
      <w:r w:rsidRPr="009E70F3">
        <w:rPr>
          <w:szCs w:val="24"/>
        </w:rPr>
        <w:t xml:space="preserve">Экономика предприятия: Электронный учебник / Т.А. </w:t>
      </w:r>
      <w:proofErr w:type="spellStart"/>
      <w:r w:rsidRPr="009E70F3">
        <w:rPr>
          <w:szCs w:val="24"/>
        </w:rPr>
        <w:t>Вайс</w:t>
      </w:r>
      <w:proofErr w:type="spellEnd"/>
      <w:r w:rsidRPr="009E70F3">
        <w:rPr>
          <w:szCs w:val="24"/>
        </w:rPr>
        <w:t xml:space="preserve">, Е.Н. </w:t>
      </w:r>
      <w:proofErr w:type="spellStart"/>
      <w:r w:rsidRPr="009E70F3">
        <w:rPr>
          <w:szCs w:val="24"/>
        </w:rPr>
        <w:t>Вайс</w:t>
      </w:r>
      <w:proofErr w:type="spellEnd"/>
      <w:r w:rsidRPr="009E70F3">
        <w:rPr>
          <w:szCs w:val="24"/>
        </w:rPr>
        <w:t>, В.С. Васильцов [и др.]. – М.: КНОРУС, 2011</w:t>
      </w:r>
    </w:p>
    <w:p w:rsidR="004C5759" w:rsidRPr="009E70F3" w:rsidRDefault="004C5759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E70F3">
        <w:rPr>
          <w:bCs/>
        </w:rPr>
        <w:tab/>
      </w:r>
    </w:p>
    <w:p w:rsidR="004C5759" w:rsidRPr="009E70F3" w:rsidRDefault="004C5759" w:rsidP="00513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E70F3">
        <w:rPr>
          <w:bCs/>
        </w:rPr>
        <w:t>Дополнительные источники:</w:t>
      </w:r>
    </w:p>
    <w:p w:rsidR="004C5759" w:rsidRPr="009E70F3" w:rsidRDefault="004C5759" w:rsidP="005138B9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rPr>
          <w:szCs w:val="24"/>
        </w:rPr>
      </w:pPr>
      <w:r w:rsidRPr="009E70F3">
        <w:rPr>
          <w:szCs w:val="24"/>
        </w:rPr>
        <w:t xml:space="preserve">Зайцев Н.Л. Экономика промышленного предприятия, Практикум: </w:t>
      </w:r>
      <w:proofErr w:type="spellStart"/>
      <w:r w:rsidRPr="009E70F3">
        <w:rPr>
          <w:szCs w:val="24"/>
        </w:rPr>
        <w:t>Учеб</w:t>
      </w:r>
      <w:proofErr w:type="gramStart"/>
      <w:r w:rsidRPr="009E70F3">
        <w:rPr>
          <w:szCs w:val="24"/>
        </w:rPr>
        <w:t>.п</w:t>
      </w:r>
      <w:proofErr w:type="gramEnd"/>
      <w:r w:rsidRPr="009E70F3">
        <w:rPr>
          <w:szCs w:val="24"/>
        </w:rPr>
        <w:t>особие</w:t>
      </w:r>
      <w:proofErr w:type="spellEnd"/>
      <w:r w:rsidRPr="009E70F3">
        <w:rPr>
          <w:szCs w:val="24"/>
        </w:rPr>
        <w:t>. -  М.: ИНФРА – М, 2009г.</w:t>
      </w:r>
    </w:p>
    <w:p w:rsidR="004C5759" w:rsidRPr="009E70F3" w:rsidRDefault="004C5759" w:rsidP="005138B9">
      <w:pPr>
        <w:pStyle w:val="a3"/>
        <w:numPr>
          <w:ilvl w:val="0"/>
          <w:numId w:val="19"/>
        </w:numPr>
        <w:tabs>
          <w:tab w:val="left" w:pos="709"/>
        </w:tabs>
        <w:ind w:left="0" w:firstLine="0"/>
        <w:rPr>
          <w:szCs w:val="24"/>
        </w:rPr>
      </w:pPr>
      <w:r w:rsidRPr="009E70F3">
        <w:rPr>
          <w:szCs w:val="24"/>
        </w:rPr>
        <w:t xml:space="preserve">Микроэкономика: Учеб. пособие для </w:t>
      </w:r>
      <w:proofErr w:type="spellStart"/>
      <w:r w:rsidRPr="009E70F3">
        <w:rPr>
          <w:szCs w:val="24"/>
        </w:rPr>
        <w:t>студ</w:t>
      </w:r>
      <w:proofErr w:type="gramStart"/>
      <w:r w:rsidRPr="009E70F3">
        <w:rPr>
          <w:szCs w:val="24"/>
        </w:rPr>
        <w:t>.с</w:t>
      </w:r>
      <w:proofErr w:type="gramEnd"/>
      <w:r w:rsidRPr="009E70F3">
        <w:rPr>
          <w:szCs w:val="24"/>
        </w:rPr>
        <w:t>ред.проф</w:t>
      </w:r>
      <w:proofErr w:type="spellEnd"/>
      <w:r w:rsidRPr="009E70F3">
        <w:rPr>
          <w:szCs w:val="24"/>
        </w:rPr>
        <w:t xml:space="preserve">. учеб. заведений / Н. П. </w:t>
      </w:r>
      <w:proofErr w:type="spellStart"/>
      <w:r w:rsidRPr="009E70F3">
        <w:rPr>
          <w:szCs w:val="24"/>
        </w:rPr>
        <w:t>Котерова</w:t>
      </w:r>
      <w:proofErr w:type="spellEnd"/>
      <w:r w:rsidRPr="009E70F3">
        <w:rPr>
          <w:szCs w:val="24"/>
        </w:rPr>
        <w:t xml:space="preserve"> - М.: Издательский центр «Академия» , 2008 г.</w:t>
      </w:r>
    </w:p>
    <w:p w:rsidR="004C5759" w:rsidRPr="009E70F3" w:rsidRDefault="004C5759" w:rsidP="005138B9">
      <w:pPr>
        <w:pStyle w:val="a3"/>
        <w:numPr>
          <w:ilvl w:val="0"/>
          <w:numId w:val="19"/>
        </w:numPr>
        <w:tabs>
          <w:tab w:val="left" w:pos="142"/>
        </w:tabs>
        <w:ind w:left="0" w:firstLine="0"/>
        <w:rPr>
          <w:szCs w:val="24"/>
        </w:rPr>
      </w:pPr>
      <w:proofErr w:type="spellStart"/>
      <w:r w:rsidRPr="009E70F3">
        <w:rPr>
          <w:szCs w:val="24"/>
        </w:rPr>
        <w:t>Шеремет</w:t>
      </w:r>
      <w:proofErr w:type="spellEnd"/>
      <w:r w:rsidRPr="009E70F3">
        <w:rPr>
          <w:szCs w:val="24"/>
        </w:rPr>
        <w:t xml:space="preserve"> А.Д., </w:t>
      </w:r>
      <w:proofErr w:type="spellStart"/>
      <w:r w:rsidRPr="009E70F3">
        <w:rPr>
          <w:szCs w:val="24"/>
        </w:rPr>
        <w:t>Сайфулин</w:t>
      </w:r>
      <w:proofErr w:type="spellEnd"/>
      <w:r w:rsidRPr="009E70F3">
        <w:rPr>
          <w:szCs w:val="24"/>
        </w:rPr>
        <w:t xml:space="preserve"> Р.С., Методика финансового анализа, - М.: Инфра–М., 2008 г. </w:t>
      </w:r>
    </w:p>
    <w:p w:rsidR="004C5759" w:rsidRPr="009E70F3" w:rsidRDefault="004C5759" w:rsidP="005138B9">
      <w:pPr>
        <w:pStyle w:val="a4"/>
        <w:numPr>
          <w:ilvl w:val="0"/>
          <w:numId w:val="19"/>
        </w:numPr>
        <w:ind w:left="0" w:firstLine="0"/>
        <w:rPr>
          <w:sz w:val="24"/>
        </w:rPr>
      </w:pPr>
      <w:r w:rsidRPr="009E70F3">
        <w:rPr>
          <w:sz w:val="24"/>
        </w:rPr>
        <w:t xml:space="preserve">Экономика предприятия (фирмы): Под ред. проф. О. И. Волкова и доц. О. В. Девяткина. 3 – е изд. </w:t>
      </w:r>
      <w:proofErr w:type="spellStart"/>
      <w:r w:rsidRPr="009E70F3">
        <w:rPr>
          <w:sz w:val="24"/>
        </w:rPr>
        <w:t>переаб</w:t>
      </w:r>
      <w:proofErr w:type="spellEnd"/>
      <w:r w:rsidRPr="009E70F3">
        <w:rPr>
          <w:sz w:val="24"/>
        </w:rPr>
        <w:t xml:space="preserve">. и доп. – М.: ИНФРА – М, 2009 г. </w:t>
      </w:r>
    </w:p>
    <w:p w:rsidR="004C5759" w:rsidRPr="009E70F3" w:rsidRDefault="004C5759" w:rsidP="005138B9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4"/>
        </w:rPr>
      </w:pPr>
      <w:r w:rsidRPr="009E70F3">
        <w:rPr>
          <w:szCs w:val="24"/>
        </w:rPr>
        <w:t xml:space="preserve">Электронный ресурс «Студенческая электронная библиотека «»ВЕДА». Форма доступа </w:t>
      </w:r>
      <w:hyperlink w:history="1">
        <w:r w:rsidRPr="009E70F3">
          <w:rPr>
            <w:rStyle w:val="a6"/>
            <w:szCs w:val="24"/>
          </w:rPr>
          <w:t>www.</w:t>
        </w:r>
        <w:r w:rsidRPr="009E70F3">
          <w:rPr>
            <w:rStyle w:val="a6"/>
            <w:szCs w:val="24"/>
            <w:lang w:val="en-US"/>
          </w:rPr>
          <w:t>l</w:t>
        </w:r>
        <w:r w:rsidRPr="009E70F3">
          <w:rPr>
            <w:rStyle w:val="a6"/>
            <w:szCs w:val="24"/>
          </w:rPr>
          <w:t>ib.u</w:t>
        </w:r>
        <w:r w:rsidRPr="009E70F3">
          <w:rPr>
            <w:rStyle w:val="a6"/>
            <w:szCs w:val="24"/>
            <w:lang w:val="en-US"/>
          </w:rPr>
          <w:t>a</w:t>
        </w:r>
        <w:r w:rsidRPr="009E70F3">
          <w:rPr>
            <w:rStyle w:val="a6"/>
            <w:szCs w:val="24"/>
          </w:rPr>
          <w:t xml:space="preserve"> -</w:t>
        </w:r>
        <w:proofErr w:type="spellStart"/>
        <w:r w:rsidRPr="009E70F3">
          <w:rPr>
            <w:rStyle w:val="a6"/>
            <w:szCs w:val="24"/>
          </w:rPr>
          <w:t>ru</w:t>
        </w:r>
        <w:proofErr w:type="spellEnd"/>
      </w:hyperlink>
      <w:r w:rsidRPr="009E70F3">
        <w:rPr>
          <w:color w:val="0033CC"/>
          <w:szCs w:val="24"/>
        </w:rPr>
        <w:t>.</w:t>
      </w:r>
      <w:r w:rsidRPr="009E70F3">
        <w:rPr>
          <w:color w:val="0033CC"/>
          <w:szCs w:val="24"/>
          <w:lang w:val="en-US"/>
        </w:rPr>
        <w:t>net</w:t>
      </w:r>
      <w:r w:rsidRPr="009E70F3">
        <w:rPr>
          <w:color w:val="0033CC"/>
          <w:szCs w:val="24"/>
        </w:rPr>
        <w:t> </w:t>
      </w:r>
    </w:p>
    <w:p w:rsidR="004C5759" w:rsidRPr="009E70F3" w:rsidRDefault="004C5759" w:rsidP="005138B9">
      <w:pPr>
        <w:pStyle w:val="a3"/>
        <w:tabs>
          <w:tab w:val="left" w:pos="284"/>
        </w:tabs>
        <w:ind w:left="0"/>
        <w:rPr>
          <w:szCs w:val="24"/>
        </w:rPr>
      </w:pPr>
      <w:r w:rsidRPr="009E70F3">
        <w:rPr>
          <w:szCs w:val="24"/>
        </w:rPr>
        <w:t xml:space="preserve">Электронный ресурс «Административно-управленческий портал: электронная библиотека деловой литературы и документов, бизнес-форум». Форма доступа </w:t>
      </w:r>
      <w:hyperlink r:id="rId10" w:history="1">
        <w:r w:rsidRPr="009E70F3">
          <w:rPr>
            <w:rStyle w:val="a6"/>
            <w:szCs w:val="24"/>
          </w:rPr>
          <w:t>www.aup.ru</w:t>
        </w:r>
      </w:hyperlink>
      <w:r w:rsidRPr="009E70F3">
        <w:rPr>
          <w:szCs w:val="24"/>
        </w:rPr>
        <w:t> </w:t>
      </w:r>
    </w:p>
    <w:p w:rsidR="004C5759" w:rsidRPr="009E70F3" w:rsidRDefault="004C5759" w:rsidP="005138B9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  <w:szCs w:val="24"/>
        </w:rPr>
      </w:pPr>
      <w:r w:rsidRPr="009E70F3">
        <w:rPr>
          <w:szCs w:val="24"/>
        </w:rPr>
        <w:t>Электронный ресурс «Экономический портал»</w:t>
      </w:r>
      <w:r w:rsidRPr="009E70F3">
        <w:rPr>
          <w:bCs/>
          <w:szCs w:val="24"/>
        </w:rPr>
        <w:t xml:space="preserve">. </w:t>
      </w:r>
      <w:r w:rsidRPr="009E70F3">
        <w:rPr>
          <w:szCs w:val="24"/>
        </w:rPr>
        <w:t xml:space="preserve">Форма доступа </w:t>
      </w:r>
      <w:hyperlink r:id="rId11" w:history="1">
        <w:r w:rsidRPr="009E70F3">
          <w:rPr>
            <w:rStyle w:val="a6"/>
            <w:szCs w:val="24"/>
          </w:rPr>
          <w:t>www.economicus.ru</w:t>
        </w:r>
      </w:hyperlink>
      <w:r w:rsidRPr="009E70F3">
        <w:rPr>
          <w:szCs w:val="24"/>
        </w:rPr>
        <w:t> </w:t>
      </w:r>
    </w:p>
    <w:p w:rsidR="00EC3747" w:rsidRDefault="00EC3747" w:rsidP="005138B9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/>
          <w:bCs/>
          <w:szCs w:val="24"/>
          <w:lang w:eastAsia="ru-RU"/>
        </w:rPr>
      </w:pPr>
    </w:p>
    <w:p w:rsidR="009E70F3" w:rsidRDefault="009E70F3" w:rsidP="005138B9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/>
          <w:bCs/>
          <w:szCs w:val="24"/>
          <w:lang w:eastAsia="ru-RU"/>
        </w:rPr>
      </w:pPr>
    </w:p>
    <w:p w:rsidR="009E70F3" w:rsidRDefault="009E70F3" w:rsidP="005138B9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/>
          <w:bCs/>
          <w:szCs w:val="24"/>
          <w:lang w:eastAsia="ru-RU"/>
        </w:rPr>
      </w:pPr>
    </w:p>
    <w:p w:rsidR="009E70F3" w:rsidRDefault="009E70F3" w:rsidP="005138B9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/>
          <w:bCs/>
          <w:szCs w:val="24"/>
          <w:lang w:eastAsia="ru-RU"/>
        </w:rPr>
      </w:pPr>
    </w:p>
    <w:p w:rsidR="009E70F3" w:rsidRDefault="009E70F3" w:rsidP="005138B9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/>
          <w:bCs/>
          <w:szCs w:val="24"/>
          <w:lang w:eastAsia="ru-RU"/>
        </w:rPr>
      </w:pPr>
    </w:p>
    <w:p w:rsidR="009E70F3" w:rsidRDefault="009E70F3" w:rsidP="005138B9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/>
          <w:bCs/>
          <w:szCs w:val="24"/>
          <w:lang w:eastAsia="ru-RU"/>
        </w:rPr>
      </w:pPr>
    </w:p>
    <w:p w:rsidR="009E70F3" w:rsidRDefault="009E70F3" w:rsidP="005138B9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/>
          <w:bCs/>
          <w:szCs w:val="24"/>
          <w:lang w:eastAsia="ru-RU"/>
        </w:rPr>
      </w:pPr>
    </w:p>
    <w:p w:rsidR="009E70F3" w:rsidRDefault="009E70F3" w:rsidP="005138B9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/>
          <w:bCs/>
          <w:szCs w:val="24"/>
          <w:lang w:eastAsia="ru-RU"/>
        </w:rPr>
      </w:pPr>
    </w:p>
    <w:p w:rsidR="009E70F3" w:rsidRDefault="009E70F3" w:rsidP="005138B9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/>
          <w:bCs/>
          <w:szCs w:val="24"/>
          <w:lang w:eastAsia="ru-RU"/>
        </w:rPr>
      </w:pPr>
    </w:p>
    <w:p w:rsidR="009E70F3" w:rsidRDefault="009E70F3" w:rsidP="005138B9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/>
          <w:bCs/>
          <w:szCs w:val="24"/>
          <w:lang w:eastAsia="ru-RU"/>
        </w:rPr>
      </w:pPr>
    </w:p>
    <w:p w:rsidR="009E70F3" w:rsidRDefault="009E70F3" w:rsidP="005138B9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/>
          <w:bCs/>
          <w:szCs w:val="24"/>
          <w:lang w:eastAsia="ru-RU"/>
        </w:rPr>
      </w:pPr>
    </w:p>
    <w:p w:rsidR="009E70F3" w:rsidRDefault="009E70F3" w:rsidP="005138B9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/>
          <w:bCs/>
          <w:szCs w:val="24"/>
          <w:lang w:eastAsia="ru-RU"/>
        </w:rPr>
      </w:pPr>
    </w:p>
    <w:p w:rsidR="009E70F3" w:rsidRDefault="009E70F3" w:rsidP="005138B9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/>
          <w:bCs/>
          <w:szCs w:val="24"/>
          <w:lang w:eastAsia="ru-RU"/>
        </w:rPr>
      </w:pPr>
    </w:p>
    <w:p w:rsidR="009E70F3" w:rsidRPr="009E70F3" w:rsidRDefault="009E70F3" w:rsidP="005138B9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szCs w:val="24"/>
        </w:rPr>
      </w:pPr>
    </w:p>
    <w:p w:rsidR="00293F30" w:rsidRPr="009E70F3" w:rsidRDefault="00293F30" w:rsidP="005138B9">
      <w:pPr>
        <w:pStyle w:val="a3"/>
        <w:numPr>
          <w:ilvl w:val="0"/>
          <w:numId w:val="2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Cs w:val="24"/>
        </w:rPr>
      </w:pPr>
      <w:r w:rsidRPr="009E70F3">
        <w:rPr>
          <w:b/>
          <w:caps/>
          <w:szCs w:val="24"/>
        </w:rPr>
        <w:lastRenderedPageBreak/>
        <w:t>Контроль и оценка результатов освоения УЧЕБНОЙ Дисциплин</w:t>
      </w:r>
      <w:r w:rsidR="00B168E7" w:rsidRPr="009E70F3">
        <w:rPr>
          <w:b/>
          <w:caps/>
          <w:szCs w:val="24"/>
        </w:rPr>
        <w:t>Ы</w:t>
      </w:r>
    </w:p>
    <w:p w:rsidR="009E70F3" w:rsidRPr="00F4713D" w:rsidRDefault="009E70F3" w:rsidP="005138B9">
      <w:pPr>
        <w:pStyle w:val="a3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/>
        <w:outlineLvl w:val="0"/>
      </w:pPr>
      <w:r w:rsidRPr="00842099">
        <w:rPr>
          <w:b/>
          <w:bCs/>
        </w:rPr>
        <w:t>Контроль и оценка</w:t>
      </w:r>
      <w:r w:rsidRPr="00F4713D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4713D">
        <w:t>обучающимися</w:t>
      </w:r>
      <w:proofErr w:type="gramEnd"/>
      <w:r w:rsidRPr="00F4713D">
        <w:t xml:space="preserve"> индивидуальных заданий, проектов, исследований.</w:t>
      </w:r>
    </w:p>
    <w:p w:rsidR="004E3F42" w:rsidRPr="009E70F3" w:rsidRDefault="004E3F42" w:rsidP="005138B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0969C9" w:rsidRPr="009E70F3" w:rsidRDefault="000969C9" w:rsidP="005138B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tbl>
      <w:tblPr>
        <w:tblpPr w:leftFromText="180" w:rightFromText="180" w:vertAnchor="text" w:horzAnchor="margin" w:tblpY="124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5765"/>
      </w:tblGrid>
      <w:tr w:rsidR="009E70F3" w:rsidRPr="00600671" w:rsidTr="005000B1">
        <w:trPr>
          <w:trHeight w:val="62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F3" w:rsidRPr="00600671" w:rsidRDefault="009E70F3" w:rsidP="005138B9">
            <w:pPr>
              <w:jc w:val="center"/>
              <w:rPr>
                <w:b/>
                <w:bCs/>
              </w:rPr>
            </w:pPr>
            <w:r w:rsidRPr="00600671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F3" w:rsidRPr="00600671" w:rsidRDefault="009E70F3" w:rsidP="005138B9">
            <w:pPr>
              <w:jc w:val="center"/>
              <w:rPr>
                <w:b/>
                <w:bCs/>
              </w:rPr>
            </w:pPr>
            <w:r w:rsidRPr="0060067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E70F3" w:rsidRPr="00600671" w:rsidTr="005000B1">
        <w:trPr>
          <w:trHeight w:val="62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F3" w:rsidRPr="001003FC" w:rsidRDefault="009E70F3" w:rsidP="005138B9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003FC">
              <w:rPr>
                <w:b/>
              </w:rPr>
              <w:t>Умения:</w:t>
            </w:r>
          </w:p>
          <w:p w:rsidR="009E70F3" w:rsidRPr="00600671" w:rsidRDefault="009E70F3" w:rsidP="005138B9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F3" w:rsidRPr="00600671" w:rsidRDefault="009E70F3" w:rsidP="005138B9">
            <w:pPr>
              <w:jc w:val="center"/>
              <w:rPr>
                <w:b/>
              </w:rPr>
            </w:pPr>
          </w:p>
        </w:tc>
      </w:tr>
      <w:tr w:rsidR="009E70F3" w:rsidRPr="00600671" w:rsidTr="005000B1">
        <w:trPr>
          <w:trHeight w:val="77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AD162C" w:rsidRDefault="009E70F3" w:rsidP="005138B9">
            <w:pPr>
              <w:pStyle w:val="ConsPlusNormal"/>
              <w:numPr>
                <w:ilvl w:val="0"/>
                <w:numId w:val="2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62C">
              <w:rPr>
                <w:rFonts w:ascii="Times New Roman" w:hAnsi="Times New Roman" w:cs="Times New Roman"/>
                <w:sz w:val="24"/>
                <w:szCs w:val="24"/>
              </w:rPr>
              <w:t>определять организационно-правовые формы организаций;</w:t>
            </w:r>
          </w:p>
        </w:tc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Default="009E70F3" w:rsidP="005138B9">
            <w:pPr>
              <w:jc w:val="center"/>
            </w:pPr>
            <w:r w:rsidRPr="001003FC">
              <w:t>Практические  работы</w:t>
            </w:r>
            <w:r>
              <w:t>.</w:t>
            </w:r>
          </w:p>
          <w:p w:rsidR="009E70F3" w:rsidRDefault="009E70F3" w:rsidP="005138B9">
            <w:pPr>
              <w:jc w:val="center"/>
              <w:rPr>
                <w:bCs/>
              </w:rPr>
            </w:pPr>
            <w:r w:rsidRPr="001003FC">
              <w:rPr>
                <w:bCs/>
              </w:rPr>
              <w:t xml:space="preserve"> Индивидуальные задания.</w:t>
            </w:r>
          </w:p>
          <w:p w:rsidR="009E70F3" w:rsidRPr="00600671" w:rsidRDefault="009E70F3" w:rsidP="005138B9">
            <w:pPr>
              <w:jc w:val="center"/>
              <w:rPr>
                <w:bCs/>
              </w:rPr>
            </w:pPr>
          </w:p>
        </w:tc>
      </w:tr>
      <w:tr w:rsidR="009E70F3" w:rsidRPr="00600671" w:rsidTr="005000B1">
        <w:trPr>
          <w:trHeight w:val="43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AD162C" w:rsidRDefault="009E70F3" w:rsidP="005138B9">
            <w:pPr>
              <w:pStyle w:val="ConsPlusNormal"/>
              <w:numPr>
                <w:ilvl w:val="0"/>
                <w:numId w:val="2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62C"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</w:tc>
        <w:tc>
          <w:tcPr>
            <w:tcW w:w="5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600671" w:rsidRDefault="009E70F3" w:rsidP="005138B9">
            <w:pPr>
              <w:jc w:val="center"/>
              <w:rPr>
                <w:bCs/>
              </w:rPr>
            </w:pPr>
          </w:p>
        </w:tc>
      </w:tr>
      <w:tr w:rsidR="009E70F3" w:rsidRPr="00600671" w:rsidTr="005000B1">
        <w:trPr>
          <w:trHeight w:val="43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AD162C" w:rsidRDefault="009E70F3" w:rsidP="005138B9">
            <w:pPr>
              <w:pStyle w:val="ConsPlusNormal"/>
              <w:numPr>
                <w:ilvl w:val="0"/>
                <w:numId w:val="2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62C">
              <w:rPr>
                <w:rFonts w:ascii="Times New Roman" w:hAnsi="Times New Roman" w:cs="Times New Roman"/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</w:tc>
        <w:tc>
          <w:tcPr>
            <w:tcW w:w="5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600671" w:rsidRDefault="009E70F3" w:rsidP="005138B9">
            <w:pPr>
              <w:jc w:val="center"/>
              <w:rPr>
                <w:bCs/>
              </w:rPr>
            </w:pPr>
          </w:p>
        </w:tc>
      </w:tr>
      <w:tr w:rsidR="009E70F3" w:rsidRPr="00600671" w:rsidTr="005000B1">
        <w:trPr>
          <w:trHeight w:val="43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AD162C" w:rsidRDefault="009E70F3" w:rsidP="005138B9">
            <w:pPr>
              <w:pStyle w:val="ConsPlusNormal"/>
              <w:numPr>
                <w:ilvl w:val="0"/>
                <w:numId w:val="2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62C">
              <w:rPr>
                <w:rFonts w:ascii="Times New Roman" w:hAnsi="Times New Roman" w:cs="Times New Roman"/>
                <w:sz w:val="24"/>
                <w:szCs w:val="24"/>
              </w:rPr>
              <w:t>заполнять первичные документы по экономической деятельности организации;</w:t>
            </w:r>
          </w:p>
        </w:tc>
        <w:tc>
          <w:tcPr>
            <w:tcW w:w="5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600671" w:rsidRDefault="009E70F3" w:rsidP="005138B9">
            <w:pPr>
              <w:jc w:val="center"/>
              <w:rPr>
                <w:bCs/>
              </w:rPr>
            </w:pPr>
          </w:p>
        </w:tc>
      </w:tr>
      <w:tr w:rsidR="009E70F3" w:rsidRPr="00600671" w:rsidTr="005000B1">
        <w:trPr>
          <w:trHeight w:val="43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AD162C" w:rsidRDefault="009E70F3" w:rsidP="005138B9">
            <w:pPr>
              <w:pStyle w:val="ConsPlusNormal"/>
              <w:numPr>
                <w:ilvl w:val="0"/>
                <w:numId w:val="2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62C">
              <w:rPr>
                <w:rFonts w:ascii="Times New Roman" w:hAnsi="Times New Roman" w:cs="Times New Roman"/>
                <w:sz w:val="24"/>
                <w:szCs w:val="24"/>
              </w:rPr>
              <w:t>рассчитывать по принятой методике основные технико-экономические показатели деятельности организации;</w:t>
            </w:r>
          </w:p>
        </w:tc>
        <w:tc>
          <w:tcPr>
            <w:tcW w:w="5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600671" w:rsidRDefault="009E70F3" w:rsidP="005138B9">
            <w:pPr>
              <w:jc w:val="center"/>
              <w:rPr>
                <w:bCs/>
              </w:rPr>
            </w:pPr>
          </w:p>
        </w:tc>
      </w:tr>
      <w:tr w:rsidR="009E70F3" w:rsidRPr="00600671" w:rsidTr="005000B1">
        <w:trPr>
          <w:trHeight w:val="43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060985" w:rsidRDefault="009E70F3" w:rsidP="005138B9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98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600671" w:rsidRDefault="009E70F3" w:rsidP="005138B9">
            <w:pPr>
              <w:jc w:val="center"/>
              <w:rPr>
                <w:bCs/>
              </w:rPr>
            </w:pPr>
          </w:p>
        </w:tc>
      </w:tr>
      <w:tr w:rsidR="009E70F3" w:rsidRPr="00600671" w:rsidTr="005000B1">
        <w:trPr>
          <w:trHeight w:val="43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DE7272" w:rsidRDefault="009E70F3" w:rsidP="005138B9">
            <w:pPr>
              <w:pStyle w:val="ConsPlusNormal"/>
              <w:numPr>
                <w:ilvl w:val="0"/>
                <w:numId w:val="28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2">
              <w:rPr>
                <w:rFonts w:ascii="Times New Roman" w:hAnsi="Times New Roman" w:cs="Times New Roman"/>
                <w:sz w:val="24"/>
                <w:szCs w:val="24"/>
              </w:rPr>
              <w:t>сущность организации как основного звена экономики отраслей;</w:t>
            </w:r>
          </w:p>
        </w:tc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1003FC" w:rsidRDefault="009E70F3" w:rsidP="005138B9">
            <w:pPr>
              <w:tabs>
                <w:tab w:val="center" w:pos="2331"/>
                <w:tab w:val="right" w:pos="4663"/>
              </w:tabs>
              <w:jc w:val="center"/>
              <w:rPr>
                <w:bCs/>
              </w:rPr>
            </w:pPr>
            <w:r w:rsidRPr="001003FC">
              <w:rPr>
                <w:bCs/>
              </w:rPr>
              <w:t>Тестирование</w:t>
            </w:r>
          </w:p>
          <w:p w:rsidR="009E70F3" w:rsidRPr="001003FC" w:rsidRDefault="009E70F3" w:rsidP="005138B9">
            <w:pPr>
              <w:jc w:val="center"/>
              <w:rPr>
                <w:bCs/>
              </w:rPr>
            </w:pPr>
            <w:r w:rsidRPr="001003FC">
              <w:rPr>
                <w:bCs/>
              </w:rPr>
              <w:t>Решение задач.</w:t>
            </w:r>
          </w:p>
          <w:p w:rsidR="009E70F3" w:rsidRPr="00600671" w:rsidRDefault="009E70F3" w:rsidP="005138B9">
            <w:pPr>
              <w:jc w:val="center"/>
              <w:rPr>
                <w:bCs/>
              </w:rPr>
            </w:pPr>
            <w:r>
              <w:rPr>
                <w:bCs/>
              </w:rPr>
              <w:t>Фронтальный опрос.</w:t>
            </w:r>
          </w:p>
        </w:tc>
      </w:tr>
      <w:tr w:rsidR="009E70F3" w:rsidRPr="00600671" w:rsidTr="005000B1">
        <w:trPr>
          <w:trHeight w:val="43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DE7272" w:rsidRDefault="009E70F3" w:rsidP="005138B9">
            <w:pPr>
              <w:pStyle w:val="ConsPlusNormal"/>
              <w:numPr>
                <w:ilvl w:val="0"/>
                <w:numId w:val="28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2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экономической системы организации;</w:t>
            </w:r>
          </w:p>
        </w:tc>
        <w:tc>
          <w:tcPr>
            <w:tcW w:w="5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600671" w:rsidRDefault="009E70F3" w:rsidP="005138B9">
            <w:pPr>
              <w:jc w:val="center"/>
              <w:rPr>
                <w:bCs/>
              </w:rPr>
            </w:pPr>
          </w:p>
        </w:tc>
      </w:tr>
      <w:tr w:rsidR="009E70F3" w:rsidRPr="00600671" w:rsidTr="005000B1">
        <w:trPr>
          <w:trHeight w:val="43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DE7272" w:rsidRDefault="009E70F3" w:rsidP="005138B9">
            <w:pPr>
              <w:pStyle w:val="ConsPlusNormal"/>
              <w:numPr>
                <w:ilvl w:val="0"/>
                <w:numId w:val="28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2">
              <w:rPr>
                <w:rFonts w:ascii="Times New Roman" w:hAnsi="Times New Roman" w:cs="Times New Roman"/>
                <w:sz w:val="24"/>
                <w:szCs w:val="24"/>
              </w:rPr>
              <w:t>принципы и методы управления основными и оборотными средствами;</w:t>
            </w:r>
          </w:p>
        </w:tc>
        <w:tc>
          <w:tcPr>
            <w:tcW w:w="5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600671" w:rsidRDefault="009E70F3" w:rsidP="005138B9">
            <w:pPr>
              <w:jc w:val="center"/>
              <w:rPr>
                <w:bCs/>
              </w:rPr>
            </w:pPr>
          </w:p>
        </w:tc>
      </w:tr>
      <w:tr w:rsidR="009E70F3" w:rsidRPr="00600671" w:rsidTr="005000B1">
        <w:trPr>
          <w:trHeight w:val="43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DE7272" w:rsidRDefault="009E70F3" w:rsidP="005138B9">
            <w:pPr>
              <w:pStyle w:val="ConsPlusNormal"/>
              <w:numPr>
                <w:ilvl w:val="0"/>
                <w:numId w:val="28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2">
              <w:rPr>
                <w:rFonts w:ascii="Times New Roman" w:hAnsi="Times New Roman" w:cs="Times New Roman"/>
                <w:sz w:val="24"/>
                <w:szCs w:val="24"/>
              </w:rPr>
              <w:t>методы оценки эффективности их использования;</w:t>
            </w:r>
          </w:p>
        </w:tc>
        <w:tc>
          <w:tcPr>
            <w:tcW w:w="5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600671" w:rsidRDefault="009E70F3" w:rsidP="005138B9">
            <w:pPr>
              <w:jc w:val="center"/>
              <w:rPr>
                <w:bCs/>
              </w:rPr>
            </w:pPr>
          </w:p>
        </w:tc>
      </w:tr>
      <w:tr w:rsidR="009E70F3" w:rsidRPr="00600671" w:rsidTr="005000B1">
        <w:trPr>
          <w:trHeight w:val="43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DE7272" w:rsidRDefault="009E70F3" w:rsidP="005138B9">
            <w:pPr>
              <w:pStyle w:val="ConsPlusNormal"/>
              <w:numPr>
                <w:ilvl w:val="0"/>
                <w:numId w:val="28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2">
              <w:rPr>
                <w:rFonts w:ascii="Times New Roman" w:hAnsi="Times New Roman" w:cs="Times New Roman"/>
                <w:sz w:val="24"/>
                <w:szCs w:val="24"/>
              </w:rPr>
              <w:t>организацию производственного и технологического процессов;</w:t>
            </w:r>
          </w:p>
        </w:tc>
        <w:tc>
          <w:tcPr>
            <w:tcW w:w="5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600671" w:rsidRDefault="009E70F3" w:rsidP="005138B9">
            <w:pPr>
              <w:jc w:val="center"/>
              <w:rPr>
                <w:bCs/>
              </w:rPr>
            </w:pPr>
          </w:p>
        </w:tc>
      </w:tr>
      <w:tr w:rsidR="009E70F3" w:rsidRPr="00600671" w:rsidTr="005000B1">
        <w:trPr>
          <w:trHeight w:val="43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DE7272" w:rsidRDefault="009E70F3" w:rsidP="005138B9">
            <w:pPr>
              <w:pStyle w:val="ConsPlusNormal"/>
              <w:numPr>
                <w:ilvl w:val="0"/>
                <w:numId w:val="28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2">
              <w:rPr>
                <w:rFonts w:ascii="Times New Roman" w:hAnsi="Times New Roman" w:cs="Times New Roman"/>
                <w:sz w:val="24"/>
                <w:szCs w:val="24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</w:tc>
        <w:tc>
          <w:tcPr>
            <w:tcW w:w="5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600671" w:rsidRDefault="009E70F3" w:rsidP="005138B9">
            <w:pPr>
              <w:jc w:val="center"/>
              <w:rPr>
                <w:bCs/>
              </w:rPr>
            </w:pPr>
          </w:p>
        </w:tc>
      </w:tr>
      <w:tr w:rsidR="009E70F3" w:rsidRPr="00600671" w:rsidTr="005000B1">
        <w:trPr>
          <w:trHeight w:val="43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DE7272" w:rsidRDefault="009E70F3" w:rsidP="005138B9">
            <w:pPr>
              <w:pStyle w:val="ConsPlusNormal"/>
              <w:numPr>
                <w:ilvl w:val="0"/>
                <w:numId w:val="28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2">
              <w:rPr>
                <w:rFonts w:ascii="Times New Roman" w:hAnsi="Times New Roman" w:cs="Times New Roman"/>
                <w:sz w:val="24"/>
                <w:szCs w:val="24"/>
              </w:rPr>
              <w:t>способы экономии ресурсов, в том числе основные энергосберегающие технологии;</w:t>
            </w:r>
          </w:p>
        </w:tc>
        <w:tc>
          <w:tcPr>
            <w:tcW w:w="5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600671" w:rsidRDefault="009E70F3" w:rsidP="005138B9">
            <w:pPr>
              <w:jc w:val="center"/>
              <w:rPr>
                <w:bCs/>
              </w:rPr>
            </w:pPr>
          </w:p>
        </w:tc>
      </w:tr>
      <w:tr w:rsidR="009E70F3" w:rsidRPr="00600671" w:rsidTr="005000B1">
        <w:trPr>
          <w:trHeight w:val="43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DE7272" w:rsidRDefault="009E70F3" w:rsidP="005138B9">
            <w:pPr>
              <w:pStyle w:val="ConsPlusNormal"/>
              <w:numPr>
                <w:ilvl w:val="0"/>
                <w:numId w:val="28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2">
              <w:rPr>
                <w:rFonts w:ascii="Times New Roman" w:hAnsi="Times New Roman" w:cs="Times New Roman"/>
                <w:sz w:val="24"/>
                <w:szCs w:val="24"/>
              </w:rPr>
              <w:t>механизмы ценообразования;</w:t>
            </w:r>
          </w:p>
        </w:tc>
        <w:tc>
          <w:tcPr>
            <w:tcW w:w="5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600671" w:rsidRDefault="009E70F3" w:rsidP="005138B9">
            <w:pPr>
              <w:jc w:val="center"/>
              <w:rPr>
                <w:bCs/>
              </w:rPr>
            </w:pPr>
          </w:p>
        </w:tc>
      </w:tr>
      <w:tr w:rsidR="009E70F3" w:rsidRPr="00600671" w:rsidTr="005000B1">
        <w:trPr>
          <w:trHeight w:val="43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DE7272" w:rsidRDefault="009E70F3" w:rsidP="005138B9">
            <w:pPr>
              <w:pStyle w:val="ConsPlusNormal"/>
              <w:numPr>
                <w:ilvl w:val="0"/>
                <w:numId w:val="28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2">
              <w:rPr>
                <w:rFonts w:ascii="Times New Roman" w:hAnsi="Times New Roman" w:cs="Times New Roman"/>
                <w:sz w:val="24"/>
                <w:szCs w:val="24"/>
              </w:rPr>
              <w:t>формы оплаты труда;</w:t>
            </w:r>
          </w:p>
        </w:tc>
        <w:tc>
          <w:tcPr>
            <w:tcW w:w="5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600671" w:rsidRDefault="009E70F3" w:rsidP="005138B9">
            <w:pPr>
              <w:jc w:val="center"/>
              <w:rPr>
                <w:bCs/>
              </w:rPr>
            </w:pPr>
          </w:p>
        </w:tc>
      </w:tr>
      <w:tr w:rsidR="009E70F3" w:rsidRPr="00600671" w:rsidTr="005000B1">
        <w:trPr>
          <w:trHeight w:val="43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DE7272" w:rsidRDefault="009E70F3" w:rsidP="005138B9">
            <w:pPr>
              <w:pStyle w:val="a4"/>
              <w:numPr>
                <w:ilvl w:val="0"/>
                <w:numId w:val="28"/>
              </w:numPr>
              <w:tabs>
                <w:tab w:val="left" w:pos="142"/>
              </w:tabs>
              <w:ind w:left="0" w:firstLine="0"/>
              <w:rPr>
                <w:sz w:val="24"/>
              </w:rPr>
            </w:pPr>
            <w:r w:rsidRPr="00DE7272">
              <w:rPr>
                <w:sz w:val="24"/>
              </w:rPr>
              <w:t>основные технико-экономические показатели деятельности организации и методику их расчета</w:t>
            </w:r>
          </w:p>
        </w:tc>
        <w:tc>
          <w:tcPr>
            <w:tcW w:w="5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F3" w:rsidRPr="00600671" w:rsidRDefault="009E70F3" w:rsidP="005138B9">
            <w:pPr>
              <w:jc w:val="center"/>
              <w:rPr>
                <w:bCs/>
              </w:rPr>
            </w:pPr>
          </w:p>
        </w:tc>
      </w:tr>
    </w:tbl>
    <w:p w:rsidR="000969C9" w:rsidRPr="009E70F3" w:rsidRDefault="000969C9" w:rsidP="005138B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sectPr w:rsidR="000969C9" w:rsidRPr="009E70F3" w:rsidSect="00713A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82" w:rsidRDefault="00D64282" w:rsidP="00DB1852">
      <w:r>
        <w:separator/>
      </w:r>
    </w:p>
  </w:endnote>
  <w:endnote w:type="continuationSeparator" w:id="0">
    <w:p w:rsidR="00D64282" w:rsidRDefault="00D64282" w:rsidP="00DB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313177"/>
    </w:sdtPr>
    <w:sdtEndPr/>
    <w:sdtContent>
      <w:p w:rsidR="002F2B8F" w:rsidRDefault="002F2B8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B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B8F" w:rsidRDefault="002F2B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82" w:rsidRDefault="00D64282" w:rsidP="00DB1852">
      <w:r>
        <w:separator/>
      </w:r>
    </w:p>
  </w:footnote>
  <w:footnote w:type="continuationSeparator" w:id="0">
    <w:p w:rsidR="00D64282" w:rsidRDefault="00D64282" w:rsidP="00DB1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129"/>
    <w:multiLevelType w:val="hybridMultilevel"/>
    <w:tmpl w:val="5CFA6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55841"/>
    <w:multiLevelType w:val="hybridMultilevel"/>
    <w:tmpl w:val="7D6A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25074"/>
    <w:multiLevelType w:val="hybridMultilevel"/>
    <w:tmpl w:val="6EE2477E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7634"/>
    <w:multiLevelType w:val="hybridMultilevel"/>
    <w:tmpl w:val="9F786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7AF"/>
    <w:multiLevelType w:val="hybridMultilevel"/>
    <w:tmpl w:val="296A30D8"/>
    <w:lvl w:ilvl="0" w:tplc="CA0CDF52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C74661"/>
    <w:multiLevelType w:val="hybridMultilevel"/>
    <w:tmpl w:val="74BE2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F90044"/>
    <w:multiLevelType w:val="hybridMultilevel"/>
    <w:tmpl w:val="DF08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91C64"/>
    <w:multiLevelType w:val="hybridMultilevel"/>
    <w:tmpl w:val="BCD6CD42"/>
    <w:lvl w:ilvl="0" w:tplc="CA0CDF52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C9359F7"/>
    <w:multiLevelType w:val="hybridMultilevel"/>
    <w:tmpl w:val="22AED6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36ADF"/>
    <w:multiLevelType w:val="hybridMultilevel"/>
    <w:tmpl w:val="5BD2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D1A0F"/>
    <w:multiLevelType w:val="hybridMultilevel"/>
    <w:tmpl w:val="F54E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53861"/>
    <w:multiLevelType w:val="hybridMultilevel"/>
    <w:tmpl w:val="362A5F30"/>
    <w:lvl w:ilvl="0" w:tplc="F972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484DAB"/>
    <w:multiLevelType w:val="hybridMultilevel"/>
    <w:tmpl w:val="38CA2750"/>
    <w:lvl w:ilvl="0" w:tplc="331E6C1E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32228"/>
    <w:multiLevelType w:val="hybridMultilevel"/>
    <w:tmpl w:val="2B56FA94"/>
    <w:lvl w:ilvl="0" w:tplc="DDBE75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F0FE4"/>
    <w:multiLevelType w:val="hybridMultilevel"/>
    <w:tmpl w:val="22AED6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AD6A6D"/>
    <w:multiLevelType w:val="hybridMultilevel"/>
    <w:tmpl w:val="9C54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62766"/>
    <w:multiLevelType w:val="hybridMultilevel"/>
    <w:tmpl w:val="6990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06376"/>
    <w:multiLevelType w:val="hybridMultilevel"/>
    <w:tmpl w:val="077A1380"/>
    <w:lvl w:ilvl="0" w:tplc="DDBE75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C3D35"/>
    <w:multiLevelType w:val="multilevel"/>
    <w:tmpl w:val="EC3A27A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20">
    <w:nsid w:val="602712CA"/>
    <w:multiLevelType w:val="hybridMultilevel"/>
    <w:tmpl w:val="16CA9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6C270D"/>
    <w:multiLevelType w:val="multilevel"/>
    <w:tmpl w:val="EC3A27A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22">
    <w:nsid w:val="62DA2437"/>
    <w:multiLevelType w:val="hybridMultilevel"/>
    <w:tmpl w:val="0902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13A48"/>
    <w:multiLevelType w:val="hybridMultilevel"/>
    <w:tmpl w:val="CE788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D029EE"/>
    <w:multiLevelType w:val="hybridMultilevel"/>
    <w:tmpl w:val="C4CAEC54"/>
    <w:lvl w:ilvl="0" w:tplc="71DA2B9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9095281"/>
    <w:multiLevelType w:val="hybridMultilevel"/>
    <w:tmpl w:val="B8E6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831FC"/>
    <w:multiLevelType w:val="hybridMultilevel"/>
    <w:tmpl w:val="B3EE48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A07DE6"/>
    <w:multiLevelType w:val="hybridMultilevel"/>
    <w:tmpl w:val="85BC2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CA06BF"/>
    <w:multiLevelType w:val="hybridMultilevel"/>
    <w:tmpl w:val="E278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C2694"/>
    <w:multiLevelType w:val="hybridMultilevel"/>
    <w:tmpl w:val="820C6AFC"/>
    <w:lvl w:ilvl="0" w:tplc="CA0CDF52">
      <w:start w:val="1"/>
      <w:numFmt w:val="bullet"/>
      <w:lvlText w:val="-"/>
      <w:lvlJc w:val="left"/>
      <w:pPr>
        <w:ind w:left="11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29"/>
  </w:num>
  <w:num w:numId="6">
    <w:abstractNumId w:val="3"/>
  </w:num>
  <w:num w:numId="7">
    <w:abstractNumId w:val="11"/>
  </w:num>
  <w:num w:numId="8">
    <w:abstractNumId w:val="28"/>
  </w:num>
  <w:num w:numId="9">
    <w:abstractNumId w:val="22"/>
  </w:num>
  <w:num w:numId="10">
    <w:abstractNumId w:val="0"/>
  </w:num>
  <w:num w:numId="11">
    <w:abstractNumId w:val="23"/>
  </w:num>
  <w:num w:numId="12">
    <w:abstractNumId w:val="26"/>
  </w:num>
  <w:num w:numId="13">
    <w:abstractNumId w:val="7"/>
  </w:num>
  <w:num w:numId="14">
    <w:abstractNumId w:val="1"/>
  </w:num>
  <w:num w:numId="15">
    <w:abstractNumId w:val="27"/>
  </w:num>
  <w:num w:numId="16">
    <w:abstractNumId w:val="20"/>
  </w:num>
  <w:num w:numId="17">
    <w:abstractNumId w:val="12"/>
  </w:num>
  <w:num w:numId="18">
    <w:abstractNumId w:val="10"/>
  </w:num>
  <w:num w:numId="19">
    <w:abstractNumId w:val="17"/>
  </w:num>
  <w:num w:numId="20">
    <w:abstractNumId w:val="24"/>
  </w:num>
  <w:num w:numId="21">
    <w:abstractNumId w:val="15"/>
  </w:num>
  <w:num w:numId="22">
    <w:abstractNumId w:val="9"/>
  </w:num>
  <w:num w:numId="23">
    <w:abstractNumId w:val="5"/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8"/>
  </w:num>
  <w:num w:numId="28">
    <w:abstractNumId w:val="14"/>
  </w:num>
  <w:num w:numId="29">
    <w:abstractNumId w:val="21"/>
  </w:num>
  <w:num w:numId="30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F30"/>
    <w:rsid w:val="00004144"/>
    <w:rsid w:val="00015291"/>
    <w:rsid w:val="00016280"/>
    <w:rsid w:val="00022CAF"/>
    <w:rsid w:val="000413DB"/>
    <w:rsid w:val="00043C59"/>
    <w:rsid w:val="00044E88"/>
    <w:rsid w:val="0006434D"/>
    <w:rsid w:val="00072223"/>
    <w:rsid w:val="0007442B"/>
    <w:rsid w:val="00075402"/>
    <w:rsid w:val="00075780"/>
    <w:rsid w:val="000969C9"/>
    <w:rsid w:val="000A285A"/>
    <w:rsid w:val="000A6E27"/>
    <w:rsid w:val="000A719F"/>
    <w:rsid w:val="000C2B6C"/>
    <w:rsid w:val="000C5E20"/>
    <w:rsid w:val="000E4567"/>
    <w:rsid w:val="000E71E8"/>
    <w:rsid w:val="000F5D52"/>
    <w:rsid w:val="00115CF9"/>
    <w:rsid w:val="0012146D"/>
    <w:rsid w:val="00124A61"/>
    <w:rsid w:val="00127BD2"/>
    <w:rsid w:val="001345B5"/>
    <w:rsid w:val="00136BFD"/>
    <w:rsid w:val="00140F0C"/>
    <w:rsid w:val="001418F5"/>
    <w:rsid w:val="00163A9A"/>
    <w:rsid w:val="001662E7"/>
    <w:rsid w:val="00176907"/>
    <w:rsid w:val="00181825"/>
    <w:rsid w:val="001907F6"/>
    <w:rsid w:val="001B1BA8"/>
    <w:rsid w:val="001B20D6"/>
    <w:rsid w:val="001C6D56"/>
    <w:rsid w:val="001D42A1"/>
    <w:rsid w:val="001E5CD1"/>
    <w:rsid w:val="001F30E2"/>
    <w:rsid w:val="00202F43"/>
    <w:rsid w:val="00210945"/>
    <w:rsid w:val="00213079"/>
    <w:rsid w:val="00236A1A"/>
    <w:rsid w:val="0025440D"/>
    <w:rsid w:val="002547AA"/>
    <w:rsid w:val="00261422"/>
    <w:rsid w:val="00275852"/>
    <w:rsid w:val="002836A8"/>
    <w:rsid w:val="0028410D"/>
    <w:rsid w:val="00291B4E"/>
    <w:rsid w:val="00293F30"/>
    <w:rsid w:val="002B0276"/>
    <w:rsid w:val="002B755D"/>
    <w:rsid w:val="002C4079"/>
    <w:rsid w:val="002D0619"/>
    <w:rsid w:val="002E1A8D"/>
    <w:rsid w:val="002E4AB8"/>
    <w:rsid w:val="002E5CB0"/>
    <w:rsid w:val="002E61E2"/>
    <w:rsid w:val="002F1F97"/>
    <w:rsid w:val="002F2B8F"/>
    <w:rsid w:val="003025B6"/>
    <w:rsid w:val="00316C00"/>
    <w:rsid w:val="003345C6"/>
    <w:rsid w:val="003579A7"/>
    <w:rsid w:val="00361156"/>
    <w:rsid w:val="003746F9"/>
    <w:rsid w:val="00376B5A"/>
    <w:rsid w:val="00381512"/>
    <w:rsid w:val="00387DEC"/>
    <w:rsid w:val="003B0072"/>
    <w:rsid w:val="003B4826"/>
    <w:rsid w:val="003C542A"/>
    <w:rsid w:val="003D5351"/>
    <w:rsid w:val="003E5B2A"/>
    <w:rsid w:val="00411EBA"/>
    <w:rsid w:val="004177B8"/>
    <w:rsid w:val="004619E6"/>
    <w:rsid w:val="00470525"/>
    <w:rsid w:val="00475934"/>
    <w:rsid w:val="00476974"/>
    <w:rsid w:val="004771BC"/>
    <w:rsid w:val="004A1A16"/>
    <w:rsid w:val="004B30F2"/>
    <w:rsid w:val="004B3159"/>
    <w:rsid w:val="004C5759"/>
    <w:rsid w:val="004E1874"/>
    <w:rsid w:val="004E21EE"/>
    <w:rsid w:val="004E3F42"/>
    <w:rsid w:val="004E6E5F"/>
    <w:rsid w:val="004E7BF3"/>
    <w:rsid w:val="004F69F8"/>
    <w:rsid w:val="005000B1"/>
    <w:rsid w:val="005069A0"/>
    <w:rsid w:val="005138B9"/>
    <w:rsid w:val="00515571"/>
    <w:rsid w:val="00516BA4"/>
    <w:rsid w:val="0053335B"/>
    <w:rsid w:val="005366B8"/>
    <w:rsid w:val="00557C4F"/>
    <w:rsid w:val="00566F47"/>
    <w:rsid w:val="0057163A"/>
    <w:rsid w:val="00571BCF"/>
    <w:rsid w:val="00584F9F"/>
    <w:rsid w:val="0058544F"/>
    <w:rsid w:val="005A0485"/>
    <w:rsid w:val="005A0D56"/>
    <w:rsid w:val="005A7840"/>
    <w:rsid w:val="005B079E"/>
    <w:rsid w:val="005C56E4"/>
    <w:rsid w:val="005C6114"/>
    <w:rsid w:val="005F7781"/>
    <w:rsid w:val="00625AE9"/>
    <w:rsid w:val="00641F2B"/>
    <w:rsid w:val="0064223A"/>
    <w:rsid w:val="00663703"/>
    <w:rsid w:val="006801D8"/>
    <w:rsid w:val="006A02BF"/>
    <w:rsid w:val="006A10B8"/>
    <w:rsid w:val="006A3CAF"/>
    <w:rsid w:val="006B2932"/>
    <w:rsid w:val="006B411B"/>
    <w:rsid w:val="006E209B"/>
    <w:rsid w:val="006F34FB"/>
    <w:rsid w:val="00711F44"/>
    <w:rsid w:val="00713ABF"/>
    <w:rsid w:val="00722E96"/>
    <w:rsid w:val="00736913"/>
    <w:rsid w:val="00756553"/>
    <w:rsid w:val="00775D98"/>
    <w:rsid w:val="007A2772"/>
    <w:rsid w:val="007A2E2C"/>
    <w:rsid w:val="007A5818"/>
    <w:rsid w:val="007B588D"/>
    <w:rsid w:val="007D636E"/>
    <w:rsid w:val="007E4B8C"/>
    <w:rsid w:val="0080094D"/>
    <w:rsid w:val="008115DB"/>
    <w:rsid w:val="0081275C"/>
    <w:rsid w:val="0081309A"/>
    <w:rsid w:val="00815D66"/>
    <w:rsid w:val="008305F2"/>
    <w:rsid w:val="00834CF3"/>
    <w:rsid w:val="00837EFC"/>
    <w:rsid w:val="008434B5"/>
    <w:rsid w:val="0086027B"/>
    <w:rsid w:val="00877815"/>
    <w:rsid w:val="008839C6"/>
    <w:rsid w:val="00894956"/>
    <w:rsid w:val="008B6AA2"/>
    <w:rsid w:val="008B79FE"/>
    <w:rsid w:val="008C4443"/>
    <w:rsid w:val="008C788E"/>
    <w:rsid w:val="00912B3D"/>
    <w:rsid w:val="009153FD"/>
    <w:rsid w:val="00917A7A"/>
    <w:rsid w:val="00923890"/>
    <w:rsid w:val="00942056"/>
    <w:rsid w:val="00942644"/>
    <w:rsid w:val="00972D32"/>
    <w:rsid w:val="00995CBF"/>
    <w:rsid w:val="009A0AD4"/>
    <w:rsid w:val="009A130A"/>
    <w:rsid w:val="009A1FE1"/>
    <w:rsid w:val="009A58A9"/>
    <w:rsid w:val="009B1536"/>
    <w:rsid w:val="009B784C"/>
    <w:rsid w:val="009D4A39"/>
    <w:rsid w:val="009E4D64"/>
    <w:rsid w:val="009E70F3"/>
    <w:rsid w:val="00A06E23"/>
    <w:rsid w:val="00A1007B"/>
    <w:rsid w:val="00A259C7"/>
    <w:rsid w:val="00A322D1"/>
    <w:rsid w:val="00A37E7D"/>
    <w:rsid w:val="00A45B1A"/>
    <w:rsid w:val="00A473F7"/>
    <w:rsid w:val="00A5430F"/>
    <w:rsid w:val="00A55272"/>
    <w:rsid w:val="00A81A52"/>
    <w:rsid w:val="00A844DB"/>
    <w:rsid w:val="00A9306C"/>
    <w:rsid w:val="00A933CA"/>
    <w:rsid w:val="00AA1DF1"/>
    <w:rsid w:val="00AB05C4"/>
    <w:rsid w:val="00AC4B11"/>
    <w:rsid w:val="00AD0DD7"/>
    <w:rsid w:val="00AD2A77"/>
    <w:rsid w:val="00AE7244"/>
    <w:rsid w:val="00AF1FB1"/>
    <w:rsid w:val="00B047E2"/>
    <w:rsid w:val="00B07AB4"/>
    <w:rsid w:val="00B126C2"/>
    <w:rsid w:val="00B168E7"/>
    <w:rsid w:val="00B17389"/>
    <w:rsid w:val="00B1790E"/>
    <w:rsid w:val="00B25C0B"/>
    <w:rsid w:val="00B276A4"/>
    <w:rsid w:val="00B42B1B"/>
    <w:rsid w:val="00B43CEA"/>
    <w:rsid w:val="00B60C45"/>
    <w:rsid w:val="00B66112"/>
    <w:rsid w:val="00B735FF"/>
    <w:rsid w:val="00B740C5"/>
    <w:rsid w:val="00B749BD"/>
    <w:rsid w:val="00B87F92"/>
    <w:rsid w:val="00B9195B"/>
    <w:rsid w:val="00B96250"/>
    <w:rsid w:val="00BC1C5D"/>
    <w:rsid w:val="00BD1363"/>
    <w:rsid w:val="00BD67E9"/>
    <w:rsid w:val="00BF795E"/>
    <w:rsid w:val="00C00522"/>
    <w:rsid w:val="00C02FC7"/>
    <w:rsid w:val="00C0571B"/>
    <w:rsid w:val="00C12D12"/>
    <w:rsid w:val="00C1365A"/>
    <w:rsid w:val="00C16CCC"/>
    <w:rsid w:val="00C240AC"/>
    <w:rsid w:val="00C27A85"/>
    <w:rsid w:val="00C36A12"/>
    <w:rsid w:val="00C37B49"/>
    <w:rsid w:val="00C461A1"/>
    <w:rsid w:val="00C53215"/>
    <w:rsid w:val="00C63546"/>
    <w:rsid w:val="00C7006C"/>
    <w:rsid w:val="00C8066E"/>
    <w:rsid w:val="00C9782D"/>
    <w:rsid w:val="00CA5388"/>
    <w:rsid w:val="00CB22D3"/>
    <w:rsid w:val="00D11B8C"/>
    <w:rsid w:val="00D221FA"/>
    <w:rsid w:val="00D23052"/>
    <w:rsid w:val="00D56598"/>
    <w:rsid w:val="00D56886"/>
    <w:rsid w:val="00D63287"/>
    <w:rsid w:val="00D64282"/>
    <w:rsid w:val="00D80955"/>
    <w:rsid w:val="00D8724F"/>
    <w:rsid w:val="00DA5D94"/>
    <w:rsid w:val="00DB1852"/>
    <w:rsid w:val="00DB7EBA"/>
    <w:rsid w:val="00DC5877"/>
    <w:rsid w:val="00DC710D"/>
    <w:rsid w:val="00DE44FC"/>
    <w:rsid w:val="00DE6179"/>
    <w:rsid w:val="00DF0605"/>
    <w:rsid w:val="00DF6733"/>
    <w:rsid w:val="00DF7FE5"/>
    <w:rsid w:val="00E07C44"/>
    <w:rsid w:val="00E110B9"/>
    <w:rsid w:val="00E419AA"/>
    <w:rsid w:val="00E453EF"/>
    <w:rsid w:val="00E5693D"/>
    <w:rsid w:val="00E73993"/>
    <w:rsid w:val="00E81CBF"/>
    <w:rsid w:val="00E90B96"/>
    <w:rsid w:val="00EA7893"/>
    <w:rsid w:val="00EC17A6"/>
    <w:rsid w:val="00EC3747"/>
    <w:rsid w:val="00EE77FC"/>
    <w:rsid w:val="00EF1078"/>
    <w:rsid w:val="00EF17A7"/>
    <w:rsid w:val="00EF4704"/>
    <w:rsid w:val="00EF6817"/>
    <w:rsid w:val="00F42E0B"/>
    <w:rsid w:val="00F55887"/>
    <w:rsid w:val="00F61882"/>
    <w:rsid w:val="00F61D34"/>
    <w:rsid w:val="00F86C36"/>
    <w:rsid w:val="00F93D1E"/>
    <w:rsid w:val="00FA00BD"/>
    <w:rsid w:val="00FC37EB"/>
    <w:rsid w:val="00FD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F3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3F30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2">
    <w:name w:val="List 2"/>
    <w:basedOn w:val="a"/>
    <w:rsid w:val="00293F30"/>
    <w:pPr>
      <w:ind w:left="566" w:hanging="283"/>
    </w:pPr>
  </w:style>
  <w:style w:type="character" w:customStyle="1" w:styleId="4">
    <w:name w:val="Основной текст (4)_"/>
    <w:basedOn w:val="a0"/>
    <w:link w:val="41"/>
    <w:uiPriority w:val="99"/>
    <w:rsid w:val="003E5B2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14">
    <w:name w:val="Основной текст (4) + Полужирный14"/>
    <w:basedOn w:val="4"/>
    <w:uiPriority w:val="99"/>
    <w:rsid w:val="003E5B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E5B2A"/>
    <w:pPr>
      <w:shd w:val="clear" w:color="auto" w:fill="FFFFFF"/>
      <w:spacing w:line="283" w:lineRule="exact"/>
    </w:pPr>
    <w:rPr>
      <w:rFonts w:eastAsiaTheme="minorHAnsi"/>
      <w:sz w:val="23"/>
      <w:szCs w:val="23"/>
      <w:lang w:eastAsia="en-US"/>
    </w:rPr>
  </w:style>
  <w:style w:type="paragraph" w:styleId="a4">
    <w:name w:val="Body Text"/>
    <w:basedOn w:val="a"/>
    <w:link w:val="a5"/>
    <w:rsid w:val="00A37E7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37E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rsid w:val="009A58A9"/>
    <w:rPr>
      <w:color w:val="0000FF"/>
      <w:u w:val="single"/>
    </w:rPr>
  </w:style>
  <w:style w:type="character" w:customStyle="1" w:styleId="24">
    <w:name w:val="Колонтитул + 24"/>
    <w:aliases w:val="5 pt5,Полужирный,Масштаб 20%"/>
    <w:basedOn w:val="a0"/>
    <w:uiPriority w:val="99"/>
    <w:rsid w:val="00E90B96"/>
    <w:rPr>
      <w:rFonts w:ascii="Times New Roman" w:hAnsi="Times New Roman" w:cs="Times New Roman"/>
      <w:b/>
      <w:bCs/>
      <w:noProof/>
      <w:w w:val="20"/>
      <w:sz w:val="49"/>
      <w:szCs w:val="49"/>
    </w:rPr>
  </w:style>
  <w:style w:type="character" w:customStyle="1" w:styleId="3">
    <w:name w:val="Основной текст (3)_"/>
    <w:basedOn w:val="a0"/>
    <w:link w:val="30"/>
    <w:uiPriority w:val="99"/>
    <w:locked/>
    <w:rsid w:val="00E90B9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Основной текст + Полужирный22"/>
    <w:basedOn w:val="a0"/>
    <w:uiPriority w:val="99"/>
    <w:rsid w:val="00E90B96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E90B96"/>
    <w:pPr>
      <w:shd w:val="clear" w:color="auto" w:fill="FFFFFF"/>
      <w:spacing w:before="360" w:line="389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rsid w:val="004E7BF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0">
    <w:name w:val="Основной текст (2) + Полужирный"/>
    <w:basedOn w:val="a0"/>
    <w:uiPriority w:val="99"/>
    <w:rsid w:val="004E7BF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3">
    <w:name w:val="Основной текст (2) + 13"/>
    <w:aliases w:val="5 pt6"/>
    <w:basedOn w:val="a0"/>
    <w:uiPriority w:val="99"/>
    <w:rsid w:val="00D11B8C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DB18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1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18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1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6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B58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588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qFormat/>
    <w:rsid w:val="004C575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1">
    <w:name w:val="Заголовок №2_"/>
    <w:basedOn w:val="a0"/>
    <w:link w:val="23"/>
    <w:uiPriority w:val="99"/>
    <w:rsid w:val="0012146D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1"/>
    <w:uiPriority w:val="99"/>
    <w:rsid w:val="0012146D"/>
    <w:pPr>
      <w:shd w:val="clear" w:color="auto" w:fill="FFFFFF"/>
      <w:spacing w:after="1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ConsPlusNormal">
    <w:name w:val="ConsPlusNormal"/>
    <w:rsid w:val="00121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nomicu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up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626C49-7C65-40C6-B2B6-775BE084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1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 d m i n</cp:lastModifiedBy>
  <cp:revision>140</cp:revision>
  <dcterms:created xsi:type="dcterms:W3CDTF">2011-02-15T10:22:00Z</dcterms:created>
  <dcterms:modified xsi:type="dcterms:W3CDTF">2016-10-11T17:06:00Z</dcterms:modified>
</cp:coreProperties>
</file>