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8E5C34" w:rsidRPr="00A43A30" w:rsidRDefault="008E5C34" w:rsidP="008E5C3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Рыпина</w:t>
      </w:r>
      <w:proofErr w:type="spellEnd"/>
    </w:p>
    <w:p w:rsidR="008E5C34" w:rsidRDefault="008E5C34" w:rsidP="008E5C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44B9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C34">
        <w:rPr>
          <w:rFonts w:ascii="Times New Roman" w:hAnsi="Times New Roman" w:cs="Times New Roman"/>
          <w:b/>
          <w:sz w:val="36"/>
          <w:szCs w:val="36"/>
        </w:rPr>
        <w:t xml:space="preserve">КОМПЛЕКТ УЧЕБНЫХ ЗАДАНИЙ </w:t>
      </w: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C34">
        <w:rPr>
          <w:rFonts w:ascii="Times New Roman" w:hAnsi="Times New Roman" w:cs="Times New Roman"/>
          <w:b/>
          <w:sz w:val="36"/>
          <w:szCs w:val="36"/>
        </w:rPr>
        <w:t>ПО УЧЕБНОЙ ПРАКТИКЕ</w:t>
      </w:r>
    </w:p>
    <w:p w:rsidR="008E5C34" w:rsidRP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9C4" w:rsidRPr="009E486B" w:rsidRDefault="007579C4" w:rsidP="0075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5435">
        <w:rPr>
          <w:rFonts w:ascii="Times New Roman" w:hAnsi="Times New Roman"/>
          <w:b/>
          <w:sz w:val="28"/>
          <w:szCs w:val="36"/>
        </w:rPr>
        <w:t>ПМ.0</w:t>
      </w:r>
      <w:r>
        <w:rPr>
          <w:rFonts w:ascii="Times New Roman" w:hAnsi="Times New Roman"/>
          <w:b/>
          <w:sz w:val="28"/>
          <w:szCs w:val="36"/>
        </w:rPr>
        <w:t>4</w:t>
      </w:r>
      <w:r w:rsidRPr="001B5435">
        <w:rPr>
          <w:rFonts w:ascii="Times New Roman" w:hAnsi="Times New Roman"/>
          <w:b/>
          <w:sz w:val="28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Выполнение работ по должности «Агент коммерческий»</w:t>
      </w:r>
    </w:p>
    <w:p w:rsidR="008E5C34" w:rsidRP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5C34" w:rsidRP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C34">
        <w:rPr>
          <w:rFonts w:ascii="Times New Roman" w:hAnsi="Times New Roman" w:cs="Times New Roman"/>
          <w:sz w:val="32"/>
          <w:szCs w:val="32"/>
        </w:rPr>
        <w:t>для студентов специальности</w:t>
      </w:r>
    </w:p>
    <w:p w:rsidR="008E5C34" w:rsidRPr="008E5C34" w:rsidRDefault="007579C4" w:rsidP="008E5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38.02.04</w:t>
      </w:r>
      <w:r w:rsidR="008E5C34" w:rsidRPr="008E5C34">
        <w:rPr>
          <w:rFonts w:ascii="Times New Roman" w:hAnsi="Times New Roman"/>
          <w:b/>
          <w:sz w:val="32"/>
          <w:szCs w:val="32"/>
        </w:rPr>
        <w:t xml:space="preserve"> Коммерция (по отраслям)</w:t>
      </w:r>
    </w:p>
    <w:p w:rsidR="008E5C34" w:rsidRP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C34" w:rsidRP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Арзамас</w:t>
      </w: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8E5C34" w:rsidRDefault="008E5C34" w:rsidP="008E5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  <w:proofErr w:type="gramEnd"/>
      <w:r w:rsidRPr="00E5561F">
        <w:rPr>
          <w:rFonts w:ascii="Times New Roman" w:hAnsi="Times New Roman" w:cs="Times New Roman"/>
          <w:sz w:val="28"/>
          <w:szCs w:val="28"/>
        </w:rPr>
        <w:t xml:space="preserve"> методическим объединением </w:t>
      </w:r>
      <w:r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Pr="00E5561F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8E5C34" w:rsidRPr="00E5561F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от                2016 г.</w:t>
      </w:r>
    </w:p>
    <w:p w:rsidR="008E5C34" w:rsidRPr="00E5561F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Pr="00E5561F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34" w:rsidRPr="00EF1ACB" w:rsidRDefault="008E5C34" w:rsidP="008E5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О.Л.</w:t>
      </w:r>
    </w:p>
    <w:p w:rsidR="008E5C34" w:rsidRPr="005A66FC" w:rsidRDefault="008E5C34" w:rsidP="0075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9C4">
        <w:rPr>
          <w:rFonts w:ascii="Times New Roman" w:hAnsi="Times New Roman" w:cs="Times New Roman"/>
          <w:sz w:val="28"/>
          <w:szCs w:val="28"/>
        </w:rPr>
        <w:t xml:space="preserve">Комплект учебных заданий по учебной практике (в составе </w:t>
      </w:r>
      <w:r w:rsidR="007579C4" w:rsidRPr="007579C4">
        <w:rPr>
          <w:rFonts w:ascii="Times New Roman" w:hAnsi="Times New Roman"/>
          <w:sz w:val="28"/>
          <w:szCs w:val="36"/>
        </w:rPr>
        <w:t xml:space="preserve">ПМ.04 </w:t>
      </w:r>
      <w:r w:rsidR="007579C4" w:rsidRPr="007579C4">
        <w:rPr>
          <w:rFonts w:ascii="Times New Roman" w:hAnsi="Times New Roman"/>
          <w:sz w:val="28"/>
          <w:szCs w:val="28"/>
        </w:rPr>
        <w:t>Выполн</w:t>
      </w:r>
      <w:r w:rsidR="007579C4" w:rsidRPr="007579C4">
        <w:rPr>
          <w:rFonts w:ascii="Times New Roman" w:hAnsi="Times New Roman"/>
          <w:sz w:val="28"/>
          <w:szCs w:val="28"/>
        </w:rPr>
        <w:t>е</w:t>
      </w:r>
      <w:r w:rsidR="007579C4" w:rsidRPr="007579C4">
        <w:rPr>
          <w:rFonts w:ascii="Times New Roman" w:hAnsi="Times New Roman"/>
          <w:sz w:val="28"/>
          <w:szCs w:val="28"/>
        </w:rPr>
        <w:t>ние работ по должности «Агент коммерческий»</w:t>
      </w:r>
      <w:r w:rsidR="003C44B9">
        <w:rPr>
          <w:rFonts w:ascii="Times New Roman" w:hAnsi="Times New Roman"/>
          <w:sz w:val="28"/>
          <w:szCs w:val="28"/>
        </w:rPr>
        <w:t>)</w:t>
      </w:r>
      <w:r w:rsidRPr="005A66FC">
        <w:rPr>
          <w:rFonts w:ascii="Times New Roman" w:hAnsi="Times New Roman" w:cs="Times New Roman"/>
          <w:sz w:val="28"/>
          <w:szCs w:val="28"/>
        </w:rPr>
        <w:t xml:space="preserve"> для студентов специальн</w:t>
      </w:r>
      <w:r w:rsidRPr="005A66FC">
        <w:rPr>
          <w:rFonts w:ascii="Times New Roman" w:hAnsi="Times New Roman" w:cs="Times New Roman"/>
          <w:sz w:val="28"/>
          <w:szCs w:val="28"/>
        </w:rPr>
        <w:t>о</w:t>
      </w:r>
      <w:r w:rsidRPr="005A66FC">
        <w:rPr>
          <w:rFonts w:ascii="Times New Roman" w:hAnsi="Times New Roman" w:cs="Times New Roman"/>
          <w:sz w:val="28"/>
          <w:szCs w:val="28"/>
        </w:rPr>
        <w:t xml:space="preserve">сти </w:t>
      </w:r>
      <w:r w:rsidR="005A66FC" w:rsidRPr="005A66FC">
        <w:rPr>
          <w:rFonts w:ascii="Times New Roman" w:hAnsi="Times New Roman"/>
          <w:sz w:val="28"/>
          <w:szCs w:val="28"/>
        </w:rPr>
        <w:t>38.02.04. Коммерция (по отраслям)</w:t>
      </w:r>
      <w:r w:rsidR="005A66FC">
        <w:rPr>
          <w:rFonts w:ascii="Times New Roman" w:hAnsi="Times New Roman"/>
          <w:sz w:val="28"/>
          <w:szCs w:val="28"/>
        </w:rPr>
        <w:t xml:space="preserve"> </w:t>
      </w:r>
      <w:r w:rsidRPr="005A66FC">
        <w:rPr>
          <w:rFonts w:ascii="Times New Roman" w:hAnsi="Times New Roman" w:cs="Times New Roman"/>
          <w:sz w:val="28"/>
          <w:szCs w:val="28"/>
        </w:rPr>
        <w:t>– Ар</w:t>
      </w:r>
      <w:r w:rsidR="005A66FC" w:rsidRPr="005A66FC">
        <w:rPr>
          <w:rFonts w:ascii="Times New Roman" w:hAnsi="Times New Roman" w:cs="Times New Roman"/>
          <w:sz w:val="28"/>
          <w:szCs w:val="28"/>
        </w:rPr>
        <w:t>замас: ГБПОУ АКТТ, 2016</w:t>
      </w:r>
      <w:r w:rsidRPr="005A66FC">
        <w:rPr>
          <w:rFonts w:ascii="Times New Roman" w:hAnsi="Times New Roman" w:cs="Times New Roman"/>
          <w:sz w:val="28"/>
          <w:szCs w:val="28"/>
        </w:rPr>
        <w:t xml:space="preserve">. – </w:t>
      </w:r>
      <w:r w:rsidR="000A5878">
        <w:rPr>
          <w:rFonts w:ascii="Times New Roman" w:hAnsi="Times New Roman" w:cs="Times New Roman"/>
          <w:sz w:val="28"/>
          <w:szCs w:val="28"/>
        </w:rPr>
        <w:t>51</w:t>
      </w:r>
      <w:r w:rsidRPr="005A66F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5C34" w:rsidRPr="005A66FC" w:rsidRDefault="008E5C34" w:rsidP="008E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34" w:rsidRPr="005B257C" w:rsidRDefault="008E5C34" w:rsidP="005A66FC">
      <w:pPr>
        <w:pStyle w:val="Style14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r w:rsidR="005A66FC" w:rsidRPr="005A66FC">
        <w:rPr>
          <w:sz w:val="28"/>
          <w:szCs w:val="28"/>
        </w:rPr>
        <w:t xml:space="preserve">учебных заданий (упражнений) по учебной практике </w:t>
      </w:r>
      <w:r w:rsidR="005A66FC">
        <w:rPr>
          <w:sz w:val="28"/>
          <w:szCs w:val="28"/>
        </w:rPr>
        <w:t>предусматр</w:t>
      </w:r>
      <w:r w:rsidR="005A66FC">
        <w:rPr>
          <w:sz w:val="28"/>
          <w:szCs w:val="28"/>
        </w:rPr>
        <w:t>и</w:t>
      </w:r>
      <w:r w:rsidR="005A66FC">
        <w:rPr>
          <w:sz w:val="28"/>
          <w:szCs w:val="28"/>
        </w:rPr>
        <w:t>вает</w:t>
      </w:r>
      <w:r>
        <w:rPr>
          <w:sz w:val="28"/>
          <w:szCs w:val="28"/>
        </w:rPr>
        <w:t xml:space="preserve"> </w:t>
      </w:r>
      <w:r w:rsidR="005A66FC">
        <w:rPr>
          <w:sz w:val="28"/>
          <w:szCs w:val="28"/>
        </w:rPr>
        <w:t>учебные задания</w:t>
      </w:r>
      <w:r w:rsidRPr="007F1115">
        <w:rPr>
          <w:sz w:val="28"/>
          <w:szCs w:val="28"/>
        </w:rPr>
        <w:t>, охватывающи</w:t>
      </w:r>
      <w:r w:rsidR="005A66FC">
        <w:rPr>
          <w:sz w:val="28"/>
          <w:szCs w:val="28"/>
        </w:rPr>
        <w:t>е</w:t>
      </w:r>
      <w:r w:rsidRPr="007F1115">
        <w:rPr>
          <w:sz w:val="28"/>
          <w:szCs w:val="28"/>
        </w:rPr>
        <w:t xml:space="preserve"> основные прикладные </w:t>
      </w:r>
      <w:r w:rsidR="005A66FC">
        <w:rPr>
          <w:sz w:val="28"/>
          <w:szCs w:val="28"/>
        </w:rPr>
        <w:t xml:space="preserve">аспекты </w:t>
      </w:r>
      <w:r w:rsidR="0024070B">
        <w:rPr>
          <w:sz w:val="28"/>
          <w:szCs w:val="28"/>
        </w:rPr>
        <w:t>де</w:t>
      </w:r>
      <w:r w:rsidR="0024070B">
        <w:rPr>
          <w:sz w:val="28"/>
          <w:szCs w:val="28"/>
        </w:rPr>
        <w:t>я</w:t>
      </w:r>
      <w:r w:rsidR="0024070B">
        <w:rPr>
          <w:sz w:val="28"/>
          <w:szCs w:val="28"/>
        </w:rPr>
        <w:t>тельности агента коммерческого на предприятии торговли.</w:t>
      </w:r>
    </w:p>
    <w:p w:rsidR="008E5C34" w:rsidRDefault="008E5C34" w:rsidP="005A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7C">
        <w:rPr>
          <w:rFonts w:ascii="Times New Roman" w:hAnsi="Times New Roman" w:cs="Times New Roman"/>
          <w:bCs/>
          <w:sz w:val="28"/>
          <w:szCs w:val="28"/>
        </w:rPr>
        <w:t>Методическое</w:t>
      </w:r>
      <w:r w:rsidRPr="005B257C">
        <w:rPr>
          <w:rFonts w:ascii="Times New Roman" w:hAnsi="Times New Roman" w:cs="Times New Roman"/>
          <w:sz w:val="28"/>
          <w:szCs w:val="28"/>
        </w:rPr>
        <w:t xml:space="preserve"> </w:t>
      </w:r>
      <w:r w:rsidRPr="005B257C">
        <w:rPr>
          <w:rFonts w:ascii="Times New Roman" w:hAnsi="Times New Roman" w:cs="Times New Roman"/>
          <w:bCs/>
          <w:sz w:val="28"/>
          <w:szCs w:val="28"/>
        </w:rPr>
        <w:t>пособие</w:t>
      </w:r>
      <w:r w:rsidRPr="005B257C">
        <w:rPr>
          <w:rFonts w:ascii="Times New Roman" w:hAnsi="Times New Roman" w:cs="Times New Roman"/>
          <w:sz w:val="28"/>
          <w:szCs w:val="28"/>
        </w:rPr>
        <w:t xml:space="preserve"> предназначено для </w:t>
      </w:r>
      <w:proofErr w:type="gramStart"/>
      <w:r w:rsidRPr="005B25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257C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A66FC" w:rsidRPr="005A66FC">
        <w:rPr>
          <w:rFonts w:ascii="Times New Roman" w:hAnsi="Times New Roman"/>
          <w:sz w:val="28"/>
          <w:szCs w:val="28"/>
        </w:rPr>
        <w:t>38.02.04. Коммерция (по отраслям)</w:t>
      </w:r>
    </w:p>
    <w:p w:rsidR="008E5C34" w:rsidRDefault="008E5C34" w:rsidP="008E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коммерческо-технический </w:t>
      </w:r>
    </w:p>
    <w:p w:rsidR="008E5C34" w:rsidRDefault="008E5C34" w:rsidP="008E5C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техникум, 201</w:t>
      </w:r>
      <w:r w:rsidR="005A66FC">
        <w:rPr>
          <w:rFonts w:ascii="Times New Roman" w:hAnsi="Times New Roman" w:cs="Times New Roman"/>
          <w:sz w:val="28"/>
          <w:szCs w:val="28"/>
        </w:rPr>
        <w:t>6</w:t>
      </w:r>
    </w:p>
    <w:p w:rsidR="008E5C34" w:rsidRDefault="008E5C34" w:rsidP="008E5C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224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151BB" w:rsidRDefault="008151BB" w:rsidP="008E5C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C15A43" w:rsidTr="00BD44D9">
        <w:tc>
          <w:tcPr>
            <w:tcW w:w="8897" w:type="dxa"/>
          </w:tcPr>
          <w:p w:rsidR="00C15A43" w:rsidRPr="00C15A43" w:rsidRDefault="00C15A43" w:rsidP="00BD44D9">
            <w:pPr>
              <w:tabs>
                <w:tab w:val="center" w:pos="4340"/>
              </w:tabs>
              <w:spacing w:line="360" w:lineRule="auto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C15A43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Введение</w:t>
            </w: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674" w:type="dxa"/>
          </w:tcPr>
          <w:p w:rsidR="00C15A43" w:rsidRPr="008151BB" w:rsidRDefault="00C15A43" w:rsidP="00BD44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1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A43" w:rsidRPr="00C15A43" w:rsidTr="00BD44D9">
        <w:tc>
          <w:tcPr>
            <w:tcW w:w="8897" w:type="dxa"/>
          </w:tcPr>
          <w:p w:rsidR="00C15A43" w:rsidRPr="00C15A43" w:rsidRDefault="00C15A43" w:rsidP="00BD44D9">
            <w:pPr>
              <w:spacing w:line="360" w:lineRule="auto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C15A43">
              <w:rPr>
                <w:rFonts w:ascii="Times New Roman" w:hAnsi="Times New Roman" w:cs="Times New Roman"/>
                <w:sz w:val="28"/>
                <w:szCs w:val="28"/>
              </w:rPr>
              <w:t>Перечень учебных заданий (упражнений) по учебной практике</w:t>
            </w:r>
          </w:p>
        </w:tc>
        <w:tc>
          <w:tcPr>
            <w:tcW w:w="674" w:type="dxa"/>
          </w:tcPr>
          <w:p w:rsidR="00C15A43" w:rsidRPr="008151BB" w:rsidRDefault="000A5878" w:rsidP="00BD44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44D9" w:rsidTr="00BD44D9">
        <w:tc>
          <w:tcPr>
            <w:tcW w:w="8897" w:type="dxa"/>
            <w:vAlign w:val="center"/>
          </w:tcPr>
          <w:p w:rsid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Тема 01.1 Психологические аспекты деятельности агента </w:t>
            </w:r>
          </w:p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коммерческ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го</w:t>
            </w:r>
          </w:p>
        </w:tc>
        <w:tc>
          <w:tcPr>
            <w:tcW w:w="674" w:type="dxa"/>
          </w:tcPr>
          <w:p w:rsidR="00BD44D9" w:rsidRPr="008151BB" w:rsidRDefault="000A5878" w:rsidP="00BD44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44D9" w:rsidTr="00BD44D9">
        <w:tc>
          <w:tcPr>
            <w:tcW w:w="8897" w:type="dxa"/>
            <w:vAlign w:val="center"/>
          </w:tcPr>
          <w:p w:rsid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Тема 01.2 </w:t>
            </w:r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Составление организационных документов </w:t>
            </w:r>
            <w:proofErr w:type="gramStart"/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торгового</w:t>
            </w:r>
            <w:proofErr w:type="gramEnd"/>
          </w:p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пре</w:t>
            </w:r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приятия</w:t>
            </w:r>
          </w:p>
        </w:tc>
        <w:tc>
          <w:tcPr>
            <w:tcW w:w="674" w:type="dxa"/>
          </w:tcPr>
          <w:p w:rsidR="00BD44D9" w:rsidRPr="008151BB" w:rsidRDefault="000A5878" w:rsidP="00BD44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44D9" w:rsidTr="00BD44D9">
        <w:tc>
          <w:tcPr>
            <w:tcW w:w="8897" w:type="dxa"/>
            <w:vAlign w:val="center"/>
          </w:tcPr>
          <w:p w:rsidR="00BD44D9" w:rsidRPr="00BD44D9" w:rsidRDefault="00BD44D9" w:rsidP="00BD44D9">
            <w:pPr>
              <w:spacing w:line="360" w:lineRule="auto"/>
              <w:jc w:val="both"/>
              <w:outlineLvl w:val="0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Тема 01.3 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Изучение и анализ поставщиков предпр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674" w:type="dxa"/>
          </w:tcPr>
          <w:p w:rsidR="00BD44D9" w:rsidRPr="008151BB" w:rsidRDefault="000A5878" w:rsidP="00BD44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D44D9" w:rsidTr="00BD44D9">
        <w:tc>
          <w:tcPr>
            <w:tcW w:w="8897" w:type="dxa"/>
            <w:vAlign w:val="center"/>
          </w:tcPr>
          <w:p w:rsidR="00BD44D9" w:rsidRPr="00BD44D9" w:rsidRDefault="00BD44D9" w:rsidP="00BD44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Тема 01.4 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Изучение порядка организации доставки гр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зов покупателям</w:t>
            </w:r>
          </w:p>
        </w:tc>
        <w:tc>
          <w:tcPr>
            <w:tcW w:w="674" w:type="dxa"/>
          </w:tcPr>
          <w:p w:rsidR="00BD44D9" w:rsidRPr="008151BB" w:rsidRDefault="000A5878" w:rsidP="00BD44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D44D9" w:rsidTr="00BD44D9">
        <w:tc>
          <w:tcPr>
            <w:tcW w:w="8897" w:type="dxa"/>
            <w:vAlign w:val="center"/>
          </w:tcPr>
          <w:p w:rsidR="00BD44D9" w:rsidRPr="00BD44D9" w:rsidRDefault="00BD44D9" w:rsidP="00BD44D9">
            <w:pPr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Тема 01.5 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Отработка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организации меропр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ятий ФОССТИС</w:t>
            </w:r>
          </w:p>
        </w:tc>
        <w:tc>
          <w:tcPr>
            <w:tcW w:w="674" w:type="dxa"/>
          </w:tcPr>
          <w:p w:rsidR="00BD44D9" w:rsidRPr="008151BB" w:rsidRDefault="000A5878" w:rsidP="00BD44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D44D9" w:rsidRPr="00BD44D9" w:rsidTr="00BD44D9">
        <w:tc>
          <w:tcPr>
            <w:tcW w:w="8897" w:type="dxa"/>
            <w:vAlign w:val="center"/>
          </w:tcPr>
          <w:p w:rsidR="00BD44D9" w:rsidRPr="00BD44D9" w:rsidRDefault="00BD44D9" w:rsidP="00BD44D9">
            <w:pPr>
              <w:spacing w:line="36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74" w:type="dxa"/>
          </w:tcPr>
          <w:p w:rsidR="00BD44D9" w:rsidRPr="00BD44D9" w:rsidRDefault="000A5878" w:rsidP="00BD44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D44D9" w:rsidRPr="00C15A43" w:rsidTr="00BD44D9">
        <w:tc>
          <w:tcPr>
            <w:tcW w:w="8897" w:type="dxa"/>
          </w:tcPr>
          <w:p w:rsidR="00BD44D9" w:rsidRPr="00C15A43" w:rsidRDefault="000A5878" w:rsidP="00BD44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  <w:bookmarkStart w:id="0" w:name="_GoBack"/>
            <w:bookmarkEnd w:id="0"/>
          </w:p>
        </w:tc>
        <w:tc>
          <w:tcPr>
            <w:tcW w:w="674" w:type="dxa"/>
          </w:tcPr>
          <w:p w:rsidR="00BD44D9" w:rsidRPr="008151BB" w:rsidRDefault="000A5878" w:rsidP="00BD44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5878" w:rsidRPr="00C15A43" w:rsidTr="00BD44D9">
        <w:tc>
          <w:tcPr>
            <w:tcW w:w="8897" w:type="dxa"/>
          </w:tcPr>
          <w:p w:rsidR="000A5878" w:rsidRDefault="000A5878" w:rsidP="00BD44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74" w:type="dxa"/>
          </w:tcPr>
          <w:p w:rsidR="000A5878" w:rsidRDefault="000A5878" w:rsidP="00BD44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8151BB" w:rsidRDefault="008151BB" w:rsidP="005A66FC">
      <w:pPr>
        <w:pStyle w:val="a7"/>
        <w:spacing w:line="360" w:lineRule="auto"/>
        <w:jc w:val="center"/>
        <w:rPr>
          <w:rStyle w:val="FontStyle11"/>
          <w:sz w:val="28"/>
          <w:szCs w:val="28"/>
        </w:rPr>
      </w:pPr>
    </w:p>
    <w:p w:rsidR="008151BB" w:rsidRDefault="008151BB">
      <w:pPr>
        <w:rPr>
          <w:rStyle w:val="FontStyle11"/>
          <w:rFonts w:eastAsiaTheme="minorHAnsi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br w:type="page"/>
      </w:r>
    </w:p>
    <w:p w:rsidR="008E5C34" w:rsidRPr="005A66FC" w:rsidRDefault="008E5C34" w:rsidP="005A66FC">
      <w:pPr>
        <w:pStyle w:val="a7"/>
        <w:spacing w:line="360" w:lineRule="auto"/>
        <w:jc w:val="center"/>
        <w:rPr>
          <w:rStyle w:val="FontStyle11"/>
          <w:sz w:val="28"/>
          <w:szCs w:val="28"/>
        </w:rPr>
      </w:pPr>
      <w:r w:rsidRPr="005A66FC">
        <w:rPr>
          <w:rStyle w:val="FontStyle11"/>
          <w:sz w:val="28"/>
          <w:szCs w:val="28"/>
        </w:rPr>
        <w:lastRenderedPageBreak/>
        <w:t>ВВЕДЕНИЕ</w:t>
      </w:r>
    </w:p>
    <w:p w:rsidR="007579C4" w:rsidRPr="007579C4" w:rsidRDefault="007579C4" w:rsidP="00BD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9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79C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студентов практ</w:t>
      </w:r>
      <w:r w:rsidRPr="007579C4">
        <w:rPr>
          <w:rFonts w:ascii="Times New Roman" w:hAnsi="Times New Roman" w:cs="Times New Roman"/>
          <w:sz w:val="28"/>
          <w:szCs w:val="28"/>
        </w:rPr>
        <w:t>и</w:t>
      </w:r>
      <w:r w:rsidRPr="007579C4">
        <w:rPr>
          <w:rFonts w:ascii="Times New Roman" w:hAnsi="Times New Roman" w:cs="Times New Roman"/>
          <w:sz w:val="28"/>
          <w:szCs w:val="28"/>
        </w:rPr>
        <w:t>ческих профессиональных умений, приобретение первоначального практич</w:t>
      </w:r>
      <w:r w:rsidRPr="007579C4">
        <w:rPr>
          <w:rFonts w:ascii="Times New Roman" w:hAnsi="Times New Roman" w:cs="Times New Roman"/>
          <w:sz w:val="28"/>
          <w:szCs w:val="28"/>
        </w:rPr>
        <w:t>е</w:t>
      </w:r>
      <w:r w:rsidRPr="007579C4">
        <w:rPr>
          <w:rFonts w:ascii="Times New Roman" w:hAnsi="Times New Roman" w:cs="Times New Roman"/>
          <w:sz w:val="28"/>
          <w:szCs w:val="28"/>
        </w:rPr>
        <w:t>ского опыта, реализуемых в рамках модуля ПМ.04 Выполнение работ по должности «Агент коммерческий»</w:t>
      </w:r>
      <w:r w:rsidR="00BD44D9">
        <w:rPr>
          <w:rFonts w:ascii="Times New Roman" w:hAnsi="Times New Roman" w:cs="Times New Roman"/>
          <w:sz w:val="28"/>
          <w:szCs w:val="28"/>
        </w:rPr>
        <w:t xml:space="preserve"> </w:t>
      </w:r>
      <w:r w:rsidRPr="007579C4">
        <w:rPr>
          <w:rFonts w:ascii="Times New Roman" w:hAnsi="Times New Roman" w:cs="Times New Roman"/>
          <w:sz w:val="28"/>
          <w:szCs w:val="28"/>
        </w:rPr>
        <w:t>для освоения ими общих и професси</w:t>
      </w:r>
      <w:r w:rsidRPr="007579C4">
        <w:rPr>
          <w:rFonts w:ascii="Times New Roman" w:hAnsi="Times New Roman" w:cs="Times New Roman"/>
          <w:sz w:val="28"/>
          <w:szCs w:val="28"/>
        </w:rPr>
        <w:t>о</w:t>
      </w:r>
      <w:r w:rsidRPr="007579C4">
        <w:rPr>
          <w:rFonts w:ascii="Times New Roman" w:hAnsi="Times New Roman" w:cs="Times New Roman"/>
          <w:sz w:val="28"/>
          <w:szCs w:val="28"/>
        </w:rPr>
        <w:t>нальных компетенций по избранной специал</w:t>
      </w:r>
      <w:r w:rsidRPr="007579C4">
        <w:rPr>
          <w:rFonts w:ascii="Times New Roman" w:hAnsi="Times New Roman" w:cs="Times New Roman"/>
          <w:sz w:val="28"/>
          <w:szCs w:val="28"/>
        </w:rPr>
        <w:t>ь</w:t>
      </w:r>
      <w:r w:rsidRPr="007579C4">
        <w:rPr>
          <w:rFonts w:ascii="Times New Roman" w:hAnsi="Times New Roman" w:cs="Times New Roman"/>
          <w:sz w:val="28"/>
          <w:szCs w:val="28"/>
        </w:rPr>
        <w:t>ности.</w:t>
      </w:r>
      <w:proofErr w:type="gramEnd"/>
    </w:p>
    <w:p w:rsidR="007579C4" w:rsidRPr="007579C4" w:rsidRDefault="007579C4" w:rsidP="007579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9C4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практики:</w:t>
      </w:r>
    </w:p>
    <w:p w:rsidR="007579C4" w:rsidRPr="007579C4" w:rsidRDefault="007579C4" w:rsidP="0075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C4">
        <w:rPr>
          <w:rFonts w:ascii="Times New Roman" w:hAnsi="Times New Roman" w:cs="Times New Roman"/>
          <w:sz w:val="28"/>
          <w:szCs w:val="28"/>
        </w:rPr>
        <w:tab/>
        <w:t>В результате прохождения учебной  практики по видам професси</w:t>
      </w:r>
      <w:r w:rsidRPr="007579C4">
        <w:rPr>
          <w:rFonts w:ascii="Times New Roman" w:hAnsi="Times New Roman" w:cs="Times New Roman"/>
          <w:sz w:val="28"/>
          <w:szCs w:val="28"/>
        </w:rPr>
        <w:t>о</w:t>
      </w:r>
      <w:r w:rsidRPr="007579C4">
        <w:rPr>
          <w:rFonts w:ascii="Times New Roman" w:hAnsi="Times New Roman" w:cs="Times New Roman"/>
          <w:sz w:val="28"/>
          <w:szCs w:val="28"/>
        </w:rPr>
        <w:t>нальной де</w:t>
      </w:r>
      <w:r w:rsidRPr="007579C4">
        <w:rPr>
          <w:rFonts w:ascii="Times New Roman" w:hAnsi="Times New Roman" w:cs="Times New Roman"/>
          <w:sz w:val="28"/>
          <w:szCs w:val="28"/>
        </w:rPr>
        <w:t>я</w:t>
      </w:r>
      <w:r w:rsidRPr="007579C4">
        <w:rPr>
          <w:rFonts w:ascii="Times New Roman" w:hAnsi="Times New Roman" w:cs="Times New Roman"/>
          <w:sz w:val="28"/>
          <w:szCs w:val="28"/>
        </w:rPr>
        <w:t>тельности студент должен уметь:</w:t>
      </w:r>
    </w:p>
    <w:tbl>
      <w:tblPr>
        <w:tblStyle w:val="a4"/>
        <w:tblW w:w="9699" w:type="dxa"/>
        <w:tblInd w:w="108" w:type="dxa"/>
        <w:tblLook w:val="04A0" w:firstRow="1" w:lastRow="0" w:firstColumn="1" w:lastColumn="0" w:noHBand="0" w:noVBand="1"/>
      </w:tblPr>
      <w:tblGrid>
        <w:gridCol w:w="3213"/>
        <w:gridCol w:w="6486"/>
      </w:tblGrid>
      <w:tr w:rsidR="007579C4" w:rsidRPr="007579C4" w:rsidTr="007579C4">
        <w:tc>
          <w:tcPr>
            <w:tcW w:w="3213" w:type="dxa"/>
          </w:tcPr>
          <w:p w:rsidR="007579C4" w:rsidRPr="007579C4" w:rsidRDefault="007579C4" w:rsidP="0075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6486" w:type="dxa"/>
          </w:tcPr>
          <w:p w:rsidR="007579C4" w:rsidRPr="007579C4" w:rsidRDefault="007579C4" w:rsidP="0075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7579C4" w:rsidRPr="007579C4" w:rsidTr="007579C4">
        <w:tc>
          <w:tcPr>
            <w:tcW w:w="3213" w:type="dxa"/>
            <w:vAlign w:val="center"/>
          </w:tcPr>
          <w:p w:rsidR="00282146" w:rsidRDefault="007579C4" w:rsidP="00282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ПМ.04 Выполнение </w:t>
            </w:r>
          </w:p>
          <w:p w:rsidR="007579C4" w:rsidRPr="007579C4" w:rsidRDefault="007579C4" w:rsidP="00282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работ по должности «Агент комме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ческий»</w:t>
            </w:r>
          </w:p>
          <w:p w:rsidR="007579C4" w:rsidRPr="007579C4" w:rsidRDefault="007579C4" w:rsidP="00757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579C4" w:rsidRPr="007579C4" w:rsidRDefault="007579C4" w:rsidP="0024070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579C4">
              <w:rPr>
                <w:rFonts w:ascii="Times New Roman" w:hAnsi="Times New Roman"/>
                <w:sz w:val="28"/>
                <w:szCs w:val="28"/>
              </w:rPr>
              <w:t xml:space="preserve">устанавливать деловые контакты, </w:t>
            </w:r>
          </w:p>
          <w:p w:rsidR="007579C4" w:rsidRPr="007579C4" w:rsidRDefault="007579C4" w:rsidP="0024070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579C4">
              <w:rPr>
                <w:rFonts w:ascii="Times New Roman" w:hAnsi="Times New Roman"/>
                <w:sz w:val="28"/>
                <w:szCs w:val="28"/>
              </w:rPr>
              <w:t>оформлять документы, связанные с куплей-продажей товаров, соглашения и контракты на оказание услуг и ко</w:t>
            </w:r>
            <w:r w:rsidRPr="007579C4">
              <w:rPr>
                <w:rFonts w:ascii="Times New Roman" w:hAnsi="Times New Roman"/>
                <w:sz w:val="28"/>
                <w:szCs w:val="28"/>
              </w:rPr>
              <w:t>н</w:t>
            </w:r>
            <w:r w:rsidRPr="007579C4">
              <w:rPr>
                <w:rFonts w:ascii="Times New Roman" w:hAnsi="Times New Roman"/>
                <w:sz w:val="28"/>
                <w:szCs w:val="28"/>
              </w:rPr>
              <w:t>тролировать их выполнение;</w:t>
            </w:r>
          </w:p>
          <w:p w:rsidR="007579C4" w:rsidRPr="007579C4" w:rsidRDefault="007579C4" w:rsidP="0024070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579C4">
              <w:rPr>
                <w:rFonts w:ascii="Times New Roman" w:hAnsi="Times New Roman"/>
                <w:sz w:val="28"/>
                <w:szCs w:val="28"/>
              </w:rPr>
              <w:t>вести торговые операции с соблюдением  де</w:t>
            </w:r>
            <w:r w:rsidRPr="007579C4">
              <w:rPr>
                <w:rFonts w:ascii="Times New Roman" w:hAnsi="Times New Roman"/>
                <w:sz w:val="28"/>
                <w:szCs w:val="28"/>
              </w:rPr>
              <w:t>й</w:t>
            </w:r>
            <w:r w:rsidRPr="007579C4">
              <w:rPr>
                <w:rFonts w:ascii="Times New Roman" w:hAnsi="Times New Roman"/>
                <w:sz w:val="28"/>
                <w:szCs w:val="28"/>
              </w:rPr>
              <w:t>ствующих нормативных правовых актов, и</w:t>
            </w:r>
            <w:r w:rsidRPr="007579C4">
              <w:rPr>
                <w:rFonts w:ascii="Times New Roman" w:hAnsi="Times New Roman"/>
                <w:sz w:val="28"/>
                <w:szCs w:val="28"/>
              </w:rPr>
              <w:t>н</w:t>
            </w:r>
            <w:r w:rsidRPr="007579C4">
              <w:rPr>
                <w:rFonts w:ascii="Times New Roman" w:hAnsi="Times New Roman"/>
                <w:sz w:val="28"/>
                <w:szCs w:val="28"/>
              </w:rPr>
              <w:t xml:space="preserve">струкции, касающиеся ведения бизнеса; </w:t>
            </w:r>
          </w:p>
          <w:p w:rsidR="007579C4" w:rsidRPr="007579C4" w:rsidRDefault="007579C4" w:rsidP="0024070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579C4">
              <w:rPr>
                <w:rFonts w:ascii="Times New Roman" w:hAnsi="Times New Roman"/>
                <w:sz w:val="28"/>
                <w:szCs w:val="28"/>
              </w:rPr>
              <w:t>составлять отчетность по торговым операциям;</w:t>
            </w:r>
          </w:p>
          <w:p w:rsidR="007579C4" w:rsidRPr="007579C4" w:rsidRDefault="007579C4" w:rsidP="0024070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579C4">
              <w:rPr>
                <w:rFonts w:ascii="Times New Roman" w:hAnsi="Times New Roman"/>
                <w:sz w:val="28"/>
                <w:szCs w:val="28"/>
              </w:rPr>
              <w:t>рассчитывать основные налоги;</w:t>
            </w:r>
            <w:r w:rsidRPr="007579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79C4">
              <w:rPr>
                <w:rFonts w:ascii="Times New Roman" w:hAnsi="Times New Roman"/>
                <w:sz w:val="28"/>
                <w:szCs w:val="28"/>
              </w:rPr>
              <w:t>анализировать пути законного сокращения налогооблагаемого дохода;</w:t>
            </w:r>
          </w:p>
          <w:p w:rsidR="007579C4" w:rsidRPr="007579C4" w:rsidRDefault="007579C4" w:rsidP="0024070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579C4">
              <w:rPr>
                <w:rFonts w:ascii="Times New Roman" w:hAnsi="Times New Roman"/>
                <w:sz w:val="28"/>
                <w:szCs w:val="28"/>
              </w:rPr>
              <w:t>составлять рекламные материалы, выбирать наиболее приемлемые средства</w:t>
            </w:r>
          </w:p>
          <w:p w:rsidR="007579C4" w:rsidRPr="007579C4" w:rsidRDefault="007579C4" w:rsidP="007579C4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распространения рекламной информации;</w:t>
            </w:r>
          </w:p>
          <w:p w:rsidR="007579C4" w:rsidRPr="007579C4" w:rsidRDefault="007579C4" w:rsidP="0024070B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579C4">
              <w:rPr>
                <w:rFonts w:ascii="Times New Roman" w:hAnsi="Times New Roman"/>
                <w:sz w:val="28"/>
                <w:szCs w:val="28"/>
              </w:rPr>
              <w:t>соблюдать требования к организации погрузо-разгрузочных работ;</w:t>
            </w:r>
          </w:p>
          <w:p w:rsidR="007579C4" w:rsidRPr="007579C4" w:rsidRDefault="007579C4" w:rsidP="0024070B">
            <w:pPr>
              <w:pStyle w:val="11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C4">
              <w:rPr>
                <w:rStyle w:val="FontStyle52"/>
                <w:sz w:val="28"/>
                <w:szCs w:val="28"/>
              </w:rPr>
              <w:t>соблюдать оптимальные условия и сроки хран</w:t>
            </w:r>
            <w:r w:rsidRPr="007579C4">
              <w:rPr>
                <w:rStyle w:val="FontStyle52"/>
                <w:sz w:val="28"/>
                <w:szCs w:val="28"/>
              </w:rPr>
              <w:t>е</w:t>
            </w:r>
            <w:r w:rsidRPr="007579C4">
              <w:rPr>
                <w:rStyle w:val="FontStyle52"/>
                <w:sz w:val="28"/>
                <w:szCs w:val="28"/>
              </w:rPr>
              <w:t>ния и транспортирования товаров.</w:t>
            </w:r>
          </w:p>
        </w:tc>
      </w:tr>
    </w:tbl>
    <w:p w:rsidR="007579C4" w:rsidRPr="007579C4" w:rsidRDefault="007579C4" w:rsidP="0075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579C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79C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1.3. </w:t>
      </w:r>
      <w:r w:rsidRPr="007579C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Количество недель </w:t>
      </w:r>
      <w:r w:rsidRPr="007579C4">
        <w:rPr>
          <w:rFonts w:ascii="Times New Roman" w:eastAsia="TimesNewRomanPSMT" w:hAnsi="Times New Roman" w:cs="Times New Roman"/>
          <w:b/>
          <w:bCs/>
          <w:sz w:val="28"/>
          <w:szCs w:val="28"/>
        </w:rPr>
        <w:t>(</w:t>
      </w:r>
      <w:r w:rsidRPr="007579C4">
        <w:rPr>
          <w:rFonts w:ascii="Times New Roman" w:eastAsia="TimesNewRomanPS-BoldMT" w:hAnsi="Times New Roman" w:cs="Times New Roman"/>
          <w:b/>
          <w:bCs/>
          <w:sz w:val="28"/>
          <w:szCs w:val="28"/>
        </w:rPr>
        <w:t>часов</w:t>
      </w:r>
      <w:r w:rsidRPr="007579C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) </w:t>
      </w:r>
      <w:r w:rsidRPr="007579C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 освоение программы учебной</w:t>
      </w:r>
      <w:r w:rsidRPr="007579C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7579C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</w:t>
      </w:r>
      <w:r w:rsidRPr="007579C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</w:t>
      </w:r>
      <w:r w:rsidRPr="007579C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ки</w:t>
      </w:r>
      <w:r w:rsidRPr="007579C4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7579C4" w:rsidRPr="007579C4" w:rsidRDefault="007579C4" w:rsidP="0075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9C4">
        <w:rPr>
          <w:rFonts w:ascii="Times New Roman" w:eastAsia="TimesNewRomanPSMT" w:hAnsi="Times New Roman" w:cs="Times New Roman"/>
          <w:sz w:val="28"/>
          <w:szCs w:val="28"/>
        </w:rPr>
        <w:t>Всего _</w:t>
      </w:r>
      <w:r w:rsidRPr="007579C4">
        <w:rPr>
          <w:rFonts w:ascii="Times New Roman" w:eastAsia="TimesNewRomanPSMT" w:hAnsi="Times New Roman" w:cs="Times New Roman"/>
          <w:sz w:val="28"/>
          <w:szCs w:val="28"/>
          <w:u w:val="single"/>
        </w:rPr>
        <w:t>1</w:t>
      </w:r>
      <w:r w:rsidRPr="007579C4">
        <w:rPr>
          <w:rFonts w:ascii="Times New Roman" w:eastAsia="TimesNewRomanPSMT" w:hAnsi="Times New Roman" w:cs="Times New Roman"/>
          <w:sz w:val="28"/>
          <w:szCs w:val="28"/>
        </w:rPr>
        <w:t>_ недели, __</w:t>
      </w:r>
      <w:r w:rsidRPr="007579C4">
        <w:rPr>
          <w:rFonts w:ascii="Times New Roman" w:eastAsia="TimesNewRomanPSMT" w:hAnsi="Times New Roman" w:cs="Times New Roman"/>
          <w:sz w:val="28"/>
          <w:szCs w:val="28"/>
          <w:u w:val="single"/>
        </w:rPr>
        <w:t>36</w:t>
      </w:r>
      <w:r w:rsidRPr="007579C4">
        <w:rPr>
          <w:rFonts w:ascii="Times New Roman" w:eastAsia="TimesNewRomanPSMT" w:hAnsi="Times New Roman" w:cs="Times New Roman"/>
          <w:sz w:val="28"/>
          <w:szCs w:val="28"/>
        </w:rPr>
        <w:t>__ час</w:t>
      </w:r>
      <w:r w:rsidR="00BD44D9">
        <w:rPr>
          <w:rFonts w:ascii="Times New Roman" w:eastAsia="TimesNewRomanPSMT" w:hAnsi="Times New Roman" w:cs="Times New Roman"/>
          <w:sz w:val="28"/>
          <w:szCs w:val="28"/>
        </w:rPr>
        <w:t>ов</w:t>
      </w:r>
      <w:r w:rsidRPr="007579C4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7579C4" w:rsidRPr="007579C4" w:rsidRDefault="007579C4" w:rsidP="0075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9C4">
        <w:rPr>
          <w:rFonts w:ascii="Times New Roman" w:hAnsi="Times New Roman" w:cs="Times New Roman"/>
          <w:sz w:val="28"/>
          <w:szCs w:val="28"/>
        </w:rPr>
        <w:t xml:space="preserve">В рамках освоения </w:t>
      </w:r>
      <w:r w:rsidRPr="007579C4">
        <w:rPr>
          <w:rFonts w:ascii="Times New Roman" w:hAnsi="Times New Roman" w:cs="Times New Roman"/>
          <w:i/>
          <w:sz w:val="28"/>
          <w:szCs w:val="28"/>
        </w:rPr>
        <w:t>ПМ.04 Агент коммерческий</w:t>
      </w:r>
    </w:p>
    <w:p w:rsidR="007579C4" w:rsidRPr="007579C4" w:rsidRDefault="007579C4" w:rsidP="0075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9C4">
        <w:rPr>
          <w:rFonts w:ascii="Times New Roman" w:hAnsi="Times New Roman" w:cs="Times New Roman"/>
          <w:b/>
          <w:sz w:val="28"/>
          <w:szCs w:val="28"/>
        </w:rPr>
        <w:t>_</w:t>
      </w:r>
      <w:r w:rsidRPr="007579C4">
        <w:rPr>
          <w:rFonts w:ascii="Times New Roman" w:eastAsia="TimesNewRomanPSMT" w:hAnsi="Times New Roman" w:cs="Times New Roman"/>
          <w:sz w:val="28"/>
          <w:szCs w:val="28"/>
          <w:u w:val="single"/>
        </w:rPr>
        <w:t>1</w:t>
      </w:r>
      <w:r w:rsidRPr="007579C4">
        <w:rPr>
          <w:rFonts w:ascii="Times New Roman" w:eastAsia="TimesNewRomanPSMT" w:hAnsi="Times New Roman" w:cs="Times New Roman"/>
          <w:sz w:val="28"/>
          <w:szCs w:val="28"/>
        </w:rPr>
        <w:t>_ неделя, __</w:t>
      </w:r>
      <w:r w:rsidRPr="007579C4">
        <w:rPr>
          <w:rFonts w:ascii="Times New Roman" w:eastAsia="TimesNewRomanPSMT" w:hAnsi="Times New Roman" w:cs="Times New Roman"/>
          <w:sz w:val="28"/>
          <w:szCs w:val="28"/>
          <w:u w:val="single"/>
        </w:rPr>
        <w:t>36</w:t>
      </w:r>
      <w:r w:rsidRPr="007579C4">
        <w:rPr>
          <w:rFonts w:ascii="Times New Roman" w:eastAsia="TimesNewRomanPSMT" w:hAnsi="Times New Roman" w:cs="Times New Roman"/>
          <w:sz w:val="28"/>
          <w:szCs w:val="28"/>
        </w:rPr>
        <w:t>__ часов;</w:t>
      </w:r>
    </w:p>
    <w:p w:rsidR="007579C4" w:rsidRPr="007579C4" w:rsidRDefault="007579C4" w:rsidP="0075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579C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579C4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Результаты программы  учебной практики</w:t>
      </w:r>
    </w:p>
    <w:p w:rsidR="007579C4" w:rsidRPr="007579C4" w:rsidRDefault="007579C4" w:rsidP="0075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9C4">
        <w:rPr>
          <w:rFonts w:ascii="Times New Roman" w:eastAsia="TimesNewRomanPSMT" w:hAnsi="Times New Roman" w:cs="Times New Roman"/>
          <w:sz w:val="28"/>
          <w:szCs w:val="28"/>
        </w:rPr>
        <w:t xml:space="preserve">Результатом программы практики является: </w:t>
      </w:r>
    </w:p>
    <w:p w:rsidR="007579C4" w:rsidRPr="007579C4" w:rsidRDefault="007579C4" w:rsidP="0075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9C4">
        <w:rPr>
          <w:rFonts w:ascii="Times New Roman" w:eastAsia="TimesNewRomanPSMT" w:hAnsi="Times New Roman" w:cs="Times New Roman"/>
          <w:sz w:val="28"/>
          <w:szCs w:val="28"/>
        </w:rPr>
        <w:t xml:space="preserve">освоение </w:t>
      </w:r>
      <w:r w:rsidRPr="007579C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579C4">
        <w:rPr>
          <w:rFonts w:ascii="Times New Roman" w:eastAsia="TimesNewRomanPSMT" w:hAnsi="Times New Roman" w:cs="Times New Roman"/>
          <w:i/>
          <w:sz w:val="28"/>
          <w:szCs w:val="28"/>
        </w:rPr>
        <w:t xml:space="preserve">общих компетенций </w:t>
      </w:r>
      <w:r w:rsidRPr="007579C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9C4">
        <w:rPr>
          <w:rFonts w:ascii="Times New Roman" w:eastAsia="TimesNewRomanPSMT" w:hAnsi="Times New Roman" w:cs="Times New Roman"/>
          <w:i/>
          <w:sz w:val="28"/>
          <w:szCs w:val="28"/>
        </w:rPr>
        <w:t>ОК</w:t>
      </w:r>
      <w:proofErr w:type="gramEnd"/>
      <w:r w:rsidRPr="007579C4">
        <w:rPr>
          <w:rFonts w:ascii="Times New Roman" w:hAnsi="Times New Roman" w:cs="Times New Roman"/>
          <w:i/>
          <w:sz w:val="28"/>
          <w:szCs w:val="28"/>
        </w:rPr>
        <w:t>):</w:t>
      </w:r>
      <w:r w:rsidRPr="007579C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7332"/>
      </w:tblGrid>
      <w:tr w:rsidR="007579C4" w:rsidRPr="007579C4" w:rsidTr="007579C4">
        <w:trPr>
          <w:trHeight w:val="502"/>
        </w:trPr>
        <w:tc>
          <w:tcPr>
            <w:tcW w:w="2131" w:type="dxa"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332" w:type="dxa"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Наименование результата практики</w:t>
            </w: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повые м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тоды и способы выполнения профессиональных задач, оценивать их эффекти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ность и качество.</w:t>
            </w: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ходимой для эффективного выполнения профессионал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ных задач, професс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онального и личностного развития.</w:t>
            </w: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ководством, потребителями.</w:t>
            </w: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знанно планировать пов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шение квалификации. </w:t>
            </w: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8.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Вести здоровый образ жизни, применять спортивно-оздоровительные методы и средства для коррекции физ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ческого развития и телосложения.</w:t>
            </w:r>
          </w:p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9.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Пользоваться иностранным языком как средством делов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го общ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е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ния.</w:t>
            </w: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Логически верно, аргументировано и ясно </w:t>
            </w:r>
            <w:proofErr w:type="gramStart"/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излагать</w:t>
            </w:r>
            <w:proofErr w:type="gramEnd"/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устную и пис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ь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менную речь.</w:t>
            </w: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ОК11.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Обеспечивать безопасность жизнедеятельности, предо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вращать техногенные катастрофы в профессиональной д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е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ятельности, организ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вывать, проводить и контролировать мероприятия по защите работающих и населения от нег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а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тивных воздействий чрезвычайных с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</w:t>
            </w:r>
            <w:r w:rsidRPr="007579C4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туаций.</w:t>
            </w:r>
          </w:p>
        </w:tc>
      </w:tr>
      <w:tr w:rsidR="007579C4" w:rsidRPr="007579C4" w:rsidTr="007579C4">
        <w:tc>
          <w:tcPr>
            <w:tcW w:w="2131" w:type="dxa"/>
            <w:vAlign w:val="center"/>
          </w:tcPr>
          <w:p w:rsidR="007579C4" w:rsidRPr="007579C4" w:rsidRDefault="007579C4" w:rsidP="00757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7332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нических условий.</w:t>
            </w:r>
          </w:p>
        </w:tc>
      </w:tr>
    </w:tbl>
    <w:p w:rsidR="007579C4" w:rsidRPr="007579C4" w:rsidRDefault="007579C4" w:rsidP="0075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9C4">
        <w:rPr>
          <w:rFonts w:ascii="Times New Roman" w:eastAsia="TimesNewRomanPSMT" w:hAnsi="Times New Roman" w:cs="Times New Roman"/>
          <w:i/>
          <w:sz w:val="28"/>
          <w:szCs w:val="28"/>
        </w:rPr>
        <w:tab/>
        <w:t xml:space="preserve">профессиональных компетенций </w:t>
      </w:r>
      <w:r w:rsidRPr="007579C4">
        <w:rPr>
          <w:rFonts w:ascii="Times New Roman" w:hAnsi="Times New Roman" w:cs="Times New Roman"/>
          <w:i/>
          <w:sz w:val="28"/>
          <w:szCs w:val="28"/>
        </w:rPr>
        <w:t>(</w:t>
      </w:r>
      <w:r w:rsidRPr="007579C4">
        <w:rPr>
          <w:rFonts w:ascii="Times New Roman" w:eastAsia="TimesNewRomanPSMT" w:hAnsi="Times New Roman" w:cs="Times New Roman"/>
          <w:i/>
          <w:sz w:val="28"/>
          <w:szCs w:val="28"/>
        </w:rPr>
        <w:t>ПК</w:t>
      </w:r>
      <w:r w:rsidRPr="007579C4">
        <w:rPr>
          <w:rFonts w:ascii="Times New Roman" w:hAnsi="Times New Roman" w:cs="Times New Roman"/>
          <w:i/>
          <w:sz w:val="28"/>
          <w:szCs w:val="28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159"/>
        <w:gridCol w:w="5693"/>
      </w:tblGrid>
      <w:tr w:rsidR="007579C4" w:rsidRPr="007579C4" w:rsidTr="007579C4">
        <w:tc>
          <w:tcPr>
            <w:tcW w:w="2269" w:type="dxa"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7579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Вид</w:t>
            </w:r>
          </w:p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7579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профессиональной</w:t>
            </w:r>
          </w:p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198" w:type="dxa"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96" w:type="dxa"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7579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Наименование результатов</w:t>
            </w:r>
          </w:p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практики</w:t>
            </w:r>
          </w:p>
        </w:tc>
      </w:tr>
      <w:tr w:rsidR="007579C4" w:rsidRPr="007579C4" w:rsidTr="007579C4">
        <w:tc>
          <w:tcPr>
            <w:tcW w:w="2269" w:type="dxa"/>
            <w:vMerge w:val="restart"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</w:t>
            </w:r>
            <w:r w:rsidRPr="007579C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579C4">
              <w:rPr>
                <w:rFonts w:ascii="Times New Roman" w:hAnsi="Times New Roman" w:cs="Times New Roman"/>
                <w:b/>
                <w:sz w:val="28"/>
                <w:szCs w:val="28"/>
              </w:rPr>
              <w:t>скольким профе</w:t>
            </w:r>
            <w:r w:rsidRPr="007579C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579C4">
              <w:rPr>
                <w:rFonts w:ascii="Times New Roman" w:hAnsi="Times New Roman" w:cs="Times New Roman"/>
                <w:b/>
                <w:sz w:val="28"/>
                <w:szCs w:val="28"/>
              </w:rPr>
              <w:t>сиям рабочих, должностям сл</w:t>
            </w:r>
            <w:r w:rsidRPr="007579C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579C4">
              <w:rPr>
                <w:rFonts w:ascii="Times New Roman" w:hAnsi="Times New Roman" w:cs="Times New Roman"/>
                <w:b/>
                <w:sz w:val="28"/>
                <w:szCs w:val="28"/>
              </w:rPr>
              <w:t>жащих</w:t>
            </w:r>
          </w:p>
        </w:tc>
        <w:tc>
          <w:tcPr>
            <w:tcW w:w="1198" w:type="dxa"/>
          </w:tcPr>
          <w:p w:rsidR="007579C4" w:rsidRPr="007579C4" w:rsidRDefault="007579C4" w:rsidP="007579C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ПК 4.1. </w:t>
            </w:r>
          </w:p>
        </w:tc>
        <w:tc>
          <w:tcPr>
            <w:tcW w:w="5996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по установлению нео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ходимых деловых контактов между покуп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телями и продавцами товаров, включая те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ническую и другую продукцию (оборудов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ние, сырье, полуфабрикаты и др.).</w:t>
            </w:r>
          </w:p>
        </w:tc>
      </w:tr>
      <w:tr w:rsidR="007579C4" w:rsidRPr="007579C4" w:rsidTr="007579C4">
        <w:tc>
          <w:tcPr>
            <w:tcW w:w="2269" w:type="dxa"/>
            <w:vMerge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7579C4" w:rsidRPr="007579C4" w:rsidRDefault="007579C4" w:rsidP="007579C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ПК 4.2. </w:t>
            </w:r>
          </w:p>
        </w:tc>
        <w:tc>
          <w:tcPr>
            <w:tcW w:w="5996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Оказывать коммерческие услуги.</w:t>
            </w:r>
          </w:p>
        </w:tc>
      </w:tr>
      <w:tr w:rsidR="007579C4" w:rsidRPr="007579C4" w:rsidTr="007579C4">
        <w:tc>
          <w:tcPr>
            <w:tcW w:w="2269" w:type="dxa"/>
            <w:vMerge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7579C4" w:rsidRPr="007579C4" w:rsidRDefault="007579C4" w:rsidP="00757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ПК 4.3. </w:t>
            </w:r>
          </w:p>
        </w:tc>
        <w:tc>
          <w:tcPr>
            <w:tcW w:w="5996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Содействовать покупке и продаже партий товаров (оптом).</w:t>
            </w:r>
          </w:p>
        </w:tc>
      </w:tr>
      <w:tr w:rsidR="007579C4" w:rsidRPr="007579C4" w:rsidTr="007579C4">
        <w:tc>
          <w:tcPr>
            <w:tcW w:w="2269" w:type="dxa"/>
            <w:vMerge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7579C4" w:rsidRPr="007579C4" w:rsidRDefault="007579C4" w:rsidP="007579C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ПК 4.4. </w:t>
            </w:r>
          </w:p>
        </w:tc>
        <w:tc>
          <w:tcPr>
            <w:tcW w:w="5996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Обеспечивать надлежащее оформление з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ключаемых дог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воров и контрактов, других необходимых докуме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</w:tr>
      <w:tr w:rsidR="007579C4" w:rsidRPr="007579C4" w:rsidTr="007579C4">
        <w:tc>
          <w:tcPr>
            <w:tcW w:w="2269" w:type="dxa"/>
            <w:vMerge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7579C4" w:rsidRPr="007579C4" w:rsidRDefault="007579C4" w:rsidP="007579C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ПК 4.5. </w:t>
            </w:r>
          </w:p>
        </w:tc>
        <w:tc>
          <w:tcPr>
            <w:tcW w:w="5996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Выполнять необходимую техническую раб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ту при заключ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нии соглашений, договоров и контрактов, размещении рекламы в сре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информации.</w:t>
            </w:r>
          </w:p>
        </w:tc>
      </w:tr>
      <w:tr w:rsidR="007579C4" w:rsidRPr="007579C4" w:rsidTr="007579C4">
        <w:tc>
          <w:tcPr>
            <w:tcW w:w="2269" w:type="dxa"/>
            <w:vMerge/>
            <w:vAlign w:val="center"/>
          </w:tcPr>
          <w:p w:rsidR="007579C4" w:rsidRPr="007579C4" w:rsidRDefault="007579C4" w:rsidP="00757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7579C4" w:rsidRPr="007579C4" w:rsidRDefault="007579C4" w:rsidP="007579C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 xml:space="preserve">ПК 4.6. </w:t>
            </w:r>
          </w:p>
        </w:tc>
        <w:tc>
          <w:tcPr>
            <w:tcW w:w="5996" w:type="dxa"/>
          </w:tcPr>
          <w:p w:rsidR="007579C4" w:rsidRPr="007579C4" w:rsidRDefault="007579C4" w:rsidP="007579C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Организовывать предоставление транспор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ных средств, ок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79C4">
              <w:rPr>
                <w:rFonts w:ascii="Times New Roman" w:hAnsi="Times New Roman" w:cs="Times New Roman"/>
                <w:sz w:val="28"/>
                <w:szCs w:val="28"/>
              </w:rPr>
              <w:t>зывать помощь в доставке товаров.</w:t>
            </w:r>
          </w:p>
        </w:tc>
      </w:tr>
    </w:tbl>
    <w:p w:rsidR="007579C4" w:rsidRDefault="007579C4" w:rsidP="005A6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9C4" w:rsidRDefault="00757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A66FC" w:rsidRPr="005A66FC" w:rsidRDefault="005A66FC" w:rsidP="005A6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63"/>
        <w:gridCol w:w="3908"/>
      </w:tblGrid>
      <w:tr w:rsidR="00470152" w:rsidRPr="009B27DA" w:rsidTr="005A66FC">
        <w:trPr>
          <w:jc w:val="center"/>
        </w:trPr>
        <w:tc>
          <w:tcPr>
            <w:tcW w:w="5663" w:type="dxa"/>
          </w:tcPr>
          <w:p w:rsidR="00470152" w:rsidRPr="009B27DA" w:rsidRDefault="00470152" w:rsidP="0047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470152" w:rsidRPr="009B27DA" w:rsidRDefault="00470152" w:rsidP="0047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0152" w:rsidRDefault="00470152" w:rsidP="0047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9B27DA">
              <w:rPr>
                <w:rFonts w:ascii="Times New Roman" w:hAnsi="Times New Roman" w:cs="Times New Roman"/>
                <w:sz w:val="24"/>
                <w:szCs w:val="24"/>
              </w:rPr>
              <w:t>УПРиЭД</w:t>
            </w:r>
            <w:proofErr w:type="spellEnd"/>
            <w:r w:rsidRPr="009B2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1238" w:rsidRPr="009B27DA" w:rsidRDefault="00231238" w:rsidP="0047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2" w:rsidRPr="009B27DA" w:rsidRDefault="00470152" w:rsidP="002312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9B2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0152" w:rsidRPr="009B27DA" w:rsidRDefault="00470152" w:rsidP="0047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A">
              <w:rPr>
                <w:rFonts w:ascii="Times New Roman" w:hAnsi="Times New Roman" w:cs="Times New Roman"/>
                <w:sz w:val="24"/>
                <w:szCs w:val="24"/>
              </w:rPr>
              <w:t>«___»_________20__ г.</w:t>
            </w:r>
          </w:p>
          <w:p w:rsidR="00470152" w:rsidRPr="009B27DA" w:rsidRDefault="00470152" w:rsidP="0047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52" w:rsidRPr="009B27DA" w:rsidRDefault="00470152" w:rsidP="00470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D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70152" w:rsidRPr="009B27DA" w:rsidRDefault="00470152" w:rsidP="00470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DA">
        <w:rPr>
          <w:rFonts w:ascii="Times New Roman" w:hAnsi="Times New Roman" w:cs="Times New Roman"/>
          <w:b/>
          <w:sz w:val="24"/>
          <w:szCs w:val="24"/>
        </w:rPr>
        <w:t>УЧЕБНЫХ ЗАДАНИЙ (УПРАЖНЕНИЙ) ПО УЧЕБНОЙ ПРАКТИКЕ</w:t>
      </w:r>
    </w:p>
    <w:p w:rsidR="00470152" w:rsidRPr="009B27DA" w:rsidRDefault="00470152" w:rsidP="00470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238" w:rsidRPr="009E486B" w:rsidRDefault="00231238" w:rsidP="002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A41">
        <w:rPr>
          <w:rFonts w:ascii="Times New Roman" w:hAnsi="Times New Roman" w:cs="Times New Roman"/>
          <w:b/>
          <w:sz w:val="28"/>
          <w:szCs w:val="28"/>
        </w:rPr>
        <w:t>ПМ.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9E486B">
        <w:rPr>
          <w:rFonts w:ascii="Times New Roman" w:hAnsi="Times New Roman"/>
          <w:b/>
          <w:sz w:val="28"/>
          <w:szCs w:val="28"/>
        </w:rPr>
        <w:t>Организация и управление торгово-сбытовой деятельностью</w:t>
      </w:r>
    </w:p>
    <w:p w:rsidR="00470152" w:rsidRPr="009B27DA" w:rsidRDefault="00470152" w:rsidP="004701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7DA">
        <w:rPr>
          <w:rFonts w:ascii="Times New Roman" w:hAnsi="Times New Roman" w:cs="Times New Roman"/>
          <w:i/>
          <w:sz w:val="24"/>
          <w:szCs w:val="24"/>
        </w:rPr>
        <w:t>(наименование профессионального модуля)</w:t>
      </w:r>
    </w:p>
    <w:p w:rsidR="00231238" w:rsidRPr="008F364C" w:rsidRDefault="00470152" w:rsidP="00231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/>
        <w:rPr>
          <w:rFonts w:ascii="Times New Roman" w:hAnsi="Times New Roman"/>
          <w:b/>
          <w:caps/>
          <w:sz w:val="20"/>
          <w:szCs w:val="20"/>
          <w:u w:val="single"/>
        </w:rPr>
      </w:pPr>
      <w:r w:rsidRPr="009B27DA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231238">
        <w:rPr>
          <w:rFonts w:ascii="Times New Roman" w:hAnsi="Times New Roman"/>
          <w:b/>
          <w:sz w:val="20"/>
          <w:szCs w:val="20"/>
        </w:rPr>
        <w:t xml:space="preserve">38.02.04. </w:t>
      </w:r>
      <w:r w:rsidR="00231238" w:rsidRPr="008F364C">
        <w:rPr>
          <w:rFonts w:ascii="Times New Roman" w:hAnsi="Times New Roman"/>
          <w:b/>
          <w:sz w:val="20"/>
          <w:szCs w:val="20"/>
        </w:rPr>
        <w:t>Коммерция (по отраслям)</w:t>
      </w:r>
    </w:p>
    <w:p w:rsidR="00470152" w:rsidRPr="009B27DA" w:rsidRDefault="00470152" w:rsidP="0047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D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470152" w:rsidRPr="009B27DA" w:rsidRDefault="00470152" w:rsidP="00470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7DA">
        <w:rPr>
          <w:rFonts w:ascii="Times New Roman" w:hAnsi="Times New Roman" w:cs="Times New Roman"/>
          <w:sz w:val="24"/>
          <w:szCs w:val="24"/>
        </w:rPr>
        <w:t>код, наименование</w:t>
      </w:r>
    </w:p>
    <w:p w:rsidR="00470152" w:rsidRPr="009B27DA" w:rsidRDefault="00470152" w:rsidP="0047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DA">
        <w:rPr>
          <w:rFonts w:ascii="Times New Roman" w:hAnsi="Times New Roman" w:cs="Times New Roman"/>
          <w:sz w:val="24"/>
          <w:szCs w:val="24"/>
        </w:rPr>
        <w:t>Курс</w:t>
      </w:r>
      <w:r w:rsidR="00231238">
        <w:rPr>
          <w:rFonts w:ascii="Times New Roman" w:hAnsi="Times New Roman" w:cs="Times New Roman"/>
          <w:sz w:val="24"/>
          <w:szCs w:val="24"/>
        </w:rPr>
        <w:t xml:space="preserve"> 2</w:t>
      </w:r>
      <w:r w:rsidRPr="009B27DA">
        <w:rPr>
          <w:rFonts w:ascii="Times New Roman" w:hAnsi="Times New Roman" w:cs="Times New Roman"/>
          <w:sz w:val="24"/>
          <w:szCs w:val="24"/>
        </w:rPr>
        <w:t xml:space="preserve"> , группа </w:t>
      </w:r>
      <w:r w:rsidR="00231238">
        <w:rPr>
          <w:rFonts w:ascii="Times New Roman" w:hAnsi="Times New Roman" w:cs="Times New Roman"/>
          <w:sz w:val="24"/>
          <w:szCs w:val="24"/>
        </w:rPr>
        <w:t>14-31 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3034"/>
        <w:gridCol w:w="3992"/>
        <w:gridCol w:w="1697"/>
      </w:tblGrid>
      <w:tr w:rsidR="00470152" w:rsidRPr="00BD44D9" w:rsidTr="003C44B9">
        <w:tc>
          <w:tcPr>
            <w:tcW w:w="753" w:type="dxa"/>
          </w:tcPr>
          <w:p w:rsidR="00470152" w:rsidRPr="00BD44D9" w:rsidRDefault="00470152" w:rsidP="00470152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№</w:t>
            </w:r>
          </w:p>
          <w:p w:rsidR="00470152" w:rsidRPr="00BD44D9" w:rsidRDefault="00470152" w:rsidP="00470152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темы</w:t>
            </w:r>
          </w:p>
        </w:tc>
        <w:tc>
          <w:tcPr>
            <w:tcW w:w="3072" w:type="dxa"/>
          </w:tcPr>
          <w:p w:rsidR="00231238" w:rsidRPr="00BD44D9" w:rsidRDefault="00470152" w:rsidP="00470152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Наименование темы </w:t>
            </w:r>
          </w:p>
          <w:p w:rsidR="00470152" w:rsidRPr="00BD44D9" w:rsidRDefault="00470152" w:rsidP="00470152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программы</w:t>
            </w:r>
          </w:p>
        </w:tc>
        <w:tc>
          <w:tcPr>
            <w:tcW w:w="4166" w:type="dxa"/>
          </w:tcPr>
          <w:p w:rsidR="00470152" w:rsidRPr="00BD44D9" w:rsidRDefault="00470152" w:rsidP="00470152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Виды работ (упражнений)</w:t>
            </w:r>
          </w:p>
        </w:tc>
        <w:tc>
          <w:tcPr>
            <w:tcW w:w="1580" w:type="dxa"/>
          </w:tcPr>
          <w:p w:rsidR="00470152" w:rsidRPr="00BD44D9" w:rsidRDefault="00470152" w:rsidP="00470152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Затраченное время, час</w:t>
            </w:r>
          </w:p>
        </w:tc>
      </w:tr>
      <w:tr w:rsidR="00BD44D9" w:rsidRPr="00BD44D9" w:rsidTr="00BD44D9">
        <w:tc>
          <w:tcPr>
            <w:tcW w:w="753" w:type="dxa"/>
            <w:vAlign w:val="center"/>
          </w:tcPr>
          <w:p w:rsidR="00BD44D9" w:rsidRPr="00BD44D9" w:rsidRDefault="00BD44D9" w:rsidP="00BD44D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1</w:t>
            </w:r>
          </w:p>
        </w:tc>
        <w:tc>
          <w:tcPr>
            <w:tcW w:w="3072" w:type="dxa"/>
            <w:vAlign w:val="center"/>
          </w:tcPr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Тема 01.1 Психолог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ческие аспекты де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я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тельности агента ко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м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мерческого</w:t>
            </w:r>
          </w:p>
        </w:tc>
        <w:tc>
          <w:tcPr>
            <w:tcW w:w="4166" w:type="dxa"/>
          </w:tcPr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Изучение личностных и пр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фесси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нальных требований к коммерческим работникам;</w:t>
            </w:r>
          </w:p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Составление портфолио и оценка своих профессионал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ь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ных качеств;</w:t>
            </w:r>
          </w:p>
          <w:p w:rsidR="00BD44D9" w:rsidRPr="00BD44D9" w:rsidRDefault="00BD44D9" w:rsidP="00BD44D9">
            <w:pPr>
              <w:jc w:val="both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Ознакомление с приёмами делов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го общения.</w:t>
            </w:r>
          </w:p>
        </w:tc>
        <w:tc>
          <w:tcPr>
            <w:tcW w:w="1580" w:type="dxa"/>
            <w:vAlign w:val="center"/>
          </w:tcPr>
          <w:p w:rsidR="00BD44D9" w:rsidRPr="00BD44D9" w:rsidRDefault="00BD44D9" w:rsidP="003C44B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8</w:t>
            </w:r>
          </w:p>
        </w:tc>
      </w:tr>
      <w:tr w:rsidR="00BD44D9" w:rsidRPr="00BD44D9" w:rsidTr="00BD44D9">
        <w:tc>
          <w:tcPr>
            <w:tcW w:w="753" w:type="dxa"/>
            <w:vAlign w:val="center"/>
          </w:tcPr>
          <w:p w:rsidR="00BD44D9" w:rsidRPr="00BD44D9" w:rsidRDefault="00BD44D9" w:rsidP="00BD44D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2</w:t>
            </w:r>
          </w:p>
        </w:tc>
        <w:tc>
          <w:tcPr>
            <w:tcW w:w="3072" w:type="dxa"/>
            <w:vAlign w:val="center"/>
          </w:tcPr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Тема 01.2 </w:t>
            </w:r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Составление организационных д</w:t>
            </w:r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куме</w:t>
            </w:r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тов </w:t>
            </w:r>
            <w:proofErr w:type="gramStart"/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торгового</w:t>
            </w:r>
            <w:proofErr w:type="gramEnd"/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предприятия</w:t>
            </w:r>
          </w:p>
        </w:tc>
        <w:tc>
          <w:tcPr>
            <w:tcW w:w="4166" w:type="dxa"/>
          </w:tcPr>
          <w:p w:rsidR="00BD44D9" w:rsidRPr="00BD44D9" w:rsidRDefault="00BD44D9" w:rsidP="00BD44D9">
            <w:pPr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Организация работы по в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е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дению д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е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ловых переговоров;</w:t>
            </w:r>
          </w:p>
          <w:p w:rsidR="00BD44D9" w:rsidRPr="00BD44D9" w:rsidRDefault="00BD44D9" w:rsidP="00BD44D9">
            <w:pPr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Отработка навыков напис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ния дел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вых писем;</w:t>
            </w:r>
          </w:p>
          <w:p w:rsidR="00BD44D9" w:rsidRPr="00BD44D9" w:rsidRDefault="00BD44D9" w:rsidP="00BD44D9">
            <w:pPr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Отработка навыков публи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ч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ных в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ы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ступлений;</w:t>
            </w:r>
          </w:p>
          <w:p w:rsidR="00BD44D9" w:rsidRPr="00BD44D9" w:rsidRDefault="00BD44D9" w:rsidP="00BD44D9">
            <w:pPr>
              <w:jc w:val="both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Овладение методами закупки тов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ров</w:t>
            </w:r>
          </w:p>
        </w:tc>
        <w:tc>
          <w:tcPr>
            <w:tcW w:w="1580" w:type="dxa"/>
            <w:vAlign w:val="center"/>
          </w:tcPr>
          <w:p w:rsidR="00BD44D9" w:rsidRPr="00BD44D9" w:rsidRDefault="00BD44D9" w:rsidP="003C44B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8</w:t>
            </w:r>
          </w:p>
        </w:tc>
      </w:tr>
      <w:tr w:rsidR="00BD44D9" w:rsidRPr="00BD44D9" w:rsidTr="00BD44D9">
        <w:tc>
          <w:tcPr>
            <w:tcW w:w="753" w:type="dxa"/>
            <w:vAlign w:val="center"/>
          </w:tcPr>
          <w:p w:rsidR="00BD44D9" w:rsidRPr="00BD44D9" w:rsidRDefault="00BD44D9" w:rsidP="00BD44D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3</w:t>
            </w:r>
          </w:p>
        </w:tc>
        <w:tc>
          <w:tcPr>
            <w:tcW w:w="3072" w:type="dxa"/>
            <w:vAlign w:val="center"/>
          </w:tcPr>
          <w:p w:rsidR="00BD44D9" w:rsidRPr="00BD44D9" w:rsidRDefault="00BD44D9" w:rsidP="00282146">
            <w:pPr>
              <w:jc w:val="both"/>
              <w:outlineLvl w:val="0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Тема 01.3 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Изучение и ан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лиз поставщиков предпр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4166" w:type="dxa"/>
            <w:vAlign w:val="center"/>
          </w:tcPr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Составление договора п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ставки;</w:t>
            </w:r>
          </w:p>
          <w:p w:rsidR="00BD44D9" w:rsidRPr="00BD44D9" w:rsidRDefault="00BD44D9" w:rsidP="00BD44D9">
            <w:pPr>
              <w:jc w:val="both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Составление спецификаций на п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ставку товаров и других сопроводительных докуме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н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тов.</w:t>
            </w:r>
          </w:p>
        </w:tc>
        <w:tc>
          <w:tcPr>
            <w:tcW w:w="1580" w:type="dxa"/>
            <w:vAlign w:val="center"/>
          </w:tcPr>
          <w:p w:rsidR="00BD44D9" w:rsidRPr="00BD44D9" w:rsidRDefault="00BD44D9" w:rsidP="003C44B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8</w:t>
            </w:r>
          </w:p>
        </w:tc>
      </w:tr>
      <w:tr w:rsidR="00BD44D9" w:rsidRPr="00BD44D9" w:rsidTr="00BD44D9">
        <w:tc>
          <w:tcPr>
            <w:tcW w:w="753" w:type="dxa"/>
            <w:vAlign w:val="center"/>
          </w:tcPr>
          <w:p w:rsidR="00BD44D9" w:rsidRPr="00BD44D9" w:rsidRDefault="00BD44D9" w:rsidP="00BD44D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4</w:t>
            </w:r>
          </w:p>
        </w:tc>
        <w:tc>
          <w:tcPr>
            <w:tcW w:w="3072" w:type="dxa"/>
            <w:vAlign w:val="center"/>
          </w:tcPr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Тема 01.4 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Изучение поря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организации доставки гр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 xml:space="preserve">зов </w:t>
            </w:r>
          </w:p>
          <w:p w:rsidR="00BD44D9" w:rsidRPr="00BD44D9" w:rsidRDefault="00BD44D9" w:rsidP="00BD44D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покупателям</w:t>
            </w:r>
          </w:p>
        </w:tc>
        <w:tc>
          <w:tcPr>
            <w:tcW w:w="4166" w:type="dxa"/>
            <w:vAlign w:val="center"/>
          </w:tcPr>
          <w:p w:rsidR="00BD44D9" w:rsidRPr="00BD44D9" w:rsidRDefault="00BD44D9" w:rsidP="00BD44D9">
            <w:pPr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Составление маршрутов и графиков завоза товаров;</w:t>
            </w:r>
          </w:p>
          <w:p w:rsidR="00BD44D9" w:rsidRPr="00BD44D9" w:rsidRDefault="00BD44D9" w:rsidP="00BD44D9">
            <w:pPr>
              <w:jc w:val="both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Составление документов складского учета.</w:t>
            </w:r>
          </w:p>
        </w:tc>
        <w:tc>
          <w:tcPr>
            <w:tcW w:w="1580" w:type="dxa"/>
            <w:vAlign w:val="center"/>
          </w:tcPr>
          <w:p w:rsidR="00BD44D9" w:rsidRPr="00BD44D9" w:rsidRDefault="00BD44D9" w:rsidP="00C15A43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6</w:t>
            </w:r>
          </w:p>
        </w:tc>
      </w:tr>
      <w:tr w:rsidR="00BD44D9" w:rsidRPr="00BD44D9" w:rsidTr="00BD44D9">
        <w:tc>
          <w:tcPr>
            <w:tcW w:w="753" w:type="dxa"/>
            <w:vAlign w:val="center"/>
          </w:tcPr>
          <w:p w:rsidR="00BD44D9" w:rsidRPr="00BD44D9" w:rsidRDefault="00BD44D9" w:rsidP="00BD44D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72" w:type="dxa"/>
            <w:vAlign w:val="center"/>
          </w:tcPr>
          <w:p w:rsidR="00BD44D9" w:rsidRPr="00BD44D9" w:rsidRDefault="00BD44D9" w:rsidP="00BD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Тема 01.5 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Отработка нав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89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организации меропр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</w:p>
          <w:p w:rsidR="00BD44D9" w:rsidRPr="00BD44D9" w:rsidRDefault="00BD44D9" w:rsidP="00BD44D9">
            <w:pPr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ФОССТИС</w:t>
            </w:r>
          </w:p>
        </w:tc>
        <w:tc>
          <w:tcPr>
            <w:tcW w:w="4166" w:type="dxa"/>
            <w:vAlign w:val="center"/>
          </w:tcPr>
          <w:p w:rsidR="00BD44D9" w:rsidRPr="00BD44D9" w:rsidRDefault="00BD44D9" w:rsidP="00BD44D9">
            <w:pPr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Составление логотипа пре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д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приятия;</w:t>
            </w:r>
          </w:p>
          <w:p w:rsidR="00BD44D9" w:rsidRPr="00BD44D9" w:rsidRDefault="00BD44D9" w:rsidP="00BD44D9">
            <w:pPr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Реклама товаров;</w:t>
            </w:r>
          </w:p>
          <w:p w:rsidR="00BD44D9" w:rsidRPr="00BD44D9" w:rsidRDefault="00BD44D9" w:rsidP="00BD44D9">
            <w:pPr>
              <w:jc w:val="both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– Расчет экономической э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ф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фективности мероприятий ФОССТИС</w:t>
            </w:r>
          </w:p>
        </w:tc>
        <w:tc>
          <w:tcPr>
            <w:tcW w:w="1580" w:type="dxa"/>
            <w:vAlign w:val="center"/>
          </w:tcPr>
          <w:p w:rsidR="00BD44D9" w:rsidRPr="00BD44D9" w:rsidRDefault="00BD44D9" w:rsidP="00C15A43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4</w:t>
            </w:r>
          </w:p>
        </w:tc>
      </w:tr>
      <w:tr w:rsidR="00BD44D9" w:rsidRPr="00BD44D9" w:rsidTr="00BD44D9">
        <w:tc>
          <w:tcPr>
            <w:tcW w:w="753" w:type="dxa"/>
            <w:vAlign w:val="center"/>
          </w:tcPr>
          <w:p w:rsidR="00BD44D9" w:rsidRPr="00BD44D9" w:rsidRDefault="00BD44D9" w:rsidP="00BD44D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</w:p>
        </w:tc>
        <w:tc>
          <w:tcPr>
            <w:tcW w:w="3072" w:type="dxa"/>
            <w:vAlign w:val="center"/>
          </w:tcPr>
          <w:p w:rsidR="00BD44D9" w:rsidRPr="00BD44D9" w:rsidRDefault="00BD44D9" w:rsidP="00BD44D9">
            <w:pPr>
              <w:jc w:val="both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166" w:type="dxa"/>
          </w:tcPr>
          <w:p w:rsidR="00BD44D9" w:rsidRDefault="00BD44D9" w:rsidP="00BD4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дневника-отчета по учебной практике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44D9" w:rsidRPr="00BD44D9" w:rsidRDefault="00BD44D9" w:rsidP="00BD44D9">
            <w:pPr>
              <w:jc w:val="both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Защита выпо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D44D9">
              <w:rPr>
                <w:rFonts w:ascii="Times New Roman" w:hAnsi="Times New Roman" w:cs="Times New Roman"/>
                <w:sz w:val="28"/>
                <w:szCs w:val="28"/>
              </w:rPr>
              <w:t>ненной работы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: п</w:t>
            </w:r>
            <w:r w:rsidRPr="00BD44D9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резентация предприятия</w:t>
            </w:r>
          </w:p>
        </w:tc>
        <w:tc>
          <w:tcPr>
            <w:tcW w:w="1580" w:type="dxa"/>
            <w:vAlign w:val="center"/>
          </w:tcPr>
          <w:p w:rsidR="00BD44D9" w:rsidRPr="00BD44D9" w:rsidRDefault="00BD44D9" w:rsidP="003C44B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2</w:t>
            </w:r>
          </w:p>
        </w:tc>
      </w:tr>
      <w:tr w:rsidR="00BD44D9" w:rsidRPr="00BD44D9" w:rsidTr="003C44B9">
        <w:tc>
          <w:tcPr>
            <w:tcW w:w="7991" w:type="dxa"/>
            <w:gridSpan w:val="3"/>
          </w:tcPr>
          <w:p w:rsidR="00BD44D9" w:rsidRPr="00BD44D9" w:rsidRDefault="00BD44D9" w:rsidP="00231238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1580" w:type="dxa"/>
            <w:vAlign w:val="center"/>
          </w:tcPr>
          <w:p w:rsidR="00BD44D9" w:rsidRPr="00BD44D9" w:rsidRDefault="00BD44D9" w:rsidP="003C44B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36</w:t>
            </w:r>
          </w:p>
        </w:tc>
      </w:tr>
    </w:tbl>
    <w:p w:rsidR="00470152" w:rsidRPr="009B27DA" w:rsidRDefault="00470152" w:rsidP="00470152">
      <w:pPr>
        <w:spacing w:after="0" w:line="240" w:lineRule="auto"/>
        <w:jc w:val="right"/>
        <w:rPr>
          <w:rFonts w:ascii="Times New Roman" w:hAnsi="Times New Roman" w:cs="Times New Roman"/>
          <w:i/>
          <w:spacing w:val="-10"/>
          <w:sz w:val="24"/>
          <w:szCs w:val="24"/>
        </w:rPr>
      </w:pPr>
    </w:p>
    <w:p w:rsidR="00470152" w:rsidRPr="009B27DA" w:rsidRDefault="00470152" w:rsidP="00470152">
      <w:pPr>
        <w:spacing w:after="0" w:line="240" w:lineRule="auto"/>
        <w:jc w:val="right"/>
        <w:rPr>
          <w:rFonts w:ascii="Times New Roman" w:hAnsi="Times New Roman" w:cs="Times New Roman"/>
          <w:i/>
          <w:spacing w:val="-10"/>
          <w:sz w:val="24"/>
          <w:szCs w:val="24"/>
        </w:rPr>
      </w:pPr>
    </w:p>
    <w:p w:rsidR="00470152" w:rsidRPr="009B27DA" w:rsidRDefault="00470152" w:rsidP="00470152">
      <w:pPr>
        <w:spacing w:after="0" w:line="240" w:lineRule="auto"/>
        <w:jc w:val="right"/>
        <w:rPr>
          <w:rFonts w:ascii="Times New Roman" w:hAnsi="Times New Roman" w:cs="Times New Roman"/>
          <w:i/>
          <w:spacing w:val="-10"/>
          <w:sz w:val="24"/>
          <w:szCs w:val="24"/>
        </w:rPr>
      </w:pPr>
    </w:p>
    <w:p w:rsidR="00470152" w:rsidRPr="009B27DA" w:rsidRDefault="00470152" w:rsidP="006117C0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9B27DA">
        <w:rPr>
          <w:rFonts w:ascii="Times New Roman" w:hAnsi="Times New Roman" w:cs="Times New Roman"/>
          <w:spacing w:val="-10"/>
          <w:sz w:val="24"/>
          <w:szCs w:val="24"/>
        </w:rPr>
        <w:t xml:space="preserve">Руководитель учебной практики </w:t>
      </w:r>
      <w:r w:rsidR="006117C0">
        <w:rPr>
          <w:rFonts w:ascii="Times New Roman" w:hAnsi="Times New Roman" w:cs="Times New Roman"/>
          <w:spacing w:val="-10"/>
          <w:sz w:val="24"/>
          <w:szCs w:val="24"/>
        </w:rPr>
        <w:t xml:space="preserve">                 </w:t>
      </w:r>
      <w:r w:rsidR="006117C0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6117C0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6117C0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6117C0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6117C0">
        <w:rPr>
          <w:rFonts w:ascii="Times New Roman" w:hAnsi="Times New Roman" w:cs="Times New Roman"/>
          <w:spacing w:val="-10"/>
          <w:sz w:val="24"/>
          <w:szCs w:val="24"/>
        </w:rPr>
        <w:tab/>
        <w:t xml:space="preserve">О.Л. </w:t>
      </w:r>
      <w:proofErr w:type="spellStart"/>
      <w:r w:rsidR="006117C0">
        <w:rPr>
          <w:rFonts w:ascii="Times New Roman" w:hAnsi="Times New Roman" w:cs="Times New Roman"/>
          <w:spacing w:val="-10"/>
          <w:sz w:val="24"/>
          <w:szCs w:val="24"/>
        </w:rPr>
        <w:t>Рыпина</w:t>
      </w:r>
      <w:proofErr w:type="spellEnd"/>
    </w:p>
    <w:p w:rsidR="00470152" w:rsidRPr="009B27DA" w:rsidRDefault="00470152" w:rsidP="00470152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470152" w:rsidRPr="009B27DA" w:rsidRDefault="00470152" w:rsidP="0047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DA">
        <w:rPr>
          <w:rFonts w:ascii="Times New Roman" w:hAnsi="Times New Roman" w:cs="Times New Roman"/>
          <w:sz w:val="24"/>
          <w:szCs w:val="24"/>
        </w:rPr>
        <w:t>Старший мастер</w:t>
      </w:r>
    </w:p>
    <w:p w:rsidR="00470152" w:rsidRPr="009B27DA" w:rsidRDefault="00470152" w:rsidP="0047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D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117C0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117C0">
        <w:rPr>
          <w:rFonts w:ascii="Times New Roman" w:hAnsi="Times New Roman" w:cs="Times New Roman"/>
          <w:sz w:val="24"/>
          <w:szCs w:val="24"/>
        </w:rPr>
        <w:t>Забавин</w:t>
      </w:r>
      <w:proofErr w:type="spellEnd"/>
    </w:p>
    <w:p w:rsidR="00470152" w:rsidRPr="009B27DA" w:rsidRDefault="00470152" w:rsidP="0047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DA">
        <w:rPr>
          <w:rFonts w:ascii="Times New Roman" w:hAnsi="Times New Roman" w:cs="Times New Roman"/>
          <w:sz w:val="24"/>
          <w:szCs w:val="24"/>
        </w:rPr>
        <w:t>«____»___________20__г.</w:t>
      </w:r>
    </w:p>
    <w:p w:rsidR="00470152" w:rsidRDefault="00470152" w:rsidP="00470152">
      <w:pPr>
        <w:jc w:val="right"/>
        <w:rPr>
          <w:i/>
          <w:spacing w:val="-10"/>
          <w:sz w:val="20"/>
          <w:szCs w:val="20"/>
        </w:rPr>
      </w:pPr>
    </w:p>
    <w:p w:rsidR="003C44B9" w:rsidRDefault="003C44B9" w:rsidP="00470152">
      <w:pPr>
        <w:jc w:val="right"/>
        <w:rPr>
          <w:i/>
          <w:spacing w:val="-10"/>
          <w:sz w:val="20"/>
          <w:szCs w:val="20"/>
        </w:rPr>
      </w:pPr>
    </w:p>
    <w:p w:rsidR="003C44B9" w:rsidRDefault="003C44B9" w:rsidP="003C44B9">
      <w:pPr>
        <w:spacing w:after="0" w:line="240" w:lineRule="auto"/>
        <w:rPr>
          <w:i/>
          <w:spacing w:val="-10"/>
          <w:sz w:val="20"/>
          <w:szCs w:val="20"/>
        </w:rPr>
      </w:pPr>
      <w:r>
        <w:rPr>
          <w:i/>
          <w:spacing w:val="-10"/>
          <w:sz w:val="20"/>
          <w:szCs w:val="20"/>
        </w:rPr>
        <w:tab/>
        <w:t>Примечание</w:t>
      </w:r>
    </w:p>
    <w:p w:rsidR="003C44B9" w:rsidRDefault="003C44B9" w:rsidP="003C44B9">
      <w:pPr>
        <w:spacing w:after="0" w:line="240" w:lineRule="auto"/>
        <w:rPr>
          <w:i/>
          <w:spacing w:val="-10"/>
          <w:sz w:val="20"/>
          <w:szCs w:val="20"/>
        </w:rPr>
      </w:pPr>
      <w:r>
        <w:rPr>
          <w:i/>
          <w:spacing w:val="-10"/>
          <w:sz w:val="20"/>
          <w:szCs w:val="20"/>
        </w:rPr>
        <w:tab/>
        <w:t>В 2015-2016 учебном году в связи с праздничным</w:t>
      </w:r>
      <w:r w:rsidR="00BD44D9">
        <w:rPr>
          <w:i/>
          <w:spacing w:val="-10"/>
          <w:sz w:val="20"/>
          <w:szCs w:val="20"/>
        </w:rPr>
        <w:t xml:space="preserve"> днём </w:t>
      </w:r>
      <w:r>
        <w:rPr>
          <w:i/>
          <w:spacing w:val="-10"/>
          <w:sz w:val="20"/>
          <w:szCs w:val="20"/>
        </w:rPr>
        <w:t xml:space="preserve"> </w:t>
      </w:r>
      <w:r w:rsidR="00BD44D9">
        <w:rPr>
          <w:i/>
          <w:spacing w:val="-10"/>
          <w:sz w:val="20"/>
          <w:szCs w:val="20"/>
        </w:rPr>
        <w:t xml:space="preserve">12 июня, </w:t>
      </w:r>
      <w:r>
        <w:rPr>
          <w:i/>
          <w:spacing w:val="-10"/>
          <w:sz w:val="20"/>
          <w:szCs w:val="20"/>
        </w:rPr>
        <w:t xml:space="preserve"> попадающими на период учебной практики (с </w:t>
      </w:r>
      <w:r w:rsidR="00BD44D9">
        <w:rPr>
          <w:i/>
          <w:spacing w:val="-10"/>
          <w:sz w:val="20"/>
          <w:szCs w:val="20"/>
        </w:rPr>
        <w:t>13июня по 18 июня</w:t>
      </w:r>
      <w:r>
        <w:rPr>
          <w:i/>
          <w:spacing w:val="-10"/>
          <w:sz w:val="20"/>
          <w:szCs w:val="20"/>
        </w:rPr>
        <w:t xml:space="preserve">) количество дней практики корректируется до </w:t>
      </w:r>
      <w:r w:rsidR="00BD44D9">
        <w:rPr>
          <w:i/>
          <w:spacing w:val="-10"/>
          <w:sz w:val="20"/>
          <w:szCs w:val="20"/>
        </w:rPr>
        <w:t>5 дней (вместо 6</w:t>
      </w:r>
      <w:r>
        <w:rPr>
          <w:i/>
          <w:spacing w:val="-10"/>
          <w:sz w:val="20"/>
          <w:szCs w:val="20"/>
        </w:rPr>
        <w:t>), а продолжительность зан</w:t>
      </w:r>
      <w:r>
        <w:rPr>
          <w:i/>
          <w:spacing w:val="-10"/>
          <w:sz w:val="20"/>
          <w:szCs w:val="20"/>
        </w:rPr>
        <w:t>я</w:t>
      </w:r>
      <w:r>
        <w:rPr>
          <w:i/>
          <w:spacing w:val="-10"/>
          <w:sz w:val="20"/>
          <w:szCs w:val="20"/>
        </w:rPr>
        <w:t>тия увеличивает</w:t>
      </w:r>
      <w:r w:rsidR="00BD44D9">
        <w:rPr>
          <w:i/>
          <w:spacing w:val="-10"/>
          <w:sz w:val="20"/>
          <w:szCs w:val="20"/>
        </w:rPr>
        <w:t>ся. (13.06.16  не является  рабочим днем)</w:t>
      </w:r>
    </w:p>
    <w:p w:rsidR="00470152" w:rsidRDefault="00470152">
      <w:pPr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br w:type="page"/>
      </w:r>
    </w:p>
    <w:p w:rsidR="00DB1420" w:rsidRPr="007C0022" w:rsidRDefault="00CE5BF0" w:rsidP="00CE5B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Урок производственного обучения </w:t>
      </w:r>
      <w:r w:rsidR="00DB1420" w:rsidRPr="007C0022">
        <w:rPr>
          <w:rFonts w:ascii="Times New Roman" w:eastAsia="TimesNewRomanPS-BoldMT" w:hAnsi="Times New Roman" w:cs="Times New Roman"/>
          <w:b/>
          <w:bCs/>
          <w:sz w:val="28"/>
          <w:szCs w:val="28"/>
        </w:rPr>
        <w:t>№1</w:t>
      </w:r>
    </w:p>
    <w:p w:rsidR="00BD44D9" w:rsidRDefault="00DB1420" w:rsidP="00BD44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C002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Тема </w:t>
      </w:r>
      <w:r w:rsidR="00BD44D9" w:rsidRPr="00BD44D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Психологические аспекты деятельности агента ко</w:t>
      </w:r>
      <w:r w:rsidR="00BD44D9" w:rsidRPr="00BD44D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</w:t>
      </w:r>
      <w:r w:rsidR="00BD44D9" w:rsidRPr="00BD44D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мерческого</w:t>
      </w:r>
    </w:p>
    <w:p w:rsidR="00282146" w:rsidRPr="00BD44D9" w:rsidRDefault="00282146" w:rsidP="00BD44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B1420" w:rsidRPr="007C0022" w:rsidRDefault="00DB1420" w:rsidP="00282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022">
        <w:rPr>
          <w:rFonts w:ascii="Times New Roman" w:hAnsi="Times New Roman" w:cs="Times New Roman"/>
          <w:sz w:val="28"/>
          <w:szCs w:val="28"/>
        </w:rPr>
        <w:tab/>
      </w:r>
      <w:r w:rsidRPr="00282146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7C0022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282146">
        <w:rPr>
          <w:rFonts w:ascii="Times New Roman" w:hAnsi="Times New Roman" w:cs="Times New Roman"/>
          <w:sz w:val="28"/>
          <w:szCs w:val="28"/>
        </w:rPr>
        <w:t>психологических аспектов деятельности аге</w:t>
      </w:r>
      <w:r w:rsidR="00282146">
        <w:rPr>
          <w:rFonts w:ascii="Times New Roman" w:hAnsi="Times New Roman" w:cs="Times New Roman"/>
          <w:sz w:val="28"/>
          <w:szCs w:val="28"/>
        </w:rPr>
        <w:t>н</w:t>
      </w:r>
      <w:r w:rsidR="00282146">
        <w:rPr>
          <w:rFonts w:ascii="Times New Roman" w:hAnsi="Times New Roman" w:cs="Times New Roman"/>
          <w:sz w:val="28"/>
          <w:szCs w:val="28"/>
        </w:rPr>
        <w:t>та коммерческого</w:t>
      </w:r>
    </w:p>
    <w:p w:rsidR="00282146" w:rsidRDefault="00282146" w:rsidP="00282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  <w:t>Виды работ:</w:t>
      </w:r>
    </w:p>
    <w:p w:rsidR="00282146" w:rsidRPr="00BD44D9" w:rsidRDefault="00282146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Изучение личностных и профессиональных требований к коммерческим работникам;</w:t>
      </w:r>
    </w:p>
    <w:p w:rsidR="00282146" w:rsidRPr="00BD44D9" w:rsidRDefault="00282146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Составление портфолио и оценка своих профессионал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ь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ных качеств;</w:t>
      </w:r>
    </w:p>
    <w:p w:rsidR="00DB1420" w:rsidRDefault="00282146" w:rsidP="00282146">
      <w:pPr>
        <w:tabs>
          <w:tab w:val="left" w:pos="0"/>
        </w:tabs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Ознакомление с приёмами делов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го общения.</w:t>
      </w:r>
    </w:p>
    <w:p w:rsidR="003178D4" w:rsidRPr="003178D4" w:rsidRDefault="003178D4" w:rsidP="003178D4">
      <w:pPr>
        <w:tabs>
          <w:tab w:val="left" w:pos="0"/>
        </w:tabs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ab/>
        <w:t>Рекомендации при написании резюме</w:t>
      </w:r>
    </w:p>
    <w:p w:rsidR="003178D4" w:rsidRPr="003178D4" w:rsidRDefault="003178D4" w:rsidP="00317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 xml:space="preserve">Предлагаем Вам возможные варианты личных качеств человека для резюме: 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аккуратность;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активность;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8D4"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 w:rsidRPr="003178D4">
        <w:rPr>
          <w:rFonts w:ascii="Times New Roman" w:hAnsi="Times New Roman" w:cs="Times New Roman"/>
          <w:sz w:val="28"/>
          <w:szCs w:val="28"/>
        </w:rPr>
        <w:t>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аналитические способности;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быстрая обучаемость;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вежливость;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внимательность;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высокая работоспособность;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гибкость;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дисциплинированность;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дружелюбие;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добросовестность;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инициативность;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исполнительность;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коммуникабельность;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лояльность;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надежность;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настойчивость;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находчивость;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нацеленность на результат;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8D4">
        <w:rPr>
          <w:rFonts w:ascii="Times New Roman" w:hAnsi="Times New Roman" w:cs="Times New Roman"/>
          <w:sz w:val="28"/>
          <w:szCs w:val="28"/>
        </w:rPr>
        <w:t>неконфликтность</w:t>
      </w:r>
      <w:proofErr w:type="spellEnd"/>
      <w:r w:rsidRPr="003178D4">
        <w:rPr>
          <w:rFonts w:ascii="Times New Roman" w:hAnsi="Times New Roman" w:cs="Times New Roman"/>
          <w:sz w:val="28"/>
          <w:szCs w:val="28"/>
        </w:rPr>
        <w:t>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оптимизм;</w:t>
      </w:r>
    </w:p>
    <w:p w:rsidR="003178D4" w:rsidRPr="003178D4" w:rsidRDefault="003178D4" w:rsidP="003178D4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ораторское мастерство;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организаторские способности;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организованность;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ориентация на результат;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отзывчивость;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порядочность;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предприимчивость;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презентабельная внешность;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принципиальность;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пунктуальность;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рационализаторство;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самоконтроль;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самокритичность;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скрупулезность;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способность к быстрому / самостоятельному принятию решений;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стремление к повышению профессионального уровня / самосовершенствов</w:t>
      </w:r>
      <w:r w:rsidRPr="003178D4">
        <w:rPr>
          <w:rFonts w:ascii="Times New Roman" w:hAnsi="Times New Roman" w:cs="Times New Roman"/>
          <w:sz w:val="28"/>
          <w:szCs w:val="28"/>
        </w:rPr>
        <w:t>а</w:t>
      </w:r>
      <w:r w:rsidRPr="003178D4">
        <w:rPr>
          <w:rFonts w:ascii="Times New Roman" w:hAnsi="Times New Roman" w:cs="Times New Roman"/>
          <w:sz w:val="28"/>
          <w:szCs w:val="28"/>
        </w:rPr>
        <w:t>нию / пр</w:t>
      </w:r>
      <w:r w:rsidRPr="003178D4">
        <w:rPr>
          <w:rFonts w:ascii="Times New Roman" w:hAnsi="Times New Roman" w:cs="Times New Roman"/>
          <w:sz w:val="28"/>
          <w:szCs w:val="28"/>
        </w:rPr>
        <w:t>о</w:t>
      </w:r>
      <w:r w:rsidRPr="003178D4">
        <w:rPr>
          <w:rFonts w:ascii="Times New Roman" w:hAnsi="Times New Roman" w:cs="Times New Roman"/>
          <w:sz w:val="28"/>
          <w:szCs w:val="28"/>
        </w:rPr>
        <w:t>фессиональному росту / развитию;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стрессоустойчивость;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творческий подход к поиску способов выполнения поставленных з</w:t>
      </w:r>
      <w:r w:rsidRPr="003178D4">
        <w:rPr>
          <w:rFonts w:ascii="Times New Roman" w:hAnsi="Times New Roman" w:cs="Times New Roman"/>
          <w:sz w:val="28"/>
          <w:szCs w:val="28"/>
        </w:rPr>
        <w:t>а</w:t>
      </w:r>
      <w:r w:rsidRPr="003178D4">
        <w:rPr>
          <w:rFonts w:ascii="Times New Roman" w:hAnsi="Times New Roman" w:cs="Times New Roman"/>
          <w:sz w:val="28"/>
          <w:szCs w:val="28"/>
        </w:rPr>
        <w:t>дач;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трудолюбие;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уверенность в себе;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умение адаптироваться к переменам;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умение работать в команде;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умение убеждать;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хорошая дикция;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целеустремленность;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честность;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чувство юмора;</w:t>
      </w:r>
    </w:p>
    <w:p w:rsidR="003178D4" w:rsidRPr="003178D4" w:rsidRDefault="003178D4" w:rsidP="003178D4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D4">
        <w:rPr>
          <w:rFonts w:ascii="Times New Roman" w:hAnsi="Times New Roman" w:cs="Times New Roman"/>
          <w:sz w:val="28"/>
          <w:szCs w:val="28"/>
        </w:rPr>
        <w:t>энергичность.</w:t>
      </w:r>
    </w:p>
    <w:p w:rsidR="003178D4" w:rsidRPr="003178D4" w:rsidRDefault="003178D4" w:rsidP="003178D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78D4">
        <w:rPr>
          <w:sz w:val="28"/>
          <w:szCs w:val="28"/>
        </w:rPr>
        <w:t>Данный список персональных качеств в резюме не является исчерпыва</w:t>
      </w:r>
      <w:r w:rsidRPr="003178D4">
        <w:rPr>
          <w:sz w:val="28"/>
          <w:szCs w:val="28"/>
        </w:rPr>
        <w:t>ю</w:t>
      </w:r>
      <w:r w:rsidRPr="003178D4">
        <w:rPr>
          <w:sz w:val="28"/>
          <w:szCs w:val="28"/>
        </w:rPr>
        <w:t>щим.</w:t>
      </w:r>
    </w:p>
    <w:p w:rsidR="003178D4" w:rsidRPr="003178D4" w:rsidRDefault="003178D4" w:rsidP="003178D4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8D4">
        <w:rPr>
          <w:sz w:val="28"/>
          <w:szCs w:val="28"/>
        </w:rPr>
        <w:t>Сильные и слабые стороны в резюме</w:t>
      </w:r>
    </w:p>
    <w:p w:rsidR="003178D4" w:rsidRPr="003178D4" w:rsidRDefault="003178D4" w:rsidP="003178D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8D4">
        <w:rPr>
          <w:sz w:val="28"/>
          <w:szCs w:val="28"/>
        </w:rPr>
        <w:t>При указании положительных и отрицательных качеств в резюме ну</w:t>
      </w:r>
      <w:r w:rsidRPr="003178D4">
        <w:rPr>
          <w:sz w:val="28"/>
          <w:szCs w:val="28"/>
        </w:rPr>
        <w:t>ж</w:t>
      </w:r>
      <w:r w:rsidRPr="003178D4">
        <w:rPr>
          <w:sz w:val="28"/>
          <w:szCs w:val="28"/>
        </w:rPr>
        <w:t>но быть очень внимательным, поскольку одна и та же характеристика в о</w:t>
      </w:r>
      <w:r w:rsidRPr="003178D4">
        <w:rPr>
          <w:sz w:val="28"/>
          <w:szCs w:val="28"/>
        </w:rPr>
        <w:t>д</w:t>
      </w:r>
      <w:r w:rsidRPr="003178D4">
        <w:rPr>
          <w:sz w:val="28"/>
          <w:szCs w:val="28"/>
        </w:rPr>
        <w:t>ной ситуации может оказаться достоинством, в другой, наоборот, недоста</w:t>
      </w:r>
      <w:r w:rsidRPr="003178D4">
        <w:rPr>
          <w:sz w:val="28"/>
          <w:szCs w:val="28"/>
        </w:rPr>
        <w:t>т</w:t>
      </w:r>
      <w:r w:rsidRPr="003178D4">
        <w:rPr>
          <w:sz w:val="28"/>
          <w:szCs w:val="28"/>
        </w:rPr>
        <w:t>ком. Многое зависит от должности, на которую пишется резюме, корпор</w:t>
      </w:r>
      <w:r w:rsidRPr="003178D4">
        <w:rPr>
          <w:sz w:val="28"/>
          <w:szCs w:val="28"/>
        </w:rPr>
        <w:t>а</w:t>
      </w:r>
      <w:r w:rsidRPr="003178D4">
        <w:rPr>
          <w:sz w:val="28"/>
          <w:szCs w:val="28"/>
        </w:rPr>
        <w:t>тивной культуры компании-работодателя и прочих личностных факторов.</w:t>
      </w:r>
    </w:p>
    <w:p w:rsidR="003178D4" w:rsidRPr="003178D4" w:rsidRDefault="003178D4" w:rsidP="003178D4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8D4">
        <w:rPr>
          <w:sz w:val="28"/>
          <w:szCs w:val="28"/>
        </w:rPr>
        <w:t xml:space="preserve">Примеры </w:t>
      </w:r>
      <w:proofErr w:type="spellStart"/>
      <w:proofErr w:type="gramStart"/>
      <w:r w:rsidRPr="003178D4">
        <w:rPr>
          <w:sz w:val="28"/>
          <w:szCs w:val="28"/>
        </w:rPr>
        <w:t>c</w:t>
      </w:r>
      <w:proofErr w:type="gramEnd"/>
      <w:r w:rsidRPr="003178D4">
        <w:rPr>
          <w:sz w:val="28"/>
          <w:szCs w:val="28"/>
        </w:rPr>
        <w:t>лабых</w:t>
      </w:r>
      <w:proofErr w:type="spellEnd"/>
      <w:r w:rsidRPr="003178D4">
        <w:rPr>
          <w:sz w:val="28"/>
          <w:szCs w:val="28"/>
        </w:rPr>
        <w:t xml:space="preserve"> и сильных сторон характера в резюме</w:t>
      </w:r>
    </w:p>
    <w:p w:rsidR="003178D4" w:rsidRPr="003178D4" w:rsidRDefault="003178D4" w:rsidP="003178D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8D4">
        <w:rPr>
          <w:sz w:val="28"/>
          <w:szCs w:val="28"/>
        </w:rPr>
        <w:t>В предложенном выше списке деловых и личных каче</w:t>
      </w:r>
      <w:proofErr w:type="gramStart"/>
      <w:r w:rsidRPr="003178D4">
        <w:rPr>
          <w:sz w:val="28"/>
          <w:szCs w:val="28"/>
        </w:rPr>
        <w:t>ств дл</w:t>
      </w:r>
      <w:proofErr w:type="gramEnd"/>
      <w:r w:rsidRPr="003178D4">
        <w:rPr>
          <w:sz w:val="28"/>
          <w:szCs w:val="28"/>
        </w:rPr>
        <w:t>я резюме можете выбрать несколько (5-10 штук) Ваших сильных сторон, которые с</w:t>
      </w:r>
      <w:r w:rsidRPr="003178D4">
        <w:rPr>
          <w:sz w:val="28"/>
          <w:szCs w:val="28"/>
        </w:rPr>
        <w:t>о</w:t>
      </w:r>
      <w:r w:rsidRPr="003178D4">
        <w:rPr>
          <w:sz w:val="28"/>
          <w:szCs w:val="28"/>
        </w:rPr>
        <w:t>ответствуют требованиям работодателя к должности, на которую претенду</w:t>
      </w:r>
      <w:r w:rsidRPr="003178D4">
        <w:rPr>
          <w:sz w:val="28"/>
          <w:szCs w:val="28"/>
        </w:rPr>
        <w:t>е</w:t>
      </w:r>
      <w:r w:rsidRPr="003178D4">
        <w:rPr>
          <w:sz w:val="28"/>
          <w:szCs w:val="28"/>
        </w:rPr>
        <w:t xml:space="preserve">те. При указании личностных качеств в резюме будьте готовы привести на </w:t>
      </w:r>
      <w:hyperlink r:id="rId9" w:history="1">
        <w:r w:rsidRPr="003178D4">
          <w:rPr>
            <w:rStyle w:val="af0"/>
            <w:rFonts w:eastAsiaTheme="majorEastAsia"/>
            <w:color w:val="auto"/>
            <w:sz w:val="28"/>
            <w:szCs w:val="28"/>
          </w:rPr>
          <w:t>собеседовании</w:t>
        </w:r>
      </w:hyperlink>
      <w:r w:rsidRPr="003178D4">
        <w:rPr>
          <w:sz w:val="28"/>
          <w:szCs w:val="28"/>
        </w:rPr>
        <w:t xml:space="preserve"> конкретный пример, демонстрирующий наличие у Вас данной х</w:t>
      </w:r>
      <w:r w:rsidRPr="003178D4">
        <w:rPr>
          <w:sz w:val="28"/>
          <w:szCs w:val="28"/>
        </w:rPr>
        <w:t>а</w:t>
      </w:r>
      <w:r w:rsidRPr="003178D4">
        <w:rPr>
          <w:sz w:val="28"/>
          <w:szCs w:val="28"/>
        </w:rPr>
        <w:t>рактеристики.</w:t>
      </w:r>
    </w:p>
    <w:p w:rsidR="003178D4" w:rsidRPr="003178D4" w:rsidRDefault="003178D4" w:rsidP="003178D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8D4">
        <w:rPr>
          <w:sz w:val="28"/>
          <w:szCs w:val="28"/>
        </w:rPr>
        <w:t>Примеры слабых сторон характера в резюме: отсутствие опыта работы; и</w:t>
      </w:r>
      <w:r w:rsidRPr="003178D4">
        <w:rPr>
          <w:sz w:val="28"/>
          <w:szCs w:val="28"/>
        </w:rPr>
        <w:t>з</w:t>
      </w:r>
      <w:r w:rsidRPr="003178D4">
        <w:rPr>
          <w:sz w:val="28"/>
          <w:szCs w:val="28"/>
        </w:rPr>
        <w:t>лишняя эмоциональность; неумение врать и др. – если Вас специально не просят указать отрицательные качества в резюме, не стоит упоминать о своих недостатках по собственной инициативе.</w:t>
      </w:r>
    </w:p>
    <w:p w:rsidR="003178D4" w:rsidRPr="003178D4" w:rsidRDefault="003178D4" w:rsidP="003178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</w:rPr>
        <w:t>Предлагаем Вам примеры ключевых навыков в резюме, среди которых Вы можете выбрать несколько (5-10 штук), которые соответствуют требов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ниям к должности, на которую претендуете или могут стать Вашим преим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ществом перед другими кандидатами на данную вакансию.</w:t>
      </w:r>
      <w:proofErr w:type="gramEnd"/>
      <w:r w:rsidRPr="003178D4">
        <w:rPr>
          <w:rFonts w:ascii="Times New Roman" w:eastAsia="Times New Roman" w:hAnsi="Times New Roman" w:cs="Times New Roman"/>
          <w:sz w:val="28"/>
          <w:szCs w:val="28"/>
        </w:rPr>
        <w:t xml:space="preserve"> При указании профессиональных навыков в резюме будьте готовы к тому, что работод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 xml:space="preserve">тель может проверить наличие у Вас указанных умений на </w:t>
      </w:r>
      <w:hyperlink r:id="rId10" w:history="1">
        <w:r w:rsidRPr="003178D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собеседов</w:t>
        </w:r>
        <w:r w:rsidRPr="003178D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</w:t>
        </w:r>
        <w:r w:rsidRPr="003178D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нии</w:t>
        </w:r>
      </w:hyperlink>
      <w:r w:rsidRPr="00317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знание иностранных языков (указать название языка и уровень владения - со сл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варем, средний уровень, свободное владение);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знание языков программирования (название языка и уровень владения);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бюджетирования;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ведения бухгалтерского и налогового учета;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деловой переписки;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делового общения;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создания, развития и ведения клиентской базы;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обеспечения жизнедеятельности офиса;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оперативного поиска информации в сети Интернет;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планирования продаж;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проведения анализа продаж / рынка и деятельности конкурентов / экон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мических показателей деятельности компании;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осуществления закупок товара;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проведения инвентаризации на складе;</w:t>
      </w:r>
    </w:p>
    <w:p w:rsidR="003178D4" w:rsidRPr="003178D4" w:rsidRDefault="003178D4" w:rsidP="003178D4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 xml:space="preserve">навыки </w:t>
      </w:r>
      <w:proofErr w:type="spellStart"/>
      <w:r w:rsidRPr="003178D4">
        <w:rPr>
          <w:rFonts w:ascii="Times New Roman" w:eastAsia="Times New Roman" w:hAnsi="Times New Roman" w:cs="Times New Roman"/>
          <w:sz w:val="28"/>
          <w:szCs w:val="28"/>
        </w:rPr>
        <w:t>мерчендайзинга</w:t>
      </w:r>
      <w:proofErr w:type="spellEnd"/>
      <w:r w:rsidRPr="003178D4">
        <w:rPr>
          <w:rFonts w:ascii="Times New Roman" w:eastAsia="Times New Roman" w:hAnsi="Times New Roman" w:cs="Times New Roman"/>
          <w:sz w:val="28"/>
          <w:szCs w:val="28"/>
        </w:rPr>
        <w:t xml:space="preserve"> / оформления витрин, торгового зала;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написания коммерческих предложений;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проведения переговоров;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 xml:space="preserve">навыки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</w:rPr>
        <w:t>проведения поиска / оценки / обучения / аттестации / мотивации персонала</w:t>
      </w:r>
      <w:proofErr w:type="gramEnd"/>
      <w:r w:rsidRPr="00317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проведения факторного анализа и прогнозирования;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проведения ценообразования;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прямых продаж;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 xml:space="preserve">навыки работы в программе 1С / в </w:t>
      </w:r>
      <w:proofErr w:type="spellStart"/>
      <w:r w:rsidRPr="003178D4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31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78D4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3178D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3178D4">
        <w:rPr>
          <w:rFonts w:ascii="Times New Roman" w:eastAsia="Times New Roman" w:hAnsi="Times New Roman" w:cs="Times New Roman"/>
          <w:sz w:val="28"/>
          <w:szCs w:val="28"/>
        </w:rPr>
        <w:t>Illustrator</w:t>
      </w:r>
      <w:proofErr w:type="spellEnd"/>
      <w:r w:rsidRPr="003178D4"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работы с возражениями;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работы с первичной документацией;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работы с оргтехникой;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работы с электронной почтой;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разработки и проведения промо-акций/ рекламных кампаний / марк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тинг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вых исследований;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составления и проведения правовой экспертизы договоров / жалоб, прете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зий, исковых заявлений;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составления отчетности;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статистической обработки данных;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навыки телефонных продаж;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умение организовывать;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умение работать в команде;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умение самостоятельно принимать решения;</w:t>
      </w:r>
    </w:p>
    <w:p w:rsidR="003178D4" w:rsidRPr="003178D4" w:rsidRDefault="003178D4" w:rsidP="003178D4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умение убеждать.</w:t>
      </w:r>
    </w:p>
    <w:p w:rsidR="003178D4" w:rsidRPr="003178D4" w:rsidRDefault="003178D4" w:rsidP="003178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</w:rPr>
        <w:t>Данный список навыков не является исчерпывающим, для каждой конкре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ной должности существует свой перечень необходимых навыков и достиж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78D4">
        <w:rPr>
          <w:rFonts w:ascii="Times New Roman" w:eastAsia="Times New Roman" w:hAnsi="Times New Roman" w:cs="Times New Roman"/>
          <w:sz w:val="28"/>
          <w:szCs w:val="28"/>
        </w:rPr>
        <w:t>ний в резюме.</w:t>
      </w:r>
    </w:p>
    <w:p w:rsidR="003178D4" w:rsidRPr="007C0022" w:rsidRDefault="003178D4" w:rsidP="0028214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146" w:rsidRDefault="00282146" w:rsidP="0028214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C0022">
        <w:rPr>
          <w:rFonts w:ascii="Times New Roman" w:hAnsi="Times New Roman" w:cs="Times New Roman"/>
          <w:b/>
          <w:i/>
          <w:sz w:val="28"/>
          <w:szCs w:val="28"/>
        </w:rPr>
        <w:t>Порядок работы</w:t>
      </w:r>
    </w:p>
    <w:p w:rsidR="00282146" w:rsidRDefault="008924FD" w:rsidP="0028214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</w:p>
    <w:p w:rsidR="008924FD" w:rsidRPr="008924FD" w:rsidRDefault="008924FD" w:rsidP="0028214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4FD">
        <w:rPr>
          <w:rFonts w:ascii="Times New Roman" w:hAnsi="Times New Roman" w:cs="Times New Roman"/>
          <w:sz w:val="28"/>
          <w:szCs w:val="28"/>
        </w:rPr>
        <w:t>Написать перечень личностных и профессиональных качеств комме</w:t>
      </w:r>
      <w:r w:rsidRPr="008924FD">
        <w:rPr>
          <w:rFonts w:ascii="Times New Roman" w:hAnsi="Times New Roman" w:cs="Times New Roman"/>
          <w:sz w:val="28"/>
          <w:szCs w:val="28"/>
        </w:rPr>
        <w:t>р</w:t>
      </w:r>
      <w:r w:rsidRPr="008924FD">
        <w:rPr>
          <w:rFonts w:ascii="Times New Roman" w:hAnsi="Times New Roman" w:cs="Times New Roman"/>
          <w:sz w:val="28"/>
          <w:szCs w:val="28"/>
        </w:rPr>
        <w:t>ческого работника.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24FD" w:rsidTr="008924FD">
        <w:tc>
          <w:tcPr>
            <w:tcW w:w="4785" w:type="dxa"/>
          </w:tcPr>
          <w:p w:rsidR="008924FD" w:rsidRDefault="008924FD" w:rsidP="008924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D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качества агента </w:t>
            </w:r>
          </w:p>
          <w:p w:rsidR="008924FD" w:rsidRPr="008924FD" w:rsidRDefault="008924FD" w:rsidP="008924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D">
              <w:rPr>
                <w:rFonts w:ascii="Times New Roman" w:hAnsi="Times New Roman" w:cs="Times New Roman"/>
                <w:sz w:val="28"/>
                <w:szCs w:val="28"/>
              </w:rPr>
              <w:t>комме</w:t>
            </w:r>
            <w:r w:rsidRPr="008924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4FD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</w:p>
        </w:tc>
        <w:tc>
          <w:tcPr>
            <w:tcW w:w="4786" w:type="dxa"/>
          </w:tcPr>
          <w:p w:rsidR="008924FD" w:rsidRPr="008924FD" w:rsidRDefault="008924FD" w:rsidP="008924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D">
              <w:rPr>
                <w:rFonts w:ascii="Times New Roman" w:hAnsi="Times New Roman" w:cs="Times New Roman"/>
                <w:sz w:val="28"/>
                <w:szCs w:val="28"/>
              </w:rPr>
              <w:t>Профессиональные качества агента коммерческого</w:t>
            </w:r>
          </w:p>
        </w:tc>
      </w:tr>
      <w:tr w:rsidR="003178D4" w:rsidTr="00867C45">
        <w:tc>
          <w:tcPr>
            <w:tcW w:w="4785" w:type="dxa"/>
          </w:tcPr>
          <w:p w:rsidR="003178D4" w:rsidRDefault="003178D4" w:rsidP="00867C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178D4" w:rsidRDefault="003178D4" w:rsidP="00867C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78D4" w:rsidTr="00867C45">
        <w:tc>
          <w:tcPr>
            <w:tcW w:w="4785" w:type="dxa"/>
          </w:tcPr>
          <w:p w:rsidR="003178D4" w:rsidRDefault="003178D4" w:rsidP="00867C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178D4" w:rsidRDefault="003178D4" w:rsidP="00867C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78D4" w:rsidTr="00867C45">
        <w:tc>
          <w:tcPr>
            <w:tcW w:w="4785" w:type="dxa"/>
          </w:tcPr>
          <w:p w:rsidR="003178D4" w:rsidRDefault="003178D4" w:rsidP="00867C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178D4" w:rsidRDefault="003178D4" w:rsidP="00867C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78D4" w:rsidTr="00867C45">
        <w:tc>
          <w:tcPr>
            <w:tcW w:w="4785" w:type="dxa"/>
          </w:tcPr>
          <w:p w:rsidR="003178D4" w:rsidRDefault="003178D4" w:rsidP="00867C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178D4" w:rsidRDefault="003178D4" w:rsidP="00867C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24FD" w:rsidTr="008924FD">
        <w:tc>
          <w:tcPr>
            <w:tcW w:w="4785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24FD" w:rsidTr="007773D1">
        <w:tc>
          <w:tcPr>
            <w:tcW w:w="4785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24FD" w:rsidTr="007773D1">
        <w:tc>
          <w:tcPr>
            <w:tcW w:w="4785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24FD" w:rsidTr="007773D1">
        <w:tc>
          <w:tcPr>
            <w:tcW w:w="4785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924FD" w:rsidRDefault="008924FD" w:rsidP="0028214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№2 </w:t>
      </w:r>
    </w:p>
    <w:p w:rsidR="008924FD" w:rsidRDefault="008924FD" w:rsidP="0028214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4FD">
        <w:rPr>
          <w:rFonts w:ascii="Times New Roman" w:hAnsi="Times New Roman" w:cs="Times New Roman"/>
          <w:sz w:val="28"/>
          <w:szCs w:val="28"/>
        </w:rPr>
        <w:t>Составить собственное резюме по следующей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24FD" w:rsidTr="008924FD">
        <w:tc>
          <w:tcPr>
            <w:tcW w:w="4785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FD" w:rsidTr="008924FD">
        <w:tc>
          <w:tcPr>
            <w:tcW w:w="4785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FD" w:rsidTr="008924FD">
        <w:tc>
          <w:tcPr>
            <w:tcW w:w="4785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FD" w:rsidTr="008924FD">
        <w:tc>
          <w:tcPr>
            <w:tcW w:w="4785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786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FD" w:rsidTr="008924FD">
        <w:tc>
          <w:tcPr>
            <w:tcW w:w="4785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FD" w:rsidTr="008924FD">
        <w:tc>
          <w:tcPr>
            <w:tcW w:w="4785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4786" w:type="dxa"/>
          </w:tcPr>
          <w:p w:rsidR="008924FD" w:rsidRDefault="008924FD" w:rsidP="0028214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FD" w:rsidTr="007773D1">
        <w:tc>
          <w:tcPr>
            <w:tcW w:w="4785" w:type="dxa"/>
          </w:tcPr>
          <w:p w:rsidR="008924FD" w:rsidRDefault="008924FD" w:rsidP="008924FD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  <w:tc>
          <w:tcPr>
            <w:tcW w:w="4786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FD" w:rsidTr="007773D1">
        <w:tc>
          <w:tcPr>
            <w:tcW w:w="4785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  <w:tc>
          <w:tcPr>
            <w:tcW w:w="4786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FD" w:rsidTr="007773D1">
        <w:tc>
          <w:tcPr>
            <w:tcW w:w="4785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</w:tc>
        <w:tc>
          <w:tcPr>
            <w:tcW w:w="4786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FD" w:rsidTr="007773D1">
        <w:tc>
          <w:tcPr>
            <w:tcW w:w="4785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новой работе</w:t>
            </w:r>
          </w:p>
        </w:tc>
        <w:tc>
          <w:tcPr>
            <w:tcW w:w="4786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FD" w:rsidTr="007773D1">
        <w:tc>
          <w:tcPr>
            <w:tcW w:w="4785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Увлечения, досуг</w:t>
            </w:r>
          </w:p>
        </w:tc>
        <w:tc>
          <w:tcPr>
            <w:tcW w:w="4786" w:type="dxa"/>
          </w:tcPr>
          <w:p w:rsidR="008924FD" w:rsidRDefault="008924FD" w:rsidP="007773D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4FD" w:rsidRPr="008924FD" w:rsidRDefault="008924FD" w:rsidP="0028214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2146" w:rsidRDefault="008924FD" w:rsidP="0028214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№3</w:t>
      </w:r>
    </w:p>
    <w:p w:rsidR="005F6AE3" w:rsidRPr="005F6AE3" w:rsidRDefault="005F6AE3" w:rsidP="0028214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 xml:space="preserve">Составьте деловые  диалоги на темы: </w:t>
      </w:r>
    </w:p>
    <w:p w:rsidR="008924FD" w:rsidRPr="00E4714E" w:rsidRDefault="005F6AE3" w:rsidP="0024070B">
      <w:pPr>
        <w:pStyle w:val="a3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4714E">
        <w:rPr>
          <w:rFonts w:ascii="Times New Roman" w:hAnsi="Times New Roman"/>
          <w:sz w:val="28"/>
          <w:szCs w:val="28"/>
        </w:rPr>
        <w:t>«Собеседование при приеме на работу »</w:t>
      </w:r>
    </w:p>
    <w:p w:rsidR="005F6AE3" w:rsidRPr="00E4714E" w:rsidRDefault="00157D3F" w:rsidP="0024070B">
      <w:pPr>
        <w:pStyle w:val="a3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4714E">
        <w:rPr>
          <w:rFonts w:ascii="Times New Roman" w:hAnsi="Times New Roman"/>
          <w:sz w:val="28"/>
          <w:szCs w:val="28"/>
        </w:rPr>
        <w:t xml:space="preserve"> </w:t>
      </w:r>
      <w:r w:rsidR="005F6AE3" w:rsidRPr="00E4714E">
        <w:rPr>
          <w:rFonts w:ascii="Times New Roman" w:hAnsi="Times New Roman"/>
          <w:sz w:val="28"/>
          <w:szCs w:val="28"/>
        </w:rPr>
        <w:t>«Разрешение конфликтной ситуации с покупателем»</w:t>
      </w:r>
    </w:p>
    <w:p w:rsidR="008924FD" w:rsidRDefault="008924FD" w:rsidP="005F6AE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F6AE3" w:rsidRDefault="005F6AE3" w:rsidP="005F6AE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Задание №4</w:t>
      </w:r>
    </w:p>
    <w:p w:rsidR="005F6AE3" w:rsidRPr="005F6AE3" w:rsidRDefault="005F6AE3" w:rsidP="005F6A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5F6AE3" w:rsidRPr="005F6AE3" w:rsidRDefault="005F6AE3" w:rsidP="0024070B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AE3">
        <w:rPr>
          <w:rFonts w:ascii="Times New Roman" w:hAnsi="Times New Roman"/>
          <w:bCs/>
          <w:sz w:val="28"/>
          <w:szCs w:val="28"/>
        </w:rPr>
        <w:t>Сущность и необходимость проведения деловых совещаний</w:t>
      </w:r>
    </w:p>
    <w:p w:rsidR="005F6AE3" w:rsidRPr="005F6AE3" w:rsidRDefault="005F6AE3" w:rsidP="0024070B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AE3">
        <w:rPr>
          <w:rFonts w:ascii="Times New Roman" w:hAnsi="Times New Roman"/>
          <w:bCs/>
          <w:sz w:val="28"/>
          <w:szCs w:val="28"/>
        </w:rPr>
        <w:t>Характеристика этапов деловых совещаний</w:t>
      </w:r>
    </w:p>
    <w:p w:rsidR="005F6AE3" w:rsidRPr="005F6AE3" w:rsidRDefault="005F6AE3" w:rsidP="0024070B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AE3">
        <w:rPr>
          <w:rFonts w:ascii="Times New Roman" w:hAnsi="Times New Roman"/>
          <w:bCs/>
          <w:sz w:val="28"/>
          <w:szCs w:val="28"/>
        </w:rPr>
        <w:t>Виды деловых совещаний</w:t>
      </w:r>
    </w:p>
    <w:p w:rsidR="005F6AE3" w:rsidRPr="005F6AE3" w:rsidRDefault="005F6AE3" w:rsidP="0024070B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AE3">
        <w:rPr>
          <w:rFonts w:ascii="Times New Roman" w:hAnsi="Times New Roman"/>
          <w:bCs/>
          <w:sz w:val="28"/>
          <w:szCs w:val="28"/>
        </w:rPr>
        <w:t>Основные задачи ведущего совещание</w:t>
      </w:r>
    </w:p>
    <w:p w:rsidR="005F6AE3" w:rsidRPr="005F6AE3" w:rsidRDefault="005F6AE3" w:rsidP="0024070B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AE3">
        <w:rPr>
          <w:rFonts w:ascii="Times New Roman" w:hAnsi="Times New Roman"/>
          <w:bCs/>
          <w:sz w:val="28"/>
          <w:szCs w:val="28"/>
        </w:rPr>
        <w:t>Тактика и порядок проведения деловых переговоров</w:t>
      </w:r>
    </w:p>
    <w:p w:rsidR="005F6AE3" w:rsidRPr="005F6AE3" w:rsidRDefault="005F6AE3" w:rsidP="005F6A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6A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№5</w:t>
      </w:r>
      <w:r w:rsidRPr="005F6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6AE3" w:rsidRPr="005F6AE3" w:rsidRDefault="005F6AE3" w:rsidP="005F6AE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AE3">
        <w:rPr>
          <w:rFonts w:ascii="Times New Roman" w:hAnsi="Times New Roman" w:cs="Times New Roman"/>
          <w:bCs/>
          <w:sz w:val="28"/>
          <w:szCs w:val="28"/>
        </w:rPr>
        <w:tab/>
        <w:t>Дайте определение понятию «совещание»</w:t>
      </w:r>
    </w:p>
    <w:p w:rsidR="005F6AE3" w:rsidRPr="005F6AE3" w:rsidRDefault="005F6AE3" w:rsidP="005F6AE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AE3">
        <w:rPr>
          <w:rFonts w:ascii="Times New Roman" w:hAnsi="Times New Roman" w:cs="Times New Roman"/>
          <w:bCs/>
          <w:sz w:val="28"/>
          <w:szCs w:val="28"/>
        </w:rPr>
        <w:t>СОВЕЩАНИЕ - это……………………………………………………………………………………</w:t>
      </w:r>
    </w:p>
    <w:p w:rsidR="005F6AE3" w:rsidRPr="005F6AE3" w:rsidRDefault="005F6AE3" w:rsidP="005F6A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A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№6</w:t>
      </w:r>
      <w:r w:rsidRPr="005F6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6AE3" w:rsidRPr="005F6AE3" w:rsidRDefault="005F6AE3" w:rsidP="005F6AE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F6AE3">
        <w:rPr>
          <w:rFonts w:ascii="Times New Roman" w:hAnsi="Times New Roman" w:cs="Times New Roman"/>
          <w:bCs/>
          <w:sz w:val="28"/>
          <w:szCs w:val="28"/>
        </w:rPr>
        <w:t>Продолжите предложения:</w:t>
      </w:r>
    </w:p>
    <w:p w:rsidR="005F6AE3" w:rsidRPr="005F6AE3" w:rsidRDefault="005F6AE3" w:rsidP="0024070B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5F6AE3">
        <w:rPr>
          <w:rFonts w:ascii="Times New Roman" w:hAnsi="Times New Roman"/>
          <w:bCs/>
          <w:sz w:val="28"/>
          <w:szCs w:val="28"/>
        </w:rPr>
        <w:t>Целесообразно проводить деловые совещания …..……………………………………………………………………………………………………………</w:t>
      </w:r>
    </w:p>
    <w:p w:rsidR="005F6AE3" w:rsidRPr="005F6AE3" w:rsidRDefault="005F6AE3" w:rsidP="0024070B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5F6AE3">
        <w:rPr>
          <w:rFonts w:ascii="Times New Roman" w:hAnsi="Times New Roman"/>
          <w:bCs/>
          <w:sz w:val="28"/>
          <w:szCs w:val="28"/>
        </w:rPr>
        <w:t xml:space="preserve">Оптимальное число участников ………….… человек. </w:t>
      </w:r>
    </w:p>
    <w:p w:rsidR="005F6AE3" w:rsidRPr="005F6AE3" w:rsidRDefault="005F6AE3" w:rsidP="0024070B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AE3">
        <w:rPr>
          <w:rFonts w:ascii="Times New Roman" w:hAnsi="Times New Roman"/>
          <w:bCs/>
          <w:iCs/>
          <w:sz w:val="28"/>
          <w:szCs w:val="28"/>
        </w:rPr>
        <w:lastRenderedPageBreak/>
        <w:t>Учёные установили, что оптимальная продолжительность совместной у</w:t>
      </w:r>
      <w:r w:rsidRPr="005F6AE3">
        <w:rPr>
          <w:rFonts w:ascii="Times New Roman" w:hAnsi="Times New Roman"/>
          <w:bCs/>
          <w:iCs/>
          <w:sz w:val="28"/>
          <w:szCs w:val="28"/>
        </w:rPr>
        <w:t>м</w:t>
      </w:r>
      <w:r w:rsidRPr="005F6AE3">
        <w:rPr>
          <w:rFonts w:ascii="Times New Roman" w:hAnsi="Times New Roman"/>
          <w:bCs/>
          <w:iCs/>
          <w:sz w:val="28"/>
          <w:szCs w:val="28"/>
        </w:rPr>
        <w:t xml:space="preserve">ственной деятельности большого числа людей составляет всего …………. минут. </w:t>
      </w:r>
    </w:p>
    <w:p w:rsidR="005F6AE3" w:rsidRPr="005F6AE3" w:rsidRDefault="005F6AE3" w:rsidP="0024070B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F6AE3">
        <w:rPr>
          <w:rFonts w:ascii="Times New Roman" w:hAnsi="Times New Roman"/>
          <w:bCs/>
          <w:sz w:val="28"/>
          <w:szCs w:val="28"/>
        </w:rPr>
        <w:t>Оптимальная продолжительность совещания не должна превышать более …………..</w:t>
      </w:r>
    </w:p>
    <w:p w:rsidR="005F6AE3" w:rsidRDefault="005F6AE3" w:rsidP="005F6A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Ззадание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7</w:t>
      </w:r>
    </w:p>
    <w:p w:rsidR="005F6AE3" w:rsidRPr="005F6AE3" w:rsidRDefault="005F6AE3" w:rsidP="005F6A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AE3">
        <w:rPr>
          <w:rFonts w:ascii="Times New Roman" w:hAnsi="Times New Roman" w:cs="Times New Roman"/>
          <w:b/>
          <w:bCs/>
          <w:sz w:val="28"/>
          <w:szCs w:val="28"/>
        </w:rPr>
        <w:t xml:space="preserve">Поставить в соответствие наименование этапов делового совещания. </w:t>
      </w:r>
    </w:p>
    <w:p w:rsidR="005F6AE3" w:rsidRPr="005F6AE3" w:rsidRDefault="005F6AE3" w:rsidP="005F6A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AE3">
        <w:rPr>
          <w:rFonts w:ascii="Times New Roman" w:hAnsi="Times New Roman" w:cs="Times New Roman"/>
          <w:bCs/>
          <w:sz w:val="28"/>
          <w:szCs w:val="28"/>
        </w:rPr>
        <w:t>Таблица – Характеристика этапов деловых совещаний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3289"/>
        <w:gridCol w:w="5635"/>
      </w:tblGrid>
      <w:tr w:rsidR="005F6AE3" w:rsidRPr="005F6AE3" w:rsidTr="003178D4">
        <w:tc>
          <w:tcPr>
            <w:tcW w:w="647" w:type="dxa"/>
            <w:vAlign w:val="center"/>
          </w:tcPr>
          <w:p w:rsidR="005F6AE3" w:rsidRPr="003178D4" w:rsidRDefault="005F6AE3" w:rsidP="00777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89" w:type="dxa"/>
            <w:vAlign w:val="center"/>
          </w:tcPr>
          <w:p w:rsidR="005F6AE3" w:rsidRPr="003178D4" w:rsidRDefault="005F6AE3" w:rsidP="00777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 делового с</w:t>
            </w:r>
            <w:r w:rsidRPr="0031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1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вещания</w:t>
            </w:r>
          </w:p>
        </w:tc>
        <w:tc>
          <w:tcPr>
            <w:tcW w:w="5635" w:type="dxa"/>
            <w:vAlign w:val="center"/>
          </w:tcPr>
          <w:p w:rsidR="005F6AE3" w:rsidRPr="003178D4" w:rsidRDefault="005F6AE3" w:rsidP="00777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Сущность этапа делового совещания</w:t>
            </w:r>
          </w:p>
        </w:tc>
      </w:tr>
      <w:tr w:rsidR="005F6AE3" w:rsidRPr="005F6AE3" w:rsidTr="003178D4">
        <w:tc>
          <w:tcPr>
            <w:tcW w:w="647" w:type="dxa"/>
            <w:vAlign w:val="center"/>
          </w:tcPr>
          <w:p w:rsidR="005F6AE3" w:rsidRPr="003178D4" w:rsidRDefault="005F6AE3" w:rsidP="00777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9" w:type="dxa"/>
            <w:vAlign w:val="center"/>
          </w:tcPr>
          <w:p w:rsidR="005F6AE3" w:rsidRPr="003178D4" w:rsidRDefault="005F6AE3" w:rsidP="00777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5F6AE3" w:rsidRPr="003178D4" w:rsidRDefault="005F6AE3" w:rsidP="0024070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Определение темы совещания;</w:t>
            </w:r>
          </w:p>
          <w:p w:rsidR="005F6AE3" w:rsidRPr="003178D4" w:rsidRDefault="005F6AE3" w:rsidP="0024070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повестки дня; </w:t>
            </w:r>
          </w:p>
          <w:p w:rsidR="005F6AE3" w:rsidRPr="003178D4" w:rsidRDefault="005F6AE3" w:rsidP="0024070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определение регламента выступл</w:t>
            </w: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 xml:space="preserve">ний; </w:t>
            </w:r>
          </w:p>
          <w:p w:rsidR="005F6AE3" w:rsidRPr="003178D4" w:rsidRDefault="005F6AE3" w:rsidP="0024070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даты и времени начала совещания; </w:t>
            </w:r>
          </w:p>
          <w:p w:rsidR="005F6AE3" w:rsidRPr="003178D4" w:rsidRDefault="005F6AE3" w:rsidP="0024070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состава  участников. </w:t>
            </w:r>
          </w:p>
        </w:tc>
      </w:tr>
      <w:tr w:rsidR="005F6AE3" w:rsidRPr="005F6AE3" w:rsidTr="003178D4">
        <w:tc>
          <w:tcPr>
            <w:tcW w:w="9571" w:type="dxa"/>
            <w:gridSpan w:val="3"/>
            <w:shd w:val="clear" w:color="auto" w:fill="BFBFBF" w:themeFill="background1" w:themeFillShade="BF"/>
            <w:vAlign w:val="center"/>
          </w:tcPr>
          <w:p w:rsidR="005F6AE3" w:rsidRPr="003178D4" w:rsidRDefault="005F6AE3" w:rsidP="0077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6AE3" w:rsidRPr="005F6AE3" w:rsidTr="003178D4">
        <w:tc>
          <w:tcPr>
            <w:tcW w:w="647" w:type="dxa"/>
            <w:vAlign w:val="center"/>
          </w:tcPr>
          <w:p w:rsidR="005F6AE3" w:rsidRPr="003178D4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9" w:type="dxa"/>
            <w:vAlign w:val="center"/>
          </w:tcPr>
          <w:p w:rsidR="005F6AE3" w:rsidRPr="003178D4" w:rsidRDefault="005F6AE3" w:rsidP="007773D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5F6AE3" w:rsidRPr="003178D4" w:rsidRDefault="005F6AE3" w:rsidP="0024070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ведение протокола;</w:t>
            </w:r>
          </w:p>
          <w:p w:rsidR="005F6AE3" w:rsidRPr="003178D4" w:rsidRDefault="005F6AE3" w:rsidP="0024070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 xml:space="preserve">сообщение или доклад; </w:t>
            </w:r>
          </w:p>
          <w:p w:rsidR="005F6AE3" w:rsidRPr="003178D4" w:rsidRDefault="005F6AE3" w:rsidP="0024070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вопросы к докладчику;</w:t>
            </w:r>
          </w:p>
          <w:p w:rsidR="005F6AE3" w:rsidRPr="003178D4" w:rsidRDefault="005F6AE3" w:rsidP="0024070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 xml:space="preserve">обмен мнениями; </w:t>
            </w:r>
          </w:p>
          <w:p w:rsidR="005F6AE3" w:rsidRPr="003178D4" w:rsidRDefault="005F6AE3" w:rsidP="0024070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предложения по выработке решения.</w:t>
            </w:r>
          </w:p>
        </w:tc>
      </w:tr>
      <w:tr w:rsidR="005F6AE3" w:rsidRPr="005F6AE3" w:rsidTr="003178D4">
        <w:tc>
          <w:tcPr>
            <w:tcW w:w="9571" w:type="dxa"/>
            <w:gridSpan w:val="3"/>
            <w:shd w:val="clear" w:color="auto" w:fill="BFBFBF" w:themeFill="background1" w:themeFillShade="BF"/>
            <w:vAlign w:val="center"/>
          </w:tcPr>
          <w:p w:rsidR="005F6AE3" w:rsidRPr="003178D4" w:rsidRDefault="005F6AE3" w:rsidP="007773D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F6AE3" w:rsidRPr="005F6AE3" w:rsidTr="003178D4">
        <w:tc>
          <w:tcPr>
            <w:tcW w:w="647" w:type="dxa"/>
            <w:vAlign w:val="center"/>
          </w:tcPr>
          <w:p w:rsidR="005F6AE3" w:rsidRPr="003178D4" w:rsidRDefault="005F6AE3" w:rsidP="00777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89" w:type="dxa"/>
            <w:vAlign w:val="center"/>
          </w:tcPr>
          <w:p w:rsidR="005F6AE3" w:rsidRPr="003178D4" w:rsidRDefault="005F6AE3" w:rsidP="00777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5F6AE3" w:rsidRPr="003178D4" w:rsidRDefault="005F6AE3" w:rsidP="002407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Ведущий обобщает, называет прин</w:t>
            </w: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тые решения;</w:t>
            </w:r>
          </w:p>
          <w:p w:rsidR="005F6AE3" w:rsidRPr="003178D4" w:rsidRDefault="005F6AE3" w:rsidP="002407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определяются лица, на которых будет возложена фун</w:t>
            </w: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ция контроля;</w:t>
            </w:r>
          </w:p>
          <w:p w:rsidR="005F6AE3" w:rsidRPr="003178D4" w:rsidRDefault="005F6AE3" w:rsidP="002407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определяются сроки выполнения пр</w:t>
            </w: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нятых реш</w:t>
            </w: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178D4">
              <w:rPr>
                <w:rFonts w:ascii="Times New Roman" w:hAnsi="Times New Roman"/>
                <w:bCs/>
                <w:sz w:val="28"/>
                <w:szCs w:val="28"/>
              </w:rPr>
              <w:t>ний.</w:t>
            </w:r>
          </w:p>
        </w:tc>
      </w:tr>
    </w:tbl>
    <w:p w:rsidR="000A5878" w:rsidRDefault="000A5878" w:rsidP="005F6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878" w:rsidRDefault="000A5878" w:rsidP="005F6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878" w:rsidRDefault="000A5878" w:rsidP="005F6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E3" w:rsidRDefault="005F6AE3" w:rsidP="005F6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AE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№8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AE3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proofErr w:type="gramEnd"/>
      <w:r w:rsidRPr="005F6AE3">
        <w:rPr>
          <w:rFonts w:ascii="Times New Roman" w:hAnsi="Times New Roman" w:cs="Times New Roman"/>
          <w:b/>
          <w:bCs/>
          <w:sz w:val="28"/>
          <w:szCs w:val="28"/>
        </w:rPr>
        <w:t>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8"/>
        <w:gridCol w:w="6343"/>
      </w:tblGrid>
      <w:tr w:rsidR="005F6AE3" w:rsidRPr="005F6AE3" w:rsidTr="003178D4">
        <w:tc>
          <w:tcPr>
            <w:tcW w:w="3228" w:type="dxa"/>
          </w:tcPr>
          <w:p w:rsidR="005F6AE3" w:rsidRDefault="005F6AE3" w:rsidP="00777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делового</w:t>
            </w:r>
            <w:proofErr w:type="gramEnd"/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F6AE3" w:rsidRPr="005F6AE3" w:rsidRDefault="005F6AE3" w:rsidP="00777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совещ</w:t>
            </w:r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6343" w:type="dxa"/>
          </w:tcPr>
          <w:p w:rsidR="005F6AE3" w:rsidRPr="005F6AE3" w:rsidRDefault="005F6AE3" w:rsidP="00777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Сущность</w:t>
            </w:r>
          </w:p>
        </w:tc>
      </w:tr>
      <w:tr w:rsidR="005F6AE3" w:rsidRPr="005F6AE3" w:rsidTr="003178D4">
        <w:tc>
          <w:tcPr>
            <w:tcW w:w="3228" w:type="dxa"/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3" w:type="dxa"/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Проводится для получения руководством информации о текущем состоянии дел, принятие оперативных решений и ко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троль их выполнения. </w:t>
            </w:r>
          </w:p>
          <w:p w:rsidR="005F6AE3" w:rsidRPr="005F6AE3" w:rsidRDefault="005F6AE3" w:rsidP="0077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Должно проводиться регулярно, в один и тот же день и час недели; состав участников должен быть постоянным.</w:t>
            </w:r>
          </w:p>
        </w:tc>
      </w:tr>
      <w:tr w:rsidR="005F6AE3" w:rsidRPr="005F6AE3" w:rsidTr="003178D4">
        <w:tc>
          <w:tcPr>
            <w:tcW w:w="3228" w:type="dxa"/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3" w:type="dxa"/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Проводится для передачи приказов, расп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ряжений и н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обходимых сведений подчиненным. Участникам совещания обычно доводятся реш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ния, принятые руководством фирмы, дается и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структаж.</w:t>
            </w:r>
          </w:p>
        </w:tc>
      </w:tr>
      <w:tr w:rsidR="005F6AE3" w:rsidRPr="005F6AE3" w:rsidTr="003178D4">
        <w:tc>
          <w:tcPr>
            <w:tcW w:w="3228" w:type="dxa"/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3" w:type="dxa"/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Совещания, направленные на  поиск опт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мального решения проблемы, рассмотрение в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>просов развития, обсуждение  инновационных проектов</w:t>
            </w:r>
            <w:proofErr w:type="gramStart"/>
            <w:r w:rsidRPr="005F6A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5F6AE3" w:rsidRPr="005F6AE3" w:rsidRDefault="005F6AE3" w:rsidP="005F6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A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№8</w:t>
      </w:r>
    </w:p>
    <w:p w:rsidR="005F6AE3" w:rsidRPr="005F6AE3" w:rsidRDefault="005F6AE3" w:rsidP="005F6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AE3">
        <w:rPr>
          <w:rFonts w:ascii="Times New Roman" w:hAnsi="Times New Roman" w:cs="Times New Roman"/>
          <w:b/>
          <w:bCs/>
          <w:sz w:val="28"/>
          <w:szCs w:val="28"/>
        </w:rPr>
        <w:tab/>
        <w:t>Продолжите тезис:</w:t>
      </w:r>
    </w:p>
    <w:p w:rsidR="005F6AE3" w:rsidRPr="005F6AE3" w:rsidRDefault="005F6AE3" w:rsidP="005F6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bCs/>
          <w:sz w:val="28"/>
          <w:szCs w:val="28"/>
        </w:rPr>
        <w:t>Основные задачи ведущего совещание:</w:t>
      </w:r>
    </w:p>
    <w:p w:rsidR="005F6AE3" w:rsidRPr="005F6AE3" w:rsidRDefault="005F6AE3" w:rsidP="002407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bCs/>
          <w:sz w:val="28"/>
          <w:szCs w:val="28"/>
        </w:rPr>
        <w:t>привлечь как можно больше ……………, чтобы более полно оценить сло</w:t>
      </w:r>
      <w:r w:rsidRPr="005F6AE3">
        <w:rPr>
          <w:rFonts w:ascii="Times New Roman" w:hAnsi="Times New Roman" w:cs="Times New Roman"/>
          <w:bCs/>
          <w:sz w:val="28"/>
          <w:szCs w:val="28"/>
        </w:rPr>
        <w:t>ж</w:t>
      </w:r>
      <w:r w:rsidRPr="005F6AE3">
        <w:rPr>
          <w:rFonts w:ascii="Times New Roman" w:hAnsi="Times New Roman" w:cs="Times New Roman"/>
          <w:bCs/>
          <w:sz w:val="28"/>
          <w:szCs w:val="28"/>
        </w:rPr>
        <w:t>ность обсужд</w:t>
      </w:r>
      <w:r w:rsidRPr="005F6AE3">
        <w:rPr>
          <w:rFonts w:ascii="Times New Roman" w:hAnsi="Times New Roman" w:cs="Times New Roman"/>
          <w:bCs/>
          <w:sz w:val="28"/>
          <w:szCs w:val="28"/>
        </w:rPr>
        <w:t>а</w:t>
      </w:r>
      <w:r w:rsidRPr="005F6AE3">
        <w:rPr>
          <w:rFonts w:ascii="Times New Roman" w:hAnsi="Times New Roman" w:cs="Times New Roman"/>
          <w:bCs/>
          <w:sz w:val="28"/>
          <w:szCs w:val="28"/>
        </w:rPr>
        <w:t xml:space="preserve">емой проблемы; </w:t>
      </w:r>
    </w:p>
    <w:p w:rsidR="005F6AE3" w:rsidRPr="005F6AE3" w:rsidRDefault="005F6AE3" w:rsidP="002407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bCs/>
          <w:sz w:val="28"/>
          <w:szCs w:val="28"/>
        </w:rPr>
        <w:t>вовлечь ………………………….. в процесс решения проблемы.</w:t>
      </w:r>
    </w:p>
    <w:p w:rsidR="005F6AE3" w:rsidRPr="005F6AE3" w:rsidRDefault="005F6AE3" w:rsidP="005F6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E3" w:rsidRPr="005F6AE3" w:rsidRDefault="005F6AE3" w:rsidP="005F6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AE3">
        <w:rPr>
          <w:rFonts w:ascii="Times New Roman" w:hAnsi="Times New Roman" w:cs="Times New Roman"/>
          <w:b/>
          <w:bCs/>
          <w:sz w:val="28"/>
          <w:szCs w:val="28"/>
        </w:rPr>
        <w:tab/>
        <w:t>Задание</w:t>
      </w:r>
      <w:r w:rsidR="00E4714E">
        <w:rPr>
          <w:rFonts w:ascii="Times New Roman" w:hAnsi="Times New Roman" w:cs="Times New Roman"/>
          <w:b/>
          <w:bCs/>
          <w:sz w:val="28"/>
          <w:szCs w:val="28"/>
        </w:rPr>
        <w:t xml:space="preserve"> №  9</w:t>
      </w:r>
    </w:p>
    <w:p w:rsidR="005F6AE3" w:rsidRPr="005F6AE3" w:rsidRDefault="005F6AE3" w:rsidP="005F6A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AE3">
        <w:rPr>
          <w:rFonts w:ascii="Times New Roman" w:hAnsi="Times New Roman" w:cs="Times New Roman"/>
          <w:b/>
          <w:bCs/>
          <w:sz w:val="28"/>
          <w:szCs w:val="28"/>
        </w:rPr>
        <w:tab/>
        <w:t>Решите кроссворд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97"/>
        <w:gridCol w:w="426"/>
        <w:gridCol w:w="426"/>
        <w:gridCol w:w="397"/>
        <w:gridCol w:w="397"/>
        <w:gridCol w:w="397"/>
        <w:gridCol w:w="397"/>
        <w:gridCol w:w="426"/>
        <w:gridCol w:w="397"/>
        <w:gridCol w:w="426"/>
      </w:tblGrid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AE3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AE3" w:rsidRPr="005F6AE3" w:rsidTr="003178D4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6AE3" w:rsidRPr="005F6AE3" w:rsidRDefault="005F6AE3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8D4" w:rsidRPr="005F6AE3" w:rsidTr="007773D1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78D4" w:rsidRPr="005F6AE3" w:rsidRDefault="003178D4" w:rsidP="007773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6AE3" w:rsidRPr="00E4714E" w:rsidRDefault="005F6AE3" w:rsidP="0024070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4714E">
        <w:rPr>
          <w:rFonts w:ascii="Times New Roman" w:hAnsi="Times New Roman"/>
          <w:bCs/>
          <w:sz w:val="28"/>
          <w:szCs w:val="28"/>
        </w:rPr>
        <w:t>Заседание, собрание, посвященное обсуждению какого-либо вопроса;</w:t>
      </w:r>
    </w:p>
    <w:p w:rsidR="005F6AE3" w:rsidRPr="00E4714E" w:rsidRDefault="005F6AE3" w:rsidP="0024070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4714E">
        <w:rPr>
          <w:rFonts w:ascii="Times New Roman" w:hAnsi="Times New Roman"/>
          <w:sz w:val="28"/>
          <w:szCs w:val="28"/>
        </w:rPr>
        <w:t>Определённый порядок, регулирующий проведение совещания; устанавл</w:t>
      </w:r>
      <w:r w:rsidRPr="00E4714E">
        <w:rPr>
          <w:rFonts w:ascii="Times New Roman" w:hAnsi="Times New Roman"/>
          <w:sz w:val="28"/>
          <w:szCs w:val="28"/>
        </w:rPr>
        <w:t>и</w:t>
      </w:r>
      <w:r w:rsidRPr="00E4714E">
        <w:rPr>
          <w:rFonts w:ascii="Times New Roman" w:hAnsi="Times New Roman"/>
          <w:sz w:val="28"/>
          <w:szCs w:val="28"/>
        </w:rPr>
        <w:t>вающий м</w:t>
      </w:r>
      <w:r w:rsidRPr="00E4714E">
        <w:rPr>
          <w:rFonts w:ascii="Times New Roman" w:hAnsi="Times New Roman"/>
          <w:bCs/>
          <w:sz w:val="28"/>
          <w:szCs w:val="28"/>
        </w:rPr>
        <w:t>акс</w:t>
      </w:r>
      <w:r w:rsidRPr="00E4714E">
        <w:rPr>
          <w:rFonts w:ascii="Times New Roman" w:hAnsi="Times New Roman"/>
          <w:bCs/>
          <w:sz w:val="28"/>
          <w:szCs w:val="28"/>
        </w:rPr>
        <w:t>и</w:t>
      </w:r>
      <w:r w:rsidRPr="00E4714E">
        <w:rPr>
          <w:rFonts w:ascii="Times New Roman" w:hAnsi="Times New Roman"/>
          <w:bCs/>
          <w:sz w:val="28"/>
          <w:szCs w:val="28"/>
        </w:rPr>
        <w:t>мальное количество времени, отводимое на сообщение одного сотрудника на совещании;</w:t>
      </w:r>
    </w:p>
    <w:p w:rsidR="005F6AE3" w:rsidRPr="00E4714E" w:rsidRDefault="005F6AE3" w:rsidP="0024070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4714E">
        <w:rPr>
          <w:rFonts w:ascii="Times New Roman" w:hAnsi="Times New Roman"/>
          <w:bCs/>
          <w:sz w:val="28"/>
          <w:szCs w:val="28"/>
        </w:rPr>
        <w:t>Документ, в котором фиксируется ход совещания;</w:t>
      </w:r>
    </w:p>
    <w:p w:rsidR="005F6AE3" w:rsidRPr="00E4714E" w:rsidRDefault="005F6AE3" w:rsidP="0024070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4714E">
        <w:rPr>
          <w:rFonts w:ascii="Times New Roman" w:hAnsi="Times New Roman"/>
          <w:bCs/>
          <w:sz w:val="28"/>
          <w:szCs w:val="28"/>
        </w:rPr>
        <w:lastRenderedPageBreak/>
        <w:t>Процесс наблюдения и проверки выполнения решения;</w:t>
      </w:r>
    </w:p>
    <w:p w:rsidR="005F6AE3" w:rsidRPr="00E4714E" w:rsidRDefault="005F6AE3" w:rsidP="0024070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4714E">
        <w:rPr>
          <w:rFonts w:ascii="Times New Roman" w:hAnsi="Times New Roman"/>
          <w:bCs/>
          <w:sz w:val="28"/>
          <w:szCs w:val="28"/>
        </w:rPr>
        <w:t>Вид совместной деятельности, направленной на решение проблемы (пров</w:t>
      </w:r>
      <w:r w:rsidRPr="00E4714E">
        <w:rPr>
          <w:rFonts w:ascii="Times New Roman" w:hAnsi="Times New Roman"/>
          <w:bCs/>
          <w:sz w:val="28"/>
          <w:szCs w:val="28"/>
        </w:rPr>
        <w:t>о</w:t>
      </w:r>
      <w:r w:rsidRPr="00E4714E">
        <w:rPr>
          <w:rFonts w:ascii="Times New Roman" w:hAnsi="Times New Roman"/>
          <w:bCs/>
          <w:sz w:val="28"/>
          <w:szCs w:val="28"/>
        </w:rPr>
        <w:t>дится при заключении договоров).</w:t>
      </w:r>
    </w:p>
    <w:p w:rsidR="005F6AE3" w:rsidRPr="005F6AE3" w:rsidRDefault="005F6AE3" w:rsidP="005F6AE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B1420" w:rsidRDefault="00E4714E" w:rsidP="007C00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4E">
        <w:rPr>
          <w:rFonts w:ascii="Times New Roman" w:hAnsi="Times New Roman" w:cs="Times New Roman"/>
          <w:b/>
          <w:sz w:val="28"/>
          <w:szCs w:val="28"/>
        </w:rPr>
        <w:t>Задание №10</w:t>
      </w:r>
    </w:p>
    <w:p w:rsidR="00E4714E" w:rsidRDefault="00E4714E" w:rsidP="007C0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714E">
        <w:rPr>
          <w:rFonts w:ascii="Times New Roman" w:hAnsi="Times New Roman" w:cs="Times New Roman"/>
          <w:sz w:val="28"/>
          <w:szCs w:val="28"/>
        </w:rPr>
        <w:t>Просмотрите видеофильм «Язык жестов»</w:t>
      </w:r>
      <w:r>
        <w:rPr>
          <w:rFonts w:ascii="Times New Roman" w:hAnsi="Times New Roman" w:cs="Times New Roman"/>
          <w:sz w:val="28"/>
          <w:szCs w:val="28"/>
        </w:rPr>
        <w:t>. По итогам просмотра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ветьте на вопросы:</w:t>
      </w:r>
    </w:p>
    <w:p w:rsidR="00E4714E" w:rsidRDefault="00E4714E" w:rsidP="0024070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жестов следует избегать при собеседовании с работодателем?</w:t>
      </w:r>
    </w:p>
    <w:p w:rsidR="00E4714E" w:rsidRDefault="00E4714E" w:rsidP="0024070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каким невербальным признакам можно определить заинтересова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ность человека в покупке товара?   </w:t>
      </w:r>
    </w:p>
    <w:p w:rsidR="00E4714E" w:rsidRPr="00E4714E" w:rsidRDefault="00E4714E" w:rsidP="0024070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жесты и манеры поведения следует использовать при деловом общении с партнерами по бизнесу?</w:t>
      </w:r>
    </w:p>
    <w:p w:rsidR="00E4714E" w:rsidRPr="00E4714E" w:rsidRDefault="00E4714E" w:rsidP="007C0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D9" w:rsidRPr="007C0022" w:rsidRDefault="00DB1420" w:rsidP="00BD44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C0022">
        <w:rPr>
          <w:rFonts w:ascii="Times New Roman" w:hAnsi="Times New Roman" w:cs="Times New Roman"/>
          <w:sz w:val="28"/>
          <w:szCs w:val="28"/>
        </w:rPr>
        <w:br w:type="page"/>
      </w:r>
      <w:r w:rsidR="00BD44D9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Урок производственного обучения №2</w:t>
      </w:r>
    </w:p>
    <w:p w:rsidR="00DB1420" w:rsidRDefault="00BD44D9" w:rsidP="00BD44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D44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Составление организационных докуме</w:t>
      </w:r>
      <w:r w:rsidRPr="00BD44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</w:t>
      </w:r>
      <w:r w:rsidRPr="00BD44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тов торгового предприятия</w:t>
      </w:r>
    </w:p>
    <w:p w:rsidR="00282146" w:rsidRDefault="00282146" w:rsidP="00BD44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  <w:t xml:space="preserve">Цель занятия: </w:t>
      </w:r>
      <w:r w:rsidRPr="002821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отработка навыков составления организационной д</w:t>
      </w:r>
      <w:r w:rsidRPr="002821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2821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кументации торгового предприятия</w:t>
      </w:r>
    </w:p>
    <w:p w:rsidR="00282146" w:rsidRDefault="00E4714E" w:rsidP="00BD44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2821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Виды работ:</w:t>
      </w:r>
    </w:p>
    <w:p w:rsidR="00282146" w:rsidRPr="00BD44D9" w:rsidRDefault="00282146" w:rsidP="00282146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Организация работы по ведению д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е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ловых переговоров;</w:t>
      </w:r>
    </w:p>
    <w:p w:rsidR="00282146" w:rsidRPr="00BD44D9" w:rsidRDefault="00282146" w:rsidP="00282146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Отработка навыков написания дел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вых писем;</w:t>
      </w:r>
    </w:p>
    <w:p w:rsidR="00282146" w:rsidRPr="00BD44D9" w:rsidRDefault="00282146" w:rsidP="00282146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Отработка навыков публичных в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ы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ступлений;</w:t>
      </w:r>
    </w:p>
    <w:p w:rsidR="00282146" w:rsidRDefault="00282146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Овладение методами закупки тов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а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ров</w:t>
      </w:r>
    </w:p>
    <w:p w:rsidR="007773D1" w:rsidRDefault="00EF2FDF" w:rsidP="0077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Содержание </w:t>
      </w:r>
      <w:r w:rsidR="007773D1" w:rsidRPr="007773D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организационных докуме</w:t>
      </w:r>
      <w:r w:rsidR="007773D1" w:rsidRPr="007773D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</w:t>
      </w:r>
      <w:r w:rsidR="007773D1" w:rsidRPr="007773D1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тов</w:t>
      </w:r>
    </w:p>
    <w:p w:rsidR="007773D1" w:rsidRPr="007773D1" w:rsidRDefault="007773D1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7773D1">
        <w:rPr>
          <w:rStyle w:val="a6"/>
          <w:rFonts w:ascii="Times New Roman" w:hAnsi="Times New Roman" w:cs="Times New Roman"/>
          <w:sz w:val="28"/>
          <w:szCs w:val="28"/>
        </w:rPr>
        <w:t>Организационные документы предприятия</w:t>
      </w:r>
      <w:r w:rsidRPr="007773D1">
        <w:rPr>
          <w:rFonts w:ascii="Times New Roman" w:hAnsi="Times New Roman" w:cs="Times New Roman"/>
          <w:sz w:val="28"/>
          <w:szCs w:val="28"/>
        </w:rPr>
        <w:t xml:space="preserve"> - комплекс взаимоув</w:t>
      </w:r>
      <w:r w:rsidRPr="007773D1">
        <w:rPr>
          <w:rFonts w:ascii="Times New Roman" w:hAnsi="Times New Roman" w:cs="Times New Roman"/>
          <w:sz w:val="28"/>
          <w:szCs w:val="28"/>
        </w:rPr>
        <w:t>я</w:t>
      </w:r>
      <w:r w:rsidRPr="007773D1">
        <w:rPr>
          <w:rFonts w:ascii="Times New Roman" w:hAnsi="Times New Roman" w:cs="Times New Roman"/>
          <w:sz w:val="28"/>
          <w:szCs w:val="28"/>
        </w:rPr>
        <w:t>занных документов, регламентирующих структуру, задачи, функции пре</w:t>
      </w:r>
      <w:r w:rsidRPr="007773D1">
        <w:rPr>
          <w:rFonts w:ascii="Times New Roman" w:hAnsi="Times New Roman" w:cs="Times New Roman"/>
          <w:sz w:val="28"/>
          <w:szCs w:val="28"/>
        </w:rPr>
        <w:t>д</w:t>
      </w:r>
      <w:r w:rsidRPr="007773D1">
        <w:rPr>
          <w:rFonts w:ascii="Times New Roman" w:hAnsi="Times New Roman" w:cs="Times New Roman"/>
          <w:sz w:val="28"/>
          <w:szCs w:val="28"/>
        </w:rPr>
        <w:t>приятия, организацию его работы, права, обязанности и ответственность р</w:t>
      </w:r>
      <w:r w:rsidRPr="007773D1">
        <w:rPr>
          <w:rFonts w:ascii="Times New Roman" w:hAnsi="Times New Roman" w:cs="Times New Roman"/>
          <w:sz w:val="28"/>
          <w:szCs w:val="28"/>
        </w:rPr>
        <w:t>у</w:t>
      </w:r>
      <w:r w:rsidRPr="007773D1">
        <w:rPr>
          <w:rFonts w:ascii="Times New Roman" w:hAnsi="Times New Roman" w:cs="Times New Roman"/>
          <w:sz w:val="28"/>
          <w:szCs w:val="28"/>
        </w:rPr>
        <w:t>ководства и специалистов предприятия.</w:t>
      </w:r>
    </w:p>
    <w:p w:rsidR="007773D1" w:rsidRPr="007773D1" w:rsidRDefault="007773D1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7773D1">
        <w:rPr>
          <w:rStyle w:val="a6"/>
          <w:rFonts w:ascii="Times New Roman" w:hAnsi="Times New Roman" w:cs="Times New Roman"/>
          <w:sz w:val="28"/>
          <w:szCs w:val="28"/>
        </w:rPr>
        <w:t>Внутренние документы предприятия</w:t>
      </w:r>
      <w:r w:rsidRPr="007773D1">
        <w:rPr>
          <w:rFonts w:ascii="Times New Roman" w:hAnsi="Times New Roman" w:cs="Times New Roman"/>
          <w:sz w:val="28"/>
          <w:szCs w:val="28"/>
        </w:rPr>
        <w:t xml:space="preserve"> в организационной части включают: положения, устав, штатная численность, штатное расписание, и</w:t>
      </w:r>
      <w:r w:rsidRPr="007773D1">
        <w:rPr>
          <w:rFonts w:ascii="Times New Roman" w:hAnsi="Times New Roman" w:cs="Times New Roman"/>
          <w:sz w:val="28"/>
          <w:szCs w:val="28"/>
        </w:rPr>
        <w:t>н</w:t>
      </w:r>
      <w:r w:rsidRPr="007773D1">
        <w:rPr>
          <w:rFonts w:ascii="Times New Roman" w:hAnsi="Times New Roman" w:cs="Times New Roman"/>
          <w:sz w:val="28"/>
          <w:szCs w:val="28"/>
        </w:rPr>
        <w:t>струкции, должностные инструкции и договоры.</w:t>
      </w:r>
    </w:p>
    <w:p w:rsidR="007773D1" w:rsidRPr="007773D1" w:rsidRDefault="007773D1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FDF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7773D1">
        <w:rPr>
          <w:rFonts w:ascii="Times New Roman" w:hAnsi="Times New Roman" w:cs="Times New Roman"/>
          <w:sz w:val="28"/>
          <w:szCs w:val="28"/>
        </w:rPr>
        <w:t>- нормативные акты, имеющие сводный кодификационный х</w:t>
      </w:r>
      <w:r w:rsidRPr="007773D1">
        <w:rPr>
          <w:rFonts w:ascii="Times New Roman" w:hAnsi="Times New Roman" w:cs="Times New Roman"/>
          <w:sz w:val="28"/>
          <w:szCs w:val="28"/>
        </w:rPr>
        <w:t>а</w:t>
      </w:r>
      <w:r w:rsidRPr="007773D1">
        <w:rPr>
          <w:rFonts w:ascii="Times New Roman" w:hAnsi="Times New Roman" w:cs="Times New Roman"/>
          <w:sz w:val="28"/>
          <w:szCs w:val="28"/>
        </w:rPr>
        <w:t>рактер и определяющие порядок образования, компетенцию, организацию работы.</w:t>
      </w:r>
    </w:p>
    <w:p w:rsidR="007773D1" w:rsidRPr="007773D1" w:rsidRDefault="007773D1" w:rsidP="0077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Положения могут регламентировать деятельность отдельных дол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ностных лиц. В управленческой практике создают положения, регулирующие совокупность организационных, трудовых отношений по конкретным вопр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сам.</w:t>
      </w:r>
    </w:p>
    <w:p w:rsidR="00EF2FDF" w:rsidRPr="007773D1" w:rsidRDefault="007773D1" w:rsidP="00EF2F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распространенный вид положения - документ, предназначе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ный для нормати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но-правовой регламентации деятельности организации или ее структурного подразделения. Положение об организации определяет ее статус, порядок ее создания, место в системе управления, внутреннюю стру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lastRenderedPageBreak/>
        <w:t>туру, функцию, компетенцию, обязанности, порядок реорганизации и ликв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 xml:space="preserve">дации. </w:t>
      </w:r>
    </w:p>
    <w:p w:rsidR="007773D1" w:rsidRPr="007773D1" w:rsidRDefault="00EF2FDF" w:rsidP="0077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73D1" w:rsidRPr="007773D1">
        <w:rPr>
          <w:rFonts w:ascii="Times New Roman" w:eastAsia="Times New Roman" w:hAnsi="Times New Roman" w:cs="Times New Roman"/>
          <w:sz w:val="28"/>
          <w:szCs w:val="28"/>
        </w:rPr>
        <w:t>Положение оформляют на общем бланке организации, т.е. этот док</w:t>
      </w:r>
      <w:r w:rsidR="007773D1" w:rsidRPr="007773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773D1" w:rsidRPr="007773D1">
        <w:rPr>
          <w:rFonts w:ascii="Times New Roman" w:eastAsia="Times New Roman" w:hAnsi="Times New Roman" w:cs="Times New Roman"/>
          <w:sz w:val="28"/>
          <w:szCs w:val="28"/>
        </w:rPr>
        <w:t>мент должен содержать наименование организации, структурного подразд</w:t>
      </w:r>
      <w:r w:rsidR="007773D1" w:rsidRPr="007773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73D1" w:rsidRPr="007773D1">
        <w:rPr>
          <w:rFonts w:ascii="Times New Roman" w:eastAsia="Times New Roman" w:hAnsi="Times New Roman" w:cs="Times New Roman"/>
          <w:sz w:val="28"/>
          <w:szCs w:val="28"/>
        </w:rPr>
        <w:t>ления, вида документа, а также дату и гриф утверждения. Текст положения включ</w:t>
      </w:r>
      <w:r w:rsidR="007773D1" w:rsidRPr="007773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73D1" w:rsidRPr="007773D1">
        <w:rPr>
          <w:rFonts w:ascii="Times New Roman" w:eastAsia="Times New Roman" w:hAnsi="Times New Roman" w:cs="Times New Roman"/>
          <w:sz w:val="28"/>
          <w:szCs w:val="28"/>
        </w:rPr>
        <w:t>ет следующие разделы:</w:t>
      </w:r>
    </w:p>
    <w:p w:rsidR="007773D1" w:rsidRPr="007773D1" w:rsidRDefault="007773D1" w:rsidP="0024070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Общие положения.</w:t>
      </w:r>
    </w:p>
    <w:p w:rsidR="007773D1" w:rsidRPr="007773D1" w:rsidRDefault="007773D1" w:rsidP="0024070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Цели и задачи.</w:t>
      </w:r>
    </w:p>
    <w:p w:rsidR="007773D1" w:rsidRPr="007773D1" w:rsidRDefault="007773D1" w:rsidP="0024070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Функции.</w:t>
      </w:r>
    </w:p>
    <w:p w:rsidR="007773D1" w:rsidRPr="007773D1" w:rsidRDefault="007773D1" w:rsidP="0024070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Права и обязанности.</w:t>
      </w:r>
    </w:p>
    <w:p w:rsidR="007773D1" w:rsidRPr="007773D1" w:rsidRDefault="007773D1" w:rsidP="0024070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Руководство.</w:t>
      </w:r>
    </w:p>
    <w:p w:rsidR="007773D1" w:rsidRPr="007773D1" w:rsidRDefault="007773D1" w:rsidP="0024070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Взаимоотношения с другими подразделениями (служебные связи).</w:t>
      </w:r>
    </w:p>
    <w:p w:rsidR="007773D1" w:rsidRPr="007773D1" w:rsidRDefault="007773D1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FDF">
        <w:rPr>
          <w:rFonts w:ascii="Times New Roman" w:hAnsi="Times New Roman" w:cs="Times New Roman"/>
          <w:b/>
          <w:sz w:val="28"/>
          <w:szCs w:val="28"/>
        </w:rPr>
        <w:t>Структура и штатная численность</w:t>
      </w:r>
      <w:r w:rsidRPr="007773D1">
        <w:rPr>
          <w:rFonts w:ascii="Times New Roman" w:hAnsi="Times New Roman" w:cs="Times New Roman"/>
          <w:sz w:val="28"/>
          <w:szCs w:val="28"/>
        </w:rPr>
        <w:t xml:space="preserve"> - документ, который закрепляет наименования структурных подразделений организации (учреждения) и должностей, а также количество штатных единиц каждой должности.</w:t>
      </w:r>
    </w:p>
    <w:p w:rsidR="007773D1" w:rsidRPr="00EF2FDF" w:rsidRDefault="007773D1" w:rsidP="0077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F2FDF">
        <w:rPr>
          <w:rFonts w:ascii="Times New Roman" w:eastAsia="Times New Roman" w:hAnsi="Times New Roman" w:cs="Times New Roman"/>
          <w:bCs/>
          <w:sz w:val="28"/>
          <w:szCs w:val="28"/>
        </w:rPr>
        <w:t>Внутренние документы предприятия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 xml:space="preserve"> могут включать в себя дост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 xml:space="preserve">точно </w:t>
      </w:r>
      <w:r w:rsidRPr="00EF2FDF">
        <w:rPr>
          <w:rFonts w:ascii="Times New Roman" w:eastAsia="Times New Roman" w:hAnsi="Times New Roman" w:cs="Times New Roman"/>
          <w:sz w:val="28"/>
          <w:szCs w:val="28"/>
        </w:rPr>
        <w:t>большое кол</w:t>
      </w:r>
      <w:r w:rsidRPr="00EF2F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2FDF">
        <w:rPr>
          <w:rFonts w:ascii="Times New Roman" w:eastAsia="Times New Roman" w:hAnsi="Times New Roman" w:cs="Times New Roman"/>
          <w:sz w:val="28"/>
          <w:szCs w:val="28"/>
        </w:rPr>
        <w:t>чество инструкций в зависимости от размера компании.</w:t>
      </w:r>
    </w:p>
    <w:p w:rsidR="00EF2FDF" w:rsidRDefault="00EF2FDF" w:rsidP="0077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F">
        <w:rPr>
          <w:rFonts w:ascii="Times New Roman" w:hAnsi="Times New Roman" w:cs="Times New Roman"/>
          <w:sz w:val="28"/>
          <w:szCs w:val="28"/>
        </w:rPr>
        <w:tab/>
      </w:r>
      <w:r w:rsidRPr="00EF2FDF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Pr="00EF2FDF">
        <w:rPr>
          <w:rFonts w:ascii="Times New Roman" w:hAnsi="Times New Roman" w:cs="Times New Roman"/>
          <w:sz w:val="28"/>
          <w:szCs w:val="28"/>
        </w:rPr>
        <w:t xml:space="preserve"> - документ, который закрепляет должностной и численный состав и фонд заработной платы организации в целом.</w:t>
      </w:r>
    </w:p>
    <w:p w:rsidR="00EF2FDF" w:rsidRPr="00EF2FDF" w:rsidRDefault="00EF2FDF" w:rsidP="0077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DF">
        <w:rPr>
          <w:rFonts w:ascii="Times New Roman" w:hAnsi="Times New Roman" w:cs="Times New Roman"/>
          <w:sz w:val="28"/>
          <w:szCs w:val="28"/>
        </w:rPr>
        <w:tab/>
      </w:r>
      <w:r w:rsidRPr="00EF2FDF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Pr="00EF2FDF">
        <w:rPr>
          <w:rFonts w:ascii="Times New Roman" w:hAnsi="Times New Roman" w:cs="Times New Roman"/>
          <w:sz w:val="28"/>
          <w:szCs w:val="28"/>
        </w:rPr>
        <w:t>- это правовой акт, утверждаемый или издаваемый в ц</w:t>
      </w:r>
      <w:r w:rsidRPr="00EF2FDF">
        <w:rPr>
          <w:rFonts w:ascii="Times New Roman" w:hAnsi="Times New Roman" w:cs="Times New Roman"/>
          <w:sz w:val="28"/>
          <w:szCs w:val="28"/>
        </w:rPr>
        <w:t>е</w:t>
      </w:r>
      <w:r w:rsidRPr="00EF2FDF">
        <w:rPr>
          <w:rFonts w:ascii="Times New Roman" w:hAnsi="Times New Roman" w:cs="Times New Roman"/>
          <w:sz w:val="28"/>
          <w:szCs w:val="28"/>
        </w:rPr>
        <w:t>лях установления пр</w:t>
      </w:r>
      <w:r w:rsidRPr="00EF2FDF">
        <w:rPr>
          <w:rFonts w:ascii="Times New Roman" w:hAnsi="Times New Roman" w:cs="Times New Roman"/>
          <w:sz w:val="28"/>
          <w:szCs w:val="28"/>
        </w:rPr>
        <w:t>а</w:t>
      </w:r>
      <w:r w:rsidRPr="00EF2FDF">
        <w:rPr>
          <w:rFonts w:ascii="Times New Roman" w:hAnsi="Times New Roman" w:cs="Times New Roman"/>
          <w:sz w:val="28"/>
          <w:szCs w:val="28"/>
        </w:rPr>
        <w:t>вил, регулирующих организационные, научно-технические, технологические финансовые или иные специальные стороны деятельности учреждений, организаций, предприятий (их структурных по</w:t>
      </w:r>
      <w:r w:rsidRPr="00EF2FDF">
        <w:rPr>
          <w:rFonts w:ascii="Times New Roman" w:hAnsi="Times New Roman" w:cs="Times New Roman"/>
          <w:sz w:val="28"/>
          <w:szCs w:val="28"/>
        </w:rPr>
        <w:t>д</w:t>
      </w:r>
      <w:r w:rsidRPr="00EF2FDF">
        <w:rPr>
          <w:rFonts w:ascii="Times New Roman" w:hAnsi="Times New Roman" w:cs="Times New Roman"/>
          <w:sz w:val="28"/>
          <w:szCs w:val="28"/>
        </w:rPr>
        <w:t>разделений и служб), должностных лиц и граждан.</w:t>
      </w:r>
    </w:p>
    <w:p w:rsidR="007773D1" w:rsidRPr="007773D1" w:rsidRDefault="007773D1" w:rsidP="00EF2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F">
        <w:rPr>
          <w:rFonts w:ascii="Times New Roman" w:hAnsi="Times New Roman" w:cs="Times New Roman"/>
          <w:sz w:val="28"/>
          <w:szCs w:val="28"/>
        </w:rPr>
        <w:tab/>
      </w:r>
      <w:r w:rsidRPr="00EF2FDF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Pr="007773D1">
        <w:rPr>
          <w:rFonts w:ascii="Times New Roman" w:hAnsi="Times New Roman" w:cs="Times New Roman"/>
          <w:sz w:val="28"/>
          <w:szCs w:val="28"/>
        </w:rPr>
        <w:t xml:space="preserve"> - нормативный документ, в котором опр</w:t>
      </w:r>
      <w:r w:rsidRPr="007773D1">
        <w:rPr>
          <w:rFonts w:ascii="Times New Roman" w:hAnsi="Times New Roman" w:cs="Times New Roman"/>
          <w:sz w:val="28"/>
          <w:szCs w:val="28"/>
        </w:rPr>
        <w:t>е</w:t>
      </w:r>
      <w:r w:rsidRPr="007773D1">
        <w:rPr>
          <w:rFonts w:ascii="Times New Roman" w:hAnsi="Times New Roman" w:cs="Times New Roman"/>
          <w:sz w:val="28"/>
          <w:szCs w:val="28"/>
        </w:rPr>
        <w:t>делены функции, права, обязанности и ответственность сотрудника предпр</w:t>
      </w:r>
      <w:r w:rsidRPr="007773D1">
        <w:rPr>
          <w:rFonts w:ascii="Times New Roman" w:hAnsi="Times New Roman" w:cs="Times New Roman"/>
          <w:sz w:val="28"/>
          <w:szCs w:val="28"/>
        </w:rPr>
        <w:t>и</w:t>
      </w:r>
      <w:r w:rsidRPr="007773D1">
        <w:rPr>
          <w:rFonts w:ascii="Times New Roman" w:hAnsi="Times New Roman" w:cs="Times New Roman"/>
          <w:sz w:val="28"/>
          <w:szCs w:val="28"/>
        </w:rPr>
        <w:t>ятия.</w:t>
      </w:r>
    </w:p>
    <w:p w:rsidR="007773D1" w:rsidRDefault="007773D1" w:rsidP="0077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На основании должностной инструкции разрабатывается трудовой ко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тракт с работником. Трудовой контракт и должностная инструкция испол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зуются при разрешении конфликтных ситуаций между работодателем и р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lastRenderedPageBreak/>
        <w:t>ботником. Кроме того, они практически реализуют разделение труда между персоналом.</w:t>
      </w:r>
    </w:p>
    <w:p w:rsidR="007773D1" w:rsidRPr="007773D1" w:rsidRDefault="007773D1" w:rsidP="0077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Должностная инструкция разрабатывается специалистом по работе с перс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налом, согласовывается с юрисконсультом предприятия и утверждается директором предприятия. Все существенные изменения в должностную и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струкцию вносятся приказом директора пре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773D1">
        <w:rPr>
          <w:rFonts w:ascii="Times New Roman" w:eastAsia="Times New Roman" w:hAnsi="Times New Roman" w:cs="Times New Roman"/>
          <w:sz w:val="28"/>
          <w:szCs w:val="28"/>
        </w:rPr>
        <w:t>приятия.</w:t>
      </w:r>
    </w:p>
    <w:p w:rsidR="007773D1" w:rsidRPr="007773D1" w:rsidRDefault="007773D1" w:rsidP="0077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3D1">
        <w:rPr>
          <w:rFonts w:ascii="Times New Roman" w:eastAsia="Times New Roman" w:hAnsi="Times New Roman" w:cs="Times New Roman"/>
          <w:sz w:val="28"/>
          <w:szCs w:val="28"/>
        </w:rPr>
        <w:t xml:space="preserve">Должностная инструкция содержит следующие разделы: </w:t>
      </w:r>
    </w:p>
    <w:p w:rsidR="007773D1" w:rsidRPr="007773D1" w:rsidRDefault="007773D1" w:rsidP="002407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Общие положения.</w:t>
      </w:r>
    </w:p>
    <w:p w:rsidR="007773D1" w:rsidRPr="007773D1" w:rsidRDefault="007773D1" w:rsidP="002407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Функции.</w:t>
      </w:r>
    </w:p>
    <w:p w:rsidR="007773D1" w:rsidRPr="007773D1" w:rsidRDefault="007773D1" w:rsidP="002407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Должностные обязанности.</w:t>
      </w:r>
    </w:p>
    <w:p w:rsidR="007773D1" w:rsidRPr="007773D1" w:rsidRDefault="007773D1" w:rsidP="002407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Права.</w:t>
      </w:r>
    </w:p>
    <w:p w:rsidR="007773D1" w:rsidRDefault="007773D1" w:rsidP="0024070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3D1">
        <w:rPr>
          <w:rFonts w:ascii="Times New Roman" w:hAnsi="Times New Roman"/>
          <w:sz w:val="28"/>
          <w:szCs w:val="28"/>
        </w:rPr>
        <w:t>Ответственность.</w:t>
      </w:r>
    </w:p>
    <w:p w:rsidR="007773D1" w:rsidRDefault="00EF2FDF" w:rsidP="0077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F">
        <w:rPr>
          <w:rFonts w:ascii="Times New Roman" w:hAnsi="Times New Roman" w:cs="Times New Roman"/>
          <w:sz w:val="28"/>
          <w:szCs w:val="28"/>
        </w:rPr>
        <w:tab/>
      </w:r>
      <w:r w:rsidRPr="00EF2FDF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EF2FDF">
        <w:rPr>
          <w:rFonts w:ascii="Times New Roman" w:hAnsi="Times New Roman" w:cs="Times New Roman"/>
          <w:sz w:val="28"/>
          <w:szCs w:val="28"/>
        </w:rPr>
        <w:t xml:space="preserve"> - правовой многофункциональный документ, регулирующий хозяйственные или иные взаимоотношения субъектов экономической де</w:t>
      </w:r>
      <w:r w:rsidRPr="00EF2FDF">
        <w:rPr>
          <w:rFonts w:ascii="Times New Roman" w:hAnsi="Times New Roman" w:cs="Times New Roman"/>
          <w:sz w:val="28"/>
          <w:szCs w:val="28"/>
        </w:rPr>
        <w:t>я</w:t>
      </w:r>
      <w:r w:rsidRPr="00EF2FDF">
        <w:rPr>
          <w:rFonts w:ascii="Times New Roman" w:hAnsi="Times New Roman" w:cs="Times New Roman"/>
          <w:sz w:val="28"/>
          <w:szCs w:val="28"/>
        </w:rPr>
        <w:t>тельности.</w:t>
      </w:r>
    </w:p>
    <w:p w:rsidR="006F6040" w:rsidRPr="00EF2FDF" w:rsidRDefault="006F6040" w:rsidP="0077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D1" w:rsidRDefault="007773D1" w:rsidP="007773D1">
      <w:pPr>
        <w:pStyle w:val="a3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773D1">
        <w:rPr>
          <w:rFonts w:ascii="Times New Roman" w:hAnsi="Times New Roman"/>
          <w:b/>
          <w:sz w:val="28"/>
          <w:szCs w:val="28"/>
        </w:rPr>
        <w:t>Порядок выполнения работы</w:t>
      </w:r>
    </w:p>
    <w:p w:rsidR="00E4714E" w:rsidRDefault="00E4714E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ab/>
      </w:r>
      <w:r w:rsidRPr="00E4714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№1</w:t>
      </w:r>
    </w:p>
    <w:p w:rsidR="007773D1" w:rsidRDefault="00E4714E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</w:r>
      <w:r w:rsidRPr="00E4714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Создайте собственное предприятие.  </w:t>
      </w:r>
    </w:p>
    <w:p w:rsidR="00E354E0" w:rsidRDefault="007773D1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</w:r>
      <w:r w:rsidR="00E4714E" w:rsidRPr="00E4714E">
        <w:rPr>
          <w:rFonts w:ascii="Times New Roman" w:eastAsia="TimesNewRomanPS-BoldMT" w:hAnsi="Times New Roman" w:cs="Times New Roman"/>
          <w:bCs/>
          <w:sz w:val="28"/>
          <w:szCs w:val="28"/>
        </w:rPr>
        <w:t>Продумайте его  название,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цели деятельности, </w:t>
      </w:r>
      <w:r w:rsidR="00E4714E" w:rsidRPr="00E4714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местонахождение,</w:t>
      </w:r>
    </w:p>
    <w:p w:rsidR="00E354E0" w:rsidRDefault="00E4714E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4714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организационную структуру (состав и соподчиненность звеньев управл</w:t>
      </w:r>
      <w:r w:rsidRPr="00E4714E">
        <w:rPr>
          <w:rFonts w:ascii="Times New Roman" w:eastAsia="TimesNewRomanPS-BoldMT" w:hAnsi="Times New Roman" w:cs="Times New Roman"/>
          <w:bCs/>
          <w:sz w:val="28"/>
          <w:szCs w:val="28"/>
        </w:rPr>
        <w:t>е</w:t>
      </w:r>
      <w:r w:rsidRPr="00E4714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ния); </w:t>
      </w:r>
    </w:p>
    <w:p w:rsidR="006F6040" w:rsidRDefault="00E354E0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  <w:t>С</w:t>
      </w:r>
      <w:r w:rsidR="00E4714E" w:rsidRPr="00E4714E">
        <w:rPr>
          <w:rFonts w:ascii="Times New Roman" w:eastAsia="TimesNewRomanPS-BoldMT" w:hAnsi="Times New Roman" w:cs="Times New Roman"/>
          <w:bCs/>
          <w:sz w:val="28"/>
          <w:szCs w:val="28"/>
        </w:rPr>
        <w:t>оставьте штатное расписание (документ, который содержит перечень должностей, присущих данному предприятию с указанием количества рабо</w:t>
      </w:r>
      <w:r w:rsidR="00E4714E" w:rsidRPr="00E4714E">
        <w:rPr>
          <w:rFonts w:ascii="Times New Roman" w:eastAsia="TimesNewRomanPS-BoldMT" w:hAnsi="Times New Roman" w:cs="Times New Roman"/>
          <w:bCs/>
          <w:sz w:val="28"/>
          <w:szCs w:val="28"/>
        </w:rPr>
        <w:t>т</w:t>
      </w:r>
      <w:r w:rsidR="00E4714E" w:rsidRPr="00E4714E">
        <w:rPr>
          <w:rFonts w:ascii="Times New Roman" w:eastAsia="TimesNewRomanPS-BoldMT" w:hAnsi="Times New Roman" w:cs="Times New Roman"/>
          <w:bCs/>
          <w:sz w:val="28"/>
          <w:szCs w:val="28"/>
        </w:rPr>
        <w:t>ников по каждой должности и размер должност</w:t>
      </w:r>
      <w:r w:rsidR="006F604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ного </w:t>
      </w:r>
      <w:r w:rsidR="00E4714E" w:rsidRPr="00E4714E">
        <w:rPr>
          <w:rFonts w:ascii="Times New Roman" w:eastAsia="TimesNewRomanPS-BoldMT" w:hAnsi="Times New Roman" w:cs="Times New Roman"/>
          <w:bCs/>
          <w:sz w:val="28"/>
          <w:szCs w:val="28"/>
        </w:rPr>
        <w:t>оклада)</w:t>
      </w:r>
      <w:r w:rsidR="006F604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(см. прилож</w:t>
      </w:r>
      <w:r w:rsidR="006F6040">
        <w:rPr>
          <w:rFonts w:ascii="Times New Roman" w:eastAsia="TimesNewRomanPS-BoldMT" w:hAnsi="Times New Roman" w:cs="Times New Roman"/>
          <w:bCs/>
          <w:sz w:val="28"/>
          <w:szCs w:val="28"/>
        </w:rPr>
        <w:t>е</w:t>
      </w:r>
      <w:r w:rsidR="00363E5E">
        <w:rPr>
          <w:rFonts w:ascii="Times New Roman" w:eastAsia="TimesNewRomanPS-BoldMT" w:hAnsi="Times New Roman" w:cs="Times New Roman"/>
          <w:bCs/>
          <w:sz w:val="28"/>
          <w:szCs w:val="28"/>
        </w:rPr>
        <w:t>ние Г</w:t>
      </w:r>
      <w:r w:rsidR="006F6040">
        <w:rPr>
          <w:rFonts w:ascii="Times New Roman" w:eastAsia="TimesNewRomanPS-BoldMT" w:hAnsi="Times New Roman" w:cs="Times New Roman"/>
          <w:bCs/>
          <w:sz w:val="28"/>
          <w:szCs w:val="28"/>
        </w:rPr>
        <w:t>)</w:t>
      </w:r>
    </w:p>
    <w:p w:rsidR="006F6040" w:rsidRDefault="00E354E0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  <w:t xml:space="preserve">Составьте схему организации торгово-технологического процесса на предприятии; </w:t>
      </w:r>
    </w:p>
    <w:p w:rsidR="006F6040" w:rsidRDefault="006F6040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  <w:t>У</w:t>
      </w:r>
      <w:r w:rsidR="00E354E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казать потребное количество торгового оборудования. </w:t>
      </w:r>
    </w:p>
    <w:p w:rsidR="006F6040" w:rsidRDefault="006F6040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6F6040" w:rsidRDefault="006F6040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Таблица – Потребное торговое оборудование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6040" w:rsidTr="006F6040">
        <w:tc>
          <w:tcPr>
            <w:tcW w:w="4785" w:type="dxa"/>
          </w:tcPr>
          <w:p w:rsidR="006F6040" w:rsidRDefault="006F6040" w:rsidP="006F60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86" w:type="dxa"/>
          </w:tcPr>
          <w:p w:rsidR="006F6040" w:rsidRDefault="006F6040" w:rsidP="006F60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Количество, ед.</w:t>
            </w:r>
          </w:p>
        </w:tc>
      </w:tr>
      <w:tr w:rsidR="006F6040" w:rsidTr="006F6040">
        <w:tc>
          <w:tcPr>
            <w:tcW w:w="4785" w:type="dxa"/>
          </w:tcPr>
          <w:p w:rsidR="006F6040" w:rsidRDefault="006F6040" w:rsidP="00777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F6040" w:rsidRDefault="006F6040" w:rsidP="00777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</w:tr>
      <w:tr w:rsidR="006F6040" w:rsidTr="006F6040">
        <w:tc>
          <w:tcPr>
            <w:tcW w:w="4785" w:type="dxa"/>
          </w:tcPr>
          <w:p w:rsidR="006F6040" w:rsidRDefault="006F6040" w:rsidP="00777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F6040" w:rsidRDefault="006F6040" w:rsidP="00777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</w:tr>
      <w:tr w:rsidR="006F6040" w:rsidTr="006F6040">
        <w:tc>
          <w:tcPr>
            <w:tcW w:w="4785" w:type="dxa"/>
          </w:tcPr>
          <w:p w:rsidR="006F6040" w:rsidRDefault="006F6040" w:rsidP="00777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F6040" w:rsidRDefault="006F6040" w:rsidP="00777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</w:tr>
    </w:tbl>
    <w:p w:rsidR="00E354E0" w:rsidRDefault="006F6040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</w:r>
      <w:r w:rsidR="00E354E0">
        <w:rPr>
          <w:rFonts w:ascii="Times New Roman" w:eastAsia="TimesNewRomanPS-BoldMT" w:hAnsi="Times New Roman" w:cs="Times New Roman"/>
          <w:bCs/>
          <w:sz w:val="28"/>
          <w:szCs w:val="28"/>
        </w:rPr>
        <w:t>Разм</w:t>
      </w:r>
      <w:r w:rsidR="00E354E0">
        <w:rPr>
          <w:rFonts w:ascii="Times New Roman" w:eastAsia="TimesNewRomanPS-BoldMT" w:hAnsi="Times New Roman" w:cs="Times New Roman"/>
          <w:bCs/>
          <w:sz w:val="28"/>
          <w:szCs w:val="28"/>
        </w:rPr>
        <w:t>е</w:t>
      </w:r>
      <w:r w:rsidR="00E354E0">
        <w:rPr>
          <w:rFonts w:ascii="Times New Roman" w:eastAsia="TimesNewRomanPS-BoldMT" w:hAnsi="Times New Roman" w:cs="Times New Roman"/>
          <w:bCs/>
          <w:sz w:val="28"/>
          <w:szCs w:val="28"/>
        </w:rPr>
        <w:t>стите товарные группы на схеме организации торгово-технологического пр</w:t>
      </w:r>
      <w:r w:rsidR="00E354E0"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="00E354E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цесса. </w:t>
      </w:r>
    </w:p>
    <w:p w:rsidR="006F6040" w:rsidRDefault="006F6040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EF2FDF" w:rsidRDefault="00EF2FDF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ab/>
      </w:r>
      <w:r w:rsidRPr="00EF2FD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№2</w:t>
      </w:r>
    </w:p>
    <w:p w:rsidR="00EF2FDF" w:rsidRDefault="00EF2FDF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ab/>
      </w:r>
      <w:r w:rsidRPr="00EF2FDF">
        <w:rPr>
          <w:rFonts w:ascii="Times New Roman" w:eastAsia="TimesNewRomanPS-BoldMT" w:hAnsi="Times New Roman" w:cs="Times New Roman"/>
          <w:bCs/>
          <w:sz w:val="28"/>
          <w:szCs w:val="28"/>
        </w:rPr>
        <w:t>Определите круг должностных обязанностей работников вашего пре</w:t>
      </w:r>
      <w:r w:rsidRPr="00EF2FDF">
        <w:rPr>
          <w:rFonts w:ascii="Times New Roman" w:eastAsia="TimesNewRomanPS-BoldMT" w:hAnsi="Times New Roman" w:cs="Times New Roman"/>
          <w:bCs/>
          <w:sz w:val="28"/>
          <w:szCs w:val="28"/>
        </w:rPr>
        <w:t>д</w:t>
      </w:r>
      <w:r w:rsidRPr="00EF2FDF">
        <w:rPr>
          <w:rFonts w:ascii="Times New Roman" w:eastAsia="TimesNewRomanPS-BoldMT" w:hAnsi="Times New Roman" w:cs="Times New Roman"/>
          <w:bCs/>
          <w:sz w:val="28"/>
          <w:szCs w:val="28"/>
        </w:rPr>
        <w:t>приятия.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2FDF" w:rsidTr="00EF2FDF">
        <w:tc>
          <w:tcPr>
            <w:tcW w:w="4785" w:type="dxa"/>
          </w:tcPr>
          <w:p w:rsidR="00EF2FDF" w:rsidRDefault="00EF2FDF" w:rsidP="00EF2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EF2FDF" w:rsidRDefault="00EF2FDF" w:rsidP="00EF2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Обязанности работника</w:t>
            </w:r>
          </w:p>
        </w:tc>
      </w:tr>
      <w:tr w:rsidR="00EF2FDF" w:rsidTr="00EF2FDF">
        <w:tc>
          <w:tcPr>
            <w:tcW w:w="4785" w:type="dxa"/>
          </w:tcPr>
          <w:p w:rsidR="00EF2FDF" w:rsidRDefault="00EF2FDF" w:rsidP="00777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F2FDF" w:rsidRDefault="00EF2FDF" w:rsidP="00777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</w:tr>
      <w:tr w:rsidR="00EF2FDF" w:rsidTr="00EF2FDF">
        <w:tc>
          <w:tcPr>
            <w:tcW w:w="4785" w:type="dxa"/>
          </w:tcPr>
          <w:p w:rsidR="00EF2FDF" w:rsidRDefault="00EF2FDF" w:rsidP="00777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F2FDF" w:rsidRDefault="00EF2FDF" w:rsidP="007773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</w:tc>
      </w:tr>
    </w:tbl>
    <w:p w:rsidR="00EF2FDF" w:rsidRPr="00EF2FDF" w:rsidRDefault="00EF2FDF" w:rsidP="007773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E4714E" w:rsidRDefault="00EF2FDF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ab/>
      </w:r>
      <w:r w:rsidRPr="00EF2FD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№3</w:t>
      </w:r>
    </w:p>
    <w:p w:rsidR="00EF2FDF" w:rsidRDefault="00EF2FDF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</w:r>
      <w:r w:rsidRPr="00EF2FDF">
        <w:rPr>
          <w:rFonts w:ascii="Times New Roman" w:eastAsia="TimesNewRomanPS-BoldMT" w:hAnsi="Times New Roman" w:cs="Times New Roman"/>
          <w:bCs/>
          <w:sz w:val="28"/>
          <w:szCs w:val="28"/>
        </w:rPr>
        <w:t>С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оставьте деловое письмо-оферту. </w:t>
      </w:r>
      <w:r w:rsidR="00157D3F">
        <w:rPr>
          <w:rFonts w:ascii="Times New Roman" w:eastAsia="TimesNewRomanPS-BoldMT" w:hAnsi="Times New Roman" w:cs="Times New Roman"/>
          <w:bCs/>
          <w:sz w:val="28"/>
          <w:szCs w:val="28"/>
        </w:rPr>
        <w:t>и письмо-ответ на оферту (реакцию на оферту). Бланки писем, образцы см. Приложения</w:t>
      </w:r>
      <w:proofErr w:type="gramStart"/>
      <w:r w:rsidR="00157D3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А</w:t>
      </w:r>
      <w:proofErr w:type="gramEnd"/>
      <w:r w:rsidR="00157D3F">
        <w:rPr>
          <w:rFonts w:ascii="Times New Roman" w:eastAsia="TimesNewRomanPS-BoldMT" w:hAnsi="Times New Roman" w:cs="Times New Roman"/>
          <w:bCs/>
          <w:sz w:val="28"/>
          <w:szCs w:val="28"/>
        </w:rPr>
        <w:t>, Б.</w:t>
      </w:r>
    </w:p>
    <w:p w:rsidR="00EF2FDF" w:rsidRPr="00157D3F" w:rsidRDefault="00157D3F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</w:pPr>
      <w:r w:rsidRPr="00157D3F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ab/>
        <w:t>Методические рекомендации по выполнению задания</w:t>
      </w:r>
      <w:r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№3</w:t>
      </w:r>
      <w:r w:rsidRPr="00157D3F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:</w:t>
      </w:r>
    </w:p>
    <w:p w:rsidR="00EF2FDF" w:rsidRPr="00EF2FDF" w:rsidRDefault="00EF2FDF" w:rsidP="00EF2F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F2FDF">
        <w:rPr>
          <w:rFonts w:ascii="Times New Roman" w:eastAsia="Times New Roman" w:hAnsi="Times New Roman" w:cs="Times New Roman"/>
          <w:b/>
          <w:bCs/>
          <w:sz w:val="28"/>
          <w:szCs w:val="28"/>
        </w:rPr>
        <w:t>Оферта</w:t>
      </w:r>
      <w:r w:rsidRPr="00EF2FDF">
        <w:rPr>
          <w:rFonts w:ascii="Times New Roman" w:eastAsia="Times New Roman" w:hAnsi="Times New Roman" w:cs="Times New Roman"/>
          <w:sz w:val="28"/>
          <w:szCs w:val="28"/>
        </w:rPr>
        <w:t> — предложение о сотрудничестве, которое можно представить в любой форме (устной, письменной) определенному адресату или большому спектру получателей (пу</w:t>
      </w:r>
      <w:r w:rsidRPr="00EF2FD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F2FDF">
        <w:rPr>
          <w:rFonts w:ascii="Times New Roman" w:eastAsia="Times New Roman" w:hAnsi="Times New Roman" w:cs="Times New Roman"/>
          <w:sz w:val="28"/>
          <w:szCs w:val="28"/>
        </w:rPr>
        <w:t>личная).</w:t>
      </w:r>
    </w:p>
    <w:p w:rsidR="00EF2FDF" w:rsidRPr="00EF2FDF" w:rsidRDefault="00157D3F" w:rsidP="00EF2FD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F2FDF" w:rsidRPr="00EF2FDF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составить оферту?</w:t>
      </w:r>
    </w:p>
    <w:p w:rsidR="00EF2FDF" w:rsidRPr="00EF2FDF" w:rsidRDefault="00157D3F" w:rsidP="00EF2F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Оферта представляет собой деловое письмо с коммерческой темат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кой  и указанием предложения о партнерстве (сотрудничестве). Принцип с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ставления оферты может быть л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бым, главное чтобы соблюдалась деловая лексика.</w:t>
      </w:r>
    </w:p>
    <w:p w:rsidR="00EF2FDF" w:rsidRPr="00EF2FDF" w:rsidRDefault="00157D3F" w:rsidP="00EF2F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Оферту можно составить коммерческим предложением и подробно указать:</w:t>
      </w:r>
    </w:p>
    <w:p w:rsidR="00EF2FDF" w:rsidRPr="00EF2FDF" w:rsidRDefault="00EF2FDF" w:rsidP="0024070B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DF">
        <w:rPr>
          <w:rFonts w:ascii="Times New Roman" w:eastAsia="Times New Roman" w:hAnsi="Times New Roman" w:cs="Times New Roman"/>
          <w:sz w:val="28"/>
          <w:szCs w:val="28"/>
        </w:rPr>
        <w:t>виды услуг;</w:t>
      </w:r>
    </w:p>
    <w:p w:rsidR="00EF2FDF" w:rsidRPr="00EF2FDF" w:rsidRDefault="00EF2FDF" w:rsidP="0024070B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D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предлагаемая продукция, товар.</w:t>
      </w:r>
    </w:p>
    <w:p w:rsidR="00EF2FDF" w:rsidRPr="00EF2FDF" w:rsidRDefault="00157D3F" w:rsidP="00EF2F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Так же оферту можно составить по шаблону в виде договора. Если а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ресат получает договор, то рассмотрев его, может поставить подпись в сл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чае одобрения такого текста. Если же получатель отрицает правильность т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кого договора, то совершает коррекцию некоторых пунктов и возвращает о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вителю.</w:t>
      </w:r>
    </w:p>
    <w:p w:rsidR="00EF2FDF" w:rsidRPr="00EF2FDF" w:rsidRDefault="00157D3F" w:rsidP="00EF2F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Еще можно в краткой форме в письма-оферты предложить партнерство (с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трудничество) с наличием и подписать договор.</w:t>
      </w:r>
    </w:p>
    <w:p w:rsidR="00EF2FDF" w:rsidRPr="00EF2FDF" w:rsidRDefault="00157D3F" w:rsidP="00EF2F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Реакцией на оферту можно считать положительный результат либо о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каз от сотруднич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2FDF" w:rsidRPr="00EF2FDF">
        <w:rPr>
          <w:rFonts w:ascii="Times New Roman" w:eastAsia="Times New Roman" w:hAnsi="Times New Roman" w:cs="Times New Roman"/>
          <w:sz w:val="28"/>
          <w:szCs w:val="28"/>
        </w:rPr>
        <w:t>ства сторон. Помимо этого возможно появление письма-запроса, в котором просят более подробно раскрыть следующие моменты:</w:t>
      </w:r>
    </w:p>
    <w:p w:rsidR="00EF2FDF" w:rsidRPr="00EF2FDF" w:rsidRDefault="00EF2FDF" w:rsidP="0024070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DF">
        <w:rPr>
          <w:rFonts w:ascii="Times New Roman" w:eastAsia="Times New Roman" w:hAnsi="Times New Roman" w:cs="Times New Roman"/>
          <w:sz w:val="28"/>
          <w:szCs w:val="28"/>
        </w:rPr>
        <w:t>условия сотрудничества;</w:t>
      </w:r>
    </w:p>
    <w:p w:rsidR="00EF2FDF" w:rsidRPr="00EF2FDF" w:rsidRDefault="00EF2FDF" w:rsidP="0024070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DF">
        <w:rPr>
          <w:rFonts w:ascii="Times New Roman" w:eastAsia="Times New Roman" w:hAnsi="Times New Roman" w:cs="Times New Roman"/>
          <w:sz w:val="28"/>
          <w:szCs w:val="28"/>
        </w:rPr>
        <w:t>прайс-лист цен;</w:t>
      </w:r>
    </w:p>
    <w:p w:rsidR="00EF2FDF" w:rsidRDefault="00EF2FDF" w:rsidP="0024070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DF">
        <w:rPr>
          <w:rFonts w:ascii="Times New Roman" w:eastAsia="Times New Roman" w:hAnsi="Times New Roman" w:cs="Times New Roman"/>
          <w:sz w:val="28"/>
          <w:szCs w:val="28"/>
        </w:rPr>
        <w:t>экземпляры договора для рассмотрения и возможного подписания;</w:t>
      </w:r>
    </w:p>
    <w:p w:rsidR="00157D3F" w:rsidRPr="00157D3F" w:rsidRDefault="00157D3F" w:rsidP="0024070B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D3F">
        <w:rPr>
          <w:rFonts w:ascii="Times New Roman" w:hAnsi="Times New Roman"/>
          <w:sz w:val="28"/>
          <w:szCs w:val="28"/>
        </w:rPr>
        <w:t>Оферта может составляться как в письменной, так и в устной форме. Сущ</w:t>
      </w:r>
      <w:r w:rsidRPr="00157D3F">
        <w:rPr>
          <w:rFonts w:ascii="Times New Roman" w:hAnsi="Times New Roman"/>
          <w:sz w:val="28"/>
          <w:szCs w:val="28"/>
        </w:rPr>
        <w:t>е</w:t>
      </w:r>
      <w:r w:rsidRPr="00157D3F">
        <w:rPr>
          <w:rFonts w:ascii="Times New Roman" w:hAnsi="Times New Roman"/>
          <w:sz w:val="28"/>
          <w:szCs w:val="28"/>
        </w:rPr>
        <w:t>ствует и пу</w:t>
      </w:r>
      <w:r w:rsidRPr="00157D3F">
        <w:rPr>
          <w:rFonts w:ascii="Times New Roman" w:hAnsi="Times New Roman"/>
          <w:sz w:val="28"/>
          <w:szCs w:val="28"/>
        </w:rPr>
        <w:t>б</w:t>
      </w:r>
      <w:r w:rsidRPr="00157D3F">
        <w:rPr>
          <w:rFonts w:ascii="Times New Roman" w:hAnsi="Times New Roman"/>
          <w:sz w:val="28"/>
          <w:szCs w:val="28"/>
        </w:rPr>
        <w:t>личный вид документа, то есть выставление образцов товара в местах его пр</w:t>
      </w:r>
      <w:r w:rsidRPr="00157D3F">
        <w:rPr>
          <w:rFonts w:ascii="Times New Roman" w:hAnsi="Times New Roman"/>
          <w:sz w:val="28"/>
          <w:szCs w:val="28"/>
        </w:rPr>
        <w:t>о</w:t>
      </w:r>
      <w:r w:rsidRPr="00157D3F">
        <w:rPr>
          <w:rFonts w:ascii="Times New Roman" w:hAnsi="Times New Roman"/>
          <w:sz w:val="28"/>
          <w:szCs w:val="28"/>
        </w:rPr>
        <w:t>дажи.</w:t>
      </w:r>
    </w:p>
    <w:p w:rsidR="00157D3F" w:rsidRPr="00157D3F" w:rsidRDefault="00157D3F" w:rsidP="0024070B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D3F">
        <w:rPr>
          <w:rFonts w:ascii="Times New Roman" w:hAnsi="Times New Roman"/>
          <w:sz w:val="28"/>
          <w:szCs w:val="28"/>
        </w:rPr>
        <w:t>Перед тем как составлять данный документ, необходимо продумать все условия, также можно набросать предварительный договор и уже по нему с</w:t>
      </w:r>
      <w:r w:rsidRPr="00157D3F">
        <w:rPr>
          <w:rFonts w:ascii="Times New Roman" w:hAnsi="Times New Roman"/>
          <w:sz w:val="28"/>
          <w:szCs w:val="28"/>
        </w:rPr>
        <w:t>о</w:t>
      </w:r>
      <w:r w:rsidRPr="00157D3F">
        <w:rPr>
          <w:rFonts w:ascii="Times New Roman" w:hAnsi="Times New Roman"/>
          <w:sz w:val="28"/>
          <w:szCs w:val="28"/>
        </w:rPr>
        <w:t xml:space="preserve">ставить </w:t>
      </w:r>
      <w:r w:rsidRPr="00157D3F">
        <w:rPr>
          <w:rFonts w:ascii="Times New Roman" w:hAnsi="Times New Roman"/>
          <w:b/>
          <w:bCs/>
          <w:sz w:val="28"/>
          <w:szCs w:val="28"/>
        </w:rPr>
        <w:t>оферту</w:t>
      </w:r>
      <w:r w:rsidRPr="00157D3F">
        <w:rPr>
          <w:rFonts w:ascii="Times New Roman" w:hAnsi="Times New Roman"/>
          <w:sz w:val="28"/>
          <w:szCs w:val="28"/>
        </w:rPr>
        <w:t>.</w:t>
      </w:r>
    </w:p>
    <w:p w:rsidR="00157D3F" w:rsidRPr="00157D3F" w:rsidRDefault="00157D3F" w:rsidP="0024070B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D3F">
        <w:rPr>
          <w:rFonts w:ascii="Times New Roman" w:hAnsi="Times New Roman"/>
          <w:sz w:val="28"/>
          <w:szCs w:val="28"/>
        </w:rPr>
        <w:t>При использовании письменного вида она составляется в произвольной форме на фирменном бланке организации. На практике чаще применяется следующий порядок соста</w:t>
      </w:r>
      <w:r w:rsidRPr="00157D3F">
        <w:rPr>
          <w:rFonts w:ascii="Times New Roman" w:hAnsi="Times New Roman"/>
          <w:sz w:val="28"/>
          <w:szCs w:val="28"/>
        </w:rPr>
        <w:t>в</w:t>
      </w:r>
      <w:r w:rsidRPr="00157D3F">
        <w:rPr>
          <w:rFonts w:ascii="Times New Roman" w:hAnsi="Times New Roman"/>
          <w:sz w:val="28"/>
          <w:szCs w:val="28"/>
        </w:rPr>
        <w:t>ления оферты: в правом верхнем углу необходимо написать адресата, например, Руков</w:t>
      </w:r>
      <w:r w:rsidRPr="00157D3F">
        <w:rPr>
          <w:rFonts w:ascii="Times New Roman" w:hAnsi="Times New Roman"/>
          <w:sz w:val="28"/>
          <w:szCs w:val="28"/>
        </w:rPr>
        <w:t>о</w:t>
      </w:r>
      <w:r w:rsidRPr="00157D3F">
        <w:rPr>
          <w:rFonts w:ascii="Times New Roman" w:hAnsi="Times New Roman"/>
          <w:sz w:val="28"/>
          <w:szCs w:val="28"/>
        </w:rPr>
        <w:t>дителю ООО «Восток» Иванову Ивану Ивановичу. Далее нужно снизу в центре написать «Оферта». Можно также указать порядковый номер док</w:t>
      </w:r>
      <w:r w:rsidRPr="00157D3F">
        <w:rPr>
          <w:rFonts w:ascii="Times New Roman" w:hAnsi="Times New Roman"/>
          <w:sz w:val="28"/>
          <w:szCs w:val="28"/>
        </w:rPr>
        <w:t>у</w:t>
      </w:r>
      <w:r w:rsidRPr="00157D3F">
        <w:rPr>
          <w:rFonts w:ascii="Times New Roman" w:hAnsi="Times New Roman"/>
          <w:sz w:val="28"/>
          <w:szCs w:val="28"/>
        </w:rPr>
        <w:t>мента.</w:t>
      </w:r>
    </w:p>
    <w:p w:rsidR="00157D3F" w:rsidRPr="00157D3F" w:rsidRDefault="00157D3F" w:rsidP="0024070B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D3F">
        <w:rPr>
          <w:rFonts w:ascii="Times New Roman" w:hAnsi="Times New Roman"/>
          <w:sz w:val="28"/>
          <w:szCs w:val="28"/>
        </w:rPr>
        <w:t>Затем уже идет основной текст, а именно коммерческое предложение. Текст может быть таким: ООО «Сибирь» предлагает вам заключить договор купли-продажи на сл</w:t>
      </w:r>
      <w:r w:rsidRPr="00157D3F">
        <w:rPr>
          <w:rFonts w:ascii="Times New Roman" w:hAnsi="Times New Roman"/>
          <w:sz w:val="28"/>
          <w:szCs w:val="28"/>
        </w:rPr>
        <w:t>е</w:t>
      </w:r>
      <w:r w:rsidRPr="00157D3F">
        <w:rPr>
          <w:rFonts w:ascii="Times New Roman" w:hAnsi="Times New Roman"/>
          <w:sz w:val="28"/>
          <w:szCs w:val="28"/>
        </w:rPr>
        <w:t>дующих условиях…».</w:t>
      </w:r>
    </w:p>
    <w:p w:rsidR="00157D3F" w:rsidRPr="00157D3F" w:rsidRDefault="00157D3F" w:rsidP="0024070B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D3F">
        <w:rPr>
          <w:rFonts w:ascii="Times New Roman" w:hAnsi="Times New Roman"/>
          <w:sz w:val="28"/>
          <w:szCs w:val="28"/>
        </w:rPr>
        <w:lastRenderedPageBreak/>
        <w:t>После этого пишется очень важная информация, как для вас, так и для ваш</w:t>
      </w:r>
      <w:r w:rsidRPr="00157D3F">
        <w:rPr>
          <w:rFonts w:ascii="Times New Roman" w:hAnsi="Times New Roman"/>
          <w:sz w:val="28"/>
          <w:szCs w:val="28"/>
        </w:rPr>
        <w:t>е</w:t>
      </w:r>
      <w:r w:rsidRPr="00157D3F">
        <w:rPr>
          <w:rFonts w:ascii="Times New Roman" w:hAnsi="Times New Roman"/>
          <w:sz w:val="28"/>
          <w:szCs w:val="28"/>
        </w:rPr>
        <w:t>го покупателя. Именно от условий заключения договора зависит сотруднич</w:t>
      </w:r>
      <w:r w:rsidRPr="00157D3F">
        <w:rPr>
          <w:rFonts w:ascii="Times New Roman" w:hAnsi="Times New Roman"/>
          <w:sz w:val="28"/>
          <w:szCs w:val="28"/>
        </w:rPr>
        <w:t>е</w:t>
      </w:r>
      <w:r w:rsidRPr="00157D3F">
        <w:rPr>
          <w:rFonts w:ascii="Times New Roman" w:hAnsi="Times New Roman"/>
          <w:sz w:val="28"/>
          <w:szCs w:val="28"/>
        </w:rPr>
        <w:t>ство. Сначала необходимо написать наименование продукции. Хорошо б</w:t>
      </w:r>
      <w:r w:rsidRPr="00157D3F">
        <w:rPr>
          <w:rFonts w:ascii="Times New Roman" w:hAnsi="Times New Roman"/>
          <w:sz w:val="28"/>
          <w:szCs w:val="28"/>
        </w:rPr>
        <w:t>у</w:t>
      </w:r>
      <w:r w:rsidRPr="00157D3F">
        <w:rPr>
          <w:rFonts w:ascii="Times New Roman" w:hAnsi="Times New Roman"/>
          <w:sz w:val="28"/>
          <w:szCs w:val="28"/>
        </w:rPr>
        <w:t>дет, если вы укажите номер по ГОСТу, например, брус (ГОСТ 8486-86). Д</w:t>
      </w:r>
      <w:r w:rsidRPr="00157D3F">
        <w:rPr>
          <w:rFonts w:ascii="Times New Roman" w:hAnsi="Times New Roman"/>
          <w:sz w:val="28"/>
          <w:szCs w:val="28"/>
        </w:rPr>
        <w:t>а</w:t>
      </w:r>
      <w:r w:rsidRPr="00157D3F">
        <w:rPr>
          <w:rFonts w:ascii="Times New Roman" w:hAnsi="Times New Roman"/>
          <w:sz w:val="28"/>
          <w:szCs w:val="28"/>
        </w:rPr>
        <w:t>лее следует указать цену товара, а лучше каждой ед</w:t>
      </w:r>
      <w:r w:rsidRPr="00157D3F">
        <w:rPr>
          <w:rFonts w:ascii="Times New Roman" w:hAnsi="Times New Roman"/>
          <w:sz w:val="28"/>
          <w:szCs w:val="28"/>
        </w:rPr>
        <w:t>и</w:t>
      </w:r>
      <w:r w:rsidRPr="00157D3F">
        <w:rPr>
          <w:rFonts w:ascii="Times New Roman" w:hAnsi="Times New Roman"/>
          <w:sz w:val="28"/>
          <w:szCs w:val="28"/>
        </w:rPr>
        <w:t>ницы, например, 5000 рублей за 1 м3.</w:t>
      </w:r>
    </w:p>
    <w:p w:rsidR="00157D3F" w:rsidRPr="00157D3F" w:rsidRDefault="00157D3F" w:rsidP="0024070B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D3F">
        <w:rPr>
          <w:rFonts w:ascii="Times New Roman" w:hAnsi="Times New Roman"/>
          <w:sz w:val="28"/>
          <w:szCs w:val="28"/>
        </w:rPr>
        <w:t>Затем укажите условия поставки, то есть чьим транспортным средством осущест</w:t>
      </w:r>
      <w:r w:rsidRPr="00157D3F">
        <w:rPr>
          <w:rFonts w:ascii="Times New Roman" w:hAnsi="Times New Roman"/>
          <w:sz w:val="28"/>
          <w:szCs w:val="28"/>
        </w:rPr>
        <w:t>в</w:t>
      </w:r>
      <w:r w:rsidRPr="00157D3F">
        <w:rPr>
          <w:rFonts w:ascii="Times New Roman" w:hAnsi="Times New Roman"/>
          <w:sz w:val="28"/>
          <w:szCs w:val="28"/>
        </w:rPr>
        <w:t>ляется вывоз товара. Немаловажной информацией будет и условие оплаты. Некоторые организ</w:t>
      </w:r>
      <w:r w:rsidRPr="00157D3F">
        <w:rPr>
          <w:rFonts w:ascii="Times New Roman" w:hAnsi="Times New Roman"/>
          <w:sz w:val="28"/>
          <w:szCs w:val="28"/>
        </w:rPr>
        <w:t>а</w:t>
      </w:r>
      <w:r w:rsidRPr="00157D3F">
        <w:rPr>
          <w:rFonts w:ascii="Times New Roman" w:hAnsi="Times New Roman"/>
          <w:sz w:val="28"/>
          <w:szCs w:val="28"/>
        </w:rPr>
        <w:t>ции могут отстрочить платеж на более долгий срок, а некоторые требуют 100% предоплаты. Также укажите, каким спос</w:t>
      </w:r>
      <w:r w:rsidRPr="00157D3F">
        <w:rPr>
          <w:rFonts w:ascii="Times New Roman" w:hAnsi="Times New Roman"/>
          <w:sz w:val="28"/>
          <w:szCs w:val="28"/>
        </w:rPr>
        <w:t>о</w:t>
      </w:r>
      <w:r w:rsidRPr="00157D3F">
        <w:rPr>
          <w:rFonts w:ascii="Times New Roman" w:hAnsi="Times New Roman"/>
          <w:sz w:val="28"/>
          <w:szCs w:val="28"/>
        </w:rPr>
        <w:t xml:space="preserve">бом осуществляется платеж: безналичным </w:t>
      </w:r>
      <w:proofErr w:type="gramStart"/>
      <w:r w:rsidRPr="00157D3F">
        <w:rPr>
          <w:rFonts w:ascii="Times New Roman" w:hAnsi="Times New Roman"/>
          <w:sz w:val="28"/>
          <w:szCs w:val="28"/>
        </w:rPr>
        <w:t>и же</w:t>
      </w:r>
      <w:proofErr w:type="gramEnd"/>
      <w:r w:rsidRPr="00157D3F">
        <w:rPr>
          <w:rFonts w:ascii="Times New Roman" w:hAnsi="Times New Roman"/>
          <w:sz w:val="28"/>
          <w:szCs w:val="28"/>
        </w:rPr>
        <w:t xml:space="preserve"> нали</w:t>
      </w:r>
      <w:r w:rsidRPr="00157D3F">
        <w:rPr>
          <w:rFonts w:ascii="Times New Roman" w:hAnsi="Times New Roman"/>
          <w:sz w:val="28"/>
          <w:szCs w:val="28"/>
        </w:rPr>
        <w:t>ч</w:t>
      </w:r>
      <w:r w:rsidRPr="00157D3F">
        <w:rPr>
          <w:rFonts w:ascii="Times New Roman" w:hAnsi="Times New Roman"/>
          <w:sz w:val="28"/>
          <w:szCs w:val="28"/>
        </w:rPr>
        <w:t>ным.</w:t>
      </w:r>
    </w:p>
    <w:p w:rsidR="00157D3F" w:rsidRDefault="00157D3F" w:rsidP="0024070B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7D3F">
        <w:rPr>
          <w:rFonts w:ascii="Times New Roman" w:hAnsi="Times New Roman"/>
          <w:sz w:val="28"/>
          <w:szCs w:val="28"/>
        </w:rPr>
        <w:t>В оферте также можно указать срок ответа на предложение, например, «Ожидаем вашего ответа до 01 января 2012 г.». Подписывать данный док</w:t>
      </w:r>
      <w:r w:rsidRPr="00157D3F">
        <w:rPr>
          <w:rFonts w:ascii="Times New Roman" w:hAnsi="Times New Roman"/>
          <w:sz w:val="28"/>
          <w:szCs w:val="28"/>
        </w:rPr>
        <w:t>у</w:t>
      </w:r>
      <w:r w:rsidRPr="00157D3F">
        <w:rPr>
          <w:rFonts w:ascii="Times New Roman" w:hAnsi="Times New Roman"/>
          <w:sz w:val="28"/>
          <w:szCs w:val="28"/>
        </w:rPr>
        <w:t>мент должен руководитель орг</w:t>
      </w:r>
      <w:r w:rsidRPr="00157D3F">
        <w:rPr>
          <w:rFonts w:ascii="Times New Roman" w:hAnsi="Times New Roman"/>
          <w:sz w:val="28"/>
          <w:szCs w:val="28"/>
        </w:rPr>
        <w:t>а</w:t>
      </w:r>
      <w:r w:rsidRPr="00157D3F">
        <w:rPr>
          <w:rFonts w:ascii="Times New Roman" w:hAnsi="Times New Roman"/>
          <w:sz w:val="28"/>
          <w:szCs w:val="28"/>
        </w:rPr>
        <w:t>низации.</w:t>
      </w:r>
    </w:p>
    <w:p w:rsidR="00157D3F" w:rsidRPr="00157D3F" w:rsidRDefault="00157D3F" w:rsidP="00157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7D3F" w:rsidRDefault="00157D3F" w:rsidP="00157D3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Задание №4</w:t>
      </w:r>
    </w:p>
    <w:p w:rsidR="00157D3F" w:rsidRPr="005F6AE3" w:rsidRDefault="00157D3F" w:rsidP="00157D3F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 xml:space="preserve">Составьте деловые  диалоги на темы: </w:t>
      </w:r>
    </w:p>
    <w:p w:rsidR="00157D3F" w:rsidRPr="00E4714E" w:rsidRDefault="00157D3F" w:rsidP="0024070B">
      <w:pPr>
        <w:pStyle w:val="a3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4714E">
        <w:rPr>
          <w:rFonts w:ascii="Times New Roman" w:hAnsi="Times New Roman"/>
          <w:sz w:val="28"/>
          <w:szCs w:val="28"/>
        </w:rPr>
        <w:t xml:space="preserve"> «Продажа товаров в магазине»</w:t>
      </w:r>
    </w:p>
    <w:p w:rsidR="00157D3F" w:rsidRPr="00E4714E" w:rsidRDefault="00157D3F" w:rsidP="0024070B">
      <w:pPr>
        <w:pStyle w:val="a3"/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4714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Деловое предложение о поставке</w:t>
      </w:r>
      <w:r w:rsidR="006F6040">
        <w:rPr>
          <w:rFonts w:ascii="Times New Roman" w:hAnsi="Times New Roman"/>
          <w:sz w:val="28"/>
          <w:szCs w:val="28"/>
        </w:rPr>
        <w:t xml:space="preserve"> (закупке)</w:t>
      </w:r>
      <w:r>
        <w:rPr>
          <w:rFonts w:ascii="Times New Roman" w:hAnsi="Times New Roman"/>
          <w:sz w:val="28"/>
          <w:szCs w:val="28"/>
        </w:rPr>
        <w:t xml:space="preserve"> товара</w:t>
      </w:r>
      <w:r w:rsidRPr="00E4714E">
        <w:rPr>
          <w:rFonts w:ascii="Times New Roman" w:hAnsi="Times New Roman"/>
          <w:sz w:val="28"/>
          <w:szCs w:val="28"/>
        </w:rPr>
        <w:t>»</w:t>
      </w:r>
    </w:p>
    <w:p w:rsidR="00157D3F" w:rsidRPr="00157D3F" w:rsidRDefault="00157D3F" w:rsidP="00157D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7D3F" w:rsidRDefault="00157D3F">
      <w:pPr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br w:type="page"/>
      </w:r>
    </w:p>
    <w:p w:rsidR="00282146" w:rsidRPr="007C0022" w:rsidRDefault="00282146" w:rsidP="00282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Урок производственного обучения №3</w:t>
      </w:r>
    </w:p>
    <w:p w:rsidR="00282146" w:rsidRDefault="00282146" w:rsidP="002821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821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Тема Изучение и анализ поставщиков предприятия</w:t>
      </w:r>
    </w:p>
    <w:p w:rsidR="00282146" w:rsidRDefault="00282146" w:rsidP="002821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82146" w:rsidRDefault="00282146" w:rsidP="0028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Цель занятия </w:t>
      </w:r>
      <w:r w:rsidRPr="002821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отработать навыки обоснования выбора поставщиков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ставления сопроводительных документов</w:t>
      </w:r>
    </w:p>
    <w:p w:rsidR="00282146" w:rsidRDefault="00282146" w:rsidP="00282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Виды работ:</w:t>
      </w:r>
    </w:p>
    <w:p w:rsidR="00282146" w:rsidRPr="00BD44D9" w:rsidRDefault="00282146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Составление договора п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ставки;</w:t>
      </w:r>
    </w:p>
    <w:p w:rsidR="00282146" w:rsidRDefault="00282146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Составление спецификаций на поставку товаров и других сопроводител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ь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ных докуме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н</w:t>
      </w: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тов.</w:t>
      </w:r>
    </w:p>
    <w:p w:rsidR="001B0A78" w:rsidRPr="001B0A78" w:rsidRDefault="001B0A78" w:rsidP="001B0A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0A7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Сущность договора поставки</w:t>
      </w:r>
    </w:p>
    <w:p w:rsidR="001B0A78" w:rsidRPr="00363E5E" w:rsidRDefault="001B0A78" w:rsidP="001B0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Договор поставки - один из видов договора купли-продажи, регулир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ющий отношения между покупателем и продавцом, отражающий вид, объем, кач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 xml:space="preserve">ственные характеристики поставляемого товара, цены, сроки поставки, вид используемого транспорта и т.д. В отличие от договора купли-продажи, договор поставки заключается между двумя </w:t>
      </w:r>
      <w:proofErr w:type="spellStart"/>
      <w:r w:rsidRPr="00363E5E">
        <w:rPr>
          <w:rFonts w:ascii="Times New Roman" w:eastAsia="Times New Roman" w:hAnsi="Times New Roman" w:cs="Times New Roman"/>
          <w:sz w:val="28"/>
          <w:szCs w:val="28"/>
        </w:rPr>
        <w:t>субьектами</w:t>
      </w:r>
      <w:proofErr w:type="spellEnd"/>
      <w:r w:rsidRPr="00363E5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ской деятельности с целью поставки товара для использования его в своей де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тельности или в иных целях. В области строительства договоры поставки заключ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ются на поставку материалов, оборудования и т.д.</w:t>
      </w:r>
    </w:p>
    <w:p w:rsidR="001B0A78" w:rsidRPr="00363E5E" w:rsidRDefault="001B0A78" w:rsidP="001B0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5E">
        <w:rPr>
          <w:rFonts w:ascii="Times New Roman" w:eastAsia="Times New Roman" w:hAnsi="Times New Roman" w:cs="Times New Roman"/>
          <w:sz w:val="28"/>
          <w:szCs w:val="28"/>
        </w:rPr>
        <w:t xml:space="preserve">Наиболее оптимален договор поставки, для регулирования взаимоотношений </w:t>
      </w:r>
      <w:proofErr w:type="gramStart"/>
      <w:r w:rsidRPr="00363E5E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363E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0A78" w:rsidRPr="00363E5E" w:rsidRDefault="001B0A78" w:rsidP="0024070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5E">
        <w:rPr>
          <w:rFonts w:ascii="Times New Roman" w:eastAsia="Times New Roman" w:hAnsi="Times New Roman" w:cs="Times New Roman"/>
          <w:sz w:val="28"/>
          <w:szCs w:val="28"/>
        </w:rPr>
        <w:t>Производителями товаров и поставщиками сырья, материалов либо компле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тующих изделий;</w:t>
      </w:r>
    </w:p>
    <w:p w:rsidR="001B0A78" w:rsidRPr="00363E5E" w:rsidRDefault="001B0A78" w:rsidP="0024070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5E">
        <w:rPr>
          <w:rFonts w:ascii="Times New Roman" w:eastAsia="Times New Roman" w:hAnsi="Times New Roman" w:cs="Times New Roman"/>
          <w:sz w:val="28"/>
          <w:szCs w:val="28"/>
        </w:rPr>
        <w:t>Изготовителями товаров и оптовыми организациями, специализиру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щимися на р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ализации товаров.</w:t>
      </w:r>
    </w:p>
    <w:p w:rsidR="001B0A78" w:rsidRPr="00363E5E" w:rsidRDefault="001B0A78" w:rsidP="001B0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5E">
        <w:rPr>
          <w:rFonts w:ascii="Times New Roman" w:eastAsia="Times New Roman" w:hAnsi="Times New Roman" w:cs="Times New Roman"/>
          <w:sz w:val="28"/>
          <w:szCs w:val="28"/>
        </w:rPr>
        <w:t>Указанные отношения должны отличаться стабильностью и иметь долг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срочный характер. Поэтому в правовом регулировании поставочных отнош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ний преобладающее знач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ние имеют не разовые сделки по передаче партии товаров, а долгосрочные договорные связи.</w:t>
      </w:r>
    </w:p>
    <w:p w:rsidR="001B0A78" w:rsidRPr="00363E5E" w:rsidRDefault="001B0A78" w:rsidP="001B0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5E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 поставки имеет такую же экономическую сущность как и договор купли-продажи. Гражданский кодекс определил договор поставки как разн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видность договора купли - продажи, и отсюда просматривается единство экономического содержания и юр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дических признаков этих договоров:</w:t>
      </w:r>
    </w:p>
    <w:p w:rsidR="001B0A78" w:rsidRPr="00363E5E" w:rsidRDefault="001B0A78" w:rsidP="0024070B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5E">
        <w:rPr>
          <w:rFonts w:ascii="Times New Roman" w:eastAsia="Times New Roman" w:hAnsi="Times New Roman" w:cs="Times New Roman"/>
          <w:sz w:val="28"/>
          <w:szCs w:val="28"/>
        </w:rPr>
        <w:t>Обеспечение перехода права собственности (иного вещного права</w:t>
      </w:r>
      <w:proofErr w:type="gramStart"/>
      <w:r w:rsidRPr="00363E5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363E5E">
        <w:rPr>
          <w:rFonts w:ascii="Times New Roman" w:eastAsia="Times New Roman" w:hAnsi="Times New Roman" w:cs="Times New Roman"/>
          <w:sz w:val="28"/>
          <w:szCs w:val="28"/>
        </w:rPr>
        <w:t xml:space="preserve"> на им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щество;</w:t>
      </w:r>
    </w:p>
    <w:p w:rsidR="001B0A78" w:rsidRPr="00363E5E" w:rsidRDefault="001B0A78" w:rsidP="0024070B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5E">
        <w:rPr>
          <w:rFonts w:ascii="Times New Roman" w:eastAsia="Times New Roman" w:hAnsi="Times New Roman" w:cs="Times New Roman"/>
          <w:sz w:val="28"/>
          <w:szCs w:val="28"/>
        </w:rPr>
        <w:t>Заключение происходит в результате свободного волеизъявления ст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рон, которые выступают как свободные товаровладельцы;</w:t>
      </w:r>
    </w:p>
    <w:p w:rsidR="001B0A78" w:rsidRPr="00363E5E" w:rsidRDefault="001B0A78" w:rsidP="0024070B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5E">
        <w:rPr>
          <w:rFonts w:ascii="Times New Roman" w:eastAsia="Times New Roman" w:hAnsi="Times New Roman" w:cs="Times New Roman"/>
          <w:sz w:val="28"/>
          <w:szCs w:val="28"/>
        </w:rPr>
        <w:t>Возмездный характер, где встречным предоставлением являются ден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1B0A78" w:rsidRDefault="001B0A78" w:rsidP="001B0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5E">
        <w:rPr>
          <w:rFonts w:ascii="Times New Roman" w:eastAsia="Times New Roman" w:hAnsi="Times New Roman" w:cs="Times New Roman"/>
          <w:sz w:val="28"/>
          <w:szCs w:val="28"/>
        </w:rPr>
        <w:t>Сторонами по договору поставки являются поставщик и покупатель. П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ставщиком может быть лицо, осуществляющее предпринимательскую де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тельность, т.е. либо юридическое лицо, либо предприниматель без образов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3E5E">
        <w:rPr>
          <w:rFonts w:ascii="Times New Roman" w:eastAsia="Times New Roman" w:hAnsi="Times New Roman" w:cs="Times New Roman"/>
          <w:sz w:val="28"/>
          <w:szCs w:val="28"/>
        </w:rPr>
        <w:t>ния юридического лица.</w:t>
      </w:r>
    </w:p>
    <w:p w:rsidR="001B0A78" w:rsidRPr="001B0A78" w:rsidRDefault="001B0A78" w:rsidP="001B0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В договоре поставки обязательно должна быть ссылка на специфик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 xml:space="preserve">цию. Но одной ссылки недостаточно, необходимо прописать, что это </w:t>
      </w:r>
      <w:proofErr w:type="gramStart"/>
      <w:r w:rsidRPr="001B0A78">
        <w:rPr>
          <w:rFonts w:ascii="Times New Roman" w:eastAsia="Times New Roman" w:hAnsi="Times New Roman" w:cs="Times New Roman"/>
          <w:sz w:val="28"/>
          <w:szCs w:val="28"/>
        </w:rPr>
        <w:t>неот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емлемая</w:t>
      </w:r>
      <w:proofErr w:type="gramEnd"/>
      <w:r w:rsidRPr="001B0A78">
        <w:rPr>
          <w:rFonts w:ascii="Times New Roman" w:eastAsia="Times New Roman" w:hAnsi="Times New Roman" w:cs="Times New Roman"/>
          <w:sz w:val="28"/>
          <w:szCs w:val="28"/>
        </w:rPr>
        <w:t xml:space="preserve"> часть данного соглашения. </w:t>
      </w:r>
    </w:p>
    <w:p w:rsidR="001B0A78" w:rsidRDefault="001B0A78" w:rsidP="001B0A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1B0A78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требованию к заполнению спецификации:</w:t>
      </w:r>
    </w:p>
    <w:p w:rsidR="001B0A78" w:rsidRPr="001B0A78" w:rsidRDefault="001B0A78" w:rsidP="001B0A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1B0A78">
        <w:rPr>
          <w:rFonts w:ascii="Times New Roman" w:eastAsia="Times New Roman" w:hAnsi="Times New Roman" w:cs="Times New Roman"/>
          <w:sz w:val="28"/>
          <w:szCs w:val="28"/>
        </w:rPr>
        <w:t xml:space="preserve"> Спецификация выполняется на отдельном листе и подписывается ст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ронами до момента передачи товара либо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одукции. 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Она аналогично дог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 xml:space="preserve">вору поставки заключается в двух экземплярах, по одному для каждой из сторон.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 xml:space="preserve"> спецификации должны стоять подписи сторон и их печати, а та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же дата закл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чения этого соглашения.</w:t>
      </w:r>
    </w:p>
    <w:p w:rsidR="001B0A78" w:rsidRPr="001B0A78" w:rsidRDefault="001B0A78" w:rsidP="001B0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В шапке документа указывается дата его подписания, номер и прил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жением к какому договору он является. На крупных предприятиях может быть заключено несколько договоров поставки с одним и тем же контраге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том, поэтому внимательно пер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пишите из основного соглашения его номер и дату. Правильное заполнение реквизитов сторон – наименование покупателя и п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ставщика полностью. Упоминаются они дважды. Наименования пишут в начале документа, а реквизиты в конце, после таблицы. Они должны совп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0A78">
        <w:rPr>
          <w:rFonts w:ascii="Times New Roman" w:eastAsia="Times New Roman" w:hAnsi="Times New Roman" w:cs="Times New Roman"/>
          <w:sz w:val="28"/>
          <w:szCs w:val="28"/>
        </w:rPr>
        <w:t xml:space="preserve">дать с договором. </w:t>
      </w:r>
    </w:p>
    <w:p w:rsidR="001B0A78" w:rsidRPr="001B0A78" w:rsidRDefault="001B0A78" w:rsidP="001B0A78">
      <w:pPr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1B0A78"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 работы:</w:t>
      </w:r>
    </w:p>
    <w:p w:rsidR="006F6040" w:rsidRDefault="006F604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  <w:t>Задание №1</w:t>
      </w:r>
    </w:p>
    <w:p w:rsidR="006F6040" w:rsidRDefault="006F6040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Pr="006F60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Перечислите критерии выбора поставщиков. Объясните их сущность.</w:t>
      </w:r>
    </w:p>
    <w:p w:rsidR="006F6040" w:rsidRDefault="006F604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6F60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Задание №2</w:t>
      </w:r>
    </w:p>
    <w:p w:rsidR="006F6040" w:rsidRDefault="006F6040">
      <w:pPr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F60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>Отразите в таблице поставщиков своего предприятия.</w:t>
      </w:r>
      <w:r w:rsidR="00363E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Обоснуйте в</w:t>
      </w:r>
      <w:r w:rsidR="00363E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</w:t>
      </w:r>
      <w:r w:rsidR="00363E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бор каждого поставщика согласно критериям, описанным в задании №1.</w:t>
      </w:r>
    </w:p>
    <w:p w:rsidR="006F6040" w:rsidRDefault="006F6040">
      <w:pPr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F6040">
        <w:rPr>
          <w:rFonts w:ascii="Times New Roman" w:eastAsia="TimesNewRomanPS-BoldMT" w:hAnsi="Times New Roman" w:cs="Times New Roman"/>
          <w:bCs/>
          <w:sz w:val="28"/>
          <w:szCs w:val="28"/>
        </w:rPr>
        <w:t>Таблица – Поставщики</w:t>
      </w:r>
      <w:r w:rsidR="00363E5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 объем закупки товаров за месяц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03"/>
        <w:gridCol w:w="1689"/>
        <w:gridCol w:w="1235"/>
        <w:gridCol w:w="1236"/>
        <w:gridCol w:w="1236"/>
        <w:gridCol w:w="1235"/>
        <w:gridCol w:w="1236"/>
        <w:gridCol w:w="1236"/>
      </w:tblGrid>
      <w:tr w:rsidR="00363E5E" w:rsidTr="00363E5E">
        <w:tc>
          <w:tcPr>
            <w:tcW w:w="503" w:type="dxa"/>
            <w:vAlign w:val="center"/>
          </w:tcPr>
          <w:p w:rsidR="00363E5E" w:rsidRDefault="00363E5E" w:rsidP="006F6040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89" w:type="dxa"/>
            <w:vAlign w:val="center"/>
          </w:tcPr>
          <w:p w:rsidR="00363E5E" w:rsidRDefault="00363E5E" w:rsidP="00363E5E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Поставщик</w:t>
            </w:r>
          </w:p>
        </w:tc>
        <w:tc>
          <w:tcPr>
            <w:tcW w:w="1235" w:type="dxa"/>
            <w:vAlign w:val="center"/>
          </w:tcPr>
          <w:p w:rsidR="00363E5E" w:rsidRDefault="00363E5E" w:rsidP="00363E5E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Мест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нахо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ж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дение</w:t>
            </w:r>
          </w:p>
        </w:tc>
        <w:tc>
          <w:tcPr>
            <w:tcW w:w="1236" w:type="dxa"/>
            <w:vAlign w:val="center"/>
          </w:tcPr>
          <w:p w:rsidR="00363E5E" w:rsidRDefault="00363E5E" w:rsidP="00363E5E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ставл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емые</w:t>
            </w:r>
          </w:p>
          <w:p w:rsidR="00363E5E" w:rsidRDefault="00363E5E" w:rsidP="00363E5E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тов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ры</w:t>
            </w:r>
          </w:p>
        </w:tc>
        <w:tc>
          <w:tcPr>
            <w:tcW w:w="1236" w:type="dxa"/>
            <w:vAlign w:val="center"/>
          </w:tcPr>
          <w:p w:rsidR="00363E5E" w:rsidRDefault="00363E5E" w:rsidP="00363E5E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35" w:type="dxa"/>
            <w:vAlign w:val="center"/>
          </w:tcPr>
          <w:p w:rsidR="00363E5E" w:rsidRDefault="00363E5E" w:rsidP="00363E5E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Кол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чество</w:t>
            </w:r>
          </w:p>
        </w:tc>
        <w:tc>
          <w:tcPr>
            <w:tcW w:w="1236" w:type="dxa"/>
            <w:vAlign w:val="center"/>
          </w:tcPr>
          <w:p w:rsidR="00363E5E" w:rsidRDefault="00363E5E" w:rsidP="00363E5E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Пери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ди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ность поста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ки  за месяц</w:t>
            </w:r>
          </w:p>
        </w:tc>
        <w:tc>
          <w:tcPr>
            <w:tcW w:w="1236" w:type="dxa"/>
            <w:vAlign w:val="center"/>
          </w:tcPr>
          <w:p w:rsidR="00363E5E" w:rsidRDefault="00363E5E" w:rsidP="00363E5E">
            <w:pPr>
              <w:jc w:val="center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Су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ма</w:t>
            </w:r>
          </w:p>
        </w:tc>
      </w:tr>
      <w:tr w:rsidR="00363E5E" w:rsidTr="00363E5E">
        <w:tc>
          <w:tcPr>
            <w:tcW w:w="503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E5E" w:rsidTr="00363E5E">
        <w:tc>
          <w:tcPr>
            <w:tcW w:w="503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E5E" w:rsidTr="00363E5E">
        <w:tc>
          <w:tcPr>
            <w:tcW w:w="503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E5E" w:rsidTr="00363E5E">
        <w:tc>
          <w:tcPr>
            <w:tcW w:w="503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E5E" w:rsidTr="001B0A78">
        <w:tc>
          <w:tcPr>
            <w:tcW w:w="2192" w:type="dxa"/>
            <w:gridSpan w:val="2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35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363E5E" w:rsidRDefault="00363E5E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363E5E" w:rsidRDefault="00363E5E" w:rsidP="001B0A78">
      <w:pPr>
        <w:spacing w:after="0" w:line="36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ab/>
      </w:r>
      <w:r w:rsidRPr="00363E5E">
        <w:rPr>
          <w:rFonts w:ascii="Times New Roman" w:eastAsia="TimesNewRomanPS-BoldMT" w:hAnsi="Times New Roman" w:cs="Times New Roman"/>
          <w:bCs/>
          <w:sz w:val="28"/>
          <w:szCs w:val="28"/>
        </w:rPr>
        <w:t>Подсчитайте объем закупок Вашего предприятия за месяц (путем по</w:t>
      </w:r>
      <w:r w:rsidRPr="00363E5E">
        <w:rPr>
          <w:rFonts w:ascii="Times New Roman" w:eastAsia="TimesNewRomanPS-BoldMT" w:hAnsi="Times New Roman" w:cs="Times New Roman"/>
          <w:bCs/>
          <w:sz w:val="28"/>
          <w:szCs w:val="28"/>
        </w:rPr>
        <w:t>д</w:t>
      </w:r>
      <w:r w:rsidRPr="00363E5E">
        <w:rPr>
          <w:rFonts w:ascii="Times New Roman" w:eastAsia="TimesNewRomanPS-BoldMT" w:hAnsi="Times New Roman" w:cs="Times New Roman"/>
          <w:bCs/>
          <w:sz w:val="28"/>
          <w:szCs w:val="28"/>
        </w:rPr>
        <w:t>счета столбца «Сумма»)</w:t>
      </w:r>
    </w:p>
    <w:p w:rsidR="00363E5E" w:rsidRPr="00363E5E" w:rsidRDefault="00363E5E" w:rsidP="001B0A78">
      <w:pPr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63E5E">
        <w:rPr>
          <w:rFonts w:ascii="Times New Roman" w:eastAsia="TimesNewRomanPS-BoldMT" w:hAnsi="Times New Roman" w:cs="Times New Roman"/>
          <w:b/>
          <w:bCs/>
          <w:sz w:val="28"/>
          <w:szCs w:val="28"/>
        </w:rPr>
        <w:tab/>
        <w:t>Задание №3</w:t>
      </w:r>
    </w:p>
    <w:p w:rsidR="00363E5E" w:rsidRDefault="001B0A78" w:rsidP="001B0A78">
      <w:pPr>
        <w:spacing w:after="0" w:line="36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</w:r>
      <w:r w:rsidR="00363E5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Составьте договор поставки товаров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 спецификацию к нему. </w:t>
      </w:r>
      <w:r w:rsidR="00363E5E">
        <w:rPr>
          <w:rFonts w:ascii="Times New Roman" w:eastAsia="TimesNewRomanPS-BoldMT" w:hAnsi="Times New Roman" w:cs="Times New Roman"/>
          <w:bCs/>
          <w:sz w:val="28"/>
          <w:szCs w:val="28"/>
        </w:rPr>
        <w:t>(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бланк договора поставки </w:t>
      </w:r>
      <w:r w:rsidR="004B1EA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 образец спецификации к договор</w:t>
      </w:r>
      <w:proofErr w:type="gramStart"/>
      <w:r w:rsidR="004B1EA6">
        <w:rPr>
          <w:rFonts w:ascii="Times New Roman" w:eastAsia="TimesNewRomanPS-BoldMT" w:hAnsi="Times New Roman" w:cs="Times New Roman"/>
          <w:bCs/>
          <w:sz w:val="28"/>
          <w:szCs w:val="28"/>
        </w:rPr>
        <w:t>у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–</w:t>
      </w:r>
      <w:proofErr w:type="gramEnd"/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см. </w:t>
      </w:r>
      <w:r w:rsidR="00363E5E">
        <w:rPr>
          <w:rFonts w:ascii="Times New Roman" w:eastAsia="TimesNewRomanPS-BoldMT" w:hAnsi="Times New Roman" w:cs="Times New Roman"/>
          <w:bCs/>
          <w:sz w:val="28"/>
          <w:szCs w:val="28"/>
        </w:rPr>
        <w:t>прил</w:t>
      </w:r>
      <w:r w:rsidR="00363E5E"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="00363E5E">
        <w:rPr>
          <w:rFonts w:ascii="Times New Roman" w:eastAsia="TimesNewRomanPS-BoldMT" w:hAnsi="Times New Roman" w:cs="Times New Roman"/>
          <w:bCs/>
          <w:sz w:val="28"/>
          <w:szCs w:val="28"/>
        </w:rPr>
        <w:t>жение В).</w:t>
      </w:r>
    </w:p>
    <w:p w:rsidR="001B0A78" w:rsidRDefault="001B0A78" w:rsidP="001B0A78">
      <w:pPr>
        <w:spacing w:after="0" w:line="36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B0A78" w:rsidRDefault="001B0A78" w:rsidP="001B0A78">
      <w:pPr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br w:type="page"/>
      </w:r>
    </w:p>
    <w:p w:rsidR="00282146" w:rsidRDefault="00282146" w:rsidP="00282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Урок производственного обучения №4</w:t>
      </w:r>
    </w:p>
    <w:p w:rsidR="00BD44D9" w:rsidRDefault="00282146" w:rsidP="00282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821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Тема Изучение порядка организации доставки грузов покупателям</w:t>
      </w:r>
    </w:p>
    <w:p w:rsidR="00282146" w:rsidRDefault="00282146" w:rsidP="00282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Цель занятия </w:t>
      </w:r>
      <w:r w:rsidRPr="008924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отработка навыков составления маршрутов, графиков з</w:t>
      </w:r>
      <w:r w:rsidRPr="008924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8924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воза товаров и документацио</w:t>
      </w:r>
      <w:r w:rsidR="008924FD" w:rsidRPr="008924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нного сопровождения складского учета.</w:t>
      </w:r>
    </w:p>
    <w:p w:rsidR="00282146" w:rsidRDefault="0024070B" w:rsidP="00282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="0028214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Виды работ:</w:t>
      </w:r>
    </w:p>
    <w:p w:rsidR="00282146" w:rsidRPr="00BD44D9" w:rsidRDefault="00282146" w:rsidP="00282146">
      <w:pPr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Составление маршрутов и графиков завоза товаров;</w:t>
      </w:r>
    </w:p>
    <w:p w:rsidR="00282146" w:rsidRDefault="00282146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– Составление документов складского учета.</w:t>
      </w:r>
    </w:p>
    <w:p w:rsidR="0024070B" w:rsidRP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070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Документы складского учета</w:t>
      </w:r>
    </w:p>
    <w:p w:rsidR="0024070B" w:rsidRP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Для ведения учета складских операций необходимо тщательно фикс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ровать движение продукции на складе. Большую помощь в этом оказывает перви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ная документация.</w:t>
      </w:r>
    </w:p>
    <w:p w:rsidR="0024070B" w:rsidRP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Кладовщик, отвечающий за сохранность материальных ценностей на складе, оперирует этой документацией и предоставляет ее в бухгалтерию для отче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24070B" w:rsidRP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К первичной документации относятся все бумаги, сопровождающие товарные единицы при движении от поставщика на склад и со склада – к п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треб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телю.</w:t>
      </w:r>
    </w:p>
    <w:p w:rsidR="0024070B" w:rsidRP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От поставщика товар поступает на склад с товаросопроводительными док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 xml:space="preserve">ментами по всем правилам перевозок груза. </w:t>
      </w:r>
    </w:p>
    <w:p w:rsidR="0024070B" w:rsidRP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Pr="0024070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240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070B">
        <w:rPr>
          <w:rFonts w:ascii="Times New Roman" w:eastAsia="Times New Roman" w:hAnsi="Times New Roman" w:cs="Times New Roman"/>
          <w:b/>
          <w:bCs/>
          <w:sz w:val="28"/>
          <w:szCs w:val="28"/>
        </w:rPr>
        <w:t>такого</w:t>
      </w:r>
      <w:proofErr w:type="gramEnd"/>
      <w:r w:rsidRPr="00240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рода документам относятся:</w:t>
      </w:r>
    </w:p>
    <w:p w:rsidR="0024070B" w:rsidRPr="0024070B" w:rsidRDefault="0024070B" w:rsidP="0024070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070B">
        <w:rPr>
          <w:rFonts w:ascii="Times New Roman" w:hAnsi="Times New Roman"/>
          <w:sz w:val="28"/>
          <w:szCs w:val="28"/>
        </w:rPr>
        <w:t>накладные,</w:t>
      </w:r>
    </w:p>
    <w:p w:rsidR="0024070B" w:rsidRPr="0024070B" w:rsidRDefault="0024070B" w:rsidP="0024070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070B">
        <w:rPr>
          <w:rFonts w:ascii="Times New Roman" w:hAnsi="Times New Roman"/>
          <w:sz w:val="28"/>
          <w:szCs w:val="28"/>
        </w:rPr>
        <w:t>железнодорожные накладные,</w:t>
      </w:r>
    </w:p>
    <w:p w:rsidR="0024070B" w:rsidRPr="0024070B" w:rsidRDefault="0024070B" w:rsidP="0024070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070B">
        <w:rPr>
          <w:rFonts w:ascii="Times New Roman" w:hAnsi="Times New Roman"/>
          <w:sz w:val="28"/>
          <w:szCs w:val="28"/>
        </w:rPr>
        <w:t>счета,</w:t>
      </w:r>
    </w:p>
    <w:p w:rsidR="0024070B" w:rsidRPr="0024070B" w:rsidRDefault="0024070B" w:rsidP="0024070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070B">
        <w:rPr>
          <w:rFonts w:ascii="Times New Roman" w:hAnsi="Times New Roman"/>
          <w:sz w:val="28"/>
          <w:szCs w:val="28"/>
        </w:rPr>
        <w:t>товарно-транспортные накладные,</w:t>
      </w:r>
    </w:p>
    <w:p w:rsidR="0024070B" w:rsidRPr="0024070B" w:rsidRDefault="0024070B" w:rsidP="0024070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070B">
        <w:rPr>
          <w:rFonts w:ascii="Times New Roman" w:hAnsi="Times New Roman"/>
          <w:sz w:val="28"/>
          <w:szCs w:val="28"/>
        </w:rPr>
        <w:t>счета-фактуры.</w:t>
      </w:r>
    </w:p>
    <w:p w:rsidR="0024070B" w:rsidRP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Если товар был доставлен на автомобиле, выписывается товарно-транспортная накладная, состоящая из двух составных частей – транспортной и товарной. К поставке может прил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гаться дополнительная документация.</w:t>
      </w:r>
    </w:p>
    <w:p w:rsidR="0024070B" w:rsidRP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При перевозках железнодорожными путями поставку сопровождает железнодорожная накладная. Иногда к ней прилагаются отмечаемые в накладной дополнительные описания заказанного товара, а также иные ко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мерческие документы.</w:t>
      </w:r>
    </w:p>
    <w:p w:rsidR="0024070B" w:rsidRP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Счета-фактуры выписываются в том случае, когда количество проду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ции небольшое. Может быть использован и счет, не отличающийся по с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держанию от счета-фактуры. П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ставщик выписывает счет как основание для выплаты за груз.</w:t>
      </w:r>
    </w:p>
    <w:p w:rsid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При учете на самом складе предприятия кладовщиком используется книга учета материалов, если движение товара происходит активно. Иногда заменой книге служат складские карты, заполняемые также кладовщиком, ос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бенно когда склад крупный.</w:t>
      </w:r>
    </w:p>
    <w:p w:rsidR="00CD604B" w:rsidRDefault="00CD604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04B" w:rsidRDefault="00CD604B" w:rsidP="00CD604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604B">
        <w:rPr>
          <w:rFonts w:ascii="Times New Roman" w:hAnsi="Times New Roman" w:cs="Times New Roman"/>
          <w:color w:val="auto"/>
          <w:sz w:val="28"/>
          <w:szCs w:val="28"/>
        </w:rPr>
        <w:t xml:space="preserve">Документальное оформление доставки грузов покупателю </w:t>
      </w:r>
    </w:p>
    <w:p w:rsidR="00CD604B" w:rsidRDefault="00CD604B" w:rsidP="00CD604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604B">
        <w:rPr>
          <w:rFonts w:ascii="Times New Roman" w:hAnsi="Times New Roman" w:cs="Times New Roman"/>
          <w:color w:val="auto"/>
          <w:sz w:val="28"/>
          <w:szCs w:val="28"/>
        </w:rPr>
        <w:t>с привлечением тран</w:t>
      </w:r>
      <w:r w:rsidRPr="00CD604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D604B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>ртной компании</w:t>
      </w:r>
    </w:p>
    <w:p w:rsidR="00CD604B" w:rsidRPr="00CD604B" w:rsidRDefault="00CD604B" w:rsidP="00CD604B"/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Условия о порядке поставки и доставки товаров представлены в ст. ст. 509 - 510 ГК РФ. В соответствии с п. 1 ст. 509 ГК РФ поставка товаров ос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щест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ляется поставщиком путем отгрузки (передачи) товаров покупателю, явля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щемуся стороной договора поставки, или лицу, указанному в договоре в к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 xml:space="preserve">честве получателя. </w:t>
      </w:r>
    </w:p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 Если груз доставляется транспортной компанией, то составляется п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мимо товарной накладной,</w:t>
      </w:r>
      <w:r w:rsidRPr="00CD604B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товарно-транспортная накладная (ТТН) (фо</w:t>
      </w:r>
      <w:r w:rsidRPr="00CD604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CD604B">
        <w:rPr>
          <w:rFonts w:ascii="Times New Roman" w:eastAsia="Times New Roman" w:hAnsi="Times New Roman" w:cs="Times New Roman"/>
          <w:b/>
          <w:sz w:val="28"/>
          <w:szCs w:val="28"/>
        </w:rPr>
        <w:t>ма № 1-т),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 xml:space="preserve"> которая будет отражать отношения не только между поставщиком и получателем товара, но и между грузоотправителем и организацией, прои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водившей доставку. Форма утверждена Постановлением Госкомстата РФ от 28.11.1997 № 78 «Об утверждении унифицированных форм первичной уче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ной документации по учету работы строительных машин и механизмов, р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бот в автомобильном транспорте».</w:t>
      </w:r>
    </w:p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Для получения товара должна составляется доверенность по форме М-2 или М-2а (утверждена Постановлением Госкомстата России от 30 октября 1997 г. № 71а).</w:t>
      </w:r>
    </w:p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Если товар получает транспортная компания, то она должна иметь д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веренность от покупателя, реквизиты которой должны соответствовать но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мам гл. 10 ГК РФ.</w:t>
      </w:r>
    </w:p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Доверенность от имени юридического лица выдается за подписью его рук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водителя или иного лица, уполномоченного на это его учредительными д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кументами, с приложением печати этой организации (п. 5 ст. 185 ГК РФ).</w:t>
      </w:r>
    </w:p>
    <w:p w:rsidR="00CD604B" w:rsidRPr="00CD604B" w:rsidRDefault="00CD604B" w:rsidP="00CD6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4B">
        <w:rPr>
          <w:rFonts w:ascii="Times New Roman" w:eastAsia="Times New Roman" w:hAnsi="Times New Roman" w:cs="Times New Roman"/>
          <w:sz w:val="28"/>
          <w:szCs w:val="28"/>
        </w:rPr>
        <w:t> При приемке товара фирмой - представителем покупателя, в вашем случае транспортной компании, она на основании доверенности, полученной от п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 xml:space="preserve">купателя, </w:t>
      </w:r>
      <w:r w:rsidRPr="00CD604B">
        <w:rPr>
          <w:rFonts w:ascii="Times New Roman" w:eastAsia="Times New Roman" w:hAnsi="Times New Roman" w:cs="Times New Roman"/>
          <w:b/>
          <w:sz w:val="28"/>
          <w:szCs w:val="28"/>
        </w:rPr>
        <w:t>выдает свою доверенность сотруднику, непосредственно пр</w:t>
      </w:r>
      <w:r w:rsidRPr="00CD604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D604B">
        <w:rPr>
          <w:rFonts w:ascii="Times New Roman" w:eastAsia="Times New Roman" w:hAnsi="Times New Roman" w:cs="Times New Roman"/>
          <w:b/>
          <w:sz w:val="28"/>
          <w:szCs w:val="28"/>
        </w:rPr>
        <w:t>нимающему товар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 xml:space="preserve"> (последнюю лучше составить в двух экземплярах). Пр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вомочия выдачи данной доверенности грузополучателем должны быть по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тверждены договором поставки.</w:t>
      </w:r>
    </w:p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 При наличии этих двух доверенностей печать на накладной ТОРГ-12 не ст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вится.</w:t>
      </w:r>
    </w:p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604B">
        <w:rPr>
          <w:rFonts w:ascii="Times New Roman" w:eastAsia="Times New Roman" w:hAnsi="Times New Roman" w:cs="Times New Roman"/>
          <w:bCs/>
          <w:sz w:val="28"/>
          <w:szCs w:val="28"/>
        </w:rPr>
        <w:t>В условиях, когда товарно-материальные ценности принимаются к п</w:t>
      </w:r>
      <w:r w:rsidRPr="00CD604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D604B">
        <w:rPr>
          <w:rFonts w:ascii="Times New Roman" w:eastAsia="Times New Roman" w:hAnsi="Times New Roman" w:cs="Times New Roman"/>
          <w:bCs/>
          <w:sz w:val="28"/>
          <w:szCs w:val="28"/>
        </w:rPr>
        <w:t>рево</w:t>
      </w:r>
      <w:r w:rsidRPr="00CD604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D604B">
        <w:rPr>
          <w:rFonts w:ascii="Times New Roman" w:eastAsia="Times New Roman" w:hAnsi="Times New Roman" w:cs="Times New Roman"/>
          <w:bCs/>
          <w:sz w:val="28"/>
          <w:szCs w:val="28"/>
        </w:rPr>
        <w:t>ке лицом по доверенности грузополучателя, принимающий груз должен расписаться за его получение в строке «Груз получил». При этом грузоотпр</w:t>
      </w:r>
      <w:r w:rsidRPr="00CD604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D604B">
        <w:rPr>
          <w:rFonts w:ascii="Times New Roman" w:eastAsia="Times New Roman" w:hAnsi="Times New Roman" w:cs="Times New Roman"/>
          <w:bCs/>
          <w:sz w:val="28"/>
          <w:szCs w:val="28"/>
        </w:rPr>
        <w:t>витель указывает, кем выдана доверенность, номер и дату ее выдачи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 xml:space="preserve"> (п. 15 И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 xml:space="preserve">струкции Минфина России № 156, Госбанка СССР № 30, ЦСУ СССР № 354/7, </w:t>
      </w:r>
      <w:proofErr w:type="spellStart"/>
      <w:r w:rsidRPr="00CD604B">
        <w:rPr>
          <w:rFonts w:ascii="Times New Roman" w:eastAsia="Times New Roman" w:hAnsi="Times New Roman" w:cs="Times New Roman"/>
          <w:sz w:val="28"/>
          <w:szCs w:val="28"/>
        </w:rPr>
        <w:t>Минавтотранса</w:t>
      </w:r>
      <w:proofErr w:type="spellEnd"/>
      <w:r w:rsidRPr="00CD604B">
        <w:rPr>
          <w:rFonts w:ascii="Times New Roman" w:eastAsia="Times New Roman" w:hAnsi="Times New Roman" w:cs="Times New Roman"/>
          <w:sz w:val="28"/>
          <w:szCs w:val="28"/>
        </w:rPr>
        <w:t xml:space="preserve"> РСФСР № 10/998 от 30.11.1983 «О порядке расчетов за пер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возки грузов автомобильным транспортом» (в ред. от 28.11.1997)).</w:t>
      </w:r>
    </w:p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604B">
        <w:rPr>
          <w:rFonts w:ascii="Times New Roman" w:eastAsia="Times New Roman" w:hAnsi="Times New Roman" w:cs="Times New Roman"/>
          <w:sz w:val="28"/>
          <w:szCs w:val="28"/>
        </w:rPr>
        <w:t xml:space="preserve"> Если товар принимается </w:t>
      </w:r>
      <w:r w:rsidRPr="00CD604B">
        <w:rPr>
          <w:rFonts w:ascii="Times New Roman" w:eastAsia="Times New Roman" w:hAnsi="Times New Roman" w:cs="Times New Roman"/>
          <w:b/>
          <w:sz w:val="28"/>
          <w:szCs w:val="28"/>
        </w:rPr>
        <w:t>вне склада покупателя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, по строке «Грузоп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лучатель» нужно указать:</w:t>
      </w:r>
    </w:p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4B">
        <w:rPr>
          <w:rFonts w:ascii="Times New Roman" w:eastAsia="Times New Roman" w:hAnsi="Times New Roman" w:cs="Times New Roman"/>
          <w:sz w:val="28"/>
          <w:szCs w:val="28"/>
        </w:rPr>
        <w:t>- организацию покупателя - в случае, если товар принимает по доверенности сотрудник фирмы, приобретающей право собственности на товар;</w:t>
      </w:r>
    </w:p>
    <w:p w:rsidR="00CD604B" w:rsidRPr="00CD604B" w:rsidRDefault="00CD604B" w:rsidP="00CD604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4B">
        <w:rPr>
          <w:rFonts w:ascii="Times New Roman" w:eastAsia="Times New Roman" w:hAnsi="Times New Roman" w:cs="Times New Roman"/>
          <w:sz w:val="28"/>
          <w:szCs w:val="28"/>
        </w:rPr>
        <w:t>- организацию грузополучателя - если у нее есть доверенность на представ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604B">
        <w:rPr>
          <w:rFonts w:ascii="Times New Roman" w:eastAsia="Times New Roman" w:hAnsi="Times New Roman" w:cs="Times New Roman"/>
          <w:sz w:val="28"/>
          <w:szCs w:val="28"/>
        </w:rPr>
        <w:t>тельство интересов покупателя.</w:t>
      </w:r>
    </w:p>
    <w:p w:rsidR="0024070B" w:rsidRDefault="00F56DB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24070B" w:rsidRPr="001B0A78"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 работы:</w:t>
      </w:r>
    </w:p>
    <w:p w:rsid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Задание №1</w:t>
      </w:r>
    </w:p>
    <w:p w:rsid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Составить маршрут и график завоза товаров.</w:t>
      </w:r>
    </w:p>
    <w:p w:rsidR="00CD604B" w:rsidRPr="00CD604B" w:rsidRDefault="00CD604B" w:rsidP="00CD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604B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 графика поставки продуктов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 автоматизирова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ной форме складского учета</w:t>
      </w:r>
    </w:p>
    <w:p w:rsidR="00CD604B" w:rsidRDefault="00CD604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noProof/>
          <w:sz w:val="28"/>
          <w:szCs w:val="28"/>
        </w:rPr>
        <w:drawing>
          <wp:inline distT="0" distB="0" distL="0" distR="0" wp14:anchorId="098E0E37" wp14:editId="29C4031D">
            <wp:extent cx="6379535" cy="7740502"/>
            <wp:effectExtent l="0" t="0" r="2540" b="0"/>
            <wp:docPr id="3" name="Рисунок 3" descr="Z:\АКТТ\2015-2016 учебный год\ОТЧЕТ ЗА 2 ПОЛУГОДИЕ 2015-16 Г Рыпина О.Л\Приложения к отчету за 2-е п\srdu-7-10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КТТ\2015-2016 учебный год\ОТЧЕТ ЗА 2 ПОЛУГОДИЕ 2015-16 Г Рыпина О.Л\Приложения к отчету за 2-е п\srdu-7-10-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22" cy="774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4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CD604B">
        <w:rPr>
          <w:rFonts w:ascii="Times New Roman" w:eastAsia="Times New Roman" w:hAnsi="Times New Roman" w:cs="Times New Roman"/>
          <w:b/>
          <w:sz w:val="28"/>
          <w:szCs w:val="28"/>
        </w:rPr>
        <w:t>График может быть составлен и по следующей форме:</w:t>
      </w:r>
    </w:p>
    <w:p w:rsidR="00CD604B" w:rsidRPr="00CD604B" w:rsidRDefault="00CD604B" w:rsidP="00CD60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04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Таблица—График завоза товаров в магазин</w:t>
      </w:r>
    </w:p>
    <w:tbl>
      <w:tblPr>
        <w:tblW w:w="977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96"/>
        <w:gridCol w:w="7578"/>
      </w:tblGrid>
      <w:tr w:rsidR="00CD604B" w:rsidRPr="00CD604B" w:rsidTr="00CD604B">
        <w:trPr>
          <w:trHeight w:val="150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день нед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товара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1, среда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Сантаимпакс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салаты;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Морозпрдукт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мороженое, пельмени; МЗБН: напитки;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Белавтомикс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2, четверг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Белатмит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мясная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прдукция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; ГМЗ №2: молочная продукция; «Пе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вая л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гистическая компания»: пиво;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3, пятница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№2: хлеб;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Леорпластик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салаты;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Комунарка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шоколад, ко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феты;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Трайпл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напитки;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Битергрупп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пиво;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4, суббота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«Грызли»: семечки, орехи;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5, воскресенье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6, понедельник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№2: хлеб;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Бритишамерикантабак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сигареты;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Речицап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пиво;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Брестбакалея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алкогольные напитки, сигареты;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7, вторник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Табакинвест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сигареты; «Кока-Кола»: напитки;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Владпродимпорт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соки, макароны, кетчуп;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8, среда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ГМЗ №2: молочная продукция;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Слодыч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кондитерские изделия;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Евр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Айтин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сувениры;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9, четверг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Белатмит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мясная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прдукция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№2: хлеб;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Полгейтсистем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п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во;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Добрада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консервы, паштеты;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10, пятница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Сантаимпакс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салаты, сельдь;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Леорпластик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салаты;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Дарида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напи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ки; «Кастрол»: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автолампы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масла;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11, суббота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12, воскресенье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13, понедельник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Хлебозавод №2: хлеб, сухари, сушки;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Бритишамерикантабак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сиг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реты;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Бульбаш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алкогольные напитки;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чай, кофе оли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ки, маслины;</w:t>
            </w:r>
            <w:proofErr w:type="gramEnd"/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14, вторник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ГМЗ №2: молочная продукция;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Трайпл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напитки;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Мострагрупп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шок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лад, шоколадные конфеты; 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15, среда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Морозпрдукт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мороженое, пицца;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Белатмит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мясная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прдукция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; «</w:t>
            </w:r>
            <w:proofErr w:type="spellStart"/>
            <w:proofErr w:type="gram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gram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Viska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автомобильные масла;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16, четверг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Сантаимпакс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салаты; «Первая логистическая компания»: пиво;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консервы, паштеты, соки;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Амазис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автотовары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17, пятница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МЗБН: напитки;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№2: хлеб;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Леорпластик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салаты;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Бите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пиво;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Брестбакалея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алкогольные напитки, сигареты;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18, суббота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«Спартак»: шоколад, конфеты, вафли, печенье;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19, воскресенье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20, понедельник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№2: хлеб; «Коммунарка»: шоколад, конфеты;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Бритишам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рикантабак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сигареты;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жевательная резинка;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21, вторник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Белатмит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мясная продукция; ГМЗ №2: молочная продукция;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чицап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пиво;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Меггиплюс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гигиенические товары;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22, среда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Хлебозавод №2: хлеб;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Леорпластик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салаты;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Полгейтсистем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п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во; «Кастрол»: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автолампы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масла;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23, четверг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Сантаимпакс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салаты;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Брестбакалея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алкогольные напитки, сиг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реты;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Табакинвест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сигареты; «Полесье»: игрушки;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24, пятница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Хлебозавод №2: хлеб; «Кока-Кола»: напитки;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25, суббота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26, воскресенье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27, понедельник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Белатмит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мясная продукция; ГМЗ №2: молочная продукция;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Леорпластик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салаты;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Бритишамерикантабак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сигареты;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консервы, паштеты;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Дарида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напитки;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28, вторник 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Хлебозавод №2: хлеб;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Слодыч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кондитерские изделия;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Поликом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соки, кетчуп, майонез;</w:t>
            </w:r>
          </w:p>
        </w:tc>
      </w:tr>
      <w:tr w:rsidR="00CD604B" w:rsidRPr="00CD604B" w:rsidTr="00CD604B">
        <w:trPr>
          <w:trHeight w:val="165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29, среда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Сантаимпакс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салаты, сельдь; «Первая логистическая компания»: пиво;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Белавтомикс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автопринадлежности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Трайпл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напитки;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Бульбаш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а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когольные напитки;</w:t>
            </w:r>
          </w:p>
        </w:tc>
      </w:tr>
      <w:tr w:rsidR="00CD604B" w:rsidRPr="00CD604B" w:rsidTr="00CD604B">
        <w:trPr>
          <w:trHeight w:val="150"/>
          <w:tblCellSpacing w:w="0" w:type="dxa"/>
        </w:trPr>
        <w:tc>
          <w:tcPr>
            <w:tcW w:w="2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30, четверг</w:t>
            </w:r>
          </w:p>
        </w:tc>
        <w:tc>
          <w:tcPr>
            <w:tcW w:w="75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D604B" w:rsidRPr="00CD604B" w:rsidRDefault="00CD604B" w:rsidP="00CD604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Морозпрдукт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пельмени;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Битергрупп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»: пиво; «Кока-Кола»: напи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ки; «Спартак»: шоколад, конфеты, вафли, печенье; «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Моннол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>мобольные</w:t>
            </w:r>
            <w:proofErr w:type="spellEnd"/>
            <w:r w:rsidRPr="00C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масла и принадлежности;</w:t>
            </w:r>
            <w:proofErr w:type="gramEnd"/>
          </w:p>
        </w:tc>
      </w:tr>
    </w:tbl>
    <w:p w:rsidR="00CD604B" w:rsidRDefault="00CD604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4070B" w:rsidRDefault="00CD604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4070B" w:rsidRPr="0024070B">
        <w:rPr>
          <w:rFonts w:ascii="Times New Roman" w:eastAsia="Times New Roman" w:hAnsi="Times New Roman" w:cs="Times New Roman"/>
          <w:b/>
          <w:sz w:val="28"/>
          <w:szCs w:val="28"/>
        </w:rPr>
        <w:t>Задание №2</w:t>
      </w:r>
    </w:p>
    <w:p w:rsid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Составить товаросопроводительные документы на товары, поступи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070B">
        <w:rPr>
          <w:rFonts w:ascii="Times New Roman" w:eastAsia="Times New Roman" w:hAnsi="Times New Roman" w:cs="Times New Roman"/>
          <w:sz w:val="28"/>
          <w:szCs w:val="28"/>
        </w:rPr>
        <w:t>шие от поставщиков.</w:t>
      </w:r>
    </w:p>
    <w:p w:rsidR="00CD604B" w:rsidRDefault="00CD604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70B">
        <w:rPr>
          <w:rFonts w:ascii="Times New Roman" w:eastAsia="Times New Roman" w:hAnsi="Times New Roman" w:cs="Times New Roman"/>
          <w:b/>
          <w:sz w:val="28"/>
          <w:szCs w:val="28"/>
        </w:rPr>
        <w:tab/>
        <w:t>Задание №3</w:t>
      </w:r>
    </w:p>
    <w:p w:rsidR="004B1EA6" w:rsidRDefault="004B1EA6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EA6">
        <w:rPr>
          <w:rFonts w:ascii="Times New Roman" w:eastAsia="Times New Roman" w:hAnsi="Times New Roman" w:cs="Times New Roman"/>
          <w:sz w:val="28"/>
          <w:szCs w:val="28"/>
        </w:rPr>
        <w:tab/>
        <w:t>Подсчитайте объем товарооборота Вашего предприятия в таблице.</w:t>
      </w:r>
    </w:p>
    <w:p w:rsidR="004B1EA6" w:rsidRDefault="004B1EA6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– Объем товарооборота предприятия за месяц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4B1EA6" w:rsidTr="004B1EA6"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заку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ки, руб.</w:t>
            </w: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Торговая наценка (15% от объема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купки)</w:t>
            </w:r>
          </w:p>
        </w:tc>
        <w:tc>
          <w:tcPr>
            <w:tcW w:w="2366" w:type="dxa"/>
            <w:vAlign w:val="center"/>
          </w:tcPr>
          <w:p w:rsidR="00CA345E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</w:p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34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оборота</w:t>
            </w:r>
            <w:r w:rsidR="00CA345E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4B1EA6" w:rsidTr="004B1EA6"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EA6" w:rsidTr="004B1EA6"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EA6" w:rsidTr="004B1EA6"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EA6" w:rsidTr="00CA345E">
        <w:tc>
          <w:tcPr>
            <w:tcW w:w="7098" w:type="dxa"/>
            <w:gridSpan w:val="3"/>
            <w:vAlign w:val="center"/>
          </w:tcPr>
          <w:p w:rsidR="004B1EA6" w:rsidRDefault="004B1EA6" w:rsidP="004B1E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66" w:type="dxa"/>
            <w:vAlign w:val="center"/>
          </w:tcPr>
          <w:p w:rsidR="004B1EA6" w:rsidRDefault="004B1EA6" w:rsidP="004B1E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4B1EA6" w:rsidRPr="004B1EA6" w:rsidRDefault="004B1EA6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Исходные данные по объемам закупки товаров см. урок№3, задание№2 (итог таблицы)</w:t>
      </w:r>
    </w:p>
    <w:p w:rsidR="0024070B" w:rsidRPr="0024070B" w:rsidRDefault="0024070B" w:rsidP="00240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70B" w:rsidRPr="0024070B" w:rsidRDefault="0024070B" w:rsidP="00282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D44D9" w:rsidRDefault="00BD44D9" w:rsidP="00BD44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82146" w:rsidRDefault="00282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2146" w:rsidRPr="008924FD" w:rsidRDefault="00282146" w:rsidP="008924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924FD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Урок производственного обучения №5</w:t>
      </w:r>
    </w:p>
    <w:p w:rsidR="00BD44D9" w:rsidRPr="008924FD" w:rsidRDefault="00BD44D9" w:rsidP="008924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4FD">
        <w:rPr>
          <w:rFonts w:ascii="Times New Roman" w:hAnsi="Times New Roman" w:cs="Times New Roman"/>
          <w:b/>
          <w:sz w:val="28"/>
          <w:szCs w:val="28"/>
        </w:rPr>
        <w:t>Тема Отработка навыков</w:t>
      </w:r>
      <w:r w:rsidR="00282146" w:rsidRPr="00892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4FD">
        <w:rPr>
          <w:rFonts w:ascii="Times New Roman" w:hAnsi="Times New Roman" w:cs="Times New Roman"/>
          <w:b/>
          <w:sz w:val="28"/>
          <w:szCs w:val="28"/>
        </w:rPr>
        <w:t>организации мероприятий ФОССТИС</w:t>
      </w:r>
    </w:p>
    <w:p w:rsidR="00282146" w:rsidRPr="008924FD" w:rsidRDefault="00282146" w:rsidP="008924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4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 занятия</w:t>
      </w:r>
      <w:r w:rsidR="008924FD" w:rsidRPr="008924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924FD" w:rsidRPr="008924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формирование навыков планирования и обоснования эффе</w:t>
      </w:r>
      <w:r w:rsidR="008924FD" w:rsidRPr="008924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8924FD" w:rsidRPr="008924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тивности рекламных мероприятий.</w:t>
      </w:r>
    </w:p>
    <w:p w:rsidR="00282146" w:rsidRPr="008924FD" w:rsidRDefault="00282146" w:rsidP="00F5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146" w:rsidRPr="008924FD" w:rsidRDefault="00282146" w:rsidP="00F5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924F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Виды работ:</w:t>
      </w:r>
    </w:p>
    <w:p w:rsidR="00282146" w:rsidRPr="008924FD" w:rsidRDefault="00282146" w:rsidP="00F56DBB">
      <w:pPr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924FD">
        <w:rPr>
          <w:rFonts w:ascii="Times New Roman" w:eastAsia="TimesNewRomanPS-BoldMT" w:hAnsi="Times New Roman" w:cs="Times New Roman"/>
          <w:bCs/>
          <w:sz w:val="28"/>
          <w:szCs w:val="28"/>
        </w:rPr>
        <w:t>– Составление логотипа пре</w:t>
      </w:r>
      <w:r w:rsidRPr="008924FD">
        <w:rPr>
          <w:rFonts w:ascii="Times New Roman" w:eastAsia="TimesNewRomanPS-BoldMT" w:hAnsi="Times New Roman" w:cs="Times New Roman"/>
          <w:bCs/>
          <w:sz w:val="28"/>
          <w:szCs w:val="28"/>
        </w:rPr>
        <w:t>д</w:t>
      </w:r>
      <w:r w:rsidRPr="008924FD">
        <w:rPr>
          <w:rFonts w:ascii="Times New Roman" w:eastAsia="TimesNewRomanPS-BoldMT" w:hAnsi="Times New Roman" w:cs="Times New Roman"/>
          <w:bCs/>
          <w:sz w:val="28"/>
          <w:szCs w:val="28"/>
        </w:rPr>
        <w:t>приятия;</w:t>
      </w:r>
    </w:p>
    <w:p w:rsidR="00282146" w:rsidRPr="008924FD" w:rsidRDefault="00282146" w:rsidP="00F56DBB">
      <w:pPr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924FD">
        <w:rPr>
          <w:rFonts w:ascii="Times New Roman" w:eastAsia="TimesNewRomanPS-BoldMT" w:hAnsi="Times New Roman" w:cs="Times New Roman"/>
          <w:bCs/>
          <w:sz w:val="28"/>
          <w:szCs w:val="28"/>
        </w:rPr>
        <w:t>– Реклама товаров;</w:t>
      </w:r>
    </w:p>
    <w:p w:rsidR="00F56DBB" w:rsidRDefault="00282146" w:rsidP="00F56D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24FD">
        <w:rPr>
          <w:rFonts w:ascii="Times New Roman" w:eastAsia="TimesNewRomanPS-BoldMT" w:hAnsi="Times New Roman" w:cs="Times New Roman"/>
          <w:bCs/>
          <w:sz w:val="28"/>
          <w:szCs w:val="28"/>
        </w:rPr>
        <w:t>– Расчет экономической э</w:t>
      </w:r>
      <w:r w:rsidRPr="008924FD">
        <w:rPr>
          <w:rFonts w:ascii="Times New Roman" w:eastAsia="TimesNewRomanPS-BoldMT" w:hAnsi="Times New Roman" w:cs="Times New Roman"/>
          <w:bCs/>
          <w:sz w:val="28"/>
          <w:szCs w:val="28"/>
        </w:rPr>
        <w:t>ф</w:t>
      </w:r>
      <w:r w:rsidRPr="008924FD">
        <w:rPr>
          <w:rFonts w:ascii="Times New Roman" w:eastAsia="TimesNewRomanPS-BoldMT" w:hAnsi="Times New Roman" w:cs="Times New Roman"/>
          <w:bCs/>
          <w:sz w:val="28"/>
          <w:szCs w:val="28"/>
        </w:rPr>
        <w:t>фективности мероприятий ФОССТИС</w:t>
      </w:r>
      <w:r w:rsidRPr="00892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45E" w:rsidRPr="00CA345E" w:rsidRDefault="00CA345E" w:rsidP="00CA34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5E">
        <w:rPr>
          <w:rFonts w:ascii="Times New Roman" w:hAnsi="Times New Roman" w:cs="Times New Roman"/>
          <w:b/>
          <w:sz w:val="28"/>
          <w:szCs w:val="28"/>
        </w:rPr>
        <w:t>Сущность мероприятий ФОССТИС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45E">
        <w:rPr>
          <w:sz w:val="28"/>
          <w:szCs w:val="28"/>
        </w:rPr>
        <w:t>Современный маркетинг требует гораздо больше, чем просто создать хороший товар, назначить на него привлекательную цену и обеспечить его д</w:t>
      </w:r>
      <w:r w:rsidRPr="00CA345E">
        <w:rPr>
          <w:sz w:val="28"/>
          <w:szCs w:val="28"/>
        </w:rPr>
        <w:t>о</w:t>
      </w:r>
      <w:r w:rsidRPr="00CA345E">
        <w:rPr>
          <w:sz w:val="28"/>
          <w:szCs w:val="28"/>
        </w:rPr>
        <w:t>ступность для целевых потребителей. Фирмы должны еще осуществлять коммуникацию со своими заказчиками. При этом в содержании коммуник</w:t>
      </w:r>
      <w:r w:rsidRPr="00CA345E">
        <w:rPr>
          <w:sz w:val="28"/>
          <w:szCs w:val="28"/>
        </w:rPr>
        <w:t>а</w:t>
      </w:r>
      <w:r w:rsidRPr="00CA345E">
        <w:rPr>
          <w:sz w:val="28"/>
          <w:szCs w:val="28"/>
        </w:rPr>
        <w:t>ций не должно быть абсолютно ничего случайного.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Современная фирма управляет сложной системой маркетинговых коммун</w:t>
      </w:r>
      <w:r w:rsidRPr="00CA345E">
        <w:rPr>
          <w:sz w:val="28"/>
          <w:szCs w:val="28"/>
        </w:rPr>
        <w:t>и</w:t>
      </w:r>
      <w:r w:rsidRPr="00CA345E">
        <w:rPr>
          <w:sz w:val="28"/>
          <w:szCs w:val="28"/>
        </w:rPr>
        <w:t xml:space="preserve">каций. </w:t>
      </w:r>
      <w:r w:rsidRPr="00CA345E">
        <w:rPr>
          <w:sz w:val="28"/>
          <w:szCs w:val="28"/>
          <w:u w:val="single"/>
        </w:rPr>
        <w:t>Сама фирма</w:t>
      </w:r>
      <w:r w:rsidRPr="00CA345E">
        <w:rPr>
          <w:sz w:val="28"/>
          <w:szCs w:val="28"/>
        </w:rPr>
        <w:t xml:space="preserve"> поддерживает коммуникации со сво</w:t>
      </w:r>
      <w:r w:rsidRPr="00CA345E">
        <w:rPr>
          <w:sz w:val="28"/>
          <w:szCs w:val="28"/>
        </w:rPr>
        <w:t>и</w:t>
      </w:r>
      <w:r w:rsidRPr="00CA345E">
        <w:rPr>
          <w:sz w:val="28"/>
          <w:szCs w:val="28"/>
        </w:rPr>
        <w:t>ми посредниками, потребителями и различными контактными аудиториями.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ab/>
      </w:r>
      <w:proofErr w:type="gramStart"/>
      <w:r w:rsidRPr="00CA345E">
        <w:rPr>
          <w:sz w:val="28"/>
          <w:szCs w:val="28"/>
        </w:rPr>
        <w:t>По середине</w:t>
      </w:r>
      <w:proofErr w:type="gramEnd"/>
      <w:r w:rsidRPr="00CA345E">
        <w:rPr>
          <w:sz w:val="28"/>
          <w:szCs w:val="28"/>
        </w:rPr>
        <w:t xml:space="preserve"> – со своими потребителями и различными контактными аудит</w:t>
      </w:r>
      <w:r w:rsidRPr="00CA345E">
        <w:rPr>
          <w:sz w:val="28"/>
          <w:szCs w:val="28"/>
        </w:rPr>
        <w:t>о</w:t>
      </w:r>
      <w:r w:rsidRPr="00CA345E">
        <w:rPr>
          <w:sz w:val="28"/>
          <w:szCs w:val="28"/>
        </w:rPr>
        <w:t>риями.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ab/>
        <w:t>Потребители</w:t>
      </w:r>
      <w:r w:rsidRPr="00CA345E">
        <w:rPr>
          <w:sz w:val="28"/>
          <w:szCs w:val="28"/>
          <w:u w:val="single"/>
        </w:rPr>
        <w:t xml:space="preserve"> </w:t>
      </w:r>
      <w:r w:rsidRPr="00CA345E">
        <w:rPr>
          <w:sz w:val="28"/>
          <w:szCs w:val="28"/>
        </w:rPr>
        <w:t>занимаются устной коммуникацией в виде молвы и сл</w:t>
      </w:r>
      <w:r w:rsidRPr="00CA345E">
        <w:rPr>
          <w:sz w:val="28"/>
          <w:szCs w:val="28"/>
        </w:rPr>
        <w:t>у</w:t>
      </w:r>
      <w:r w:rsidRPr="00CA345E">
        <w:rPr>
          <w:sz w:val="28"/>
          <w:szCs w:val="28"/>
        </w:rPr>
        <w:t>хов друг с другом и другими контактными аудиториями.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45E">
        <w:rPr>
          <w:sz w:val="28"/>
          <w:szCs w:val="28"/>
        </w:rPr>
        <w:t>Одновременно каждая группа поддерживает коммуникационную о</w:t>
      </w:r>
      <w:r w:rsidRPr="00CA345E">
        <w:rPr>
          <w:sz w:val="28"/>
          <w:szCs w:val="28"/>
        </w:rPr>
        <w:t>б</w:t>
      </w:r>
      <w:r w:rsidRPr="00CA345E">
        <w:rPr>
          <w:sz w:val="28"/>
          <w:szCs w:val="28"/>
        </w:rPr>
        <w:t>ратную связь со всеми остальными.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45E">
        <w:rPr>
          <w:sz w:val="28"/>
          <w:szCs w:val="28"/>
        </w:rPr>
        <w:t>Комплекс маркетинговых коммуникаций называется ФОССТИС. Условно его можно подразделить на ФОС – информирующее направление, оно сп</w:t>
      </w:r>
      <w:r w:rsidRPr="00CA345E">
        <w:rPr>
          <w:sz w:val="28"/>
          <w:szCs w:val="28"/>
        </w:rPr>
        <w:t>о</w:t>
      </w:r>
      <w:r w:rsidRPr="00CA345E">
        <w:rPr>
          <w:sz w:val="28"/>
          <w:szCs w:val="28"/>
        </w:rPr>
        <w:t>собствует узнаваемости товара. Цель СТИС – либо коммерческая – получ</w:t>
      </w:r>
      <w:r w:rsidRPr="00CA345E">
        <w:rPr>
          <w:sz w:val="28"/>
          <w:szCs w:val="28"/>
        </w:rPr>
        <w:t>е</w:t>
      </w:r>
      <w:r w:rsidRPr="00CA345E">
        <w:rPr>
          <w:sz w:val="28"/>
          <w:szCs w:val="28"/>
        </w:rPr>
        <w:t>ние прибыли предприятию. Комплекс ФОССТИС состоят из четырех осно</w:t>
      </w:r>
      <w:r w:rsidRPr="00CA345E">
        <w:rPr>
          <w:sz w:val="28"/>
          <w:szCs w:val="28"/>
        </w:rPr>
        <w:t>в</w:t>
      </w:r>
      <w:r w:rsidRPr="00CA345E">
        <w:rPr>
          <w:sz w:val="28"/>
          <w:szCs w:val="28"/>
        </w:rPr>
        <w:t>ных средств воздействия.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  <w:u w:val="single"/>
        </w:rPr>
        <w:t xml:space="preserve">Реклама </w:t>
      </w:r>
      <w:r w:rsidRPr="00CA345E">
        <w:rPr>
          <w:sz w:val="28"/>
          <w:szCs w:val="28"/>
        </w:rPr>
        <w:t>– любая платная форма не личного представления и пр</w:t>
      </w:r>
      <w:r w:rsidRPr="00CA345E">
        <w:rPr>
          <w:sz w:val="28"/>
          <w:szCs w:val="28"/>
        </w:rPr>
        <w:t>о</w:t>
      </w:r>
      <w:r w:rsidRPr="00CA345E">
        <w:rPr>
          <w:sz w:val="28"/>
          <w:szCs w:val="28"/>
        </w:rPr>
        <w:t>движения идей, товаров и услуг от имени известного спонсора.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  <w:u w:val="single"/>
        </w:rPr>
        <w:t>Стимулирование сбыта –</w:t>
      </w:r>
      <w:r w:rsidRPr="00CA345E">
        <w:rPr>
          <w:sz w:val="28"/>
          <w:szCs w:val="28"/>
        </w:rPr>
        <w:t xml:space="preserve"> кратковременные побудительные меры поощрения покупки или продажи товара или услуги.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  <w:u w:val="single"/>
        </w:rPr>
        <w:t>Пропаганда</w:t>
      </w:r>
      <w:r w:rsidRPr="00CA345E">
        <w:rPr>
          <w:sz w:val="28"/>
          <w:szCs w:val="28"/>
        </w:rPr>
        <w:t xml:space="preserve"> («Паблисити») – не личное и не оплачиваемое спонсором стим</w:t>
      </w:r>
      <w:r w:rsidRPr="00CA345E">
        <w:rPr>
          <w:sz w:val="28"/>
          <w:szCs w:val="28"/>
        </w:rPr>
        <w:t>у</w:t>
      </w:r>
      <w:r w:rsidRPr="00CA345E">
        <w:rPr>
          <w:sz w:val="28"/>
          <w:szCs w:val="28"/>
        </w:rPr>
        <w:t>лирование спроса на товар, услугу по средствам распространения о них ко</w:t>
      </w:r>
      <w:r w:rsidRPr="00CA345E">
        <w:rPr>
          <w:sz w:val="28"/>
          <w:szCs w:val="28"/>
        </w:rPr>
        <w:t>м</w:t>
      </w:r>
      <w:r w:rsidRPr="00CA345E">
        <w:rPr>
          <w:sz w:val="28"/>
          <w:szCs w:val="28"/>
        </w:rPr>
        <w:t>мерчески важных сведений в средствах масс</w:t>
      </w:r>
      <w:r w:rsidRPr="00CA345E">
        <w:rPr>
          <w:sz w:val="28"/>
          <w:szCs w:val="28"/>
        </w:rPr>
        <w:t>о</w:t>
      </w:r>
      <w:r w:rsidRPr="00CA345E">
        <w:rPr>
          <w:sz w:val="28"/>
          <w:szCs w:val="28"/>
        </w:rPr>
        <w:t>вой информации.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  <w:u w:val="single"/>
        </w:rPr>
        <w:t>Личная продажа</w:t>
      </w:r>
      <w:r w:rsidRPr="00CA345E">
        <w:rPr>
          <w:sz w:val="28"/>
          <w:szCs w:val="28"/>
        </w:rPr>
        <w:t xml:space="preserve"> – устное представление товара в ходе беседы с о</w:t>
      </w:r>
      <w:r w:rsidRPr="00CA345E">
        <w:rPr>
          <w:sz w:val="28"/>
          <w:szCs w:val="28"/>
        </w:rPr>
        <w:t>д</w:t>
      </w:r>
      <w:r w:rsidRPr="00CA345E">
        <w:rPr>
          <w:sz w:val="28"/>
          <w:szCs w:val="28"/>
        </w:rPr>
        <w:t>ним или несколькими потенциальными покупателями с целью с</w:t>
      </w:r>
      <w:r w:rsidRPr="00CA345E">
        <w:rPr>
          <w:sz w:val="28"/>
          <w:szCs w:val="28"/>
        </w:rPr>
        <w:t>о</w:t>
      </w:r>
      <w:r w:rsidRPr="00CA345E">
        <w:rPr>
          <w:sz w:val="28"/>
          <w:szCs w:val="28"/>
        </w:rPr>
        <w:t>вершения запродажи.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 xml:space="preserve">Каждой категории товаров присущи собственные специфические приемы </w:t>
      </w:r>
      <w:r>
        <w:rPr>
          <w:sz w:val="28"/>
          <w:szCs w:val="28"/>
        </w:rPr>
        <w:tab/>
      </w:r>
      <w:r w:rsidRPr="00CA345E">
        <w:rPr>
          <w:sz w:val="28"/>
          <w:szCs w:val="28"/>
        </w:rPr>
        <w:t>ФОССТИС – торговые презентации, экспозиции в местах продажи, р</w:t>
      </w:r>
      <w:r w:rsidRPr="00CA345E">
        <w:rPr>
          <w:sz w:val="28"/>
          <w:szCs w:val="28"/>
        </w:rPr>
        <w:t>е</w:t>
      </w:r>
      <w:r w:rsidRPr="00CA345E">
        <w:rPr>
          <w:sz w:val="28"/>
          <w:szCs w:val="28"/>
        </w:rPr>
        <w:t>клама с помощью сувениров, специализированные выставки, ярмарки, д</w:t>
      </w:r>
      <w:r w:rsidRPr="00CA345E">
        <w:rPr>
          <w:sz w:val="28"/>
          <w:szCs w:val="28"/>
        </w:rPr>
        <w:t>е</w:t>
      </w:r>
      <w:r w:rsidRPr="00CA345E">
        <w:rPr>
          <w:sz w:val="28"/>
          <w:szCs w:val="28"/>
        </w:rPr>
        <w:t>монстрации, каталоги, торгово-рекламная литература, реклама в прессе, пл</w:t>
      </w:r>
      <w:r w:rsidRPr="00CA345E">
        <w:rPr>
          <w:sz w:val="28"/>
          <w:szCs w:val="28"/>
        </w:rPr>
        <w:t>а</w:t>
      </w:r>
      <w:r w:rsidRPr="00CA345E">
        <w:rPr>
          <w:sz w:val="28"/>
          <w:szCs w:val="28"/>
        </w:rPr>
        <w:t>каты, конку</w:t>
      </w:r>
      <w:r w:rsidRPr="00CA345E">
        <w:rPr>
          <w:sz w:val="28"/>
          <w:szCs w:val="28"/>
        </w:rPr>
        <w:t>р</w:t>
      </w:r>
      <w:r w:rsidRPr="00CA345E">
        <w:rPr>
          <w:sz w:val="28"/>
          <w:szCs w:val="28"/>
        </w:rPr>
        <w:t>сы и т.д.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45E">
        <w:rPr>
          <w:sz w:val="28"/>
          <w:szCs w:val="28"/>
        </w:rPr>
        <w:t>Следует помнить 6 правил эффективности ФОССТИС.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1. Знать свой товар во всех подробностях.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2. Знать своих конкурентов.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3. Знать своих покупателей.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4. Делать уникальные предложения, то есть предлагать то, чего не предлаг</w:t>
      </w:r>
      <w:r w:rsidRPr="00CA345E">
        <w:rPr>
          <w:sz w:val="28"/>
          <w:szCs w:val="28"/>
        </w:rPr>
        <w:t>а</w:t>
      </w:r>
      <w:r w:rsidRPr="00CA345E">
        <w:rPr>
          <w:sz w:val="28"/>
          <w:szCs w:val="28"/>
        </w:rPr>
        <w:t>ют конкуре</w:t>
      </w:r>
      <w:r w:rsidRPr="00CA345E">
        <w:rPr>
          <w:sz w:val="28"/>
          <w:szCs w:val="28"/>
        </w:rPr>
        <w:t>н</w:t>
      </w:r>
      <w:r w:rsidRPr="00CA345E">
        <w:rPr>
          <w:sz w:val="28"/>
          <w:szCs w:val="28"/>
        </w:rPr>
        <w:t>ты.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5. Рассказывать о своих товарах и своей фирме красиво и увлек</w:t>
      </w:r>
      <w:r w:rsidRPr="00CA345E">
        <w:rPr>
          <w:sz w:val="28"/>
          <w:szCs w:val="28"/>
        </w:rPr>
        <w:t>а</w:t>
      </w:r>
      <w:r w:rsidRPr="00CA345E">
        <w:rPr>
          <w:sz w:val="28"/>
          <w:szCs w:val="28"/>
        </w:rPr>
        <w:t>тельно.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6. …………. И нужным людям.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45E">
        <w:rPr>
          <w:sz w:val="28"/>
          <w:szCs w:val="28"/>
        </w:rPr>
        <w:t>Основная задача ФОС – введение на рынок новых товаров, обеспеч</w:t>
      </w:r>
      <w:r w:rsidRPr="00CA345E">
        <w:rPr>
          <w:sz w:val="28"/>
          <w:szCs w:val="28"/>
        </w:rPr>
        <w:t>е</w:t>
      </w:r>
      <w:r w:rsidRPr="00CA345E">
        <w:rPr>
          <w:sz w:val="28"/>
          <w:szCs w:val="28"/>
        </w:rPr>
        <w:t>ние их начальных продаж и завоевание некоторой доли рынка.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45E">
        <w:rPr>
          <w:sz w:val="28"/>
          <w:szCs w:val="28"/>
        </w:rPr>
        <w:t>ФОС заключается в том, чтобы: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- сообщить потенциальным покупателям о существовании товара;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- осведомить покупателей о потребностях, которые этим товаром удовлетв</w:t>
      </w:r>
      <w:r w:rsidRPr="00CA345E">
        <w:rPr>
          <w:sz w:val="28"/>
          <w:szCs w:val="28"/>
        </w:rPr>
        <w:t>о</w:t>
      </w:r>
      <w:r w:rsidRPr="00CA345E">
        <w:rPr>
          <w:sz w:val="28"/>
          <w:szCs w:val="28"/>
        </w:rPr>
        <w:t>ряются;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 xml:space="preserve">- </w:t>
      </w:r>
      <w:proofErr w:type="gramStart"/>
      <w:r w:rsidRPr="00CA345E">
        <w:rPr>
          <w:sz w:val="28"/>
          <w:szCs w:val="28"/>
        </w:rPr>
        <w:t>предоставить доказательства</w:t>
      </w:r>
      <w:proofErr w:type="gramEnd"/>
      <w:r w:rsidRPr="00CA345E">
        <w:rPr>
          <w:sz w:val="28"/>
          <w:szCs w:val="28"/>
        </w:rPr>
        <w:t xml:space="preserve"> относительно качества;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- удовлетворение этих потребностей, то есть описать потребительские сво</w:t>
      </w:r>
      <w:r w:rsidRPr="00CA345E">
        <w:rPr>
          <w:sz w:val="28"/>
          <w:szCs w:val="28"/>
        </w:rPr>
        <w:t>й</w:t>
      </w:r>
      <w:r w:rsidRPr="00CA345E">
        <w:rPr>
          <w:sz w:val="28"/>
          <w:szCs w:val="28"/>
        </w:rPr>
        <w:t>ства товара;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- максимально понизить барьер недоверия к новинкам, для чего, в частности, сообщить о гарантиях защиты интересов покупателя.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Задача СТИС – побуждение к последующим покупкам данного товара, пр</w:t>
      </w:r>
      <w:r w:rsidRPr="00CA345E">
        <w:rPr>
          <w:sz w:val="28"/>
          <w:szCs w:val="28"/>
        </w:rPr>
        <w:t>и</w:t>
      </w:r>
      <w:r w:rsidRPr="00CA345E">
        <w:rPr>
          <w:sz w:val="28"/>
          <w:szCs w:val="28"/>
        </w:rPr>
        <w:t>обретению его большими партиями, и регулярным ко</w:t>
      </w:r>
      <w:r w:rsidRPr="00CA345E">
        <w:rPr>
          <w:sz w:val="28"/>
          <w:szCs w:val="28"/>
        </w:rPr>
        <w:t>м</w:t>
      </w:r>
      <w:r w:rsidRPr="00CA345E">
        <w:rPr>
          <w:sz w:val="28"/>
          <w:szCs w:val="28"/>
        </w:rPr>
        <w:t xml:space="preserve">мерческим связям с фирмой-продавцом. (СТИС </w:t>
      </w:r>
      <w:proofErr w:type="gramStart"/>
      <w:r w:rsidRPr="00CA345E">
        <w:rPr>
          <w:sz w:val="28"/>
          <w:szCs w:val="28"/>
        </w:rPr>
        <w:t>там</w:t>
      </w:r>
      <w:proofErr w:type="gramEnd"/>
      <w:r w:rsidRPr="00CA345E">
        <w:rPr>
          <w:sz w:val="28"/>
          <w:szCs w:val="28"/>
        </w:rPr>
        <w:t xml:space="preserve"> где много пр</w:t>
      </w:r>
      <w:r w:rsidRPr="00CA345E">
        <w:rPr>
          <w:sz w:val="28"/>
          <w:szCs w:val="28"/>
        </w:rPr>
        <w:t>о</w:t>
      </w:r>
      <w:r w:rsidRPr="00CA345E">
        <w:rPr>
          <w:sz w:val="28"/>
          <w:szCs w:val="28"/>
        </w:rPr>
        <w:t>давцов, и товаров-аналогов).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СТИС – любые мероприятия, способствующие расширению пр</w:t>
      </w:r>
      <w:r w:rsidRPr="00CA345E">
        <w:rPr>
          <w:sz w:val="28"/>
          <w:szCs w:val="28"/>
        </w:rPr>
        <w:t>о</w:t>
      </w:r>
      <w:r w:rsidRPr="00CA345E">
        <w:rPr>
          <w:sz w:val="28"/>
          <w:szCs w:val="28"/>
        </w:rPr>
        <w:t>дажи товара, уже не сч</w:t>
      </w:r>
      <w:r w:rsidRPr="00CA345E">
        <w:rPr>
          <w:sz w:val="28"/>
          <w:szCs w:val="28"/>
        </w:rPr>
        <w:t>и</w:t>
      </w:r>
      <w:r w:rsidRPr="00CA345E">
        <w:rPr>
          <w:sz w:val="28"/>
          <w:szCs w:val="28"/>
        </w:rPr>
        <w:t>тающегося новым: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 xml:space="preserve">- </w:t>
      </w:r>
      <w:r w:rsidRPr="00CA345E">
        <w:rPr>
          <w:sz w:val="28"/>
          <w:szCs w:val="28"/>
          <w:u w:val="single"/>
        </w:rPr>
        <w:t>скидки</w:t>
      </w:r>
      <w:r w:rsidRPr="00CA345E">
        <w:rPr>
          <w:sz w:val="28"/>
          <w:szCs w:val="28"/>
        </w:rPr>
        <w:t xml:space="preserve"> – за объем проданной партии товара, регулярность покупок опред</w:t>
      </w:r>
      <w:r w:rsidRPr="00CA345E">
        <w:rPr>
          <w:sz w:val="28"/>
          <w:szCs w:val="28"/>
        </w:rPr>
        <w:t>е</w:t>
      </w:r>
      <w:r w:rsidRPr="00CA345E">
        <w:rPr>
          <w:sz w:val="28"/>
          <w:szCs w:val="28"/>
        </w:rPr>
        <w:t>ленного числа изделий (бонусные скидки);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 xml:space="preserve">- </w:t>
      </w:r>
      <w:r w:rsidRPr="00CA345E">
        <w:rPr>
          <w:sz w:val="28"/>
          <w:szCs w:val="28"/>
          <w:u w:val="single"/>
        </w:rPr>
        <w:t xml:space="preserve">кредит в различные его </w:t>
      </w:r>
      <w:proofErr w:type="gramStart"/>
      <w:r w:rsidRPr="00CA345E">
        <w:rPr>
          <w:sz w:val="28"/>
          <w:szCs w:val="28"/>
          <w:u w:val="single"/>
        </w:rPr>
        <w:t>формах</w:t>
      </w:r>
      <w:proofErr w:type="gramEnd"/>
      <w:r w:rsidRPr="00CA345E">
        <w:rPr>
          <w:sz w:val="28"/>
          <w:szCs w:val="28"/>
        </w:rPr>
        <w:t xml:space="preserve"> – рассрочка, отсутствие первон</w:t>
      </w:r>
      <w:r w:rsidRPr="00CA345E">
        <w:rPr>
          <w:sz w:val="28"/>
          <w:szCs w:val="28"/>
        </w:rPr>
        <w:t>а</w:t>
      </w:r>
      <w:r w:rsidRPr="00CA345E">
        <w:rPr>
          <w:sz w:val="28"/>
          <w:szCs w:val="28"/>
        </w:rPr>
        <w:t>чального взноса, «подарок» некоторой суммы денег при покупке товара;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 xml:space="preserve">- </w:t>
      </w:r>
      <w:r w:rsidRPr="00CA345E">
        <w:rPr>
          <w:sz w:val="28"/>
          <w:szCs w:val="28"/>
          <w:u w:val="single"/>
        </w:rPr>
        <w:t xml:space="preserve">бесплатная раздача образцов товара </w:t>
      </w:r>
      <w:r w:rsidRPr="00CA345E">
        <w:rPr>
          <w:sz w:val="28"/>
          <w:szCs w:val="28"/>
        </w:rPr>
        <w:t>– в расчете на покупку кру</w:t>
      </w:r>
      <w:r w:rsidRPr="00CA345E">
        <w:rPr>
          <w:sz w:val="28"/>
          <w:szCs w:val="28"/>
        </w:rPr>
        <w:t>п</w:t>
      </w:r>
      <w:r w:rsidRPr="00CA345E">
        <w:rPr>
          <w:sz w:val="28"/>
          <w:szCs w:val="28"/>
        </w:rPr>
        <w:t>ной партии;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 xml:space="preserve">- </w:t>
      </w:r>
      <w:r w:rsidRPr="00CA345E">
        <w:rPr>
          <w:sz w:val="28"/>
          <w:szCs w:val="28"/>
          <w:u w:val="single"/>
        </w:rPr>
        <w:t xml:space="preserve">бесплатная передача товара во временное пользование – </w:t>
      </w:r>
      <w:r w:rsidRPr="00CA345E">
        <w:rPr>
          <w:sz w:val="28"/>
          <w:szCs w:val="28"/>
        </w:rPr>
        <w:t>«на пр</w:t>
      </w:r>
      <w:r w:rsidRPr="00CA345E">
        <w:rPr>
          <w:sz w:val="28"/>
          <w:szCs w:val="28"/>
        </w:rPr>
        <w:t>о</w:t>
      </w:r>
      <w:r w:rsidRPr="00CA345E">
        <w:rPr>
          <w:sz w:val="28"/>
          <w:szCs w:val="28"/>
        </w:rPr>
        <w:t>бу»;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 xml:space="preserve">- </w:t>
      </w:r>
      <w:r w:rsidRPr="00CA345E">
        <w:rPr>
          <w:sz w:val="28"/>
          <w:szCs w:val="28"/>
          <w:u w:val="single"/>
        </w:rPr>
        <w:t>презентация</w:t>
      </w:r>
      <w:r w:rsidRPr="00CA345E">
        <w:rPr>
          <w:sz w:val="28"/>
          <w:szCs w:val="28"/>
        </w:rPr>
        <w:t xml:space="preserve"> для потенциальных покупателей;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 xml:space="preserve">- </w:t>
      </w:r>
      <w:r w:rsidRPr="00CA345E">
        <w:rPr>
          <w:sz w:val="28"/>
          <w:szCs w:val="28"/>
          <w:u w:val="single"/>
        </w:rPr>
        <w:t>пресс-конференции;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 xml:space="preserve">- </w:t>
      </w:r>
      <w:r w:rsidRPr="00CA345E">
        <w:rPr>
          <w:sz w:val="28"/>
          <w:szCs w:val="28"/>
          <w:u w:val="single"/>
        </w:rPr>
        <w:t>резкое снижение цен;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345E">
        <w:rPr>
          <w:sz w:val="28"/>
          <w:szCs w:val="28"/>
        </w:rPr>
        <w:t>- прием подержанного изделия в качестве первого взноса за новую вещь;</w:t>
      </w:r>
    </w:p>
    <w:p w:rsid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A345E">
        <w:rPr>
          <w:sz w:val="28"/>
          <w:szCs w:val="28"/>
        </w:rPr>
        <w:t xml:space="preserve">- </w:t>
      </w:r>
      <w:r w:rsidRPr="00CA345E">
        <w:rPr>
          <w:sz w:val="28"/>
          <w:szCs w:val="28"/>
          <w:u w:val="single"/>
        </w:rPr>
        <w:t>экскурсии на предприятия-изготовители.</w:t>
      </w:r>
    </w:p>
    <w:p w:rsidR="00CA345E" w:rsidRPr="00CA345E" w:rsidRDefault="00CA345E" w:rsidP="00CA3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A345E" w:rsidRDefault="00CA345E" w:rsidP="00CA34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0A78"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 работы:</w:t>
      </w:r>
    </w:p>
    <w:p w:rsidR="00F56DBB" w:rsidRDefault="00F56DBB" w:rsidP="00F56D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F56DBB" w:rsidRDefault="00F56DBB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и обосновать </w:t>
      </w:r>
      <w:r w:rsidRPr="00F56DBB">
        <w:rPr>
          <w:rFonts w:ascii="Times New Roman" w:hAnsi="Times New Roman" w:cs="Times New Roman"/>
          <w:sz w:val="28"/>
          <w:szCs w:val="28"/>
        </w:rPr>
        <w:t>логотип своего предприятия</w:t>
      </w:r>
    </w:p>
    <w:p w:rsidR="00F56DBB" w:rsidRDefault="00F56DBB" w:rsidP="00F56D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6DBB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F56DBB" w:rsidRDefault="00F56DBB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Разработайте  рекламны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F56DBB">
        <w:rPr>
          <w:rFonts w:ascii="Times New Roman" w:hAnsi="Times New Roman" w:cs="Times New Roman"/>
          <w:sz w:val="28"/>
          <w:szCs w:val="28"/>
        </w:rPr>
        <w:t xml:space="preserve"> на любой товар Вашего предпри</w:t>
      </w:r>
      <w:r w:rsidRPr="00F56DBB">
        <w:rPr>
          <w:rFonts w:ascii="Times New Roman" w:hAnsi="Times New Roman" w:cs="Times New Roman"/>
          <w:sz w:val="28"/>
          <w:szCs w:val="28"/>
        </w:rPr>
        <w:t>я</w:t>
      </w:r>
      <w:r w:rsidRPr="00F56DBB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DBB" w:rsidRDefault="00F56DBB" w:rsidP="00F56D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6DBB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F56DBB" w:rsidRDefault="00F56DBB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6DBB">
        <w:rPr>
          <w:rFonts w:ascii="Times New Roman" w:hAnsi="Times New Roman" w:cs="Times New Roman"/>
          <w:sz w:val="28"/>
          <w:szCs w:val="28"/>
        </w:rPr>
        <w:t xml:space="preserve">Разработайте </w:t>
      </w:r>
      <w:r w:rsidR="0076376B">
        <w:rPr>
          <w:rFonts w:ascii="Times New Roman" w:hAnsi="Times New Roman" w:cs="Times New Roman"/>
          <w:sz w:val="28"/>
          <w:szCs w:val="28"/>
        </w:rPr>
        <w:t xml:space="preserve">3 </w:t>
      </w:r>
      <w:r w:rsidRPr="00F56DBB">
        <w:rPr>
          <w:rFonts w:ascii="Times New Roman" w:hAnsi="Times New Roman" w:cs="Times New Roman"/>
          <w:sz w:val="28"/>
          <w:szCs w:val="28"/>
        </w:rPr>
        <w:t>мероприятия по формированию спроса и стимулиров</w:t>
      </w:r>
      <w:r w:rsidRPr="00F56DBB">
        <w:rPr>
          <w:rFonts w:ascii="Times New Roman" w:hAnsi="Times New Roman" w:cs="Times New Roman"/>
          <w:sz w:val="28"/>
          <w:szCs w:val="28"/>
        </w:rPr>
        <w:t>а</w:t>
      </w:r>
      <w:r w:rsidRPr="00F56DBB">
        <w:rPr>
          <w:rFonts w:ascii="Times New Roman" w:hAnsi="Times New Roman" w:cs="Times New Roman"/>
          <w:sz w:val="28"/>
          <w:szCs w:val="28"/>
        </w:rPr>
        <w:t>нию сбыта на товары. Выполните экономическое обоснование эффективн</w:t>
      </w:r>
      <w:r w:rsidRPr="00F56DBB">
        <w:rPr>
          <w:rFonts w:ascii="Times New Roman" w:hAnsi="Times New Roman" w:cs="Times New Roman"/>
          <w:sz w:val="28"/>
          <w:szCs w:val="28"/>
        </w:rPr>
        <w:t>о</w:t>
      </w:r>
      <w:r w:rsidRPr="00F56DBB">
        <w:rPr>
          <w:rFonts w:ascii="Times New Roman" w:hAnsi="Times New Roman" w:cs="Times New Roman"/>
          <w:sz w:val="28"/>
          <w:szCs w:val="28"/>
        </w:rPr>
        <w:t>сти этих мероприятий.</w:t>
      </w:r>
    </w:p>
    <w:p w:rsidR="0076376B" w:rsidRDefault="0076376B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Расходы на осуществление мероприятий по продвижению товаров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76376B" w:rsidTr="0076376B">
        <w:tc>
          <w:tcPr>
            <w:tcW w:w="3369" w:type="dxa"/>
            <w:vAlign w:val="center"/>
          </w:tcPr>
          <w:p w:rsidR="0076376B" w:rsidRDefault="0076376B" w:rsidP="007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по продвижению</w:t>
            </w:r>
          </w:p>
          <w:p w:rsidR="0076376B" w:rsidRDefault="0076376B" w:rsidP="007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варов</w:t>
            </w:r>
          </w:p>
        </w:tc>
        <w:tc>
          <w:tcPr>
            <w:tcW w:w="3011" w:type="dxa"/>
            <w:vAlign w:val="center"/>
          </w:tcPr>
          <w:p w:rsidR="0076376B" w:rsidRDefault="0076376B" w:rsidP="007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статей потребных расходов на реализацию </w:t>
            </w:r>
          </w:p>
          <w:p w:rsidR="0076376B" w:rsidRDefault="0076376B" w:rsidP="007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3191" w:type="dxa"/>
            <w:vAlign w:val="center"/>
          </w:tcPr>
          <w:p w:rsidR="0076376B" w:rsidRDefault="0076376B" w:rsidP="007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расходов, руб.</w:t>
            </w:r>
          </w:p>
        </w:tc>
      </w:tr>
      <w:tr w:rsidR="0076376B" w:rsidTr="0076376B">
        <w:tc>
          <w:tcPr>
            <w:tcW w:w="3369" w:type="dxa"/>
            <w:vMerge w:val="restart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76376B">
        <w:tc>
          <w:tcPr>
            <w:tcW w:w="3369" w:type="dxa"/>
            <w:vMerge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76376B">
        <w:tc>
          <w:tcPr>
            <w:tcW w:w="3369" w:type="dxa"/>
            <w:vMerge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76376B">
        <w:tc>
          <w:tcPr>
            <w:tcW w:w="3369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1</w:t>
            </w:r>
          </w:p>
        </w:tc>
        <w:tc>
          <w:tcPr>
            <w:tcW w:w="3011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CA345E">
        <w:tc>
          <w:tcPr>
            <w:tcW w:w="3369" w:type="dxa"/>
            <w:vMerge w:val="restart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CA345E">
        <w:tc>
          <w:tcPr>
            <w:tcW w:w="3369" w:type="dxa"/>
            <w:vMerge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CA345E">
        <w:tc>
          <w:tcPr>
            <w:tcW w:w="3369" w:type="dxa"/>
            <w:vMerge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CA345E">
        <w:tc>
          <w:tcPr>
            <w:tcW w:w="3369" w:type="dxa"/>
          </w:tcPr>
          <w:p w:rsidR="0076376B" w:rsidRDefault="0076376B" w:rsidP="00763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мероприятию 2</w:t>
            </w:r>
          </w:p>
        </w:tc>
        <w:tc>
          <w:tcPr>
            <w:tcW w:w="301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CA345E">
        <w:tc>
          <w:tcPr>
            <w:tcW w:w="3369" w:type="dxa"/>
            <w:vMerge w:val="restart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CA345E">
        <w:tc>
          <w:tcPr>
            <w:tcW w:w="3369" w:type="dxa"/>
            <w:vMerge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CA345E">
        <w:tc>
          <w:tcPr>
            <w:tcW w:w="3369" w:type="dxa"/>
            <w:vMerge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CA345E">
        <w:tc>
          <w:tcPr>
            <w:tcW w:w="3369" w:type="dxa"/>
          </w:tcPr>
          <w:p w:rsidR="0076376B" w:rsidRDefault="0076376B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3</w:t>
            </w:r>
          </w:p>
        </w:tc>
        <w:tc>
          <w:tcPr>
            <w:tcW w:w="301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CA3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76376B">
        <w:tc>
          <w:tcPr>
            <w:tcW w:w="3369" w:type="dxa"/>
          </w:tcPr>
          <w:p w:rsidR="0076376B" w:rsidRDefault="0076376B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расходов на реализацию мероприятий ФОССТИС</w:t>
            </w:r>
          </w:p>
        </w:tc>
        <w:tc>
          <w:tcPr>
            <w:tcW w:w="3011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6B" w:rsidRDefault="0076376B" w:rsidP="00F56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76B" w:rsidRPr="00F56DBB" w:rsidRDefault="0076376B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доходов от реализации мероприятий ФОССТИС примем укру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ненно в размере  150% итогового расхода по каждому мероприятию (напр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 по мероприятию 1 расход</w:t>
      </w:r>
      <w:r w:rsidR="00CA345E">
        <w:rPr>
          <w:rFonts w:ascii="Times New Roman" w:hAnsi="Times New Roman" w:cs="Times New Roman"/>
          <w:sz w:val="28"/>
          <w:szCs w:val="28"/>
        </w:rPr>
        <w:t xml:space="preserve"> в руб. </w:t>
      </w:r>
      <w:r>
        <w:rPr>
          <w:rFonts w:ascii="Times New Roman" w:hAnsi="Times New Roman" w:cs="Times New Roman"/>
          <w:sz w:val="28"/>
          <w:szCs w:val="28"/>
        </w:rPr>
        <w:t xml:space="preserve"> умножим на коэффициент 1,5 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чим доход от мероприятия 1</w:t>
      </w:r>
      <w:r w:rsidR="00CA345E">
        <w:rPr>
          <w:rFonts w:ascii="Times New Roman" w:hAnsi="Times New Roman" w:cs="Times New Roman"/>
          <w:sz w:val="28"/>
          <w:szCs w:val="28"/>
        </w:rPr>
        <w:t xml:space="preserve"> в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6DBB" w:rsidRDefault="0076376B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76B">
        <w:rPr>
          <w:rFonts w:ascii="Times New Roman" w:hAnsi="Times New Roman" w:cs="Times New Roman"/>
          <w:sz w:val="28"/>
          <w:szCs w:val="28"/>
        </w:rPr>
        <w:t>Таблица – Доходы от реализации мероприятий по продвижению товаров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76376B" w:rsidTr="0076376B">
        <w:tc>
          <w:tcPr>
            <w:tcW w:w="3369" w:type="dxa"/>
            <w:vAlign w:val="center"/>
          </w:tcPr>
          <w:p w:rsidR="00CA345E" w:rsidRDefault="0076376B" w:rsidP="007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A345E" w:rsidRDefault="0076376B" w:rsidP="00CA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76B" w:rsidRDefault="0076376B" w:rsidP="00CA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варов</w:t>
            </w:r>
          </w:p>
        </w:tc>
        <w:tc>
          <w:tcPr>
            <w:tcW w:w="6237" w:type="dxa"/>
            <w:vAlign w:val="center"/>
          </w:tcPr>
          <w:p w:rsidR="0076376B" w:rsidRDefault="0076376B" w:rsidP="007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доходов,  руб.</w:t>
            </w:r>
          </w:p>
        </w:tc>
      </w:tr>
      <w:tr w:rsidR="0076376B" w:rsidTr="0076376B">
        <w:trPr>
          <w:trHeight w:val="483"/>
        </w:trPr>
        <w:tc>
          <w:tcPr>
            <w:tcW w:w="3369" w:type="dxa"/>
          </w:tcPr>
          <w:p w:rsidR="0076376B" w:rsidRDefault="0076376B" w:rsidP="007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376B" w:rsidRDefault="0076376B" w:rsidP="0076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76376B">
        <w:trPr>
          <w:trHeight w:val="459"/>
        </w:trPr>
        <w:tc>
          <w:tcPr>
            <w:tcW w:w="3369" w:type="dxa"/>
          </w:tcPr>
          <w:p w:rsidR="0076376B" w:rsidRDefault="0076376B" w:rsidP="007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376B" w:rsidRDefault="0076376B" w:rsidP="0076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76376B">
        <w:trPr>
          <w:trHeight w:val="384"/>
        </w:trPr>
        <w:tc>
          <w:tcPr>
            <w:tcW w:w="3369" w:type="dxa"/>
          </w:tcPr>
          <w:p w:rsidR="0076376B" w:rsidRDefault="0076376B" w:rsidP="007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376B" w:rsidRDefault="0076376B" w:rsidP="0076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6B" w:rsidTr="0076376B">
        <w:tc>
          <w:tcPr>
            <w:tcW w:w="3369" w:type="dxa"/>
          </w:tcPr>
          <w:p w:rsidR="0076376B" w:rsidRDefault="0076376B" w:rsidP="007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доходов 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ализацию мероприятий ФОССТИС</w:t>
            </w:r>
          </w:p>
        </w:tc>
        <w:tc>
          <w:tcPr>
            <w:tcW w:w="6237" w:type="dxa"/>
          </w:tcPr>
          <w:p w:rsidR="0076376B" w:rsidRDefault="00CA345E" w:rsidP="007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A345E" w:rsidRDefault="00CA345E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Прибыль от реализации мероприятий ФОССТИС определим как разн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 между суммарными доходами и расходами, определенными в таблицах.</w:t>
      </w:r>
    </w:p>
    <w:p w:rsidR="00CA345E" w:rsidRDefault="00CA345E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Обобщим результаты расчетов в сводной таблице эффективности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ФОССТИС.</w:t>
      </w:r>
    </w:p>
    <w:p w:rsidR="00CA345E" w:rsidRDefault="00CA345E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ффективность  реализации мероприятий ФОССТИС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162"/>
        <w:gridCol w:w="2162"/>
        <w:gridCol w:w="2162"/>
      </w:tblGrid>
      <w:tr w:rsidR="00CA345E" w:rsidTr="00CA345E">
        <w:tc>
          <w:tcPr>
            <w:tcW w:w="3085" w:type="dxa"/>
            <w:vAlign w:val="center"/>
          </w:tcPr>
          <w:p w:rsidR="00CA345E" w:rsidRDefault="00CA345E" w:rsidP="00CA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A345E" w:rsidRDefault="00CA345E" w:rsidP="00CA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A345E" w:rsidRDefault="00CA345E" w:rsidP="00CA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продвижению</w:t>
            </w:r>
          </w:p>
          <w:p w:rsidR="00CA345E" w:rsidRDefault="00CA345E" w:rsidP="00CA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варов</w:t>
            </w:r>
          </w:p>
        </w:tc>
        <w:tc>
          <w:tcPr>
            <w:tcW w:w="2162" w:type="dxa"/>
            <w:vAlign w:val="center"/>
          </w:tcPr>
          <w:p w:rsidR="00CA345E" w:rsidRDefault="00CA345E" w:rsidP="00CA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162" w:type="dxa"/>
            <w:vAlign w:val="center"/>
          </w:tcPr>
          <w:p w:rsidR="00CA345E" w:rsidRDefault="00CA345E" w:rsidP="00CA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162" w:type="dxa"/>
            <w:vAlign w:val="center"/>
          </w:tcPr>
          <w:p w:rsidR="00CA345E" w:rsidRDefault="00CA345E" w:rsidP="00CA3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</w:tr>
      <w:tr w:rsidR="00CA345E" w:rsidTr="00CA345E">
        <w:tc>
          <w:tcPr>
            <w:tcW w:w="3085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5E" w:rsidTr="00CA345E">
        <w:tc>
          <w:tcPr>
            <w:tcW w:w="3085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5E" w:rsidTr="00CA345E">
        <w:tc>
          <w:tcPr>
            <w:tcW w:w="3085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5E" w:rsidTr="00CA345E">
        <w:tc>
          <w:tcPr>
            <w:tcW w:w="3085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A345E" w:rsidRDefault="00CA345E" w:rsidP="00CA3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45E" w:rsidRPr="0076376B" w:rsidRDefault="00CA345E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DBB" w:rsidRDefault="00F56DBB" w:rsidP="00F56D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6DBB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F56DBB" w:rsidRPr="00F56DBB" w:rsidRDefault="00F56DBB" w:rsidP="00F56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Составьте презентацию своего предприятия. Обобщите следующую инфо</w:t>
      </w:r>
      <w:r w:rsidRPr="00F56DBB">
        <w:rPr>
          <w:rFonts w:ascii="Times New Roman" w:hAnsi="Times New Roman" w:cs="Times New Roman"/>
          <w:sz w:val="28"/>
          <w:szCs w:val="28"/>
        </w:rPr>
        <w:t>р</w:t>
      </w:r>
      <w:r w:rsidRPr="00F56DBB">
        <w:rPr>
          <w:rFonts w:ascii="Times New Roman" w:hAnsi="Times New Roman" w:cs="Times New Roman"/>
          <w:sz w:val="28"/>
          <w:szCs w:val="28"/>
        </w:rPr>
        <w:t>мацию:</w:t>
      </w:r>
    </w:p>
    <w:p w:rsidR="00F56DBB" w:rsidRPr="00F56DBB" w:rsidRDefault="00F56DBB" w:rsidP="00F56DBB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56DBB">
        <w:rPr>
          <w:rFonts w:ascii="Times New Roman" w:hAnsi="Times New Roman"/>
          <w:sz w:val="28"/>
          <w:szCs w:val="28"/>
        </w:rPr>
        <w:t>наименование предприятия;</w:t>
      </w:r>
    </w:p>
    <w:p w:rsidR="00F56DBB" w:rsidRPr="00F56DBB" w:rsidRDefault="00F56DBB" w:rsidP="00F56DBB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56DBB">
        <w:rPr>
          <w:rFonts w:ascii="Times New Roman" w:hAnsi="Times New Roman"/>
          <w:sz w:val="28"/>
          <w:szCs w:val="28"/>
        </w:rPr>
        <w:t>дрес</w:t>
      </w:r>
    </w:p>
    <w:p w:rsidR="00F56DBB" w:rsidRPr="00F56DBB" w:rsidRDefault="00F56DBB" w:rsidP="00F56DBB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F56DBB">
        <w:rPr>
          <w:rFonts w:ascii="Times New Roman" w:hAnsi="Times New Roman"/>
          <w:sz w:val="28"/>
          <w:szCs w:val="28"/>
        </w:rPr>
        <w:t>ели и задачи деятельности</w:t>
      </w:r>
    </w:p>
    <w:p w:rsidR="00F56DBB" w:rsidRPr="00F56DBB" w:rsidRDefault="00F56DBB" w:rsidP="00F56DBB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F56DBB">
        <w:rPr>
          <w:rFonts w:ascii="Times New Roman" w:hAnsi="Times New Roman"/>
          <w:sz w:val="28"/>
          <w:szCs w:val="28"/>
        </w:rPr>
        <w:t>оготип предприятия</w:t>
      </w:r>
    </w:p>
    <w:p w:rsidR="00F56DBB" w:rsidRPr="00F56DBB" w:rsidRDefault="00F56DBB" w:rsidP="00F56DBB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56DBB">
        <w:rPr>
          <w:rFonts w:ascii="Times New Roman" w:hAnsi="Times New Roman"/>
          <w:sz w:val="28"/>
          <w:szCs w:val="28"/>
        </w:rPr>
        <w:t>конкуренты предприятия</w:t>
      </w:r>
    </w:p>
    <w:p w:rsidR="00F56DBB" w:rsidRPr="00F56DBB" w:rsidRDefault="00F56DBB" w:rsidP="00F56DBB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56DBB">
        <w:rPr>
          <w:rFonts w:ascii="Times New Roman" w:hAnsi="Times New Roman"/>
          <w:sz w:val="28"/>
          <w:szCs w:val="28"/>
        </w:rPr>
        <w:t>выгодные позиции по сравнению с конкурентами</w:t>
      </w:r>
    </w:p>
    <w:p w:rsidR="00F56DBB" w:rsidRPr="00F56DBB" w:rsidRDefault="00F56DBB" w:rsidP="00F56DBB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56DBB">
        <w:rPr>
          <w:rFonts w:ascii="Times New Roman" w:hAnsi="Times New Roman"/>
          <w:sz w:val="28"/>
          <w:szCs w:val="28"/>
        </w:rPr>
        <w:lastRenderedPageBreak/>
        <w:t>почему и за счет чего Ваше предприятие добьется усп</w:t>
      </w:r>
      <w:r w:rsidRPr="00F56DBB">
        <w:rPr>
          <w:rFonts w:ascii="Times New Roman" w:hAnsi="Times New Roman"/>
          <w:sz w:val="28"/>
          <w:szCs w:val="28"/>
        </w:rPr>
        <w:t>е</w:t>
      </w:r>
      <w:r w:rsidRPr="00F56DBB">
        <w:rPr>
          <w:rFonts w:ascii="Times New Roman" w:hAnsi="Times New Roman"/>
          <w:sz w:val="28"/>
          <w:szCs w:val="28"/>
        </w:rPr>
        <w:t>ха</w:t>
      </w:r>
    </w:p>
    <w:p w:rsidR="00F56DBB" w:rsidRPr="00F56DBB" w:rsidRDefault="00F56DBB" w:rsidP="00F56DBB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56DBB">
        <w:rPr>
          <w:rFonts w:ascii="Times New Roman" w:hAnsi="Times New Roman"/>
          <w:sz w:val="28"/>
          <w:szCs w:val="28"/>
        </w:rPr>
        <w:t>опишите ваши товары</w:t>
      </w:r>
    </w:p>
    <w:p w:rsidR="00F56DBB" w:rsidRPr="00F56DBB" w:rsidRDefault="00F56DBB" w:rsidP="00F56DBB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56DBB">
        <w:rPr>
          <w:rFonts w:ascii="Times New Roman" w:hAnsi="Times New Roman"/>
          <w:sz w:val="28"/>
          <w:szCs w:val="28"/>
        </w:rPr>
        <w:t>опишите рекламные акции на товары</w:t>
      </w:r>
    </w:p>
    <w:p w:rsidR="00F56DBB" w:rsidRPr="00F56DBB" w:rsidRDefault="00F56DBB" w:rsidP="00F56DBB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56DBB">
        <w:rPr>
          <w:rFonts w:ascii="Times New Roman" w:hAnsi="Times New Roman"/>
          <w:sz w:val="28"/>
          <w:szCs w:val="28"/>
        </w:rPr>
        <w:t>сделайте яркую рекламу, отражающую работу Вашего предприятия</w:t>
      </w:r>
    </w:p>
    <w:p w:rsidR="00282146" w:rsidRPr="00F56DBB" w:rsidRDefault="00282146" w:rsidP="00F56D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6DB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4D9" w:rsidRDefault="00BD44D9" w:rsidP="002821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D9">
        <w:rPr>
          <w:rFonts w:ascii="Times New Roman" w:hAnsi="Times New Roman" w:cs="Times New Roman"/>
          <w:b/>
          <w:sz w:val="28"/>
          <w:szCs w:val="28"/>
        </w:rPr>
        <w:lastRenderedPageBreak/>
        <w:t>Дифференцированный зачет</w:t>
      </w:r>
    </w:p>
    <w:p w:rsidR="005D7884" w:rsidRDefault="005D7884" w:rsidP="002821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84" w:rsidRPr="005D7884" w:rsidRDefault="005D7884" w:rsidP="005D78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Дифференцированный зачет </w:t>
      </w:r>
      <w:r>
        <w:rPr>
          <w:rFonts w:ascii="Times New Roman" w:hAnsi="Times New Roman"/>
          <w:sz w:val="28"/>
          <w:szCs w:val="28"/>
        </w:rPr>
        <w:t xml:space="preserve"> проводится путем защиты презентации по индивидуальному заданию и предоставления дневника-отчета по учебной практике. В процессе ответа студенту могут быть заданы вопросы из прив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денного перечня.</w:t>
      </w:r>
    </w:p>
    <w:p w:rsidR="005D7884" w:rsidRDefault="005D7884" w:rsidP="002821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8D4" w:rsidRDefault="003178D4" w:rsidP="002821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3178D4" w:rsidRPr="003178D4" w:rsidRDefault="003178D4" w:rsidP="003178D4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8D4">
        <w:rPr>
          <w:rFonts w:ascii="Times New Roman" w:hAnsi="Times New Roman"/>
          <w:sz w:val="28"/>
          <w:szCs w:val="28"/>
        </w:rPr>
        <w:t>Психологические аспекты деятельности агента коммерческого</w:t>
      </w:r>
    </w:p>
    <w:p w:rsidR="003178D4" w:rsidRPr="003178D4" w:rsidRDefault="003178D4" w:rsidP="003178D4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8D4">
        <w:rPr>
          <w:rFonts w:ascii="Times New Roman" w:hAnsi="Times New Roman"/>
          <w:sz w:val="28"/>
          <w:szCs w:val="28"/>
        </w:rPr>
        <w:t>Организационные</w:t>
      </w:r>
      <w:r w:rsidRPr="003178D4">
        <w:rPr>
          <w:rFonts w:ascii="Times New Roman" w:hAnsi="Times New Roman"/>
          <w:sz w:val="28"/>
          <w:szCs w:val="28"/>
        </w:rPr>
        <w:t xml:space="preserve"> документ</w:t>
      </w:r>
      <w:r w:rsidRPr="003178D4">
        <w:rPr>
          <w:rFonts w:ascii="Times New Roman" w:hAnsi="Times New Roman"/>
          <w:sz w:val="28"/>
          <w:szCs w:val="28"/>
        </w:rPr>
        <w:t>ы</w:t>
      </w:r>
      <w:r w:rsidRPr="003178D4">
        <w:rPr>
          <w:rFonts w:ascii="Times New Roman" w:hAnsi="Times New Roman"/>
          <w:sz w:val="28"/>
          <w:szCs w:val="28"/>
        </w:rPr>
        <w:t xml:space="preserve"> торгового предприятия</w:t>
      </w:r>
    </w:p>
    <w:p w:rsidR="003178D4" w:rsidRPr="003178D4" w:rsidRDefault="003178D4" w:rsidP="003178D4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8D4">
        <w:rPr>
          <w:rFonts w:ascii="Times New Roman" w:hAnsi="Times New Roman"/>
          <w:sz w:val="28"/>
          <w:szCs w:val="28"/>
        </w:rPr>
        <w:t>А</w:t>
      </w:r>
      <w:r w:rsidRPr="003178D4">
        <w:rPr>
          <w:rFonts w:ascii="Times New Roman" w:hAnsi="Times New Roman"/>
          <w:sz w:val="28"/>
          <w:szCs w:val="28"/>
        </w:rPr>
        <w:t>нализ</w:t>
      </w:r>
      <w:r w:rsidRPr="003178D4">
        <w:rPr>
          <w:rFonts w:ascii="Times New Roman" w:hAnsi="Times New Roman"/>
          <w:sz w:val="28"/>
          <w:szCs w:val="28"/>
        </w:rPr>
        <w:t xml:space="preserve"> и принципы выбора </w:t>
      </w:r>
      <w:r w:rsidRPr="003178D4">
        <w:rPr>
          <w:rFonts w:ascii="Times New Roman" w:hAnsi="Times New Roman"/>
          <w:sz w:val="28"/>
          <w:szCs w:val="28"/>
        </w:rPr>
        <w:t xml:space="preserve"> поставщиков предприятия</w:t>
      </w:r>
    </w:p>
    <w:p w:rsidR="003178D4" w:rsidRPr="003178D4" w:rsidRDefault="003178D4" w:rsidP="003178D4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8D4">
        <w:rPr>
          <w:rFonts w:ascii="Times New Roman" w:hAnsi="Times New Roman"/>
          <w:sz w:val="28"/>
          <w:szCs w:val="28"/>
        </w:rPr>
        <w:t>Порядок</w:t>
      </w:r>
      <w:r w:rsidRPr="003178D4">
        <w:rPr>
          <w:rFonts w:ascii="Times New Roman" w:hAnsi="Times New Roman"/>
          <w:sz w:val="28"/>
          <w:szCs w:val="28"/>
        </w:rPr>
        <w:t xml:space="preserve"> организации доставки грузов покупателям</w:t>
      </w:r>
    </w:p>
    <w:p w:rsidR="003178D4" w:rsidRDefault="003178D4" w:rsidP="003178D4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8D4">
        <w:rPr>
          <w:rFonts w:ascii="Times New Roman" w:hAnsi="Times New Roman"/>
          <w:sz w:val="28"/>
          <w:szCs w:val="28"/>
        </w:rPr>
        <w:t xml:space="preserve">Сущность мероприятий </w:t>
      </w:r>
      <w:r w:rsidRPr="003178D4">
        <w:rPr>
          <w:rFonts w:ascii="Times New Roman" w:hAnsi="Times New Roman"/>
          <w:sz w:val="28"/>
          <w:szCs w:val="28"/>
        </w:rPr>
        <w:t>ФОССТИС</w:t>
      </w:r>
    </w:p>
    <w:p w:rsidR="005D7884" w:rsidRPr="005D7884" w:rsidRDefault="005D7884" w:rsidP="005D78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146" w:rsidRDefault="005D7884" w:rsidP="00282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146" w:rsidRPr="00BD44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82146">
        <w:rPr>
          <w:rFonts w:ascii="Times New Roman" w:hAnsi="Times New Roman" w:cs="Times New Roman"/>
          <w:sz w:val="28"/>
          <w:szCs w:val="28"/>
        </w:rPr>
        <w:t>дневника-отчета по учебной практике</w:t>
      </w:r>
      <w:r w:rsidR="00282146" w:rsidRPr="00BD4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146" w:rsidRDefault="005D7884" w:rsidP="00282146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146" w:rsidRPr="00BD44D9">
        <w:rPr>
          <w:rFonts w:ascii="Times New Roman" w:hAnsi="Times New Roman" w:cs="Times New Roman"/>
          <w:sz w:val="28"/>
          <w:szCs w:val="28"/>
        </w:rPr>
        <w:t>Защита выпо</w:t>
      </w:r>
      <w:r w:rsidR="00282146" w:rsidRPr="00BD44D9">
        <w:rPr>
          <w:rFonts w:ascii="Times New Roman" w:hAnsi="Times New Roman" w:cs="Times New Roman"/>
          <w:sz w:val="28"/>
          <w:szCs w:val="28"/>
        </w:rPr>
        <w:t>л</w:t>
      </w:r>
      <w:r w:rsidR="00282146" w:rsidRPr="00BD44D9">
        <w:rPr>
          <w:rFonts w:ascii="Times New Roman" w:hAnsi="Times New Roman" w:cs="Times New Roman"/>
          <w:sz w:val="28"/>
          <w:szCs w:val="28"/>
        </w:rPr>
        <w:t>ненной работы</w:t>
      </w:r>
      <w:r w:rsidR="00282146">
        <w:rPr>
          <w:rFonts w:ascii="Times New Roman" w:eastAsia="TimesNewRomanPS-BoldMT" w:hAnsi="Times New Roman" w:cs="Times New Roman"/>
          <w:bCs/>
          <w:sz w:val="28"/>
          <w:szCs w:val="28"/>
        </w:rPr>
        <w:t>: п</w:t>
      </w:r>
      <w:r w:rsidR="00282146" w:rsidRPr="00BD44D9">
        <w:rPr>
          <w:rFonts w:ascii="Times New Roman" w:eastAsia="TimesNewRomanPS-BoldMT" w:hAnsi="Times New Roman" w:cs="Times New Roman"/>
          <w:bCs/>
          <w:sz w:val="28"/>
          <w:szCs w:val="28"/>
        </w:rPr>
        <w:t>резентация предприятия</w:t>
      </w:r>
    </w:p>
    <w:p w:rsidR="008924FD" w:rsidRDefault="008924FD">
      <w:pPr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br w:type="page"/>
      </w:r>
    </w:p>
    <w:p w:rsidR="008924FD" w:rsidRDefault="008924FD" w:rsidP="00892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8924FD" w:rsidRDefault="008924FD" w:rsidP="00892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4FD" w:rsidRDefault="008924FD" w:rsidP="00892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4FD" w:rsidRPr="00900CA9" w:rsidRDefault="008924FD" w:rsidP="0089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900CA9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8924FD" w:rsidRPr="00900CA9" w:rsidRDefault="008924FD" w:rsidP="0089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00CA9">
        <w:rPr>
          <w:rFonts w:ascii="Times New Roman" w:hAnsi="Times New Roman"/>
          <w:b/>
          <w:bCs/>
          <w:sz w:val="24"/>
          <w:szCs w:val="24"/>
        </w:rPr>
        <w:t>Федеральные законы: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Гражданский кодекс Российской Федерации (часть первая) от 10.01.2006  № 18-ФЗ.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Гражданский кодекс Российской Федерации (часть вторая) от 02.02.2006 № 19-ФЗ.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Кодекс Российской Федерации об административных правонарушениях от 15.04.2006 № 47-ФЗ, с изм.,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внесенными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Федеральным законом от 05.01.2006 № 7-ФЗ.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Федеральный закон -№ 381 от 28 декабря </w:t>
      </w:r>
      <w:smartTag w:uri="urn:schemas-microsoft-com:office:smarttags" w:element="metricconverter">
        <w:smartTagPr>
          <w:attr w:name="ProductID" w:val="2009 г"/>
        </w:smartTagPr>
        <w:r w:rsidRPr="00900CA9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900CA9">
        <w:rPr>
          <w:rFonts w:ascii="Times New Roman" w:hAnsi="Times New Roman"/>
          <w:bCs/>
          <w:sz w:val="24"/>
          <w:szCs w:val="24"/>
        </w:rPr>
        <w:t>. «Об основах государственного регулирования торговой деятельности в Российской Федерации».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Федеральный закон № 94 от 31.12. </w:t>
      </w:r>
      <w:smartTag w:uri="urn:schemas-microsoft-com:office:smarttags" w:element="metricconverter">
        <w:smartTagPr>
          <w:attr w:name="ProductID" w:val="2005 г"/>
        </w:smartTagPr>
        <w:r w:rsidRPr="00900CA9">
          <w:rPr>
            <w:rFonts w:ascii="Times New Roman" w:hAnsi="Times New Roman"/>
            <w:bCs/>
            <w:sz w:val="24"/>
            <w:szCs w:val="24"/>
          </w:rPr>
          <w:t>2005 г</w:t>
        </w:r>
      </w:smartTag>
      <w:r w:rsidRPr="00900CA9">
        <w:rPr>
          <w:rFonts w:ascii="Times New Roman" w:hAnsi="Times New Roman"/>
          <w:bCs/>
          <w:sz w:val="24"/>
          <w:szCs w:val="24"/>
        </w:rPr>
        <w:t xml:space="preserve"> (с изм. от 30 декабря </w:t>
      </w:r>
      <w:smartTag w:uri="urn:schemas-microsoft-com:office:smarttags" w:element="metricconverter">
        <w:smartTagPr>
          <w:attr w:name="ProductID" w:val="2008 г"/>
        </w:smartTagPr>
        <w:r w:rsidRPr="00900CA9">
          <w:rPr>
            <w:rFonts w:ascii="Times New Roman" w:hAnsi="Times New Roman"/>
            <w:bCs/>
            <w:sz w:val="24"/>
            <w:szCs w:val="24"/>
          </w:rPr>
          <w:t>2008 г</w:t>
        </w:r>
      </w:smartTag>
      <w:r w:rsidRPr="00900CA9">
        <w:rPr>
          <w:rFonts w:ascii="Times New Roman" w:hAnsi="Times New Roman"/>
          <w:bCs/>
          <w:sz w:val="24"/>
          <w:szCs w:val="24"/>
        </w:rPr>
        <w:t>.). «О разм</w:t>
      </w:r>
      <w:r w:rsidRPr="00900CA9">
        <w:rPr>
          <w:rFonts w:ascii="Times New Roman" w:hAnsi="Times New Roman"/>
          <w:bCs/>
          <w:sz w:val="24"/>
          <w:szCs w:val="24"/>
        </w:rPr>
        <w:t>е</w:t>
      </w:r>
      <w:r w:rsidRPr="00900CA9">
        <w:rPr>
          <w:rFonts w:ascii="Times New Roman" w:hAnsi="Times New Roman"/>
          <w:bCs/>
          <w:sz w:val="24"/>
          <w:szCs w:val="24"/>
        </w:rPr>
        <w:t>щении заказов на поставки товаров, выполнение работ, оказания услуг для гос</w:t>
      </w:r>
      <w:r w:rsidRPr="00900CA9">
        <w:rPr>
          <w:rFonts w:ascii="Times New Roman" w:hAnsi="Times New Roman"/>
          <w:bCs/>
          <w:sz w:val="24"/>
          <w:szCs w:val="24"/>
        </w:rPr>
        <w:t>у</w:t>
      </w:r>
      <w:r w:rsidRPr="00900CA9">
        <w:rPr>
          <w:rFonts w:ascii="Times New Roman" w:hAnsi="Times New Roman"/>
          <w:bCs/>
          <w:sz w:val="24"/>
          <w:szCs w:val="24"/>
        </w:rPr>
        <w:t>дарственных и муниципальных нужд».</w:t>
      </w:r>
    </w:p>
    <w:p w:rsidR="008924FD" w:rsidRPr="00900CA9" w:rsidRDefault="008924FD" w:rsidP="0024070B">
      <w:pPr>
        <w:numPr>
          <w:ilvl w:val="0"/>
          <w:numId w:val="3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Pr="00900CA9">
        <w:rPr>
          <w:rFonts w:ascii="Times New Roman" w:eastAsia="Calibri" w:hAnsi="Times New Roman"/>
          <w:sz w:val="24"/>
          <w:szCs w:val="24"/>
        </w:rPr>
        <w:t xml:space="preserve">№ 315 от 1 декабря </w:t>
      </w:r>
      <w:smartTag w:uri="urn:schemas-microsoft-com:office:smarttags" w:element="metricconverter">
        <w:smartTagPr>
          <w:attr w:name="ProductID" w:val="2007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2007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 «О саморегулируемых организ</w:t>
      </w:r>
      <w:r w:rsidRPr="00900CA9">
        <w:rPr>
          <w:rFonts w:ascii="Times New Roman" w:eastAsia="Calibri" w:hAnsi="Times New Roman"/>
          <w:sz w:val="24"/>
          <w:szCs w:val="24"/>
        </w:rPr>
        <w:t>а</w:t>
      </w:r>
      <w:r w:rsidRPr="00900CA9">
        <w:rPr>
          <w:rFonts w:ascii="Times New Roman" w:eastAsia="Calibri" w:hAnsi="Times New Roman"/>
          <w:sz w:val="24"/>
          <w:szCs w:val="24"/>
        </w:rPr>
        <w:t>ция».</w:t>
      </w:r>
    </w:p>
    <w:p w:rsidR="008924FD" w:rsidRPr="00900CA9" w:rsidRDefault="008924FD" w:rsidP="0024070B">
      <w:pPr>
        <w:numPr>
          <w:ilvl w:val="0"/>
          <w:numId w:val="3"/>
        </w:numPr>
        <w:spacing w:after="0"/>
        <w:rPr>
          <w:rFonts w:ascii="Times New Roman" w:eastAsia="Calibri" w:hAnsi="Times New Roman"/>
          <w:sz w:val="24"/>
          <w:szCs w:val="24"/>
        </w:rPr>
      </w:pPr>
      <w:proofErr w:type="gramStart"/>
      <w:r w:rsidRPr="00900CA9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Pr="00900CA9">
        <w:rPr>
          <w:rFonts w:ascii="Times New Roman" w:eastAsia="Calibri" w:hAnsi="Times New Roman"/>
          <w:sz w:val="24"/>
          <w:szCs w:val="24"/>
        </w:rPr>
        <w:t xml:space="preserve">№ 208  от 26 декабря </w:t>
      </w:r>
      <w:smartTag w:uri="urn:schemas-microsoft-com:office:smarttags" w:element="metricconverter">
        <w:smartTagPr>
          <w:attr w:name="ProductID" w:val="1995 г"/>
        </w:smartTagPr>
        <w:r w:rsidRPr="00900CA9">
          <w:rPr>
            <w:rFonts w:ascii="Times New Roman" w:eastAsia="Calibri" w:hAnsi="Times New Roman"/>
            <w:sz w:val="24"/>
            <w:szCs w:val="24"/>
          </w:rPr>
          <w:t>1995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 (с изменениями от 13 июня </w:t>
      </w:r>
      <w:smartTag w:uri="urn:schemas-microsoft-com:office:smarttags" w:element="metricconverter">
        <w:smartTagPr>
          <w:attr w:name="ProductID" w:val="1996 г"/>
        </w:smartTagPr>
        <w:r w:rsidRPr="00900CA9">
          <w:rPr>
            <w:rFonts w:ascii="Times New Roman" w:eastAsia="Calibri" w:hAnsi="Times New Roman"/>
            <w:sz w:val="24"/>
            <w:szCs w:val="24"/>
          </w:rPr>
          <w:t>1996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24 мая </w:t>
      </w:r>
      <w:smartTag w:uri="urn:schemas-microsoft-com:office:smarttags" w:element="metricconverter">
        <w:smartTagPr>
          <w:attr w:name="ProductID" w:val="1999 г"/>
        </w:smartTagPr>
        <w:r w:rsidRPr="00900CA9">
          <w:rPr>
            <w:rFonts w:ascii="Times New Roman" w:eastAsia="Calibri" w:hAnsi="Times New Roman"/>
            <w:sz w:val="24"/>
            <w:szCs w:val="24"/>
          </w:rPr>
          <w:t>1999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7 августа </w:t>
      </w:r>
      <w:smartTag w:uri="urn:schemas-microsoft-com:office:smarttags" w:element="metricconverter">
        <w:smartTagPr>
          <w:attr w:name="ProductID" w:val="2001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2001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21 марта, 31 октября </w:t>
      </w:r>
      <w:smartTag w:uri="urn:schemas-microsoft-com:office:smarttags" w:element="metricconverter">
        <w:smartTagPr>
          <w:attr w:name="ProductID" w:val="2002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2002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27 февраля </w:t>
      </w:r>
      <w:smartTag w:uri="urn:schemas-microsoft-com:office:smarttags" w:element="metricconverter">
        <w:smartTagPr>
          <w:attr w:name="ProductID" w:val="2003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2003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24 февраля, 6 апреля, 2, 29 декабря </w:t>
      </w:r>
      <w:smartTag w:uri="urn:schemas-microsoft-com:office:smarttags" w:element="metricconverter">
        <w:smartTagPr>
          <w:attr w:name="ProductID" w:val="2004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2004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31 декабря </w:t>
      </w:r>
      <w:smartTag w:uri="urn:schemas-microsoft-com:office:smarttags" w:element="metricconverter">
        <w:smartTagPr>
          <w:attr w:name="ProductID" w:val="2005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2005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5 января, 27 июля, 18 декабря </w:t>
      </w:r>
      <w:smartTag w:uri="urn:schemas-microsoft-com:office:smarttags" w:element="metricconverter">
        <w:smartTagPr>
          <w:attr w:name="ProductID" w:val="2006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2006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5 февраля, 24 июля </w:t>
      </w:r>
      <w:smartTag w:uri="urn:schemas-microsoft-com:office:smarttags" w:element="metricconverter">
        <w:smartTagPr>
          <w:attr w:name="ProductID" w:val="2007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2007 г</w:t>
        </w:r>
      </w:smartTag>
      <w:proofErr w:type="gramEnd"/>
      <w:r w:rsidRPr="00900CA9">
        <w:rPr>
          <w:rFonts w:ascii="Times New Roman" w:eastAsia="Calibri" w:hAnsi="Times New Roman"/>
          <w:sz w:val="24"/>
          <w:szCs w:val="24"/>
        </w:rPr>
        <w:t xml:space="preserve">., 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 xml:space="preserve">1 декабря 2007г., 29 апреля, 30 декабря </w:t>
      </w:r>
      <w:smartTag w:uri="urn:schemas-microsoft-com:office:smarttags" w:element="metricconverter">
        <w:smartTagPr>
          <w:attr w:name="ProductID" w:val="2008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2008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., 7 мая, 3 июня </w:t>
      </w:r>
      <w:smartTag w:uri="urn:schemas-microsoft-com:office:smarttags" w:element="metricconverter">
        <w:smartTagPr>
          <w:attr w:name="ProductID" w:val="2009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2009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.) «Об акционерных обществах». </w:t>
      </w:r>
      <w:proofErr w:type="gramEnd"/>
    </w:p>
    <w:p w:rsidR="008924FD" w:rsidRPr="00900CA9" w:rsidRDefault="008924FD" w:rsidP="0024070B">
      <w:pPr>
        <w:numPr>
          <w:ilvl w:val="0"/>
          <w:numId w:val="3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Pr="00900CA9">
        <w:rPr>
          <w:rFonts w:ascii="Times New Roman" w:eastAsia="Calibri" w:hAnsi="Times New Roman"/>
          <w:sz w:val="24"/>
          <w:szCs w:val="24"/>
        </w:rPr>
        <w:t xml:space="preserve">№209 от 24 июля </w:t>
      </w:r>
      <w:smartTag w:uri="urn:schemas-microsoft-com:office:smarttags" w:element="metricconverter">
        <w:smartTagPr>
          <w:attr w:name="ProductID" w:val="2007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2007 г</w:t>
        </w:r>
      </w:smartTag>
      <w:r w:rsidRPr="00900CA9">
        <w:rPr>
          <w:rFonts w:ascii="Times New Roman" w:eastAsia="Calibri" w:hAnsi="Times New Roman"/>
          <w:sz w:val="24"/>
          <w:szCs w:val="24"/>
        </w:rPr>
        <w:t xml:space="preserve">. (в ред. Федеральных законов от 18.10.2007 N 230-ФЗ, от 22.07.2008 N 159-ФЗ) «О развитии малого и среднего предпринимательства в Российской Федерации» 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Устав железнодорожного транспорта Российской Федерации от 10.01.2003  № 18-ФЗ.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Устав автомобильного транспорта Российской Федерации.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Утвержден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Постановл</w:t>
      </w:r>
      <w:r w:rsidRPr="00900CA9">
        <w:rPr>
          <w:rFonts w:ascii="Times New Roman" w:hAnsi="Times New Roman"/>
          <w:bCs/>
          <w:sz w:val="24"/>
          <w:szCs w:val="24"/>
        </w:rPr>
        <w:t>е</w:t>
      </w:r>
      <w:r w:rsidRPr="00900CA9">
        <w:rPr>
          <w:rFonts w:ascii="Times New Roman" w:hAnsi="Times New Roman"/>
          <w:bCs/>
          <w:sz w:val="24"/>
          <w:szCs w:val="24"/>
        </w:rPr>
        <w:t>ниями Российской Федерации от 28.04.1995 №433.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Закон Российской Федерации от 21.12.2004 №171-ФЗ «О защите прав потребит</w:t>
      </w:r>
      <w:r w:rsidRPr="00900CA9">
        <w:rPr>
          <w:rFonts w:ascii="Times New Roman" w:hAnsi="Times New Roman"/>
          <w:bCs/>
          <w:sz w:val="24"/>
          <w:szCs w:val="24"/>
        </w:rPr>
        <w:t>е</w:t>
      </w:r>
      <w:r w:rsidRPr="00900CA9">
        <w:rPr>
          <w:rFonts w:ascii="Times New Roman" w:hAnsi="Times New Roman"/>
          <w:bCs/>
          <w:sz w:val="24"/>
          <w:szCs w:val="24"/>
        </w:rPr>
        <w:t xml:space="preserve">лей» (в редакции Федерального закона от 17 декабря </w:t>
      </w:r>
      <w:smartTag w:uri="urn:schemas-microsoft-com:office:smarttags" w:element="metricconverter">
        <w:smartTagPr>
          <w:attr w:name="ProductID" w:val="1999 г"/>
        </w:smartTagPr>
        <w:r w:rsidRPr="00900CA9">
          <w:rPr>
            <w:rFonts w:ascii="Times New Roman" w:hAnsi="Times New Roman"/>
            <w:bCs/>
            <w:sz w:val="24"/>
            <w:szCs w:val="24"/>
          </w:rPr>
          <w:t>1999 г</w:t>
        </w:r>
      </w:smartTag>
      <w:r w:rsidRPr="00900CA9">
        <w:rPr>
          <w:rFonts w:ascii="Times New Roman" w:hAnsi="Times New Roman"/>
          <w:bCs/>
          <w:sz w:val="24"/>
          <w:szCs w:val="24"/>
        </w:rPr>
        <w:t>., ФЗ-212, с измен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 доп. 2000, 2002, 2004, 2005, 2007, 2009 гг.).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02.02.2006 №19-ФЗ «О коммерческой тайне».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13.03.2006 № 38-ФЗ «О рекламе».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Закон Российской Федерации «О товарных биржах и биржевой торговле»     от 26.12.2005 №186-ФЗ.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31.03.2006 № 45-ФЗ «О качестве и безопасности пищевых продуктов».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02.07.2005 № 83-ФЗ «О государственной регистрации юр</w:t>
      </w:r>
      <w:r w:rsidRPr="00900CA9">
        <w:rPr>
          <w:rFonts w:ascii="Times New Roman" w:hAnsi="Times New Roman"/>
          <w:bCs/>
          <w:sz w:val="24"/>
          <w:szCs w:val="24"/>
        </w:rPr>
        <w:t>и</w:t>
      </w:r>
      <w:r w:rsidRPr="00900CA9">
        <w:rPr>
          <w:rFonts w:ascii="Times New Roman" w:hAnsi="Times New Roman"/>
          <w:bCs/>
          <w:sz w:val="24"/>
          <w:szCs w:val="24"/>
        </w:rPr>
        <w:t>дических лиц и индивидуальных предпринимателей».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31.12.2005 № 206-ФЗ «О защите прав юридических лиц и индивидуальных предпринимателей при проведении государственного контроля (надзора)»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.(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>в ред. Федерального закона от 28.04.2009 N 60-ФЗ).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31.12.2005 № 200-ФЗ «О лицензировании отдельных видов деятельности».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lastRenderedPageBreak/>
        <w:t>Федеральный закон от 31.12.2005 № 208-ФЗ «Об акционерных обществах».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29.12.2004 № 192-ФЗ «Об обществах с ограниченной отве</w:t>
      </w:r>
      <w:r w:rsidRPr="00900CA9">
        <w:rPr>
          <w:rFonts w:ascii="Times New Roman" w:hAnsi="Times New Roman"/>
          <w:bCs/>
          <w:sz w:val="24"/>
          <w:szCs w:val="24"/>
        </w:rPr>
        <w:t>т</w:t>
      </w:r>
      <w:r w:rsidRPr="00900CA9">
        <w:rPr>
          <w:rFonts w:ascii="Times New Roman" w:hAnsi="Times New Roman"/>
          <w:bCs/>
          <w:sz w:val="24"/>
          <w:szCs w:val="24"/>
        </w:rPr>
        <w:t>ственностью».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Федеральный закон от 08..12.2003 № 161-ФЗ «О государственных и муниципал</w:t>
      </w:r>
      <w:r w:rsidRPr="00900CA9">
        <w:rPr>
          <w:rFonts w:ascii="Times New Roman" w:hAnsi="Times New Roman"/>
          <w:bCs/>
          <w:sz w:val="24"/>
          <w:szCs w:val="24"/>
        </w:rPr>
        <w:t>ь</w:t>
      </w:r>
      <w:r w:rsidRPr="00900CA9">
        <w:rPr>
          <w:rFonts w:ascii="Times New Roman" w:hAnsi="Times New Roman"/>
          <w:bCs/>
          <w:sz w:val="24"/>
          <w:szCs w:val="24"/>
        </w:rPr>
        <w:t>ных унитарных предприятиях».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00CA9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08.02.2006 № 80 «Об утверждении Правил продажи отдельных видов товаров, перечня товаров длител</w:t>
      </w:r>
      <w:r w:rsidRPr="00900CA9">
        <w:rPr>
          <w:rFonts w:ascii="Times New Roman" w:hAnsi="Times New Roman"/>
          <w:bCs/>
          <w:sz w:val="24"/>
          <w:szCs w:val="24"/>
        </w:rPr>
        <w:t>ь</w:t>
      </w:r>
      <w:r w:rsidRPr="00900CA9">
        <w:rPr>
          <w:rFonts w:ascii="Times New Roman" w:hAnsi="Times New Roman"/>
          <w:bCs/>
          <w:sz w:val="24"/>
          <w:szCs w:val="24"/>
        </w:rPr>
        <w:t>ного пользования, на которые не распространяется требование покупателя о бе</w:t>
      </w:r>
      <w:r w:rsidRPr="00900CA9">
        <w:rPr>
          <w:rFonts w:ascii="Times New Roman" w:hAnsi="Times New Roman"/>
          <w:bCs/>
          <w:sz w:val="24"/>
          <w:szCs w:val="24"/>
        </w:rPr>
        <w:t>з</w:t>
      </w:r>
      <w:r w:rsidRPr="00900CA9">
        <w:rPr>
          <w:rFonts w:ascii="Times New Roman" w:hAnsi="Times New Roman"/>
          <w:bCs/>
          <w:sz w:val="24"/>
          <w:szCs w:val="24"/>
        </w:rPr>
        <w:t>возмездном предоставлении ему на период ремонта или замены аналогичного т</w:t>
      </w:r>
      <w:r w:rsidRPr="00900CA9">
        <w:rPr>
          <w:rFonts w:ascii="Times New Roman" w:hAnsi="Times New Roman"/>
          <w:bCs/>
          <w:sz w:val="24"/>
          <w:szCs w:val="24"/>
        </w:rPr>
        <w:t>о</w:t>
      </w:r>
      <w:r w:rsidRPr="00900CA9">
        <w:rPr>
          <w:rFonts w:ascii="Times New Roman" w:hAnsi="Times New Roman"/>
          <w:bCs/>
          <w:sz w:val="24"/>
          <w:szCs w:val="24"/>
        </w:rPr>
        <w:t>вара, и перечня непродовольственных товаров надлежащего качества, не подлеж</w:t>
      </w:r>
      <w:r w:rsidRPr="00900CA9">
        <w:rPr>
          <w:rFonts w:ascii="Times New Roman" w:hAnsi="Times New Roman"/>
          <w:bCs/>
          <w:sz w:val="24"/>
          <w:szCs w:val="24"/>
        </w:rPr>
        <w:t>а</w:t>
      </w:r>
      <w:r w:rsidRPr="00900CA9">
        <w:rPr>
          <w:rFonts w:ascii="Times New Roman" w:hAnsi="Times New Roman"/>
          <w:bCs/>
          <w:sz w:val="24"/>
          <w:szCs w:val="24"/>
        </w:rPr>
        <w:t>щих возврату или обмену на аналогичный товар других размера, формы, габарита, фасона, расцветки или комплектации».</w:t>
      </w:r>
      <w:proofErr w:type="gramEnd"/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13.05.1997 № 575 «Об утверждении перечня технически сложных товаров, в отношении которых треб</w:t>
      </w:r>
      <w:r w:rsidRPr="00900CA9">
        <w:rPr>
          <w:rFonts w:ascii="Times New Roman" w:hAnsi="Times New Roman"/>
          <w:bCs/>
          <w:sz w:val="24"/>
          <w:szCs w:val="24"/>
        </w:rPr>
        <w:t>о</w:t>
      </w:r>
      <w:r w:rsidRPr="00900CA9">
        <w:rPr>
          <w:rFonts w:ascii="Times New Roman" w:hAnsi="Times New Roman"/>
          <w:bCs/>
          <w:sz w:val="24"/>
          <w:szCs w:val="24"/>
        </w:rPr>
        <w:t>вания потребителя об их замене подлежат удовлетворению в случае обнаружения в товарах существенных недостатков».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Постановление Совета Министро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в-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09.09.1993 № 895 «Об утверждении Правил продажи гражданам товаров длител</w:t>
      </w:r>
      <w:r w:rsidRPr="00900CA9">
        <w:rPr>
          <w:rFonts w:ascii="Times New Roman" w:hAnsi="Times New Roman"/>
          <w:bCs/>
          <w:sz w:val="24"/>
          <w:szCs w:val="24"/>
        </w:rPr>
        <w:t>ь</w:t>
      </w:r>
      <w:r w:rsidRPr="00900CA9">
        <w:rPr>
          <w:rFonts w:ascii="Times New Roman" w:hAnsi="Times New Roman"/>
          <w:bCs/>
          <w:sz w:val="24"/>
          <w:szCs w:val="24"/>
        </w:rPr>
        <w:t>ного пользования в кредит».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Письмо Роскомторга от 17.03.1994 № 1-314/32-9 «О примерных правилах работы предприятия розничной торговли и основных требованиях к работе мелкорозни</w:t>
      </w:r>
      <w:r w:rsidRPr="00900CA9">
        <w:rPr>
          <w:rFonts w:ascii="Times New Roman" w:hAnsi="Times New Roman"/>
          <w:bCs/>
          <w:sz w:val="24"/>
          <w:szCs w:val="24"/>
        </w:rPr>
        <w:t>ч</w:t>
      </w:r>
      <w:r w:rsidRPr="00900CA9">
        <w:rPr>
          <w:rFonts w:ascii="Times New Roman" w:hAnsi="Times New Roman"/>
          <w:bCs/>
          <w:sz w:val="24"/>
          <w:szCs w:val="24"/>
        </w:rPr>
        <w:t>ной торговой сети».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СП 2.3.6.1066-01 «Санитарно-эпидемиологические требования к организациям то</w:t>
      </w:r>
      <w:r w:rsidRPr="00900CA9">
        <w:rPr>
          <w:rFonts w:ascii="Times New Roman" w:hAnsi="Times New Roman"/>
          <w:bCs/>
          <w:sz w:val="24"/>
          <w:szCs w:val="24"/>
        </w:rPr>
        <w:t>р</w:t>
      </w:r>
      <w:r w:rsidRPr="00900CA9">
        <w:rPr>
          <w:rFonts w:ascii="Times New Roman" w:hAnsi="Times New Roman"/>
          <w:bCs/>
          <w:sz w:val="24"/>
          <w:szCs w:val="24"/>
        </w:rPr>
        <w:t xml:space="preserve">говли и обороту в них продовольственного сырья и пищевых продуктов».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Утве</w:t>
      </w:r>
      <w:r w:rsidRPr="00900CA9">
        <w:rPr>
          <w:rFonts w:ascii="Times New Roman" w:hAnsi="Times New Roman"/>
          <w:bCs/>
          <w:sz w:val="24"/>
          <w:szCs w:val="24"/>
        </w:rPr>
        <w:t>р</w:t>
      </w:r>
      <w:r w:rsidRPr="00900CA9">
        <w:rPr>
          <w:rFonts w:ascii="Times New Roman" w:hAnsi="Times New Roman"/>
          <w:bCs/>
          <w:sz w:val="24"/>
          <w:szCs w:val="24"/>
        </w:rPr>
        <w:t>ждены Главным государственным санитарным врачом Российской Федерации 06.09.2001.</w:t>
      </w:r>
      <w:proofErr w:type="gramEnd"/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ПОТ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М 014-2000 «Межотраслевые правила по охране труда в розничной торго</w:t>
      </w:r>
      <w:r w:rsidRPr="00900CA9">
        <w:rPr>
          <w:rFonts w:ascii="Times New Roman" w:hAnsi="Times New Roman"/>
          <w:bCs/>
          <w:sz w:val="24"/>
          <w:szCs w:val="24"/>
        </w:rPr>
        <w:t>в</w:t>
      </w:r>
      <w:r w:rsidRPr="00900CA9">
        <w:rPr>
          <w:rFonts w:ascii="Times New Roman" w:hAnsi="Times New Roman"/>
          <w:bCs/>
          <w:sz w:val="24"/>
          <w:szCs w:val="24"/>
        </w:rPr>
        <w:t xml:space="preserve">ле».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Утверждены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Постановлением Минтруда России от 16.10.2000  №74.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51303-99 «Торговля. Термины и определения».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и введен в действие Постановлением Госстандарта России от 11.08.1999 № 242-ст.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51305-99 «Розничная торговля. Требования к обслуживающему персон</w:t>
      </w:r>
      <w:r w:rsidRPr="00900CA9">
        <w:rPr>
          <w:rFonts w:ascii="Times New Roman" w:hAnsi="Times New Roman"/>
          <w:bCs/>
          <w:sz w:val="24"/>
          <w:szCs w:val="24"/>
        </w:rPr>
        <w:t>а</w:t>
      </w:r>
      <w:r w:rsidRPr="00900CA9">
        <w:rPr>
          <w:rFonts w:ascii="Times New Roman" w:hAnsi="Times New Roman"/>
          <w:bCs/>
          <w:sz w:val="24"/>
          <w:szCs w:val="24"/>
        </w:rPr>
        <w:t xml:space="preserve">лу».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и введен в действие Постановлением Госстандарта России от 11.08.1999 № 244-ст.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51773-2001 «Розничная торговля. Классификация предприятий».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и введен в действие Постановлением Госстандарта России от 05.07.2001 № 259-ст.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Инструкция «О порядке приемки продукции производственно-технического назн</w:t>
      </w:r>
      <w:r w:rsidRPr="00900CA9">
        <w:rPr>
          <w:rFonts w:ascii="Times New Roman" w:hAnsi="Times New Roman"/>
          <w:bCs/>
          <w:sz w:val="24"/>
          <w:szCs w:val="24"/>
        </w:rPr>
        <w:t>а</w:t>
      </w:r>
      <w:r w:rsidRPr="00900CA9">
        <w:rPr>
          <w:rFonts w:ascii="Times New Roman" w:hAnsi="Times New Roman"/>
          <w:bCs/>
          <w:sz w:val="24"/>
          <w:szCs w:val="24"/>
        </w:rPr>
        <w:t>чения и товаров народного потребления по количеству» Утверждена Постановл</w:t>
      </w:r>
      <w:r w:rsidRPr="00900CA9">
        <w:rPr>
          <w:rFonts w:ascii="Times New Roman" w:hAnsi="Times New Roman"/>
          <w:bCs/>
          <w:sz w:val="24"/>
          <w:szCs w:val="24"/>
        </w:rPr>
        <w:t>е</w:t>
      </w:r>
      <w:r w:rsidRPr="00900CA9">
        <w:rPr>
          <w:rFonts w:ascii="Times New Roman" w:hAnsi="Times New Roman"/>
          <w:bCs/>
          <w:sz w:val="24"/>
          <w:szCs w:val="24"/>
        </w:rPr>
        <w:t>нием Госарбитража при Совете Министров СССР от 14.11.1974 № 98.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Инструкция «О порядке приемки продукции производственно-технического назн</w:t>
      </w:r>
      <w:r w:rsidRPr="00900CA9">
        <w:rPr>
          <w:rFonts w:ascii="Times New Roman" w:hAnsi="Times New Roman"/>
          <w:bCs/>
          <w:sz w:val="24"/>
          <w:szCs w:val="24"/>
        </w:rPr>
        <w:t>а</w:t>
      </w:r>
      <w:r w:rsidRPr="00900CA9">
        <w:rPr>
          <w:rFonts w:ascii="Times New Roman" w:hAnsi="Times New Roman"/>
          <w:bCs/>
          <w:sz w:val="24"/>
          <w:szCs w:val="24"/>
        </w:rPr>
        <w:t>чения и товаров народного потребления по качеству» Утверждена Постановлением Госарбитража при Совете Министров СССР от 14.11.1974 № 98.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Постановление Госкомстата России от 25.12.1998 № 132 «Об утверждении униф</w:t>
      </w:r>
      <w:r w:rsidRPr="00900CA9">
        <w:rPr>
          <w:rFonts w:ascii="Times New Roman" w:hAnsi="Times New Roman"/>
          <w:bCs/>
          <w:sz w:val="24"/>
          <w:szCs w:val="24"/>
        </w:rPr>
        <w:t>и</w:t>
      </w:r>
      <w:r w:rsidRPr="00900CA9">
        <w:rPr>
          <w:rFonts w:ascii="Times New Roman" w:hAnsi="Times New Roman"/>
          <w:bCs/>
          <w:sz w:val="24"/>
          <w:szCs w:val="24"/>
        </w:rPr>
        <w:t>цированных форм первичной учетной документации по учету торговых операций (общие)».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lastRenderedPageBreak/>
        <w:t>Постановление Госкомстата России от 25.12.1998 № 132 «Об утверждении униф</w:t>
      </w:r>
      <w:r w:rsidRPr="00900CA9">
        <w:rPr>
          <w:rFonts w:ascii="Times New Roman" w:hAnsi="Times New Roman"/>
          <w:bCs/>
          <w:sz w:val="24"/>
          <w:szCs w:val="24"/>
        </w:rPr>
        <w:t>и</w:t>
      </w:r>
      <w:r w:rsidRPr="00900CA9">
        <w:rPr>
          <w:rFonts w:ascii="Times New Roman" w:hAnsi="Times New Roman"/>
          <w:bCs/>
          <w:sz w:val="24"/>
          <w:szCs w:val="24"/>
        </w:rPr>
        <w:t>цированных форм первичной учетной документации по учету денежных расчетов с населением при осуществлении  торговых операций с применением контрольно-кассовых машин».</w:t>
      </w:r>
    </w:p>
    <w:p w:rsidR="008924FD" w:rsidRPr="00373B4A" w:rsidRDefault="008924FD" w:rsidP="0089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373B4A">
        <w:rPr>
          <w:rFonts w:ascii="Times New Roman" w:hAnsi="Times New Roman"/>
          <w:b/>
          <w:bCs/>
          <w:sz w:val="24"/>
          <w:szCs w:val="24"/>
        </w:rPr>
        <w:t>Стандарты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ГОСТ Р51303-99. Торговля: термины и определения. – М.: Госстандарт России, 2000.-12 с.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51304-99. Услуги розничной торговли: Общие требования. - М.: Госста</w:t>
      </w:r>
      <w:r w:rsidRPr="00900CA9">
        <w:rPr>
          <w:rFonts w:ascii="Times New Roman" w:hAnsi="Times New Roman"/>
          <w:bCs/>
          <w:sz w:val="24"/>
          <w:szCs w:val="24"/>
        </w:rPr>
        <w:t>н</w:t>
      </w:r>
      <w:r w:rsidRPr="00900CA9">
        <w:rPr>
          <w:rFonts w:ascii="Times New Roman" w:hAnsi="Times New Roman"/>
          <w:bCs/>
          <w:sz w:val="24"/>
          <w:szCs w:val="24"/>
        </w:rPr>
        <w:t>дарт России, 2000. – 7 с.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51305-1999.  Розничная торговля: Требования к обслуживающему перс</w:t>
      </w:r>
      <w:r w:rsidRPr="00900CA9">
        <w:rPr>
          <w:rFonts w:ascii="Times New Roman" w:hAnsi="Times New Roman"/>
          <w:bCs/>
          <w:sz w:val="24"/>
          <w:szCs w:val="24"/>
        </w:rPr>
        <w:t>о</w:t>
      </w:r>
      <w:r w:rsidRPr="00900CA9">
        <w:rPr>
          <w:rFonts w:ascii="Times New Roman" w:hAnsi="Times New Roman"/>
          <w:bCs/>
          <w:sz w:val="24"/>
          <w:szCs w:val="24"/>
        </w:rPr>
        <w:t>налу.– М.: Госстандарт России, 2000.- 7 с.</w:t>
      </w:r>
    </w:p>
    <w:p w:rsidR="008924FD" w:rsidRPr="00900CA9" w:rsidRDefault="008924FD" w:rsidP="0024070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51773-2001. Розничная торговля: Классификация предприятий. - М.: Го</w:t>
      </w:r>
      <w:r w:rsidRPr="00900CA9">
        <w:rPr>
          <w:rFonts w:ascii="Times New Roman" w:hAnsi="Times New Roman"/>
          <w:bCs/>
          <w:sz w:val="24"/>
          <w:szCs w:val="24"/>
        </w:rPr>
        <w:t>с</w:t>
      </w:r>
      <w:r w:rsidRPr="00900CA9">
        <w:rPr>
          <w:rFonts w:ascii="Times New Roman" w:hAnsi="Times New Roman"/>
          <w:bCs/>
          <w:sz w:val="24"/>
          <w:szCs w:val="24"/>
        </w:rPr>
        <w:t>стандарт России, 2001. – 13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0CA9"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1.1</w:t>
      </w:r>
      <w:r w:rsidRPr="0090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A9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О.В. Организация коммерческой деятельности: Учебник. 5-е изд.,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</w:t>
      </w:r>
      <w:r w:rsidRPr="00900CA9">
        <w:rPr>
          <w:rFonts w:ascii="Times New Roman" w:hAnsi="Times New Roman"/>
          <w:sz w:val="24"/>
          <w:szCs w:val="24"/>
        </w:rPr>
        <w:t>е</w:t>
      </w:r>
      <w:r w:rsidRPr="00900CA9">
        <w:rPr>
          <w:rFonts w:ascii="Times New Roman" w:hAnsi="Times New Roman"/>
          <w:sz w:val="24"/>
          <w:szCs w:val="24"/>
        </w:rPr>
        <w:t>раб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и доп. - М.: "Дашков и К", 2008.- 667с. 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900CA9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О.В. Организация и технология коммерческой деятельности: Учебник. - 4-е изд.,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0CA9">
        <w:rPr>
          <w:rFonts w:ascii="Times New Roman" w:hAnsi="Times New Roman"/>
          <w:sz w:val="24"/>
          <w:szCs w:val="24"/>
        </w:rPr>
        <w:t>. и доп. - М.: "Дашков и К", 2008. – 672с.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900CA9">
        <w:rPr>
          <w:rFonts w:ascii="Times New Roman" w:hAnsi="Times New Roman"/>
          <w:sz w:val="24"/>
          <w:szCs w:val="24"/>
        </w:rPr>
        <w:t>Синяева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И.М. Коммерческая деятельность в сфере товарного обращения: Учебник для студентов вузов, обучающихся по экономическим специальностям. – М.: ЮНИТИ-ДАНА, 2005 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1.4. Панкратов Ф.Г. Коммерческая деятельность:  11-е изд.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и </w:t>
      </w:r>
      <w:proofErr w:type="spellStart"/>
      <w:proofErr w:type="gramStart"/>
      <w:r w:rsidRPr="00900CA9"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 w:rsidRPr="00900CA9">
        <w:rPr>
          <w:rFonts w:ascii="Times New Roman" w:hAnsi="Times New Roman"/>
          <w:sz w:val="24"/>
          <w:szCs w:val="24"/>
        </w:rPr>
        <w:t xml:space="preserve"> – М.: «Дашков и К», 2008 .-504с.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900CA9">
        <w:rPr>
          <w:rFonts w:ascii="Times New Roman" w:hAnsi="Times New Roman"/>
          <w:sz w:val="24"/>
          <w:szCs w:val="24"/>
        </w:rPr>
        <w:t>Половцева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Ф.П. Коммерческая деятельность: Учебник. - М.: ИНФРА-М, 2010. – 248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1.6. Коммерческая деятельность производственных предприятия (фирм): Учебник</w:t>
      </w:r>
      <w:proofErr w:type="gramStart"/>
      <w:r w:rsidRPr="00900CA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900CA9">
        <w:rPr>
          <w:rFonts w:ascii="Times New Roman" w:hAnsi="Times New Roman"/>
          <w:sz w:val="24"/>
          <w:szCs w:val="24"/>
        </w:rPr>
        <w:t>ред.О.А</w:t>
      </w:r>
      <w:proofErr w:type="spellEnd"/>
      <w:r w:rsidRPr="00900CA9">
        <w:rPr>
          <w:rFonts w:ascii="Times New Roman" w:hAnsi="Times New Roman"/>
          <w:sz w:val="24"/>
          <w:szCs w:val="24"/>
        </w:rPr>
        <w:t>. Новикова, В.В. Щербакова. – СПб</w:t>
      </w:r>
      <w:proofErr w:type="gramStart"/>
      <w:r w:rsidRPr="00900CA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00CA9">
        <w:rPr>
          <w:rFonts w:ascii="Times New Roman" w:hAnsi="Times New Roman"/>
          <w:sz w:val="24"/>
          <w:szCs w:val="24"/>
        </w:rPr>
        <w:t>Изд-во СПб ГУЭФ, 2009. – 416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1.7. Дашков Л.П., </w:t>
      </w:r>
      <w:proofErr w:type="spellStart"/>
      <w:r w:rsidRPr="00900CA9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В.К. Коммерция и технология торговли. Учебник для ст</w:t>
      </w:r>
      <w:r w:rsidRPr="00900CA9">
        <w:rPr>
          <w:rFonts w:ascii="Times New Roman" w:hAnsi="Times New Roman"/>
          <w:sz w:val="24"/>
          <w:szCs w:val="24"/>
        </w:rPr>
        <w:t>у</w:t>
      </w:r>
      <w:r w:rsidRPr="00900CA9">
        <w:rPr>
          <w:rFonts w:ascii="Times New Roman" w:hAnsi="Times New Roman"/>
          <w:sz w:val="24"/>
          <w:szCs w:val="24"/>
        </w:rPr>
        <w:t xml:space="preserve">дентов высших учебных заведений. - 9-е изд.,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0CA9">
        <w:rPr>
          <w:rFonts w:ascii="Times New Roman" w:hAnsi="Times New Roman"/>
          <w:sz w:val="24"/>
          <w:szCs w:val="24"/>
        </w:rPr>
        <w:t>. и доп. - М.: Издательско-торговая корпорация "Дашков и Ко", 2008. - 696с.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1.8. </w:t>
      </w:r>
      <w:proofErr w:type="spellStart"/>
      <w:r w:rsidRPr="00900CA9">
        <w:rPr>
          <w:rFonts w:ascii="Times New Roman" w:hAnsi="Times New Roman"/>
          <w:sz w:val="24"/>
          <w:szCs w:val="24"/>
        </w:rPr>
        <w:t>Бунеева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Р.И. Коммерческая деятельность: организация и управление.  Учебник. — Р</w:t>
      </w:r>
      <w:r w:rsidRPr="00900CA9">
        <w:rPr>
          <w:rFonts w:ascii="Times New Roman" w:hAnsi="Times New Roman"/>
          <w:sz w:val="24"/>
          <w:szCs w:val="24"/>
        </w:rPr>
        <w:t>о</w:t>
      </w:r>
      <w:r w:rsidRPr="00900CA9">
        <w:rPr>
          <w:rFonts w:ascii="Times New Roman" w:hAnsi="Times New Roman"/>
          <w:sz w:val="24"/>
          <w:szCs w:val="24"/>
        </w:rPr>
        <w:t>стов н</w:t>
      </w:r>
      <w:proofErr w:type="gramStart"/>
      <w:r w:rsidRPr="00900CA9">
        <w:rPr>
          <w:rFonts w:ascii="Times New Roman" w:hAnsi="Times New Roman"/>
          <w:sz w:val="24"/>
          <w:szCs w:val="24"/>
        </w:rPr>
        <w:t>/Д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: Феникс, 2009. — 365 с. 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1.9. Каплина С.А. Технология торговли – Ростов-на-Дону: Феникс, 2007. -441с.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1.10.Дашков Л. П., </w:t>
      </w:r>
      <w:proofErr w:type="spellStart"/>
      <w:r w:rsidRPr="00900CA9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О. В. Организация и управление коммерческой деятел</w:t>
      </w:r>
      <w:r w:rsidRPr="00900CA9">
        <w:rPr>
          <w:rFonts w:ascii="Times New Roman" w:hAnsi="Times New Roman"/>
          <w:sz w:val="24"/>
          <w:szCs w:val="24"/>
        </w:rPr>
        <w:t>ь</w:t>
      </w:r>
      <w:r w:rsidRPr="00900CA9">
        <w:rPr>
          <w:rFonts w:ascii="Times New Roman" w:hAnsi="Times New Roman"/>
          <w:sz w:val="24"/>
          <w:szCs w:val="24"/>
        </w:rPr>
        <w:t>ностью. Учебник.- Издательство: «Издательский дом Дашков и</w:t>
      </w:r>
      <w:proofErr w:type="gramStart"/>
      <w:r w:rsidRPr="00900CA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00CA9">
        <w:rPr>
          <w:rFonts w:ascii="Times New Roman" w:hAnsi="Times New Roman"/>
          <w:sz w:val="24"/>
          <w:szCs w:val="24"/>
        </w:rPr>
        <w:t>»,  2012 – 688с.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1.11. </w:t>
      </w:r>
      <w:proofErr w:type="spellStart"/>
      <w:r w:rsidRPr="00900CA9">
        <w:rPr>
          <w:rFonts w:ascii="Times New Roman" w:hAnsi="Times New Roman"/>
          <w:sz w:val="24"/>
          <w:szCs w:val="24"/>
        </w:rPr>
        <w:t>Фатыхов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Д.Ф., </w:t>
      </w:r>
      <w:proofErr w:type="spellStart"/>
      <w:r w:rsidRPr="00900CA9">
        <w:rPr>
          <w:rFonts w:ascii="Times New Roman" w:hAnsi="Times New Roman"/>
          <w:sz w:val="24"/>
          <w:szCs w:val="24"/>
        </w:rPr>
        <w:t>Белехов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А.Н. Охрана труда в торговле, общественном питании, пищ</w:t>
      </w:r>
      <w:r w:rsidRPr="00900CA9">
        <w:rPr>
          <w:rFonts w:ascii="Times New Roman" w:hAnsi="Times New Roman"/>
          <w:sz w:val="24"/>
          <w:szCs w:val="24"/>
        </w:rPr>
        <w:t>е</w:t>
      </w:r>
      <w:r w:rsidRPr="00900CA9">
        <w:rPr>
          <w:rFonts w:ascii="Times New Roman" w:hAnsi="Times New Roman"/>
          <w:sz w:val="24"/>
          <w:szCs w:val="24"/>
        </w:rPr>
        <w:t xml:space="preserve">вых производствах в малом бизнесе и быту: Учебник. – 3-е изд.,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0CA9">
        <w:rPr>
          <w:rFonts w:ascii="Times New Roman" w:hAnsi="Times New Roman"/>
          <w:sz w:val="24"/>
          <w:szCs w:val="24"/>
        </w:rPr>
        <w:t>. и доп. – М.: И</w:t>
      </w:r>
      <w:r w:rsidRPr="00900CA9">
        <w:rPr>
          <w:rFonts w:ascii="Times New Roman" w:hAnsi="Times New Roman"/>
          <w:sz w:val="24"/>
          <w:szCs w:val="24"/>
        </w:rPr>
        <w:t>Р</w:t>
      </w:r>
      <w:r w:rsidRPr="00900CA9">
        <w:rPr>
          <w:rFonts w:ascii="Times New Roman" w:hAnsi="Times New Roman"/>
          <w:sz w:val="24"/>
          <w:szCs w:val="24"/>
        </w:rPr>
        <w:t>ПО; Изд. центр «Академия», 2002. – 224 с.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1.12. </w:t>
      </w:r>
      <w:r w:rsidRPr="00900CA9">
        <w:rPr>
          <w:rFonts w:ascii="Times New Roman" w:eastAsia="Calibri" w:hAnsi="Times New Roman"/>
          <w:bCs/>
          <w:sz w:val="24"/>
          <w:szCs w:val="24"/>
        </w:rPr>
        <w:t xml:space="preserve">Парфентьева Т.Р. Оборудование торговых предприятий: Учебник 3-е изд., </w:t>
      </w:r>
      <w:proofErr w:type="spellStart"/>
      <w:r w:rsidRPr="00900CA9">
        <w:rPr>
          <w:rFonts w:ascii="Times New Roman" w:eastAsia="Calibri" w:hAnsi="Times New Roman"/>
          <w:bCs/>
          <w:sz w:val="24"/>
          <w:szCs w:val="24"/>
        </w:rPr>
        <w:t>перераб</w:t>
      </w:r>
      <w:proofErr w:type="spellEnd"/>
      <w:r w:rsidRPr="00900CA9">
        <w:rPr>
          <w:rFonts w:ascii="Times New Roman" w:eastAsia="Calibri" w:hAnsi="Times New Roman"/>
          <w:bCs/>
          <w:sz w:val="24"/>
          <w:szCs w:val="24"/>
        </w:rPr>
        <w:t>. – М.: Изд. центр «Академия», 2007. – 208 с.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1.13. </w:t>
      </w:r>
      <w:proofErr w:type="spellStart"/>
      <w:r w:rsidRPr="00900CA9">
        <w:rPr>
          <w:rFonts w:ascii="Times New Roman" w:hAnsi="Times New Roman"/>
          <w:sz w:val="24"/>
          <w:szCs w:val="24"/>
        </w:rPr>
        <w:t>Гайворонский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A9">
        <w:rPr>
          <w:rFonts w:ascii="Times New Roman" w:hAnsi="Times New Roman"/>
          <w:sz w:val="24"/>
          <w:szCs w:val="24"/>
        </w:rPr>
        <w:t>К.Я.Технологическое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оборудование предприятий общественного п</w:t>
      </w:r>
      <w:r w:rsidRPr="00900CA9">
        <w:rPr>
          <w:rFonts w:ascii="Times New Roman" w:hAnsi="Times New Roman"/>
          <w:sz w:val="24"/>
          <w:szCs w:val="24"/>
        </w:rPr>
        <w:t>и</w:t>
      </w:r>
      <w:r w:rsidRPr="00900CA9">
        <w:rPr>
          <w:rFonts w:ascii="Times New Roman" w:hAnsi="Times New Roman"/>
          <w:sz w:val="24"/>
          <w:szCs w:val="24"/>
        </w:rPr>
        <w:t>тания и торговли. Учебник. - ИД ФОРУМ, 2012,</w:t>
      </w:r>
    </w:p>
    <w:p w:rsidR="008924FD" w:rsidRPr="00900CA9" w:rsidRDefault="008924FD" w:rsidP="008924F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 xml:space="preserve">1.14. </w:t>
      </w:r>
      <w:proofErr w:type="spellStart"/>
      <w:r w:rsidRPr="00900CA9">
        <w:rPr>
          <w:rFonts w:ascii="Times New Roman" w:eastAsia="Calibri" w:hAnsi="Times New Roman"/>
          <w:sz w:val="24"/>
          <w:szCs w:val="24"/>
        </w:rPr>
        <w:t>Арустамов</w:t>
      </w:r>
      <w:proofErr w:type="spellEnd"/>
      <w:r w:rsidRPr="00900CA9">
        <w:rPr>
          <w:rFonts w:ascii="Times New Roman" w:eastAsia="Calibri" w:hAnsi="Times New Roman"/>
          <w:sz w:val="24"/>
          <w:szCs w:val="24"/>
        </w:rPr>
        <w:t xml:space="preserve"> Э.А. Охрана труда в торговле. Учебник- 2 е изд., Издательство: </w:t>
      </w:r>
      <w:r w:rsidRPr="00900CA9">
        <w:rPr>
          <w:rFonts w:ascii="Times New Roman" w:hAnsi="Times New Roman"/>
          <w:sz w:val="24"/>
          <w:szCs w:val="24"/>
        </w:rPr>
        <w:t>Акад</w:t>
      </w:r>
      <w:r w:rsidRPr="00900CA9">
        <w:rPr>
          <w:rFonts w:ascii="Times New Roman" w:hAnsi="Times New Roman"/>
          <w:sz w:val="24"/>
          <w:szCs w:val="24"/>
        </w:rPr>
        <w:t>е</w:t>
      </w:r>
      <w:r w:rsidRPr="00900CA9">
        <w:rPr>
          <w:rFonts w:ascii="Times New Roman" w:hAnsi="Times New Roman"/>
          <w:sz w:val="24"/>
          <w:szCs w:val="24"/>
        </w:rPr>
        <w:t>мия</w:t>
      </w:r>
      <w:r w:rsidRPr="00900CA9">
        <w:rPr>
          <w:rFonts w:ascii="Times New Roman" w:eastAsia="Calibri" w:hAnsi="Times New Roman"/>
          <w:sz w:val="24"/>
          <w:szCs w:val="24"/>
        </w:rPr>
        <w:t xml:space="preserve">, 2011; 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1.15. Дашков Л.П. и др. Организация труда работников торговли: Учебник.- 2-е изд., </w:t>
      </w:r>
      <w:proofErr w:type="spellStart"/>
      <w:r w:rsidRPr="00900CA9">
        <w:rPr>
          <w:rFonts w:ascii="Times New Roman" w:hAnsi="Times New Roman"/>
          <w:sz w:val="24"/>
          <w:szCs w:val="24"/>
        </w:rPr>
        <w:t>пер</w:t>
      </w:r>
      <w:r w:rsidRPr="00900CA9">
        <w:rPr>
          <w:rFonts w:ascii="Times New Roman" w:hAnsi="Times New Roman"/>
          <w:sz w:val="24"/>
          <w:szCs w:val="24"/>
        </w:rPr>
        <w:t>е</w:t>
      </w:r>
      <w:r w:rsidRPr="00900CA9">
        <w:rPr>
          <w:rFonts w:ascii="Times New Roman" w:hAnsi="Times New Roman"/>
          <w:sz w:val="24"/>
          <w:szCs w:val="24"/>
        </w:rPr>
        <w:t>раб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и доп.-  М.: Дашков и К, 2007.- -240c 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0CA9">
        <w:rPr>
          <w:rFonts w:ascii="Times New Roman" w:hAnsi="Times New Roman"/>
          <w:b/>
          <w:bCs/>
          <w:sz w:val="24"/>
          <w:szCs w:val="24"/>
        </w:rPr>
        <w:t>2. Дополнительные источники: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2.1. Савин В.И. Организация складской деятельности: Справочное пособие. 2-е изд.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пер</w:t>
      </w:r>
      <w:r w:rsidRPr="00900CA9">
        <w:rPr>
          <w:rFonts w:ascii="Times New Roman" w:hAnsi="Times New Roman"/>
          <w:bCs/>
          <w:sz w:val="24"/>
          <w:szCs w:val="24"/>
        </w:rPr>
        <w:t>е</w:t>
      </w:r>
      <w:r w:rsidRPr="00900CA9">
        <w:rPr>
          <w:rFonts w:ascii="Times New Roman" w:hAnsi="Times New Roman"/>
          <w:bCs/>
          <w:sz w:val="24"/>
          <w:szCs w:val="24"/>
        </w:rPr>
        <w:t>раб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>. и доп. – М.: Издательство «Дело и Сервис», 2007. – 544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2.2. Савин В.А. Склады: Справочное пособие. – М.: Издательство «Дело  и Сервис», 2003.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2.3. Щур Д.Л.,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Труханович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 xml:space="preserve"> Л.В. Основы торговли. Оптовая торговля. Настольная книга руководителя, главбуха и юриста. – М.: Издательство Дело и Сервис», 2003.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2.4. Щур Д.Л.,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Труханович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 xml:space="preserve"> Л.В. Основы торговли. Розничная торговля. Настольная книга руководителя, главбуха и юриста. – М.: Издательство Дело и Сервис», 2003.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2.5.</w:t>
      </w:r>
      <w:r w:rsidRPr="00900CA9">
        <w:rPr>
          <w:rFonts w:ascii="Times New Roman" w:hAnsi="Times New Roman"/>
          <w:sz w:val="24"/>
          <w:szCs w:val="24"/>
        </w:rPr>
        <w:t>Панкратов Ф.Г. и др. Практикум по коммерческой деятельности. Учебное пособие для студентов высших и средних специальных учебных заведений. – М.: Информационно-внедренческий центр «Маркетинг», 2005. – 248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2.6.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Гаджинский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 xml:space="preserve"> А.М. Современный склад. Организация, технологии, управление и лог</w:t>
      </w:r>
      <w:r w:rsidRPr="00900CA9">
        <w:rPr>
          <w:rFonts w:ascii="Times New Roman" w:hAnsi="Times New Roman"/>
          <w:bCs/>
          <w:sz w:val="24"/>
          <w:szCs w:val="24"/>
        </w:rPr>
        <w:t>и</w:t>
      </w:r>
      <w:r w:rsidRPr="00900CA9">
        <w:rPr>
          <w:rFonts w:ascii="Times New Roman" w:hAnsi="Times New Roman"/>
          <w:bCs/>
          <w:sz w:val="24"/>
          <w:szCs w:val="24"/>
        </w:rPr>
        <w:t>стика: учеб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рактическое пособие. М.: ТК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Велби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>, Изд-во Проспект, 2007. – 176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2.7. Коммерческое товароведение и экспертиза: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Учебн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 xml:space="preserve">. пособие / под ред. Г.А. Васильева и Н.А.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Нагапетьянца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>. – М.: Банк и биржи, ЮНИТИ, 2003. – 135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2.8. </w:t>
      </w:r>
      <w:proofErr w:type="spellStart"/>
      <w:r w:rsidRPr="00900CA9">
        <w:rPr>
          <w:rFonts w:ascii="Times New Roman" w:eastAsia="Calibri" w:hAnsi="Times New Roman"/>
          <w:bCs/>
          <w:sz w:val="24"/>
          <w:szCs w:val="24"/>
        </w:rPr>
        <w:t>Арустамов</w:t>
      </w:r>
      <w:proofErr w:type="spellEnd"/>
      <w:r w:rsidRPr="00900CA9">
        <w:rPr>
          <w:rFonts w:ascii="Times New Roman" w:eastAsia="Calibri" w:hAnsi="Times New Roman"/>
          <w:bCs/>
          <w:sz w:val="24"/>
          <w:szCs w:val="24"/>
        </w:rPr>
        <w:t xml:space="preserve"> Э.А. Оборудование предприятий (торговля): Учебное пособие. – М.: Изд</w:t>
      </w:r>
      <w:r w:rsidRPr="00900CA9">
        <w:rPr>
          <w:rFonts w:ascii="Times New Roman" w:eastAsia="Calibri" w:hAnsi="Times New Roman"/>
          <w:bCs/>
          <w:sz w:val="24"/>
          <w:szCs w:val="24"/>
        </w:rPr>
        <w:t>а</w:t>
      </w:r>
      <w:r w:rsidRPr="00900CA9">
        <w:rPr>
          <w:rFonts w:ascii="Times New Roman" w:eastAsia="Calibri" w:hAnsi="Times New Roman"/>
          <w:bCs/>
          <w:sz w:val="24"/>
          <w:szCs w:val="24"/>
        </w:rPr>
        <w:t>тельский Дом «Дашков и К</w:t>
      </w:r>
      <w:r w:rsidRPr="00900CA9">
        <w:rPr>
          <w:rFonts w:ascii="Times New Roman" w:eastAsia="Calibri" w:hAnsi="Times New Roman"/>
          <w:bCs/>
          <w:sz w:val="24"/>
          <w:szCs w:val="24"/>
          <w:vertAlign w:val="superscript"/>
        </w:rPr>
        <w:t>о</w:t>
      </w:r>
      <w:r w:rsidRPr="00900CA9">
        <w:rPr>
          <w:rFonts w:ascii="Times New Roman" w:eastAsia="Calibri" w:hAnsi="Times New Roman"/>
          <w:bCs/>
          <w:sz w:val="24"/>
          <w:szCs w:val="24"/>
        </w:rPr>
        <w:t>», 2001. – 452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eastAsia="Calibri" w:hAnsi="Times New Roman"/>
          <w:bCs/>
          <w:sz w:val="24"/>
          <w:szCs w:val="24"/>
        </w:rPr>
        <w:t xml:space="preserve">2.9. </w:t>
      </w:r>
      <w:r w:rsidRPr="00900CA9">
        <w:rPr>
          <w:rFonts w:ascii="Times New Roman" w:hAnsi="Times New Roman"/>
          <w:sz w:val="24"/>
          <w:szCs w:val="24"/>
        </w:rPr>
        <w:t>Оборудование торговых предприятий: Учебник /Т.Р. Парфенова, Н.Б. Миронова и др. – М.: ИРПО; Изд. центр «Академия», 2000. – 128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2.10. Никитченко Л.И. Контрольно-кассовые машины: Учеб</w:t>
      </w:r>
      <w:proofErr w:type="gramStart"/>
      <w:r w:rsidRPr="00900CA9">
        <w:rPr>
          <w:rFonts w:ascii="Times New Roman" w:hAnsi="Times New Roman"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CA9">
        <w:rPr>
          <w:rFonts w:ascii="Times New Roman" w:hAnsi="Times New Roman"/>
          <w:sz w:val="24"/>
          <w:szCs w:val="24"/>
        </w:rPr>
        <w:t>п</w:t>
      </w:r>
      <w:proofErr w:type="gramEnd"/>
      <w:r w:rsidRPr="00900CA9">
        <w:rPr>
          <w:rFonts w:ascii="Times New Roman" w:hAnsi="Times New Roman"/>
          <w:sz w:val="24"/>
          <w:szCs w:val="24"/>
        </w:rPr>
        <w:t>особие. – М.: Изд. центр «Академия», 2002. – 72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2.11. </w:t>
      </w:r>
      <w:proofErr w:type="spellStart"/>
      <w:r w:rsidRPr="00900CA9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Э.А. Оборудование предприятий торговли: Учеб. Пособие. Издательство: Дашков и К", 2011; 452 </w:t>
      </w:r>
      <w:proofErr w:type="spellStart"/>
      <w:proofErr w:type="gramStart"/>
      <w:r w:rsidRPr="00900CA9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900CA9">
        <w:rPr>
          <w:rFonts w:ascii="Times New Roman" w:hAnsi="Times New Roman"/>
          <w:sz w:val="24"/>
          <w:szCs w:val="24"/>
        </w:rPr>
        <w:t xml:space="preserve"> </w:t>
      </w:r>
    </w:p>
    <w:p w:rsidR="008924FD" w:rsidRPr="00900CA9" w:rsidRDefault="008924FD" w:rsidP="008924F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2.12. Косолапова Н.В. и др. Охрана труда на предприятиях торговли. Учеб</w:t>
      </w:r>
      <w:proofErr w:type="gramStart"/>
      <w:r w:rsidRPr="00900CA9">
        <w:rPr>
          <w:rFonts w:ascii="Times New Roman" w:hAnsi="Times New Roman"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CA9">
        <w:rPr>
          <w:rFonts w:ascii="Times New Roman" w:hAnsi="Times New Roman"/>
          <w:sz w:val="24"/>
          <w:szCs w:val="24"/>
        </w:rPr>
        <w:t>п</w:t>
      </w:r>
      <w:proofErr w:type="gramEnd"/>
      <w:r w:rsidRPr="00900CA9">
        <w:rPr>
          <w:rFonts w:ascii="Times New Roman" w:hAnsi="Times New Roman"/>
          <w:sz w:val="24"/>
          <w:szCs w:val="24"/>
        </w:rPr>
        <w:t>особие. Изд</w:t>
      </w:r>
      <w:r w:rsidRPr="00900CA9">
        <w:rPr>
          <w:rFonts w:ascii="Times New Roman" w:hAnsi="Times New Roman"/>
          <w:sz w:val="24"/>
          <w:szCs w:val="24"/>
        </w:rPr>
        <w:t>а</w:t>
      </w:r>
      <w:r w:rsidRPr="00900CA9">
        <w:rPr>
          <w:rFonts w:ascii="Times New Roman" w:hAnsi="Times New Roman"/>
          <w:sz w:val="24"/>
          <w:szCs w:val="24"/>
        </w:rPr>
        <w:t>тельство: Академия, 2008.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2.13. Савенкова Т.И. Логистика: Учебное пособие.- 3-е изд., стер.-  М.: Омега-Л 2008.- -255c 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2.14. Сидоров Д.В. Розничные сети. Секреты эффективности и типичные ошибки при р</w:t>
      </w:r>
      <w:r w:rsidRPr="00900CA9">
        <w:rPr>
          <w:rFonts w:ascii="Times New Roman" w:hAnsi="Times New Roman"/>
          <w:sz w:val="24"/>
          <w:szCs w:val="24"/>
        </w:rPr>
        <w:t>а</w:t>
      </w:r>
      <w:r w:rsidRPr="00900CA9">
        <w:rPr>
          <w:rFonts w:ascii="Times New Roman" w:hAnsi="Times New Roman"/>
          <w:sz w:val="24"/>
          <w:szCs w:val="24"/>
        </w:rPr>
        <w:t xml:space="preserve">боте с ними.-  М.: Вершина, 2007.- -320c 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2.15. Федько В.П., Бондаренко В.А. Коммерческая логистика: Учебное пособие.-  М.: </w:t>
      </w:r>
      <w:proofErr w:type="spellStart"/>
      <w:r w:rsidRPr="00900CA9">
        <w:rPr>
          <w:rFonts w:ascii="Times New Roman" w:hAnsi="Times New Roman"/>
          <w:sz w:val="24"/>
          <w:szCs w:val="24"/>
        </w:rPr>
        <w:t>МарТ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, 2006.- -304c 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2.16.Чкалова О.В. Торговое дело: Учебное пособие.-  М.: </w:t>
      </w:r>
      <w:proofErr w:type="spellStart"/>
      <w:r w:rsidRPr="00900CA9">
        <w:rPr>
          <w:rFonts w:ascii="Times New Roman" w:hAnsi="Times New Roman"/>
          <w:sz w:val="24"/>
          <w:szCs w:val="24"/>
        </w:rPr>
        <w:t>Эксмо</w:t>
      </w:r>
      <w:proofErr w:type="spellEnd"/>
      <w:r w:rsidRPr="00900CA9">
        <w:rPr>
          <w:rFonts w:ascii="Times New Roman" w:hAnsi="Times New Roman"/>
          <w:sz w:val="24"/>
          <w:szCs w:val="24"/>
        </w:rPr>
        <w:t>, 2008.- -320c</w:t>
      </w:r>
    </w:p>
    <w:p w:rsidR="008924FD" w:rsidRPr="00900CA9" w:rsidRDefault="008924FD" w:rsidP="008924F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>2.17.Боровкова В.А. Управление рисками в торговле. – СПб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 xml:space="preserve">.: </w:t>
      </w:r>
      <w:proofErr w:type="gramEnd"/>
      <w:r w:rsidRPr="00900CA9">
        <w:rPr>
          <w:rFonts w:ascii="Times New Roman" w:eastAsia="Calibri" w:hAnsi="Times New Roman"/>
          <w:sz w:val="24"/>
          <w:szCs w:val="24"/>
        </w:rPr>
        <w:t>Питер, 2008. – 288 с.</w:t>
      </w:r>
    </w:p>
    <w:p w:rsidR="008924FD" w:rsidRPr="00900CA9" w:rsidRDefault="008924FD" w:rsidP="008924F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>2.18. Жукова Т.Н. Коммерческая деятельность: Учебное пособие. – Санкт-Петербург, И</w:t>
      </w:r>
      <w:r w:rsidRPr="00900CA9">
        <w:rPr>
          <w:rFonts w:ascii="Times New Roman" w:eastAsia="Calibri" w:hAnsi="Times New Roman"/>
          <w:sz w:val="24"/>
          <w:szCs w:val="24"/>
        </w:rPr>
        <w:t>з</w:t>
      </w:r>
      <w:r w:rsidRPr="00900CA9">
        <w:rPr>
          <w:rFonts w:ascii="Times New Roman" w:eastAsia="Calibri" w:hAnsi="Times New Roman"/>
          <w:sz w:val="24"/>
          <w:szCs w:val="24"/>
        </w:rPr>
        <w:t>дательство «Вектор», - 2006. 252 с.</w:t>
      </w:r>
    </w:p>
    <w:p w:rsidR="008924FD" w:rsidRPr="00900CA9" w:rsidRDefault="008924FD" w:rsidP="008924F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 xml:space="preserve">2.19. </w:t>
      </w:r>
      <w:proofErr w:type="spellStart"/>
      <w:r w:rsidRPr="00900CA9">
        <w:rPr>
          <w:rFonts w:ascii="Times New Roman" w:eastAsia="Calibri" w:hAnsi="Times New Roman"/>
          <w:sz w:val="24"/>
          <w:szCs w:val="24"/>
        </w:rPr>
        <w:t>Синяева</w:t>
      </w:r>
      <w:proofErr w:type="spellEnd"/>
      <w:r w:rsidRPr="00900CA9">
        <w:rPr>
          <w:rFonts w:ascii="Times New Roman" w:eastAsia="Calibri" w:hAnsi="Times New Roman"/>
          <w:sz w:val="24"/>
          <w:szCs w:val="24"/>
        </w:rPr>
        <w:t xml:space="preserve"> И.М. Коммерческая деятельность в сфере товарного обращения: Учебник. – М.: ЮНИТИ, 2005. – 368 с.</w:t>
      </w:r>
    </w:p>
    <w:p w:rsidR="008924FD" w:rsidRPr="00900CA9" w:rsidRDefault="008924FD" w:rsidP="008924F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 xml:space="preserve">2.20. Семин О.А. Сервис в торговле. Книга первая, вторая и третья: Учебное пособие. – М.: Издательство «Дело и сервис», </w:t>
      </w:r>
      <w:smartTag w:uri="urn:schemas-microsoft-com:office:smarttags" w:element="metricconverter">
        <w:smartTagPr>
          <w:attr w:name="ProductID" w:val="2006 г"/>
        </w:smartTagPr>
        <w:r w:rsidRPr="00900CA9">
          <w:rPr>
            <w:rFonts w:ascii="Times New Roman" w:eastAsia="Calibri" w:hAnsi="Times New Roman"/>
            <w:sz w:val="24"/>
            <w:szCs w:val="24"/>
          </w:rPr>
          <w:t>2006 г</w:t>
        </w:r>
      </w:smartTag>
      <w:r w:rsidRPr="00900CA9">
        <w:rPr>
          <w:rFonts w:ascii="Times New Roman" w:eastAsia="Calibri" w:hAnsi="Times New Roman"/>
          <w:sz w:val="24"/>
          <w:szCs w:val="24"/>
        </w:rPr>
        <w:t>. – 216 с.; 112 с.;112 с.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2.21. Бакулева А.В. и др. Менеджер коммерческой  деятельности: практические основы профессиональной деятельности: Учеб</w:t>
      </w:r>
      <w:proofErr w:type="gramStart"/>
      <w:r w:rsidRPr="00900CA9">
        <w:rPr>
          <w:rFonts w:ascii="Times New Roman" w:hAnsi="Times New Roman"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CA9">
        <w:rPr>
          <w:rFonts w:ascii="Times New Roman" w:hAnsi="Times New Roman"/>
          <w:sz w:val="24"/>
          <w:szCs w:val="24"/>
        </w:rPr>
        <w:t>п</w:t>
      </w:r>
      <w:proofErr w:type="gramEnd"/>
      <w:r w:rsidRPr="00900CA9">
        <w:rPr>
          <w:rFonts w:ascii="Times New Roman" w:hAnsi="Times New Roman"/>
          <w:sz w:val="24"/>
          <w:szCs w:val="24"/>
        </w:rPr>
        <w:t xml:space="preserve">особие. - Ростов н/д.: "Феникс", 2008. </w:t>
      </w:r>
    </w:p>
    <w:p w:rsidR="008924FD" w:rsidRPr="00900CA9" w:rsidRDefault="008924FD" w:rsidP="008924F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>2.22. Киселева Е.Н., Буданова О.Г. Организация коммерческой деятельности по отраслям и сферам применения.  Учеб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900CA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900CA9">
        <w:rPr>
          <w:rFonts w:ascii="Times New Roman" w:eastAsia="Calibri" w:hAnsi="Times New Roman"/>
          <w:sz w:val="24"/>
          <w:szCs w:val="24"/>
        </w:rPr>
        <w:t xml:space="preserve">особие. - М.: Вузовский учебник, 2008. - 192 с. </w:t>
      </w:r>
    </w:p>
    <w:p w:rsidR="008924FD" w:rsidRPr="00900CA9" w:rsidRDefault="008924FD" w:rsidP="008924FD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00CA9">
        <w:rPr>
          <w:rFonts w:ascii="Times New Roman" w:eastAsia="Calibri" w:hAnsi="Times New Roman"/>
          <w:sz w:val="24"/>
          <w:szCs w:val="24"/>
        </w:rPr>
        <w:t xml:space="preserve">2.23. </w:t>
      </w:r>
      <w:proofErr w:type="spellStart"/>
      <w:r w:rsidRPr="00900CA9">
        <w:rPr>
          <w:rFonts w:ascii="Times New Roman" w:eastAsia="Calibri" w:hAnsi="Times New Roman"/>
          <w:sz w:val="24"/>
          <w:szCs w:val="24"/>
        </w:rPr>
        <w:t>Белькова</w:t>
      </w:r>
      <w:proofErr w:type="spellEnd"/>
      <w:r w:rsidRPr="00900CA9">
        <w:rPr>
          <w:rFonts w:ascii="Times New Roman" w:eastAsia="Calibri" w:hAnsi="Times New Roman"/>
          <w:sz w:val="24"/>
          <w:szCs w:val="24"/>
        </w:rPr>
        <w:t xml:space="preserve"> Г.Д. Организация розничной торговли.  Учеб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900CA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00CA9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900CA9">
        <w:rPr>
          <w:rFonts w:ascii="Times New Roman" w:eastAsia="Calibri" w:hAnsi="Times New Roman"/>
          <w:sz w:val="24"/>
          <w:szCs w:val="24"/>
        </w:rPr>
        <w:t xml:space="preserve">особие. - Иркутск: Изд-во ИГУ, 2005. – 117 с. 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lastRenderedPageBreak/>
        <w:t>2.24. Киселева Е.Н., Буданова О.Г.  Организация коммерческой деятельности по отраслям и сферам применения: Учеб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00CA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00CA9">
        <w:rPr>
          <w:rFonts w:ascii="Times New Roman" w:hAnsi="Times New Roman"/>
          <w:bCs/>
          <w:sz w:val="24"/>
          <w:szCs w:val="24"/>
        </w:rPr>
        <w:t>особие. – М.: Вузовский учебник, 2008. – 192 с.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0CA9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3.1.www.dis.ru (Системная оценка эффективности коммерческой деятельности предпри</w:t>
      </w:r>
      <w:r w:rsidRPr="00900CA9">
        <w:rPr>
          <w:rFonts w:ascii="Times New Roman" w:hAnsi="Times New Roman"/>
          <w:sz w:val="24"/>
          <w:szCs w:val="24"/>
        </w:rPr>
        <w:t>я</w:t>
      </w:r>
      <w:r w:rsidRPr="00900CA9">
        <w:rPr>
          <w:rFonts w:ascii="Times New Roman" w:hAnsi="Times New Roman"/>
          <w:sz w:val="24"/>
          <w:szCs w:val="24"/>
        </w:rPr>
        <w:t>тий торговли)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3.2.http://onby.ru/</w:t>
      </w:r>
      <w:proofErr w:type="spellStart"/>
      <w:r w:rsidRPr="00900CA9">
        <w:rPr>
          <w:rFonts w:ascii="Times New Roman" w:hAnsi="Times New Roman"/>
          <w:sz w:val="24"/>
          <w:szCs w:val="24"/>
        </w:rPr>
        <w:t>stretiakkommdejat</w:t>
      </w:r>
      <w:proofErr w:type="spellEnd"/>
      <w:r w:rsidRPr="00900CA9">
        <w:rPr>
          <w:rFonts w:ascii="Times New Roman" w:hAnsi="Times New Roman"/>
          <w:sz w:val="24"/>
          <w:szCs w:val="24"/>
        </w:rPr>
        <w:t>/4/ (Национальная экономическая энциклопедия)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3.3.http://www.cfin.ru/vernikov/ (Основы коммерческой деятельности и документооборота)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3.4.http:/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budgetrf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 (Мониторинг экономических показателей)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3.5.http:/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businesspress.ru </w:t>
      </w:r>
      <w:proofErr w:type="gramStart"/>
      <w:r w:rsidRPr="00900CA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00CA9">
        <w:rPr>
          <w:rFonts w:ascii="Times New Roman" w:hAnsi="Times New Roman"/>
          <w:sz w:val="24"/>
          <w:szCs w:val="24"/>
        </w:rPr>
        <w:t>Деловая пресса)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3.6.http:/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>. garant.ru (Гарант)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3.7.http:/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nta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900CA9">
        <w:rPr>
          <w:rFonts w:ascii="Times New Roman" w:hAnsi="Times New Roman"/>
          <w:sz w:val="24"/>
          <w:szCs w:val="24"/>
        </w:rPr>
        <w:t>rus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 (Национальная торговая ассоциация)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3.8.http:/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rbc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00CA9">
        <w:rPr>
          <w:rFonts w:ascii="Times New Roman" w:hAnsi="Times New Roman"/>
          <w:sz w:val="24"/>
          <w:szCs w:val="24"/>
        </w:rPr>
        <w:t>РосБизнесКонсалтинг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(материалы аналитического и обзорного х</w:t>
      </w:r>
      <w:r w:rsidRPr="00900CA9">
        <w:rPr>
          <w:rFonts w:ascii="Times New Roman" w:hAnsi="Times New Roman"/>
          <w:sz w:val="24"/>
          <w:szCs w:val="24"/>
        </w:rPr>
        <w:t>а</w:t>
      </w:r>
      <w:r w:rsidRPr="00900CA9">
        <w:rPr>
          <w:rFonts w:ascii="Times New Roman" w:hAnsi="Times New Roman"/>
          <w:sz w:val="24"/>
          <w:szCs w:val="24"/>
        </w:rPr>
        <w:t>рактера);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3.9.http:/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rtpress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 (Российская торговля)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3.10.http:/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torgrus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  (Новости и технологии торгового бизнеса)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 xml:space="preserve">3.11.http:// </w:t>
      </w:r>
      <w:proofErr w:type="spellStart"/>
      <w:r w:rsidRPr="00900CA9">
        <w:rPr>
          <w:rFonts w:ascii="Times New Roman" w:hAnsi="Times New Roman"/>
          <w:sz w:val="24"/>
          <w:szCs w:val="24"/>
        </w:rPr>
        <w:t>www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factoring</w:t>
      </w:r>
      <w:proofErr w:type="spellEnd"/>
      <w:r w:rsidRPr="0090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0CA9">
        <w:rPr>
          <w:rFonts w:ascii="Times New Roman" w:hAnsi="Times New Roman"/>
          <w:sz w:val="24"/>
          <w:szCs w:val="24"/>
        </w:rPr>
        <w:t>ru</w:t>
      </w:r>
      <w:proofErr w:type="spellEnd"/>
      <w:r w:rsidRPr="00900CA9">
        <w:rPr>
          <w:rFonts w:ascii="Times New Roman" w:hAnsi="Times New Roman"/>
          <w:sz w:val="24"/>
          <w:szCs w:val="24"/>
        </w:rPr>
        <w:t>.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3.12.Справочно-правовая система «Кодекс» «Эксперт-Торговля»</w:t>
      </w:r>
    </w:p>
    <w:p w:rsidR="008924FD" w:rsidRPr="00900CA9" w:rsidRDefault="008924FD" w:rsidP="008924FD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sz w:val="24"/>
          <w:szCs w:val="24"/>
        </w:rPr>
        <w:t>3.13.Информационно-справочная система «Консультант Плюс».</w:t>
      </w: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24FD" w:rsidRPr="00900CA9" w:rsidRDefault="008924FD" w:rsidP="008924F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00CA9">
        <w:rPr>
          <w:rFonts w:ascii="Times New Roman" w:hAnsi="Times New Roman"/>
          <w:b/>
          <w:bCs/>
          <w:sz w:val="24"/>
          <w:szCs w:val="24"/>
        </w:rPr>
        <w:t xml:space="preserve"> Журналы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4.1.  Современная торговля.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4.2. Справочник руководителя торгового предприятия.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4.3. Спрос.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4.4.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Мерчендайзер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>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4.5. Магазин.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4.6. Новости торговли.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4.7. Логистика.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 xml:space="preserve">4.8. Маркетинг в России и </w:t>
      </w:r>
      <w:proofErr w:type="spellStart"/>
      <w:r w:rsidRPr="00900CA9">
        <w:rPr>
          <w:rFonts w:ascii="Times New Roman" w:hAnsi="Times New Roman"/>
          <w:bCs/>
          <w:sz w:val="24"/>
          <w:szCs w:val="24"/>
        </w:rPr>
        <w:t>зарубежом</w:t>
      </w:r>
      <w:proofErr w:type="spellEnd"/>
      <w:r w:rsidRPr="00900CA9">
        <w:rPr>
          <w:rFonts w:ascii="Times New Roman" w:hAnsi="Times New Roman"/>
          <w:bCs/>
          <w:sz w:val="24"/>
          <w:szCs w:val="24"/>
        </w:rPr>
        <w:t>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4.9. Торговое оборудование в России.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4.10.Управление сбытом.</w:t>
      </w:r>
    </w:p>
    <w:p w:rsidR="008924FD" w:rsidRPr="00900CA9" w:rsidRDefault="008924FD" w:rsidP="008924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00CA9">
        <w:rPr>
          <w:rFonts w:ascii="Times New Roman" w:hAnsi="Times New Roman"/>
          <w:bCs/>
          <w:sz w:val="24"/>
          <w:szCs w:val="24"/>
        </w:rPr>
        <w:t>4.11.Управление продажами.</w:t>
      </w:r>
    </w:p>
    <w:p w:rsidR="00157D3F" w:rsidRDefault="00157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7D3F" w:rsidRPr="000A5878" w:rsidRDefault="00157D3F" w:rsidP="00157D3F">
      <w:pPr>
        <w:jc w:val="center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0A5878">
        <w:rPr>
          <w:rFonts w:ascii="Times New Roman" w:hAnsi="Times New Roman" w:cs="Times New Roman"/>
        </w:rPr>
        <w:t xml:space="preserve"> А</w:t>
      </w:r>
      <w:proofErr w:type="gramEnd"/>
    </w:p>
    <w:p w:rsidR="00157D3F" w:rsidRPr="000A5878" w:rsidRDefault="00157D3F" w:rsidP="00157D3F">
      <w:pPr>
        <w:jc w:val="center"/>
        <w:rPr>
          <w:rFonts w:ascii="Times New Roman" w:hAnsi="Times New Roman" w:cs="Times New Roman"/>
        </w:rPr>
      </w:pPr>
      <w:hyperlink r:id="rId12" w:history="1">
        <w:r w:rsidRPr="000A5878">
          <w:rPr>
            <w:rStyle w:val="af0"/>
            <w:rFonts w:ascii="Times New Roman" w:hAnsi="Times New Roman" w:cs="Times New Roman"/>
            <w:color w:val="auto"/>
          </w:rPr>
          <w:t>Оферта</w:t>
        </w:r>
      </w:hyperlink>
      <w:r w:rsidRPr="000A5878">
        <w:rPr>
          <w:rFonts w:ascii="Times New Roman" w:hAnsi="Times New Roman" w:cs="Times New Roman"/>
        </w:rPr>
        <w:t>. Образец (форма)</w:t>
      </w:r>
    </w:p>
    <w:p w:rsidR="00157D3F" w:rsidRPr="000A5878" w:rsidRDefault="00157D3F" w:rsidP="00157D3F">
      <w:pPr>
        <w:jc w:val="center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(предложение заключить договор)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</w:p>
    <w:p w:rsidR="00157D3F" w:rsidRPr="000A5878" w:rsidRDefault="00157D3F" w:rsidP="00157D3F">
      <w:pPr>
        <w:jc w:val="right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______________________________________________ </w:t>
      </w:r>
    </w:p>
    <w:p w:rsidR="00157D3F" w:rsidRPr="000A5878" w:rsidRDefault="00157D3F" w:rsidP="00157D3F">
      <w:pPr>
        <w:jc w:val="right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  <w:i/>
        </w:rPr>
        <w:t xml:space="preserve">(должность адресата – кому предназначена оферта)     </w:t>
      </w:r>
    </w:p>
    <w:p w:rsidR="00157D3F" w:rsidRPr="000A5878" w:rsidRDefault="00157D3F" w:rsidP="00157D3F">
      <w:pPr>
        <w:jc w:val="right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______________________________________________</w:t>
      </w:r>
    </w:p>
    <w:p w:rsidR="00157D3F" w:rsidRPr="000A5878" w:rsidRDefault="00157D3F" w:rsidP="00157D3F">
      <w:pPr>
        <w:jc w:val="right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 </w:t>
      </w:r>
      <w:r w:rsidRPr="000A5878">
        <w:rPr>
          <w:rFonts w:ascii="Times New Roman" w:hAnsi="Times New Roman" w:cs="Times New Roman"/>
          <w:i/>
        </w:rPr>
        <w:t>(наименование организации</w:t>
      </w:r>
      <w:r w:rsidRPr="000A5878">
        <w:rPr>
          <w:rFonts w:ascii="Times New Roman" w:hAnsi="Times New Roman" w:cs="Times New Roman"/>
        </w:rPr>
        <w:t>)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« »___________ 20__ г. № ____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О заключении договора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Предлагаем Вам заключить договор о _____________________________________________________________________ 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на следующих условиях: 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1) __________________________________________________________________; 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2) __________________________________________________________________; 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3) __________________________________________________________________. 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Ждем Вашего ответа до “___” _______________ 20 __ г. 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С уважением,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____________________             ____________________                  ____________________</w:t>
      </w:r>
    </w:p>
    <w:p w:rsidR="00157D3F" w:rsidRPr="000A5878" w:rsidRDefault="00157D3F" w:rsidP="00157D3F">
      <w:pPr>
        <w:tabs>
          <w:tab w:val="left" w:pos="3825"/>
          <w:tab w:val="left" w:pos="6990"/>
        </w:tabs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  <w:i/>
        </w:rPr>
        <w:t>должность адресанта                 подпись адресанта</w:t>
      </w:r>
      <w:r w:rsidRPr="000A5878">
        <w:rPr>
          <w:rFonts w:ascii="Times New Roman" w:hAnsi="Times New Roman" w:cs="Times New Roman"/>
          <w:i/>
        </w:rPr>
        <w:tab/>
        <w:t>ФИО адресанта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  <w:i/>
        </w:rPr>
        <w:t xml:space="preserve">наименование организации                   </w:t>
      </w:r>
      <w:r w:rsidRPr="000A5878">
        <w:rPr>
          <w:rFonts w:ascii="Times New Roman" w:hAnsi="Times New Roman" w:cs="Times New Roman"/>
        </w:rPr>
        <w:t>М.П.</w:t>
      </w:r>
    </w:p>
    <w:p w:rsidR="00157D3F" w:rsidRPr="000A5878" w:rsidRDefault="00157D3F" w:rsidP="00157D3F">
      <w:pPr>
        <w:rPr>
          <w:rFonts w:ascii="Times New Roman" w:hAnsi="Times New Roman" w:cs="Times New Roman"/>
        </w:rPr>
      </w:pPr>
    </w:p>
    <w:p w:rsidR="00157D3F" w:rsidRPr="000A5878" w:rsidRDefault="00157D3F">
      <w:pPr>
        <w:rPr>
          <w:rFonts w:ascii="Times New Roman" w:hAnsi="Times New Roman" w:cs="Times New Roman"/>
          <w:b/>
          <w:sz w:val="28"/>
          <w:szCs w:val="28"/>
        </w:rPr>
      </w:pPr>
      <w:r w:rsidRPr="000A58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7D3F" w:rsidRPr="000A5878" w:rsidRDefault="00157D3F" w:rsidP="00157D3F">
      <w:pPr>
        <w:spacing w:line="300" w:lineRule="atLeast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0A5878">
        <w:rPr>
          <w:rFonts w:ascii="Times New Roman" w:hAnsi="Times New Roman" w:cs="Times New Roman"/>
          <w:b/>
          <w:bCs/>
          <w:kern w:val="36"/>
        </w:rPr>
        <w:lastRenderedPageBreak/>
        <w:t>приложение</w:t>
      </w:r>
      <w:proofErr w:type="gramStart"/>
      <w:r w:rsidRPr="000A5878">
        <w:rPr>
          <w:rFonts w:ascii="Times New Roman" w:hAnsi="Times New Roman" w:cs="Times New Roman"/>
          <w:b/>
          <w:bCs/>
          <w:kern w:val="36"/>
        </w:rPr>
        <w:t xml:space="preserve"> Б</w:t>
      </w:r>
      <w:proofErr w:type="gramEnd"/>
    </w:p>
    <w:p w:rsidR="00157D3F" w:rsidRPr="000A5878" w:rsidRDefault="00157D3F" w:rsidP="000A5878">
      <w:pPr>
        <w:spacing w:after="0" w:line="240" w:lineRule="auto"/>
        <w:outlineLvl w:val="0"/>
        <w:rPr>
          <w:rFonts w:ascii="Times New Roman" w:hAnsi="Times New Roman" w:cs="Times New Roman"/>
        </w:rPr>
      </w:pPr>
      <w:hyperlink r:id="rId13" w:history="1">
        <w:r w:rsidRPr="000A5878">
          <w:rPr>
            <w:rStyle w:val="af0"/>
            <w:rFonts w:ascii="Times New Roman" w:hAnsi="Times New Roman" w:cs="Times New Roman"/>
            <w:b/>
            <w:bCs/>
            <w:color w:val="auto"/>
            <w:kern w:val="36"/>
          </w:rPr>
          <w:t>Образец письма-предложения</w:t>
        </w:r>
      </w:hyperlink>
    </w:p>
    <w:p w:rsidR="00157D3F" w:rsidRPr="000A5878" w:rsidRDefault="00157D3F" w:rsidP="000A58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  <w:lang w:val="uk-UA"/>
        </w:rPr>
        <w:t>Д</w:t>
      </w:r>
      <w:proofErr w:type="spellStart"/>
      <w:r w:rsidRPr="000A5878">
        <w:rPr>
          <w:rFonts w:ascii="Times New Roman" w:hAnsi="Times New Roman" w:cs="Times New Roman"/>
        </w:rPr>
        <w:t>иректору</w:t>
      </w:r>
      <w:proofErr w:type="spellEnd"/>
    </w:p>
    <w:p w:rsidR="00157D3F" w:rsidRPr="000A5878" w:rsidRDefault="00157D3F" w:rsidP="000A58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  <w:lang w:val="uk-UA"/>
        </w:rPr>
        <w:t>ООО</w:t>
      </w:r>
      <w:r w:rsidRPr="000A5878">
        <w:rPr>
          <w:rFonts w:ascii="Times New Roman" w:hAnsi="Times New Roman" w:cs="Times New Roman"/>
        </w:rPr>
        <w:t xml:space="preserve"> «</w:t>
      </w:r>
      <w:proofErr w:type="spellStart"/>
      <w:r w:rsidRPr="000A5878">
        <w:rPr>
          <w:rFonts w:ascii="Times New Roman" w:hAnsi="Times New Roman" w:cs="Times New Roman"/>
          <w:lang w:val="uk-UA"/>
        </w:rPr>
        <w:t>Экспресс</w:t>
      </w:r>
      <w:proofErr w:type="spellEnd"/>
      <w:r w:rsidRPr="000A5878">
        <w:rPr>
          <w:rFonts w:ascii="Times New Roman" w:hAnsi="Times New Roman" w:cs="Times New Roman"/>
          <w:lang w:val="uk-UA"/>
        </w:rPr>
        <w:t>-продукт</w:t>
      </w:r>
      <w:r w:rsidRPr="000A5878">
        <w:rPr>
          <w:rFonts w:ascii="Times New Roman" w:hAnsi="Times New Roman" w:cs="Times New Roman"/>
        </w:rPr>
        <w:t>»</w:t>
      </w:r>
    </w:p>
    <w:p w:rsidR="00157D3F" w:rsidRPr="000A5878" w:rsidRDefault="00157D3F" w:rsidP="000A587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 w:rsidRPr="000A5878">
        <w:rPr>
          <w:rFonts w:ascii="Times New Roman" w:hAnsi="Times New Roman" w:cs="Times New Roman"/>
          <w:lang w:val="uk-UA"/>
        </w:rPr>
        <w:t>Ульяновой</w:t>
      </w:r>
      <w:proofErr w:type="spellEnd"/>
      <w:r w:rsidRPr="000A5878">
        <w:rPr>
          <w:rFonts w:ascii="Times New Roman" w:hAnsi="Times New Roman" w:cs="Times New Roman"/>
          <w:lang w:val="uk-UA"/>
        </w:rPr>
        <w:t xml:space="preserve"> Н.В.</w:t>
      </w:r>
    </w:p>
    <w:p w:rsidR="00157D3F" w:rsidRPr="000A5878" w:rsidRDefault="00157D3F" w:rsidP="000A587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157D3F" w:rsidRPr="000A5878" w:rsidRDefault="00157D3F" w:rsidP="000A5878">
      <w:pPr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«10 »ноября 2012 г. № 1011/3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На № 0211/1 от «02» ноября 2012 г.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О сотрудничестве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Компания “</w:t>
      </w:r>
      <w:r w:rsidRPr="000A5878">
        <w:rPr>
          <w:rFonts w:ascii="Times New Roman" w:hAnsi="Times New Roman" w:cs="Times New Roman"/>
          <w:lang w:val="en-US"/>
        </w:rPr>
        <w:t>Baby</w:t>
      </w:r>
      <w:r w:rsidRPr="000A5878">
        <w:rPr>
          <w:rFonts w:ascii="Times New Roman" w:hAnsi="Times New Roman" w:cs="Times New Roman"/>
        </w:rPr>
        <w:t xml:space="preserve"> </w:t>
      </w:r>
      <w:r w:rsidRPr="000A5878">
        <w:rPr>
          <w:rFonts w:ascii="Times New Roman" w:hAnsi="Times New Roman" w:cs="Times New Roman"/>
          <w:lang w:val="en-US"/>
        </w:rPr>
        <w:t>Decor</w:t>
      </w:r>
      <w:r w:rsidRPr="000A5878">
        <w:rPr>
          <w:rFonts w:ascii="Times New Roman" w:hAnsi="Times New Roman" w:cs="Times New Roman"/>
        </w:rPr>
        <w:t xml:space="preserve">” - эксклюзивный представитель немецкой ТМ </w:t>
      </w:r>
      <w:proofErr w:type="spellStart"/>
      <w:r w:rsidRPr="000A5878">
        <w:rPr>
          <w:rFonts w:ascii="Times New Roman" w:hAnsi="Times New Roman" w:cs="Times New Roman"/>
          <w:lang w:val="en-US"/>
        </w:rPr>
        <w:t>Borbo</w:t>
      </w:r>
      <w:proofErr w:type="spellEnd"/>
      <w:r w:rsidRPr="000A5878">
        <w:rPr>
          <w:rFonts w:ascii="Times New Roman" w:hAnsi="Times New Roman" w:cs="Times New Roman"/>
        </w:rPr>
        <w:t xml:space="preserve"> на территории Укра</w:t>
      </w:r>
      <w:r w:rsidRPr="000A5878">
        <w:rPr>
          <w:rFonts w:ascii="Times New Roman" w:hAnsi="Times New Roman" w:cs="Times New Roman"/>
        </w:rPr>
        <w:t>и</w:t>
      </w:r>
      <w:r w:rsidRPr="000A5878">
        <w:rPr>
          <w:rFonts w:ascii="Times New Roman" w:hAnsi="Times New Roman" w:cs="Times New Roman"/>
        </w:rPr>
        <w:t>ны предлагает широкий выбор товаров для новорожденных: уголки-полотенца после купания, спальники, постельное белье, ортопедические подушки, матрацы, подушки для кормления, ко</w:t>
      </w:r>
      <w:r w:rsidRPr="000A5878">
        <w:rPr>
          <w:rFonts w:ascii="Times New Roman" w:hAnsi="Times New Roman" w:cs="Times New Roman"/>
        </w:rPr>
        <w:t>н</w:t>
      </w:r>
      <w:r w:rsidRPr="000A5878">
        <w:rPr>
          <w:rFonts w:ascii="Times New Roman" w:hAnsi="Times New Roman" w:cs="Times New Roman"/>
        </w:rPr>
        <w:t>верты, пледы, пуфы и многое другое.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При производстве товаров ТМ </w:t>
      </w:r>
      <w:proofErr w:type="spellStart"/>
      <w:r w:rsidRPr="000A5878">
        <w:rPr>
          <w:rFonts w:ascii="Times New Roman" w:hAnsi="Times New Roman" w:cs="Times New Roman"/>
          <w:lang w:val="en-US"/>
        </w:rPr>
        <w:t>Borbo</w:t>
      </w:r>
      <w:proofErr w:type="spellEnd"/>
      <w:r w:rsidRPr="000A5878">
        <w:rPr>
          <w:rFonts w:ascii="Times New Roman" w:hAnsi="Times New Roman" w:cs="Times New Roman"/>
        </w:rPr>
        <w:t xml:space="preserve"> используются только самые современные, безопасные мат</w:t>
      </w:r>
      <w:r w:rsidRPr="000A5878">
        <w:rPr>
          <w:rFonts w:ascii="Times New Roman" w:hAnsi="Times New Roman" w:cs="Times New Roman"/>
        </w:rPr>
        <w:t>е</w:t>
      </w:r>
      <w:r w:rsidRPr="000A5878">
        <w:rPr>
          <w:rFonts w:ascii="Times New Roman" w:hAnsi="Times New Roman" w:cs="Times New Roman"/>
        </w:rPr>
        <w:t>риалы. Вся продукция сертифицирована согласно требованиям украинских и международных стандартов качества.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     Продукция ТМ </w:t>
      </w:r>
      <w:proofErr w:type="spellStart"/>
      <w:r w:rsidRPr="000A5878">
        <w:rPr>
          <w:rFonts w:ascii="Times New Roman" w:hAnsi="Times New Roman" w:cs="Times New Roman"/>
          <w:lang w:val="en-US"/>
        </w:rPr>
        <w:t>Borbo</w:t>
      </w:r>
      <w:proofErr w:type="spellEnd"/>
      <w:r w:rsidRPr="000A5878">
        <w:rPr>
          <w:rFonts w:ascii="Times New Roman" w:hAnsi="Times New Roman" w:cs="Times New Roman"/>
        </w:rPr>
        <w:t xml:space="preserve"> отвечает следующим основным принципам:</w:t>
      </w:r>
    </w:p>
    <w:p w:rsidR="00157D3F" w:rsidRPr="000A5878" w:rsidRDefault="00157D3F" w:rsidP="000A5878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безопасность - в производстве товаров применяются экологически чистые и безопасные для здоровья детей материалы;</w:t>
      </w:r>
    </w:p>
    <w:p w:rsidR="00157D3F" w:rsidRPr="000A5878" w:rsidRDefault="00157D3F" w:rsidP="000A5878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стиль - разнообразие форм, оригинальных вышивок и цветовых гамм;</w:t>
      </w:r>
    </w:p>
    <w:p w:rsidR="00157D3F" w:rsidRPr="000A5878" w:rsidRDefault="00157D3F" w:rsidP="000A5878">
      <w:pPr>
        <w:numPr>
          <w:ilvl w:val="0"/>
          <w:numId w:val="1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надежность - производство продукции контролируется на всех стадиях;</w:t>
      </w:r>
    </w:p>
    <w:p w:rsidR="00157D3F" w:rsidRPr="000A5878" w:rsidRDefault="00157D3F" w:rsidP="000A5878">
      <w:pPr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доступность - конкурентоспособные цены при высоком качестве товаров.</w:t>
      </w:r>
    </w:p>
    <w:p w:rsidR="00157D3F" w:rsidRPr="000A5878" w:rsidRDefault="00157D3F" w:rsidP="000A587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lastRenderedPageBreak/>
        <w:t xml:space="preserve">   Компания “ </w:t>
      </w:r>
      <w:r w:rsidRPr="000A5878">
        <w:rPr>
          <w:rFonts w:ascii="Times New Roman" w:hAnsi="Times New Roman" w:cs="Times New Roman"/>
          <w:lang w:val="en-US"/>
        </w:rPr>
        <w:t>Baby</w:t>
      </w:r>
      <w:r w:rsidRPr="000A5878">
        <w:rPr>
          <w:rFonts w:ascii="Times New Roman" w:hAnsi="Times New Roman" w:cs="Times New Roman"/>
        </w:rPr>
        <w:t xml:space="preserve"> </w:t>
      </w:r>
      <w:r w:rsidRPr="000A5878">
        <w:rPr>
          <w:rFonts w:ascii="Times New Roman" w:hAnsi="Times New Roman" w:cs="Times New Roman"/>
          <w:lang w:val="en-US"/>
        </w:rPr>
        <w:t>Decor</w:t>
      </w:r>
      <w:r w:rsidRPr="000A5878">
        <w:rPr>
          <w:rFonts w:ascii="Times New Roman" w:hAnsi="Times New Roman" w:cs="Times New Roman"/>
        </w:rPr>
        <w:t>” приглашает к взаимовыгодному сотрудничеству розничных и оптовых партнеров.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Условия и сроки поставки товара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Заказы принимаются по  электронной почте либо по факсу. Перед оформлением заказа просьба делать запрос о наличии товара на складе фабрики-производителя. После подтверждения заказа Вам будет выставлен счет-фактура. Счет-фактура требует вашего подтверждения (проверки наименования товара, количества, стоимости). Подтверждение можно отправить по  электронной почте либо по факсу.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Условия платежа - предоплата 70 %, доплата в размере 30% осуществляется перед отгрузкой тов</w:t>
      </w:r>
      <w:r w:rsidRPr="000A5878">
        <w:rPr>
          <w:rFonts w:ascii="Times New Roman" w:hAnsi="Times New Roman" w:cs="Times New Roman"/>
        </w:rPr>
        <w:t>а</w:t>
      </w:r>
      <w:r w:rsidRPr="000A5878">
        <w:rPr>
          <w:rFonts w:ascii="Times New Roman" w:hAnsi="Times New Roman" w:cs="Times New Roman"/>
        </w:rPr>
        <w:t xml:space="preserve">ра с нашего склада. 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Срок выполнения заказа - 45 рабочих дней, начиная со дня оплаты и при условии наличия товара на складе фабрики-производителя. 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В случае</w:t>
      </w:r>
      <w:proofErr w:type="gramStart"/>
      <w:r w:rsidRPr="000A5878">
        <w:rPr>
          <w:rFonts w:ascii="Times New Roman" w:hAnsi="Times New Roman" w:cs="Times New Roman"/>
        </w:rPr>
        <w:t>,</w:t>
      </w:r>
      <w:proofErr w:type="gramEnd"/>
      <w:r w:rsidRPr="000A5878">
        <w:rPr>
          <w:rFonts w:ascii="Times New Roman" w:hAnsi="Times New Roman" w:cs="Times New Roman"/>
        </w:rPr>
        <w:t xml:space="preserve"> если необходимые позиции отсутствуют на складе фабрики, в течение 7 рабочих дней Вам будет предоставлена информация относительно даты их появления на складе фабрики и срок поставки составит 45 рабочих дней, начиная с даты появления позиций на фабрике.</w:t>
      </w: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Прайс-лист и образцы продукции прилагаем.</w:t>
      </w:r>
    </w:p>
    <w:p w:rsidR="00157D3F" w:rsidRPr="000A5878" w:rsidRDefault="00157D3F" w:rsidP="000A5878">
      <w:pPr>
        <w:spacing w:after="0" w:line="240" w:lineRule="auto"/>
        <w:rPr>
          <w:rFonts w:ascii="Times New Roman" w:hAnsi="Times New Roman" w:cs="Times New Roman"/>
        </w:rPr>
      </w:pPr>
    </w:p>
    <w:p w:rsidR="00157D3F" w:rsidRPr="000A5878" w:rsidRDefault="00157D3F" w:rsidP="000A5878">
      <w:pPr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С уважением,</w:t>
      </w:r>
    </w:p>
    <w:p w:rsidR="00157D3F" w:rsidRPr="000A5878" w:rsidRDefault="00157D3F" w:rsidP="000A5878">
      <w:pPr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Директор ООО «</w:t>
      </w:r>
      <w:proofErr w:type="spellStart"/>
      <w:r w:rsidRPr="000A5878">
        <w:rPr>
          <w:rFonts w:ascii="Times New Roman" w:hAnsi="Times New Roman" w:cs="Times New Roman"/>
        </w:rPr>
        <w:t>Baby</w:t>
      </w:r>
      <w:proofErr w:type="spellEnd"/>
      <w:r w:rsidRPr="000A5878">
        <w:rPr>
          <w:rFonts w:ascii="Times New Roman" w:hAnsi="Times New Roman" w:cs="Times New Roman"/>
        </w:rPr>
        <w:t xml:space="preserve"> </w:t>
      </w:r>
      <w:r w:rsidRPr="000A5878">
        <w:rPr>
          <w:rFonts w:ascii="Times New Roman" w:hAnsi="Times New Roman" w:cs="Times New Roman"/>
          <w:lang w:val="en-US"/>
        </w:rPr>
        <w:t>D</w:t>
      </w:r>
      <w:proofErr w:type="spellStart"/>
      <w:r w:rsidRPr="000A5878">
        <w:rPr>
          <w:rFonts w:ascii="Times New Roman" w:hAnsi="Times New Roman" w:cs="Times New Roman"/>
        </w:rPr>
        <w:t>ecor</w:t>
      </w:r>
      <w:proofErr w:type="spellEnd"/>
      <w:r w:rsidRPr="000A5878">
        <w:rPr>
          <w:rFonts w:ascii="Times New Roman" w:hAnsi="Times New Roman" w:cs="Times New Roman"/>
        </w:rPr>
        <w:t xml:space="preserve">»                              </w:t>
      </w:r>
      <w:r w:rsidRPr="000A5878">
        <w:rPr>
          <w:rFonts w:ascii="Times New Roman" w:hAnsi="Times New Roman" w:cs="Times New Roman"/>
          <w:i/>
        </w:rPr>
        <w:t xml:space="preserve">Беляева                                       </w:t>
      </w:r>
      <w:proofErr w:type="spellStart"/>
      <w:proofErr w:type="gramStart"/>
      <w:r w:rsidRPr="000A5878">
        <w:rPr>
          <w:rFonts w:ascii="Times New Roman" w:hAnsi="Times New Roman" w:cs="Times New Roman"/>
        </w:rPr>
        <w:t>Беляева</w:t>
      </w:r>
      <w:proofErr w:type="spellEnd"/>
      <w:proofErr w:type="gramEnd"/>
      <w:r w:rsidRPr="000A5878">
        <w:rPr>
          <w:rFonts w:ascii="Times New Roman" w:hAnsi="Times New Roman" w:cs="Times New Roman"/>
        </w:rPr>
        <w:t xml:space="preserve"> О.В.</w:t>
      </w:r>
    </w:p>
    <w:p w:rsidR="00363E5E" w:rsidRPr="000A5878" w:rsidRDefault="00363E5E" w:rsidP="000A5878">
      <w:pPr>
        <w:pStyle w:val="a8"/>
        <w:outlineLvl w:val="0"/>
        <w:rPr>
          <w:sz w:val="24"/>
        </w:rPr>
      </w:pPr>
    </w:p>
    <w:p w:rsidR="00363E5E" w:rsidRPr="000A5878" w:rsidRDefault="000A5878" w:rsidP="000A587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szCs w:val="28"/>
        </w:rPr>
        <w:br w:type="page"/>
      </w:r>
      <w:r w:rsidR="00363E5E" w:rsidRPr="000A5878">
        <w:rPr>
          <w:rFonts w:ascii="Times New Roman" w:hAnsi="Times New Roman" w:cs="Times New Roman"/>
          <w:szCs w:val="28"/>
        </w:rPr>
        <w:t>Приложение</w:t>
      </w:r>
      <w:proofErr w:type="gramStart"/>
      <w:r w:rsidR="00363E5E" w:rsidRPr="000A5878">
        <w:rPr>
          <w:rFonts w:ascii="Times New Roman" w:hAnsi="Times New Roman" w:cs="Times New Roman"/>
          <w:szCs w:val="28"/>
        </w:rPr>
        <w:t xml:space="preserve"> В</w:t>
      </w:r>
      <w:proofErr w:type="gramEnd"/>
    </w:p>
    <w:p w:rsidR="00363E5E" w:rsidRPr="000A5878" w:rsidRDefault="00363E5E" w:rsidP="00363E5E">
      <w:pPr>
        <w:pStyle w:val="a8"/>
        <w:outlineLvl w:val="0"/>
        <w:rPr>
          <w:szCs w:val="28"/>
        </w:rPr>
      </w:pPr>
    </w:p>
    <w:p w:rsidR="00363E5E" w:rsidRPr="000A5878" w:rsidRDefault="00363E5E" w:rsidP="00363E5E">
      <w:pPr>
        <w:pStyle w:val="a8"/>
        <w:outlineLvl w:val="0"/>
        <w:rPr>
          <w:sz w:val="24"/>
        </w:rPr>
      </w:pPr>
      <w:hyperlink r:id="rId14" w:history="1">
        <w:r w:rsidRPr="000A5878">
          <w:rPr>
            <w:rStyle w:val="af0"/>
            <w:color w:val="auto"/>
          </w:rPr>
          <w:t>ДОГОВОР ПОСТАВКИ</w:t>
        </w:r>
      </w:hyperlink>
      <w:r w:rsidRPr="000A5878">
        <w:rPr>
          <w:sz w:val="24"/>
        </w:rPr>
        <w:t xml:space="preserve"> № __</w:t>
      </w:r>
    </w:p>
    <w:p w:rsidR="00363E5E" w:rsidRPr="000A5878" w:rsidRDefault="00363E5E" w:rsidP="00363E5E">
      <w:pPr>
        <w:tabs>
          <w:tab w:val="right" w:pos="9355"/>
        </w:tabs>
        <w:jc w:val="both"/>
        <w:outlineLvl w:val="0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>г._________</w:t>
      </w:r>
      <w:r w:rsidRPr="000A5878">
        <w:rPr>
          <w:rFonts w:ascii="Times New Roman" w:hAnsi="Times New Roman" w:cs="Times New Roman"/>
          <w:sz w:val="20"/>
        </w:rPr>
        <w:tab/>
        <w:t>«_____» ___________200_ г.</w:t>
      </w:r>
    </w:p>
    <w:p w:rsidR="00363E5E" w:rsidRPr="000A5878" w:rsidRDefault="00363E5E" w:rsidP="00363E5E">
      <w:pPr>
        <w:tabs>
          <w:tab w:val="left" w:pos="1380"/>
        </w:tabs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ab/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__________________________, именуемое в дальнейшем «Поставщик», в лице ________________________________________, действующего на основании устава и ______________________________, лице  директора ______________________действующего на основании __________, </w:t>
      </w:r>
      <w:proofErr w:type="gramStart"/>
      <w:r w:rsidRPr="000A5878">
        <w:rPr>
          <w:rFonts w:ascii="Times New Roman" w:hAnsi="Times New Roman" w:cs="Times New Roman"/>
          <w:sz w:val="20"/>
        </w:rPr>
        <w:t>именуемая</w:t>
      </w:r>
      <w:proofErr w:type="gramEnd"/>
      <w:r w:rsidRPr="000A5878">
        <w:rPr>
          <w:rFonts w:ascii="Times New Roman" w:hAnsi="Times New Roman" w:cs="Times New Roman"/>
          <w:sz w:val="20"/>
        </w:rPr>
        <w:t xml:space="preserve"> в дальнейшем «Покупатель», заключили настоящий договор о нижеследующем: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</w:p>
    <w:p w:rsidR="00363E5E" w:rsidRPr="000A5878" w:rsidRDefault="00363E5E" w:rsidP="00363E5E">
      <w:pPr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0A5878">
        <w:rPr>
          <w:rFonts w:ascii="Times New Roman" w:hAnsi="Times New Roman" w:cs="Times New Roman"/>
          <w:b/>
          <w:bCs/>
          <w:sz w:val="20"/>
        </w:rPr>
        <w:t>1. ПРЕДМЕТ ДОГОВОРА</w:t>
      </w:r>
    </w:p>
    <w:p w:rsidR="00363E5E" w:rsidRPr="000A5878" w:rsidRDefault="00363E5E" w:rsidP="00363E5E">
      <w:pPr>
        <w:pStyle w:val="aa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>Предметом настоящего договора является поставка _____________________________________ и (или) ___________________________________, именуемых в дальнейшем «Товаром» для использования их Пок</w:t>
      </w:r>
      <w:r w:rsidRPr="000A5878">
        <w:rPr>
          <w:rFonts w:ascii="Times New Roman" w:hAnsi="Times New Roman" w:cs="Times New Roman"/>
          <w:sz w:val="20"/>
        </w:rPr>
        <w:t>у</w:t>
      </w:r>
      <w:r w:rsidRPr="000A5878">
        <w:rPr>
          <w:rFonts w:ascii="Times New Roman" w:hAnsi="Times New Roman" w:cs="Times New Roman"/>
          <w:sz w:val="20"/>
        </w:rPr>
        <w:t>пателем в предпринимательской деятельности.</w:t>
      </w:r>
    </w:p>
    <w:p w:rsidR="00363E5E" w:rsidRPr="000A5878" w:rsidRDefault="00363E5E" w:rsidP="00363E5E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363E5E" w:rsidRPr="000A5878" w:rsidRDefault="00363E5E" w:rsidP="00363E5E">
      <w:pPr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0A5878">
        <w:rPr>
          <w:rFonts w:ascii="Times New Roman" w:hAnsi="Times New Roman" w:cs="Times New Roman"/>
          <w:b/>
          <w:bCs/>
          <w:sz w:val="20"/>
        </w:rPr>
        <w:t>2. УСЛОВИЯ ПОСТАВКИ И ПРИЕМА ТОВАРА</w:t>
      </w:r>
    </w:p>
    <w:p w:rsidR="00363E5E" w:rsidRPr="000A5878" w:rsidRDefault="00363E5E" w:rsidP="00363E5E">
      <w:pPr>
        <w:pStyle w:val="aa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2.1. Товар поставляется Поставщиком партиями в течени</w:t>
      </w:r>
      <w:proofErr w:type="gramStart"/>
      <w:r w:rsidRPr="000A5878">
        <w:rPr>
          <w:rFonts w:ascii="Times New Roman" w:hAnsi="Times New Roman" w:cs="Times New Roman"/>
          <w:sz w:val="20"/>
        </w:rPr>
        <w:t>и</w:t>
      </w:r>
      <w:proofErr w:type="gramEnd"/>
      <w:r w:rsidRPr="000A5878">
        <w:rPr>
          <w:rFonts w:ascii="Times New Roman" w:hAnsi="Times New Roman" w:cs="Times New Roman"/>
          <w:sz w:val="20"/>
        </w:rPr>
        <w:t xml:space="preserve"> срока действия настоящего договора. Пр</w:t>
      </w:r>
      <w:r w:rsidRPr="000A5878">
        <w:rPr>
          <w:rFonts w:ascii="Times New Roman" w:hAnsi="Times New Roman" w:cs="Times New Roman"/>
          <w:sz w:val="20"/>
        </w:rPr>
        <w:t>и</w:t>
      </w:r>
      <w:r w:rsidRPr="000A5878">
        <w:rPr>
          <w:rFonts w:ascii="Times New Roman" w:hAnsi="Times New Roman" w:cs="Times New Roman"/>
          <w:sz w:val="20"/>
        </w:rPr>
        <w:t>ем фиксируется товарными накладными, подписываемыми со стороны Покупателя его руководителем, либо уполномоченным на это материально-ответственным лицом.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2.2. Наименование, количество, определяется  согласно заявке Покупателя, сделанной не позднее  за 2 дня  до дня поставки.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 2.3.График  поставки определяется  приложением №1 к договору  и является неотъемлемой частью договора, подписанного  обеими сторонами.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 2.4.Цена  определяется </w:t>
      </w:r>
      <w:proofErr w:type="gramStart"/>
      <w:r w:rsidRPr="000A5878">
        <w:rPr>
          <w:rFonts w:ascii="Times New Roman" w:hAnsi="Times New Roman" w:cs="Times New Roman"/>
          <w:sz w:val="20"/>
        </w:rPr>
        <w:t>согласно прайс-листа</w:t>
      </w:r>
      <w:proofErr w:type="gramEnd"/>
      <w:r w:rsidRPr="000A5878">
        <w:rPr>
          <w:rFonts w:ascii="Times New Roman" w:hAnsi="Times New Roman" w:cs="Times New Roman"/>
          <w:sz w:val="20"/>
        </w:rPr>
        <w:t>. Цена может  быть изменена  по согласованию сторон за 10  дней до изменения цены.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2.5. Условия поставки:  транспортом Поставщика.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2.6. Приемка Товара по количеству осуществляется в порядке, предусмотренном Инструкциями Го</w:t>
      </w:r>
      <w:r w:rsidRPr="000A5878">
        <w:rPr>
          <w:rFonts w:ascii="Times New Roman" w:hAnsi="Times New Roman" w:cs="Times New Roman"/>
          <w:sz w:val="20"/>
        </w:rPr>
        <w:t>с</w:t>
      </w:r>
      <w:r w:rsidRPr="000A5878">
        <w:rPr>
          <w:rFonts w:ascii="Times New Roman" w:hAnsi="Times New Roman" w:cs="Times New Roman"/>
          <w:sz w:val="20"/>
        </w:rPr>
        <w:t>арбитража СССР № П-6 и № П-7.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2.7. Товар по своему качеству и комплектности должен соответствовать действующей НТД (норм</w:t>
      </w:r>
      <w:r w:rsidRPr="000A5878">
        <w:rPr>
          <w:rFonts w:ascii="Times New Roman" w:hAnsi="Times New Roman" w:cs="Times New Roman"/>
          <w:sz w:val="20"/>
        </w:rPr>
        <w:t>а</w:t>
      </w:r>
      <w:r w:rsidRPr="000A5878">
        <w:rPr>
          <w:rFonts w:ascii="Times New Roman" w:hAnsi="Times New Roman" w:cs="Times New Roman"/>
          <w:sz w:val="20"/>
        </w:rPr>
        <w:t>тивно-технической документации). Поставщик удостоверяет качество и комплектность каждой партии Т</w:t>
      </w:r>
      <w:r w:rsidRPr="000A5878">
        <w:rPr>
          <w:rFonts w:ascii="Times New Roman" w:hAnsi="Times New Roman" w:cs="Times New Roman"/>
          <w:sz w:val="20"/>
        </w:rPr>
        <w:t>о</w:t>
      </w:r>
      <w:r w:rsidRPr="000A5878">
        <w:rPr>
          <w:rFonts w:ascii="Times New Roman" w:hAnsi="Times New Roman" w:cs="Times New Roman"/>
          <w:sz w:val="20"/>
        </w:rPr>
        <w:t>вара паспортом ОТК и сертификатом соответствия.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2.8. Претензии по качеству принимаются в течени</w:t>
      </w:r>
      <w:proofErr w:type="gramStart"/>
      <w:r w:rsidRPr="000A5878">
        <w:rPr>
          <w:rFonts w:ascii="Times New Roman" w:hAnsi="Times New Roman" w:cs="Times New Roman"/>
          <w:sz w:val="20"/>
        </w:rPr>
        <w:t>и</w:t>
      </w:r>
      <w:proofErr w:type="gramEnd"/>
      <w:r w:rsidRPr="000A5878">
        <w:rPr>
          <w:rFonts w:ascii="Times New Roman" w:hAnsi="Times New Roman" w:cs="Times New Roman"/>
          <w:sz w:val="20"/>
        </w:rPr>
        <w:t xml:space="preserve"> 10 календарных дней после получения Товара.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2.9. Товар, полученный Покупателем по его заявке, отвечающей по  качеству требованиям НТД, обм</w:t>
      </w:r>
      <w:r w:rsidRPr="000A5878">
        <w:rPr>
          <w:rFonts w:ascii="Times New Roman" w:hAnsi="Times New Roman" w:cs="Times New Roman"/>
          <w:sz w:val="20"/>
        </w:rPr>
        <w:t>е</w:t>
      </w:r>
      <w:r w:rsidRPr="000A5878">
        <w:rPr>
          <w:rFonts w:ascii="Times New Roman" w:hAnsi="Times New Roman" w:cs="Times New Roman"/>
          <w:sz w:val="20"/>
        </w:rPr>
        <w:t>ну и возврату не подлежит.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2.10.Срок поставки товара производится в течени</w:t>
      </w:r>
      <w:proofErr w:type="gramStart"/>
      <w:r w:rsidRPr="000A5878">
        <w:rPr>
          <w:rFonts w:ascii="Times New Roman" w:hAnsi="Times New Roman" w:cs="Times New Roman"/>
          <w:sz w:val="20"/>
        </w:rPr>
        <w:t>и</w:t>
      </w:r>
      <w:proofErr w:type="gramEnd"/>
      <w:r w:rsidRPr="000A5878">
        <w:rPr>
          <w:rFonts w:ascii="Times New Roman" w:hAnsi="Times New Roman" w:cs="Times New Roman"/>
          <w:sz w:val="20"/>
        </w:rPr>
        <w:t xml:space="preserve"> трех дней с момента поступления заявки.</w:t>
      </w:r>
    </w:p>
    <w:p w:rsidR="00363E5E" w:rsidRPr="000A5878" w:rsidRDefault="00363E5E" w:rsidP="00363E5E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363E5E" w:rsidRPr="000A5878" w:rsidRDefault="00363E5E" w:rsidP="00363E5E">
      <w:pPr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0A5878">
        <w:rPr>
          <w:rFonts w:ascii="Times New Roman" w:hAnsi="Times New Roman" w:cs="Times New Roman"/>
          <w:b/>
          <w:bCs/>
          <w:sz w:val="20"/>
        </w:rPr>
        <w:t>3. ПОРЯДОК РАСЧЕТОВ</w:t>
      </w:r>
    </w:p>
    <w:p w:rsidR="00363E5E" w:rsidRPr="000A5878" w:rsidRDefault="00363E5E" w:rsidP="00363E5E">
      <w:pPr>
        <w:pStyle w:val="aa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3.1. Основанием для расчетов являются товарно-транспортные накладные и выставленный Поставщ</w:t>
      </w:r>
      <w:r w:rsidRPr="000A5878">
        <w:rPr>
          <w:rFonts w:ascii="Times New Roman" w:hAnsi="Times New Roman" w:cs="Times New Roman"/>
          <w:sz w:val="20"/>
        </w:rPr>
        <w:t>и</w:t>
      </w:r>
      <w:r w:rsidRPr="000A5878">
        <w:rPr>
          <w:rFonts w:ascii="Times New Roman" w:hAnsi="Times New Roman" w:cs="Times New Roman"/>
          <w:sz w:val="20"/>
        </w:rPr>
        <w:t>ком счет.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lastRenderedPageBreak/>
        <w:t xml:space="preserve">          3.2. Оплата поставленного Товара производится  с отсрочкой  платежа  7 дней, а  также может  прои</w:t>
      </w:r>
      <w:r w:rsidRPr="000A5878">
        <w:rPr>
          <w:rFonts w:ascii="Times New Roman" w:hAnsi="Times New Roman" w:cs="Times New Roman"/>
          <w:sz w:val="20"/>
        </w:rPr>
        <w:t>з</w:t>
      </w:r>
      <w:r w:rsidRPr="000A5878">
        <w:rPr>
          <w:rFonts w:ascii="Times New Roman" w:hAnsi="Times New Roman" w:cs="Times New Roman"/>
          <w:sz w:val="20"/>
        </w:rPr>
        <w:t>водиться  по факту отгрузки.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ab/>
        <w:t>3.3. Поставщик  вправе  выставить  платежное  требование  со сроком  акцепта пять банковских  дней.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ab/>
        <w:t>3.4. За просрочку оплаты  Покупатель  уплачивает Поставщику пени  в размере 0,1% от неуплаче</w:t>
      </w:r>
      <w:r w:rsidRPr="000A5878">
        <w:rPr>
          <w:rFonts w:ascii="Times New Roman" w:hAnsi="Times New Roman" w:cs="Times New Roman"/>
          <w:sz w:val="20"/>
        </w:rPr>
        <w:t>н</w:t>
      </w:r>
      <w:r w:rsidRPr="000A5878">
        <w:rPr>
          <w:rFonts w:ascii="Times New Roman" w:hAnsi="Times New Roman" w:cs="Times New Roman"/>
          <w:sz w:val="20"/>
        </w:rPr>
        <w:t xml:space="preserve">ной  суммы за каждый день  просрочки. При этом  право на их получение  возникает  </w:t>
      </w:r>
      <w:proofErr w:type="gramStart"/>
      <w:r w:rsidRPr="000A5878">
        <w:rPr>
          <w:rFonts w:ascii="Times New Roman" w:hAnsi="Times New Roman" w:cs="Times New Roman"/>
          <w:sz w:val="20"/>
        </w:rPr>
        <w:t>у Поставщика на осн</w:t>
      </w:r>
      <w:r w:rsidRPr="000A5878">
        <w:rPr>
          <w:rFonts w:ascii="Times New Roman" w:hAnsi="Times New Roman" w:cs="Times New Roman"/>
          <w:sz w:val="20"/>
        </w:rPr>
        <w:t>о</w:t>
      </w:r>
      <w:r w:rsidRPr="000A5878">
        <w:rPr>
          <w:rFonts w:ascii="Times New Roman" w:hAnsi="Times New Roman" w:cs="Times New Roman"/>
          <w:sz w:val="20"/>
        </w:rPr>
        <w:t>вании исполнительного листа  по вступившему  в силу  решению Арбитражного суда  о взыскании</w:t>
      </w:r>
      <w:proofErr w:type="gramEnd"/>
      <w:r w:rsidRPr="000A5878">
        <w:rPr>
          <w:rFonts w:ascii="Times New Roman" w:hAnsi="Times New Roman" w:cs="Times New Roman"/>
          <w:sz w:val="20"/>
        </w:rPr>
        <w:t xml:space="preserve">  пеней с должника.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3.5. В течени</w:t>
      </w:r>
      <w:proofErr w:type="gramStart"/>
      <w:r w:rsidRPr="000A5878">
        <w:rPr>
          <w:rFonts w:ascii="Times New Roman" w:hAnsi="Times New Roman" w:cs="Times New Roman"/>
          <w:sz w:val="20"/>
        </w:rPr>
        <w:t>и</w:t>
      </w:r>
      <w:proofErr w:type="gramEnd"/>
      <w:r w:rsidRPr="000A5878">
        <w:rPr>
          <w:rFonts w:ascii="Times New Roman" w:hAnsi="Times New Roman" w:cs="Times New Roman"/>
          <w:sz w:val="20"/>
        </w:rPr>
        <w:t xml:space="preserve"> 5 дней после отгрузки товара покупателю передать счет-фактуру, оформленную в соо</w:t>
      </w:r>
      <w:r w:rsidRPr="000A5878">
        <w:rPr>
          <w:rFonts w:ascii="Times New Roman" w:hAnsi="Times New Roman" w:cs="Times New Roman"/>
          <w:sz w:val="20"/>
        </w:rPr>
        <w:t>т</w:t>
      </w:r>
      <w:r w:rsidRPr="000A5878">
        <w:rPr>
          <w:rFonts w:ascii="Times New Roman" w:hAnsi="Times New Roman" w:cs="Times New Roman"/>
          <w:sz w:val="20"/>
        </w:rPr>
        <w:t xml:space="preserve">ветствии с </w:t>
      </w:r>
      <w:proofErr w:type="spellStart"/>
      <w:r w:rsidRPr="000A5878">
        <w:rPr>
          <w:rFonts w:ascii="Times New Roman" w:hAnsi="Times New Roman" w:cs="Times New Roman"/>
          <w:sz w:val="20"/>
        </w:rPr>
        <w:t>п.п</w:t>
      </w:r>
      <w:proofErr w:type="spellEnd"/>
      <w:r w:rsidRPr="000A5878">
        <w:rPr>
          <w:rFonts w:ascii="Times New Roman" w:hAnsi="Times New Roman" w:cs="Times New Roman"/>
          <w:sz w:val="20"/>
        </w:rPr>
        <w:t>. 5 и 6 ст. 169 НК РФ, а также в соответствии с постановлением правительства РФ от 02.12.2000г. №914.</w:t>
      </w:r>
    </w:p>
    <w:p w:rsidR="00363E5E" w:rsidRPr="000A5878" w:rsidRDefault="00363E5E" w:rsidP="00363E5E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363E5E" w:rsidRPr="000A5878" w:rsidRDefault="00363E5E" w:rsidP="00363E5E">
      <w:pPr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0A5878">
        <w:rPr>
          <w:rFonts w:ascii="Times New Roman" w:hAnsi="Times New Roman" w:cs="Times New Roman"/>
          <w:b/>
          <w:bCs/>
          <w:sz w:val="20"/>
        </w:rPr>
        <w:t>4. СРОК ДЕЙСТВИЯ ДОГОВОРА</w:t>
      </w:r>
    </w:p>
    <w:p w:rsidR="00363E5E" w:rsidRPr="000A5878" w:rsidRDefault="00363E5E" w:rsidP="00363E5E">
      <w:pPr>
        <w:pStyle w:val="aa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4.1. Настоящий договор вступает в силу с момента его подписания и действует по 31 декабря 200_г.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4.2. Настоящий договор может быть изменен или расторгнут по основаниям и в порядке, предусмо</w:t>
      </w:r>
      <w:r w:rsidRPr="000A5878">
        <w:rPr>
          <w:rFonts w:ascii="Times New Roman" w:hAnsi="Times New Roman" w:cs="Times New Roman"/>
          <w:sz w:val="20"/>
        </w:rPr>
        <w:t>т</w:t>
      </w:r>
      <w:r w:rsidRPr="000A5878">
        <w:rPr>
          <w:rFonts w:ascii="Times New Roman" w:hAnsi="Times New Roman" w:cs="Times New Roman"/>
          <w:sz w:val="20"/>
        </w:rPr>
        <w:t>ренном действующим законодательством.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t xml:space="preserve">          4.3. Настоящий договор составлен в 2-х экземплярах, имеющих одинаковую силу.</w:t>
      </w:r>
    </w:p>
    <w:p w:rsidR="00363E5E" w:rsidRPr="000A5878" w:rsidRDefault="00363E5E" w:rsidP="00363E5E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363E5E" w:rsidRPr="000A5878" w:rsidRDefault="00363E5E" w:rsidP="00363E5E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0A5878">
        <w:rPr>
          <w:rFonts w:ascii="Times New Roman" w:hAnsi="Times New Roman" w:cs="Times New Roman"/>
          <w:b/>
          <w:bCs/>
          <w:sz w:val="20"/>
        </w:rPr>
        <w:t>5.АДРЕСА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4315"/>
      </w:tblGrid>
      <w:tr w:rsidR="000A5878" w:rsidRPr="000A5878" w:rsidTr="00363E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E5E" w:rsidRPr="000A5878" w:rsidRDefault="00363E5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color w:val="auto"/>
              </w:rPr>
              <w:t>ПОСТАВЩИК</w:t>
            </w:r>
          </w:p>
          <w:p w:rsidR="00363E5E" w:rsidRPr="000A5878" w:rsidRDefault="00363E5E">
            <w:pPr>
              <w:rPr>
                <w:rFonts w:ascii="Times New Roman" w:hAnsi="Times New Roman" w:cs="Times New Roman"/>
              </w:rPr>
            </w:pPr>
            <w:r w:rsidRPr="000A5878">
              <w:rPr>
                <w:rFonts w:ascii="Times New Roman" w:hAnsi="Times New Roman" w:cs="Times New Roman"/>
              </w:rPr>
              <w:t>____________________________________</w:t>
            </w:r>
          </w:p>
          <w:p w:rsidR="00363E5E" w:rsidRPr="000A5878" w:rsidRDefault="00363E5E">
            <w:pPr>
              <w:rPr>
                <w:rFonts w:ascii="Times New Roman" w:hAnsi="Times New Roman" w:cs="Times New Roman"/>
              </w:rPr>
            </w:pPr>
            <w:r w:rsidRPr="000A5878">
              <w:rPr>
                <w:rFonts w:ascii="Times New Roman" w:hAnsi="Times New Roman" w:cs="Times New Roman"/>
              </w:rPr>
              <w:t>____________________________________</w:t>
            </w:r>
          </w:p>
          <w:p w:rsidR="00363E5E" w:rsidRPr="000A5878" w:rsidRDefault="00363E5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A5878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E5E" w:rsidRPr="000A5878" w:rsidRDefault="00363E5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color w:val="auto"/>
              </w:rPr>
              <w:t>ПОКУПАТЕЛЬ</w:t>
            </w:r>
          </w:p>
          <w:p w:rsidR="00363E5E" w:rsidRPr="000A5878" w:rsidRDefault="00363E5E">
            <w:pPr>
              <w:rPr>
                <w:rFonts w:ascii="Times New Roman" w:hAnsi="Times New Roman" w:cs="Times New Roman"/>
              </w:rPr>
            </w:pPr>
            <w:r w:rsidRPr="000A5878">
              <w:rPr>
                <w:rFonts w:ascii="Times New Roman" w:hAnsi="Times New Roman" w:cs="Times New Roman"/>
              </w:rPr>
              <w:t>____________________________________</w:t>
            </w:r>
          </w:p>
          <w:p w:rsidR="00363E5E" w:rsidRPr="000A5878" w:rsidRDefault="00363E5E">
            <w:pPr>
              <w:rPr>
                <w:rFonts w:ascii="Times New Roman" w:hAnsi="Times New Roman" w:cs="Times New Roman"/>
              </w:rPr>
            </w:pPr>
            <w:r w:rsidRPr="000A5878">
              <w:rPr>
                <w:rFonts w:ascii="Times New Roman" w:hAnsi="Times New Roman" w:cs="Times New Roman"/>
              </w:rPr>
              <w:t>____________________________________</w:t>
            </w:r>
          </w:p>
          <w:p w:rsidR="00363E5E" w:rsidRPr="000A5878" w:rsidRDefault="003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363E5E" w:rsidRPr="000A5878" w:rsidRDefault="00363E5E" w:rsidP="00363E5E">
      <w:pPr>
        <w:rPr>
          <w:rFonts w:ascii="Times New Roman" w:hAnsi="Times New Roman" w:cs="Times New Roman"/>
          <w:sz w:val="20"/>
        </w:rPr>
      </w:pPr>
    </w:p>
    <w:p w:rsidR="00363E5E" w:rsidRPr="000A5878" w:rsidRDefault="00363E5E" w:rsidP="00363E5E">
      <w:pPr>
        <w:jc w:val="right"/>
        <w:outlineLvl w:val="0"/>
        <w:rPr>
          <w:rFonts w:ascii="Times New Roman" w:hAnsi="Times New Roman" w:cs="Times New Roman"/>
          <w:sz w:val="20"/>
        </w:rPr>
      </w:pPr>
      <w:r w:rsidRPr="000A5878">
        <w:rPr>
          <w:rFonts w:ascii="Times New Roman" w:hAnsi="Times New Roman" w:cs="Times New Roman"/>
          <w:sz w:val="20"/>
        </w:rPr>
        <w:br w:type="page"/>
      </w:r>
      <w:r w:rsidRPr="000A5878">
        <w:rPr>
          <w:rFonts w:ascii="Times New Roman" w:hAnsi="Times New Roman" w:cs="Times New Roman"/>
          <w:sz w:val="20"/>
        </w:rPr>
        <w:lastRenderedPageBreak/>
        <w:t xml:space="preserve">Приложение к договору №_____ </w:t>
      </w:r>
      <w:proofErr w:type="gramStart"/>
      <w:r w:rsidRPr="000A5878">
        <w:rPr>
          <w:rFonts w:ascii="Times New Roman" w:hAnsi="Times New Roman" w:cs="Times New Roman"/>
          <w:sz w:val="20"/>
        </w:rPr>
        <w:t>от</w:t>
      </w:r>
      <w:proofErr w:type="gramEnd"/>
      <w:r w:rsidRPr="000A5878">
        <w:rPr>
          <w:rFonts w:ascii="Times New Roman" w:hAnsi="Times New Roman" w:cs="Times New Roman"/>
          <w:sz w:val="20"/>
        </w:rPr>
        <w:t xml:space="preserve"> _____________</w:t>
      </w:r>
    </w:p>
    <w:p w:rsidR="00363E5E" w:rsidRPr="000A5878" w:rsidRDefault="00363E5E" w:rsidP="00363E5E">
      <w:pPr>
        <w:rPr>
          <w:rFonts w:ascii="Times New Roman" w:hAnsi="Times New Roman" w:cs="Times New Roman"/>
          <w:sz w:val="20"/>
        </w:rPr>
      </w:pPr>
    </w:p>
    <w:p w:rsidR="00363E5E" w:rsidRPr="000A5878" w:rsidRDefault="00363E5E" w:rsidP="00363E5E">
      <w:pPr>
        <w:pStyle w:val="21"/>
        <w:rPr>
          <w:rFonts w:ascii="Times New Roman" w:hAnsi="Times New Roman" w:cs="Times New Roman"/>
          <w:sz w:val="28"/>
        </w:rPr>
      </w:pPr>
      <w:r w:rsidRPr="000A5878">
        <w:rPr>
          <w:rFonts w:ascii="Times New Roman" w:hAnsi="Times New Roman" w:cs="Times New Roman"/>
        </w:rPr>
        <w:t>____________________________,  в лице _____________________________________, действующ</w:t>
      </w:r>
      <w:r w:rsidRPr="000A5878">
        <w:rPr>
          <w:rFonts w:ascii="Times New Roman" w:hAnsi="Times New Roman" w:cs="Times New Roman"/>
        </w:rPr>
        <w:t>е</w:t>
      </w:r>
      <w:r w:rsidRPr="000A5878">
        <w:rPr>
          <w:rFonts w:ascii="Times New Roman" w:hAnsi="Times New Roman" w:cs="Times New Roman"/>
        </w:rPr>
        <w:t>го на основании устава и ______________________________, лице  директора ______________________действующего на основании __________,  приняли согласованное реш</w:t>
      </w:r>
      <w:r w:rsidRPr="000A5878">
        <w:rPr>
          <w:rFonts w:ascii="Times New Roman" w:hAnsi="Times New Roman" w:cs="Times New Roman"/>
        </w:rPr>
        <w:t>е</w:t>
      </w:r>
      <w:r w:rsidRPr="000A5878">
        <w:rPr>
          <w:rFonts w:ascii="Times New Roman" w:hAnsi="Times New Roman" w:cs="Times New Roman"/>
        </w:rPr>
        <w:t>ние   о графике поставки  товара.</w:t>
      </w:r>
    </w:p>
    <w:p w:rsidR="00363E5E" w:rsidRPr="000A5878" w:rsidRDefault="00363E5E" w:rsidP="00363E5E">
      <w:pPr>
        <w:jc w:val="both"/>
        <w:rPr>
          <w:rFonts w:ascii="Times New Roman" w:hAnsi="Times New Roman" w:cs="Times New Roman"/>
          <w:sz w:val="28"/>
        </w:rPr>
      </w:pPr>
      <w:r w:rsidRPr="000A5878">
        <w:rPr>
          <w:rFonts w:ascii="Times New Roman" w:hAnsi="Times New Roman" w:cs="Times New Roman"/>
          <w:sz w:val="28"/>
        </w:rPr>
        <w:tab/>
        <w:t>Товар будет поставляться 1,8,16,23 числа текущего месяца в течение действия договора.</w:t>
      </w:r>
    </w:p>
    <w:p w:rsidR="00363E5E" w:rsidRPr="000A5878" w:rsidRDefault="00363E5E" w:rsidP="00363E5E">
      <w:pPr>
        <w:rPr>
          <w:rFonts w:ascii="Times New Roman" w:hAnsi="Times New Roman" w:cs="Times New Roman"/>
          <w:sz w:val="28"/>
        </w:rPr>
      </w:pPr>
    </w:p>
    <w:p w:rsidR="00363E5E" w:rsidRPr="000A5878" w:rsidRDefault="00363E5E" w:rsidP="00363E5E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4315"/>
      </w:tblGrid>
      <w:tr w:rsidR="000A5878" w:rsidRPr="000A5878" w:rsidTr="00363E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E5E" w:rsidRPr="000A5878" w:rsidRDefault="00363E5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color w:val="auto"/>
              </w:rPr>
              <w:t>ПОСТАВЩИК</w:t>
            </w:r>
          </w:p>
          <w:p w:rsidR="00363E5E" w:rsidRPr="000A5878" w:rsidRDefault="00363E5E">
            <w:pPr>
              <w:rPr>
                <w:rFonts w:ascii="Times New Roman" w:hAnsi="Times New Roman" w:cs="Times New Roman"/>
              </w:rPr>
            </w:pPr>
            <w:r w:rsidRPr="000A5878">
              <w:rPr>
                <w:rFonts w:ascii="Times New Roman" w:hAnsi="Times New Roman" w:cs="Times New Roman"/>
              </w:rPr>
              <w:t>____________________________________</w:t>
            </w:r>
          </w:p>
          <w:p w:rsidR="00363E5E" w:rsidRPr="000A5878" w:rsidRDefault="00363E5E">
            <w:pPr>
              <w:rPr>
                <w:rFonts w:ascii="Times New Roman" w:hAnsi="Times New Roman" w:cs="Times New Roman"/>
              </w:rPr>
            </w:pPr>
            <w:r w:rsidRPr="000A5878">
              <w:rPr>
                <w:rFonts w:ascii="Times New Roman" w:hAnsi="Times New Roman" w:cs="Times New Roman"/>
              </w:rPr>
              <w:t>____________________________________</w:t>
            </w:r>
          </w:p>
          <w:p w:rsidR="00363E5E" w:rsidRPr="000A5878" w:rsidRDefault="00363E5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A5878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E5E" w:rsidRPr="000A5878" w:rsidRDefault="00363E5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  <w:color w:val="auto"/>
              </w:rPr>
              <w:t>ПОКУПАТЕЛЬ</w:t>
            </w:r>
          </w:p>
          <w:p w:rsidR="00363E5E" w:rsidRPr="000A5878" w:rsidRDefault="00363E5E">
            <w:pPr>
              <w:rPr>
                <w:rFonts w:ascii="Times New Roman" w:hAnsi="Times New Roman" w:cs="Times New Roman"/>
              </w:rPr>
            </w:pPr>
            <w:r w:rsidRPr="000A5878">
              <w:rPr>
                <w:rFonts w:ascii="Times New Roman" w:hAnsi="Times New Roman" w:cs="Times New Roman"/>
              </w:rPr>
              <w:t>____________________________________</w:t>
            </w:r>
          </w:p>
          <w:p w:rsidR="00363E5E" w:rsidRPr="000A5878" w:rsidRDefault="00363E5E">
            <w:pPr>
              <w:rPr>
                <w:rFonts w:ascii="Times New Roman" w:hAnsi="Times New Roman" w:cs="Times New Roman"/>
              </w:rPr>
            </w:pPr>
            <w:r w:rsidRPr="000A5878">
              <w:rPr>
                <w:rFonts w:ascii="Times New Roman" w:hAnsi="Times New Roman" w:cs="Times New Roman"/>
              </w:rPr>
              <w:t>____________________________________</w:t>
            </w:r>
          </w:p>
          <w:p w:rsidR="00363E5E" w:rsidRPr="000A5878" w:rsidRDefault="003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363E5E" w:rsidRPr="000A5878" w:rsidRDefault="00363E5E" w:rsidP="00363E5E">
      <w:pPr>
        <w:rPr>
          <w:rFonts w:ascii="Times New Roman" w:hAnsi="Times New Roman" w:cs="Times New Roman"/>
        </w:rPr>
      </w:pPr>
    </w:p>
    <w:p w:rsidR="001B0A78" w:rsidRPr="000A5878" w:rsidRDefault="001B0A78">
      <w:pPr>
        <w:rPr>
          <w:rFonts w:ascii="Times New Roman" w:hAnsi="Times New Roman" w:cs="Times New Roman"/>
          <w:sz w:val="28"/>
          <w:szCs w:val="28"/>
        </w:rPr>
      </w:pPr>
      <w:r w:rsidRPr="000A5878">
        <w:rPr>
          <w:rFonts w:ascii="Times New Roman" w:hAnsi="Times New Roman" w:cs="Times New Roman"/>
          <w:sz w:val="28"/>
          <w:szCs w:val="28"/>
        </w:rPr>
        <w:br w:type="page"/>
      </w:r>
    </w:p>
    <w:p w:rsidR="001B0A78" w:rsidRPr="000A5878" w:rsidRDefault="001B0A78" w:rsidP="001B0A78">
      <w:pPr>
        <w:spacing w:line="240" w:lineRule="auto"/>
        <w:jc w:val="center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lastRenderedPageBreak/>
        <w:t>Спецификация № ___</w:t>
      </w:r>
    </w:p>
    <w:p w:rsidR="001B0A78" w:rsidRPr="000A5878" w:rsidRDefault="001B0A78" w:rsidP="001B0A78">
      <w:pPr>
        <w:spacing w:line="240" w:lineRule="auto"/>
        <w:jc w:val="center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от «____»______________20___года</w:t>
      </w:r>
    </w:p>
    <w:p w:rsidR="001B0A78" w:rsidRPr="000A5878" w:rsidRDefault="001B0A78" w:rsidP="001B0A78">
      <w:pPr>
        <w:spacing w:line="240" w:lineRule="auto"/>
        <w:jc w:val="center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к договору №____/___ </w:t>
      </w:r>
      <w:bookmarkStart w:id="1" w:name="OLE_LINK2"/>
      <w:bookmarkStart w:id="2" w:name="OLE_LINK1"/>
      <w:r w:rsidRPr="000A5878">
        <w:rPr>
          <w:rFonts w:ascii="Times New Roman" w:hAnsi="Times New Roman" w:cs="Times New Roman"/>
        </w:rPr>
        <w:t xml:space="preserve">от </w:t>
      </w:r>
      <w:bookmarkEnd w:id="1"/>
      <w:bookmarkEnd w:id="2"/>
      <w:r w:rsidRPr="000A5878">
        <w:rPr>
          <w:rFonts w:ascii="Times New Roman" w:hAnsi="Times New Roman" w:cs="Times New Roman"/>
        </w:rPr>
        <w:t>«____»__________20___года</w:t>
      </w:r>
    </w:p>
    <w:p w:rsidR="001B0A78" w:rsidRPr="000A5878" w:rsidRDefault="001B0A78" w:rsidP="001B0A78">
      <w:pPr>
        <w:spacing w:line="240" w:lineRule="auto"/>
        <w:jc w:val="center"/>
        <w:rPr>
          <w:rFonts w:ascii="Times New Roman" w:hAnsi="Times New Roman" w:cs="Times New Roman"/>
        </w:rPr>
      </w:pPr>
    </w:p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                                                                         Поставщик: ООО «Аккумуляторная компания»</w:t>
      </w:r>
    </w:p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                                                                         Директор ______________/ФИО/</w:t>
      </w:r>
    </w:p>
    <w:p w:rsidR="001B0A78" w:rsidRPr="000A5878" w:rsidRDefault="001B0A78" w:rsidP="001B0A78">
      <w:pPr>
        <w:spacing w:line="240" w:lineRule="auto"/>
        <w:jc w:val="center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                    </w:t>
      </w:r>
    </w:p>
    <w:p w:rsidR="001B0A78" w:rsidRPr="000A5878" w:rsidRDefault="001B0A78" w:rsidP="001B0A78">
      <w:pPr>
        <w:spacing w:line="240" w:lineRule="auto"/>
        <w:jc w:val="center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                                                                  Покупатель: «_______________________»</w:t>
      </w:r>
    </w:p>
    <w:p w:rsidR="001B0A78" w:rsidRPr="000A5878" w:rsidRDefault="001B0A78" w:rsidP="001B0A78">
      <w:pPr>
        <w:spacing w:line="240" w:lineRule="auto"/>
        <w:jc w:val="center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                                                 Директор ______________/ФИО/</w:t>
      </w:r>
    </w:p>
    <w:p w:rsidR="001B0A78" w:rsidRPr="000A5878" w:rsidRDefault="001B0A78" w:rsidP="001B0A78">
      <w:pPr>
        <w:spacing w:line="240" w:lineRule="auto"/>
        <w:jc w:val="center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br/>
        <w:t xml:space="preserve">                     На основании договора поставки № __________ «___» _________ 20___г. «Поста</w:t>
      </w:r>
      <w:r w:rsidRPr="000A5878">
        <w:rPr>
          <w:rFonts w:ascii="Times New Roman" w:hAnsi="Times New Roman" w:cs="Times New Roman"/>
        </w:rPr>
        <w:t>в</w:t>
      </w:r>
      <w:r w:rsidRPr="000A5878">
        <w:rPr>
          <w:rFonts w:ascii="Times New Roman" w:hAnsi="Times New Roman" w:cs="Times New Roman"/>
        </w:rPr>
        <w:t>щик»       передает, а «Покупатель» принимает следующий товар:</w:t>
      </w:r>
    </w:p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</w:pPr>
    </w:p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  <w:sectPr w:rsidR="001B0A78" w:rsidRPr="000A5878">
          <w:footerReference w:type="default" r:id="rId15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540"/>
        <w:gridCol w:w="3168"/>
        <w:gridCol w:w="1080"/>
        <w:gridCol w:w="1800"/>
        <w:gridCol w:w="1260"/>
        <w:gridCol w:w="1800"/>
      </w:tblGrid>
      <w:tr w:rsidR="000A5878" w:rsidRPr="000A5878" w:rsidTr="001B0A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0A5878">
              <w:rPr>
                <w:rFonts w:ascii="Times New Roman" w:hAnsi="Times New Roman" w:cs="Times New Roman"/>
              </w:rPr>
              <w:t>п</w:t>
            </w:r>
            <w:proofErr w:type="gramEnd"/>
            <w:r w:rsidRPr="000A58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>Цена с НДС,</w:t>
            </w:r>
          </w:p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878">
              <w:rPr>
                <w:rFonts w:ascii="Times New Roman" w:hAnsi="Times New Roman" w:cs="Times New Roman"/>
              </w:rPr>
              <w:t>руб</w:t>
            </w:r>
            <w:proofErr w:type="spellEnd"/>
            <w:r w:rsidRPr="000A5878">
              <w:rPr>
                <w:rFonts w:ascii="Times New Roman" w:hAnsi="Times New Roman" w:cs="Times New Roman"/>
              </w:rPr>
              <w:t>/</w:t>
            </w:r>
            <w:proofErr w:type="spellStart"/>
            <w:r w:rsidRPr="000A587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 xml:space="preserve">Кол-во, </w:t>
            </w:r>
          </w:p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878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>Сумма с НДС,</w:t>
            </w:r>
          </w:p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87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B0A78" w:rsidRPr="000A5878" w:rsidTr="001B0A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8" w:rsidRPr="000A5878" w:rsidRDefault="001B0A78" w:rsidP="001B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78" w:rsidRPr="000A5878" w:rsidTr="001B0A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78" w:rsidRPr="000A5878" w:rsidRDefault="001B0A78" w:rsidP="001B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78" w:rsidRPr="000A5878" w:rsidTr="001B0A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8" w:rsidRPr="000A5878" w:rsidRDefault="001B0A78" w:rsidP="001B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  <w:sectPr w:rsidR="001B0A78" w:rsidRPr="000A587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lastRenderedPageBreak/>
        <w:t>Общая сумма с учетом НДС 18%: _____________________________________________</w:t>
      </w:r>
    </w:p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  <w:sectPr w:rsidR="001B0A78" w:rsidRPr="000A587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B0A78" w:rsidRPr="000A5878" w:rsidRDefault="001B0A78" w:rsidP="0024070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lastRenderedPageBreak/>
        <w:t>Порядок оплаты: предоплата в ра</w:t>
      </w:r>
      <w:r w:rsidRPr="000A5878">
        <w:rPr>
          <w:rFonts w:ascii="Times New Roman" w:hAnsi="Times New Roman" w:cs="Times New Roman"/>
        </w:rPr>
        <w:t>з</w:t>
      </w:r>
      <w:r w:rsidRPr="000A5878">
        <w:rPr>
          <w:rFonts w:ascii="Times New Roman" w:hAnsi="Times New Roman" w:cs="Times New Roman"/>
        </w:rPr>
        <w:t>мере 100% от общей суммы</w:t>
      </w:r>
    </w:p>
    <w:p w:rsidR="001B0A78" w:rsidRPr="000A5878" w:rsidRDefault="001B0A78" w:rsidP="0024070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Сроки оплаты: 5 банковских дней со дня подписания спецификации.</w:t>
      </w:r>
    </w:p>
    <w:p w:rsidR="001B0A78" w:rsidRPr="000A5878" w:rsidRDefault="001B0A78" w:rsidP="0024070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Тара, упаковка:</w:t>
      </w:r>
    </w:p>
    <w:p w:rsidR="001B0A78" w:rsidRPr="000A5878" w:rsidRDefault="001B0A78" w:rsidP="0024070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Срок поставки: _______________________</w:t>
      </w:r>
    </w:p>
    <w:p w:rsidR="001B0A78" w:rsidRPr="000A5878" w:rsidRDefault="001B0A78" w:rsidP="0024070B">
      <w:pPr>
        <w:numPr>
          <w:ilvl w:val="0"/>
          <w:numId w:val="23"/>
        </w:numPr>
        <w:tabs>
          <w:tab w:val="left" w:pos="231"/>
        </w:tabs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Порядок поставки продукции: самовывоз Покупателем с площадки Поставщик</w:t>
      </w:r>
      <w:proofErr w:type="gramStart"/>
      <w:r w:rsidRPr="000A5878">
        <w:rPr>
          <w:rFonts w:ascii="Times New Roman" w:hAnsi="Times New Roman" w:cs="Times New Roman"/>
        </w:rPr>
        <w:t>а ООО</w:t>
      </w:r>
      <w:proofErr w:type="gramEnd"/>
      <w:r w:rsidRPr="000A5878">
        <w:rPr>
          <w:rFonts w:ascii="Times New Roman" w:hAnsi="Times New Roman" w:cs="Times New Roman"/>
        </w:rPr>
        <w:t xml:space="preserve"> «А</w:t>
      </w:r>
      <w:r w:rsidRPr="000A5878">
        <w:rPr>
          <w:rFonts w:ascii="Times New Roman" w:hAnsi="Times New Roman" w:cs="Times New Roman"/>
        </w:rPr>
        <w:t>к</w:t>
      </w:r>
      <w:r w:rsidRPr="000A5878">
        <w:rPr>
          <w:rFonts w:ascii="Times New Roman" w:hAnsi="Times New Roman" w:cs="Times New Roman"/>
        </w:rPr>
        <w:t>кумуляторная ко</w:t>
      </w:r>
      <w:r w:rsidRPr="000A5878">
        <w:rPr>
          <w:rFonts w:ascii="Times New Roman" w:hAnsi="Times New Roman" w:cs="Times New Roman"/>
        </w:rPr>
        <w:t>м</w:t>
      </w:r>
      <w:r w:rsidRPr="000A5878">
        <w:rPr>
          <w:rFonts w:ascii="Times New Roman" w:hAnsi="Times New Roman" w:cs="Times New Roman"/>
        </w:rPr>
        <w:t>пания».</w:t>
      </w:r>
    </w:p>
    <w:p w:rsidR="001B0A78" w:rsidRPr="000A5878" w:rsidRDefault="001B0A78" w:rsidP="0024070B">
      <w:pPr>
        <w:numPr>
          <w:ilvl w:val="0"/>
          <w:numId w:val="23"/>
        </w:numPr>
        <w:tabs>
          <w:tab w:val="left" w:pos="231"/>
        </w:tabs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Указанная цена за единицу товара действует до подписания сторонами новой                        Спецификации. </w:t>
      </w:r>
    </w:p>
    <w:p w:rsidR="001B0A78" w:rsidRPr="000A5878" w:rsidRDefault="001B0A78" w:rsidP="0024070B">
      <w:pPr>
        <w:numPr>
          <w:ilvl w:val="0"/>
          <w:numId w:val="23"/>
        </w:numPr>
        <w:tabs>
          <w:tab w:val="left" w:pos="231"/>
        </w:tabs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Настоящая Спецификация является неотъемлемой частью вышеуказа</w:t>
      </w:r>
      <w:r w:rsidRPr="000A5878">
        <w:rPr>
          <w:rFonts w:ascii="Times New Roman" w:hAnsi="Times New Roman" w:cs="Times New Roman"/>
        </w:rPr>
        <w:t>н</w:t>
      </w:r>
      <w:r w:rsidRPr="000A5878">
        <w:rPr>
          <w:rFonts w:ascii="Times New Roman" w:hAnsi="Times New Roman" w:cs="Times New Roman"/>
        </w:rPr>
        <w:t>ного договора.</w:t>
      </w:r>
    </w:p>
    <w:p w:rsidR="001B0A78" w:rsidRPr="000A5878" w:rsidRDefault="001B0A78" w:rsidP="0024070B">
      <w:pPr>
        <w:numPr>
          <w:ilvl w:val="0"/>
          <w:numId w:val="23"/>
        </w:numPr>
        <w:tabs>
          <w:tab w:val="left" w:pos="231"/>
        </w:tabs>
        <w:spacing w:after="0"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Во всем, что не оговорено в настоящей спецификации, стороны руководствуются услови</w:t>
      </w:r>
      <w:r w:rsidRPr="000A5878">
        <w:rPr>
          <w:rFonts w:ascii="Times New Roman" w:hAnsi="Times New Roman" w:cs="Times New Roman"/>
        </w:rPr>
        <w:t>я</w:t>
      </w:r>
      <w:r w:rsidRPr="000A5878">
        <w:rPr>
          <w:rFonts w:ascii="Times New Roman" w:hAnsi="Times New Roman" w:cs="Times New Roman"/>
        </w:rPr>
        <w:t>ми договора.</w:t>
      </w:r>
    </w:p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</w:pPr>
    </w:p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  <w:sectPr w:rsidR="001B0A78" w:rsidRPr="000A587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B0A78" w:rsidRPr="000A5878" w:rsidRDefault="001B0A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lastRenderedPageBreak/>
        <w:t>От Покупателя</w:t>
      </w:r>
    </w:p>
    <w:p w:rsidR="001B0A78" w:rsidRPr="000A5878" w:rsidRDefault="001B0A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___________________/____________/</w:t>
      </w:r>
    </w:p>
    <w:p w:rsidR="001B0A78" w:rsidRPr="000A5878" w:rsidRDefault="001B0A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</w:p>
    <w:p w:rsidR="001B0A78" w:rsidRPr="000A5878" w:rsidRDefault="001B0A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«__»______________20___г.</w:t>
      </w:r>
    </w:p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</w:pPr>
    </w:p>
    <w:p w:rsidR="001B0A78" w:rsidRPr="000A5878" w:rsidRDefault="001B0A78" w:rsidP="001B0A78">
      <w:pPr>
        <w:spacing w:line="240" w:lineRule="auto"/>
        <w:rPr>
          <w:rFonts w:ascii="Times New Roman" w:hAnsi="Times New Roman" w:cs="Times New Roman"/>
        </w:rPr>
      </w:pPr>
    </w:p>
    <w:p w:rsidR="001B0A78" w:rsidRPr="000A5878" w:rsidRDefault="001B0A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br w:type="column"/>
      </w:r>
      <w:r w:rsidRPr="000A5878">
        <w:rPr>
          <w:rFonts w:ascii="Times New Roman" w:hAnsi="Times New Roman" w:cs="Times New Roman"/>
        </w:rPr>
        <w:lastRenderedPageBreak/>
        <w:t>От Поставщика</w:t>
      </w:r>
    </w:p>
    <w:p w:rsidR="001B0A78" w:rsidRPr="000A5878" w:rsidRDefault="001B0A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</w:p>
    <w:p w:rsidR="001B0A78" w:rsidRPr="000A5878" w:rsidRDefault="001B0A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</w:p>
    <w:p w:rsidR="001B0A78" w:rsidRPr="000A5878" w:rsidRDefault="001B0A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>_____________________/____________/</w:t>
      </w:r>
    </w:p>
    <w:p w:rsidR="001B0A78" w:rsidRPr="000A5878" w:rsidRDefault="001B0A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</w:p>
    <w:p w:rsidR="001B0A78" w:rsidRPr="000A5878" w:rsidRDefault="001B0A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</w:p>
    <w:p w:rsidR="001B0A78" w:rsidRPr="000A5878" w:rsidRDefault="000A5878" w:rsidP="001B0A78">
      <w:pPr>
        <w:tabs>
          <w:tab w:val="left" w:pos="231"/>
        </w:tabs>
        <w:spacing w:line="240" w:lineRule="auto"/>
        <w:rPr>
          <w:rFonts w:ascii="Times New Roman" w:hAnsi="Times New Roman" w:cs="Times New Roman"/>
        </w:rPr>
      </w:pPr>
      <w:r w:rsidRPr="000A5878">
        <w:rPr>
          <w:rFonts w:ascii="Times New Roman" w:hAnsi="Times New Roman" w:cs="Times New Roman"/>
        </w:rPr>
        <w:t xml:space="preserve"> </w:t>
      </w:r>
      <w:r w:rsidR="001B0A78" w:rsidRPr="000A5878">
        <w:rPr>
          <w:rFonts w:ascii="Times New Roman" w:hAnsi="Times New Roman" w:cs="Times New Roman"/>
        </w:rPr>
        <w:t>«__»________________20___г.</w:t>
      </w:r>
    </w:p>
    <w:p w:rsidR="001B0A78" w:rsidRPr="000A5878" w:rsidRDefault="001B0A78" w:rsidP="001B0A78">
      <w:pPr>
        <w:rPr>
          <w:rFonts w:ascii="Times New Roman" w:hAnsi="Times New Roman" w:cs="Times New Roman"/>
        </w:rPr>
        <w:sectPr w:rsidR="001B0A78" w:rsidRPr="000A5878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363E5E" w:rsidRPr="000A5878" w:rsidRDefault="00363E5E" w:rsidP="00363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78"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8924FD" w:rsidRPr="000A5878" w:rsidRDefault="006F6040" w:rsidP="00282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7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929CFB" wp14:editId="179D1F34">
            <wp:simplePos x="0" y="0"/>
            <wp:positionH relativeFrom="column">
              <wp:posOffset>3810</wp:posOffset>
            </wp:positionH>
            <wp:positionV relativeFrom="paragraph">
              <wp:posOffset>509093</wp:posOffset>
            </wp:positionV>
            <wp:extent cx="6166884" cy="7325832"/>
            <wp:effectExtent l="0" t="0" r="5715" b="8890"/>
            <wp:wrapNone/>
            <wp:docPr id="1" name="Рисунок 1" descr="Z:\АКТТ\2015-2016 учебный год\ОТЧЕТ ЗА 2 ПОЛУГОДИЕ 2015-16 Г Рыпина О.Л\Приложения к отчету за 2-е п\0220_zapolnenie_shtatnogo_raspisani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КТТ\2015-2016 учебный год\ОТЧЕТ ЗА 2 ПОЛУГОДИЕ 2015-16 Г Рыпина О.Л\Приложения к отчету за 2-е п\0220_zapolnenie_shtatnogo_raspisaniy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4" cy="73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4FD" w:rsidRPr="000A587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5E" w:rsidRDefault="00CA345E" w:rsidP="00C15A43">
      <w:pPr>
        <w:spacing w:after="0" w:line="240" w:lineRule="auto"/>
      </w:pPr>
      <w:r>
        <w:separator/>
      </w:r>
    </w:p>
  </w:endnote>
  <w:endnote w:type="continuationSeparator" w:id="0">
    <w:p w:rsidR="00CA345E" w:rsidRDefault="00CA345E" w:rsidP="00C1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758453"/>
      <w:docPartObj>
        <w:docPartGallery w:val="Page Numbers (Bottom of Page)"/>
        <w:docPartUnique/>
      </w:docPartObj>
    </w:sdtPr>
    <w:sdtContent>
      <w:p w:rsidR="000A5878" w:rsidRDefault="000A58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A5878" w:rsidRDefault="000A58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81872"/>
      <w:docPartObj>
        <w:docPartGallery w:val="Page Numbers (Bottom of Page)"/>
        <w:docPartUnique/>
      </w:docPartObj>
    </w:sdtPr>
    <w:sdtContent>
      <w:p w:rsidR="00CA345E" w:rsidRDefault="00CA345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78">
          <w:rPr>
            <w:noProof/>
          </w:rPr>
          <w:t>52</w:t>
        </w:r>
        <w:r>
          <w:fldChar w:fldCharType="end"/>
        </w:r>
      </w:p>
    </w:sdtContent>
  </w:sdt>
  <w:p w:rsidR="00CA345E" w:rsidRDefault="00CA34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5E" w:rsidRDefault="00CA345E" w:rsidP="00C15A43">
      <w:pPr>
        <w:spacing w:after="0" w:line="240" w:lineRule="auto"/>
      </w:pPr>
      <w:r>
        <w:separator/>
      </w:r>
    </w:p>
  </w:footnote>
  <w:footnote w:type="continuationSeparator" w:id="0">
    <w:p w:rsidR="00CA345E" w:rsidRDefault="00CA345E" w:rsidP="00C1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6BF742A"/>
    <w:multiLevelType w:val="multilevel"/>
    <w:tmpl w:val="97B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D7228"/>
    <w:multiLevelType w:val="multilevel"/>
    <w:tmpl w:val="662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E508E"/>
    <w:multiLevelType w:val="multilevel"/>
    <w:tmpl w:val="32D4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71010"/>
    <w:multiLevelType w:val="hybridMultilevel"/>
    <w:tmpl w:val="EEE08A14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C4C8F"/>
    <w:multiLevelType w:val="hybridMultilevel"/>
    <w:tmpl w:val="8DC4434E"/>
    <w:lvl w:ilvl="0" w:tplc="793E9A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F2E70"/>
    <w:multiLevelType w:val="hybridMultilevel"/>
    <w:tmpl w:val="AAEA74A4"/>
    <w:lvl w:ilvl="0" w:tplc="C75EF9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2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01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4BF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46A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80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C2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237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AFA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245AD"/>
    <w:multiLevelType w:val="hybridMultilevel"/>
    <w:tmpl w:val="976E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A45A3"/>
    <w:multiLevelType w:val="hybridMultilevel"/>
    <w:tmpl w:val="830AB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A7616"/>
    <w:multiLevelType w:val="hybridMultilevel"/>
    <w:tmpl w:val="14BA6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0171F"/>
    <w:multiLevelType w:val="hybridMultilevel"/>
    <w:tmpl w:val="1AE6458E"/>
    <w:lvl w:ilvl="0" w:tplc="40DC97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9FF3DB7"/>
    <w:multiLevelType w:val="multilevel"/>
    <w:tmpl w:val="8C12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666CD"/>
    <w:multiLevelType w:val="hybridMultilevel"/>
    <w:tmpl w:val="FC3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27241"/>
    <w:multiLevelType w:val="hybridMultilevel"/>
    <w:tmpl w:val="0C9E71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1E2A82"/>
    <w:multiLevelType w:val="hybridMultilevel"/>
    <w:tmpl w:val="1632C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C219B"/>
    <w:multiLevelType w:val="hybridMultilevel"/>
    <w:tmpl w:val="BA2A5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26DCB"/>
    <w:multiLevelType w:val="hybridMultilevel"/>
    <w:tmpl w:val="A7E2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F4920"/>
    <w:multiLevelType w:val="hybridMultilevel"/>
    <w:tmpl w:val="55A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16D9A"/>
    <w:multiLevelType w:val="hybridMultilevel"/>
    <w:tmpl w:val="E2185F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E604A1"/>
    <w:multiLevelType w:val="hybridMultilevel"/>
    <w:tmpl w:val="A50C4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E50254"/>
    <w:multiLevelType w:val="hybridMultilevel"/>
    <w:tmpl w:val="0D1402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573158"/>
    <w:multiLevelType w:val="multilevel"/>
    <w:tmpl w:val="4378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F3026"/>
    <w:multiLevelType w:val="multilevel"/>
    <w:tmpl w:val="AE46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9F5B41"/>
    <w:multiLevelType w:val="multilevel"/>
    <w:tmpl w:val="265E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A7BEA"/>
    <w:multiLevelType w:val="multilevel"/>
    <w:tmpl w:val="3842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D666A3"/>
    <w:multiLevelType w:val="hybridMultilevel"/>
    <w:tmpl w:val="B36CE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209B6"/>
    <w:multiLevelType w:val="hybridMultilevel"/>
    <w:tmpl w:val="61F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8"/>
  </w:num>
  <w:num w:numId="5">
    <w:abstractNumId w:val="22"/>
  </w:num>
  <w:num w:numId="6">
    <w:abstractNumId w:val="12"/>
  </w:num>
  <w:num w:numId="7">
    <w:abstractNumId w:val="15"/>
  </w:num>
  <w:num w:numId="8">
    <w:abstractNumId w:val="18"/>
  </w:num>
  <w:num w:numId="9">
    <w:abstractNumId w:val="17"/>
  </w:num>
  <w:num w:numId="10">
    <w:abstractNumId w:val="11"/>
  </w:num>
  <w:num w:numId="11">
    <w:abstractNumId w:val="21"/>
  </w:num>
  <w:num w:numId="12">
    <w:abstractNumId w:val="9"/>
  </w:num>
  <w:num w:numId="13">
    <w:abstractNumId w:val="7"/>
  </w:num>
  <w:num w:numId="14">
    <w:abstractNumId w:val="16"/>
  </w:num>
  <w:num w:numId="15">
    <w:abstractNumId w:val="3"/>
  </w:num>
  <w:num w:numId="16">
    <w:abstractNumId w:val="24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13"/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8"/>
  </w:num>
  <w:num w:numId="26">
    <w:abstractNumId w:val="26"/>
  </w:num>
  <w:num w:numId="27">
    <w:abstractNumId w:val="27"/>
  </w:num>
  <w:num w:numId="28">
    <w:abstractNumId w:val="25"/>
  </w:num>
  <w:num w:numId="29">
    <w:abstractNumId w:val="5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3E"/>
    <w:rsid w:val="000A5878"/>
    <w:rsid w:val="00157D3F"/>
    <w:rsid w:val="001B0A78"/>
    <w:rsid w:val="00207AEA"/>
    <w:rsid w:val="00231238"/>
    <w:rsid w:val="0024070B"/>
    <w:rsid w:val="00282146"/>
    <w:rsid w:val="00310E57"/>
    <w:rsid w:val="003178D4"/>
    <w:rsid w:val="00354F10"/>
    <w:rsid w:val="00363E5E"/>
    <w:rsid w:val="003C44B9"/>
    <w:rsid w:val="003D083E"/>
    <w:rsid w:val="00402EC2"/>
    <w:rsid w:val="00470152"/>
    <w:rsid w:val="0047395E"/>
    <w:rsid w:val="004B1EA6"/>
    <w:rsid w:val="005861DE"/>
    <w:rsid w:val="005A66FC"/>
    <w:rsid w:val="005D7884"/>
    <w:rsid w:val="005F6AE3"/>
    <w:rsid w:val="006117C0"/>
    <w:rsid w:val="006F6040"/>
    <w:rsid w:val="007579C4"/>
    <w:rsid w:val="0076376B"/>
    <w:rsid w:val="007717AD"/>
    <w:rsid w:val="007773D1"/>
    <w:rsid w:val="007C0022"/>
    <w:rsid w:val="007F751B"/>
    <w:rsid w:val="008151BB"/>
    <w:rsid w:val="00857B7B"/>
    <w:rsid w:val="008924FD"/>
    <w:rsid w:val="008E5C34"/>
    <w:rsid w:val="009509D8"/>
    <w:rsid w:val="00A14789"/>
    <w:rsid w:val="00AA71A1"/>
    <w:rsid w:val="00B00377"/>
    <w:rsid w:val="00BD44D9"/>
    <w:rsid w:val="00C15A43"/>
    <w:rsid w:val="00CA345E"/>
    <w:rsid w:val="00CD604B"/>
    <w:rsid w:val="00CE5BF0"/>
    <w:rsid w:val="00DB1420"/>
    <w:rsid w:val="00E354E0"/>
    <w:rsid w:val="00E4714E"/>
    <w:rsid w:val="00EF2FDF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C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B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B1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DB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14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5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8E5C34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8E5C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8E5C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8E5C3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8E5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8E5C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E5C34"/>
    <w:pPr>
      <w:spacing w:after="120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E5C34"/>
  </w:style>
  <w:style w:type="character" w:customStyle="1" w:styleId="Bodytext3">
    <w:name w:val="Body text (3)_"/>
    <w:basedOn w:val="a0"/>
    <w:link w:val="Bodytext30"/>
    <w:rsid w:val="008E5C3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8E5C34"/>
    <w:pPr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paragraph" w:styleId="ac">
    <w:name w:val="header"/>
    <w:basedOn w:val="a"/>
    <w:link w:val="ad"/>
    <w:uiPriority w:val="99"/>
    <w:unhideWhenUsed/>
    <w:rsid w:val="00C1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5A4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1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5A43"/>
    <w:rPr>
      <w:rFonts w:eastAsiaTheme="minorEastAsia"/>
      <w:lang w:eastAsia="ru-RU"/>
    </w:rPr>
  </w:style>
  <w:style w:type="paragraph" w:customStyle="1" w:styleId="11">
    <w:name w:val="Абзац списка1"/>
    <w:basedOn w:val="a"/>
    <w:uiPriority w:val="99"/>
    <w:rsid w:val="007579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2">
    <w:name w:val="Font Style52"/>
    <w:uiPriority w:val="99"/>
    <w:rsid w:val="007579C4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EF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0"/>
    <w:uiPriority w:val="99"/>
    <w:semiHidden/>
    <w:unhideWhenUsed/>
    <w:rsid w:val="00157D3F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6040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3E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3E5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7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basedOn w:val="a"/>
    <w:rsid w:val="00CD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C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B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B1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DB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14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5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8E5C34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8E5C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8E5C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8E5C3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8E5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8E5C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E5C34"/>
    <w:pPr>
      <w:spacing w:after="120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E5C34"/>
  </w:style>
  <w:style w:type="character" w:customStyle="1" w:styleId="Bodytext3">
    <w:name w:val="Body text (3)_"/>
    <w:basedOn w:val="a0"/>
    <w:link w:val="Bodytext30"/>
    <w:rsid w:val="008E5C3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8E5C34"/>
    <w:pPr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paragraph" w:styleId="ac">
    <w:name w:val="header"/>
    <w:basedOn w:val="a"/>
    <w:link w:val="ad"/>
    <w:uiPriority w:val="99"/>
    <w:unhideWhenUsed/>
    <w:rsid w:val="00C1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5A4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1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5A43"/>
    <w:rPr>
      <w:rFonts w:eastAsiaTheme="minorEastAsia"/>
      <w:lang w:eastAsia="ru-RU"/>
    </w:rPr>
  </w:style>
  <w:style w:type="paragraph" w:customStyle="1" w:styleId="11">
    <w:name w:val="Абзац списка1"/>
    <w:basedOn w:val="a"/>
    <w:uiPriority w:val="99"/>
    <w:rsid w:val="007579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2">
    <w:name w:val="Font Style52"/>
    <w:uiPriority w:val="99"/>
    <w:rsid w:val="007579C4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EF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0"/>
    <w:uiPriority w:val="99"/>
    <w:semiHidden/>
    <w:unhideWhenUsed/>
    <w:rsid w:val="00157D3F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6040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3E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3E5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7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basedOn w:val="a"/>
    <w:rsid w:val="00CD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orking-papers.ru/oferta-wablo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orking-papers.ru/oferta-wablon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orking-papers.ru/chto-takoe-sobesedovani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orking-papers.ru/chto-takoe-sobesedovanie.html" TargetMode="External"/><Relationship Id="rId14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F147-0C86-4F2B-82F5-7D41063D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52</Pages>
  <Words>9677</Words>
  <Characters>55164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2016-06-28T19:35:00Z</dcterms:created>
  <dcterms:modified xsi:type="dcterms:W3CDTF">2016-06-30T22:06:00Z</dcterms:modified>
</cp:coreProperties>
</file>