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9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963E1" w:rsidRPr="000E3B24" w:rsidTr="007963E1">
        <w:tc>
          <w:tcPr>
            <w:tcW w:w="9889" w:type="dxa"/>
          </w:tcPr>
          <w:p w:rsidR="00CC745B" w:rsidRDefault="007963E1" w:rsidP="00CC745B">
            <w:pPr>
              <w:spacing w:after="0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="00CC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профессиональное </w:t>
            </w:r>
          </w:p>
          <w:p w:rsidR="00CC745B" w:rsidRDefault="007963E1" w:rsidP="00CC745B">
            <w:pPr>
              <w:spacing w:after="0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:rsidR="007963E1" w:rsidRPr="000E3B24" w:rsidRDefault="007963E1" w:rsidP="00CC745B">
            <w:pPr>
              <w:spacing w:after="0"/>
              <w:ind w:left="9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«ЧЕЛЯБИНСКИЙ МЕДИЦИНСКИЙ КОЛЛЕДЖ»</w:t>
            </w:r>
          </w:p>
        </w:tc>
      </w:tr>
    </w:tbl>
    <w:p w:rsidR="00FF7E30" w:rsidRDefault="00CC745B" w:rsidP="00FF7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4.95pt;margin-top:-3.8pt;width:45.1pt;height:43.15pt;z-index:251659264;mso-position-horizontal-relative:text;mso-position-vertical-relative:text">
            <v:imagedata r:id="rId8" o:title=""/>
          </v:shape>
          <o:OLEObject Type="Embed" ProgID="WangImage.Document" ShapeID="_x0000_s1027" DrawAspect="Content" ObjectID="_1538068667" r:id="rId9"/>
        </w:pict>
      </w:r>
    </w:p>
    <w:p w:rsidR="00FF7E30" w:rsidRPr="000E3B24" w:rsidRDefault="00FF7E30" w:rsidP="00FF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E30" w:rsidRPr="000E3B24" w:rsidRDefault="00FF7E30" w:rsidP="00FF7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30" w:rsidRPr="000E3B24" w:rsidRDefault="00FF7E30" w:rsidP="00FF7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30" w:rsidRPr="000E3B24" w:rsidRDefault="00FF7E30" w:rsidP="00FF7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30" w:rsidRPr="000E3B24" w:rsidRDefault="00FF7E30" w:rsidP="00FF7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30" w:rsidRPr="000E3B24" w:rsidRDefault="00FF7E30" w:rsidP="00FF7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30" w:rsidRPr="000E3B24" w:rsidRDefault="00FF7E30" w:rsidP="00FF7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30" w:rsidRPr="000E3B24" w:rsidRDefault="00FF7E30" w:rsidP="00FE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30" w:rsidRPr="000E3B24" w:rsidRDefault="00FF7E30" w:rsidP="00FF7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3E1" w:rsidRDefault="007963E1" w:rsidP="0079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3E1" w:rsidRDefault="007963E1" w:rsidP="0067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 </w:t>
      </w:r>
    </w:p>
    <w:p w:rsidR="006751F6" w:rsidRDefault="006751F6" w:rsidP="0067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6A9" w:rsidRDefault="00855C22" w:rsidP="0067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СЕМИНАРСКО - </w:t>
      </w:r>
      <w:r w:rsidR="0079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ПРАКТИЧЕСКОГО ЗАНЯТИЯ</w:t>
      </w:r>
    </w:p>
    <w:p w:rsidR="007963E1" w:rsidRDefault="007963E1" w:rsidP="0067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ПРЕПОДАВАТЕЛЯ </w:t>
      </w:r>
    </w:p>
    <w:p w:rsidR="00D416A9" w:rsidRPr="00CC745B" w:rsidRDefault="007147AB" w:rsidP="00690C34">
      <w:pPr>
        <w:pStyle w:val="a9"/>
        <w:spacing w:before="144" w:beforeAutospacing="0" w:after="0" w:afterAutospacing="0"/>
        <w:ind w:left="1418" w:right="74"/>
        <w:rPr>
          <w:rFonts w:eastAsia="+mn-ea"/>
          <w:bCs/>
          <w:kern w:val="24"/>
          <w:sz w:val="28"/>
          <w:szCs w:val="28"/>
        </w:rPr>
      </w:pPr>
      <w:r w:rsidRPr="00CC745B">
        <w:rPr>
          <w:rFonts w:eastAsia="+mn-ea"/>
          <w:bCs/>
          <w:kern w:val="24"/>
          <w:sz w:val="28"/>
          <w:szCs w:val="28"/>
        </w:rPr>
        <w:t>П.00 Профессиональный цикл</w:t>
      </w:r>
      <w:r w:rsidR="006751F6" w:rsidRPr="00CC745B">
        <w:rPr>
          <w:rFonts w:eastAsia="+mn-ea"/>
          <w:bCs/>
          <w:kern w:val="24"/>
          <w:sz w:val="28"/>
          <w:szCs w:val="28"/>
        </w:rPr>
        <w:t xml:space="preserve"> </w:t>
      </w:r>
    </w:p>
    <w:p w:rsidR="00D416A9" w:rsidRPr="00CC745B" w:rsidRDefault="007147AB" w:rsidP="00690C34">
      <w:pPr>
        <w:pStyle w:val="a9"/>
        <w:spacing w:before="144" w:beforeAutospacing="0" w:after="0" w:afterAutospacing="0"/>
        <w:ind w:left="1418" w:right="74"/>
        <w:rPr>
          <w:rFonts w:eastAsia="+mn-ea"/>
          <w:bCs/>
          <w:kern w:val="24"/>
          <w:sz w:val="28"/>
          <w:szCs w:val="28"/>
        </w:rPr>
      </w:pPr>
      <w:r w:rsidRPr="00CC745B">
        <w:rPr>
          <w:rFonts w:eastAsia="+mn-ea"/>
          <w:bCs/>
          <w:kern w:val="24"/>
          <w:sz w:val="28"/>
          <w:szCs w:val="28"/>
        </w:rPr>
        <w:t>ОП.00 Общепрофессиональные дисциплины</w:t>
      </w:r>
      <w:r w:rsidR="00855C22" w:rsidRPr="00CC745B">
        <w:rPr>
          <w:rFonts w:eastAsia="+mn-ea"/>
          <w:bCs/>
          <w:kern w:val="24"/>
          <w:sz w:val="28"/>
          <w:szCs w:val="28"/>
        </w:rPr>
        <w:t xml:space="preserve"> </w:t>
      </w:r>
    </w:p>
    <w:p w:rsidR="007147AB" w:rsidRPr="00CC745B" w:rsidRDefault="007147AB" w:rsidP="00690C34">
      <w:pPr>
        <w:pStyle w:val="a9"/>
        <w:spacing w:before="144" w:beforeAutospacing="0" w:after="0" w:afterAutospacing="0"/>
        <w:ind w:left="1418" w:right="74"/>
        <w:rPr>
          <w:sz w:val="28"/>
          <w:szCs w:val="28"/>
        </w:rPr>
      </w:pPr>
      <w:r w:rsidRPr="00CC745B">
        <w:rPr>
          <w:rFonts w:eastAsia="+mn-ea"/>
          <w:bCs/>
          <w:kern w:val="24"/>
          <w:sz w:val="28"/>
          <w:szCs w:val="28"/>
        </w:rPr>
        <w:t>ОП.02 Анатомия и физиология человека</w:t>
      </w:r>
    </w:p>
    <w:p w:rsidR="00FF7E30" w:rsidRDefault="00FF7E30" w:rsidP="00FF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E30" w:rsidRPr="000D30AE" w:rsidRDefault="00FF7E30" w:rsidP="007963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7E30" w:rsidRPr="007F6A0A" w:rsidRDefault="00FF7E30" w:rsidP="00690C34">
      <w:pPr>
        <w:spacing w:after="0" w:line="36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 w:rsidRPr="000D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Раздел: </w:t>
      </w:r>
      <w:r w:rsidR="00690C34">
        <w:rPr>
          <w:rFonts w:ascii="Times New Roman" w:hAnsi="Times New Roman"/>
          <w:b/>
          <w:sz w:val="26"/>
          <w:szCs w:val="26"/>
        </w:rPr>
        <w:t>КРОВЬ</w:t>
      </w:r>
      <w:r w:rsidR="006751F6" w:rsidRPr="007F6A0A">
        <w:rPr>
          <w:rFonts w:ascii="Times New Roman" w:hAnsi="Times New Roman"/>
          <w:b/>
          <w:sz w:val="26"/>
          <w:szCs w:val="26"/>
        </w:rPr>
        <w:t>.</w:t>
      </w:r>
    </w:p>
    <w:p w:rsidR="006751F6" w:rsidRPr="007F6A0A" w:rsidRDefault="006751F6" w:rsidP="00690C3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362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СВОЙСТВА КРОВИ. ГРУППЫ КРОВИ</w:t>
      </w:r>
    </w:p>
    <w:p w:rsidR="00FF7E30" w:rsidRPr="00690C34" w:rsidRDefault="00FF7E30" w:rsidP="00690C34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="006751F6" w:rsidRPr="006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34.02.01 </w:t>
      </w:r>
      <w:r w:rsidR="00690C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0C34" w:rsidRPr="00690C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естринское дело</w:t>
      </w:r>
    </w:p>
    <w:p w:rsidR="00FF7E30" w:rsidRDefault="00FF7E30" w:rsidP="00FF7E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E30" w:rsidRPr="000D30AE" w:rsidRDefault="00FF7E30" w:rsidP="00FF7E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E30" w:rsidRPr="000E3B24" w:rsidRDefault="00FF7E30" w:rsidP="00FF7E3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7E30" w:rsidRPr="000E3B24" w:rsidRDefault="00FF7E30" w:rsidP="00FF7E3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7E30" w:rsidRPr="000E3B24" w:rsidRDefault="00FF7E30" w:rsidP="00FF7E3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7E30" w:rsidRPr="000E3B24" w:rsidRDefault="00FF7E30" w:rsidP="00FF7E3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7E30" w:rsidRPr="000E3B24" w:rsidRDefault="00FF7E30" w:rsidP="00FF7E3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7E30" w:rsidRPr="000E3B24" w:rsidRDefault="00FF7E30" w:rsidP="00FF7E3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7E30" w:rsidRPr="000E3B24" w:rsidRDefault="00FF7E30" w:rsidP="00FF7E3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7E30" w:rsidRPr="000E3B24" w:rsidRDefault="00FF7E30" w:rsidP="00FF7E3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7E30" w:rsidRPr="000E3B24" w:rsidRDefault="00FF7E30" w:rsidP="00FF7E3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5046" w:rsidRPr="00690C34" w:rsidRDefault="00FF7E30" w:rsidP="00FF7E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201</w:t>
      </w:r>
      <w:r w:rsidR="00CC74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E5046" w:rsidRPr="00690C3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7E30" w:rsidRDefault="00FF7E30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FF7E30" w:rsidRDefault="00FF7E30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FF7E30" w:rsidRPr="00A95FEC" w:rsidTr="00F47F03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FF7E30" w:rsidRPr="00FF7E30" w:rsidRDefault="00FF7E30" w:rsidP="00A95F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F7E3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C779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332818" w:rsidRDefault="00FF7E30" w:rsidP="00A95F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Цели занятия</w:t>
            </w:r>
            <w:r w:rsidR="0033281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 w:rsidR="008F2A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F7E30" w:rsidRDefault="00332818" w:rsidP="00A95FEC">
            <w:pPr>
              <w:tabs>
                <w:tab w:val="left" w:pos="77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F2A4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общих и профессиональных компетенций студентов, </w:t>
            </w:r>
            <w:r w:rsidR="006751F6">
              <w:rPr>
                <w:rFonts w:ascii="Times New Roman" w:hAnsi="Times New Roman" w:cs="Times New Roman"/>
                <w:sz w:val="28"/>
                <w:szCs w:val="28"/>
              </w:rPr>
              <w:t>формируемых при изучении дисциплины……………………………..</w:t>
            </w:r>
            <w:r w:rsidR="00C7796E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:rsidR="00FF7E30" w:rsidRDefault="00332818" w:rsidP="00A95F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7E30">
              <w:rPr>
                <w:rFonts w:ascii="Times New Roman" w:hAnsi="Times New Roman" w:cs="Times New Roman"/>
                <w:sz w:val="28"/>
                <w:szCs w:val="28"/>
              </w:rPr>
              <w:t xml:space="preserve">. Требования к </w:t>
            </w:r>
            <w:r w:rsidR="005124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студентов </w:t>
            </w:r>
            <w:r w:rsidR="00FF7E30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изучения </w:t>
            </w:r>
            <w:r w:rsidR="006751F6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  <w:p w:rsidR="00FF7E30" w:rsidRDefault="00A95FEC" w:rsidP="00A95F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7E30">
              <w:rPr>
                <w:rFonts w:ascii="Times New Roman" w:hAnsi="Times New Roman" w:cs="Times New Roman"/>
                <w:sz w:val="28"/>
                <w:szCs w:val="28"/>
              </w:rPr>
              <w:t>. Междисциплинарные связи раздела</w:t>
            </w:r>
            <w:r w:rsidR="00C7796E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  <w:p w:rsidR="00FF7E30" w:rsidRDefault="00A95FEC" w:rsidP="00A95F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7E30">
              <w:rPr>
                <w:rFonts w:ascii="Times New Roman" w:hAnsi="Times New Roman" w:cs="Times New Roman"/>
                <w:sz w:val="28"/>
                <w:szCs w:val="28"/>
              </w:rPr>
              <w:t>. Тип занятия. Методы обучения и методические приёмы</w:t>
            </w:r>
            <w:r w:rsidR="00C7796E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FF7E30" w:rsidRDefault="00A95FEC" w:rsidP="00A95F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7E30"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Материально-техническое </w:t>
            </w:r>
            <w:r w:rsidR="001A5963">
              <w:rPr>
                <w:rFonts w:ascii="Times New Roman" w:hAnsi="Times New Roman" w:cs="Times New Roman"/>
                <w:sz w:val="28"/>
                <w:szCs w:val="28"/>
              </w:rPr>
              <w:t xml:space="preserve">и методическое </w:t>
            </w:r>
            <w:r w:rsidR="00FF7E30">
              <w:rPr>
                <w:rFonts w:ascii="Times New Roman" w:hAnsi="Times New Roman" w:cs="Times New Roman"/>
                <w:sz w:val="28"/>
                <w:szCs w:val="28"/>
              </w:rPr>
              <w:t>обеспечение занятия</w:t>
            </w:r>
            <w:r w:rsidR="00C7796E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1A596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:rsidR="00FF7E30" w:rsidRDefault="00A95FEC" w:rsidP="00A95F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5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E30">
              <w:rPr>
                <w:rFonts w:ascii="Times New Roman" w:hAnsi="Times New Roman" w:cs="Times New Roman"/>
                <w:sz w:val="28"/>
                <w:szCs w:val="28"/>
              </w:rPr>
              <w:t xml:space="preserve"> План занятия с </w:t>
            </w:r>
            <w:proofErr w:type="spellStart"/>
            <w:r w:rsidR="00FF7E30">
              <w:rPr>
                <w:rFonts w:ascii="Times New Roman" w:hAnsi="Times New Roman" w:cs="Times New Roman"/>
                <w:sz w:val="28"/>
                <w:szCs w:val="28"/>
              </w:rPr>
              <w:t>хронокартой</w:t>
            </w:r>
            <w:proofErr w:type="spellEnd"/>
            <w:r w:rsidR="00C779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FF7E30" w:rsidRDefault="00FF7E30" w:rsidP="00A95F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Ход и содержание занятия</w:t>
            </w:r>
            <w:r w:rsidR="00C779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  <w:p w:rsidR="00FF7E30" w:rsidRPr="00FF7E30" w:rsidRDefault="00FF7E30" w:rsidP="00A95F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7796E">
              <w:rPr>
                <w:rFonts w:ascii="Times New Roman" w:hAnsi="Times New Roman" w:cs="Times New Roman"/>
                <w:sz w:val="28"/>
                <w:szCs w:val="28"/>
              </w:rPr>
              <w:t>Литература для преподавателя для подготовки к занятию……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FF7E30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E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05FB3" w:rsidRPr="00A95FE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C7796E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E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05FB3" w:rsidRPr="00A95FE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332818" w:rsidRPr="00A95FEC" w:rsidRDefault="00332818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18" w:rsidRPr="00A95FEC" w:rsidRDefault="00332818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6E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E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05FB3" w:rsidRPr="00A9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818" w:rsidRPr="00A95F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7796E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E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05FB3" w:rsidRPr="00A9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818" w:rsidRPr="00A95F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796E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E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05FB3" w:rsidRPr="00A9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818" w:rsidRPr="00A95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7796E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E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05FB3" w:rsidRPr="00A95FE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332818" w:rsidRPr="00A95FEC" w:rsidRDefault="00332818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6E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E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05FB3" w:rsidRPr="00A9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818" w:rsidRPr="00A95F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7796E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E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05FB3" w:rsidRPr="00A95FE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32818" w:rsidRPr="00A95F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796E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E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05FB3" w:rsidRPr="00A95FE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32818" w:rsidRPr="00A95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96E" w:rsidRPr="00A95FEC" w:rsidRDefault="00332818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EC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B81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796E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6E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6E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6E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6E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6E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6E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6E" w:rsidRPr="00A95FEC" w:rsidRDefault="00C7796E" w:rsidP="00A95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E30" w:rsidRDefault="00FF7E30" w:rsidP="00FF7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96E" w:rsidRDefault="00C7796E" w:rsidP="00FF7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96E" w:rsidRDefault="00C7796E" w:rsidP="00FF7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96E" w:rsidRDefault="00C7796E" w:rsidP="00FF7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96E" w:rsidRDefault="00C7796E" w:rsidP="00FF7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6A9" w:rsidRDefault="00D416A9" w:rsidP="00FF7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796E" w:rsidRDefault="00C7796E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56D07" w:rsidRDefault="00D56D07" w:rsidP="00D41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D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етодическая разработка </w:t>
      </w:r>
      <w:proofErr w:type="spellStart"/>
      <w:r w:rsidR="00855C22">
        <w:rPr>
          <w:rFonts w:ascii="Times New Roman" w:hAnsi="Times New Roman" w:cs="Times New Roman"/>
          <w:sz w:val="28"/>
          <w:szCs w:val="28"/>
        </w:rPr>
        <w:t>семинарско</w:t>
      </w:r>
      <w:proofErr w:type="spellEnd"/>
      <w:r w:rsidR="00855C2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практического занятия</w:t>
      </w:r>
      <w:r w:rsidR="009A3DAF">
        <w:rPr>
          <w:rFonts w:ascii="Times New Roman" w:hAnsi="Times New Roman" w:cs="Times New Roman"/>
          <w:sz w:val="28"/>
          <w:szCs w:val="28"/>
        </w:rPr>
        <w:t xml:space="preserve"> для преподавателей анатомии и физиологии по</w:t>
      </w:r>
      <w:r w:rsidR="006751F6">
        <w:rPr>
          <w:rFonts w:ascii="Times New Roman" w:hAnsi="Times New Roman" w:cs="Times New Roman"/>
          <w:sz w:val="28"/>
          <w:szCs w:val="28"/>
        </w:rPr>
        <w:t xml:space="preserve"> теме «</w:t>
      </w:r>
      <w:r w:rsidR="003625D9">
        <w:rPr>
          <w:rFonts w:ascii="Times New Roman" w:hAnsi="Times New Roman" w:cs="Times New Roman"/>
          <w:sz w:val="28"/>
          <w:szCs w:val="28"/>
        </w:rPr>
        <w:t>Свойства крови. Группы крови</w:t>
      </w:r>
      <w:r w:rsidR="009A3DAF" w:rsidRPr="009A3DAF">
        <w:rPr>
          <w:rFonts w:ascii="Times New Roman" w:hAnsi="Times New Roman" w:cs="Times New Roman"/>
          <w:sz w:val="28"/>
          <w:szCs w:val="28"/>
        </w:rPr>
        <w:t>»</w:t>
      </w:r>
      <w:r w:rsidR="009A3DAF">
        <w:rPr>
          <w:rFonts w:ascii="Times New Roman" w:hAnsi="Times New Roman" w:cs="Times New Roman"/>
          <w:sz w:val="28"/>
          <w:szCs w:val="28"/>
        </w:rPr>
        <w:t xml:space="preserve"> </w:t>
      </w:r>
      <w:r w:rsidR="000218D1">
        <w:rPr>
          <w:rFonts w:ascii="Times New Roman" w:hAnsi="Times New Roman" w:cs="Times New Roman"/>
          <w:sz w:val="28"/>
          <w:szCs w:val="28"/>
        </w:rPr>
        <w:t xml:space="preserve">предлагает один из возможных вариантов его проведения и </w:t>
      </w:r>
      <w:r w:rsidR="009A3DAF">
        <w:rPr>
          <w:rFonts w:ascii="Times New Roman" w:hAnsi="Times New Roman" w:cs="Times New Roman"/>
          <w:sz w:val="28"/>
          <w:szCs w:val="28"/>
        </w:rPr>
        <w:t xml:space="preserve">содержит все необходимые сведения для его </w:t>
      </w:r>
      <w:r w:rsidR="00706469">
        <w:rPr>
          <w:rFonts w:ascii="Times New Roman" w:hAnsi="Times New Roman" w:cs="Times New Roman"/>
          <w:sz w:val="28"/>
          <w:szCs w:val="28"/>
        </w:rPr>
        <w:t>успешной организации</w:t>
      </w:r>
      <w:r w:rsidR="009A3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8D1" w:rsidRDefault="009A3DAF" w:rsidP="00D41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разработке подробно представлены цели занятия, перечень реализуемых через предмет общих и профессиональных компетенций студента, конкретные требования к студентам и 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связях раздела.</w:t>
      </w:r>
      <w:r w:rsidR="000218D1">
        <w:rPr>
          <w:rFonts w:ascii="Times New Roman" w:hAnsi="Times New Roman" w:cs="Times New Roman"/>
          <w:sz w:val="28"/>
          <w:szCs w:val="28"/>
        </w:rPr>
        <w:t xml:space="preserve"> Эта информация </w:t>
      </w:r>
      <w:r w:rsidR="00855C22">
        <w:rPr>
          <w:rFonts w:ascii="Times New Roman" w:hAnsi="Times New Roman" w:cs="Times New Roman"/>
          <w:sz w:val="28"/>
          <w:szCs w:val="28"/>
        </w:rPr>
        <w:t>необходима</w:t>
      </w:r>
      <w:r w:rsidR="000218D1">
        <w:rPr>
          <w:rFonts w:ascii="Times New Roman" w:hAnsi="Times New Roman" w:cs="Times New Roman"/>
          <w:sz w:val="28"/>
          <w:szCs w:val="28"/>
        </w:rPr>
        <w:t xml:space="preserve"> преподавателю </w:t>
      </w:r>
      <w:r w:rsidR="00855C22">
        <w:rPr>
          <w:rFonts w:ascii="Times New Roman" w:hAnsi="Times New Roman" w:cs="Times New Roman"/>
          <w:sz w:val="28"/>
          <w:szCs w:val="28"/>
        </w:rPr>
        <w:t xml:space="preserve">для </w:t>
      </w:r>
      <w:r w:rsidR="000218D1">
        <w:rPr>
          <w:rFonts w:ascii="Times New Roman" w:hAnsi="Times New Roman" w:cs="Times New Roman"/>
          <w:sz w:val="28"/>
          <w:szCs w:val="28"/>
        </w:rPr>
        <w:t>полноценно</w:t>
      </w:r>
      <w:r w:rsidR="00855C22">
        <w:rPr>
          <w:rFonts w:ascii="Times New Roman" w:hAnsi="Times New Roman" w:cs="Times New Roman"/>
          <w:sz w:val="28"/>
          <w:szCs w:val="28"/>
        </w:rPr>
        <w:t>й</w:t>
      </w:r>
      <w:r w:rsidR="000218D1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855C22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gramStart"/>
      <w:r w:rsidR="000218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18D1">
        <w:rPr>
          <w:rFonts w:ascii="Times New Roman" w:hAnsi="Times New Roman" w:cs="Times New Roman"/>
          <w:sz w:val="28"/>
          <w:szCs w:val="28"/>
        </w:rPr>
        <w:t>.</w:t>
      </w:r>
    </w:p>
    <w:p w:rsidR="009A3DAF" w:rsidRDefault="000218D1" w:rsidP="00D41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методразработке предлагаются конкретные методы обучения и соответствующие им методические приёмы, перечень необходимого оснащения и подробное описание хода и содержания занятия</w:t>
      </w:r>
      <w:r w:rsidR="00855C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C22">
        <w:rPr>
          <w:rFonts w:ascii="Times New Roman" w:hAnsi="Times New Roman" w:cs="Times New Roman"/>
          <w:sz w:val="28"/>
          <w:szCs w:val="28"/>
        </w:rPr>
        <w:t xml:space="preserve">Описаны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="00855C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ориентировочных действий преподавателя и студентов на каждом этапе.</w:t>
      </w:r>
      <w:r w:rsidR="0070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69" w:rsidRPr="00D56D07" w:rsidRDefault="00706469" w:rsidP="00D41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литературы для подготовки предлагает основны</w:t>
      </w:r>
      <w:r w:rsidR="00855C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</w:t>
      </w:r>
      <w:r w:rsidR="00855C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855C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96E" w:rsidRDefault="00C7796E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6E" w:rsidRDefault="00C7796E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6E" w:rsidRDefault="00C7796E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6E" w:rsidRDefault="00C7796E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6E" w:rsidRDefault="00C7796E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6E" w:rsidRDefault="00C7796E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6E" w:rsidRDefault="00C7796E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F5C" w:rsidRDefault="006A7F5C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6E" w:rsidRDefault="00C7796E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6E" w:rsidRDefault="00C7796E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F6" w:rsidRDefault="006751F6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A9" w:rsidRDefault="00D416A9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796E" w:rsidRDefault="00C7796E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</w:t>
      </w:r>
    </w:p>
    <w:p w:rsidR="00C7796E" w:rsidRDefault="00C7796E" w:rsidP="00C77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796E" w:rsidRPr="008F2A4B" w:rsidRDefault="00C7796E" w:rsidP="00D41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8F2A4B">
        <w:rPr>
          <w:rFonts w:ascii="Times New Roman" w:hAnsi="Times New Roman" w:cs="Times New Roman"/>
          <w:b/>
          <w:sz w:val="28"/>
          <w:szCs w:val="28"/>
        </w:rPr>
        <w:t>Учебные (дидактические) цели:</w:t>
      </w:r>
    </w:p>
    <w:p w:rsidR="00C7796E" w:rsidRDefault="008F2A4B" w:rsidP="00D416A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7796E">
        <w:rPr>
          <w:rFonts w:ascii="Times New Roman" w:hAnsi="Times New Roman" w:cs="Times New Roman"/>
          <w:sz w:val="28"/>
          <w:szCs w:val="28"/>
        </w:rPr>
        <w:t>акрепление, углубление и систематизация изученного теоретического материала по разделу;</w:t>
      </w:r>
    </w:p>
    <w:p w:rsidR="00C7796E" w:rsidRDefault="008F2A4B" w:rsidP="00D416A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796E">
        <w:rPr>
          <w:rFonts w:ascii="Times New Roman" w:hAnsi="Times New Roman" w:cs="Times New Roman"/>
          <w:sz w:val="28"/>
          <w:szCs w:val="28"/>
        </w:rPr>
        <w:t>ыработка навыков самостоятельной работы с оборудованием, наглядными средствами обучения и дидактическими средствами;</w:t>
      </w:r>
    </w:p>
    <w:p w:rsidR="00C7796E" w:rsidRDefault="008F2A4B" w:rsidP="00D416A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796E">
        <w:rPr>
          <w:rFonts w:ascii="Times New Roman" w:hAnsi="Times New Roman" w:cs="Times New Roman"/>
          <w:sz w:val="28"/>
          <w:szCs w:val="28"/>
        </w:rPr>
        <w:t>ыработка умения применять теоретические знания на практике (при выполнении практических заданий);</w:t>
      </w:r>
    </w:p>
    <w:p w:rsidR="00C7796E" w:rsidRDefault="008F2A4B" w:rsidP="00D416A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796E">
        <w:rPr>
          <w:rFonts w:ascii="Times New Roman" w:hAnsi="Times New Roman" w:cs="Times New Roman"/>
          <w:sz w:val="28"/>
          <w:szCs w:val="28"/>
        </w:rPr>
        <w:t xml:space="preserve">родолжить формирование общих и профессиональных компетенций студентов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ФГОС СПО специальности </w:t>
      </w:r>
      <w:r w:rsidR="006751F6">
        <w:rPr>
          <w:rFonts w:ascii="Times New Roman" w:hAnsi="Times New Roman" w:cs="Times New Roman"/>
          <w:sz w:val="28"/>
          <w:szCs w:val="28"/>
        </w:rPr>
        <w:t>34.02.01</w:t>
      </w:r>
      <w:r>
        <w:rPr>
          <w:rFonts w:ascii="Times New Roman" w:hAnsi="Times New Roman" w:cs="Times New Roman"/>
          <w:sz w:val="28"/>
          <w:szCs w:val="28"/>
        </w:rPr>
        <w:t xml:space="preserve"> Сестринское дело.</w:t>
      </w:r>
    </w:p>
    <w:p w:rsidR="008F2A4B" w:rsidRDefault="008F2A4B" w:rsidP="00D416A9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8F2A4B">
        <w:rPr>
          <w:rFonts w:ascii="Times New Roman" w:hAnsi="Times New Roman" w:cs="Times New Roman"/>
          <w:b/>
          <w:sz w:val="28"/>
          <w:szCs w:val="28"/>
        </w:rPr>
        <w:t>азвивающие цели:</w:t>
      </w:r>
    </w:p>
    <w:p w:rsidR="008F2A4B" w:rsidRDefault="008F2A4B" w:rsidP="00D416A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2A4B">
        <w:rPr>
          <w:rFonts w:ascii="Times New Roman" w:hAnsi="Times New Roman" w:cs="Times New Roman"/>
          <w:sz w:val="28"/>
          <w:szCs w:val="28"/>
        </w:rPr>
        <w:t>азвитие умения оперировать знаниями</w:t>
      </w:r>
      <w:r>
        <w:rPr>
          <w:rFonts w:ascii="Times New Roman" w:hAnsi="Times New Roman" w:cs="Times New Roman"/>
          <w:sz w:val="28"/>
          <w:szCs w:val="28"/>
        </w:rPr>
        <w:t xml:space="preserve"> и делать самостоятельные выводы;</w:t>
      </w:r>
    </w:p>
    <w:p w:rsidR="008F2A4B" w:rsidRDefault="008F2A4B" w:rsidP="00D416A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познавательного интереса студентов;</w:t>
      </w:r>
    </w:p>
    <w:p w:rsidR="008F2A4B" w:rsidRDefault="008F2A4B" w:rsidP="00D416A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 и логического мышления.</w:t>
      </w:r>
    </w:p>
    <w:p w:rsidR="008F2A4B" w:rsidRDefault="008F2A4B" w:rsidP="00D416A9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Воспитательные цели:</w:t>
      </w:r>
    </w:p>
    <w:p w:rsidR="008F2A4B" w:rsidRPr="008F2A4B" w:rsidRDefault="008F2A4B" w:rsidP="00D416A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A4B">
        <w:rPr>
          <w:rFonts w:ascii="Times New Roman" w:hAnsi="Times New Roman" w:cs="Times New Roman"/>
          <w:sz w:val="28"/>
          <w:szCs w:val="28"/>
        </w:rPr>
        <w:t>воспитание стремления к получению глубоких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A4B" w:rsidRPr="008F2A4B" w:rsidRDefault="008F2A4B" w:rsidP="00D416A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A4B">
        <w:rPr>
          <w:rFonts w:ascii="Times New Roman" w:hAnsi="Times New Roman" w:cs="Times New Roman"/>
          <w:sz w:val="28"/>
          <w:szCs w:val="28"/>
        </w:rPr>
        <w:t>привитие интереса к предмету и повышение мотивации к изучению анатомии и физиологии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A4B" w:rsidRPr="008F2A4B" w:rsidRDefault="008F2A4B" w:rsidP="00D416A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A4B">
        <w:rPr>
          <w:rFonts w:ascii="Times New Roman" w:hAnsi="Times New Roman" w:cs="Times New Roman"/>
          <w:sz w:val="28"/>
          <w:szCs w:val="28"/>
        </w:rPr>
        <w:t>воспитание чувства ответственности за результаты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A4B" w:rsidRPr="008F2A4B" w:rsidRDefault="008F2A4B" w:rsidP="00D416A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A4B">
        <w:rPr>
          <w:rFonts w:ascii="Times New Roman" w:hAnsi="Times New Roman" w:cs="Times New Roman"/>
          <w:sz w:val="28"/>
          <w:szCs w:val="28"/>
        </w:rPr>
        <w:t>воспитание культуры речи и культуры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A4B" w:rsidRPr="008F2A4B" w:rsidRDefault="008F2A4B" w:rsidP="008F2A4B">
      <w:pPr>
        <w:pStyle w:val="a8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8F2A4B" w:rsidRPr="008F2A4B" w:rsidRDefault="008F2A4B" w:rsidP="008F2A4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7796E" w:rsidRDefault="00C7796E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71" w:rsidRPr="00C7796E" w:rsidRDefault="00B81271" w:rsidP="00FF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6E" w:rsidRDefault="00C7796E" w:rsidP="00FF7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F5C" w:rsidRDefault="006A7F5C" w:rsidP="00FF7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6A9" w:rsidRDefault="00D416A9" w:rsidP="00FF7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5C22" w:rsidRDefault="008F2A4B" w:rsidP="003E7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C0">
        <w:rPr>
          <w:rFonts w:ascii="Times New Roman" w:hAnsi="Times New Roman" w:cs="Times New Roman"/>
          <w:b/>
          <w:sz w:val="24"/>
          <w:szCs w:val="24"/>
        </w:rPr>
        <w:lastRenderedPageBreak/>
        <w:t>ПЕРЕЧЕНЬ ОБЩИХ И ПРОФЕССИОНАЛЬНЫХ КОМПЕТЕНЦИЙ</w:t>
      </w:r>
    </w:p>
    <w:p w:rsidR="003E7BC0" w:rsidRDefault="008F2A4B" w:rsidP="003E7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7BC0">
        <w:rPr>
          <w:rFonts w:ascii="Times New Roman" w:hAnsi="Times New Roman" w:cs="Times New Roman"/>
          <w:b/>
          <w:sz w:val="24"/>
          <w:szCs w:val="24"/>
        </w:rPr>
        <w:t xml:space="preserve">СТУДЕНТА, ФОРМИРУЕМЫХ </w:t>
      </w:r>
      <w:r w:rsidR="005124CC" w:rsidRPr="003E7BC0">
        <w:rPr>
          <w:rFonts w:ascii="Times New Roman" w:hAnsi="Times New Roman" w:cs="Times New Roman"/>
          <w:b/>
          <w:sz w:val="24"/>
          <w:szCs w:val="24"/>
        </w:rPr>
        <w:t>НА ЗАНЯТИЯХ ПО ДИСЦИПЛИНЕ</w:t>
      </w:r>
      <w:r w:rsidR="005124C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8F2A4B" w:rsidRPr="00F36AD7" w:rsidRDefault="005124CC" w:rsidP="003E7B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CC">
        <w:rPr>
          <w:rFonts w:ascii="Times New Roman" w:hAnsi="Times New Roman" w:cs="Times New Roman"/>
          <w:b/>
          <w:sz w:val="28"/>
          <w:szCs w:val="28"/>
        </w:rPr>
        <w:t>Анатомия и физиология человека</w:t>
      </w:r>
      <w:r w:rsidR="008F2A4B" w:rsidRPr="00F36AD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F2A4B" w:rsidRPr="00F36AD7" w:rsidRDefault="008F2A4B" w:rsidP="008F2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0A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36AD7">
        <w:rPr>
          <w:rFonts w:ascii="Times New Roman" w:hAnsi="Times New Roman" w:cs="Times New Roman"/>
          <w:sz w:val="24"/>
          <w:szCs w:val="24"/>
        </w:rPr>
        <w:t>в соответствии с требованиями ФГОС среднего профессионального образования  и основными видами предстоящей профессиональной деятельности)</w:t>
      </w:r>
    </w:p>
    <w:p w:rsidR="008F2A4B" w:rsidRPr="00F36AD7" w:rsidRDefault="008F2A4B" w:rsidP="008F2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AD7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8F2A4B" w:rsidRPr="00F36AD7" w:rsidRDefault="008F2A4B" w:rsidP="008F2A4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A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OK</w:t>
      </w:r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2A4B" w:rsidRPr="00F36AD7" w:rsidRDefault="008F2A4B" w:rsidP="008F2A4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F2A4B" w:rsidRPr="00F36AD7" w:rsidRDefault="008F2A4B" w:rsidP="008F2A4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F2A4B" w:rsidRPr="00F36AD7" w:rsidRDefault="008F2A4B" w:rsidP="008F2A4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2A4B" w:rsidRPr="00F36AD7" w:rsidRDefault="008F2A4B" w:rsidP="008F2A4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F2A4B" w:rsidRPr="00F36AD7" w:rsidRDefault="008F2A4B" w:rsidP="008F2A4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8F2A4B" w:rsidRPr="00F36AD7" w:rsidRDefault="008F2A4B" w:rsidP="008F2A4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F2A4B" w:rsidRPr="00F36AD7" w:rsidRDefault="008F2A4B" w:rsidP="008F2A4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A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OK</w:t>
      </w:r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8F2A4B" w:rsidRPr="00F36AD7" w:rsidRDefault="008F2A4B" w:rsidP="008F2A4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8F2A4B" w:rsidRPr="00F36AD7" w:rsidRDefault="008F2A4B" w:rsidP="008F2A4B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ПК 1.1. Проводить мероприятия по сохранению и укреплению здоровья населения, пациента и его окружения.</w:t>
      </w:r>
    </w:p>
    <w:p w:rsidR="008F2A4B" w:rsidRPr="00F36AD7" w:rsidRDefault="008F2A4B" w:rsidP="008F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ПК 1.2. Проводить санитарно-гигиеническое воспитание населения.</w:t>
      </w:r>
    </w:p>
    <w:p w:rsidR="008F2A4B" w:rsidRPr="00F36AD7" w:rsidRDefault="008F2A4B" w:rsidP="008F2A4B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ПК 1.3. Участвовать в проведении профилактики инфекционных и неинфекционных заболеваний.</w:t>
      </w:r>
    </w:p>
    <w:p w:rsidR="008F2A4B" w:rsidRPr="00F36AD7" w:rsidRDefault="008F2A4B" w:rsidP="008F2A4B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2.1. Представлять информацию в понятном для пациента виде, объяснять ему суть вмешательств.</w:t>
      </w:r>
    </w:p>
    <w:p w:rsidR="008F2A4B" w:rsidRPr="00F36AD7" w:rsidRDefault="008F2A4B" w:rsidP="008F2A4B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F2A4B" w:rsidRPr="00F36AD7" w:rsidRDefault="008F2A4B" w:rsidP="008F2A4B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2.3. Сотрудничать с взаимодействующими организациями и службами.</w:t>
      </w:r>
    </w:p>
    <w:p w:rsidR="008F2A4B" w:rsidRPr="00F36AD7" w:rsidRDefault="008F2A4B" w:rsidP="008F2A4B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2.4. Применять медикаментозные средства в соответствии с правилами их использования.</w:t>
      </w:r>
    </w:p>
    <w:p w:rsidR="008F2A4B" w:rsidRPr="00F36AD7" w:rsidRDefault="008F2A4B" w:rsidP="008F2A4B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F2A4B" w:rsidRPr="00F36AD7" w:rsidRDefault="008F2A4B" w:rsidP="008F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2.6. Вести утвержденную медицинскую документацию.</w:t>
      </w:r>
    </w:p>
    <w:p w:rsidR="008F2A4B" w:rsidRPr="00F36AD7" w:rsidRDefault="008F2A4B" w:rsidP="008F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2.7. Осуществлять реабилитационные мероприятия.</w:t>
      </w:r>
    </w:p>
    <w:p w:rsidR="008F2A4B" w:rsidRPr="00F36AD7" w:rsidRDefault="008F2A4B" w:rsidP="008F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2.8. Оказывать паллиативную помощь.</w:t>
      </w:r>
    </w:p>
    <w:p w:rsidR="008F2A4B" w:rsidRPr="00F36AD7" w:rsidRDefault="008F2A4B" w:rsidP="008F2A4B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3.1. Оказывать доврачебную помощь при неотложных состояниях и травмах.</w:t>
      </w:r>
    </w:p>
    <w:p w:rsidR="008F2A4B" w:rsidRPr="00F36AD7" w:rsidRDefault="008F2A4B" w:rsidP="008F2A4B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3.2. Участвовать в оказании медицинской помощи при чрезвычайных ситуациях.</w:t>
      </w:r>
    </w:p>
    <w:p w:rsidR="008F2A4B" w:rsidRPr="00F36AD7" w:rsidRDefault="008F2A4B" w:rsidP="008F2A4B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AD7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D416A9" w:rsidRDefault="00D416A9" w:rsidP="00512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7BC0" w:rsidRDefault="003E7BC0" w:rsidP="00512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A9" w:rsidRDefault="005124CC" w:rsidP="00D416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0E3">
        <w:rPr>
          <w:rFonts w:ascii="Times New Roman" w:hAnsi="Times New Roman" w:cs="Times New Roman"/>
          <w:b/>
          <w:sz w:val="26"/>
          <w:szCs w:val="26"/>
        </w:rPr>
        <w:t xml:space="preserve">ТРЕБОВАНИЯ К ПОДГОТОВКЕ СТУДЕНТОВ </w:t>
      </w:r>
    </w:p>
    <w:p w:rsidR="005124CC" w:rsidRPr="002340E3" w:rsidRDefault="005124CC" w:rsidP="00D416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0E3">
        <w:rPr>
          <w:rFonts w:ascii="Times New Roman" w:hAnsi="Times New Roman" w:cs="Times New Roman"/>
          <w:b/>
          <w:sz w:val="26"/>
          <w:szCs w:val="26"/>
        </w:rPr>
        <w:t xml:space="preserve">ПО ИТОГАМ ИЗУЧЕНИЯ </w:t>
      </w:r>
      <w:r w:rsidR="003E7BC0" w:rsidRPr="002340E3">
        <w:rPr>
          <w:rFonts w:ascii="Times New Roman" w:hAnsi="Times New Roman" w:cs="Times New Roman"/>
          <w:b/>
          <w:sz w:val="26"/>
          <w:szCs w:val="26"/>
        </w:rPr>
        <w:t>ТЕМЫ</w:t>
      </w:r>
    </w:p>
    <w:p w:rsidR="005124CC" w:rsidRDefault="005124CC" w:rsidP="005124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5D9" w:rsidRDefault="003625D9" w:rsidP="003625D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представление о вопросах:</w:t>
      </w:r>
    </w:p>
    <w:p w:rsidR="003625D9" w:rsidRDefault="003625D9" w:rsidP="003625D9">
      <w:pPr>
        <w:pStyle w:val="a8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31C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емоконфликт</w:t>
      </w:r>
      <w:proofErr w:type="spellEnd"/>
      <w:r w:rsidRPr="0043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его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5D9" w:rsidRPr="0046049B" w:rsidRDefault="003625D9" w:rsidP="003625D9">
      <w:pPr>
        <w:pStyle w:val="a8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определения группы крови стандартными эритроцитами и </w:t>
      </w:r>
      <w:proofErr w:type="spellStart"/>
      <w:r w:rsidRPr="00460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моноклональными</w:t>
      </w:r>
      <w:proofErr w:type="spellEnd"/>
      <w:r w:rsidRPr="0046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антителами.</w:t>
      </w:r>
    </w:p>
    <w:p w:rsidR="003625D9" w:rsidRDefault="003625D9" w:rsidP="003625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43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нать</w:t>
      </w:r>
      <w:r w:rsidRPr="00431C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5D9" w:rsidRDefault="003625D9" w:rsidP="003625D9">
      <w:pPr>
        <w:pStyle w:val="a8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терминологии по теме;</w:t>
      </w:r>
    </w:p>
    <w:p w:rsidR="003625D9" w:rsidRDefault="003625D9" w:rsidP="003625D9">
      <w:pPr>
        <w:pStyle w:val="a8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 по теме «Групповая принадлежность крови»;</w:t>
      </w:r>
    </w:p>
    <w:p w:rsidR="003625D9" w:rsidRDefault="003625D9" w:rsidP="003625D9">
      <w:pPr>
        <w:pStyle w:val="a8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оборудования, необходимого для определения группы крови с помощью стандартных сывороток. Назначение каждого предмета и правила работы с ним;</w:t>
      </w:r>
    </w:p>
    <w:p w:rsidR="003625D9" w:rsidRDefault="003625D9" w:rsidP="003625D9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определения группы крови человека стандартными сыворотками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5D9" w:rsidRPr="003625D9" w:rsidRDefault="003625D9" w:rsidP="003625D9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D9" w:rsidRPr="003625D9" w:rsidRDefault="003625D9" w:rsidP="00362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62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5D9" w:rsidRDefault="003625D9" w:rsidP="003625D9">
      <w:pPr>
        <w:pStyle w:val="a8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трактовать результат работы и делать безошибочный вывод.</w:t>
      </w:r>
    </w:p>
    <w:p w:rsidR="00690C34" w:rsidRDefault="00690C34" w:rsidP="00690C3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34" w:rsidRDefault="00690C34" w:rsidP="00690C3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34" w:rsidRPr="00690C34" w:rsidRDefault="00690C34" w:rsidP="00690C3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34" w:rsidRDefault="00690C34" w:rsidP="00690C34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0C34" w:rsidRPr="00690C34" w:rsidRDefault="00690C34" w:rsidP="00690C34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690C34" w:rsidRPr="00690C34" w:rsidSect="007963E1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364CC" w:rsidRDefault="00C364CC" w:rsidP="00C364C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0E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ОСНОВНЫЕ МЕЖДИСЦИПЛИНАРНЫЕ СВЯЗИ </w:t>
      </w:r>
      <w:r w:rsidR="003E7BC0" w:rsidRPr="002340E3">
        <w:rPr>
          <w:rFonts w:ascii="Times New Roman" w:hAnsi="Times New Roman" w:cs="Times New Roman"/>
          <w:b/>
          <w:sz w:val="26"/>
          <w:szCs w:val="26"/>
        </w:rPr>
        <w:t>ТЕМЫ</w:t>
      </w:r>
    </w:p>
    <w:p w:rsidR="003625D9" w:rsidRDefault="003625D9" w:rsidP="00C364C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0"/>
        <w:tblW w:w="9872" w:type="dxa"/>
        <w:tblInd w:w="-408" w:type="dxa"/>
        <w:tblLook w:val="04A0" w:firstRow="1" w:lastRow="0" w:firstColumn="1" w:lastColumn="0" w:noHBand="0" w:noVBand="1"/>
      </w:tblPr>
      <w:tblGrid>
        <w:gridCol w:w="2410"/>
        <w:gridCol w:w="3685"/>
        <w:gridCol w:w="3777"/>
      </w:tblGrid>
      <w:tr w:rsidR="003625D9" w:rsidRPr="00E26508" w:rsidTr="001A168F">
        <w:tc>
          <w:tcPr>
            <w:tcW w:w="2410" w:type="dxa"/>
            <w:shd w:val="clear" w:color="auto" w:fill="FFFFFF" w:themeFill="background1"/>
          </w:tcPr>
          <w:p w:rsidR="003625D9" w:rsidRDefault="003625D9" w:rsidP="0072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0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3625D9" w:rsidRPr="00E26508" w:rsidRDefault="003625D9" w:rsidP="0072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08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685" w:type="dxa"/>
            <w:shd w:val="clear" w:color="auto" w:fill="FFFFFF" w:themeFill="background1"/>
          </w:tcPr>
          <w:p w:rsidR="003625D9" w:rsidRDefault="003625D9" w:rsidP="00726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508">
              <w:rPr>
                <w:rFonts w:ascii="Times New Roman" w:hAnsi="Times New Roman"/>
                <w:b/>
                <w:sz w:val="24"/>
                <w:szCs w:val="24"/>
              </w:rPr>
              <w:t>СОПУТСТВУЮЩИЕ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ПРОФЕССИОНАЛЬНЫЕ МОДУЛИ И МДК</w:t>
            </w:r>
          </w:p>
          <w:p w:rsidR="003625D9" w:rsidRPr="00E26508" w:rsidRDefault="003625D9" w:rsidP="00726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FFFFFF" w:themeFill="background1"/>
          </w:tcPr>
          <w:p w:rsidR="003625D9" w:rsidRDefault="003625D9" w:rsidP="00726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508">
              <w:rPr>
                <w:rFonts w:ascii="Times New Roman" w:hAnsi="Times New Roman"/>
                <w:b/>
                <w:sz w:val="24"/>
                <w:szCs w:val="24"/>
              </w:rPr>
              <w:t xml:space="preserve">ПОСЛЕДУЮЩИЕ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</w:t>
            </w:r>
          </w:p>
          <w:p w:rsidR="003625D9" w:rsidRPr="00E26508" w:rsidRDefault="003625D9" w:rsidP="00726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МОДУЛИ И МДК</w:t>
            </w:r>
          </w:p>
        </w:tc>
      </w:tr>
      <w:tr w:rsidR="003625D9" w:rsidRPr="00E26508" w:rsidTr="001A168F">
        <w:tc>
          <w:tcPr>
            <w:tcW w:w="2410" w:type="dxa"/>
            <w:shd w:val="clear" w:color="auto" w:fill="FFFFFF" w:themeFill="background1"/>
          </w:tcPr>
          <w:p w:rsidR="003625D9" w:rsidRPr="00E26508" w:rsidRDefault="003625D9" w:rsidP="00726EF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625D9" w:rsidRPr="00E26508" w:rsidRDefault="003625D9" w:rsidP="00726E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Кровь: свойства.</w:t>
            </w:r>
          </w:p>
        </w:tc>
        <w:tc>
          <w:tcPr>
            <w:tcW w:w="3685" w:type="dxa"/>
            <w:shd w:val="clear" w:color="auto" w:fill="FFFFFF" w:themeFill="background1"/>
          </w:tcPr>
          <w:p w:rsidR="001A168F" w:rsidRDefault="001A168F" w:rsidP="00726EF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25D9" w:rsidRDefault="003625D9" w:rsidP="00726EF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26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ОП.01.Основы латинского языка с медицинской терминологией</w:t>
            </w:r>
            <w:r w:rsidRPr="00E26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(латинская и греческая анатомическая </w:t>
            </w:r>
            <w:proofErr w:type="gramEnd"/>
          </w:p>
          <w:p w:rsidR="003625D9" w:rsidRPr="00E26508" w:rsidRDefault="003625D9" w:rsidP="00726EF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508">
              <w:rPr>
                <w:rFonts w:ascii="Times New Roman" w:eastAsia="Calibri" w:hAnsi="Times New Roman" w:cs="Times New Roman"/>
                <w:sz w:val="28"/>
                <w:szCs w:val="28"/>
              </w:rPr>
              <w:t>терминология).</w:t>
            </w:r>
          </w:p>
          <w:p w:rsidR="003625D9" w:rsidRDefault="003625D9" w:rsidP="00726EF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25D9" w:rsidRPr="00E26508" w:rsidRDefault="003625D9" w:rsidP="00726EF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ОП.07. Фармакология.</w:t>
            </w:r>
          </w:p>
          <w:p w:rsidR="003625D9" w:rsidRPr="00E26508" w:rsidRDefault="003625D9" w:rsidP="00726EF3">
            <w:pPr>
              <w:spacing w:line="276" w:lineRule="auto"/>
              <w:rPr>
                <w:rFonts w:ascii="Times New Roman" w:eastAsia="Times New Roman" w:hAnsi="Times New Roman" w:cs="Arial"/>
                <w:noProof/>
                <w:sz w:val="28"/>
                <w:szCs w:val="28"/>
                <w:lang w:eastAsia="ru-RU"/>
              </w:rPr>
            </w:pPr>
            <w:r w:rsidRPr="00E26508">
              <w:rPr>
                <w:rFonts w:ascii="Times New Roman" w:eastAsia="Times New Roman" w:hAnsi="Times New Roman" w:cs="Arial"/>
                <w:noProof/>
                <w:sz w:val="28"/>
                <w:szCs w:val="28"/>
                <w:lang w:eastAsia="ru-RU"/>
              </w:rPr>
              <w:t>Тема: Средства, влияющие на систему крови. Плазмозамещающие растворы.</w:t>
            </w:r>
          </w:p>
          <w:p w:rsidR="003625D9" w:rsidRDefault="003625D9" w:rsidP="00726EF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25D9" w:rsidRPr="00E26508" w:rsidRDefault="003625D9" w:rsidP="00726EF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ПМ.01 МДК 01.01 Здоровый человек и его окружение (Здоровье детей).</w:t>
            </w:r>
          </w:p>
          <w:p w:rsidR="003625D9" w:rsidRPr="00E26508" w:rsidRDefault="003625D9" w:rsidP="00726EF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E265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Анатомо-физиологические  особенности детского организма.</w:t>
            </w:r>
          </w:p>
          <w:p w:rsidR="003625D9" w:rsidRPr="00E26508" w:rsidRDefault="003625D9" w:rsidP="00726EF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25D9" w:rsidRPr="00E26508" w:rsidRDefault="003625D9" w:rsidP="0072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FFFFFF" w:themeFill="background1"/>
          </w:tcPr>
          <w:p w:rsidR="001A168F" w:rsidRDefault="001A168F" w:rsidP="00726EF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25D9" w:rsidRPr="00E26508" w:rsidRDefault="003625D9" w:rsidP="00726EF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ПМ. 02. МДК 02.01 Сестринская помощь при нарушениях  здоровья (Сестринское дело в терапии).</w:t>
            </w:r>
          </w:p>
          <w:p w:rsidR="003625D9" w:rsidRPr="00E26508" w:rsidRDefault="003625D9" w:rsidP="00726EF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65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Раздел: Сестринская помощь при заболеваниях крови.</w:t>
            </w:r>
          </w:p>
          <w:p w:rsidR="003625D9" w:rsidRDefault="003625D9" w:rsidP="00726EF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25D9" w:rsidRPr="00E26508" w:rsidRDefault="003625D9" w:rsidP="00726EF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ПМ. 02. МДК 02.01</w:t>
            </w:r>
          </w:p>
          <w:p w:rsidR="003625D9" w:rsidRPr="00E26508" w:rsidRDefault="003625D9" w:rsidP="00726EF3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right="-252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E2650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Сестринская помощь при нарушении здоровья (Сестринская помощь в хирургии).</w:t>
            </w:r>
          </w:p>
          <w:p w:rsidR="003625D9" w:rsidRPr="00E26508" w:rsidRDefault="003625D9" w:rsidP="00726EF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50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Тема: </w:t>
            </w:r>
            <w:r w:rsidRPr="00E26508">
              <w:rPr>
                <w:rFonts w:ascii="Times New Roman" w:eastAsia="Calibri" w:hAnsi="Times New Roman" w:cs="Times New Roman"/>
                <w:sz w:val="28"/>
                <w:szCs w:val="28"/>
              </w:rPr>
              <w:t>Основы трансфузиологии.</w:t>
            </w:r>
          </w:p>
          <w:p w:rsidR="003625D9" w:rsidRDefault="003625D9" w:rsidP="00726EF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25D9" w:rsidRPr="00E26508" w:rsidRDefault="003625D9" w:rsidP="00726EF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ПМ.03.МДК 03.01 Основы реаниматологии.</w:t>
            </w:r>
          </w:p>
          <w:p w:rsidR="003625D9" w:rsidRDefault="003625D9" w:rsidP="00726EF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proofErr w:type="spellStart"/>
            <w:r w:rsidRPr="00E26508">
              <w:rPr>
                <w:rFonts w:ascii="Times New Roman" w:eastAsia="Calibri" w:hAnsi="Times New Roman" w:cs="Times New Roman"/>
                <w:sz w:val="28"/>
                <w:szCs w:val="28"/>
              </w:rPr>
              <w:t>Инфузионная</w:t>
            </w:r>
            <w:proofErr w:type="spellEnd"/>
            <w:r w:rsidRPr="00E26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терапия, кровезаменители.</w:t>
            </w:r>
          </w:p>
          <w:p w:rsidR="003625D9" w:rsidRPr="00E26508" w:rsidRDefault="003625D9" w:rsidP="00726E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25D9" w:rsidRDefault="003625D9" w:rsidP="00C364C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C34" w:rsidRDefault="00690C34" w:rsidP="00C364C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C34" w:rsidRDefault="00690C34" w:rsidP="00C364C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C34" w:rsidRPr="002340E3" w:rsidRDefault="00690C34" w:rsidP="00C364C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5597" w:rsidRDefault="00CD5597" w:rsidP="00C364C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364CC" w:rsidRDefault="00C364CC" w:rsidP="00C364CC">
      <w:pPr>
        <w:rPr>
          <w:rFonts w:ascii="Times New Roman" w:hAnsi="Times New Roman" w:cs="Times New Roman"/>
          <w:sz w:val="28"/>
          <w:szCs w:val="28"/>
        </w:rPr>
      </w:pPr>
      <w:r w:rsidRPr="002340E3">
        <w:rPr>
          <w:rFonts w:ascii="Times New Roman" w:hAnsi="Times New Roman" w:cs="Times New Roman"/>
          <w:b/>
          <w:sz w:val="26"/>
          <w:szCs w:val="26"/>
        </w:rPr>
        <w:lastRenderedPageBreak/>
        <w:t>ТИП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42079F" w:rsidRPr="0042079F">
        <w:rPr>
          <w:rFonts w:ascii="Times New Roman" w:hAnsi="Times New Roman" w:cs="Times New Roman"/>
          <w:sz w:val="28"/>
          <w:szCs w:val="28"/>
        </w:rPr>
        <w:t>с</w:t>
      </w:r>
      <w:r w:rsidR="0042079F">
        <w:rPr>
          <w:rFonts w:ascii="Times New Roman" w:hAnsi="Times New Roman" w:cs="Times New Roman"/>
          <w:sz w:val="28"/>
          <w:szCs w:val="28"/>
        </w:rPr>
        <w:t>еминарско</w:t>
      </w:r>
      <w:proofErr w:type="spellEnd"/>
      <w:r w:rsidR="0042079F">
        <w:rPr>
          <w:rFonts w:ascii="Times New Roman" w:hAnsi="Times New Roman" w:cs="Times New Roman"/>
          <w:sz w:val="28"/>
          <w:szCs w:val="28"/>
        </w:rPr>
        <w:t xml:space="preserve"> - </w:t>
      </w:r>
      <w:r w:rsidRPr="00C364CC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sz w:val="28"/>
          <w:szCs w:val="28"/>
        </w:rPr>
        <w:t>занятие;</w:t>
      </w:r>
    </w:p>
    <w:p w:rsidR="00C364CC" w:rsidRDefault="00C364CC" w:rsidP="00C364CC">
      <w:pPr>
        <w:rPr>
          <w:rFonts w:ascii="Times New Roman" w:hAnsi="Times New Roman" w:cs="Times New Roman"/>
          <w:sz w:val="28"/>
          <w:szCs w:val="28"/>
        </w:rPr>
      </w:pPr>
      <w:r w:rsidRPr="002340E3">
        <w:rPr>
          <w:rFonts w:ascii="Times New Roman" w:hAnsi="Times New Roman" w:cs="Times New Roman"/>
          <w:b/>
          <w:sz w:val="26"/>
          <w:szCs w:val="26"/>
        </w:rPr>
        <w:t>ПРОДОЛЖИТЕЛЬНОСТЬ ЗАНЯТИЯ</w:t>
      </w:r>
      <w:r>
        <w:rPr>
          <w:rFonts w:ascii="Times New Roman" w:hAnsi="Times New Roman" w:cs="Times New Roman"/>
          <w:sz w:val="28"/>
          <w:szCs w:val="28"/>
        </w:rPr>
        <w:t xml:space="preserve"> – 4 </w:t>
      </w:r>
      <w:proofErr w:type="gramStart"/>
      <w:r w:rsidR="00DC67E6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DC6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C364CC" w:rsidTr="003E7BC0">
        <w:tc>
          <w:tcPr>
            <w:tcW w:w="4361" w:type="dxa"/>
          </w:tcPr>
          <w:p w:rsidR="00DD282F" w:rsidRDefault="00DD282F" w:rsidP="00C36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C" w:rsidRDefault="00C364CC" w:rsidP="00C36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  <w:p w:rsidR="00626092" w:rsidRPr="00C364CC" w:rsidRDefault="00626092" w:rsidP="00C36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DD282F" w:rsidRDefault="00DD282F" w:rsidP="00C36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C" w:rsidRPr="00C364CC" w:rsidRDefault="00C364CC" w:rsidP="00D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C364CC" w:rsidTr="003E7BC0">
        <w:tc>
          <w:tcPr>
            <w:tcW w:w="4361" w:type="dxa"/>
          </w:tcPr>
          <w:p w:rsidR="00C364CC" w:rsidRDefault="00C364CC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бъяснительно-иллюстративный</w:t>
            </w:r>
          </w:p>
          <w:p w:rsidR="00626092" w:rsidRDefault="00626092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92" w:rsidRDefault="00626092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963" w:rsidRDefault="001A5963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A1" w:rsidRDefault="004539A1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CF" w:rsidRDefault="00CA73CF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92" w:rsidRDefault="00626092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Репродуктивный </w:t>
            </w:r>
          </w:p>
          <w:p w:rsidR="00626092" w:rsidRDefault="00626092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92" w:rsidRDefault="00626092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92" w:rsidRPr="00C364CC" w:rsidRDefault="00626092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Проблемно-поисковый метод</w:t>
            </w:r>
          </w:p>
          <w:p w:rsidR="00C364CC" w:rsidRPr="00C364CC" w:rsidRDefault="00C364CC" w:rsidP="00C3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C" w:rsidRDefault="00C364CC" w:rsidP="00C36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C" w:rsidRDefault="00C364CC" w:rsidP="00C36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C" w:rsidRDefault="00C364CC" w:rsidP="00C36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CA73CF" w:rsidRDefault="00626092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092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="002340E3">
              <w:rPr>
                <w:rFonts w:ascii="Times New Roman" w:hAnsi="Times New Roman" w:cs="Times New Roman"/>
                <w:sz w:val="28"/>
                <w:szCs w:val="28"/>
              </w:rPr>
              <w:t>наглядных средств обучения</w:t>
            </w:r>
            <w:r w:rsidR="00CA73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4CC" w:rsidRDefault="00CA73CF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="002340E3">
              <w:rPr>
                <w:rFonts w:ascii="Times New Roman" w:hAnsi="Times New Roman" w:cs="Times New Roman"/>
                <w:sz w:val="28"/>
                <w:szCs w:val="28"/>
              </w:rPr>
              <w:t>видеоф</w:t>
            </w:r>
            <w:r w:rsidR="004539A1">
              <w:rPr>
                <w:rFonts w:ascii="Times New Roman" w:hAnsi="Times New Roman" w:cs="Times New Roman"/>
                <w:sz w:val="28"/>
                <w:szCs w:val="28"/>
              </w:rPr>
              <w:t>ильма «</w:t>
            </w:r>
            <w:r w:rsidR="003625D9">
              <w:rPr>
                <w:rFonts w:ascii="Times New Roman" w:hAnsi="Times New Roman" w:cs="Times New Roman"/>
                <w:sz w:val="28"/>
                <w:szCs w:val="28"/>
              </w:rPr>
              <w:t>Группы крови</w:t>
            </w:r>
            <w:r w:rsidR="00453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4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963" w:rsidRDefault="001A5963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626092" w:rsidRDefault="00626092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92" w:rsidRDefault="00626092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типовых задач;</w:t>
            </w:r>
          </w:p>
          <w:p w:rsidR="00626092" w:rsidRDefault="00626092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заданий;</w:t>
            </w:r>
          </w:p>
          <w:p w:rsidR="00626092" w:rsidRDefault="00626092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92" w:rsidRDefault="00626092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граф</w:t>
            </w:r>
            <w:r w:rsidR="00234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4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логической структурой темы;</w:t>
            </w:r>
          </w:p>
          <w:p w:rsidR="00626092" w:rsidRDefault="00626092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Обобщение, систематизация сведений. </w:t>
            </w:r>
          </w:p>
          <w:p w:rsidR="00626092" w:rsidRPr="00626092" w:rsidRDefault="00626092" w:rsidP="00626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4CC" w:rsidRDefault="00C364CC" w:rsidP="00C364CC">
      <w:pPr>
        <w:rPr>
          <w:rFonts w:ascii="Times New Roman" w:hAnsi="Times New Roman" w:cs="Times New Roman"/>
          <w:b/>
          <w:sz w:val="28"/>
          <w:szCs w:val="28"/>
        </w:rPr>
      </w:pPr>
    </w:p>
    <w:p w:rsidR="00626092" w:rsidRDefault="00626092" w:rsidP="006260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9A1">
        <w:rPr>
          <w:rFonts w:ascii="Times New Roman" w:hAnsi="Times New Roman" w:cs="Times New Roman"/>
          <w:b/>
          <w:sz w:val="26"/>
          <w:szCs w:val="26"/>
        </w:rPr>
        <w:t>ОБЕСПЕЧЕНИЕ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26092" w:rsidTr="00626092">
        <w:tc>
          <w:tcPr>
            <w:tcW w:w="4785" w:type="dxa"/>
          </w:tcPr>
          <w:p w:rsidR="00DD282F" w:rsidRDefault="00DD282F" w:rsidP="00D05F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092" w:rsidRDefault="00626092" w:rsidP="00D05F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r w:rsidR="00D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СРЕДСТВА ОБУЧЕНИЯ</w:t>
            </w:r>
          </w:p>
          <w:p w:rsidR="00626092" w:rsidRPr="00626092" w:rsidRDefault="00626092" w:rsidP="00D05F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DD282F" w:rsidRDefault="00DD282F" w:rsidP="00D05F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092" w:rsidRPr="00626092" w:rsidRDefault="00DD282F" w:rsidP="00D05F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 ДИДАКТИЧЕСКОЕ ОБЕСПЕЧЕНИЕ</w:t>
            </w:r>
          </w:p>
        </w:tc>
      </w:tr>
      <w:tr w:rsidR="00DD282F" w:rsidTr="00626092">
        <w:tc>
          <w:tcPr>
            <w:tcW w:w="4785" w:type="dxa"/>
          </w:tcPr>
          <w:p w:rsidR="0042079F" w:rsidRDefault="0042079F" w:rsidP="004207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D9" w:rsidRDefault="003625D9" w:rsidP="004207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1.Таблицы</w:t>
            </w:r>
            <w:r w:rsidR="00420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2079F" w:rsidRPr="00420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79F" w:rsidRDefault="003625D9" w:rsidP="004207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79F">
              <w:rPr>
                <w:rFonts w:ascii="Times New Roman" w:hAnsi="Times New Roman" w:cs="Times New Roman"/>
                <w:sz w:val="28"/>
                <w:szCs w:val="28"/>
              </w:rPr>
              <w:t xml:space="preserve">.Видеофильм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крови</w:t>
            </w:r>
            <w:r w:rsidR="0042079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2079F" w:rsidRDefault="003625D9" w:rsidP="004207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079F">
              <w:rPr>
                <w:rFonts w:ascii="Times New Roman" w:hAnsi="Times New Roman" w:cs="Times New Roman"/>
                <w:sz w:val="28"/>
                <w:szCs w:val="28"/>
              </w:rPr>
              <w:t>.Ноутбук;</w:t>
            </w:r>
          </w:p>
          <w:p w:rsidR="00DD282F" w:rsidRPr="0042079F" w:rsidRDefault="003625D9" w:rsidP="0042079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079F">
              <w:rPr>
                <w:rFonts w:ascii="Times New Roman" w:hAnsi="Times New Roman" w:cs="Times New Roman"/>
                <w:sz w:val="28"/>
                <w:szCs w:val="28"/>
              </w:rPr>
              <w:t>.Видеопроектор;</w:t>
            </w:r>
          </w:p>
          <w:p w:rsidR="003625D9" w:rsidRPr="003625D9" w:rsidRDefault="003625D9" w:rsidP="003625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6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.Комплект оборудования для определения группы крови стандартными сыворотками</w:t>
            </w:r>
          </w:p>
          <w:p w:rsidR="003625D9" w:rsidRPr="003625D9" w:rsidRDefault="003625D9" w:rsidP="003625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36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Микростенды «Определение группы крови»</w:t>
            </w:r>
          </w:p>
          <w:p w:rsidR="003625D9" w:rsidRPr="003625D9" w:rsidRDefault="003625D9" w:rsidP="003625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6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.Тренажёры для определения группы крови</w:t>
            </w:r>
          </w:p>
          <w:p w:rsidR="00DD282F" w:rsidRDefault="00DD282F" w:rsidP="0062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42079F" w:rsidRDefault="0042079F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2F" w:rsidRDefault="0042079F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62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82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для студентов по работе на практическом занятии;</w:t>
            </w:r>
          </w:p>
          <w:p w:rsidR="00DD282F" w:rsidRDefault="0042079F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2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82F">
              <w:rPr>
                <w:rFonts w:ascii="Times New Roman" w:hAnsi="Times New Roman" w:cs="Times New Roman"/>
                <w:sz w:val="28"/>
                <w:szCs w:val="28"/>
              </w:rPr>
              <w:t>Комплект тестовых заданий.</w:t>
            </w:r>
          </w:p>
          <w:p w:rsidR="0042079F" w:rsidRPr="00DD282F" w:rsidRDefault="0042079F" w:rsidP="00DD2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597" w:rsidRDefault="00CD5597" w:rsidP="006260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D282F" w:rsidRDefault="00DD282F" w:rsidP="006260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9A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ПЛАН </w:t>
      </w:r>
      <w:r w:rsidR="00AD2923">
        <w:rPr>
          <w:rFonts w:ascii="Times New Roman" w:hAnsi="Times New Roman" w:cs="Times New Roman"/>
          <w:b/>
          <w:sz w:val="26"/>
          <w:szCs w:val="26"/>
        </w:rPr>
        <w:t>ПРАКТИЧЕСКОЙ ЧАСТИ</w:t>
      </w:r>
      <w:r w:rsidR="00AD2923" w:rsidRPr="00453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9A1">
        <w:rPr>
          <w:rFonts w:ascii="Times New Roman" w:hAnsi="Times New Roman" w:cs="Times New Roman"/>
          <w:b/>
          <w:sz w:val="26"/>
          <w:szCs w:val="26"/>
        </w:rPr>
        <w:t>ЗАНЯТИЯ</w:t>
      </w:r>
    </w:p>
    <w:p w:rsidR="00305BB1" w:rsidRDefault="00305BB1" w:rsidP="006260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49"/>
      </w:tblGrid>
      <w:tr w:rsidR="00DD282F" w:rsidTr="00DD282F">
        <w:tc>
          <w:tcPr>
            <w:tcW w:w="959" w:type="dxa"/>
          </w:tcPr>
          <w:p w:rsidR="00DD282F" w:rsidRDefault="00DD282F" w:rsidP="0062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82F" w:rsidRPr="00DD282F" w:rsidRDefault="00DD282F" w:rsidP="0062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DD282F" w:rsidRDefault="00DD282F" w:rsidP="0062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82F" w:rsidRDefault="00DD282F" w:rsidP="0062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  <w:p w:rsidR="00DD282F" w:rsidRPr="00DD282F" w:rsidRDefault="00DD282F" w:rsidP="0062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DD282F" w:rsidRDefault="00DD282F" w:rsidP="0062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6A9" w:rsidRDefault="00DD282F" w:rsidP="00D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48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DD282F" w:rsidRPr="00DD282F" w:rsidRDefault="00485CAF" w:rsidP="00D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9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мин.</w:t>
            </w:r>
          </w:p>
        </w:tc>
      </w:tr>
      <w:tr w:rsidR="00DD282F" w:rsidTr="00DD282F">
        <w:tc>
          <w:tcPr>
            <w:tcW w:w="959" w:type="dxa"/>
          </w:tcPr>
          <w:p w:rsidR="00DD282F" w:rsidRPr="00DD282F" w:rsidRDefault="00DD282F" w:rsidP="00DD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DD282F" w:rsidRDefault="00DD282F" w:rsidP="00DD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 занятия</w:t>
            </w:r>
          </w:p>
          <w:p w:rsidR="00485CAF" w:rsidRPr="00DD282F" w:rsidRDefault="00485CAF" w:rsidP="00DD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D282F" w:rsidRPr="00DD282F" w:rsidRDefault="00485CAF" w:rsidP="00DD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DD282F" w:rsidTr="00DD282F">
        <w:tc>
          <w:tcPr>
            <w:tcW w:w="959" w:type="dxa"/>
          </w:tcPr>
          <w:p w:rsidR="00DD282F" w:rsidRDefault="00DD282F" w:rsidP="00DD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DD282F" w:rsidRDefault="00AD2923" w:rsidP="00485C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слово преподавателя</w:t>
            </w:r>
          </w:p>
          <w:p w:rsidR="007F6A0A" w:rsidRDefault="007F6A0A" w:rsidP="00AD29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D282F" w:rsidRDefault="00AD2923" w:rsidP="00DD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5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485CAF" w:rsidRPr="00DD282F" w:rsidRDefault="00485CAF" w:rsidP="00DD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2F" w:rsidTr="00DD282F">
        <w:tc>
          <w:tcPr>
            <w:tcW w:w="959" w:type="dxa"/>
          </w:tcPr>
          <w:p w:rsidR="00DD282F" w:rsidRDefault="00661830" w:rsidP="00DD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7F6A0A" w:rsidRDefault="00661830" w:rsidP="00AD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исходного уровня знаний студентов</w:t>
            </w:r>
            <w:r w:rsidR="00485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5CAF" w:rsidRPr="0066183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выполнения самостоятельной внеаудиторной работы</w:t>
            </w:r>
            <w:r w:rsidR="00485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BB1" w:rsidRDefault="00305BB1" w:rsidP="00AD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D282F" w:rsidRPr="00DD282F" w:rsidRDefault="00AD2923" w:rsidP="00DD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5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3625D9" w:rsidTr="00DD282F">
        <w:tc>
          <w:tcPr>
            <w:tcW w:w="959" w:type="dxa"/>
          </w:tcPr>
          <w:p w:rsidR="003625D9" w:rsidRDefault="003625D9" w:rsidP="00DD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3625D9" w:rsidRDefault="003625D9" w:rsidP="00AD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Демонстрационная часть</w:t>
            </w:r>
          </w:p>
          <w:p w:rsidR="001A168F" w:rsidRDefault="001A168F" w:rsidP="00AD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625D9" w:rsidRDefault="001A168F" w:rsidP="00DD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DC67E6" w:rsidTr="00DD282F">
        <w:tc>
          <w:tcPr>
            <w:tcW w:w="959" w:type="dxa"/>
          </w:tcPr>
          <w:p w:rsidR="00DC67E6" w:rsidRDefault="001A168F" w:rsidP="006A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6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DC67E6" w:rsidRDefault="00DC67E6" w:rsidP="006A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студентов с наглядностью, оборудованием и учебно-методическим пособием</w:t>
            </w:r>
          </w:p>
          <w:p w:rsidR="00DC67E6" w:rsidRDefault="00DC67E6" w:rsidP="006A0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C67E6" w:rsidRPr="00DD282F" w:rsidRDefault="00DC67E6" w:rsidP="001A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16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AD2923" w:rsidRDefault="00AD2923" w:rsidP="00AD29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2923" w:rsidRDefault="00AD2923" w:rsidP="00AD29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9A1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>
        <w:rPr>
          <w:rFonts w:ascii="Times New Roman" w:hAnsi="Times New Roman" w:cs="Times New Roman"/>
          <w:b/>
          <w:sz w:val="26"/>
          <w:szCs w:val="26"/>
        </w:rPr>
        <w:t>СЕМИНАРСКОЙ ЧАСТИ</w:t>
      </w:r>
      <w:r w:rsidRPr="004539A1">
        <w:rPr>
          <w:rFonts w:ascii="Times New Roman" w:hAnsi="Times New Roman" w:cs="Times New Roman"/>
          <w:b/>
          <w:sz w:val="26"/>
          <w:szCs w:val="26"/>
        </w:rPr>
        <w:t xml:space="preserve"> ЗАНЯТИЯ</w:t>
      </w:r>
    </w:p>
    <w:p w:rsidR="00305BB1" w:rsidRDefault="00305BB1" w:rsidP="00AD29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49"/>
      </w:tblGrid>
      <w:tr w:rsidR="00AD2923" w:rsidTr="00545071">
        <w:tc>
          <w:tcPr>
            <w:tcW w:w="959" w:type="dxa"/>
          </w:tcPr>
          <w:p w:rsidR="00AD2923" w:rsidRDefault="00AD2923" w:rsidP="0054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3" w:rsidRPr="00DD282F" w:rsidRDefault="00AD2923" w:rsidP="0054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AD2923" w:rsidRDefault="00AD2923" w:rsidP="0054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3" w:rsidRDefault="00AD2923" w:rsidP="0054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  <w:p w:rsidR="00AD2923" w:rsidRPr="00DD282F" w:rsidRDefault="00AD2923" w:rsidP="0054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AD2923" w:rsidRDefault="00AD2923" w:rsidP="0054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7E6" w:rsidRDefault="00AD2923" w:rsidP="0054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–</w:t>
            </w:r>
          </w:p>
          <w:p w:rsidR="00AD2923" w:rsidRPr="00DD282F" w:rsidRDefault="00AD2923" w:rsidP="0054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мин.</w:t>
            </w:r>
          </w:p>
        </w:tc>
      </w:tr>
      <w:tr w:rsidR="00AD2923" w:rsidTr="00545071">
        <w:tc>
          <w:tcPr>
            <w:tcW w:w="959" w:type="dxa"/>
          </w:tcPr>
          <w:p w:rsidR="00AD2923" w:rsidRPr="00305BB1" w:rsidRDefault="00DC67E6" w:rsidP="0054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2923" w:rsidRPr="00305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05BB1" w:rsidRDefault="00AD2923" w:rsidP="0054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923">
              <w:rPr>
                <w:rFonts w:ascii="Times New Roman" w:hAnsi="Times New Roman" w:cs="Times New Roman"/>
                <w:sz w:val="28"/>
                <w:szCs w:val="28"/>
              </w:rPr>
              <w:t>Демонстрация видеоф</w:t>
            </w:r>
            <w:r w:rsidR="00305BB1">
              <w:rPr>
                <w:rFonts w:ascii="Times New Roman" w:hAnsi="Times New Roman" w:cs="Times New Roman"/>
                <w:sz w:val="28"/>
                <w:szCs w:val="28"/>
              </w:rPr>
              <w:t>ильма</w:t>
            </w:r>
          </w:p>
          <w:p w:rsidR="00AD2923" w:rsidRPr="00AD2923" w:rsidRDefault="00AD2923" w:rsidP="0054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D2923" w:rsidRPr="00DD282F" w:rsidRDefault="001A168F" w:rsidP="0054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292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A168F" w:rsidTr="00545071">
        <w:tc>
          <w:tcPr>
            <w:tcW w:w="959" w:type="dxa"/>
          </w:tcPr>
          <w:p w:rsidR="001A168F" w:rsidRDefault="001A168F" w:rsidP="0054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1A168F" w:rsidRDefault="001A168F" w:rsidP="0054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тренажёрами</w:t>
            </w:r>
          </w:p>
          <w:p w:rsidR="001A168F" w:rsidRPr="00AD2923" w:rsidRDefault="001A168F" w:rsidP="0054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A168F" w:rsidRDefault="001A168F" w:rsidP="0054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D2923" w:rsidTr="00545071">
        <w:tc>
          <w:tcPr>
            <w:tcW w:w="959" w:type="dxa"/>
          </w:tcPr>
          <w:p w:rsidR="00AD2923" w:rsidRPr="00305BB1" w:rsidRDefault="001A168F" w:rsidP="0054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2923" w:rsidRPr="00305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AD2923" w:rsidRPr="00AD2923" w:rsidRDefault="00AD2923" w:rsidP="00AD2923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 знаний</w:t>
            </w:r>
          </w:p>
          <w:p w:rsidR="00AD2923" w:rsidRPr="00AD2923" w:rsidRDefault="00AD2923" w:rsidP="00545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D2923" w:rsidRDefault="001A168F" w:rsidP="0054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D292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AD2923" w:rsidRPr="00DD282F" w:rsidRDefault="00AD2923" w:rsidP="0054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923" w:rsidTr="00545071">
        <w:tc>
          <w:tcPr>
            <w:tcW w:w="959" w:type="dxa"/>
          </w:tcPr>
          <w:p w:rsidR="00AD2923" w:rsidRPr="00305BB1" w:rsidRDefault="001A168F" w:rsidP="0054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2923" w:rsidRPr="00305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AD2923" w:rsidRPr="00AD2923" w:rsidRDefault="00AD2923" w:rsidP="00545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92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итогов, выставление оценок, </w:t>
            </w:r>
          </w:p>
          <w:p w:rsidR="00305BB1" w:rsidRDefault="00AD2923" w:rsidP="00AD29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923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дом        </w:t>
            </w:r>
          </w:p>
          <w:p w:rsidR="00AD2923" w:rsidRPr="00AD2923" w:rsidRDefault="00AD2923" w:rsidP="00D41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AD2923" w:rsidRDefault="00AD2923" w:rsidP="0054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AD2923" w:rsidRPr="00DD282F" w:rsidRDefault="00AD2923" w:rsidP="0054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923" w:rsidRDefault="00AD2923" w:rsidP="00AD29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12D0" w:rsidRDefault="005512D0" w:rsidP="00626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923" w:rsidRDefault="00AD2923" w:rsidP="00626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923" w:rsidRDefault="00AD2923" w:rsidP="0062609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D2923" w:rsidSect="00FF7E30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D282F" w:rsidRDefault="00485CAF" w:rsidP="006260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75B">
        <w:rPr>
          <w:rFonts w:ascii="Times New Roman" w:hAnsi="Times New Roman" w:cs="Times New Roman"/>
          <w:b/>
          <w:sz w:val="26"/>
          <w:szCs w:val="26"/>
        </w:rPr>
        <w:lastRenderedPageBreak/>
        <w:t>ХОД И СОДЕРЖАНИЕ ЗАНЯТИЯ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551"/>
        <w:gridCol w:w="4820"/>
        <w:gridCol w:w="3402"/>
        <w:gridCol w:w="1842"/>
      </w:tblGrid>
      <w:tr w:rsidR="0043775B" w:rsidRPr="0043775B" w:rsidTr="00795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B" w:rsidRPr="0043775B" w:rsidRDefault="0043775B" w:rsidP="004377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B" w:rsidRPr="0043775B" w:rsidRDefault="0043775B" w:rsidP="004377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и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B" w:rsidRPr="0043775B" w:rsidRDefault="0043775B" w:rsidP="004377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этапа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B" w:rsidRPr="0043775B" w:rsidRDefault="0043775B" w:rsidP="004377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преподавателя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B" w:rsidRPr="0043775B" w:rsidRDefault="0043775B" w:rsidP="004377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студентов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B" w:rsidRPr="0043775B" w:rsidRDefault="0043775B" w:rsidP="0043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ПК</w:t>
            </w:r>
          </w:p>
        </w:tc>
      </w:tr>
      <w:tr w:rsidR="0043775B" w:rsidRPr="0043775B" w:rsidTr="00795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B" w:rsidRPr="0043775B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3775B" w:rsidRPr="0043775B" w:rsidRDefault="0043775B" w:rsidP="00F47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9" w:rsidRPr="00B81326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Организационный момент –</w:t>
            </w:r>
          </w:p>
          <w:p w:rsidR="0043775B" w:rsidRPr="00B81326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B" w:rsidRPr="00B81326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рабочей обстановки на занятии. Мобилизация внимания студентов.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B" w:rsidRPr="00B81326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Проверка готовности аудитории и студентов к занятию. Контроль внешнего вида. Проверка состава подгруппы. Назначение дежурных.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B" w:rsidRPr="00B81326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Подготовка рабочего места.</w:t>
            </w:r>
          </w:p>
          <w:p w:rsidR="0043775B" w:rsidRPr="00B81326" w:rsidRDefault="0043775B" w:rsidP="00F47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5B" w:rsidRPr="0043775B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75B" w:rsidRPr="0043775B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1.1- 1.3, </w:t>
            </w:r>
          </w:p>
          <w:p w:rsidR="0043775B" w:rsidRPr="0043775B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 – 2.8,</w:t>
            </w:r>
          </w:p>
          <w:p w:rsidR="0043775B" w:rsidRPr="0043775B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 – 3.3.</w:t>
            </w:r>
          </w:p>
        </w:tc>
      </w:tr>
      <w:tr w:rsidR="0043775B" w:rsidRPr="0043775B" w:rsidTr="00795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B" w:rsidRPr="0043775B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75B" w:rsidRPr="0043775B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43775B" w:rsidRPr="0043775B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B" w:rsidRPr="00B81326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Вводное </w:t>
            </w:r>
            <w:r w:rsidR="00305BB1"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слово преподавателя – 5</w:t>
            </w: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мин.</w:t>
            </w:r>
          </w:p>
          <w:p w:rsidR="0043775B" w:rsidRPr="00B81326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B" w:rsidRPr="00B81326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мотивации к изучению предмета.</w:t>
            </w:r>
          </w:p>
          <w:p w:rsidR="0043775B" w:rsidRPr="00B81326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условий для успешного проведения занятия и достижения поставленных целей.</w:t>
            </w:r>
          </w:p>
          <w:p w:rsidR="0043775B" w:rsidRPr="00B81326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9" w:rsidRPr="00B81326" w:rsidRDefault="00795037" w:rsidP="00F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Объявление темы занятия</w:t>
            </w:r>
            <w:r w:rsidR="0043775B"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:rsidR="00D416A9" w:rsidRPr="00B81326" w:rsidRDefault="0043775B" w:rsidP="00F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Перечисление требований к студентам по итогам подготовки по данному разделу.</w:t>
            </w:r>
          </w:p>
          <w:p w:rsidR="00D416A9" w:rsidRPr="00B81326" w:rsidRDefault="0043775B" w:rsidP="00F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Постановка целей занятия.</w:t>
            </w:r>
          </w:p>
          <w:p w:rsidR="00D416A9" w:rsidRPr="00B81326" w:rsidRDefault="0043775B" w:rsidP="00F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Мотивация темы, информация о внутри - и </w:t>
            </w:r>
            <w:proofErr w:type="spellStart"/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межпредметных</w:t>
            </w:r>
            <w:proofErr w:type="spellEnd"/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связях темы. Знакомство студентов с планом занятия и регламентом, перечисление всех видов самостоятельной работы, указания по организации и последовательности их выполнения.</w:t>
            </w:r>
          </w:p>
          <w:p w:rsidR="00F47F03" w:rsidRPr="00B81326" w:rsidRDefault="0043775B" w:rsidP="001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Нацелить студентов на необходимость успешного овладения данным разделом, необходимость правильной организации и соблюдения регламента.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B" w:rsidRPr="00B81326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Запись в тетрадь для практических занятий номера и темы занятия. Запись плана занятия.</w:t>
            </w:r>
          </w:p>
          <w:p w:rsidR="0043775B" w:rsidRPr="00B81326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Раздача дежурными на каждый рабочий стол </w:t>
            </w:r>
            <w:proofErr w:type="spellStart"/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учебно</w:t>
            </w:r>
            <w:proofErr w:type="spellEnd"/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методических пособий.</w:t>
            </w:r>
          </w:p>
          <w:p w:rsidR="0043775B" w:rsidRPr="00B81326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75B" w:rsidRPr="0043775B" w:rsidRDefault="0043775B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68F" w:rsidRPr="0043775B" w:rsidTr="00795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43775B" w:rsidRDefault="001A168F" w:rsidP="00D523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B81326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Контроль исходного уровня знаний. Контроль выполнения внеаудиторной работы – 15 мин.</w:t>
            </w: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ab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B8132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132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Определение степени подготовленности студентов к занятию.</w:t>
            </w:r>
          </w:p>
          <w:p w:rsidR="001A168F" w:rsidRPr="00B81326" w:rsidRDefault="001A168F" w:rsidP="00B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hAnsi="Times New Roman" w:cs="Times New Roman"/>
                <w:sz w:val="25"/>
                <w:szCs w:val="25"/>
              </w:rPr>
              <w:t xml:space="preserve">Оценка качества и полноты выполнения внеаудиторной работы.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D5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Устный фронтальный опрос по основным вопросам темы.</w:t>
            </w:r>
          </w:p>
          <w:p w:rsidR="001A168F" w:rsidRPr="00B81326" w:rsidRDefault="001A168F" w:rsidP="00D5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Перечень вопросов:</w:t>
            </w:r>
          </w:p>
          <w:p w:rsidR="001A168F" w:rsidRPr="00B81326" w:rsidRDefault="001A168F" w:rsidP="00D5238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Группа крови системы АВО. Определение понятия.</w:t>
            </w:r>
          </w:p>
          <w:p w:rsidR="001A168F" w:rsidRPr="00B81326" w:rsidRDefault="001A168F" w:rsidP="00D5238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Агглютиногены</w:t>
            </w:r>
            <w:proofErr w:type="spellEnd"/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определение, местонахождение, разновидности.</w:t>
            </w:r>
          </w:p>
          <w:p w:rsidR="001A168F" w:rsidRPr="00B81326" w:rsidRDefault="001A168F" w:rsidP="00D5238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Агглютинины, определение, местонахождение, разновидности.</w:t>
            </w:r>
          </w:p>
          <w:p w:rsidR="001A168F" w:rsidRPr="00B81326" w:rsidRDefault="001A168F" w:rsidP="00D5238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Характеристика первой группы крови системы АВО.</w:t>
            </w:r>
          </w:p>
          <w:p w:rsidR="001A168F" w:rsidRPr="00B81326" w:rsidRDefault="001A168F" w:rsidP="00D5238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Характеристика второй группы крови системы АВО.</w:t>
            </w:r>
          </w:p>
          <w:p w:rsidR="001A168F" w:rsidRPr="00B81326" w:rsidRDefault="001A168F" w:rsidP="00D5238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Характеристика третьей группы крови системы АВО.</w:t>
            </w:r>
          </w:p>
          <w:p w:rsidR="001A168F" w:rsidRPr="00B81326" w:rsidRDefault="001A168F" w:rsidP="00D5238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Характеристика четвёртой группы крови системы АВО.</w:t>
            </w:r>
          </w:p>
          <w:p w:rsidR="001A168F" w:rsidRPr="00B81326" w:rsidRDefault="001A168F" w:rsidP="00D5238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Реакция агглютинации эритроцитов, определение понятия, условие развития.</w:t>
            </w:r>
          </w:p>
          <w:p w:rsidR="001A168F" w:rsidRPr="00B81326" w:rsidRDefault="001A168F" w:rsidP="00D5238F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A168F" w:rsidRPr="00B81326" w:rsidRDefault="00B81326" w:rsidP="00D5238F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Сбор подготовленных сообщений для проверки.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6" w:rsidRDefault="001A168F" w:rsidP="00D5238F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132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Дают краткие ответы на поставленные вопросы. </w:t>
            </w:r>
          </w:p>
          <w:p w:rsidR="001A168F" w:rsidRPr="00B81326" w:rsidRDefault="001A168F" w:rsidP="00D5238F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hAnsi="Times New Roman" w:cs="Times New Roman"/>
                <w:sz w:val="25"/>
                <w:szCs w:val="25"/>
              </w:rPr>
              <w:t>Представляют выполненные задания для проверки.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8F" w:rsidRPr="0043775B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68F" w:rsidRPr="0043775B" w:rsidTr="00795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43775B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Демонстрационная часть – 15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B8132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1326">
              <w:rPr>
                <w:rFonts w:ascii="Times New Roman" w:hAnsi="Times New Roman" w:cs="Times New Roman"/>
                <w:sz w:val="25"/>
                <w:szCs w:val="25"/>
              </w:rPr>
              <w:t xml:space="preserve">Закрепление, углубление и систематизация знаний.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B8132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1326">
              <w:rPr>
                <w:rFonts w:ascii="Times New Roman" w:hAnsi="Times New Roman" w:cs="Times New Roman"/>
                <w:sz w:val="25"/>
                <w:szCs w:val="25"/>
              </w:rPr>
              <w:t>Демонстрация таблиц по теме.</w:t>
            </w:r>
          </w:p>
          <w:p w:rsidR="001A168F" w:rsidRPr="00B81326" w:rsidRDefault="001A168F" w:rsidP="00B8132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1326">
              <w:rPr>
                <w:rFonts w:ascii="Times New Roman" w:hAnsi="Times New Roman" w:cs="Times New Roman"/>
                <w:sz w:val="25"/>
                <w:szCs w:val="25"/>
              </w:rPr>
              <w:t xml:space="preserve">Демонстрация оборудования для определения группы крови, </w:t>
            </w:r>
            <w:proofErr w:type="spellStart"/>
            <w:r w:rsidRPr="00B81326">
              <w:rPr>
                <w:rFonts w:ascii="Times New Roman" w:hAnsi="Times New Roman" w:cs="Times New Roman"/>
                <w:sz w:val="25"/>
                <w:szCs w:val="25"/>
              </w:rPr>
              <w:t>микростендов</w:t>
            </w:r>
            <w:proofErr w:type="spellEnd"/>
            <w:r w:rsidRPr="00B81326">
              <w:rPr>
                <w:rFonts w:ascii="Times New Roman" w:hAnsi="Times New Roman" w:cs="Times New Roman"/>
                <w:sz w:val="25"/>
                <w:szCs w:val="25"/>
              </w:rPr>
              <w:t>, тренажёров.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912D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1326">
              <w:rPr>
                <w:rFonts w:ascii="Times New Roman" w:hAnsi="Times New Roman"/>
                <w:sz w:val="25"/>
                <w:szCs w:val="25"/>
              </w:rPr>
              <w:t xml:space="preserve">Усвоение сообщаемых сведений.     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8F" w:rsidRPr="0043775B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68F" w:rsidRPr="0043775B" w:rsidTr="00795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43775B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168F" w:rsidRPr="0043775B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Самостоятель-ная</w:t>
            </w:r>
            <w:proofErr w:type="spellEnd"/>
            <w:proofErr w:type="gramEnd"/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работа студентов</w:t>
            </w:r>
          </w:p>
          <w:p w:rsidR="001A168F" w:rsidRPr="00B81326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-50мин.</w:t>
            </w:r>
          </w:p>
          <w:p w:rsidR="001A168F" w:rsidRPr="00B81326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6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Закрепление, углубление и систематизация знаний. Активизация мыслительной деятельности. Выработка навыка работ</w:t>
            </w:r>
            <w:r w:rsid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 с наглядностью, оборудованием.</w:t>
            </w: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1A168F" w:rsidRPr="00B81326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Подготовка к контролю знаний.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B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Организация самостоятельной работы за каждым рабочим столом.</w:t>
            </w:r>
          </w:p>
          <w:p w:rsidR="001A168F" w:rsidRPr="00B81326" w:rsidRDefault="001A168F" w:rsidP="00B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Контроль над ходом работы и правильностью её выполнения.</w:t>
            </w:r>
          </w:p>
          <w:p w:rsidR="001A168F" w:rsidRPr="00B81326" w:rsidRDefault="001A168F" w:rsidP="00B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Консультирование студентов в ходе работы. </w:t>
            </w:r>
          </w:p>
          <w:p w:rsidR="001A168F" w:rsidRPr="00B81326" w:rsidRDefault="001A168F" w:rsidP="00B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Контроль соблюдения регламента.</w:t>
            </w:r>
          </w:p>
          <w:p w:rsidR="001A168F" w:rsidRPr="00B81326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B81326" w:rsidRDefault="00AB3146" w:rsidP="00AB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Последовательное выполнение всех видов самостоятельной работы с помощью учебно-методического пособия:</w:t>
            </w:r>
          </w:p>
          <w:p w:rsidR="00AB3146" w:rsidRPr="00B81326" w:rsidRDefault="00AB3146" w:rsidP="00AB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изучение таблиц и иллюстраций</w:t>
            </w:r>
          </w:p>
          <w:p w:rsidR="00AB3146" w:rsidRPr="00B81326" w:rsidRDefault="00AB3146" w:rsidP="00AB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изучение оборудования для определения группы крови</w:t>
            </w:r>
          </w:p>
          <w:p w:rsidR="00AB3146" w:rsidRPr="00B81326" w:rsidRDefault="00AB3146" w:rsidP="00AB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изучение методики определения группы крови</w:t>
            </w:r>
          </w:p>
          <w:p w:rsidR="001A168F" w:rsidRPr="00B81326" w:rsidRDefault="00AB3146" w:rsidP="00AB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- тестовый самоконтроль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8F" w:rsidRPr="0043775B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68F" w:rsidRPr="0043775B" w:rsidTr="00564885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AB3146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hAnsi="Times New Roman" w:cs="Times New Roman"/>
                <w:sz w:val="25"/>
                <w:szCs w:val="25"/>
              </w:rPr>
              <w:t xml:space="preserve">Демонстрация видеофильма – </w:t>
            </w:r>
            <w:r w:rsidR="00AB3146" w:rsidRPr="00B81326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Pr="00B81326">
              <w:rPr>
                <w:rFonts w:ascii="Times New Roman" w:hAnsi="Times New Roman" w:cs="Times New Roman"/>
                <w:sz w:val="25"/>
                <w:szCs w:val="25"/>
              </w:rPr>
              <w:t xml:space="preserve">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F47F03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1326">
              <w:rPr>
                <w:rFonts w:ascii="Times New Roman" w:hAnsi="Times New Roman" w:cs="Times New Roman"/>
                <w:sz w:val="25"/>
                <w:szCs w:val="25"/>
              </w:rPr>
              <w:t>Закрепление и систематизация знаний.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AB3146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1326">
              <w:rPr>
                <w:rFonts w:ascii="Times New Roman" w:hAnsi="Times New Roman" w:cs="Times New Roman"/>
                <w:sz w:val="25"/>
                <w:szCs w:val="25"/>
              </w:rPr>
              <w:t>Демонстрация видеофильма «</w:t>
            </w:r>
            <w:r w:rsidR="00AB3146" w:rsidRPr="00B81326">
              <w:rPr>
                <w:rFonts w:ascii="Times New Roman" w:hAnsi="Times New Roman" w:cs="Times New Roman"/>
                <w:sz w:val="25"/>
                <w:szCs w:val="25"/>
              </w:rPr>
              <w:t>Группы крови</w:t>
            </w:r>
            <w:r w:rsidRPr="00B81326">
              <w:rPr>
                <w:rFonts w:ascii="Times New Roman" w:hAnsi="Times New Roman" w:cs="Times New Roman"/>
                <w:sz w:val="25"/>
                <w:szCs w:val="25"/>
              </w:rPr>
              <w:t xml:space="preserve">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B81326" w:rsidRDefault="001A168F" w:rsidP="00AB3146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Усвоение сообщаемых сведений.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8F" w:rsidRPr="0043775B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146" w:rsidRPr="0043775B" w:rsidTr="00564885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Default="00AB3146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B81326" w:rsidRDefault="00AB3146" w:rsidP="00AB3146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1326">
              <w:rPr>
                <w:rFonts w:ascii="Times New Roman" w:hAnsi="Times New Roman" w:cs="Times New Roman"/>
                <w:sz w:val="25"/>
                <w:szCs w:val="25"/>
              </w:rPr>
              <w:t>Работа с тренажёрами – 10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B81326" w:rsidRDefault="00AB3146" w:rsidP="00F47F03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1326">
              <w:rPr>
                <w:rFonts w:ascii="Times New Roman" w:hAnsi="Times New Roman" w:cs="Times New Roman"/>
                <w:sz w:val="25"/>
                <w:szCs w:val="25"/>
              </w:rPr>
              <w:t>Закрепление и систематизация знаний.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B81326" w:rsidRDefault="00AB3146" w:rsidP="00BB01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1326">
              <w:rPr>
                <w:rFonts w:ascii="Times New Roman" w:hAnsi="Times New Roman" w:cs="Times New Roman"/>
                <w:sz w:val="25"/>
                <w:szCs w:val="25"/>
              </w:rPr>
              <w:t>Консультирование и контроль над ходом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B81326" w:rsidRDefault="00AB3146" w:rsidP="00AB3146">
            <w:pPr>
              <w:spacing w:line="240" w:lineRule="auto"/>
              <w:rPr>
                <w:sz w:val="25"/>
                <w:szCs w:val="25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Проверяют прочность и правильность усвоенных знаний.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43775B" w:rsidRDefault="00AB3146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68F" w:rsidRPr="0043775B" w:rsidTr="00795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Default="00AB3146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A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AB3146" w:rsidP="00AB3146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1326">
              <w:rPr>
                <w:rFonts w:ascii="Times New Roman" w:hAnsi="Times New Roman" w:cs="Times New Roman"/>
                <w:sz w:val="25"/>
                <w:szCs w:val="25"/>
              </w:rPr>
              <w:t>Итоговый контроль знаний – 55</w:t>
            </w:r>
            <w:r w:rsidR="001A168F" w:rsidRPr="00B81326">
              <w:rPr>
                <w:rFonts w:ascii="Times New Roman" w:hAnsi="Times New Roman" w:cs="Times New Roman"/>
                <w:sz w:val="25"/>
                <w:szCs w:val="25"/>
              </w:rPr>
              <w:t xml:space="preserve">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F47F03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1326">
              <w:rPr>
                <w:rFonts w:ascii="Times New Roman" w:hAnsi="Times New Roman" w:cs="Times New Roman"/>
                <w:sz w:val="25"/>
                <w:szCs w:val="25"/>
              </w:rPr>
              <w:t>Оценка конечного уровня знаний.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AB314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Организация устного индивидуального опроса – собеседование по итогам </w:t>
            </w:r>
            <w:r w:rsidR="00AB3146"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самостоятельной работы.</w:t>
            </w:r>
          </w:p>
          <w:p w:rsidR="00AB3146" w:rsidRPr="00B81326" w:rsidRDefault="00AB3146" w:rsidP="00AB314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Фронтальный тестовый контроль.</w:t>
            </w:r>
          </w:p>
          <w:p w:rsidR="00AB3146" w:rsidRPr="00B81326" w:rsidRDefault="00AB3146" w:rsidP="00AB3146">
            <w:pPr>
              <w:pStyle w:val="a8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Контроль самостоятельности выполнения работы и соблюдения регламента.</w:t>
            </w:r>
          </w:p>
          <w:p w:rsidR="001A168F" w:rsidRPr="00B81326" w:rsidRDefault="001A168F" w:rsidP="00F47F03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Оценивание ответов, мотивировка оценок.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Поочерёдно отвечают индивидуально устно</w:t>
            </w:r>
            <w:r w:rsidR="00AB3146"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 поставленные вопросы</w:t>
            </w: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</w:p>
          <w:p w:rsidR="00AB3146" w:rsidRPr="00B81326" w:rsidRDefault="00AB3146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A168F" w:rsidRPr="00B81326" w:rsidRDefault="00AB3146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Выполнение тестовых заданий.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8F" w:rsidRPr="0043775B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68F" w:rsidRPr="0043775B" w:rsidTr="00795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43775B" w:rsidRDefault="00AB3146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A168F" w:rsidRPr="004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168F" w:rsidRPr="0043775B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Заключительная   часть занятия</w:t>
            </w:r>
          </w:p>
          <w:p w:rsidR="001A168F" w:rsidRPr="00B81326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10мин.</w:t>
            </w:r>
          </w:p>
          <w:p w:rsidR="001A168F" w:rsidRPr="00B81326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DC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Воспитание чувства ответственности за результаты обучения.</w:t>
            </w:r>
          </w:p>
          <w:p w:rsidR="001A168F" w:rsidRDefault="001A168F" w:rsidP="00DC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условий для успешного проведения следующего занятия.</w:t>
            </w:r>
          </w:p>
          <w:p w:rsidR="00B81326" w:rsidRPr="00B81326" w:rsidRDefault="00B81326" w:rsidP="00DC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B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1.Отзыв о работе подгруппы на занятии.                                                </w:t>
            </w:r>
          </w:p>
          <w:p w:rsidR="001A168F" w:rsidRPr="00B81326" w:rsidRDefault="001A168F" w:rsidP="00B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2.Информация о подготовке к следующему занятию:</w:t>
            </w:r>
          </w:p>
          <w:p w:rsidR="001A168F" w:rsidRPr="00B81326" w:rsidRDefault="001A168F" w:rsidP="00B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3.Информация об источниках для самоподготовки.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B81326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3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Запись задания для подготовки к следующему занятию. Уборка рабочих мест.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8F" w:rsidRPr="0043775B" w:rsidRDefault="001A168F" w:rsidP="00F47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6A9" w:rsidRDefault="00D416A9" w:rsidP="00626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63" w:rsidRDefault="001A5963" w:rsidP="0062609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A5963" w:rsidSect="005512D0"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1A5963" w:rsidRPr="00564885" w:rsidRDefault="0019247A" w:rsidP="006260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885">
        <w:rPr>
          <w:rFonts w:ascii="Times New Roman" w:hAnsi="Times New Roman" w:cs="Times New Roman"/>
          <w:b/>
          <w:sz w:val="26"/>
          <w:szCs w:val="26"/>
        </w:rPr>
        <w:lastRenderedPageBreak/>
        <w:t>ЛИТЕРАТУРА ДЛЯ ПР</w:t>
      </w:r>
      <w:bookmarkStart w:id="0" w:name="_GoBack"/>
      <w:bookmarkEnd w:id="0"/>
      <w:r w:rsidRPr="00564885">
        <w:rPr>
          <w:rFonts w:ascii="Times New Roman" w:hAnsi="Times New Roman" w:cs="Times New Roman"/>
          <w:b/>
          <w:sz w:val="26"/>
          <w:szCs w:val="26"/>
        </w:rPr>
        <w:t>ЕПОДАВАТЕЛЯ</w:t>
      </w:r>
    </w:p>
    <w:p w:rsidR="00B81271" w:rsidRDefault="00B81271" w:rsidP="00B81271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81271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источники</w:t>
      </w:r>
      <w:r w:rsidRPr="00B81271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C159DD" w:rsidRPr="00B81271" w:rsidRDefault="00C159DD" w:rsidP="00B81271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1271" w:rsidRDefault="00B81271" w:rsidP="00C159DD">
      <w:pPr>
        <w:widowControl w:val="0"/>
        <w:numPr>
          <w:ilvl w:val="0"/>
          <w:numId w:val="8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81271">
        <w:rPr>
          <w:rFonts w:ascii="Times New Roman" w:eastAsia="Calibri" w:hAnsi="Times New Roman" w:cs="Times New Roman"/>
          <w:sz w:val="28"/>
          <w:szCs w:val="28"/>
        </w:rPr>
        <w:t>Гайворонский</w:t>
      </w:r>
      <w:proofErr w:type="spellEnd"/>
      <w:r w:rsidRPr="00B81271">
        <w:rPr>
          <w:rFonts w:ascii="Times New Roman" w:eastAsia="Calibri" w:hAnsi="Times New Roman" w:cs="Times New Roman"/>
          <w:sz w:val="28"/>
          <w:szCs w:val="28"/>
        </w:rPr>
        <w:t xml:space="preserve"> И.В. «Анатомия и физиология человека»,</w:t>
      </w:r>
      <w:r w:rsidRPr="00B81271">
        <w:rPr>
          <w:rFonts w:ascii="Times New Roman" w:eastAsia="Calibri" w:hAnsi="Times New Roman" w:cs="Times New Roman"/>
          <w:bCs/>
          <w:sz w:val="28"/>
          <w:szCs w:val="28"/>
        </w:rPr>
        <w:t xml:space="preserve"> 2008.</w:t>
      </w:r>
    </w:p>
    <w:p w:rsidR="00B81271" w:rsidRPr="00B81271" w:rsidRDefault="00B81271" w:rsidP="00C159DD">
      <w:pPr>
        <w:widowControl w:val="0"/>
        <w:numPr>
          <w:ilvl w:val="0"/>
          <w:numId w:val="8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1271">
        <w:rPr>
          <w:rFonts w:ascii="Times New Roman" w:eastAsia="Calibri" w:hAnsi="Times New Roman" w:cs="Times New Roman"/>
          <w:bCs/>
          <w:sz w:val="28"/>
          <w:szCs w:val="28"/>
        </w:rPr>
        <w:t>Липченко В.Я., Самусев Р.П. Атлас нормальной анатомии человека – М.: Медицина, 1988.</w:t>
      </w:r>
    </w:p>
    <w:p w:rsidR="00B81271" w:rsidRPr="00B81271" w:rsidRDefault="00B81271" w:rsidP="00C159DD">
      <w:pPr>
        <w:widowControl w:val="0"/>
        <w:numPr>
          <w:ilvl w:val="0"/>
          <w:numId w:val="8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1271">
        <w:rPr>
          <w:rFonts w:ascii="Times New Roman" w:eastAsia="Calibri" w:hAnsi="Times New Roman" w:cs="Times New Roman"/>
          <w:bCs/>
          <w:sz w:val="28"/>
          <w:szCs w:val="28"/>
        </w:rPr>
        <w:t>Самусев Р.П. « Анатомия человека»: - М.: ООО Издательство «Оникс»: ООО Издательство «Мир и образование», 2008.</w:t>
      </w:r>
    </w:p>
    <w:p w:rsidR="00B81271" w:rsidRPr="00B81271" w:rsidRDefault="00B81271" w:rsidP="00C159DD">
      <w:pPr>
        <w:widowControl w:val="0"/>
        <w:numPr>
          <w:ilvl w:val="0"/>
          <w:numId w:val="8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81271">
        <w:rPr>
          <w:rFonts w:ascii="Times New Roman" w:eastAsia="Calibri" w:hAnsi="Times New Roman" w:cs="Times New Roman"/>
          <w:sz w:val="28"/>
          <w:szCs w:val="28"/>
        </w:rPr>
        <w:t>Федюкович</w:t>
      </w:r>
      <w:proofErr w:type="spellEnd"/>
      <w:r w:rsidRPr="00B81271">
        <w:rPr>
          <w:rFonts w:ascii="Times New Roman" w:eastAsia="Calibri" w:hAnsi="Times New Roman" w:cs="Times New Roman"/>
          <w:sz w:val="28"/>
          <w:szCs w:val="28"/>
        </w:rPr>
        <w:t xml:space="preserve"> Н.И. «Анатомия и физиология человека», - Ростов н/Д: «Феникс», 2010.</w:t>
      </w:r>
    </w:p>
    <w:p w:rsidR="00B81271" w:rsidRPr="00B81271" w:rsidRDefault="00B81271" w:rsidP="00C159DD">
      <w:pPr>
        <w:widowControl w:val="0"/>
        <w:numPr>
          <w:ilvl w:val="0"/>
          <w:numId w:val="8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81271">
        <w:rPr>
          <w:rFonts w:ascii="Times New Roman" w:eastAsia="Calibri" w:hAnsi="Times New Roman" w:cs="Times New Roman"/>
          <w:iCs/>
          <w:color w:val="000000"/>
          <w:spacing w:val="-2"/>
          <w:sz w:val="28"/>
          <w:szCs w:val="28"/>
        </w:rPr>
        <w:t>Швырев</w:t>
      </w:r>
      <w:proofErr w:type="spellEnd"/>
      <w:r w:rsidRPr="00B812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81271">
        <w:rPr>
          <w:rFonts w:ascii="Times New Roman" w:eastAsia="Calibri" w:hAnsi="Times New Roman" w:cs="Times New Roman"/>
          <w:iCs/>
          <w:color w:val="000000"/>
          <w:spacing w:val="-2"/>
          <w:sz w:val="28"/>
          <w:szCs w:val="28"/>
        </w:rPr>
        <w:t xml:space="preserve">А. </w:t>
      </w:r>
      <w:proofErr w:type="spellStart"/>
      <w:r w:rsidRPr="00B81271">
        <w:rPr>
          <w:rFonts w:ascii="Times New Roman" w:eastAsia="Calibri" w:hAnsi="Times New Roman" w:cs="Times New Roman"/>
          <w:iCs/>
          <w:color w:val="000000"/>
          <w:spacing w:val="-2"/>
          <w:sz w:val="28"/>
          <w:szCs w:val="28"/>
        </w:rPr>
        <w:t>А.</w:t>
      </w:r>
      <w:r w:rsidRPr="00B8127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81271">
        <w:rPr>
          <w:rFonts w:ascii="Times New Roman" w:eastAsia="Calibri" w:hAnsi="Times New Roman" w:cs="Times New Roman"/>
          <w:iCs/>
          <w:color w:val="000000"/>
          <w:spacing w:val="-2"/>
          <w:sz w:val="28"/>
          <w:szCs w:val="28"/>
        </w:rPr>
        <w:t>Анатомия</w:t>
      </w:r>
      <w:proofErr w:type="spellEnd"/>
      <w:r w:rsidRPr="00B81271">
        <w:rPr>
          <w:rFonts w:ascii="Times New Roman" w:eastAsia="Calibri" w:hAnsi="Times New Roman" w:cs="Times New Roman"/>
          <w:iCs/>
          <w:color w:val="000000"/>
          <w:spacing w:val="-2"/>
          <w:sz w:val="28"/>
          <w:szCs w:val="28"/>
        </w:rPr>
        <w:t xml:space="preserve"> и физиология человека с основами общей патологии»,</w:t>
      </w:r>
      <w:r w:rsidRPr="00B81271">
        <w:rPr>
          <w:rFonts w:ascii="Times New Roman" w:eastAsia="Calibri" w:hAnsi="Times New Roman" w:cs="Times New Roman"/>
          <w:sz w:val="28"/>
          <w:szCs w:val="28"/>
        </w:rPr>
        <w:t xml:space="preserve"> Ростов н/Д: «Мини Тайн», «Феникс», 2010.</w:t>
      </w:r>
    </w:p>
    <w:p w:rsidR="00B81271" w:rsidRPr="00B81271" w:rsidRDefault="00B81271" w:rsidP="00C159DD">
      <w:pPr>
        <w:widowControl w:val="0"/>
        <w:numPr>
          <w:ilvl w:val="0"/>
          <w:numId w:val="8"/>
        </w:numPr>
        <w:shd w:val="clear" w:color="auto" w:fill="FFFFFF"/>
        <w:tabs>
          <w:tab w:val="left" w:pos="766"/>
          <w:tab w:val="left" w:pos="94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81271">
        <w:rPr>
          <w:rFonts w:ascii="Times New Roman" w:eastAsia="Calibri" w:hAnsi="Times New Roman" w:cs="Times New Roman"/>
          <w:sz w:val="28"/>
          <w:szCs w:val="28"/>
        </w:rPr>
        <w:t>Швырев</w:t>
      </w:r>
      <w:proofErr w:type="spellEnd"/>
      <w:r w:rsidRPr="00B81271">
        <w:rPr>
          <w:rFonts w:ascii="Times New Roman" w:eastAsia="Calibri" w:hAnsi="Times New Roman" w:cs="Times New Roman"/>
          <w:sz w:val="28"/>
          <w:szCs w:val="28"/>
        </w:rPr>
        <w:t xml:space="preserve"> А.А. Малый анатомический</w:t>
      </w:r>
      <w:r w:rsidR="00C159DD">
        <w:rPr>
          <w:rFonts w:ascii="Times New Roman" w:eastAsia="Calibri" w:hAnsi="Times New Roman" w:cs="Times New Roman"/>
          <w:sz w:val="28"/>
          <w:szCs w:val="28"/>
        </w:rPr>
        <w:t xml:space="preserve"> атлас Ростов н/Д: «Мини Тайн».</w:t>
      </w:r>
    </w:p>
    <w:p w:rsidR="00B81271" w:rsidRDefault="00B81271" w:rsidP="00626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71" w:rsidRDefault="00B81271" w:rsidP="00B81271">
      <w:pPr>
        <w:shd w:val="clear" w:color="auto" w:fill="FFFFFF"/>
        <w:tabs>
          <w:tab w:val="left" w:pos="76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1271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Дополнительные источники</w:t>
      </w:r>
      <w:r w:rsidRPr="00B8127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159DD" w:rsidRPr="00B81271" w:rsidRDefault="00C159DD" w:rsidP="00B81271">
      <w:pPr>
        <w:shd w:val="clear" w:color="auto" w:fill="FFFFFF"/>
        <w:tabs>
          <w:tab w:val="left" w:pos="76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1271" w:rsidRPr="00B81271" w:rsidRDefault="00B81271" w:rsidP="00C159DD">
      <w:pPr>
        <w:numPr>
          <w:ilvl w:val="0"/>
          <w:numId w:val="9"/>
        </w:numPr>
        <w:shd w:val="clear" w:color="auto" w:fill="FFFFFF"/>
        <w:tabs>
          <w:tab w:val="left" w:pos="76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271">
        <w:rPr>
          <w:rFonts w:ascii="Times New Roman" w:eastAsia="Calibri" w:hAnsi="Times New Roman" w:cs="Times New Roman"/>
          <w:sz w:val="28"/>
          <w:szCs w:val="28"/>
        </w:rPr>
        <w:t xml:space="preserve">Атлас анатомии человека.- 2-е изд., доп. и </w:t>
      </w:r>
      <w:proofErr w:type="spellStart"/>
      <w:r w:rsidRPr="00B81271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B81271">
        <w:rPr>
          <w:rFonts w:ascii="Times New Roman" w:eastAsia="Calibri" w:hAnsi="Times New Roman" w:cs="Times New Roman"/>
          <w:sz w:val="28"/>
          <w:szCs w:val="28"/>
        </w:rPr>
        <w:t>. –</w:t>
      </w:r>
      <w:r w:rsidR="00C15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271">
        <w:rPr>
          <w:rFonts w:ascii="Times New Roman" w:eastAsia="Calibri" w:hAnsi="Times New Roman" w:cs="Times New Roman"/>
          <w:sz w:val="28"/>
          <w:szCs w:val="28"/>
        </w:rPr>
        <w:t>М.: РИПОЛ классик, 2009.</w:t>
      </w:r>
    </w:p>
    <w:p w:rsidR="00B81271" w:rsidRPr="00B81271" w:rsidRDefault="00B81271" w:rsidP="00C159DD">
      <w:pPr>
        <w:numPr>
          <w:ilvl w:val="0"/>
          <w:numId w:val="9"/>
        </w:numPr>
        <w:shd w:val="clear" w:color="auto" w:fill="FFFFFF"/>
        <w:tabs>
          <w:tab w:val="left" w:pos="76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1271">
        <w:rPr>
          <w:rFonts w:ascii="Times New Roman" w:eastAsia="Calibri" w:hAnsi="Times New Roman" w:cs="Times New Roman"/>
          <w:sz w:val="28"/>
          <w:szCs w:val="28"/>
        </w:rPr>
        <w:t>Брин</w:t>
      </w:r>
      <w:proofErr w:type="spellEnd"/>
      <w:r w:rsidRPr="00B81271">
        <w:rPr>
          <w:rFonts w:ascii="Times New Roman" w:eastAsia="Calibri" w:hAnsi="Times New Roman" w:cs="Times New Roman"/>
          <w:sz w:val="28"/>
          <w:szCs w:val="28"/>
        </w:rPr>
        <w:t xml:space="preserve"> «Физиология человека в схемах и таблицах».</w:t>
      </w:r>
    </w:p>
    <w:p w:rsidR="00B81271" w:rsidRPr="00B81271" w:rsidRDefault="00B81271" w:rsidP="00C159DD">
      <w:pPr>
        <w:numPr>
          <w:ilvl w:val="0"/>
          <w:numId w:val="9"/>
        </w:numPr>
        <w:shd w:val="clear" w:color="auto" w:fill="FFFFFF"/>
        <w:tabs>
          <w:tab w:val="left" w:pos="76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1271">
        <w:rPr>
          <w:rFonts w:ascii="Times New Roman" w:eastAsia="Calibri" w:hAnsi="Times New Roman" w:cs="Times New Roman"/>
          <w:sz w:val="28"/>
          <w:szCs w:val="28"/>
        </w:rPr>
        <w:t>Вайтмор</w:t>
      </w:r>
      <w:proofErr w:type="spellEnd"/>
      <w:r w:rsidRPr="00B81271">
        <w:rPr>
          <w:rFonts w:ascii="Times New Roman" w:eastAsia="Calibri" w:hAnsi="Times New Roman" w:cs="Times New Roman"/>
          <w:sz w:val="28"/>
          <w:szCs w:val="28"/>
        </w:rPr>
        <w:t xml:space="preserve"> И. «Анатомия человека: цветной атлас и учебник», 2005.</w:t>
      </w:r>
    </w:p>
    <w:p w:rsidR="00B81271" w:rsidRDefault="00B81271" w:rsidP="00C159DD">
      <w:pPr>
        <w:numPr>
          <w:ilvl w:val="0"/>
          <w:numId w:val="9"/>
        </w:numPr>
        <w:shd w:val="clear" w:color="auto" w:fill="FFFFFF"/>
        <w:tabs>
          <w:tab w:val="left" w:pos="76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1271">
        <w:rPr>
          <w:rFonts w:ascii="Times New Roman" w:eastAsia="Calibri" w:hAnsi="Times New Roman" w:cs="Times New Roman"/>
          <w:sz w:val="28"/>
          <w:szCs w:val="28"/>
        </w:rPr>
        <w:t>Гайворонский</w:t>
      </w:r>
      <w:proofErr w:type="spellEnd"/>
      <w:r w:rsidRPr="00B81271">
        <w:rPr>
          <w:rFonts w:ascii="Times New Roman" w:eastAsia="Calibri" w:hAnsi="Times New Roman" w:cs="Times New Roman"/>
          <w:sz w:val="28"/>
          <w:szCs w:val="28"/>
        </w:rPr>
        <w:t xml:space="preserve"> И.В. «Нормальная анатомия человека», Омега-Л, 2007.</w:t>
      </w:r>
    </w:p>
    <w:p w:rsidR="00B81271" w:rsidRPr="00B81271" w:rsidRDefault="00B81271" w:rsidP="00C159DD">
      <w:pPr>
        <w:numPr>
          <w:ilvl w:val="0"/>
          <w:numId w:val="9"/>
        </w:numPr>
        <w:shd w:val="clear" w:color="auto" w:fill="FFFFFF"/>
        <w:tabs>
          <w:tab w:val="left" w:pos="76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271">
        <w:rPr>
          <w:rFonts w:ascii="Times New Roman" w:hAnsi="Times New Roman" w:cs="Times New Roman"/>
          <w:sz w:val="28"/>
          <w:szCs w:val="28"/>
        </w:rPr>
        <w:t xml:space="preserve">Горелова Л.В. Анатомия в схемах и таблицах. Учебное пособие.  Ростов-на Дону: Изд. «Феникс»,  2013   </w:t>
      </w:r>
    </w:p>
    <w:p w:rsidR="00B81271" w:rsidRPr="00B81271" w:rsidRDefault="00B81271" w:rsidP="00C159DD">
      <w:pPr>
        <w:widowControl w:val="0"/>
        <w:numPr>
          <w:ilvl w:val="0"/>
          <w:numId w:val="9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1271">
        <w:rPr>
          <w:rFonts w:ascii="Times New Roman" w:eastAsia="Calibri" w:hAnsi="Times New Roman" w:cs="Times New Roman"/>
          <w:bCs/>
          <w:sz w:val="28"/>
          <w:szCs w:val="28"/>
        </w:rPr>
        <w:t>Егоров И.В. «Клиническая анатомия человека» – Ростов н/Д: «Феникс», 1999.</w:t>
      </w:r>
    </w:p>
    <w:p w:rsidR="00B81271" w:rsidRPr="00B81271" w:rsidRDefault="00B81271" w:rsidP="00C159DD">
      <w:pPr>
        <w:numPr>
          <w:ilvl w:val="0"/>
          <w:numId w:val="9"/>
        </w:numPr>
        <w:shd w:val="clear" w:color="auto" w:fill="FFFFFF"/>
        <w:tabs>
          <w:tab w:val="left" w:pos="76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1271">
        <w:rPr>
          <w:rFonts w:ascii="Times New Roman" w:eastAsia="Calibri" w:hAnsi="Times New Roman" w:cs="Times New Roman"/>
          <w:iCs/>
          <w:color w:val="000000"/>
          <w:spacing w:val="-2"/>
          <w:sz w:val="28"/>
          <w:szCs w:val="28"/>
        </w:rPr>
        <w:t>Курепина</w:t>
      </w:r>
      <w:proofErr w:type="spellEnd"/>
      <w:r w:rsidRPr="00B812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81271">
        <w:rPr>
          <w:rFonts w:ascii="Times New Roman" w:eastAsia="Calibri" w:hAnsi="Times New Roman" w:cs="Times New Roman"/>
          <w:iCs/>
          <w:color w:val="000000"/>
          <w:spacing w:val="-2"/>
          <w:sz w:val="28"/>
          <w:szCs w:val="28"/>
        </w:rPr>
        <w:t>М.М. «Анатомия человека: атлас»</w:t>
      </w:r>
      <w:r w:rsidRPr="00B81271">
        <w:rPr>
          <w:rFonts w:ascii="Times New Roman" w:eastAsia="Calibri" w:hAnsi="Times New Roman" w:cs="Times New Roman"/>
          <w:bCs/>
          <w:sz w:val="28"/>
          <w:szCs w:val="28"/>
        </w:rPr>
        <w:t>, 2003.</w:t>
      </w:r>
    </w:p>
    <w:p w:rsidR="00B81271" w:rsidRDefault="00B81271" w:rsidP="00C159DD">
      <w:pPr>
        <w:numPr>
          <w:ilvl w:val="0"/>
          <w:numId w:val="9"/>
        </w:numPr>
        <w:shd w:val="clear" w:color="auto" w:fill="FFFFFF"/>
        <w:tabs>
          <w:tab w:val="left" w:pos="76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1271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B81271">
        <w:rPr>
          <w:rFonts w:ascii="Times New Roman" w:eastAsia="Calibri" w:hAnsi="Times New Roman" w:cs="Times New Roman"/>
          <w:sz w:val="28"/>
          <w:szCs w:val="28"/>
        </w:rPr>
        <w:t xml:space="preserve"> М.Р. и др. «Анатомия человека: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книга для учителя и студентов» </w:t>
      </w:r>
      <w:r w:rsidRPr="00B81271">
        <w:rPr>
          <w:rFonts w:ascii="Times New Roman" w:eastAsia="Calibri" w:hAnsi="Times New Roman" w:cs="Times New Roman"/>
          <w:sz w:val="28"/>
          <w:szCs w:val="28"/>
        </w:rPr>
        <w:t>-</w:t>
      </w:r>
      <w:r w:rsidR="00C15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271">
        <w:rPr>
          <w:rFonts w:ascii="Times New Roman" w:eastAsia="Calibri" w:hAnsi="Times New Roman" w:cs="Times New Roman"/>
          <w:sz w:val="28"/>
          <w:szCs w:val="28"/>
        </w:rPr>
        <w:t>М.: Просвещение, 1996.</w:t>
      </w:r>
    </w:p>
    <w:p w:rsidR="00C159DD" w:rsidRPr="00C159DD" w:rsidRDefault="00C159DD" w:rsidP="00C159DD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C159DD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C159DD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Pr="00C159DD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C159DD">
        <w:rPr>
          <w:rFonts w:ascii="Times New Roman" w:hAnsi="Times New Roman" w:cs="Times New Roman"/>
          <w:sz w:val="28"/>
          <w:szCs w:val="28"/>
        </w:rPr>
        <w:t xml:space="preserve"> Ф.Л. Анатомия человека: Учебник для студентов биологических спец</w:t>
      </w:r>
      <w:r>
        <w:rPr>
          <w:rFonts w:ascii="Times New Roman" w:hAnsi="Times New Roman" w:cs="Times New Roman"/>
          <w:sz w:val="28"/>
          <w:szCs w:val="28"/>
        </w:rPr>
        <w:t>иальностей  в</w:t>
      </w:r>
      <w:r w:rsidRPr="00C159DD">
        <w:rPr>
          <w:rFonts w:ascii="Times New Roman" w:hAnsi="Times New Roman" w:cs="Times New Roman"/>
          <w:sz w:val="28"/>
          <w:szCs w:val="28"/>
        </w:rPr>
        <w:t>узов – М.</w:t>
      </w:r>
      <w:proofErr w:type="gramStart"/>
      <w:r w:rsidR="00A95FEC">
        <w:rPr>
          <w:rFonts w:ascii="Times New Roman" w:hAnsi="Times New Roman" w:cs="Times New Roman"/>
          <w:sz w:val="28"/>
          <w:szCs w:val="28"/>
        </w:rPr>
        <w:t xml:space="preserve"> </w:t>
      </w:r>
      <w:r w:rsidRPr="00C159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159DD">
        <w:rPr>
          <w:rFonts w:ascii="Times New Roman" w:hAnsi="Times New Roman" w:cs="Times New Roman"/>
          <w:sz w:val="28"/>
          <w:szCs w:val="28"/>
        </w:rPr>
        <w:t>Медицина,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271" w:rsidRPr="00B81271" w:rsidRDefault="00B81271" w:rsidP="00C159DD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12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Сапин М.Р., Брыксина З.Г. Анатомия человека. Учебное пособие.-</w:t>
      </w:r>
    </w:p>
    <w:p w:rsidR="00C159DD" w:rsidRDefault="00B81271" w:rsidP="00C159DD">
      <w:pPr>
        <w:pStyle w:val="a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12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М.:Академия, 2006</w:t>
      </w:r>
      <w:r w:rsidR="00C159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81271" w:rsidRPr="00C159DD" w:rsidRDefault="00B81271" w:rsidP="00C159DD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159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Большая медицинская энциклопедия</w:t>
      </w:r>
      <w:r w:rsidR="00C159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sectPr w:rsidR="00B81271" w:rsidRPr="00C159DD" w:rsidSect="001A596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15" w:rsidRDefault="003C7C15" w:rsidP="00FF7E30">
      <w:pPr>
        <w:spacing w:after="0" w:line="240" w:lineRule="auto"/>
      </w:pPr>
      <w:r>
        <w:separator/>
      </w:r>
    </w:p>
  </w:endnote>
  <w:endnote w:type="continuationSeparator" w:id="0">
    <w:p w:rsidR="003C7C15" w:rsidRDefault="003C7C15" w:rsidP="00FF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510590"/>
      <w:docPartObj>
        <w:docPartGallery w:val="Page Numbers (Bottom of Page)"/>
        <w:docPartUnique/>
      </w:docPartObj>
    </w:sdtPr>
    <w:sdtEndPr/>
    <w:sdtContent>
      <w:p w:rsidR="005512D0" w:rsidRDefault="005512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45B">
          <w:rPr>
            <w:noProof/>
          </w:rPr>
          <w:t>6</w:t>
        </w:r>
        <w:r>
          <w:fldChar w:fldCharType="end"/>
        </w:r>
      </w:p>
    </w:sdtContent>
  </w:sdt>
  <w:p w:rsidR="005512D0" w:rsidRDefault="005512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258378"/>
      <w:docPartObj>
        <w:docPartGallery w:val="Page Numbers (Bottom of Page)"/>
        <w:docPartUnique/>
      </w:docPartObj>
    </w:sdtPr>
    <w:sdtEndPr/>
    <w:sdtContent>
      <w:p w:rsidR="005512D0" w:rsidRDefault="005512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45B">
          <w:rPr>
            <w:noProof/>
          </w:rPr>
          <w:t>9</w:t>
        </w:r>
        <w:r>
          <w:fldChar w:fldCharType="end"/>
        </w:r>
      </w:p>
    </w:sdtContent>
  </w:sdt>
  <w:p w:rsidR="005512D0" w:rsidRDefault="005512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15" w:rsidRDefault="003C7C15" w:rsidP="00FF7E30">
      <w:pPr>
        <w:spacing w:after="0" w:line="240" w:lineRule="auto"/>
      </w:pPr>
      <w:r>
        <w:separator/>
      </w:r>
    </w:p>
  </w:footnote>
  <w:footnote w:type="continuationSeparator" w:id="0">
    <w:p w:rsidR="003C7C15" w:rsidRDefault="003C7C15" w:rsidP="00FF7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0F"/>
    <w:multiLevelType w:val="hybridMultilevel"/>
    <w:tmpl w:val="B020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725"/>
    <w:multiLevelType w:val="hybridMultilevel"/>
    <w:tmpl w:val="1CB4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34ED"/>
    <w:multiLevelType w:val="hybridMultilevel"/>
    <w:tmpl w:val="57664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52CD5"/>
    <w:multiLevelType w:val="hybridMultilevel"/>
    <w:tmpl w:val="370655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7E24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C6145F"/>
    <w:multiLevelType w:val="hybridMultilevel"/>
    <w:tmpl w:val="B150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B1754"/>
    <w:multiLevelType w:val="hybridMultilevel"/>
    <w:tmpl w:val="45C4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147E1"/>
    <w:multiLevelType w:val="hybridMultilevel"/>
    <w:tmpl w:val="7C2C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760FB"/>
    <w:multiLevelType w:val="hybridMultilevel"/>
    <w:tmpl w:val="C534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7797F"/>
    <w:multiLevelType w:val="hybridMultilevel"/>
    <w:tmpl w:val="1E44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F2D15"/>
    <w:multiLevelType w:val="hybridMultilevel"/>
    <w:tmpl w:val="7F8A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E3D"/>
    <w:multiLevelType w:val="hybridMultilevel"/>
    <w:tmpl w:val="9A6454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517399"/>
    <w:multiLevelType w:val="hybridMultilevel"/>
    <w:tmpl w:val="7862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D782D"/>
    <w:multiLevelType w:val="hybridMultilevel"/>
    <w:tmpl w:val="40F2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31603"/>
    <w:multiLevelType w:val="hybridMultilevel"/>
    <w:tmpl w:val="6404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71D53"/>
    <w:multiLevelType w:val="hybridMultilevel"/>
    <w:tmpl w:val="FC9C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E27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4257918"/>
    <w:multiLevelType w:val="hybridMultilevel"/>
    <w:tmpl w:val="BAA4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E69A9"/>
    <w:multiLevelType w:val="hybridMultilevel"/>
    <w:tmpl w:val="AEF8F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D8536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8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9"/>
  </w:num>
  <w:num w:numId="14">
    <w:abstractNumId w:val="16"/>
  </w:num>
  <w:num w:numId="15">
    <w:abstractNumId w:val="7"/>
  </w:num>
  <w:num w:numId="16">
    <w:abstractNumId w:val="10"/>
  </w:num>
  <w:num w:numId="17">
    <w:abstractNumId w:val="6"/>
  </w:num>
  <w:num w:numId="18">
    <w:abstractNumId w:val="0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B2"/>
    <w:rsid w:val="00015639"/>
    <w:rsid w:val="000218D1"/>
    <w:rsid w:val="000B3006"/>
    <w:rsid w:val="000C2470"/>
    <w:rsid w:val="0014331C"/>
    <w:rsid w:val="0019247A"/>
    <w:rsid w:val="001A168F"/>
    <w:rsid w:val="001A5963"/>
    <w:rsid w:val="00231469"/>
    <w:rsid w:val="002340E3"/>
    <w:rsid w:val="00234570"/>
    <w:rsid w:val="002476BB"/>
    <w:rsid w:val="00257F40"/>
    <w:rsid w:val="00305BB1"/>
    <w:rsid w:val="00316BB6"/>
    <w:rsid w:val="00332818"/>
    <w:rsid w:val="003625D9"/>
    <w:rsid w:val="003B484E"/>
    <w:rsid w:val="003C7C15"/>
    <w:rsid w:val="003E7BC0"/>
    <w:rsid w:val="0042079F"/>
    <w:rsid w:val="00427F1F"/>
    <w:rsid w:val="0043775B"/>
    <w:rsid w:val="004539A1"/>
    <w:rsid w:val="00476E20"/>
    <w:rsid w:val="00485CAF"/>
    <w:rsid w:val="00491A0D"/>
    <w:rsid w:val="005011A3"/>
    <w:rsid w:val="005124CC"/>
    <w:rsid w:val="005512D0"/>
    <w:rsid w:val="00564885"/>
    <w:rsid w:val="00626092"/>
    <w:rsid w:val="00661830"/>
    <w:rsid w:val="006751F6"/>
    <w:rsid w:val="00690C34"/>
    <w:rsid w:val="006A7F5C"/>
    <w:rsid w:val="00706469"/>
    <w:rsid w:val="007147AB"/>
    <w:rsid w:val="00795037"/>
    <w:rsid w:val="007963E1"/>
    <w:rsid w:val="007F6A0A"/>
    <w:rsid w:val="00855C22"/>
    <w:rsid w:val="008F2A4B"/>
    <w:rsid w:val="008F6CD2"/>
    <w:rsid w:val="00907E1C"/>
    <w:rsid w:val="00955699"/>
    <w:rsid w:val="009A3DAF"/>
    <w:rsid w:val="00A123B2"/>
    <w:rsid w:val="00A95FEC"/>
    <w:rsid w:val="00AB3146"/>
    <w:rsid w:val="00AD2923"/>
    <w:rsid w:val="00B11EC9"/>
    <w:rsid w:val="00B25348"/>
    <w:rsid w:val="00B81271"/>
    <w:rsid w:val="00B81326"/>
    <w:rsid w:val="00C159DD"/>
    <w:rsid w:val="00C364CC"/>
    <w:rsid w:val="00C56871"/>
    <w:rsid w:val="00C7796E"/>
    <w:rsid w:val="00CA73CF"/>
    <w:rsid w:val="00CC745B"/>
    <w:rsid w:val="00CD5597"/>
    <w:rsid w:val="00D05FB3"/>
    <w:rsid w:val="00D30938"/>
    <w:rsid w:val="00D416A9"/>
    <w:rsid w:val="00D56D07"/>
    <w:rsid w:val="00DC67E6"/>
    <w:rsid w:val="00DD282F"/>
    <w:rsid w:val="00DD323D"/>
    <w:rsid w:val="00E07F44"/>
    <w:rsid w:val="00EF0FF2"/>
    <w:rsid w:val="00EF6B89"/>
    <w:rsid w:val="00F25F07"/>
    <w:rsid w:val="00F47F03"/>
    <w:rsid w:val="00FE3CDE"/>
    <w:rsid w:val="00FE5046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E30"/>
  </w:style>
  <w:style w:type="paragraph" w:styleId="a6">
    <w:name w:val="footer"/>
    <w:basedOn w:val="a"/>
    <w:link w:val="a7"/>
    <w:uiPriority w:val="99"/>
    <w:unhideWhenUsed/>
    <w:rsid w:val="00FF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E30"/>
  </w:style>
  <w:style w:type="paragraph" w:styleId="a8">
    <w:name w:val="List Paragraph"/>
    <w:basedOn w:val="a"/>
    <w:uiPriority w:val="34"/>
    <w:qFormat/>
    <w:rsid w:val="00FF7E30"/>
    <w:pPr>
      <w:ind w:left="720"/>
      <w:contextualSpacing/>
    </w:pPr>
  </w:style>
  <w:style w:type="paragraph" w:customStyle="1" w:styleId="1">
    <w:name w:val="Обычный1"/>
    <w:rsid w:val="005124C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9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9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E30"/>
  </w:style>
  <w:style w:type="paragraph" w:styleId="a6">
    <w:name w:val="footer"/>
    <w:basedOn w:val="a"/>
    <w:link w:val="a7"/>
    <w:uiPriority w:val="99"/>
    <w:unhideWhenUsed/>
    <w:rsid w:val="00FF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E30"/>
  </w:style>
  <w:style w:type="paragraph" w:styleId="a8">
    <w:name w:val="List Paragraph"/>
    <w:basedOn w:val="a"/>
    <w:uiPriority w:val="34"/>
    <w:qFormat/>
    <w:rsid w:val="00FF7E30"/>
    <w:pPr>
      <w:ind w:left="720"/>
      <w:contextualSpacing/>
    </w:pPr>
  </w:style>
  <w:style w:type="paragraph" w:customStyle="1" w:styleId="1">
    <w:name w:val="Обычный1"/>
    <w:rsid w:val="005124C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9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9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13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dcterms:created xsi:type="dcterms:W3CDTF">2014-03-08T03:53:00Z</dcterms:created>
  <dcterms:modified xsi:type="dcterms:W3CDTF">2016-10-15T14:31:00Z</dcterms:modified>
</cp:coreProperties>
</file>