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9" w:rsidRP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="00075C59" w:rsidRPr="008C0939">
        <w:rPr>
          <w:b/>
          <w:sz w:val="28"/>
          <w:szCs w:val="28"/>
        </w:rPr>
        <w:t xml:space="preserve"> «Чайковский медицинский колледж»</w:t>
      </w:r>
    </w:p>
    <w:p w:rsidR="00075C59" w:rsidRPr="008C0939" w:rsidRDefault="00075C5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B50C12" w:rsidRPr="008C0939" w:rsidRDefault="00704CC1" w:rsidP="008C0939">
      <w:pPr>
        <w:spacing w:after="0" w:line="360" w:lineRule="auto"/>
        <w:jc w:val="center"/>
        <w:rPr>
          <w:b/>
          <w:sz w:val="28"/>
          <w:szCs w:val="28"/>
        </w:rPr>
      </w:pPr>
      <w:r w:rsidRPr="008C0939">
        <w:rPr>
          <w:b/>
          <w:sz w:val="28"/>
          <w:szCs w:val="28"/>
        </w:rPr>
        <w:t>Сценарий интерактивной площадки</w:t>
      </w:r>
      <w:r w:rsidR="00B50C12" w:rsidRPr="008C0939">
        <w:rPr>
          <w:b/>
          <w:sz w:val="28"/>
          <w:szCs w:val="28"/>
        </w:rPr>
        <w:t xml:space="preserve"> </w:t>
      </w:r>
    </w:p>
    <w:p w:rsidR="00C70053" w:rsidRPr="008C0939" w:rsidRDefault="00965898" w:rsidP="008C093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«Здоровое сердце </w:t>
      </w:r>
      <w:bookmarkStart w:id="0" w:name="_GoBack"/>
      <w:bookmarkEnd w:id="0"/>
      <w:r w:rsidR="00B50C12" w:rsidRPr="008C0939">
        <w:rPr>
          <w:b/>
          <w:sz w:val="36"/>
          <w:szCs w:val="36"/>
        </w:rPr>
        <w:t xml:space="preserve"> в твоих руках»</w:t>
      </w:r>
    </w:p>
    <w:p w:rsidR="008C0939" w:rsidRDefault="008C0939" w:rsidP="008C0939">
      <w:pPr>
        <w:spacing w:after="0" w:line="360" w:lineRule="auto"/>
        <w:jc w:val="center"/>
        <w:rPr>
          <w:b/>
          <w:sz w:val="28"/>
          <w:szCs w:val="28"/>
        </w:rPr>
      </w:pPr>
    </w:p>
    <w:p w:rsidR="008C0939" w:rsidRDefault="008C0939" w:rsidP="008C0939">
      <w:pPr>
        <w:ind w:left="4956"/>
        <w:rPr>
          <w:b/>
          <w:sz w:val="28"/>
          <w:szCs w:val="28"/>
        </w:rPr>
      </w:pPr>
    </w:p>
    <w:p w:rsidR="008C0939" w:rsidRDefault="008C0939" w:rsidP="008C0939">
      <w:pPr>
        <w:ind w:left="4956"/>
        <w:rPr>
          <w:b/>
          <w:sz w:val="28"/>
          <w:szCs w:val="28"/>
        </w:rPr>
      </w:pPr>
    </w:p>
    <w:p w:rsidR="008C0939" w:rsidRDefault="008C0939" w:rsidP="008C0939">
      <w:pPr>
        <w:ind w:left="495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</w:p>
    <w:p w:rsidR="00D14233" w:rsidRDefault="00D14233" w:rsidP="008C0939">
      <w:pPr>
        <w:ind w:left="495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Щелканова</w:t>
      </w:r>
      <w:proofErr w:type="spellEnd"/>
      <w:r>
        <w:rPr>
          <w:b/>
          <w:sz w:val="28"/>
          <w:szCs w:val="28"/>
        </w:rPr>
        <w:t xml:space="preserve">, преподаватель основ профилактики </w:t>
      </w:r>
    </w:p>
    <w:p w:rsidR="008C0939" w:rsidRDefault="008C0939" w:rsidP="008C0939">
      <w:pPr>
        <w:ind w:left="495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Н.В. Буслаева, преподаватель информатики</w:t>
      </w:r>
    </w:p>
    <w:p w:rsidR="008C0939" w:rsidRDefault="008C0939" w:rsidP="008C0939">
      <w:pPr>
        <w:ind w:left="4956"/>
        <w:jc w:val="left"/>
        <w:rPr>
          <w:b/>
          <w:sz w:val="28"/>
          <w:szCs w:val="28"/>
        </w:rPr>
      </w:pPr>
    </w:p>
    <w:p w:rsidR="00D14233" w:rsidRDefault="00D14233">
      <w:pPr>
        <w:rPr>
          <w:b/>
          <w:bCs/>
          <w:sz w:val="28"/>
          <w:szCs w:val="28"/>
        </w:rPr>
      </w:pPr>
    </w:p>
    <w:p w:rsidR="00D14233" w:rsidRDefault="00D14233">
      <w:pPr>
        <w:rPr>
          <w:b/>
          <w:bCs/>
          <w:sz w:val="28"/>
          <w:szCs w:val="28"/>
        </w:rPr>
      </w:pPr>
    </w:p>
    <w:p w:rsidR="00D14233" w:rsidRDefault="00D14233">
      <w:pPr>
        <w:rPr>
          <w:b/>
          <w:bCs/>
          <w:sz w:val="28"/>
          <w:szCs w:val="28"/>
        </w:rPr>
      </w:pPr>
    </w:p>
    <w:p w:rsidR="00D14233" w:rsidRDefault="00D14233">
      <w:pPr>
        <w:rPr>
          <w:b/>
          <w:bCs/>
          <w:sz w:val="28"/>
          <w:szCs w:val="28"/>
        </w:rPr>
      </w:pPr>
    </w:p>
    <w:p w:rsidR="008C0939" w:rsidRDefault="00D14233" w:rsidP="00D1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2015г.</w:t>
      </w:r>
    </w:p>
    <w:p w:rsidR="008C0939" w:rsidRDefault="008C0939" w:rsidP="008C0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8C0939" w:rsidRPr="008C0939" w:rsidTr="008C0939">
        <w:tc>
          <w:tcPr>
            <w:tcW w:w="8755" w:type="dxa"/>
          </w:tcPr>
          <w:p w:rsidR="008C0939" w:rsidRPr="008C0939" w:rsidRDefault="008C0939" w:rsidP="008C0939">
            <w:pPr>
              <w:rPr>
                <w:bCs/>
                <w:sz w:val="28"/>
                <w:szCs w:val="28"/>
              </w:rPr>
            </w:pPr>
            <w:r w:rsidRPr="008C0939">
              <w:rPr>
                <w:bCs/>
                <w:sz w:val="28"/>
                <w:szCs w:val="28"/>
              </w:rPr>
              <w:t>1. Пояснительная записка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0939">
              <w:rPr>
                <w:bCs/>
                <w:sz w:val="28"/>
                <w:szCs w:val="28"/>
              </w:rPr>
              <w:t>…………………</w:t>
            </w:r>
            <w:r>
              <w:rPr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815" w:type="dxa"/>
          </w:tcPr>
          <w:p w:rsidR="008C0939" w:rsidRPr="008C0939" w:rsidRDefault="008C0939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EC73A4" w:rsidP="00EC73A4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Сценарий интерактивной площадки……………………………………</w:t>
            </w:r>
          </w:p>
        </w:tc>
        <w:tc>
          <w:tcPr>
            <w:tcW w:w="815" w:type="dxa"/>
          </w:tcPr>
          <w:p w:rsidR="008C0939" w:rsidRPr="008C0939" w:rsidRDefault="00EC73A4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EC73A4" w:rsidP="008C0939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FD0533">
              <w:rPr>
                <w:bCs/>
                <w:sz w:val="28"/>
                <w:szCs w:val="28"/>
              </w:rPr>
              <w:t>Результаты работы интерактивной площадки…………………………</w:t>
            </w:r>
          </w:p>
        </w:tc>
        <w:tc>
          <w:tcPr>
            <w:tcW w:w="815" w:type="dxa"/>
          </w:tcPr>
          <w:p w:rsidR="008C0939" w:rsidRPr="008C0939" w:rsidRDefault="00FD0533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3A42ED" w:rsidP="008C0939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Фотоотчет………………………………………………………………...</w:t>
            </w:r>
          </w:p>
        </w:tc>
        <w:tc>
          <w:tcPr>
            <w:tcW w:w="815" w:type="dxa"/>
          </w:tcPr>
          <w:p w:rsidR="008C0939" w:rsidRPr="008C0939" w:rsidRDefault="003A42ED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8C0939" w:rsidP="008C0939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8C0939" w:rsidRPr="008C0939" w:rsidRDefault="008C0939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8C0939" w:rsidP="008C0939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8C0939" w:rsidRPr="008C0939" w:rsidRDefault="008C0939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C0939" w:rsidRPr="008C0939" w:rsidTr="008C0939">
        <w:tc>
          <w:tcPr>
            <w:tcW w:w="8755" w:type="dxa"/>
          </w:tcPr>
          <w:p w:rsidR="008C0939" w:rsidRPr="008C0939" w:rsidRDefault="008C0939" w:rsidP="008C0939">
            <w:pPr>
              <w:spacing w:line="360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8C0939" w:rsidRPr="008C0939" w:rsidRDefault="008C0939" w:rsidP="008C09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C0939" w:rsidRDefault="008C0939" w:rsidP="008C0939">
      <w:pPr>
        <w:jc w:val="center"/>
        <w:rPr>
          <w:b/>
          <w:bCs/>
          <w:sz w:val="28"/>
          <w:szCs w:val="28"/>
        </w:rPr>
      </w:pPr>
    </w:p>
    <w:p w:rsidR="008C0939" w:rsidRDefault="008C093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8C0939" w:rsidRDefault="00AF2B65" w:rsidP="00AF2B6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615855" w:rsidRPr="008C0939" w:rsidRDefault="00615855" w:rsidP="008C0939">
      <w:pPr>
        <w:pStyle w:val="a7"/>
        <w:tabs>
          <w:tab w:val="left" w:pos="507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В современном мире «болезни сердца» давно уже перестали быть объек</w:t>
      </w:r>
      <w:r w:rsidRPr="008C0939">
        <w:rPr>
          <w:rFonts w:ascii="Times New Roman" w:hAnsi="Times New Roman" w:cs="Times New Roman"/>
          <w:sz w:val="28"/>
          <w:szCs w:val="28"/>
        </w:rPr>
        <w:softHyphen/>
        <w:t>том только профессионального интереса со стороны клиницистов. Вступая в XXI век человечество, наконец-то, осознало, что помимо экологии вообще существует еще и экология человека, сохранность которой будет обеспечена только в том случае, если будут найдены действенные средства борьбы с «болезнями ци</w:t>
      </w:r>
      <w:r w:rsidRPr="008C0939">
        <w:rPr>
          <w:rFonts w:ascii="Times New Roman" w:hAnsi="Times New Roman" w:cs="Times New Roman"/>
          <w:sz w:val="28"/>
          <w:szCs w:val="28"/>
        </w:rPr>
        <w:softHyphen/>
        <w:t xml:space="preserve">вилизации», среди которых одно из важнейших мест занимают болезни </w:t>
      </w:r>
      <w:proofErr w:type="gramStart"/>
      <w:r w:rsidRPr="008C093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C0939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15855" w:rsidRPr="008C0939" w:rsidRDefault="00615855" w:rsidP="008C0939">
      <w:pPr>
        <w:pStyle w:val="a7"/>
        <w:tabs>
          <w:tab w:val="left" w:pos="507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134"/>
        <w:gridCol w:w="5635"/>
      </w:tblGrid>
      <w:tr w:rsidR="00615855" w:rsidRPr="008C0939" w:rsidTr="00D86D4D">
        <w:tc>
          <w:tcPr>
            <w:tcW w:w="2518" w:type="dxa"/>
            <w:hideMark/>
          </w:tcPr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Актуальность: </w:t>
            </w:r>
          </w:p>
        </w:tc>
        <w:tc>
          <w:tcPr>
            <w:tcW w:w="6769" w:type="dxa"/>
            <w:gridSpan w:val="2"/>
            <w:hideMark/>
          </w:tcPr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проблема  «болезней сердца» среди подростков и  молодежи волнует все человечество. </w:t>
            </w:r>
            <w:r w:rsidR="005D4BEA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Многие </w:t>
            </w:r>
            <w:proofErr w:type="gramStart"/>
            <w:r w:rsidR="005D4BEA"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gramEnd"/>
            <w:r w:rsidR="005D4BEA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Да и возросла доля </w:t>
            </w:r>
            <w:proofErr w:type="gramStart"/>
            <w:r w:rsidR="005D4BEA"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="005D4BEA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 у детей. Вегето-сосудистые дистонии, артериальная гипертензия, нарушения ритма сердца перестали быть редкостью в детском и подростковом возрасте.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5" w:rsidRPr="008C0939" w:rsidTr="00D86D4D">
        <w:tc>
          <w:tcPr>
            <w:tcW w:w="2518" w:type="dxa"/>
            <w:hideMark/>
          </w:tcPr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233" w:rsidRDefault="00D14233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gridSpan w:val="2"/>
            <w:hideMark/>
          </w:tcPr>
          <w:p w:rsidR="00615855" w:rsidRPr="008C0939" w:rsidRDefault="00D757A8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15855" w:rsidRPr="008C0939">
              <w:rPr>
                <w:rFonts w:ascii="Times New Roman" w:hAnsi="Times New Roman" w:cs="Times New Roman"/>
                <w:sz w:val="28"/>
                <w:szCs w:val="28"/>
              </w:rPr>
              <w:t>формирование у подростков ценностного, ответственного отношения к своему здоровью, готовности соблюдать законы здорового образа жизни</w:t>
            </w:r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hanging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Познакомить подростков с понятия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болезни сердца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gramStart"/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</w:t>
            </w:r>
            <w:r w:rsidR="00AF2B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>стая</w:t>
            </w:r>
            <w:proofErr w:type="gramEnd"/>
            <w:r w:rsidR="004B3CBA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15855" w:rsidRPr="008C0939" w:rsidRDefault="004B3CBA" w:rsidP="008C0939">
            <w:pPr>
              <w:pStyle w:val="a7"/>
              <w:tabs>
                <w:tab w:val="left" w:pos="5079"/>
              </w:tabs>
              <w:spacing w:line="360" w:lineRule="auto"/>
              <w:ind w:hanging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855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профилактическую работу, направленную на 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желание и умение следить за своим здоровьем</w:t>
            </w:r>
            <w:r w:rsidR="00615855" w:rsidRPr="008C0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5855" w:rsidRDefault="00F45F66" w:rsidP="008C0939">
            <w:pPr>
              <w:pStyle w:val="a7"/>
              <w:tabs>
                <w:tab w:val="left" w:pos="5079"/>
              </w:tabs>
              <w:spacing w:line="360" w:lineRule="auto"/>
              <w:ind w:hanging="317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15855" w:rsidRPr="008C093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615855" w:rsidRPr="008C093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слушателей</w:t>
            </w:r>
            <w:r w:rsidR="004B3CBA" w:rsidRPr="008C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о своем здоровье, о средствах его укрепления</w:t>
            </w:r>
            <w:r w:rsidR="00615855" w:rsidRPr="008C09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4EB6" w:rsidRPr="008C0939" w:rsidRDefault="003B4EB6" w:rsidP="008C0939">
            <w:pPr>
              <w:pStyle w:val="a7"/>
              <w:tabs>
                <w:tab w:val="left" w:pos="5079"/>
              </w:tabs>
              <w:spacing w:line="360" w:lineRule="auto"/>
              <w:ind w:hanging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55" w:rsidRPr="008C0939" w:rsidTr="00D86D4D">
        <w:tc>
          <w:tcPr>
            <w:tcW w:w="3652" w:type="dxa"/>
            <w:gridSpan w:val="2"/>
          </w:tcPr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Возрастной  и гендерный состав слушателей: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615855" w:rsidRPr="008C0939" w:rsidRDefault="003B4EB6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старших классов</w:t>
            </w:r>
          </w:p>
        </w:tc>
      </w:tr>
      <w:tr w:rsidR="00615855" w:rsidRPr="008C0939" w:rsidTr="00D86D4D">
        <w:tc>
          <w:tcPr>
            <w:tcW w:w="2518" w:type="dxa"/>
          </w:tcPr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Время:</w:t>
            </w:r>
          </w:p>
        </w:tc>
        <w:tc>
          <w:tcPr>
            <w:tcW w:w="6769" w:type="dxa"/>
            <w:gridSpan w:val="2"/>
          </w:tcPr>
          <w:p w:rsidR="00615855" w:rsidRPr="003B4EB6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B4EB6" w:rsidRPr="003B4EB6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15855" w:rsidRPr="008C0939" w:rsidRDefault="00615855" w:rsidP="008C0939">
            <w:pPr>
              <w:pStyle w:val="a7"/>
              <w:tabs>
                <w:tab w:val="left" w:pos="5079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5855" w:rsidRPr="008C0939" w:rsidTr="00D86D4D">
        <w:tc>
          <w:tcPr>
            <w:tcW w:w="2518" w:type="dxa"/>
          </w:tcPr>
          <w:p w:rsidR="00615855" w:rsidRPr="003B4EB6" w:rsidRDefault="00615855" w:rsidP="008C0939">
            <w:pPr>
              <w:spacing w:line="360" w:lineRule="auto"/>
              <w:rPr>
                <w:b/>
                <w:sz w:val="28"/>
                <w:szCs w:val="28"/>
              </w:rPr>
            </w:pPr>
            <w:r w:rsidRPr="003B4EB6">
              <w:rPr>
                <w:b/>
                <w:sz w:val="28"/>
                <w:szCs w:val="28"/>
              </w:rPr>
              <w:t>Используемые методы обучения:</w:t>
            </w:r>
          </w:p>
        </w:tc>
        <w:tc>
          <w:tcPr>
            <w:tcW w:w="6769" w:type="dxa"/>
            <w:gridSpan w:val="2"/>
          </w:tcPr>
          <w:p w:rsidR="00615855" w:rsidRPr="003B4EB6" w:rsidRDefault="00615855" w:rsidP="008C0939">
            <w:pPr>
              <w:pStyle w:val="a5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словесный</w:t>
            </w: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: объяснения, диалог;</w:t>
            </w:r>
          </w:p>
          <w:p w:rsidR="00615855" w:rsidRDefault="00615855" w:rsidP="003B4EB6">
            <w:pPr>
              <w:pStyle w:val="a5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наглядный</w:t>
            </w: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: демонстрация компьютерной презентации</w:t>
            </w:r>
            <w:r w:rsidR="003B4EB6" w:rsidRPr="003B4EB6">
              <w:rPr>
                <w:rFonts w:ascii="Times New Roman" w:hAnsi="Times New Roman" w:cs="Times New Roman"/>
                <w:sz w:val="28"/>
                <w:szCs w:val="28"/>
              </w:rPr>
              <w:t>, таблиц, брошюр, макропрепаратов; получение практических навыков по измерению АД, ИМТ.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B65" w:rsidRPr="008C0939" w:rsidTr="00D86D4D">
        <w:tc>
          <w:tcPr>
            <w:tcW w:w="2518" w:type="dxa"/>
          </w:tcPr>
          <w:p w:rsidR="00AF2B65" w:rsidRPr="008C0939" w:rsidRDefault="00AF2B65" w:rsidP="008C0939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3B4EB6">
              <w:rPr>
                <w:b/>
                <w:sz w:val="28"/>
                <w:szCs w:val="28"/>
              </w:rPr>
              <w:t>Оснащение:</w:t>
            </w:r>
          </w:p>
        </w:tc>
        <w:tc>
          <w:tcPr>
            <w:tcW w:w="6769" w:type="dxa"/>
            <w:gridSpan w:val="2"/>
          </w:tcPr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Основной зал: комплект мультимедиа, презентация.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Площадка «Научись измерять давление». Оснащение: тонометры (автоматические).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D14233" w:rsidRPr="003B4EB6">
              <w:rPr>
                <w:rFonts w:ascii="Times New Roman" w:hAnsi="Times New Roman" w:cs="Times New Roman"/>
                <w:sz w:val="28"/>
                <w:szCs w:val="28"/>
              </w:rPr>
              <w:t>Рассчитай</w:t>
            </w: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 xml:space="preserve"> ИМТ». </w:t>
            </w:r>
          </w:p>
          <w:p w:rsidR="003B4EB6" w:rsidRPr="003B4EB6" w:rsidRDefault="003B4EB6" w:rsidP="003B4EB6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Оснащение: напольные весы, ростомер, калькулятор.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Площадка «Правильное дыхание»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Площадка «Здоровое питание»</w:t>
            </w:r>
          </w:p>
          <w:p w:rsidR="003B4EB6" w:rsidRPr="003B4EB6" w:rsidRDefault="003B4EB6" w:rsidP="003B4EB6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Оснащение: продукты питания, таблица калорийности, таблица витаминов, буклеты о правильном питании, таблица с пирамидой питания.</w:t>
            </w:r>
          </w:p>
          <w:p w:rsidR="003B4EB6" w:rsidRPr="003B4EB6" w:rsidRDefault="003B4EB6" w:rsidP="003B4EB6">
            <w:pPr>
              <w:pStyle w:val="a5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>Площадка «Анатомический музей»</w:t>
            </w:r>
          </w:p>
          <w:p w:rsidR="00AF2B65" w:rsidRPr="008C0939" w:rsidRDefault="003B4EB6" w:rsidP="003B4EB6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3B4EB6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Оснащение: макропрепараты с органами </w:t>
            </w:r>
            <w:r w:rsidRPr="003B4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здоровыми и патологическими.</w:t>
            </w:r>
          </w:p>
        </w:tc>
      </w:tr>
    </w:tbl>
    <w:p w:rsidR="003B4EB6" w:rsidRDefault="003B4EB6" w:rsidP="008C0939">
      <w:pPr>
        <w:pStyle w:val="a7"/>
        <w:tabs>
          <w:tab w:val="left" w:pos="507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Площадка организована на базе ГБПОУ «Чайковский медицинский колледж». Задействованы студенты старших курсов специальностей «Лечебное дело», «Сестринское дело».</w:t>
      </w:r>
    </w:p>
    <w:p w:rsidR="00381E87" w:rsidRDefault="00615855" w:rsidP="00381E87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615855" w:rsidRDefault="00704CC1" w:rsidP="00381E87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39">
        <w:rPr>
          <w:rFonts w:ascii="Times New Roman" w:hAnsi="Times New Roman" w:cs="Times New Roman"/>
          <w:b/>
          <w:sz w:val="28"/>
          <w:szCs w:val="28"/>
        </w:rPr>
        <w:t>План работы площадки</w:t>
      </w:r>
      <w:r w:rsidR="00615855" w:rsidRPr="008C0939">
        <w:rPr>
          <w:rFonts w:ascii="Times New Roman" w:hAnsi="Times New Roman" w:cs="Times New Roman"/>
          <w:b/>
          <w:sz w:val="28"/>
          <w:szCs w:val="28"/>
        </w:rPr>
        <w:t>:</w:t>
      </w:r>
    </w:p>
    <w:p w:rsidR="00381E87" w:rsidRPr="008C0939" w:rsidRDefault="00381E87" w:rsidP="00381E87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55" w:rsidRPr="008C0939" w:rsidRDefault="00615855" w:rsidP="00381E87">
      <w:pPr>
        <w:pStyle w:val="a7"/>
        <w:tabs>
          <w:tab w:val="left" w:pos="5079"/>
        </w:tabs>
        <w:spacing w:after="0" w:line="36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 xml:space="preserve">1. </w:t>
      </w:r>
      <w:r w:rsidR="008006B3" w:rsidRPr="008C0939">
        <w:rPr>
          <w:rFonts w:ascii="Times New Roman" w:hAnsi="Times New Roman" w:cs="Times New Roman"/>
          <w:sz w:val="28"/>
          <w:szCs w:val="28"/>
        </w:rPr>
        <w:t xml:space="preserve">  </w:t>
      </w:r>
      <w:r w:rsidR="00704CC1" w:rsidRPr="008C0939">
        <w:rPr>
          <w:rFonts w:ascii="Times New Roman" w:hAnsi="Times New Roman" w:cs="Times New Roman"/>
          <w:sz w:val="28"/>
          <w:szCs w:val="28"/>
        </w:rPr>
        <w:t>Вводная часть – бесед</w:t>
      </w:r>
      <w:r w:rsidRPr="008C0939">
        <w:rPr>
          <w:rFonts w:ascii="Times New Roman" w:hAnsi="Times New Roman" w:cs="Times New Roman"/>
          <w:sz w:val="28"/>
          <w:szCs w:val="28"/>
        </w:rPr>
        <w:t xml:space="preserve">а с подростками о проблеме </w:t>
      </w:r>
      <w:r w:rsidR="008006B3" w:rsidRPr="008C0939">
        <w:rPr>
          <w:rFonts w:ascii="Times New Roman" w:hAnsi="Times New Roman" w:cs="Times New Roman"/>
          <w:sz w:val="28"/>
          <w:szCs w:val="28"/>
        </w:rPr>
        <w:t xml:space="preserve">заболеваний </w:t>
      </w:r>
      <w:proofErr w:type="gramStart"/>
      <w:r w:rsidR="008006B3" w:rsidRPr="008C093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8006B3" w:rsidRPr="008C0939">
        <w:rPr>
          <w:rFonts w:ascii="Times New Roman" w:hAnsi="Times New Roman" w:cs="Times New Roman"/>
          <w:sz w:val="28"/>
          <w:szCs w:val="28"/>
        </w:rPr>
        <w:t xml:space="preserve"> системы в России и за рубежом</w:t>
      </w:r>
      <w:r w:rsidRPr="008C0939">
        <w:rPr>
          <w:rFonts w:ascii="Times New Roman" w:hAnsi="Times New Roman" w:cs="Times New Roman"/>
          <w:sz w:val="28"/>
          <w:szCs w:val="28"/>
        </w:rPr>
        <w:t>.</w:t>
      </w:r>
    </w:p>
    <w:p w:rsidR="00615855" w:rsidRPr="008C0939" w:rsidRDefault="00615855" w:rsidP="00381E87">
      <w:pPr>
        <w:pStyle w:val="a7"/>
        <w:tabs>
          <w:tab w:val="left" w:pos="5079"/>
        </w:tabs>
        <w:spacing w:after="0" w:line="36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 xml:space="preserve">2. </w:t>
      </w:r>
      <w:r w:rsidR="008006B3" w:rsidRPr="008C0939">
        <w:rPr>
          <w:rFonts w:ascii="Times New Roman" w:hAnsi="Times New Roman" w:cs="Times New Roman"/>
          <w:sz w:val="28"/>
          <w:szCs w:val="28"/>
        </w:rPr>
        <w:t xml:space="preserve">  </w:t>
      </w:r>
      <w:r w:rsidRPr="008C0939">
        <w:rPr>
          <w:rFonts w:ascii="Times New Roman" w:hAnsi="Times New Roman" w:cs="Times New Roman"/>
          <w:sz w:val="28"/>
          <w:szCs w:val="28"/>
        </w:rPr>
        <w:t xml:space="preserve">Основная часть – общая информация о </w:t>
      </w:r>
      <w:r w:rsidR="008006B3" w:rsidRPr="008C0939">
        <w:rPr>
          <w:rFonts w:ascii="Times New Roman" w:hAnsi="Times New Roman" w:cs="Times New Roman"/>
          <w:sz w:val="28"/>
          <w:szCs w:val="28"/>
        </w:rPr>
        <w:t>заболеваниях ССС</w:t>
      </w:r>
      <w:r w:rsidR="005D4BEA" w:rsidRPr="008C0939">
        <w:rPr>
          <w:rFonts w:ascii="Times New Roman" w:hAnsi="Times New Roman" w:cs="Times New Roman"/>
          <w:sz w:val="28"/>
          <w:szCs w:val="28"/>
        </w:rPr>
        <w:t>, факторах риска, вызывающих «болезни сердца».</w:t>
      </w:r>
    </w:p>
    <w:p w:rsidR="000A7ED2" w:rsidRPr="008C0939" w:rsidRDefault="000A7ED2" w:rsidP="00381E87">
      <w:pPr>
        <w:pStyle w:val="a7"/>
        <w:tabs>
          <w:tab w:val="left" w:pos="5079"/>
        </w:tabs>
        <w:spacing w:after="0" w:line="36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 xml:space="preserve">3. </w:t>
      </w:r>
      <w:r w:rsidRPr="008C0939">
        <w:rPr>
          <w:rFonts w:ascii="Times New Roman" w:hAnsi="Times New Roman" w:cs="Times New Roman"/>
          <w:sz w:val="28"/>
          <w:szCs w:val="28"/>
        </w:rPr>
        <w:tab/>
        <w:t>Освоение практических навыков (обучение измерению АД, расчету ИМТ)</w:t>
      </w:r>
      <w:r w:rsidR="00381E87">
        <w:rPr>
          <w:rFonts w:ascii="Times New Roman" w:hAnsi="Times New Roman" w:cs="Times New Roman"/>
          <w:sz w:val="28"/>
          <w:szCs w:val="28"/>
        </w:rPr>
        <w:t xml:space="preserve"> – работа по площадкам.</w:t>
      </w:r>
    </w:p>
    <w:p w:rsidR="00615855" w:rsidRPr="008C0939" w:rsidRDefault="000A7ED2" w:rsidP="00381E87">
      <w:pPr>
        <w:pStyle w:val="a7"/>
        <w:tabs>
          <w:tab w:val="left" w:pos="5079"/>
        </w:tabs>
        <w:spacing w:after="0" w:line="36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4</w:t>
      </w:r>
      <w:r w:rsidR="00615855" w:rsidRPr="008C0939">
        <w:rPr>
          <w:rFonts w:ascii="Times New Roman" w:hAnsi="Times New Roman" w:cs="Times New Roman"/>
          <w:sz w:val="28"/>
          <w:szCs w:val="28"/>
        </w:rPr>
        <w:t xml:space="preserve">. </w:t>
      </w:r>
      <w:r w:rsidR="008006B3" w:rsidRPr="008C0939">
        <w:rPr>
          <w:rFonts w:ascii="Times New Roman" w:hAnsi="Times New Roman" w:cs="Times New Roman"/>
          <w:sz w:val="28"/>
          <w:szCs w:val="28"/>
        </w:rPr>
        <w:t xml:space="preserve">  </w:t>
      </w:r>
      <w:r w:rsidR="00615855" w:rsidRPr="008C0939">
        <w:rPr>
          <w:rFonts w:ascii="Times New Roman" w:hAnsi="Times New Roman" w:cs="Times New Roman"/>
          <w:sz w:val="28"/>
          <w:szCs w:val="28"/>
        </w:rPr>
        <w:t>Заключительная часть – подведение итогов.</w:t>
      </w:r>
    </w:p>
    <w:p w:rsidR="002F05E6" w:rsidRPr="008C0939" w:rsidRDefault="00615855" w:rsidP="008C0939">
      <w:pPr>
        <w:spacing w:after="0" w:line="360" w:lineRule="auto"/>
        <w:jc w:val="center"/>
        <w:rPr>
          <w:b/>
          <w:sz w:val="28"/>
          <w:szCs w:val="28"/>
        </w:rPr>
      </w:pPr>
      <w:r w:rsidRPr="008C0939">
        <w:rPr>
          <w:sz w:val="28"/>
          <w:szCs w:val="28"/>
        </w:rPr>
        <w:br/>
      </w:r>
    </w:p>
    <w:p w:rsidR="004F42F4" w:rsidRPr="008C0939" w:rsidRDefault="004F42F4" w:rsidP="008C0939">
      <w:pPr>
        <w:spacing w:after="0" w:line="360" w:lineRule="auto"/>
        <w:textAlignment w:val="baseline"/>
        <w:rPr>
          <w:sz w:val="28"/>
          <w:szCs w:val="28"/>
        </w:rPr>
      </w:pPr>
    </w:p>
    <w:p w:rsidR="008006B3" w:rsidRPr="008C0939" w:rsidRDefault="008006B3" w:rsidP="008C0939">
      <w:pPr>
        <w:spacing w:after="0" w:line="360" w:lineRule="auto"/>
        <w:ind w:firstLine="284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br w:type="page"/>
      </w:r>
    </w:p>
    <w:p w:rsidR="00EC73A4" w:rsidRDefault="00EC73A4" w:rsidP="008C0939">
      <w:pPr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Сценарий интерактивной площадки</w:t>
      </w:r>
    </w:p>
    <w:p w:rsidR="00EC73A4" w:rsidRDefault="00EC73A4" w:rsidP="008C0939">
      <w:pPr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006B3" w:rsidRDefault="008006B3" w:rsidP="008C0939">
      <w:pPr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C0939">
        <w:rPr>
          <w:rFonts w:eastAsiaTheme="minorHAnsi"/>
          <w:b/>
          <w:sz w:val="28"/>
          <w:szCs w:val="28"/>
          <w:lang w:eastAsia="en-US"/>
        </w:rPr>
        <w:t xml:space="preserve">Вводная часть </w:t>
      </w:r>
    </w:p>
    <w:p w:rsidR="00EC73A4" w:rsidRPr="008C0939" w:rsidRDefault="00EC73A4" w:rsidP="008C0939">
      <w:pPr>
        <w:spacing w:after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006B3" w:rsidRDefault="008006B3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>Слайд 1</w:t>
      </w:r>
    </w:p>
    <w:p w:rsidR="00EC73A4" w:rsidRPr="008C0939" w:rsidRDefault="00EC73A4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381E87" w:rsidRDefault="00381E87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Ведущий: </w:t>
      </w:r>
    </w:p>
    <w:p w:rsidR="008006B3" w:rsidRPr="008C0939" w:rsidRDefault="008006B3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  <w:r w:rsidRPr="008C0939">
        <w:rPr>
          <w:rFonts w:eastAsiaTheme="minorHAnsi"/>
          <w:sz w:val="28"/>
          <w:szCs w:val="28"/>
          <w:lang w:eastAsia="en-US"/>
        </w:rPr>
        <w:t xml:space="preserve">Здравствуйте! Сегодня мы побеседуем о проблеме </w:t>
      </w:r>
      <w:r w:rsidRPr="008C0939">
        <w:rPr>
          <w:sz w:val="28"/>
          <w:szCs w:val="28"/>
        </w:rPr>
        <w:t xml:space="preserve">заболеваний </w:t>
      </w:r>
      <w:proofErr w:type="gramStart"/>
      <w:r w:rsidRPr="008C0939">
        <w:rPr>
          <w:sz w:val="28"/>
          <w:szCs w:val="28"/>
        </w:rPr>
        <w:t>сердечно-сосудистой</w:t>
      </w:r>
      <w:proofErr w:type="gramEnd"/>
      <w:r w:rsidRPr="008C0939">
        <w:rPr>
          <w:sz w:val="28"/>
          <w:szCs w:val="28"/>
        </w:rPr>
        <w:t xml:space="preserve"> системы в России и за рубежом</w:t>
      </w:r>
      <w:r w:rsidRPr="008C0939">
        <w:rPr>
          <w:rFonts w:eastAsiaTheme="minorHAnsi"/>
          <w:sz w:val="28"/>
          <w:szCs w:val="28"/>
          <w:lang w:eastAsia="en-US"/>
        </w:rPr>
        <w:t xml:space="preserve">. </w:t>
      </w:r>
    </w:p>
    <w:p w:rsidR="008006B3" w:rsidRPr="008C0939" w:rsidRDefault="008006B3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  <w:r w:rsidRPr="008C0939">
        <w:rPr>
          <w:rFonts w:eastAsiaTheme="minorHAnsi"/>
          <w:sz w:val="28"/>
          <w:szCs w:val="28"/>
          <w:lang w:eastAsia="en-US"/>
        </w:rPr>
        <w:t>Дайте, пожалуйста, определение понятиям «</w:t>
      </w:r>
      <w:proofErr w:type="gramStart"/>
      <w:r w:rsidRPr="008C0939">
        <w:rPr>
          <w:rFonts w:eastAsiaTheme="minorHAnsi"/>
          <w:sz w:val="28"/>
          <w:szCs w:val="28"/>
          <w:lang w:eastAsia="en-US"/>
        </w:rPr>
        <w:t>сердечно-сосудистая</w:t>
      </w:r>
      <w:proofErr w:type="gramEnd"/>
      <w:r w:rsidRPr="008C0939">
        <w:rPr>
          <w:rFonts w:eastAsiaTheme="minorHAnsi"/>
          <w:sz w:val="28"/>
          <w:szCs w:val="28"/>
          <w:lang w:eastAsia="en-US"/>
        </w:rPr>
        <w:t xml:space="preserve"> система» </w:t>
      </w:r>
      <w:r w:rsidR="00AB7F4C" w:rsidRPr="008C0939">
        <w:rPr>
          <w:rFonts w:eastAsiaTheme="minorHAnsi"/>
          <w:sz w:val="28"/>
          <w:szCs w:val="28"/>
          <w:lang w:eastAsia="en-US"/>
        </w:rPr>
        <w:t xml:space="preserve">и </w:t>
      </w:r>
      <w:r w:rsidRPr="008C0939">
        <w:rPr>
          <w:rFonts w:eastAsiaTheme="minorHAnsi"/>
          <w:sz w:val="28"/>
          <w:szCs w:val="28"/>
          <w:lang w:eastAsia="en-US"/>
        </w:rPr>
        <w:t xml:space="preserve">«болезни сердца». </w:t>
      </w:r>
    </w:p>
    <w:p w:rsidR="008006B3" w:rsidRPr="008C0939" w:rsidRDefault="008006B3" w:rsidP="008C0939">
      <w:pPr>
        <w:spacing w:after="0"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8C0939">
        <w:rPr>
          <w:rFonts w:eastAsiaTheme="minorHAnsi"/>
          <w:i/>
          <w:sz w:val="28"/>
          <w:szCs w:val="28"/>
          <w:lang w:eastAsia="en-US"/>
        </w:rPr>
        <w:t>(подростки приводят примеры своих определений).</w:t>
      </w:r>
    </w:p>
    <w:p w:rsidR="00AB7F4C" w:rsidRPr="008C0939" w:rsidRDefault="00AB7F4C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</w:p>
    <w:p w:rsidR="008006B3" w:rsidRPr="008C0939" w:rsidRDefault="008006B3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  <w:r w:rsidRPr="008C0939">
        <w:rPr>
          <w:rFonts w:eastAsiaTheme="minorHAnsi"/>
          <w:sz w:val="28"/>
          <w:szCs w:val="28"/>
          <w:lang w:eastAsia="en-US"/>
        </w:rPr>
        <w:t>А теперь скажите, согласны ли вы со следующими утверждениями: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1.   Заниматься  в  спортивной  секции – не модно</w:t>
      </w:r>
      <w:r w:rsidR="00035DAD" w:rsidRPr="008C0939">
        <w:rPr>
          <w:sz w:val="28"/>
          <w:szCs w:val="28"/>
          <w:bdr w:val="none" w:sz="0" w:space="0" w:color="auto" w:frame="1"/>
        </w:rPr>
        <w:t>.</w:t>
      </w:r>
      <w:r w:rsidRPr="008C0939">
        <w:rPr>
          <w:sz w:val="28"/>
          <w:szCs w:val="28"/>
          <w:bdr w:val="none" w:sz="0" w:space="0" w:color="auto" w:frame="1"/>
        </w:rPr>
        <w:t> 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2.   Заниматься  в  спортивной  секции – надо</w:t>
      </w:r>
      <w:r w:rsidR="00035DAD" w:rsidRPr="008C0939">
        <w:rPr>
          <w:sz w:val="28"/>
          <w:szCs w:val="28"/>
          <w:bdr w:val="none" w:sz="0" w:space="0" w:color="auto" w:frame="1"/>
        </w:rPr>
        <w:t>.</w:t>
      </w:r>
      <w:r w:rsidRPr="008C0939">
        <w:rPr>
          <w:sz w:val="28"/>
          <w:szCs w:val="28"/>
          <w:bdr w:val="none" w:sz="0" w:space="0" w:color="auto" w:frame="1"/>
        </w:rPr>
        <w:t> 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3.   Делать зарядку  по  утрам – не обязательно</w:t>
      </w:r>
      <w:r w:rsidR="00035DAD" w:rsidRPr="008C0939">
        <w:rPr>
          <w:sz w:val="28"/>
          <w:szCs w:val="28"/>
          <w:bdr w:val="none" w:sz="0" w:space="0" w:color="auto" w:frame="1"/>
        </w:rPr>
        <w:t>.</w:t>
      </w:r>
      <w:r w:rsidRPr="008C0939">
        <w:rPr>
          <w:sz w:val="28"/>
          <w:szCs w:val="28"/>
          <w:bdr w:val="none" w:sz="0" w:space="0" w:color="auto" w:frame="1"/>
        </w:rPr>
        <w:t> 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4.    Фрукты и витамины – подросткам не нужны</w:t>
      </w:r>
      <w:r w:rsidR="00035DAD" w:rsidRPr="008C0939">
        <w:rPr>
          <w:sz w:val="28"/>
          <w:szCs w:val="28"/>
          <w:bdr w:val="none" w:sz="0" w:space="0" w:color="auto" w:frame="1"/>
        </w:rPr>
        <w:t>.</w:t>
      </w:r>
    </w:p>
    <w:p w:rsidR="00035DAD" w:rsidRPr="008C0939" w:rsidRDefault="00035DAD" w:rsidP="008C0939">
      <w:pPr>
        <w:spacing w:after="0"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8C0939">
        <w:rPr>
          <w:rFonts w:eastAsiaTheme="minorHAnsi"/>
          <w:i/>
          <w:sz w:val="28"/>
          <w:szCs w:val="28"/>
          <w:lang w:eastAsia="en-US"/>
        </w:rPr>
        <w:t xml:space="preserve">(подростки соглашаются или опровергают утверждение, </w:t>
      </w:r>
      <w:r w:rsidRPr="008C0939">
        <w:rPr>
          <w:rFonts w:eastAsiaTheme="minorHAnsi"/>
          <w:i/>
          <w:sz w:val="28"/>
          <w:szCs w:val="28"/>
          <w:lang w:eastAsia="en-US"/>
        </w:rPr>
        <w:br/>
        <w:t>дают свой ответ).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А ответьте мне честно на вопросы, я как медицинский работник ваши ответы никому не расскажу: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1.   </w:t>
      </w:r>
      <w:r w:rsidR="00A43A03" w:rsidRPr="008C0939">
        <w:rPr>
          <w:sz w:val="28"/>
          <w:szCs w:val="28"/>
          <w:bdr w:val="none" w:sz="0" w:space="0" w:color="auto" w:frame="1"/>
        </w:rPr>
        <w:t xml:space="preserve"> </w:t>
      </w:r>
      <w:r w:rsidRPr="008C0939">
        <w:rPr>
          <w:sz w:val="28"/>
          <w:szCs w:val="28"/>
          <w:bdr w:val="none" w:sz="0" w:space="0" w:color="auto" w:frame="1"/>
        </w:rPr>
        <w:t>Считаете ли Вы, что питаетесь правильно? </w:t>
      </w:r>
    </w:p>
    <w:p w:rsidR="00AB7F4C" w:rsidRPr="008C0939" w:rsidRDefault="00AB7F4C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2.   </w:t>
      </w:r>
      <w:r w:rsidR="00A43A03" w:rsidRPr="008C0939">
        <w:rPr>
          <w:sz w:val="28"/>
          <w:szCs w:val="28"/>
          <w:bdr w:val="none" w:sz="0" w:space="0" w:color="auto" w:frame="1"/>
        </w:rPr>
        <w:t xml:space="preserve"> </w:t>
      </w:r>
      <w:r w:rsidRPr="008C0939">
        <w:rPr>
          <w:sz w:val="28"/>
          <w:szCs w:val="28"/>
          <w:bdr w:val="none" w:sz="0" w:space="0" w:color="auto" w:frame="1"/>
        </w:rPr>
        <w:t>Сколько раз, по Вашему мнению, надо питаться в день?</w:t>
      </w:r>
    </w:p>
    <w:p w:rsidR="00AB7F4C" w:rsidRPr="008C0939" w:rsidRDefault="00A43A03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3</w:t>
      </w:r>
      <w:r w:rsidR="00AB7F4C" w:rsidRPr="008C0939">
        <w:rPr>
          <w:sz w:val="28"/>
          <w:szCs w:val="28"/>
          <w:bdr w:val="none" w:sz="0" w:space="0" w:color="auto" w:frame="1"/>
        </w:rPr>
        <w:t xml:space="preserve">.    Употребляете  ли  </w:t>
      </w:r>
      <w:r w:rsidR="004A684D" w:rsidRPr="008C0939">
        <w:rPr>
          <w:sz w:val="28"/>
          <w:szCs w:val="28"/>
          <w:bdr w:val="none" w:sz="0" w:space="0" w:color="auto" w:frame="1"/>
        </w:rPr>
        <w:t>В</w:t>
      </w:r>
      <w:r w:rsidR="00AB7F4C" w:rsidRPr="008C0939">
        <w:rPr>
          <w:sz w:val="28"/>
          <w:szCs w:val="28"/>
          <w:bdr w:val="none" w:sz="0" w:space="0" w:color="auto" w:frame="1"/>
        </w:rPr>
        <w:t>ы  алкоголь?  Как  часто? </w:t>
      </w:r>
    </w:p>
    <w:p w:rsidR="00AB7F4C" w:rsidRPr="008C0939" w:rsidRDefault="00A43A03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4</w:t>
      </w:r>
      <w:r w:rsidR="00AB7F4C" w:rsidRPr="008C0939">
        <w:rPr>
          <w:sz w:val="28"/>
          <w:szCs w:val="28"/>
          <w:bdr w:val="none" w:sz="0" w:space="0" w:color="auto" w:frame="1"/>
        </w:rPr>
        <w:t xml:space="preserve">.    Соблюдаете  ли  </w:t>
      </w:r>
      <w:r w:rsidR="004A684D" w:rsidRPr="008C0939">
        <w:rPr>
          <w:sz w:val="28"/>
          <w:szCs w:val="28"/>
          <w:bdr w:val="none" w:sz="0" w:space="0" w:color="auto" w:frame="1"/>
        </w:rPr>
        <w:t>В</w:t>
      </w:r>
      <w:r w:rsidR="00AB7F4C" w:rsidRPr="008C0939">
        <w:rPr>
          <w:sz w:val="28"/>
          <w:szCs w:val="28"/>
          <w:bdr w:val="none" w:sz="0" w:space="0" w:color="auto" w:frame="1"/>
        </w:rPr>
        <w:t>ы  режим  труда  и  отдыха? </w:t>
      </w:r>
    </w:p>
    <w:p w:rsidR="00AB7F4C" w:rsidRPr="008C0939" w:rsidRDefault="00A43A03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5</w:t>
      </w:r>
      <w:r w:rsidR="00AB7F4C" w:rsidRPr="008C0939">
        <w:rPr>
          <w:sz w:val="28"/>
          <w:szCs w:val="28"/>
          <w:bdr w:val="none" w:sz="0" w:space="0" w:color="auto" w:frame="1"/>
        </w:rPr>
        <w:t xml:space="preserve">.    Курите  ли  </w:t>
      </w:r>
      <w:r w:rsidR="004A684D" w:rsidRPr="008C0939">
        <w:rPr>
          <w:sz w:val="28"/>
          <w:szCs w:val="28"/>
          <w:bdr w:val="none" w:sz="0" w:space="0" w:color="auto" w:frame="1"/>
        </w:rPr>
        <w:t>В</w:t>
      </w:r>
      <w:r w:rsidR="00AB7F4C" w:rsidRPr="008C0939">
        <w:rPr>
          <w:sz w:val="28"/>
          <w:szCs w:val="28"/>
          <w:bdr w:val="none" w:sz="0" w:space="0" w:color="auto" w:frame="1"/>
        </w:rPr>
        <w:t xml:space="preserve">ы?  Если  да,  </w:t>
      </w:r>
      <w:r w:rsidR="00B34A3B" w:rsidRPr="008C0939">
        <w:rPr>
          <w:sz w:val="28"/>
          <w:szCs w:val="28"/>
          <w:bdr w:val="none" w:sz="0" w:space="0" w:color="auto" w:frame="1"/>
        </w:rPr>
        <w:t>то,</w:t>
      </w:r>
      <w:r w:rsidR="00AB7F4C" w:rsidRPr="008C0939">
        <w:rPr>
          <w:sz w:val="28"/>
          <w:szCs w:val="28"/>
          <w:bdr w:val="none" w:sz="0" w:space="0" w:color="auto" w:frame="1"/>
        </w:rPr>
        <w:t>  как  часто? </w:t>
      </w:r>
    </w:p>
    <w:p w:rsidR="00AB7F4C" w:rsidRPr="008C0939" w:rsidRDefault="00A43A03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6</w:t>
      </w:r>
      <w:r w:rsidR="00AB7F4C" w:rsidRPr="008C0939">
        <w:rPr>
          <w:sz w:val="28"/>
          <w:szCs w:val="28"/>
          <w:bdr w:val="none" w:sz="0" w:space="0" w:color="auto" w:frame="1"/>
        </w:rPr>
        <w:t xml:space="preserve">.   </w:t>
      </w:r>
      <w:r w:rsidRPr="008C0939">
        <w:rPr>
          <w:sz w:val="28"/>
          <w:szCs w:val="28"/>
          <w:bdr w:val="none" w:sz="0" w:space="0" w:color="auto" w:frame="1"/>
        </w:rPr>
        <w:t xml:space="preserve"> </w:t>
      </w:r>
      <w:r w:rsidR="00AB7F4C" w:rsidRPr="008C0939">
        <w:rPr>
          <w:sz w:val="28"/>
          <w:szCs w:val="28"/>
          <w:bdr w:val="none" w:sz="0" w:space="0" w:color="auto" w:frame="1"/>
        </w:rPr>
        <w:t xml:space="preserve">Проводите  ли  </w:t>
      </w:r>
      <w:r w:rsidR="004A684D" w:rsidRPr="008C0939">
        <w:rPr>
          <w:sz w:val="28"/>
          <w:szCs w:val="28"/>
          <w:bdr w:val="none" w:sz="0" w:space="0" w:color="auto" w:frame="1"/>
        </w:rPr>
        <w:t>В</w:t>
      </w:r>
      <w:r w:rsidR="00AB7F4C" w:rsidRPr="008C0939">
        <w:rPr>
          <w:sz w:val="28"/>
          <w:szCs w:val="28"/>
          <w:bdr w:val="none" w:sz="0" w:space="0" w:color="auto" w:frame="1"/>
        </w:rPr>
        <w:t>ы  ежедневные  пешие  прогулки?</w:t>
      </w:r>
    </w:p>
    <w:p w:rsidR="004A684D" w:rsidRPr="008C0939" w:rsidRDefault="004A684D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7.    Знаете ли Вы своё артериальное давление?</w:t>
      </w:r>
    </w:p>
    <w:p w:rsidR="004A684D" w:rsidRDefault="004A684D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lastRenderedPageBreak/>
        <w:t>8.    А есть ли в Вашей семье близкие с заболеваниями сердца?</w:t>
      </w:r>
    </w:p>
    <w:p w:rsidR="00EC73A4" w:rsidRPr="008C0939" w:rsidRDefault="00EC73A4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AB7F4C" w:rsidRDefault="00035DAD" w:rsidP="008C0939">
      <w:pPr>
        <w:spacing w:after="0"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8C0939">
        <w:rPr>
          <w:rFonts w:eastAsiaTheme="minorHAnsi"/>
          <w:i/>
          <w:sz w:val="28"/>
          <w:szCs w:val="28"/>
          <w:lang w:eastAsia="en-US"/>
        </w:rPr>
        <w:t>(подростки отвечают</w:t>
      </w:r>
      <w:r w:rsidR="004A684D" w:rsidRPr="008C0939">
        <w:rPr>
          <w:rFonts w:eastAsiaTheme="minorHAnsi"/>
          <w:i/>
          <w:sz w:val="28"/>
          <w:szCs w:val="28"/>
          <w:lang w:eastAsia="en-US"/>
        </w:rPr>
        <w:t>; е</w:t>
      </w:r>
      <w:r w:rsidRPr="008C0939">
        <w:rPr>
          <w:rFonts w:eastAsiaTheme="minorHAnsi"/>
          <w:i/>
          <w:sz w:val="28"/>
          <w:szCs w:val="28"/>
          <w:lang w:eastAsia="en-US"/>
        </w:rPr>
        <w:t>сли не идут на контакт, то прошу их ответить «про себя»).</w:t>
      </w:r>
    </w:p>
    <w:p w:rsidR="00EC73A4" w:rsidRPr="008C0939" w:rsidRDefault="00EC73A4" w:rsidP="008C0939">
      <w:pPr>
        <w:spacing w:after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684D" w:rsidRPr="008C0939" w:rsidRDefault="004A684D" w:rsidP="008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HAnsi"/>
          <w:b/>
          <w:sz w:val="28"/>
          <w:szCs w:val="28"/>
          <w:lang w:eastAsia="en-US"/>
        </w:rPr>
      </w:pPr>
      <w:r w:rsidRPr="008C0939">
        <w:rPr>
          <w:b/>
          <w:sz w:val="28"/>
          <w:szCs w:val="28"/>
        </w:rPr>
        <w:t>Как Вы думаете – здоровье Вашего сердца – зависит от Вас?</w:t>
      </w:r>
      <w:r w:rsidRPr="008C0939">
        <w:rPr>
          <w:b/>
          <w:sz w:val="28"/>
          <w:szCs w:val="28"/>
        </w:rPr>
        <w:br w:type="page"/>
      </w:r>
    </w:p>
    <w:p w:rsidR="00081DC7" w:rsidRDefault="00081DC7" w:rsidP="008C0939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081DC7" w:rsidRDefault="00081DC7" w:rsidP="008C0939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03" w:rsidRPr="008C0939" w:rsidRDefault="00A43A03" w:rsidP="008C0939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39">
        <w:rPr>
          <w:rFonts w:ascii="Times New Roman" w:hAnsi="Times New Roman" w:cs="Times New Roman"/>
          <w:b/>
          <w:sz w:val="28"/>
          <w:szCs w:val="28"/>
        </w:rPr>
        <w:t>Общая информация о состоянии заболеваемости ССС.</w:t>
      </w:r>
    </w:p>
    <w:p w:rsidR="00A43A03" w:rsidRPr="008C0939" w:rsidRDefault="00A43A03" w:rsidP="008C0939">
      <w:pPr>
        <w:pStyle w:val="a7"/>
        <w:tabs>
          <w:tab w:val="left" w:pos="5079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0939">
        <w:rPr>
          <w:rFonts w:ascii="Times New Roman" w:hAnsi="Times New Roman" w:cs="Times New Roman"/>
          <w:i/>
          <w:sz w:val="28"/>
          <w:szCs w:val="28"/>
        </w:rPr>
        <w:t>(сопровождается слайдами презентации)</w:t>
      </w:r>
    </w:p>
    <w:p w:rsidR="00AB7F4C" w:rsidRPr="008C0939" w:rsidRDefault="00AB7F4C" w:rsidP="008C0939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Болезни </w:t>
      </w:r>
      <w:proofErr w:type="gramStart"/>
      <w:r w:rsidRPr="008C0939">
        <w:rPr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системы </w:t>
      </w:r>
      <w:r w:rsidR="00EA2D3F" w:rsidRPr="008C0939">
        <w:rPr>
          <w:sz w:val="28"/>
          <w:szCs w:val="28"/>
          <w:bdr w:val="none" w:sz="0" w:space="0" w:color="auto" w:frame="1"/>
        </w:rPr>
        <w:t>–</w:t>
      </w:r>
      <w:r w:rsidRPr="008C0939">
        <w:rPr>
          <w:sz w:val="28"/>
          <w:szCs w:val="28"/>
          <w:bdr w:val="none" w:sz="0" w:space="0" w:color="auto" w:frame="1"/>
        </w:rPr>
        <w:t xml:space="preserve"> это</w:t>
      </w:r>
      <w:r w:rsidR="00EA2D3F" w:rsidRPr="008C0939">
        <w:rPr>
          <w:sz w:val="28"/>
          <w:szCs w:val="28"/>
          <w:bdr w:val="none" w:sz="0" w:space="0" w:color="auto" w:frame="1"/>
        </w:rPr>
        <w:t xml:space="preserve"> </w:t>
      </w:r>
      <w:r w:rsidRPr="008C0939">
        <w:rPr>
          <w:sz w:val="28"/>
          <w:szCs w:val="28"/>
          <w:bdr w:val="none" w:sz="0" w:space="0" w:color="auto" w:frame="1"/>
        </w:rPr>
        <w:t xml:space="preserve">проблема века. В экономически развитых странах мира, в том числе и России, </w:t>
      </w:r>
      <w:proofErr w:type="gramStart"/>
      <w:r w:rsidRPr="008C0939">
        <w:rPr>
          <w:sz w:val="28"/>
          <w:szCs w:val="28"/>
          <w:bdr w:val="none" w:sz="0" w:space="0" w:color="auto" w:frame="1"/>
        </w:rPr>
        <w:t>сердечно-сосудистая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патология является ведущей, а смертность от нее выходит на первое место. </w:t>
      </w:r>
      <w:proofErr w:type="gramStart"/>
      <w:r w:rsidRPr="008C0939">
        <w:rPr>
          <w:sz w:val="28"/>
          <w:szCs w:val="28"/>
          <w:bdr w:val="none" w:sz="0" w:space="0" w:color="auto" w:frame="1"/>
        </w:rPr>
        <w:t>Сердечно-сосудистые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заболевания сокращают продолжительность жизни человека, являются основной причиной инвалидности, а также внезапной смерти.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 </w:t>
      </w:r>
    </w:p>
    <w:p w:rsidR="00EA2D3F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Часто истоки этих заболеваний у взрослых находятся в детском и подростковом возрасте. Начинаясь еще в детстве, большинство из них сопровождают человека всю его жизнь. У врачей существует выражение: "Наш возраст </w:t>
      </w:r>
      <w:r w:rsidR="00EA2D3F" w:rsidRPr="008C0939">
        <w:rPr>
          <w:sz w:val="28"/>
          <w:szCs w:val="28"/>
          <w:bdr w:val="none" w:sz="0" w:space="0" w:color="auto" w:frame="1"/>
        </w:rPr>
        <w:t>–</w:t>
      </w:r>
      <w:r w:rsidRPr="008C0939">
        <w:rPr>
          <w:sz w:val="28"/>
          <w:szCs w:val="28"/>
          <w:bdr w:val="none" w:sz="0" w:space="0" w:color="auto" w:frame="1"/>
        </w:rPr>
        <w:t xml:space="preserve"> это</w:t>
      </w:r>
      <w:r w:rsidR="00EA2D3F" w:rsidRPr="008C0939">
        <w:rPr>
          <w:sz w:val="28"/>
          <w:szCs w:val="28"/>
          <w:bdr w:val="none" w:sz="0" w:space="0" w:color="auto" w:frame="1"/>
        </w:rPr>
        <w:t xml:space="preserve"> </w:t>
      </w:r>
      <w:r w:rsidRPr="008C0939">
        <w:rPr>
          <w:sz w:val="28"/>
          <w:szCs w:val="28"/>
          <w:bdr w:val="none" w:sz="0" w:space="0" w:color="auto" w:frame="1"/>
        </w:rPr>
        <w:t>возраст наших сосудов".</w:t>
      </w:r>
    </w:p>
    <w:p w:rsidR="00EA2D3F" w:rsidRPr="008C0939" w:rsidRDefault="00EA2D3F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При этом имеется в виду, что возраст человека, его физическая активность определя</w:t>
      </w:r>
      <w:r w:rsidR="007A196B" w:rsidRPr="008C0939">
        <w:rPr>
          <w:sz w:val="28"/>
          <w:szCs w:val="28"/>
          <w:bdr w:val="none" w:sz="0" w:space="0" w:color="auto" w:frame="1"/>
        </w:rPr>
        <w:t>ют</w:t>
      </w:r>
      <w:r w:rsidRPr="008C0939">
        <w:rPr>
          <w:sz w:val="28"/>
          <w:szCs w:val="28"/>
          <w:bdr w:val="none" w:sz="0" w:space="0" w:color="auto" w:frame="1"/>
        </w:rPr>
        <w:t>ся состоянием кровеносных сосудов. Хорошее состояние аппарата кровообращения в значительной мере обеспечивает здоровье и долголетие человека.</w:t>
      </w: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>Слайд 2</w:t>
      </w:r>
    </w:p>
    <w:p w:rsidR="00B25695" w:rsidRPr="008C0939" w:rsidRDefault="00B25695" w:rsidP="008C0939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t xml:space="preserve">Сердечно-сосудистые заболевания представляют собой группу болезней сердца и кровеносных сосудов, </w:t>
      </w:r>
      <w:proofErr w:type="gramStart"/>
      <w:r w:rsidRPr="008C0939">
        <w:rPr>
          <w:sz w:val="28"/>
          <w:szCs w:val="28"/>
        </w:rPr>
        <w:t>в</w:t>
      </w:r>
      <w:proofErr w:type="gramEnd"/>
      <w:r w:rsidRPr="008C0939">
        <w:rPr>
          <w:sz w:val="28"/>
          <w:szCs w:val="28"/>
        </w:rPr>
        <w:t xml:space="preserve"> которую входят: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ишемическая болезнь сердца, (болезнь кровеносных сосудов, снабжающих кровью сердечную мышцу);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болезнь сосудов головного мозга (болезнь кровеносных сосудов, снабжающих кровью мозг);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болезнь периферических артерий (болезнь кровеносных сосудов, снабжающих кровью руки и ноги);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lastRenderedPageBreak/>
        <w:t>ревмокардит (поражение сердечной мышцы и сердечных клапанов в результате ревматической атаки, вызываемой стрептококковыми бактериями);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врожденный порок сердца (существующие с рождения деформации строения сердца);</w:t>
      </w:r>
    </w:p>
    <w:p w:rsidR="00B25695" w:rsidRPr="008C0939" w:rsidRDefault="00B25695" w:rsidP="008C0939">
      <w:pPr>
        <w:pStyle w:val="a5"/>
        <w:numPr>
          <w:ilvl w:val="0"/>
          <w:numId w:val="2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тромбоз глубоких вен, коронарных сосудов и эмболия легких  (образование в венах нижних конечностей сгустков крови, которые могут смещаться</w:t>
      </w:r>
      <w:r w:rsidR="00EA2D3F" w:rsidRPr="008C0939">
        <w:rPr>
          <w:rFonts w:ascii="Times New Roman" w:hAnsi="Times New Roman" w:cs="Times New Roman"/>
          <w:sz w:val="28"/>
          <w:szCs w:val="28"/>
        </w:rPr>
        <w:t xml:space="preserve"> и двигаться к сердцу и легким)</w:t>
      </w:r>
      <w:r w:rsidRPr="008C0939">
        <w:rPr>
          <w:rFonts w:ascii="Times New Roman" w:hAnsi="Times New Roman" w:cs="Times New Roman"/>
          <w:sz w:val="28"/>
          <w:szCs w:val="28"/>
        </w:rPr>
        <w:t>.</w:t>
      </w:r>
    </w:p>
    <w:p w:rsidR="00D757A8" w:rsidRPr="008C0939" w:rsidRDefault="00D757A8" w:rsidP="008C0939">
      <w:pPr>
        <w:spacing w:after="0" w:line="360" w:lineRule="auto"/>
        <w:rPr>
          <w:sz w:val="28"/>
          <w:szCs w:val="28"/>
        </w:rPr>
      </w:pPr>
    </w:p>
    <w:p w:rsidR="00B25695" w:rsidRPr="008C0939" w:rsidRDefault="00B25695" w:rsidP="008C0939">
      <w:pPr>
        <w:spacing w:after="0" w:line="360" w:lineRule="auto"/>
        <w:rPr>
          <w:sz w:val="28"/>
          <w:szCs w:val="28"/>
        </w:rPr>
      </w:pPr>
      <w:proofErr w:type="gramStart"/>
      <w:r w:rsidRPr="008C0939">
        <w:rPr>
          <w:sz w:val="28"/>
          <w:szCs w:val="28"/>
        </w:rPr>
        <w:t>Сердечно-сосудистые</w:t>
      </w:r>
      <w:proofErr w:type="gramEnd"/>
      <w:r w:rsidRPr="008C0939">
        <w:rPr>
          <w:sz w:val="28"/>
          <w:szCs w:val="28"/>
        </w:rPr>
        <w:t xml:space="preserve"> заболевания являются основной причиной инвалидности и преждевременной смерти во всем мире. </w:t>
      </w:r>
    </w:p>
    <w:p w:rsidR="00D757A8" w:rsidRPr="008C0939" w:rsidRDefault="00D757A8" w:rsidP="008C0939">
      <w:pPr>
        <w:spacing w:after="0" w:line="360" w:lineRule="auto"/>
        <w:rPr>
          <w:sz w:val="28"/>
          <w:szCs w:val="28"/>
        </w:rPr>
      </w:pPr>
    </w:p>
    <w:p w:rsidR="00CA6DC8" w:rsidRPr="008C0939" w:rsidRDefault="00CA6DC8" w:rsidP="008C0939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t>Давайте рассмотрим – что может вызвать и спровоцировать «болезни сердца»?</w:t>
      </w:r>
    </w:p>
    <w:p w:rsidR="00D757A8" w:rsidRPr="008C0939" w:rsidRDefault="00D757A8" w:rsidP="008C0939">
      <w:pPr>
        <w:spacing w:after="0" w:line="360" w:lineRule="auto"/>
        <w:rPr>
          <w:sz w:val="28"/>
          <w:szCs w:val="28"/>
        </w:rPr>
      </w:pPr>
    </w:p>
    <w:p w:rsidR="00CA6DC8" w:rsidRPr="008C0939" w:rsidRDefault="00CA6DC8" w:rsidP="008C0939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t>На слайдах будут демонстрироваться показатели из медицинской статистики – задумайтесь…</w:t>
      </w:r>
      <w:r w:rsidR="00F45F66" w:rsidRPr="008C0939">
        <w:rPr>
          <w:sz w:val="28"/>
          <w:szCs w:val="28"/>
        </w:rPr>
        <w:t xml:space="preserve"> </w:t>
      </w: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3-9</w:t>
      </w:r>
    </w:p>
    <w:p w:rsidR="000C79A6" w:rsidRPr="008C0939" w:rsidRDefault="000C79A6" w:rsidP="008C0939">
      <w:pPr>
        <w:spacing w:after="0" w:line="360" w:lineRule="auto"/>
        <w:jc w:val="center"/>
        <w:rPr>
          <w:b/>
          <w:sz w:val="28"/>
          <w:szCs w:val="28"/>
        </w:rPr>
      </w:pPr>
      <w:r w:rsidRPr="008C0939">
        <w:rPr>
          <w:b/>
          <w:sz w:val="28"/>
          <w:szCs w:val="28"/>
        </w:rPr>
        <w:t>Основные факторы риска</w:t>
      </w:r>
    </w:p>
    <w:tbl>
      <w:tblPr>
        <w:tblStyle w:val="a6"/>
        <w:tblW w:w="9601" w:type="dxa"/>
        <w:tblLook w:val="04A0"/>
      </w:tblPr>
      <w:tblGrid>
        <w:gridCol w:w="3652"/>
        <w:gridCol w:w="5949"/>
      </w:tblGrid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Данные</w:t>
            </w:r>
          </w:p>
        </w:tc>
      </w:tr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Курение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pStyle w:val="a5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23% смертей от  </w:t>
            </w:r>
            <w:proofErr w:type="gramStart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обусловлено курением.</w:t>
            </w:r>
          </w:p>
          <w:p w:rsidR="000C79A6" w:rsidRPr="008C0939" w:rsidRDefault="002A224D" w:rsidP="008C0939">
            <w:pPr>
              <w:pStyle w:val="a5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Сокращается </w:t>
            </w:r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жизни курильщиков в возрасте 35-69 лет, в среднем на 20 лет. </w:t>
            </w:r>
          </w:p>
          <w:p w:rsidR="000C79A6" w:rsidRPr="008C0939" w:rsidRDefault="000C79A6" w:rsidP="008C0939">
            <w:pPr>
              <w:pStyle w:val="a5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Внезапная смерть среди лиц, выкуривающих в течение дня пачку сигарет и больше, наблюдается в 5 раз чаще, чем </w:t>
            </w:r>
            <w:proofErr w:type="gramStart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некурящих.</w:t>
            </w:r>
          </w:p>
          <w:p w:rsidR="000C79A6" w:rsidRPr="008C0939" w:rsidRDefault="000C79A6" w:rsidP="008C0939">
            <w:pPr>
              <w:pStyle w:val="a5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Курильщики не только подвергают риску свою жизнь, но и жизнь окружающих (пассивное курение увеличивает риск ишемической болезни сердца на 25-30%)</w:t>
            </w:r>
            <w:r w:rsidR="002A224D" w:rsidRPr="008C0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9A6" w:rsidRPr="008C0939" w:rsidTr="00D757A8">
        <w:trPr>
          <w:trHeight w:val="1629"/>
        </w:trPr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lastRenderedPageBreak/>
              <w:t>Артериальная гипертензия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Состояние хронически повышенного артериального давления увеличивает риск развития ишемической болезни сердца не менее чем в 3 раза.</w:t>
            </w:r>
          </w:p>
        </w:tc>
      </w:tr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Ожирение и характер распределения жира в организме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риск заболевания </w:t>
            </w:r>
            <w:proofErr w:type="gramStart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болезнями, крайне негативно влияет на развитие уже существующей болезни.</w:t>
            </w:r>
          </w:p>
        </w:tc>
      </w:tr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У лиц с низкой физической активностью ишемическая болезнь сердца развивается в 1,5-2,4 (в среднем в 1,9) раза чаще, чем у лиц, ведущих физически активный образ жизни.</w:t>
            </w:r>
          </w:p>
          <w:p w:rsidR="000C79A6" w:rsidRPr="008C0939" w:rsidRDefault="000C79A6" w:rsidP="008C0939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риск </w:t>
            </w:r>
            <w:proofErr w:type="gramStart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в 2-3 раза.</w:t>
            </w:r>
          </w:p>
          <w:p w:rsidR="000C79A6" w:rsidRPr="008C0939" w:rsidRDefault="000C79A6" w:rsidP="008C0939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Увеличивает риск внезапных сердечных приступов.</w:t>
            </w:r>
          </w:p>
        </w:tc>
      </w:tr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Пищевые привычки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Высококалорийное питание с большим содержанием в пищевом рационе животных жиров является важнейшим фактором риска атеросклероза.</w:t>
            </w:r>
          </w:p>
        </w:tc>
      </w:tr>
      <w:tr w:rsidR="000C79A6" w:rsidRPr="008C0939" w:rsidTr="00D757A8">
        <w:tc>
          <w:tcPr>
            <w:tcW w:w="3652" w:type="dxa"/>
          </w:tcPr>
          <w:p w:rsidR="000C79A6" w:rsidRPr="008C0939" w:rsidRDefault="000C79A6" w:rsidP="008C09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939">
              <w:rPr>
                <w:b/>
                <w:sz w:val="28"/>
                <w:szCs w:val="28"/>
              </w:rPr>
              <w:t>Потребление алкоголя</w:t>
            </w:r>
          </w:p>
        </w:tc>
        <w:tc>
          <w:tcPr>
            <w:tcW w:w="5949" w:type="dxa"/>
          </w:tcPr>
          <w:p w:rsidR="000C79A6" w:rsidRPr="008C0939" w:rsidRDefault="000C79A6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 xml:space="preserve">Риск развития большинства </w:t>
            </w:r>
            <w:proofErr w:type="gramStart"/>
            <w:r w:rsidR="005D4BEA" w:rsidRPr="008C0939">
              <w:rPr>
                <w:sz w:val="28"/>
                <w:szCs w:val="28"/>
              </w:rPr>
              <w:t>сердечно-сосудистых</w:t>
            </w:r>
            <w:proofErr w:type="gramEnd"/>
            <w:r w:rsidR="005D4BEA" w:rsidRPr="008C0939">
              <w:rPr>
                <w:sz w:val="28"/>
                <w:szCs w:val="28"/>
              </w:rPr>
              <w:t xml:space="preserve"> заболеваний н</w:t>
            </w:r>
            <w:r w:rsidRPr="008C0939">
              <w:rPr>
                <w:sz w:val="28"/>
                <w:szCs w:val="28"/>
              </w:rPr>
              <w:t xml:space="preserve">аходится в прямой зависимости от уровня потребления алкоголя. </w:t>
            </w:r>
          </w:p>
          <w:p w:rsidR="000C79A6" w:rsidRPr="008C0939" w:rsidRDefault="005D4BEA" w:rsidP="008C0939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</w:t>
            </w:r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т прямое </w:t>
            </w:r>
            <w:proofErr w:type="spellStart"/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>кардиотоксическое</w:t>
            </w:r>
            <w:proofErr w:type="spellEnd"/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и вызыва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79A6" w:rsidRPr="008C0939">
              <w:rPr>
                <w:rFonts w:ascii="Times New Roman" w:hAnsi="Times New Roman" w:cs="Times New Roman"/>
                <w:sz w:val="28"/>
                <w:szCs w:val="28"/>
              </w:rPr>
              <w:t>т такие системные эффекты, как дефицит витаминов и белков, нарушение уг</w:t>
            </w:r>
            <w:r w:rsidRPr="008C0939">
              <w:rPr>
                <w:rFonts w:ascii="Times New Roman" w:hAnsi="Times New Roman" w:cs="Times New Roman"/>
                <w:sz w:val="28"/>
                <w:szCs w:val="28"/>
              </w:rPr>
              <w:t>леводного и минерального обмена.</w:t>
            </w:r>
          </w:p>
          <w:p w:rsidR="005D4BEA" w:rsidRPr="008C0939" w:rsidRDefault="005D4BEA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>О</w:t>
            </w:r>
            <w:r w:rsidR="000C79A6" w:rsidRPr="008C0939">
              <w:rPr>
                <w:sz w:val="28"/>
                <w:szCs w:val="28"/>
              </w:rPr>
              <w:t xml:space="preserve">страя алкогольная интоксикация способствует функциональным нарушениям в сердечной мышце и приводит к угнетению сократительной функции миокарда. </w:t>
            </w:r>
          </w:p>
          <w:p w:rsidR="000C79A6" w:rsidRPr="008C0939" w:rsidRDefault="000C79A6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>При употреблении больших доз алкоголя даже у лиц без клинических признаков заболевания сердца могут наблюдаться нарушения сердечного ритма.</w:t>
            </w:r>
          </w:p>
          <w:p w:rsidR="000C79A6" w:rsidRPr="008C0939" w:rsidRDefault="000C79A6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 xml:space="preserve">У лиц, злоупотребляющих алкоголем, гипертоническая болезнь встречается в 3 раза чаще, чем </w:t>
            </w:r>
            <w:proofErr w:type="gramStart"/>
            <w:r w:rsidRPr="008C0939">
              <w:rPr>
                <w:sz w:val="28"/>
                <w:szCs w:val="28"/>
              </w:rPr>
              <w:t>у</w:t>
            </w:r>
            <w:proofErr w:type="gramEnd"/>
            <w:r w:rsidRPr="008C0939">
              <w:rPr>
                <w:sz w:val="28"/>
                <w:szCs w:val="28"/>
              </w:rPr>
              <w:t xml:space="preserve"> непьющих. </w:t>
            </w:r>
          </w:p>
          <w:p w:rsidR="000C79A6" w:rsidRPr="008C0939" w:rsidRDefault="000C79A6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 xml:space="preserve">Систолическое и диастолическое артериальное давление возрастает на 1 мм рт. ст. при увеличении потребления алкоголя на 8—10 грамм в день. </w:t>
            </w:r>
          </w:p>
          <w:p w:rsidR="000C79A6" w:rsidRPr="008C0939" w:rsidRDefault="000C79A6" w:rsidP="008C0939">
            <w:pPr>
              <w:spacing w:line="360" w:lineRule="auto"/>
              <w:rPr>
                <w:sz w:val="28"/>
                <w:szCs w:val="28"/>
              </w:rPr>
            </w:pPr>
            <w:r w:rsidRPr="008C0939">
              <w:rPr>
                <w:sz w:val="28"/>
                <w:szCs w:val="28"/>
              </w:rPr>
              <w:t xml:space="preserve">У лиц, потребляющих более 1200 грамм алкоголя в месяц, внутримозговые и субарахноидальные инсульты встречаются в 4—5 раз чаще, чем </w:t>
            </w:r>
            <w:proofErr w:type="gramStart"/>
            <w:r w:rsidRPr="008C0939">
              <w:rPr>
                <w:sz w:val="28"/>
                <w:szCs w:val="28"/>
              </w:rPr>
              <w:t>у</w:t>
            </w:r>
            <w:proofErr w:type="gramEnd"/>
            <w:r w:rsidRPr="008C0939">
              <w:rPr>
                <w:sz w:val="28"/>
                <w:szCs w:val="28"/>
              </w:rPr>
              <w:t xml:space="preserve"> непьющих.</w:t>
            </w:r>
          </w:p>
        </w:tc>
      </w:tr>
    </w:tbl>
    <w:p w:rsidR="000C79A6" w:rsidRPr="008C0939" w:rsidRDefault="000C79A6" w:rsidP="008C0939">
      <w:pPr>
        <w:spacing w:after="0" w:line="360" w:lineRule="auto"/>
        <w:ind w:firstLine="709"/>
        <w:rPr>
          <w:sz w:val="28"/>
          <w:szCs w:val="28"/>
        </w:rPr>
      </w:pPr>
    </w:p>
    <w:p w:rsidR="004172C8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Многие </w:t>
      </w:r>
      <w:proofErr w:type="gramStart"/>
      <w:r w:rsidRPr="008C0939">
        <w:rPr>
          <w:sz w:val="28"/>
          <w:szCs w:val="28"/>
          <w:bdr w:val="none" w:sz="0" w:space="0" w:color="auto" w:frame="1"/>
        </w:rPr>
        <w:t>сердечно-сосудистые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Да и возросла доля </w:t>
      </w:r>
      <w:proofErr w:type="gramStart"/>
      <w:r w:rsidRPr="008C0939">
        <w:rPr>
          <w:sz w:val="28"/>
          <w:szCs w:val="28"/>
          <w:bdr w:val="none" w:sz="0" w:space="0" w:color="auto" w:frame="1"/>
        </w:rPr>
        <w:t>сердечно-сосудистой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патологии у детей</w:t>
      </w:r>
      <w:r w:rsidR="00F45F66" w:rsidRPr="008C0939">
        <w:rPr>
          <w:sz w:val="28"/>
          <w:szCs w:val="28"/>
          <w:bdr w:val="none" w:sz="0" w:space="0" w:color="auto" w:frame="1"/>
        </w:rPr>
        <w:t xml:space="preserve"> и подростков – это ваш контингент</w:t>
      </w:r>
      <w:r w:rsidRPr="008C0939">
        <w:rPr>
          <w:sz w:val="28"/>
          <w:szCs w:val="28"/>
          <w:bdr w:val="none" w:sz="0" w:space="0" w:color="auto" w:frame="1"/>
        </w:rPr>
        <w:t xml:space="preserve">. Вегето-сосудистые дистонии, артериальная гипертензия, нарушения ритма сердца перестали быть редкостью в детском и </w:t>
      </w:r>
      <w:r w:rsidRPr="008C0939">
        <w:rPr>
          <w:sz w:val="28"/>
          <w:szCs w:val="28"/>
          <w:bdr w:val="none" w:sz="0" w:space="0" w:color="auto" w:frame="1"/>
        </w:rPr>
        <w:lastRenderedPageBreak/>
        <w:t xml:space="preserve">подростковом возрасте. Поэтому, если мы хотим иметь в будущем здоровое общество, то профилактические меры следует начинать в раннем детстве. </w:t>
      </w:r>
    </w:p>
    <w:p w:rsidR="00F45F66" w:rsidRPr="008C0939" w:rsidRDefault="00F45F66" w:rsidP="008C0939">
      <w:pPr>
        <w:spacing w:after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</w:rPr>
      </w:pPr>
    </w:p>
    <w:p w:rsidR="00F45F66" w:rsidRPr="008C0939" w:rsidRDefault="00F45F66" w:rsidP="008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HAnsi"/>
          <w:b/>
          <w:sz w:val="28"/>
          <w:szCs w:val="28"/>
          <w:lang w:eastAsia="en-US"/>
        </w:rPr>
      </w:pPr>
      <w:r w:rsidRPr="008C0939">
        <w:rPr>
          <w:b/>
          <w:sz w:val="28"/>
          <w:szCs w:val="28"/>
        </w:rPr>
        <w:t>Здоровье  Вашего сердца – зависит от Вас?</w:t>
      </w:r>
    </w:p>
    <w:p w:rsidR="00F45F66" w:rsidRPr="008C0939" w:rsidRDefault="00F45F66" w:rsidP="008C0939">
      <w:pPr>
        <w:spacing w:after="0" w:line="360" w:lineRule="auto"/>
        <w:ind w:firstLine="709"/>
        <w:textAlignment w:val="baseline"/>
        <w:rPr>
          <w:sz w:val="28"/>
          <w:szCs w:val="28"/>
          <w:bdr w:val="none" w:sz="0" w:space="0" w:color="auto" w:frame="1"/>
        </w:rPr>
      </w:pPr>
    </w:p>
    <w:p w:rsidR="00F45F66" w:rsidRPr="008C0939" w:rsidRDefault="00F45F66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Профилактика – это меры, направленные на предотвращение какого-либо явления и/или устранение факторов риска. </w:t>
      </w:r>
    </w:p>
    <w:p w:rsidR="005E423B" w:rsidRPr="008C0939" w:rsidRDefault="005E423B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F45F66" w:rsidRPr="008C0939" w:rsidRDefault="00F45F66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Назовите </w:t>
      </w:r>
      <w:r w:rsidR="000C291E" w:rsidRPr="008C0939">
        <w:rPr>
          <w:sz w:val="28"/>
          <w:szCs w:val="28"/>
          <w:bdr w:val="none" w:sz="0" w:space="0" w:color="auto" w:frame="1"/>
        </w:rPr>
        <w:t>меры</w:t>
      </w:r>
      <w:r w:rsidRPr="008C0939">
        <w:rPr>
          <w:sz w:val="28"/>
          <w:szCs w:val="28"/>
          <w:bdr w:val="none" w:sz="0" w:space="0" w:color="auto" w:frame="1"/>
        </w:rPr>
        <w:t xml:space="preserve"> (факторы), которы</w:t>
      </w:r>
      <w:r w:rsidR="000C291E" w:rsidRPr="008C0939">
        <w:rPr>
          <w:sz w:val="28"/>
          <w:szCs w:val="28"/>
          <w:bdr w:val="none" w:sz="0" w:space="0" w:color="auto" w:frame="1"/>
        </w:rPr>
        <w:t>е надо соблюдать, чтобы сохранить</w:t>
      </w:r>
      <w:r w:rsidRPr="008C0939">
        <w:rPr>
          <w:sz w:val="28"/>
          <w:szCs w:val="28"/>
          <w:bdr w:val="none" w:sz="0" w:space="0" w:color="auto" w:frame="1"/>
        </w:rPr>
        <w:t xml:space="preserve"> здоровье Вашего сердца.</w:t>
      </w:r>
    </w:p>
    <w:p w:rsidR="00F45F66" w:rsidRPr="008C0939" w:rsidRDefault="000C291E" w:rsidP="008C0939">
      <w:pPr>
        <w:spacing w:after="0" w:line="360" w:lineRule="auto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 w:rsidRPr="008C0939">
        <w:rPr>
          <w:i/>
          <w:sz w:val="28"/>
          <w:szCs w:val="28"/>
          <w:bdr w:val="none" w:sz="0" w:space="0" w:color="auto" w:frame="1"/>
        </w:rPr>
        <w:t>(подростки предлагают свои варианты)</w:t>
      </w:r>
    </w:p>
    <w:p w:rsidR="00F45F66" w:rsidRPr="008C0939" w:rsidRDefault="004C23AA" w:rsidP="008C0939">
      <w:pPr>
        <w:spacing w:after="0" w:line="360" w:lineRule="auto"/>
        <w:rPr>
          <w:sz w:val="28"/>
          <w:szCs w:val="28"/>
          <w:bdr w:val="none" w:sz="0" w:space="0" w:color="auto" w:frame="1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10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Итак, </w:t>
      </w:r>
      <w:r w:rsidRPr="008C0939">
        <w:rPr>
          <w:b/>
          <w:i/>
          <w:sz w:val="28"/>
          <w:szCs w:val="28"/>
          <w:u w:val="single"/>
          <w:bdr w:val="none" w:sz="0" w:space="0" w:color="auto" w:frame="1"/>
        </w:rPr>
        <w:t>основные аспекты профилактики</w:t>
      </w:r>
      <w:r w:rsidRPr="008C0939">
        <w:rPr>
          <w:sz w:val="28"/>
          <w:szCs w:val="28"/>
          <w:bdr w:val="none" w:sz="0" w:space="0" w:color="auto" w:frame="1"/>
        </w:rPr>
        <w:t>.</w:t>
      </w: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11</w:t>
      </w:r>
    </w:p>
    <w:p w:rsidR="00980857" w:rsidRPr="008C0939" w:rsidRDefault="00980857" w:rsidP="008C0939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8C0939">
        <w:rPr>
          <w:b/>
          <w:sz w:val="28"/>
          <w:szCs w:val="28"/>
          <w:bdr w:val="none" w:sz="0" w:space="0" w:color="auto" w:frame="1"/>
        </w:rPr>
        <w:t>Рациональное питание.</w:t>
      </w:r>
    </w:p>
    <w:p w:rsidR="00980857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Дети</w:t>
      </w:r>
      <w:r w:rsidR="005E423B" w:rsidRPr="008C0939">
        <w:rPr>
          <w:sz w:val="28"/>
          <w:szCs w:val="28"/>
          <w:bdr w:val="none" w:sz="0" w:space="0" w:color="auto" w:frame="1"/>
        </w:rPr>
        <w:t xml:space="preserve"> и подростки,</w:t>
      </w:r>
      <w:r w:rsidRPr="008C0939">
        <w:rPr>
          <w:sz w:val="28"/>
          <w:szCs w:val="28"/>
          <w:bdr w:val="none" w:sz="0" w:space="0" w:color="auto" w:frame="1"/>
        </w:rPr>
        <w:t xml:space="preserve">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</w:t>
      </w:r>
      <w:proofErr w:type="gramStart"/>
      <w:r w:rsidRPr="008C0939">
        <w:rPr>
          <w:sz w:val="28"/>
          <w:szCs w:val="28"/>
          <w:bdr w:val="none" w:sz="0" w:space="0" w:color="auto" w:frame="1"/>
        </w:rPr>
        <w:t xml:space="preserve">Из микроэлементов "любимы" сердцем калий и магний (это сухофрукты, тыква, кабачки, баклажаны), а </w:t>
      </w:r>
      <w:r w:rsidR="00C24EE1" w:rsidRPr="008C0939">
        <w:rPr>
          <w:sz w:val="28"/>
          <w:szCs w:val="28"/>
          <w:bdr w:val="none" w:sz="0" w:space="0" w:color="auto" w:frame="1"/>
        </w:rPr>
        <w:t>"нелюбим" натрий </w:t>
      </w:r>
      <w:r w:rsidR="005078A6" w:rsidRPr="008C0939">
        <w:rPr>
          <w:sz w:val="28"/>
          <w:szCs w:val="28"/>
          <w:bdr w:val="none" w:sz="0" w:space="0" w:color="auto" w:frame="1"/>
        </w:rPr>
        <w:t>(соль).</w:t>
      </w:r>
      <w:proofErr w:type="gramEnd"/>
    </w:p>
    <w:p w:rsidR="00381E87" w:rsidRPr="008C0939" w:rsidRDefault="00381E8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12</w:t>
      </w:r>
    </w:p>
    <w:p w:rsidR="00980857" w:rsidRPr="008C0939" w:rsidRDefault="00980857" w:rsidP="008C0939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8C0939">
        <w:rPr>
          <w:b/>
          <w:sz w:val="28"/>
          <w:szCs w:val="28"/>
          <w:bdr w:val="none" w:sz="0" w:space="0" w:color="auto" w:frame="1"/>
        </w:rPr>
        <w:t>Физические нагрузки.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</w:t>
      </w:r>
      <w:r w:rsidRPr="008C0939">
        <w:rPr>
          <w:sz w:val="28"/>
          <w:szCs w:val="28"/>
          <w:bdr w:val="none" w:sz="0" w:space="0" w:color="auto" w:frame="1"/>
        </w:rPr>
        <w:lastRenderedPageBreak/>
        <w:t>физической нагрузки. Примером умеренной физической активности являются:</w:t>
      </w:r>
    </w:p>
    <w:p w:rsidR="00980857" w:rsidRPr="008C0939" w:rsidRDefault="00980857" w:rsidP="008C0939">
      <w:pPr>
        <w:pStyle w:val="a5"/>
        <w:numPr>
          <w:ilvl w:val="0"/>
          <w:numId w:val="1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09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ходьба быстрым шагом 3 км за 30 минут;</w:t>
      </w:r>
    </w:p>
    <w:p w:rsidR="00980857" w:rsidRPr="008C0939" w:rsidRDefault="00980857" w:rsidP="008C0939">
      <w:pPr>
        <w:pStyle w:val="a5"/>
        <w:numPr>
          <w:ilvl w:val="0"/>
          <w:numId w:val="1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09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езда на велосипеде 8 км за 30 минут;</w:t>
      </w:r>
    </w:p>
    <w:p w:rsidR="00980857" w:rsidRPr="008C0939" w:rsidRDefault="00980857" w:rsidP="008C0939">
      <w:pPr>
        <w:pStyle w:val="a5"/>
        <w:numPr>
          <w:ilvl w:val="0"/>
          <w:numId w:val="1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09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танцы в быстром темпе 30 минут;</w:t>
      </w:r>
    </w:p>
    <w:p w:rsidR="00980857" w:rsidRPr="008C0939" w:rsidRDefault="00980857" w:rsidP="008C0939">
      <w:pPr>
        <w:pStyle w:val="a5"/>
        <w:numPr>
          <w:ilvl w:val="0"/>
          <w:numId w:val="1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09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игра в баскетбол, волейбол 30 минут.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13</w:t>
      </w:r>
    </w:p>
    <w:p w:rsidR="00980857" w:rsidRPr="008C0939" w:rsidRDefault="00980857" w:rsidP="008C0939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proofErr w:type="gramStart"/>
      <w:r w:rsidRPr="008C0939">
        <w:rPr>
          <w:b/>
          <w:sz w:val="28"/>
          <w:szCs w:val="28"/>
          <w:bdr w:val="none" w:sz="0" w:space="0" w:color="auto" w:frame="1"/>
        </w:rPr>
        <w:t>Контроль за</w:t>
      </w:r>
      <w:proofErr w:type="gramEnd"/>
      <w:r w:rsidRPr="008C0939">
        <w:rPr>
          <w:b/>
          <w:sz w:val="28"/>
          <w:szCs w:val="28"/>
          <w:bdr w:val="none" w:sz="0" w:space="0" w:color="auto" w:frame="1"/>
        </w:rPr>
        <w:t xml:space="preserve"> массой тела.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Не секрет, что растет число детей с избыточным весом. </w:t>
      </w:r>
      <w:proofErr w:type="gramStart"/>
      <w:r w:rsidRPr="008C0939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8C0939">
        <w:rPr>
          <w:sz w:val="28"/>
          <w:szCs w:val="28"/>
          <w:bdr w:val="none" w:sz="0" w:space="0" w:color="auto" w:frame="1"/>
        </w:rPr>
        <w:t xml:space="preserve"> весом осуществляется путем оптимизации физической активности и рационализацией питания с уменьшением кало</w:t>
      </w:r>
      <w:r w:rsidR="00C24EE1" w:rsidRPr="008C0939">
        <w:rPr>
          <w:sz w:val="28"/>
          <w:szCs w:val="28"/>
          <w:bdr w:val="none" w:sz="0" w:space="0" w:color="auto" w:frame="1"/>
        </w:rPr>
        <w:t xml:space="preserve">рийности суточного рациона. </w:t>
      </w:r>
      <w:r w:rsidRPr="008C0939">
        <w:rPr>
          <w:sz w:val="28"/>
          <w:szCs w:val="28"/>
          <w:bdr w:val="none" w:sz="0" w:space="0" w:color="auto" w:frame="1"/>
        </w:rPr>
        <w:br/>
      </w: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14</w:t>
      </w:r>
    </w:p>
    <w:p w:rsidR="00980857" w:rsidRPr="008C0939" w:rsidRDefault="00980857" w:rsidP="008C0939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8C0939">
        <w:rPr>
          <w:b/>
          <w:sz w:val="28"/>
          <w:szCs w:val="28"/>
          <w:bdr w:val="none" w:sz="0" w:space="0" w:color="auto" w:frame="1"/>
        </w:rPr>
        <w:t>Отказ от вредных прив</w:t>
      </w:r>
      <w:r w:rsidR="00DA080D" w:rsidRPr="008C0939">
        <w:rPr>
          <w:b/>
          <w:sz w:val="28"/>
          <w:szCs w:val="28"/>
          <w:bdr w:val="none" w:sz="0" w:space="0" w:color="auto" w:frame="1"/>
        </w:rPr>
        <w:t>ы</w:t>
      </w:r>
      <w:r w:rsidRPr="008C0939">
        <w:rPr>
          <w:b/>
          <w:sz w:val="28"/>
          <w:szCs w:val="28"/>
          <w:bdr w:val="none" w:sz="0" w:space="0" w:color="auto" w:frame="1"/>
        </w:rPr>
        <w:t>чек.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>Курение, употребление пива и крепких алкогольных напитков стало нормой жизни у подростков. Сейчас модно не курить, а вести з</w:t>
      </w:r>
      <w:r w:rsidR="00C24EE1" w:rsidRPr="008C0939">
        <w:rPr>
          <w:sz w:val="28"/>
          <w:szCs w:val="28"/>
          <w:bdr w:val="none" w:sz="0" w:space="0" w:color="auto" w:frame="1"/>
        </w:rPr>
        <w:t>доровый образ жизни, заниматься </w:t>
      </w:r>
      <w:r w:rsidRPr="008C0939">
        <w:rPr>
          <w:sz w:val="28"/>
          <w:szCs w:val="28"/>
          <w:bdr w:val="none" w:sz="0" w:space="0" w:color="auto" w:frame="1"/>
        </w:rPr>
        <w:t>сп</w:t>
      </w:r>
      <w:r w:rsidR="00C24EE1" w:rsidRPr="008C0939">
        <w:rPr>
          <w:sz w:val="28"/>
          <w:szCs w:val="28"/>
          <w:bdr w:val="none" w:sz="0" w:space="0" w:color="auto" w:frame="1"/>
        </w:rPr>
        <w:t>ортом, </w:t>
      </w:r>
      <w:r w:rsidR="005078A6" w:rsidRPr="008C0939">
        <w:rPr>
          <w:sz w:val="28"/>
          <w:szCs w:val="28"/>
          <w:bdr w:val="none" w:sz="0" w:space="0" w:color="auto" w:frame="1"/>
        </w:rPr>
        <w:t>фитнесом!</w:t>
      </w:r>
      <w:r w:rsidRPr="008C0939">
        <w:rPr>
          <w:sz w:val="28"/>
          <w:szCs w:val="28"/>
          <w:bdr w:val="none" w:sz="0" w:space="0" w:color="auto" w:frame="1"/>
        </w:rPr>
        <w:br/>
      </w:r>
    </w:p>
    <w:p w:rsidR="004C23AA" w:rsidRPr="008C0939" w:rsidRDefault="004C23AA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15</w:t>
      </w:r>
    </w:p>
    <w:p w:rsidR="00980857" w:rsidRPr="008C0939" w:rsidRDefault="00980857" w:rsidP="008C0939">
      <w:pPr>
        <w:spacing w:after="0" w:line="360" w:lineRule="auto"/>
        <w:textAlignment w:val="baseline"/>
        <w:rPr>
          <w:b/>
          <w:sz w:val="28"/>
          <w:szCs w:val="28"/>
          <w:bdr w:val="none" w:sz="0" w:space="0" w:color="auto" w:frame="1"/>
        </w:rPr>
      </w:pPr>
      <w:r w:rsidRPr="008C0939">
        <w:rPr>
          <w:b/>
          <w:sz w:val="28"/>
          <w:szCs w:val="28"/>
          <w:bdr w:val="none" w:sz="0" w:space="0" w:color="auto" w:frame="1"/>
        </w:rPr>
        <w:t xml:space="preserve">Наблюдение за </w:t>
      </w:r>
      <w:r w:rsidR="00F2044F" w:rsidRPr="008C0939">
        <w:rPr>
          <w:b/>
          <w:sz w:val="28"/>
          <w:szCs w:val="28"/>
          <w:bdr w:val="none" w:sz="0" w:space="0" w:color="auto" w:frame="1"/>
        </w:rPr>
        <w:t>артериальным давлением</w:t>
      </w:r>
      <w:r w:rsidRPr="008C0939">
        <w:rPr>
          <w:b/>
          <w:sz w:val="28"/>
          <w:szCs w:val="28"/>
          <w:bdr w:val="none" w:sz="0" w:space="0" w:color="auto" w:frame="1"/>
        </w:rPr>
        <w:t>.</w:t>
      </w:r>
    </w:p>
    <w:p w:rsidR="00980857" w:rsidRPr="008C0939" w:rsidRDefault="00980857" w:rsidP="008C0939">
      <w:pPr>
        <w:spacing w:after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8C0939">
        <w:rPr>
          <w:sz w:val="28"/>
          <w:szCs w:val="28"/>
          <w:bdr w:val="none" w:sz="0" w:space="0" w:color="auto" w:frame="1"/>
        </w:rPr>
        <w:t xml:space="preserve">Если у </w:t>
      </w:r>
      <w:r w:rsidR="005E423B" w:rsidRPr="008C0939">
        <w:rPr>
          <w:sz w:val="28"/>
          <w:szCs w:val="28"/>
          <w:bdr w:val="none" w:sz="0" w:space="0" w:color="auto" w:frame="1"/>
        </w:rPr>
        <w:t>Вас</w:t>
      </w:r>
      <w:r w:rsidRPr="008C0939">
        <w:rPr>
          <w:sz w:val="28"/>
          <w:szCs w:val="28"/>
          <w:bdr w:val="none" w:sz="0" w:space="0" w:color="auto" w:frame="1"/>
        </w:rPr>
        <w:t xml:space="preserve"> или </w:t>
      </w:r>
      <w:r w:rsidR="005E423B" w:rsidRPr="008C0939">
        <w:rPr>
          <w:sz w:val="28"/>
          <w:szCs w:val="28"/>
          <w:bdr w:val="none" w:sz="0" w:space="0" w:color="auto" w:frame="1"/>
        </w:rPr>
        <w:t>Ваших</w:t>
      </w:r>
      <w:r w:rsidRPr="008C0939">
        <w:rPr>
          <w:sz w:val="28"/>
          <w:szCs w:val="28"/>
          <w:bdr w:val="none" w:sz="0" w:space="0" w:color="auto" w:frame="1"/>
        </w:rPr>
        <w:t xml:space="preserve"> родителей есть какие-то жалобы, беспокоят какие-то симптомы, а также, если отягощена наследственность по сердечно-сосудистым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</w:t>
      </w:r>
    </w:p>
    <w:p w:rsidR="00451AE2" w:rsidRPr="00451AE2" w:rsidRDefault="0014704D" w:rsidP="00451AE2">
      <w:pPr>
        <w:spacing w:after="0" w:line="360" w:lineRule="auto"/>
        <w:ind w:firstLine="284"/>
        <w:jc w:val="center"/>
        <w:rPr>
          <w:b/>
          <w:sz w:val="28"/>
          <w:szCs w:val="28"/>
        </w:rPr>
      </w:pPr>
      <w:r w:rsidRPr="008C0939">
        <w:rPr>
          <w:b/>
          <w:sz w:val="28"/>
          <w:szCs w:val="28"/>
        </w:rPr>
        <w:br w:type="page"/>
      </w:r>
      <w:r w:rsidR="00451AE2" w:rsidRPr="00451AE2">
        <w:rPr>
          <w:b/>
          <w:sz w:val="28"/>
          <w:szCs w:val="28"/>
        </w:rPr>
        <w:lastRenderedPageBreak/>
        <w:t>Освоение практических навыков</w:t>
      </w:r>
    </w:p>
    <w:p w:rsidR="00451AE2" w:rsidRDefault="00451AE2" w:rsidP="00381E87">
      <w:pPr>
        <w:spacing w:after="0" w:line="360" w:lineRule="auto"/>
        <w:ind w:firstLine="284"/>
        <w:rPr>
          <w:sz w:val="28"/>
          <w:szCs w:val="28"/>
        </w:rPr>
      </w:pPr>
    </w:p>
    <w:p w:rsidR="00381E87" w:rsidRPr="008C0939" w:rsidRDefault="00381E87" w:rsidP="00381E87">
      <w:pPr>
        <w:spacing w:after="0" w:line="360" w:lineRule="auto"/>
        <w:ind w:firstLine="284"/>
        <w:rPr>
          <w:rFonts w:eastAsiaTheme="minorHAnsi"/>
          <w:sz w:val="28"/>
          <w:szCs w:val="28"/>
          <w:lang w:eastAsia="en-US"/>
        </w:rPr>
      </w:pPr>
      <w:r w:rsidRPr="008C0939">
        <w:rPr>
          <w:rFonts w:eastAsiaTheme="minorHAnsi"/>
          <w:sz w:val="28"/>
          <w:szCs w:val="28"/>
          <w:lang w:eastAsia="en-US"/>
        </w:rPr>
        <w:t>После проведенной беседы всем участникам предлагается произвольно разделиться на группы и посетить площадки:</w:t>
      </w:r>
    </w:p>
    <w:p w:rsidR="00381E87" w:rsidRPr="008C0939" w:rsidRDefault="00381E87" w:rsidP="00451AE2">
      <w:pPr>
        <w:pStyle w:val="a5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Площадка «Научись измерять давление»;</w:t>
      </w:r>
    </w:p>
    <w:p w:rsidR="00381E87" w:rsidRPr="008C0939" w:rsidRDefault="00381E87" w:rsidP="00451AE2">
      <w:pPr>
        <w:pStyle w:val="a5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Площадка «</w:t>
      </w:r>
      <w:proofErr w:type="spellStart"/>
      <w:r w:rsidRPr="008C0939">
        <w:rPr>
          <w:rFonts w:ascii="Times New Roman" w:hAnsi="Times New Roman" w:cs="Times New Roman"/>
          <w:sz w:val="28"/>
          <w:szCs w:val="28"/>
        </w:rPr>
        <w:t>Расчитай</w:t>
      </w:r>
      <w:proofErr w:type="spellEnd"/>
      <w:r w:rsidRPr="008C0939">
        <w:rPr>
          <w:rFonts w:ascii="Times New Roman" w:hAnsi="Times New Roman" w:cs="Times New Roman"/>
          <w:sz w:val="28"/>
          <w:szCs w:val="28"/>
        </w:rPr>
        <w:t xml:space="preserve"> ИМТ»;</w:t>
      </w:r>
    </w:p>
    <w:p w:rsidR="00381E87" w:rsidRPr="008C0939" w:rsidRDefault="00381E87" w:rsidP="00451AE2">
      <w:pPr>
        <w:pStyle w:val="a5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Площадка «Правильное дыхание»</w:t>
      </w:r>
    </w:p>
    <w:p w:rsidR="00381E87" w:rsidRPr="008C0939" w:rsidRDefault="00381E87" w:rsidP="00451AE2">
      <w:pPr>
        <w:pStyle w:val="a5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Площадка «Здоровое питание»;</w:t>
      </w:r>
    </w:p>
    <w:p w:rsidR="00381E87" w:rsidRPr="008C0939" w:rsidRDefault="00381E87" w:rsidP="00451AE2">
      <w:pPr>
        <w:pStyle w:val="a5"/>
        <w:numPr>
          <w:ilvl w:val="0"/>
          <w:numId w:val="13"/>
        </w:numPr>
        <w:spacing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Площадка «Анатомический музей».</w:t>
      </w:r>
    </w:p>
    <w:p w:rsidR="00451AE2" w:rsidRDefault="00451AE2" w:rsidP="00381E87">
      <w:pPr>
        <w:spacing w:after="0" w:line="360" w:lineRule="auto"/>
        <w:ind w:firstLine="284"/>
        <w:jc w:val="center"/>
        <w:rPr>
          <w:sz w:val="28"/>
          <w:szCs w:val="28"/>
        </w:rPr>
      </w:pPr>
    </w:p>
    <w:p w:rsidR="00451AE2" w:rsidRDefault="00451AE2" w:rsidP="00381E87">
      <w:pPr>
        <w:spacing w:after="0" w:line="360" w:lineRule="auto"/>
        <w:ind w:firstLine="284"/>
        <w:jc w:val="center"/>
        <w:rPr>
          <w:sz w:val="28"/>
          <w:szCs w:val="28"/>
        </w:rPr>
      </w:pPr>
    </w:p>
    <w:p w:rsidR="00381E87" w:rsidRDefault="00381E87" w:rsidP="00381E87">
      <w:pPr>
        <w:spacing w:after="0"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451AE2">
        <w:rPr>
          <w:b/>
          <w:sz w:val="28"/>
          <w:szCs w:val="28"/>
          <w:u w:val="single"/>
        </w:rPr>
        <w:t>Площадка «Научись измерять давление»</w:t>
      </w:r>
    </w:p>
    <w:p w:rsidR="00381E87" w:rsidRPr="008C0939" w:rsidRDefault="00381E87" w:rsidP="00381E87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t>Оснащение: тонометры (автоматические).</w:t>
      </w:r>
    </w:p>
    <w:p w:rsidR="00381E87" w:rsidRPr="008C0939" w:rsidRDefault="00381E87" w:rsidP="00381E87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t>Задействованы в обучении подростков студенты старших курсов.</w:t>
      </w:r>
    </w:p>
    <w:p w:rsidR="00451AE2" w:rsidRDefault="00451AE2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1AE2" w:rsidRDefault="00451AE2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Pr="00451AE2" w:rsidRDefault="00381E87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AE2">
        <w:rPr>
          <w:rFonts w:ascii="Times New Roman" w:hAnsi="Times New Roman" w:cs="Times New Roman"/>
          <w:b/>
          <w:sz w:val="28"/>
          <w:szCs w:val="28"/>
          <w:u w:val="single"/>
        </w:rPr>
        <w:t>Площадка «</w:t>
      </w:r>
      <w:r w:rsidR="00451AE2" w:rsidRPr="00451AE2">
        <w:rPr>
          <w:rFonts w:ascii="Times New Roman" w:hAnsi="Times New Roman" w:cs="Times New Roman"/>
          <w:b/>
          <w:sz w:val="28"/>
          <w:szCs w:val="28"/>
          <w:u w:val="single"/>
        </w:rPr>
        <w:t>Рассчитай</w:t>
      </w:r>
      <w:r w:rsidRPr="00451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ИМТ»</w:t>
      </w:r>
    </w:p>
    <w:p w:rsidR="00381E87" w:rsidRPr="008C0939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Оснащение: напольные весы, ростомер, калькулятор.</w:t>
      </w:r>
    </w:p>
    <w:p w:rsidR="00381E87" w:rsidRPr="008C0939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Задействованы в обучении подростков студенты старших курсов.</w:t>
      </w:r>
    </w:p>
    <w:p w:rsidR="00381E87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1AE2" w:rsidRPr="008C0939" w:rsidRDefault="00451AE2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1E87" w:rsidRPr="00451AE2" w:rsidRDefault="00381E87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AE2">
        <w:rPr>
          <w:rFonts w:ascii="Times New Roman" w:hAnsi="Times New Roman" w:cs="Times New Roman"/>
          <w:b/>
          <w:sz w:val="28"/>
          <w:szCs w:val="28"/>
          <w:u w:val="single"/>
        </w:rPr>
        <w:t>Площадка «Правильное дыхание»</w:t>
      </w:r>
    </w:p>
    <w:p w:rsidR="00381E87" w:rsidRPr="008C0939" w:rsidRDefault="00381E87" w:rsidP="00381E87">
      <w:pPr>
        <w:pStyle w:val="a5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Студенты старших курсов знакомят с элементами дыхательной гимнастики по Стрельниковой.</w:t>
      </w:r>
    </w:p>
    <w:p w:rsidR="00381E87" w:rsidRDefault="00381E87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1AE2" w:rsidRPr="008C0939" w:rsidRDefault="00451AE2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81E87" w:rsidRPr="00451AE2" w:rsidRDefault="00381E87" w:rsidP="00381E87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AE2">
        <w:rPr>
          <w:rFonts w:ascii="Times New Roman" w:hAnsi="Times New Roman" w:cs="Times New Roman"/>
          <w:b/>
          <w:sz w:val="28"/>
          <w:szCs w:val="28"/>
          <w:u w:val="single"/>
        </w:rPr>
        <w:t>Площадка «Здоровое питание»</w:t>
      </w:r>
    </w:p>
    <w:p w:rsidR="00381E87" w:rsidRPr="008C0939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Оснащение: продукты питания, таблица калорийности, таблица витаминов, буклеты о правильном питании, таблица с пирамидой питания.</w:t>
      </w:r>
    </w:p>
    <w:p w:rsidR="00381E87" w:rsidRPr="008C0939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lastRenderedPageBreak/>
        <w:t>Предлагается разделить продукты питания на 2 категории - «полезные» и «вредные» для сердца.</w:t>
      </w:r>
    </w:p>
    <w:p w:rsidR="00381E87" w:rsidRPr="008C0939" w:rsidRDefault="00381E87" w:rsidP="00381E87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939">
        <w:rPr>
          <w:rFonts w:ascii="Times New Roman" w:hAnsi="Times New Roman" w:cs="Times New Roman"/>
          <w:sz w:val="28"/>
          <w:szCs w:val="28"/>
        </w:rPr>
        <w:t>Студенты комментируют правильность выполнения задания. Предлагают буклеты, отвечают на вопросы.</w:t>
      </w:r>
    </w:p>
    <w:p w:rsidR="00381E87" w:rsidRDefault="00381E87" w:rsidP="00381E87">
      <w:pPr>
        <w:pStyle w:val="a5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51AE2" w:rsidRPr="008C0939" w:rsidRDefault="00451AE2" w:rsidP="00381E87">
      <w:pPr>
        <w:pStyle w:val="a5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381E87" w:rsidRPr="00451AE2" w:rsidRDefault="00381E87" w:rsidP="00451AE2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AE2">
        <w:rPr>
          <w:rFonts w:ascii="Times New Roman" w:hAnsi="Times New Roman" w:cs="Times New Roman"/>
          <w:b/>
          <w:sz w:val="28"/>
          <w:szCs w:val="28"/>
          <w:u w:val="single"/>
        </w:rPr>
        <w:t>Площадка «Анатомический музей»</w:t>
      </w:r>
    </w:p>
    <w:p w:rsidR="00381E87" w:rsidRPr="008C0939" w:rsidRDefault="00381E87" w:rsidP="00381E87">
      <w:pPr>
        <w:spacing w:after="0" w:line="360" w:lineRule="auto"/>
        <w:jc w:val="left"/>
        <w:rPr>
          <w:sz w:val="28"/>
          <w:szCs w:val="28"/>
        </w:rPr>
      </w:pPr>
      <w:r w:rsidRPr="008C0939">
        <w:rPr>
          <w:sz w:val="28"/>
          <w:szCs w:val="28"/>
        </w:rPr>
        <w:t>Оснащение: макропрепараты с органами здоровыми и патологическими.</w:t>
      </w:r>
    </w:p>
    <w:p w:rsidR="00381E87" w:rsidRPr="008C0939" w:rsidRDefault="00381E87" w:rsidP="00381E87">
      <w:pPr>
        <w:spacing w:after="0" w:line="360" w:lineRule="auto"/>
        <w:rPr>
          <w:sz w:val="28"/>
          <w:szCs w:val="28"/>
        </w:rPr>
      </w:pPr>
      <w:r w:rsidRPr="008C0939">
        <w:rPr>
          <w:sz w:val="28"/>
          <w:szCs w:val="28"/>
        </w:rPr>
        <w:br w:type="page"/>
      </w:r>
    </w:p>
    <w:p w:rsidR="0014704D" w:rsidRPr="008C0939" w:rsidRDefault="0014704D" w:rsidP="008C0939">
      <w:pPr>
        <w:spacing w:after="0" w:line="360" w:lineRule="auto"/>
        <w:ind w:firstLine="284"/>
        <w:rPr>
          <w:rFonts w:eastAsiaTheme="minorHAnsi"/>
          <w:b/>
          <w:sz w:val="28"/>
          <w:szCs w:val="28"/>
          <w:lang w:eastAsia="en-US"/>
        </w:rPr>
      </w:pPr>
    </w:p>
    <w:p w:rsidR="00AF632E" w:rsidRPr="008C0939" w:rsidRDefault="00381E87" w:rsidP="008C0939">
      <w:pPr>
        <w:pStyle w:val="a7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AF632E" w:rsidRPr="008C0939" w:rsidRDefault="00AF632E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F632E" w:rsidRPr="008C0939" w:rsidRDefault="00AF632E" w:rsidP="008C0939">
      <w:pPr>
        <w:spacing w:after="0" w:line="360" w:lineRule="auto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8C0939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Слайд </w:t>
      </w:r>
      <w:r w:rsidR="00381E87">
        <w:rPr>
          <w:rFonts w:eastAsiaTheme="minorHAnsi"/>
          <w:b/>
          <w:i/>
          <w:sz w:val="28"/>
          <w:szCs w:val="28"/>
          <w:u w:val="single"/>
          <w:lang w:eastAsia="en-US"/>
        </w:rPr>
        <w:t>16</w:t>
      </w:r>
    </w:p>
    <w:p w:rsidR="00AF632E" w:rsidRPr="008C0939" w:rsidRDefault="00AF632E" w:rsidP="008C0939">
      <w:pPr>
        <w:spacing w:after="0" w:line="360" w:lineRule="auto"/>
        <w:rPr>
          <w:sz w:val="28"/>
          <w:szCs w:val="28"/>
        </w:rPr>
      </w:pPr>
    </w:p>
    <w:p w:rsidR="00AF632E" w:rsidRPr="008C0939" w:rsidRDefault="00AF632E" w:rsidP="008C0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Theme="minorHAnsi"/>
          <w:b/>
          <w:sz w:val="28"/>
          <w:szCs w:val="28"/>
          <w:lang w:eastAsia="en-US"/>
        </w:rPr>
      </w:pPr>
      <w:r w:rsidRPr="008C0939">
        <w:rPr>
          <w:b/>
          <w:sz w:val="28"/>
          <w:szCs w:val="28"/>
        </w:rPr>
        <w:t>Как Вы думаете – здоровье Вашего сердца – зависит от Вас?</w:t>
      </w:r>
    </w:p>
    <w:p w:rsidR="00AF632E" w:rsidRPr="008C0939" w:rsidRDefault="00AF632E" w:rsidP="008C0939">
      <w:pPr>
        <w:spacing w:after="0"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AF632E" w:rsidRPr="008C0939" w:rsidRDefault="00AF632E" w:rsidP="008C0939">
      <w:pPr>
        <w:spacing w:after="0"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8C0939">
        <w:rPr>
          <w:rFonts w:eastAsiaTheme="minorHAnsi"/>
          <w:i/>
          <w:sz w:val="28"/>
          <w:szCs w:val="28"/>
          <w:lang w:eastAsia="en-US"/>
        </w:rPr>
        <w:t xml:space="preserve"> (на основании проведенной беседы подростки делают выводы)</w:t>
      </w:r>
    </w:p>
    <w:p w:rsidR="00DD0248" w:rsidRPr="008C0939" w:rsidRDefault="00DD0248" w:rsidP="008C0939">
      <w:pPr>
        <w:spacing w:after="0"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FD0533" w:rsidRDefault="00DD0248" w:rsidP="00D14233">
      <w:pPr>
        <w:spacing w:after="0" w:line="360" w:lineRule="auto"/>
        <w:rPr>
          <w:rFonts w:eastAsiaTheme="minorHAnsi"/>
          <w:sz w:val="28"/>
          <w:szCs w:val="28"/>
          <w:lang w:eastAsia="en-US"/>
        </w:rPr>
      </w:pPr>
      <w:r w:rsidRPr="008C0939">
        <w:rPr>
          <w:rFonts w:eastAsiaTheme="minorHAnsi"/>
          <w:sz w:val="28"/>
          <w:szCs w:val="28"/>
          <w:lang w:eastAsia="en-US"/>
        </w:rPr>
        <w:t>Будьте здоровы и радуйтесь жизни!</w:t>
      </w:r>
    </w:p>
    <w:p w:rsidR="00FD0533" w:rsidRPr="00FD0533" w:rsidRDefault="00FD0533" w:rsidP="0080382A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</w:p>
    <w:sectPr w:rsidR="00FD0533" w:rsidRPr="00FD0533" w:rsidSect="00EC73A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7A" w:rsidRDefault="00B5397A" w:rsidP="00EC73A4">
      <w:pPr>
        <w:spacing w:after="0" w:line="240" w:lineRule="auto"/>
      </w:pPr>
      <w:r>
        <w:separator/>
      </w:r>
    </w:p>
  </w:endnote>
  <w:endnote w:type="continuationSeparator" w:id="0">
    <w:p w:rsidR="00B5397A" w:rsidRDefault="00B5397A" w:rsidP="00EC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813530"/>
      <w:docPartObj>
        <w:docPartGallery w:val="Page Numbers (Bottom of Page)"/>
        <w:docPartUnique/>
      </w:docPartObj>
    </w:sdtPr>
    <w:sdtContent>
      <w:p w:rsidR="00EC73A4" w:rsidRDefault="00BD3357">
        <w:pPr>
          <w:pStyle w:val="ac"/>
          <w:jc w:val="center"/>
        </w:pPr>
        <w:r>
          <w:fldChar w:fldCharType="begin"/>
        </w:r>
        <w:r w:rsidR="00EC73A4">
          <w:instrText>PAGE   \* MERGEFORMAT</w:instrText>
        </w:r>
        <w:r>
          <w:fldChar w:fldCharType="separate"/>
        </w:r>
        <w:r w:rsidR="00D14233">
          <w:rPr>
            <w:noProof/>
          </w:rPr>
          <w:t>16</w:t>
        </w:r>
        <w:r>
          <w:fldChar w:fldCharType="end"/>
        </w:r>
      </w:p>
    </w:sdtContent>
  </w:sdt>
  <w:p w:rsidR="00EC73A4" w:rsidRDefault="00EC73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7A" w:rsidRDefault="00B5397A" w:rsidP="00EC73A4">
      <w:pPr>
        <w:spacing w:after="0" w:line="240" w:lineRule="auto"/>
      </w:pPr>
      <w:r>
        <w:separator/>
      </w:r>
    </w:p>
  </w:footnote>
  <w:footnote w:type="continuationSeparator" w:id="0">
    <w:p w:rsidR="00B5397A" w:rsidRDefault="00B5397A" w:rsidP="00EC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759"/>
    <w:multiLevelType w:val="hybridMultilevel"/>
    <w:tmpl w:val="25A6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B3"/>
    <w:multiLevelType w:val="hybridMultilevel"/>
    <w:tmpl w:val="421EE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4A51"/>
    <w:multiLevelType w:val="hybridMultilevel"/>
    <w:tmpl w:val="B35EB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7C7"/>
    <w:multiLevelType w:val="hybridMultilevel"/>
    <w:tmpl w:val="B24A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57B"/>
    <w:multiLevelType w:val="hybridMultilevel"/>
    <w:tmpl w:val="0A1C4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6F81"/>
    <w:multiLevelType w:val="hybridMultilevel"/>
    <w:tmpl w:val="0E24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18C"/>
    <w:multiLevelType w:val="hybridMultilevel"/>
    <w:tmpl w:val="1D00F3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C002A9BA">
      <w:numFmt w:val="bullet"/>
      <w:lvlText w:val="•"/>
      <w:lvlJc w:val="left"/>
      <w:pPr>
        <w:ind w:left="2670" w:hanging="87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84E8B"/>
    <w:multiLevelType w:val="hybridMultilevel"/>
    <w:tmpl w:val="67C698AE"/>
    <w:lvl w:ilvl="0" w:tplc="07F6EA84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8">
    <w:nsid w:val="36B3239A"/>
    <w:multiLevelType w:val="hybridMultilevel"/>
    <w:tmpl w:val="08285B34"/>
    <w:lvl w:ilvl="0" w:tplc="C804E9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5A9"/>
    <w:multiLevelType w:val="hybridMultilevel"/>
    <w:tmpl w:val="59E89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B761D"/>
    <w:multiLevelType w:val="hybridMultilevel"/>
    <w:tmpl w:val="00DAFD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16976"/>
    <w:multiLevelType w:val="hybridMultilevel"/>
    <w:tmpl w:val="4D622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2AB1"/>
    <w:multiLevelType w:val="multilevel"/>
    <w:tmpl w:val="D6B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90150"/>
    <w:multiLevelType w:val="hybridMultilevel"/>
    <w:tmpl w:val="246CBAC8"/>
    <w:lvl w:ilvl="0" w:tplc="C804E9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12"/>
    <w:rsid w:val="00035DAD"/>
    <w:rsid w:val="00075C59"/>
    <w:rsid w:val="00081DC7"/>
    <w:rsid w:val="000A7ED2"/>
    <w:rsid w:val="000C291E"/>
    <w:rsid w:val="000C79A6"/>
    <w:rsid w:val="0011178E"/>
    <w:rsid w:val="00145B76"/>
    <w:rsid w:val="0014704D"/>
    <w:rsid w:val="0028399E"/>
    <w:rsid w:val="002A224D"/>
    <w:rsid w:val="002C4E1D"/>
    <w:rsid w:val="002E034D"/>
    <w:rsid w:val="002F05E6"/>
    <w:rsid w:val="00381E87"/>
    <w:rsid w:val="003A42ED"/>
    <w:rsid w:val="003A42F6"/>
    <w:rsid w:val="003B30BF"/>
    <w:rsid w:val="003B4EB6"/>
    <w:rsid w:val="003B717D"/>
    <w:rsid w:val="004172C8"/>
    <w:rsid w:val="00424C9C"/>
    <w:rsid w:val="00451AE2"/>
    <w:rsid w:val="004A684D"/>
    <w:rsid w:val="004B3CBA"/>
    <w:rsid w:val="004C23AA"/>
    <w:rsid w:val="004E69B7"/>
    <w:rsid w:val="004F42F4"/>
    <w:rsid w:val="005078A6"/>
    <w:rsid w:val="00560D86"/>
    <w:rsid w:val="0057508D"/>
    <w:rsid w:val="0058682F"/>
    <w:rsid w:val="005D4BEA"/>
    <w:rsid w:val="005E423B"/>
    <w:rsid w:val="00601985"/>
    <w:rsid w:val="00615855"/>
    <w:rsid w:val="00704CC1"/>
    <w:rsid w:val="007A196B"/>
    <w:rsid w:val="007A3DAF"/>
    <w:rsid w:val="007C1E11"/>
    <w:rsid w:val="007C6DAB"/>
    <w:rsid w:val="008006B3"/>
    <w:rsid w:val="0080382A"/>
    <w:rsid w:val="00825161"/>
    <w:rsid w:val="00865BF8"/>
    <w:rsid w:val="008A184E"/>
    <w:rsid w:val="008C0939"/>
    <w:rsid w:val="00900B2B"/>
    <w:rsid w:val="00965898"/>
    <w:rsid w:val="00980857"/>
    <w:rsid w:val="00A10141"/>
    <w:rsid w:val="00A43A03"/>
    <w:rsid w:val="00AB7F4C"/>
    <w:rsid w:val="00AF2B65"/>
    <w:rsid w:val="00AF632E"/>
    <w:rsid w:val="00B138DA"/>
    <w:rsid w:val="00B25695"/>
    <w:rsid w:val="00B34A3B"/>
    <w:rsid w:val="00B50C12"/>
    <w:rsid w:val="00B5397A"/>
    <w:rsid w:val="00B92270"/>
    <w:rsid w:val="00BD3357"/>
    <w:rsid w:val="00BF025F"/>
    <w:rsid w:val="00BF11F9"/>
    <w:rsid w:val="00C05500"/>
    <w:rsid w:val="00C074B0"/>
    <w:rsid w:val="00C24EE1"/>
    <w:rsid w:val="00C536C1"/>
    <w:rsid w:val="00C92360"/>
    <w:rsid w:val="00CA6DC8"/>
    <w:rsid w:val="00D14233"/>
    <w:rsid w:val="00D757A8"/>
    <w:rsid w:val="00DA080D"/>
    <w:rsid w:val="00DD0248"/>
    <w:rsid w:val="00DE74DE"/>
    <w:rsid w:val="00EA2D3F"/>
    <w:rsid w:val="00EC73A4"/>
    <w:rsid w:val="00F2044F"/>
    <w:rsid w:val="00F45F66"/>
    <w:rsid w:val="00FD0533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0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69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69B7"/>
    <w:rPr>
      <w:b/>
      <w:bCs/>
    </w:rPr>
  </w:style>
  <w:style w:type="paragraph" w:styleId="a5">
    <w:name w:val="List Paragraph"/>
    <w:basedOn w:val="a"/>
    <w:uiPriority w:val="34"/>
    <w:qFormat/>
    <w:rsid w:val="00B2569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C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uiPriority w:val="99"/>
    <w:unhideWhenUsed/>
    <w:rsid w:val="00615855"/>
    <w:pPr>
      <w:shd w:val="clear" w:color="auto" w:fill="FFFFFF"/>
      <w:spacing w:line="360" w:lineRule="exact"/>
      <w:ind w:hanging="560"/>
    </w:pPr>
    <w:rPr>
      <w:rFonts w:ascii="Courier New" w:eastAsiaTheme="minorHAnsi" w:hAnsi="Courier New" w:cs="Courier New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1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615855"/>
    <w:rPr>
      <w:rFonts w:ascii="Courier New" w:hAnsi="Courier New" w:cs="Courier New"/>
      <w:sz w:val="31"/>
      <w:szCs w:val="31"/>
      <w:shd w:val="clear" w:color="auto" w:fill="FFFFFF"/>
    </w:rPr>
  </w:style>
  <w:style w:type="character" w:styleId="a9">
    <w:name w:val="Hyperlink"/>
    <w:basedOn w:val="a0"/>
    <w:uiPriority w:val="99"/>
    <w:unhideWhenUsed/>
    <w:rsid w:val="00DD02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C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5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310A-BE6B-49B3-99E1-B888CF21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41</cp:revision>
  <dcterms:created xsi:type="dcterms:W3CDTF">2015-02-17T15:32:00Z</dcterms:created>
  <dcterms:modified xsi:type="dcterms:W3CDTF">2016-08-31T10:28:00Z</dcterms:modified>
</cp:coreProperties>
</file>