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95" w:rsidRPr="00EF3311" w:rsidRDefault="00867E35" w:rsidP="00656495">
      <w:pPr>
        <w:suppressAutoHyphens/>
        <w:spacing w:after="0" w:line="312" w:lineRule="auto"/>
        <w:ind w:right="-92" w:firstLine="709"/>
        <w:jc w:val="center"/>
        <w:rPr>
          <w:rFonts w:ascii="Times New Roman" w:hAnsi="Times New Roman"/>
          <w:b/>
          <w:bCs/>
          <w:sz w:val="28"/>
          <w:szCs w:val="28"/>
          <w:lang w:eastAsia="ar-SA"/>
        </w:rPr>
      </w:pPr>
      <w:r w:rsidRPr="00EF3311">
        <w:rPr>
          <w:rFonts w:ascii="Times New Roman" w:hAnsi="Times New Roman"/>
          <w:noProof/>
          <w:sz w:val="28"/>
          <w:szCs w:val="28"/>
        </w:rPr>
        <w:drawing>
          <wp:inline distT="0" distB="0" distL="0" distR="0">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656495" w:rsidRPr="00EF3311" w:rsidRDefault="00656495" w:rsidP="00656495">
      <w:pPr>
        <w:suppressAutoHyphens/>
        <w:spacing w:after="0" w:line="312" w:lineRule="auto"/>
        <w:ind w:right="1242" w:firstLine="4820"/>
        <w:rPr>
          <w:rFonts w:ascii="Times New Roman" w:hAnsi="Times New Roman"/>
          <w:sz w:val="28"/>
          <w:szCs w:val="28"/>
          <w:lang w:eastAsia="ar-SA"/>
        </w:rPr>
      </w:pPr>
    </w:p>
    <w:p w:rsidR="00656495" w:rsidRPr="00EF3311" w:rsidRDefault="00656495" w:rsidP="00656495">
      <w:pPr>
        <w:suppressAutoHyphens/>
        <w:spacing w:after="0" w:line="312" w:lineRule="auto"/>
        <w:ind w:right="1242" w:firstLine="4820"/>
        <w:rPr>
          <w:rFonts w:ascii="Times New Roman" w:hAnsi="Times New Roman"/>
          <w:sz w:val="28"/>
          <w:szCs w:val="28"/>
          <w:lang w:eastAsia="ar-SA"/>
        </w:rPr>
      </w:pPr>
      <w:r w:rsidRPr="00EF3311">
        <w:rPr>
          <w:rFonts w:ascii="Times New Roman" w:hAnsi="Times New Roman"/>
          <w:sz w:val="28"/>
          <w:szCs w:val="28"/>
          <w:lang w:eastAsia="ar-SA"/>
        </w:rPr>
        <w:t>УТВЕРЖДАЮ</w:t>
      </w:r>
    </w:p>
    <w:p w:rsidR="00656495" w:rsidRPr="00EF3311" w:rsidRDefault="00656495" w:rsidP="00656495">
      <w:pPr>
        <w:suppressAutoHyphens/>
        <w:spacing w:after="0" w:line="312" w:lineRule="auto"/>
        <w:ind w:left="4820"/>
        <w:rPr>
          <w:rFonts w:ascii="Times New Roman" w:hAnsi="Times New Roman"/>
          <w:sz w:val="28"/>
          <w:szCs w:val="28"/>
          <w:lang w:eastAsia="ar-SA"/>
        </w:rPr>
      </w:pPr>
      <w:r w:rsidRPr="00EF3311">
        <w:rPr>
          <w:rFonts w:ascii="Times New Roman" w:hAnsi="Times New Roman"/>
          <w:sz w:val="28"/>
          <w:szCs w:val="28"/>
          <w:lang w:eastAsia="ar-SA"/>
        </w:rPr>
        <w:t>Ректор ОУ ВО «Южно-Уральский институт управления и экономики»</w:t>
      </w:r>
    </w:p>
    <w:p w:rsidR="00656495" w:rsidRPr="00EF3311" w:rsidRDefault="00656495" w:rsidP="00656495">
      <w:pPr>
        <w:suppressAutoHyphens/>
        <w:spacing w:after="0" w:line="312" w:lineRule="auto"/>
        <w:ind w:firstLine="4820"/>
        <w:rPr>
          <w:rFonts w:ascii="Times New Roman" w:hAnsi="Times New Roman"/>
          <w:sz w:val="28"/>
          <w:szCs w:val="28"/>
          <w:lang w:eastAsia="ar-SA"/>
        </w:rPr>
      </w:pPr>
      <w:r w:rsidRPr="00EF3311">
        <w:rPr>
          <w:rFonts w:ascii="Times New Roman" w:hAnsi="Times New Roman"/>
          <w:sz w:val="28"/>
          <w:szCs w:val="28"/>
          <w:lang w:eastAsia="ar-SA"/>
        </w:rPr>
        <w:t>___________________ А.В.Молодчик</w:t>
      </w:r>
    </w:p>
    <w:p w:rsidR="00656495" w:rsidRPr="00EF3311" w:rsidRDefault="00656495" w:rsidP="00656495">
      <w:pPr>
        <w:suppressAutoHyphens/>
        <w:spacing w:after="0" w:line="312" w:lineRule="auto"/>
        <w:ind w:firstLine="4820"/>
        <w:rPr>
          <w:rFonts w:ascii="Times New Roman" w:hAnsi="Times New Roman"/>
          <w:sz w:val="28"/>
          <w:szCs w:val="28"/>
          <w:lang w:eastAsia="ar-SA"/>
        </w:rPr>
      </w:pPr>
      <w:r w:rsidRPr="00EF3311">
        <w:rPr>
          <w:rFonts w:ascii="Times New Roman" w:hAnsi="Times New Roman"/>
          <w:sz w:val="28"/>
          <w:szCs w:val="28"/>
          <w:lang w:eastAsia="ar-SA"/>
        </w:rPr>
        <w:t>«_____» _____________20___ г.</w:t>
      </w: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3C4CCE" w:rsidRPr="00EF3311" w:rsidRDefault="003C4CCE" w:rsidP="00656495">
      <w:pPr>
        <w:suppressAutoHyphens/>
        <w:spacing w:after="0" w:line="240" w:lineRule="auto"/>
        <w:jc w:val="center"/>
        <w:rPr>
          <w:rFonts w:ascii="Times New Roman" w:hAnsi="Times New Roman"/>
          <w:b/>
          <w:bCs/>
          <w:sz w:val="28"/>
          <w:szCs w:val="28"/>
          <w:lang w:eastAsia="ar-SA"/>
        </w:rPr>
      </w:pPr>
    </w:p>
    <w:p w:rsidR="00656495" w:rsidRPr="00EF3311" w:rsidRDefault="00656495" w:rsidP="00656495">
      <w:pPr>
        <w:suppressAutoHyphens/>
        <w:spacing w:after="0" w:line="240"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 xml:space="preserve"> РАБОЧАЯ ПРОГРАММА </w:t>
      </w:r>
      <w:r w:rsidRPr="00EF3311">
        <w:rPr>
          <w:rFonts w:ascii="Times New Roman" w:hAnsi="Times New Roman"/>
          <w:b/>
          <w:bCs/>
          <w:caps/>
          <w:sz w:val="28"/>
          <w:szCs w:val="28"/>
          <w:lang w:eastAsia="ar-SA"/>
        </w:rPr>
        <w:t xml:space="preserve">дисциплины </w:t>
      </w:r>
    </w:p>
    <w:p w:rsidR="00904034" w:rsidRPr="004E3D41" w:rsidRDefault="00904034" w:rsidP="00656495">
      <w:pPr>
        <w:suppressAutoHyphens/>
        <w:spacing w:after="0" w:line="240" w:lineRule="auto"/>
        <w:jc w:val="center"/>
        <w:rPr>
          <w:rFonts w:ascii="Times New Roman" w:hAnsi="Times New Roman"/>
          <w:b/>
          <w:bCs/>
          <w:sz w:val="28"/>
          <w:szCs w:val="28"/>
          <w:lang w:eastAsia="ar-SA"/>
        </w:rPr>
      </w:pPr>
    </w:p>
    <w:p w:rsidR="00CF5C55" w:rsidRPr="004E3D41" w:rsidRDefault="00A44951" w:rsidP="00CF5C55">
      <w:pPr>
        <w:spacing w:after="0" w:line="360" w:lineRule="auto"/>
        <w:jc w:val="center"/>
        <w:rPr>
          <w:rFonts w:ascii="Times New Roman" w:hAnsi="Times New Roman"/>
          <w:sz w:val="28"/>
          <w:szCs w:val="28"/>
        </w:rPr>
      </w:pPr>
      <w:r>
        <w:rPr>
          <w:rFonts w:ascii="Times New Roman" w:hAnsi="Times New Roman"/>
          <w:b/>
          <w:color w:val="000000"/>
          <w:sz w:val="28"/>
          <w:szCs w:val="28"/>
        </w:rPr>
        <w:t>ТЕХНИКА ТРАНСПОРТА, ОБСЛУЖИВАНИЕ И РЕМОНТ</w:t>
      </w:r>
    </w:p>
    <w:p w:rsidR="00CF5C55" w:rsidRPr="00E9029F" w:rsidRDefault="00CF5C55" w:rsidP="00CF5C55">
      <w:pPr>
        <w:spacing w:after="0" w:line="360" w:lineRule="auto"/>
        <w:jc w:val="center"/>
        <w:rPr>
          <w:rFonts w:ascii="Times New Roman" w:hAnsi="Times New Roman"/>
          <w:b/>
          <w:sz w:val="28"/>
          <w:szCs w:val="28"/>
        </w:rPr>
      </w:pPr>
      <w:r w:rsidRPr="00E9029F">
        <w:rPr>
          <w:rFonts w:ascii="Times New Roman" w:hAnsi="Times New Roman"/>
          <w:b/>
          <w:sz w:val="28"/>
          <w:szCs w:val="28"/>
        </w:rPr>
        <w:t>Направления подготовки</w:t>
      </w:r>
    </w:p>
    <w:p w:rsidR="00CF5C55" w:rsidRPr="00E9029F" w:rsidRDefault="00CF5C55" w:rsidP="00CF5C55">
      <w:pPr>
        <w:spacing w:after="0" w:line="360" w:lineRule="auto"/>
        <w:jc w:val="center"/>
        <w:rPr>
          <w:rFonts w:ascii="Times New Roman" w:hAnsi="Times New Roman"/>
          <w:sz w:val="28"/>
          <w:szCs w:val="28"/>
        </w:rPr>
      </w:pPr>
      <w:r>
        <w:rPr>
          <w:rFonts w:ascii="Times New Roman" w:hAnsi="Times New Roman"/>
          <w:sz w:val="28"/>
          <w:szCs w:val="28"/>
        </w:rPr>
        <w:t>23.03.01</w:t>
      </w:r>
      <w:r w:rsidRPr="00E9029F">
        <w:rPr>
          <w:rFonts w:ascii="Times New Roman" w:hAnsi="Times New Roman"/>
          <w:sz w:val="28"/>
          <w:szCs w:val="28"/>
        </w:rPr>
        <w:t xml:space="preserve"> «Технология транспортных процессов»</w:t>
      </w:r>
    </w:p>
    <w:p w:rsidR="00855EED" w:rsidRPr="004A10E9" w:rsidRDefault="00855EED" w:rsidP="00855EED">
      <w:pPr>
        <w:spacing w:after="0" w:line="360" w:lineRule="auto"/>
        <w:jc w:val="center"/>
        <w:rPr>
          <w:rFonts w:ascii="Times New Roman" w:hAnsi="Times New Roman"/>
          <w:sz w:val="28"/>
          <w:szCs w:val="28"/>
        </w:rPr>
      </w:pPr>
      <w:r w:rsidRPr="004A10E9">
        <w:rPr>
          <w:rFonts w:ascii="Times New Roman" w:hAnsi="Times New Roman"/>
          <w:b/>
          <w:sz w:val="28"/>
          <w:szCs w:val="28"/>
        </w:rPr>
        <w:t>Профиль подготовки</w:t>
      </w:r>
      <w:r w:rsidRPr="004A10E9">
        <w:rPr>
          <w:rFonts w:ascii="Times New Roman" w:hAnsi="Times New Roman"/>
          <w:sz w:val="28"/>
          <w:szCs w:val="28"/>
        </w:rPr>
        <w:t xml:space="preserve"> </w:t>
      </w:r>
    </w:p>
    <w:p w:rsidR="00855EED" w:rsidRPr="004A10E9" w:rsidRDefault="00855EED" w:rsidP="00855EED">
      <w:pPr>
        <w:spacing w:after="0" w:line="360" w:lineRule="auto"/>
        <w:jc w:val="center"/>
        <w:rPr>
          <w:rFonts w:ascii="Times New Roman" w:hAnsi="Times New Roman"/>
          <w:sz w:val="28"/>
          <w:szCs w:val="28"/>
        </w:rPr>
      </w:pPr>
      <w:r w:rsidRPr="004A10E9">
        <w:rPr>
          <w:rFonts w:ascii="Times New Roman" w:hAnsi="Times New Roman"/>
          <w:sz w:val="28"/>
          <w:szCs w:val="28"/>
        </w:rPr>
        <w:t>«Организация перевозок и управление на автомобильном транспорте»</w:t>
      </w:r>
    </w:p>
    <w:p w:rsidR="00656495" w:rsidRPr="00EF3311" w:rsidRDefault="00656495" w:rsidP="00656495">
      <w:pPr>
        <w:shd w:val="clear" w:color="auto" w:fill="FFFFFF"/>
        <w:tabs>
          <w:tab w:val="left" w:pos="4910"/>
          <w:tab w:val="left" w:pos="7478"/>
          <w:tab w:val="left" w:pos="9437"/>
        </w:tabs>
        <w:suppressAutoHyphens/>
        <w:spacing w:after="0" w:line="240" w:lineRule="auto"/>
        <w:ind w:right="658"/>
        <w:jc w:val="center"/>
        <w:rPr>
          <w:rFonts w:ascii="Times New Roman" w:hAnsi="Times New Roman"/>
          <w:b/>
          <w:bCs/>
          <w:sz w:val="28"/>
          <w:szCs w:val="28"/>
          <w:lang w:eastAsia="ar-SA"/>
        </w:rPr>
      </w:pPr>
    </w:p>
    <w:p w:rsidR="00656495" w:rsidRPr="00EF3311" w:rsidRDefault="00656495" w:rsidP="00656495">
      <w:pPr>
        <w:shd w:val="clear" w:color="auto" w:fill="FFFFFF"/>
        <w:tabs>
          <w:tab w:val="left" w:pos="4910"/>
          <w:tab w:val="left" w:pos="7478"/>
          <w:tab w:val="left" w:pos="9437"/>
        </w:tabs>
        <w:suppressAutoHyphens/>
        <w:spacing w:after="0" w:line="240" w:lineRule="auto"/>
        <w:ind w:right="658"/>
        <w:jc w:val="center"/>
        <w:rPr>
          <w:rFonts w:ascii="Times New Roman" w:hAnsi="Times New Roman"/>
          <w:sz w:val="28"/>
          <w:szCs w:val="28"/>
          <w:lang w:eastAsia="ar-SA"/>
        </w:rPr>
      </w:pPr>
      <w:r w:rsidRPr="00EF3311">
        <w:rPr>
          <w:rFonts w:ascii="Times New Roman" w:hAnsi="Times New Roman"/>
          <w:spacing w:val="1"/>
          <w:sz w:val="28"/>
          <w:szCs w:val="28"/>
          <w:lang w:eastAsia="ar-SA"/>
        </w:rPr>
        <w:t>является единой для всех форм обучения</w:t>
      </w:r>
    </w:p>
    <w:p w:rsidR="00656495" w:rsidRPr="00EF3311" w:rsidRDefault="00656495" w:rsidP="00656495">
      <w:pPr>
        <w:suppressAutoHyphens/>
        <w:spacing w:after="0" w:line="240" w:lineRule="auto"/>
        <w:rPr>
          <w:rFonts w:ascii="Times New Roman" w:hAnsi="Times New Roman"/>
          <w:b/>
          <w:bCs/>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r w:rsidRPr="00EF3311">
        <w:rPr>
          <w:rFonts w:ascii="Times New Roman" w:hAnsi="Times New Roman"/>
          <w:sz w:val="28"/>
          <w:szCs w:val="28"/>
          <w:lang w:eastAsia="ar-SA"/>
        </w:rPr>
        <w:t xml:space="preserve"> </w:t>
      </w: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3C4CCE" w:rsidRPr="00EF3311" w:rsidRDefault="003C4CCE" w:rsidP="00656495">
      <w:pPr>
        <w:suppressAutoHyphens/>
        <w:spacing w:after="0" w:line="312" w:lineRule="auto"/>
        <w:jc w:val="center"/>
        <w:rPr>
          <w:rFonts w:ascii="Times New Roman" w:hAnsi="Times New Roman"/>
          <w:sz w:val="28"/>
          <w:szCs w:val="28"/>
          <w:lang w:eastAsia="ar-SA"/>
        </w:rPr>
      </w:pPr>
    </w:p>
    <w:p w:rsidR="004B4FFB" w:rsidRDefault="00656495" w:rsidP="00855EED">
      <w:pPr>
        <w:suppressAutoHyphens/>
        <w:spacing w:after="0" w:line="312" w:lineRule="auto"/>
        <w:jc w:val="center"/>
        <w:rPr>
          <w:rFonts w:ascii="Times New Roman" w:hAnsi="Times New Roman"/>
          <w:sz w:val="28"/>
          <w:szCs w:val="28"/>
          <w:lang w:eastAsia="ar-SA"/>
        </w:rPr>
      </w:pPr>
      <w:r w:rsidRPr="00EF3311">
        <w:rPr>
          <w:rFonts w:ascii="Times New Roman" w:hAnsi="Times New Roman"/>
          <w:sz w:val="28"/>
          <w:szCs w:val="28"/>
          <w:lang w:eastAsia="ar-SA"/>
        </w:rPr>
        <w:t>Челябинск</w:t>
      </w:r>
      <w:r w:rsidR="00A42E1D" w:rsidRPr="00EF3311">
        <w:rPr>
          <w:rFonts w:ascii="Times New Roman" w:hAnsi="Times New Roman"/>
          <w:sz w:val="28"/>
          <w:szCs w:val="28"/>
          <w:lang w:eastAsia="ar-SA"/>
        </w:rPr>
        <w:t xml:space="preserve"> </w:t>
      </w:r>
      <w:r w:rsidRPr="00EF3311">
        <w:rPr>
          <w:rFonts w:ascii="Times New Roman" w:hAnsi="Times New Roman"/>
          <w:sz w:val="28"/>
          <w:szCs w:val="28"/>
          <w:lang w:eastAsia="ar-SA"/>
        </w:rPr>
        <w:t>201</w:t>
      </w:r>
      <w:r w:rsidR="003C4CCE" w:rsidRPr="00EF3311">
        <w:rPr>
          <w:rFonts w:ascii="Times New Roman" w:hAnsi="Times New Roman"/>
          <w:sz w:val="28"/>
          <w:szCs w:val="28"/>
          <w:lang w:eastAsia="ar-SA"/>
        </w:rPr>
        <w:t>5</w:t>
      </w:r>
    </w:p>
    <w:p w:rsidR="003344C9" w:rsidRDefault="003344C9" w:rsidP="003344C9">
      <w:pPr>
        <w:spacing w:after="0" w:line="360" w:lineRule="auto"/>
        <w:jc w:val="center"/>
        <w:rPr>
          <w:rFonts w:ascii="Times New Roman" w:hAnsi="Times New Roman"/>
          <w:b/>
          <w:color w:val="000000"/>
          <w:sz w:val="28"/>
          <w:szCs w:val="28"/>
        </w:rPr>
      </w:pPr>
    </w:p>
    <w:p w:rsidR="003344C9" w:rsidRDefault="003344C9" w:rsidP="003344C9">
      <w:pPr>
        <w:spacing w:after="0" w:line="360" w:lineRule="auto"/>
        <w:jc w:val="center"/>
        <w:rPr>
          <w:rFonts w:ascii="Times New Roman" w:hAnsi="Times New Roman"/>
          <w:b/>
          <w:color w:val="000000"/>
          <w:sz w:val="28"/>
          <w:szCs w:val="28"/>
        </w:rPr>
      </w:pPr>
    </w:p>
    <w:p w:rsidR="00656495" w:rsidRPr="00EF3311" w:rsidRDefault="00A44951" w:rsidP="003344C9">
      <w:pPr>
        <w:spacing w:after="0" w:line="360" w:lineRule="auto"/>
        <w:jc w:val="both"/>
        <w:rPr>
          <w:rFonts w:ascii="Times New Roman" w:hAnsi="Times New Roman"/>
          <w:sz w:val="28"/>
          <w:szCs w:val="28"/>
        </w:rPr>
      </w:pPr>
      <w:r>
        <w:rPr>
          <w:rFonts w:ascii="Times New Roman" w:hAnsi="Times New Roman"/>
          <w:b/>
          <w:color w:val="000000"/>
          <w:sz w:val="28"/>
          <w:szCs w:val="28"/>
        </w:rPr>
        <w:lastRenderedPageBreak/>
        <w:t>Техника транспорта, обслуживание и ремонт</w:t>
      </w:r>
      <w:r w:rsidR="00855EED">
        <w:rPr>
          <w:rFonts w:ascii="Times New Roman" w:hAnsi="Times New Roman"/>
          <w:b/>
          <w:sz w:val="28"/>
          <w:szCs w:val="28"/>
        </w:rPr>
        <w:t>:</w:t>
      </w:r>
      <w:r w:rsidR="00855EED" w:rsidRPr="00E9029F">
        <w:rPr>
          <w:rFonts w:ascii="Times New Roman" w:hAnsi="Times New Roman"/>
          <w:sz w:val="28"/>
          <w:szCs w:val="28"/>
        </w:rPr>
        <w:t xml:space="preserve"> </w:t>
      </w:r>
      <w:r w:rsidR="00CF5C55" w:rsidRPr="00E9029F">
        <w:rPr>
          <w:rFonts w:ascii="Times New Roman" w:hAnsi="Times New Roman"/>
          <w:sz w:val="28"/>
          <w:szCs w:val="28"/>
        </w:rPr>
        <w:t xml:space="preserve">Рабочая программа дисциплины / </w:t>
      </w:r>
      <w:r w:rsidR="00CF5C55">
        <w:rPr>
          <w:rFonts w:ascii="Times New Roman" w:hAnsi="Times New Roman"/>
          <w:sz w:val="28"/>
          <w:szCs w:val="28"/>
        </w:rPr>
        <w:t>А.Г. Савиновских</w:t>
      </w:r>
      <w:r w:rsidR="003C4CCE" w:rsidRPr="00EF3311">
        <w:rPr>
          <w:rFonts w:ascii="Times New Roman" w:hAnsi="Times New Roman"/>
          <w:sz w:val="28"/>
          <w:szCs w:val="28"/>
          <w:lang w:eastAsia="ar-SA"/>
        </w:rPr>
        <w:t xml:space="preserve">. – </w:t>
      </w:r>
      <w:r w:rsidR="00656495" w:rsidRPr="00EF3311">
        <w:rPr>
          <w:rFonts w:ascii="Times New Roman" w:hAnsi="Times New Roman"/>
          <w:sz w:val="28"/>
          <w:szCs w:val="28"/>
          <w:lang w:eastAsia="ar-SA"/>
        </w:rPr>
        <w:t>Челябинск: ОУ ВО «Южно-Уральский институт управления и экономики», 201</w:t>
      </w:r>
      <w:r w:rsidR="003C4CCE" w:rsidRPr="00EF3311">
        <w:rPr>
          <w:rFonts w:ascii="Times New Roman" w:hAnsi="Times New Roman"/>
          <w:sz w:val="28"/>
          <w:szCs w:val="28"/>
          <w:lang w:eastAsia="ar-SA"/>
        </w:rPr>
        <w:t>5</w:t>
      </w:r>
      <w:r w:rsidR="00656495" w:rsidRPr="00EF3311">
        <w:rPr>
          <w:rFonts w:ascii="Times New Roman" w:hAnsi="Times New Roman"/>
          <w:sz w:val="28"/>
          <w:szCs w:val="28"/>
          <w:lang w:eastAsia="ar-SA"/>
        </w:rPr>
        <w:t xml:space="preserve">. – </w:t>
      </w:r>
      <w:r w:rsidR="00C55438">
        <w:rPr>
          <w:rFonts w:ascii="Times New Roman" w:hAnsi="Times New Roman"/>
          <w:sz w:val="28"/>
          <w:szCs w:val="28"/>
          <w:lang w:eastAsia="ar-SA"/>
        </w:rPr>
        <w:t>101</w:t>
      </w:r>
      <w:r w:rsidR="00656495" w:rsidRPr="00EF3311">
        <w:rPr>
          <w:rFonts w:ascii="Times New Roman" w:hAnsi="Times New Roman"/>
          <w:sz w:val="28"/>
          <w:szCs w:val="28"/>
          <w:lang w:eastAsia="ar-SA"/>
        </w:rPr>
        <w:t xml:space="preserve"> с.</w:t>
      </w:r>
    </w:p>
    <w:p w:rsidR="00656495" w:rsidRPr="00EF3311" w:rsidRDefault="00A44951" w:rsidP="0079649D">
      <w:pPr>
        <w:suppressAutoHyphens/>
        <w:spacing w:after="0" w:line="312" w:lineRule="auto"/>
        <w:ind w:firstLine="426"/>
        <w:jc w:val="both"/>
        <w:rPr>
          <w:rFonts w:ascii="Times New Roman" w:hAnsi="Times New Roman"/>
          <w:sz w:val="28"/>
          <w:szCs w:val="28"/>
          <w:lang w:eastAsia="ar-SA"/>
        </w:rPr>
      </w:pPr>
      <w:r>
        <w:rPr>
          <w:rFonts w:ascii="Times New Roman" w:hAnsi="Times New Roman"/>
          <w:b/>
          <w:color w:val="000000"/>
          <w:sz w:val="28"/>
          <w:szCs w:val="28"/>
        </w:rPr>
        <w:t>Техника транспорта, обслуживание и ремонт</w:t>
      </w:r>
      <w:r w:rsidR="00855EED">
        <w:rPr>
          <w:rFonts w:ascii="Times New Roman" w:hAnsi="Times New Roman"/>
          <w:b/>
          <w:sz w:val="28"/>
          <w:szCs w:val="28"/>
        </w:rPr>
        <w:t>:</w:t>
      </w:r>
      <w:r w:rsidR="00855EED" w:rsidRPr="00E9029F">
        <w:rPr>
          <w:rFonts w:ascii="Times New Roman" w:hAnsi="Times New Roman"/>
          <w:sz w:val="28"/>
          <w:szCs w:val="28"/>
        </w:rPr>
        <w:t xml:space="preserve"> </w:t>
      </w:r>
      <w:r w:rsidR="00CF5C55" w:rsidRPr="00E9029F">
        <w:rPr>
          <w:rFonts w:ascii="Times New Roman" w:hAnsi="Times New Roman"/>
          <w:sz w:val="28"/>
          <w:szCs w:val="24"/>
        </w:rPr>
        <w:t xml:space="preserve">Рабочая программа дисциплины </w:t>
      </w:r>
      <w:r w:rsidR="00CF5C55" w:rsidRPr="00E9029F">
        <w:rPr>
          <w:rFonts w:ascii="Times New Roman" w:hAnsi="Times New Roman"/>
          <w:spacing w:val="1"/>
          <w:sz w:val="28"/>
          <w:szCs w:val="28"/>
        </w:rPr>
        <w:t xml:space="preserve">по направлению </w:t>
      </w:r>
      <w:r w:rsidR="00CF5C55">
        <w:rPr>
          <w:rFonts w:ascii="Times New Roman" w:hAnsi="Times New Roman"/>
          <w:sz w:val="28"/>
          <w:szCs w:val="28"/>
        </w:rPr>
        <w:t>23.03.01</w:t>
      </w:r>
      <w:r w:rsidR="00CF5C55" w:rsidRPr="00E9029F">
        <w:rPr>
          <w:rFonts w:ascii="Times New Roman" w:hAnsi="Times New Roman"/>
          <w:sz w:val="28"/>
          <w:szCs w:val="28"/>
        </w:rPr>
        <w:t xml:space="preserve"> «Технология транспортных процессов» </w:t>
      </w:r>
      <w:r w:rsidR="00CF5C55" w:rsidRPr="00E9029F">
        <w:rPr>
          <w:rFonts w:ascii="Times New Roman" w:hAnsi="Times New Roman"/>
          <w:sz w:val="28"/>
          <w:szCs w:val="24"/>
        </w:rPr>
        <w:t>является единой для всех форм обучения.</w:t>
      </w:r>
      <w:r w:rsidR="00656495" w:rsidRPr="00EF3311">
        <w:rPr>
          <w:rFonts w:ascii="Times New Roman" w:hAnsi="Times New Roman"/>
          <w:sz w:val="28"/>
          <w:szCs w:val="28"/>
          <w:lang w:eastAsia="ar-SA"/>
        </w:rPr>
        <w:t xml:space="preserve"> Программа составлена в соответствии с требованиями ФГОС ВО с учетом рекомендаций </w:t>
      </w:r>
      <w:r w:rsidR="007229E6">
        <w:rPr>
          <w:rFonts w:ascii="Times New Roman" w:hAnsi="Times New Roman"/>
          <w:sz w:val="28"/>
          <w:szCs w:val="28"/>
          <w:lang w:eastAsia="ar-SA"/>
        </w:rPr>
        <w:t>Пр</w:t>
      </w:r>
      <w:r w:rsidR="00656495" w:rsidRPr="00EF3311">
        <w:rPr>
          <w:rFonts w:ascii="Times New Roman" w:hAnsi="Times New Roman"/>
          <w:sz w:val="28"/>
          <w:szCs w:val="28"/>
          <w:lang w:eastAsia="ar-SA"/>
        </w:rPr>
        <w:t>ОП ВО по направлению (специальности) и профилю подготовки.</w:t>
      </w:r>
    </w:p>
    <w:p w:rsidR="00656495" w:rsidRPr="00EF3311" w:rsidRDefault="00656495" w:rsidP="00656495">
      <w:pPr>
        <w:suppressAutoHyphens/>
        <w:spacing w:after="0" w:line="312" w:lineRule="auto"/>
        <w:jc w:val="both"/>
        <w:rPr>
          <w:rFonts w:ascii="Times New Roman" w:hAnsi="Times New Roman"/>
          <w:sz w:val="28"/>
          <w:szCs w:val="28"/>
          <w:lang w:eastAsia="ar-SA"/>
        </w:rPr>
      </w:pPr>
    </w:p>
    <w:p w:rsidR="00656495" w:rsidRPr="00EF3311" w:rsidRDefault="00656495" w:rsidP="00656495">
      <w:p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ab/>
        <w:t>Программа одобрена на заседании Учебно-методического совета от    __________ года, протокол №______.</w:t>
      </w:r>
    </w:p>
    <w:p w:rsidR="00656495" w:rsidRPr="00EF3311" w:rsidRDefault="00656495" w:rsidP="00656495">
      <w:pPr>
        <w:suppressAutoHyphens/>
        <w:spacing w:after="0" w:line="312" w:lineRule="auto"/>
        <w:ind w:firstLine="708"/>
        <w:jc w:val="both"/>
        <w:rPr>
          <w:rFonts w:ascii="Times New Roman" w:hAnsi="Times New Roman"/>
          <w:sz w:val="28"/>
          <w:szCs w:val="28"/>
          <w:lang w:eastAsia="ar-SA"/>
        </w:rPr>
      </w:pPr>
      <w:r w:rsidRPr="00EF3311">
        <w:rPr>
          <w:rFonts w:ascii="Times New Roman" w:hAnsi="Times New Roman"/>
          <w:sz w:val="28"/>
          <w:szCs w:val="28"/>
          <w:lang w:eastAsia="ar-SA"/>
        </w:rPr>
        <w:t>Программа утверждена на заседании Ученого совета от    __________ года, протокол №______.</w:t>
      </w:r>
    </w:p>
    <w:p w:rsidR="00656495" w:rsidRPr="00EF3311" w:rsidRDefault="00656495" w:rsidP="00656495">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ab/>
      </w: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656495" w:rsidP="003C4CCE">
      <w:pPr>
        <w:suppressAutoHyphens/>
        <w:spacing w:after="0" w:line="312" w:lineRule="auto"/>
        <w:rPr>
          <w:rFonts w:ascii="Times New Roman" w:hAnsi="Times New Roman"/>
          <w:sz w:val="28"/>
          <w:szCs w:val="28"/>
          <w:lang w:eastAsia="ar-SA"/>
        </w:rPr>
      </w:pPr>
      <w:r w:rsidRPr="00EF3311">
        <w:rPr>
          <w:rFonts w:ascii="Times New Roman" w:hAnsi="Times New Roman"/>
          <w:b/>
          <w:bCs/>
          <w:sz w:val="28"/>
          <w:szCs w:val="28"/>
          <w:lang w:eastAsia="ar-SA"/>
        </w:rPr>
        <w:t>Автор</w:t>
      </w:r>
      <w:r w:rsidRPr="00EF3311">
        <w:rPr>
          <w:rFonts w:ascii="Times New Roman" w:hAnsi="Times New Roman"/>
          <w:sz w:val="28"/>
          <w:szCs w:val="28"/>
          <w:lang w:eastAsia="ar-SA"/>
        </w:rPr>
        <w:t xml:space="preserve">: </w:t>
      </w:r>
      <w:r w:rsidR="00CF5C55">
        <w:rPr>
          <w:rFonts w:ascii="Times New Roman" w:hAnsi="Times New Roman"/>
          <w:sz w:val="28"/>
          <w:szCs w:val="28"/>
          <w:lang w:eastAsia="ar-SA"/>
        </w:rPr>
        <w:t>А.Г. Савиновских</w:t>
      </w:r>
      <w:r w:rsidR="003C4CCE" w:rsidRPr="00EF3311">
        <w:rPr>
          <w:rFonts w:ascii="Times New Roman" w:hAnsi="Times New Roman"/>
          <w:sz w:val="28"/>
          <w:szCs w:val="28"/>
          <w:lang w:eastAsia="ar-SA"/>
        </w:rPr>
        <w:t>, к.</w:t>
      </w:r>
      <w:r w:rsidR="00CF5C55">
        <w:rPr>
          <w:rFonts w:ascii="Times New Roman" w:hAnsi="Times New Roman"/>
          <w:sz w:val="28"/>
          <w:szCs w:val="28"/>
          <w:lang w:eastAsia="ar-SA"/>
        </w:rPr>
        <w:t>т</w:t>
      </w:r>
      <w:r w:rsidR="003C4CCE" w:rsidRPr="00EF3311">
        <w:rPr>
          <w:rFonts w:ascii="Times New Roman" w:hAnsi="Times New Roman"/>
          <w:sz w:val="28"/>
          <w:szCs w:val="28"/>
          <w:lang w:eastAsia="ar-SA"/>
        </w:rPr>
        <w:t xml:space="preserve">.н., доцент </w:t>
      </w: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p>
    <w:p w:rsidR="00656495" w:rsidRPr="00EF3311" w:rsidRDefault="00656495" w:rsidP="00656495">
      <w:pPr>
        <w:suppressAutoHyphens/>
        <w:spacing w:after="0" w:line="312" w:lineRule="auto"/>
        <w:rPr>
          <w:rFonts w:ascii="Times New Roman" w:hAnsi="Times New Roman"/>
          <w:sz w:val="28"/>
          <w:szCs w:val="28"/>
          <w:lang w:eastAsia="ar-SA"/>
        </w:rPr>
      </w:pPr>
      <w:r w:rsidRPr="00EF3311">
        <w:rPr>
          <w:rFonts w:ascii="Times New Roman" w:hAnsi="Times New Roman"/>
          <w:b/>
          <w:bCs/>
          <w:sz w:val="28"/>
          <w:szCs w:val="28"/>
          <w:lang w:eastAsia="ar-SA"/>
        </w:rPr>
        <w:t>Рецензенты</w:t>
      </w:r>
      <w:r w:rsidRPr="00EF3311">
        <w:rPr>
          <w:rFonts w:ascii="Times New Roman" w:hAnsi="Times New Roman"/>
          <w:sz w:val="28"/>
          <w:szCs w:val="28"/>
          <w:lang w:eastAsia="ar-SA"/>
        </w:rPr>
        <w:t>: _____________</w:t>
      </w:r>
    </w:p>
    <w:p w:rsidR="00656495" w:rsidRPr="00EF3311" w:rsidRDefault="00656495" w:rsidP="00656495">
      <w:pPr>
        <w:suppressAutoHyphens/>
        <w:spacing w:after="0" w:line="312" w:lineRule="auto"/>
        <w:rPr>
          <w:rFonts w:ascii="Times New Roman" w:hAnsi="Times New Roman"/>
          <w:i/>
          <w:iCs/>
          <w:sz w:val="28"/>
          <w:szCs w:val="28"/>
          <w:lang w:eastAsia="ar-SA"/>
        </w:rPr>
      </w:pPr>
      <w:r w:rsidRPr="00EF3311">
        <w:rPr>
          <w:rFonts w:ascii="Times New Roman" w:hAnsi="Times New Roman"/>
          <w:i/>
          <w:iCs/>
          <w:sz w:val="28"/>
          <w:szCs w:val="28"/>
          <w:lang w:eastAsia="ar-SA"/>
        </w:rPr>
        <w:t xml:space="preserve"> </w:t>
      </w: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656495" w:rsidP="00656495">
      <w:pPr>
        <w:suppressAutoHyphens/>
        <w:spacing w:after="0" w:line="312" w:lineRule="auto"/>
        <w:ind w:left="4320"/>
        <w:rPr>
          <w:rFonts w:ascii="Times New Roman" w:hAnsi="Times New Roman"/>
          <w:sz w:val="28"/>
          <w:szCs w:val="28"/>
          <w:lang w:eastAsia="ar-SA"/>
        </w:rPr>
      </w:pPr>
      <w:r w:rsidRPr="00EF3311">
        <w:rPr>
          <w:rFonts w:ascii="Times New Roman" w:hAnsi="Times New Roman"/>
          <w:sz w:val="28"/>
          <w:szCs w:val="28"/>
          <w:lang w:eastAsia="ar-SA"/>
        </w:rPr>
        <w:t>© Издательство ОУ ВО «Южно-Уральский институт управления и экономики», 201</w:t>
      </w:r>
      <w:r w:rsidR="003C4CCE" w:rsidRPr="00EF3311">
        <w:rPr>
          <w:rFonts w:ascii="Times New Roman" w:hAnsi="Times New Roman"/>
          <w:sz w:val="28"/>
          <w:szCs w:val="28"/>
          <w:lang w:eastAsia="ar-SA"/>
        </w:rPr>
        <w:t>5</w:t>
      </w:r>
    </w:p>
    <w:p w:rsidR="00656495" w:rsidRPr="00EF3311" w:rsidRDefault="004B4FFB" w:rsidP="00656495">
      <w:pPr>
        <w:suppressAutoHyphens/>
        <w:spacing w:after="0" w:line="312" w:lineRule="auto"/>
        <w:jc w:val="center"/>
        <w:rPr>
          <w:rFonts w:ascii="Times New Roman" w:hAnsi="Times New Roman"/>
          <w:b/>
          <w:bCs/>
          <w:sz w:val="28"/>
          <w:szCs w:val="28"/>
          <w:lang w:eastAsia="ar-SA"/>
        </w:rPr>
      </w:pPr>
      <w:r>
        <w:rPr>
          <w:rFonts w:ascii="Times New Roman" w:hAnsi="Times New Roman"/>
          <w:b/>
          <w:bCs/>
          <w:sz w:val="28"/>
          <w:szCs w:val="28"/>
          <w:lang w:eastAsia="ar-SA"/>
        </w:rPr>
        <w:br w:type="page"/>
      </w:r>
      <w:r w:rsidR="00656495" w:rsidRPr="00EF3311">
        <w:rPr>
          <w:rFonts w:ascii="Times New Roman" w:hAnsi="Times New Roman"/>
          <w:b/>
          <w:bCs/>
          <w:sz w:val="28"/>
          <w:szCs w:val="28"/>
          <w:lang w:eastAsia="ar-SA"/>
        </w:rPr>
        <w:lastRenderedPageBreak/>
        <w:t>ОГЛАВЛЕНИЕ</w:t>
      </w:r>
    </w:p>
    <w:tbl>
      <w:tblPr>
        <w:tblW w:w="9747" w:type="dxa"/>
        <w:tblLook w:val="04A0" w:firstRow="1" w:lastRow="0" w:firstColumn="1" w:lastColumn="0" w:noHBand="0" w:noVBand="1"/>
      </w:tblPr>
      <w:tblGrid>
        <w:gridCol w:w="9016"/>
        <w:gridCol w:w="731"/>
      </w:tblGrid>
      <w:tr w:rsidR="00656495" w:rsidRPr="00EF3311" w:rsidTr="006C3AF3">
        <w:tc>
          <w:tcPr>
            <w:tcW w:w="9016" w:type="dxa"/>
          </w:tcPr>
          <w:p w:rsidR="00656495" w:rsidRPr="00EF3311" w:rsidRDefault="00656495" w:rsidP="00295BCD">
            <w:pPr>
              <w:keepNext/>
              <w:numPr>
                <w:ilvl w:val="0"/>
                <w:numId w:val="3"/>
              </w:numPr>
              <w:suppressAutoHyphens/>
              <w:spacing w:after="0" w:line="312" w:lineRule="auto"/>
              <w:outlineLvl w:val="1"/>
              <w:rPr>
                <w:rFonts w:ascii="Times New Roman" w:hAnsi="Times New Roman"/>
                <w:bCs/>
                <w:sz w:val="28"/>
                <w:szCs w:val="28"/>
                <w:lang w:val="x-none" w:eastAsia="ar-SA"/>
              </w:rPr>
            </w:pPr>
            <w:r w:rsidRPr="00EF3311">
              <w:rPr>
                <w:rFonts w:ascii="Times New Roman" w:hAnsi="Times New Roman"/>
                <w:bCs/>
                <w:sz w:val="28"/>
                <w:szCs w:val="28"/>
                <w:lang w:val="x-none" w:eastAsia="ar-SA"/>
              </w:rPr>
              <w:t>Введение……………………………………………………………….</w:t>
            </w:r>
          </w:p>
          <w:p w:rsidR="00656495" w:rsidRPr="00EF3311" w:rsidRDefault="00656495" w:rsidP="00295BCD">
            <w:pPr>
              <w:numPr>
                <w:ilvl w:val="0"/>
                <w:numId w:val="3"/>
              </w:numPr>
              <w:suppressAutoHyphens/>
              <w:spacing w:after="0" w:line="312" w:lineRule="auto"/>
              <w:rPr>
                <w:rFonts w:ascii="Times New Roman" w:hAnsi="Times New Roman"/>
                <w:sz w:val="28"/>
                <w:szCs w:val="28"/>
                <w:lang w:eastAsia="ar-SA"/>
              </w:rPr>
            </w:pPr>
            <w:r w:rsidRPr="00EF3311">
              <w:rPr>
                <w:rFonts w:ascii="Times New Roman" w:hAnsi="Times New Roman"/>
                <w:sz w:val="28"/>
                <w:szCs w:val="28"/>
                <w:lang w:eastAsia="ar-SA"/>
              </w:rPr>
              <w:t>Тематическое планирование…………………………………………</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Содержание дисциплины (модуля) курса…………………………</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учебно-методического обеспечения самостоятельной работы обучающихся………………………………………………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bCs/>
                <w:sz w:val="28"/>
                <w:szCs w:val="28"/>
                <w:lang w:eastAsia="ar-SA"/>
              </w:rPr>
              <w:t>Перечень основной и дополнительной учебной литературы, необходимой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ресурсов информационно-телекоммуникационной сети «интернет», необходимых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sz w:val="28"/>
                <w:szCs w:val="28"/>
                <w:lang w:eastAsia="ar-SA"/>
              </w:rPr>
              <w:t>Материально-техническое обеспечение дисциплины (модуля)</w:t>
            </w:r>
            <w:r w:rsidRPr="00EF3311">
              <w:rPr>
                <w:rFonts w:ascii="Times New Roman" w:hAnsi="Times New Roman"/>
                <w:bCs/>
                <w:sz w:val="28"/>
                <w:szCs w:val="28"/>
                <w:lang w:eastAsia="ar-SA"/>
              </w:rPr>
              <w:t>, необходимой для освоения дисциплины (модуля)…………………</w:t>
            </w:r>
          </w:p>
          <w:p w:rsidR="00656495" w:rsidRPr="00EF3311" w:rsidRDefault="00656495" w:rsidP="00295BCD">
            <w:pPr>
              <w:numPr>
                <w:ilvl w:val="0"/>
                <w:numId w:val="3"/>
              </w:numPr>
              <w:suppressAutoHyphens/>
              <w:spacing w:after="0" w:line="312" w:lineRule="auto"/>
              <w:jc w:val="both"/>
              <w:rPr>
                <w:rFonts w:ascii="Times New Roman" w:hAnsi="Times New Roman"/>
                <w:sz w:val="28"/>
                <w:szCs w:val="28"/>
                <w:lang w:eastAsia="ar-SA"/>
              </w:rPr>
            </w:pPr>
            <w:r w:rsidRPr="00EF3311">
              <w:rPr>
                <w:rFonts w:ascii="Times New Roman" w:hAnsi="Times New Roman"/>
                <w:iCs/>
                <w:sz w:val="28"/>
                <w:szCs w:val="28"/>
                <w:lang w:eastAsia="ar-SA"/>
              </w:rPr>
              <w:t>Методические указания для обучающихся по освоению дисциплины (модуля)…………………………………………………………………</w:t>
            </w:r>
          </w:p>
          <w:p w:rsidR="00656495" w:rsidRDefault="00656495" w:rsidP="00656495">
            <w:pPr>
              <w:suppressAutoHyphens/>
              <w:spacing w:after="0" w:line="312" w:lineRule="auto"/>
              <w:ind w:left="720"/>
              <w:jc w:val="both"/>
              <w:rPr>
                <w:rFonts w:ascii="Times New Roman" w:hAnsi="Times New Roman"/>
                <w:sz w:val="28"/>
                <w:szCs w:val="28"/>
                <w:lang w:eastAsia="ar-SA"/>
              </w:rPr>
            </w:pPr>
            <w:r w:rsidRPr="00EF3311">
              <w:rPr>
                <w:rFonts w:ascii="Times New Roman" w:hAnsi="Times New Roman"/>
                <w:sz w:val="28"/>
                <w:szCs w:val="28"/>
                <w:lang w:eastAsia="ar-SA"/>
              </w:rPr>
              <w:t>Фонд оценочных средств для проведения промежуточной аттестации обучающихся по дисциплине (модулю)……………..</w:t>
            </w:r>
          </w:p>
          <w:p w:rsidR="007229E6" w:rsidRPr="00EF3311" w:rsidRDefault="007229E6" w:rsidP="00656495">
            <w:pPr>
              <w:suppressAutoHyphens/>
              <w:spacing w:after="0" w:line="312" w:lineRule="auto"/>
              <w:ind w:left="720"/>
              <w:jc w:val="both"/>
              <w:rPr>
                <w:rFonts w:ascii="Times New Roman" w:hAnsi="Times New Roman"/>
                <w:sz w:val="28"/>
                <w:szCs w:val="28"/>
                <w:lang w:eastAsia="ar-SA"/>
              </w:rPr>
            </w:pPr>
          </w:p>
          <w:p w:rsidR="00656495" w:rsidRPr="00EF3311" w:rsidRDefault="00656495" w:rsidP="00656495">
            <w:pPr>
              <w:suppressAutoHyphens/>
              <w:spacing w:after="0" w:line="312" w:lineRule="auto"/>
              <w:jc w:val="center"/>
              <w:rPr>
                <w:rFonts w:ascii="Times New Roman" w:hAnsi="Times New Roman"/>
                <w:b/>
                <w:bCs/>
                <w:sz w:val="28"/>
                <w:szCs w:val="28"/>
                <w:lang w:eastAsia="ar-SA"/>
              </w:rPr>
            </w:pPr>
          </w:p>
        </w:tc>
        <w:tc>
          <w:tcPr>
            <w:tcW w:w="731" w:type="dxa"/>
          </w:tcPr>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3C4CCE" w:rsidRPr="00EF3311" w:rsidRDefault="003C4CCE" w:rsidP="00656495">
            <w:pPr>
              <w:suppressAutoHyphens/>
              <w:spacing w:after="0" w:line="312" w:lineRule="auto"/>
              <w:jc w:val="center"/>
              <w:rPr>
                <w:rFonts w:ascii="Times New Roman" w:hAnsi="Times New Roman"/>
                <w:b/>
                <w:bCs/>
                <w:sz w:val="28"/>
                <w:szCs w:val="28"/>
                <w:lang w:eastAsia="ar-SA"/>
              </w:rPr>
            </w:pPr>
          </w:p>
        </w:tc>
      </w:tr>
    </w:tbl>
    <w:p w:rsidR="00656495" w:rsidRPr="00EF3311" w:rsidRDefault="00656495" w:rsidP="00656495">
      <w:pPr>
        <w:suppressAutoHyphens/>
        <w:spacing w:after="0" w:line="312" w:lineRule="auto"/>
        <w:jc w:val="center"/>
        <w:rPr>
          <w:rFonts w:ascii="Times New Roman" w:hAnsi="Times New Roman"/>
          <w:b/>
          <w:bCs/>
          <w:sz w:val="28"/>
          <w:szCs w:val="28"/>
          <w:lang w:eastAsia="ar-SA"/>
        </w:rPr>
      </w:pPr>
    </w:p>
    <w:p w:rsidR="00656495" w:rsidRPr="00EF3311" w:rsidRDefault="00656495" w:rsidP="00656495">
      <w:pPr>
        <w:suppressAutoHyphens/>
        <w:spacing w:after="0" w:line="312" w:lineRule="auto"/>
        <w:ind w:left="720"/>
        <w:rPr>
          <w:rFonts w:ascii="Times New Roman" w:hAnsi="Times New Roman"/>
          <w:sz w:val="28"/>
          <w:szCs w:val="28"/>
          <w:lang w:eastAsia="ar-SA"/>
        </w:rPr>
      </w:pPr>
    </w:p>
    <w:p w:rsidR="00656495" w:rsidRPr="00EF3311" w:rsidRDefault="008A0598" w:rsidP="008A0598">
      <w:pPr>
        <w:suppressAutoHyphens/>
        <w:spacing w:after="0" w:line="312" w:lineRule="auto"/>
        <w:jc w:val="center"/>
        <w:rPr>
          <w:rFonts w:ascii="Times New Roman" w:hAnsi="Times New Roman"/>
          <w:b/>
          <w:bCs/>
          <w:sz w:val="28"/>
          <w:szCs w:val="28"/>
          <w:lang w:val="x-none" w:eastAsia="ar-SA"/>
        </w:rPr>
      </w:pPr>
      <w:r>
        <w:rPr>
          <w:rFonts w:ascii="Times New Roman" w:hAnsi="Times New Roman"/>
          <w:sz w:val="28"/>
          <w:szCs w:val="28"/>
          <w:lang w:eastAsia="ar-SA"/>
        </w:rPr>
        <w:br w:type="page"/>
      </w:r>
      <w:r w:rsidR="00656495" w:rsidRPr="00EF3311">
        <w:rPr>
          <w:rFonts w:ascii="Times New Roman" w:hAnsi="Times New Roman"/>
          <w:b/>
          <w:bCs/>
          <w:sz w:val="28"/>
          <w:szCs w:val="28"/>
          <w:lang w:val="en-US" w:eastAsia="ar-SA"/>
        </w:rPr>
        <w:lastRenderedPageBreak/>
        <w:t>I</w:t>
      </w:r>
      <w:r w:rsidR="00656495" w:rsidRPr="00EF3311">
        <w:rPr>
          <w:rFonts w:ascii="Times New Roman" w:hAnsi="Times New Roman"/>
          <w:b/>
          <w:bCs/>
          <w:color w:val="0000FF"/>
          <w:sz w:val="28"/>
          <w:szCs w:val="28"/>
          <w:lang w:val="x-none" w:eastAsia="ar-SA"/>
        </w:rPr>
        <w:t xml:space="preserve"> </w:t>
      </w:r>
      <w:r w:rsidR="00656495" w:rsidRPr="00EF3311">
        <w:rPr>
          <w:rFonts w:ascii="Times New Roman" w:hAnsi="Times New Roman"/>
          <w:b/>
          <w:bCs/>
          <w:sz w:val="28"/>
          <w:szCs w:val="28"/>
          <w:lang w:val="x-none" w:eastAsia="ar-SA"/>
        </w:rPr>
        <w:t>ВВ</w:t>
      </w:r>
      <w:r w:rsidR="00656495" w:rsidRPr="00EF3311">
        <w:rPr>
          <w:rFonts w:ascii="Times New Roman" w:hAnsi="Times New Roman"/>
          <w:b/>
          <w:bCs/>
          <w:caps/>
          <w:sz w:val="28"/>
          <w:szCs w:val="28"/>
          <w:lang w:val="x-none" w:eastAsia="ar-SA"/>
        </w:rPr>
        <w:t>едение</w:t>
      </w:r>
    </w:p>
    <w:p w:rsidR="00656495" w:rsidRPr="00EF3311" w:rsidRDefault="00656495" w:rsidP="00656495">
      <w:pPr>
        <w:suppressAutoHyphens/>
        <w:spacing w:after="0" w:line="312" w:lineRule="auto"/>
        <w:rPr>
          <w:rFonts w:ascii="Times New Roman" w:hAnsi="Times New Roman"/>
          <w:b/>
          <w:bCs/>
          <w:sz w:val="28"/>
          <w:szCs w:val="28"/>
          <w:lang w:eastAsia="ar-SA"/>
        </w:rPr>
      </w:pPr>
    </w:p>
    <w:p w:rsidR="00656495" w:rsidRPr="00EF3311" w:rsidRDefault="00CF5C55" w:rsidP="00CF5C55">
      <w:pPr>
        <w:spacing w:after="0" w:line="360" w:lineRule="auto"/>
        <w:ind w:firstLine="567"/>
        <w:jc w:val="both"/>
        <w:rPr>
          <w:rFonts w:ascii="Times New Roman" w:hAnsi="Times New Roman"/>
          <w:sz w:val="28"/>
          <w:szCs w:val="28"/>
        </w:rPr>
      </w:pPr>
      <w:r w:rsidRPr="00E9029F">
        <w:rPr>
          <w:rFonts w:ascii="Times New Roman" w:hAnsi="Times New Roman"/>
          <w:sz w:val="28"/>
          <w:szCs w:val="24"/>
        </w:rPr>
        <w:t xml:space="preserve">Рабочая программа дисциплины </w:t>
      </w:r>
      <w:r w:rsidRPr="00CF5C55">
        <w:rPr>
          <w:rFonts w:ascii="Times New Roman" w:hAnsi="Times New Roman"/>
          <w:b/>
          <w:sz w:val="28"/>
          <w:szCs w:val="24"/>
        </w:rPr>
        <w:t>«</w:t>
      </w:r>
      <w:r w:rsidR="00A44951">
        <w:rPr>
          <w:rFonts w:ascii="Times New Roman" w:hAnsi="Times New Roman"/>
          <w:b/>
          <w:color w:val="000000"/>
          <w:sz w:val="28"/>
          <w:szCs w:val="28"/>
        </w:rPr>
        <w:t>Техника транспорта, обслуживание и ремонт</w:t>
      </w:r>
      <w:r w:rsidRPr="00CF5C55">
        <w:rPr>
          <w:rFonts w:ascii="Times New Roman" w:hAnsi="Times New Roman"/>
          <w:b/>
          <w:sz w:val="28"/>
          <w:szCs w:val="24"/>
        </w:rPr>
        <w:t>»</w:t>
      </w:r>
      <w:r w:rsidRPr="00E9029F">
        <w:rPr>
          <w:rFonts w:ascii="Times New Roman" w:hAnsi="Times New Roman"/>
          <w:sz w:val="28"/>
          <w:szCs w:val="24"/>
        </w:rPr>
        <w:t xml:space="preserve"> предназначена для реализации Федерального государственного стандарта Высшего профессионального образования </w:t>
      </w:r>
      <w:r w:rsidRPr="00E9029F">
        <w:rPr>
          <w:rFonts w:ascii="Times New Roman" w:hAnsi="Times New Roman"/>
          <w:spacing w:val="1"/>
          <w:sz w:val="28"/>
          <w:szCs w:val="28"/>
        </w:rPr>
        <w:t xml:space="preserve">по направлению </w:t>
      </w:r>
      <w:r>
        <w:rPr>
          <w:rFonts w:ascii="Times New Roman" w:hAnsi="Times New Roman"/>
          <w:sz w:val="28"/>
          <w:szCs w:val="24"/>
        </w:rPr>
        <w:t>23.03.01</w:t>
      </w:r>
      <w:r w:rsidRPr="00E9029F">
        <w:rPr>
          <w:rFonts w:ascii="Times New Roman" w:hAnsi="Times New Roman"/>
          <w:sz w:val="28"/>
          <w:szCs w:val="24"/>
        </w:rPr>
        <w:t xml:space="preserve"> «Технология транспортных процессов»</w:t>
      </w:r>
      <w:r w:rsidRPr="00E9029F">
        <w:rPr>
          <w:rFonts w:ascii="Times New Roman" w:hAnsi="Times New Roman"/>
          <w:sz w:val="28"/>
          <w:szCs w:val="28"/>
        </w:rPr>
        <w:t xml:space="preserve"> </w:t>
      </w:r>
      <w:r w:rsidR="00656495" w:rsidRPr="00EF3311">
        <w:rPr>
          <w:rFonts w:ascii="Times New Roman" w:hAnsi="Times New Roman"/>
          <w:sz w:val="28"/>
          <w:szCs w:val="28"/>
          <w:lang w:eastAsia="ar-SA"/>
        </w:rPr>
        <w:t>и является единой для всех форм и сроков обучения.</w:t>
      </w:r>
    </w:p>
    <w:p w:rsidR="00656495" w:rsidRDefault="00656495" w:rsidP="00A50405">
      <w:pPr>
        <w:suppressAutoHyphens/>
        <w:spacing w:after="0" w:line="240" w:lineRule="auto"/>
        <w:ind w:firstLine="540"/>
        <w:jc w:val="both"/>
        <w:rPr>
          <w:rFonts w:ascii="Times New Roman" w:hAnsi="Times New Roman"/>
          <w:b/>
          <w:bCs/>
          <w:sz w:val="28"/>
          <w:szCs w:val="28"/>
          <w:lang w:eastAsia="ar-SA"/>
        </w:rPr>
      </w:pPr>
      <w:r w:rsidRPr="00EF3311">
        <w:rPr>
          <w:rFonts w:ascii="Times New Roman" w:hAnsi="Times New Roman"/>
          <w:b/>
          <w:bCs/>
          <w:sz w:val="28"/>
          <w:szCs w:val="28"/>
          <w:lang w:eastAsia="ar-SA"/>
        </w:rPr>
        <w:t>1 Указание места дисциплины в структуре образовательной программы</w:t>
      </w:r>
    </w:p>
    <w:tbl>
      <w:tblPr>
        <w:tblStyle w:val="aa"/>
        <w:tblW w:w="10173" w:type="dxa"/>
        <w:tblLayout w:type="fixed"/>
        <w:tblLook w:val="04A0" w:firstRow="1" w:lastRow="0" w:firstColumn="1" w:lastColumn="0" w:noHBand="0" w:noVBand="1"/>
      </w:tblPr>
      <w:tblGrid>
        <w:gridCol w:w="2802"/>
        <w:gridCol w:w="992"/>
        <w:gridCol w:w="1276"/>
        <w:gridCol w:w="1134"/>
        <w:gridCol w:w="992"/>
        <w:gridCol w:w="2977"/>
      </w:tblGrid>
      <w:tr w:rsidR="0069119B" w:rsidRPr="0069119B" w:rsidTr="00855EED">
        <w:tc>
          <w:tcPr>
            <w:tcW w:w="2802" w:type="dxa"/>
            <w:vMerge w:val="restart"/>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Дисциплины</w:t>
            </w:r>
            <w:r w:rsidR="004F68CD" w:rsidRPr="004F68CD">
              <w:rPr>
                <w:rFonts w:ascii="Times New Roman" w:hAnsi="Times New Roman"/>
                <w:b/>
                <w:bCs/>
                <w:sz w:val="24"/>
                <w:szCs w:val="24"/>
                <w:lang w:eastAsia="ar-SA"/>
              </w:rPr>
              <w:t xml:space="preserve"> (модули)</w:t>
            </w:r>
            <w:r w:rsidRPr="004F68CD">
              <w:rPr>
                <w:rFonts w:ascii="Times New Roman" w:hAnsi="Times New Roman"/>
                <w:b/>
                <w:bCs/>
                <w:sz w:val="24"/>
                <w:szCs w:val="24"/>
                <w:lang w:eastAsia="ar-SA"/>
              </w:rPr>
              <w:t xml:space="preserve">, </w:t>
            </w:r>
            <w:r w:rsidR="004F68CD" w:rsidRPr="004F68CD">
              <w:rPr>
                <w:rFonts w:ascii="Times New Roman" w:hAnsi="Times New Roman"/>
                <w:b/>
                <w:bCs/>
                <w:sz w:val="24"/>
                <w:szCs w:val="24"/>
                <w:lang w:eastAsia="ar-SA"/>
              </w:rPr>
              <w:t xml:space="preserve">практики, </w:t>
            </w:r>
            <w:r w:rsidRPr="004F68CD">
              <w:rPr>
                <w:rFonts w:ascii="Times New Roman" w:hAnsi="Times New Roman"/>
                <w:b/>
                <w:bCs/>
                <w:sz w:val="24"/>
                <w:szCs w:val="24"/>
                <w:lang w:eastAsia="ar-SA"/>
              </w:rPr>
              <w:t>предшествующие изучению данной дисциплины</w:t>
            </w:r>
            <w:r w:rsidR="004F68CD" w:rsidRPr="004F68CD">
              <w:rPr>
                <w:rFonts w:ascii="Times New Roman" w:hAnsi="Times New Roman"/>
                <w:b/>
                <w:bCs/>
                <w:sz w:val="24"/>
                <w:szCs w:val="24"/>
                <w:lang w:eastAsia="ar-SA"/>
              </w:rPr>
              <w:t xml:space="preserve"> и формирующие аналогичные компетенции</w:t>
            </w:r>
          </w:p>
        </w:tc>
        <w:tc>
          <w:tcPr>
            <w:tcW w:w="992" w:type="dxa"/>
            <w:vMerge w:val="restart"/>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 xml:space="preserve">Код компетенции </w:t>
            </w:r>
          </w:p>
        </w:tc>
        <w:tc>
          <w:tcPr>
            <w:tcW w:w="2410" w:type="dxa"/>
            <w:gridSpan w:val="2"/>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Объект логической и содержательной взаимосвязи</w:t>
            </w:r>
          </w:p>
        </w:tc>
        <w:tc>
          <w:tcPr>
            <w:tcW w:w="992" w:type="dxa"/>
            <w:vMerge w:val="restart"/>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 xml:space="preserve">Код компетенции </w:t>
            </w:r>
          </w:p>
        </w:tc>
        <w:tc>
          <w:tcPr>
            <w:tcW w:w="2977" w:type="dxa"/>
            <w:vMerge w:val="restart"/>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Дисциплины</w:t>
            </w:r>
            <w:r w:rsidR="004F68CD" w:rsidRPr="004F68CD">
              <w:rPr>
                <w:rFonts w:ascii="Times New Roman" w:hAnsi="Times New Roman"/>
                <w:b/>
                <w:bCs/>
                <w:sz w:val="24"/>
                <w:szCs w:val="24"/>
                <w:lang w:eastAsia="ar-SA"/>
              </w:rPr>
              <w:t xml:space="preserve"> (модули)</w:t>
            </w:r>
            <w:r w:rsidRPr="004F68CD">
              <w:rPr>
                <w:rFonts w:ascii="Times New Roman" w:hAnsi="Times New Roman"/>
                <w:b/>
                <w:bCs/>
                <w:sz w:val="24"/>
                <w:szCs w:val="24"/>
                <w:lang w:eastAsia="ar-SA"/>
              </w:rPr>
              <w:t>, практики, изучаемые в последующих семестрах и формирующие аналогичные компетенции</w:t>
            </w:r>
            <w:r w:rsidR="0079649D">
              <w:rPr>
                <w:rFonts w:ascii="Times New Roman" w:hAnsi="Times New Roman"/>
                <w:b/>
                <w:bCs/>
                <w:sz w:val="24"/>
                <w:szCs w:val="24"/>
                <w:lang w:eastAsia="ar-SA"/>
              </w:rPr>
              <w:t xml:space="preserve">, </w:t>
            </w:r>
            <w:r w:rsidR="0079649D" w:rsidRPr="000C5E04">
              <w:rPr>
                <w:rFonts w:ascii="Times New Roman" w:hAnsi="Times New Roman"/>
                <w:bCs/>
                <w:sz w:val="24"/>
                <w:szCs w:val="24"/>
                <w:lang w:eastAsia="ar-SA"/>
              </w:rPr>
              <w:t>ГИА</w:t>
            </w:r>
          </w:p>
        </w:tc>
      </w:tr>
      <w:tr w:rsidR="0069119B" w:rsidRPr="0069119B" w:rsidTr="00855EED">
        <w:tc>
          <w:tcPr>
            <w:tcW w:w="280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99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1276" w:type="dxa"/>
          </w:tcPr>
          <w:p w:rsidR="0069119B" w:rsidRPr="004F68CD" w:rsidRDefault="0069119B" w:rsidP="004F68CD">
            <w:pPr>
              <w:suppressAutoHyphens/>
              <w:jc w:val="both"/>
              <w:rPr>
                <w:rFonts w:ascii="Times New Roman" w:hAnsi="Times New Roman"/>
                <w:b/>
                <w:bCs/>
                <w:sz w:val="24"/>
                <w:szCs w:val="24"/>
                <w:lang w:eastAsia="ar-SA"/>
              </w:rPr>
            </w:pPr>
            <w:r w:rsidRPr="004F68CD">
              <w:rPr>
                <w:rFonts w:ascii="Times New Roman" w:hAnsi="Times New Roman"/>
                <w:b/>
                <w:bCs/>
                <w:sz w:val="24"/>
                <w:szCs w:val="24"/>
                <w:lang w:eastAsia="ar-SA"/>
              </w:rPr>
              <w:t>Дисциплина</w:t>
            </w:r>
          </w:p>
        </w:tc>
        <w:tc>
          <w:tcPr>
            <w:tcW w:w="1134" w:type="dxa"/>
          </w:tcPr>
          <w:p w:rsidR="0069119B" w:rsidRPr="004F68CD" w:rsidRDefault="0069119B" w:rsidP="004F68CD">
            <w:pPr>
              <w:suppressAutoHyphens/>
              <w:ind w:firstLine="34"/>
              <w:jc w:val="both"/>
              <w:rPr>
                <w:rFonts w:ascii="Times New Roman" w:hAnsi="Times New Roman"/>
                <w:b/>
                <w:bCs/>
                <w:sz w:val="24"/>
                <w:szCs w:val="24"/>
                <w:lang w:eastAsia="ar-SA"/>
              </w:rPr>
            </w:pPr>
            <w:r w:rsidRPr="004F68CD">
              <w:rPr>
                <w:rFonts w:ascii="Times New Roman" w:hAnsi="Times New Roman"/>
                <w:b/>
                <w:bCs/>
                <w:sz w:val="24"/>
                <w:szCs w:val="24"/>
                <w:lang w:eastAsia="ar-SA"/>
              </w:rPr>
              <w:t>Код компетенци</w:t>
            </w:r>
            <w:r w:rsidR="001A3782" w:rsidRPr="004F68CD">
              <w:rPr>
                <w:rFonts w:ascii="Times New Roman" w:hAnsi="Times New Roman"/>
                <w:b/>
                <w:bCs/>
                <w:sz w:val="24"/>
                <w:szCs w:val="24"/>
                <w:lang w:eastAsia="ar-SA"/>
              </w:rPr>
              <w:t>и</w:t>
            </w:r>
          </w:p>
        </w:tc>
        <w:tc>
          <w:tcPr>
            <w:tcW w:w="992"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c>
          <w:tcPr>
            <w:tcW w:w="2977" w:type="dxa"/>
            <w:vMerge/>
          </w:tcPr>
          <w:p w:rsidR="0069119B" w:rsidRPr="004F68CD" w:rsidRDefault="0069119B" w:rsidP="004F68CD">
            <w:pPr>
              <w:suppressAutoHyphens/>
              <w:ind w:firstLine="540"/>
              <w:jc w:val="both"/>
              <w:rPr>
                <w:rFonts w:ascii="Times New Roman" w:hAnsi="Times New Roman"/>
                <w:b/>
                <w:bCs/>
                <w:sz w:val="24"/>
                <w:szCs w:val="24"/>
                <w:lang w:eastAsia="ar-SA"/>
              </w:rPr>
            </w:pPr>
          </w:p>
        </w:tc>
      </w:tr>
      <w:tr w:rsidR="00A44951" w:rsidRPr="0069119B" w:rsidTr="00855EED">
        <w:tc>
          <w:tcPr>
            <w:tcW w:w="2802" w:type="dxa"/>
            <w:vAlign w:val="center"/>
          </w:tcPr>
          <w:p w:rsidR="00A44951" w:rsidRDefault="00A44951" w:rsidP="00A44951">
            <w:pPr>
              <w:jc w:val="center"/>
              <w:rPr>
                <w:rFonts w:ascii="Times New Roman" w:hAnsi="Times New Roman"/>
                <w:sz w:val="24"/>
                <w:szCs w:val="24"/>
              </w:rPr>
            </w:pPr>
            <w:r>
              <w:rPr>
                <w:rFonts w:ascii="Times New Roman" w:hAnsi="Times New Roman"/>
                <w:sz w:val="24"/>
                <w:szCs w:val="24"/>
              </w:rPr>
              <w:t>Материаловедение</w:t>
            </w:r>
          </w:p>
          <w:p w:rsidR="00A44951" w:rsidRPr="002E4118" w:rsidRDefault="00A44951" w:rsidP="00A44951">
            <w:pPr>
              <w:jc w:val="center"/>
              <w:rPr>
                <w:rFonts w:ascii="Times New Roman" w:hAnsi="Times New Roman"/>
                <w:sz w:val="24"/>
                <w:szCs w:val="24"/>
              </w:rPr>
            </w:pPr>
            <w:r>
              <w:rPr>
                <w:rFonts w:ascii="Times New Roman" w:hAnsi="Times New Roman"/>
                <w:sz w:val="24"/>
                <w:szCs w:val="24"/>
              </w:rPr>
              <w:t>Устройство автомобиля</w:t>
            </w:r>
          </w:p>
        </w:tc>
        <w:tc>
          <w:tcPr>
            <w:tcW w:w="992"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ПК-5</w:t>
            </w:r>
          </w:p>
        </w:tc>
        <w:tc>
          <w:tcPr>
            <w:tcW w:w="1276" w:type="dxa"/>
            <w:vMerge w:val="restart"/>
            <w:vAlign w:val="center"/>
          </w:tcPr>
          <w:p w:rsidR="00A44951" w:rsidRPr="00BB7053" w:rsidRDefault="00A44951" w:rsidP="00A44951">
            <w:pPr>
              <w:jc w:val="center"/>
              <w:rPr>
                <w:rFonts w:ascii="Times New Roman" w:hAnsi="Times New Roman"/>
                <w:b/>
                <w:sz w:val="24"/>
                <w:szCs w:val="24"/>
              </w:rPr>
            </w:pPr>
            <w:r w:rsidRPr="00BB7053">
              <w:rPr>
                <w:rFonts w:ascii="Times New Roman" w:hAnsi="Times New Roman"/>
                <w:b/>
                <w:sz w:val="24"/>
                <w:szCs w:val="24"/>
              </w:rPr>
              <w:t>Техника транспорта, обслуживание и ремонт</w:t>
            </w:r>
          </w:p>
        </w:tc>
        <w:tc>
          <w:tcPr>
            <w:tcW w:w="1134"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ПК-5</w:t>
            </w:r>
          </w:p>
        </w:tc>
        <w:tc>
          <w:tcPr>
            <w:tcW w:w="992"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ПК-5</w:t>
            </w:r>
          </w:p>
        </w:tc>
        <w:tc>
          <w:tcPr>
            <w:tcW w:w="2977" w:type="dxa"/>
            <w:vAlign w:val="center"/>
          </w:tcPr>
          <w:p w:rsidR="00A44951" w:rsidRDefault="00A44951" w:rsidP="00A44951">
            <w:pPr>
              <w:jc w:val="center"/>
              <w:rPr>
                <w:rFonts w:ascii="Times New Roman" w:hAnsi="Times New Roman"/>
                <w:sz w:val="24"/>
                <w:szCs w:val="24"/>
              </w:rPr>
            </w:pPr>
            <w:r>
              <w:rPr>
                <w:rFonts w:ascii="Times New Roman" w:hAnsi="Times New Roman"/>
                <w:sz w:val="24"/>
                <w:szCs w:val="24"/>
              </w:rPr>
              <w:t>Сопротивление материалов</w:t>
            </w:r>
          </w:p>
          <w:p w:rsidR="00A44951" w:rsidRDefault="00A44951" w:rsidP="00A44951">
            <w:pPr>
              <w:jc w:val="center"/>
              <w:rPr>
                <w:rFonts w:ascii="Times New Roman" w:hAnsi="Times New Roman"/>
                <w:sz w:val="24"/>
                <w:szCs w:val="24"/>
              </w:rPr>
            </w:pPr>
            <w:r>
              <w:rPr>
                <w:rFonts w:ascii="Times New Roman" w:hAnsi="Times New Roman"/>
                <w:sz w:val="24"/>
                <w:szCs w:val="24"/>
              </w:rPr>
              <w:t>Общая электротехника и электроника</w:t>
            </w:r>
          </w:p>
          <w:p w:rsidR="00A44951" w:rsidRDefault="00A44951" w:rsidP="00A44951">
            <w:pPr>
              <w:jc w:val="center"/>
              <w:rPr>
                <w:rFonts w:ascii="Times New Roman" w:hAnsi="Times New Roman"/>
                <w:sz w:val="24"/>
                <w:szCs w:val="24"/>
              </w:rPr>
            </w:pPr>
            <w:r>
              <w:rPr>
                <w:rFonts w:ascii="Times New Roman" w:hAnsi="Times New Roman"/>
                <w:sz w:val="24"/>
                <w:szCs w:val="24"/>
              </w:rPr>
              <w:t>Транспортная энергетика</w:t>
            </w:r>
          </w:p>
          <w:p w:rsidR="00A44951" w:rsidRDefault="00A44951" w:rsidP="00A44951">
            <w:pPr>
              <w:jc w:val="center"/>
              <w:rPr>
                <w:rFonts w:ascii="Times New Roman" w:hAnsi="Times New Roman"/>
                <w:sz w:val="24"/>
                <w:szCs w:val="24"/>
              </w:rPr>
            </w:pPr>
            <w:r>
              <w:rPr>
                <w:rFonts w:ascii="Times New Roman" w:hAnsi="Times New Roman"/>
                <w:sz w:val="24"/>
                <w:szCs w:val="24"/>
              </w:rPr>
              <w:t>Гидравлика</w:t>
            </w:r>
          </w:p>
          <w:p w:rsidR="00A44951" w:rsidRDefault="00A44951" w:rsidP="00A44951">
            <w:pPr>
              <w:jc w:val="center"/>
              <w:rPr>
                <w:rFonts w:ascii="Times New Roman" w:hAnsi="Times New Roman"/>
                <w:sz w:val="24"/>
                <w:szCs w:val="24"/>
              </w:rPr>
            </w:pPr>
            <w:r>
              <w:rPr>
                <w:rFonts w:ascii="Times New Roman" w:hAnsi="Times New Roman"/>
                <w:sz w:val="24"/>
                <w:szCs w:val="24"/>
              </w:rPr>
              <w:t>Производственная практика 1</w:t>
            </w:r>
          </w:p>
          <w:p w:rsidR="00A44951" w:rsidRPr="00C16319" w:rsidRDefault="00A44951" w:rsidP="00A44951">
            <w:pPr>
              <w:jc w:val="center"/>
              <w:rPr>
                <w:rFonts w:ascii="Times New Roman" w:hAnsi="Times New Roman"/>
                <w:sz w:val="24"/>
                <w:szCs w:val="24"/>
              </w:rPr>
            </w:pPr>
            <w:r>
              <w:rPr>
                <w:rFonts w:ascii="Times New Roman" w:hAnsi="Times New Roman"/>
                <w:sz w:val="24"/>
                <w:szCs w:val="24"/>
              </w:rPr>
              <w:t>Производственная практика 2</w:t>
            </w:r>
          </w:p>
        </w:tc>
      </w:tr>
      <w:tr w:rsidR="00A44951" w:rsidRPr="0069119B" w:rsidTr="00855EED">
        <w:tc>
          <w:tcPr>
            <w:tcW w:w="2802" w:type="dxa"/>
            <w:vAlign w:val="center"/>
          </w:tcPr>
          <w:p w:rsidR="00A44951" w:rsidRPr="002E4118" w:rsidRDefault="00A44951" w:rsidP="00A44951">
            <w:pPr>
              <w:jc w:val="center"/>
              <w:rPr>
                <w:rFonts w:ascii="Times New Roman" w:hAnsi="Times New Roman"/>
                <w:sz w:val="24"/>
                <w:szCs w:val="24"/>
              </w:rPr>
            </w:pPr>
            <w:r>
              <w:rPr>
                <w:rFonts w:ascii="Times New Roman" w:hAnsi="Times New Roman"/>
                <w:sz w:val="24"/>
                <w:szCs w:val="24"/>
              </w:rPr>
              <w:t>Основы научных исследований</w:t>
            </w:r>
          </w:p>
          <w:p w:rsidR="00A44951" w:rsidRPr="00C16319" w:rsidRDefault="00A44951" w:rsidP="00A44951">
            <w:pPr>
              <w:jc w:val="center"/>
              <w:rPr>
                <w:rFonts w:ascii="Times New Roman" w:hAnsi="Times New Roman"/>
                <w:sz w:val="24"/>
                <w:szCs w:val="24"/>
              </w:rPr>
            </w:pPr>
            <w:r>
              <w:rPr>
                <w:rFonts w:ascii="Times New Roman" w:hAnsi="Times New Roman"/>
                <w:sz w:val="24"/>
                <w:szCs w:val="24"/>
              </w:rPr>
              <w:t>Учебная практика</w:t>
            </w:r>
          </w:p>
        </w:tc>
        <w:tc>
          <w:tcPr>
            <w:tcW w:w="992"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ПК-16</w:t>
            </w:r>
          </w:p>
        </w:tc>
        <w:tc>
          <w:tcPr>
            <w:tcW w:w="1276" w:type="dxa"/>
            <w:vMerge/>
            <w:vAlign w:val="center"/>
          </w:tcPr>
          <w:p w:rsidR="00A44951" w:rsidRPr="000B33D8" w:rsidRDefault="00A44951" w:rsidP="00A44951">
            <w:pPr>
              <w:jc w:val="center"/>
              <w:rPr>
                <w:rFonts w:ascii="Times New Roman" w:hAnsi="Times New Roman"/>
                <w:b/>
                <w:sz w:val="24"/>
                <w:szCs w:val="24"/>
              </w:rPr>
            </w:pPr>
          </w:p>
        </w:tc>
        <w:tc>
          <w:tcPr>
            <w:tcW w:w="1134" w:type="dxa"/>
            <w:vAlign w:val="center"/>
          </w:tcPr>
          <w:p w:rsidR="00A44951" w:rsidRDefault="00A44951" w:rsidP="00A44951">
            <w:pPr>
              <w:jc w:val="center"/>
              <w:rPr>
                <w:rFonts w:ascii="Times New Roman" w:hAnsi="Times New Roman"/>
                <w:sz w:val="24"/>
                <w:szCs w:val="24"/>
              </w:rPr>
            </w:pPr>
            <w:r>
              <w:rPr>
                <w:rFonts w:ascii="Times New Roman" w:hAnsi="Times New Roman"/>
                <w:sz w:val="24"/>
                <w:szCs w:val="24"/>
              </w:rPr>
              <w:t>ПК-16</w:t>
            </w:r>
          </w:p>
        </w:tc>
        <w:tc>
          <w:tcPr>
            <w:tcW w:w="992"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ПК-16</w:t>
            </w:r>
          </w:p>
        </w:tc>
        <w:tc>
          <w:tcPr>
            <w:tcW w:w="2977" w:type="dxa"/>
            <w:vAlign w:val="center"/>
          </w:tcPr>
          <w:p w:rsidR="00A44951" w:rsidRDefault="00A44951" w:rsidP="00A44951">
            <w:pPr>
              <w:jc w:val="center"/>
              <w:rPr>
                <w:rFonts w:ascii="Times New Roman" w:hAnsi="Times New Roman"/>
                <w:sz w:val="24"/>
                <w:szCs w:val="24"/>
              </w:rPr>
            </w:pPr>
            <w:r>
              <w:rPr>
                <w:rFonts w:ascii="Times New Roman" w:hAnsi="Times New Roman"/>
                <w:sz w:val="24"/>
                <w:szCs w:val="24"/>
              </w:rPr>
              <w:t>Теория транспортных процессов и систем</w:t>
            </w:r>
          </w:p>
          <w:p w:rsidR="00A44951" w:rsidRDefault="00A44951" w:rsidP="00A44951">
            <w:pPr>
              <w:jc w:val="center"/>
              <w:rPr>
                <w:rFonts w:ascii="Times New Roman" w:hAnsi="Times New Roman"/>
                <w:sz w:val="24"/>
                <w:szCs w:val="24"/>
              </w:rPr>
            </w:pPr>
            <w:r>
              <w:rPr>
                <w:rFonts w:ascii="Times New Roman" w:hAnsi="Times New Roman"/>
                <w:sz w:val="24"/>
                <w:szCs w:val="24"/>
              </w:rPr>
              <w:t>Транспортно-складские комплексы</w:t>
            </w:r>
          </w:p>
          <w:p w:rsidR="00A44951" w:rsidRPr="00C16319" w:rsidRDefault="00A44951" w:rsidP="00A44951">
            <w:pPr>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r>
      <w:tr w:rsidR="00A44951" w:rsidRPr="0069119B" w:rsidTr="00855EED">
        <w:tc>
          <w:tcPr>
            <w:tcW w:w="2802" w:type="dxa"/>
            <w:vAlign w:val="center"/>
          </w:tcPr>
          <w:p w:rsidR="00A44951" w:rsidRPr="00C16319" w:rsidRDefault="00A44951" w:rsidP="00A44951">
            <w:pPr>
              <w:jc w:val="center"/>
              <w:rPr>
                <w:rFonts w:ascii="Times New Roman" w:hAnsi="Times New Roman"/>
                <w:sz w:val="24"/>
                <w:szCs w:val="24"/>
              </w:rPr>
            </w:pPr>
            <w:r w:rsidRPr="00C16319">
              <w:rPr>
                <w:rFonts w:ascii="Times New Roman" w:hAnsi="Times New Roman"/>
                <w:sz w:val="24"/>
                <w:szCs w:val="24"/>
              </w:rPr>
              <w:t>Особых требований нет</w:t>
            </w:r>
          </w:p>
        </w:tc>
        <w:tc>
          <w:tcPr>
            <w:tcW w:w="992"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w:t>
            </w:r>
          </w:p>
        </w:tc>
        <w:tc>
          <w:tcPr>
            <w:tcW w:w="1276" w:type="dxa"/>
            <w:vMerge/>
            <w:vAlign w:val="center"/>
          </w:tcPr>
          <w:p w:rsidR="00A44951" w:rsidRPr="000B33D8" w:rsidRDefault="00A44951" w:rsidP="00A44951">
            <w:pPr>
              <w:jc w:val="center"/>
              <w:rPr>
                <w:rFonts w:ascii="Times New Roman" w:hAnsi="Times New Roman"/>
                <w:b/>
                <w:sz w:val="24"/>
                <w:szCs w:val="24"/>
              </w:rPr>
            </w:pPr>
          </w:p>
        </w:tc>
        <w:tc>
          <w:tcPr>
            <w:tcW w:w="1134" w:type="dxa"/>
            <w:vAlign w:val="center"/>
          </w:tcPr>
          <w:p w:rsidR="00A44951" w:rsidRDefault="00A44951" w:rsidP="00A44951">
            <w:pPr>
              <w:jc w:val="center"/>
              <w:rPr>
                <w:rFonts w:ascii="Times New Roman" w:hAnsi="Times New Roman"/>
                <w:sz w:val="24"/>
                <w:szCs w:val="24"/>
              </w:rPr>
            </w:pPr>
            <w:r>
              <w:rPr>
                <w:rFonts w:ascii="Times New Roman" w:hAnsi="Times New Roman"/>
                <w:sz w:val="24"/>
                <w:szCs w:val="24"/>
              </w:rPr>
              <w:t>ПК-25</w:t>
            </w:r>
          </w:p>
        </w:tc>
        <w:tc>
          <w:tcPr>
            <w:tcW w:w="992" w:type="dxa"/>
            <w:vAlign w:val="center"/>
          </w:tcPr>
          <w:p w:rsidR="00A44951" w:rsidRPr="00C16319" w:rsidRDefault="00A44951" w:rsidP="00A44951">
            <w:pPr>
              <w:jc w:val="center"/>
              <w:rPr>
                <w:rFonts w:ascii="Times New Roman" w:hAnsi="Times New Roman"/>
                <w:sz w:val="24"/>
                <w:szCs w:val="24"/>
              </w:rPr>
            </w:pPr>
            <w:r>
              <w:rPr>
                <w:rFonts w:ascii="Times New Roman" w:hAnsi="Times New Roman"/>
                <w:sz w:val="24"/>
                <w:szCs w:val="24"/>
              </w:rPr>
              <w:t>ПК-25</w:t>
            </w:r>
          </w:p>
        </w:tc>
        <w:tc>
          <w:tcPr>
            <w:tcW w:w="2977" w:type="dxa"/>
            <w:vAlign w:val="center"/>
          </w:tcPr>
          <w:p w:rsidR="00A44951" w:rsidRDefault="00A44951" w:rsidP="00A44951">
            <w:pPr>
              <w:jc w:val="center"/>
              <w:rPr>
                <w:rFonts w:ascii="Times New Roman" w:hAnsi="Times New Roman"/>
                <w:sz w:val="24"/>
                <w:szCs w:val="24"/>
              </w:rPr>
            </w:pPr>
            <w:r>
              <w:rPr>
                <w:rFonts w:ascii="Times New Roman" w:hAnsi="Times New Roman"/>
                <w:sz w:val="24"/>
                <w:szCs w:val="24"/>
              </w:rPr>
              <w:t>Метрология, стандартизация, сертификация</w:t>
            </w:r>
          </w:p>
          <w:p w:rsidR="00A44951" w:rsidRDefault="00A44951" w:rsidP="00A44951">
            <w:pPr>
              <w:jc w:val="center"/>
              <w:rPr>
                <w:rFonts w:ascii="Times New Roman" w:hAnsi="Times New Roman"/>
                <w:sz w:val="24"/>
                <w:szCs w:val="24"/>
              </w:rPr>
            </w:pPr>
            <w:r>
              <w:rPr>
                <w:rFonts w:ascii="Times New Roman" w:hAnsi="Times New Roman"/>
                <w:sz w:val="24"/>
                <w:szCs w:val="24"/>
              </w:rPr>
              <w:t>Транспортная энергетика</w:t>
            </w:r>
          </w:p>
          <w:p w:rsidR="00A44951" w:rsidRPr="00C16319" w:rsidRDefault="00A44951" w:rsidP="00A44951">
            <w:pPr>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r>
    </w:tbl>
    <w:p w:rsidR="0069119B" w:rsidRPr="0069119B" w:rsidRDefault="0069119B" w:rsidP="0069119B">
      <w:pPr>
        <w:suppressAutoHyphens/>
        <w:spacing w:after="0" w:line="240" w:lineRule="auto"/>
        <w:ind w:firstLine="540"/>
        <w:jc w:val="both"/>
        <w:rPr>
          <w:rFonts w:ascii="Times New Roman" w:hAnsi="Times New Roman"/>
          <w:b/>
          <w:bCs/>
          <w:sz w:val="28"/>
          <w:szCs w:val="28"/>
          <w:lang w:eastAsia="ar-SA"/>
        </w:rPr>
      </w:pPr>
    </w:p>
    <w:p w:rsidR="00D347D1" w:rsidRPr="00A44951" w:rsidRDefault="00A44951" w:rsidP="00A50405">
      <w:pPr>
        <w:suppressAutoHyphens/>
        <w:spacing w:after="0" w:line="240" w:lineRule="auto"/>
        <w:ind w:firstLine="540"/>
        <w:jc w:val="both"/>
        <w:rPr>
          <w:rFonts w:ascii="Times New Roman" w:hAnsi="Times New Roman"/>
          <w:b/>
          <w:bCs/>
          <w:sz w:val="28"/>
          <w:szCs w:val="28"/>
          <w:lang w:eastAsia="ar-SA"/>
        </w:rPr>
      </w:pPr>
      <w:r w:rsidRPr="00A44951">
        <w:rPr>
          <w:rFonts w:ascii="Times New Roman" w:hAnsi="Times New Roman"/>
          <w:sz w:val="28"/>
          <w:szCs w:val="28"/>
        </w:rPr>
        <w:t>Дисциплина «Техника транспорта, обслуживание и ремонт» относится к базовой части профессионального цикла изучаемых дисциплин</w:t>
      </w:r>
      <w:r>
        <w:rPr>
          <w:rFonts w:ascii="Times New Roman" w:hAnsi="Times New Roman"/>
          <w:sz w:val="28"/>
          <w:szCs w:val="28"/>
        </w:rPr>
        <w:t xml:space="preserve"> </w:t>
      </w:r>
      <w:r w:rsidRPr="00A44951">
        <w:rPr>
          <w:rFonts w:ascii="Times New Roman" w:hAnsi="Times New Roman"/>
          <w:color w:val="000000"/>
          <w:sz w:val="28"/>
          <w:szCs w:val="28"/>
        </w:rPr>
        <w:t>Б1.</w:t>
      </w:r>
      <w:r w:rsidR="00A30123">
        <w:rPr>
          <w:rFonts w:ascii="Times New Roman" w:hAnsi="Times New Roman"/>
          <w:color w:val="000000"/>
          <w:sz w:val="28"/>
          <w:szCs w:val="28"/>
        </w:rPr>
        <w:t>Б</w:t>
      </w:r>
      <w:r w:rsidRPr="00A44951">
        <w:rPr>
          <w:rFonts w:ascii="Times New Roman" w:hAnsi="Times New Roman"/>
          <w:color w:val="000000"/>
          <w:sz w:val="28"/>
          <w:szCs w:val="28"/>
        </w:rPr>
        <w:t>.29</w:t>
      </w:r>
      <w:r>
        <w:rPr>
          <w:rFonts w:ascii="Times New Roman" w:hAnsi="Times New Roman"/>
          <w:color w:val="000000"/>
          <w:sz w:val="28"/>
          <w:szCs w:val="28"/>
        </w:rPr>
        <w:t>.</w:t>
      </w:r>
    </w:p>
    <w:p w:rsidR="00656495" w:rsidRPr="00EF3311" w:rsidRDefault="00A42E1D" w:rsidP="00A50405">
      <w:pPr>
        <w:suppressAutoHyphens/>
        <w:spacing w:after="0" w:line="240" w:lineRule="auto"/>
        <w:ind w:firstLine="540"/>
        <w:jc w:val="both"/>
        <w:rPr>
          <w:rFonts w:ascii="Times New Roman" w:hAnsi="Times New Roman"/>
          <w:b/>
          <w:bCs/>
          <w:sz w:val="28"/>
          <w:szCs w:val="28"/>
          <w:lang w:eastAsia="ar-SA"/>
        </w:rPr>
      </w:pPr>
      <w:r w:rsidRPr="00EF3311">
        <w:rPr>
          <w:rFonts w:ascii="Times New Roman" w:hAnsi="Times New Roman"/>
          <w:b/>
          <w:bCs/>
          <w:sz w:val="28"/>
          <w:szCs w:val="28"/>
          <w:lang w:eastAsia="ar-SA"/>
        </w:rPr>
        <w:t xml:space="preserve">2 </w:t>
      </w:r>
      <w:r w:rsidR="00656495" w:rsidRPr="00EF3311">
        <w:rPr>
          <w:rFonts w:ascii="Times New Roman" w:hAnsi="Times New Roman"/>
          <w:b/>
          <w:bCs/>
          <w:sz w:val="28"/>
          <w:szCs w:val="28"/>
          <w:lang w:eastAsia="ar-SA"/>
        </w:rPr>
        <w:t>Перечень планируемых результатов обучения по дисциплине, соотнесенных с планируемыми результатами освоения образовательной программы</w:t>
      </w: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5F3911" w:rsidRDefault="005F3911"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p>
    <w:p w:rsidR="00656495" w:rsidRPr="00EF3311" w:rsidRDefault="00656495" w:rsidP="00656495">
      <w:pPr>
        <w:suppressAutoHyphens/>
        <w:autoSpaceDE w:val="0"/>
        <w:autoSpaceDN w:val="0"/>
        <w:adjustRightInd w:val="0"/>
        <w:spacing w:after="0" w:line="312" w:lineRule="auto"/>
        <w:ind w:firstLine="720"/>
        <w:jc w:val="both"/>
        <w:rPr>
          <w:rFonts w:ascii="Times New Roman" w:hAnsi="Times New Roman"/>
          <w:sz w:val="28"/>
          <w:szCs w:val="28"/>
          <w:lang w:eastAsia="ar-SA"/>
        </w:rPr>
      </w:pPr>
      <w:r w:rsidRPr="00EF3311">
        <w:rPr>
          <w:rFonts w:ascii="Times New Roman" w:hAnsi="Times New Roman"/>
          <w:sz w:val="28"/>
          <w:szCs w:val="28"/>
          <w:lang w:eastAsia="ar-SA"/>
        </w:rPr>
        <w:t xml:space="preserve">Таблица 1 − Перечень планируемых результатов обучения по дисциплине </w:t>
      </w:r>
    </w:p>
    <w:p w:rsidR="005F3911" w:rsidRDefault="005F3911" w:rsidP="00084A43">
      <w:pPr>
        <w:suppressAutoHyphens/>
        <w:autoSpaceDE w:val="0"/>
        <w:autoSpaceDN w:val="0"/>
        <w:adjustRightInd w:val="0"/>
        <w:spacing w:after="0" w:line="240" w:lineRule="auto"/>
        <w:jc w:val="center"/>
        <w:rPr>
          <w:rFonts w:ascii="Times New Roman" w:hAnsi="Times New Roman"/>
          <w:b/>
          <w:bCs/>
          <w:sz w:val="24"/>
          <w:szCs w:val="24"/>
          <w:lang w:eastAsia="ar-SA"/>
        </w:rPr>
        <w:sectPr w:rsidR="005F3911" w:rsidSect="0069119B">
          <w:pgSz w:w="11907" w:h="16839" w:code="9"/>
          <w:pgMar w:top="1134" w:right="567" w:bottom="1134" w:left="1276" w:header="720" w:footer="720" w:gutter="0"/>
          <w:cols w:space="720"/>
          <w:noEndnote/>
          <w:docGrid w:linePitch="29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3454"/>
        <w:gridCol w:w="4371"/>
        <w:gridCol w:w="3148"/>
        <w:gridCol w:w="1794"/>
      </w:tblGrid>
      <w:tr w:rsidR="00475AB2" w:rsidRPr="00FC3075" w:rsidTr="00A44951">
        <w:trPr>
          <w:trHeight w:val="248"/>
          <w:jc w:val="center"/>
        </w:trPr>
        <w:tc>
          <w:tcPr>
            <w:tcW w:w="616"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Код компетенции</w:t>
            </w:r>
          </w:p>
        </w:tc>
        <w:tc>
          <w:tcPr>
            <w:tcW w:w="1186"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Наименование компетенции</w:t>
            </w:r>
          </w:p>
        </w:tc>
        <w:tc>
          <w:tcPr>
            <w:tcW w:w="1501"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деятельности и проф</w:t>
            </w:r>
            <w:r w:rsidR="00A50405" w:rsidRPr="00FC3075">
              <w:rPr>
                <w:rFonts w:ascii="Times New Roman" w:hAnsi="Times New Roman"/>
                <w:b/>
                <w:bCs/>
                <w:sz w:val="24"/>
                <w:szCs w:val="24"/>
                <w:lang w:eastAsia="ar-SA"/>
              </w:rPr>
              <w:t>ессиональные</w:t>
            </w:r>
            <w:r w:rsidRPr="00FC3075">
              <w:rPr>
                <w:rFonts w:ascii="Times New Roman" w:hAnsi="Times New Roman"/>
                <w:b/>
                <w:bCs/>
                <w:sz w:val="24"/>
                <w:szCs w:val="24"/>
                <w:lang w:eastAsia="ar-SA"/>
              </w:rPr>
              <w:t xml:space="preserve"> задачи</w:t>
            </w:r>
          </w:p>
        </w:tc>
        <w:tc>
          <w:tcPr>
            <w:tcW w:w="1081"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Планируемые результаты</w:t>
            </w:r>
          </w:p>
        </w:tc>
        <w:tc>
          <w:tcPr>
            <w:tcW w:w="616" w:type="pct"/>
          </w:tcPr>
          <w:p w:rsidR="00656495" w:rsidRPr="00FC3075" w:rsidRDefault="00656495" w:rsidP="00084A43">
            <w:pPr>
              <w:suppressAutoHyphens/>
              <w:autoSpaceDE w:val="0"/>
              <w:autoSpaceDN w:val="0"/>
              <w:adjustRightInd w:val="0"/>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Уровень освоения компетенции</w:t>
            </w:r>
          </w:p>
        </w:tc>
      </w:tr>
      <w:tr w:rsidR="005F3911" w:rsidRPr="00FC3075" w:rsidTr="00A44951">
        <w:trPr>
          <w:trHeight w:val="556"/>
          <w:jc w:val="center"/>
        </w:trPr>
        <w:tc>
          <w:tcPr>
            <w:tcW w:w="616" w:type="pct"/>
            <w:vMerge w:val="restart"/>
          </w:tcPr>
          <w:p w:rsidR="005F3911" w:rsidRPr="00FC3075" w:rsidRDefault="005F3911" w:rsidP="00A44951">
            <w:pPr>
              <w:suppressAutoHyphens/>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i/>
                <w:sz w:val="24"/>
                <w:szCs w:val="24"/>
              </w:rPr>
              <w:t>ПК-</w:t>
            </w:r>
            <w:r w:rsidR="00A44951">
              <w:rPr>
                <w:rFonts w:ascii="Times New Roman" w:hAnsi="Times New Roman"/>
                <w:i/>
                <w:sz w:val="24"/>
                <w:szCs w:val="24"/>
              </w:rPr>
              <w:t>5</w:t>
            </w:r>
          </w:p>
        </w:tc>
        <w:tc>
          <w:tcPr>
            <w:tcW w:w="1186" w:type="pct"/>
            <w:vMerge w:val="restart"/>
          </w:tcPr>
          <w:p w:rsidR="005F3911" w:rsidRPr="00FC3075" w:rsidRDefault="00A44951" w:rsidP="005F3911">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rPr>
              <w:t>-</w:t>
            </w:r>
            <w:r w:rsidRPr="0089027D">
              <w:rPr>
                <w:rFonts w:ascii="Times New Roman" w:hAnsi="Times New Roman"/>
                <w:color w:val="000000"/>
                <w:sz w:val="24"/>
                <w:szCs w:val="24"/>
              </w:rPr>
              <w:t>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r w:rsidRPr="00FC3075">
              <w:rPr>
                <w:rFonts w:ascii="Times New Roman" w:hAnsi="Times New Roman"/>
                <w:sz w:val="24"/>
                <w:szCs w:val="24"/>
                <w:lang w:eastAsia="ar-SA"/>
              </w:rPr>
              <w:t xml:space="preserve"> </w:t>
            </w:r>
          </w:p>
        </w:tc>
        <w:tc>
          <w:tcPr>
            <w:tcW w:w="1501" w:type="pct"/>
            <w:vMerge w:val="restart"/>
          </w:tcPr>
          <w:p w:rsidR="005F3911" w:rsidRPr="0000699E" w:rsidRDefault="005F3911" w:rsidP="005F3911">
            <w:pPr>
              <w:autoSpaceDE w:val="0"/>
              <w:autoSpaceDN w:val="0"/>
              <w:adjustRightInd w:val="0"/>
              <w:spacing w:after="0" w:line="276" w:lineRule="auto"/>
              <w:ind w:firstLine="539"/>
              <w:jc w:val="both"/>
              <w:rPr>
                <w:rFonts w:ascii="Times New Roman" w:hAnsi="Times New Roman"/>
                <w:i/>
                <w:sz w:val="24"/>
                <w:szCs w:val="24"/>
              </w:rPr>
            </w:pPr>
            <w:r w:rsidRPr="0000699E">
              <w:rPr>
                <w:rFonts w:ascii="Times New Roman" w:hAnsi="Times New Roman"/>
                <w:i/>
                <w:sz w:val="24"/>
                <w:szCs w:val="24"/>
              </w:rPr>
              <w:t>Производственно-технологическая деятельность:</w:t>
            </w:r>
          </w:p>
          <w:p w:rsidR="005F3911" w:rsidRPr="0000699E" w:rsidRDefault="005F3911" w:rsidP="00833F63">
            <w:pPr>
              <w:numPr>
                <w:ilvl w:val="0"/>
                <w:numId w:val="15"/>
              </w:numPr>
              <w:tabs>
                <w:tab w:val="left" w:pos="851"/>
              </w:tabs>
              <w:autoSpaceDE w:val="0"/>
              <w:autoSpaceDN w:val="0"/>
              <w:adjustRightInd w:val="0"/>
              <w:spacing w:after="0" w:line="276" w:lineRule="auto"/>
              <w:ind w:left="0" w:firstLine="567"/>
              <w:jc w:val="both"/>
              <w:rPr>
                <w:rFonts w:ascii="Times New Roman" w:hAnsi="Times New Roman"/>
                <w:sz w:val="24"/>
                <w:szCs w:val="24"/>
              </w:rPr>
            </w:pPr>
            <w:r w:rsidRPr="0000699E">
              <w:rPr>
                <w:rFonts w:ascii="Times New Roman" w:hAnsi="Times New Roman"/>
                <w:sz w:val="24"/>
                <w:szCs w:val="24"/>
              </w:rPr>
              <w:t>участие в составе коллектива исполнителей в реализации стратегии предприятия по достижению наибольшей эффективности производства и качества работ при организации перевозок пассажиров, грузов, грузобагажа и багажа;</w:t>
            </w:r>
          </w:p>
          <w:p w:rsidR="005F3911" w:rsidRPr="00FC3075" w:rsidRDefault="005F3911" w:rsidP="007E1BC5">
            <w:pPr>
              <w:tabs>
                <w:tab w:val="left" w:pos="851"/>
              </w:tabs>
              <w:autoSpaceDE w:val="0"/>
              <w:autoSpaceDN w:val="0"/>
              <w:adjustRightInd w:val="0"/>
              <w:spacing w:after="0" w:line="276" w:lineRule="auto"/>
              <w:ind w:left="567"/>
              <w:jc w:val="both"/>
              <w:rPr>
                <w:rFonts w:ascii="Times New Roman" w:hAnsi="Times New Roman"/>
                <w:sz w:val="24"/>
                <w:szCs w:val="24"/>
                <w:lang w:eastAsia="ar-SA"/>
              </w:rPr>
            </w:pPr>
          </w:p>
        </w:tc>
        <w:tc>
          <w:tcPr>
            <w:tcW w:w="1081" w:type="pct"/>
          </w:tcPr>
          <w:p w:rsidR="001448B9" w:rsidRPr="001448B9" w:rsidRDefault="001448B9" w:rsidP="001448B9">
            <w:pPr>
              <w:suppressAutoHyphens/>
              <w:autoSpaceDE w:val="0"/>
              <w:autoSpaceDN w:val="0"/>
              <w:adjustRightInd w:val="0"/>
              <w:spacing w:after="0" w:line="240" w:lineRule="auto"/>
              <w:jc w:val="both"/>
              <w:rPr>
                <w:rFonts w:ascii="Times New Roman" w:hAnsi="Times New Roman"/>
                <w:b/>
                <w:sz w:val="24"/>
                <w:szCs w:val="24"/>
                <w:lang w:eastAsia="ar-SA"/>
              </w:rPr>
            </w:pPr>
            <w:r w:rsidRPr="001448B9">
              <w:rPr>
                <w:rFonts w:ascii="Times New Roman" w:hAnsi="Times New Roman"/>
                <w:b/>
                <w:sz w:val="24"/>
                <w:szCs w:val="24"/>
                <w:lang w:eastAsia="ar-SA"/>
              </w:rPr>
              <w:t>знать:</w:t>
            </w:r>
          </w:p>
          <w:p w:rsidR="001448B9" w:rsidRPr="001448B9" w:rsidRDefault="001448B9" w:rsidP="001448B9">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sz w:val="24"/>
                <w:szCs w:val="24"/>
              </w:rPr>
            </w:pPr>
            <w:r w:rsidRPr="001448B9">
              <w:rPr>
                <w:rFonts w:ascii="Times New Roman" w:hAnsi="Times New Roman" w:cs="Times New Roman"/>
                <w:sz w:val="24"/>
                <w:szCs w:val="24"/>
              </w:rPr>
              <w:t>особенности видов транспорта единой транспортной системы;</w:t>
            </w:r>
          </w:p>
          <w:p w:rsidR="001448B9" w:rsidRPr="001448B9" w:rsidRDefault="001448B9" w:rsidP="001448B9">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sz w:val="24"/>
                <w:szCs w:val="24"/>
              </w:rPr>
            </w:pPr>
            <w:r w:rsidRPr="001448B9">
              <w:rPr>
                <w:rFonts w:ascii="Times New Roman" w:hAnsi="Times New Roman" w:cs="Times New Roman"/>
                <w:sz w:val="24"/>
                <w:szCs w:val="24"/>
              </w:rPr>
              <w:t>технологии работы видов транспорта;</w:t>
            </w:r>
          </w:p>
          <w:p w:rsidR="001448B9" w:rsidRDefault="001448B9" w:rsidP="00B507DA">
            <w:pPr>
              <w:tabs>
                <w:tab w:val="left" w:pos="284"/>
              </w:tabs>
              <w:jc w:val="both"/>
              <w:rPr>
                <w:rFonts w:ascii="Times New Roman" w:hAnsi="Times New Roman"/>
                <w:b/>
                <w:sz w:val="24"/>
                <w:szCs w:val="24"/>
              </w:rPr>
            </w:pPr>
          </w:p>
          <w:p w:rsidR="00B507DA" w:rsidRPr="00B507DA" w:rsidRDefault="00B507DA" w:rsidP="00B507DA">
            <w:pPr>
              <w:tabs>
                <w:tab w:val="left" w:pos="284"/>
              </w:tabs>
              <w:jc w:val="both"/>
              <w:rPr>
                <w:rFonts w:ascii="Times New Roman" w:hAnsi="Times New Roman"/>
                <w:b/>
                <w:sz w:val="24"/>
                <w:szCs w:val="24"/>
              </w:rPr>
            </w:pPr>
            <w:r w:rsidRPr="00B507DA">
              <w:rPr>
                <w:rFonts w:ascii="Times New Roman" w:hAnsi="Times New Roman"/>
                <w:b/>
                <w:sz w:val="24"/>
                <w:szCs w:val="24"/>
              </w:rPr>
              <w:t>уметь:</w:t>
            </w:r>
          </w:p>
          <w:p w:rsidR="00B507DA" w:rsidRPr="00B507DA" w:rsidRDefault="00B507DA" w:rsidP="00B507DA">
            <w:pPr>
              <w:pStyle w:val="Default"/>
              <w:numPr>
                <w:ilvl w:val="0"/>
                <w:numId w:val="43"/>
              </w:numPr>
              <w:tabs>
                <w:tab w:val="left" w:pos="284"/>
              </w:tabs>
              <w:ind w:left="0" w:firstLine="0"/>
              <w:jc w:val="both"/>
            </w:pPr>
            <w:r w:rsidRPr="00B507DA">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B507DA" w:rsidRPr="00B507DA" w:rsidRDefault="00B507DA" w:rsidP="00B507DA">
            <w:pPr>
              <w:pStyle w:val="Default"/>
              <w:numPr>
                <w:ilvl w:val="0"/>
                <w:numId w:val="43"/>
              </w:numPr>
              <w:tabs>
                <w:tab w:val="left" w:pos="284"/>
              </w:tabs>
              <w:ind w:left="0" w:firstLine="0"/>
              <w:jc w:val="both"/>
            </w:pPr>
            <w:r w:rsidRPr="00B507DA">
              <w:t>использовать на практике полученные теоретические знания;</w:t>
            </w:r>
          </w:p>
          <w:p w:rsidR="00B507DA" w:rsidRPr="00B507DA" w:rsidRDefault="00B507DA" w:rsidP="00B507DA">
            <w:pPr>
              <w:pStyle w:val="Default"/>
              <w:numPr>
                <w:ilvl w:val="0"/>
                <w:numId w:val="43"/>
              </w:numPr>
              <w:tabs>
                <w:tab w:val="left" w:pos="284"/>
              </w:tabs>
              <w:ind w:left="0" w:firstLine="0"/>
              <w:jc w:val="both"/>
            </w:pPr>
            <w:r w:rsidRPr="00B507DA">
              <w:t>вносить предложения по повышению эффективности технической эксплуатации подвижного состава автомобильного транспорта;</w:t>
            </w:r>
          </w:p>
          <w:p w:rsidR="00B507DA" w:rsidRPr="00B507DA" w:rsidRDefault="00B507DA" w:rsidP="00B507DA">
            <w:pPr>
              <w:pStyle w:val="Default"/>
              <w:numPr>
                <w:ilvl w:val="0"/>
                <w:numId w:val="43"/>
              </w:numPr>
              <w:tabs>
                <w:tab w:val="left" w:pos="284"/>
              </w:tabs>
              <w:ind w:left="0" w:firstLine="0"/>
              <w:jc w:val="both"/>
            </w:pPr>
            <w:r w:rsidRPr="00B507DA">
              <w:t>работать с документацией на перевозку грузов;</w:t>
            </w:r>
          </w:p>
          <w:p w:rsidR="00B507DA" w:rsidRPr="00B507DA" w:rsidRDefault="00B507DA" w:rsidP="00B507DA">
            <w:pPr>
              <w:jc w:val="both"/>
              <w:rPr>
                <w:rFonts w:ascii="Times New Roman" w:hAnsi="Times New Roman"/>
                <w:b/>
                <w:sz w:val="24"/>
                <w:szCs w:val="24"/>
              </w:rPr>
            </w:pPr>
            <w:r w:rsidRPr="00B507DA">
              <w:rPr>
                <w:rFonts w:ascii="Times New Roman" w:hAnsi="Times New Roman"/>
                <w:b/>
                <w:sz w:val="24"/>
                <w:szCs w:val="24"/>
              </w:rPr>
              <w:t>владеть:</w:t>
            </w:r>
          </w:p>
          <w:p w:rsidR="00B507DA" w:rsidRPr="00B507DA" w:rsidRDefault="00A30123" w:rsidP="00B507DA">
            <w:pPr>
              <w:pStyle w:val="Default"/>
              <w:numPr>
                <w:ilvl w:val="0"/>
                <w:numId w:val="43"/>
              </w:numPr>
              <w:tabs>
                <w:tab w:val="left" w:pos="284"/>
              </w:tabs>
              <w:ind w:left="0" w:firstLine="0"/>
              <w:jc w:val="both"/>
            </w:pPr>
            <w:r>
              <w:t>навыками</w:t>
            </w:r>
            <w:r w:rsidR="00B507DA" w:rsidRPr="00B507DA">
              <w:t xml:space="preserve"> по маршрутизации перевозок и оптимизации распределения подвижного состава по их объектам;</w:t>
            </w:r>
          </w:p>
          <w:p w:rsidR="005F3911" w:rsidRPr="00FC3075" w:rsidRDefault="00B507DA" w:rsidP="00B507DA">
            <w:pPr>
              <w:suppressAutoHyphens/>
              <w:autoSpaceDE w:val="0"/>
              <w:autoSpaceDN w:val="0"/>
              <w:adjustRightInd w:val="0"/>
              <w:spacing w:after="0" w:line="276" w:lineRule="auto"/>
              <w:jc w:val="both"/>
              <w:rPr>
                <w:rFonts w:ascii="Times New Roman" w:hAnsi="Times New Roman"/>
                <w:sz w:val="24"/>
                <w:szCs w:val="24"/>
                <w:lang w:eastAsia="ar-SA"/>
              </w:rPr>
            </w:pPr>
            <w:r w:rsidRPr="00B507DA">
              <w:rPr>
                <w:rFonts w:ascii="Times New Roman" w:hAnsi="Times New Roman"/>
                <w:sz w:val="24"/>
                <w:szCs w:val="24"/>
              </w:rPr>
              <w:t>навыками выполнения работ по техническому обслуживанию и ремонту подвижного состава автомобильного транспорта.</w:t>
            </w:r>
          </w:p>
        </w:tc>
        <w:tc>
          <w:tcPr>
            <w:tcW w:w="616" w:type="pct"/>
          </w:tcPr>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5F3911" w:rsidRPr="00FC3075" w:rsidRDefault="005F3911"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A44951">
        <w:trPr>
          <w:trHeight w:val="556"/>
          <w:jc w:val="center"/>
        </w:trPr>
        <w:tc>
          <w:tcPr>
            <w:tcW w:w="616" w:type="pct"/>
            <w:vMerge/>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1186" w:type="pct"/>
            <w:vMerge/>
          </w:tcPr>
          <w:p w:rsidR="00393422" w:rsidRPr="00B40AD6" w:rsidRDefault="00393422" w:rsidP="005F3911">
            <w:pPr>
              <w:rPr>
                <w:rFonts w:ascii="Times New Roman" w:hAnsi="Times New Roman"/>
                <w:color w:val="000000"/>
                <w:sz w:val="24"/>
                <w:szCs w:val="24"/>
              </w:rPr>
            </w:pPr>
          </w:p>
        </w:tc>
        <w:tc>
          <w:tcPr>
            <w:tcW w:w="1501" w:type="pct"/>
            <w:vMerge/>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suppressAutoHyphens/>
              <w:autoSpaceDE w:val="0"/>
              <w:autoSpaceDN w:val="0"/>
              <w:adjustRightInd w:val="0"/>
              <w:spacing w:after="0" w:line="240" w:lineRule="auto"/>
              <w:jc w:val="both"/>
              <w:rPr>
                <w:rFonts w:ascii="Times New Roman" w:hAnsi="Times New Roman"/>
                <w:b/>
                <w:sz w:val="24"/>
                <w:szCs w:val="24"/>
                <w:lang w:eastAsia="ar-SA"/>
              </w:rPr>
            </w:pPr>
            <w:r w:rsidRPr="001448B9">
              <w:rPr>
                <w:rFonts w:ascii="Times New Roman" w:hAnsi="Times New Roman"/>
                <w:b/>
                <w:sz w:val="24"/>
                <w:szCs w:val="24"/>
                <w:lang w:eastAsia="ar-SA"/>
              </w:rPr>
              <w:t>знать:</w:t>
            </w:r>
          </w:p>
          <w:p w:rsidR="001448B9" w:rsidRPr="001448B9" w:rsidRDefault="001448B9" w:rsidP="001448B9">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sz w:val="24"/>
                <w:szCs w:val="24"/>
              </w:rPr>
            </w:pPr>
            <w:r w:rsidRPr="001448B9">
              <w:rPr>
                <w:rFonts w:ascii="Times New Roman" w:hAnsi="Times New Roman" w:cs="Times New Roman"/>
                <w:sz w:val="24"/>
                <w:szCs w:val="24"/>
              </w:rPr>
              <w:t>особенности видов транспорта единой транспортной системы;</w:t>
            </w:r>
          </w:p>
          <w:p w:rsidR="001448B9" w:rsidRPr="001448B9" w:rsidRDefault="001448B9" w:rsidP="001448B9">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sz w:val="24"/>
                <w:szCs w:val="24"/>
              </w:rPr>
            </w:pPr>
            <w:r w:rsidRPr="001448B9">
              <w:rPr>
                <w:rFonts w:ascii="Times New Roman" w:hAnsi="Times New Roman" w:cs="Times New Roman"/>
                <w:sz w:val="24"/>
                <w:szCs w:val="24"/>
              </w:rPr>
              <w:t>технологии работы видов транспорта;</w:t>
            </w:r>
          </w:p>
          <w:p w:rsidR="001448B9" w:rsidRDefault="001448B9" w:rsidP="00B507DA">
            <w:pPr>
              <w:tabs>
                <w:tab w:val="left" w:pos="284"/>
              </w:tabs>
              <w:jc w:val="both"/>
              <w:rPr>
                <w:rFonts w:ascii="Times New Roman" w:hAnsi="Times New Roman"/>
                <w:b/>
                <w:sz w:val="24"/>
                <w:szCs w:val="24"/>
              </w:rPr>
            </w:pPr>
          </w:p>
          <w:p w:rsidR="00B507DA" w:rsidRPr="00B507DA" w:rsidRDefault="00B507DA" w:rsidP="00B507DA">
            <w:pPr>
              <w:tabs>
                <w:tab w:val="left" w:pos="284"/>
              </w:tabs>
              <w:jc w:val="both"/>
              <w:rPr>
                <w:rFonts w:ascii="Times New Roman" w:hAnsi="Times New Roman"/>
                <w:b/>
                <w:sz w:val="24"/>
                <w:szCs w:val="24"/>
              </w:rPr>
            </w:pPr>
            <w:r w:rsidRPr="00B507DA">
              <w:rPr>
                <w:rFonts w:ascii="Times New Roman" w:hAnsi="Times New Roman"/>
                <w:b/>
                <w:sz w:val="24"/>
                <w:szCs w:val="24"/>
              </w:rPr>
              <w:t>уметь:</w:t>
            </w:r>
          </w:p>
          <w:p w:rsidR="00B507DA" w:rsidRPr="00B507DA" w:rsidRDefault="00B507DA" w:rsidP="00B507DA">
            <w:pPr>
              <w:pStyle w:val="Default"/>
              <w:numPr>
                <w:ilvl w:val="0"/>
                <w:numId w:val="43"/>
              </w:numPr>
              <w:tabs>
                <w:tab w:val="left" w:pos="284"/>
              </w:tabs>
              <w:ind w:left="0" w:firstLine="0"/>
              <w:jc w:val="both"/>
            </w:pPr>
            <w:r w:rsidRPr="00B507DA">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B507DA" w:rsidRPr="00B507DA" w:rsidRDefault="00B507DA" w:rsidP="00B507DA">
            <w:pPr>
              <w:pStyle w:val="Default"/>
              <w:numPr>
                <w:ilvl w:val="0"/>
                <w:numId w:val="43"/>
              </w:numPr>
              <w:tabs>
                <w:tab w:val="left" w:pos="284"/>
              </w:tabs>
              <w:ind w:left="0" w:firstLine="0"/>
              <w:jc w:val="both"/>
            </w:pPr>
            <w:r w:rsidRPr="00B507DA">
              <w:t>использовать на практике полученные теоретические знания;</w:t>
            </w:r>
          </w:p>
          <w:p w:rsidR="00B507DA" w:rsidRPr="00B507DA" w:rsidRDefault="00B507DA" w:rsidP="00B507DA">
            <w:pPr>
              <w:pStyle w:val="Default"/>
              <w:numPr>
                <w:ilvl w:val="0"/>
                <w:numId w:val="43"/>
              </w:numPr>
              <w:tabs>
                <w:tab w:val="left" w:pos="284"/>
              </w:tabs>
              <w:ind w:left="0" w:firstLine="0"/>
              <w:jc w:val="both"/>
            </w:pPr>
            <w:r w:rsidRPr="00B507DA">
              <w:t>вносить предложения по повышению эффективности технической эксплуатации подвижного состава автомобильного транспорта;</w:t>
            </w:r>
          </w:p>
          <w:p w:rsidR="00B507DA" w:rsidRPr="00B507DA" w:rsidRDefault="00B507DA" w:rsidP="00B507DA">
            <w:pPr>
              <w:pStyle w:val="Default"/>
              <w:numPr>
                <w:ilvl w:val="0"/>
                <w:numId w:val="43"/>
              </w:numPr>
              <w:tabs>
                <w:tab w:val="left" w:pos="284"/>
              </w:tabs>
              <w:ind w:left="0" w:firstLine="0"/>
              <w:jc w:val="both"/>
            </w:pPr>
            <w:r w:rsidRPr="00B507DA">
              <w:t>работать с документацией на перевозку грузов;</w:t>
            </w:r>
          </w:p>
          <w:p w:rsidR="00B507DA" w:rsidRPr="00B507DA" w:rsidRDefault="00B507DA" w:rsidP="00B507DA">
            <w:pPr>
              <w:jc w:val="both"/>
              <w:rPr>
                <w:rFonts w:ascii="Times New Roman" w:hAnsi="Times New Roman"/>
                <w:b/>
                <w:sz w:val="24"/>
                <w:szCs w:val="24"/>
              </w:rPr>
            </w:pPr>
            <w:r w:rsidRPr="00B507DA">
              <w:rPr>
                <w:rFonts w:ascii="Times New Roman" w:hAnsi="Times New Roman"/>
                <w:b/>
                <w:sz w:val="24"/>
                <w:szCs w:val="24"/>
              </w:rPr>
              <w:t>владеть:</w:t>
            </w:r>
          </w:p>
          <w:p w:rsidR="00B507DA" w:rsidRPr="00B507DA" w:rsidRDefault="00A30123" w:rsidP="00B507DA">
            <w:pPr>
              <w:pStyle w:val="Default"/>
              <w:numPr>
                <w:ilvl w:val="0"/>
                <w:numId w:val="43"/>
              </w:numPr>
              <w:tabs>
                <w:tab w:val="left" w:pos="284"/>
              </w:tabs>
              <w:ind w:left="0" w:firstLine="0"/>
              <w:jc w:val="both"/>
            </w:pPr>
            <w:r>
              <w:t>навыками</w:t>
            </w:r>
            <w:r w:rsidR="00B507DA" w:rsidRPr="00B507DA">
              <w:t xml:space="preserve"> по маршрутизации перевозок и оптимизации распределения подвижного состава по их объектам;</w:t>
            </w:r>
          </w:p>
          <w:p w:rsidR="00393422" w:rsidRPr="00393422" w:rsidRDefault="00B507DA" w:rsidP="00B507DA">
            <w:pPr>
              <w:tabs>
                <w:tab w:val="left" w:pos="284"/>
              </w:tabs>
              <w:autoSpaceDE w:val="0"/>
              <w:autoSpaceDN w:val="0"/>
              <w:adjustRightInd w:val="0"/>
              <w:spacing w:line="276" w:lineRule="auto"/>
              <w:jc w:val="both"/>
              <w:rPr>
                <w:rFonts w:ascii="Times New Roman" w:hAnsi="Times New Roman"/>
                <w:b/>
                <w:sz w:val="24"/>
                <w:szCs w:val="24"/>
              </w:rPr>
            </w:pPr>
            <w:r w:rsidRPr="00B507DA">
              <w:rPr>
                <w:rFonts w:ascii="Times New Roman" w:hAnsi="Times New Roman"/>
                <w:sz w:val="24"/>
                <w:szCs w:val="24"/>
              </w:rPr>
              <w:t>навыками выполнения работ по техническому обслуживанию и ремонту подвижного состава автомобильного транспорта</w:t>
            </w:r>
          </w:p>
        </w:tc>
        <w:tc>
          <w:tcPr>
            <w:tcW w:w="616"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393422" w:rsidRPr="00FC3075" w:rsidTr="00A44951">
        <w:trPr>
          <w:trHeight w:val="556"/>
          <w:jc w:val="center"/>
        </w:trPr>
        <w:tc>
          <w:tcPr>
            <w:tcW w:w="616" w:type="pct"/>
            <w:vMerge/>
          </w:tcPr>
          <w:p w:rsidR="00393422" w:rsidRDefault="00393422" w:rsidP="005F3911">
            <w:pPr>
              <w:suppressAutoHyphens/>
              <w:autoSpaceDE w:val="0"/>
              <w:autoSpaceDN w:val="0"/>
              <w:adjustRightInd w:val="0"/>
              <w:spacing w:after="0" w:line="240" w:lineRule="auto"/>
              <w:jc w:val="center"/>
              <w:rPr>
                <w:rFonts w:ascii="Times New Roman" w:hAnsi="Times New Roman"/>
                <w:i/>
                <w:sz w:val="24"/>
                <w:szCs w:val="24"/>
              </w:rPr>
            </w:pPr>
          </w:p>
        </w:tc>
        <w:tc>
          <w:tcPr>
            <w:tcW w:w="1186" w:type="pct"/>
            <w:vMerge/>
          </w:tcPr>
          <w:p w:rsidR="00393422" w:rsidRPr="00B40AD6" w:rsidRDefault="00393422" w:rsidP="005F3911">
            <w:pPr>
              <w:rPr>
                <w:rFonts w:ascii="Times New Roman" w:hAnsi="Times New Roman"/>
                <w:color w:val="000000"/>
                <w:sz w:val="24"/>
                <w:szCs w:val="24"/>
              </w:rPr>
            </w:pPr>
          </w:p>
        </w:tc>
        <w:tc>
          <w:tcPr>
            <w:tcW w:w="1501" w:type="pct"/>
            <w:vMerge/>
          </w:tcPr>
          <w:p w:rsidR="00393422" w:rsidRPr="0000699E" w:rsidRDefault="00393422" w:rsidP="005F391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suppressAutoHyphens/>
              <w:autoSpaceDE w:val="0"/>
              <w:autoSpaceDN w:val="0"/>
              <w:adjustRightInd w:val="0"/>
              <w:spacing w:after="0" w:line="240" w:lineRule="auto"/>
              <w:jc w:val="both"/>
              <w:rPr>
                <w:rFonts w:ascii="Times New Roman" w:hAnsi="Times New Roman"/>
                <w:b/>
                <w:sz w:val="24"/>
                <w:szCs w:val="24"/>
                <w:lang w:eastAsia="ar-SA"/>
              </w:rPr>
            </w:pPr>
            <w:r w:rsidRPr="001448B9">
              <w:rPr>
                <w:rFonts w:ascii="Times New Roman" w:hAnsi="Times New Roman"/>
                <w:b/>
                <w:sz w:val="24"/>
                <w:szCs w:val="24"/>
                <w:lang w:eastAsia="ar-SA"/>
              </w:rPr>
              <w:t>знать:</w:t>
            </w:r>
          </w:p>
          <w:p w:rsidR="001448B9" w:rsidRPr="001448B9" w:rsidRDefault="001448B9" w:rsidP="001448B9">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sz w:val="24"/>
                <w:szCs w:val="24"/>
              </w:rPr>
            </w:pPr>
            <w:r w:rsidRPr="001448B9">
              <w:rPr>
                <w:rFonts w:ascii="Times New Roman" w:hAnsi="Times New Roman" w:cs="Times New Roman"/>
                <w:sz w:val="24"/>
                <w:szCs w:val="24"/>
              </w:rPr>
              <w:t>особенности видов транспорта единой транспортной системы;</w:t>
            </w:r>
          </w:p>
          <w:p w:rsidR="001448B9" w:rsidRPr="001448B9" w:rsidRDefault="001448B9" w:rsidP="001448B9">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sz w:val="24"/>
                <w:szCs w:val="24"/>
              </w:rPr>
            </w:pPr>
            <w:r w:rsidRPr="001448B9">
              <w:rPr>
                <w:rFonts w:ascii="Times New Roman" w:hAnsi="Times New Roman" w:cs="Times New Roman"/>
                <w:sz w:val="24"/>
                <w:szCs w:val="24"/>
              </w:rPr>
              <w:t>технологии работы видов транспорта;</w:t>
            </w:r>
          </w:p>
          <w:p w:rsidR="001448B9" w:rsidRDefault="001448B9" w:rsidP="00B507DA">
            <w:pPr>
              <w:tabs>
                <w:tab w:val="left" w:pos="284"/>
              </w:tabs>
              <w:jc w:val="both"/>
              <w:rPr>
                <w:rFonts w:ascii="Times New Roman" w:hAnsi="Times New Roman"/>
                <w:b/>
                <w:sz w:val="24"/>
                <w:szCs w:val="24"/>
              </w:rPr>
            </w:pPr>
          </w:p>
          <w:p w:rsidR="00B507DA" w:rsidRPr="00B507DA" w:rsidRDefault="00B507DA" w:rsidP="00B507DA">
            <w:pPr>
              <w:tabs>
                <w:tab w:val="left" w:pos="284"/>
              </w:tabs>
              <w:jc w:val="both"/>
              <w:rPr>
                <w:rFonts w:ascii="Times New Roman" w:hAnsi="Times New Roman"/>
                <w:b/>
                <w:sz w:val="24"/>
                <w:szCs w:val="24"/>
              </w:rPr>
            </w:pPr>
            <w:r w:rsidRPr="00B507DA">
              <w:rPr>
                <w:rFonts w:ascii="Times New Roman" w:hAnsi="Times New Roman"/>
                <w:b/>
                <w:sz w:val="24"/>
                <w:szCs w:val="24"/>
              </w:rPr>
              <w:t>уметь:</w:t>
            </w:r>
          </w:p>
          <w:p w:rsidR="00B507DA" w:rsidRPr="00B507DA" w:rsidRDefault="00B507DA" w:rsidP="00B507DA">
            <w:pPr>
              <w:pStyle w:val="Default"/>
              <w:numPr>
                <w:ilvl w:val="0"/>
                <w:numId w:val="43"/>
              </w:numPr>
              <w:tabs>
                <w:tab w:val="left" w:pos="284"/>
              </w:tabs>
              <w:ind w:left="0" w:firstLine="0"/>
              <w:jc w:val="both"/>
            </w:pPr>
            <w:r w:rsidRPr="00B507DA">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B507DA" w:rsidRPr="00B507DA" w:rsidRDefault="00B507DA" w:rsidP="00B507DA">
            <w:pPr>
              <w:pStyle w:val="Default"/>
              <w:numPr>
                <w:ilvl w:val="0"/>
                <w:numId w:val="43"/>
              </w:numPr>
              <w:tabs>
                <w:tab w:val="left" w:pos="284"/>
              </w:tabs>
              <w:ind w:left="0" w:firstLine="0"/>
              <w:jc w:val="both"/>
            </w:pPr>
            <w:r w:rsidRPr="00B507DA">
              <w:t>использовать на практике полученные теоретические знания;</w:t>
            </w:r>
          </w:p>
          <w:p w:rsidR="00B507DA" w:rsidRPr="00B507DA" w:rsidRDefault="00B507DA" w:rsidP="00B507DA">
            <w:pPr>
              <w:pStyle w:val="Default"/>
              <w:numPr>
                <w:ilvl w:val="0"/>
                <w:numId w:val="43"/>
              </w:numPr>
              <w:tabs>
                <w:tab w:val="left" w:pos="284"/>
              </w:tabs>
              <w:ind w:left="0" w:firstLine="0"/>
              <w:jc w:val="both"/>
            </w:pPr>
            <w:r w:rsidRPr="00B507DA">
              <w:t>вносить предложения по повышению эффективности технической эксплуатации подвижного состава автомобильного транспорта;</w:t>
            </w:r>
          </w:p>
          <w:p w:rsidR="00B507DA" w:rsidRPr="00B507DA" w:rsidRDefault="00B507DA" w:rsidP="00B507DA">
            <w:pPr>
              <w:pStyle w:val="Default"/>
              <w:numPr>
                <w:ilvl w:val="0"/>
                <w:numId w:val="43"/>
              </w:numPr>
              <w:tabs>
                <w:tab w:val="left" w:pos="284"/>
              </w:tabs>
              <w:ind w:left="0" w:firstLine="0"/>
              <w:jc w:val="both"/>
            </w:pPr>
            <w:r w:rsidRPr="00B507DA">
              <w:t>работать с документацией на перевозку грузов;</w:t>
            </w:r>
          </w:p>
          <w:p w:rsidR="00B507DA" w:rsidRPr="00B507DA" w:rsidRDefault="00B507DA" w:rsidP="00B507DA">
            <w:pPr>
              <w:jc w:val="both"/>
              <w:rPr>
                <w:rFonts w:ascii="Times New Roman" w:hAnsi="Times New Roman"/>
                <w:b/>
                <w:sz w:val="24"/>
                <w:szCs w:val="24"/>
              </w:rPr>
            </w:pPr>
            <w:r w:rsidRPr="00B507DA">
              <w:rPr>
                <w:rFonts w:ascii="Times New Roman" w:hAnsi="Times New Roman"/>
                <w:b/>
                <w:sz w:val="24"/>
                <w:szCs w:val="24"/>
              </w:rPr>
              <w:t>владеть:</w:t>
            </w:r>
          </w:p>
          <w:p w:rsidR="00B507DA" w:rsidRPr="00B507DA" w:rsidRDefault="00A30123" w:rsidP="00B507DA">
            <w:pPr>
              <w:pStyle w:val="Default"/>
              <w:numPr>
                <w:ilvl w:val="0"/>
                <w:numId w:val="43"/>
              </w:numPr>
              <w:tabs>
                <w:tab w:val="left" w:pos="284"/>
              </w:tabs>
              <w:ind w:left="0" w:firstLine="0"/>
              <w:jc w:val="both"/>
            </w:pPr>
            <w:r>
              <w:t>навыками</w:t>
            </w:r>
            <w:r w:rsidR="00B507DA" w:rsidRPr="00B507DA">
              <w:t xml:space="preserve"> по маршрутизации перевозок и оптимизации распределения подвижного состава по их объектам;</w:t>
            </w:r>
          </w:p>
          <w:p w:rsidR="00393422" w:rsidRPr="00393422" w:rsidRDefault="00B507DA" w:rsidP="00B507DA">
            <w:pPr>
              <w:tabs>
                <w:tab w:val="left" w:pos="284"/>
              </w:tabs>
              <w:autoSpaceDE w:val="0"/>
              <w:autoSpaceDN w:val="0"/>
              <w:adjustRightInd w:val="0"/>
              <w:spacing w:line="276" w:lineRule="auto"/>
              <w:jc w:val="both"/>
              <w:rPr>
                <w:rFonts w:ascii="Times New Roman" w:hAnsi="Times New Roman"/>
                <w:b/>
                <w:sz w:val="24"/>
                <w:szCs w:val="24"/>
              </w:rPr>
            </w:pPr>
            <w:r w:rsidRPr="00B507DA">
              <w:rPr>
                <w:rFonts w:ascii="Times New Roman" w:hAnsi="Times New Roman"/>
                <w:sz w:val="24"/>
                <w:szCs w:val="24"/>
              </w:rPr>
              <w:t>навыками выполнения работ по техническому обслуживанию и ремонту подвижного состава автомобильного транспорта</w:t>
            </w:r>
          </w:p>
        </w:tc>
        <w:tc>
          <w:tcPr>
            <w:tcW w:w="616" w:type="pct"/>
          </w:tcPr>
          <w:p w:rsidR="00393422" w:rsidRPr="00FC3075" w:rsidRDefault="00393422" w:rsidP="00393422">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393422" w:rsidRPr="00FC3075" w:rsidRDefault="00393422" w:rsidP="005F3911">
            <w:pPr>
              <w:suppressAutoHyphens/>
              <w:autoSpaceDE w:val="0"/>
              <w:autoSpaceDN w:val="0"/>
              <w:adjustRightInd w:val="0"/>
              <w:spacing w:after="0" w:line="240" w:lineRule="auto"/>
              <w:jc w:val="center"/>
              <w:rPr>
                <w:rFonts w:ascii="Times New Roman" w:hAnsi="Times New Roman"/>
                <w:sz w:val="24"/>
                <w:szCs w:val="24"/>
                <w:lang w:eastAsia="ar-SA"/>
              </w:rPr>
            </w:pPr>
          </w:p>
        </w:tc>
      </w:tr>
      <w:tr w:rsidR="00834D61" w:rsidRPr="00FC3075" w:rsidTr="00A44951">
        <w:trPr>
          <w:trHeight w:val="556"/>
          <w:jc w:val="center"/>
        </w:trPr>
        <w:tc>
          <w:tcPr>
            <w:tcW w:w="616" w:type="pct"/>
            <w:vMerge w:val="restart"/>
          </w:tcPr>
          <w:p w:rsidR="00834D61" w:rsidRDefault="00834D61" w:rsidP="00170C1F">
            <w:pPr>
              <w:suppressAutoHyphens/>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ПК-</w:t>
            </w:r>
            <w:r w:rsidR="00170C1F">
              <w:rPr>
                <w:rFonts w:ascii="Times New Roman" w:hAnsi="Times New Roman"/>
                <w:i/>
                <w:sz w:val="24"/>
                <w:szCs w:val="24"/>
              </w:rPr>
              <w:t>16</w:t>
            </w:r>
          </w:p>
        </w:tc>
        <w:tc>
          <w:tcPr>
            <w:tcW w:w="1186" w:type="pct"/>
            <w:vMerge w:val="restart"/>
          </w:tcPr>
          <w:p w:rsidR="00834D61" w:rsidRPr="00B40AD6" w:rsidRDefault="00A44951" w:rsidP="00834D61">
            <w:pPr>
              <w:rPr>
                <w:rFonts w:ascii="Times New Roman" w:hAnsi="Times New Roman"/>
                <w:color w:val="000000"/>
                <w:sz w:val="24"/>
                <w:szCs w:val="24"/>
              </w:rPr>
            </w:pPr>
            <w:r w:rsidRPr="00296365">
              <w:rPr>
                <w:rFonts w:ascii="Times New Roman" w:hAnsi="Times New Roman"/>
                <w:color w:val="000000"/>
                <w:sz w:val="24"/>
                <w:szCs w:val="24"/>
              </w:rPr>
              <w:t>способностью к подготовке исходных данных для составления планов, программ, проектов, смет, заявок</w:t>
            </w:r>
            <w:r w:rsidRPr="00B40AD6">
              <w:rPr>
                <w:rFonts w:ascii="Times New Roman" w:hAnsi="Times New Roman"/>
                <w:color w:val="000000"/>
                <w:sz w:val="24"/>
                <w:szCs w:val="24"/>
              </w:rPr>
              <w:t xml:space="preserve"> </w:t>
            </w:r>
          </w:p>
        </w:tc>
        <w:tc>
          <w:tcPr>
            <w:tcW w:w="1501" w:type="pct"/>
            <w:vMerge w:val="restart"/>
          </w:tcPr>
          <w:p w:rsidR="00834D61" w:rsidRPr="00834D61" w:rsidRDefault="00834D61" w:rsidP="00834D61">
            <w:pPr>
              <w:autoSpaceDE w:val="0"/>
              <w:autoSpaceDN w:val="0"/>
              <w:adjustRightInd w:val="0"/>
              <w:spacing w:after="0" w:line="360" w:lineRule="auto"/>
              <w:ind w:firstLine="540"/>
              <w:jc w:val="both"/>
              <w:rPr>
                <w:rFonts w:ascii="Times New Roman" w:hAnsi="Times New Roman"/>
                <w:i/>
                <w:sz w:val="24"/>
                <w:szCs w:val="24"/>
              </w:rPr>
            </w:pPr>
            <w:r w:rsidRPr="00834D61">
              <w:rPr>
                <w:rFonts w:ascii="Times New Roman" w:hAnsi="Times New Roman"/>
                <w:i/>
                <w:sz w:val="24"/>
                <w:szCs w:val="24"/>
              </w:rPr>
              <w:t>Расчетно-проектная деятельность:</w:t>
            </w:r>
          </w:p>
          <w:p w:rsidR="00834D61" w:rsidRPr="00834D61" w:rsidRDefault="00834D61" w:rsidP="00833F63">
            <w:pPr>
              <w:numPr>
                <w:ilvl w:val="0"/>
                <w:numId w:val="19"/>
              </w:numPr>
              <w:tabs>
                <w:tab w:val="left" w:pos="851"/>
              </w:tabs>
              <w:autoSpaceDE w:val="0"/>
              <w:autoSpaceDN w:val="0"/>
              <w:adjustRightInd w:val="0"/>
              <w:spacing w:after="0" w:line="360" w:lineRule="auto"/>
              <w:ind w:left="0" w:firstLine="567"/>
              <w:jc w:val="both"/>
              <w:rPr>
                <w:rFonts w:ascii="Times New Roman" w:hAnsi="Times New Roman"/>
                <w:sz w:val="24"/>
                <w:szCs w:val="24"/>
              </w:rPr>
            </w:pPr>
            <w:r w:rsidRPr="00834D61">
              <w:rPr>
                <w:rFonts w:ascii="Times New Roman" w:hAnsi="Times New Roman"/>
                <w:sz w:val="24"/>
                <w:szCs w:val="24"/>
              </w:rPr>
              <w:t>участие в составе коллектива исполнителей в разработке планов развития транспортных предприятий, систем организации движения;</w:t>
            </w:r>
          </w:p>
          <w:p w:rsidR="00834D61" w:rsidRPr="0000699E" w:rsidRDefault="00834D61" w:rsidP="00834D6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suppressAutoHyphens/>
              <w:autoSpaceDE w:val="0"/>
              <w:autoSpaceDN w:val="0"/>
              <w:adjustRightInd w:val="0"/>
              <w:spacing w:after="0" w:line="240" w:lineRule="auto"/>
              <w:jc w:val="both"/>
              <w:rPr>
                <w:rFonts w:ascii="Times New Roman" w:hAnsi="Times New Roman"/>
                <w:b/>
                <w:sz w:val="24"/>
                <w:szCs w:val="24"/>
                <w:lang w:eastAsia="ar-SA"/>
              </w:rPr>
            </w:pPr>
            <w:r w:rsidRPr="001448B9">
              <w:rPr>
                <w:rFonts w:ascii="Times New Roman" w:hAnsi="Times New Roman"/>
                <w:b/>
                <w:sz w:val="24"/>
                <w:szCs w:val="24"/>
                <w:lang w:eastAsia="ar-SA"/>
              </w:rPr>
              <w:t>Знать:</w:t>
            </w:r>
          </w:p>
          <w:p w:rsidR="001448B9" w:rsidRPr="001448B9" w:rsidRDefault="001448B9" w:rsidP="001448B9">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1448B9">
              <w:rPr>
                <w:rFonts w:ascii="Times New Roman" w:hAnsi="Times New Roman"/>
                <w:sz w:val="24"/>
                <w:szCs w:val="24"/>
              </w:rPr>
              <w:t xml:space="preserve">технологии и организации управления перевозками. </w:t>
            </w:r>
          </w:p>
          <w:p w:rsidR="001448B9" w:rsidRDefault="001448B9" w:rsidP="008C7AE7">
            <w:pPr>
              <w:tabs>
                <w:tab w:val="left" w:pos="284"/>
              </w:tabs>
              <w:autoSpaceDE w:val="0"/>
              <w:autoSpaceDN w:val="0"/>
              <w:adjustRightInd w:val="0"/>
              <w:spacing w:line="240" w:lineRule="auto"/>
              <w:jc w:val="both"/>
              <w:rPr>
                <w:rFonts w:ascii="Times New Roman" w:hAnsi="Times New Roman"/>
                <w:b/>
                <w:sz w:val="24"/>
                <w:szCs w:val="24"/>
              </w:rPr>
            </w:pPr>
          </w:p>
          <w:p w:rsidR="00BE7EC9" w:rsidRPr="00C70530" w:rsidRDefault="00BE7EC9" w:rsidP="008C7AE7">
            <w:pPr>
              <w:tabs>
                <w:tab w:val="left" w:pos="284"/>
              </w:tabs>
              <w:autoSpaceDE w:val="0"/>
              <w:autoSpaceDN w:val="0"/>
              <w:adjustRightInd w:val="0"/>
              <w:spacing w:line="240" w:lineRule="auto"/>
              <w:jc w:val="both"/>
              <w:rPr>
                <w:rFonts w:ascii="Times New Roman" w:hAnsi="Times New Roman"/>
                <w:sz w:val="24"/>
                <w:szCs w:val="24"/>
              </w:rPr>
            </w:pPr>
            <w:r w:rsidRPr="00C70530">
              <w:rPr>
                <w:rFonts w:ascii="Times New Roman" w:hAnsi="Times New Roman"/>
                <w:b/>
                <w:sz w:val="24"/>
                <w:szCs w:val="24"/>
              </w:rPr>
              <w:t xml:space="preserve">Уметь: </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выбирать и применять формы и методы системы технического обслуживания и ремонта подвижного состава;</w:t>
            </w:r>
          </w:p>
          <w:p w:rsid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применять результаты технологического расчета эксплуатирующих предприятий.</w:t>
            </w:r>
          </w:p>
          <w:p w:rsidR="00BE7EC9" w:rsidRPr="00B507DA" w:rsidRDefault="00BE7EC9" w:rsidP="00B507DA">
            <w:pPr>
              <w:pStyle w:val="ad"/>
              <w:tabs>
                <w:tab w:val="left" w:pos="993"/>
              </w:tabs>
              <w:spacing w:line="240" w:lineRule="auto"/>
              <w:ind w:left="0"/>
              <w:jc w:val="both"/>
              <w:rPr>
                <w:rFonts w:ascii="Times New Roman" w:hAnsi="Times New Roman"/>
                <w:bCs/>
                <w:sz w:val="24"/>
                <w:szCs w:val="24"/>
              </w:rPr>
            </w:pPr>
            <w:r w:rsidRPr="00B507DA">
              <w:rPr>
                <w:rFonts w:ascii="Times New Roman" w:hAnsi="Times New Roman"/>
                <w:b/>
                <w:sz w:val="24"/>
                <w:szCs w:val="24"/>
              </w:rPr>
              <w:t>Владеть:</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основ</w:t>
            </w:r>
            <w:r>
              <w:rPr>
                <w:rFonts w:ascii="Times New Roman" w:hAnsi="Times New Roman"/>
                <w:bCs/>
                <w:sz w:val="24"/>
                <w:szCs w:val="24"/>
              </w:rPr>
              <w:t>ами</w:t>
            </w:r>
            <w:r w:rsidRPr="00B507DA">
              <w:rPr>
                <w:rFonts w:ascii="Times New Roman" w:hAnsi="Times New Roman"/>
                <w:bCs/>
                <w:sz w:val="24"/>
                <w:szCs w:val="24"/>
              </w:rPr>
              <w:t xml:space="preserve"> обеспечения работоспособности транспортных машин и комплексов;</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организаци</w:t>
            </w:r>
            <w:r>
              <w:rPr>
                <w:rFonts w:ascii="Times New Roman" w:hAnsi="Times New Roman"/>
                <w:bCs/>
                <w:sz w:val="24"/>
                <w:szCs w:val="24"/>
              </w:rPr>
              <w:t xml:space="preserve">ей </w:t>
            </w:r>
            <w:r w:rsidRPr="00B507DA">
              <w:rPr>
                <w:rFonts w:ascii="Times New Roman" w:hAnsi="Times New Roman"/>
                <w:bCs/>
                <w:sz w:val="24"/>
                <w:szCs w:val="24"/>
              </w:rPr>
              <w:t>технологических процессов ТО и ТР транспортных машин и комплексов;</w:t>
            </w:r>
          </w:p>
          <w:p w:rsidR="00834D61" w:rsidRPr="00393422" w:rsidRDefault="00834D61" w:rsidP="008C7AE7">
            <w:pPr>
              <w:tabs>
                <w:tab w:val="left" w:pos="284"/>
              </w:tabs>
              <w:autoSpaceDE w:val="0"/>
              <w:autoSpaceDN w:val="0"/>
              <w:adjustRightInd w:val="0"/>
              <w:spacing w:line="240" w:lineRule="auto"/>
              <w:jc w:val="both"/>
              <w:rPr>
                <w:rFonts w:ascii="Times New Roman" w:hAnsi="Times New Roman"/>
                <w:b/>
                <w:sz w:val="24"/>
                <w:szCs w:val="24"/>
              </w:rPr>
            </w:pPr>
          </w:p>
        </w:tc>
        <w:tc>
          <w:tcPr>
            <w:tcW w:w="616" w:type="pct"/>
          </w:tcPr>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834D61" w:rsidRPr="00FC3075" w:rsidTr="00A44951">
        <w:trPr>
          <w:trHeight w:val="556"/>
          <w:jc w:val="center"/>
        </w:trPr>
        <w:tc>
          <w:tcPr>
            <w:tcW w:w="616" w:type="pct"/>
            <w:vMerge/>
          </w:tcPr>
          <w:p w:rsidR="00834D61" w:rsidRDefault="00834D61" w:rsidP="00834D61">
            <w:pPr>
              <w:suppressAutoHyphens/>
              <w:autoSpaceDE w:val="0"/>
              <w:autoSpaceDN w:val="0"/>
              <w:adjustRightInd w:val="0"/>
              <w:spacing w:after="0" w:line="240" w:lineRule="auto"/>
              <w:jc w:val="center"/>
              <w:rPr>
                <w:rFonts w:ascii="Times New Roman" w:hAnsi="Times New Roman"/>
                <w:i/>
                <w:sz w:val="24"/>
                <w:szCs w:val="24"/>
              </w:rPr>
            </w:pPr>
          </w:p>
        </w:tc>
        <w:tc>
          <w:tcPr>
            <w:tcW w:w="1186" w:type="pct"/>
            <w:vMerge/>
          </w:tcPr>
          <w:p w:rsidR="00834D61" w:rsidRPr="00B40AD6" w:rsidRDefault="00834D61" w:rsidP="00834D61">
            <w:pPr>
              <w:rPr>
                <w:rFonts w:ascii="Times New Roman" w:hAnsi="Times New Roman"/>
                <w:color w:val="000000"/>
                <w:sz w:val="24"/>
                <w:szCs w:val="24"/>
              </w:rPr>
            </w:pPr>
          </w:p>
        </w:tc>
        <w:tc>
          <w:tcPr>
            <w:tcW w:w="1501" w:type="pct"/>
            <w:vMerge/>
          </w:tcPr>
          <w:p w:rsidR="00834D61" w:rsidRPr="0000699E" w:rsidRDefault="00834D61" w:rsidP="00834D6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suppressAutoHyphens/>
              <w:autoSpaceDE w:val="0"/>
              <w:autoSpaceDN w:val="0"/>
              <w:adjustRightInd w:val="0"/>
              <w:spacing w:after="0" w:line="240" w:lineRule="auto"/>
              <w:jc w:val="both"/>
              <w:rPr>
                <w:rFonts w:ascii="Times New Roman" w:hAnsi="Times New Roman"/>
                <w:b/>
                <w:sz w:val="24"/>
                <w:szCs w:val="24"/>
                <w:lang w:eastAsia="ar-SA"/>
              </w:rPr>
            </w:pPr>
            <w:r w:rsidRPr="001448B9">
              <w:rPr>
                <w:rFonts w:ascii="Times New Roman" w:hAnsi="Times New Roman"/>
                <w:b/>
                <w:sz w:val="24"/>
                <w:szCs w:val="24"/>
                <w:lang w:eastAsia="ar-SA"/>
              </w:rPr>
              <w:t>Знать:</w:t>
            </w:r>
          </w:p>
          <w:p w:rsidR="001448B9" w:rsidRPr="001448B9" w:rsidRDefault="001448B9" w:rsidP="001448B9">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1448B9">
              <w:rPr>
                <w:rFonts w:ascii="Times New Roman" w:hAnsi="Times New Roman"/>
                <w:sz w:val="24"/>
                <w:szCs w:val="24"/>
              </w:rPr>
              <w:t xml:space="preserve">технологии и организации управления перевозками. </w:t>
            </w:r>
          </w:p>
          <w:p w:rsidR="001448B9" w:rsidRDefault="001448B9" w:rsidP="00B507DA">
            <w:pPr>
              <w:tabs>
                <w:tab w:val="left" w:pos="284"/>
              </w:tabs>
              <w:autoSpaceDE w:val="0"/>
              <w:autoSpaceDN w:val="0"/>
              <w:adjustRightInd w:val="0"/>
              <w:spacing w:line="240" w:lineRule="auto"/>
              <w:jc w:val="both"/>
              <w:rPr>
                <w:rFonts w:ascii="Times New Roman" w:hAnsi="Times New Roman"/>
                <w:b/>
                <w:sz w:val="24"/>
                <w:szCs w:val="24"/>
              </w:rPr>
            </w:pPr>
          </w:p>
          <w:p w:rsidR="00B507DA" w:rsidRPr="00C70530" w:rsidRDefault="00B507DA" w:rsidP="00B507DA">
            <w:pPr>
              <w:tabs>
                <w:tab w:val="left" w:pos="284"/>
              </w:tabs>
              <w:autoSpaceDE w:val="0"/>
              <w:autoSpaceDN w:val="0"/>
              <w:adjustRightInd w:val="0"/>
              <w:spacing w:line="240" w:lineRule="auto"/>
              <w:jc w:val="both"/>
              <w:rPr>
                <w:rFonts w:ascii="Times New Roman" w:hAnsi="Times New Roman"/>
                <w:sz w:val="24"/>
                <w:szCs w:val="24"/>
              </w:rPr>
            </w:pPr>
            <w:r w:rsidRPr="00C70530">
              <w:rPr>
                <w:rFonts w:ascii="Times New Roman" w:hAnsi="Times New Roman"/>
                <w:b/>
                <w:sz w:val="24"/>
                <w:szCs w:val="24"/>
              </w:rPr>
              <w:t xml:space="preserve">Уметь: </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выбирать и применять формы и методы системы технического обслуживания и ремонта подвижного состава;</w:t>
            </w:r>
          </w:p>
          <w:p w:rsid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применять результаты технологического расчета эксплуатирующих предприятий.</w:t>
            </w:r>
          </w:p>
          <w:p w:rsidR="00B507DA" w:rsidRPr="00B507DA" w:rsidRDefault="00B507DA" w:rsidP="00B507DA">
            <w:pPr>
              <w:pStyle w:val="ad"/>
              <w:tabs>
                <w:tab w:val="left" w:pos="993"/>
              </w:tabs>
              <w:spacing w:line="240" w:lineRule="auto"/>
              <w:ind w:left="0"/>
              <w:jc w:val="both"/>
              <w:rPr>
                <w:rFonts w:ascii="Times New Roman" w:hAnsi="Times New Roman"/>
                <w:bCs/>
                <w:sz w:val="24"/>
                <w:szCs w:val="24"/>
              </w:rPr>
            </w:pPr>
            <w:r w:rsidRPr="00B507DA">
              <w:rPr>
                <w:rFonts w:ascii="Times New Roman" w:hAnsi="Times New Roman"/>
                <w:b/>
                <w:sz w:val="24"/>
                <w:szCs w:val="24"/>
              </w:rPr>
              <w:t>Владеть:</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основ</w:t>
            </w:r>
            <w:r>
              <w:rPr>
                <w:rFonts w:ascii="Times New Roman" w:hAnsi="Times New Roman"/>
                <w:bCs/>
                <w:sz w:val="24"/>
                <w:szCs w:val="24"/>
              </w:rPr>
              <w:t>ами</w:t>
            </w:r>
            <w:r w:rsidRPr="00B507DA">
              <w:rPr>
                <w:rFonts w:ascii="Times New Roman" w:hAnsi="Times New Roman"/>
                <w:bCs/>
                <w:sz w:val="24"/>
                <w:szCs w:val="24"/>
              </w:rPr>
              <w:t xml:space="preserve"> обеспечения работоспособности транспортных машин и комплексов;</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организаци</w:t>
            </w:r>
            <w:r>
              <w:rPr>
                <w:rFonts w:ascii="Times New Roman" w:hAnsi="Times New Roman"/>
                <w:bCs/>
                <w:sz w:val="24"/>
                <w:szCs w:val="24"/>
              </w:rPr>
              <w:t xml:space="preserve">ей </w:t>
            </w:r>
            <w:r w:rsidRPr="00B507DA">
              <w:rPr>
                <w:rFonts w:ascii="Times New Roman" w:hAnsi="Times New Roman"/>
                <w:bCs/>
                <w:sz w:val="24"/>
                <w:szCs w:val="24"/>
              </w:rPr>
              <w:t>технологических процессов ТО и ТР транспортных машин и комплексов;</w:t>
            </w:r>
          </w:p>
          <w:p w:rsidR="00834D61" w:rsidRPr="00393422" w:rsidRDefault="00834D61" w:rsidP="008C7AE7">
            <w:pPr>
              <w:tabs>
                <w:tab w:val="left" w:pos="284"/>
              </w:tabs>
              <w:autoSpaceDE w:val="0"/>
              <w:autoSpaceDN w:val="0"/>
              <w:adjustRightInd w:val="0"/>
              <w:spacing w:line="240" w:lineRule="auto"/>
              <w:jc w:val="both"/>
              <w:rPr>
                <w:rFonts w:ascii="Times New Roman" w:hAnsi="Times New Roman"/>
                <w:b/>
                <w:sz w:val="24"/>
                <w:szCs w:val="24"/>
              </w:rPr>
            </w:pPr>
          </w:p>
        </w:tc>
        <w:tc>
          <w:tcPr>
            <w:tcW w:w="616" w:type="pct"/>
          </w:tcPr>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834D61" w:rsidRPr="00FC3075" w:rsidTr="00A44951">
        <w:trPr>
          <w:trHeight w:val="556"/>
          <w:jc w:val="center"/>
        </w:trPr>
        <w:tc>
          <w:tcPr>
            <w:tcW w:w="616" w:type="pct"/>
            <w:vMerge/>
          </w:tcPr>
          <w:p w:rsidR="00834D61" w:rsidRDefault="00834D61" w:rsidP="00834D61">
            <w:pPr>
              <w:suppressAutoHyphens/>
              <w:autoSpaceDE w:val="0"/>
              <w:autoSpaceDN w:val="0"/>
              <w:adjustRightInd w:val="0"/>
              <w:spacing w:after="0" w:line="240" w:lineRule="auto"/>
              <w:jc w:val="center"/>
              <w:rPr>
                <w:rFonts w:ascii="Times New Roman" w:hAnsi="Times New Roman"/>
                <w:i/>
                <w:sz w:val="24"/>
                <w:szCs w:val="24"/>
              </w:rPr>
            </w:pPr>
          </w:p>
        </w:tc>
        <w:tc>
          <w:tcPr>
            <w:tcW w:w="1186" w:type="pct"/>
            <w:vMerge/>
          </w:tcPr>
          <w:p w:rsidR="00834D61" w:rsidRPr="00B40AD6" w:rsidRDefault="00834D61" w:rsidP="00834D61">
            <w:pPr>
              <w:rPr>
                <w:rFonts w:ascii="Times New Roman" w:hAnsi="Times New Roman"/>
                <w:color w:val="000000"/>
                <w:sz w:val="24"/>
                <w:szCs w:val="24"/>
              </w:rPr>
            </w:pPr>
          </w:p>
        </w:tc>
        <w:tc>
          <w:tcPr>
            <w:tcW w:w="1501" w:type="pct"/>
            <w:vMerge/>
          </w:tcPr>
          <w:p w:rsidR="00834D61" w:rsidRPr="0000699E" w:rsidRDefault="00834D61" w:rsidP="00834D6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suppressAutoHyphens/>
              <w:autoSpaceDE w:val="0"/>
              <w:autoSpaceDN w:val="0"/>
              <w:adjustRightInd w:val="0"/>
              <w:spacing w:after="0" w:line="240" w:lineRule="auto"/>
              <w:jc w:val="both"/>
              <w:rPr>
                <w:rFonts w:ascii="Times New Roman" w:hAnsi="Times New Roman"/>
                <w:b/>
                <w:sz w:val="24"/>
                <w:szCs w:val="24"/>
                <w:lang w:eastAsia="ar-SA"/>
              </w:rPr>
            </w:pPr>
            <w:r w:rsidRPr="001448B9">
              <w:rPr>
                <w:rFonts w:ascii="Times New Roman" w:hAnsi="Times New Roman"/>
                <w:b/>
                <w:sz w:val="24"/>
                <w:szCs w:val="24"/>
                <w:lang w:eastAsia="ar-SA"/>
              </w:rPr>
              <w:t>Знать:</w:t>
            </w:r>
          </w:p>
          <w:p w:rsidR="001448B9" w:rsidRPr="001448B9" w:rsidRDefault="001448B9" w:rsidP="001448B9">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4"/>
                <w:szCs w:val="24"/>
              </w:rPr>
            </w:pPr>
            <w:r w:rsidRPr="001448B9">
              <w:rPr>
                <w:rFonts w:ascii="Times New Roman" w:hAnsi="Times New Roman"/>
                <w:sz w:val="24"/>
                <w:szCs w:val="24"/>
              </w:rPr>
              <w:t xml:space="preserve">технологии и организации управления перевозками. </w:t>
            </w:r>
          </w:p>
          <w:p w:rsidR="001448B9" w:rsidRDefault="001448B9" w:rsidP="00B507DA">
            <w:pPr>
              <w:tabs>
                <w:tab w:val="left" w:pos="284"/>
              </w:tabs>
              <w:autoSpaceDE w:val="0"/>
              <w:autoSpaceDN w:val="0"/>
              <w:adjustRightInd w:val="0"/>
              <w:spacing w:line="240" w:lineRule="auto"/>
              <w:jc w:val="both"/>
              <w:rPr>
                <w:rFonts w:ascii="Times New Roman" w:hAnsi="Times New Roman"/>
                <w:b/>
                <w:sz w:val="24"/>
                <w:szCs w:val="24"/>
              </w:rPr>
            </w:pPr>
          </w:p>
          <w:p w:rsidR="00B507DA" w:rsidRPr="00C70530" w:rsidRDefault="00B507DA" w:rsidP="00B507DA">
            <w:pPr>
              <w:tabs>
                <w:tab w:val="left" w:pos="284"/>
              </w:tabs>
              <w:autoSpaceDE w:val="0"/>
              <w:autoSpaceDN w:val="0"/>
              <w:adjustRightInd w:val="0"/>
              <w:spacing w:line="240" w:lineRule="auto"/>
              <w:jc w:val="both"/>
              <w:rPr>
                <w:rFonts w:ascii="Times New Roman" w:hAnsi="Times New Roman"/>
                <w:sz w:val="24"/>
                <w:szCs w:val="24"/>
              </w:rPr>
            </w:pPr>
            <w:r w:rsidRPr="00C70530">
              <w:rPr>
                <w:rFonts w:ascii="Times New Roman" w:hAnsi="Times New Roman"/>
                <w:b/>
                <w:sz w:val="24"/>
                <w:szCs w:val="24"/>
              </w:rPr>
              <w:t xml:space="preserve">Уметь: </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выбирать и применять формы и методы системы технического обслуживания и ремонта подвижного состава;</w:t>
            </w:r>
          </w:p>
          <w:p w:rsid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применять результаты технологического расчета эксплуатирующих предприятий.</w:t>
            </w:r>
          </w:p>
          <w:p w:rsidR="00B507DA" w:rsidRPr="00B507DA" w:rsidRDefault="00B507DA" w:rsidP="00B507DA">
            <w:pPr>
              <w:pStyle w:val="ad"/>
              <w:tabs>
                <w:tab w:val="left" w:pos="993"/>
              </w:tabs>
              <w:spacing w:line="240" w:lineRule="auto"/>
              <w:ind w:left="0"/>
              <w:jc w:val="both"/>
              <w:rPr>
                <w:rFonts w:ascii="Times New Roman" w:hAnsi="Times New Roman"/>
                <w:bCs/>
                <w:sz w:val="24"/>
                <w:szCs w:val="24"/>
              </w:rPr>
            </w:pPr>
            <w:r w:rsidRPr="00B507DA">
              <w:rPr>
                <w:rFonts w:ascii="Times New Roman" w:hAnsi="Times New Roman"/>
                <w:b/>
                <w:sz w:val="24"/>
                <w:szCs w:val="24"/>
              </w:rPr>
              <w:t>Владеть:</w:t>
            </w:r>
          </w:p>
          <w:p w:rsidR="00B507DA" w:rsidRP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основ</w:t>
            </w:r>
            <w:r>
              <w:rPr>
                <w:rFonts w:ascii="Times New Roman" w:hAnsi="Times New Roman"/>
                <w:bCs/>
                <w:sz w:val="24"/>
                <w:szCs w:val="24"/>
              </w:rPr>
              <w:t>ами</w:t>
            </w:r>
            <w:r w:rsidRPr="00B507DA">
              <w:rPr>
                <w:rFonts w:ascii="Times New Roman" w:hAnsi="Times New Roman"/>
                <w:bCs/>
                <w:sz w:val="24"/>
                <w:szCs w:val="24"/>
              </w:rPr>
              <w:t xml:space="preserve"> обеспечения работоспособности транспортных машин и комплексов;</w:t>
            </w:r>
          </w:p>
          <w:p w:rsidR="00B507DA" w:rsidRDefault="00B507DA" w:rsidP="00B507DA">
            <w:pPr>
              <w:pStyle w:val="ad"/>
              <w:numPr>
                <w:ilvl w:val="0"/>
                <w:numId w:val="40"/>
              </w:numPr>
              <w:tabs>
                <w:tab w:val="left" w:pos="993"/>
              </w:tabs>
              <w:spacing w:line="240" w:lineRule="auto"/>
              <w:ind w:left="0" w:firstLine="567"/>
              <w:jc w:val="both"/>
              <w:rPr>
                <w:rFonts w:ascii="Times New Roman" w:hAnsi="Times New Roman"/>
                <w:bCs/>
                <w:sz w:val="24"/>
                <w:szCs w:val="24"/>
              </w:rPr>
            </w:pPr>
            <w:r w:rsidRPr="00B507DA">
              <w:rPr>
                <w:rFonts w:ascii="Times New Roman" w:hAnsi="Times New Roman"/>
                <w:bCs/>
                <w:sz w:val="24"/>
                <w:szCs w:val="24"/>
              </w:rPr>
              <w:t>организаци</w:t>
            </w:r>
            <w:r>
              <w:rPr>
                <w:rFonts w:ascii="Times New Roman" w:hAnsi="Times New Roman"/>
                <w:bCs/>
                <w:sz w:val="24"/>
                <w:szCs w:val="24"/>
              </w:rPr>
              <w:t xml:space="preserve">ей </w:t>
            </w:r>
            <w:r w:rsidRPr="00B507DA">
              <w:rPr>
                <w:rFonts w:ascii="Times New Roman" w:hAnsi="Times New Roman"/>
                <w:bCs/>
                <w:sz w:val="24"/>
                <w:szCs w:val="24"/>
              </w:rPr>
              <w:t>технологических процессов ТО и ТР транспортных машин и комплексов;</w:t>
            </w:r>
          </w:p>
          <w:p w:rsidR="0099772F" w:rsidRPr="00B507DA" w:rsidRDefault="0099772F" w:rsidP="00B507DA">
            <w:pPr>
              <w:pStyle w:val="ad"/>
              <w:numPr>
                <w:ilvl w:val="0"/>
                <w:numId w:val="40"/>
              </w:numPr>
              <w:tabs>
                <w:tab w:val="left" w:pos="993"/>
              </w:tabs>
              <w:spacing w:line="240" w:lineRule="auto"/>
              <w:ind w:left="0" w:firstLine="567"/>
              <w:jc w:val="both"/>
              <w:rPr>
                <w:rFonts w:ascii="Times New Roman" w:hAnsi="Times New Roman"/>
                <w:bCs/>
                <w:sz w:val="24"/>
                <w:szCs w:val="24"/>
              </w:rPr>
            </w:pPr>
          </w:p>
          <w:p w:rsidR="00834D61" w:rsidRPr="00393422" w:rsidRDefault="00834D61" w:rsidP="008C7AE7">
            <w:pPr>
              <w:tabs>
                <w:tab w:val="left" w:pos="284"/>
              </w:tabs>
              <w:autoSpaceDE w:val="0"/>
              <w:autoSpaceDN w:val="0"/>
              <w:adjustRightInd w:val="0"/>
              <w:spacing w:line="240" w:lineRule="auto"/>
              <w:jc w:val="both"/>
              <w:rPr>
                <w:rFonts w:ascii="Times New Roman" w:hAnsi="Times New Roman"/>
                <w:b/>
                <w:sz w:val="24"/>
                <w:szCs w:val="24"/>
              </w:rPr>
            </w:pPr>
          </w:p>
        </w:tc>
        <w:tc>
          <w:tcPr>
            <w:tcW w:w="616" w:type="pct"/>
          </w:tcPr>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834D61" w:rsidRPr="00FC3075" w:rsidRDefault="00834D61"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99772F" w:rsidRPr="00FC3075" w:rsidTr="00A44951">
        <w:trPr>
          <w:trHeight w:val="575"/>
          <w:jc w:val="center"/>
        </w:trPr>
        <w:tc>
          <w:tcPr>
            <w:tcW w:w="616" w:type="pct"/>
            <w:vMerge w:val="restart"/>
          </w:tcPr>
          <w:p w:rsidR="0099772F" w:rsidRDefault="0099772F" w:rsidP="00A44951">
            <w:pPr>
              <w:suppressAutoHyphens/>
              <w:autoSpaceDE w:val="0"/>
              <w:autoSpaceDN w:val="0"/>
              <w:adjustRightInd w:val="0"/>
              <w:spacing w:after="0" w:line="240" w:lineRule="auto"/>
              <w:jc w:val="center"/>
              <w:rPr>
                <w:rFonts w:ascii="Times New Roman" w:hAnsi="Times New Roman"/>
                <w:i/>
                <w:color w:val="000000"/>
                <w:sz w:val="24"/>
                <w:szCs w:val="24"/>
              </w:rPr>
            </w:pPr>
          </w:p>
          <w:p w:rsidR="0099772F" w:rsidRDefault="0099772F" w:rsidP="00A44951">
            <w:pPr>
              <w:suppressAutoHyphens/>
              <w:autoSpaceDE w:val="0"/>
              <w:autoSpaceDN w:val="0"/>
              <w:adjustRightInd w:val="0"/>
              <w:spacing w:after="0" w:line="240" w:lineRule="auto"/>
              <w:jc w:val="center"/>
              <w:rPr>
                <w:rFonts w:ascii="Times New Roman" w:hAnsi="Times New Roman"/>
                <w:i/>
                <w:color w:val="000000"/>
                <w:sz w:val="24"/>
                <w:szCs w:val="24"/>
              </w:rPr>
            </w:pPr>
          </w:p>
          <w:p w:rsidR="0099772F" w:rsidRDefault="0099772F" w:rsidP="00A44951">
            <w:pPr>
              <w:suppressAutoHyphens/>
              <w:autoSpaceDE w:val="0"/>
              <w:autoSpaceDN w:val="0"/>
              <w:adjustRightInd w:val="0"/>
              <w:spacing w:after="0" w:line="240" w:lineRule="auto"/>
              <w:jc w:val="center"/>
              <w:rPr>
                <w:rFonts w:ascii="Times New Roman" w:hAnsi="Times New Roman"/>
                <w:i/>
                <w:sz w:val="24"/>
                <w:szCs w:val="24"/>
              </w:rPr>
            </w:pPr>
            <w:r w:rsidRPr="00296365">
              <w:rPr>
                <w:rFonts w:ascii="Times New Roman" w:hAnsi="Times New Roman"/>
                <w:i/>
                <w:color w:val="000000"/>
                <w:sz w:val="24"/>
                <w:szCs w:val="24"/>
              </w:rPr>
              <w:t>ПК-2</w:t>
            </w:r>
            <w:r>
              <w:rPr>
                <w:rFonts w:ascii="Times New Roman" w:hAnsi="Times New Roman"/>
                <w:i/>
                <w:color w:val="000000"/>
                <w:sz w:val="24"/>
                <w:szCs w:val="24"/>
              </w:rPr>
              <w:t>5</w:t>
            </w:r>
          </w:p>
        </w:tc>
        <w:tc>
          <w:tcPr>
            <w:tcW w:w="1186" w:type="pct"/>
            <w:vMerge w:val="restart"/>
          </w:tcPr>
          <w:p w:rsidR="0099772F" w:rsidRDefault="0099772F" w:rsidP="00834D61">
            <w:pPr>
              <w:rPr>
                <w:rFonts w:ascii="Times New Roman" w:hAnsi="Times New Roman"/>
                <w:color w:val="000000"/>
                <w:sz w:val="24"/>
                <w:szCs w:val="24"/>
              </w:rPr>
            </w:pPr>
          </w:p>
          <w:p w:rsidR="0099772F" w:rsidRPr="00B40AD6" w:rsidRDefault="0099772F" w:rsidP="00834D61">
            <w:pPr>
              <w:rPr>
                <w:rFonts w:ascii="Times New Roman" w:hAnsi="Times New Roman"/>
                <w:color w:val="000000"/>
                <w:sz w:val="24"/>
                <w:szCs w:val="24"/>
              </w:rPr>
            </w:pPr>
            <w:r w:rsidRPr="0089027D">
              <w:rPr>
                <w:rFonts w:ascii="Times New Roman" w:hAnsi="Times New Roman"/>
                <w:color w:val="000000"/>
                <w:sz w:val="24"/>
                <w:szCs w:val="24"/>
              </w:rPr>
              <w:t>способностью выполнять работы в области научно-технической деятельности по основам проектирования, информационному обслуживанию, основам организации производства, труда и управления транспортным производством, метрологического обеспечения и технического контроля</w:t>
            </w:r>
          </w:p>
        </w:tc>
        <w:tc>
          <w:tcPr>
            <w:tcW w:w="1501" w:type="pct"/>
            <w:vMerge w:val="restart"/>
          </w:tcPr>
          <w:p w:rsidR="0099772F" w:rsidRDefault="0099772F" w:rsidP="006B23EC">
            <w:pPr>
              <w:autoSpaceDE w:val="0"/>
              <w:autoSpaceDN w:val="0"/>
              <w:adjustRightInd w:val="0"/>
              <w:spacing w:after="0" w:line="360" w:lineRule="auto"/>
              <w:ind w:firstLine="540"/>
              <w:jc w:val="both"/>
              <w:rPr>
                <w:rFonts w:ascii="Times New Roman" w:hAnsi="Times New Roman"/>
                <w:i/>
                <w:sz w:val="24"/>
                <w:szCs w:val="24"/>
              </w:rPr>
            </w:pPr>
          </w:p>
          <w:p w:rsidR="0099772F" w:rsidRPr="00834D61" w:rsidRDefault="0099772F" w:rsidP="006B23EC">
            <w:pPr>
              <w:autoSpaceDE w:val="0"/>
              <w:autoSpaceDN w:val="0"/>
              <w:adjustRightInd w:val="0"/>
              <w:spacing w:after="0" w:line="360" w:lineRule="auto"/>
              <w:ind w:firstLine="540"/>
              <w:jc w:val="both"/>
              <w:rPr>
                <w:rFonts w:ascii="Times New Roman" w:hAnsi="Times New Roman"/>
                <w:i/>
                <w:sz w:val="24"/>
                <w:szCs w:val="24"/>
              </w:rPr>
            </w:pPr>
            <w:r w:rsidRPr="00834D61">
              <w:rPr>
                <w:rFonts w:ascii="Times New Roman" w:hAnsi="Times New Roman"/>
                <w:i/>
                <w:sz w:val="24"/>
                <w:szCs w:val="24"/>
              </w:rPr>
              <w:t>Расчетно-проектная деятельность:</w:t>
            </w:r>
          </w:p>
          <w:p w:rsidR="0099772F" w:rsidRPr="00834D61" w:rsidRDefault="0099772F" w:rsidP="00833F63">
            <w:pPr>
              <w:numPr>
                <w:ilvl w:val="0"/>
                <w:numId w:val="19"/>
              </w:numPr>
              <w:tabs>
                <w:tab w:val="left" w:pos="851"/>
              </w:tabs>
              <w:autoSpaceDE w:val="0"/>
              <w:autoSpaceDN w:val="0"/>
              <w:adjustRightInd w:val="0"/>
              <w:spacing w:after="0" w:line="360" w:lineRule="auto"/>
              <w:ind w:left="0" w:firstLine="567"/>
              <w:jc w:val="both"/>
              <w:rPr>
                <w:rFonts w:ascii="Times New Roman" w:hAnsi="Times New Roman"/>
                <w:sz w:val="24"/>
                <w:szCs w:val="24"/>
              </w:rPr>
            </w:pPr>
            <w:r w:rsidRPr="00834D61">
              <w:rPr>
                <w:rFonts w:ascii="Times New Roman" w:hAnsi="Times New Roman"/>
                <w:sz w:val="24"/>
                <w:szCs w:val="24"/>
              </w:rPr>
              <w:t>участие в составе коллектива исполнителей в разработке планов развития транспортных предприятий, систем организации движения;</w:t>
            </w:r>
          </w:p>
          <w:p w:rsidR="0099772F" w:rsidRPr="0000699E" w:rsidRDefault="0099772F" w:rsidP="00834D6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tabs>
                <w:tab w:val="left" w:pos="285"/>
              </w:tabs>
              <w:spacing w:after="0" w:line="240" w:lineRule="auto"/>
              <w:jc w:val="both"/>
              <w:rPr>
                <w:rFonts w:ascii="Times New Roman" w:hAnsi="Times New Roman"/>
                <w:b/>
                <w:bCs/>
                <w:sz w:val="24"/>
                <w:szCs w:val="24"/>
              </w:rPr>
            </w:pPr>
            <w:r w:rsidRPr="001448B9">
              <w:rPr>
                <w:rFonts w:ascii="Times New Roman" w:hAnsi="Times New Roman"/>
                <w:b/>
                <w:bCs/>
                <w:sz w:val="24"/>
                <w:szCs w:val="24"/>
              </w:rPr>
              <w:t>знать:</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роль транспортной системы в едином народно-хозяйственном комплексе;</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схемы организации работы подвижного состава на линии;</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методы анализа и синтеза транспортных систем;</w:t>
            </w:r>
          </w:p>
          <w:p w:rsidR="001448B9" w:rsidRDefault="001448B9" w:rsidP="0099772F">
            <w:pPr>
              <w:pStyle w:val="p27"/>
              <w:shd w:val="clear" w:color="auto" w:fill="FFFFFF"/>
              <w:spacing w:before="0" w:beforeAutospacing="0" w:after="0" w:afterAutospacing="0"/>
              <w:jc w:val="both"/>
              <w:rPr>
                <w:rStyle w:val="s2"/>
                <w:b/>
                <w:i/>
                <w:iCs/>
              </w:rPr>
            </w:pPr>
          </w:p>
          <w:p w:rsidR="0099772F" w:rsidRPr="0099772F" w:rsidRDefault="0099772F" w:rsidP="0099772F">
            <w:pPr>
              <w:pStyle w:val="p27"/>
              <w:shd w:val="clear" w:color="auto" w:fill="FFFFFF"/>
              <w:spacing w:before="0" w:beforeAutospacing="0" w:after="0" w:afterAutospacing="0"/>
              <w:jc w:val="both"/>
              <w:rPr>
                <w:b/>
                <w:i/>
              </w:rPr>
            </w:pPr>
            <w:r w:rsidRPr="0099772F">
              <w:rPr>
                <w:rStyle w:val="s2"/>
                <w:b/>
                <w:i/>
                <w:iCs/>
              </w:rPr>
              <w:t>Уметь</w:t>
            </w:r>
            <w:r w:rsidRPr="0099772F">
              <w:rPr>
                <w:b/>
                <w:i/>
              </w:rPr>
              <w:t>:</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выбирать и применять формы и методы системы технического обслуживания и ремонта подвижного состава;</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99772F" w:rsidRPr="005D0434" w:rsidRDefault="0099772F" w:rsidP="0099772F">
            <w:pPr>
              <w:pStyle w:val="ad"/>
              <w:tabs>
                <w:tab w:val="left" w:pos="993"/>
              </w:tabs>
              <w:spacing w:line="240" w:lineRule="auto"/>
              <w:ind w:left="0"/>
              <w:jc w:val="both"/>
              <w:rPr>
                <w:rFonts w:ascii="Times New Roman" w:hAnsi="Times New Roman"/>
                <w:bCs/>
                <w:sz w:val="24"/>
                <w:szCs w:val="24"/>
              </w:rPr>
            </w:pPr>
            <w:r>
              <w:rPr>
                <w:rFonts w:ascii="Times New Roman" w:hAnsi="Times New Roman"/>
                <w:bCs/>
                <w:sz w:val="24"/>
                <w:szCs w:val="24"/>
              </w:rPr>
              <w:t>-</w:t>
            </w:r>
            <w:r w:rsidRPr="005D0434">
              <w:rPr>
                <w:rFonts w:ascii="Times New Roman" w:hAnsi="Times New Roman"/>
                <w:bCs/>
                <w:sz w:val="24"/>
                <w:szCs w:val="24"/>
              </w:rPr>
              <w:t xml:space="preserve"> применять результаты технологического расчета эксплуатирующих предприятий.</w:t>
            </w:r>
          </w:p>
          <w:p w:rsidR="0099772F" w:rsidRPr="0099772F" w:rsidRDefault="0099772F" w:rsidP="0099772F">
            <w:pPr>
              <w:pStyle w:val="p27"/>
              <w:shd w:val="clear" w:color="auto" w:fill="FFFFFF"/>
              <w:spacing w:before="0" w:beforeAutospacing="0" w:after="0" w:afterAutospacing="0"/>
              <w:jc w:val="both"/>
              <w:rPr>
                <w:b/>
                <w:i/>
              </w:rPr>
            </w:pPr>
            <w:r w:rsidRPr="0099772F">
              <w:rPr>
                <w:rStyle w:val="s2"/>
                <w:b/>
                <w:i/>
                <w:iCs/>
              </w:rPr>
              <w:t>Владеть</w:t>
            </w:r>
            <w:r w:rsidRPr="0099772F">
              <w:rPr>
                <w:b/>
                <w:i/>
              </w:rPr>
              <w:t>:</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навыками организации технического обслуживания и ремонта подвижного состава отрасли;</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sz w:val="24"/>
                <w:szCs w:val="24"/>
              </w:rPr>
            </w:pPr>
            <w:r w:rsidRPr="005D0434">
              <w:rPr>
                <w:rFonts w:ascii="Times New Roman" w:hAnsi="Times New Roman"/>
                <w:bCs/>
                <w:sz w:val="24"/>
                <w:szCs w:val="24"/>
              </w:rPr>
              <w:t>навыками применения результатов технологического расчета предприятий, эксплуатирующих технику транспорта.</w:t>
            </w:r>
          </w:p>
          <w:p w:rsidR="0099772F" w:rsidRPr="00C70530" w:rsidRDefault="0099772F" w:rsidP="004803CC">
            <w:pPr>
              <w:tabs>
                <w:tab w:val="left" w:pos="284"/>
              </w:tabs>
              <w:autoSpaceDE w:val="0"/>
              <w:autoSpaceDN w:val="0"/>
              <w:adjustRightInd w:val="0"/>
              <w:spacing w:line="240" w:lineRule="auto"/>
              <w:jc w:val="both"/>
              <w:rPr>
                <w:rFonts w:ascii="Times New Roman" w:hAnsi="Times New Roman"/>
                <w:b/>
                <w:sz w:val="24"/>
                <w:szCs w:val="24"/>
              </w:rPr>
            </w:pPr>
          </w:p>
        </w:tc>
        <w:tc>
          <w:tcPr>
            <w:tcW w:w="616" w:type="pct"/>
            <w:vMerge w:val="restart"/>
          </w:tcPr>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Pr="00FC3075"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w:t>
            </w: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Pr="00FC3075"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Базовый</w:t>
            </w: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Default="0099772F" w:rsidP="00A04044">
            <w:pPr>
              <w:suppressAutoHyphens/>
              <w:autoSpaceDE w:val="0"/>
              <w:autoSpaceDN w:val="0"/>
              <w:adjustRightInd w:val="0"/>
              <w:spacing w:after="0" w:line="240" w:lineRule="auto"/>
              <w:jc w:val="center"/>
              <w:rPr>
                <w:rFonts w:ascii="Times New Roman" w:hAnsi="Times New Roman"/>
                <w:sz w:val="24"/>
                <w:szCs w:val="24"/>
                <w:lang w:eastAsia="ar-SA"/>
              </w:rPr>
            </w:pPr>
          </w:p>
          <w:p w:rsidR="0099772F" w:rsidRPr="00FC3075" w:rsidRDefault="0099772F" w:rsidP="0099772F">
            <w:pPr>
              <w:suppressAutoHyphens/>
              <w:autoSpaceDE w:val="0"/>
              <w:autoSpaceDN w:val="0"/>
              <w:adjustRightInd w:val="0"/>
              <w:spacing w:after="0" w:line="240" w:lineRule="auto"/>
              <w:rPr>
                <w:rFonts w:ascii="Times New Roman" w:hAnsi="Times New Roman"/>
                <w:sz w:val="24"/>
                <w:szCs w:val="24"/>
                <w:lang w:eastAsia="ar-SA"/>
              </w:rPr>
            </w:pPr>
            <w:r w:rsidRPr="00FC3075">
              <w:rPr>
                <w:rFonts w:ascii="Times New Roman" w:hAnsi="Times New Roman"/>
                <w:sz w:val="24"/>
                <w:szCs w:val="24"/>
                <w:lang w:eastAsia="ar-SA"/>
              </w:rPr>
              <w:t>Продвинутый</w:t>
            </w:r>
          </w:p>
          <w:p w:rsidR="0099772F" w:rsidRPr="00FC3075" w:rsidRDefault="0099772F"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99772F" w:rsidRPr="00FC3075" w:rsidTr="00A44951">
        <w:trPr>
          <w:trHeight w:val="575"/>
          <w:jc w:val="center"/>
        </w:trPr>
        <w:tc>
          <w:tcPr>
            <w:tcW w:w="616" w:type="pct"/>
            <w:vMerge/>
          </w:tcPr>
          <w:p w:rsidR="0099772F" w:rsidRPr="00296365" w:rsidRDefault="0099772F" w:rsidP="00834D61">
            <w:pPr>
              <w:suppressAutoHyphens/>
              <w:autoSpaceDE w:val="0"/>
              <w:autoSpaceDN w:val="0"/>
              <w:adjustRightInd w:val="0"/>
              <w:spacing w:after="0" w:line="240" w:lineRule="auto"/>
              <w:jc w:val="center"/>
              <w:rPr>
                <w:rFonts w:ascii="Times New Roman" w:hAnsi="Times New Roman"/>
                <w:i/>
                <w:color w:val="000000"/>
                <w:sz w:val="24"/>
                <w:szCs w:val="24"/>
              </w:rPr>
            </w:pPr>
          </w:p>
        </w:tc>
        <w:tc>
          <w:tcPr>
            <w:tcW w:w="1186" w:type="pct"/>
            <w:vMerge/>
          </w:tcPr>
          <w:p w:rsidR="0099772F" w:rsidRPr="00296365" w:rsidRDefault="0099772F" w:rsidP="00170C1F">
            <w:pPr>
              <w:spacing w:line="240" w:lineRule="auto"/>
              <w:jc w:val="both"/>
              <w:rPr>
                <w:rFonts w:ascii="Times New Roman" w:hAnsi="Times New Roman"/>
                <w:color w:val="000000"/>
                <w:sz w:val="24"/>
                <w:szCs w:val="24"/>
              </w:rPr>
            </w:pPr>
          </w:p>
        </w:tc>
        <w:tc>
          <w:tcPr>
            <w:tcW w:w="1501" w:type="pct"/>
            <w:vMerge/>
          </w:tcPr>
          <w:p w:rsidR="0099772F" w:rsidRPr="0000699E" w:rsidRDefault="0099772F" w:rsidP="00834D6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tabs>
                <w:tab w:val="left" w:pos="285"/>
              </w:tabs>
              <w:spacing w:after="0" w:line="240" w:lineRule="auto"/>
              <w:jc w:val="both"/>
              <w:rPr>
                <w:rFonts w:ascii="Times New Roman" w:hAnsi="Times New Roman"/>
                <w:b/>
                <w:bCs/>
                <w:sz w:val="24"/>
                <w:szCs w:val="24"/>
              </w:rPr>
            </w:pPr>
            <w:r w:rsidRPr="001448B9">
              <w:rPr>
                <w:rFonts w:ascii="Times New Roman" w:hAnsi="Times New Roman"/>
                <w:b/>
                <w:bCs/>
                <w:sz w:val="24"/>
                <w:szCs w:val="24"/>
              </w:rPr>
              <w:t>знать:</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роль транспортной системы в едином народно-хозяйственном комплексе;</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схемы организации работы подвижного состава на линии;</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методы анализа и синтеза транспортных систем;</w:t>
            </w:r>
          </w:p>
          <w:p w:rsidR="001448B9" w:rsidRDefault="001448B9" w:rsidP="0099772F">
            <w:pPr>
              <w:pStyle w:val="p27"/>
              <w:shd w:val="clear" w:color="auto" w:fill="FFFFFF"/>
              <w:spacing w:before="0" w:beforeAutospacing="0" w:after="0" w:afterAutospacing="0"/>
              <w:jc w:val="both"/>
              <w:rPr>
                <w:rStyle w:val="s2"/>
                <w:b/>
                <w:i/>
                <w:iCs/>
              </w:rPr>
            </w:pPr>
          </w:p>
          <w:p w:rsidR="0099772F" w:rsidRPr="0099772F" w:rsidRDefault="0099772F" w:rsidP="0099772F">
            <w:pPr>
              <w:pStyle w:val="p27"/>
              <w:shd w:val="clear" w:color="auto" w:fill="FFFFFF"/>
              <w:spacing w:before="0" w:beforeAutospacing="0" w:after="0" w:afterAutospacing="0"/>
              <w:jc w:val="both"/>
              <w:rPr>
                <w:b/>
                <w:i/>
              </w:rPr>
            </w:pPr>
            <w:r w:rsidRPr="0099772F">
              <w:rPr>
                <w:rStyle w:val="s2"/>
                <w:b/>
                <w:i/>
                <w:iCs/>
              </w:rPr>
              <w:t>Уметь</w:t>
            </w:r>
            <w:r w:rsidRPr="0099772F">
              <w:rPr>
                <w:b/>
                <w:i/>
              </w:rPr>
              <w:t>:</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выбирать и применять формы и методы системы технического обслуживания и ремонта подвижного состава;</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99772F" w:rsidRPr="005D0434" w:rsidRDefault="0099772F" w:rsidP="0099772F">
            <w:pPr>
              <w:pStyle w:val="ad"/>
              <w:tabs>
                <w:tab w:val="left" w:pos="993"/>
              </w:tabs>
              <w:spacing w:line="240" w:lineRule="auto"/>
              <w:ind w:left="0"/>
              <w:jc w:val="both"/>
              <w:rPr>
                <w:rFonts w:ascii="Times New Roman" w:hAnsi="Times New Roman"/>
                <w:bCs/>
                <w:sz w:val="24"/>
                <w:szCs w:val="24"/>
              </w:rPr>
            </w:pPr>
            <w:r>
              <w:rPr>
                <w:rFonts w:ascii="Times New Roman" w:hAnsi="Times New Roman"/>
                <w:bCs/>
                <w:sz w:val="24"/>
                <w:szCs w:val="24"/>
              </w:rPr>
              <w:t>-</w:t>
            </w:r>
            <w:r w:rsidRPr="005D0434">
              <w:rPr>
                <w:rFonts w:ascii="Times New Roman" w:hAnsi="Times New Roman"/>
                <w:bCs/>
                <w:sz w:val="24"/>
                <w:szCs w:val="24"/>
              </w:rPr>
              <w:t xml:space="preserve"> применять результаты технологического расчета эксплуатирующих предприятий.</w:t>
            </w:r>
          </w:p>
          <w:p w:rsidR="0099772F" w:rsidRPr="0099772F" w:rsidRDefault="0099772F" w:rsidP="0099772F">
            <w:pPr>
              <w:pStyle w:val="p27"/>
              <w:shd w:val="clear" w:color="auto" w:fill="FFFFFF"/>
              <w:spacing w:before="0" w:beforeAutospacing="0" w:after="0" w:afterAutospacing="0"/>
              <w:jc w:val="both"/>
              <w:rPr>
                <w:b/>
                <w:i/>
              </w:rPr>
            </w:pPr>
            <w:r w:rsidRPr="0099772F">
              <w:rPr>
                <w:rStyle w:val="s2"/>
                <w:b/>
                <w:i/>
                <w:iCs/>
              </w:rPr>
              <w:t>Владеть</w:t>
            </w:r>
            <w:r w:rsidRPr="0099772F">
              <w:rPr>
                <w:b/>
                <w:i/>
              </w:rPr>
              <w:t>:</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навыками организации технического обслуживания и ремонта подвижного состава отрасли;</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sz w:val="24"/>
                <w:szCs w:val="24"/>
              </w:rPr>
            </w:pPr>
            <w:r w:rsidRPr="005D0434">
              <w:rPr>
                <w:rFonts w:ascii="Times New Roman" w:hAnsi="Times New Roman"/>
                <w:bCs/>
                <w:sz w:val="24"/>
                <w:szCs w:val="24"/>
              </w:rPr>
              <w:t>навыками применения результатов технологического расчета предприятий, эксплуатирующих технику транспорта.</w:t>
            </w:r>
          </w:p>
          <w:p w:rsidR="0099772F" w:rsidRPr="00C70530" w:rsidRDefault="0099772F" w:rsidP="004803CC">
            <w:pPr>
              <w:tabs>
                <w:tab w:val="left" w:pos="284"/>
              </w:tabs>
              <w:autoSpaceDE w:val="0"/>
              <w:autoSpaceDN w:val="0"/>
              <w:adjustRightInd w:val="0"/>
              <w:spacing w:line="240" w:lineRule="auto"/>
              <w:jc w:val="both"/>
              <w:rPr>
                <w:rFonts w:ascii="Times New Roman" w:hAnsi="Times New Roman"/>
                <w:b/>
                <w:sz w:val="24"/>
                <w:szCs w:val="24"/>
              </w:rPr>
            </w:pPr>
          </w:p>
        </w:tc>
        <w:tc>
          <w:tcPr>
            <w:tcW w:w="616" w:type="pct"/>
            <w:vMerge/>
          </w:tcPr>
          <w:p w:rsidR="0099772F" w:rsidRPr="00FC3075" w:rsidRDefault="0099772F"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r w:rsidR="0099772F" w:rsidRPr="00FC3075" w:rsidTr="001745CC">
        <w:trPr>
          <w:trHeight w:val="12537"/>
          <w:jc w:val="center"/>
        </w:trPr>
        <w:tc>
          <w:tcPr>
            <w:tcW w:w="616" w:type="pct"/>
            <w:vMerge/>
          </w:tcPr>
          <w:p w:rsidR="0099772F" w:rsidRPr="00296365" w:rsidRDefault="0099772F" w:rsidP="00834D61">
            <w:pPr>
              <w:suppressAutoHyphens/>
              <w:autoSpaceDE w:val="0"/>
              <w:autoSpaceDN w:val="0"/>
              <w:adjustRightInd w:val="0"/>
              <w:spacing w:after="0" w:line="240" w:lineRule="auto"/>
              <w:jc w:val="center"/>
              <w:rPr>
                <w:rFonts w:ascii="Times New Roman" w:hAnsi="Times New Roman"/>
                <w:i/>
                <w:color w:val="000000"/>
                <w:sz w:val="24"/>
                <w:szCs w:val="24"/>
              </w:rPr>
            </w:pPr>
          </w:p>
        </w:tc>
        <w:tc>
          <w:tcPr>
            <w:tcW w:w="1186" w:type="pct"/>
            <w:vMerge/>
          </w:tcPr>
          <w:p w:rsidR="0099772F" w:rsidRPr="00296365" w:rsidRDefault="0099772F" w:rsidP="00170C1F">
            <w:pPr>
              <w:spacing w:line="240" w:lineRule="auto"/>
              <w:jc w:val="both"/>
              <w:rPr>
                <w:rFonts w:ascii="Times New Roman" w:hAnsi="Times New Roman"/>
                <w:color w:val="000000"/>
                <w:sz w:val="24"/>
                <w:szCs w:val="24"/>
              </w:rPr>
            </w:pPr>
          </w:p>
        </w:tc>
        <w:tc>
          <w:tcPr>
            <w:tcW w:w="1501" w:type="pct"/>
            <w:vMerge/>
          </w:tcPr>
          <w:p w:rsidR="0099772F" w:rsidRPr="0000699E" w:rsidRDefault="0099772F" w:rsidP="00834D61">
            <w:pPr>
              <w:autoSpaceDE w:val="0"/>
              <w:autoSpaceDN w:val="0"/>
              <w:adjustRightInd w:val="0"/>
              <w:spacing w:after="0" w:line="276" w:lineRule="auto"/>
              <w:ind w:firstLine="539"/>
              <w:jc w:val="both"/>
              <w:rPr>
                <w:rFonts w:ascii="Times New Roman" w:hAnsi="Times New Roman"/>
                <w:i/>
                <w:sz w:val="24"/>
                <w:szCs w:val="24"/>
              </w:rPr>
            </w:pPr>
          </w:p>
        </w:tc>
        <w:tc>
          <w:tcPr>
            <w:tcW w:w="1081" w:type="pct"/>
          </w:tcPr>
          <w:p w:rsidR="001448B9" w:rsidRPr="001448B9" w:rsidRDefault="001448B9" w:rsidP="001448B9">
            <w:pPr>
              <w:tabs>
                <w:tab w:val="left" w:pos="285"/>
              </w:tabs>
              <w:spacing w:after="0" w:line="240" w:lineRule="auto"/>
              <w:jc w:val="both"/>
              <w:rPr>
                <w:rFonts w:ascii="Times New Roman" w:hAnsi="Times New Roman"/>
                <w:b/>
                <w:bCs/>
                <w:sz w:val="24"/>
                <w:szCs w:val="24"/>
              </w:rPr>
            </w:pPr>
            <w:r w:rsidRPr="001448B9">
              <w:rPr>
                <w:rFonts w:ascii="Times New Roman" w:hAnsi="Times New Roman"/>
                <w:b/>
                <w:bCs/>
                <w:sz w:val="24"/>
                <w:szCs w:val="24"/>
              </w:rPr>
              <w:t>знать:</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роль транспортной системы в едином народно-хозяйственном комплексе;</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схемы организации работы подвижного состава на линии;</w:t>
            </w:r>
          </w:p>
          <w:p w:rsidR="001448B9" w:rsidRPr="001448B9" w:rsidRDefault="001448B9" w:rsidP="001448B9">
            <w:pPr>
              <w:pStyle w:val="ad"/>
              <w:numPr>
                <w:ilvl w:val="0"/>
                <w:numId w:val="42"/>
              </w:numPr>
              <w:tabs>
                <w:tab w:val="left" w:pos="285"/>
                <w:tab w:val="left" w:pos="993"/>
              </w:tabs>
              <w:spacing w:after="0" w:line="240" w:lineRule="auto"/>
              <w:ind w:left="0" w:firstLine="0"/>
              <w:jc w:val="both"/>
              <w:rPr>
                <w:rFonts w:ascii="Times New Roman" w:hAnsi="Times New Roman"/>
                <w:sz w:val="24"/>
                <w:szCs w:val="24"/>
              </w:rPr>
            </w:pPr>
            <w:r w:rsidRPr="001448B9">
              <w:rPr>
                <w:rFonts w:ascii="Times New Roman" w:hAnsi="Times New Roman"/>
                <w:sz w:val="24"/>
                <w:szCs w:val="24"/>
              </w:rPr>
              <w:t>методы анализа и синтеза транспортных систем;</w:t>
            </w:r>
          </w:p>
          <w:p w:rsidR="001448B9" w:rsidRDefault="001448B9" w:rsidP="0099772F">
            <w:pPr>
              <w:pStyle w:val="p27"/>
              <w:shd w:val="clear" w:color="auto" w:fill="FFFFFF"/>
              <w:spacing w:before="0" w:beforeAutospacing="0" w:after="0" w:afterAutospacing="0"/>
              <w:jc w:val="both"/>
              <w:rPr>
                <w:rStyle w:val="s2"/>
                <w:b/>
                <w:i/>
                <w:iCs/>
              </w:rPr>
            </w:pPr>
          </w:p>
          <w:p w:rsidR="0099772F" w:rsidRPr="0099772F" w:rsidRDefault="0099772F" w:rsidP="0099772F">
            <w:pPr>
              <w:pStyle w:val="p27"/>
              <w:shd w:val="clear" w:color="auto" w:fill="FFFFFF"/>
              <w:spacing w:before="0" w:beforeAutospacing="0" w:after="0" w:afterAutospacing="0"/>
              <w:jc w:val="both"/>
              <w:rPr>
                <w:b/>
                <w:i/>
              </w:rPr>
            </w:pPr>
            <w:r w:rsidRPr="0099772F">
              <w:rPr>
                <w:rStyle w:val="s2"/>
                <w:b/>
                <w:i/>
                <w:iCs/>
              </w:rPr>
              <w:t>Уметь</w:t>
            </w:r>
            <w:r w:rsidRPr="0099772F">
              <w:rPr>
                <w:b/>
                <w:i/>
              </w:rPr>
              <w:t>:</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выбирать и применять формы и методы системы технического обслуживания и ремонта подвижного состава;</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 xml:space="preserve"> применять результаты технологического расчета эксплуатирующих предприятий.</w:t>
            </w:r>
          </w:p>
          <w:p w:rsidR="0099772F" w:rsidRPr="0099772F" w:rsidRDefault="0099772F" w:rsidP="0099772F">
            <w:pPr>
              <w:pStyle w:val="p27"/>
              <w:shd w:val="clear" w:color="auto" w:fill="FFFFFF"/>
              <w:spacing w:before="0" w:beforeAutospacing="0" w:after="0" w:afterAutospacing="0"/>
              <w:jc w:val="both"/>
              <w:rPr>
                <w:b/>
                <w:i/>
              </w:rPr>
            </w:pPr>
            <w:r w:rsidRPr="0099772F">
              <w:rPr>
                <w:rStyle w:val="s2"/>
                <w:b/>
                <w:i/>
                <w:iCs/>
              </w:rPr>
              <w:t>Владеть</w:t>
            </w:r>
            <w:r w:rsidRPr="0099772F">
              <w:rPr>
                <w:b/>
                <w:i/>
              </w:rPr>
              <w:t>:</w:t>
            </w:r>
          </w:p>
          <w:p w:rsidR="0099772F" w:rsidRPr="005D0434" w:rsidRDefault="0099772F" w:rsidP="0099772F">
            <w:pPr>
              <w:pStyle w:val="ad"/>
              <w:numPr>
                <w:ilvl w:val="0"/>
                <w:numId w:val="40"/>
              </w:numPr>
              <w:tabs>
                <w:tab w:val="left" w:pos="993"/>
              </w:tabs>
              <w:spacing w:line="240" w:lineRule="auto"/>
              <w:ind w:left="0" w:firstLine="567"/>
              <w:jc w:val="both"/>
              <w:rPr>
                <w:rFonts w:ascii="Times New Roman" w:hAnsi="Times New Roman"/>
                <w:bCs/>
                <w:sz w:val="24"/>
                <w:szCs w:val="24"/>
              </w:rPr>
            </w:pPr>
            <w:r w:rsidRPr="005D0434">
              <w:rPr>
                <w:rFonts w:ascii="Times New Roman" w:hAnsi="Times New Roman"/>
                <w:bCs/>
                <w:sz w:val="24"/>
                <w:szCs w:val="24"/>
              </w:rPr>
              <w:t>навыками организации технического обслуживания и ремонта подвижного состава отрасли;</w:t>
            </w:r>
          </w:p>
          <w:p w:rsidR="0099772F" w:rsidRPr="0099772F" w:rsidRDefault="0099772F" w:rsidP="0099772F">
            <w:pPr>
              <w:pStyle w:val="ad"/>
              <w:numPr>
                <w:ilvl w:val="0"/>
                <w:numId w:val="40"/>
              </w:numPr>
              <w:tabs>
                <w:tab w:val="left" w:pos="993"/>
              </w:tabs>
              <w:spacing w:line="240" w:lineRule="auto"/>
              <w:ind w:left="0" w:firstLine="567"/>
              <w:jc w:val="both"/>
              <w:rPr>
                <w:rFonts w:ascii="Times New Roman" w:hAnsi="Times New Roman"/>
                <w:sz w:val="24"/>
                <w:szCs w:val="24"/>
              </w:rPr>
            </w:pPr>
            <w:r w:rsidRPr="005D0434">
              <w:rPr>
                <w:rFonts w:ascii="Times New Roman" w:hAnsi="Times New Roman"/>
                <w:bCs/>
                <w:sz w:val="24"/>
                <w:szCs w:val="24"/>
              </w:rPr>
              <w:t>навыками применения результатов технологического расчета предприятий, эксплуатирующих технику транспорта.</w:t>
            </w:r>
          </w:p>
        </w:tc>
        <w:tc>
          <w:tcPr>
            <w:tcW w:w="616" w:type="pct"/>
            <w:vMerge/>
          </w:tcPr>
          <w:p w:rsidR="0099772F" w:rsidRPr="00FC3075" w:rsidRDefault="0099772F" w:rsidP="00834D61">
            <w:pPr>
              <w:suppressAutoHyphens/>
              <w:autoSpaceDE w:val="0"/>
              <w:autoSpaceDN w:val="0"/>
              <w:adjustRightInd w:val="0"/>
              <w:spacing w:after="0" w:line="240" w:lineRule="auto"/>
              <w:jc w:val="center"/>
              <w:rPr>
                <w:rFonts w:ascii="Times New Roman" w:hAnsi="Times New Roman"/>
                <w:sz w:val="24"/>
                <w:szCs w:val="24"/>
                <w:lang w:eastAsia="ar-SA"/>
              </w:rPr>
            </w:pPr>
          </w:p>
        </w:tc>
      </w:tr>
    </w:tbl>
    <w:p w:rsidR="005F3911" w:rsidRPr="00834D61" w:rsidRDefault="005F3911" w:rsidP="00656495">
      <w:pPr>
        <w:keepNext/>
        <w:numPr>
          <w:ilvl w:val="1"/>
          <w:numId w:val="2"/>
        </w:numPr>
        <w:suppressAutoHyphens/>
        <w:spacing w:after="0" w:line="312" w:lineRule="auto"/>
        <w:ind w:firstLine="540"/>
        <w:jc w:val="center"/>
        <w:outlineLvl w:val="1"/>
        <w:rPr>
          <w:rFonts w:ascii="Times New Roman" w:hAnsi="Times New Roman"/>
          <w:b/>
          <w:bCs/>
          <w:sz w:val="28"/>
          <w:szCs w:val="28"/>
          <w:lang w:eastAsia="ar-SA"/>
        </w:rPr>
        <w:sectPr w:rsidR="005F3911" w:rsidRPr="00834D61" w:rsidSect="005F3911">
          <w:pgSz w:w="16839" w:h="11907" w:orient="landscape" w:code="9"/>
          <w:pgMar w:top="1276" w:right="1134" w:bottom="567" w:left="1134" w:header="720" w:footer="720" w:gutter="0"/>
          <w:cols w:space="720"/>
          <w:noEndnote/>
          <w:docGrid w:linePitch="299"/>
        </w:sectPr>
      </w:pPr>
      <w:bookmarkStart w:id="0" w:name="_Toc188869076"/>
    </w:p>
    <w:p w:rsidR="00656495" w:rsidRPr="00EF3311" w:rsidRDefault="00656495" w:rsidP="00656495">
      <w:pPr>
        <w:keepNext/>
        <w:numPr>
          <w:ilvl w:val="1"/>
          <w:numId w:val="2"/>
        </w:numPr>
        <w:suppressAutoHyphens/>
        <w:spacing w:after="0" w:line="312" w:lineRule="auto"/>
        <w:ind w:firstLine="540"/>
        <w:jc w:val="center"/>
        <w:outlineLvl w:val="1"/>
        <w:rPr>
          <w:rFonts w:ascii="Times New Roman" w:hAnsi="Times New Roman"/>
          <w:b/>
          <w:bCs/>
          <w:sz w:val="28"/>
          <w:szCs w:val="28"/>
          <w:lang w:val="x-none" w:eastAsia="ar-SA"/>
        </w:rPr>
      </w:pPr>
      <w:r w:rsidRPr="00EF3311">
        <w:rPr>
          <w:rFonts w:ascii="Times New Roman" w:hAnsi="Times New Roman"/>
          <w:b/>
          <w:bCs/>
          <w:sz w:val="28"/>
          <w:szCs w:val="28"/>
          <w:lang w:val="en-US" w:eastAsia="ar-SA"/>
        </w:rPr>
        <w:t xml:space="preserve">II </w:t>
      </w:r>
      <w:r w:rsidRPr="00EF3311">
        <w:rPr>
          <w:rFonts w:ascii="Times New Roman" w:hAnsi="Times New Roman"/>
          <w:b/>
          <w:bCs/>
          <w:sz w:val="28"/>
          <w:szCs w:val="28"/>
          <w:lang w:val="x-none" w:eastAsia="ar-SA"/>
        </w:rPr>
        <w:t>ТЕМАТИЧЕСКОЕ ПЛАН</w:t>
      </w:r>
      <w:bookmarkEnd w:id="0"/>
      <w:r w:rsidRPr="00EF3311">
        <w:rPr>
          <w:rFonts w:ascii="Times New Roman" w:hAnsi="Times New Roman"/>
          <w:b/>
          <w:bCs/>
          <w:sz w:val="28"/>
          <w:szCs w:val="28"/>
          <w:lang w:val="x-none" w:eastAsia="ar-SA"/>
        </w:rPr>
        <w:t>ИРОВАНИЕ</w:t>
      </w:r>
    </w:p>
    <w:p w:rsidR="00656495" w:rsidRPr="00EF3311" w:rsidRDefault="00656495" w:rsidP="00656495">
      <w:pPr>
        <w:spacing w:after="0" w:line="312" w:lineRule="auto"/>
        <w:rPr>
          <w:rFonts w:ascii="Times New Roman" w:hAnsi="Times New Roman"/>
          <w:b/>
          <w:bCs/>
          <w:sz w:val="28"/>
          <w:szCs w:val="28"/>
        </w:rPr>
      </w:pPr>
    </w:p>
    <w:p w:rsidR="00656495" w:rsidRPr="00EF3311" w:rsidRDefault="00656495" w:rsidP="008A0598">
      <w:pPr>
        <w:spacing w:after="0" w:line="312" w:lineRule="auto"/>
        <w:ind w:firstLine="709"/>
        <w:rPr>
          <w:rFonts w:ascii="Times New Roman" w:hAnsi="Times New Roman"/>
          <w:sz w:val="28"/>
          <w:szCs w:val="28"/>
        </w:rPr>
      </w:pPr>
      <w:r w:rsidRPr="00EF3311">
        <w:rPr>
          <w:rFonts w:ascii="Times New Roman" w:hAnsi="Times New Roman"/>
          <w:b/>
          <w:bCs/>
          <w:sz w:val="28"/>
          <w:szCs w:val="28"/>
        </w:rPr>
        <w:t xml:space="preserve">СРОК ОБУЧЕНИЯ: </w:t>
      </w:r>
      <w:r w:rsidR="00DB3BD6" w:rsidRPr="00EF3311">
        <w:rPr>
          <w:rFonts w:ascii="Times New Roman" w:hAnsi="Times New Roman"/>
          <w:bCs/>
          <w:sz w:val="28"/>
          <w:szCs w:val="28"/>
        </w:rPr>
        <w:t>4 года</w:t>
      </w:r>
    </w:p>
    <w:p w:rsidR="00656495" w:rsidRPr="00EF3311" w:rsidRDefault="00656495" w:rsidP="008A0598">
      <w:pPr>
        <w:spacing w:after="0" w:line="312" w:lineRule="auto"/>
        <w:ind w:firstLine="709"/>
        <w:rPr>
          <w:rFonts w:ascii="Times New Roman" w:hAnsi="Times New Roman"/>
          <w:bCs/>
          <w:sz w:val="28"/>
          <w:szCs w:val="28"/>
        </w:rPr>
      </w:pPr>
      <w:r w:rsidRPr="00EF3311">
        <w:rPr>
          <w:rFonts w:ascii="Times New Roman" w:hAnsi="Times New Roman"/>
          <w:b/>
          <w:bCs/>
          <w:sz w:val="28"/>
          <w:szCs w:val="28"/>
        </w:rPr>
        <w:t>ФОРМА ОБУЧЕНИЯ:</w:t>
      </w:r>
      <w:r w:rsidR="00DB3BD6" w:rsidRPr="00EF3311">
        <w:rPr>
          <w:rFonts w:ascii="Times New Roman" w:hAnsi="Times New Roman"/>
          <w:b/>
          <w:bCs/>
          <w:sz w:val="28"/>
          <w:szCs w:val="28"/>
        </w:rPr>
        <w:t xml:space="preserve"> </w:t>
      </w:r>
      <w:r w:rsidR="00DB3BD6" w:rsidRPr="00EF3311">
        <w:rPr>
          <w:rFonts w:ascii="Times New Roman" w:hAnsi="Times New Roman"/>
          <w:bCs/>
          <w:sz w:val="28"/>
          <w:szCs w:val="28"/>
        </w:rPr>
        <w:t>очная</w:t>
      </w:r>
    </w:p>
    <w:p w:rsidR="00F04D40" w:rsidRDefault="00F04D40" w:rsidP="00656495">
      <w:pPr>
        <w:suppressAutoHyphens/>
        <w:spacing w:after="0" w:line="312" w:lineRule="auto"/>
        <w:jc w:val="center"/>
        <w:rPr>
          <w:rFonts w:ascii="Times New Roman" w:hAnsi="Times New Roman"/>
          <w:b/>
          <w:bCs/>
          <w:sz w:val="28"/>
          <w:szCs w:val="28"/>
          <w:lang w:eastAsia="ar-SA"/>
        </w:rPr>
      </w:pPr>
    </w:p>
    <w:p w:rsidR="00656495" w:rsidRDefault="00A5040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2.</w:t>
      </w:r>
      <w:r w:rsidR="00656495" w:rsidRPr="00EF3311">
        <w:rPr>
          <w:rFonts w:ascii="Times New Roman" w:hAnsi="Times New Roman"/>
          <w:b/>
          <w:bCs/>
          <w:sz w:val="28"/>
          <w:szCs w:val="28"/>
          <w:lang w:eastAsia="ar-SA"/>
        </w:rPr>
        <w:t>1 Объем дисциплины и виды учебной работы</w:t>
      </w:r>
    </w:p>
    <w:p w:rsidR="00F04D40" w:rsidRPr="00EF3311" w:rsidRDefault="00F04D40" w:rsidP="00656495">
      <w:pPr>
        <w:suppressAutoHyphens/>
        <w:spacing w:after="0" w:line="312" w:lineRule="auto"/>
        <w:jc w:val="center"/>
        <w:rPr>
          <w:rFonts w:ascii="Times New Roman" w:hAnsi="Times New Roman"/>
          <w:b/>
          <w:bCs/>
          <w:sz w:val="28"/>
          <w:szCs w:val="28"/>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3110"/>
        <w:gridCol w:w="1554"/>
      </w:tblGrid>
      <w:tr w:rsidR="00656495" w:rsidRPr="00FC3075" w:rsidTr="009B0FD8">
        <w:tc>
          <w:tcPr>
            <w:tcW w:w="4995"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учебной деятельности</w:t>
            </w:r>
          </w:p>
        </w:tc>
        <w:tc>
          <w:tcPr>
            <w:tcW w:w="3194"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Всего </w:t>
            </w:r>
          </w:p>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час./зач.ед., форма </w:t>
            </w:r>
            <w:r w:rsidR="00BB0268">
              <w:rPr>
                <w:rFonts w:ascii="Times New Roman" w:hAnsi="Times New Roman"/>
                <w:b/>
                <w:bCs/>
                <w:sz w:val="24"/>
                <w:szCs w:val="24"/>
                <w:lang w:eastAsia="ar-SA"/>
              </w:rPr>
              <w:t>к</w:t>
            </w:r>
            <w:r w:rsidRPr="00FC3075">
              <w:rPr>
                <w:rFonts w:ascii="Times New Roman" w:hAnsi="Times New Roman"/>
                <w:b/>
                <w:bCs/>
                <w:sz w:val="24"/>
                <w:szCs w:val="24"/>
                <w:lang w:eastAsia="ar-SA"/>
              </w:rPr>
              <w:t>онтроля</w:t>
            </w:r>
          </w:p>
        </w:tc>
        <w:tc>
          <w:tcPr>
            <w:tcW w:w="1557" w:type="dxa"/>
          </w:tcPr>
          <w:p w:rsidR="00656495" w:rsidRPr="00FC3075" w:rsidRDefault="00656495" w:rsidP="0013752D">
            <w:pPr>
              <w:suppressAutoHyphens/>
              <w:spacing w:after="0" w:line="240"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Количество семестров</w:t>
            </w:r>
          </w:p>
        </w:tc>
      </w:tr>
      <w:tr w:rsidR="00656495" w:rsidRPr="00FC3075" w:rsidTr="009B0FD8">
        <w:trPr>
          <w:trHeight w:val="208"/>
        </w:trPr>
        <w:tc>
          <w:tcPr>
            <w:tcW w:w="4995"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Контактная работа обучающихся с преподавателем:</w:t>
            </w:r>
          </w:p>
        </w:tc>
        <w:tc>
          <w:tcPr>
            <w:tcW w:w="3194" w:type="dxa"/>
          </w:tcPr>
          <w:p w:rsidR="00656495" w:rsidRPr="00FC3075" w:rsidRDefault="00C2057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102</w:t>
            </w:r>
          </w:p>
        </w:tc>
        <w:tc>
          <w:tcPr>
            <w:tcW w:w="1557" w:type="dxa"/>
            <w:vMerge w:val="restart"/>
          </w:tcPr>
          <w:p w:rsidR="00656495" w:rsidRPr="00FC3075" w:rsidRDefault="00C2057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w:t>
            </w:r>
          </w:p>
        </w:tc>
      </w:tr>
      <w:tr w:rsidR="00656495" w:rsidRPr="00FC3075" w:rsidTr="009B0FD8">
        <w:tc>
          <w:tcPr>
            <w:tcW w:w="4995"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В том числе:</w:t>
            </w:r>
          </w:p>
        </w:tc>
        <w:tc>
          <w:tcPr>
            <w:tcW w:w="3194" w:type="dxa"/>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c>
          <w:tcPr>
            <w:tcW w:w="4995"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3194" w:type="dxa"/>
          </w:tcPr>
          <w:p w:rsidR="00656495" w:rsidRPr="00FC3075" w:rsidRDefault="00C2057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34</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rPr>
          <w:trHeight w:val="291"/>
        </w:trPr>
        <w:tc>
          <w:tcPr>
            <w:tcW w:w="4995"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Практические занятия (ПЗ)</w:t>
            </w:r>
          </w:p>
        </w:tc>
        <w:tc>
          <w:tcPr>
            <w:tcW w:w="3194" w:type="dxa"/>
          </w:tcPr>
          <w:p w:rsidR="00656495" w:rsidRPr="00FC3075" w:rsidRDefault="00B902A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37</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rPr>
          <w:trHeight w:val="291"/>
        </w:trPr>
        <w:tc>
          <w:tcPr>
            <w:tcW w:w="4995" w:type="dxa"/>
          </w:tcPr>
          <w:p w:rsidR="00656495" w:rsidRPr="00FC3075" w:rsidRDefault="00656495" w:rsidP="00656495">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Лабораторные работы (ЛР)</w:t>
            </w:r>
          </w:p>
        </w:tc>
        <w:tc>
          <w:tcPr>
            <w:tcW w:w="3194" w:type="dxa"/>
          </w:tcPr>
          <w:p w:rsidR="00656495" w:rsidRPr="00FC3075" w:rsidRDefault="00C2057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17</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rPr>
          <w:trHeight w:val="291"/>
        </w:trPr>
        <w:tc>
          <w:tcPr>
            <w:tcW w:w="4995" w:type="dxa"/>
          </w:tcPr>
          <w:p w:rsidR="00656495" w:rsidRPr="00F04D40" w:rsidRDefault="00F04D40" w:rsidP="00656495">
            <w:pPr>
              <w:suppressAutoHyphens/>
              <w:spacing w:after="0" w:line="312" w:lineRule="auto"/>
              <w:rPr>
                <w:rFonts w:ascii="Times New Roman" w:hAnsi="Times New Roman"/>
                <w:b/>
                <w:sz w:val="24"/>
                <w:szCs w:val="24"/>
                <w:lang w:eastAsia="ar-SA"/>
              </w:rPr>
            </w:pPr>
            <w:r>
              <w:rPr>
                <w:rFonts w:ascii="Times New Roman" w:hAnsi="Times New Roman"/>
                <w:b/>
                <w:sz w:val="24"/>
                <w:szCs w:val="24"/>
                <w:lang w:eastAsia="ar-SA"/>
              </w:rPr>
              <w:t>К</w:t>
            </w:r>
            <w:r w:rsidR="00656495" w:rsidRPr="00F04D40">
              <w:rPr>
                <w:rFonts w:ascii="Times New Roman" w:hAnsi="Times New Roman"/>
                <w:b/>
                <w:sz w:val="24"/>
                <w:szCs w:val="24"/>
                <w:lang w:eastAsia="ar-SA"/>
              </w:rPr>
              <w:t>урсовая работа</w:t>
            </w:r>
          </w:p>
        </w:tc>
        <w:tc>
          <w:tcPr>
            <w:tcW w:w="3194" w:type="dxa"/>
          </w:tcPr>
          <w:p w:rsidR="00656495" w:rsidRPr="00FC3075" w:rsidRDefault="00B902A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14-</w:t>
            </w:r>
            <w:r w:rsidR="008615D3">
              <w:rPr>
                <w:rFonts w:ascii="Times New Roman" w:hAnsi="Times New Roman"/>
                <w:b/>
                <w:bCs/>
                <w:sz w:val="24"/>
                <w:szCs w:val="24"/>
                <w:lang w:eastAsia="ar-SA"/>
              </w:rPr>
              <w:t>(</w:t>
            </w:r>
            <w:r w:rsidR="00C20578">
              <w:rPr>
                <w:rFonts w:ascii="Times New Roman" w:hAnsi="Times New Roman"/>
                <w:b/>
                <w:bCs/>
                <w:sz w:val="24"/>
                <w:szCs w:val="24"/>
                <w:lang w:eastAsia="ar-SA"/>
              </w:rPr>
              <w:t>4</w:t>
            </w:r>
            <w:r w:rsidR="00F04D40">
              <w:rPr>
                <w:rFonts w:ascii="Times New Roman" w:hAnsi="Times New Roman"/>
                <w:b/>
                <w:bCs/>
                <w:sz w:val="24"/>
                <w:szCs w:val="24"/>
                <w:lang w:eastAsia="ar-SA"/>
              </w:rPr>
              <w:t xml:space="preserve"> семестр</w:t>
            </w:r>
            <w:r w:rsidR="008615D3">
              <w:rPr>
                <w:rFonts w:ascii="Times New Roman" w:hAnsi="Times New Roman"/>
                <w:b/>
                <w:bCs/>
                <w:sz w:val="24"/>
                <w:szCs w:val="24"/>
                <w:lang w:eastAsia="ar-SA"/>
              </w:rPr>
              <w:t>)</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rPr>
          <w:trHeight w:val="378"/>
        </w:trPr>
        <w:tc>
          <w:tcPr>
            <w:tcW w:w="4995"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Самостоятельная работа</w:t>
            </w:r>
          </w:p>
        </w:tc>
        <w:tc>
          <w:tcPr>
            <w:tcW w:w="3194" w:type="dxa"/>
          </w:tcPr>
          <w:p w:rsidR="00656495" w:rsidRPr="00FC3075" w:rsidRDefault="00C20578" w:rsidP="00656495">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105</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rPr>
          <w:trHeight w:val="345"/>
        </w:trPr>
        <w:tc>
          <w:tcPr>
            <w:tcW w:w="4995" w:type="dxa"/>
          </w:tcPr>
          <w:p w:rsidR="00656495" w:rsidRPr="00FC3075" w:rsidRDefault="00656495" w:rsidP="00BB0268">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Вид промежуточной аттестации </w:t>
            </w:r>
            <w:r w:rsidR="00BB0268">
              <w:rPr>
                <w:rFonts w:ascii="Times New Roman" w:hAnsi="Times New Roman"/>
                <w:b/>
                <w:bCs/>
                <w:sz w:val="24"/>
                <w:szCs w:val="24"/>
                <w:lang w:eastAsia="ar-SA"/>
              </w:rPr>
              <w:t>в</w:t>
            </w:r>
            <w:r w:rsidRPr="00FC3075">
              <w:rPr>
                <w:rFonts w:ascii="Times New Roman" w:hAnsi="Times New Roman"/>
                <w:b/>
                <w:bCs/>
                <w:sz w:val="24"/>
                <w:szCs w:val="24"/>
                <w:lang w:eastAsia="ar-SA"/>
              </w:rPr>
              <w:t xml:space="preserve"> семестр</w:t>
            </w:r>
            <w:r w:rsidR="00BB0268">
              <w:rPr>
                <w:rFonts w:ascii="Times New Roman" w:hAnsi="Times New Roman"/>
                <w:b/>
                <w:bCs/>
                <w:sz w:val="24"/>
                <w:szCs w:val="24"/>
                <w:lang w:eastAsia="ar-SA"/>
              </w:rPr>
              <w:t>е</w:t>
            </w:r>
            <w:r w:rsidRPr="00FC3075">
              <w:rPr>
                <w:rFonts w:ascii="Times New Roman" w:hAnsi="Times New Roman"/>
                <w:b/>
                <w:bCs/>
                <w:sz w:val="24"/>
                <w:szCs w:val="24"/>
                <w:lang w:eastAsia="ar-SA"/>
              </w:rPr>
              <w:t xml:space="preserve"> </w:t>
            </w:r>
          </w:p>
        </w:tc>
        <w:tc>
          <w:tcPr>
            <w:tcW w:w="3194" w:type="dxa"/>
          </w:tcPr>
          <w:p w:rsidR="00C20578" w:rsidRDefault="00C20578" w:rsidP="008C7AE7">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Зачет с оценкой в </w:t>
            </w:r>
            <w:r w:rsidR="00AB2727">
              <w:rPr>
                <w:rFonts w:ascii="Times New Roman" w:hAnsi="Times New Roman"/>
                <w:b/>
                <w:bCs/>
                <w:sz w:val="24"/>
                <w:szCs w:val="24"/>
                <w:lang w:eastAsia="ar-SA"/>
              </w:rPr>
              <w:t>4</w:t>
            </w:r>
            <w:r>
              <w:rPr>
                <w:rFonts w:ascii="Times New Roman" w:hAnsi="Times New Roman"/>
                <w:b/>
                <w:bCs/>
                <w:sz w:val="24"/>
                <w:szCs w:val="24"/>
                <w:lang w:eastAsia="ar-SA"/>
              </w:rPr>
              <w:t xml:space="preserve"> сем.</w:t>
            </w:r>
            <w:r w:rsidR="00BB5BBB">
              <w:rPr>
                <w:rFonts w:ascii="Times New Roman" w:hAnsi="Times New Roman"/>
                <w:b/>
                <w:bCs/>
                <w:sz w:val="24"/>
                <w:szCs w:val="24"/>
                <w:lang w:eastAsia="ar-SA"/>
              </w:rPr>
              <w:t>-</w:t>
            </w:r>
          </w:p>
          <w:p w:rsidR="005C617C" w:rsidRPr="00FC3075" w:rsidRDefault="00F04D40" w:rsidP="00AB2727">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Экзамен</w:t>
            </w:r>
            <w:r w:rsidR="008C7AE7">
              <w:rPr>
                <w:rFonts w:ascii="Times New Roman" w:hAnsi="Times New Roman"/>
                <w:b/>
                <w:bCs/>
                <w:sz w:val="24"/>
                <w:szCs w:val="24"/>
                <w:lang w:eastAsia="ar-SA"/>
              </w:rPr>
              <w:t xml:space="preserve"> в</w:t>
            </w:r>
            <w:r w:rsidR="005146CF">
              <w:rPr>
                <w:rFonts w:ascii="Times New Roman" w:hAnsi="Times New Roman"/>
                <w:b/>
                <w:bCs/>
                <w:sz w:val="24"/>
                <w:szCs w:val="24"/>
                <w:lang w:eastAsia="ar-SA"/>
              </w:rPr>
              <w:t xml:space="preserve"> </w:t>
            </w:r>
            <w:r w:rsidR="00AB2727">
              <w:rPr>
                <w:rFonts w:ascii="Times New Roman" w:hAnsi="Times New Roman"/>
                <w:b/>
                <w:bCs/>
                <w:sz w:val="24"/>
                <w:szCs w:val="24"/>
                <w:lang w:eastAsia="ar-SA"/>
              </w:rPr>
              <w:t>5</w:t>
            </w:r>
            <w:bookmarkStart w:id="1" w:name="_GoBack"/>
            <w:bookmarkEnd w:id="1"/>
            <w:r w:rsidR="00C20578">
              <w:rPr>
                <w:rFonts w:ascii="Times New Roman" w:hAnsi="Times New Roman"/>
                <w:b/>
                <w:bCs/>
                <w:sz w:val="24"/>
                <w:szCs w:val="24"/>
                <w:lang w:eastAsia="ar-SA"/>
              </w:rPr>
              <w:t xml:space="preserve"> </w:t>
            </w:r>
            <w:r w:rsidR="005146CF">
              <w:rPr>
                <w:rFonts w:ascii="Times New Roman" w:hAnsi="Times New Roman"/>
                <w:b/>
                <w:bCs/>
                <w:sz w:val="24"/>
                <w:szCs w:val="24"/>
                <w:lang w:eastAsia="ar-SA"/>
              </w:rPr>
              <w:t>сем.</w:t>
            </w:r>
            <w:r w:rsidR="009B0FD8">
              <w:rPr>
                <w:rFonts w:ascii="Times New Roman" w:hAnsi="Times New Roman"/>
                <w:b/>
                <w:bCs/>
                <w:sz w:val="24"/>
                <w:szCs w:val="24"/>
                <w:lang w:eastAsia="ar-SA"/>
              </w:rPr>
              <w:t>-</w:t>
            </w:r>
            <w:r w:rsidR="00B902A8">
              <w:rPr>
                <w:rFonts w:ascii="Times New Roman" w:hAnsi="Times New Roman"/>
                <w:b/>
                <w:bCs/>
                <w:sz w:val="24"/>
                <w:szCs w:val="24"/>
                <w:lang w:eastAsia="ar-SA"/>
              </w:rPr>
              <w:t>9</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r w:rsidR="00656495" w:rsidRPr="00FC3075" w:rsidTr="009B0FD8">
        <w:trPr>
          <w:trHeight w:val="345"/>
        </w:trPr>
        <w:tc>
          <w:tcPr>
            <w:tcW w:w="4995" w:type="dxa"/>
          </w:tcPr>
          <w:p w:rsidR="00656495" w:rsidRPr="00FC3075" w:rsidRDefault="00656495" w:rsidP="00656495">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Общая трудоемкость  </w:t>
            </w:r>
          </w:p>
        </w:tc>
        <w:tc>
          <w:tcPr>
            <w:tcW w:w="3194" w:type="dxa"/>
          </w:tcPr>
          <w:p w:rsidR="00656495" w:rsidRPr="00FC3075" w:rsidRDefault="00C20578" w:rsidP="00C2057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216</w:t>
            </w:r>
            <w:r w:rsidR="00C17F36" w:rsidRPr="00FC3075">
              <w:rPr>
                <w:rFonts w:ascii="Times New Roman" w:hAnsi="Times New Roman"/>
                <w:b/>
                <w:bCs/>
                <w:sz w:val="24"/>
                <w:szCs w:val="24"/>
                <w:lang w:eastAsia="ar-SA"/>
              </w:rPr>
              <w:t>/</w:t>
            </w:r>
            <w:r>
              <w:rPr>
                <w:rFonts w:ascii="Times New Roman" w:hAnsi="Times New Roman"/>
                <w:b/>
                <w:bCs/>
                <w:sz w:val="24"/>
                <w:szCs w:val="24"/>
                <w:lang w:eastAsia="ar-SA"/>
              </w:rPr>
              <w:t>6</w:t>
            </w:r>
          </w:p>
        </w:tc>
        <w:tc>
          <w:tcPr>
            <w:tcW w:w="1557" w:type="dxa"/>
            <w:vMerge/>
          </w:tcPr>
          <w:p w:rsidR="00656495" w:rsidRPr="00FC3075" w:rsidRDefault="00656495" w:rsidP="00656495">
            <w:pPr>
              <w:suppressAutoHyphens/>
              <w:spacing w:after="0" w:line="312" w:lineRule="auto"/>
              <w:jc w:val="center"/>
              <w:rPr>
                <w:rFonts w:ascii="Times New Roman" w:hAnsi="Times New Roman"/>
                <w:b/>
                <w:bCs/>
                <w:sz w:val="24"/>
                <w:szCs w:val="24"/>
                <w:lang w:eastAsia="ar-SA"/>
              </w:rPr>
            </w:pPr>
          </w:p>
        </w:tc>
      </w:tr>
    </w:tbl>
    <w:p w:rsidR="00223B1D" w:rsidRPr="00EF3311" w:rsidRDefault="00223B1D" w:rsidP="001029F0">
      <w:pPr>
        <w:suppressAutoHyphens/>
        <w:spacing w:after="0" w:line="312" w:lineRule="auto"/>
        <w:rPr>
          <w:rFonts w:ascii="Times New Roman" w:hAnsi="Times New Roman"/>
          <w:b/>
          <w:bCs/>
          <w:sz w:val="28"/>
          <w:szCs w:val="28"/>
          <w:lang w:eastAsia="ar-SA"/>
        </w:rPr>
      </w:pPr>
      <w:bookmarkStart w:id="2" w:name="_Toc188869077"/>
    </w:p>
    <w:p w:rsidR="00F04D40" w:rsidRDefault="00F04D40" w:rsidP="008A0598">
      <w:pPr>
        <w:suppressAutoHyphens/>
        <w:spacing w:after="0" w:line="312" w:lineRule="auto"/>
        <w:ind w:firstLine="567"/>
        <w:rPr>
          <w:rFonts w:ascii="Times New Roman" w:hAnsi="Times New Roman"/>
          <w:b/>
          <w:bCs/>
          <w:sz w:val="28"/>
          <w:szCs w:val="28"/>
          <w:lang w:eastAsia="ar-SA"/>
        </w:rPr>
      </w:pPr>
    </w:p>
    <w:p w:rsidR="001029F0" w:rsidRPr="00EF3311" w:rsidRDefault="001029F0" w:rsidP="008A0598">
      <w:pPr>
        <w:suppressAutoHyphens/>
        <w:spacing w:after="0" w:line="312" w:lineRule="auto"/>
        <w:ind w:firstLine="567"/>
        <w:rPr>
          <w:rFonts w:ascii="Times New Roman" w:hAnsi="Times New Roman"/>
          <w:b/>
          <w:bCs/>
          <w:sz w:val="28"/>
          <w:szCs w:val="28"/>
          <w:lang w:eastAsia="ar-SA"/>
        </w:rPr>
      </w:pPr>
      <w:r w:rsidRPr="00EF3311">
        <w:rPr>
          <w:rFonts w:ascii="Times New Roman" w:hAnsi="Times New Roman"/>
          <w:b/>
          <w:bCs/>
          <w:sz w:val="28"/>
          <w:szCs w:val="28"/>
          <w:lang w:eastAsia="ar-SA"/>
        </w:rPr>
        <w:t>СРОК ОБУЧЕНИЯ: 4 года, 6 месяцев</w:t>
      </w:r>
    </w:p>
    <w:p w:rsidR="00F04D40" w:rsidRDefault="00F04D40" w:rsidP="008A0598">
      <w:pPr>
        <w:suppressAutoHyphens/>
        <w:spacing w:after="0" w:line="312" w:lineRule="auto"/>
        <w:ind w:firstLine="567"/>
        <w:rPr>
          <w:rFonts w:ascii="Times New Roman" w:hAnsi="Times New Roman"/>
          <w:b/>
          <w:bCs/>
          <w:sz w:val="28"/>
          <w:szCs w:val="28"/>
          <w:lang w:eastAsia="ar-SA"/>
        </w:rPr>
      </w:pPr>
    </w:p>
    <w:p w:rsidR="001029F0" w:rsidRPr="00EF3311" w:rsidRDefault="001029F0" w:rsidP="008A0598">
      <w:pPr>
        <w:suppressAutoHyphens/>
        <w:spacing w:after="0" w:line="312" w:lineRule="auto"/>
        <w:ind w:firstLine="567"/>
        <w:rPr>
          <w:rFonts w:ascii="Times New Roman" w:hAnsi="Times New Roman"/>
          <w:b/>
          <w:bCs/>
          <w:sz w:val="28"/>
          <w:szCs w:val="28"/>
          <w:lang w:eastAsia="ar-SA"/>
        </w:rPr>
      </w:pPr>
      <w:r w:rsidRPr="00EF3311">
        <w:rPr>
          <w:rFonts w:ascii="Times New Roman" w:hAnsi="Times New Roman"/>
          <w:b/>
          <w:bCs/>
          <w:sz w:val="28"/>
          <w:szCs w:val="28"/>
          <w:lang w:eastAsia="ar-SA"/>
        </w:rPr>
        <w:t>ФОРМА ОБУЧЕНИЯ: заочная</w:t>
      </w:r>
    </w:p>
    <w:p w:rsidR="00F04D40" w:rsidRDefault="00F04D40" w:rsidP="001029F0">
      <w:pPr>
        <w:suppressAutoHyphens/>
        <w:spacing w:after="0" w:line="312" w:lineRule="auto"/>
        <w:jc w:val="center"/>
        <w:rPr>
          <w:rFonts w:ascii="Times New Roman" w:hAnsi="Times New Roman"/>
          <w:b/>
          <w:bCs/>
          <w:sz w:val="28"/>
          <w:szCs w:val="28"/>
          <w:lang w:eastAsia="ar-SA"/>
        </w:rPr>
      </w:pPr>
    </w:p>
    <w:p w:rsidR="001029F0" w:rsidRDefault="00A50405" w:rsidP="001029F0">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2.</w:t>
      </w:r>
      <w:r w:rsidR="00E37639" w:rsidRPr="00EF3311">
        <w:rPr>
          <w:rFonts w:ascii="Times New Roman" w:hAnsi="Times New Roman"/>
          <w:b/>
          <w:bCs/>
          <w:sz w:val="28"/>
          <w:szCs w:val="28"/>
          <w:lang w:eastAsia="ar-SA"/>
        </w:rPr>
        <w:t>2</w:t>
      </w:r>
      <w:r w:rsidR="001029F0" w:rsidRPr="00EF3311">
        <w:rPr>
          <w:rFonts w:ascii="Times New Roman" w:hAnsi="Times New Roman"/>
          <w:b/>
          <w:bCs/>
          <w:sz w:val="28"/>
          <w:szCs w:val="28"/>
          <w:lang w:eastAsia="ar-SA"/>
        </w:rPr>
        <w:t xml:space="preserve"> Объем дисциплины и виды учебной работы</w:t>
      </w:r>
    </w:p>
    <w:p w:rsidR="00F04D40" w:rsidRPr="00EF3311" w:rsidRDefault="00F04D40" w:rsidP="001029F0">
      <w:pPr>
        <w:suppressAutoHyphens/>
        <w:spacing w:after="0" w:line="312" w:lineRule="auto"/>
        <w:jc w:val="center"/>
        <w:rPr>
          <w:rFonts w:ascii="Times New Roman" w:hAnsi="Times New Roman"/>
          <w:b/>
          <w:bCs/>
          <w:sz w:val="28"/>
          <w:szCs w:val="28"/>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6"/>
        <w:gridCol w:w="2854"/>
        <w:gridCol w:w="76"/>
        <w:gridCol w:w="1548"/>
      </w:tblGrid>
      <w:tr w:rsidR="001029F0" w:rsidRPr="00FC3075" w:rsidTr="005146CF">
        <w:tc>
          <w:tcPr>
            <w:tcW w:w="4553" w:type="dxa"/>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Вид учебной деятельности</w:t>
            </w:r>
          </w:p>
        </w:tc>
        <w:tc>
          <w:tcPr>
            <w:tcW w:w="2860" w:type="dxa"/>
            <w:gridSpan w:val="2"/>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 xml:space="preserve">Всего </w:t>
            </w:r>
          </w:p>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час./зач.ед., форма контроля</w:t>
            </w:r>
          </w:p>
        </w:tc>
        <w:tc>
          <w:tcPr>
            <w:tcW w:w="1624" w:type="dxa"/>
            <w:gridSpan w:val="2"/>
          </w:tcPr>
          <w:p w:rsidR="001029F0" w:rsidRPr="00FC3075" w:rsidRDefault="001029F0" w:rsidP="001029F0">
            <w:pPr>
              <w:suppressAutoHyphens/>
              <w:spacing w:after="0" w:line="312" w:lineRule="auto"/>
              <w:jc w:val="center"/>
              <w:rPr>
                <w:rFonts w:ascii="Times New Roman" w:hAnsi="Times New Roman"/>
                <w:b/>
                <w:bCs/>
                <w:sz w:val="24"/>
                <w:szCs w:val="24"/>
                <w:lang w:eastAsia="ar-SA"/>
              </w:rPr>
            </w:pPr>
            <w:r w:rsidRPr="00FC3075">
              <w:rPr>
                <w:rFonts w:ascii="Times New Roman" w:hAnsi="Times New Roman"/>
                <w:b/>
                <w:bCs/>
                <w:sz w:val="24"/>
                <w:szCs w:val="24"/>
                <w:lang w:eastAsia="ar-SA"/>
              </w:rPr>
              <w:t>Количество семестров</w:t>
            </w:r>
          </w:p>
        </w:tc>
      </w:tr>
      <w:tr w:rsidR="00F04D40" w:rsidRPr="00FC3075" w:rsidTr="00F04D40">
        <w:trPr>
          <w:trHeight w:val="208"/>
        </w:trPr>
        <w:tc>
          <w:tcPr>
            <w:tcW w:w="4559" w:type="dxa"/>
            <w:gridSpan w:val="2"/>
          </w:tcPr>
          <w:p w:rsidR="00F04D40" w:rsidRPr="00FC3075" w:rsidRDefault="00F04D40" w:rsidP="00864D2A">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Контактная работа обучающихся с преподавателем:</w:t>
            </w:r>
          </w:p>
        </w:tc>
        <w:tc>
          <w:tcPr>
            <w:tcW w:w="2930" w:type="dxa"/>
            <w:gridSpan w:val="2"/>
          </w:tcPr>
          <w:p w:rsidR="00F04D40" w:rsidRPr="00FC3075" w:rsidRDefault="00A9166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34</w:t>
            </w:r>
          </w:p>
        </w:tc>
        <w:tc>
          <w:tcPr>
            <w:tcW w:w="1548" w:type="dxa"/>
            <w:vMerge w:val="restart"/>
          </w:tcPr>
          <w:p w:rsidR="00F04D40" w:rsidRPr="00FC3075" w:rsidRDefault="00C2057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w:t>
            </w:r>
          </w:p>
        </w:tc>
      </w:tr>
      <w:tr w:rsidR="00F04D40" w:rsidRPr="00FC3075" w:rsidTr="00F04D40">
        <w:tc>
          <w:tcPr>
            <w:tcW w:w="4559" w:type="dxa"/>
            <w:gridSpan w:val="2"/>
          </w:tcPr>
          <w:p w:rsidR="00F04D40" w:rsidRPr="00FC3075" w:rsidRDefault="00F04D40" w:rsidP="00864D2A">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В том числе:</w:t>
            </w:r>
          </w:p>
        </w:tc>
        <w:tc>
          <w:tcPr>
            <w:tcW w:w="2930" w:type="dxa"/>
            <w:gridSpan w:val="2"/>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c>
          <w:tcPr>
            <w:tcW w:w="4559" w:type="dxa"/>
            <w:gridSpan w:val="2"/>
          </w:tcPr>
          <w:p w:rsidR="00F04D40" w:rsidRPr="00FC3075" w:rsidRDefault="00F04D40" w:rsidP="00864D2A">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2930" w:type="dxa"/>
            <w:gridSpan w:val="2"/>
          </w:tcPr>
          <w:p w:rsidR="00F04D40" w:rsidRPr="00FC3075" w:rsidRDefault="00A9166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8</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rPr>
          <w:trHeight w:val="291"/>
        </w:trPr>
        <w:tc>
          <w:tcPr>
            <w:tcW w:w="4559" w:type="dxa"/>
            <w:gridSpan w:val="2"/>
          </w:tcPr>
          <w:p w:rsidR="00F04D40" w:rsidRPr="00FC3075" w:rsidRDefault="00F04D40" w:rsidP="00864D2A">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Практические занятия (ПЗ)</w:t>
            </w:r>
          </w:p>
        </w:tc>
        <w:tc>
          <w:tcPr>
            <w:tcW w:w="2930" w:type="dxa"/>
            <w:gridSpan w:val="2"/>
          </w:tcPr>
          <w:p w:rsidR="00F04D40" w:rsidRPr="00FC3075" w:rsidRDefault="00A9166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22</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rPr>
          <w:trHeight w:val="291"/>
        </w:trPr>
        <w:tc>
          <w:tcPr>
            <w:tcW w:w="4559" w:type="dxa"/>
            <w:gridSpan w:val="2"/>
          </w:tcPr>
          <w:p w:rsidR="00F04D40" w:rsidRPr="00FC3075" w:rsidRDefault="00F04D40" w:rsidP="00864D2A">
            <w:pPr>
              <w:suppressAutoHyphens/>
              <w:spacing w:after="0" w:line="312" w:lineRule="auto"/>
              <w:rPr>
                <w:rFonts w:ascii="Times New Roman" w:hAnsi="Times New Roman"/>
                <w:sz w:val="24"/>
                <w:szCs w:val="24"/>
                <w:lang w:eastAsia="ar-SA"/>
              </w:rPr>
            </w:pPr>
            <w:r w:rsidRPr="00FC3075">
              <w:rPr>
                <w:rFonts w:ascii="Times New Roman" w:hAnsi="Times New Roman"/>
                <w:sz w:val="24"/>
                <w:szCs w:val="24"/>
                <w:lang w:eastAsia="ar-SA"/>
              </w:rPr>
              <w:t>Лабораторные работы (ЛР)</w:t>
            </w:r>
          </w:p>
        </w:tc>
        <w:tc>
          <w:tcPr>
            <w:tcW w:w="2930" w:type="dxa"/>
            <w:gridSpan w:val="2"/>
          </w:tcPr>
          <w:p w:rsidR="00F04D40" w:rsidRPr="00FC3075" w:rsidRDefault="00A9166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4</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rPr>
          <w:trHeight w:val="291"/>
        </w:trPr>
        <w:tc>
          <w:tcPr>
            <w:tcW w:w="4559" w:type="dxa"/>
            <w:gridSpan w:val="2"/>
          </w:tcPr>
          <w:p w:rsidR="00F04D40" w:rsidRPr="00F04D40" w:rsidRDefault="00F04D40" w:rsidP="00864D2A">
            <w:pPr>
              <w:suppressAutoHyphens/>
              <w:spacing w:after="0" w:line="312" w:lineRule="auto"/>
              <w:rPr>
                <w:rFonts w:ascii="Times New Roman" w:hAnsi="Times New Roman"/>
                <w:b/>
                <w:sz w:val="24"/>
                <w:szCs w:val="24"/>
                <w:lang w:eastAsia="ar-SA"/>
              </w:rPr>
            </w:pPr>
            <w:r>
              <w:rPr>
                <w:rFonts w:ascii="Times New Roman" w:hAnsi="Times New Roman"/>
                <w:b/>
                <w:sz w:val="24"/>
                <w:szCs w:val="24"/>
                <w:lang w:eastAsia="ar-SA"/>
              </w:rPr>
              <w:t>К</w:t>
            </w:r>
            <w:r w:rsidRPr="00F04D40">
              <w:rPr>
                <w:rFonts w:ascii="Times New Roman" w:hAnsi="Times New Roman"/>
                <w:b/>
                <w:sz w:val="24"/>
                <w:szCs w:val="24"/>
                <w:lang w:eastAsia="ar-SA"/>
              </w:rPr>
              <w:t>урсовая работа</w:t>
            </w:r>
          </w:p>
        </w:tc>
        <w:tc>
          <w:tcPr>
            <w:tcW w:w="2930" w:type="dxa"/>
            <w:gridSpan w:val="2"/>
          </w:tcPr>
          <w:p w:rsidR="00F04D40" w:rsidRPr="00FC3075" w:rsidRDefault="002F3CE2" w:rsidP="00A916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14-</w:t>
            </w:r>
            <w:r w:rsidR="00A91668">
              <w:rPr>
                <w:rFonts w:ascii="Times New Roman" w:hAnsi="Times New Roman"/>
                <w:b/>
                <w:bCs/>
                <w:sz w:val="24"/>
                <w:szCs w:val="24"/>
                <w:lang w:eastAsia="ar-SA"/>
              </w:rPr>
              <w:t xml:space="preserve">3 </w:t>
            </w:r>
            <w:r w:rsidR="00F04D40">
              <w:rPr>
                <w:rFonts w:ascii="Times New Roman" w:hAnsi="Times New Roman"/>
                <w:b/>
                <w:bCs/>
                <w:sz w:val="24"/>
                <w:szCs w:val="24"/>
                <w:lang w:eastAsia="ar-SA"/>
              </w:rPr>
              <w:t>семестр</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rPr>
          <w:trHeight w:val="378"/>
        </w:trPr>
        <w:tc>
          <w:tcPr>
            <w:tcW w:w="4559" w:type="dxa"/>
            <w:gridSpan w:val="2"/>
          </w:tcPr>
          <w:p w:rsidR="00F04D40" w:rsidRPr="00FC3075" w:rsidRDefault="00F04D40" w:rsidP="00864D2A">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Самостоятельная работа</w:t>
            </w:r>
          </w:p>
        </w:tc>
        <w:tc>
          <w:tcPr>
            <w:tcW w:w="2930" w:type="dxa"/>
            <w:gridSpan w:val="2"/>
          </w:tcPr>
          <w:p w:rsidR="00F04D40" w:rsidRPr="00FC3075" w:rsidRDefault="00A9166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164</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rPr>
          <w:trHeight w:val="345"/>
        </w:trPr>
        <w:tc>
          <w:tcPr>
            <w:tcW w:w="4559" w:type="dxa"/>
            <w:gridSpan w:val="2"/>
          </w:tcPr>
          <w:p w:rsidR="00F04D40" w:rsidRPr="00FC3075" w:rsidRDefault="00F04D40" w:rsidP="00864D2A">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Вид промежуточной аттестации </w:t>
            </w:r>
            <w:r>
              <w:rPr>
                <w:rFonts w:ascii="Times New Roman" w:hAnsi="Times New Roman"/>
                <w:b/>
                <w:bCs/>
                <w:sz w:val="24"/>
                <w:szCs w:val="24"/>
                <w:lang w:eastAsia="ar-SA"/>
              </w:rPr>
              <w:t>в</w:t>
            </w:r>
            <w:r w:rsidRPr="00FC3075">
              <w:rPr>
                <w:rFonts w:ascii="Times New Roman" w:hAnsi="Times New Roman"/>
                <w:b/>
                <w:bCs/>
                <w:sz w:val="24"/>
                <w:szCs w:val="24"/>
                <w:lang w:eastAsia="ar-SA"/>
              </w:rPr>
              <w:t xml:space="preserve"> семестр</w:t>
            </w:r>
            <w:r>
              <w:rPr>
                <w:rFonts w:ascii="Times New Roman" w:hAnsi="Times New Roman"/>
                <w:b/>
                <w:bCs/>
                <w:sz w:val="24"/>
                <w:szCs w:val="24"/>
                <w:lang w:eastAsia="ar-SA"/>
              </w:rPr>
              <w:t>е</w:t>
            </w:r>
            <w:r w:rsidRPr="00FC3075">
              <w:rPr>
                <w:rFonts w:ascii="Times New Roman" w:hAnsi="Times New Roman"/>
                <w:b/>
                <w:bCs/>
                <w:sz w:val="24"/>
                <w:szCs w:val="24"/>
                <w:lang w:eastAsia="ar-SA"/>
              </w:rPr>
              <w:t xml:space="preserve"> </w:t>
            </w:r>
          </w:p>
        </w:tc>
        <w:tc>
          <w:tcPr>
            <w:tcW w:w="2930" w:type="dxa"/>
            <w:gridSpan w:val="2"/>
          </w:tcPr>
          <w:p w:rsidR="00C20578" w:rsidRDefault="00A91668" w:rsidP="00C2057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Экзамен</w:t>
            </w:r>
            <w:r w:rsidR="00C20578">
              <w:rPr>
                <w:rFonts w:ascii="Times New Roman" w:hAnsi="Times New Roman"/>
                <w:b/>
                <w:bCs/>
                <w:sz w:val="24"/>
                <w:szCs w:val="24"/>
                <w:lang w:eastAsia="ar-SA"/>
              </w:rPr>
              <w:t xml:space="preserve"> в </w:t>
            </w:r>
            <w:r>
              <w:rPr>
                <w:rFonts w:ascii="Times New Roman" w:hAnsi="Times New Roman"/>
                <w:b/>
                <w:bCs/>
                <w:sz w:val="24"/>
                <w:szCs w:val="24"/>
                <w:lang w:eastAsia="ar-SA"/>
              </w:rPr>
              <w:t>2</w:t>
            </w:r>
            <w:r w:rsidR="00C20578">
              <w:rPr>
                <w:rFonts w:ascii="Times New Roman" w:hAnsi="Times New Roman"/>
                <w:b/>
                <w:bCs/>
                <w:sz w:val="24"/>
                <w:szCs w:val="24"/>
                <w:lang w:eastAsia="ar-SA"/>
              </w:rPr>
              <w:t xml:space="preserve"> сем.</w:t>
            </w:r>
            <w:r w:rsidR="00BB5BBB">
              <w:rPr>
                <w:rFonts w:ascii="Times New Roman" w:hAnsi="Times New Roman"/>
                <w:b/>
                <w:bCs/>
                <w:sz w:val="24"/>
                <w:szCs w:val="24"/>
                <w:lang w:eastAsia="ar-SA"/>
              </w:rPr>
              <w:t>-</w:t>
            </w:r>
            <w:r>
              <w:rPr>
                <w:rFonts w:ascii="Times New Roman" w:hAnsi="Times New Roman"/>
                <w:b/>
                <w:bCs/>
                <w:sz w:val="24"/>
                <w:szCs w:val="24"/>
                <w:lang w:eastAsia="ar-SA"/>
              </w:rPr>
              <w:t xml:space="preserve"> 9</w:t>
            </w:r>
          </w:p>
          <w:p w:rsidR="00F04D40" w:rsidRPr="00FC3075" w:rsidRDefault="00C20578" w:rsidP="00A91668">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 xml:space="preserve">Экзамен в </w:t>
            </w:r>
            <w:r w:rsidR="00A91668">
              <w:rPr>
                <w:rFonts w:ascii="Times New Roman" w:hAnsi="Times New Roman"/>
                <w:b/>
                <w:bCs/>
                <w:sz w:val="24"/>
                <w:szCs w:val="24"/>
                <w:lang w:eastAsia="ar-SA"/>
              </w:rPr>
              <w:t>3</w:t>
            </w:r>
            <w:r>
              <w:rPr>
                <w:rFonts w:ascii="Times New Roman" w:hAnsi="Times New Roman"/>
                <w:b/>
                <w:bCs/>
                <w:sz w:val="24"/>
                <w:szCs w:val="24"/>
                <w:lang w:eastAsia="ar-SA"/>
              </w:rPr>
              <w:t xml:space="preserve"> сем.</w:t>
            </w:r>
            <w:r w:rsidR="00BB5BBB">
              <w:rPr>
                <w:rFonts w:ascii="Times New Roman" w:hAnsi="Times New Roman"/>
                <w:b/>
                <w:bCs/>
                <w:sz w:val="24"/>
                <w:szCs w:val="24"/>
                <w:lang w:eastAsia="ar-SA"/>
              </w:rPr>
              <w:t>-</w:t>
            </w:r>
            <w:r w:rsidR="002F3CE2">
              <w:rPr>
                <w:rFonts w:ascii="Times New Roman" w:hAnsi="Times New Roman"/>
                <w:b/>
                <w:bCs/>
                <w:sz w:val="24"/>
                <w:szCs w:val="24"/>
                <w:lang w:eastAsia="ar-SA"/>
              </w:rPr>
              <w:t>9</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r w:rsidR="00F04D40" w:rsidRPr="00FC3075" w:rsidTr="00F04D40">
        <w:trPr>
          <w:trHeight w:val="345"/>
        </w:trPr>
        <w:tc>
          <w:tcPr>
            <w:tcW w:w="4559" w:type="dxa"/>
            <w:gridSpan w:val="2"/>
          </w:tcPr>
          <w:p w:rsidR="00F04D40" w:rsidRPr="00FC3075" w:rsidRDefault="00F04D40" w:rsidP="00864D2A">
            <w:pPr>
              <w:suppressAutoHyphens/>
              <w:spacing w:after="0" w:line="312" w:lineRule="auto"/>
              <w:rPr>
                <w:rFonts w:ascii="Times New Roman" w:hAnsi="Times New Roman"/>
                <w:b/>
                <w:bCs/>
                <w:sz w:val="24"/>
                <w:szCs w:val="24"/>
                <w:lang w:eastAsia="ar-SA"/>
              </w:rPr>
            </w:pPr>
            <w:r w:rsidRPr="00FC3075">
              <w:rPr>
                <w:rFonts w:ascii="Times New Roman" w:hAnsi="Times New Roman"/>
                <w:b/>
                <w:bCs/>
                <w:sz w:val="24"/>
                <w:szCs w:val="24"/>
                <w:lang w:eastAsia="ar-SA"/>
              </w:rPr>
              <w:t xml:space="preserve">Общая трудоемкость  </w:t>
            </w:r>
          </w:p>
        </w:tc>
        <w:tc>
          <w:tcPr>
            <w:tcW w:w="2930" w:type="dxa"/>
            <w:gridSpan w:val="2"/>
          </w:tcPr>
          <w:p w:rsidR="00F04D40" w:rsidRPr="00FC3075" w:rsidRDefault="00C20578" w:rsidP="00864D2A">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216</w:t>
            </w:r>
            <w:r w:rsidRPr="00FC3075">
              <w:rPr>
                <w:rFonts w:ascii="Times New Roman" w:hAnsi="Times New Roman"/>
                <w:b/>
                <w:bCs/>
                <w:sz w:val="24"/>
                <w:szCs w:val="24"/>
                <w:lang w:eastAsia="ar-SA"/>
              </w:rPr>
              <w:t>/</w:t>
            </w:r>
            <w:r>
              <w:rPr>
                <w:rFonts w:ascii="Times New Roman" w:hAnsi="Times New Roman"/>
                <w:b/>
                <w:bCs/>
                <w:sz w:val="24"/>
                <w:szCs w:val="24"/>
                <w:lang w:eastAsia="ar-SA"/>
              </w:rPr>
              <w:t>6</w:t>
            </w:r>
          </w:p>
        </w:tc>
        <w:tc>
          <w:tcPr>
            <w:tcW w:w="1548" w:type="dxa"/>
            <w:vMerge/>
          </w:tcPr>
          <w:p w:rsidR="00F04D40" w:rsidRPr="00FC3075" w:rsidRDefault="00F04D40" w:rsidP="00864D2A">
            <w:pPr>
              <w:suppressAutoHyphens/>
              <w:spacing w:after="0" w:line="312" w:lineRule="auto"/>
              <w:jc w:val="center"/>
              <w:rPr>
                <w:rFonts w:ascii="Times New Roman" w:hAnsi="Times New Roman"/>
                <w:b/>
                <w:bCs/>
                <w:sz w:val="24"/>
                <w:szCs w:val="24"/>
                <w:lang w:eastAsia="ar-SA"/>
              </w:rPr>
            </w:pPr>
          </w:p>
        </w:tc>
      </w:tr>
    </w:tbl>
    <w:p w:rsidR="00F04D40" w:rsidRPr="00EF3311" w:rsidRDefault="00F04D40" w:rsidP="00F04D40">
      <w:pPr>
        <w:suppressAutoHyphens/>
        <w:spacing w:after="0" w:line="312" w:lineRule="auto"/>
        <w:rPr>
          <w:rFonts w:ascii="Times New Roman" w:hAnsi="Times New Roman"/>
          <w:b/>
          <w:bCs/>
          <w:sz w:val="28"/>
          <w:szCs w:val="28"/>
          <w:lang w:eastAsia="ar-SA"/>
        </w:rPr>
      </w:pPr>
    </w:p>
    <w:p w:rsidR="00074568" w:rsidRDefault="00074568" w:rsidP="00656495">
      <w:pPr>
        <w:suppressAutoHyphens/>
        <w:spacing w:after="0" w:line="312" w:lineRule="auto"/>
        <w:jc w:val="center"/>
        <w:rPr>
          <w:rFonts w:ascii="Times New Roman" w:hAnsi="Times New Roman"/>
          <w:b/>
          <w:bCs/>
          <w:sz w:val="28"/>
          <w:szCs w:val="28"/>
          <w:lang w:val="en-US" w:eastAsia="ar-SA"/>
        </w:rPr>
      </w:pPr>
    </w:p>
    <w:p w:rsidR="00A50405" w:rsidRPr="00EF3311" w:rsidRDefault="0065649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val="en-US" w:eastAsia="ar-SA"/>
        </w:rPr>
        <w:t>III</w:t>
      </w:r>
      <w:r w:rsidR="00C17F36" w:rsidRPr="00EF3311">
        <w:rPr>
          <w:rFonts w:ascii="Times New Roman" w:hAnsi="Times New Roman"/>
          <w:b/>
          <w:bCs/>
          <w:sz w:val="28"/>
          <w:szCs w:val="28"/>
          <w:lang w:eastAsia="ar-SA"/>
        </w:rPr>
        <w:t xml:space="preserve"> </w:t>
      </w:r>
      <w:r w:rsidRPr="00EF3311">
        <w:rPr>
          <w:rFonts w:ascii="Times New Roman" w:hAnsi="Times New Roman"/>
          <w:b/>
          <w:bCs/>
          <w:sz w:val="28"/>
          <w:szCs w:val="28"/>
          <w:lang w:eastAsia="ar-SA"/>
        </w:rPr>
        <w:t xml:space="preserve">СОДЕРЖАНИЕ </w:t>
      </w:r>
      <w:r w:rsidRPr="00EF3311">
        <w:rPr>
          <w:rFonts w:ascii="Times New Roman" w:hAnsi="Times New Roman"/>
          <w:b/>
          <w:bCs/>
          <w:caps/>
          <w:sz w:val="28"/>
          <w:szCs w:val="28"/>
          <w:lang w:eastAsia="ar-SA"/>
        </w:rPr>
        <w:t>дисциплины</w:t>
      </w:r>
      <w:r w:rsidRPr="00EF3311">
        <w:rPr>
          <w:rFonts w:ascii="Times New Roman" w:hAnsi="Times New Roman"/>
          <w:b/>
          <w:bCs/>
          <w:sz w:val="28"/>
          <w:szCs w:val="28"/>
          <w:lang w:eastAsia="ar-SA"/>
        </w:rPr>
        <w:t xml:space="preserve"> </w:t>
      </w:r>
      <w:bookmarkEnd w:id="2"/>
    </w:p>
    <w:p w:rsidR="00656495" w:rsidRPr="00EF3311" w:rsidRDefault="00656495" w:rsidP="00656495">
      <w:pPr>
        <w:suppressAutoHyphens/>
        <w:spacing w:after="0" w:line="312" w:lineRule="auto"/>
        <w:jc w:val="center"/>
        <w:rPr>
          <w:rFonts w:ascii="Times New Roman" w:hAnsi="Times New Roman"/>
          <w:b/>
          <w:bCs/>
          <w:sz w:val="28"/>
          <w:szCs w:val="28"/>
          <w:lang w:eastAsia="ar-SA"/>
        </w:rPr>
      </w:pPr>
      <w:r w:rsidRPr="00EF3311">
        <w:rPr>
          <w:rFonts w:ascii="Times New Roman" w:hAnsi="Times New Roman"/>
          <w:b/>
          <w:bCs/>
          <w:sz w:val="28"/>
          <w:szCs w:val="28"/>
          <w:lang w:eastAsia="ar-SA"/>
        </w:rPr>
        <w:t>3.1 Разделы дисциплины и виды занятий</w:t>
      </w:r>
    </w:p>
    <w:p w:rsidR="00223B1D" w:rsidRPr="00EF3311" w:rsidRDefault="00223B1D" w:rsidP="00223B1D">
      <w:pPr>
        <w:spacing w:after="0" w:line="312" w:lineRule="auto"/>
        <w:rPr>
          <w:rFonts w:ascii="Times New Roman" w:hAnsi="Times New Roman"/>
          <w:sz w:val="28"/>
          <w:szCs w:val="28"/>
        </w:rPr>
      </w:pPr>
      <w:r w:rsidRPr="00EF3311">
        <w:rPr>
          <w:rFonts w:ascii="Times New Roman" w:hAnsi="Times New Roman"/>
          <w:b/>
          <w:bCs/>
          <w:sz w:val="28"/>
          <w:szCs w:val="28"/>
        </w:rPr>
        <w:t xml:space="preserve">СРОК ОБУЧЕНИЯ: </w:t>
      </w:r>
      <w:r w:rsidRPr="00EF3311">
        <w:rPr>
          <w:rFonts w:ascii="Times New Roman" w:hAnsi="Times New Roman"/>
          <w:bCs/>
          <w:sz w:val="28"/>
          <w:szCs w:val="28"/>
        </w:rPr>
        <w:t>4 года</w:t>
      </w:r>
    </w:p>
    <w:p w:rsidR="00223B1D" w:rsidRPr="00EF3311" w:rsidRDefault="00223B1D" w:rsidP="00223B1D">
      <w:pPr>
        <w:spacing w:after="0" w:line="312" w:lineRule="auto"/>
        <w:rPr>
          <w:rFonts w:ascii="Times New Roman" w:hAnsi="Times New Roman"/>
          <w:bCs/>
          <w:sz w:val="28"/>
          <w:szCs w:val="28"/>
        </w:rPr>
      </w:pPr>
      <w:r w:rsidRPr="00EF3311">
        <w:rPr>
          <w:rFonts w:ascii="Times New Roman" w:hAnsi="Times New Roman"/>
          <w:b/>
          <w:bCs/>
          <w:sz w:val="28"/>
          <w:szCs w:val="28"/>
        </w:rPr>
        <w:t xml:space="preserve">ФОРМА ОБУЧЕНИЯ: </w:t>
      </w:r>
      <w:r w:rsidRPr="00EF3311">
        <w:rPr>
          <w:rFonts w:ascii="Times New Roman" w:hAnsi="Times New Roman"/>
          <w:bCs/>
          <w:sz w:val="28"/>
          <w:szCs w:val="28"/>
        </w:rPr>
        <w:t>очная</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962"/>
        <w:gridCol w:w="1259"/>
        <w:gridCol w:w="1150"/>
        <w:gridCol w:w="1192"/>
        <w:gridCol w:w="1192"/>
        <w:gridCol w:w="1134"/>
      </w:tblGrid>
      <w:tr w:rsidR="00A70A18" w:rsidRPr="00EF3311" w:rsidTr="001745CC">
        <w:trPr>
          <w:gridBefore w:val="1"/>
          <w:wBefore w:w="8" w:type="dxa"/>
          <w:trHeight w:val="538"/>
          <w:jc w:val="center"/>
        </w:trPr>
        <w:tc>
          <w:tcPr>
            <w:tcW w:w="4962" w:type="dxa"/>
          </w:tcPr>
          <w:p w:rsidR="00A70A18" w:rsidRPr="00FC3075" w:rsidRDefault="00A70A18"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Наименование тем (разделов) дисциплины </w:t>
            </w:r>
          </w:p>
        </w:tc>
        <w:tc>
          <w:tcPr>
            <w:tcW w:w="3601" w:type="dxa"/>
            <w:gridSpan w:val="3"/>
          </w:tcPr>
          <w:p w:rsidR="00A70A18" w:rsidRPr="00FC3075" w:rsidRDefault="00A70A18"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Контактная работа обучающихся с преподавателем </w:t>
            </w:r>
          </w:p>
        </w:tc>
        <w:tc>
          <w:tcPr>
            <w:tcW w:w="1192" w:type="dxa"/>
            <w:vMerge w:val="restart"/>
          </w:tcPr>
          <w:p w:rsidR="00A70A18" w:rsidRPr="00FC3075" w:rsidRDefault="00A70A18"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Самостоятельная работа</w:t>
            </w:r>
          </w:p>
        </w:tc>
        <w:tc>
          <w:tcPr>
            <w:tcW w:w="1134" w:type="dxa"/>
            <w:vMerge w:val="restart"/>
          </w:tcPr>
          <w:p w:rsidR="00A70A18" w:rsidRPr="00FC3075" w:rsidRDefault="00A70A18"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Всего час.</w:t>
            </w:r>
          </w:p>
        </w:tc>
      </w:tr>
      <w:tr w:rsidR="0008388C" w:rsidRPr="00EF3311" w:rsidTr="00A70A18">
        <w:trPr>
          <w:cantSplit/>
          <w:trHeight w:val="1134"/>
          <w:jc w:val="center"/>
        </w:trPr>
        <w:tc>
          <w:tcPr>
            <w:tcW w:w="4970" w:type="dxa"/>
            <w:gridSpan w:val="2"/>
          </w:tcPr>
          <w:p w:rsidR="0008388C" w:rsidRPr="00FC3075" w:rsidRDefault="0008388C" w:rsidP="00656495">
            <w:pPr>
              <w:suppressAutoHyphens/>
              <w:spacing w:after="0" w:line="312" w:lineRule="auto"/>
              <w:jc w:val="center"/>
              <w:rPr>
                <w:rFonts w:ascii="Times New Roman" w:hAnsi="Times New Roman"/>
                <w:sz w:val="24"/>
                <w:szCs w:val="24"/>
                <w:lang w:eastAsia="ar-SA"/>
              </w:rPr>
            </w:pPr>
          </w:p>
        </w:tc>
        <w:tc>
          <w:tcPr>
            <w:tcW w:w="1259" w:type="dxa"/>
          </w:tcPr>
          <w:p w:rsidR="0008388C" w:rsidRPr="00FC3075" w:rsidRDefault="0008388C"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1150" w:type="dxa"/>
          </w:tcPr>
          <w:p w:rsidR="0008388C" w:rsidRPr="00FC3075" w:rsidRDefault="0008388C" w:rsidP="00043F2B">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Практические занятия</w:t>
            </w:r>
          </w:p>
        </w:tc>
        <w:tc>
          <w:tcPr>
            <w:tcW w:w="1192" w:type="dxa"/>
          </w:tcPr>
          <w:p w:rsidR="0008388C" w:rsidRPr="00FC3075" w:rsidRDefault="00A70A18" w:rsidP="00A70A18">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Лабораторная работа</w:t>
            </w:r>
          </w:p>
        </w:tc>
        <w:tc>
          <w:tcPr>
            <w:tcW w:w="1192" w:type="dxa"/>
            <w:vMerge/>
            <w:textDirection w:val="tbRl"/>
          </w:tcPr>
          <w:p w:rsidR="0008388C" w:rsidRPr="00FC3075" w:rsidRDefault="0008388C" w:rsidP="00043F2B">
            <w:pPr>
              <w:suppressAutoHyphens/>
              <w:spacing w:after="0" w:line="240" w:lineRule="auto"/>
              <w:jc w:val="center"/>
              <w:rPr>
                <w:rFonts w:ascii="Times New Roman" w:hAnsi="Times New Roman"/>
                <w:sz w:val="24"/>
                <w:szCs w:val="24"/>
                <w:lang w:eastAsia="ar-SA"/>
              </w:rPr>
            </w:pPr>
          </w:p>
        </w:tc>
        <w:tc>
          <w:tcPr>
            <w:tcW w:w="1134" w:type="dxa"/>
            <w:vMerge/>
          </w:tcPr>
          <w:p w:rsidR="0008388C" w:rsidRPr="00FC3075" w:rsidRDefault="0008388C" w:rsidP="00043F2B">
            <w:pPr>
              <w:suppressAutoHyphens/>
              <w:spacing w:after="0" w:line="240" w:lineRule="auto"/>
              <w:jc w:val="center"/>
              <w:rPr>
                <w:rFonts w:ascii="Times New Roman" w:hAnsi="Times New Roman"/>
                <w:sz w:val="24"/>
                <w:szCs w:val="24"/>
                <w:lang w:eastAsia="ar-SA"/>
              </w:rPr>
            </w:pPr>
          </w:p>
        </w:tc>
      </w:tr>
      <w:tr w:rsidR="00A70A18" w:rsidRPr="00EF3311" w:rsidTr="001745CC">
        <w:trPr>
          <w:trHeight w:val="362"/>
          <w:jc w:val="center"/>
        </w:trPr>
        <w:tc>
          <w:tcPr>
            <w:tcW w:w="4970" w:type="dxa"/>
            <w:gridSpan w:val="2"/>
          </w:tcPr>
          <w:p w:rsidR="00A70A18" w:rsidRPr="004E136F" w:rsidRDefault="00A70A18" w:rsidP="00A70A18">
            <w:pPr>
              <w:spacing w:after="0" w:line="240" w:lineRule="auto"/>
              <w:rPr>
                <w:rFonts w:ascii="Times New Roman" w:hAnsi="Times New Roman"/>
                <w:sz w:val="24"/>
                <w:szCs w:val="24"/>
              </w:rPr>
            </w:pPr>
            <w:r>
              <w:rPr>
                <w:rFonts w:ascii="Times New Roman" w:hAnsi="Times New Roman"/>
                <w:sz w:val="24"/>
                <w:szCs w:val="24"/>
              </w:rPr>
              <w:t>Введение</w:t>
            </w:r>
          </w:p>
        </w:tc>
        <w:tc>
          <w:tcPr>
            <w:tcW w:w="1259" w:type="dxa"/>
          </w:tcPr>
          <w:p w:rsidR="00A70A18" w:rsidRPr="00E9029F" w:rsidRDefault="00A70A1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150" w:type="dxa"/>
          </w:tcPr>
          <w:p w:rsidR="00A70A18" w:rsidRPr="00E9029F" w:rsidRDefault="001745CC"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92" w:type="dxa"/>
          </w:tcPr>
          <w:p w:rsidR="00A70A18" w:rsidRDefault="00A70A18" w:rsidP="00A70A18">
            <w:pPr>
              <w:shd w:val="clear" w:color="auto" w:fill="FFFFFF"/>
              <w:spacing w:after="0" w:line="240" w:lineRule="auto"/>
              <w:jc w:val="center"/>
              <w:rPr>
                <w:rFonts w:ascii="Times New Roman" w:hAnsi="Times New Roman"/>
                <w:sz w:val="24"/>
                <w:szCs w:val="24"/>
              </w:rPr>
            </w:pPr>
          </w:p>
        </w:tc>
        <w:tc>
          <w:tcPr>
            <w:tcW w:w="1192" w:type="dxa"/>
          </w:tcPr>
          <w:p w:rsidR="00A70A18" w:rsidRPr="00E9029F" w:rsidRDefault="001745CC"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Pr>
          <w:p w:rsidR="00A70A18" w:rsidRPr="00E9029F" w:rsidRDefault="001745CC"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r>
      <w:tr w:rsidR="00A70A18" w:rsidRPr="00EF3311" w:rsidTr="00A70A18">
        <w:trPr>
          <w:trHeight w:val="308"/>
          <w:jc w:val="center"/>
        </w:trPr>
        <w:tc>
          <w:tcPr>
            <w:tcW w:w="4970" w:type="dxa"/>
            <w:gridSpan w:val="2"/>
            <w:vAlign w:val="center"/>
          </w:tcPr>
          <w:p w:rsidR="00A70A18" w:rsidRPr="00A55D43" w:rsidRDefault="00A70A18" w:rsidP="00A70A18">
            <w:pPr>
              <w:spacing w:after="0" w:line="240" w:lineRule="auto"/>
              <w:rPr>
                <w:rFonts w:ascii="Times New Roman" w:hAnsi="Times New Roman"/>
                <w:sz w:val="24"/>
                <w:szCs w:val="24"/>
              </w:rPr>
            </w:pPr>
            <w:r w:rsidRPr="00A55D43">
              <w:rPr>
                <w:rFonts w:ascii="Times New Roman" w:hAnsi="Times New Roman"/>
                <w:sz w:val="24"/>
                <w:szCs w:val="24"/>
              </w:rPr>
              <w:t xml:space="preserve">Тема 1 </w:t>
            </w:r>
            <w:r>
              <w:rPr>
                <w:rFonts w:ascii="Times New Roman" w:hAnsi="Times New Roman"/>
                <w:color w:val="000000"/>
                <w:sz w:val="24"/>
                <w:szCs w:val="24"/>
              </w:rPr>
              <w:t>Т</w:t>
            </w:r>
            <w:r w:rsidRPr="00CF0BBA">
              <w:rPr>
                <w:rFonts w:ascii="Times New Roman" w:hAnsi="Times New Roman"/>
                <w:color w:val="000000"/>
                <w:sz w:val="24"/>
                <w:szCs w:val="24"/>
              </w:rPr>
              <w:t>ехническое состояние и работоспособность автомобилей</w:t>
            </w:r>
          </w:p>
        </w:tc>
        <w:tc>
          <w:tcPr>
            <w:tcW w:w="1259" w:type="dxa"/>
          </w:tcPr>
          <w:p w:rsidR="00A70A18" w:rsidRDefault="00A70A18" w:rsidP="00A70A18">
            <w:pPr>
              <w:jc w:val="center"/>
            </w:pPr>
            <w:r>
              <w:rPr>
                <w:rFonts w:ascii="Times New Roman" w:hAnsi="Times New Roman"/>
                <w:sz w:val="24"/>
                <w:szCs w:val="24"/>
              </w:rPr>
              <w:t>4</w:t>
            </w:r>
          </w:p>
        </w:tc>
        <w:tc>
          <w:tcPr>
            <w:tcW w:w="1150" w:type="dxa"/>
          </w:tcPr>
          <w:p w:rsidR="00A70A18" w:rsidRDefault="00B902A8" w:rsidP="00A70A18">
            <w:pPr>
              <w:jc w:val="center"/>
            </w:pPr>
            <w:r>
              <w:rPr>
                <w:rFonts w:ascii="Times New Roman" w:hAnsi="Times New Roman"/>
                <w:sz w:val="24"/>
                <w:szCs w:val="24"/>
              </w:rPr>
              <w:t>4</w:t>
            </w:r>
          </w:p>
        </w:tc>
        <w:tc>
          <w:tcPr>
            <w:tcW w:w="1192" w:type="dxa"/>
          </w:tcPr>
          <w:p w:rsidR="00A70A18" w:rsidRDefault="00A70A18" w:rsidP="00A70A18">
            <w:pPr>
              <w:jc w:val="center"/>
              <w:rPr>
                <w:rFonts w:ascii="Times New Roman" w:hAnsi="Times New Roman"/>
                <w:sz w:val="24"/>
                <w:szCs w:val="24"/>
              </w:rPr>
            </w:pPr>
          </w:p>
        </w:tc>
        <w:tc>
          <w:tcPr>
            <w:tcW w:w="1192" w:type="dxa"/>
          </w:tcPr>
          <w:p w:rsidR="00A70A18" w:rsidRDefault="001745CC" w:rsidP="00A70A18">
            <w:pPr>
              <w:jc w:val="center"/>
            </w:pPr>
            <w:r>
              <w:rPr>
                <w:rFonts w:ascii="Times New Roman" w:hAnsi="Times New Roman"/>
                <w:sz w:val="24"/>
                <w:szCs w:val="24"/>
              </w:rPr>
              <w:t>10</w:t>
            </w:r>
          </w:p>
        </w:tc>
        <w:tc>
          <w:tcPr>
            <w:tcW w:w="1134" w:type="dxa"/>
          </w:tcPr>
          <w:p w:rsidR="00A70A18" w:rsidRPr="00E9029F" w:rsidRDefault="00B902A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w:t>
            </w:r>
          </w:p>
        </w:tc>
      </w:tr>
      <w:tr w:rsidR="00A70A18" w:rsidRPr="00EF3311" w:rsidTr="00A70A18">
        <w:trPr>
          <w:trHeight w:val="268"/>
          <w:jc w:val="center"/>
        </w:trPr>
        <w:tc>
          <w:tcPr>
            <w:tcW w:w="4970" w:type="dxa"/>
            <w:gridSpan w:val="2"/>
            <w:vAlign w:val="center"/>
          </w:tcPr>
          <w:p w:rsidR="00A70A18" w:rsidRPr="00A55D43" w:rsidRDefault="00A70A18" w:rsidP="00A70A18">
            <w:pPr>
              <w:spacing w:after="0" w:line="240" w:lineRule="auto"/>
              <w:rPr>
                <w:rFonts w:ascii="Times New Roman" w:hAnsi="Times New Roman"/>
                <w:sz w:val="24"/>
                <w:szCs w:val="24"/>
              </w:rPr>
            </w:pPr>
            <w:r>
              <w:rPr>
                <w:rFonts w:ascii="Times New Roman" w:hAnsi="Times New Roman"/>
                <w:sz w:val="24"/>
                <w:szCs w:val="24"/>
              </w:rPr>
              <w:t xml:space="preserve">Тема </w:t>
            </w:r>
            <w:r w:rsidRPr="00A55D43">
              <w:rPr>
                <w:rFonts w:ascii="Times New Roman" w:hAnsi="Times New Roman"/>
                <w:sz w:val="24"/>
                <w:szCs w:val="24"/>
              </w:rPr>
              <w:t xml:space="preserve">2  </w:t>
            </w:r>
            <w:r>
              <w:rPr>
                <w:rFonts w:ascii="Times New Roman" w:hAnsi="Times New Roman"/>
                <w:color w:val="000000"/>
                <w:sz w:val="24"/>
                <w:szCs w:val="24"/>
              </w:rPr>
              <w:t>З</w:t>
            </w:r>
            <w:r w:rsidRPr="00CF0BBA">
              <w:rPr>
                <w:rFonts w:ascii="Times New Roman" w:hAnsi="Times New Roman"/>
                <w:color w:val="000000"/>
                <w:sz w:val="24"/>
                <w:szCs w:val="24"/>
              </w:rPr>
              <w:t>акономерности изменения технического состояния автомобилей и формирование производительности и пропускной способности средств обслуживания</w:t>
            </w:r>
          </w:p>
        </w:tc>
        <w:tc>
          <w:tcPr>
            <w:tcW w:w="1259" w:type="dxa"/>
          </w:tcPr>
          <w:p w:rsidR="00A70A18" w:rsidRDefault="00A70A18" w:rsidP="00A70A18">
            <w:pPr>
              <w:jc w:val="center"/>
            </w:pPr>
            <w:r>
              <w:rPr>
                <w:rFonts w:ascii="Times New Roman" w:hAnsi="Times New Roman"/>
                <w:sz w:val="24"/>
                <w:szCs w:val="24"/>
              </w:rPr>
              <w:t>2</w:t>
            </w:r>
          </w:p>
        </w:tc>
        <w:tc>
          <w:tcPr>
            <w:tcW w:w="1150" w:type="dxa"/>
          </w:tcPr>
          <w:p w:rsidR="00A70A18" w:rsidRDefault="00B902A8" w:rsidP="00A70A18">
            <w:pPr>
              <w:jc w:val="center"/>
            </w:pPr>
            <w:r>
              <w:rPr>
                <w:rFonts w:ascii="Times New Roman" w:hAnsi="Times New Roman"/>
                <w:sz w:val="24"/>
                <w:szCs w:val="24"/>
              </w:rPr>
              <w:t>2</w:t>
            </w:r>
          </w:p>
        </w:tc>
        <w:tc>
          <w:tcPr>
            <w:tcW w:w="1192" w:type="dxa"/>
          </w:tcPr>
          <w:p w:rsidR="00A70A18" w:rsidRPr="004D7AB3" w:rsidRDefault="00A70A18" w:rsidP="00A70A18">
            <w:pPr>
              <w:jc w:val="center"/>
              <w:rPr>
                <w:rFonts w:ascii="Times New Roman" w:hAnsi="Times New Roman"/>
                <w:sz w:val="24"/>
                <w:szCs w:val="24"/>
              </w:rPr>
            </w:pPr>
          </w:p>
        </w:tc>
        <w:tc>
          <w:tcPr>
            <w:tcW w:w="1192" w:type="dxa"/>
          </w:tcPr>
          <w:p w:rsidR="00A70A18" w:rsidRDefault="001745CC" w:rsidP="001745CC">
            <w:pPr>
              <w:jc w:val="center"/>
            </w:pPr>
            <w:r>
              <w:rPr>
                <w:rFonts w:ascii="Times New Roman" w:hAnsi="Times New Roman"/>
                <w:sz w:val="24"/>
                <w:szCs w:val="24"/>
              </w:rPr>
              <w:t>14</w:t>
            </w:r>
          </w:p>
        </w:tc>
        <w:tc>
          <w:tcPr>
            <w:tcW w:w="1134" w:type="dxa"/>
          </w:tcPr>
          <w:p w:rsidR="00A70A18" w:rsidRPr="00E9029F" w:rsidRDefault="00B902A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w:t>
            </w:r>
          </w:p>
        </w:tc>
      </w:tr>
      <w:tr w:rsidR="00A70A18" w:rsidRPr="00EF3311" w:rsidTr="00A70A18">
        <w:trPr>
          <w:trHeight w:val="268"/>
          <w:jc w:val="center"/>
        </w:trPr>
        <w:tc>
          <w:tcPr>
            <w:tcW w:w="4970" w:type="dxa"/>
            <w:gridSpan w:val="2"/>
          </w:tcPr>
          <w:p w:rsidR="00A70A18" w:rsidRPr="00A55D43" w:rsidRDefault="00A70A18" w:rsidP="00A70A18">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3 </w:t>
            </w:r>
            <w:r w:rsidRPr="00047EC9">
              <w:rPr>
                <w:rFonts w:ascii="Times New Roman" w:hAnsi="Times New Roman"/>
                <w:bCs/>
                <w:sz w:val="24"/>
                <w:szCs w:val="24"/>
              </w:rPr>
              <w:t>О</w:t>
            </w:r>
            <w:r w:rsidRPr="00047EC9">
              <w:rPr>
                <w:rFonts w:ascii="Times New Roman" w:hAnsi="Times New Roman"/>
                <w:color w:val="000000"/>
                <w:sz w:val="24"/>
                <w:szCs w:val="24"/>
              </w:rPr>
              <w:t>сновы технического диагностирования автомобилей</w:t>
            </w:r>
          </w:p>
        </w:tc>
        <w:tc>
          <w:tcPr>
            <w:tcW w:w="1259" w:type="dxa"/>
          </w:tcPr>
          <w:p w:rsidR="00A70A18" w:rsidRDefault="00A70A18" w:rsidP="00A70A18">
            <w:pPr>
              <w:jc w:val="center"/>
            </w:pPr>
            <w:r>
              <w:rPr>
                <w:rFonts w:ascii="Times New Roman" w:hAnsi="Times New Roman"/>
                <w:sz w:val="24"/>
                <w:szCs w:val="24"/>
              </w:rPr>
              <w:t>4</w:t>
            </w:r>
          </w:p>
        </w:tc>
        <w:tc>
          <w:tcPr>
            <w:tcW w:w="1150" w:type="dxa"/>
          </w:tcPr>
          <w:p w:rsidR="00A70A18" w:rsidRDefault="00B902A8" w:rsidP="00A70A18">
            <w:pPr>
              <w:jc w:val="center"/>
            </w:pPr>
            <w:r>
              <w:rPr>
                <w:rFonts w:ascii="Times New Roman" w:hAnsi="Times New Roman"/>
                <w:sz w:val="24"/>
                <w:szCs w:val="24"/>
              </w:rPr>
              <w:t>4</w:t>
            </w:r>
          </w:p>
        </w:tc>
        <w:tc>
          <w:tcPr>
            <w:tcW w:w="1192" w:type="dxa"/>
          </w:tcPr>
          <w:p w:rsidR="00A70A18" w:rsidRDefault="00A70A18" w:rsidP="00A70A18">
            <w:pPr>
              <w:jc w:val="center"/>
              <w:rPr>
                <w:rFonts w:ascii="Times New Roman" w:hAnsi="Times New Roman"/>
                <w:sz w:val="24"/>
                <w:szCs w:val="24"/>
              </w:rPr>
            </w:pPr>
          </w:p>
        </w:tc>
        <w:tc>
          <w:tcPr>
            <w:tcW w:w="1192" w:type="dxa"/>
          </w:tcPr>
          <w:p w:rsidR="00A70A18" w:rsidRDefault="001745CC" w:rsidP="001745CC">
            <w:pPr>
              <w:jc w:val="center"/>
            </w:pPr>
            <w:r>
              <w:rPr>
                <w:rFonts w:ascii="Times New Roman" w:hAnsi="Times New Roman"/>
                <w:sz w:val="24"/>
                <w:szCs w:val="24"/>
              </w:rPr>
              <w:t>14</w:t>
            </w:r>
          </w:p>
        </w:tc>
        <w:tc>
          <w:tcPr>
            <w:tcW w:w="1134" w:type="dxa"/>
          </w:tcPr>
          <w:p w:rsidR="00A70A18" w:rsidRPr="00E9029F" w:rsidRDefault="001745CC" w:rsidP="00B902A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r w:rsidR="00B902A8">
              <w:rPr>
                <w:rFonts w:ascii="Times New Roman" w:hAnsi="Times New Roman"/>
                <w:sz w:val="24"/>
                <w:szCs w:val="24"/>
              </w:rPr>
              <w:t>2</w:t>
            </w:r>
          </w:p>
        </w:tc>
      </w:tr>
      <w:tr w:rsidR="00A70A18" w:rsidRPr="00EF3311" w:rsidTr="00A70A18">
        <w:trPr>
          <w:trHeight w:val="268"/>
          <w:jc w:val="center"/>
        </w:trPr>
        <w:tc>
          <w:tcPr>
            <w:tcW w:w="4970" w:type="dxa"/>
            <w:gridSpan w:val="2"/>
          </w:tcPr>
          <w:p w:rsidR="00A70A18" w:rsidRPr="00A55D43" w:rsidRDefault="00A70A18" w:rsidP="00A70A18">
            <w:pPr>
              <w:spacing w:after="0" w:line="240" w:lineRule="auto"/>
              <w:rPr>
                <w:rFonts w:ascii="Times New Roman" w:hAnsi="Times New Roman"/>
                <w:bCs/>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4 </w:t>
            </w:r>
            <w:r>
              <w:rPr>
                <w:rFonts w:ascii="Times New Roman" w:hAnsi="Times New Roman"/>
                <w:color w:val="000000"/>
                <w:sz w:val="24"/>
                <w:szCs w:val="24"/>
              </w:rPr>
              <w:t>Н</w:t>
            </w:r>
            <w:r w:rsidRPr="00CF0BBA">
              <w:rPr>
                <w:rFonts w:ascii="Times New Roman" w:hAnsi="Times New Roman"/>
                <w:color w:val="000000"/>
                <w:sz w:val="24"/>
                <w:szCs w:val="24"/>
              </w:rPr>
              <w:t xml:space="preserve">ормативы технической эксплуатации автомобилей. </w:t>
            </w:r>
            <w:r>
              <w:rPr>
                <w:rFonts w:ascii="Times New Roman" w:hAnsi="Times New Roman"/>
                <w:color w:val="000000"/>
                <w:sz w:val="24"/>
                <w:szCs w:val="24"/>
              </w:rPr>
              <w:t>М</w:t>
            </w:r>
            <w:r w:rsidRPr="00CF0BBA">
              <w:rPr>
                <w:rFonts w:ascii="Times New Roman" w:hAnsi="Times New Roman"/>
                <w:color w:val="000000"/>
                <w:sz w:val="24"/>
                <w:szCs w:val="24"/>
              </w:rPr>
              <w:t>етоды их определения</w:t>
            </w:r>
            <w:r w:rsidRPr="00A55D43">
              <w:rPr>
                <w:rFonts w:ascii="Times New Roman" w:hAnsi="Times New Roman"/>
                <w:bCs/>
                <w:sz w:val="24"/>
                <w:szCs w:val="24"/>
              </w:rPr>
              <w:t xml:space="preserve"> </w:t>
            </w:r>
          </w:p>
        </w:tc>
        <w:tc>
          <w:tcPr>
            <w:tcW w:w="1259" w:type="dxa"/>
          </w:tcPr>
          <w:p w:rsidR="00A70A18" w:rsidRDefault="00A70A18" w:rsidP="00A70A18">
            <w:pPr>
              <w:jc w:val="center"/>
            </w:pPr>
            <w:r w:rsidRPr="003831C4">
              <w:rPr>
                <w:rFonts w:ascii="Times New Roman" w:hAnsi="Times New Roman"/>
                <w:sz w:val="24"/>
                <w:szCs w:val="24"/>
              </w:rPr>
              <w:t>2</w:t>
            </w:r>
          </w:p>
        </w:tc>
        <w:tc>
          <w:tcPr>
            <w:tcW w:w="1150" w:type="dxa"/>
          </w:tcPr>
          <w:p w:rsidR="00A70A18" w:rsidRDefault="00B902A8" w:rsidP="00A70A18">
            <w:pPr>
              <w:jc w:val="center"/>
            </w:pPr>
            <w:r>
              <w:rPr>
                <w:rFonts w:ascii="Times New Roman" w:hAnsi="Times New Roman"/>
                <w:sz w:val="24"/>
                <w:szCs w:val="24"/>
              </w:rPr>
              <w:t>2</w:t>
            </w:r>
          </w:p>
        </w:tc>
        <w:tc>
          <w:tcPr>
            <w:tcW w:w="1192" w:type="dxa"/>
          </w:tcPr>
          <w:p w:rsidR="00A70A18" w:rsidRPr="004D7AB3" w:rsidRDefault="00A70A18" w:rsidP="00A70A18">
            <w:pPr>
              <w:jc w:val="center"/>
              <w:rPr>
                <w:rFonts w:ascii="Times New Roman" w:hAnsi="Times New Roman"/>
                <w:sz w:val="24"/>
                <w:szCs w:val="24"/>
              </w:rPr>
            </w:pPr>
          </w:p>
        </w:tc>
        <w:tc>
          <w:tcPr>
            <w:tcW w:w="1192" w:type="dxa"/>
          </w:tcPr>
          <w:p w:rsidR="00A70A18" w:rsidRDefault="001745CC" w:rsidP="00A70A18">
            <w:pPr>
              <w:jc w:val="center"/>
            </w:pPr>
            <w:r>
              <w:rPr>
                <w:rFonts w:ascii="Times New Roman" w:hAnsi="Times New Roman"/>
                <w:sz w:val="24"/>
                <w:szCs w:val="24"/>
              </w:rPr>
              <w:t>10</w:t>
            </w:r>
          </w:p>
        </w:tc>
        <w:tc>
          <w:tcPr>
            <w:tcW w:w="1134" w:type="dxa"/>
          </w:tcPr>
          <w:p w:rsidR="00A70A18" w:rsidRPr="00E9029F" w:rsidRDefault="001745CC" w:rsidP="00B902A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B902A8">
              <w:rPr>
                <w:rFonts w:ascii="Times New Roman" w:hAnsi="Times New Roman"/>
                <w:sz w:val="24"/>
                <w:szCs w:val="24"/>
              </w:rPr>
              <w:t>4</w:t>
            </w:r>
          </w:p>
        </w:tc>
      </w:tr>
      <w:tr w:rsidR="00A70A18" w:rsidRPr="00EF3311" w:rsidTr="00A70A18">
        <w:trPr>
          <w:trHeight w:val="268"/>
          <w:jc w:val="center"/>
        </w:trPr>
        <w:tc>
          <w:tcPr>
            <w:tcW w:w="4970" w:type="dxa"/>
            <w:gridSpan w:val="2"/>
          </w:tcPr>
          <w:p w:rsidR="00A70A18" w:rsidRPr="00A55D43" w:rsidRDefault="00A70A18" w:rsidP="00A70A18">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1259" w:type="dxa"/>
          </w:tcPr>
          <w:p w:rsidR="00A70A18" w:rsidRPr="00E9029F" w:rsidRDefault="00A70A1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50" w:type="dxa"/>
          </w:tcPr>
          <w:p w:rsidR="00A70A18" w:rsidRPr="00E9029F" w:rsidRDefault="00B902A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192" w:type="dxa"/>
          </w:tcPr>
          <w:p w:rsidR="00A70A18" w:rsidRPr="004D7AB3" w:rsidRDefault="001745CC" w:rsidP="00A70A18">
            <w:pPr>
              <w:jc w:val="center"/>
              <w:rPr>
                <w:rFonts w:ascii="Times New Roman" w:hAnsi="Times New Roman"/>
                <w:sz w:val="24"/>
                <w:szCs w:val="24"/>
              </w:rPr>
            </w:pPr>
            <w:r>
              <w:rPr>
                <w:rFonts w:ascii="Times New Roman" w:hAnsi="Times New Roman"/>
                <w:sz w:val="24"/>
                <w:szCs w:val="24"/>
              </w:rPr>
              <w:t>4</w:t>
            </w:r>
          </w:p>
        </w:tc>
        <w:tc>
          <w:tcPr>
            <w:tcW w:w="1192" w:type="dxa"/>
          </w:tcPr>
          <w:p w:rsidR="00A70A18" w:rsidRDefault="001745CC" w:rsidP="00A70A18">
            <w:pPr>
              <w:jc w:val="center"/>
            </w:pPr>
            <w:r>
              <w:rPr>
                <w:rFonts w:ascii="Times New Roman" w:hAnsi="Times New Roman"/>
                <w:sz w:val="24"/>
                <w:szCs w:val="24"/>
              </w:rPr>
              <w:t>16</w:t>
            </w:r>
          </w:p>
        </w:tc>
        <w:tc>
          <w:tcPr>
            <w:tcW w:w="1134" w:type="dxa"/>
          </w:tcPr>
          <w:p w:rsidR="00A70A18" w:rsidRPr="00E9029F" w:rsidRDefault="00F731B5" w:rsidP="00CC388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CC3887">
              <w:rPr>
                <w:rFonts w:ascii="Times New Roman" w:hAnsi="Times New Roman"/>
                <w:sz w:val="24"/>
                <w:szCs w:val="24"/>
              </w:rPr>
              <w:t>0</w:t>
            </w:r>
          </w:p>
        </w:tc>
      </w:tr>
      <w:tr w:rsidR="00A70A18" w:rsidRPr="00EF3311" w:rsidTr="00A70A18">
        <w:trPr>
          <w:trHeight w:val="268"/>
          <w:jc w:val="center"/>
        </w:trPr>
        <w:tc>
          <w:tcPr>
            <w:tcW w:w="4970" w:type="dxa"/>
            <w:gridSpan w:val="2"/>
          </w:tcPr>
          <w:p w:rsidR="00A70A18" w:rsidRDefault="00A70A18" w:rsidP="00A70A18">
            <w:pPr>
              <w:spacing w:after="0" w:line="240" w:lineRule="auto"/>
              <w:rPr>
                <w:rFonts w:ascii="Times New Roman" w:hAnsi="Times New Roman"/>
                <w:bCs/>
                <w:sz w:val="24"/>
                <w:szCs w:val="24"/>
              </w:rPr>
            </w:pPr>
            <w:r>
              <w:rPr>
                <w:rFonts w:ascii="Times New Roman" w:hAnsi="Times New Roman"/>
                <w:b/>
                <w:bCs/>
                <w:sz w:val="24"/>
                <w:szCs w:val="24"/>
                <w:lang w:eastAsia="ar-SA"/>
              </w:rPr>
              <w:t>Зачет с оценкой</w:t>
            </w:r>
          </w:p>
        </w:tc>
        <w:tc>
          <w:tcPr>
            <w:tcW w:w="1259" w:type="dxa"/>
          </w:tcPr>
          <w:p w:rsidR="00A70A18" w:rsidRPr="00E9029F" w:rsidRDefault="00A70A18" w:rsidP="00A70A18">
            <w:pPr>
              <w:shd w:val="clear" w:color="auto" w:fill="FFFFFF"/>
              <w:spacing w:after="0" w:line="240" w:lineRule="auto"/>
              <w:jc w:val="center"/>
              <w:rPr>
                <w:rFonts w:ascii="Times New Roman" w:hAnsi="Times New Roman"/>
                <w:sz w:val="24"/>
                <w:szCs w:val="24"/>
              </w:rPr>
            </w:pPr>
          </w:p>
        </w:tc>
        <w:tc>
          <w:tcPr>
            <w:tcW w:w="1150" w:type="dxa"/>
          </w:tcPr>
          <w:p w:rsidR="00A70A18" w:rsidRDefault="002F3CE2"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92" w:type="dxa"/>
          </w:tcPr>
          <w:p w:rsidR="00A70A18" w:rsidRPr="004D7AB3" w:rsidRDefault="00A70A18" w:rsidP="00A70A18">
            <w:pPr>
              <w:jc w:val="center"/>
              <w:rPr>
                <w:rFonts w:ascii="Times New Roman" w:hAnsi="Times New Roman"/>
                <w:sz w:val="24"/>
                <w:szCs w:val="24"/>
              </w:rPr>
            </w:pPr>
          </w:p>
        </w:tc>
        <w:tc>
          <w:tcPr>
            <w:tcW w:w="1192" w:type="dxa"/>
          </w:tcPr>
          <w:p w:rsidR="00A70A18" w:rsidRPr="004D7AB3" w:rsidRDefault="00A70A18" w:rsidP="00A70A18">
            <w:pPr>
              <w:jc w:val="center"/>
              <w:rPr>
                <w:rFonts w:ascii="Times New Roman" w:hAnsi="Times New Roman"/>
                <w:sz w:val="24"/>
                <w:szCs w:val="24"/>
              </w:rPr>
            </w:pPr>
          </w:p>
        </w:tc>
        <w:tc>
          <w:tcPr>
            <w:tcW w:w="1134" w:type="dxa"/>
          </w:tcPr>
          <w:p w:rsidR="00A70A18" w:rsidRPr="001745CC" w:rsidRDefault="00CC3887" w:rsidP="00A70A18">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p>
        </w:tc>
      </w:tr>
      <w:tr w:rsidR="00A70A18" w:rsidRPr="00EF3311" w:rsidTr="00A70A18">
        <w:trPr>
          <w:trHeight w:val="268"/>
          <w:jc w:val="center"/>
        </w:trPr>
        <w:tc>
          <w:tcPr>
            <w:tcW w:w="4970" w:type="dxa"/>
            <w:gridSpan w:val="2"/>
          </w:tcPr>
          <w:p w:rsidR="00A70A18" w:rsidRPr="00A55D43" w:rsidRDefault="00A70A18" w:rsidP="00A70A18">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1259" w:type="dxa"/>
          </w:tcPr>
          <w:p w:rsidR="00A70A18" w:rsidRPr="00E9029F" w:rsidRDefault="00A70A1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50" w:type="dxa"/>
          </w:tcPr>
          <w:p w:rsidR="00A70A18" w:rsidRPr="00E9029F" w:rsidRDefault="00B902A8"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92" w:type="dxa"/>
          </w:tcPr>
          <w:p w:rsidR="00A70A18" w:rsidRPr="004D7AB3" w:rsidRDefault="001745CC" w:rsidP="00A70A18">
            <w:pPr>
              <w:jc w:val="center"/>
              <w:rPr>
                <w:rFonts w:ascii="Times New Roman" w:hAnsi="Times New Roman"/>
                <w:sz w:val="24"/>
                <w:szCs w:val="24"/>
              </w:rPr>
            </w:pPr>
            <w:r>
              <w:rPr>
                <w:rFonts w:ascii="Times New Roman" w:hAnsi="Times New Roman"/>
                <w:sz w:val="24"/>
                <w:szCs w:val="24"/>
              </w:rPr>
              <w:t>7</w:t>
            </w:r>
          </w:p>
        </w:tc>
        <w:tc>
          <w:tcPr>
            <w:tcW w:w="1192" w:type="dxa"/>
          </w:tcPr>
          <w:p w:rsidR="00A70A18" w:rsidRDefault="001745CC" w:rsidP="00A70A18">
            <w:pPr>
              <w:jc w:val="center"/>
            </w:pPr>
            <w:r>
              <w:rPr>
                <w:rFonts w:ascii="Times New Roman" w:hAnsi="Times New Roman"/>
                <w:sz w:val="24"/>
                <w:szCs w:val="24"/>
              </w:rPr>
              <w:t>18</w:t>
            </w:r>
          </w:p>
        </w:tc>
        <w:tc>
          <w:tcPr>
            <w:tcW w:w="1134" w:type="dxa"/>
          </w:tcPr>
          <w:p w:rsidR="00A70A18" w:rsidRDefault="00F731B5" w:rsidP="00A70A1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41</w:t>
            </w:r>
          </w:p>
        </w:tc>
      </w:tr>
      <w:tr w:rsidR="00A70A18" w:rsidRPr="00EF3311" w:rsidTr="00A70A18">
        <w:trPr>
          <w:trHeight w:val="356"/>
          <w:jc w:val="center"/>
        </w:trPr>
        <w:tc>
          <w:tcPr>
            <w:tcW w:w="4970" w:type="dxa"/>
            <w:gridSpan w:val="2"/>
          </w:tcPr>
          <w:p w:rsidR="00A70A18" w:rsidRPr="00A55D43" w:rsidRDefault="00A70A18" w:rsidP="00A70A18">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1259" w:type="dxa"/>
          </w:tcPr>
          <w:p w:rsidR="00A70A18" w:rsidRPr="00A70A18" w:rsidRDefault="00A70A18" w:rsidP="00A70A18">
            <w:pPr>
              <w:jc w:val="center"/>
              <w:rPr>
                <w:rFonts w:ascii="Times New Roman" w:hAnsi="Times New Roman"/>
                <w:sz w:val="24"/>
                <w:szCs w:val="24"/>
              </w:rPr>
            </w:pPr>
            <w:r w:rsidRPr="00A70A18">
              <w:rPr>
                <w:rFonts w:ascii="Times New Roman" w:hAnsi="Times New Roman"/>
                <w:sz w:val="24"/>
                <w:szCs w:val="24"/>
              </w:rPr>
              <w:t>9</w:t>
            </w:r>
          </w:p>
        </w:tc>
        <w:tc>
          <w:tcPr>
            <w:tcW w:w="1150" w:type="dxa"/>
          </w:tcPr>
          <w:p w:rsidR="00A70A18" w:rsidRPr="00A70A18" w:rsidRDefault="00B902A8" w:rsidP="00A70A18">
            <w:pPr>
              <w:jc w:val="center"/>
              <w:rPr>
                <w:rFonts w:ascii="Times New Roman" w:hAnsi="Times New Roman"/>
                <w:sz w:val="24"/>
                <w:szCs w:val="24"/>
              </w:rPr>
            </w:pPr>
            <w:r>
              <w:rPr>
                <w:rFonts w:ascii="Times New Roman" w:hAnsi="Times New Roman"/>
                <w:sz w:val="24"/>
                <w:szCs w:val="24"/>
              </w:rPr>
              <w:t>9</w:t>
            </w:r>
          </w:p>
        </w:tc>
        <w:tc>
          <w:tcPr>
            <w:tcW w:w="1192" w:type="dxa"/>
          </w:tcPr>
          <w:p w:rsidR="00A70A18" w:rsidRPr="00A70A18" w:rsidRDefault="001745CC" w:rsidP="00A70A18">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6</w:t>
            </w:r>
          </w:p>
        </w:tc>
        <w:tc>
          <w:tcPr>
            <w:tcW w:w="1192" w:type="dxa"/>
          </w:tcPr>
          <w:p w:rsidR="00A70A18" w:rsidRPr="00A70A18" w:rsidRDefault="001745CC" w:rsidP="00A70A18">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20</w:t>
            </w:r>
          </w:p>
        </w:tc>
        <w:tc>
          <w:tcPr>
            <w:tcW w:w="1134" w:type="dxa"/>
          </w:tcPr>
          <w:p w:rsidR="00A70A18" w:rsidRPr="00A70A18" w:rsidRDefault="00F731B5" w:rsidP="00A70A18">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44</w:t>
            </w:r>
          </w:p>
        </w:tc>
      </w:tr>
      <w:tr w:rsidR="002F3CE2" w:rsidRPr="00EF3311" w:rsidTr="00A70A18">
        <w:trPr>
          <w:trHeight w:val="356"/>
          <w:jc w:val="center"/>
        </w:trPr>
        <w:tc>
          <w:tcPr>
            <w:tcW w:w="4970" w:type="dxa"/>
            <w:gridSpan w:val="2"/>
          </w:tcPr>
          <w:p w:rsidR="002F3CE2" w:rsidRPr="00A55D43" w:rsidRDefault="002F3CE2" w:rsidP="00A70A18">
            <w:pPr>
              <w:spacing w:after="0" w:line="240" w:lineRule="auto"/>
              <w:rPr>
                <w:rFonts w:ascii="Times New Roman" w:hAnsi="Times New Roman"/>
                <w:bCs/>
                <w:sz w:val="24"/>
                <w:szCs w:val="24"/>
              </w:rPr>
            </w:pPr>
            <w:r w:rsidRPr="00314463">
              <w:rPr>
                <w:rFonts w:ascii="Times New Roman" w:hAnsi="Times New Roman"/>
                <w:b/>
                <w:bCs/>
                <w:sz w:val="24"/>
                <w:szCs w:val="24"/>
              </w:rPr>
              <w:t>Курсовая работа</w:t>
            </w:r>
          </w:p>
        </w:tc>
        <w:tc>
          <w:tcPr>
            <w:tcW w:w="1259" w:type="dxa"/>
          </w:tcPr>
          <w:p w:rsidR="002F3CE2" w:rsidRPr="00A70A18" w:rsidRDefault="002F3CE2" w:rsidP="00A70A18">
            <w:pPr>
              <w:jc w:val="center"/>
              <w:rPr>
                <w:rFonts w:ascii="Times New Roman" w:hAnsi="Times New Roman"/>
                <w:sz w:val="24"/>
                <w:szCs w:val="24"/>
              </w:rPr>
            </w:pPr>
          </w:p>
        </w:tc>
        <w:tc>
          <w:tcPr>
            <w:tcW w:w="1150" w:type="dxa"/>
          </w:tcPr>
          <w:p w:rsidR="002F3CE2" w:rsidRDefault="002F3CE2" w:rsidP="00A70A18">
            <w:pPr>
              <w:jc w:val="center"/>
              <w:rPr>
                <w:rFonts w:ascii="Times New Roman" w:hAnsi="Times New Roman"/>
                <w:sz w:val="24"/>
                <w:szCs w:val="24"/>
              </w:rPr>
            </w:pPr>
            <w:r>
              <w:rPr>
                <w:rFonts w:ascii="Times New Roman" w:hAnsi="Times New Roman"/>
                <w:sz w:val="24"/>
                <w:szCs w:val="24"/>
              </w:rPr>
              <w:t>14</w:t>
            </w:r>
          </w:p>
        </w:tc>
        <w:tc>
          <w:tcPr>
            <w:tcW w:w="1192" w:type="dxa"/>
          </w:tcPr>
          <w:p w:rsidR="002F3CE2" w:rsidRDefault="002F3CE2" w:rsidP="00A70A18">
            <w:pPr>
              <w:shd w:val="clear" w:color="auto" w:fill="FFFFFF"/>
              <w:suppressAutoHyphens/>
              <w:spacing w:after="0" w:line="312" w:lineRule="auto"/>
              <w:jc w:val="center"/>
              <w:rPr>
                <w:rFonts w:ascii="Times New Roman" w:hAnsi="Times New Roman"/>
                <w:bCs/>
                <w:spacing w:val="-15"/>
                <w:sz w:val="24"/>
                <w:szCs w:val="24"/>
                <w:lang w:eastAsia="ar-SA"/>
              </w:rPr>
            </w:pPr>
          </w:p>
        </w:tc>
        <w:tc>
          <w:tcPr>
            <w:tcW w:w="1192" w:type="dxa"/>
          </w:tcPr>
          <w:p w:rsidR="002F3CE2" w:rsidRDefault="002F3CE2" w:rsidP="00A70A18">
            <w:pPr>
              <w:shd w:val="clear" w:color="auto" w:fill="FFFFFF"/>
              <w:suppressAutoHyphens/>
              <w:spacing w:after="0" w:line="312" w:lineRule="auto"/>
              <w:jc w:val="center"/>
              <w:rPr>
                <w:rFonts w:ascii="Times New Roman" w:hAnsi="Times New Roman"/>
                <w:bCs/>
                <w:spacing w:val="-15"/>
                <w:sz w:val="24"/>
                <w:szCs w:val="24"/>
                <w:lang w:eastAsia="ar-SA"/>
              </w:rPr>
            </w:pPr>
          </w:p>
        </w:tc>
        <w:tc>
          <w:tcPr>
            <w:tcW w:w="1134" w:type="dxa"/>
          </w:tcPr>
          <w:p w:rsidR="002F3CE2" w:rsidRDefault="00CC3887" w:rsidP="00A70A18">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14</w:t>
            </w:r>
          </w:p>
        </w:tc>
      </w:tr>
      <w:tr w:rsidR="00A70A18" w:rsidRPr="00EF3311" w:rsidTr="00A70A18">
        <w:trPr>
          <w:trHeight w:val="356"/>
          <w:jc w:val="center"/>
        </w:trPr>
        <w:tc>
          <w:tcPr>
            <w:tcW w:w="4970" w:type="dxa"/>
            <w:gridSpan w:val="2"/>
          </w:tcPr>
          <w:p w:rsidR="00A70A18" w:rsidRPr="00A55D43" w:rsidRDefault="00A70A18" w:rsidP="00A70A18">
            <w:pPr>
              <w:spacing w:after="0" w:line="240" w:lineRule="auto"/>
              <w:rPr>
                <w:rFonts w:ascii="Times New Roman" w:hAnsi="Times New Roman"/>
                <w:bCs/>
                <w:sz w:val="24"/>
                <w:szCs w:val="24"/>
              </w:rPr>
            </w:pPr>
            <w:r>
              <w:rPr>
                <w:rFonts w:ascii="Times New Roman" w:hAnsi="Times New Roman"/>
                <w:bCs/>
                <w:sz w:val="24"/>
                <w:szCs w:val="24"/>
              </w:rPr>
              <w:t>Всего</w:t>
            </w:r>
          </w:p>
        </w:tc>
        <w:tc>
          <w:tcPr>
            <w:tcW w:w="1259" w:type="dxa"/>
          </w:tcPr>
          <w:p w:rsidR="00A70A18" w:rsidRDefault="00A70A18" w:rsidP="00A70A18">
            <w:pPr>
              <w:jc w:val="center"/>
              <w:rPr>
                <w:rFonts w:ascii="Times New Roman" w:hAnsi="Times New Roman"/>
                <w:b/>
                <w:sz w:val="24"/>
                <w:szCs w:val="24"/>
              </w:rPr>
            </w:pPr>
            <w:r>
              <w:rPr>
                <w:rFonts w:ascii="Times New Roman" w:hAnsi="Times New Roman"/>
                <w:b/>
                <w:sz w:val="24"/>
                <w:szCs w:val="24"/>
              </w:rPr>
              <w:t>34</w:t>
            </w:r>
          </w:p>
        </w:tc>
        <w:tc>
          <w:tcPr>
            <w:tcW w:w="1150" w:type="dxa"/>
          </w:tcPr>
          <w:p w:rsidR="00A70A18" w:rsidRDefault="002F3CE2" w:rsidP="004B20DB">
            <w:pPr>
              <w:jc w:val="center"/>
              <w:rPr>
                <w:rFonts w:ascii="Times New Roman" w:hAnsi="Times New Roman"/>
                <w:b/>
                <w:sz w:val="24"/>
                <w:szCs w:val="24"/>
              </w:rPr>
            </w:pPr>
            <w:r>
              <w:rPr>
                <w:rFonts w:ascii="Times New Roman" w:hAnsi="Times New Roman"/>
                <w:b/>
                <w:sz w:val="24"/>
                <w:szCs w:val="24"/>
              </w:rPr>
              <w:t>51</w:t>
            </w:r>
          </w:p>
        </w:tc>
        <w:tc>
          <w:tcPr>
            <w:tcW w:w="1192" w:type="dxa"/>
          </w:tcPr>
          <w:p w:rsidR="00A70A18" w:rsidRDefault="00A70A18" w:rsidP="00A70A18">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17</w:t>
            </w:r>
          </w:p>
        </w:tc>
        <w:tc>
          <w:tcPr>
            <w:tcW w:w="1192" w:type="dxa"/>
          </w:tcPr>
          <w:p w:rsidR="00A70A18" w:rsidRDefault="00A70A18" w:rsidP="00A70A18">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105</w:t>
            </w:r>
          </w:p>
        </w:tc>
        <w:tc>
          <w:tcPr>
            <w:tcW w:w="1134" w:type="dxa"/>
          </w:tcPr>
          <w:p w:rsidR="00A70A18" w:rsidRDefault="001745CC" w:rsidP="00A70A18">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207</w:t>
            </w:r>
          </w:p>
        </w:tc>
      </w:tr>
      <w:tr w:rsidR="0008388C" w:rsidRPr="00EF3311" w:rsidTr="00A70A18">
        <w:trPr>
          <w:trHeight w:val="349"/>
          <w:jc w:val="center"/>
        </w:trPr>
        <w:tc>
          <w:tcPr>
            <w:tcW w:w="4970" w:type="dxa"/>
            <w:gridSpan w:val="2"/>
          </w:tcPr>
          <w:p w:rsidR="0008388C" w:rsidRPr="00FC3075" w:rsidRDefault="0008388C" w:rsidP="005260D2">
            <w:pPr>
              <w:suppressAutoHyphens/>
              <w:spacing w:after="0" w:line="312" w:lineRule="auto"/>
              <w:rPr>
                <w:rFonts w:ascii="Times New Roman" w:hAnsi="Times New Roman"/>
                <w:b/>
                <w:bCs/>
                <w:sz w:val="24"/>
                <w:szCs w:val="24"/>
                <w:lang w:eastAsia="ar-SA"/>
              </w:rPr>
            </w:pPr>
            <w:r>
              <w:rPr>
                <w:rFonts w:ascii="Times New Roman" w:hAnsi="Times New Roman"/>
                <w:b/>
                <w:bCs/>
                <w:sz w:val="24"/>
                <w:szCs w:val="24"/>
                <w:lang w:eastAsia="ar-SA"/>
              </w:rPr>
              <w:t>Экзамен</w:t>
            </w:r>
          </w:p>
        </w:tc>
        <w:tc>
          <w:tcPr>
            <w:tcW w:w="1259" w:type="dxa"/>
          </w:tcPr>
          <w:p w:rsidR="0008388C" w:rsidRPr="00FC3075" w:rsidRDefault="0008388C" w:rsidP="005260D2">
            <w:pPr>
              <w:shd w:val="clear" w:color="auto" w:fill="FFFFFF"/>
              <w:suppressAutoHyphens/>
              <w:spacing w:after="0" w:line="312" w:lineRule="auto"/>
              <w:jc w:val="center"/>
              <w:rPr>
                <w:rFonts w:ascii="Times New Roman" w:hAnsi="Times New Roman"/>
                <w:b/>
                <w:bCs/>
                <w:spacing w:val="-15"/>
                <w:sz w:val="24"/>
                <w:szCs w:val="24"/>
                <w:lang w:eastAsia="ar-SA"/>
              </w:rPr>
            </w:pPr>
          </w:p>
        </w:tc>
        <w:tc>
          <w:tcPr>
            <w:tcW w:w="3534" w:type="dxa"/>
            <w:gridSpan w:val="3"/>
          </w:tcPr>
          <w:p w:rsidR="0008388C" w:rsidRPr="00FC3075" w:rsidRDefault="0008388C" w:rsidP="005260D2">
            <w:pPr>
              <w:shd w:val="clear" w:color="auto" w:fill="FFFFFF"/>
              <w:suppressAutoHyphens/>
              <w:spacing w:after="0" w:line="312" w:lineRule="auto"/>
              <w:jc w:val="center"/>
              <w:rPr>
                <w:rFonts w:ascii="Times New Roman" w:hAnsi="Times New Roman"/>
                <w:b/>
                <w:bCs/>
                <w:spacing w:val="-15"/>
                <w:sz w:val="24"/>
                <w:szCs w:val="24"/>
                <w:lang w:eastAsia="ar-SA"/>
              </w:rPr>
            </w:pPr>
          </w:p>
        </w:tc>
        <w:tc>
          <w:tcPr>
            <w:tcW w:w="1134" w:type="dxa"/>
          </w:tcPr>
          <w:p w:rsidR="0008388C" w:rsidRPr="00FC3075" w:rsidRDefault="004B20DB" w:rsidP="005260D2">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9</w:t>
            </w:r>
          </w:p>
        </w:tc>
      </w:tr>
      <w:tr w:rsidR="0008388C" w:rsidRPr="00EF3311" w:rsidTr="00A70A18">
        <w:trPr>
          <w:trHeight w:val="309"/>
          <w:jc w:val="center"/>
        </w:trPr>
        <w:tc>
          <w:tcPr>
            <w:tcW w:w="4970" w:type="dxa"/>
            <w:gridSpan w:val="2"/>
          </w:tcPr>
          <w:p w:rsidR="0008388C" w:rsidRPr="00FC3075" w:rsidRDefault="0008388C" w:rsidP="005260D2">
            <w:pPr>
              <w:suppressAutoHyphens/>
              <w:spacing w:after="0" w:line="312" w:lineRule="auto"/>
              <w:rPr>
                <w:rFonts w:ascii="Times New Roman" w:hAnsi="Times New Roman"/>
                <w:sz w:val="24"/>
                <w:szCs w:val="24"/>
                <w:lang w:eastAsia="ar-SA"/>
              </w:rPr>
            </w:pPr>
            <w:r w:rsidRPr="00FC3075">
              <w:rPr>
                <w:rFonts w:ascii="Times New Roman" w:hAnsi="Times New Roman"/>
                <w:b/>
                <w:bCs/>
                <w:sz w:val="24"/>
                <w:szCs w:val="24"/>
                <w:lang w:eastAsia="ar-SA"/>
              </w:rPr>
              <w:t>Итого</w:t>
            </w:r>
          </w:p>
        </w:tc>
        <w:tc>
          <w:tcPr>
            <w:tcW w:w="1259" w:type="dxa"/>
          </w:tcPr>
          <w:p w:rsidR="0008388C" w:rsidRPr="00FC3075" w:rsidRDefault="0008388C" w:rsidP="005260D2">
            <w:pPr>
              <w:suppressAutoHyphens/>
              <w:spacing w:after="0" w:line="312" w:lineRule="auto"/>
              <w:jc w:val="center"/>
              <w:rPr>
                <w:rFonts w:ascii="Times New Roman" w:hAnsi="Times New Roman"/>
                <w:b/>
                <w:bCs/>
                <w:sz w:val="24"/>
                <w:szCs w:val="24"/>
                <w:lang w:eastAsia="ar-SA"/>
              </w:rPr>
            </w:pPr>
          </w:p>
        </w:tc>
        <w:tc>
          <w:tcPr>
            <w:tcW w:w="3534" w:type="dxa"/>
            <w:gridSpan w:val="3"/>
          </w:tcPr>
          <w:p w:rsidR="0008388C" w:rsidRPr="00FC3075" w:rsidRDefault="0008388C" w:rsidP="005260D2">
            <w:pPr>
              <w:suppressAutoHyphens/>
              <w:spacing w:after="0" w:line="312" w:lineRule="auto"/>
              <w:jc w:val="center"/>
              <w:rPr>
                <w:rFonts w:ascii="Times New Roman" w:hAnsi="Times New Roman"/>
                <w:b/>
                <w:bCs/>
                <w:sz w:val="24"/>
                <w:szCs w:val="24"/>
                <w:lang w:eastAsia="ar-SA"/>
              </w:rPr>
            </w:pPr>
          </w:p>
        </w:tc>
        <w:tc>
          <w:tcPr>
            <w:tcW w:w="1134" w:type="dxa"/>
          </w:tcPr>
          <w:p w:rsidR="0008388C" w:rsidRPr="00FC3075" w:rsidRDefault="001745CC" w:rsidP="005260D2">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216</w:t>
            </w:r>
          </w:p>
        </w:tc>
      </w:tr>
    </w:tbl>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074568" w:rsidRDefault="00074568" w:rsidP="00E37639">
      <w:pPr>
        <w:suppressAutoHyphens/>
        <w:spacing w:after="0" w:line="312" w:lineRule="auto"/>
        <w:ind w:firstLine="709"/>
        <w:jc w:val="center"/>
        <w:rPr>
          <w:rFonts w:ascii="Times New Roman" w:hAnsi="Times New Roman"/>
          <w:b/>
          <w:bCs/>
          <w:iCs/>
          <w:sz w:val="28"/>
          <w:szCs w:val="28"/>
          <w:lang w:eastAsia="ar-SA"/>
        </w:rPr>
      </w:pPr>
    </w:p>
    <w:p w:rsidR="00E37639" w:rsidRPr="00EF3311" w:rsidRDefault="00E37639" w:rsidP="007D5B51">
      <w:pPr>
        <w:suppressAutoHyphens/>
        <w:spacing w:after="0" w:line="312" w:lineRule="auto"/>
        <w:jc w:val="center"/>
        <w:rPr>
          <w:rFonts w:ascii="Times New Roman" w:hAnsi="Times New Roman"/>
          <w:b/>
          <w:bCs/>
          <w:iCs/>
          <w:sz w:val="28"/>
          <w:szCs w:val="28"/>
          <w:lang w:eastAsia="ar-SA"/>
        </w:rPr>
      </w:pPr>
      <w:r w:rsidRPr="00EF3311">
        <w:rPr>
          <w:rFonts w:ascii="Times New Roman" w:hAnsi="Times New Roman"/>
          <w:b/>
          <w:bCs/>
          <w:iCs/>
          <w:sz w:val="28"/>
          <w:szCs w:val="28"/>
          <w:lang w:eastAsia="ar-SA"/>
        </w:rPr>
        <w:t>3.2 Разделы дисциплины и виды занятий</w:t>
      </w:r>
    </w:p>
    <w:p w:rsidR="00223B1D" w:rsidRPr="00EF3311" w:rsidRDefault="00223B1D" w:rsidP="00223B1D">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СРОК ОБУЧЕНИЯ: 4 года, 6 месяцев</w:t>
      </w:r>
    </w:p>
    <w:p w:rsidR="00223B1D" w:rsidRPr="00EF3311" w:rsidRDefault="00223B1D" w:rsidP="00223B1D">
      <w:pPr>
        <w:suppressAutoHyphens/>
        <w:spacing w:after="0" w:line="312" w:lineRule="auto"/>
        <w:rPr>
          <w:rFonts w:ascii="Times New Roman" w:hAnsi="Times New Roman"/>
          <w:b/>
          <w:bCs/>
          <w:sz w:val="28"/>
          <w:szCs w:val="28"/>
          <w:lang w:eastAsia="ar-SA"/>
        </w:rPr>
      </w:pPr>
      <w:r w:rsidRPr="00EF3311">
        <w:rPr>
          <w:rFonts w:ascii="Times New Roman" w:hAnsi="Times New Roman"/>
          <w:b/>
          <w:bCs/>
          <w:sz w:val="28"/>
          <w:szCs w:val="28"/>
          <w:lang w:eastAsia="ar-SA"/>
        </w:rPr>
        <w:t>ФОРМА ОБУЧЕНИЯ: заочная</w:t>
      </w:r>
    </w:p>
    <w:p w:rsidR="001A3782" w:rsidRDefault="001A3782" w:rsidP="00D456B9">
      <w:pPr>
        <w:suppressAutoHyphens/>
        <w:spacing w:after="0" w:line="312" w:lineRule="auto"/>
        <w:jc w:val="center"/>
        <w:rPr>
          <w:rFonts w:ascii="Times New Roman" w:hAnsi="Times New Roman"/>
          <w:b/>
          <w:iCs/>
          <w:sz w:val="28"/>
          <w:szCs w:val="28"/>
          <w:lang w:eastAsia="ar-SA"/>
        </w:rPr>
      </w:pP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4962"/>
        <w:gridCol w:w="1259"/>
        <w:gridCol w:w="1150"/>
        <w:gridCol w:w="1192"/>
        <w:gridCol w:w="1192"/>
        <w:gridCol w:w="1134"/>
      </w:tblGrid>
      <w:tr w:rsidR="00BC5454" w:rsidRPr="00EF3311" w:rsidTr="00B55667">
        <w:trPr>
          <w:gridBefore w:val="1"/>
          <w:wBefore w:w="8" w:type="dxa"/>
          <w:trHeight w:val="538"/>
          <w:jc w:val="center"/>
        </w:trPr>
        <w:tc>
          <w:tcPr>
            <w:tcW w:w="4962" w:type="dxa"/>
          </w:tcPr>
          <w:p w:rsidR="00BC5454" w:rsidRPr="00FC3075" w:rsidRDefault="00BC5454" w:rsidP="00B55667">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Наименование тем (разделов) дисциплины </w:t>
            </w:r>
          </w:p>
        </w:tc>
        <w:tc>
          <w:tcPr>
            <w:tcW w:w="3601" w:type="dxa"/>
            <w:gridSpan w:val="3"/>
          </w:tcPr>
          <w:p w:rsidR="00BC5454" w:rsidRPr="00FC3075" w:rsidRDefault="00BC5454" w:rsidP="00B55667">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 xml:space="preserve">Контактная работа обучающихся с преподавателем </w:t>
            </w:r>
          </w:p>
        </w:tc>
        <w:tc>
          <w:tcPr>
            <w:tcW w:w="1192" w:type="dxa"/>
            <w:vMerge w:val="restart"/>
          </w:tcPr>
          <w:p w:rsidR="00BC5454" w:rsidRPr="00FC3075" w:rsidRDefault="00BC5454" w:rsidP="00B55667">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Самостоятельная работа</w:t>
            </w:r>
          </w:p>
        </w:tc>
        <w:tc>
          <w:tcPr>
            <w:tcW w:w="1134" w:type="dxa"/>
            <w:vMerge w:val="restart"/>
          </w:tcPr>
          <w:p w:rsidR="00BC5454" w:rsidRPr="00FC3075" w:rsidRDefault="00BC5454" w:rsidP="00B55667">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Всего час.</w:t>
            </w:r>
          </w:p>
        </w:tc>
      </w:tr>
      <w:tr w:rsidR="00BC5454" w:rsidRPr="00EF3311" w:rsidTr="00B55667">
        <w:trPr>
          <w:cantSplit/>
          <w:trHeight w:val="1134"/>
          <w:jc w:val="center"/>
        </w:trPr>
        <w:tc>
          <w:tcPr>
            <w:tcW w:w="4970" w:type="dxa"/>
            <w:gridSpan w:val="2"/>
          </w:tcPr>
          <w:p w:rsidR="00BC5454" w:rsidRPr="00FC3075" w:rsidRDefault="00BC5454" w:rsidP="00B55667">
            <w:pPr>
              <w:suppressAutoHyphens/>
              <w:spacing w:after="0" w:line="312" w:lineRule="auto"/>
              <w:jc w:val="center"/>
              <w:rPr>
                <w:rFonts w:ascii="Times New Roman" w:hAnsi="Times New Roman"/>
                <w:sz w:val="24"/>
                <w:szCs w:val="24"/>
                <w:lang w:eastAsia="ar-SA"/>
              </w:rPr>
            </w:pPr>
          </w:p>
        </w:tc>
        <w:tc>
          <w:tcPr>
            <w:tcW w:w="1259" w:type="dxa"/>
          </w:tcPr>
          <w:p w:rsidR="00BC5454" w:rsidRPr="00FC3075" w:rsidRDefault="00BC5454" w:rsidP="00B55667">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Лекции</w:t>
            </w:r>
          </w:p>
        </w:tc>
        <w:tc>
          <w:tcPr>
            <w:tcW w:w="1150" w:type="dxa"/>
          </w:tcPr>
          <w:p w:rsidR="00BC5454" w:rsidRPr="00FC3075" w:rsidRDefault="00BC5454" w:rsidP="00B55667">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Практические занятия</w:t>
            </w:r>
          </w:p>
        </w:tc>
        <w:tc>
          <w:tcPr>
            <w:tcW w:w="1192" w:type="dxa"/>
          </w:tcPr>
          <w:p w:rsidR="00BC5454" w:rsidRPr="00FC3075" w:rsidRDefault="00BC5454" w:rsidP="00B5566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Лабораторная работа</w:t>
            </w:r>
          </w:p>
        </w:tc>
        <w:tc>
          <w:tcPr>
            <w:tcW w:w="1192" w:type="dxa"/>
            <w:vMerge/>
            <w:textDirection w:val="tbRl"/>
          </w:tcPr>
          <w:p w:rsidR="00BC5454" w:rsidRPr="00FC3075" w:rsidRDefault="00BC5454" w:rsidP="00B55667">
            <w:pPr>
              <w:suppressAutoHyphens/>
              <w:spacing w:after="0" w:line="240" w:lineRule="auto"/>
              <w:jc w:val="center"/>
              <w:rPr>
                <w:rFonts w:ascii="Times New Roman" w:hAnsi="Times New Roman"/>
                <w:sz w:val="24"/>
                <w:szCs w:val="24"/>
                <w:lang w:eastAsia="ar-SA"/>
              </w:rPr>
            </w:pPr>
          </w:p>
        </w:tc>
        <w:tc>
          <w:tcPr>
            <w:tcW w:w="1134" w:type="dxa"/>
            <w:vMerge/>
          </w:tcPr>
          <w:p w:rsidR="00BC5454" w:rsidRPr="00FC3075" w:rsidRDefault="00BC5454" w:rsidP="00B55667">
            <w:pPr>
              <w:suppressAutoHyphens/>
              <w:spacing w:after="0" w:line="240" w:lineRule="auto"/>
              <w:jc w:val="center"/>
              <w:rPr>
                <w:rFonts w:ascii="Times New Roman" w:hAnsi="Times New Roman"/>
                <w:sz w:val="24"/>
                <w:szCs w:val="24"/>
                <w:lang w:eastAsia="ar-SA"/>
              </w:rPr>
            </w:pPr>
          </w:p>
        </w:tc>
      </w:tr>
      <w:tr w:rsidR="00B16FE9" w:rsidRPr="00EF3311" w:rsidTr="00B55667">
        <w:trPr>
          <w:trHeight w:val="362"/>
          <w:jc w:val="center"/>
        </w:trPr>
        <w:tc>
          <w:tcPr>
            <w:tcW w:w="4970" w:type="dxa"/>
            <w:gridSpan w:val="2"/>
          </w:tcPr>
          <w:p w:rsidR="00B16FE9" w:rsidRPr="004E136F" w:rsidRDefault="00B16FE9" w:rsidP="00B16FE9">
            <w:pPr>
              <w:spacing w:after="0" w:line="240" w:lineRule="auto"/>
              <w:rPr>
                <w:rFonts w:ascii="Times New Roman" w:hAnsi="Times New Roman"/>
                <w:sz w:val="24"/>
                <w:szCs w:val="24"/>
              </w:rPr>
            </w:pPr>
            <w:r>
              <w:rPr>
                <w:rFonts w:ascii="Times New Roman" w:hAnsi="Times New Roman"/>
                <w:sz w:val="24"/>
                <w:szCs w:val="24"/>
              </w:rPr>
              <w:t>Введение</w:t>
            </w:r>
          </w:p>
        </w:tc>
        <w:tc>
          <w:tcPr>
            <w:tcW w:w="1259"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50" w:type="dxa"/>
          </w:tcPr>
          <w:p w:rsidR="00B16FE9" w:rsidRPr="00E9029F" w:rsidRDefault="00B16FE9"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92" w:type="dxa"/>
          </w:tcPr>
          <w:p w:rsidR="00B16FE9" w:rsidRDefault="00B16FE9" w:rsidP="00B16FE9">
            <w:pPr>
              <w:shd w:val="clear" w:color="auto" w:fill="FFFFFF"/>
              <w:spacing w:after="0" w:line="240" w:lineRule="auto"/>
              <w:jc w:val="center"/>
              <w:rPr>
                <w:rFonts w:ascii="Times New Roman" w:hAnsi="Times New Roman"/>
                <w:sz w:val="24"/>
                <w:szCs w:val="24"/>
              </w:rPr>
            </w:pPr>
          </w:p>
        </w:tc>
        <w:tc>
          <w:tcPr>
            <w:tcW w:w="1192"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r>
      <w:tr w:rsidR="00B16FE9" w:rsidRPr="00EF3311" w:rsidTr="00B55667">
        <w:trPr>
          <w:trHeight w:val="308"/>
          <w:jc w:val="center"/>
        </w:trPr>
        <w:tc>
          <w:tcPr>
            <w:tcW w:w="4970" w:type="dxa"/>
            <w:gridSpan w:val="2"/>
            <w:vAlign w:val="center"/>
          </w:tcPr>
          <w:p w:rsidR="00B16FE9" w:rsidRPr="00A55D43" w:rsidRDefault="00B16FE9" w:rsidP="00B16FE9">
            <w:pPr>
              <w:spacing w:after="0" w:line="240" w:lineRule="auto"/>
              <w:rPr>
                <w:rFonts w:ascii="Times New Roman" w:hAnsi="Times New Roman"/>
                <w:sz w:val="24"/>
                <w:szCs w:val="24"/>
              </w:rPr>
            </w:pPr>
            <w:r w:rsidRPr="00A55D43">
              <w:rPr>
                <w:rFonts w:ascii="Times New Roman" w:hAnsi="Times New Roman"/>
                <w:sz w:val="24"/>
                <w:szCs w:val="24"/>
              </w:rPr>
              <w:t xml:space="preserve">Тема 1 </w:t>
            </w:r>
            <w:r>
              <w:rPr>
                <w:rFonts w:ascii="Times New Roman" w:hAnsi="Times New Roman"/>
                <w:color w:val="000000"/>
                <w:sz w:val="24"/>
                <w:szCs w:val="24"/>
              </w:rPr>
              <w:t>Т</w:t>
            </w:r>
            <w:r w:rsidRPr="00CF0BBA">
              <w:rPr>
                <w:rFonts w:ascii="Times New Roman" w:hAnsi="Times New Roman"/>
                <w:color w:val="000000"/>
                <w:sz w:val="24"/>
                <w:szCs w:val="24"/>
              </w:rPr>
              <w:t>ехническое состояние и работоспособность автомобилей</w:t>
            </w:r>
          </w:p>
        </w:tc>
        <w:tc>
          <w:tcPr>
            <w:tcW w:w="1259" w:type="dxa"/>
          </w:tcPr>
          <w:p w:rsidR="00B16FE9" w:rsidRDefault="00A91668" w:rsidP="00B16FE9">
            <w:pPr>
              <w:jc w:val="center"/>
            </w:pPr>
            <w:r>
              <w:rPr>
                <w:rFonts w:ascii="Times New Roman" w:hAnsi="Times New Roman"/>
                <w:sz w:val="24"/>
                <w:szCs w:val="24"/>
              </w:rPr>
              <w:t>0,5</w:t>
            </w:r>
          </w:p>
        </w:tc>
        <w:tc>
          <w:tcPr>
            <w:tcW w:w="1150" w:type="dxa"/>
          </w:tcPr>
          <w:p w:rsidR="00B16FE9" w:rsidRDefault="00A91668" w:rsidP="00B16FE9">
            <w:pPr>
              <w:jc w:val="center"/>
            </w:pPr>
            <w:r>
              <w:rPr>
                <w:rFonts w:ascii="Times New Roman" w:hAnsi="Times New Roman"/>
                <w:sz w:val="24"/>
                <w:szCs w:val="24"/>
              </w:rPr>
              <w:t>1</w:t>
            </w:r>
          </w:p>
        </w:tc>
        <w:tc>
          <w:tcPr>
            <w:tcW w:w="1192" w:type="dxa"/>
          </w:tcPr>
          <w:p w:rsidR="00B16FE9" w:rsidRDefault="00B16FE9" w:rsidP="00B16FE9">
            <w:pPr>
              <w:jc w:val="center"/>
              <w:rPr>
                <w:rFonts w:ascii="Times New Roman" w:hAnsi="Times New Roman"/>
                <w:sz w:val="24"/>
                <w:szCs w:val="24"/>
              </w:rPr>
            </w:pPr>
          </w:p>
        </w:tc>
        <w:tc>
          <w:tcPr>
            <w:tcW w:w="1192" w:type="dxa"/>
          </w:tcPr>
          <w:p w:rsidR="00B16FE9" w:rsidRDefault="00B16FE9" w:rsidP="00B16FE9">
            <w:pPr>
              <w:jc w:val="center"/>
            </w:pPr>
            <w:r>
              <w:rPr>
                <w:rFonts w:ascii="Times New Roman" w:hAnsi="Times New Roman"/>
                <w:sz w:val="24"/>
                <w:szCs w:val="24"/>
              </w:rPr>
              <w:t>10</w:t>
            </w:r>
          </w:p>
        </w:tc>
        <w:tc>
          <w:tcPr>
            <w:tcW w:w="1134" w:type="dxa"/>
          </w:tcPr>
          <w:p w:rsidR="00B16FE9" w:rsidRPr="00E9029F" w:rsidRDefault="00B16FE9" w:rsidP="00A91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r w:rsidR="00A91668">
              <w:rPr>
                <w:rFonts w:ascii="Times New Roman" w:hAnsi="Times New Roman"/>
                <w:sz w:val="24"/>
                <w:szCs w:val="24"/>
              </w:rPr>
              <w:t>1,5</w:t>
            </w:r>
          </w:p>
        </w:tc>
      </w:tr>
      <w:tr w:rsidR="00A91668" w:rsidRPr="00EF3311" w:rsidTr="00B55667">
        <w:trPr>
          <w:trHeight w:val="268"/>
          <w:jc w:val="center"/>
        </w:trPr>
        <w:tc>
          <w:tcPr>
            <w:tcW w:w="4970" w:type="dxa"/>
            <w:gridSpan w:val="2"/>
            <w:vAlign w:val="center"/>
          </w:tcPr>
          <w:p w:rsidR="00A91668" w:rsidRPr="00A55D43" w:rsidRDefault="00A91668" w:rsidP="00A91668">
            <w:pPr>
              <w:spacing w:after="0" w:line="240" w:lineRule="auto"/>
              <w:rPr>
                <w:rFonts w:ascii="Times New Roman" w:hAnsi="Times New Roman"/>
                <w:sz w:val="24"/>
                <w:szCs w:val="24"/>
              </w:rPr>
            </w:pPr>
            <w:r>
              <w:rPr>
                <w:rFonts w:ascii="Times New Roman" w:hAnsi="Times New Roman"/>
                <w:sz w:val="24"/>
                <w:szCs w:val="24"/>
              </w:rPr>
              <w:t xml:space="preserve">Тема </w:t>
            </w:r>
            <w:r w:rsidRPr="00A55D43">
              <w:rPr>
                <w:rFonts w:ascii="Times New Roman" w:hAnsi="Times New Roman"/>
                <w:sz w:val="24"/>
                <w:szCs w:val="24"/>
              </w:rPr>
              <w:t xml:space="preserve">2  </w:t>
            </w:r>
            <w:r>
              <w:rPr>
                <w:rFonts w:ascii="Times New Roman" w:hAnsi="Times New Roman"/>
                <w:color w:val="000000"/>
                <w:sz w:val="24"/>
                <w:szCs w:val="24"/>
              </w:rPr>
              <w:t>З</w:t>
            </w:r>
            <w:r w:rsidRPr="00CF0BBA">
              <w:rPr>
                <w:rFonts w:ascii="Times New Roman" w:hAnsi="Times New Roman"/>
                <w:color w:val="000000"/>
                <w:sz w:val="24"/>
                <w:szCs w:val="24"/>
              </w:rPr>
              <w:t>акономерности изменения технического состояния автомобилей и формирование производительности и пропускной способности средств обслуживания</w:t>
            </w:r>
          </w:p>
        </w:tc>
        <w:tc>
          <w:tcPr>
            <w:tcW w:w="1259" w:type="dxa"/>
          </w:tcPr>
          <w:p w:rsidR="00A91668" w:rsidRDefault="00A91668" w:rsidP="00A91668">
            <w:pPr>
              <w:jc w:val="center"/>
            </w:pPr>
            <w:r w:rsidRPr="003F6927">
              <w:rPr>
                <w:rFonts w:ascii="Times New Roman" w:hAnsi="Times New Roman"/>
                <w:sz w:val="24"/>
                <w:szCs w:val="24"/>
              </w:rPr>
              <w:t>0,5</w:t>
            </w:r>
          </w:p>
        </w:tc>
        <w:tc>
          <w:tcPr>
            <w:tcW w:w="1150" w:type="dxa"/>
          </w:tcPr>
          <w:p w:rsidR="00A91668" w:rsidRDefault="00A91668" w:rsidP="00A91668">
            <w:pPr>
              <w:jc w:val="center"/>
            </w:pPr>
            <w:r>
              <w:rPr>
                <w:rFonts w:ascii="Times New Roman" w:hAnsi="Times New Roman"/>
                <w:sz w:val="24"/>
                <w:szCs w:val="24"/>
              </w:rPr>
              <w:t>1</w:t>
            </w:r>
          </w:p>
        </w:tc>
        <w:tc>
          <w:tcPr>
            <w:tcW w:w="1192" w:type="dxa"/>
          </w:tcPr>
          <w:p w:rsidR="00A91668" w:rsidRPr="004D7AB3" w:rsidRDefault="00A91668" w:rsidP="00A91668">
            <w:pPr>
              <w:jc w:val="center"/>
              <w:rPr>
                <w:rFonts w:ascii="Times New Roman" w:hAnsi="Times New Roman"/>
                <w:sz w:val="24"/>
                <w:szCs w:val="24"/>
              </w:rPr>
            </w:pPr>
          </w:p>
        </w:tc>
        <w:tc>
          <w:tcPr>
            <w:tcW w:w="1192" w:type="dxa"/>
          </w:tcPr>
          <w:p w:rsidR="00A91668" w:rsidRDefault="00A91668" w:rsidP="00A91668">
            <w:pPr>
              <w:jc w:val="center"/>
            </w:pPr>
            <w:r>
              <w:rPr>
                <w:rFonts w:ascii="Times New Roman" w:hAnsi="Times New Roman"/>
                <w:sz w:val="24"/>
                <w:szCs w:val="24"/>
              </w:rPr>
              <w:t>10</w:t>
            </w:r>
          </w:p>
        </w:tc>
        <w:tc>
          <w:tcPr>
            <w:tcW w:w="1134" w:type="dxa"/>
          </w:tcPr>
          <w:p w:rsidR="00A91668" w:rsidRPr="00E9029F" w:rsidRDefault="00A91668" w:rsidP="00A91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11,5</w:t>
            </w:r>
          </w:p>
        </w:tc>
      </w:tr>
      <w:tr w:rsidR="00A91668" w:rsidRPr="00EF3311" w:rsidTr="00B55667">
        <w:trPr>
          <w:trHeight w:val="268"/>
          <w:jc w:val="center"/>
        </w:trPr>
        <w:tc>
          <w:tcPr>
            <w:tcW w:w="4970" w:type="dxa"/>
            <w:gridSpan w:val="2"/>
          </w:tcPr>
          <w:p w:rsidR="00A91668" w:rsidRPr="00A55D43" w:rsidRDefault="00A91668" w:rsidP="00A91668">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3 </w:t>
            </w:r>
            <w:r w:rsidRPr="00047EC9">
              <w:rPr>
                <w:rFonts w:ascii="Times New Roman" w:hAnsi="Times New Roman"/>
                <w:bCs/>
                <w:sz w:val="24"/>
                <w:szCs w:val="24"/>
              </w:rPr>
              <w:t>О</w:t>
            </w:r>
            <w:r w:rsidRPr="00047EC9">
              <w:rPr>
                <w:rFonts w:ascii="Times New Roman" w:hAnsi="Times New Roman"/>
                <w:color w:val="000000"/>
                <w:sz w:val="24"/>
                <w:szCs w:val="24"/>
              </w:rPr>
              <w:t>сновы технического диагностирования автомобилей</w:t>
            </w:r>
          </w:p>
        </w:tc>
        <w:tc>
          <w:tcPr>
            <w:tcW w:w="1259" w:type="dxa"/>
          </w:tcPr>
          <w:p w:rsidR="00A91668" w:rsidRDefault="00A91668" w:rsidP="00A91668">
            <w:pPr>
              <w:jc w:val="center"/>
            </w:pPr>
            <w:r w:rsidRPr="003F6927">
              <w:rPr>
                <w:rFonts w:ascii="Times New Roman" w:hAnsi="Times New Roman"/>
                <w:sz w:val="24"/>
                <w:szCs w:val="24"/>
              </w:rPr>
              <w:t>0,5</w:t>
            </w:r>
          </w:p>
        </w:tc>
        <w:tc>
          <w:tcPr>
            <w:tcW w:w="1150" w:type="dxa"/>
          </w:tcPr>
          <w:p w:rsidR="00A91668" w:rsidRDefault="00A91668" w:rsidP="00A91668">
            <w:pPr>
              <w:jc w:val="center"/>
            </w:pPr>
            <w:r>
              <w:rPr>
                <w:rFonts w:ascii="Times New Roman" w:hAnsi="Times New Roman"/>
                <w:sz w:val="24"/>
                <w:szCs w:val="24"/>
              </w:rPr>
              <w:t>1</w:t>
            </w:r>
          </w:p>
        </w:tc>
        <w:tc>
          <w:tcPr>
            <w:tcW w:w="1192" w:type="dxa"/>
          </w:tcPr>
          <w:p w:rsidR="00A91668" w:rsidRDefault="00A91668" w:rsidP="00A91668">
            <w:pPr>
              <w:jc w:val="center"/>
              <w:rPr>
                <w:rFonts w:ascii="Times New Roman" w:hAnsi="Times New Roman"/>
                <w:sz w:val="24"/>
                <w:szCs w:val="24"/>
              </w:rPr>
            </w:pPr>
          </w:p>
        </w:tc>
        <w:tc>
          <w:tcPr>
            <w:tcW w:w="1192" w:type="dxa"/>
          </w:tcPr>
          <w:p w:rsidR="00A91668" w:rsidRDefault="00A91668" w:rsidP="00A91668">
            <w:pPr>
              <w:jc w:val="center"/>
            </w:pPr>
            <w:r>
              <w:rPr>
                <w:rFonts w:ascii="Times New Roman" w:hAnsi="Times New Roman"/>
                <w:sz w:val="24"/>
                <w:szCs w:val="24"/>
              </w:rPr>
              <w:t>10</w:t>
            </w:r>
          </w:p>
        </w:tc>
        <w:tc>
          <w:tcPr>
            <w:tcW w:w="1134" w:type="dxa"/>
          </w:tcPr>
          <w:p w:rsidR="00A91668" w:rsidRPr="00E9029F" w:rsidRDefault="00A91668" w:rsidP="00A91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11,5</w:t>
            </w:r>
          </w:p>
        </w:tc>
      </w:tr>
      <w:tr w:rsidR="00A91668" w:rsidRPr="00EF3311" w:rsidTr="00B55667">
        <w:trPr>
          <w:trHeight w:val="268"/>
          <w:jc w:val="center"/>
        </w:trPr>
        <w:tc>
          <w:tcPr>
            <w:tcW w:w="4970" w:type="dxa"/>
            <w:gridSpan w:val="2"/>
          </w:tcPr>
          <w:p w:rsidR="00A91668" w:rsidRPr="00A55D43" w:rsidRDefault="00A91668" w:rsidP="00A91668">
            <w:pPr>
              <w:spacing w:after="0" w:line="240" w:lineRule="auto"/>
              <w:rPr>
                <w:rFonts w:ascii="Times New Roman" w:hAnsi="Times New Roman"/>
                <w:bCs/>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4 </w:t>
            </w:r>
            <w:r>
              <w:rPr>
                <w:rFonts w:ascii="Times New Roman" w:hAnsi="Times New Roman"/>
                <w:color w:val="000000"/>
                <w:sz w:val="24"/>
                <w:szCs w:val="24"/>
              </w:rPr>
              <w:t>Н</w:t>
            </w:r>
            <w:r w:rsidRPr="00CF0BBA">
              <w:rPr>
                <w:rFonts w:ascii="Times New Roman" w:hAnsi="Times New Roman"/>
                <w:color w:val="000000"/>
                <w:sz w:val="24"/>
                <w:szCs w:val="24"/>
              </w:rPr>
              <w:t xml:space="preserve">ормативы технической эксплуатации автомобилей. </w:t>
            </w:r>
            <w:r>
              <w:rPr>
                <w:rFonts w:ascii="Times New Roman" w:hAnsi="Times New Roman"/>
                <w:color w:val="000000"/>
                <w:sz w:val="24"/>
                <w:szCs w:val="24"/>
              </w:rPr>
              <w:t>М</w:t>
            </w:r>
            <w:r w:rsidRPr="00CF0BBA">
              <w:rPr>
                <w:rFonts w:ascii="Times New Roman" w:hAnsi="Times New Roman"/>
                <w:color w:val="000000"/>
                <w:sz w:val="24"/>
                <w:szCs w:val="24"/>
              </w:rPr>
              <w:t>етоды их определения</w:t>
            </w:r>
            <w:r w:rsidRPr="00A55D43">
              <w:rPr>
                <w:rFonts w:ascii="Times New Roman" w:hAnsi="Times New Roman"/>
                <w:bCs/>
                <w:sz w:val="24"/>
                <w:szCs w:val="24"/>
              </w:rPr>
              <w:t xml:space="preserve"> </w:t>
            </w:r>
          </w:p>
        </w:tc>
        <w:tc>
          <w:tcPr>
            <w:tcW w:w="1259" w:type="dxa"/>
          </w:tcPr>
          <w:p w:rsidR="00A91668" w:rsidRDefault="00A91668" w:rsidP="00A91668">
            <w:pPr>
              <w:jc w:val="center"/>
            </w:pPr>
            <w:r w:rsidRPr="003F6927">
              <w:rPr>
                <w:rFonts w:ascii="Times New Roman" w:hAnsi="Times New Roman"/>
                <w:sz w:val="24"/>
                <w:szCs w:val="24"/>
              </w:rPr>
              <w:t>0,5</w:t>
            </w:r>
          </w:p>
        </w:tc>
        <w:tc>
          <w:tcPr>
            <w:tcW w:w="1150" w:type="dxa"/>
          </w:tcPr>
          <w:p w:rsidR="00A91668" w:rsidRDefault="00A91668" w:rsidP="00A91668">
            <w:pPr>
              <w:jc w:val="center"/>
            </w:pPr>
            <w:r>
              <w:rPr>
                <w:rFonts w:ascii="Times New Roman" w:hAnsi="Times New Roman"/>
                <w:sz w:val="24"/>
                <w:szCs w:val="24"/>
              </w:rPr>
              <w:t>1</w:t>
            </w:r>
          </w:p>
        </w:tc>
        <w:tc>
          <w:tcPr>
            <w:tcW w:w="1192" w:type="dxa"/>
          </w:tcPr>
          <w:p w:rsidR="00A91668" w:rsidRPr="004D7AB3" w:rsidRDefault="00A91668" w:rsidP="00A91668">
            <w:pPr>
              <w:jc w:val="center"/>
              <w:rPr>
                <w:rFonts w:ascii="Times New Roman" w:hAnsi="Times New Roman"/>
                <w:sz w:val="24"/>
                <w:szCs w:val="24"/>
              </w:rPr>
            </w:pPr>
          </w:p>
        </w:tc>
        <w:tc>
          <w:tcPr>
            <w:tcW w:w="1192" w:type="dxa"/>
          </w:tcPr>
          <w:p w:rsidR="00A91668" w:rsidRDefault="00A91668" w:rsidP="00A91668">
            <w:pPr>
              <w:jc w:val="center"/>
            </w:pPr>
            <w:r>
              <w:rPr>
                <w:rFonts w:ascii="Times New Roman" w:hAnsi="Times New Roman"/>
                <w:sz w:val="24"/>
                <w:szCs w:val="24"/>
              </w:rPr>
              <w:t>10</w:t>
            </w:r>
          </w:p>
        </w:tc>
        <w:tc>
          <w:tcPr>
            <w:tcW w:w="1134" w:type="dxa"/>
          </w:tcPr>
          <w:p w:rsidR="00A91668" w:rsidRPr="00E9029F" w:rsidRDefault="00A91668" w:rsidP="00A91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11,5</w:t>
            </w:r>
          </w:p>
        </w:tc>
      </w:tr>
      <w:tr w:rsidR="00B16FE9" w:rsidRPr="00EF3311" w:rsidTr="00B55667">
        <w:trPr>
          <w:trHeight w:val="268"/>
          <w:jc w:val="center"/>
        </w:trPr>
        <w:tc>
          <w:tcPr>
            <w:tcW w:w="4970" w:type="dxa"/>
            <w:gridSpan w:val="2"/>
          </w:tcPr>
          <w:p w:rsidR="00B16FE9" w:rsidRPr="00A55D43" w:rsidRDefault="00B16FE9" w:rsidP="00B16FE9">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1259"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92" w:type="dxa"/>
          </w:tcPr>
          <w:p w:rsidR="00B16FE9" w:rsidRPr="004D7AB3" w:rsidRDefault="00B16FE9" w:rsidP="00B16FE9">
            <w:pPr>
              <w:jc w:val="center"/>
              <w:rPr>
                <w:rFonts w:ascii="Times New Roman" w:hAnsi="Times New Roman"/>
                <w:sz w:val="24"/>
                <w:szCs w:val="24"/>
              </w:rPr>
            </w:pPr>
            <w:r>
              <w:rPr>
                <w:rFonts w:ascii="Times New Roman" w:hAnsi="Times New Roman"/>
                <w:sz w:val="24"/>
                <w:szCs w:val="24"/>
              </w:rPr>
              <w:t>4</w:t>
            </w:r>
          </w:p>
        </w:tc>
        <w:tc>
          <w:tcPr>
            <w:tcW w:w="1192" w:type="dxa"/>
          </w:tcPr>
          <w:p w:rsidR="00B16FE9" w:rsidRDefault="00B16FE9" w:rsidP="00A91668">
            <w:pPr>
              <w:jc w:val="center"/>
            </w:pPr>
            <w:r>
              <w:rPr>
                <w:rFonts w:ascii="Times New Roman" w:hAnsi="Times New Roman"/>
                <w:sz w:val="24"/>
                <w:szCs w:val="24"/>
              </w:rPr>
              <w:t>1</w:t>
            </w:r>
            <w:r w:rsidR="00A91668">
              <w:rPr>
                <w:rFonts w:ascii="Times New Roman" w:hAnsi="Times New Roman"/>
                <w:sz w:val="24"/>
                <w:szCs w:val="24"/>
              </w:rPr>
              <w:t>0</w:t>
            </w:r>
          </w:p>
        </w:tc>
        <w:tc>
          <w:tcPr>
            <w:tcW w:w="1134"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16</w:t>
            </w:r>
          </w:p>
        </w:tc>
      </w:tr>
      <w:tr w:rsidR="00B16FE9" w:rsidRPr="00EF3311" w:rsidTr="00B55667">
        <w:trPr>
          <w:trHeight w:val="268"/>
          <w:jc w:val="center"/>
        </w:trPr>
        <w:tc>
          <w:tcPr>
            <w:tcW w:w="4970" w:type="dxa"/>
            <w:gridSpan w:val="2"/>
          </w:tcPr>
          <w:p w:rsidR="00B16FE9" w:rsidRDefault="00A91668" w:rsidP="00B16FE9">
            <w:pPr>
              <w:spacing w:after="0" w:line="240" w:lineRule="auto"/>
              <w:rPr>
                <w:rFonts w:ascii="Times New Roman" w:hAnsi="Times New Roman"/>
                <w:bCs/>
                <w:sz w:val="24"/>
                <w:szCs w:val="24"/>
              </w:rPr>
            </w:pPr>
            <w:r>
              <w:rPr>
                <w:rFonts w:ascii="Times New Roman" w:hAnsi="Times New Roman"/>
                <w:b/>
                <w:bCs/>
                <w:sz w:val="24"/>
                <w:szCs w:val="24"/>
                <w:lang w:eastAsia="ar-SA"/>
              </w:rPr>
              <w:t>Экзамен</w:t>
            </w:r>
          </w:p>
        </w:tc>
        <w:tc>
          <w:tcPr>
            <w:tcW w:w="1259" w:type="dxa"/>
          </w:tcPr>
          <w:p w:rsidR="00B16FE9" w:rsidRPr="00E9029F" w:rsidRDefault="00B16FE9" w:rsidP="00B16FE9">
            <w:pPr>
              <w:shd w:val="clear" w:color="auto" w:fill="FFFFFF"/>
              <w:spacing w:after="0" w:line="240" w:lineRule="auto"/>
              <w:jc w:val="center"/>
              <w:rPr>
                <w:rFonts w:ascii="Times New Roman" w:hAnsi="Times New Roman"/>
                <w:sz w:val="24"/>
                <w:szCs w:val="24"/>
              </w:rPr>
            </w:pPr>
          </w:p>
        </w:tc>
        <w:tc>
          <w:tcPr>
            <w:tcW w:w="1150" w:type="dxa"/>
          </w:tcPr>
          <w:p w:rsidR="00B16FE9"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192" w:type="dxa"/>
          </w:tcPr>
          <w:p w:rsidR="00B16FE9" w:rsidRPr="004D7AB3" w:rsidRDefault="00B16FE9" w:rsidP="00B16FE9">
            <w:pPr>
              <w:jc w:val="center"/>
              <w:rPr>
                <w:rFonts w:ascii="Times New Roman" w:hAnsi="Times New Roman"/>
                <w:sz w:val="24"/>
                <w:szCs w:val="24"/>
              </w:rPr>
            </w:pPr>
          </w:p>
        </w:tc>
        <w:tc>
          <w:tcPr>
            <w:tcW w:w="1192" w:type="dxa"/>
          </w:tcPr>
          <w:p w:rsidR="00B16FE9" w:rsidRPr="004D7AB3" w:rsidRDefault="00B16FE9" w:rsidP="00B16FE9">
            <w:pPr>
              <w:jc w:val="center"/>
              <w:rPr>
                <w:rFonts w:ascii="Times New Roman" w:hAnsi="Times New Roman"/>
                <w:sz w:val="24"/>
                <w:szCs w:val="24"/>
              </w:rPr>
            </w:pPr>
          </w:p>
        </w:tc>
        <w:tc>
          <w:tcPr>
            <w:tcW w:w="1134" w:type="dxa"/>
          </w:tcPr>
          <w:p w:rsidR="00B16FE9" w:rsidRPr="001745CC" w:rsidRDefault="00A91668" w:rsidP="00B16FE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9</w:t>
            </w:r>
          </w:p>
        </w:tc>
      </w:tr>
      <w:tr w:rsidR="00B16FE9" w:rsidRPr="00EF3311" w:rsidTr="00B55667">
        <w:trPr>
          <w:trHeight w:val="268"/>
          <w:jc w:val="center"/>
        </w:trPr>
        <w:tc>
          <w:tcPr>
            <w:tcW w:w="4970" w:type="dxa"/>
            <w:gridSpan w:val="2"/>
          </w:tcPr>
          <w:p w:rsidR="00B16FE9" w:rsidRPr="00A55D43" w:rsidRDefault="00B16FE9" w:rsidP="00B16FE9">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1259" w:type="dxa"/>
          </w:tcPr>
          <w:p w:rsidR="00B16FE9" w:rsidRPr="00E9029F" w:rsidRDefault="00A9166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tcPr>
          <w:p w:rsidR="00B16FE9" w:rsidRPr="00E9029F" w:rsidRDefault="001E667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92" w:type="dxa"/>
          </w:tcPr>
          <w:p w:rsidR="00B16FE9" w:rsidRPr="004D7AB3" w:rsidRDefault="001E6678" w:rsidP="00B16FE9">
            <w:pPr>
              <w:jc w:val="center"/>
              <w:rPr>
                <w:rFonts w:ascii="Times New Roman" w:hAnsi="Times New Roman"/>
                <w:sz w:val="24"/>
                <w:szCs w:val="24"/>
              </w:rPr>
            </w:pPr>
            <w:r>
              <w:rPr>
                <w:rFonts w:ascii="Times New Roman" w:hAnsi="Times New Roman"/>
                <w:sz w:val="24"/>
                <w:szCs w:val="24"/>
              </w:rPr>
              <w:t>-</w:t>
            </w:r>
          </w:p>
        </w:tc>
        <w:tc>
          <w:tcPr>
            <w:tcW w:w="1192" w:type="dxa"/>
          </w:tcPr>
          <w:p w:rsidR="00B16FE9" w:rsidRDefault="001E6678" w:rsidP="00B16FE9">
            <w:pPr>
              <w:jc w:val="center"/>
            </w:pPr>
            <w:r>
              <w:rPr>
                <w:rFonts w:ascii="Times New Roman" w:hAnsi="Times New Roman"/>
                <w:sz w:val="24"/>
                <w:szCs w:val="24"/>
              </w:rPr>
              <w:t>54</w:t>
            </w:r>
          </w:p>
        </w:tc>
        <w:tc>
          <w:tcPr>
            <w:tcW w:w="1134" w:type="dxa"/>
          </w:tcPr>
          <w:p w:rsidR="00B16FE9" w:rsidRDefault="001E6678" w:rsidP="00B16FE9">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58</w:t>
            </w:r>
          </w:p>
        </w:tc>
      </w:tr>
      <w:tr w:rsidR="00B16FE9" w:rsidRPr="00EF3311" w:rsidTr="00B55667">
        <w:trPr>
          <w:trHeight w:val="356"/>
          <w:jc w:val="center"/>
        </w:trPr>
        <w:tc>
          <w:tcPr>
            <w:tcW w:w="4970" w:type="dxa"/>
            <w:gridSpan w:val="2"/>
          </w:tcPr>
          <w:p w:rsidR="00B16FE9" w:rsidRPr="00A55D43" w:rsidRDefault="00B16FE9" w:rsidP="00B16FE9">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1259" w:type="dxa"/>
          </w:tcPr>
          <w:p w:rsidR="00B16FE9" w:rsidRPr="00A70A18" w:rsidRDefault="00A91668" w:rsidP="00B16FE9">
            <w:pPr>
              <w:jc w:val="center"/>
              <w:rPr>
                <w:rFonts w:ascii="Times New Roman" w:hAnsi="Times New Roman"/>
                <w:sz w:val="24"/>
                <w:szCs w:val="24"/>
              </w:rPr>
            </w:pPr>
            <w:r>
              <w:rPr>
                <w:rFonts w:ascii="Times New Roman" w:hAnsi="Times New Roman"/>
                <w:sz w:val="24"/>
                <w:szCs w:val="24"/>
              </w:rPr>
              <w:t>2</w:t>
            </w:r>
          </w:p>
        </w:tc>
        <w:tc>
          <w:tcPr>
            <w:tcW w:w="1150" w:type="dxa"/>
          </w:tcPr>
          <w:p w:rsidR="00B16FE9" w:rsidRPr="00A70A18" w:rsidRDefault="001E6678" w:rsidP="00B16FE9">
            <w:pPr>
              <w:jc w:val="center"/>
              <w:rPr>
                <w:rFonts w:ascii="Times New Roman" w:hAnsi="Times New Roman"/>
                <w:sz w:val="24"/>
                <w:szCs w:val="24"/>
              </w:rPr>
            </w:pPr>
            <w:r>
              <w:rPr>
                <w:rFonts w:ascii="Times New Roman" w:hAnsi="Times New Roman"/>
                <w:sz w:val="24"/>
                <w:szCs w:val="24"/>
              </w:rPr>
              <w:t>2</w:t>
            </w:r>
          </w:p>
        </w:tc>
        <w:tc>
          <w:tcPr>
            <w:tcW w:w="1192" w:type="dxa"/>
          </w:tcPr>
          <w:p w:rsidR="00B16FE9" w:rsidRPr="00A70A18" w:rsidRDefault="001E6678" w:rsidP="00B16FE9">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w:t>
            </w:r>
          </w:p>
        </w:tc>
        <w:tc>
          <w:tcPr>
            <w:tcW w:w="1192" w:type="dxa"/>
          </w:tcPr>
          <w:p w:rsidR="00B16FE9" w:rsidRPr="00A70A18" w:rsidRDefault="001E6678" w:rsidP="00B16FE9">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59</w:t>
            </w:r>
          </w:p>
        </w:tc>
        <w:tc>
          <w:tcPr>
            <w:tcW w:w="1134" w:type="dxa"/>
          </w:tcPr>
          <w:p w:rsidR="00B16FE9" w:rsidRPr="00A70A18" w:rsidRDefault="001E6678" w:rsidP="00B16FE9">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63</w:t>
            </w:r>
          </w:p>
        </w:tc>
      </w:tr>
      <w:tr w:rsidR="00B16FE9" w:rsidRPr="00EF3311" w:rsidTr="00B55667">
        <w:trPr>
          <w:trHeight w:val="356"/>
          <w:jc w:val="center"/>
        </w:trPr>
        <w:tc>
          <w:tcPr>
            <w:tcW w:w="4970" w:type="dxa"/>
            <w:gridSpan w:val="2"/>
          </w:tcPr>
          <w:p w:rsidR="00B16FE9" w:rsidRPr="00FC3075" w:rsidRDefault="00B16FE9" w:rsidP="00B16FE9">
            <w:pPr>
              <w:suppressAutoHyphens/>
              <w:spacing w:after="0" w:line="312" w:lineRule="auto"/>
              <w:rPr>
                <w:rFonts w:ascii="Times New Roman" w:hAnsi="Times New Roman"/>
                <w:b/>
                <w:bCs/>
                <w:sz w:val="24"/>
                <w:szCs w:val="24"/>
                <w:lang w:eastAsia="ar-SA"/>
              </w:rPr>
            </w:pPr>
            <w:r w:rsidRPr="00314463">
              <w:rPr>
                <w:rFonts w:ascii="Times New Roman" w:hAnsi="Times New Roman"/>
                <w:b/>
                <w:bCs/>
                <w:sz w:val="24"/>
                <w:szCs w:val="24"/>
              </w:rPr>
              <w:t>Курсовая работа</w:t>
            </w:r>
          </w:p>
        </w:tc>
        <w:tc>
          <w:tcPr>
            <w:tcW w:w="1259" w:type="dxa"/>
          </w:tcPr>
          <w:p w:rsidR="00B16FE9" w:rsidRPr="00A70A18" w:rsidRDefault="00B16FE9" w:rsidP="00B16FE9">
            <w:pPr>
              <w:jc w:val="center"/>
              <w:rPr>
                <w:rFonts w:ascii="Times New Roman" w:hAnsi="Times New Roman"/>
                <w:sz w:val="24"/>
                <w:szCs w:val="24"/>
              </w:rPr>
            </w:pPr>
          </w:p>
        </w:tc>
        <w:tc>
          <w:tcPr>
            <w:tcW w:w="1150" w:type="dxa"/>
          </w:tcPr>
          <w:p w:rsidR="00B16FE9" w:rsidRDefault="00B16FE9" w:rsidP="00B16FE9">
            <w:pPr>
              <w:jc w:val="center"/>
              <w:rPr>
                <w:rFonts w:ascii="Times New Roman" w:hAnsi="Times New Roman"/>
                <w:sz w:val="24"/>
                <w:szCs w:val="24"/>
              </w:rPr>
            </w:pPr>
            <w:r>
              <w:rPr>
                <w:rFonts w:ascii="Times New Roman" w:hAnsi="Times New Roman"/>
                <w:sz w:val="24"/>
                <w:szCs w:val="24"/>
              </w:rPr>
              <w:t>14</w:t>
            </w:r>
          </w:p>
        </w:tc>
        <w:tc>
          <w:tcPr>
            <w:tcW w:w="1192" w:type="dxa"/>
          </w:tcPr>
          <w:p w:rsidR="00B16FE9" w:rsidRDefault="00B16FE9" w:rsidP="00B16FE9">
            <w:pPr>
              <w:shd w:val="clear" w:color="auto" w:fill="FFFFFF"/>
              <w:suppressAutoHyphens/>
              <w:spacing w:after="0" w:line="312" w:lineRule="auto"/>
              <w:jc w:val="center"/>
              <w:rPr>
                <w:rFonts w:ascii="Times New Roman" w:hAnsi="Times New Roman"/>
                <w:bCs/>
                <w:spacing w:val="-15"/>
                <w:sz w:val="24"/>
                <w:szCs w:val="24"/>
                <w:lang w:eastAsia="ar-SA"/>
              </w:rPr>
            </w:pPr>
          </w:p>
        </w:tc>
        <w:tc>
          <w:tcPr>
            <w:tcW w:w="1192" w:type="dxa"/>
          </w:tcPr>
          <w:p w:rsidR="00B16FE9" w:rsidRDefault="00B16FE9" w:rsidP="00B16FE9">
            <w:pPr>
              <w:shd w:val="clear" w:color="auto" w:fill="FFFFFF"/>
              <w:suppressAutoHyphens/>
              <w:spacing w:after="0" w:line="312" w:lineRule="auto"/>
              <w:jc w:val="center"/>
              <w:rPr>
                <w:rFonts w:ascii="Times New Roman" w:hAnsi="Times New Roman"/>
                <w:bCs/>
                <w:spacing w:val="-15"/>
                <w:sz w:val="24"/>
                <w:szCs w:val="24"/>
                <w:lang w:eastAsia="ar-SA"/>
              </w:rPr>
            </w:pPr>
          </w:p>
        </w:tc>
        <w:tc>
          <w:tcPr>
            <w:tcW w:w="1134" w:type="dxa"/>
          </w:tcPr>
          <w:p w:rsidR="00B16FE9" w:rsidRDefault="00B16FE9" w:rsidP="00B16FE9">
            <w:pPr>
              <w:shd w:val="clear" w:color="auto" w:fill="FFFFFF"/>
              <w:suppressAutoHyphens/>
              <w:spacing w:after="0" w:line="312" w:lineRule="auto"/>
              <w:jc w:val="center"/>
              <w:rPr>
                <w:rFonts w:ascii="Times New Roman" w:hAnsi="Times New Roman"/>
                <w:bCs/>
                <w:spacing w:val="-15"/>
                <w:sz w:val="24"/>
                <w:szCs w:val="24"/>
                <w:lang w:eastAsia="ar-SA"/>
              </w:rPr>
            </w:pPr>
            <w:r>
              <w:rPr>
                <w:rFonts w:ascii="Times New Roman" w:hAnsi="Times New Roman"/>
                <w:bCs/>
                <w:spacing w:val="-15"/>
                <w:sz w:val="24"/>
                <w:szCs w:val="24"/>
                <w:lang w:eastAsia="ar-SA"/>
              </w:rPr>
              <w:t>14</w:t>
            </w:r>
          </w:p>
        </w:tc>
      </w:tr>
      <w:tr w:rsidR="00B16FE9" w:rsidRPr="00EF3311" w:rsidTr="00B55667">
        <w:trPr>
          <w:trHeight w:val="356"/>
          <w:jc w:val="center"/>
        </w:trPr>
        <w:tc>
          <w:tcPr>
            <w:tcW w:w="4970" w:type="dxa"/>
            <w:gridSpan w:val="2"/>
          </w:tcPr>
          <w:p w:rsidR="00B16FE9" w:rsidRPr="00A55D43" w:rsidRDefault="00B16FE9" w:rsidP="00B16FE9">
            <w:pPr>
              <w:spacing w:after="0" w:line="240" w:lineRule="auto"/>
              <w:rPr>
                <w:rFonts w:ascii="Times New Roman" w:hAnsi="Times New Roman"/>
                <w:bCs/>
                <w:sz w:val="24"/>
                <w:szCs w:val="24"/>
              </w:rPr>
            </w:pPr>
            <w:r>
              <w:rPr>
                <w:rFonts w:ascii="Times New Roman" w:hAnsi="Times New Roman"/>
                <w:bCs/>
                <w:sz w:val="24"/>
                <w:szCs w:val="24"/>
              </w:rPr>
              <w:t>Всего</w:t>
            </w:r>
          </w:p>
        </w:tc>
        <w:tc>
          <w:tcPr>
            <w:tcW w:w="1259" w:type="dxa"/>
          </w:tcPr>
          <w:p w:rsidR="00B16FE9" w:rsidRDefault="00A91668" w:rsidP="00B16FE9">
            <w:pPr>
              <w:jc w:val="center"/>
              <w:rPr>
                <w:rFonts w:ascii="Times New Roman" w:hAnsi="Times New Roman"/>
                <w:b/>
                <w:sz w:val="24"/>
                <w:szCs w:val="24"/>
              </w:rPr>
            </w:pPr>
            <w:r>
              <w:rPr>
                <w:rFonts w:ascii="Times New Roman" w:hAnsi="Times New Roman"/>
                <w:b/>
                <w:sz w:val="24"/>
                <w:szCs w:val="24"/>
              </w:rPr>
              <w:t>8</w:t>
            </w:r>
          </w:p>
        </w:tc>
        <w:tc>
          <w:tcPr>
            <w:tcW w:w="1150" w:type="dxa"/>
          </w:tcPr>
          <w:p w:rsidR="00B16FE9" w:rsidRDefault="00A91668" w:rsidP="00B16FE9">
            <w:pPr>
              <w:jc w:val="center"/>
              <w:rPr>
                <w:rFonts w:ascii="Times New Roman" w:hAnsi="Times New Roman"/>
                <w:b/>
                <w:sz w:val="24"/>
                <w:szCs w:val="24"/>
              </w:rPr>
            </w:pPr>
            <w:r>
              <w:rPr>
                <w:rFonts w:ascii="Times New Roman" w:hAnsi="Times New Roman"/>
                <w:b/>
                <w:sz w:val="24"/>
                <w:szCs w:val="24"/>
              </w:rPr>
              <w:t>22</w:t>
            </w:r>
          </w:p>
        </w:tc>
        <w:tc>
          <w:tcPr>
            <w:tcW w:w="1192" w:type="dxa"/>
          </w:tcPr>
          <w:p w:rsidR="00B16FE9" w:rsidRDefault="00A91668" w:rsidP="00B16FE9">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4</w:t>
            </w:r>
          </w:p>
        </w:tc>
        <w:tc>
          <w:tcPr>
            <w:tcW w:w="1192" w:type="dxa"/>
          </w:tcPr>
          <w:p w:rsidR="00B16FE9" w:rsidRDefault="001E6678" w:rsidP="00B16FE9">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164</w:t>
            </w:r>
          </w:p>
        </w:tc>
        <w:tc>
          <w:tcPr>
            <w:tcW w:w="1134" w:type="dxa"/>
          </w:tcPr>
          <w:p w:rsidR="00B16FE9" w:rsidRDefault="00B16FE9" w:rsidP="00B16FE9">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207</w:t>
            </w:r>
          </w:p>
        </w:tc>
      </w:tr>
      <w:tr w:rsidR="00B16FE9" w:rsidRPr="00EF3311" w:rsidTr="00B55667">
        <w:trPr>
          <w:trHeight w:val="349"/>
          <w:jc w:val="center"/>
        </w:trPr>
        <w:tc>
          <w:tcPr>
            <w:tcW w:w="4970" w:type="dxa"/>
            <w:gridSpan w:val="2"/>
          </w:tcPr>
          <w:p w:rsidR="00B16FE9" w:rsidRPr="00FC3075" w:rsidRDefault="00B16FE9" w:rsidP="00B16FE9">
            <w:pPr>
              <w:suppressAutoHyphens/>
              <w:spacing w:after="0" w:line="312" w:lineRule="auto"/>
              <w:rPr>
                <w:rFonts w:ascii="Times New Roman" w:hAnsi="Times New Roman"/>
                <w:b/>
                <w:bCs/>
                <w:sz w:val="24"/>
                <w:szCs w:val="24"/>
                <w:lang w:eastAsia="ar-SA"/>
              </w:rPr>
            </w:pPr>
            <w:r>
              <w:rPr>
                <w:rFonts w:ascii="Times New Roman" w:hAnsi="Times New Roman"/>
                <w:b/>
                <w:bCs/>
                <w:sz w:val="24"/>
                <w:szCs w:val="24"/>
                <w:lang w:eastAsia="ar-SA"/>
              </w:rPr>
              <w:t>Экзамен</w:t>
            </w:r>
          </w:p>
        </w:tc>
        <w:tc>
          <w:tcPr>
            <w:tcW w:w="1259" w:type="dxa"/>
          </w:tcPr>
          <w:p w:rsidR="00B16FE9" w:rsidRPr="00FC3075" w:rsidRDefault="00B16FE9" w:rsidP="00B16FE9">
            <w:pPr>
              <w:shd w:val="clear" w:color="auto" w:fill="FFFFFF"/>
              <w:suppressAutoHyphens/>
              <w:spacing w:after="0" w:line="312" w:lineRule="auto"/>
              <w:jc w:val="center"/>
              <w:rPr>
                <w:rFonts w:ascii="Times New Roman" w:hAnsi="Times New Roman"/>
                <w:b/>
                <w:bCs/>
                <w:spacing w:val="-15"/>
                <w:sz w:val="24"/>
                <w:szCs w:val="24"/>
                <w:lang w:eastAsia="ar-SA"/>
              </w:rPr>
            </w:pPr>
          </w:p>
        </w:tc>
        <w:tc>
          <w:tcPr>
            <w:tcW w:w="3534" w:type="dxa"/>
            <w:gridSpan w:val="3"/>
          </w:tcPr>
          <w:p w:rsidR="00B16FE9" w:rsidRPr="00FC3075" w:rsidRDefault="00B16FE9" w:rsidP="00B16FE9">
            <w:pPr>
              <w:shd w:val="clear" w:color="auto" w:fill="FFFFFF"/>
              <w:suppressAutoHyphens/>
              <w:spacing w:after="0" w:line="312" w:lineRule="auto"/>
              <w:jc w:val="center"/>
              <w:rPr>
                <w:rFonts w:ascii="Times New Roman" w:hAnsi="Times New Roman"/>
                <w:b/>
                <w:bCs/>
                <w:spacing w:val="-15"/>
                <w:sz w:val="24"/>
                <w:szCs w:val="24"/>
                <w:lang w:eastAsia="ar-SA"/>
              </w:rPr>
            </w:pPr>
          </w:p>
        </w:tc>
        <w:tc>
          <w:tcPr>
            <w:tcW w:w="1134" w:type="dxa"/>
          </w:tcPr>
          <w:p w:rsidR="00B16FE9" w:rsidRPr="00FC3075" w:rsidRDefault="00B16FE9" w:rsidP="00B16FE9">
            <w:pPr>
              <w:shd w:val="clear" w:color="auto" w:fill="FFFFFF"/>
              <w:suppressAutoHyphens/>
              <w:spacing w:after="0" w:line="312" w:lineRule="auto"/>
              <w:jc w:val="center"/>
              <w:rPr>
                <w:rFonts w:ascii="Times New Roman" w:hAnsi="Times New Roman"/>
                <w:b/>
                <w:bCs/>
                <w:spacing w:val="-15"/>
                <w:sz w:val="24"/>
                <w:szCs w:val="24"/>
                <w:lang w:eastAsia="ar-SA"/>
              </w:rPr>
            </w:pPr>
            <w:r>
              <w:rPr>
                <w:rFonts w:ascii="Times New Roman" w:hAnsi="Times New Roman"/>
                <w:b/>
                <w:bCs/>
                <w:spacing w:val="-15"/>
                <w:sz w:val="24"/>
                <w:szCs w:val="24"/>
                <w:lang w:eastAsia="ar-SA"/>
              </w:rPr>
              <w:t>9</w:t>
            </w:r>
          </w:p>
        </w:tc>
      </w:tr>
      <w:tr w:rsidR="00B16FE9" w:rsidRPr="00EF3311" w:rsidTr="00B55667">
        <w:trPr>
          <w:trHeight w:val="309"/>
          <w:jc w:val="center"/>
        </w:trPr>
        <w:tc>
          <w:tcPr>
            <w:tcW w:w="4970" w:type="dxa"/>
            <w:gridSpan w:val="2"/>
          </w:tcPr>
          <w:p w:rsidR="00B16FE9" w:rsidRPr="00FC3075" w:rsidRDefault="00B16FE9" w:rsidP="00B16FE9">
            <w:pPr>
              <w:suppressAutoHyphens/>
              <w:spacing w:after="0" w:line="312" w:lineRule="auto"/>
              <w:rPr>
                <w:rFonts w:ascii="Times New Roman" w:hAnsi="Times New Roman"/>
                <w:sz w:val="24"/>
                <w:szCs w:val="24"/>
                <w:lang w:eastAsia="ar-SA"/>
              </w:rPr>
            </w:pPr>
            <w:r w:rsidRPr="00FC3075">
              <w:rPr>
                <w:rFonts w:ascii="Times New Roman" w:hAnsi="Times New Roman"/>
                <w:b/>
                <w:bCs/>
                <w:sz w:val="24"/>
                <w:szCs w:val="24"/>
                <w:lang w:eastAsia="ar-SA"/>
              </w:rPr>
              <w:t>Итого</w:t>
            </w:r>
          </w:p>
        </w:tc>
        <w:tc>
          <w:tcPr>
            <w:tcW w:w="1259" w:type="dxa"/>
          </w:tcPr>
          <w:p w:rsidR="00B16FE9" w:rsidRPr="00FC3075" w:rsidRDefault="00B16FE9" w:rsidP="00B16FE9">
            <w:pPr>
              <w:suppressAutoHyphens/>
              <w:spacing w:after="0" w:line="312" w:lineRule="auto"/>
              <w:jc w:val="center"/>
              <w:rPr>
                <w:rFonts w:ascii="Times New Roman" w:hAnsi="Times New Roman"/>
                <w:b/>
                <w:bCs/>
                <w:sz w:val="24"/>
                <w:szCs w:val="24"/>
                <w:lang w:eastAsia="ar-SA"/>
              </w:rPr>
            </w:pPr>
          </w:p>
        </w:tc>
        <w:tc>
          <w:tcPr>
            <w:tcW w:w="3534" w:type="dxa"/>
            <w:gridSpan w:val="3"/>
          </w:tcPr>
          <w:p w:rsidR="00B16FE9" w:rsidRPr="00FC3075" w:rsidRDefault="00B16FE9" w:rsidP="00B16FE9">
            <w:pPr>
              <w:suppressAutoHyphens/>
              <w:spacing w:after="0" w:line="312" w:lineRule="auto"/>
              <w:jc w:val="center"/>
              <w:rPr>
                <w:rFonts w:ascii="Times New Roman" w:hAnsi="Times New Roman"/>
                <w:b/>
                <w:bCs/>
                <w:sz w:val="24"/>
                <w:szCs w:val="24"/>
                <w:lang w:eastAsia="ar-SA"/>
              </w:rPr>
            </w:pPr>
          </w:p>
        </w:tc>
        <w:tc>
          <w:tcPr>
            <w:tcW w:w="1134" w:type="dxa"/>
          </w:tcPr>
          <w:p w:rsidR="00B16FE9" w:rsidRPr="00FC3075" w:rsidRDefault="00B16FE9" w:rsidP="00B16FE9">
            <w:pPr>
              <w:suppressAutoHyphens/>
              <w:spacing w:after="0" w:line="312" w:lineRule="auto"/>
              <w:jc w:val="center"/>
              <w:rPr>
                <w:rFonts w:ascii="Times New Roman" w:hAnsi="Times New Roman"/>
                <w:b/>
                <w:bCs/>
                <w:sz w:val="24"/>
                <w:szCs w:val="24"/>
                <w:lang w:eastAsia="ar-SA"/>
              </w:rPr>
            </w:pPr>
            <w:r>
              <w:rPr>
                <w:rFonts w:ascii="Times New Roman" w:hAnsi="Times New Roman"/>
                <w:b/>
                <w:bCs/>
                <w:sz w:val="24"/>
                <w:szCs w:val="24"/>
                <w:lang w:eastAsia="ar-SA"/>
              </w:rPr>
              <w:t>216</w:t>
            </w:r>
          </w:p>
        </w:tc>
      </w:tr>
    </w:tbl>
    <w:p w:rsidR="00074568" w:rsidRDefault="00074568" w:rsidP="00D456B9">
      <w:pPr>
        <w:suppressAutoHyphens/>
        <w:spacing w:after="0" w:line="312" w:lineRule="auto"/>
        <w:jc w:val="center"/>
        <w:rPr>
          <w:rFonts w:ascii="Times New Roman" w:hAnsi="Times New Roman"/>
          <w:b/>
          <w:iCs/>
          <w:sz w:val="28"/>
          <w:szCs w:val="28"/>
          <w:lang w:eastAsia="ar-SA"/>
        </w:rPr>
      </w:pPr>
    </w:p>
    <w:p w:rsidR="00074568" w:rsidRDefault="00074568" w:rsidP="00D456B9">
      <w:pPr>
        <w:suppressAutoHyphens/>
        <w:spacing w:after="0" w:line="312" w:lineRule="auto"/>
        <w:jc w:val="center"/>
        <w:rPr>
          <w:rFonts w:ascii="Times New Roman" w:hAnsi="Times New Roman"/>
          <w:b/>
          <w:iCs/>
          <w:sz w:val="28"/>
          <w:szCs w:val="28"/>
          <w:lang w:eastAsia="ar-SA"/>
        </w:rPr>
      </w:pPr>
    </w:p>
    <w:p w:rsidR="00BC5454" w:rsidRDefault="00BC5454" w:rsidP="007D5B51">
      <w:pPr>
        <w:suppressAutoHyphens/>
        <w:spacing w:after="0" w:line="312" w:lineRule="auto"/>
        <w:jc w:val="center"/>
        <w:rPr>
          <w:rFonts w:ascii="Times New Roman" w:hAnsi="Times New Roman"/>
          <w:b/>
          <w:iCs/>
          <w:sz w:val="28"/>
          <w:szCs w:val="28"/>
          <w:lang w:eastAsia="ar-SA"/>
        </w:rPr>
      </w:pPr>
    </w:p>
    <w:p w:rsidR="00BC5454" w:rsidRDefault="00BC5454" w:rsidP="007D5B51">
      <w:pPr>
        <w:suppressAutoHyphens/>
        <w:spacing w:after="0" w:line="312" w:lineRule="auto"/>
        <w:jc w:val="center"/>
        <w:rPr>
          <w:rFonts w:ascii="Times New Roman" w:hAnsi="Times New Roman"/>
          <w:b/>
          <w:iCs/>
          <w:sz w:val="28"/>
          <w:szCs w:val="28"/>
          <w:lang w:eastAsia="ar-SA"/>
        </w:rPr>
      </w:pPr>
    </w:p>
    <w:p w:rsidR="00B16FE9" w:rsidRDefault="00B16FE9" w:rsidP="007D5B51">
      <w:pPr>
        <w:suppressAutoHyphens/>
        <w:spacing w:after="0" w:line="312" w:lineRule="auto"/>
        <w:jc w:val="center"/>
        <w:rPr>
          <w:rFonts w:ascii="Times New Roman" w:hAnsi="Times New Roman"/>
          <w:b/>
          <w:iCs/>
          <w:sz w:val="28"/>
          <w:szCs w:val="28"/>
          <w:lang w:eastAsia="ar-SA"/>
        </w:rPr>
      </w:pPr>
    </w:p>
    <w:p w:rsidR="00B16FE9" w:rsidRDefault="00B16FE9" w:rsidP="007D5B51">
      <w:pPr>
        <w:suppressAutoHyphens/>
        <w:spacing w:after="0" w:line="312" w:lineRule="auto"/>
        <w:jc w:val="center"/>
        <w:rPr>
          <w:rFonts w:ascii="Times New Roman" w:hAnsi="Times New Roman"/>
          <w:b/>
          <w:iCs/>
          <w:sz w:val="28"/>
          <w:szCs w:val="28"/>
          <w:lang w:eastAsia="ar-SA"/>
        </w:rPr>
      </w:pPr>
    </w:p>
    <w:p w:rsidR="00D456B9" w:rsidRPr="00EF3311" w:rsidRDefault="00D456B9" w:rsidP="007D5B51">
      <w:pPr>
        <w:suppressAutoHyphens/>
        <w:spacing w:after="0" w:line="312" w:lineRule="auto"/>
        <w:jc w:val="center"/>
        <w:rPr>
          <w:rFonts w:ascii="Times New Roman" w:hAnsi="Times New Roman"/>
          <w:b/>
          <w:iCs/>
          <w:sz w:val="28"/>
          <w:szCs w:val="28"/>
          <w:lang w:eastAsia="ar-SA"/>
        </w:rPr>
      </w:pPr>
      <w:r w:rsidRPr="00EF3311">
        <w:rPr>
          <w:rFonts w:ascii="Times New Roman" w:hAnsi="Times New Roman"/>
          <w:b/>
          <w:iCs/>
          <w:sz w:val="28"/>
          <w:szCs w:val="28"/>
          <w:lang w:eastAsia="ar-SA"/>
        </w:rPr>
        <w:t>3.2 Содержание дисциплины, структурированное по темам</w:t>
      </w:r>
    </w:p>
    <w:p w:rsidR="008933EB" w:rsidRPr="005137CD" w:rsidRDefault="008933EB" w:rsidP="008933EB">
      <w:pPr>
        <w:spacing w:after="0" w:line="360" w:lineRule="auto"/>
        <w:jc w:val="both"/>
        <w:rPr>
          <w:rFonts w:ascii="Times New Roman" w:hAnsi="Times New Roman"/>
          <w:b/>
          <w:bCs/>
          <w:sz w:val="28"/>
          <w:szCs w:val="28"/>
        </w:rPr>
      </w:pPr>
    </w:p>
    <w:p w:rsidR="00BC5454" w:rsidRPr="00715AB6" w:rsidRDefault="00BC5454" w:rsidP="00BC5454">
      <w:pPr>
        <w:spacing w:after="0" w:line="360" w:lineRule="auto"/>
        <w:jc w:val="both"/>
        <w:rPr>
          <w:rFonts w:ascii="Times New Roman" w:hAnsi="Times New Roman"/>
          <w:b/>
          <w:bCs/>
          <w:sz w:val="28"/>
          <w:szCs w:val="28"/>
        </w:rPr>
      </w:pPr>
      <w:r w:rsidRPr="00715AB6">
        <w:rPr>
          <w:rFonts w:ascii="Times New Roman" w:hAnsi="Times New Roman"/>
          <w:b/>
          <w:bCs/>
          <w:sz w:val="28"/>
          <w:szCs w:val="28"/>
        </w:rPr>
        <w:t>Введение</w:t>
      </w:r>
    </w:p>
    <w:p w:rsidR="00BC5454" w:rsidRPr="00715AB6" w:rsidRDefault="00BC5454" w:rsidP="00BC5454">
      <w:pPr>
        <w:pStyle w:val="Iauiue"/>
        <w:spacing w:line="360" w:lineRule="auto"/>
        <w:ind w:firstLine="540"/>
        <w:jc w:val="both"/>
        <w:rPr>
          <w:color w:val="000000"/>
          <w:sz w:val="28"/>
          <w:szCs w:val="28"/>
        </w:rPr>
      </w:pPr>
      <w:r w:rsidRPr="00A93EB0">
        <w:rPr>
          <w:b/>
          <w:bCs/>
          <w:sz w:val="28"/>
          <w:szCs w:val="28"/>
        </w:rPr>
        <w:t>Содержание темы:</w:t>
      </w:r>
      <w:r>
        <w:rPr>
          <w:b/>
          <w:bCs/>
          <w:sz w:val="28"/>
          <w:szCs w:val="28"/>
        </w:rPr>
        <w:t xml:space="preserve"> </w:t>
      </w:r>
      <w:r w:rsidRPr="00715AB6">
        <w:rPr>
          <w:color w:val="000000"/>
          <w:sz w:val="28"/>
          <w:szCs w:val="28"/>
        </w:rPr>
        <w:t xml:space="preserve">Автомобиль как объект, который изнашивается в процессе эксплуатации. Научное и прикладное определение понятия “Техническая эксплуатация автомобилей”. Техническая эксплуатация как подсистема автомобильного транспорта. Связь технической эксплуатации с эффективностью перевозок и использованием подвижного состава. Главная задача технической эксплуатации - обеспечение работоспособности автомобилей с минимальными финансовыми, трудовыми и материальными затратами на техническое обслуживание и ремонт при экономии топливных ресурсов, высокой безопасности автомобилей и уменьшении их вредного влияния на окружающую среду. </w:t>
      </w:r>
    </w:p>
    <w:p w:rsidR="00BC5454" w:rsidRPr="00715AB6" w:rsidRDefault="00BC5454" w:rsidP="00BC5454">
      <w:pPr>
        <w:spacing w:after="0" w:line="360" w:lineRule="auto"/>
        <w:ind w:firstLine="567"/>
        <w:jc w:val="both"/>
        <w:rPr>
          <w:rFonts w:ascii="Times New Roman" w:hAnsi="Times New Roman"/>
          <w:bCs/>
          <w:sz w:val="28"/>
          <w:szCs w:val="28"/>
        </w:rPr>
      </w:pPr>
      <w:r w:rsidRPr="00715AB6">
        <w:rPr>
          <w:rFonts w:ascii="Times New Roman" w:hAnsi="Times New Roman"/>
          <w:color w:val="000000"/>
          <w:sz w:val="28"/>
          <w:szCs w:val="28"/>
        </w:rPr>
        <w:t>Государственное регулирование в системе технической эксплуатации автомобилей. Нормативные документы, регламентирующие деятельность в системе технической эксплуатации автомобилей. Задачи курса.</w:t>
      </w:r>
    </w:p>
    <w:p w:rsidR="00BC5454" w:rsidRDefault="00BC5454" w:rsidP="00BC5454">
      <w:pPr>
        <w:spacing w:after="0" w:line="240" w:lineRule="auto"/>
        <w:jc w:val="both"/>
        <w:rPr>
          <w:rFonts w:ascii="Times New Roman" w:hAnsi="Times New Roman"/>
          <w:bCs/>
          <w:sz w:val="28"/>
          <w:szCs w:val="28"/>
        </w:rPr>
      </w:pPr>
    </w:p>
    <w:p w:rsidR="00BC5454" w:rsidRPr="006D56DB" w:rsidRDefault="00BC5454" w:rsidP="00BC5454">
      <w:pPr>
        <w:spacing w:after="0" w:line="360" w:lineRule="auto"/>
        <w:jc w:val="both"/>
        <w:rPr>
          <w:rFonts w:ascii="Times New Roman" w:hAnsi="Times New Roman"/>
          <w:b/>
          <w:bCs/>
          <w:iCs/>
          <w:sz w:val="28"/>
          <w:szCs w:val="28"/>
        </w:rPr>
      </w:pPr>
      <w:r w:rsidRPr="008D3403">
        <w:rPr>
          <w:rFonts w:ascii="Times New Roman" w:hAnsi="Times New Roman"/>
          <w:b/>
          <w:bCs/>
          <w:sz w:val="28"/>
          <w:szCs w:val="28"/>
        </w:rPr>
        <w:t xml:space="preserve">Тема </w:t>
      </w:r>
      <w:r>
        <w:rPr>
          <w:rFonts w:ascii="Times New Roman" w:hAnsi="Times New Roman"/>
          <w:b/>
          <w:bCs/>
          <w:sz w:val="28"/>
          <w:szCs w:val="28"/>
        </w:rPr>
        <w:t>1</w:t>
      </w:r>
      <w:r w:rsidRPr="008D3403">
        <w:rPr>
          <w:rFonts w:ascii="Times New Roman" w:hAnsi="Times New Roman"/>
          <w:b/>
          <w:bCs/>
          <w:sz w:val="28"/>
          <w:szCs w:val="28"/>
        </w:rPr>
        <w:t xml:space="preserve"> </w:t>
      </w:r>
      <w:r>
        <w:rPr>
          <w:rFonts w:ascii="Times New Roman" w:hAnsi="Times New Roman"/>
          <w:b/>
          <w:bCs/>
          <w:sz w:val="28"/>
          <w:szCs w:val="28"/>
        </w:rPr>
        <w:t>Т</w:t>
      </w:r>
      <w:r w:rsidRPr="00715AB6">
        <w:rPr>
          <w:rFonts w:ascii="Times New Roman" w:hAnsi="Times New Roman"/>
          <w:b/>
          <w:color w:val="000000"/>
          <w:sz w:val="28"/>
          <w:szCs w:val="28"/>
        </w:rPr>
        <w:t>ехническое состояние и работоспособность автомобилей</w:t>
      </w:r>
    </w:p>
    <w:p w:rsidR="00BC5454" w:rsidRPr="00715AB6" w:rsidRDefault="00BC5454" w:rsidP="00BC5454">
      <w:pPr>
        <w:pStyle w:val="Iauiue"/>
        <w:spacing w:line="360" w:lineRule="auto"/>
        <w:ind w:firstLine="540"/>
        <w:jc w:val="both"/>
        <w:rPr>
          <w:color w:val="000000"/>
          <w:sz w:val="28"/>
          <w:szCs w:val="28"/>
        </w:rPr>
      </w:pPr>
      <w:r w:rsidRPr="00A93EB0">
        <w:rPr>
          <w:b/>
          <w:bCs/>
          <w:sz w:val="28"/>
          <w:szCs w:val="28"/>
        </w:rPr>
        <w:t>Содержание темы:</w:t>
      </w:r>
      <w:r>
        <w:rPr>
          <w:b/>
          <w:bCs/>
          <w:sz w:val="28"/>
          <w:szCs w:val="28"/>
        </w:rPr>
        <w:t xml:space="preserve"> </w:t>
      </w:r>
      <w:r w:rsidRPr="00715AB6">
        <w:rPr>
          <w:color w:val="000000"/>
          <w:sz w:val="28"/>
          <w:szCs w:val="28"/>
        </w:rPr>
        <w:t>Понятия</w:t>
      </w:r>
      <w:r>
        <w:rPr>
          <w:color w:val="000000"/>
          <w:sz w:val="28"/>
          <w:szCs w:val="28"/>
        </w:rPr>
        <w:t xml:space="preserve"> «</w:t>
      </w:r>
      <w:r w:rsidRPr="00715AB6">
        <w:rPr>
          <w:color w:val="000000"/>
          <w:sz w:val="28"/>
          <w:szCs w:val="28"/>
        </w:rPr>
        <w:t>качество автомобилей</w:t>
      </w:r>
      <w:r>
        <w:rPr>
          <w:color w:val="000000"/>
          <w:sz w:val="28"/>
          <w:szCs w:val="28"/>
        </w:rPr>
        <w:t>»</w:t>
      </w:r>
      <w:r w:rsidRPr="00715AB6">
        <w:rPr>
          <w:color w:val="000000"/>
          <w:sz w:val="28"/>
          <w:szCs w:val="28"/>
        </w:rPr>
        <w:t xml:space="preserve"> и их основные технико-эксплуатационные свойства. Реализуемые показатели качества по мере работы автомобиля.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Техническое состояние и работоспособность автомобилей. Виды технического состояния. Отказ, как событие, нарушающее работоспособность автомобиля. Классификация отказов автомобиля. Основные виды разрушений автомобилей. Признаки предельного состояния при различных видах разрушений. Основные закономерности изнашивания. Основные виды отказов по агрегатам и системам автомобилей. Характерные отказы и их причины для двигателя и его систем, сцепления, коробки передач, переднего и заднего мостов, механизмов управления. </w:t>
      </w:r>
    </w:p>
    <w:p w:rsidR="00BC5454" w:rsidRPr="00715AB6" w:rsidRDefault="00BC5454" w:rsidP="00BC5454">
      <w:pPr>
        <w:spacing w:after="0" w:line="360" w:lineRule="auto"/>
        <w:ind w:firstLine="567"/>
        <w:jc w:val="both"/>
        <w:rPr>
          <w:rFonts w:ascii="Times New Roman" w:hAnsi="Times New Roman"/>
          <w:color w:val="000000"/>
          <w:sz w:val="28"/>
          <w:szCs w:val="28"/>
        </w:rPr>
      </w:pPr>
      <w:r w:rsidRPr="00715AB6">
        <w:rPr>
          <w:rFonts w:ascii="Times New Roman" w:hAnsi="Times New Roman"/>
          <w:color w:val="000000"/>
          <w:sz w:val="28"/>
          <w:szCs w:val="28"/>
        </w:rPr>
        <w:t>Факторы, обуславливающие изменения технического состояния автомобилей и их систем, агрегатов и механизмов в процессе эксплуатации. Влияние условий эксплуатации на изменение технического состояния автомобилей. Классификация дорожных и транспортных условий эксплуатации. Водитель и эффективность технической эксплуатации автомобилей.</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Надежность как комплексный показатель технического состояния автомобилей и его агрегатов. Свойства надежности: безотказность, долговечность, ремонтопригодность и сохраняемость. Показатели безотказности: наработка на отказ, параметр потока отказов, интенсивность отказов, вероятность отказа и безотказность работы, плотность вероятности отказа. Показатели долговечности: среднее значение ресурса, срок службы, процентный ресурс. Показатели ремонтопригодности: удельные трудовые затраты на ТО и Р, удельная стоимость израсходованных запасных частей, среднее время восстановления работоспособного состояния. Показатели сохраняемости. </w:t>
      </w:r>
    </w:p>
    <w:p w:rsidR="00BC5454" w:rsidRPr="00715AB6" w:rsidRDefault="00BC5454" w:rsidP="00BC5454">
      <w:pPr>
        <w:spacing w:after="0" w:line="360" w:lineRule="auto"/>
        <w:ind w:firstLine="567"/>
        <w:jc w:val="both"/>
        <w:rPr>
          <w:rFonts w:ascii="Times New Roman" w:hAnsi="Times New Roman"/>
          <w:sz w:val="28"/>
          <w:szCs w:val="28"/>
        </w:rPr>
      </w:pPr>
      <w:r w:rsidRPr="00715AB6">
        <w:rPr>
          <w:rFonts w:ascii="Times New Roman" w:hAnsi="Times New Roman"/>
          <w:color w:val="000000"/>
          <w:sz w:val="28"/>
          <w:szCs w:val="28"/>
        </w:rPr>
        <w:t>Техническое обслуживание. Ремонт.</w:t>
      </w:r>
    </w:p>
    <w:p w:rsidR="00BC5454" w:rsidRPr="005F13CB" w:rsidRDefault="00BC5454" w:rsidP="00BC5454">
      <w:pPr>
        <w:spacing w:after="0" w:line="240" w:lineRule="auto"/>
        <w:ind w:firstLine="567"/>
        <w:jc w:val="both"/>
        <w:rPr>
          <w:rFonts w:ascii="Times New Roman" w:hAnsi="Times New Roman"/>
          <w:bCs/>
          <w:sz w:val="28"/>
          <w:szCs w:val="28"/>
        </w:rPr>
      </w:pPr>
    </w:p>
    <w:p w:rsidR="00BC5454" w:rsidRPr="00BC5454" w:rsidRDefault="00BC5454" w:rsidP="00BC5454">
      <w:pPr>
        <w:spacing w:after="0" w:line="360" w:lineRule="auto"/>
        <w:jc w:val="both"/>
        <w:rPr>
          <w:rFonts w:ascii="Times New Roman" w:hAnsi="Times New Roman"/>
          <w:b/>
          <w:bCs/>
          <w:i/>
          <w:iCs/>
          <w:sz w:val="28"/>
          <w:szCs w:val="28"/>
        </w:rPr>
      </w:pPr>
      <w:r w:rsidRPr="008D3403">
        <w:rPr>
          <w:rFonts w:ascii="Times New Roman" w:hAnsi="Times New Roman"/>
          <w:b/>
          <w:bCs/>
          <w:sz w:val="28"/>
          <w:szCs w:val="28"/>
        </w:rPr>
        <w:t xml:space="preserve">Тема </w:t>
      </w:r>
      <w:r w:rsidRPr="00A13C52">
        <w:rPr>
          <w:rFonts w:ascii="Times New Roman" w:hAnsi="Times New Roman"/>
          <w:b/>
          <w:bCs/>
          <w:sz w:val="28"/>
          <w:szCs w:val="28"/>
        </w:rPr>
        <w:t xml:space="preserve">2 </w:t>
      </w:r>
      <w:r>
        <w:rPr>
          <w:rFonts w:ascii="Times New Roman" w:hAnsi="Times New Roman"/>
          <w:b/>
          <w:bCs/>
          <w:sz w:val="28"/>
          <w:szCs w:val="28"/>
        </w:rPr>
        <w:t>З</w:t>
      </w:r>
      <w:r w:rsidRPr="00715AB6">
        <w:rPr>
          <w:rFonts w:ascii="Times New Roman" w:hAnsi="Times New Roman"/>
          <w:b/>
          <w:color w:val="000000"/>
          <w:sz w:val="28"/>
          <w:szCs w:val="28"/>
        </w:rPr>
        <w:t>акономерности изменения технического состояния автомобилей и формирование производительности и пропускной способности средств обслуживания</w:t>
      </w:r>
      <w:r w:rsidRPr="00A93EB0">
        <w:rPr>
          <w:rFonts w:ascii="Times New Roman" w:hAnsi="Times New Roman"/>
          <w:b/>
          <w:bCs/>
          <w:i/>
          <w:sz w:val="28"/>
          <w:szCs w:val="28"/>
        </w:rPr>
        <w:t xml:space="preserve"> </w:t>
      </w:r>
    </w:p>
    <w:p w:rsidR="00BC5454" w:rsidRPr="00715AB6" w:rsidRDefault="00BC5454" w:rsidP="00BC5454">
      <w:pPr>
        <w:pStyle w:val="Iauiue"/>
        <w:spacing w:line="360" w:lineRule="auto"/>
        <w:ind w:firstLine="540"/>
        <w:jc w:val="both"/>
        <w:rPr>
          <w:color w:val="000000"/>
          <w:sz w:val="28"/>
          <w:szCs w:val="28"/>
        </w:rPr>
      </w:pPr>
      <w:r w:rsidRPr="00A93EB0">
        <w:rPr>
          <w:b/>
          <w:bCs/>
          <w:sz w:val="28"/>
          <w:szCs w:val="28"/>
        </w:rPr>
        <w:t>Содержание темы:</w:t>
      </w:r>
      <w:r>
        <w:rPr>
          <w:b/>
          <w:bCs/>
          <w:sz w:val="28"/>
          <w:szCs w:val="28"/>
        </w:rPr>
        <w:t xml:space="preserve"> </w:t>
      </w:r>
      <w:r w:rsidRPr="00715AB6">
        <w:rPr>
          <w:color w:val="000000"/>
          <w:sz w:val="28"/>
          <w:szCs w:val="28"/>
        </w:rPr>
        <w:t xml:space="preserve">Классификация закономерностей, характеризующих изменения технического состояния. Закономерности изменения технического состояния по наработке автомобилей (закономерности I-го вида). Закономерности случайных процессов изменения технического состояния автомобилей (закономерности II-го вида). Причины случайного изменения технического состояния автомобилей. Случайные процессы и величины. Основные законы распределения случайных величин: нормальный, логарифмически нормальный, Вейбулла - Гнеденко, экспоненциальный. Характеристики случайных процессов. Цепи Маркова. Граф состояний автомобиля. Закономерности процессов восстановления. Показатели процесса восстановления: коэффициент полноты восстановления ресурса, ведущая функция параметра потока отказов.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Объекты и средства обслуживания при технической эксплуатации автомобилей. </w:t>
      </w:r>
    </w:p>
    <w:p w:rsidR="00BC5454" w:rsidRPr="00715AB6" w:rsidRDefault="00BC5454" w:rsidP="00BC5454">
      <w:pPr>
        <w:spacing w:after="0" w:line="360" w:lineRule="auto"/>
        <w:ind w:firstLine="709"/>
        <w:jc w:val="both"/>
        <w:rPr>
          <w:rFonts w:ascii="Times New Roman" w:hAnsi="Times New Roman"/>
          <w:bCs/>
          <w:sz w:val="28"/>
          <w:szCs w:val="28"/>
        </w:rPr>
      </w:pPr>
      <w:r w:rsidRPr="00715AB6">
        <w:rPr>
          <w:rFonts w:ascii="Times New Roman" w:hAnsi="Times New Roman"/>
          <w:color w:val="000000"/>
          <w:sz w:val="28"/>
          <w:szCs w:val="28"/>
        </w:rPr>
        <w:t>Методы интенсификации производства. Механизация, автоматизация и роботизация как методы интенсификации производственных процессов. Классификация средств механизации. Показатели механизации. Методика расчета показателей механизации технического обслуживания автомобилей</w:t>
      </w:r>
    </w:p>
    <w:p w:rsidR="00BC5454" w:rsidRDefault="00BC5454" w:rsidP="00BC5454">
      <w:pPr>
        <w:spacing w:after="0" w:line="360" w:lineRule="auto"/>
        <w:jc w:val="both"/>
        <w:rPr>
          <w:rFonts w:ascii="Times New Roman" w:hAnsi="Times New Roman"/>
          <w:b/>
          <w:bCs/>
          <w:sz w:val="28"/>
          <w:szCs w:val="28"/>
        </w:rPr>
      </w:pPr>
    </w:p>
    <w:p w:rsidR="00BC5454" w:rsidRPr="006D56DB" w:rsidRDefault="00BC5454" w:rsidP="00BC5454">
      <w:pPr>
        <w:spacing w:after="0" w:line="360" w:lineRule="auto"/>
        <w:jc w:val="both"/>
        <w:rPr>
          <w:rFonts w:ascii="Times New Roman" w:hAnsi="Times New Roman"/>
          <w:b/>
          <w:bCs/>
          <w:i/>
          <w:iCs/>
          <w:sz w:val="28"/>
          <w:szCs w:val="28"/>
        </w:rPr>
      </w:pPr>
      <w:r w:rsidRPr="00FC70DF">
        <w:rPr>
          <w:rFonts w:ascii="Times New Roman" w:hAnsi="Times New Roman"/>
          <w:b/>
          <w:bCs/>
          <w:sz w:val="28"/>
          <w:szCs w:val="28"/>
        </w:rPr>
        <w:t xml:space="preserve">Тема </w:t>
      </w:r>
      <w:r w:rsidRPr="00A13C52">
        <w:rPr>
          <w:rFonts w:ascii="Times New Roman" w:hAnsi="Times New Roman"/>
          <w:b/>
          <w:bCs/>
          <w:sz w:val="28"/>
          <w:szCs w:val="28"/>
        </w:rPr>
        <w:t xml:space="preserve">3 </w:t>
      </w:r>
      <w:r>
        <w:rPr>
          <w:rFonts w:ascii="Times New Roman" w:hAnsi="Times New Roman"/>
          <w:b/>
          <w:bCs/>
          <w:sz w:val="28"/>
          <w:szCs w:val="28"/>
        </w:rPr>
        <w:t>О</w:t>
      </w:r>
      <w:r w:rsidRPr="00715AB6">
        <w:rPr>
          <w:rFonts w:ascii="Times New Roman" w:hAnsi="Times New Roman"/>
          <w:b/>
          <w:color w:val="000000"/>
          <w:sz w:val="28"/>
          <w:szCs w:val="28"/>
        </w:rPr>
        <w:t>сновы технического диагностирования автомобилей</w:t>
      </w:r>
    </w:p>
    <w:p w:rsidR="00BC5454" w:rsidRPr="00715AB6" w:rsidRDefault="00BC5454" w:rsidP="00BC5454">
      <w:pPr>
        <w:pStyle w:val="Iauiue"/>
        <w:spacing w:line="360" w:lineRule="auto"/>
        <w:ind w:firstLine="540"/>
        <w:jc w:val="both"/>
        <w:rPr>
          <w:color w:val="000000"/>
          <w:sz w:val="28"/>
          <w:szCs w:val="28"/>
        </w:rPr>
      </w:pPr>
      <w:r w:rsidRPr="00A93EB0">
        <w:rPr>
          <w:b/>
          <w:bCs/>
          <w:sz w:val="28"/>
          <w:szCs w:val="28"/>
        </w:rPr>
        <w:t>Содержание темы:</w:t>
      </w:r>
      <w:r>
        <w:rPr>
          <w:b/>
          <w:bCs/>
          <w:sz w:val="28"/>
          <w:szCs w:val="28"/>
        </w:rPr>
        <w:t xml:space="preserve"> </w:t>
      </w:r>
      <w:r w:rsidRPr="00715AB6">
        <w:rPr>
          <w:color w:val="000000"/>
          <w:sz w:val="28"/>
          <w:szCs w:val="28"/>
        </w:rPr>
        <w:t xml:space="preserve">Место и роль диагностирования в системе ТО и Р автомобилей. </w:t>
      </w:r>
    </w:p>
    <w:p w:rsidR="00BC5454" w:rsidRPr="00715AB6" w:rsidRDefault="00BC5454" w:rsidP="00BC5454">
      <w:pPr>
        <w:shd w:val="clear" w:color="auto" w:fill="FFFFFF"/>
        <w:tabs>
          <w:tab w:val="left" w:pos="284"/>
        </w:tabs>
        <w:spacing w:after="0" w:line="360" w:lineRule="auto"/>
        <w:ind w:firstLine="720"/>
        <w:jc w:val="both"/>
        <w:rPr>
          <w:rFonts w:ascii="Times New Roman" w:hAnsi="Times New Roman"/>
          <w:color w:val="000000"/>
          <w:sz w:val="28"/>
          <w:szCs w:val="28"/>
        </w:rPr>
      </w:pPr>
      <w:r w:rsidRPr="00715AB6">
        <w:rPr>
          <w:rFonts w:ascii="Times New Roman" w:hAnsi="Times New Roman"/>
          <w:color w:val="000000"/>
          <w:sz w:val="28"/>
          <w:szCs w:val="28"/>
        </w:rPr>
        <w:t>Задачи технического диагностирования автомобилей. Основные термины и определения. Диагностическое обеспечение объекта. Контролепригодность объекта диагностирования.</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Методы технического диагностирования. Диагностические параметры. Требования, предъявляемые к диагностическим параметрам. Процесс технического диагностирования. Постановка диагноза.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Классификация средств технического диагностирования автомобилей. Бортовые системы встроенной диагностики. Стендовые диагностические средства.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Экспертные диагностические системы. Основы построения экспертных диагностических систем.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Задачи и принципы прогнозирования. Классификация методов прогнозирования. Этапы прогнозирования. </w:t>
      </w:r>
    </w:p>
    <w:p w:rsidR="00BC5454" w:rsidRPr="00715AB6" w:rsidRDefault="00BC5454" w:rsidP="00BC5454">
      <w:pPr>
        <w:shd w:val="clear" w:color="auto" w:fill="FFFFFF"/>
        <w:tabs>
          <w:tab w:val="left" w:pos="284"/>
        </w:tabs>
        <w:spacing w:after="0" w:line="360" w:lineRule="auto"/>
        <w:ind w:firstLine="720"/>
        <w:jc w:val="both"/>
        <w:rPr>
          <w:rFonts w:ascii="Times New Roman" w:hAnsi="Times New Roman"/>
          <w:bCs/>
          <w:sz w:val="28"/>
          <w:szCs w:val="28"/>
        </w:rPr>
      </w:pPr>
      <w:r w:rsidRPr="00715AB6">
        <w:rPr>
          <w:rFonts w:ascii="Times New Roman" w:hAnsi="Times New Roman"/>
          <w:color w:val="000000"/>
          <w:sz w:val="28"/>
          <w:szCs w:val="28"/>
        </w:rPr>
        <w:t>Методы прогнозирования остаточного ресурса автомобиля и его элементов на основе диагностической информации. Оптимизация периодичности и объема ремонтных воздействий.</w:t>
      </w:r>
    </w:p>
    <w:p w:rsidR="00BC5454" w:rsidRDefault="00BC5454" w:rsidP="00BC5454">
      <w:pPr>
        <w:spacing w:after="0" w:line="240" w:lineRule="auto"/>
        <w:jc w:val="both"/>
        <w:rPr>
          <w:rFonts w:ascii="Times New Roman" w:hAnsi="Times New Roman"/>
          <w:b/>
          <w:bCs/>
          <w:sz w:val="28"/>
          <w:szCs w:val="28"/>
        </w:rPr>
      </w:pPr>
    </w:p>
    <w:p w:rsidR="00BC5454" w:rsidRPr="006D56DB" w:rsidRDefault="00BC5454" w:rsidP="00BC5454">
      <w:pPr>
        <w:spacing w:after="0" w:line="360" w:lineRule="auto"/>
        <w:jc w:val="both"/>
        <w:rPr>
          <w:rFonts w:ascii="Times New Roman" w:hAnsi="Times New Roman"/>
          <w:b/>
          <w:bCs/>
          <w:i/>
          <w:iCs/>
          <w:sz w:val="28"/>
          <w:szCs w:val="28"/>
        </w:rPr>
      </w:pPr>
      <w:r w:rsidRPr="00FC70DF">
        <w:rPr>
          <w:rFonts w:ascii="Times New Roman" w:hAnsi="Times New Roman"/>
          <w:b/>
          <w:bCs/>
          <w:sz w:val="28"/>
          <w:szCs w:val="28"/>
        </w:rPr>
        <w:t xml:space="preserve">Тема </w:t>
      </w:r>
      <w:r w:rsidRPr="00A13C52">
        <w:rPr>
          <w:rFonts w:ascii="Times New Roman" w:hAnsi="Times New Roman"/>
          <w:b/>
          <w:bCs/>
          <w:sz w:val="28"/>
          <w:szCs w:val="28"/>
        </w:rPr>
        <w:t xml:space="preserve">4 </w:t>
      </w:r>
      <w:r>
        <w:rPr>
          <w:rFonts w:ascii="Times New Roman" w:hAnsi="Times New Roman"/>
          <w:b/>
          <w:bCs/>
          <w:sz w:val="28"/>
          <w:szCs w:val="28"/>
        </w:rPr>
        <w:t>Н</w:t>
      </w:r>
      <w:r w:rsidRPr="00715AB6">
        <w:rPr>
          <w:rFonts w:ascii="Times New Roman" w:hAnsi="Times New Roman"/>
          <w:b/>
          <w:color w:val="000000"/>
          <w:sz w:val="28"/>
          <w:szCs w:val="28"/>
        </w:rPr>
        <w:t xml:space="preserve">ормативы технической эксплуатации автомобилей. </w:t>
      </w:r>
      <w:r w:rsidR="00AE0634">
        <w:rPr>
          <w:rFonts w:ascii="Times New Roman" w:hAnsi="Times New Roman"/>
          <w:b/>
          <w:color w:val="000000"/>
          <w:sz w:val="28"/>
          <w:szCs w:val="28"/>
        </w:rPr>
        <w:t>М</w:t>
      </w:r>
      <w:r w:rsidRPr="00715AB6">
        <w:rPr>
          <w:rFonts w:ascii="Times New Roman" w:hAnsi="Times New Roman"/>
          <w:b/>
          <w:color w:val="000000"/>
          <w:sz w:val="28"/>
          <w:szCs w:val="28"/>
        </w:rPr>
        <w:t>етоды их определения</w:t>
      </w:r>
    </w:p>
    <w:p w:rsidR="00BC5454" w:rsidRPr="00715AB6" w:rsidRDefault="00BC5454" w:rsidP="00BC5454">
      <w:pPr>
        <w:pStyle w:val="Iauiue"/>
        <w:spacing w:line="360" w:lineRule="auto"/>
        <w:ind w:firstLine="540"/>
        <w:jc w:val="both"/>
        <w:rPr>
          <w:color w:val="000000"/>
          <w:sz w:val="28"/>
          <w:szCs w:val="28"/>
        </w:rPr>
      </w:pPr>
      <w:r w:rsidRPr="00A93EB0">
        <w:rPr>
          <w:b/>
          <w:bCs/>
          <w:sz w:val="28"/>
          <w:szCs w:val="28"/>
        </w:rPr>
        <w:t>Содержание темы:</w:t>
      </w:r>
      <w:r>
        <w:rPr>
          <w:b/>
          <w:bCs/>
          <w:sz w:val="28"/>
          <w:szCs w:val="28"/>
        </w:rPr>
        <w:t xml:space="preserve"> </w:t>
      </w:r>
      <w:r w:rsidRPr="00715AB6">
        <w:rPr>
          <w:color w:val="000000"/>
          <w:sz w:val="28"/>
          <w:szCs w:val="28"/>
        </w:rPr>
        <w:t xml:space="preserve">Понятие о нормативе. Виды и структура нормативов, применяемых при технической эксплуатации автомобилей. Методы нормирования.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Методы определения периодичности технического обслуживания: по допустимому уровню безотказности, технико-экономический метод. </w:t>
      </w:r>
    </w:p>
    <w:p w:rsidR="00BC5454" w:rsidRPr="00715AB6" w:rsidRDefault="00BC5454" w:rsidP="00BC5454">
      <w:pPr>
        <w:spacing w:after="0" w:line="360" w:lineRule="auto"/>
        <w:ind w:firstLine="708"/>
        <w:jc w:val="both"/>
        <w:rPr>
          <w:rFonts w:ascii="Times New Roman" w:hAnsi="Times New Roman"/>
          <w:bCs/>
          <w:iCs/>
          <w:sz w:val="28"/>
          <w:szCs w:val="28"/>
        </w:rPr>
      </w:pPr>
      <w:r w:rsidRPr="00715AB6">
        <w:rPr>
          <w:rFonts w:ascii="Times New Roman" w:hAnsi="Times New Roman"/>
          <w:color w:val="000000"/>
          <w:sz w:val="28"/>
          <w:szCs w:val="28"/>
        </w:rPr>
        <w:t>Понятие о трудозатратах и трудоёмкости. Нормирование трудоемкости технического обслуживания и ремонта. Элементы норматива трудоемкости. Методы нормирования ресурсов и норм расхода запасных частей. Учет вариации ресурса деталей и агрегатов при нормировании</w:t>
      </w:r>
      <w:r w:rsidRPr="00715AB6">
        <w:rPr>
          <w:rFonts w:ascii="Times New Roman" w:hAnsi="Times New Roman"/>
          <w:bCs/>
          <w:iCs/>
          <w:sz w:val="28"/>
          <w:szCs w:val="28"/>
        </w:rPr>
        <w:t>.</w:t>
      </w:r>
    </w:p>
    <w:p w:rsidR="00BC5454" w:rsidRDefault="00BC5454" w:rsidP="00BC5454">
      <w:pPr>
        <w:spacing w:after="0" w:line="360" w:lineRule="auto"/>
        <w:jc w:val="both"/>
        <w:rPr>
          <w:rFonts w:ascii="Times New Roman" w:hAnsi="Times New Roman"/>
          <w:b/>
          <w:bCs/>
          <w:sz w:val="28"/>
          <w:szCs w:val="28"/>
        </w:rPr>
      </w:pPr>
    </w:p>
    <w:p w:rsidR="00BC5454" w:rsidRPr="00B36CCE" w:rsidRDefault="00BC5454" w:rsidP="00BC5454">
      <w:pPr>
        <w:spacing w:after="0" w:line="360" w:lineRule="auto"/>
        <w:jc w:val="both"/>
        <w:rPr>
          <w:rFonts w:ascii="Times New Roman" w:hAnsi="Times New Roman"/>
          <w:b/>
          <w:bCs/>
          <w:i/>
          <w:sz w:val="28"/>
          <w:szCs w:val="28"/>
        </w:rPr>
      </w:pPr>
      <w:r w:rsidRPr="00FC70DF">
        <w:rPr>
          <w:rFonts w:ascii="Times New Roman" w:hAnsi="Times New Roman"/>
          <w:b/>
          <w:bCs/>
          <w:sz w:val="28"/>
          <w:szCs w:val="28"/>
        </w:rPr>
        <w:t xml:space="preserve">Тема </w:t>
      </w:r>
      <w:r w:rsidRPr="00A13C52">
        <w:rPr>
          <w:rFonts w:ascii="Times New Roman" w:hAnsi="Times New Roman"/>
          <w:b/>
          <w:bCs/>
          <w:sz w:val="28"/>
          <w:szCs w:val="28"/>
        </w:rPr>
        <w:t xml:space="preserve">5 </w:t>
      </w:r>
      <w:r>
        <w:rPr>
          <w:rFonts w:ascii="Times New Roman" w:hAnsi="Times New Roman"/>
          <w:b/>
          <w:bCs/>
          <w:sz w:val="28"/>
          <w:szCs w:val="28"/>
        </w:rPr>
        <w:t>С</w:t>
      </w:r>
      <w:r w:rsidRPr="00715AB6">
        <w:rPr>
          <w:rFonts w:ascii="Times New Roman" w:hAnsi="Times New Roman"/>
          <w:b/>
          <w:color w:val="000000"/>
          <w:sz w:val="28"/>
          <w:szCs w:val="28"/>
        </w:rPr>
        <w:t xml:space="preserve">истема технического обслуживания и ремонта подвижного состава </w:t>
      </w:r>
    </w:p>
    <w:p w:rsidR="00BC5454" w:rsidRPr="00715AB6" w:rsidRDefault="00BC5454" w:rsidP="00BC5454">
      <w:pPr>
        <w:pStyle w:val="Iauiue"/>
        <w:spacing w:line="360" w:lineRule="auto"/>
        <w:ind w:firstLine="540"/>
        <w:jc w:val="both"/>
        <w:rPr>
          <w:color w:val="000000"/>
          <w:sz w:val="28"/>
          <w:szCs w:val="28"/>
        </w:rPr>
      </w:pPr>
      <w:r w:rsidRPr="00B36CCE">
        <w:rPr>
          <w:b/>
          <w:bCs/>
          <w:sz w:val="28"/>
          <w:szCs w:val="28"/>
        </w:rPr>
        <w:t>Содержание темы:</w:t>
      </w:r>
      <w:r>
        <w:rPr>
          <w:b/>
          <w:bCs/>
          <w:sz w:val="28"/>
          <w:szCs w:val="28"/>
        </w:rPr>
        <w:t xml:space="preserve"> </w:t>
      </w:r>
      <w:r w:rsidRPr="00715AB6">
        <w:rPr>
          <w:color w:val="000000"/>
          <w:sz w:val="28"/>
          <w:szCs w:val="28"/>
        </w:rPr>
        <w:t xml:space="preserve">Стратегии обеспечения работоспособности автомобилей. Виды стратегий. Тактики обеспечения и поддержания работоспособности.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Назначение и основные требования к системе ТО и Р автомобилей. Формирование системы ТО и Р. Содержание и уровни регламентации системы ТО и Р. “Положение о техническом обслуживании и ремонте подвижного состава автомобильного транспорта”. Фирменные системы ТО и Р. Нормативы при планировании и организации ТО и Р автомобилей.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Производственная программа. Планирование постановки автомобилей на обслуживание. Потребности в рабочей силе. Определение числа постов и размера площадей производственных участков. </w:t>
      </w:r>
    </w:p>
    <w:p w:rsidR="00BC5454" w:rsidRPr="00715AB6" w:rsidRDefault="00BC5454" w:rsidP="00BC5454">
      <w:pPr>
        <w:spacing w:after="0" w:line="360" w:lineRule="auto"/>
        <w:ind w:firstLine="567"/>
        <w:jc w:val="both"/>
        <w:rPr>
          <w:rFonts w:ascii="Times New Roman" w:hAnsi="Times New Roman"/>
          <w:color w:val="000000"/>
          <w:sz w:val="28"/>
          <w:szCs w:val="28"/>
        </w:rPr>
      </w:pPr>
      <w:r w:rsidRPr="00715AB6">
        <w:rPr>
          <w:rFonts w:ascii="Times New Roman" w:hAnsi="Times New Roman"/>
          <w:color w:val="000000"/>
          <w:sz w:val="28"/>
          <w:szCs w:val="28"/>
        </w:rPr>
        <w:t>Влияние условий эксплуатации на изменение технического состояния автомобилей. Методы учёта условий эксплуатации. Ресурсное и оперативное корректирование нормативов технической эксплуатации автомобилей.</w:t>
      </w:r>
    </w:p>
    <w:p w:rsidR="00BC5454" w:rsidRPr="00715AB6" w:rsidRDefault="00BC5454" w:rsidP="00BC5454">
      <w:pPr>
        <w:spacing w:after="0" w:line="360" w:lineRule="auto"/>
        <w:ind w:firstLine="567"/>
        <w:jc w:val="both"/>
        <w:rPr>
          <w:rFonts w:ascii="Times New Roman" w:hAnsi="Times New Roman"/>
          <w:bCs/>
          <w:iCs/>
          <w:sz w:val="28"/>
          <w:szCs w:val="28"/>
        </w:rPr>
      </w:pPr>
      <w:r w:rsidRPr="00715AB6">
        <w:rPr>
          <w:rFonts w:ascii="Times New Roman" w:hAnsi="Times New Roman"/>
          <w:color w:val="000000"/>
          <w:sz w:val="28"/>
          <w:szCs w:val="28"/>
        </w:rPr>
        <w:t>Количественная оценка состояний автомобилей. Связь коэффициента технической готовности с показателями надежности автомобилей.</w:t>
      </w:r>
    </w:p>
    <w:p w:rsidR="00BC5454" w:rsidRDefault="00BC5454" w:rsidP="00BC5454">
      <w:pPr>
        <w:spacing w:after="0" w:line="360" w:lineRule="auto"/>
        <w:ind w:firstLine="708"/>
        <w:jc w:val="both"/>
        <w:rPr>
          <w:rFonts w:ascii="Times New Roman" w:hAnsi="Times New Roman"/>
          <w:b/>
          <w:bCs/>
          <w:sz w:val="28"/>
          <w:szCs w:val="28"/>
        </w:rPr>
      </w:pPr>
    </w:p>
    <w:p w:rsidR="00BC5454" w:rsidRPr="00BC5454" w:rsidRDefault="00BC5454" w:rsidP="00BC5454">
      <w:pPr>
        <w:spacing w:after="0" w:line="360" w:lineRule="auto"/>
        <w:jc w:val="both"/>
        <w:rPr>
          <w:rFonts w:ascii="Times New Roman" w:hAnsi="Times New Roman"/>
          <w:b/>
          <w:bCs/>
          <w:i/>
          <w:iCs/>
          <w:sz w:val="28"/>
          <w:szCs w:val="28"/>
        </w:rPr>
      </w:pPr>
      <w:r w:rsidRPr="00FC70DF">
        <w:rPr>
          <w:rFonts w:ascii="Times New Roman" w:hAnsi="Times New Roman"/>
          <w:b/>
          <w:bCs/>
          <w:sz w:val="28"/>
          <w:szCs w:val="28"/>
        </w:rPr>
        <w:t xml:space="preserve">Тема </w:t>
      </w:r>
      <w:r w:rsidRPr="00A13C52">
        <w:rPr>
          <w:rFonts w:ascii="Times New Roman" w:hAnsi="Times New Roman"/>
          <w:b/>
          <w:bCs/>
          <w:sz w:val="28"/>
          <w:szCs w:val="28"/>
        </w:rPr>
        <w:t xml:space="preserve">6 </w:t>
      </w:r>
      <w:r>
        <w:rPr>
          <w:rFonts w:ascii="Times New Roman" w:hAnsi="Times New Roman"/>
          <w:b/>
          <w:bCs/>
          <w:sz w:val="28"/>
          <w:szCs w:val="28"/>
        </w:rPr>
        <w:t>О</w:t>
      </w:r>
      <w:r w:rsidRPr="00715AB6">
        <w:rPr>
          <w:rFonts w:ascii="Times New Roman" w:hAnsi="Times New Roman"/>
          <w:b/>
          <w:color w:val="000000"/>
          <w:sz w:val="28"/>
          <w:szCs w:val="28"/>
        </w:rPr>
        <w:t>бщая характеристика технологических процессов обеспечения работоспособности автомобилей</w:t>
      </w:r>
      <w:r w:rsidRPr="00A93EB0">
        <w:rPr>
          <w:rFonts w:ascii="Times New Roman" w:hAnsi="Times New Roman"/>
          <w:b/>
          <w:bCs/>
          <w:i/>
          <w:sz w:val="28"/>
          <w:szCs w:val="28"/>
        </w:rPr>
        <w:t xml:space="preserve"> </w:t>
      </w:r>
    </w:p>
    <w:p w:rsidR="00BC5454" w:rsidRPr="00715AB6" w:rsidRDefault="00BC5454" w:rsidP="00BC5454">
      <w:pPr>
        <w:pStyle w:val="Iauiue"/>
        <w:spacing w:line="360" w:lineRule="auto"/>
        <w:ind w:firstLine="540"/>
        <w:jc w:val="both"/>
        <w:rPr>
          <w:color w:val="000000"/>
          <w:sz w:val="28"/>
          <w:szCs w:val="28"/>
        </w:rPr>
      </w:pPr>
      <w:r w:rsidRPr="00A93EB0">
        <w:rPr>
          <w:b/>
          <w:bCs/>
          <w:sz w:val="28"/>
          <w:szCs w:val="28"/>
        </w:rPr>
        <w:t>Содержание темы:</w:t>
      </w:r>
      <w:r>
        <w:rPr>
          <w:b/>
          <w:bCs/>
          <w:sz w:val="28"/>
          <w:szCs w:val="28"/>
        </w:rPr>
        <w:t xml:space="preserve"> </w:t>
      </w:r>
      <w:r w:rsidRPr="00715AB6">
        <w:rPr>
          <w:color w:val="000000"/>
          <w:sz w:val="28"/>
          <w:szCs w:val="28"/>
        </w:rPr>
        <w:t xml:space="preserve">Понятие о технологическом и производственном процессах, технологическая операция, рабочий пост, технологическое оборудование и оснастка.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Уборочно-моечные работы (УМР) и их назначение. Способы мойки.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Смазочно-заправочные работы. Назначение, влияние на работоспособность автомобиля. Объем работ и перечень операций при ежедневном обслуживании (ЕО), техническом обслуживании №1 (ТО-1), техническом обслуживании №2 (ТО-2), сезонном обслуживании (СО).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Крепежные работы. Назначение, влияние на работоспособность автомобиля. Объем работ и перечень операций при ЕО, ТО-1, ТО-2, СО.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Контрольно-диагностические и регулировочные работы. Назначение. Место в технологическом процессе ТО и Р. Объем работ и перечень операций при ЕО, ТО-1, ТО-2 автомобилей.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Подъемно-транспортные работы. Назначение. Объем работ и перечень операций при ЕО, ТО-1, ТО-2 автомобилей.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Аккумуляторные работы. Назначение. Технологическое место в процессе ТО и Р автомобилей.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Жестяницкие работы. Назначение. Технологическое место в процессе ТО и Р автомобилей. </w:t>
      </w:r>
    </w:p>
    <w:p w:rsidR="00BC5454" w:rsidRPr="00715AB6" w:rsidRDefault="00BC5454" w:rsidP="00BC5454">
      <w:pPr>
        <w:spacing w:after="0" w:line="360" w:lineRule="auto"/>
        <w:ind w:firstLine="708"/>
        <w:jc w:val="both"/>
        <w:rPr>
          <w:rFonts w:ascii="Times New Roman" w:hAnsi="Times New Roman"/>
          <w:bCs/>
          <w:sz w:val="28"/>
          <w:szCs w:val="28"/>
        </w:rPr>
      </w:pPr>
      <w:r w:rsidRPr="00715AB6">
        <w:rPr>
          <w:rFonts w:ascii="Times New Roman" w:hAnsi="Times New Roman"/>
          <w:color w:val="000000"/>
          <w:sz w:val="28"/>
          <w:szCs w:val="28"/>
        </w:rPr>
        <w:t>Сварочные, медницкие, кузнечные, окрасочные работы. Технологическое место в процессе ТО и Р автомобилей.</w:t>
      </w:r>
    </w:p>
    <w:p w:rsidR="00BC5454" w:rsidRDefault="00BC5454" w:rsidP="00BC5454">
      <w:pPr>
        <w:spacing w:after="0" w:line="240" w:lineRule="auto"/>
        <w:jc w:val="both"/>
        <w:rPr>
          <w:rFonts w:ascii="Times New Roman" w:hAnsi="Times New Roman"/>
          <w:bCs/>
          <w:sz w:val="28"/>
          <w:szCs w:val="28"/>
        </w:rPr>
      </w:pPr>
    </w:p>
    <w:p w:rsidR="00BC5454" w:rsidRPr="000A5A19" w:rsidRDefault="00BC5454" w:rsidP="00BC5454">
      <w:pPr>
        <w:spacing w:after="0" w:line="360" w:lineRule="auto"/>
        <w:jc w:val="both"/>
        <w:rPr>
          <w:rFonts w:ascii="Times New Roman" w:hAnsi="Times New Roman"/>
          <w:b/>
          <w:bCs/>
          <w:i/>
          <w:iCs/>
          <w:sz w:val="28"/>
          <w:szCs w:val="28"/>
        </w:rPr>
      </w:pPr>
      <w:r w:rsidRPr="00FC70DF">
        <w:rPr>
          <w:rFonts w:ascii="Times New Roman" w:hAnsi="Times New Roman"/>
          <w:b/>
          <w:bCs/>
          <w:sz w:val="28"/>
          <w:szCs w:val="28"/>
        </w:rPr>
        <w:t xml:space="preserve">Тема </w:t>
      </w:r>
      <w:r w:rsidRPr="00A13C52">
        <w:rPr>
          <w:rFonts w:ascii="Times New Roman" w:hAnsi="Times New Roman"/>
          <w:b/>
          <w:bCs/>
          <w:sz w:val="28"/>
          <w:szCs w:val="28"/>
        </w:rPr>
        <w:t xml:space="preserve">7 </w:t>
      </w:r>
      <w:r>
        <w:rPr>
          <w:rFonts w:ascii="Times New Roman" w:hAnsi="Times New Roman"/>
          <w:b/>
          <w:bCs/>
          <w:sz w:val="28"/>
          <w:szCs w:val="28"/>
        </w:rPr>
        <w:t>Т</w:t>
      </w:r>
      <w:r w:rsidRPr="00715AB6">
        <w:rPr>
          <w:rFonts w:ascii="Times New Roman" w:hAnsi="Times New Roman"/>
          <w:b/>
          <w:color w:val="000000"/>
          <w:sz w:val="28"/>
          <w:szCs w:val="28"/>
        </w:rPr>
        <w:t>ехнология технического обслуживания и ремонта автомобиля в целом, его основных агрегатов и систем</w:t>
      </w:r>
    </w:p>
    <w:p w:rsidR="00BC5454" w:rsidRPr="00715AB6" w:rsidRDefault="00BC5454" w:rsidP="00BC5454">
      <w:pPr>
        <w:pStyle w:val="Iauiue"/>
        <w:spacing w:line="360" w:lineRule="auto"/>
        <w:ind w:firstLine="540"/>
        <w:jc w:val="both"/>
        <w:rPr>
          <w:color w:val="000000"/>
          <w:sz w:val="28"/>
          <w:szCs w:val="28"/>
        </w:rPr>
      </w:pPr>
      <w:r w:rsidRPr="00B36CCE">
        <w:rPr>
          <w:b/>
          <w:bCs/>
          <w:sz w:val="28"/>
          <w:szCs w:val="28"/>
        </w:rPr>
        <w:t xml:space="preserve">Содержание темы: </w:t>
      </w:r>
      <w:r w:rsidRPr="00715AB6">
        <w:rPr>
          <w:color w:val="000000"/>
          <w:sz w:val="28"/>
          <w:szCs w:val="28"/>
        </w:rPr>
        <w:t xml:space="preserve">Оценка работоспособности автомобилей в целом. Контрольно-диагностическое оборудование при оценке работоспособности автомобиля в целом.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Двигатель и его системы. Диагностические параметры и технологическое оборудование, оценивающие работу двигателя и его систем. ТО и Р кривошипно-шатунного и газораспределительного механизма двигателя. ТО и Р по системе охлаждения двигателя. ТО и Р по системе питания двигателя. Особенности ТО системы питания газобаллонных автомобилей. ТО и Р смазочной системы. </w:t>
      </w:r>
    </w:p>
    <w:p w:rsidR="00BC5454" w:rsidRPr="00715AB6" w:rsidRDefault="00BC5454" w:rsidP="00BC5454">
      <w:pPr>
        <w:spacing w:after="0" w:line="360" w:lineRule="auto"/>
        <w:ind w:firstLine="567"/>
        <w:jc w:val="both"/>
        <w:rPr>
          <w:rFonts w:ascii="Times New Roman" w:hAnsi="Times New Roman"/>
          <w:color w:val="000000"/>
          <w:sz w:val="28"/>
          <w:szCs w:val="28"/>
        </w:rPr>
      </w:pPr>
      <w:r w:rsidRPr="00715AB6">
        <w:rPr>
          <w:rFonts w:ascii="Times New Roman" w:hAnsi="Times New Roman"/>
          <w:color w:val="000000"/>
          <w:sz w:val="28"/>
          <w:szCs w:val="28"/>
        </w:rPr>
        <w:t>Электрооборудование автомобилей. Диагностические параметры и технологическое оборудование, оценивающие работу электрооборудования.</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Особенности ТО и Р аккумуляторных батарей, генераторных установок и реле-регуляторов, приборов зажигания, стартера, приборов освещения, сигнальных и контрольно-измерительных приборов.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Агрегаты и механизмы трансмиссии автомобилей. Диагностические параметры и технологическое оборудование, оценивающие работу агрегатов и механизмов трансмиссии. Особенности ТО и Р сцепления, карданной передачи, коробки передач, раздаточной коробки и ведущего моста.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Ходовая часть автомобиля. Диагностические параметры и технологическое оборудование, оценивающие работу элементов ходовой части. Особенности ТО и Р рамы и подвески, переднего моста, шин и колес. </w:t>
      </w:r>
    </w:p>
    <w:p w:rsidR="00BC5454" w:rsidRPr="00715AB6" w:rsidRDefault="00BC5454" w:rsidP="00BC5454">
      <w:pPr>
        <w:pStyle w:val="Iauiue"/>
        <w:spacing w:line="360" w:lineRule="auto"/>
        <w:ind w:firstLine="540"/>
        <w:jc w:val="both"/>
        <w:rPr>
          <w:color w:val="000000"/>
          <w:sz w:val="28"/>
          <w:szCs w:val="28"/>
        </w:rPr>
      </w:pPr>
      <w:r w:rsidRPr="00715AB6">
        <w:rPr>
          <w:color w:val="000000"/>
          <w:sz w:val="28"/>
          <w:szCs w:val="28"/>
        </w:rPr>
        <w:t xml:space="preserve">Системы управления автомобилем. Диагностические параметры и технологическое оборудование, оценивающие работу систем управления автомобилем. Особенности ТО и Р тормозной системы, рулевого управления. </w:t>
      </w:r>
    </w:p>
    <w:p w:rsidR="00BC5454" w:rsidRPr="00715AB6" w:rsidRDefault="00BC5454" w:rsidP="00BC5454">
      <w:pPr>
        <w:spacing w:after="0" w:line="360" w:lineRule="auto"/>
        <w:ind w:firstLine="567"/>
        <w:jc w:val="both"/>
        <w:rPr>
          <w:rFonts w:ascii="Times New Roman" w:hAnsi="Times New Roman"/>
          <w:bCs/>
          <w:sz w:val="28"/>
          <w:szCs w:val="28"/>
        </w:rPr>
      </w:pPr>
      <w:r w:rsidRPr="00715AB6">
        <w:rPr>
          <w:rFonts w:ascii="Times New Roman" w:hAnsi="Times New Roman"/>
          <w:color w:val="000000"/>
          <w:sz w:val="28"/>
          <w:szCs w:val="28"/>
        </w:rPr>
        <w:t>Кабина, кузов, оперение автомобилей. Особенности ТО и Р кабины, кузова, оперения.</w:t>
      </w:r>
    </w:p>
    <w:p w:rsidR="000130C5" w:rsidRPr="00567305" w:rsidRDefault="000130C5" w:rsidP="00BC5454">
      <w:pPr>
        <w:suppressAutoHyphens/>
        <w:spacing w:after="0" w:line="240" w:lineRule="auto"/>
        <w:rPr>
          <w:rFonts w:ascii="Times New Roman" w:hAnsi="Times New Roman"/>
          <w:b/>
          <w:bCs/>
          <w:sz w:val="28"/>
          <w:szCs w:val="28"/>
          <w:lang w:eastAsia="ar-SA"/>
        </w:rPr>
      </w:pPr>
    </w:p>
    <w:p w:rsidR="00656495" w:rsidRDefault="00656495" w:rsidP="00955574">
      <w:pPr>
        <w:suppressAutoHyphens/>
        <w:spacing w:after="0" w:line="240" w:lineRule="auto"/>
        <w:ind w:firstLine="567"/>
        <w:jc w:val="center"/>
        <w:rPr>
          <w:rFonts w:ascii="Times New Roman" w:hAnsi="Times New Roman"/>
          <w:b/>
          <w:bCs/>
          <w:sz w:val="28"/>
          <w:szCs w:val="28"/>
          <w:lang w:val="x-none" w:eastAsia="ar-SA"/>
        </w:rPr>
      </w:pPr>
      <w:r w:rsidRPr="00EF3311">
        <w:rPr>
          <w:rFonts w:ascii="Times New Roman" w:hAnsi="Times New Roman"/>
          <w:b/>
          <w:bCs/>
          <w:sz w:val="28"/>
          <w:szCs w:val="28"/>
          <w:lang w:val="en-US" w:eastAsia="ar-SA"/>
        </w:rPr>
        <w:t>IV</w:t>
      </w:r>
      <w:r w:rsidRPr="00EF3311">
        <w:rPr>
          <w:rFonts w:ascii="Times New Roman" w:hAnsi="Times New Roman"/>
          <w:b/>
          <w:bCs/>
          <w:sz w:val="28"/>
          <w:szCs w:val="28"/>
          <w:lang w:val="x-none" w:eastAsia="ar-SA"/>
        </w:rPr>
        <w:t xml:space="preserve"> ПЕРЕЧЕНЬ УЧЕБНО-МЕТОДИЧЕСКОГО ОБЕСПЕЧЕНИЯ САМОСТОЯТЕЛЬНОЙ РАБОТЫ ОБУЧАЮЩИХСЯ ПО ДИСЦИПЛИНЕ (МОДУЛЮ)</w:t>
      </w:r>
    </w:p>
    <w:p w:rsidR="00DB0443" w:rsidRPr="00EF3311" w:rsidRDefault="00DB0443" w:rsidP="00955574">
      <w:pPr>
        <w:suppressAutoHyphens/>
        <w:spacing w:after="0" w:line="240" w:lineRule="auto"/>
        <w:ind w:firstLine="567"/>
        <w:jc w:val="center"/>
        <w:rPr>
          <w:rFonts w:ascii="Times New Roman" w:hAnsi="Times New Roman"/>
          <w:b/>
          <w:bCs/>
          <w:sz w:val="28"/>
          <w:szCs w:val="28"/>
          <w:lang w:val="x-none" w:eastAsia="ar-SA"/>
        </w:rPr>
      </w:pP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Общий объем самостоятельной работы обучающихся по дисциплине включает аудиторную и внеаудиторную самостоятельную работу в течение семестра.</w:t>
      </w:r>
      <w:r w:rsidRPr="00DB0443">
        <w:rPr>
          <w:rFonts w:ascii="Times New Roman" w:hAnsi="Times New Roman"/>
          <w:bCs/>
          <w:color w:val="FF6600"/>
          <w:sz w:val="28"/>
          <w:szCs w:val="28"/>
        </w:rPr>
        <w:t xml:space="preserve"> </w:t>
      </w:r>
      <w:r w:rsidRPr="00DB0443">
        <w:rPr>
          <w:rFonts w:ascii="Times New Roman" w:hAnsi="Times New Roman"/>
          <w:bCs/>
          <w:sz w:val="28"/>
          <w:szCs w:val="28"/>
        </w:rPr>
        <w:t>Аудиторная самостоятельная работа осуществляется в форме тестирования, выполнение практических работ, внеаудиторная самостоятельная работа осуществляется в следующих формах:</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самостоятельная работа при подготовке к практическим занятиям;</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самостоятельная работа по подготовке ответов на вопросы и выполнение заданий;</w:t>
      </w:r>
    </w:p>
    <w:p w:rsidR="00DB0443" w:rsidRPr="00DB0443" w:rsidRDefault="00DB0443" w:rsidP="00DB0443">
      <w:pPr>
        <w:tabs>
          <w:tab w:val="left" w:pos="0"/>
        </w:tabs>
        <w:spacing w:after="0" w:line="240" w:lineRule="auto"/>
        <w:ind w:firstLine="567"/>
        <w:jc w:val="both"/>
        <w:rPr>
          <w:rFonts w:ascii="Times New Roman" w:hAnsi="Times New Roman"/>
          <w:bCs/>
          <w:sz w:val="28"/>
          <w:szCs w:val="28"/>
        </w:rPr>
      </w:pPr>
      <w:r w:rsidRPr="00DB0443">
        <w:rPr>
          <w:rFonts w:ascii="Times New Roman" w:hAnsi="Times New Roman"/>
          <w:bCs/>
          <w:sz w:val="28"/>
          <w:szCs w:val="28"/>
        </w:rPr>
        <w:t xml:space="preserve">- самостоятельное изучение теоретического материала; </w:t>
      </w:r>
    </w:p>
    <w:p w:rsidR="00DB0443" w:rsidRPr="00DB0443" w:rsidRDefault="00DB0443" w:rsidP="00DB0443">
      <w:pPr>
        <w:tabs>
          <w:tab w:val="left" w:pos="0"/>
        </w:tabs>
        <w:spacing w:after="0" w:line="240" w:lineRule="auto"/>
        <w:ind w:firstLine="567"/>
        <w:jc w:val="both"/>
        <w:rPr>
          <w:rFonts w:ascii="Times New Roman" w:hAnsi="Times New Roman"/>
          <w:b/>
          <w:bCs/>
          <w:sz w:val="28"/>
          <w:szCs w:val="28"/>
        </w:rPr>
      </w:pPr>
      <w:r w:rsidRPr="00DB0443">
        <w:rPr>
          <w:rFonts w:ascii="Times New Roman" w:hAnsi="Times New Roman"/>
          <w:bCs/>
          <w:sz w:val="28"/>
          <w:szCs w:val="28"/>
        </w:rPr>
        <w:t>- подготовка рефератов</w:t>
      </w:r>
      <w:r w:rsidR="00B71027">
        <w:rPr>
          <w:rFonts w:ascii="Times New Roman" w:hAnsi="Times New Roman"/>
          <w:bCs/>
          <w:sz w:val="28"/>
          <w:szCs w:val="28"/>
        </w:rPr>
        <w:t>.</w:t>
      </w:r>
    </w:p>
    <w:p w:rsidR="00DB0443" w:rsidRPr="00DB0443" w:rsidRDefault="00DB0443" w:rsidP="00DB0443">
      <w:pPr>
        <w:jc w:val="center"/>
        <w:rPr>
          <w:rFonts w:ascii="Times New Roman" w:hAnsi="Times New Roman"/>
          <w:b/>
          <w:sz w:val="28"/>
          <w:szCs w:val="28"/>
        </w:rPr>
      </w:pPr>
    </w:p>
    <w:p w:rsidR="00DB0443" w:rsidRPr="00DB0443" w:rsidRDefault="00DB0443" w:rsidP="00DB0443">
      <w:pPr>
        <w:jc w:val="center"/>
        <w:rPr>
          <w:rFonts w:ascii="Times New Roman" w:hAnsi="Times New Roman"/>
          <w:b/>
          <w:sz w:val="28"/>
          <w:szCs w:val="28"/>
          <w:lang w:eastAsia="ar-SA"/>
        </w:rPr>
      </w:pPr>
      <w:r w:rsidRPr="00DB0443">
        <w:rPr>
          <w:rFonts w:ascii="Times New Roman" w:hAnsi="Times New Roman"/>
          <w:b/>
          <w:sz w:val="28"/>
          <w:szCs w:val="28"/>
        </w:rPr>
        <w:t>Перечень проверяемых компетенций</w:t>
      </w:r>
    </w:p>
    <w:p w:rsidR="00BC5454" w:rsidRPr="00BC5454" w:rsidRDefault="00BC5454" w:rsidP="00BC5454">
      <w:pPr>
        <w:jc w:val="both"/>
        <w:rPr>
          <w:rFonts w:ascii="Times New Roman" w:hAnsi="Times New Roman"/>
          <w:color w:val="000000"/>
          <w:sz w:val="28"/>
          <w:szCs w:val="28"/>
        </w:rPr>
      </w:pPr>
      <w:r w:rsidRPr="00BC5454">
        <w:rPr>
          <w:rFonts w:ascii="Times New Roman" w:hAnsi="Times New Roman"/>
          <w:b/>
          <w:i/>
          <w:sz w:val="28"/>
          <w:szCs w:val="28"/>
        </w:rPr>
        <w:t>ПК-5</w:t>
      </w:r>
      <w:r w:rsidRPr="00BC5454">
        <w:rPr>
          <w:rFonts w:ascii="Times New Roman" w:hAnsi="Times New Roman"/>
          <w:sz w:val="28"/>
          <w:szCs w:val="28"/>
        </w:rPr>
        <w:t>-</w:t>
      </w:r>
      <w:r w:rsidRPr="00BC5454">
        <w:rPr>
          <w:rFonts w:ascii="Times New Roman" w:hAnsi="Times New Roman"/>
          <w:color w:val="000000"/>
          <w:sz w:val="28"/>
          <w:szCs w:val="28"/>
        </w:rPr>
        <w:t>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p w:rsidR="00BC5454" w:rsidRPr="00BC5454" w:rsidRDefault="00BC5454" w:rsidP="00BC5454">
      <w:pPr>
        <w:jc w:val="both"/>
        <w:rPr>
          <w:rFonts w:ascii="Times New Roman" w:hAnsi="Times New Roman"/>
          <w:color w:val="000000"/>
          <w:sz w:val="28"/>
          <w:szCs w:val="28"/>
        </w:rPr>
      </w:pPr>
      <w:r w:rsidRPr="00BC5454">
        <w:rPr>
          <w:rFonts w:ascii="Times New Roman" w:hAnsi="Times New Roman"/>
          <w:b/>
          <w:i/>
          <w:color w:val="000000"/>
          <w:sz w:val="28"/>
          <w:szCs w:val="28"/>
        </w:rPr>
        <w:t>ПК-16</w:t>
      </w:r>
      <w:r w:rsidRPr="00BC5454">
        <w:rPr>
          <w:rFonts w:ascii="Times New Roman" w:hAnsi="Times New Roman"/>
          <w:i/>
          <w:color w:val="000000"/>
          <w:sz w:val="28"/>
          <w:szCs w:val="28"/>
        </w:rPr>
        <w:t>-</w:t>
      </w:r>
      <w:r w:rsidRPr="00BC5454">
        <w:rPr>
          <w:rFonts w:ascii="Times New Roman" w:hAnsi="Times New Roman"/>
          <w:color w:val="000000"/>
          <w:sz w:val="28"/>
          <w:szCs w:val="28"/>
        </w:rPr>
        <w:t xml:space="preserve"> способностью к подготовке исходных данных для составления планов, программ, проектов, смет, заявок</w:t>
      </w:r>
    </w:p>
    <w:p w:rsidR="00BC5454" w:rsidRPr="00BC5454" w:rsidRDefault="00BC5454" w:rsidP="00BC5454">
      <w:pPr>
        <w:spacing w:line="240" w:lineRule="auto"/>
        <w:jc w:val="both"/>
        <w:rPr>
          <w:rFonts w:ascii="Times New Roman" w:hAnsi="Times New Roman"/>
          <w:color w:val="000000"/>
          <w:sz w:val="28"/>
          <w:szCs w:val="28"/>
        </w:rPr>
      </w:pPr>
      <w:r w:rsidRPr="00BC5454">
        <w:rPr>
          <w:rFonts w:ascii="Times New Roman" w:hAnsi="Times New Roman"/>
          <w:b/>
          <w:i/>
          <w:color w:val="000000"/>
          <w:sz w:val="28"/>
          <w:szCs w:val="28"/>
        </w:rPr>
        <w:t>ПК-25</w:t>
      </w:r>
      <w:r w:rsidRPr="00BC5454">
        <w:rPr>
          <w:rFonts w:ascii="Times New Roman" w:hAnsi="Times New Roman"/>
          <w:i/>
          <w:color w:val="000000"/>
          <w:sz w:val="28"/>
          <w:szCs w:val="28"/>
        </w:rPr>
        <w:t>-</w:t>
      </w:r>
      <w:r w:rsidRPr="00BC5454">
        <w:rPr>
          <w:rFonts w:ascii="Times New Roman" w:hAnsi="Times New Roman"/>
          <w:color w:val="000000"/>
          <w:sz w:val="28"/>
          <w:szCs w:val="28"/>
        </w:rPr>
        <w:t>способностью выполнять работы в области научно-технической деятельности по основам проектирования, информационному обслуживанию, основам организации производства, труда и управления транспортным производством, метрологического обеспечения и технического контроля</w:t>
      </w:r>
    </w:p>
    <w:p w:rsidR="008933EB" w:rsidRPr="008933EB" w:rsidRDefault="008933EB" w:rsidP="008933EB">
      <w:pPr>
        <w:jc w:val="both"/>
        <w:rPr>
          <w:rFonts w:ascii="Times New Roman" w:hAnsi="Times New Roman"/>
          <w:color w:val="000000"/>
          <w:sz w:val="28"/>
          <w:szCs w:val="28"/>
        </w:rPr>
      </w:pPr>
    </w:p>
    <w:p w:rsidR="00656495" w:rsidRPr="00EF3311" w:rsidRDefault="00656495" w:rsidP="00656495">
      <w:pPr>
        <w:suppressAutoHyphens/>
        <w:spacing w:after="0" w:line="312" w:lineRule="auto"/>
        <w:rPr>
          <w:rFonts w:ascii="Times New Roman" w:hAnsi="Times New Roman"/>
          <w:sz w:val="28"/>
          <w:szCs w:val="28"/>
          <w:lang w:eastAsia="ar-SA"/>
        </w:rPr>
      </w:pPr>
    </w:p>
    <w:p w:rsidR="006C3AF3" w:rsidRDefault="00A42E1D" w:rsidP="004E4FD4">
      <w:pPr>
        <w:suppressAutoHyphens/>
        <w:spacing w:after="0" w:line="360" w:lineRule="auto"/>
        <w:ind w:left="900"/>
        <w:jc w:val="center"/>
        <w:rPr>
          <w:rFonts w:ascii="Times New Roman" w:hAnsi="Times New Roman"/>
          <w:b/>
          <w:bCs/>
          <w:sz w:val="28"/>
          <w:szCs w:val="28"/>
          <w:lang w:eastAsia="ar-SA"/>
        </w:rPr>
      </w:pPr>
      <w:r w:rsidRPr="00EF3311">
        <w:rPr>
          <w:rFonts w:ascii="Times New Roman" w:hAnsi="Times New Roman"/>
          <w:b/>
          <w:bCs/>
          <w:sz w:val="28"/>
          <w:szCs w:val="28"/>
          <w:lang w:eastAsia="ar-SA"/>
        </w:rPr>
        <w:t xml:space="preserve">4.1. </w:t>
      </w:r>
      <w:r w:rsidR="00656495" w:rsidRPr="00EF3311">
        <w:rPr>
          <w:rFonts w:ascii="Times New Roman" w:hAnsi="Times New Roman"/>
          <w:b/>
          <w:bCs/>
          <w:sz w:val="28"/>
          <w:szCs w:val="28"/>
          <w:lang w:eastAsia="ar-SA"/>
        </w:rPr>
        <w:t>Тематика рефератов</w:t>
      </w:r>
    </w:p>
    <w:p w:rsidR="00B71027" w:rsidRDefault="00B71027" w:rsidP="00B71027">
      <w:pPr>
        <w:jc w:val="both"/>
        <w:rPr>
          <w:rFonts w:ascii="Times New Roman" w:hAnsi="Times New Roman"/>
          <w:b/>
          <w:sz w:val="28"/>
          <w:szCs w:val="28"/>
        </w:rPr>
      </w:pPr>
      <w:r w:rsidRPr="00DB0443">
        <w:rPr>
          <w:rFonts w:ascii="Times New Roman" w:hAnsi="Times New Roman"/>
          <w:b/>
          <w:sz w:val="28"/>
          <w:szCs w:val="28"/>
        </w:rPr>
        <w:t>Перечень проверяемых компетенций</w:t>
      </w:r>
      <w:r>
        <w:rPr>
          <w:rFonts w:ascii="Times New Roman" w:hAnsi="Times New Roman"/>
          <w:b/>
          <w:sz w:val="28"/>
          <w:szCs w:val="28"/>
        </w:rPr>
        <w:t xml:space="preserve">: </w:t>
      </w:r>
    </w:p>
    <w:p w:rsidR="00B71027" w:rsidRPr="00DB0443" w:rsidRDefault="00B71027" w:rsidP="00B71027">
      <w:pPr>
        <w:jc w:val="both"/>
        <w:rPr>
          <w:rFonts w:ascii="Times New Roman" w:hAnsi="Times New Roman"/>
          <w:b/>
          <w:sz w:val="28"/>
          <w:szCs w:val="28"/>
          <w:lang w:eastAsia="ar-SA"/>
        </w:rPr>
      </w:pPr>
      <w:r w:rsidRPr="00BC5454">
        <w:rPr>
          <w:rFonts w:ascii="Times New Roman" w:hAnsi="Times New Roman"/>
          <w:b/>
          <w:i/>
          <w:sz w:val="28"/>
          <w:szCs w:val="28"/>
        </w:rPr>
        <w:t>ПК-5</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1.</w:t>
      </w:r>
      <w:r w:rsidR="00471296" w:rsidRPr="00471296">
        <w:rPr>
          <w:rFonts w:ascii="Times New Roman" w:hAnsi="Times New Roman"/>
          <w:sz w:val="28"/>
          <w:szCs w:val="28"/>
        </w:rPr>
        <w:t xml:space="preserve"> </w:t>
      </w:r>
      <w:r w:rsidR="00415187" w:rsidRPr="00715AB6">
        <w:rPr>
          <w:rFonts w:ascii="Times New Roman" w:hAnsi="Times New Roman"/>
          <w:color w:val="000000"/>
          <w:sz w:val="28"/>
          <w:szCs w:val="28"/>
        </w:rPr>
        <w:t>Государственное регулирование в системе технической эксплуатации автомобилей</w:t>
      </w:r>
      <w:r w:rsidR="00471296">
        <w:rPr>
          <w:rFonts w:ascii="Times New Roman" w:hAnsi="Times New Roman"/>
          <w:sz w:val="28"/>
          <w:szCs w:val="28"/>
        </w:rPr>
        <w:t>.</w:t>
      </w:r>
    </w:p>
    <w:p w:rsidR="00471296"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2. </w:t>
      </w:r>
      <w:r w:rsidR="00415187" w:rsidRPr="00415187">
        <w:rPr>
          <w:rFonts w:ascii="Times New Roman" w:hAnsi="Times New Roman"/>
          <w:color w:val="000000"/>
          <w:sz w:val="28"/>
          <w:szCs w:val="28"/>
        </w:rPr>
        <w:t>Техническая эксплуатация как подсистема автомобильного транспорта.</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3. </w:t>
      </w:r>
      <w:r w:rsidR="00415187" w:rsidRPr="00715AB6">
        <w:rPr>
          <w:rFonts w:ascii="Times New Roman" w:hAnsi="Times New Roman"/>
          <w:color w:val="000000"/>
          <w:sz w:val="28"/>
          <w:szCs w:val="28"/>
        </w:rPr>
        <w:t>Нормативные документы, регламентирующие деятельность в системе технической эксплуатации автомобилей</w:t>
      </w:r>
      <w:r w:rsidR="00471296">
        <w:rPr>
          <w:rFonts w:ascii="Times New Roman" w:hAnsi="Times New Roman"/>
          <w:b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4. </w:t>
      </w:r>
      <w:r w:rsidR="00415187" w:rsidRPr="00415187">
        <w:rPr>
          <w:rFonts w:ascii="Times New Roman" w:hAnsi="Times New Roman"/>
          <w:color w:val="000000"/>
          <w:sz w:val="28"/>
          <w:szCs w:val="28"/>
        </w:rPr>
        <w:t>Техническое состояние и работоспособность автомобилей. Виды технического состояния</w:t>
      </w:r>
      <w:r w:rsidR="00471296" w:rsidRPr="00415187">
        <w:rPr>
          <w:rFonts w:ascii="Times New Roman" w:hAnsi="Times New Roman"/>
          <w:bCs/>
          <w:sz w:val="28"/>
          <w:szCs w:val="28"/>
        </w:rPr>
        <w:t>.</w:t>
      </w:r>
    </w:p>
    <w:p w:rsidR="005137CD" w:rsidRPr="00415187" w:rsidRDefault="005137CD" w:rsidP="005137CD">
      <w:pPr>
        <w:ind w:firstLine="425"/>
        <w:jc w:val="both"/>
        <w:rPr>
          <w:rFonts w:ascii="Times New Roman" w:hAnsi="Times New Roman"/>
          <w:sz w:val="28"/>
          <w:szCs w:val="28"/>
        </w:rPr>
      </w:pPr>
      <w:r w:rsidRPr="00415187">
        <w:rPr>
          <w:rFonts w:ascii="Times New Roman" w:hAnsi="Times New Roman"/>
          <w:sz w:val="28"/>
          <w:szCs w:val="28"/>
        </w:rPr>
        <w:t xml:space="preserve">5. </w:t>
      </w:r>
      <w:r w:rsidR="00415187" w:rsidRPr="00415187">
        <w:rPr>
          <w:rFonts w:ascii="Times New Roman" w:hAnsi="Times New Roman"/>
          <w:color w:val="000000"/>
          <w:sz w:val="28"/>
          <w:szCs w:val="28"/>
        </w:rPr>
        <w:t>Классификация отказов автомобиля. Основные виды разрушений автомобилей</w:t>
      </w:r>
      <w:r w:rsidR="00F03C7D" w:rsidRPr="00415187">
        <w:rPr>
          <w:rFonts w:ascii="Times New Roman" w:hAnsi="Times New Roman"/>
          <w:bCs/>
          <w:sz w:val="28"/>
          <w:szCs w:val="28"/>
        </w:rPr>
        <w:t>.</w:t>
      </w:r>
    </w:p>
    <w:p w:rsidR="005137CD" w:rsidRDefault="005137CD" w:rsidP="005137CD">
      <w:pPr>
        <w:ind w:firstLine="425"/>
        <w:jc w:val="both"/>
        <w:rPr>
          <w:rFonts w:ascii="Times New Roman" w:hAnsi="Times New Roman"/>
          <w:bCs/>
          <w:sz w:val="28"/>
          <w:szCs w:val="28"/>
        </w:rPr>
      </w:pPr>
      <w:r w:rsidRPr="00415187">
        <w:rPr>
          <w:rFonts w:ascii="Times New Roman" w:hAnsi="Times New Roman"/>
          <w:sz w:val="28"/>
          <w:szCs w:val="28"/>
        </w:rPr>
        <w:t xml:space="preserve">6. </w:t>
      </w:r>
      <w:r w:rsidR="00415187" w:rsidRPr="00415187">
        <w:rPr>
          <w:rFonts w:ascii="Times New Roman" w:hAnsi="Times New Roman"/>
          <w:color w:val="000000"/>
          <w:sz w:val="28"/>
          <w:szCs w:val="28"/>
        </w:rPr>
        <w:t>Основные виды отказов по агрегатам и системам автомобилей</w:t>
      </w:r>
      <w:r w:rsidR="00F03C7D" w:rsidRPr="00415187">
        <w:rPr>
          <w:rFonts w:ascii="Times New Roman" w:hAnsi="Times New Roman"/>
          <w:bCs/>
          <w:sz w:val="28"/>
          <w:szCs w:val="28"/>
        </w:rPr>
        <w:t>.</w:t>
      </w:r>
    </w:p>
    <w:p w:rsidR="00B71027" w:rsidRDefault="00B71027" w:rsidP="005137CD">
      <w:pPr>
        <w:ind w:firstLine="425"/>
        <w:jc w:val="both"/>
        <w:rPr>
          <w:rFonts w:ascii="Times New Roman" w:hAnsi="Times New Roman"/>
          <w:i/>
          <w:color w:val="000000"/>
          <w:sz w:val="28"/>
          <w:szCs w:val="28"/>
        </w:rPr>
      </w:pPr>
      <w:r w:rsidRPr="00BC5454">
        <w:rPr>
          <w:rFonts w:ascii="Times New Roman" w:hAnsi="Times New Roman"/>
          <w:b/>
          <w:i/>
          <w:color w:val="000000"/>
          <w:sz w:val="28"/>
          <w:szCs w:val="28"/>
        </w:rPr>
        <w:t>ПК-16</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7. </w:t>
      </w:r>
      <w:r w:rsidR="00415187" w:rsidRPr="00715AB6">
        <w:rPr>
          <w:rFonts w:ascii="Times New Roman" w:hAnsi="Times New Roman"/>
          <w:color w:val="000000"/>
          <w:sz w:val="28"/>
          <w:szCs w:val="28"/>
        </w:rPr>
        <w:t>Факторы, обуславливающие изменения технического состояния автомобилей и их систем, агрегатов и мех</w:t>
      </w:r>
      <w:r w:rsidR="00415187">
        <w:rPr>
          <w:rFonts w:ascii="Times New Roman" w:hAnsi="Times New Roman"/>
          <w:color w:val="000000"/>
          <w:sz w:val="28"/>
          <w:szCs w:val="28"/>
        </w:rPr>
        <w:t>анизмов в процессе эксплуатации</w:t>
      </w:r>
      <w:r w:rsidR="00F03C7D">
        <w:rPr>
          <w:rFonts w:ascii="Times New Roman" w:hAnsi="Times New Roman"/>
          <w:bCs/>
          <w:sz w:val="28"/>
          <w:szCs w:val="28"/>
        </w:rPr>
        <w:t>.</w:t>
      </w:r>
    </w:p>
    <w:p w:rsidR="005137CD" w:rsidRPr="00415187" w:rsidRDefault="005137CD" w:rsidP="005137CD">
      <w:pPr>
        <w:ind w:firstLine="425"/>
        <w:jc w:val="both"/>
        <w:rPr>
          <w:rFonts w:ascii="Times New Roman" w:hAnsi="Times New Roman"/>
          <w:sz w:val="28"/>
          <w:szCs w:val="28"/>
        </w:rPr>
      </w:pPr>
      <w:r w:rsidRPr="005137CD">
        <w:rPr>
          <w:rFonts w:ascii="Times New Roman" w:hAnsi="Times New Roman"/>
          <w:sz w:val="28"/>
          <w:szCs w:val="28"/>
        </w:rPr>
        <w:t>8</w:t>
      </w:r>
      <w:r w:rsidRPr="00415187">
        <w:rPr>
          <w:rFonts w:ascii="Times New Roman" w:hAnsi="Times New Roman"/>
          <w:sz w:val="28"/>
          <w:szCs w:val="28"/>
        </w:rPr>
        <w:t xml:space="preserve">. </w:t>
      </w:r>
      <w:r w:rsidR="00415187" w:rsidRPr="00415187">
        <w:rPr>
          <w:rFonts w:ascii="Times New Roman" w:hAnsi="Times New Roman"/>
          <w:color w:val="000000"/>
          <w:sz w:val="28"/>
          <w:szCs w:val="28"/>
        </w:rPr>
        <w:t>Свойства надежности: безотказность, долговечность, ремонтопригодность и сохраняемость</w:t>
      </w:r>
      <w:r w:rsidR="00F03C7D" w:rsidRPr="00415187">
        <w:rPr>
          <w:rFonts w:ascii="Times New Roman" w:hAnsi="Times New Roman"/>
          <w:bCs/>
          <w:sz w:val="28"/>
          <w:szCs w:val="28"/>
        </w:rPr>
        <w:t>.</w:t>
      </w:r>
    </w:p>
    <w:p w:rsidR="005137CD" w:rsidRPr="00415187" w:rsidRDefault="005137CD" w:rsidP="005137CD">
      <w:pPr>
        <w:ind w:firstLine="425"/>
        <w:jc w:val="both"/>
        <w:rPr>
          <w:rFonts w:ascii="Times New Roman" w:hAnsi="Times New Roman"/>
          <w:sz w:val="28"/>
          <w:szCs w:val="28"/>
        </w:rPr>
      </w:pPr>
      <w:r w:rsidRPr="00415187">
        <w:rPr>
          <w:rFonts w:ascii="Times New Roman" w:hAnsi="Times New Roman"/>
          <w:sz w:val="28"/>
          <w:szCs w:val="28"/>
        </w:rPr>
        <w:t xml:space="preserve">9. </w:t>
      </w:r>
      <w:r w:rsidR="00415187" w:rsidRPr="00415187">
        <w:rPr>
          <w:rFonts w:ascii="Times New Roman" w:hAnsi="Times New Roman"/>
          <w:color w:val="000000"/>
          <w:sz w:val="28"/>
          <w:szCs w:val="28"/>
        </w:rPr>
        <w:t>Показатели долговечности: среднее значение ресурса, срок службы, процентный ресурс</w:t>
      </w:r>
      <w:r w:rsidR="00F03C7D" w:rsidRPr="00415187">
        <w:rPr>
          <w:rFonts w:ascii="Times New Roman" w:hAnsi="Times New Roman"/>
          <w:bCs/>
          <w:sz w:val="28"/>
          <w:szCs w:val="28"/>
        </w:rPr>
        <w:t>.</w:t>
      </w:r>
    </w:p>
    <w:p w:rsidR="005137CD" w:rsidRDefault="005137CD" w:rsidP="005137CD">
      <w:pPr>
        <w:ind w:firstLine="425"/>
        <w:jc w:val="both"/>
        <w:rPr>
          <w:rFonts w:ascii="Times New Roman" w:hAnsi="Times New Roman"/>
          <w:bCs/>
          <w:sz w:val="28"/>
          <w:szCs w:val="28"/>
        </w:rPr>
      </w:pPr>
      <w:r w:rsidRPr="00415187">
        <w:rPr>
          <w:rFonts w:ascii="Times New Roman" w:hAnsi="Times New Roman"/>
          <w:sz w:val="28"/>
          <w:szCs w:val="28"/>
        </w:rPr>
        <w:t xml:space="preserve">10. </w:t>
      </w:r>
      <w:r w:rsidR="00415187" w:rsidRPr="00415187">
        <w:rPr>
          <w:rFonts w:ascii="Times New Roman" w:hAnsi="Times New Roman"/>
          <w:color w:val="000000"/>
          <w:sz w:val="28"/>
          <w:szCs w:val="28"/>
        </w:rPr>
        <w:t>Классификация закономерностей, характеризующих изменения технического состояния</w:t>
      </w:r>
      <w:r w:rsidR="00F03C7D" w:rsidRPr="00415187">
        <w:rPr>
          <w:rFonts w:ascii="Times New Roman" w:hAnsi="Times New Roman"/>
          <w:bCs/>
          <w:sz w:val="28"/>
          <w:szCs w:val="28"/>
        </w:rPr>
        <w:t>.</w:t>
      </w:r>
    </w:p>
    <w:p w:rsidR="00B71027" w:rsidRPr="00415187" w:rsidRDefault="00B71027" w:rsidP="005137CD">
      <w:pPr>
        <w:ind w:firstLine="425"/>
        <w:jc w:val="both"/>
        <w:rPr>
          <w:rFonts w:ascii="Times New Roman" w:hAnsi="Times New Roman"/>
          <w:sz w:val="28"/>
          <w:szCs w:val="28"/>
        </w:rPr>
      </w:pPr>
      <w:r w:rsidRPr="00BC5454">
        <w:rPr>
          <w:rFonts w:ascii="Times New Roman" w:hAnsi="Times New Roman"/>
          <w:b/>
          <w:i/>
          <w:color w:val="000000"/>
          <w:sz w:val="28"/>
          <w:szCs w:val="28"/>
        </w:rPr>
        <w:t>ПК-25</w:t>
      </w:r>
    </w:p>
    <w:p w:rsidR="005137CD" w:rsidRPr="00415187" w:rsidRDefault="005137CD" w:rsidP="005137CD">
      <w:pPr>
        <w:ind w:firstLine="425"/>
        <w:jc w:val="both"/>
        <w:rPr>
          <w:rFonts w:ascii="Times New Roman" w:hAnsi="Times New Roman"/>
          <w:sz w:val="28"/>
          <w:szCs w:val="28"/>
        </w:rPr>
      </w:pPr>
      <w:r w:rsidRPr="00415187">
        <w:rPr>
          <w:rFonts w:ascii="Times New Roman" w:hAnsi="Times New Roman"/>
          <w:sz w:val="28"/>
          <w:szCs w:val="28"/>
        </w:rPr>
        <w:t xml:space="preserve">11. </w:t>
      </w:r>
      <w:r w:rsidR="00415187" w:rsidRPr="00415187">
        <w:rPr>
          <w:rFonts w:ascii="Times New Roman" w:hAnsi="Times New Roman"/>
          <w:color w:val="000000"/>
          <w:sz w:val="28"/>
          <w:szCs w:val="28"/>
        </w:rPr>
        <w:t>Объекты и средства обслуживания при технической эксплуатации автомобилей</w:t>
      </w:r>
      <w:r w:rsidR="00F03C7D" w:rsidRPr="00415187">
        <w:rPr>
          <w:rFonts w:ascii="Times New Roman" w:hAnsi="Times New Roman"/>
          <w:bCs/>
          <w:iCs/>
          <w:sz w:val="28"/>
          <w:szCs w:val="28"/>
        </w:rPr>
        <w:t>.</w:t>
      </w:r>
    </w:p>
    <w:p w:rsidR="005137CD" w:rsidRPr="00415187" w:rsidRDefault="005137CD" w:rsidP="005137CD">
      <w:pPr>
        <w:ind w:firstLine="425"/>
        <w:jc w:val="both"/>
        <w:rPr>
          <w:rFonts w:ascii="Times New Roman" w:hAnsi="Times New Roman"/>
          <w:sz w:val="28"/>
          <w:szCs w:val="28"/>
        </w:rPr>
      </w:pPr>
      <w:r w:rsidRPr="00415187">
        <w:rPr>
          <w:rFonts w:ascii="Times New Roman" w:hAnsi="Times New Roman"/>
          <w:sz w:val="28"/>
          <w:szCs w:val="28"/>
        </w:rPr>
        <w:t xml:space="preserve">12. </w:t>
      </w:r>
      <w:r w:rsidR="00415187" w:rsidRPr="00415187">
        <w:rPr>
          <w:rFonts w:ascii="Times New Roman" w:hAnsi="Times New Roman"/>
          <w:color w:val="000000"/>
          <w:sz w:val="28"/>
          <w:szCs w:val="28"/>
        </w:rPr>
        <w:t>Механизация, автоматизация и роботизация как методы интенсификации производственных процессов</w:t>
      </w:r>
      <w:r w:rsidR="00F03C7D" w:rsidRPr="00415187">
        <w:rPr>
          <w:rFonts w:ascii="Times New Roman" w:hAnsi="Times New Roman"/>
          <w:bCs/>
          <w:i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13. </w:t>
      </w:r>
      <w:r w:rsidR="00415187" w:rsidRPr="00715AB6">
        <w:rPr>
          <w:rFonts w:ascii="Times New Roman" w:hAnsi="Times New Roman"/>
          <w:color w:val="000000"/>
          <w:sz w:val="28"/>
          <w:szCs w:val="28"/>
        </w:rPr>
        <w:t>Задачи технического диагностирования автомобилей</w:t>
      </w:r>
      <w:r w:rsidR="00F03C7D">
        <w:rPr>
          <w:rFonts w:ascii="Times New Roman" w:hAnsi="Times New Roman"/>
          <w:bCs/>
          <w:iCs/>
          <w:sz w:val="28"/>
          <w:szCs w:val="28"/>
        </w:rPr>
        <w:t>.</w:t>
      </w:r>
    </w:p>
    <w:p w:rsidR="005137CD" w:rsidRPr="00415187" w:rsidRDefault="005137CD" w:rsidP="005137CD">
      <w:pPr>
        <w:ind w:firstLine="425"/>
        <w:jc w:val="both"/>
        <w:rPr>
          <w:rFonts w:ascii="Times New Roman" w:hAnsi="Times New Roman"/>
          <w:sz w:val="28"/>
          <w:szCs w:val="28"/>
        </w:rPr>
      </w:pPr>
      <w:r w:rsidRPr="00415187">
        <w:rPr>
          <w:rFonts w:ascii="Times New Roman" w:hAnsi="Times New Roman"/>
          <w:sz w:val="28"/>
          <w:szCs w:val="28"/>
        </w:rPr>
        <w:t xml:space="preserve">14. </w:t>
      </w:r>
      <w:r w:rsidR="00415187" w:rsidRPr="00415187">
        <w:rPr>
          <w:rFonts w:ascii="Times New Roman" w:hAnsi="Times New Roman"/>
          <w:color w:val="000000"/>
          <w:sz w:val="28"/>
          <w:szCs w:val="28"/>
        </w:rPr>
        <w:t>Процесс технического диагностирования</w:t>
      </w:r>
      <w:r w:rsidR="00F03C7D" w:rsidRPr="00415187">
        <w:rPr>
          <w:rFonts w:ascii="Times New Roman" w:hAnsi="Times New Roman"/>
          <w:bCs/>
          <w:iCs/>
          <w:sz w:val="28"/>
          <w:szCs w:val="28"/>
        </w:rPr>
        <w:t>.</w:t>
      </w:r>
    </w:p>
    <w:p w:rsidR="005137CD" w:rsidRPr="00415187" w:rsidRDefault="005137CD" w:rsidP="005137CD">
      <w:pPr>
        <w:ind w:firstLine="425"/>
        <w:jc w:val="both"/>
        <w:rPr>
          <w:rFonts w:ascii="Times New Roman" w:hAnsi="Times New Roman"/>
          <w:sz w:val="28"/>
          <w:szCs w:val="28"/>
        </w:rPr>
      </w:pPr>
      <w:r w:rsidRPr="00415187">
        <w:rPr>
          <w:rFonts w:ascii="Times New Roman" w:hAnsi="Times New Roman"/>
          <w:sz w:val="28"/>
          <w:szCs w:val="28"/>
        </w:rPr>
        <w:t xml:space="preserve">15. </w:t>
      </w:r>
      <w:r w:rsidR="00415187" w:rsidRPr="00415187">
        <w:rPr>
          <w:rFonts w:ascii="Times New Roman" w:hAnsi="Times New Roman"/>
          <w:color w:val="000000"/>
          <w:sz w:val="28"/>
          <w:szCs w:val="28"/>
        </w:rPr>
        <w:t>Классификация средств технического диагностирования автомобилей</w:t>
      </w:r>
      <w:r w:rsidR="00F03C7D" w:rsidRPr="00415187">
        <w:rPr>
          <w:rFonts w:ascii="Times New Roman" w:hAnsi="Times New Roman"/>
          <w:bCs/>
          <w:i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16. </w:t>
      </w:r>
      <w:r w:rsidR="00415187" w:rsidRPr="00715AB6">
        <w:rPr>
          <w:rFonts w:ascii="Times New Roman" w:hAnsi="Times New Roman"/>
          <w:color w:val="000000"/>
          <w:sz w:val="28"/>
          <w:szCs w:val="28"/>
        </w:rPr>
        <w:t>Методы прогнозирования остаточного ресурса автомобиля и его элементов на основе диагностической информации</w:t>
      </w:r>
      <w:r w:rsidR="00F03C7D">
        <w:rPr>
          <w:rFonts w:ascii="Times New Roman" w:hAnsi="Times New Roman"/>
          <w:b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17. </w:t>
      </w:r>
      <w:r w:rsidR="00415187" w:rsidRPr="00715AB6">
        <w:rPr>
          <w:rFonts w:ascii="Times New Roman" w:hAnsi="Times New Roman"/>
          <w:color w:val="000000"/>
          <w:sz w:val="28"/>
          <w:szCs w:val="28"/>
        </w:rPr>
        <w:t>Методы нормирования ресурсов и норм расхода запасных частей.</w:t>
      </w:r>
      <w:r w:rsidR="00F03C7D">
        <w:rPr>
          <w:rFonts w:ascii="Times New Roman" w:hAnsi="Times New Roman"/>
          <w:b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18. </w:t>
      </w:r>
      <w:r w:rsidR="00415187" w:rsidRPr="00415187">
        <w:rPr>
          <w:rFonts w:ascii="Times New Roman" w:hAnsi="Times New Roman"/>
          <w:color w:val="000000"/>
          <w:sz w:val="28"/>
          <w:szCs w:val="28"/>
        </w:rPr>
        <w:t>Назначение и основные требования к системе ТО и Р автомобилей</w:t>
      </w:r>
      <w:r w:rsidR="00F03C7D" w:rsidRPr="00415187">
        <w:rPr>
          <w:rFonts w:ascii="Times New Roman" w:hAnsi="Times New Roman"/>
          <w:b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19. </w:t>
      </w:r>
      <w:r w:rsidR="00415187" w:rsidRPr="00715AB6">
        <w:rPr>
          <w:rFonts w:ascii="Times New Roman" w:hAnsi="Times New Roman"/>
          <w:color w:val="000000"/>
          <w:sz w:val="28"/>
          <w:szCs w:val="28"/>
        </w:rPr>
        <w:t>Влияние условий эксплуатации на изменение технического состояния автомобилей</w:t>
      </w:r>
      <w:r w:rsidR="00F03C7D">
        <w:rPr>
          <w:rFonts w:ascii="Times New Roman" w:hAnsi="Times New Roman"/>
          <w:bCs/>
          <w:sz w:val="28"/>
          <w:szCs w:val="28"/>
        </w:rPr>
        <w:t>.</w:t>
      </w:r>
    </w:p>
    <w:p w:rsidR="005137CD" w:rsidRPr="005137CD" w:rsidRDefault="005137CD" w:rsidP="005137CD">
      <w:pPr>
        <w:ind w:firstLine="425"/>
        <w:jc w:val="both"/>
        <w:rPr>
          <w:rFonts w:ascii="Times New Roman" w:hAnsi="Times New Roman"/>
          <w:sz w:val="28"/>
          <w:szCs w:val="28"/>
        </w:rPr>
      </w:pPr>
      <w:r w:rsidRPr="005137CD">
        <w:rPr>
          <w:rFonts w:ascii="Times New Roman" w:hAnsi="Times New Roman"/>
          <w:sz w:val="28"/>
          <w:szCs w:val="28"/>
        </w:rPr>
        <w:t xml:space="preserve">20. </w:t>
      </w:r>
      <w:r w:rsidR="00415187" w:rsidRPr="00715AB6">
        <w:rPr>
          <w:rFonts w:ascii="Times New Roman" w:hAnsi="Times New Roman"/>
          <w:color w:val="000000"/>
          <w:sz w:val="28"/>
          <w:szCs w:val="28"/>
        </w:rPr>
        <w:t>Связь коэффициента технической готовности с показателями надежности автомобилей</w:t>
      </w:r>
      <w:r w:rsidR="00F03C7D">
        <w:rPr>
          <w:rFonts w:ascii="Times New Roman" w:hAnsi="Times New Roman"/>
          <w:bCs/>
          <w:sz w:val="28"/>
          <w:szCs w:val="28"/>
        </w:rPr>
        <w:t>.</w:t>
      </w:r>
    </w:p>
    <w:p w:rsidR="0073276F" w:rsidRDefault="0073276F" w:rsidP="004E4FD4">
      <w:pPr>
        <w:tabs>
          <w:tab w:val="left" w:pos="993"/>
          <w:tab w:val="left" w:pos="1134"/>
        </w:tabs>
        <w:autoSpaceDE w:val="0"/>
        <w:autoSpaceDN w:val="0"/>
        <w:spacing w:after="0" w:line="360" w:lineRule="auto"/>
        <w:jc w:val="center"/>
        <w:rPr>
          <w:rFonts w:ascii="Times New Roman" w:hAnsi="Times New Roman"/>
          <w:b/>
          <w:sz w:val="28"/>
          <w:szCs w:val="28"/>
        </w:rPr>
      </w:pPr>
    </w:p>
    <w:p w:rsidR="0011570C" w:rsidRDefault="0011570C" w:rsidP="004E4FD4">
      <w:pPr>
        <w:tabs>
          <w:tab w:val="left" w:pos="993"/>
          <w:tab w:val="left" w:pos="1134"/>
        </w:tabs>
        <w:autoSpaceDE w:val="0"/>
        <w:autoSpaceDN w:val="0"/>
        <w:spacing w:after="0" w:line="360" w:lineRule="auto"/>
        <w:jc w:val="center"/>
        <w:rPr>
          <w:rFonts w:ascii="Times New Roman" w:hAnsi="Times New Roman"/>
          <w:b/>
          <w:sz w:val="28"/>
          <w:szCs w:val="28"/>
        </w:rPr>
      </w:pPr>
    </w:p>
    <w:p w:rsidR="00DD040C" w:rsidRPr="00DD040C" w:rsidRDefault="00DD040C" w:rsidP="004E4FD4">
      <w:pPr>
        <w:tabs>
          <w:tab w:val="left" w:pos="993"/>
          <w:tab w:val="left" w:pos="1134"/>
        </w:tabs>
        <w:autoSpaceDE w:val="0"/>
        <w:autoSpaceDN w:val="0"/>
        <w:spacing w:after="0" w:line="360" w:lineRule="auto"/>
        <w:jc w:val="center"/>
        <w:rPr>
          <w:rFonts w:ascii="Times New Roman" w:hAnsi="Times New Roman"/>
          <w:b/>
          <w:sz w:val="28"/>
          <w:szCs w:val="28"/>
        </w:rPr>
      </w:pPr>
      <w:r>
        <w:rPr>
          <w:rFonts w:ascii="Times New Roman" w:hAnsi="Times New Roman"/>
          <w:b/>
          <w:sz w:val="28"/>
          <w:szCs w:val="28"/>
        </w:rPr>
        <w:t xml:space="preserve">4.2. </w:t>
      </w:r>
      <w:r w:rsidRPr="00DD040C">
        <w:rPr>
          <w:rFonts w:ascii="Times New Roman" w:hAnsi="Times New Roman"/>
          <w:b/>
          <w:sz w:val="28"/>
          <w:szCs w:val="28"/>
        </w:rPr>
        <w:t xml:space="preserve">Темы </w:t>
      </w:r>
      <w:r w:rsidR="008933EB">
        <w:rPr>
          <w:rFonts w:ascii="Times New Roman" w:hAnsi="Times New Roman"/>
          <w:b/>
          <w:sz w:val="28"/>
          <w:szCs w:val="28"/>
        </w:rPr>
        <w:t>докладов</w:t>
      </w:r>
    </w:p>
    <w:p w:rsidR="00F03C7D" w:rsidRPr="002A68E9" w:rsidRDefault="00F03C7D" w:rsidP="00F03C7D">
      <w:pPr>
        <w:ind w:firstLine="425"/>
        <w:jc w:val="both"/>
        <w:rPr>
          <w:rFonts w:ascii="Times New Roman" w:hAnsi="Times New Roman"/>
          <w:sz w:val="28"/>
          <w:szCs w:val="28"/>
        </w:rPr>
      </w:pPr>
      <w:r w:rsidRPr="002A68E9">
        <w:rPr>
          <w:rFonts w:ascii="Times New Roman" w:hAnsi="Times New Roman"/>
          <w:sz w:val="28"/>
          <w:szCs w:val="28"/>
        </w:rPr>
        <w:t xml:space="preserve">1. </w:t>
      </w:r>
      <w:r w:rsidR="00415187" w:rsidRPr="002A68E9">
        <w:rPr>
          <w:rFonts w:ascii="Times New Roman" w:hAnsi="Times New Roman"/>
          <w:color w:val="000000"/>
          <w:sz w:val="28"/>
          <w:szCs w:val="28"/>
        </w:rPr>
        <w:t>Понятие о технологическом и производственном процессах</w:t>
      </w:r>
      <w:r w:rsidRPr="002A68E9">
        <w:rPr>
          <w:rFonts w:ascii="Times New Roman" w:hAnsi="Times New Roman"/>
          <w:sz w:val="28"/>
          <w:szCs w:val="28"/>
        </w:rPr>
        <w:t>.</w:t>
      </w:r>
    </w:p>
    <w:p w:rsidR="00F03C7D" w:rsidRPr="002A68E9" w:rsidRDefault="00F03C7D" w:rsidP="00F03C7D">
      <w:pPr>
        <w:ind w:firstLine="425"/>
        <w:jc w:val="both"/>
        <w:rPr>
          <w:rFonts w:ascii="Times New Roman" w:hAnsi="Times New Roman"/>
          <w:sz w:val="28"/>
          <w:szCs w:val="28"/>
        </w:rPr>
      </w:pPr>
      <w:r w:rsidRPr="002A68E9">
        <w:rPr>
          <w:rFonts w:ascii="Times New Roman" w:hAnsi="Times New Roman"/>
          <w:sz w:val="28"/>
          <w:szCs w:val="28"/>
        </w:rPr>
        <w:t xml:space="preserve">2. </w:t>
      </w:r>
      <w:r w:rsidR="00415187" w:rsidRPr="002A68E9">
        <w:rPr>
          <w:rFonts w:ascii="Times New Roman" w:hAnsi="Times New Roman"/>
          <w:color w:val="000000"/>
          <w:sz w:val="28"/>
          <w:szCs w:val="28"/>
        </w:rPr>
        <w:t>Смазочно-заправочные работы. Назначение, влияние на работоспособность автомобиля.</w:t>
      </w:r>
    </w:p>
    <w:p w:rsidR="00F03C7D" w:rsidRPr="002A68E9" w:rsidRDefault="00F03C7D" w:rsidP="00F03C7D">
      <w:pPr>
        <w:ind w:firstLine="425"/>
        <w:jc w:val="both"/>
        <w:rPr>
          <w:rFonts w:ascii="Times New Roman" w:hAnsi="Times New Roman"/>
          <w:sz w:val="28"/>
          <w:szCs w:val="28"/>
        </w:rPr>
      </w:pPr>
      <w:r w:rsidRPr="002A68E9">
        <w:rPr>
          <w:rFonts w:ascii="Times New Roman" w:hAnsi="Times New Roman"/>
          <w:sz w:val="28"/>
          <w:szCs w:val="28"/>
        </w:rPr>
        <w:t xml:space="preserve">3. </w:t>
      </w:r>
      <w:r w:rsidR="00415187" w:rsidRPr="002A68E9">
        <w:rPr>
          <w:rFonts w:ascii="Times New Roman" w:hAnsi="Times New Roman"/>
          <w:color w:val="000000"/>
          <w:sz w:val="28"/>
          <w:szCs w:val="28"/>
        </w:rPr>
        <w:t>Контрольно-диагностические и регулировочные работы. Назначение. Место в технологическом процессе ТО и Р</w:t>
      </w:r>
      <w:r w:rsidRPr="002A68E9">
        <w:rPr>
          <w:rFonts w:ascii="Times New Roman" w:hAnsi="Times New Roman"/>
          <w:bCs/>
          <w:sz w:val="28"/>
          <w:szCs w:val="28"/>
        </w:rPr>
        <w:t>.</w:t>
      </w:r>
    </w:p>
    <w:p w:rsidR="00F03C7D" w:rsidRPr="002A68E9" w:rsidRDefault="00F03C7D" w:rsidP="00F03C7D">
      <w:pPr>
        <w:ind w:firstLine="425"/>
        <w:jc w:val="both"/>
        <w:rPr>
          <w:rFonts w:ascii="Times New Roman" w:hAnsi="Times New Roman"/>
          <w:sz w:val="28"/>
          <w:szCs w:val="28"/>
        </w:rPr>
      </w:pPr>
      <w:r w:rsidRPr="002A68E9">
        <w:rPr>
          <w:rFonts w:ascii="Times New Roman" w:hAnsi="Times New Roman"/>
          <w:sz w:val="28"/>
          <w:szCs w:val="28"/>
        </w:rPr>
        <w:t xml:space="preserve">4. </w:t>
      </w:r>
      <w:r w:rsidR="00415187" w:rsidRPr="002A68E9">
        <w:rPr>
          <w:rFonts w:ascii="Times New Roman" w:hAnsi="Times New Roman"/>
          <w:color w:val="000000"/>
          <w:sz w:val="28"/>
          <w:szCs w:val="28"/>
        </w:rPr>
        <w:t>Подъемно-транспортные работы. Назначение. Объем работ и перечень операций при ЕО, ТО-1, ТО-2 автомобилей</w:t>
      </w:r>
      <w:r w:rsidRPr="002A68E9">
        <w:rPr>
          <w:rFonts w:ascii="Times New Roman" w:hAnsi="Times New Roman"/>
          <w:bCs/>
          <w:sz w:val="28"/>
          <w:szCs w:val="28"/>
        </w:rPr>
        <w:t>.</w:t>
      </w:r>
    </w:p>
    <w:p w:rsidR="00F03C7D" w:rsidRPr="002A68E9" w:rsidRDefault="00F03C7D" w:rsidP="00F03C7D">
      <w:pPr>
        <w:ind w:firstLine="425"/>
        <w:jc w:val="both"/>
        <w:rPr>
          <w:rFonts w:ascii="Times New Roman" w:hAnsi="Times New Roman"/>
          <w:sz w:val="28"/>
          <w:szCs w:val="28"/>
        </w:rPr>
      </w:pPr>
      <w:r w:rsidRPr="002A68E9">
        <w:rPr>
          <w:rFonts w:ascii="Times New Roman" w:hAnsi="Times New Roman"/>
          <w:sz w:val="28"/>
          <w:szCs w:val="28"/>
        </w:rPr>
        <w:t xml:space="preserve">5. </w:t>
      </w:r>
      <w:r w:rsidR="002A68E9" w:rsidRPr="002A68E9">
        <w:rPr>
          <w:rFonts w:ascii="Times New Roman" w:hAnsi="Times New Roman"/>
          <w:color w:val="000000"/>
          <w:sz w:val="28"/>
          <w:szCs w:val="28"/>
        </w:rPr>
        <w:t>Аккумуляторные работы. Назначение. Технологическое место в процессе ТО и Р автомобилей</w:t>
      </w:r>
      <w:r w:rsidRPr="002A68E9">
        <w:rPr>
          <w:rFonts w:ascii="Times New Roman" w:hAnsi="Times New Roman"/>
          <w:bCs/>
          <w:sz w:val="28"/>
          <w:szCs w:val="28"/>
        </w:rPr>
        <w:t>.</w:t>
      </w:r>
    </w:p>
    <w:p w:rsidR="00F03C7D" w:rsidRPr="002A68E9" w:rsidRDefault="00F03C7D" w:rsidP="00F03C7D">
      <w:pPr>
        <w:ind w:firstLine="425"/>
        <w:jc w:val="both"/>
        <w:rPr>
          <w:rFonts w:ascii="Times New Roman" w:hAnsi="Times New Roman"/>
          <w:sz w:val="28"/>
          <w:szCs w:val="28"/>
        </w:rPr>
      </w:pPr>
      <w:r w:rsidRPr="002A68E9">
        <w:rPr>
          <w:rFonts w:ascii="Times New Roman" w:hAnsi="Times New Roman"/>
          <w:sz w:val="28"/>
          <w:szCs w:val="28"/>
        </w:rPr>
        <w:t xml:space="preserve">6. </w:t>
      </w:r>
      <w:r w:rsidR="002A68E9" w:rsidRPr="002A68E9">
        <w:rPr>
          <w:rFonts w:ascii="Times New Roman" w:hAnsi="Times New Roman"/>
          <w:color w:val="000000"/>
          <w:sz w:val="28"/>
          <w:szCs w:val="28"/>
        </w:rPr>
        <w:t>Жестяницкие работы. Назначение. Технологическое место в процессе ТО и Р автомобилей</w:t>
      </w:r>
      <w:r w:rsidRPr="002A68E9">
        <w:rPr>
          <w:rFonts w:ascii="Times New Roman" w:hAnsi="Times New Roman"/>
          <w:bCs/>
          <w:sz w:val="28"/>
          <w:szCs w:val="28"/>
        </w:rPr>
        <w:t>.</w:t>
      </w:r>
    </w:p>
    <w:p w:rsidR="00F03C7D" w:rsidRPr="002A68E9" w:rsidRDefault="00F03C7D" w:rsidP="002A68E9">
      <w:pPr>
        <w:spacing w:after="0" w:line="360" w:lineRule="auto"/>
        <w:ind w:firstLine="708"/>
        <w:jc w:val="both"/>
        <w:rPr>
          <w:rFonts w:ascii="Times New Roman" w:hAnsi="Times New Roman"/>
          <w:bCs/>
          <w:sz w:val="28"/>
          <w:szCs w:val="28"/>
        </w:rPr>
      </w:pPr>
      <w:r w:rsidRPr="005137CD">
        <w:rPr>
          <w:rFonts w:ascii="Times New Roman" w:hAnsi="Times New Roman"/>
          <w:sz w:val="28"/>
          <w:szCs w:val="28"/>
        </w:rPr>
        <w:t xml:space="preserve">7. </w:t>
      </w:r>
      <w:r w:rsidR="002A68E9" w:rsidRPr="00715AB6">
        <w:rPr>
          <w:rFonts w:ascii="Times New Roman" w:hAnsi="Times New Roman"/>
          <w:color w:val="000000"/>
          <w:sz w:val="28"/>
          <w:szCs w:val="28"/>
        </w:rPr>
        <w:t>Сварочные, медницкие, кузнечные, окрасочные работы. Технологическое место в процессе ТО и Р автомобилей.</w:t>
      </w:r>
    </w:p>
    <w:p w:rsidR="00F03C7D" w:rsidRPr="005137CD" w:rsidRDefault="00F03C7D" w:rsidP="00F03C7D">
      <w:pPr>
        <w:ind w:firstLine="425"/>
        <w:jc w:val="both"/>
        <w:rPr>
          <w:rFonts w:ascii="Times New Roman" w:hAnsi="Times New Roman"/>
          <w:sz w:val="28"/>
          <w:szCs w:val="28"/>
        </w:rPr>
      </w:pPr>
      <w:r w:rsidRPr="005137CD">
        <w:rPr>
          <w:rFonts w:ascii="Times New Roman" w:hAnsi="Times New Roman"/>
          <w:sz w:val="28"/>
          <w:szCs w:val="28"/>
        </w:rPr>
        <w:t xml:space="preserve">8. </w:t>
      </w:r>
      <w:r w:rsidR="002A68E9" w:rsidRPr="002A68E9">
        <w:rPr>
          <w:rFonts w:ascii="Times New Roman" w:hAnsi="Times New Roman"/>
          <w:color w:val="000000"/>
          <w:sz w:val="28"/>
          <w:szCs w:val="28"/>
        </w:rPr>
        <w:t>Оценка работоспособности автомобилей в целом.</w:t>
      </w:r>
    </w:p>
    <w:p w:rsidR="0073276F" w:rsidRDefault="0073276F" w:rsidP="00A42E1D">
      <w:pPr>
        <w:spacing w:line="360" w:lineRule="auto"/>
        <w:ind w:firstLine="709"/>
        <w:jc w:val="center"/>
        <w:rPr>
          <w:rFonts w:ascii="Times New Roman" w:hAnsi="Times New Roman"/>
          <w:b/>
          <w:bCs/>
          <w:sz w:val="28"/>
          <w:szCs w:val="28"/>
          <w:lang w:eastAsia="ar-SA"/>
        </w:rPr>
      </w:pPr>
    </w:p>
    <w:p w:rsidR="00B71027" w:rsidRDefault="00B71027" w:rsidP="00A42E1D">
      <w:pPr>
        <w:spacing w:line="360" w:lineRule="auto"/>
        <w:ind w:firstLine="709"/>
        <w:jc w:val="center"/>
        <w:rPr>
          <w:rFonts w:ascii="Times New Roman" w:hAnsi="Times New Roman"/>
          <w:b/>
          <w:bCs/>
          <w:sz w:val="28"/>
          <w:szCs w:val="28"/>
          <w:lang w:eastAsia="ar-SA"/>
        </w:rPr>
      </w:pPr>
    </w:p>
    <w:p w:rsidR="00B71027" w:rsidRDefault="00B71027" w:rsidP="00A42E1D">
      <w:pPr>
        <w:spacing w:line="360" w:lineRule="auto"/>
        <w:ind w:firstLine="709"/>
        <w:jc w:val="center"/>
        <w:rPr>
          <w:rFonts w:ascii="Times New Roman" w:hAnsi="Times New Roman"/>
          <w:b/>
          <w:bCs/>
          <w:sz w:val="28"/>
          <w:szCs w:val="28"/>
          <w:lang w:eastAsia="ar-SA"/>
        </w:rPr>
      </w:pPr>
    </w:p>
    <w:p w:rsidR="00A42E1D" w:rsidRDefault="00A42E1D" w:rsidP="00A42E1D">
      <w:pPr>
        <w:spacing w:line="360" w:lineRule="auto"/>
        <w:ind w:firstLine="709"/>
        <w:jc w:val="center"/>
        <w:rPr>
          <w:rFonts w:ascii="Times New Roman" w:hAnsi="Times New Roman"/>
          <w:b/>
          <w:sz w:val="28"/>
          <w:szCs w:val="28"/>
        </w:rPr>
      </w:pPr>
      <w:r w:rsidRPr="00EF3311">
        <w:rPr>
          <w:rFonts w:ascii="Times New Roman" w:hAnsi="Times New Roman"/>
          <w:b/>
          <w:bCs/>
          <w:sz w:val="28"/>
          <w:szCs w:val="28"/>
          <w:lang w:eastAsia="ar-SA"/>
        </w:rPr>
        <w:t>4.</w:t>
      </w:r>
      <w:r w:rsidR="00DD040C">
        <w:rPr>
          <w:rFonts w:ascii="Times New Roman" w:hAnsi="Times New Roman"/>
          <w:b/>
          <w:bCs/>
          <w:sz w:val="28"/>
          <w:szCs w:val="28"/>
          <w:lang w:eastAsia="ar-SA"/>
        </w:rPr>
        <w:t>3</w:t>
      </w:r>
      <w:r w:rsidRPr="00EF3311">
        <w:rPr>
          <w:rFonts w:ascii="Times New Roman" w:hAnsi="Times New Roman"/>
          <w:b/>
          <w:bCs/>
          <w:sz w:val="28"/>
          <w:szCs w:val="28"/>
          <w:lang w:eastAsia="ar-SA"/>
        </w:rPr>
        <w:t xml:space="preserve">. </w:t>
      </w:r>
      <w:r w:rsidRPr="00EF3311">
        <w:rPr>
          <w:rFonts w:ascii="Times New Roman" w:hAnsi="Times New Roman"/>
          <w:b/>
          <w:sz w:val="28"/>
          <w:szCs w:val="28"/>
        </w:rPr>
        <w:t>Вопросы и задания для самостоятельной работы</w:t>
      </w:r>
    </w:p>
    <w:p w:rsidR="00B71027" w:rsidRDefault="00B71027" w:rsidP="00B71027">
      <w:pPr>
        <w:jc w:val="both"/>
        <w:rPr>
          <w:rFonts w:ascii="Times New Roman" w:hAnsi="Times New Roman"/>
          <w:b/>
          <w:sz w:val="28"/>
          <w:szCs w:val="28"/>
        </w:rPr>
      </w:pPr>
      <w:r w:rsidRPr="00DB0443">
        <w:rPr>
          <w:rFonts w:ascii="Times New Roman" w:hAnsi="Times New Roman"/>
          <w:b/>
          <w:sz w:val="28"/>
          <w:szCs w:val="28"/>
        </w:rPr>
        <w:t>Перечень проверяемых компетенций</w:t>
      </w:r>
      <w:r>
        <w:rPr>
          <w:rFonts w:ascii="Times New Roman" w:hAnsi="Times New Roman"/>
          <w:b/>
          <w:sz w:val="28"/>
          <w:szCs w:val="28"/>
        </w:rPr>
        <w:t xml:space="preserve">: </w:t>
      </w:r>
    </w:p>
    <w:p w:rsidR="00B71027" w:rsidRPr="00DB0443" w:rsidRDefault="00B71027" w:rsidP="00B71027">
      <w:pPr>
        <w:jc w:val="both"/>
        <w:rPr>
          <w:rFonts w:ascii="Times New Roman" w:hAnsi="Times New Roman"/>
          <w:b/>
          <w:sz w:val="28"/>
          <w:szCs w:val="28"/>
          <w:lang w:eastAsia="ar-SA"/>
        </w:rPr>
      </w:pPr>
      <w:r w:rsidRPr="00BC5454">
        <w:rPr>
          <w:rFonts w:ascii="Times New Roman" w:hAnsi="Times New Roman"/>
          <w:b/>
          <w:i/>
          <w:sz w:val="28"/>
          <w:szCs w:val="28"/>
        </w:rPr>
        <w:t>ПК-5</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 </w:t>
      </w:r>
      <w:r w:rsidRPr="002613A3">
        <w:rPr>
          <w:bCs/>
          <w:color w:val="000000"/>
          <w:sz w:val="28"/>
          <w:szCs w:val="28"/>
        </w:rPr>
        <w:t>Износ деталей, предельные и допустимые износы, виды изнашивания.</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 </w:t>
      </w:r>
      <w:r w:rsidRPr="002613A3">
        <w:rPr>
          <w:bCs/>
          <w:color w:val="000000"/>
          <w:sz w:val="28"/>
          <w:szCs w:val="28"/>
        </w:rPr>
        <w:t>Ремонтопригодность машин и методы ее оценки</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jc w:val="both"/>
        <w:rPr>
          <w:color w:val="000000"/>
          <w:sz w:val="28"/>
          <w:szCs w:val="28"/>
        </w:rPr>
      </w:pPr>
      <w:r>
        <w:rPr>
          <w:color w:val="000000"/>
          <w:sz w:val="28"/>
          <w:szCs w:val="28"/>
        </w:rPr>
        <w:t xml:space="preserve">     </w:t>
      </w:r>
      <w:r w:rsidRPr="002613A3">
        <w:rPr>
          <w:color w:val="000000"/>
          <w:sz w:val="28"/>
          <w:szCs w:val="28"/>
        </w:rPr>
        <w:t xml:space="preserve">3. Характеристика подсистем контроля технического </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состояния и технического обслуживания АТ.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4. Стратегии и системы технического обслуживания </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и ремонта.</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5. Система ремонта АТ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6. Виды ремонта АТ .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7. Методы ремонта АТ </w:t>
      </w:r>
    </w:p>
    <w:p w:rsidR="00B71027" w:rsidRDefault="00B71027" w:rsidP="00BE269E">
      <w:pPr>
        <w:pStyle w:val="Iauiue"/>
        <w:tabs>
          <w:tab w:val="left" w:pos="993"/>
        </w:tabs>
        <w:ind w:firstLine="567"/>
        <w:jc w:val="both"/>
        <w:rPr>
          <w:b/>
          <w:i/>
          <w:color w:val="000000"/>
          <w:sz w:val="28"/>
          <w:szCs w:val="28"/>
        </w:rPr>
      </w:pPr>
      <w:r w:rsidRPr="00BC5454">
        <w:rPr>
          <w:b/>
          <w:i/>
          <w:color w:val="000000"/>
          <w:sz w:val="28"/>
          <w:szCs w:val="28"/>
        </w:rPr>
        <w:t>ПК-16</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8. Диагностика, как метод получения информации о техническом состоянии машин. Диагностические параметры.</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9. Определение предельных и допустимых значений параметров технического состояния машин.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10. Общий процесс технического диагностирования машины.</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11. Методы технического диагностирования машин.</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12. Средства технического  диагностирования машин.</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13. Назначение, содержание и методы технического обслуживания АТ.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14. </w:t>
      </w:r>
      <w:r w:rsidRPr="002613A3">
        <w:rPr>
          <w:bCs/>
          <w:color w:val="000000"/>
          <w:sz w:val="28"/>
          <w:szCs w:val="28"/>
        </w:rPr>
        <w:t>Производственный процесс ремонта АТ, его структура</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15. </w:t>
      </w:r>
      <w:r w:rsidRPr="002613A3">
        <w:rPr>
          <w:bCs/>
          <w:color w:val="000000"/>
          <w:sz w:val="28"/>
          <w:szCs w:val="28"/>
        </w:rPr>
        <w:t>Основные принципы рациональной организации производственного процесса</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16. </w:t>
      </w:r>
      <w:r w:rsidRPr="002613A3">
        <w:rPr>
          <w:bCs/>
          <w:color w:val="000000"/>
          <w:sz w:val="28"/>
          <w:szCs w:val="28"/>
        </w:rPr>
        <w:t>Технологический процесс текущего ремонта АТ.</w:t>
      </w:r>
    </w:p>
    <w:p w:rsidR="00B71027" w:rsidRDefault="00B71027" w:rsidP="00BE269E">
      <w:pPr>
        <w:pStyle w:val="Iauiue"/>
        <w:tabs>
          <w:tab w:val="left" w:pos="993"/>
        </w:tabs>
        <w:ind w:firstLine="567"/>
        <w:jc w:val="both"/>
        <w:rPr>
          <w:b/>
          <w:i/>
          <w:color w:val="000000"/>
          <w:sz w:val="28"/>
          <w:szCs w:val="28"/>
        </w:rPr>
      </w:pPr>
      <w:r w:rsidRPr="00BC5454">
        <w:rPr>
          <w:b/>
          <w:i/>
          <w:color w:val="000000"/>
          <w:sz w:val="28"/>
          <w:szCs w:val="28"/>
        </w:rPr>
        <w:t>ПК-25</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17. </w:t>
      </w:r>
      <w:r w:rsidRPr="002613A3">
        <w:rPr>
          <w:bCs/>
          <w:color w:val="000000"/>
          <w:sz w:val="28"/>
          <w:szCs w:val="28"/>
        </w:rPr>
        <w:t>Формы организации технологических процессов ремонта АТ.</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18. </w:t>
      </w:r>
      <w:r w:rsidRPr="002613A3">
        <w:rPr>
          <w:bCs/>
          <w:color w:val="000000"/>
          <w:sz w:val="28"/>
          <w:szCs w:val="28"/>
        </w:rPr>
        <w:t>Технология разборочных  работ</w:t>
      </w:r>
      <w:r w:rsidRPr="002613A3">
        <w:rPr>
          <w:color w:val="000000"/>
          <w:sz w:val="28"/>
          <w:szCs w:val="28"/>
        </w:rPr>
        <w:t>.</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19. </w:t>
      </w:r>
      <w:r w:rsidRPr="002613A3">
        <w:rPr>
          <w:bCs/>
          <w:color w:val="000000"/>
          <w:sz w:val="28"/>
          <w:szCs w:val="28"/>
        </w:rPr>
        <w:t>Технология моечно-очистных работ.</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20. </w:t>
      </w:r>
      <w:r w:rsidRPr="002613A3">
        <w:rPr>
          <w:bCs/>
          <w:color w:val="000000"/>
          <w:sz w:val="28"/>
          <w:szCs w:val="28"/>
        </w:rPr>
        <w:t>Методы и средства выявления дефектов деталей</w:t>
      </w:r>
      <w:r w:rsidRPr="002613A3">
        <w:rPr>
          <w:color w:val="000000"/>
          <w:sz w:val="28"/>
          <w:szCs w:val="28"/>
        </w:rPr>
        <w:t xml:space="preserve"> </w:t>
      </w:r>
      <w:r w:rsidRPr="002613A3">
        <w:rPr>
          <w:bCs/>
          <w:color w:val="000000"/>
          <w:sz w:val="28"/>
          <w:szCs w:val="28"/>
        </w:rPr>
        <w:t>.</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21. </w:t>
      </w:r>
      <w:r w:rsidRPr="002613A3">
        <w:rPr>
          <w:bCs/>
          <w:color w:val="000000"/>
          <w:sz w:val="28"/>
          <w:szCs w:val="28"/>
        </w:rPr>
        <w:t>Организация дефектовочных работ  при ремонте машин и агрегатов</w:t>
      </w:r>
      <w:r w:rsidRPr="002613A3">
        <w:rPr>
          <w:color w:val="000000"/>
          <w:sz w:val="28"/>
          <w:szCs w:val="28"/>
        </w:rPr>
        <w:t xml:space="preserve"> </w:t>
      </w:r>
      <w:r w:rsidRPr="002613A3">
        <w:rPr>
          <w:bCs/>
          <w:color w:val="000000"/>
          <w:sz w:val="28"/>
          <w:szCs w:val="28"/>
        </w:rPr>
        <w:t>.</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22. </w:t>
      </w:r>
      <w:r w:rsidRPr="002613A3">
        <w:rPr>
          <w:bCs/>
          <w:color w:val="000000"/>
          <w:sz w:val="28"/>
          <w:szCs w:val="28"/>
        </w:rPr>
        <w:t>Методы и способы восстановления деталей и сопряжений.</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bCs/>
          <w:color w:val="000000"/>
          <w:sz w:val="28"/>
          <w:szCs w:val="28"/>
        </w:rPr>
      </w:pPr>
      <w:r w:rsidRPr="002613A3">
        <w:rPr>
          <w:color w:val="000000"/>
          <w:sz w:val="28"/>
          <w:szCs w:val="28"/>
        </w:rPr>
        <w:t xml:space="preserve">23. </w:t>
      </w:r>
      <w:r w:rsidRPr="002613A3">
        <w:rPr>
          <w:bCs/>
          <w:color w:val="000000"/>
          <w:sz w:val="28"/>
          <w:szCs w:val="28"/>
        </w:rPr>
        <w:t>Восстановление работоспособности сопряжений методом ремонтных размеров.</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bCs/>
          <w:color w:val="000000"/>
          <w:sz w:val="28"/>
          <w:szCs w:val="28"/>
        </w:rPr>
      </w:pPr>
      <w:r w:rsidRPr="002613A3">
        <w:rPr>
          <w:color w:val="000000"/>
          <w:sz w:val="28"/>
          <w:szCs w:val="28"/>
        </w:rPr>
        <w:t xml:space="preserve">24. </w:t>
      </w:r>
      <w:r w:rsidRPr="002613A3">
        <w:rPr>
          <w:bCs/>
          <w:color w:val="000000"/>
          <w:sz w:val="28"/>
          <w:szCs w:val="28"/>
        </w:rPr>
        <w:t>Восстановление сопряжений способом постановки дополнительных ремонтных    деталей.</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25. </w:t>
      </w:r>
      <w:r w:rsidRPr="002613A3">
        <w:rPr>
          <w:bCs/>
          <w:color w:val="000000"/>
          <w:sz w:val="28"/>
          <w:szCs w:val="28"/>
        </w:rPr>
        <w:t>Восстановление размеров изношенных поверхностей пластическим деформированием.</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26. </w:t>
      </w:r>
      <w:r w:rsidRPr="002613A3">
        <w:rPr>
          <w:bCs/>
          <w:color w:val="000000"/>
          <w:sz w:val="28"/>
          <w:szCs w:val="28"/>
        </w:rPr>
        <w:t>Восстановление механических свойств материала детали пластическим деформированием.</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27. </w:t>
      </w:r>
      <w:r w:rsidRPr="002613A3">
        <w:rPr>
          <w:bCs/>
          <w:color w:val="000000"/>
          <w:sz w:val="28"/>
          <w:szCs w:val="28"/>
        </w:rPr>
        <w:t>Восстановление</w:t>
      </w:r>
      <w:r>
        <w:rPr>
          <w:bCs/>
          <w:color w:val="000000"/>
          <w:sz w:val="28"/>
          <w:szCs w:val="28"/>
        </w:rPr>
        <w:t xml:space="preserve"> </w:t>
      </w:r>
      <w:r w:rsidRPr="002613A3">
        <w:rPr>
          <w:bCs/>
          <w:color w:val="000000"/>
          <w:sz w:val="28"/>
          <w:szCs w:val="28"/>
        </w:rPr>
        <w:t xml:space="preserve"> автомобильных</w:t>
      </w:r>
      <w:r>
        <w:rPr>
          <w:bCs/>
          <w:color w:val="000000"/>
          <w:sz w:val="28"/>
          <w:szCs w:val="28"/>
        </w:rPr>
        <w:t xml:space="preserve"> </w:t>
      </w:r>
      <w:r w:rsidRPr="002613A3">
        <w:rPr>
          <w:bCs/>
          <w:color w:val="000000"/>
          <w:sz w:val="28"/>
          <w:szCs w:val="28"/>
        </w:rPr>
        <w:t xml:space="preserve"> деталей  из стали сваркой и наплавкой.</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28. </w:t>
      </w:r>
      <w:r w:rsidRPr="002613A3">
        <w:rPr>
          <w:bCs/>
          <w:color w:val="000000"/>
          <w:sz w:val="28"/>
          <w:szCs w:val="28"/>
        </w:rPr>
        <w:t>Восстановление</w:t>
      </w:r>
      <w:r>
        <w:rPr>
          <w:bCs/>
          <w:color w:val="000000"/>
          <w:sz w:val="28"/>
          <w:szCs w:val="28"/>
        </w:rPr>
        <w:t xml:space="preserve"> </w:t>
      </w:r>
      <w:r w:rsidRPr="002613A3">
        <w:rPr>
          <w:bCs/>
          <w:color w:val="000000"/>
          <w:sz w:val="28"/>
          <w:szCs w:val="28"/>
        </w:rPr>
        <w:t xml:space="preserve"> автомобильных </w:t>
      </w:r>
      <w:r>
        <w:rPr>
          <w:bCs/>
          <w:color w:val="000000"/>
          <w:sz w:val="28"/>
          <w:szCs w:val="28"/>
        </w:rPr>
        <w:t xml:space="preserve"> </w:t>
      </w:r>
      <w:r w:rsidRPr="002613A3">
        <w:rPr>
          <w:bCs/>
          <w:color w:val="000000"/>
          <w:sz w:val="28"/>
          <w:szCs w:val="28"/>
        </w:rPr>
        <w:t>деталей  из чугуна сваркой и наплавкой.</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29. </w:t>
      </w:r>
      <w:r w:rsidRPr="002613A3">
        <w:rPr>
          <w:bCs/>
          <w:color w:val="000000"/>
          <w:sz w:val="28"/>
          <w:szCs w:val="28"/>
        </w:rPr>
        <w:t xml:space="preserve">Восстановление автомобильных деталей </w:t>
      </w:r>
      <w:r>
        <w:rPr>
          <w:bCs/>
          <w:color w:val="000000"/>
          <w:sz w:val="28"/>
          <w:szCs w:val="28"/>
        </w:rPr>
        <w:t xml:space="preserve"> </w:t>
      </w:r>
      <w:r w:rsidRPr="002613A3">
        <w:rPr>
          <w:bCs/>
          <w:color w:val="000000"/>
          <w:sz w:val="28"/>
          <w:szCs w:val="28"/>
        </w:rPr>
        <w:t xml:space="preserve"> из алюминия сваркой и наплавкой.</w:t>
      </w:r>
    </w:p>
    <w:p w:rsidR="00BE269E" w:rsidRPr="002613A3" w:rsidRDefault="00BE269E" w:rsidP="00BE269E">
      <w:pPr>
        <w:pStyle w:val="Iauiue"/>
        <w:tabs>
          <w:tab w:val="left" w:pos="993"/>
        </w:tabs>
        <w:ind w:firstLine="567"/>
        <w:jc w:val="both"/>
        <w:rPr>
          <w:color w:val="000000"/>
          <w:sz w:val="28"/>
          <w:szCs w:val="28"/>
        </w:rPr>
      </w:pPr>
      <w:r w:rsidRPr="002613A3">
        <w:rPr>
          <w:color w:val="000000"/>
          <w:sz w:val="28"/>
          <w:szCs w:val="28"/>
        </w:rPr>
        <w:t xml:space="preserve">30. </w:t>
      </w:r>
      <w:r w:rsidRPr="002613A3">
        <w:rPr>
          <w:bCs/>
          <w:color w:val="000000"/>
          <w:sz w:val="28"/>
          <w:szCs w:val="28"/>
        </w:rPr>
        <w:t xml:space="preserve">Восстановление автомобильных </w:t>
      </w:r>
      <w:r>
        <w:rPr>
          <w:bCs/>
          <w:color w:val="000000"/>
          <w:sz w:val="28"/>
          <w:szCs w:val="28"/>
        </w:rPr>
        <w:t xml:space="preserve"> </w:t>
      </w:r>
      <w:r w:rsidRPr="002613A3">
        <w:rPr>
          <w:bCs/>
          <w:color w:val="000000"/>
          <w:sz w:val="28"/>
          <w:szCs w:val="28"/>
        </w:rPr>
        <w:t xml:space="preserve">деталей </w:t>
      </w:r>
      <w:r>
        <w:rPr>
          <w:bCs/>
          <w:color w:val="000000"/>
          <w:sz w:val="28"/>
          <w:szCs w:val="28"/>
        </w:rPr>
        <w:t xml:space="preserve"> </w:t>
      </w:r>
      <w:r w:rsidRPr="002613A3">
        <w:rPr>
          <w:bCs/>
          <w:color w:val="000000"/>
          <w:sz w:val="28"/>
          <w:szCs w:val="28"/>
        </w:rPr>
        <w:t>напылением</w:t>
      </w:r>
      <w:r w:rsidRPr="002613A3">
        <w:rPr>
          <w:color w:val="000000"/>
          <w:sz w:val="28"/>
          <w:szCs w:val="28"/>
        </w:rPr>
        <w:t xml:space="preserve"> </w:t>
      </w:r>
      <w:r w:rsidRPr="002613A3">
        <w:rPr>
          <w:bCs/>
          <w:color w:val="000000"/>
          <w:sz w:val="28"/>
          <w:szCs w:val="28"/>
        </w:rPr>
        <w:t>.</w:t>
      </w:r>
      <w:r w:rsidRPr="002613A3">
        <w:rPr>
          <w:color w:val="000000"/>
          <w:sz w:val="28"/>
          <w:szCs w:val="28"/>
        </w:rPr>
        <w:t xml:space="preserve"> </w:t>
      </w:r>
    </w:p>
    <w:p w:rsidR="00BE269E" w:rsidRPr="002613A3" w:rsidRDefault="00BE269E" w:rsidP="00BE269E">
      <w:pPr>
        <w:pStyle w:val="Iauiue"/>
        <w:tabs>
          <w:tab w:val="left" w:pos="993"/>
        </w:tabs>
        <w:ind w:firstLine="567"/>
        <w:jc w:val="both"/>
        <w:rPr>
          <w:bCs/>
          <w:color w:val="000000"/>
          <w:sz w:val="28"/>
          <w:szCs w:val="28"/>
        </w:rPr>
      </w:pPr>
      <w:r w:rsidRPr="002613A3">
        <w:rPr>
          <w:color w:val="000000"/>
          <w:sz w:val="28"/>
          <w:szCs w:val="28"/>
        </w:rPr>
        <w:t xml:space="preserve"> 31. </w:t>
      </w:r>
      <w:r w:rsidRPr="002613A3">
        <w:rPr>
          <w:bCs/>
          <w:color w:val="000000"/>
          <w:sz w:val="28"/>
          <w:szCs w:val="28"/>
        </w:rPr>
        <w:t xml:space="preserve">Восстановление автомобильных деталей </w:t>
      </w:r>
      <w:r>
        <w:rPr>
          <w:bCs/>
          <w:color w:val="000000"/>
          <w:sz w:val="28"/>
          <w:szCs w:val="28"/>
        </w:rPr>
        <w:t xml:space="preserve"> </w:t>
      </w:r>
      <w:r w:rsidRPr="002613A3">
        <w:rPr>
          <w:bCs/>
          <w:color w:val="000000"/>
          <w:sz w:val="28"/>
          <w:szCs w:val="28"/>
        </w:rPr>
        <w:t>гальваническими  покрытиями</w:t>
      </w:r>
      <w:r w:rsidRPr="002613A3">
        <w:rPr>
          <w:color w:val="000000"/>
          <w:sz w:val="28"/>
          <w:szCs w:val="28"/>
        </w:rPr>
        <w:t xml:space="preserve"> </w:t>
      </w:r>
    </w:p>
    <w:p w:rsidR="00BE269E" w:rsidRPr="002613A3" w:rsidRDefault="00BE269E" w:rsidP="00BE269E">
      <w:pPr>
        <w:pStyle w:val="Iauiue"/>
        <w:tabs>
          <w:tab w:val="left" w:pos="993"/>
        </w:tabs>
        <w:ind w:firstLine="567"/>
        <w:jc w:val="both"/>
        <w:rPr>
          <w:color w:val="000000"/>
          <w:sz w:val="28"/>
          <w:szCs w:val="28"/>
        </w:rPr>
      </w:pPr>
    </w:p>
    <w:p w:rsidR="00BE269E" w:rsidRPr="002613A3" w:rsidRDefault="00BE269E" w:rsidP="00BE269E">
      <w:pPr>
        <w:pStyle w:val="Iauiue"/>
        <w:tabs>
          <w:tab w:val="left" w:pos="993"/>
        </w:tabs>
        <w:ind w:firstLine="567"/>
        <w:jc w:val="both"/>
        <w:rPr>
          <w:bCs/>
          <w:color w:val="000000"/>
          <w:sz w:val="28"/>
          <w:szCs w:val="28"/>
        </w:rPr>
      </w:pPr>
      <w:r w:rsidRPr="002613A3">
        <w:rPr>
          <w:color w:val="000000"/>
          <w:sz w:val="28"/>
          <w:szCs w:val="28"/>
        </w:rPr>
        <w:t xml:space="preserve">32. </w:t>
      </w:r>
      <w:r w:rsidRPr="002613A3">
        <w:rPr>
          <w:bCs/>
          <w:color w:val="000000"/>
          <w:sz w:val="28"/>
          <w:szCs w:val="28"/>
        </w:rPr>
        <w:t>Восстановление автомобильных деталей полимерными            материалами</w:t>
      </w:r>
      <w:r w:rsidRPr="002613A3">
        <w:rPr>
          <w:color w:val="000000"/>
          <w:sz w:val="28"/>
          <w:szCs w:val="28"/>
        </w:rPr>
        <w:t xml:space="preserve"> .</w:t>
      </w:r>
    </w:p>
    <w:p w:rsidR="00A566E7" w:rsidRDefault="00A566E7" w:rsidP="00DB0443">
      <w:pPr>
        <w:tabs>
          <w:tab w:val="left" w:pos="2295"/>
        </w:tabs>
        <w:ind w:left="720"/>
        <w:jc w:val="center"/>
        <w:rPr>
          <w:rFonts w:ascii="Times New Roman" w:hAnsi="Times New Roman"/>
          <w:b/>
          <w:sz w:val="28"/>
          <w:szCs w:val="28"/>
          <w:lang w:eastAsia="en-US"/>
        </w:rPr>
      </w:pPr>
    </w:p>
    <w:p w:rsidR="00DB0443" w:rsidRDefault="00DB0443" w:rsidP="00DB0443">
      <w:pPr>
        <w:tabs>
          <w:tab w:val="left" w:pos="2295"/>
        </w:tabs>
        <w:ind w:left="720"/>
        <w:jc w:val="center"/>
        <w:rPr>
          <w:rFonts w:ascii="Times New Roman" w:hAnsi="Times New Roman"/>
          <w:b/>
          <w:sz w:val="28"/>
          <w:szCs w:val="28"/>
        </w:rPr>
      </w:pPr>
      <w:r>
        <w:rPr>
          <w:rFonts w:ascii="Times New Roman" w:hAnsi="Times New Roman"/>
          <w:b/>
          <w:sz w:val="28"/>
          <w:szCs w:val="28"/>
          <w:lang w:eastAsia="en-US"/>
        </w:rPr>
        <w:t xml:space="preserve">4.4. </w:t>
      </w:r>
      <w:r w:rsidR="00F65FC5">
        <w:rPr>
          <w:rFonts w:ascii="Times New Roman" w:hAnsi="Times New Roman"/>
          <w:b/>
          <w:sz w:val="28"/>
          <w:szCs w:val="28"/>
        </w:rPr>
        <w:t>Тематика курсовой работы</w:t>
      </w:r>
    </w:p>
    <w:p w:rsidR="00BE269E" w:rsidRDefault="00BE269E" w:rsidP="00F65FC5">
      <w:pPr>
        <w:tabs>
          <w:tab w:val="left" w:pos="2295"/>
        </w:tabs>
        <w:ind w:left="284" w:hanging="284"/>
        <w:jc w:val="both"/>
        <w:rPr>
          <w:rFonts w:ascii="Times New Roman" w:hAnsi="Times New Roman"/>
          <w:sz w:val="28"/>
          <w:szCs w:val="28"/>
        </w:rPr>
      </w:pPr>
      <w:r>
        <w:rPr>
          <w:rFonts w:ascii="Times New Roman" w:hAnsi="Times New Roman"/>
          <w:sz w:val="28"/>
          <w:szCs w:val="28"/>
        </w:rPr>
        <w:t xml:space="preserve">  </w:t>
      </w:r>
      <w:r w:rsidRPr="00BE269E">
        <w:rPr>
          <w:rFonts w:ascii="Times New Roman" w:hAnsi="Times New Roman"/>
          <w:sz w:val="28"/>
          <w:szCs w:val="28"/>
        </w:rPr>
        <w:t>Проектирование авторемонтного предприятия</w:t>
      </w:r>
      <w:r>
        <w:rPr>
          <w:rFonts w:ascii="Times New Roman" w:hAnsi="Times New Roman"/>
          <w:sz w:val="28"/>
          <w:szCs w:val="28"/>
        </w:rPr>
        <w:t>. Согласно заданному варианту задания.</w:t>
      </w:r>
    </w:p>
    <w:p w:rsidR="00F65FC5" w:rsidRPr="00F65FC5" w:rsidRDefault="00F65FC5" w:rsidP="00F65FC5">
      <w:pPr>
        <w:tabs>
          <w:tab w:val="left" w:pos="2295"/>
        </w:tabs>
        <w:ind w:left="284" w:hanging="284"/>
        <w:jc w:val="both"/>
        <w:rPr>
          <w:rFonts w:ascii="Times New Roman" w:hAnsi="Times New Roman"/>
          <w:b/>
          <w:sz w:val="28"/>
          <w:szCs w:val="28"/>
          <w:lang w:eastAsia="en-US"/>
        </w:rPr>
      </w:pPr>
      <w:r>
        <w:rPr>
          <w:rFonts w:ascii="Times New Roman" w:hAnsi="Times New Roman"/>
          <w:bCs/>
          <w:sz w:val="28"/>
          <w:szCs w:val="28"/>
        </w:rPr>
        <w:t xml:space="preserve"> Смотри методические рекомендации по выполнению курсовой работы.</w:t>
      </w:r>
    </w:p>
    <w:p w:rsidR="00CD0825" w:rsidRPr="00CD0825" w:rsidRDefault="00CD0825" w:rsidP="004E4FD4">
      <w:pPr>
        <w:suppressAutoHyphens/>
        <w:spacing w:after="0" w:line="312" w:lineRule="auto"/>
        <w:jc w:val="center"/>
        <w:rPr>
          <w:rFonts w:ascii="Times New Roman" w:hAnsi="Times New Roman"/>
          <w:b/>
          <w:bCs/>
          <w:caps/>
          <w:sz w:val="28"/>
          <w:szCs w:val="28"/>
          <w:lang w:eastAsia="ar-SA"/>
        </w:rPr>
      </w:pPr>
    </w:p>
    <w:p w:rsidR="00CD0825" w:rsidRDefault="00CD0825" w:rsidP="004E4FD4">
      <w:pPr>
        <w:suppressAutoHyphens/>
        <w:spacing w:after="0" w:line="312" w:lineRule="auto"/>
        <w:jc w:val="center"/>
        <w:rPr>
          <w:rFonts w:ascii="Times New Roman" w:hAnsi="Times New Roman"/>
          <w:b/>
          <w:bCs/>
          <w:caps/>
          <w:sz w:val="28"/>
          <w:szCs w:val="28"/>
          <w:lang w:eastAsia="ar-SA"/>
        </w:rPr>
      </w:pPr>
    </w:p>
    <w:p w:rsidR="00656495" w:rsidRPr="00EF3311" w:rsidRDefault="00656495" w:rsidP="004E4FD4">
      <w:pPr>
        <w:suppressAutoHyphens/>
        <w:spacing w:after="0" w:line="312" w:lineRule="auto"/>
        <w:jc w:val="center"/>
        <w:rPr>
          <w:rFonts w:ascii="Times New Roman" w:hAnsi="Times New Roman"/>
          <w:b/>
          <w:bCs/>
          <w:caps/>
          <w:sz w:val="28"/>
          <w:szCs w:val="28"/>
          <w:lang w:eastAsia="ar-SA"/>
        </w:rPr>
      </w:pPr>
      <w:r w:rsidRPr="00EF3311">
        <w:rPr>
          <w:rFonts w:ascii="Times New Roman" w:hAnsi="Times New Roman"/>
          <w:b/>
          <w:bCs/>
          <w:caps/>
          <w:sz w:val="28"/>
          <w:szCs w:val="28"/>
          <w:lang w:val="en-US" w:eastAsia="ar-SA"/>
        </w:rPr>
        <w:t>V</w:t>
      </w:r>
      <w:r w:rsidR="00FC3075">
        <w:rPr>
          <w:rFonts w:ascii="Times New Roman" w:hAnsi="Times New Roman"/>
          <w:b/>
          <w:bCs/>
          <w:caps/>
          <w:sz w:val="28"/>
          <w:szCs w:val="28"/>
          <w:lang w:eastAsia="ar-SA"/>
        </w:rPr>
        <w:t xml:space="preserve"> </w:t>
      </w:r>
      <w:r w:rsidRPr="00EF3311">
        <w:rPr>
          <w:rFonts w:ascii="Times New Roman" w:hAnsi="Times New Roman"/>
          <w:b/>
          <w:bCs/>
          <w:caps/>
          <w:sz w:val="28"/>
          <w:szCs w:val="28"/>
          <w:lang w:eastAsia="ar-SA"/>
        </w:rPr>
        <w:t>Перечень основной и дополнительной учебной литературы, необходимой для освоения дисциплины</w:t>
      </w:r>
    </w:p>
    <w:p w:rsidR="00B736AD" w:rsidRPr="00B736AD" w:rsidRDefault="00656495" w:rsidP="00B736AD">
      <w:pPr>
        <w:shd w:val="clear" w:color="auto" w:fill="FFFFFF"/>
        <w:tabs>
          <w:tab w:val="left" w:pos="850"/>
          <w:tab w:val="left" w:leader="underscore" w:pos="8626"/>
        </w:tabs>
        <w:suppressAutoHyphens/>
        <w:spacing w:after="0" w:line="312" w:lineRule="auto"/>
        <w:ind w:left="605"/>
        <w:jc w:val="center"/>
        <w:rPr>
          <w:rFonts w:ascii="Times New Roman" w:hAnsi="Times New Roman"/>
          <w:iCs/>
          <w:spacing w:val="-2"/>
          <w:sz w:val="28"/>
          <w:szCs w:val="28"/>
          <w:lang w:eastAsia="ar-SA"/>
        </w:rPr>
      </w:pPr>
      <w:r w:rsidRPr="00EF3311">
        <w:rPr>
          <w:rFonts w:ascii="Times New Roman" w:hAnsi="Times New Roman"/>
          <w:b/>
          <w:iCs/>
          <w:spacing w:val="-10"/>
          <w:sz w:val="28"/>
          <w:szCs w:val="28"/>
          <w:lang w:eastAsia="ar-SA"/>
        </w:rPr>
        <w:t>а</w:t>
      </w:r>
      <w:r w:rsidRPr="00EF3311">
        <w:rPr>
          <w:rFonts w:ascii="Times New Roman" w:hAnsi="Times New Roman"/>
          <w:iCs/>
          <w:spacing w:val="-10"/>
          <w:sz w:val="28"/>
          <w:szCs w:val="28"/>
          <w:lang w:eastAsia="ar-SA"/>
        </w:rPr>
        <w:t>)</w:t>
      </w:r>
      <w:r w:rsidRPr="00EF3311">
        <w:rPr>
          <w:rFonts w:ascii="Times New Roman" w:hAnsi="Times New Roman"/>
          <w:iCs/>
          <w:sz w:val="28"/>
          <w:szCs w:val="28"/>
          <w:lang w:eastAsia="ar-SA"/>
        </w:rPr>
        <w:tab/>
      </w:r>
      <w:r w:rsidRPr="00EF3311">
        <w:rPr>
          <w:rFonts w:ascii="Times New Roman" w:hAnsi="Times New Roman"/>
          <w:b/>
          <w:iCs/>
          <w:spacing w:val="-2"/>
          <w:sz w:val="28"/>
          <w:szCs w:val="28"/>
          <w:lang w:eastAsia="ar-SA"/>
        </w:rPr>
        <w:t>основная ли</w:t>
      </w:r>
      <w:r w:rsidR="00A42E1D" w:rsidRPr="00EF3311">
        <w:rPr>
          <w:rFonts w:ascii="Times New Roman" w:hAnsi="Times New Roman"/>
          <w:b/>
          <w:iCs/>
          <w:spacing w:val="-2"/>
          <w:sz w:val="28"/>
          <w:szCs w:val="28"/>
          <w:lang w:eastAsia="ar-SA"/>
        </w:rPr>
        <w:t>тература</w:t>
      </w:r>
      <w:r w:rsidR="00400D68" w:rsidRPr="00EF3311">
        <w:rPr>
          <w:rFonts w:ascii="Times New Roman" w:hAnsi="Times New Roman"/>
          <w:b/>
          <w:iCs/>
          <w:spacing w:val="-2"/>
          <w:sz w:val="28"/>
          <w:szCs w:val="28"/>
          <w:lang w:eastAsia="ar-SA"/>
        </w:rPr>
        <w:t xml:space="preserve"> </w:t>
      </w:r>
      <w:r w:rsidR="00A42E1D" w:rsidRPr="00EF3311">
        <w:rPr>
          <w:rFonts w:ascii="Times New Roman" w:hAnsi="Times New Roman"/>
          <w:b/>
          <w:iCs/>
          <w:spacing w:val="-2"/>
          <w:sz w:val="28"/>
          <w:szCs w:val="28"/>
          <w:lang w:eastAsia="ar-SA"/>
        </w:rPr>
        <w:t>(в соответствии с ККО):</w:t>
      </w:r>
      <w:r w:rsidR="00A42E1D" w:rsidRPr="00E66931">
        <w:rPr>
          <w:rFonts w:ascii="Times New Roman" w:hAnsi="Times New Roman"/>
          <w:iCs/>
          <w:spacing w:val="-2"/>
          <w:sz w:val="28"/>
          <w:szCs w:val="28"/>
          <w:lang w:eastAsia="ar-SA"/>
        </w:rPr>
        <w:t xml:space="preserve"> </w:t>
      </w:r>
    </w:p>
    <w:p w:rsidR="00B736AD" w:rsidRPr="00B736AD" w:rsidRDefault="00B736AD" w:rsidP="00B736AD">
      <w:pPr>
        <w:pStyle w:val="ad"/>
        <w:numPr>
          <w:ilvl w:val="0"/>
          <w:numId w:val="44"/>
        </w:numPr>
        <w:spacing w:after="0" w:line="240" w:lineRule="auto"/>
        <w:rPr>
          <w:rFonts w:ascii="Times New Roman" w:hAnsi="Times New Roman"/>
          <w:iCs/>
          <w:sz w:val="28"/>
          <w:szCs w:val="28"/>
          <w:lang w:eastAsia="ru-RU"/>
        </w:rPr>
      </w:pPr>
      <w:r w:rsidRPr="00B736AD">
        <w:rPr>
          <w:rFonts w:ascii="Times New Roman" w:hAnsi="Times New Roman"/>
          <w:iCs/>
          <w:sz w:val="28"/>
          <w:szCs w:val="28"/>
          <w:lang w:eastAsia="ru-RU"/>
        </w:rPr>
        <w:t>Денисов А.С. Практикум по технической эксплуатации автомобилей : учеб. пособие для студ. вузов / А. С. Денисов, А. С. Гребенников. - 2-е изд., стер. - М. : Академия, 2013. - 272 с. - (Высшее профессиональное образование. Транспорт)</w:t>
      </w:r>
    </w:p>
    <w:p w:rsidR="00B736AD" w:rsidRPr="00B736AD" w:rsidRDefault="00AB2727" w:rsidP="00B736AD">
      <w:pPr>
        <w:pStyle w:val="ad"/>
        <w:numPr>
          <w:ilvl w:val="0"/>
          <w:numId w:val="44"/>
        </w:numPr>
        <w:spacing w:after="0" w:line="240" w:lineRule="auto"/>
        <w:rPr>
          <w:rFonts w:ascii="Times New Roman" w:hAnsi="Times New Roman"/>
          <w:iCs/>
          <w:sz w:val="28"/>
          <w:szCs w:val="28"/>
          <w:lang w:eastAsia="ru-RU"/>
        </w:rPr>
      </w:pPr>
      <w:hyperlink r:id="rId9" w:history="1">
        <w:r w:rsidR="00B736AD" w:rsidRPr="00B736AD">
          <w:rPr>
            <w:rFonts w:ascii="Times New Roman" w:hAnsi="Times New Roman"/>
            <w:iCs/>
            <w:sz w:val="28"/>
            <w:szCs w:val="28"/>
            <w:lang w:eastAsia="ru-RU"/>
          </w:rPr>
          <w:t>Гринцевич, В.И. Организация и управление технологическим процессом текущего ремонта автомобилей : учебное пособие / В.И. Гринцевич ; Министерство образования и науки Российской Федерации, Сибирский Федеральный университет. - Красноярск : Сибирский федеральный университет, 2012. - 182 с. : табл., схем., граф. - Библиогр.: с. 143-145. - ISBN 978-5-7638-2643-2 ; То же [Электронный ресурс]. - URL: http://biblioclub.ru/index.php?page=book&amp;id=364026 (04.04.2016).</w:t>
        </w:r>
      </w:hyperlink>
    </w:p>
    <w:p w:rsidR="00B736AD" w:rsidRPr="00B736AD" w:rsidRDefault="00B736AD" w:rsidP="00B736AD">
      <w:pPr>
        <w:pStyle w:val="ad"/>
        <w:numPr>
          <w:ilvl w:val="0"/>
          <w:numId w:val="44"/>
        </w:numPr>
        <w:spacing w:after="0" w:line="240" w:lineRule="auto"/>
        <w:rPr>
          <w:rFonts w:ascii="Times New Roman" w:hAnsi="Times New Roman"/>
          <w:iCs/>
          <w:sz w:val="28"/>
          <w:szCs w:val="28"/>
          <w:lang w:eastAsia="ru-RU"/>
        </w:rPr>
      </w:pPr>
      <w:r w:rsidRPr="00B736AD">
        <w:rPr>
          <w:rFonts w:ascii="Times New Roman" w:hAnsi="Times New Roman"/>
          <w:iCs/>
          <w:sz w:val="28"/>
          <w:szCs w:val="28"/>
          <w:lang w:eastAsia="ru-RU"/>
        </w:rPr>
        <w:t>Производственно-техническая инфраструктура сервисного обслуживания автомобилей : учеб. пособие для студ. вузов / Н. И. Веревкин [и др.] ; ред. Н. А. Давыдов. - 2-е изд., стер. - М. : Академия, 2013. - 396 с. - (Высшее профессиональное образование. Транспорт).</w:t>
      </w:r>
    </w:p>
    <w:p w:rsidR="00B736AD" w:rsidRPr="00B736AD" w:rsidRDefault="00B736AD" w:rsidP="00B736AD">
      <w:pPr>
        <w:pStyle w:val="ad"/>
        <w:numPr>
          <w:ilvl w:val="0"/>
          <w:numId w:val="44"/>
        </w:numPr>
        <w:spacing w:after="0" w:line="240" w:lineRule="auto"/>
        <w:rPr>
          <w:rFonts w:ascii="Times New Roman" w:hAnsi="Times New Roman"/>
          <w:iCs/>
          <w:sz w:val="28"/>
          <w:szCs w:val="28"/>
          <w:lang w:eastAsia="ru-RU"/>
        </w:rPr>
      </w:pPr>
      <w:r w:rsidRPr="00B736AD">
        <w:rPr>
          <w:rFonts w:ascii="Times New Roman" w:hAnsi="Times New Roman"/>
          <w:iCs/>
          <w:sz w:val="28"/>
          <w:szCs w:val="28"/>
          <w:lang w:eastAsia="ru-RU"/>
        </w:rPr>
        <w:t>Савич Е.Л. Организация сервисного обслуживания легковых автомобилей : учеб. пособие для студ. вузов / Е. Л. Савич, М. М. Болбас, А. С. Сай ; ред. Е. Л. Савич. - М. : ИНФРА-М, 2012. - 159 с. - (Высшее образование)</w:t>
      </w:r>
    </w:p>
    <w:p w:rsidR="00B736AD" w:rsidRPr="00B736AD" w:rsidRDefault="00AB2727" w:rsidP="00B736AD">
      <w:pPr>
        <w:pStyle w:val="ad"/>
        <w:numPr>
          <w:ilvl w:val="0"/>
          <w:numId w:val="44"/>
        </w:numPr>
        <w:spacing w:after="0" w:line="240" w:lineRule="auto"/>
        <w:rPr>
          <w:rFonts w:ascii="Times New Roman" w:hAnsi="Times New Roman"/>
          <w:iCs/>
          <w:sz w:val="28"/>
          <w:szCs w:val="28"/>
          <w:lang w:eastAsia="ru-RU"/>
        </w:rPr>
      </w:pPr>
      <w:hyperlink r:id="rId10" w:history="1">
        <w:r w:rsidR="00B736AD" w:rsidRPr="00B736AD">
          <w:rPr>
            <w:rFonts w:ascii="Times New Roman" w:hAnsi="Times New Roman"/>
            <w:iCs/>
            <w:sz w:val="28"/>
            <w:szCs w:val="28"/>
            <w:lang w:eastAsia="ru-RU"/>
          </w:rPr>
          <w:t>Синицын, А.К. Организационно-производственные структуры фирменного технического обслуживания автомобилей : учебное пособие / А.К. Синицын. - М. : Российский университет дружбы народов, 2013. - 204 с. - ISBN 978-5-209-05404-7 ; То же [Электронный ресурс]. - URL: http://biblioclub.ru/index.php?page=book&amp;id=226790 (04.04.2016).</w:t>
        </w:r>
      </w:hyperlink>
    </w:p>
    <w:p w:rsidR="00B736AD" w:rsidRPr="00B736AD" w:rsidRDefault="00AB2727" w:rsidP="00B736AD">
      <w:pPr>
        <w:pStyle w:val="ad"/>
        <w:numPr>
          <w:ilvl w:val="0"/>
          <w:numId w:val="44"/>
        </w:numPr>
        <w:spacing w:after="0" w:line="240" w:lineRule="auto"/>
        <w:rPr>
          <w:rFonts w:ascii="Times New Roman" w:hAnsi="Times New Roman"/>
          <w:iCs/>
          <w:sz w:val="28"/>
          <w:szCs w:val="28"/>
          <w:lang w:eastAsia="ru-RU"/>
        </w:rPr>
      </w:pPr>
      <w:hyperlink r:id="rId11" w:history="1">
        <w:r w:rsidR="00B736AD" w:rsidRPr="00B736AD">
          <w:rPr>
            <w:rFonts w:ascii="Times New Roman" w:hAnsi="Times New Roman"/>
            <w:iCs/>
            <w:sz w:val="28"/>
            <w:szCs w:val="28"/>
            <w:lang w:eastAsia="ru-RU"/>
          </w:rPr>
          <w:t>Синицын, А.К. Основы проектирования предприятий автомобильного транспорта : учебное пособие / А.К. Синицын, Р.Х. Абу-Ниджим, А.Н. Медведев. - Изд. 2-е, перераб. и доп. - М. : Российский университет дружбы народов, 2013. - 207 с. - ISBN 978-5-209-04632-5 ; То же [Электронный ресурс]. - URL: http://biblioclub.ru/index.php?page=book&amp;id=226791 (04.04.2016).</w:t>
        </w:r>
      </w:hyperlink>
    </w:p>
    <w:p w:rsidR="00B736AD" w:rsidRPr="00E66931" w:rsidRDefault="00B736AD" w:rsidP="00B736AD">
      <w:pPr>
        <w:jc w:val="both"/>
        <w:rPr>
          <w:rFonts w:ascii="Times New Roman" w:hAnsi="Times New Roman"/>
          <w:sz w:val="28"/>
          <w:szCs w:val="28"/>
        </w:rPr>
      </w:pPr>
    </w:p>
    <w:p w:rsidR="00656495" w:rsidRPr="00AB4E90" w:rsidRDefault="00656495" w:rsidP="00AB4E90">
      <w:pPr>
        <w:shd w:val="clear" w:color="auto" w:fill="FFFFFF"/>
        <w:tabs>
          <w:tab w:val="left" w:pos="850"/>
          <w:tab w:val="left" w:leader="underscore" w:pos="8640"/>
        </w:tabs>
        <w:suppressAutoHyphens/>
        <w:spacing w:after="0" w:line="240" w:lineRule="auto"/>
        <w:jc w:val="center"/>
        <w:rPr>
          <w:rFonts w:ascii="Times New Roman" w:hAnsi="Times New Roman"/>
          <w:iCs/>
          <w:spacing w:val="-1"/>
          <w:sz w:val="28"/>
          <w:szCs w:val="28"/>
          <w:lang w:eastAsia="ar-SA"/>
        </w:rPr>
      </w:pPr>
      <w:r w:rsidRPr="00AB4E90">
        <w:rPr>
          <w:rFonts w:ascii="Times New Roman" w:hAnsi="Times New Roman"/>
          <w:b/>
          <w:iCs/>
          <w:spacing w:val="-8"/>
          <w:sz w:val="28"/>
          <w:szCs w:val="28"/>
          <w:lang w:eastAsia="ar-SA"/>
        </w:rPr>
        <w:t>б)</w:t>
      </w:r>
      <w:r w:rsidR="00400D68" w:rsidRPr="00AB4E90">
        <w:rPr>
          <w:rFonts w:ascii="Times New Roman" w:hAnsi="Times New Roman"/>
          <w:iCs/>
          <w:sz w:val="28"/>
          <w:szCs w:val="28"/>
          <w:lang w:eastAsia="ar-SA"/>
        </w:rPr>
        <w:t xml:space="preserve"> </w:t>
      </w:r>
      <w:r w:rsidRPr="00AB4E90">
        <w:rPr>
          <w:rFonts w:ascii="Times New Roman" w:hAnsi="Times New Roman"/>
          <w:b/>
          <w:iCs/>
          <w:spacing w:val="-1"/>
          <w:sz w:val="28"/>
          <w:szCs w:val="28"/>
          <w:lang w:eastAsia="ar-SA"/>
        </w:rPr>
        <w:t>дополнительная ли</w:t>
      </w:r>
      <w:r w:rsidR="00400D68" w:rsidRPr="00AB4E90">
        <w:rPr>
          <w:rFonts w:ascii="Times New Roman" w:hAnsi="Times New Roman"/>
          <w:b/>
          <w:iCs/>
          <w:spacing w:val="-1"/>
          <w:sz w:val="28"/>
          <w:szCs w:val="28"/>
          <w:lang w:eastAsia="ar-SA"/>
        </w:rPr>
        <w:t>тература (в соответствии с ККО):</w:t>
      </w:r>
    </w:p>
    <w:p w:rsidR="00A609A3" w:rsidRPr="00AB4E90" w:rsidRDefault="00A609A3" w:rsidP="00A609A3">
      <w:pPr>
        <w:spacing w:after="0" w:line="360" w:lineRule="auto"/>
        <w:jc w:val="both"/>
        <w:rPr>
          <w:rFonts w:ascii="Times New Roman" w:hAnsi="Times New Roman"/>
          <w:iCs/>
          <w:sz w:val="28"/>
          <w:szCs w:val="28"/>
        </w:rPr>
      </w:pPr>
    </w:p>
    <w:p w:rsidR="00E66931" w:rsidRPr="00E66931" w:rsidRDefault="00A609A3" w:rsidP="00E66931">
      <w:pPr>
        <w:jc w:val="both"/>
        <w:rPr>
          <w:rFonts w:ascii="Times New Roman" w:hAnsi="Times New Roman"/>
          <w:iCs/>
          <w:sz w:val="28"/>
          <w:szCs w:val="28"/>
        </w:rPr>
      </w:pPr>
      <w:r w:rsidRPr="00E66931">
        <w:rPr>
          <w:rFonts w:ascii="Times New Roman" w:hAnsi="Times New Roman"/>
          <w:iCs/>
          <w:sz w:val="28"/>
          <w:szCs w:val="28"/>
        </w:rPr>
        <w:t>1.</w:t>
      </w:r>
      <w:r w:rsidR="00AB4E90" w:rsidRPr="00E66931">
        <w:rPr>
          <w:rFonts w:ascii="Times New Roman" w:hAnsi="Times New Roman"/>
          <w:iCs/>
          <w:sz w:val="28"/>
          <w:szCs w:val="28"/>
        </w:rPr>
        <w:t xml:space="preserve"> </w:t>
      </w:r>
      <w:r w:rsidR="00E66931" w:rsidRPr="00E66931">
        <w:rPr>
          <w:rFonts w:ascii="Times New Roman" w:hAnsi="Times New Roman"/>
          <w:iCs/>
          <w:sz w:val="28"/>
          <w:szCs w:val="28"/>
        </w:rPr>
        <w:t>Автомобили. Теория эксплуатационных свойств : учебник для студ. вузов / ред. А. М. Иванов. - 2-е изд., стер. - М. : Академия, 2014. - 171 с. - (Высшее образование. Бакалавриат. Транспорт)</w:t>
      </w:r>
    </w:p>
    <w:p w:rsidR="00E66931" w:rsidRPr="00E66931" w:rsidRDefault="00B736AD" w:rsidP="00E66931">
      <w:pPr>
        <w:jc w:val="both"/>
        <w:rPr>
          <w:rFonts w:ascii="Times New Roman" w:hAnsi="Times New Roman"/>
          <w:iCs/>
          <w:sz w:val="28"/>
          <w:szCs w:val="28"/>
        </w:rPr>
      </w:pPr>
      <w:r>
        <w:rPr>
          <w:rFonts w:ascii="Times New Roman" w:hAnsi="Times New Roman"/>
          <w:iCs/>
          <w:sz w:val="28"/>
          <w:szCs w:val="28"/>
        </w:rPr>
        <w:t xml:space="preserve">2. </w:t>
      </w:r>
      <w:r w:rsidR="00E66931" w:rsidRPr="00E66931">
        <w:rPr>
          <w:rFonts w:ascii="Times New Roman" w:hAnsi="Times New Roman"/>
          <w:iCs/>
          <w:sz w:val="28"/>
          <w:szCs w:val="28"/>
        </w:rPr>
        <w:t>Домке Э.Р. Сертификация и лицензирование в сфере производства и эксплуатации транспортных и транспортно-технологических машин и оборудования : учебник для студ. вузов / Э. Р. Домке, А. И. Рябчинский, А. П. Бажанов. - М. : Академия, 2013. - 302 с. - (Высшее профессиональное образование. Бакалавриат. Транспорт)</w:t>
      </w:r>
    </w:p>
    <w:p w:rsidR="00E66931" w:rsidRPr="00E66931" w:rsidRDefault="00B736AD" w:rsidP="00E66931">
      <w:pPr>
        <w:jc w:val="both"/>
        <w:rPr>
          <w:rFonts w:ascii="Times New Roman" w:hAnsi="Times New Roman"/>
          <w:iCs/>
          <w:sz w:val="28"/>
          <w:szCs w:val="28"/>
        </w:rPr>
      </w:pPr>
      <w:r>
        <w:rPr>
          <w:rFonts w:ascii="Times New Roman" w:hAnsi="Times New Roman"/>
          <w:bCs/>
          <w:iCs/>
          <w:spacing w:val="-1"/>
          <w:sz w:val="28"/>
          <w:szCs w:val="28"/>
          <w:lang w:eastAsia="ar-SA"/>
        </w:rPr>
        <w:t>3</w:t>
      </w:r>
      <w:r w:rsidR="00400D68" w:rsidRPr="00E66931">
        <w:rPr>
          <w:rFonts w:ascii="Times New Roman" w:hAnsi="Times New Roman"/>
          <w:bCs/>
          <w:iCs/>
          <w:spacing w:val="-1"/>
          <w:sz w:val="28"/>
          <w:szCs w:val="28"/>
          <w:lang w:eastAsia="ar-SA"/>
        </w:rPr>
        <w:t xml:space="preserve">. </w:t>
      </w:r>
      <w:r w:rsidR="00E66931" w:rsidRPr="00E66931">
        <w:rPr>
          <w:rFonts w:ascii="Times New Roman" w:hAnsi="Times New Roman"/>
          <w:iCs/>
          <w:sz w:val="28"/>
          <w:szCs w:val="28"/>
        </w:rPr>
        <w:t>Синельников А.Ф. Основы технологии производства и ремонт автомобилей : учеб. пособие для студ. вузов / А. Ф. Синельников. - 2-е изд., стер. - М. : Академия, 2013. - 320 с. - (Высшее профессиональное образование. Транспорт)</w:t>
      </w:r>
    </w:p>
    <w:p w:rsidR="00E66931" w:rsidRPr="00E66931" w:rsidRDefault="00B736AD" w:rsidP="00E66931">
      <w:pPr>
        <w:jc w:val="both"/>
        <w:rPr>
          <w:rFonts w:ascii="Arial" w:hAnsi="Arial" w:cs="Arial"/>
          <w:i/>
          <w:iCs/>
          <w:color w:val="808080"/>
          <w:sz w:val="20"/>
          <w:szCs w:val="20"/>
        </w:rPr>
      </w:pPr>
      <w:r>
        <w:rPr>
          <w:rFonts w:ascii="Times New Roman" w:hAnsi="Times New Roman"/>
          <w:iCs/>
          <w:sz w:val="28"/>
          <w:szCs w:val="28"/>
        </w:rPr>
        <w:t>4</w:t>
      </w:r>
      <w:r w:rsidR="00A609A3" w:rsidRPr="00E66931">
        <w:rPr>
          <w:rFonts w:ascii="Times New Roman" w:hAnsi="Times New Roman"/>
          <w:iCs/>
          <w:sz w:val="28"/>
          <w:szCs w:val="28"/>
        </w:rPr>
        <w:t xml:space="preserve">. </w:t>
      </w:r>
      <w:r w:rsidR="00E66931" w:rsidRPr="00E66931">
        <w:rPr>
          <w:rFonts w:ascii="Times New Roman" w:hAnsi="Times New Roman"/>
          <w:iCs/>
          <w:sz w:val="28"/>
          <w:szCs w:val="28"/>
        </w:rPr>
        <w:t>Чмиль В.П. Автотранспортные средства : учеб. пособие / В. П. Чмиль, Ю. В. Чмиль. - СПб. ; М. ; Краснодар : Лань, 2011. - 335 с.</w:t>
      </w:r>
    </w:p>
    <w:p w:rsidR="00166E34" w:rsidRPr="00166E34" w:rsidRDefault="00166E34" w:rsidP="00166E34">
      <w:pPr>
        <w:jc w:val="both"/>
        <w:rPr>
          <w:rFonts w:ascii="Times New Roman" w:hAnsi="Times New Roman"/>
          <w:iCs/>
          <w:sz w:val="28"/>
          <w:szCs w:val="28"/>
        </w:rPr>
      </w:pPr>
    </w:p>
    <w:p w:rsidR="00166E34" w:rsidRPr="00166E34" w:rsidRDefault="00166E34" w:rsidP="00166E34">
      <w:pPr>
        <w:jc w:val="both"/>
        <w:rPr>
          <w:rFonts w:ascii="Arial" w:hAnsi="Arial" w:cs="Arial"/>
          <w:i/>
          <w:iCs/>
          <w:color w:val="808080"/>
          <w:sz w:val="20"/>
          <w:szCs w:val="20"/>
        </w:rPr>
      </w:pPr>
    </w:p>
    <w:p w:rsidR="00656495" w:rsidRPr="00EF3311" w:rsidRDefault="00656495" w:rsidP="00E02A56">
      <w:pPr>
        <w:suppressAutoHyphens/>
        <w:spacing w:after="0" w:line="240" w:lineRule="auto"/>
        <w:jc w:val="center"/>
        <w:rPr>
          <w:rFonts w:ascii="Times New Roman" w:hAnsi="Times New Roman"/>
          <w:b/>
          <w:sz w:val="28"/>
          <w:szCs w:val="28"/>
          <w:lang w:eastAsia="ar-SA"/>
        </w:rPr>
      </w:pPr>
      <w:r w:rsidRPr="00EF3311">
        <w:rPr>
          <w:rFonts w:ascii="Times New Roman" w:hAnsi="Times New Roman"/>
          <w:b/>
          <w:sz w:val="28"/>
          <w:szCs w:val="28"/>
          <w:lang w:val="en-US" w:eastAsia="ar-SA"/>
        </w:rPr>
        <w:t>VI</w:t>
      </w:r>
      <w:r w:rsidR="00071B0B">
        <w:rPr>
          <w:rFonts w:ascii="Times New Roman" w:hAnsi="Times New Roman"/>
          <w:b/>
          <w:sz w:val="28"/>
          <w:szCs w:val="28"/>
          <w:lang w:eastAsia="ar-SA"/>
        </w:rPr>
        <w:t xml:space="preserve"> </w:t>
      </w:r>
      <w:r w:rsidRPr="00EF3311">
        <w:rPr>
          <w:rFonts w:ascii="Times New Roman" w:hAnsi="Times New Roman"/>
          <w:b/>
          <w:sz w:val="28"/>
          <w:szCs w:val="28"/>
          <w:lang w:eastAsia="ar-SA"/>
        </w:rPr>
        <w:t>ПЕРЕЧЕНЬ РЕСУРСОВ ИНФОРМАЦИОННО-ТЕЛЕКОММУНИКАЦИОННОЙ СЕТИ «ИНТЕРНЕТ», НЕОБХОДИМЫХ ДЛЯ ОСВОЕНИЯ ДИСЦИПЛИНЫ</w:t>
      </w:r>
    </w:p>
    <w:p w:rsidR="00E02A56" w:rsidRDefault="00E02A56" w:rsidP="00E02A56">
      <w:pPr>
        <w:pStyle w:val="Style22"/>
        <w:spacing w:line="240" w:lineRule="auto"/>
        <w:ind w:firstLine="567"/>
        <w:rPr>
          <w:sz w:val="28"/>
          <w:szCs w:val="28"/>
        </w:rPr>
      </w:pPr>
    </w:p>
    <w:p w:rsidR="00AB6875" w:rsidRPr="00AB6875" w:rsidRDefault="0013213B" w:rsidP="00833F63">
      <w:pPr>
        <w:pStyle w:val="Style22"/>
        <w:numPr>
          <w:ilvl w:val="0"/>
          <w:numId w:val="17"/>
        </w:numPr>
        <w:spacing w:line="240" w:lineRule="auto"/>
        <w:rPr>
          <w:sz w:val="28"/>
          <w:szCs w:val="28"/>
        </w:rPr>
      </w:pPr>
      <w:r>
        <w:rPr>
          <w:sz w:val="28"/>
          <w:szCs w:val="28"/>
        </w:rPr>
        <w:t>Транспортный комплекс</w:t>
      </w:r>
      <w:r w:rsidR="00AB6875" w:rsidRPr="00AB6875">
        <w:rPr>
          <w:sz w:val="28"/>
          <w:szCs w:val="28"/>
        </w:rPr>
        <w:t xml:space="preserve"> // </w:t>
      </w:r>
      <w:r w:rsidRPr="0013213B">
        <w:rPr>
          <w:sz w:val="28"/>
          <w:szCs w:val="28"/>
          <w:lang w:val="en-US"/>
        </w:rPr>
        <w:t>transportnyj</w:t>
      </w:r>
      <w:r w:rsidRPr="0013213B">
        <w:rPr>
          <w:sz w:val="28"/>
          <w:szCs w:val="28"/>
        </w:rPr>
        <w:t>-</w:t>
      </w:r>
      <w:r w:rsidRPr="0013213B">
        <w:rPr>
          <w:sz w:val="28"/>
          <w:szCs w:val="28"/>
          <w:lang w:val="en-US"/>
        </w:rPr>
        <w:t>kompleks</w:t>
      </w:r>
      <w:r w:rsidR="00AB6875" w:rsidRPr="00AB6875">
        <w:rPr>
          <w:sz w:val="28"/>
          <w:szCs w:val="28"/>
        </w:rPr>
        <w:t xml:space="preserve"> Транспорт: современное состояние. – Электронный ресурс. – Режим доступа: </w:t>
      </w:r>
      <w:r w:rsidRPr="0013213B">
        <w:rPr>
          <w:sz w:val="28"/>
          <w:szCs w:val="28"/>
        </w:rPr>
        <w:t xml:space="preserve">http://geographyofrussia.com/transportnyj-kompleks/ </w:t>
      </w:r>
      <w:r w:rsidR="00AB6875" w:rsidRPr="00AB6875">
        <w:rPr>
          <w:sz w:val="28"/>
          <w:szCs w:val="28"/>
        </w:rPr>
        <w:t>(0</w:t>
      </w:r>
      <w:r>
        <w:rPr>
          <w:sz w:val="28"/>
          <w:szCs w:val="28"/>
        </w:rPr>
        <w:t>2</w:t>
      </w:r>
      <w:r w:rsidR="00AB6875" w:rsidRPr="00AB6875">
        <w:rPr>
          <w:sz w:val="28"/>
          <w:szCs w:val="28"/>
        </w:rPr>
        <w:t>.03.2016).</w:t>
      </w:r>
    </w:p>
    <w:p w:rsidR="00AB6875" w:rsidRPr="00AB6875" w:rsidRDefault="00AB6875" w:rsidP="00833F63">
      <w:pPr>
        <w:pStyle w:val="Style22"/>
        <w:numPr>
          <w:ilvl w:val="0"/>
          <w:numId w:val="17"/>
        </w:numPr>
        <w:spacing w:line="240" w:lineRule="auto"/>
        <w:ind w:left="0" w:firstLine="709"/>
        <w:rPr>
          <w:sz w:val="28"/>
          <w:szCs w:val="28"/>
        </w:rPr>
      </w:pPr>
      <w:r w:rsidRPr="00AB6875">
        <w:rPr>
          <w:sz w:val="28"/>
          <w:szCs w:val="28"/>
        </w:rPr>
        <w:t xml:space="preserve">Министерство транспорта Российской Федерации (Минтранс России). – Электронный ресурс. – Режим доступа: </w:t>
      </w:r>
      <w:hyperlink r:id="rId12" w:history="1">
        <w:r w:rsidRPr="00AB6875">
          <w:rPr>
            <w:rStyle w:val="a9"/>
            <w:color w:val="auto"/>
            <w:sz w:val="28"/>
            <w:szCs w:val="28"/>
            <w:u w:val="none"/>
          </w:rPr>
          <w:t>http://www.mintrans.ru/</w:t>
        </w:r>
      </w:hyperlink>
      <w:r w:rsidRPr="00AB6875">
        <w:rPr>
          <w:sz w:val="28"/>
          <w:szCs w:val="28"/>
        </w:rPr>
        <w:t xml:space="preserve"> (01.03.2016).</w:t>
      </w:r>
    </w:p>
    <w:p w:rsidR="00AB6875" w:rsidRPr="00AB6875" w:rsidRDefault="00AB6875" w:rsidP="00833F63">
      <w:pPr>
        <w:pStyle w:val="Style22"/>
        <w:numPr>
          <w:ilvl w:val="0"/>
          <w:numId w:val="17"/>
        </w:numPr>
        <w:spacing w:line="240" w:lineRule="auto"/>
        <w:ind w:left="0" w:firstLine="709"/>
        <w:rPr>
          <w:sz w:val="28"/>
          <w:szCs w:val="28"/>
        </w:rPr>
      </w:pPr>
      <w:r w:rsidRPr="00AB6875">
        <w:rPr>
          <w:sz w:val="28"/>
          <w:szCs w:val="28"/>
        </w:rPr>
        <w:t xml:space="preserve">Министерство дорожного хозяйства и транспорта Челябинской области. – Электронный ресурс. – Режим доступа: </w:t>
      </w:r>
      <w:hyperlink r:id="rId13" w:history="1">
        <w:r w:rsidRPr="00AB6875">
          <w:rPr>
            <w:rStyle w:val="a9"/>
            <w:color w:val="auto"/>
            <w:sz w:val="28"/>
            <w:szCs w:val="28"/>
            <w:u w:val="none"/>
          </w:rPr>
          <w:t>http://миндортранс74.рф/</w:t>
        </w:r>
      </w:hyperlink>
      <w:r w:rsidRPr="00AB6875">
        <w:rPr>
          <w:sz w:val="28"/>
          <w:szCs w:val="28"/>
        </w:rPr>
        <w:t xml:space="preserve"> (01.03.2016).</w:t>
      </w:r>
    </w:p>
    <w:p w:rsidR="00656495" w:rsidRPr="00EF3311" w:rsidRDefault="00656495" w:rsidP="00656495">
      <w:pPr>
        <w:suppressAutoHyphens/>
        <w:spacing w:after="0" w:line="312" w:lineRule="auto"/>
        <w:jc w:val="center"/>
        <w:rPr>
          <w:rFonts w:ascii="Times New Roman" w:hAnsi="Times New Roman"/>
          <w:b/>
          <w:sz w:val="28"/>
          <w:szCs w:val="28"/>
          <w:lang w:eastAsia="ar-SA"/>
        </w:rPr>
      </w:pPr>
    </w:p>
    <w:p w:rsidR="00656495" w:rsidRPr="00EF3311" w:rsidRDefault="00656495" w:rsidP="00656495">
      <w:pPr>
        <w:suppressAutoHyphens/>
        <w:spacing w:after="0" w:line="312" w:lineRule="auto"/>
        <w:jc w:val="center"/>
        <w:rPr>
          <w:rFonts w:ascii="Times New Roman" w:hAnsi="Times New Roman"/>
          <w:b/>
          <w:sz w:val="28"/>
          <w:szCs w:val="28"/>
          <w:lang w:eastAsia="ar-SA"/>
        </w:rPr>
      </w:pPr>
      <w:r w:rsidRPr="00EF3311">
        <w:rPr>
          <w:rFonts w:ascii="Times New Roman" w:hAnsi="Times New Roman"/>
          <w:b/>
          <w:sz w:val="28"/>
          <w:szCs w:val="28"/>
          <w:lang w:val="en-US" w:eastAsia="ar-SA"/>
        </w:rPr>
        <w:t>VII</w:t>
      </w:r>
      <w:r w:rsidRPr="00EF3311">
        <w:rPr>
          <w:rFonts w:ascii="Times New Roman" w:hAnsi="Times New Roman"/>
          <w:b/>
          <w:sz w:val="28"/>
          <w:szCs w:val="28"/>
          <w:lang w:eastAsia="ar-SA"/>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0B15" w:rsidRDefault="001C0B15" w:rsidP="007A1D87">
      <w:pPr>
        <w:tabs>
          <w:tab w:val="left" w:pos="0"/>
        </w:tabs>
        <w:spacing w:after="0" w:line="240" w:lineRule="auto"/>
        <w:ind w:firstLine="567"/>
        <w:jc w:val="both"/>
        <w:rPr>
          <w:rFonts w:ascii="Times New Roman" w:hAnsi="Times New Roman"/>
          <w:sz w:val="28"/>
          <w:szCs w:val="28"/>
        </w:rPr>
      </w:pPr>
    </w:p>
    <w:p w:rsidR="00103805" w:rsidRPr="00EF3311" w:rsidRDefault="00103805" w:rsidP="007A1D87">
      <w:pPr>
        <w:tabs>
          <w:tab w:val="left" w:pos="0"/>
        </w:tabs>
        <w:spacing w:after="0" w:line="240" w:lineRule="auto"/>
        <w:ind w:firstLine="567"/>
        <w:jc w:val="both"/>
        <w:rPr>
          <w:rFonts w:ascii="Times New Roman" w:hAnsi="Times New Roman"/>
          <w:sz w:val="28"/>
          <w:szCs w:val="28"/>
        </w:rPr>
      </w:pPr>
      <w:r w:rsidRPr="00EF3311">
        <w:rPr>
          <w:rFonts w:ascii="Times New Roman" w:hAnsi="Times New Roman"/>
          <w:sz w:val="28"/>
          <w:szCs w:val="28"/>
        </w:rPr>
        <w:t>При осуществлении образовательного процесса по дисциплине «</w:t>
      </w:r>
      <w:r w:rsidR="00E66931">
        <w:rPr>
          <w:rFonts w:ascii="Times New Roman" w:hAnsi="Times New Roman"/>
          <w:sz w:val="28"/>
          <w:szCs w:val="28"/>
        </w:rPr>
        <w:t>Техника транспорта, обслуживание и ремонт</w:t>
      </w:r>
      <w:r w:rsidRPr="00EF3311">
        <w:rPr>
          <w:rFonts w:ascii="Times New Roman" w:hAnsi="Times New Roman"/>
          <w:sz w:val="28"/>
          <w:szCs w:val="28"/>
        </w:rPr>
        <w:t>» широко используются информационные технологии такие как:</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xml:space="preserve">- чтение лекций с использованием слайд-презентаций, </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xml:space="preserve">- </w:t>
      </w:r>
      <w:r w:rsidR="00EF39E0" w:rsidRPr="00EF3311">
        <w:rPr>
          <w:rFonts w:ascii="Times New Roman" w:hAnsi="Times New Roman"/>
          <w:sz w:val="28"/>
          <w:szCs w:val="28"/>
        </w:rPr>
        <w:t xml:space="preserve">презентации </w:t>
      </w:r>
      <w:r w:rsidR="00A609A3">
        <w:rPr>
          <w:rFonts w:ascii="Times New Roman" w:hAnsi="Times New Roman"/>
          <w:sz w:val="28"/>
          <w:szCs w:val="28"/>
        </w:rPr>
        <w:t>докладов</w:t>
      </w:r>
      <w:r w:rsidR="00EF39E0" w:rsidRPr="00EF3311">
        <w:rPr>
          <w:rFonts w:ascii="Times New Roman" w:hAnsi="Times New Roman"/>
          <w:sz w:val="28"/>
          <w:szCs w:val="28"/>
        </w:rPr>
        <w:t xml:space="preserve"> </w:t>
      </w:r>
      <w:r w:rsidRPr="00EF3311">
        <w:rPr>
          <w:rFonts w:ascii="Times New Roman" w:hAnsi="Times New Roman"/>
          <w:sz w:val="28"/>
          <w:szCs w:val="28"/>
        </w:rPr>
        <w:t>и р</w:t>
      </w:r>
      <w:r w:rsidRPr="00EF3311">
        <w:rPr>
          <w:rFonts w:ascii="Times New Roman" w:hAnsi="Times New Roman"/>
          <w:w w:val="99"/>
          <w:sz w:val="28"/>
          <w:szCs w:val="28"/>
        </w:rPr>
        <w:t>ефератов</w:t>
      </w:r>
      <w:r w:rsidRPr="00EF3311">
        <w:rPr>
          <w:rFonts w:ascii="Times New Roman" w:hAnsi="Times New Roman"/>
          <w:sz w:val="28"/>
          <w:szCs w:val="28"/>
        </w:rPr>
        <w:t xml:space="preserve"> </w:t>
      </w:r>
      <w:r w:rsidRPr="00EF3311">
        <w:rPr>
          <w:rFonts w:ascii="Times New Roman" w:hAnsi="Times New Roman"/>
          <w:spacing w:val="-1"/>
          <w:w w:val="99"/>
          <w:sz w:val="28"/>
          <w:szCs w:val="28"/>
        </w:rPr>
        <w:t>обучающихся</w:t>
      </w:r>
      <w:r w:rsidRPr="00EF3311">
        <w:rPr>
          <w:rFonts w:ascii="Times New Roman" w:hAnsi="Times New Roman"/>
          <w:sz w:val="28"/>
          <w:szCs w:val="28"/>
        </w:rPr>
        <w:t xml:space="preserve"> </w:t>
      </w:r>
      <w:r w:rsidRPr="00EF3311">
        <w:rPr>
          <w:rFonts w:ascii="Times New Roman" w:hAnsi="Times New Roman"/>
          <w:w w:val="99"/>
          <w:sz w:val="28"/>
          <w:szCs w:val="28"/>
        </w:rPr>
        <w:t>с</w:t>
      </w:r>
      <w:r w:rsidRPr="00EF3311">
        <w:rPr>
          <w:rFonts w:ascii="Times New Roman" w:hAnsi="Times New Roman"/>
          <w:sz w:val="28"/>
          <w:szCs w:val="28"/>
        </w:rPr>
        <w:t xml:space="preserve"> </w:t>
      </w:r>
      <w:r w:rsidRPr="00EF3311">
        <w:rPr>
          <w:rFonts w:ascii="Times New Roman" w:hAnsi="Times New Roman"/>
          <w:w w:val="99"/>
          <w:sz w:val="28"/>
          <w:szCs w:val="28"/>
        </w:rPr>
        <w:t>ис</w:t>
      </w:r>
      <w:r w:rsidRPr="00EF3311">
        <w:rPr>
          <w:rFonts w:ascii="Times New Roman" w:hAnsi="Times New Roman"/>
          <w:spacing w:val="1"/>
          <w:w w:val="99"/>
          <w:sz w:val="28"/>
          <w:szCs w:val="28"/>
        </w:rPr>
        <w:t>п</w:t>
      </w:r>
      <w:r w:rsidRPr="00EF3311">
        <w:rPr>
          <w:rFonts w:ascii="Times New Roman" w:hAnsi="Times New Roman"/>
          <w:w w:val="99"/>
          <w:sz w:val="28"/>
          <w:szCs w:val="28"/>
        </w:rPr>
        <w:t>ользован</w:t>
      </w:r>
      <w:r w:rsidRPr="00EF3311">
        <w:rPr>
          <w:rFonts w:ascii="Times New Roman" w:hAnsi="Times New Roman"/>
          <w:spacing w:val="1"/>
          <w:w w:val="99"/>
          <w:sz w:val="28"/>
          <w:szCs w:val="28"/>
        </w:rPr>
        <w:t>и</w:t>
      </w:r>
      <w:r w:rsidRPr="00EF3311">
        <w:rPr>
          <w:rFonts w:ascii="Times New Roman" w:hAnsi="Times New Roman"/>
          <w:w w:val="99"/>
          <w:sz w:val="28"/>
          <w:szCs w:val="28"/>
        </w:rPr>
        <w:t>ем</w:t>
      </w:r>
      <w:r w:rsidRPr="00EF3311">
        <w:rPr>
          <w:rFonts w:ascii="Times New Roman" w:hAnsi="Times New Roman"/>
          <w:sz w:val="28"/>
          <w:szCs w:val="28"/>
        </w:rPr>
        <w:t xml:space="preserve"> </w:t>
      </w:r>
      <w:r w:rsidRPr="00EF3311">
        <w:rPr>
          <w:rFonts w:ascii="Times New Roman" w:hAnsi="Times New Roman"/>
          <w:spacing w:val="-1"/>
          <w:w w:val="99"/>
          <w:sz w:val="28"/>
          <w:szCs w:val="28"/>
        </w:rPr>
        <w:t>с</w:t>
      </w:r>
      <w:r w:rsidRPr="00EF3311">
        <w:rPr>
          <w:rFonts w:ascii="Times New Roman" w:hAnsi="Times New Roman"/>
          <w:w w:val="99"/>
          <w:sz w:val="28"/>
          <w:szCs w:val="28"/>
        </w:rPr>
        <w:t>л</w:t>
      </w:r>
      <w:r w:rsidRPr="00EF3311">
        <w:rPr>
          <w:rFonts w:ascii="Times New Roman" w:hAnsi="Times New Roman"/>
          <w:spacing w:val="-1"/>
          <w:w w:val="99"/>
          <w:sz w:val="28"/>
          <w:szCs w:val="28"/>
        </w:rPr>
        <w:t>а</w:t>
      </w:r>
      <w:r w:rsidRPr="00EF3311">
        <w:rPr>
          <w:rFonts w:ascii="Times New Roman" w:hAnsi="Times New Roman"/>
          <w:w w:val="99"/>
          <w:sz w:val="28"/>
          <w:szCs w:val="28"/>
        </w:rPr>
        <w:t>й</w:t>
      </w:r>
      <w:r w:rsidRPr="00EF3311">
        <w:rPr>
          <w:rFonts w:ascii="Times New Roman" w:hAnsi="Times New Roman"/>
          <w:spacing w:val="1"/>
          <w:w w:val="99"/>
          <w:sz w:val="28"/>
          <w:szCs w:val="28"/>
        </w:rPr>
        <w:t>д</w:t>
      </w:r>
      <w:r w:rsidRPr="00EF3311">
        <w:rPr>
          <w:rFonts w:ascii="Times New Roman" w:hAnsi="Times New Roman"/>
          <w:w w:val="99"/>
          <w:sz w:val="28"/>
          <w:szCs w:val="28"/>
        </w:rPr>
        <w:t>ов;</w:t>
      </w:r>
    </w:p>
    <w:p w:rsidR="00103805" w:rsidRPr="00EF3311" w:rsidRDefault="00103805" w:rsidP="007A1D87">
      <w:pPr>
        <w:tabs>
          <w:tab w:val="left" w:pos="0"/>
        </w:tabs>
        <w:spacing w:after="0" w:line="240" w:lineRule="auto"/>
        <w:jc w:val="both"/>
        <w:rPr>
          <w:rFonts w:ascii="Times New Roman" w:hAnsi="Times New Roman"/>
          <w:sz w:val="28"/>
          <w:szCs w:val="28"/>
        </w:rPr>
      </w:pPr>
      <w:r w:rsidRPr="00EF3311">
        <w:rPr>
          <w:rFonts w:ascii="Times New Roman" w:hAnsi="Times New Roman"/>
          <w:sz w:val="28"/>
          <w:szCs w:val="28"/>
        </w:rPr>
        <w:t>- использование информационных (справочных) систем:</w:t>
      </w:r>
    </w:p>
    <w:p w:rsidR="00103805" w:rsidRPr="00EF3311" w:rsidRDefault="00103805" w:rsidP="00833F63">
      <w:pPr>
        <w:widowControl w:val="0"/>
        <w:numPr>
          <w:ilvl w:val="0"/>
          <w:numId w:val="6"/>
        </w:numPr>
        <w:tabs>
          <w:tab w:val="left" w:pos="993"/>
        </w:tabs>
        <w:spacing w:after="0" w:line="240" w:lineRule="auto"/>
        <w:ind w:firstLine="567"/>
        <w:jc w:val="both"/>
        <w:rPr>
          <w:rFonts w:ascii="Times New Roman" w:hAnsi="Times New Roman"/>
          <w:bCs/>
          <w:sz w:val="28"/>
          <w:szCs w:val="28"/>
        </w:rPr>
      </w:pPr>
      <w:r w:rsidRPr="00EF3311">
        <w:rPr>
          <w:rFonts w:ascii="Times New Roman" w:hAnsi="Times New Roman"/>
          <w:bCs/>
          <w:sz w:val="28"/>
          <w:szCs w:val="28"/>
        </w:rPr>
        <w:t xml:space="preserve">Консультант плюс - </w:t>
      </w:r>
      <w:hyperlink r:id="rId14" w:tgtFrame="_blank" w:history="1">
        <w:r w:rsidRPr="00EF3311">
          <w:rPr>
            <w:rFonts w:ascii="Times New Roman" w:hAnsi="Times New Roman"/>
            <w:bCs/>
            <w:sz w:val="28"/>
            <w:szCs w:val="28"/>
            <w:u w:val="single"/>
          </w:rPr>
          <w:t>Consultant.ru</w:t>
        </w:r>
      </w:hyperlink>
    </w:p>
    <w:p w:rsidR="00103805" w:rsidRPr="00EF3311" w:rsidRDefault="00103805" w:rsidP="00833F63">
      <w:pPr>
        <w:numPr>
          <w:ilvl w:val="0"/>
          <w:numId w:val="6"/>
        </w:numPr>
        <w:tabs>
          <w:tab w:val="clear" w:pos="0"/>
          <w:tab w:val="num" w:pos="360"/>
          <w:tab w:val="left" w:pos="993"/>
        </w:tabs>
        <w:spacing w:after="0" w:line="240" w:lineRule="auto"/>
        <w:ind w:firstLine="567"/>
        <w:jc w:val="both"/>
        <w:rPr>
          <w:rFonts w:ascii="Times New Roman" w:hAnsi="Times New Roman"/>
          <w:sz w:val="28"/>
          <w:szCs w:val="28"/>
        </w:rPr>
      </w:pPr>
      <w:r w:rsidRPr="00EF3311">
        <w:rPr>
          <w:rFonts w:ascii="Times New Roman" w:hAnsi="Times New Roman"/>
          <w:bCs/>
          <w:sz w:val="28"/>
          <w:szCs w:val="28"/>
        </w:rPr>
        <w:t xml:space="preserve">Гарант -  </w:t>
      </w:r>
      <w:hyperlink r:id="rId15" w:tgtFrame="_blank" w:history="1">
        <w:r w:rsidRPr="00EF3311">
          <w:rPr>
            <w:rFonts w:ascii="Times New Roman" w:hAnsi="Times New Roman"/>
            <w:bCs/>
            <w:sz w:val="28"/>
            <w:szCs w:val="28"/>
            <w:u w:val="single"/>
          </w:rPr>
          <w:t>garant.ru</w:t>
        </w:r>
      </w:hyperlink>
    </w:p>
    <w:p w:rsidR="00103805" w:rsidRPr="00EF3311" w:rsidRDefault="00103805" w:rsidP="00656495">
      <w:pPr>
        <w:suppressAutoHyphens/>
        <w:spacing w:after="0" w:line="312" w:lineRule="auto"/>
        <w:jc w:val="center"/>
        <w:rPr>
          <w:rFonts w:ascii="Times New Roman" w:hAnsi="Times New Roman"/>
          <w:b/>
          <w:sz w:val="28"/>
          <w:szCs w:val="28"/>
          <w:lang w:eastAsia="ar-SA"/>
        </w:rPr>
      </w:pPr>
    </w:p>
    <w:p w:rsidR="00656495" w:rsidRDefault="00656495" w:rsidP="00656495">
      <w:pPr>
        <w:widowControl w:val="0"/>
        <w:numPr>
          <w:ilvl w:val="1"/>
          <w:numId w:val="0"/>
        </w:numPr>
        <w:tabs>
          <w:tab w:val="num" w:pos="0"/>
        </w:tabs>
        <w:suppressAutoHyphens/>
        <w:spacing w:after="0" w:line="312" w:lineRule="auto"/>
        <w:jc w:val="center"/>
        <w:outlineLvl w:val="1"/>
        <w:rPr>
          <w:rFonts w:ascii="Times New Roman" w:hAnsi="Times New Roman"/>
          <w:b/>
          <w:bCs/>
          <w:sz w:val="28"/>
          <w:szCs w:val="28"/>
          <w:lang w:eastAsia="ar-SA"/>
        </w:rPr>
      </w:pPr>
      <w:r w:rsidRPr="00EF3311">
        <w:rPr>
          <w:rFonts w:ascii="Times New Roman" w:hAnsi="Times New Roman"/>
          <w:b/>
          <w:bCs/>
          <w:sz w:val="28"/>
          <w:szCs w:val="28"/>
          <w:lang w:val="en-US" w:eastAsia="ar-SA"/>
        </w:rPr>
        <w:t>VIII</w:t>
      </w:r>
      <w:r w:rsidR="00FC3075">
        <w:rPr>
          <w:rFonts w:ascii="Times New Roman" w:hAnsi="Times New Roman"/>
          <w:b/>
          <w:bCs/>
          <w:sz w:val="28"/>
          <w:szCs w:val="28"/>
          <w:lang w:val="x-none" w:eastAsia="ar-SA"/>
        </w:rPr>
        <w:t xml:space="preserve"> </w:t>
      </w:r>
      <w:r w:rsidRPr="00EF3311">
        <w:rPr>
          <w:rFonts w:ascii="Times New Roman" w:hAnsi="Times New Roman"/>
          <w:b/>
          <w:bCs/>
          <w:sz w:val="28"/>
          <w:szCs w:val="28"/>
          <w:lang w:val="x-none" w:eastAsia="ar-SA"/>
        </w:rPr>
        <w:t>ОПИСАН</w:t>
      </w:r>
      <w:r w:rsidR="00112009">
        <w:rPr>
          <w:rFonts w:ascii="Times New Roman" w:hAnsi="Times New Roman"/>
          <w:b/>
          <w:bCs/>
          <w:sz w:val="28"/>
          <w:szCs w:val="28"/>
          <w:lang w:val="x-none" w:eastAsia="ar-SA"/>
        </w:rPr>
        <w:t>ИЕ МАТЕРИАЛЬНО-ТЕХНИЧЕСКОЙ БАЗЫ, Н</w:t>
      </w:r>
      <w:r w:rsidRPr="00EF3311">
        <w:rPr>
          <w:rFonts w:ascii="Times New Roman" w:hAnsi="Times New Roman"/>
          <w:b/>
          <w:bCs/>
          <w:sz w:val="28"/>
          <w:szCs w:val="28"/>
          <w:lang w:val="x-none" w:eastAsia="ar-SA"/>
        </w:rPr>
        <w:t>ЕОБХОДИМ</w:t>
      </w:r>
      <w:r w:rsidR="00112009">
        <w:rPr>
          <w:rFonts w:ascii="Times New Roman" w:hAnsi="Times New Roman"/>
          <w:b/>
          <w:bCs/>
          <w:sz w:val="28"/>
          <w:szCs w:val="28"/>
          <w:lang w:eastAsia="ar-SA"/>
        </w:rPr>
        <w:t>ОЙ</w:t>
      </w:r>
      <w:r w:rsidRPr="00EF3311">
        <w:rPr>
          <w:rFonts w:ascii="Times New Roman" w:hAnsi="Times New Roman"/>
          <w:b/>
          <w:bCs/>
          <w:sz w:val="28"/>
          <w:szCs w:val="28"/>
          <w:lang w:val="x-none" w:eastAsia="ar-SA"/>
        </w:rPr>
        <w:t xml:space="preserve"> ДЛЯ ОСВОЕНИЯ ДИСЦИПЛИНЫ </w:t>
      </w:r>
    </w:p>
    <w:p w:rsidR="00FC3075" w:rsidRPr="00FC3075" w:rsidRDefault="00FC3075" w:rsidP="00656495">
      <w:pPr>
        <w:widowControl w:val="0"/>
        <w:numPr>
          <w:ilvl w:val="1"/>
          <w:numId w:val="0"/>
        </w:numPr>
        <w:tabs>
          <w:tab w:val="num" w:pos="0"/>
        </w:tabs>
        <w:suppressAutoHyphens/>
        <w:spacing w:after="0" w:line="312" w:lineRule="auto"/>
        <w:jc w:val="center"/>
        <w:outlineLvl w:val="1"/>
        <w:rPr>
          <w:rFonts w:ascii="Times New Roman" w:hAnsi="Times New Roman"/>
          <w:b/>
          <w:bCs/>
          <w:sz w:val="28"/>
          <w:szCs w:val="28"/>
          <w:lang w:eastAsia="ar-SA"/>
        </w:rPr>
      </w:pPr>
    </w:p>
    <w:p w:rsidR="00927C8C" w:rsidRPr="00EF3311" w:rsidRDefault="002800A9" w:rsidP="007A1D87">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Д</w:t>
      </w:r>
      <w:r w:rsidR="00927C8C" w:rsidRPr="00EF3311">
        <w:rPr>
          <w:rFonts w:ascii="Times New Roman" w:hAnsi="Times New Roman"/>
          <w:sz w:val="28"/>
          <w:szCs w:val="28"/>
        </w:rPr>
        <w:t>ля проведения</w:t>
      </w:r>
      <w:r w:rsidRPr="00EF3311">
        <w:rPr>
          <w:rFonts w:ascii="Times New Roman" w:hAnsi="Times New Roman"/>
          <w:sz w:val="28"/>
          <w:szCs w:val="28"/>
        </w:rPr>
        <w:t xml:space="preserve"> </w:t>
      </w:r>
      <w:r w:rsidR="00927C8C" w:rsidRPr="00EF3311">
        <w:rPr>
          <w:rFonts w:ascii="Times New Roman" w:hAnsi="Times New Roman"/>
          <w:sz w:val="28"/>
          <w:szCs w:val="28"/>
        </w:rPr>
        <w:t>занятий лекционного типа</w:t>
      </w:r>
      <w:r w:rsidRPr="00EF3311">
        <w:rPr>
          <w:rFonts w:ascii="Times New Roman" w:hAnsi="Times New Roman"/>
          <w:sz w:val="28"/>
          <w:szCs w:val="28"/>
        </w:rPr>
        <w:t xml:space="preserve">, </w:t>
      </w:r>
      <w:r w:rsidR="00927C8C" w:rsidRPr="00EF3311">
        <w:rPr>
          <w:rFonts w:ascii="Times New Roman" w:hAnsi="Times New Roman"/>
          <w:sz w:val="28"/>
          <w:szCs w:val="28"/>
        </w:rPr>
        <w:t>групповых</w:t>
      </w:r>
      <w:r w:rsidR="008E3535">
        <w:rPr>
          <w:rFonts w:ascii="Times New Roman" w:hAnsi="Times New Roman"/>
          <w:sz w:val="28"/>
          <w:szCs w:val="28"/>
        </w:rPr>
        <w:t>, практических</w:t>
      </w:r>
      <w:r w:rsidR="00927C8C" w:rsidRPr="00EF3311">
        <w:rPr>
          <w:rFonts w:ascii="Times New Roman" w:hAnsi="Times New Roman"/>
          <w:sz w:val="28"/>
          <w:szCs w:val="28"/>
        </w:rPr>
        <w:t xml:space="preserve"> и индивидуальных консультаций, текущего контроля и промежуточной аттестации </w:t>
      </w:r>
      <w:r w:rsidRPr="00EF3311">
        <w:rPr>
          <w:rFonts w:ascii="Times New Roman" w:hAnsi="Times New Roman"/>
          <w:sz w:val="28"/>
          <w:szCs w:val="28"/>
        </w:rPr>
        <w:t xml:space="preserve">обучающихся используются специальные помещения – учебные аудитории, </w:t>
      </w:r>
      <w:r w:rsidR="00927C8C" w:rsidRPr="00EF3311">
        <w:rPr>
          <w:rFonts w:ascii="Times New Roman" w:hAnsi="Times New Roman"/>
          <w:sz w:val="28"/>
          <w:szCs w:val="28"/>
        </w:rPr>
        <w:t>укомплектован</w:t>
      </w:r>
      <w:r w:rsidRPr="00EF3311">
        <w:rPr>
          <w:rFonts w:ascii="Times New Roman" w:hAnsi="Times New Roman"/>
          <w:sz w:val="28"/>
          <w:szCs w:val="28"/>
        </w:rPr>
        <w:t xml:space="preserve">ные </w:t>
      </w:r>
      <w:r w:rsidR="00927C8C" w:rsidRPr="00EF3311">
        <w:rPr>
          <w:rFonts w:ascii="Times New Roman" w:hAnsi="Times New Roman"/>
          <w:sz w:val="28"/>
          <w:szCs w:val="28"/>
        </w:rPr>
        <w:t>специализированной мебелью и техническими средствами обучения, служащими для представления</w:t>
      </w:r>
      <w:r w:rsidR="00EF39E0" w:rsidRPr="00EF3311">
        <w:rPr>
          <w:rFonts w:ascii="Times New Roman" w:hAnsi="Times New Roman"/>
          <w:sz w:val="28"/>
          <w:szCs w:val="28"/>
        </w:rPr>
        <w:t xml:space="preserve"> </w:t>
      </w:r>
      <w:r w:rsidR="00927C8C" w:rsidRPr="00EF3311">
        <w:rPr>
          <w:rFonts w:ascii="Times New Roman" w:hAnsi="Times New Roman"/>
          <w:sz w:val="28"/>
          <w:szCs w:val="28"/>
        </w:rPr>
        <w:t>учебной информации большой аудитории.</w:t>
      </w:r>
    </w:p>
    <w:p w:rsidR="00927C8C" w:rsidRPr="00EF3311" w:rsidRDefault="00927C8C" w:rsidP="007A1D87">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 xml:space="preserve">Для проведения занятий лекционного типа </w:t>
      </w:r>
      <w:r w:rsidR="00EF39E0" w:rsidRPr="00EF3311">
        <w:rPr>
          <w:rFonts w:ascii="Times New Roman" w:hAnsi="Times New Roman"/>
          <w:sz w:val="28"/>
          <w:szCs w:val="28"/>
        </w:rPr>
        <w:t>используются</w:t>
      </w:r>
      <w:r w:rsidRPr="00EF3311">
        <w:rPr>
          <w:rFonts w:ascii="Times New Roman" w:hAnsi="Times New Roman"/>
          <w:sz w:val="28"/>
          <w:szCs w:val="28"/>
        </w:rPr>
        <w:t xml:space="preserve"> наборы демонстрационного оборудования и</w:t>
      </w:r>
      <w:r w:rsidR="00EF39E0" w:rsidRPr="00EF3311">
        <w:rPr>
          <w:rFonts w:ascii="Times New Roman" w:hAnsi="Times New Roman"/>
          <w:sz w:val="28"/>
          <w:szCs w:val="28"/>
        </w:rPr>
        <w:t xml:space="preserve"> </w:t>
      </w:r>
      <w:r w:rsidRPr="00EF3311">
        <w:rPr>
          <w:rFonts w:ascii="Times New Roman" w:hAnsi="Times New Roman"/>
          <w:sz w:val="28"/>
          <w:szCs w:val="28"/>
        </w:rPr>
        <w:t>учебно-наглядных пособий, обеспечивающие тематические иллюстрации.</w:t>
      </w:r>
    </w:p>
    <w:p w:rsidR="00656495" w:rsidRPr="00EF3311" w:rsidRDefault="00927C8C" w:rsidP="007A1D87">
      <w:pPr>
        <w:autoSpaceDE w:val="0"/>
        <w:autoSpaceDN w:val="0"/>
        <w:adjustRightInd w:val="0"/>
        <w:spacing w:after="0" w:line="240" w:lineRule="auto"/>
        <w:ind w:firstLine="567"/>
        <w:jc w:val="both"/>
        <w:rPr>
          <w:rFonts w:ascii="Times New Roman" w:hAnsi="Times New Roman"/>
          <w:sz w:val="28"/>
          <w:szCs w:val="28"/>
          <w:lang w:eastAsia="ar-SA"/>
        </w:rPr>
      </w:pPr>
      <w:r w:rsidRPr="00EF3311">
        <w:rPr>
          <w:rFonts w:ascii="Times New Roman" w:hAnsi="Times New Roman"/>
          <w:sz w:val="28"/>
          <w:szCs w:val="28"/>
        </w:rPr>
        <w:t>Помещения для самостоятельной работы обучающихся оснащены компьютерной</w:t>
      </w:r>
      <w:r w:rsidR="002800A9" w:rsidRPr="00EF3311">
        <w:rPr>
          <w:rFonts w:ascii="Times New Roman" w:hAnsi="Times New Roman"/>
          <w:sz w:val="28"/>
          <w:szCs w:val="28"/>
        </w:rPr>
        <w:t xml:space="preserve"> </w:t>
      </w:r>
      <w:r w:rsidRPr="00EF3311">
        <w:rPr>
          <w:rFonts w:ascii="Times New Roman" w:hAnsi="Times New Roman"/>
          <w:sz w:val="28"/>
          <w:szCs w:val="28"/>
        </w:rPr>
        <w:t>техникой с возможностью подключения к сети "Интернет" и обеспечением доступа в электронную</w:t>
      </w:r>
      <w:r w:rsidR="00EF39E0" w:rsidRPr="00EF3311">
        <w:rPr>
          <w:rFonts w:ascii="Times New Roman" w:hAnsi="Times New Roman"/>
          <w:sz w:val="28"/>
          <w:szCs w:val="28"/>
        </w:rPr>
        <w:t xml:space="preserve"> </w:t>
      </w:r>
      <w:r w:rsidRPr="00EF3311">
        <w:rPr>
          <w:rFonts w:ascii="Times New Roman" w:hAnsi="Times New Roman"/>
          <w:sz w:val="28"/>
          <w:szCs w:val="28"/>
        </w:rPr>
        <w:t xml:space="preserve">информационно-образовательную среду </w:t>
      </w:r>
      <w:r w:rsidR="002800A9" w:rsidRPr="00EF3311">
        <w:rPr>
          <w:rFonts w:ascii="Times New Roman" w:hAnsi="Times New Roman"/>
          <w:sz w:val="28"/>
          <w:szCs w:val="28"/>
        </w:rPr>
        <w:t>Института</w:t>
      </w:r>
      <w:r w:rsidRPr="00EF3311">
        <w:rPr>
          <w:rFonts w:ascii="Times New Roman" w:hAnsi="Times New Roman"/>
          <w:sz w:val="28"/>
          <w:szCs w:val="28"/>
        </w:rPr>
        <w:t>.</w:t>
      </w:r>
    </w:p>
    <w:p w:rsidR="00103805" w:rsidRPr="00EF3311" w:rsidRDefault="00EF39E0" w:rsidP="007A1D87">
      <w:pPr>
        <w:spacing w:after="0" w:line="240" w:lineRule="auto"/>
        <w:ind w:firstLine="567"/>
        <w:jc w:val="both"/>
        <w:rPr>
          <w:rFonts w:ascii="Times New Roman" w:hAnsi="Times New Roman"/>
          <w:sz w:val="28"/>
          <w:szCs w:val="28"/>
        </w:rPr>
      </w:pPr>
      <w:r w:rsidRPr="00EF3311">
        <w:rPr>
          <w:rFonts w:ascii="Times New Roman" w:hAnsi="Times New Roman"/>
          <w:sz w:val="28"/>
          <w:szCs w:val="28"/>
        </w:rPr>
        <w:t>Оборудование: проектор с возможностью использования мультимедиа: MS Windows, MS Ofiice.</w:t>
      </w:r>
    </w:p>
    <w:p w:rsidR="00DB0443" w:rsidRPr="00CE3D7C" w:rsidRDefault="00DB0443" w:rsidP="0033274D">
      <w:pPr>
        <w:spacing w:after="0" w:line="240" w:lineRule="auto"/>
        <w:ind w:firstLine="567"/>
        <w:jc w:val="center"/>
        <w:rPr>
          <w:rFonts w:ascii="Times New Roman" w:hAnsi="Times New Roman"/>
          <w:b/>
          <w:sz w:val="28"/>
          <w:szCs w:val="28"/>
          <w:lang w:eastAsia="ar-SA"/>
        </w:rPr>
      </w:pPr>
    </w:p>
    <w:p w:rsidR="0011570C" w:rsidRPr="00CD0825" w:rsidRDefault="0011570C" w:rsidP="0033274D">
      <w:pPr>
        <w:spacing w:after="0" w:line="240" w:lineRule="auto"/>
        <w:ind w:firstLine="567"/>
        <w:jc w:val="center"/>
        <w:rPr>
          <w:rFonts w:ascii="Times New Roman" w:hAnsi="Times New Roman"/>
          <w:b/>
          <w:sz w:val="28"/>
          <w:szCs w:val="28"/>
          <w:lang w:eastAsia="ar-SA"/>
        </w:rPr>
      </w:pPr>
    </w:p>
    <w:p w:rsidR="0011570C" w:rsidRPr="00CD0825" w:rsidRDefault="0011570C" w:rsidP="0033274D">
      <w:pPr>
        <w:spacing w:after="0" w:line="240" w:lineRule="auto"/>
        <w:ind w:firstLine="567"/>
        <w:jc w:val="center"/>
        <w:rPr>
          <w:rFonts w:ascii="Times New Roman" w:hAnsi="Times New Roman"/>
          <w:b/>
          <w:sz w:val="28"/>
          <w:szCs w:val="28"/>
          <w:lang w:eastAsia="ar-SA"/>
        </w:rPr>
      </w:pPr>
    </w:p>
    <w:p w:rsidR="0011570C" w:rsidRPr="00CD0825" w:rsidRDefault="0011570C" w:rsidP="0033274D">
      <w:pPr>
        <w:spacing w:after="0" w:line="240" w:lineRule="auto"/>
        <w:ind w:firstLine="567"/>
        <w:jc w:val="center"/>
        <w:rPr>
          <w:rFonts w:ascii="Times New Roman" w:hAnsi="Times New Roman"/>
          <w:b/>
          <w:sz w:val="28"/>
          <w:szCs w:val="28"/>
          <w:lang w:eastAsia="ar-SA"/>
        </w:rPr>
      </w:pPr>
    </w:p>
    <w:p w:rsidR="00656495" w:rsidRPr="00EF3311" w:rsidRDefault="00656495" w:rsidP="00750820">
      <w:pPr>
        <w:spacing w:after="0" w:line="240" w:lineRule="auto"/>
        <w:jc w:val="center"/>
        <w:rPr>
          <w:rFonts w:ascii="Times New Roman" w:hAnsi="Times New Roman"/>
          <w:b/>
          <w:iCs/>
          <w:sz w:val="28"/>
          <w:szCs w:val="28"/>
          <w:lang w:eastAsia="ar-SA"/>
        </w:rPr>
      </w:pPr>
      <w:r w:rsidRPr="00EF3311">
        <w:rPr>
          <w:rFonts w:ascii="Times New Roman" w:hAnsi="Times New Roman"/>
          <w:b/>
          <w:sz w:val="28"/>
          <w:szCs w:val="28"/>
          <w:lang w:val="en-US" w:eastAsia="ar-SA"/>
        </w:rPr>
        <w:t>I</w:t>
      </w:r>
      <w:r w:rsidRPr="00EF3311">
        <w:rPr>
          <w:rFonts w:ascii="Times New Roman" w:hAnsi="Times New Roman"/>
          <w:b/>
          <w:sz w:val="28"/>
          <w:szCs w:val="28"/>
          <w:lang w:eastAsia="ar-SA"/>
        </w:rPr>
        <w:t>Х</w:t>
      </w:r>
      <w:r w:rsidRPr="00EF3311">
        <w:rPr>
          <w:rFonts w:ascii="Times New Roman" w:hAnsi="Times New Roman"/>
          <w:sz w:val="28"/>
          <w:szCs w:val="28"/>
          <w:lang w:eastAsia="ar-SA"/>
        </w:rPr>
        <w:t xml:space="preserve"> </w:t>
      </w:r>
      <w:r w:rsidRPr="00EF3311">
        <w:rPr>
          <w:rFonts w:ascii="Times New Roman" w:hAnsi="Times New Roman"/>
          <w:b/>
          <w:iCs/>
          <w:sz w:val="28"/>
          <w:szCs w:val="28"/>
          <w:lang w:eastAsia="ar-SA"/>
        </w:rPr>
        <w:t>МЕТОДИЧЕСКИЕ УКАЗАНИЯ ДЛЯ ОБУЧАЮЩИХСЯ ПО ОСВОЕНИЮ ДИСЦИПЛИНЫ</w:t>
      </w:r>
    </w:p>
    <w:p w:rsidR="0033274D" w:rsidRPr="00EF3311" w:rsidRDefault="0033274D" w:rsidP="004B543A">
      <w:pPr>
        <w:suppressAutoHyphens/>
        <w:spacing w:after="0" w:line="312" w:lineRule="auto"/>
        <w:ind w:firstLine="708"/>
        <w:jc w:val="center"/>
        <w:rPr>
          <w:rFonts w:ascii="Times New Roman" w:hAnsi="Times New Roman"/>
          <w:b/>
          <w:iCs/>
          <w:sz w:val="28"/>
          <w:szCs w:val="28"/>
          <w:lang w:eastAsia="ar-SA"/>
        </w:rPr>
      </w:pPr>
    </w:p>
    <w:p w:rsidR="00E66931" w:rsidRDefault="00E66931" w:rsidP="004B543A">
      <w:pPr>
        <w:suppressAutoHyphens/>
        <w:spacing w:after="0" w:line="312" w:lineRule="auto"/>
        <w:ind w:firstLine="708"/>
        <w:jc w:val="center"/>
        <w:rPr>
          <w:rFonts w:ascii="Times New Roman" w:hAnsi="Times New Roman"/>
          <w:b/>
          <w:iCs/>
          <w:sz w:val="28"/>
          <w:szCs w:val="28"/>
          <w:lang w:eastAsia="ar-SA"/>
        </w:rPr>
      </w:pPr>
    </w:p>
    <w:p w:rsidR="00656495" w:rsidRPr="00EF3311" w:rsidRDefault="00656495" w:rsidP="004B543A">
      <w:pPr>
        <w:suppressAutoHyphens/>
        <w:spacing w:after="0" w:line="312" w:lineRule="auto"/>
        <w:ind w:firstLine="708"/>
        <w:jc w:val="center"/>
        <w:rPr>
          <w:rFonts w:ascii="Times New Roman" w:hAnsi="Times New Roman"/>
          <w:b/>
          <w:iCs/>
          <w:sz w:val="28"/>
          <w:szCs w:val="28"/>
          <w:lang w:eastAsia="ar-SA"/>
        </w:rPr>
      </w:pPr>
      <w:r w:rsidRPr="00EF3311">
        <w:rPr>
          <w:rFonts w:ascii="Times New Roman" w:hAnsi="Times New Roman"/>
          <w:b/>
          <w:iCs/>
          <w:sz w:val="28"/>
          <w:szCs w:val="28"/>
          <w:lang w:eastAsia="ar-SA"/>
        </w:rPr>
        <w:t>9.1 План практических занятий</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2"/>
        <w:gridCol w:w="5553"/>
      </w:tblGrid>
      <w:tr w:rsidR="00656495" w:rsidRPr="00EF3311" w:rsidTr="00E66931">
        <w:trPr>
          <w:trHeight w:val="416"/>
          <w:jc w:val="center"/>
        </w:trPr>
        <w:tc>
          <w:tcPr>
            <w:tcW w:w="4562" w:type="dxa"/>
          </w:tcPr>
          <w:p w:rsidR="00656495" w:rsidRPr="00BF69C4" w:rsidRDefault="00656495" w:rsidP="00BF69C4">
            <w:pPr>
              <w:suppressAutoHyphens/>
              <w:spacing w:after="0" w:line="240" w:lineRule="auto"/>
              <w:jc w:val="center"/>
              <w:rPr>
                <w:rFonts w:ascii="Times New Roman" w:hAnsi="Times New Roman"/>
                <w:b/>
                <w:sz w:val="24"/>
                <w:szCs w:val="24"/>
                <w:lang w:eastAsia="ar-SA"/>
              </w:rPr>
            </w:pPr>
            <w:r w:rsidRPr="00BF69C4">
              <w:rPr>
                <w:rFonts w:ascii="Times New Roman" w:hAnsi="Times New Roman"/>
                <w:b/>
                <w:sz w:val="24"/>
                <w:szCs w:val="24"/>
                <w:lang w:eastAsia="ar-SA"/>
              </w:rPr>
              <w:t xml:space="preserve">Наименование темы </w:t>
            </w:r>
          </w:p>
        </w:tc>
        <w:tc>
          <w:tcPr>
            <w:tcW w:w="5553" w:type="dxa"/>
          </w:tcPr>
          <w:p w:rsidR="00656495" w:rsidRPr="00BF69C4" w:rsidRDefault="00656495" w:rsidP="001C0B15">
            <w:pPr>
              <w:suppressAutoHyphens/>
              <w:spacing w:after="0" w:line="240" w:lineRule="auto"/>
              <w:jc w:val="center"/>
              <w:rPr>
                <w:rFonts w:ascii="Times New Roman" w:hAnsi="Times New Roman"/>
                <w:b/>
                <w:sz w:val="24"/>
                <w:szCs w:val="24"/>
                <w:lang w:eastAsia="ar-SA"/>
              </w:rPr>
            </w:pPr>
            <w:r w:rsidRPr="00BF69C4">
              <w:rPr>
                <w:rFonts w:ascii="Times New Roman" w:hAnsi="Times New Roman"/>
                <w:b/>
                <w:sz w:val="24"/>
                <w:szCs w:val="24"/>
                <w:lang w:eastAsia="ar-SA"/>
              </w:rPr>
              <w:t>Наименование практических занятий</w:t>
            </w:r>
          </w:p>
        </w:tc>
      </w:tr>
      <w:tr w:rsidR="00E66931" w:rsidRPr="00EF3311" w:rsidTr="00E66931">
        <w:trPr>
          <w:trHeight w:val="427"/>
          <w:jc w:val="center"/>
        </w:trPr>
        <w:tc>
          <w:tcPr>
            <w:tcW w:w="4562" w:type="dxa"/>
            <w:vAlign w:val="center"/>
          </w:tcPr>
          <w:p w:rsidR="00E66931" w:rsidRPr="00A55D43" w:rsidRDefault="00E66931" w:rsidP="00E66931">
            <w:pPr>
              <w:spacing w:after="0" w:line="240" w:lineRule="auto"/>
              <w:rPr>
                <w:rFonts w:ascii="Times New Roman" w:hAnsi="Times New Roman"/>
                <w:sz w:val="24"/>
                <w:szCs w:val="24"/>
              </w:rPr>
            </w:pPr>
            <w:r w:rsidRPr="00A55D43">
              <w:rPr>
                <w:rFonts w:ascii="Times New Roman" w:hAnsi="Times New Roman"/>
                <w:sz w:val="24"/>
                <w:szCs w:val="24"/>
              </w:rPr>
              <w:t xml:space="preserve">Тема 1 </w:t>
            </w:r>
            <w:r>
              <w:rPr>
                <w:rFonts w:ascii="Times New Roman" w:hAnsi="Times New Roman"/>
                <w:color w:val="000000"/>
                <w:sz w:val="24"/>
                <w:szCs w:val="24"/>
              </w:rPr>
              <w:t>Т</w:t>
            </w:r>
            <w:r w:rsidRPr="00CF0BBA">
              <w:rPr>
                <w:rFonts w:ascii="Times New Roman" w:hAnsi="Times New Roman"/>
                <w:color w:val="000000"/>
                <w:sz w:val="24"/>
                <w:szCs w:val="24"/>
              </w:rPr>
              <w:t>ехническое состояние и работоспособность автомобилей</w:t>
            </w:r>
          </w:p>
        </w:tc>
        <w:tc>
          <w:tcPr>
            <w:tcW w:w="5553" w:type="dxa"/>
            <w:vAlign w:val="center"/>
          </w:tcPr>
          <w:p w:rsidR="00E66931" w:rsidRPr="004E136F" w:rsidRDefault="00E66931" w:rsidP="00814A4B">
            <w:pPr>
              <w:spacing w:after="0" w:line="240" w:lineRule="auto"/>
              <w:rPr>
                <w:rFonts w:ascii="Times New Roman" w:hAnsi="Times New Roman"/>
              </w:rPr>
            </w:pPr>
            <w:r>
              <w:rPr>
                <w:rFonts w:ascii="Times New Roman" w:hAnsi="Times New Roman"/>
              </w:rPr>
              <w:t>Практическое занятие 1</w:t>
            </w:r>
            <w:r w:rsidRPr="00814A4B">
              <w:rPr>
                <w:rFonts w:ascii="Times New Roman" w:hAnsi="Times New Roman"/>
                <w:sz w:val="20"/>
                <w:szCs w:val="20"/>
              </w:rPr>
              <w:t xml:space="preserve"> </w:t>
            </w:r>
            <w:r w:rsidR="00814A4B">
              <w:rPr>
                <w:rFonts w:ascii="Times New Roman" w:hAnsi="Times New Roman"/>
                <w:sz w:val="20"/>
                <w:szCs w:val="20"/>
              </w:rPr>
              <w:t>Определение</w:t>
            </w:r>
            <w:r w:rsidR="00814A4B" w:rsidRPr="00814A4B">
              <w:rPr>
                <w:rFonts w:ascii="Times New Roman" w:hAnsi="Times New Roman"/>
                <w:sz w:val="20"/>
                <w:szCs w:val="20"/>
              </w:rPr>
              <w:t xml:space="preserve"> технического состояния АТС. </w:t>
            </w:r>
            <w:r w:rsidR="00814A4B">
              <w:rPr>
                <w:rFonts w:ascii="Times New Roman" w:hAnsi="Times New Roman"/>
                <w:sz w:val="20"/>
                <w:szCs w:val="20"/>
              </w:rPr>
              <w:t>Определение</w:t>
            </w:r>
            <w:r w:rsidR="00814A4B" w:rsidRPr="00814A4B">
              <w:rPr>
                <w:rFonts w:ascii="Times New Roman" w:hAnsi="Times New Roman"/>
                <w:sz w:val="20"/>
                <w:szCs w:val="20"/>
              </w:rPr>
              <w:t xml:space="preserve"> влияющи</w:t>
            </w:r>
            <w:r w:rsidR="00814A4B">
              <w:rPr>
                <w:rFonts w:ascii="Times New Roman" w:hAnsi="Times New Roman"/>
                <w:sz w:val="20"/>
                <w:szCs w:val="20"/>
              </w:rPr>
              <w:t>х</w:t>
            </w:r>
            <w:r w:rsidR="00814A4B" w:rsidRPr="00814A4B">
              <w:rPr>
                <w:rFonts w:ascii="Times New Roman" w:hAnsi="Times New Roman"/>
                <w:sz w:val="20"/>
                <w:szCs w:val="20"/>
              </w:rPr>
              <w:t xml:space="preserve"> фактор</w:t>
            </w:r>
            <w:r w:rsidR="00814A4B">
              <w:rPr>
                <w:rFonts w:ascii="Times New Roman" w:hAnsi="Times New Roman"/>
                <w:sz w:val="20"/>
                <w:szCs w:val="20"/>
              </w:rPr>
              <w:t>ов</w:t>
            </w:r>
            <w:r w:rsidR="00814A4B" w:rsidRPr="00814A4B">
              <w:rPr>
                <w:rFonts w:ascii="Times New Roman" w:hAnsi="Times New Roman"/>
                <w:sz w:val="20"/>
                <w:szCs w:val="20"/>
              </w:rPr>
              <w:t>.</w:t>
            </w:r>
          </w:p>
        </w:tc>
      </w:tr>
      <w:tr w:rsidR="00E66931" w:rsidRPr="00EF3311" w:rsidTr="00E66931">
        <w:trPr>
          <w:trHeight w:val="449"/>
          <w:jc w:val="center"/>
        </w:trPr>
        <w:tc>
          <w:tcPr>
            <w:tcW w:w="4562" w:type="dxa"/>
            <w:vAlign w:val="center"/>
          </w:tcPr>
          <w:p w:rsidR="00E66931" w:rsidRPr="00A55D43" w:rsidRDefault="00E66931" w:rsidP="00E66931">
            <w:pPr>
              <w:spacing w:after="0" w:line="240" w:lineRule="auto"/>
              <w:rPr>
                <w:rFonts w:ascii="Times New Roman" w:hAnsi="Times New Roman"/>
                <w:sz w:val="24"/>
                <w:szCs w:val="24"/>
              </w:rPr>
            </w:pPr>
            <w:r>
              <w:rPr>
                <w:rFonts w:ascii="Times New Roman" w:hAnsi="Times New Roman"/>
                <w:sz w:val="24"/>
                <w:szCs w:val="24"/>
              </w:rPr>
              <w:t xml:space="preserve">Тема </w:t>
            </w:r>
            <w:r w:rsidRPr="00A55D43">
              <w:rPr>
                <w:rFonts w:ascii="Times New Roman" w:hAnsi="Times New Roman"/>
                <w:sz w:val="24"/>
                <w:szCs w:val="24"/>
              </w:rPr>
              <w:t xml:space="preserve">2  </w:t>
            </w:r>
            <w:r>
              <w:rPr>
                <w:rFonts w:ascii="Times New Roman" w:hAnsi="Times New Roman"/>
                <w:color w:val="000000"/>
                <w:sz w:val="24"/>
                <w:szCs w:val="24"/>
              </w:rPr>
              <w:t>З</w:t>
            </w:r>
            <w:r w:rsidRPr="00CF0BBA">
              <w:rPr>
                <w:rFonts w:ascii="Times New Roman" w:hAnsi="Times New Roman"/>
                <w:color w:val="000000"/>
                <w:sz w:val="24"/>
                <w:szCs w:val="24"/>
              </w:rPr>
              <w:t>акономерности изменения технического состояния автомобилей и формирование производительности и пропускной способности средств обслуживания</w:t>
            </w:r>
          </w:p>
        </w:tc>
        <w:tc>
          <w:tcPr>
            <w:tcW w:w="5553" w:type="dxa"/>
            <w:vAlign w:val="center"/>
          </w:tcPr>
          <w:p w:rsidR="00E66931" w:rsidRPr="008A06B0" w:rsidRDefault="00E66931" w:rsidP="00814A4B">
            <w:pPr>
              <w:spacing w:after="0" w:line="240" w:lineRule="auto"/>
              <w:rPr>
                <w:rFonts w:ascii="Times New Roman" w:hAnsi="Times New Roman"/>
                <w:bCs/>
                <w:iCs/>
              </w:rPr>
            </w:pPr>
            <w:r w:rsidRPr="008A06B0">
              <w:rPr>
                <w:rFonts w:ascii="Times New Roman" w:hAnsi="Times New Roman"/>
              </w:rPr>
              <w:t>Практическое занятие</w:t>
            </w:r>
            <w:r>
              <w:rPr>
                <w:rFonts w:ascii="Times New Roman" w:hAnsi="Times New Roman"/>
              </w:rPr>
              <w:t xml:space="preserve"> 2 </w:t>
            </w:r>
            <w:r w:rsidR="00814A4B">
              <w:rPr>
                <w:rFonts w:ascii="Times New Roman" w:hAnsi="Times New Roman"/>
                <w:sz w:val="20"/>
                <w:szCs w:val="20"/>
              </w:rPr>
              <w:t>Определение</w:t>
            </w:r>
            <w:r w:rsidR="00814A4B" w:rsidRPr="00814A4B">
              <w:rPr>
                <w:rFonts w:ascii="Times New Roman" w:hAnsi="Times New Roman"/>
                <w:sz w:val="20"/>
                <w:szCs w:val="20"/>
              </w:rPr>
              <w:t xml:space="preserve"> задач технической эксплуатацией автомобилей</w:t>
            </w:r>
          </w:p>
        </w:tc>
      </w:tr>
      <w:tr w:rsidR="00E66931" w:rsidRPr="00EF3311" w:rsidTr="00E66931">
        <w:trPr>
          <w:trHeight w:val="797"/>
          <w:jc w:val="center"/>
        </w:trPr>
        <w:tc>
          <w:tcPr>
            <w:tcW w:w="4562" w:type="dxa"/>
          </w:tcPr>
          <w:p w:rsidR="00E66931" w:rsidRPr="00A55D43" w:rsidRDefault="00E66931" w:rsidP="00E66931">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3 </w:t>
            </w:r>
            <w:r w:rsidRPr="00047EC9">
              <w:rPr>
                <w:rFonts w:ascii="Times New Roman" w:hAnsi="Times New Roman"/>
                <w:bCs/>
                <w:sz w:val="24"/>
                <w:szCs w:val="24"/>
              </w:rPr>
              <w:t>О</w:t>
            </w:r>
            <w:r w:rsidRPr="00047EC9">
              <w:rPr>
                <w:rFonts w:ascii="Times New Roman" w:hAnsi="Times New Roman"/>
                <w:color w:val="000000"/>
                <w:sz w:val="24"/>
                <w:szCs w:val="24"/>
              </w:rPr>
              <w:t>сновы технического диагностирования автомобилей</w:t>
            </w:r>
          </w:p>
        </w:tc>
        <w:tc>
          <w:tcPr>
            <w:tcW w:w="5553" w:type="dxa"/>
          </w:tcPr>
          <w:p w:rsidR="00E66931" w:rsidRPr="004E136F" w:rsidRDefault="00E66931" w:rsidP="00543356">
            <w:pPr>
              <w:spacing w:after="0" w:line="240" w:lineRule="auto"/>
              <w:rPr>
                <w:rFonts w:ascii="Times New Roman" w:hAnsi="Times New Roman"/>
              </w:rPr>
            </w:pPr>
            <w:r w:rsidRPr="008A06B0">
              <w:rPr>
                <w:rFonts w:ascii="Times New Roman" w:hAnsi="Times New Roman"/>
              </w:rPr>
              <w:t>Практическое занятие</w:t>
            </w:r>
            <w:r>
              <w:rPr>
                <w:rFonts w:ascii="Times New Roman" w:hAnsi="Times New Roman"/>
              </w:rPr>
              <w:t xml:space="preserve"> 3 </w:t>
            </w:r>
            <w:r w:rsidR="00543356">
              <w:rPr>
                <w:rFonts w:ascii="Times New Roman" w:hAnsi="Times New Roman"/>
                <w:sz w:val="20"/>
                <w:szCs w:val="20"/>
              </w:rPr>
              <w:t>Определение</w:t>
            </w:r>
            <w:r w:rsidR="00543356" w:rsidRPr="00814A4B">
              <w:rPr>
                <w:rFonts w:ascii="Times New Roman" w:hAnsi="Times New Roman"/>
                <w:sz w:val="20"/>
                <w:szCs w:val="20"/>
              </w:rPr>
              <w:t xml:space="preserve"> </w:t>
            </w:r>
            <w:r w:rsidR="00814A4B" w:rsidRPr="00814A4B">
              <w:rPr>
                <w:rFonts w:ascii="Times New Roman" w:hAnsi="Times New Roman"/>
                <w:sz w:val="20"/>
                <w:szCs w:val="20"/>
              </w:rPr>
              <w:t>фактор</w:t>
            </w:r>
            <w:r w:rsidR="00543356">
              <w:rPr>
                <w:rFonts w:ascii="Times New Roman" w:hAnsi="Times New Roman"/>
                <w:sz w:val="20"/>
                <w:szCs w:val="20"/>
              </w:rPr>
              <w:t>ов</w:t>
            </w:r>
            <w:r w:rsidR="00814A4B" w:rsidRPr="00814A4B">
              <w:rPr>
                <w:rFonts w:ascii="Times New Roman" w:hAnsi="Times New Roman"/>
                <w:sz w:val="20"/>
                <w:szCs w:val="20"/>
              </w:rPr>
              <w:t>, влияющи</w:t>
            </w:r>
            <w:r w:rsidR="00543356">
              <w:rPr>
                <w:rFonts w:ascii="Times New Roman" w:hAnsi="Times New Roman"/>
                <w:sz w:val="20"/>
                <w:szCs w:val="20"/>
              </w:rPr>
              <w:t>х</w:t>
            </w:r>
            <w:r w:rsidR="00814A4B" w:rsidRPr="00814A4B">
              <w:rPr>
                <w:rFonts w:ascii="Times New Roman" w:hAnsi="Times New Roman"/>
                <w:sz w:val="20"/>
                <w:szCs w:val="20"/>
              </w:rPr>
              <w:t xml:space="preserve"> на техническое состояние автомобиля, при определении периодичности ТО</w:t>
            </w:r>
          </w:p>
        </w:tc>
      </w:tr>
      <w:tr w:rsidR="00E66931" w:rsidRPr="00EF3311" w:rsidTr="00E66931">
        <w:trPr>
          <w:trHeight w:val="449"/>
          <w:jc w:val="center"/>
        </w:trPr>
        <w:tc>
          <w:tcPr>
            <w:tcW w:w="4562" w:type="dxa"/>
          </w:tcPr>
          <w:p w:rsidR="00E66931" w:rsidRPr="00A55D43" w:rsidRDefault="00E66931" w:rsidP="00E66931">
            <w:pPr>
              <w:spacing w:after="0" w:line="240" w:lineRule="auto"/>
              <w:rPr>
                <w:rFonts w:ascii="Times New Roman" w:hAnsi="Times New Roman"/>
                <w:bCs/>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4 </w:t>
            </w:r>
            <w:r>
              <w:rPr>
                <w:rFonts w:ascii="Times New Roman" w:hAnsi="Times New Roman"/>
                <w:color w:val="000000"/>
                <w:sz w:val="24"/>
                <w:szCs w:val="24"/>
              </w:rPr>
              <w:t>Н</w:t>
            </w:r>
            <w:r w:rsidRPr="00CF0BBA">
              <w:rPr>
                <w:rFonts w:ascii="Times New Roman" w:hAnsi="Times New Roman"/>
                <w:color w:val="000000"/>
                <w:sz w:val="24"/>
                <w:szCs w:val="24"/>
              </w:rPr>
              <w:t>ормативы технической эксплуатации автомобилей. методы их определения</w:t>
            </w:r>
            <w:r w:rsidRPr="00A55D43">
              <w:rPr>
                <w:rFonts w:ascii="Times New Roman" w:hAnsi="Times New Roman"/>
                <w:bCs/>
                <w:sz w:val="24"/>
                <w:szCs w:val="24"/>
              </w:rPr>
              <w:t xml:space="preserve"> </w:t>
            </w:r>
          </w:p>
        </w:tc>
        <w:tc>
          <w:tcPr>
            <w:tcW w:w="5553" w:type="dxa"/>
            <w:vAlign w:val="center"/>
          </w:tcPr>
          <w:p w:rsidR="00E66931" w:rsidRPr="004E136F" w:rsidRDefault="00E66931" w:rsidP="00543356">
            <w:pPr>
              <w:spacing w:after="0" w:line="240" w:lineRule="auto"/>
              <w:rPr>
                <w:rFonts w:ascii="Times New Roman" w:hAnsi="Times New Roman"/>
              </w:rPr>
            </w:pPr>
            <w:r w:rsidRPr="008A06B0">
              <w:rPr>
                <w:rFonts w:ascii="Times New Roman" w:hAnsi="Times New Roman"/>
              </w:rPr>
              <w:t>Практическое занятие</w:t>
            </w:r>
            <w:r>
              <w:rPr>
                <w:rFonts w:ascii="Times New Roman" w:hAnsi="Times New Roman"/>
              </w:rPr>
              <w:t xml:space="preserve"> 4 </w:t>
            </w:r>
            <w:r w:rsidR="00543356">
              <w:rPr>
                <w:rFonts w:ascii="Times New Roman" w:hAnsi="Times New Roman"/>
                <w:sz w:val="20"/>
                <w:szCs w:val="20"/>
              </w:rPr>
              <w:t>Определение и выбор</w:t>
            </w:r>
            <w:r w:rsidR="00543356" w:rsidRPr="00543356">
              <w:rPr>
                <w:rFonts w:ascii="Times New Roman" w:hAnsi="Times New Roman"/>
                <w:sz w:val="20"/>
                <w:szCs w:val="20"/>
              </w:rPr>
              <w:t xml:space="preserve"> вид</w:t>
            </w:r>
            <w:r w:rsidR="00543356">
              <w:rPr>
                <w:rFonts w:ascii="Times New Roman" w:hAnsi="Times New Roman"/>
                <w:sz w:val="20"/>
                <w:szCs w:val="20"/>
              </w:rPr>
              <w:t>ов</w:t>
            </w:r>
            <w:r w:rsidR="00543356" w:rsidRPr="00543356">
              <w:rPr>
                <w:rFonts w:ascii="Times New Roman" w:hAnsi="Times New Roman"/>
                <w:sz w:val="20"/>
                <w:szCs w:val="20"/>
              </w:rPr>
              <w:t xml:space="preserve"> диагностики АТС</w:t>
            </w:r>
            <w:r w:rsidR="00543356" w:rsidRPr="001C3CB4">
              <w:rPr>
                <w:rFonts w:ascii="Times New Roman" w:hAnsi="Times New Roman"/>
                <w:sz w:val="28"/>
                <w:szCs w:val="28"/>
              </w:rPr>
              <w:t>.</w:t>
            </w:r>
          </w:p>
        </w:tc>
      </w:tr>
      <w:tr w:rsidR="00E66931" w:rsidRPr="00EF3311" w:rsidTr="00E66931">
        <w:trPr>
          <w:trHeight w:val="449"/>
          <w:jc w:val="center"/>
        </w:trPr>
        <w:tc>
          <w:tcPr>
            <w:tcW w:w="4562" w:type="dxa"/>
          </w:tcPr>
          <w:p w:rsidR="00E66931" w:rsidRPr="00A55D43" w:rsidRDefault="00E66931" w:rsidP="00E66931">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5553" w:type="dxa"/>
            <w:vAlign w:val="center"/>
          </w:tcPr>
          <w:p w:rsidR="00E66931" w:rsidRPr="007073F9" w:rsidRDefault="00E66931" w:rsidP="00543356">
            <w:pPr>
              <w:spacing w:after="0" w:line="240" w:lineRule="auto"/>
              <w:rPr>
                <w:rFonts w:ascii="Times New Roman" w:hAnsi="Times New Roman"/>
              </w:rPr>
            </w:pPr>
            <w:r w:rsidRPr="008A06B0">
              <w:rPr>
                <w:rFonts w:ascii="Times New Roman" w:hAnsi="Times New Roman"/>
              </w:rPr>
              <w:t>Практическое занятие</w:t>
            </w:r>
            <w:r>
              <w:rPr>
                <w:rFonts w:ascii="Times New Roman" w:hAnsi="Times New Roman"/>
              </w:rPr>
              <w:t xml:space="preserve"> 5</w:t>
            </w:r>
            <w:r w:rsidR="00543356">
              <w:rPr>
                <w:rFonts w:ascii="Times New Roman" w:hAnsi="Times New Roman"/>
                <w:sz w:val="20"/>
                <w:szCs w:val="20"/>
              </w:rPr>
              <w:t xml:space="preserve"> Определение</w:t>
            </w:r>
            <w:r w:rsidR="00543356" w:rsidRPr="00543356">
              <w:rPr>
                <w:rFonts w:ascii="Times New Roman" w:hAnsi="Times New Roman"/>
                <w:sz w:val="20"/>
                <w:szCs w:val="20"/>
              </w:rPr>
              <w:t xml:space="preserve"> </w:t>
            </w:r>
            <w:r w:rsidR="00543356">
              <w:rPr>
                <w:rFonts w:ascii="Times New Roman" w:hAnsi="Times New Roman"/>
                <w:sz w:val="20"/>
                <w:szCs w:val="20"/>
              </w:rPr>
              <w:t>задач</w:t>
            </w:r>
            <w:r w:rsidR="00543356" w:rsidRPr="00543356">
              <w:rPr>
                <w:rFonts w:ascii="Times New Roman" w:hAnsi="Times New Roman"/>
                <w:sz w:val="20"/>
                <w:szCs w:val="20"/>
              </w:rPr>
              <w:t xml:space="preserve"> планово-предупредительной системы ТО автомобилей</w:t>
            </w:r>
          </w:p>
        </w:tc>
      </w:tr>
      <w:tr w:rsidR="00E66931" w:rsidRPr="00EF3311" w:rsidTr="00E66931">
        <w:trPr>
          <w:trHeight w:val="449"/>
          <w:jc w:val="center"/>
        </w:trPr>
        <w:tc>
          <w:tcPr>
            <w:tcW w:w="4562" w:type="dxa"/>
          </w:tcPr>
          <w:p w:rsidR="00E66931" w:rsidRPr="00A55D43" w:rsidRDefault="00E66931" w:rsidP="00E66931">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5553" w:type="dxa"/>
            <w:vAlign w:val="center"/>
          </w:tcPr>
          <w:p w:rsidR="00E66931" w:rsidRPr="004E136F" w:rsidRDefault="00E66931" w:rsidP="00543356">
            <w:pPr>
              <w:spacing w:after="0" w:line="240" w:lineRule="auto"/>
              <w:rPr>
                <w:rFonts w:ascii="Times New Roman" w:hAnsi="Times New Roman"/>
              </w:rPr>
            </w:pPr>
            <w:r w:rsidRPr="008A06B0">
              <w:rPr>
                <w:rFonts w:ascii="Times New Roman" w:hAnsi="Times New Roman"/>
              </w:rPr>
              <w:t>Практическое занятие</w:t>
            </w:r>
            <w:r>
              <w:rPr>
                <w:rFonts w:ascii="Times New Roman" w:hAnsi="Times New Roman"/>
              </w:rPr>
              <w:t xml:space="preserve"> 6 </w:t>
            </w:r>
            <w:r w:rsidR="00543356">
              <w:rPr>
                <w:rFonts w:ascii="Times New Roman" w:hAnsi="Times New Roman"/>
                <w:sz w:val="20"/>
                <w:szCs w:val="20"/>
              </w:rPr>
              <w:t>Изучение</w:t>
            </w:r>
            <w:r w:rsidR="00543356" w:rsidRPr="00543356">
              <w:rPr>
                <w:rFonts w:ascii="Times New Roman" w:hAnsi="Times New Roman"/>
                <w:sz w:val="20"/>
                <w:szCs w:val="20"/>
              </w:rPr>
              <w:t xml:space="preserve"> классификаци</w:t>
            </w:r>
            <w:r w:rsidR="00543356">
              <w:rPr>
                <w:rFonts w:ascii="Times New Roman" w:hAnsi="Times New Roman"/>
                <w:sz w:val="20"/>
                <w:szCs w:val="20"/>
              </w:rPr>
              <w:t>и</w:t>
            </w:r>
            <w:r w:rsidR="00543356" w:rsidRPr="00543356">
              <w:rPr>
                <w:rFonts w:ascii="Times New Roman" w:hAnsi="Times New Roman"/>
                <w:sz w:val="20"/>
                <w:szCs w:val="20"/>
              </w:rPr>
              <w:t xml:space="preserve"> методов определения периодичности ТО и </w:t>
            </w:r>
            <w:r w:rsidR="00543356">
              <w:rPr>
                <w:rFonts w:ascii="Times New Roman" w:hAnsi="Times New Roman"/>
                <w:sz w:val="20"/>
                <w:szCs w:val="20"/>
              </w:rPr>
              <w:t>ремонта АТ</w:t>
            </w:r>
          </w:p>
        </w:tc>
      </w:tr>
      <w:tr w:rsidR="00E66931" w:rsidRPr="00EF3311" w:rsidTr="00E66931">
        <w:trPr>
          <w:trHeight w:val="449"/>
          <w:jc w:val="center"/>
        </w:trPr>
        <w:tc>
          <w:tcPr>
            <w:tcW w:w="4562" w:type="dxa"/>
          </w:tcPr>
          <w:p w:rsidR="00E66931" w:rsidRPr="00A55D43" w:rsidRDefault="00E66931" w:rsidP="00E66931">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5553" w:type="dxa"/>
            <w:vAlign w:val="center"/>
          </w:tcPr>
          <w:p w:rsidR="00E66931" w:rsidRPr="004E136F" w:rsidRDefault="00E66931" w:rsidP="00543356">
            <w:pPr>
              <w:spacing w:after="0" w:line="240" w:lineRule="auto"/>
              <w:rPr>
                <w:rFonts w:ascii="Times New Roman" w:hAnsi="Times New Roman"/>
              </w:rPr>
            </w:pPr>
            <w:r w:rsidRPr="008A06B0">
              <w:rPr>
                <w:rFonts w:ascii="Times New Roman" w:hAnsi="Times New Roman"/>
              </w:rPr>
              <w:t>Практическое занятие</w:t>
            </w:r>
            <w:r>
              <w:rPr>
                <w:rFonts w:ascii="Times New Roman" w:hAnsi="Times New Roman"/>
              </w:rPr>
              <w:t xml:space="preserve"> 7 </w:t>
            </w:r>
            <w:r w:rsidR="00543356">
              <w:rPr>
                <w:rFonts w:ascii="Times New Roman" w:hAnsi="Times New Roman"/>
                <w:sz w:val="20"/>
                <w:szCs w:val="20"/>
              </w:rPr>
              <w:t>Определение</w:t>
            </w:r>
            <w:r w:rsidR="00543356" w:rsidRPr="00543356">
              <w:rPr>
                <w:rFonts w:ascii="Times New Roman" w:hAnsi="Times New Roman"/>
                <w:sz w:val="20"/>
                <w:szCs w:val="20"/>
              </w:rPr>
              <w:t xml:space="preserve"> вид</w:t>
            </w:r>
            <w:r w:rsidR="00543356">
              <w:rPr>
                <w:rFonts w:ascii="Times New Roman" w:hAnsi="Times New Roman"/>
                <w:sz w:val="20"/>
                <w:szCs w:val="20"/>
              </w:rPr>
              <w:t>ов</w:t>
            </w:r>
            <w:r w:rsidR="00543356" w:rsidRPr="00543356">
              <w:rPr>
                <w:rFonts w:ascii="Times New Roman" w:hAnsi="Times New Roman"/>
                <w:sz w:val="20"/>
                <w:szCs w:val="20"/>
              </w:rPr>
              <w:t xml:space="preserve"> ТО</w:t>
            </w:r>
            <w:r w:rsidR="00543356">
              <w:rPr>
                <w:rFonts w:ascii="Times New Roman" w:hAnsi="Times New Roman"/>
                <w:sz w:val="20"/>
                <w:szCs w:val="20"/>
              </w:rPr>
              <w:t xml:space="preserve"> и ремонта</w:t>
            </w:r>
            <w:r w:rsidR="008926D1">
              <w:rPr>
                <w:rFonts w:ascii="Times New Roman" w:hAnsi="Times New Roman"/>
                <w:sz w:val="20"/>
                <w:szCs w:val="20"/>
              </w:rPr>
              <w:t xml:space="preserve"> АТ от технического состояния</w:t>
            </w:r>
          </w:p>
        </w:tc>
      </w:tr>
    </w:tbl>
    <w:p w:rsidR="00656495" w:rsidRPr="00EF3311" w:rsidRDefault="00656495" w:rsidP="00656495">
      <w:pPr>
        <w:spacing w:after="0" w:line="312" w:lineRule="auto"/>
        <w:ind w:firstLine="709"/>
        <w:rPr>
          <w:rFonts w:ascii="Times New Roman" w:hAnsi="Times New Roman"/>
          <w:b/>
          <w:iCs/>
          <w:sz w:val="28"/>
          <w:szCs w:val="28"/>
        </w:rPr>
      </w:pPr>
    </w:p>
    <w:p w:rsidR="004F5612" w:rsidRDefault="004F5612" w:rsidP="004B543A">
      <w:pPr>
        <w:spacing w:after="0" w:line="312" w:lineRule="auto"/>
        <w:ind w:firstLine="709"/>
        <w:jc w:val="center"/>
        <w:rPr>
          <w:rFonts w:ascii="Times New Roman" w:hAnsi="Times New Roman"/>
          <w:b/>
          <w:bCs/>
          <w:iCs/>
          <w:sz w:val="28"/>
          <w:szCs w:val="28"/>
        </w:rPr>
      </w:pPr>
    </w:p>
    <w:p w:rsidR="00AB4E90" w:rsidRDefault="00AB4E90" w:rsidP="0013213B">
      <w:pPr>
        <w:spacing w:after="0" w:line="312" w:lineRule="auto"/>
        <w:jc w:val="center"/>
        <w:rPr>
          <w:rFonts w:ascii="Times New Roman" w:hAnsi="Times New Roman"/>
          <w:b/>
          <w:bCs/>
          <w:iCs/>
          <w:sz w:val="28"/>
          <w:szCs w:val="28"/>
        </w:rPr>
      </w:pPr>
    </w:p>
    <w:p w:rsidR="00656495" w:rsidRDefault="00656495" w:rsidP="0013213B">
      <w:pPr>
        <w:spacing w:after="0" w:line="312" w:lineRule="auto"/>
        <w:jc w:val="center"/>
        <w:rPr>
          <w:rFonts w:ascii="Times New Roman" w:hAnsi="Times New Roman"/>
          <w:b/>
          <w:bCs/>
          <w:iCs/>
          <w:sz w:val="28"/>
          <w:szCs w:val="28"/>
        </w:rPr>
      </w:pPr>
      <w:r w:rsidRPr="00EF3311">
        <w:rPr>
          <w:rFonts w:ascii="Times New Roman" w:hAnsi="Times New Roman"/>
          <w:b/>
          <w:bCs/>
          <w:iCs/>
          <w:sz w:val="28"/>
          <w:szCs w:val="28"/>
        </w:rPr>
        <w:t>9.2 План занятий по лабораторным работам</w:t>
      </w:r>
    </w:p>
    <w:p w:rsidR="00E66931" w:rsidRDefault="00E66931" w:rsidP="0013213B">
      <w:pPr>
        <w:spacing w:after="0" w:line="312" w:lineRule="auto"/>
        <w:jc w:val="center"/>
        <w:rPr>
          <w:rFonts w:ascii="Times New Roman" w:hAnsi="Times New Roman"/>
          <w:b/>
          <w:bCs/>
          <w:iCs/>
          <w:sz w:val="28"/>
          <w:szCs w:val="28"/>
        </w:rPr>
      </w:pPr>
    </w:p>
    <w:p w:rsidR="00E66931" w:rsidRDefault="00E66931" w:rsidP="0013213B">
      <w:pPr>
        <w:spacing w:after="0" w:line="312" w:lineRule="auto"/>
        <w:jc w:val="center"/>
        <w:rPr>
          <w:rFonts w:ascii="Times New Roman" w:hAnsi="Times New Roman"/>
          <w:b/>
          <w:bCs/>
          <w:iCs/>
          <w:sz w:val="28"/>
          <w:szCs w:val="28"/>
        </w:rPr>
      </w:pPr>
    </w:p>
    <w:p w:rsidR="00E66931" w:rsidRPr="00EF3311" w:rsidRDefault="00E66931" w:rsidP="0013213B">
      <w:pPr>
        <w:spacing w:after="0" w:line="312" w:lineRule="auto"/>
        <w:jc w:val="center"/>
        <w:rPr>
          <w:rFonts w:ascii="Times New Roman" w:hAnsi="Times New Roman"/>
          <w:b/>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3740"/>
      </w:tblGrid>
      <w:tr w:rsidR="00E66931" w:rsidRPr="00267101" w:rsidTr="00B55667">
        <w:trPr>
          <w:trHeight w:val="491"/>
          <w:jc w:val="center"/>
        </w:trPr>
        <w:tc>
          <w:tcPr>
            <w:tcW w:w="4952" w:type="dxa"/>
            <w:vMerge w:val="restart"/>
          </w:tcPr>
          <w:p w:rsidR="00E66931" w:rsidRPr="00267101" w:rsidRDefault="00E66931" w:rsidP="00B55667">
            <w:pPr>
              <w:jc w:val="center"/>
              <w:rPr>
                <w:rFonts w:ascii="Times New Roman" w:hAnsi="Times New Roman"/>
              </w:rPr>
            </w:pPr>
            <w:r w:rsidRPr="00267101">
              <w:rPr>
                <w:rFonts w:ascii="Times New Roman" w:hAnsi="Times New Roman"/>
              </w:rPr>
              <w:t>№ модуля (раздела) дисциплины</w:t>
            </w:r>
          </w:p>
        </w:tc>
        <w:tc>
          <w:tcPr>
            <w:tcW w:w="3740" w:type="dxa"/>
            <w:vMerge w:val="restart"/>
          </w:tcPr>
          <w:p w:rsidR="00E66931" w:rsidRPr="00267101" w:rsidRDefault="00E66931" w:rsidP="00B55667">
            <w:pPr>
              <w:jc w:val="center"/>
              <w:rPr>
                <w:rFonts w:ascii="Times New Roman" w:hAnsi="Times New Roman"/>
              </w:rPr>
            </w:pPr>
            <w:r w:rsidRPr="00267101">
              <w:rPr>
                <w:rFonts w:ascii="Times New Roman" w:hAnsi="Times New Roman"/>
              </w:rPr>
              <w:t>Наименование лабораторных работ</w:t>
            </w:r>
          </w:p>
        </w:tc>
      </w:tr>
      <w:tr w:rsidR="00E66931" w:rsidRPr="00267101" w:rsidTr="00B55667">
        <w:trPr>
          <w:trHeight w:val="491"/>
          <w:jc w:val="center"/>
        </w:trPr>
        <w:tc>
          <w:tcPr>
            <w:tcW w:w="4952" w:type="dxa"/>
            <w:vMerge/>
          </w:tcPr>
          <w:p w:rsidR="00E66931" w:rsidRPr="00267101" w:rsidRDefault="00E66931" w:rsidP="00B55667">
            <w:pPr>
              <w:jc w:val="center"/>
              <w:rPr>
                <w:rFonts w:ascii="Times New Roman" w:hAnsi="Times New Roman"/>
              </w:rPr>
            </w:pPr>
          </w:p>
        </w:tc>
        <w:tc>
          <w:tcPr>
            <w:tcW w:w="3740" w:type="dxa"/>
            <w:vMerge/>
          </w:tcPr>
          <w:p w:rsidR="00E66931" w:rsidRPr="00267101" w:rsidRDefault="00E66931" w:rsidP="00B55667">
            <w:pPr>
              <w:jc w:val="center"/>
              <w:rPr>
                <w:rFonts w:ascii="Times New Roman" w:hAnsi="Times New Roman"/>
              </w:rPr>
            </w:pPr>
          </w:p>
        </w:tc>
      </w:tr>
      <w:tr w:rsidR="00E66931" w:rsidRPr="00267101" w:rsidTr="00B55667">
        <w:trPr>
          <w:trHeight w:val="491"/>
          <w:jc w:val="center"/>
        </w:trPr>
        <w:tc>
          <w:tcPr>
            <w:tcW w:w="4952" w:type="dxa"/>
            <w:vMerge/>
          </w:tcPr>
          <w:p w:rsidR="00E66931" w:rsidRPr="00267101" w:rsidRDefault="00E66931" w:rsidP="00B55667">
            <w:pPr>
              <w:jc w:val="center"/>
              <w:rPr>
                <w:rFonts w:ascii="Times New Roman" w:hAnsi="Times New Roman"/>
              </w:rPr>
            </w:pPr>
          </w:p>
        </w:tc>
        <w:tc>
          <w:tcPr>
            <w:tcW w:w="3740" w:type="dxa"/>
            <w:vMerge/>
          </w:tcPr>
          <w:p w:rsidR="00E66931" w:rsidRPr="00267101" w:rsidRDefault="00E66931" w:rsidP="00B55667">
            <w:pPr>
              <w:jc w:val="center"/>
              <w:rPr>
                <w:rFonts w:ascii="Times New Roman" w:hAnsi="Times New Roman"/>
              </w:rPr>
            </w:pP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№1  Сцепление автомобиля</w:t>
            </w: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 2 Механическая и гидромеханическая коробка передач</w:t>
            </w: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bCs/>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 3 Карданная передача</w:t>
            </w: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bCs/>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 4 Главная передача и дифференциал</w:t>
            </w: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bCs/>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 5 Подвеска</w:t>
            </w: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bCs/>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 6 Рулевое управление</w:t>
            </w:r>
          </w:p>
        </w:tc>
      </w:tr>
      <w:tr w:rsidR="00E66931" w:rsidRPr="00267101" w:rsidTr="00B55667">
        <w:trPr>
          <w:jc w:val="center"/>
        </w:trPr>
        <w:tc>
          <w:tcPr>
            <w:tcW w:w="4952" w:type="dxa"/>
          </w:tcPr>
          <w:p w:rsidR="00E66931" w:rsidRPr="00267101" w:rsidRDefault="00E66931" w:rsidP="00B55667">
            <w:pPr>
              <w:spacing w:after="0" w:line="240" w:lineRule="auto"/>
              <w:rPr>
                <w:rFonts w:ascii="Times New Roman" w:hAnsi="Times New Roman"/>
                <w:bCs/>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3740" w:type="dxa"/>
            <w:vAlign w:val="center"/>
          </w:tcPr>
          <w:p w:rsidR="00E66931" w:rsidRPr="00267101" w:rsidRDefault="00E66931" w:rsidP="00B55667">
            <w:pPr>
              <w:spacing w:after="0" w:line="240" w:lineRule="auto"/>
              <w:jc w:val="both"/>
              <w:rPr>
                <w:rFonts w:ascii="Times New Roman" w:hAnsi="Times New Roman"/>
              </w:rPr>
            </w:pPr>
            <w:r>
              <w:rPr>
                <w:rFonts w:ascii="Times New Roman" w:hAnsi="Times New Roman"/>
              </w:rPr>
              <w:t>Лабораторная работа № 7 Тормозная система</w:t>
            </w:r>
          </w:p>
        </w:tc>
      </w:tr>
    </w:tbl>
    <w:p w:rsidR="0050238D" w:rsidRDefault="0050238D" w:rsidP="004B543A">
      <w:pPr>
        <w:spacing w:after="0" w:line="312" w:lineRule="auto"/>
        <w:ind w:firstLine="709"/>
        <w:jc w:val="center"/>
        <w:rPr>
          <w:rFonts w:ascii="Times New Roman" w:hAnsi="Times New Roman"/>
          <w:b/>
          <w:bCs/>
          <w:iCs/>
          <w:sz w:val="28"/>
          <w:szCs w:val="28"/>
        </w:rPr>
      </w:pPr>
    </w:p>
    <w:p w:rsidR="00656495" w:rsidRDefault="00656495" w:rsidP="00750820">
      <w:pPr>
        <w:spacing w:after="0" w:line="312" w:lineRule="auto"/>
        <w:jc w:val="center"/>
        <w:rPr>
          <w:rFonts w:ascii="Times New Roman" w:hAnsi="Times New Roman"/>
          <w:b/>
          <w:bCs/>
          <w:iCs/>
          <w:sz w:val="28"/>
          <w:szCs w:val="28"/>
        </w:rPr>
      </w:pPr>
      <w:r w:rsidRPr="00EF3311">
        <w:rPr>
          <w:rFonts w:ascii="Times New Roman" w:hAnsi="Times New Roman"/>
          <w:b/>
          <w:bCs/>
          <w:iCs/>
          <w:sz w:val="28"/>
          <w:szCs w:val="28"/>
        </w:rPr>
        <w:t>9.3 План занятий в интерактивной форме</w:t>
      </w:r>
    </w:p>
    <w:p w:rsidR="0099262A" w:rsidRPr="00BD2BA3" w:rsidRDefault="0099262A" w:rsidP="00750820">
      <w:pPr>
        <w:spacing w:after="0" w:line="312" w:lineRule="auto"/>
        <w:rPr>
          <w:rFonts w:ascii="Times New Roman" w:hAnsi="Times New Roman"/>
          <w:b/>
          <w:iCs/>
          <w:sz w:val="28"/>
          <w:szCs w:val="28"/>
        </w:rPr>
      </w:pPr>
      <w:r w:rsidRPr="00BD2BA3">
        <w:rPr>
          <w:rFonts w:ascii="Times New Roman" w:hAnsi="Times New Roman"/>
          <w:b/>
          <w:bCs/>
          <w:iCs/>
          <w:sz w:val="28"/>
          <w:szCs w:val="28"/>
        </w:rPr>
        <w:t>СРОК ОБУЧЕНИЯ: 4 года</w:t>
      </w:r>
    </w:p>
    <w:p w:rsidR="0099262A" w:rsidRPr="00BD2BA3" w:rsidRDefault="0099262A" w:rsidP="0099262A">
      <w:pPr>
        <w:spacing w:after="0" w:line="312" w:lineRule="auto"/>
        <w:ind w:firstLine="709"/>
        <w:rPr>
          <w:rFonts w:ascii="Times New Roman" w:hAnsi="Times New Roman"/>
          <w:b/>
          <w:bCs/>
          <w:iCs/>
          <w:sz w:val="28"/>
          <w:szCs w:val="28"/>
        </w:rPr>
      </w:pPr>
      <w:r w:rsidRPr="00BD2BA3">
        <w:rPr>
          <w:rFonts w:ascii="Times New Roman" w:hAnsi="Times New Roman"/>
          <w:b/>
          <w:bCs/>
          <w:iCs/>
          <w:sz w:val="28"/>
          <w:szCs w:val="28"/>
        </w:rPr>
        <w:t>ФОРМА ОБУЧЕНИЯ: очная</w:t>
      </w:r>
    </w:p>
    <w:p w:rsidR="0099262A" w:rsidRPr="00EF3311" w:rsidRDefault="0099262A" w:rsidP="0099262A">
      <w:pPr>
        <w:spacing w:after="0" w:line="312" w:lineRule="auto"/>
        <w:ind w:firstLine="709"/>
        <w:jc w:val="center"/>
        <w:rPr>
          <w:rFonts w:ascii="Times New Roman" w:hAnsi="Times New Roman"/>
          <w:b/>
          <w:iCs/>
          <w:sz w:val="28"/>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1463"/>
        <w:gridCol w:w="1134"/>
        <w:gridCol w:w="1276"/>
        <w:gridCol w:w="1134"/>
        <w:gridCol w:w="967"/>
      </w:tblGrid>
      <w:tr w:rsidR="0099262A" w:rsidRPr="00EF3311" w:rsidTr="00982B4E">
        <w:trPr>
          <w:trHeight w:val="887"/>
          <w:jc w:val="center"/>
        </w:trPr>
        <w:tc>
          <w:tcPr>
            <w:tcW w:w="4132"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 xml:space="preserve">Наименование темы дисциплины  </w:t>
            </w:r>
          </w:p>
        </w:tc>
        <w:tc>
          <w:tcPr>
            <w:tcW w:w="1463"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Форма реализации интерактивной работы</w:t>
            </w:r>
          </w:p>
        </w:tc>
        <w:tc>
          <w:tcPr>
            <w:tcW w:w="1134"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Лекции</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(час.)</w:t>
            </w:r>
          </w:p>
        </w:tc>
        <w:tc>
          <w:tcPr>
            <w:tcW w:w="1276"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Практи-</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ческие занятия</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(час.)</w:t>
            </w:r>
          </w:p>
        </w:tc>
        <w:tc>
          <w:tcPr>
            <w:tcW w:w="1134"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Самостоятельная работа</w:t>
            </w:r>
          </w:p>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(час.)</w:t>
            </w:r>
          </w:p>
        </w:tc>
        <w:tc>
          <w:tcPr>
            <w:tcW w:w="967"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Всего час.</w:t>
            </w:r>
          </w:p>
        </w:tc>
      </w:tr>
      <w:tr w:rsidR="003D7411" w:rsidRPr="00EF3311" w:rsidTr="0083593F">
        <w:trPr>
          <w:trHeight w:val="469"/>
          <w:jc w:val="center"/>
        </w:trPr>
        <w:tc>
          <w:tcPr>
            <w:tcW w:w="4132" w:type="dxa"/>
            <w:vAlign w:val="center"/>
          </w:tcPr>
          <w:p w:rsidR="003D7411" w:rsidRPr="00A55D43" w:rsidRDefault="003D7411" w:rsidP="003D7411">
            <w:pPr>
              <w:spacing w:after="0" w:line="240" w:lineRule="auto"/>
              <w:rPr>
                <w:rFonts w:ascii="Times New Roman" w:hAnsi="Times New Roman"/>
                <w:sz w:val="24"/>
                <w:szCs w:val="24"/>
              </w:rPr>
            </w:pPr>
            <w:r w:rsidRPr="00A55D43">
              <w:rPr>
                <w:rFonts w:ascii="Times New Roman" w:hAnsi="Times New Roman"/>
                <w:sz w:val="24"/>
                <w:szCs w:val="24"/>
              </w:rPr>
              <w:t xml:space="preserve">Тема 1 </w:t>
            </w:r>
            <w:r>
              <w:rPr>
                <w:rFonts w:ascii="Times New Roman" w:hAnsi="Times New Roman"/>
                <w:color w:val="000000"/>
                <w:sz w:val="24"/>
                <w:szCs w:val="24"/>
              </w:rPr>
              <w:t>Т</w:t>
            </w:r>
            <w:r w:rsidRPr="00CF0BBA">
              <w:rPr>
                <w:rFonts w:ascii="Times New Roman" w:hAnsi="Times New Roman"/>
                <w:color w:val="000000"/>
                <w:sz w:val="24"/>
                <w:szCs w:val="24"/>
              </w:rPr>
              <w:t>ехническое состояние и работоспособность автомобилей</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Проблемное обучение </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2 </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3D7411" w:rsidRPr="001C0B15" w:rsidRDefault="00B71027"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r w:rsidR="003D7411">
              <w:rPr>
                <w:rFonts w:ascii="Times New Roman" w:hAnsi="Times New Roman"/>
                <w:sz w:val="24"/>
                <w:szCs w:val="24"/>
                <w:lang w:eastAsia="ar-SA"/>
              </w:rPr>
              <w:t xml:space="preserve"> </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EF3311" w:rsidTr="0083593F">
        <w:trPr>
          <w:trHeight w:val="469"/>
          <w:jc w:val="center"/>
        </w:trPr>
        <w:tc>
          <w:tcPr>
            <w:tcW w:w="4132" w:type="dxa"/>
            <w:vAlign w:val="center"/>
          </w:tcPr>
          <w:p w:rsidR="003D7411" w:rsidRPr="00A55D43" w:rsidRDefault="003D7411" w:rsidP="003D7411">
            <w:pPr>
              <w:spacing w:after="0" w:line="240" w:lineRule="auto"/>
              <w:rPr>
                <w:rFonts w:ascii="Times New Roman" w:hAnsi="Times New Roman"/>
                <w:sz w:val="24"/>
                <w:szCs w:val="24"/>
              </w:rPr>
            </w:pPr>
            <w:r>
              <w:rPr>
                <w:rFonts w:ascii="Times New Roman" w:hAnsi="Times New Roman"/>
                <w:sz w:val="24"/>
                <w:szCs w:val="24"/>
              </w:rPr>
              <w:t xml:space="preserve">Тема </w:t>
            </w:r>
            <w:r w:rsidRPr="00A55D43">
              <w:rPr>
                <w:rFonts w:ascii="Times New Roman" w:hAnsi="Times New Roman"/>
                <w:sz w:val="24"/>
                <w:szCs w:val="24"/>
              </w:rPr>
              <w:t xml:space="preserve">2  </w:t>
            </w:r>
            <w:r>
              <w:rPr>
                <w:rFonts w:ascii="Times New Roman" w:hAnsi="Times New Roman"/>
                <w:color w:val="000000"/>
                <w:sz w:val="24"/>
                <w:szCs w:val="24"/>
              </w:rPr>
              <w:t>З</w:t>
            </w:r>
            <w:r w:rsidRPr="00CF0BBA">
              <w:rPr>
                <w:rFonts w:ascii="Times New Roman" w:hAnsi="Times New Roman"/>
                <w:color w:val="000000"/>
                <w:sz w:val="24"/>
                <w:szCs w:val="24"/>
              </w:rPr>
              <w:t>акономерности изменения технического состояния автомобилей и формирование производительности и пропускной способности средств обслуживания</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EF3311" w:rsidTr="00982B4E">
        <w:trPr>
          <w:trHeight w:val="46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3 </w:t>
            </w:r>
            <w:r w:rsidRPr="00047EC9">
              <w:rPr>
                <w:rFonts w:ascii="Times New Roman" w:hAnsi="Times New Roman"/>
                <w:bCs/>
                <w:sz w:val="24"/>
                <w:szCs w:val="24"/>
              </w:rPr>
              <w:t>О</w:t>
            </w:r>
            <w:r w:rsidRPr="00047EC9">
              <w:rPr>
                <w:rFonts w:ascii="Times New Roman" w:hAnsi="Times New Roman"/>
                <w:color w:val="000000"/>
                <w:sz w:val="24"/>
                <w:szCs w:val="24"/>
              </w:rPr>
              <w:t>сновы технического диагностирования автомобилей</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EF3311" w:rsidTr="00982B4E">
        <w:trPr>
          <w:trHeight w:val="469"/>
          <w:jc w:val="center"/>
        </w:trPr>
        <w:tc>
          <w:tcPr>
            <w:tcW w:w="4132" w:type="dxa"/>
          </w:tcPr>
          <w:p w:rsidR="003D7411" w:rsidRPr="00A55D43" w:rsidRDefault="003D7411" w:rsidP="003D7411">
            <w:pPr>
              <w:spacing w:after="0" w:line="240" w:lineRule="auto"/>
              <w:rPr>
                <w:rFonts w:ascii="Times New Roman" w:hAnsi="Times New Roman"/>
                <w:bCs/>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4 </w:t>
            </w:r>
            <w:r>
              <w:rPr>
                <w:rFonts w:ascii="Times New Roman" w:hAnsi="Times New Roman"/>
                <w:color w:val="000000"/>
                <w:sz w:val="24"/>
                <w:szCs w:val="24"/>
              </w:rPr>
              <w:t>Н</w:t>
            </w:r>
            <w:r w:rsidRPr="00CF0BBA">
              <w:rPr>
                <w:rFonts w:ascii="Times New Roman" w:hAnsi="Times New Roman"/>
                <w:color w:val="000000"/>
                <w:sz w:val="24"/>
                <w:szCs w:val="24"/>
              </w:rPr>
              <w:t>ормативы технической эксплуатации автомобилей. методы их определения</w:t>
            </w:r>
            <w:r w:rsidRPr="00A55D43">
              <w:rPr>
                <w:rFonts w:ascii="Times New Roman" w:hAnsi="Times New Roman"/>
                <w:bCs/>
                <w:sz w:val="24"/>
                <w:szCs w:val="24"/>
              </w:rPr>
              <w:t xml:space="preserve"> </w:t>
            </w:r>
          </w:p>
        </w:tc>
        <w:tc>
          <w:tcPr>
            <w:tcW w:w="1463" w:type="dxa"/>
          </w:tcPr>
          <w:p w:rsidR="003D7411"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Дискуссия,</w:t>
            </w:r>
          </w:p>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1 </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 xml:space="preserve">1 </w:t>
            </w:r>
          </w:p>
        </w:tc>
        <w:tc>
          <w:tcPr>
            <w:tcW w:w="1134" w:type="dxa"/>
          </w:tcPr>
          <w:p w:rsidR="003D7411" w:rsidRPr="001C0B15" w:rsidRDefault="00B71027"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EF3311" w:rsidTr="00982B4E">
        <w:trPr>
          <w:trHeight w:val="41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Работа в малых группах </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3D7411" w:rsidRPr="001C0B15" w:rsidRDefault="00B71027"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r>
      <w:tr w:rsidR="003D7411" w:rsidRPr="00EF3311" w:rsidTr="00982B4E">
        <w:trPr>
          <w:trHeight w:val="41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Дискуссия, работа в малых группах </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EF3311" w:rsidTr="00982B4E">
        <w:trPr>
          <w:trHeight w:val="41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99262A" w:rsidRPr="00EF3311" w:rsidTr="00982B4E">
        <w:trPr>
          <w:trHeight w:val="419"/>
          <w:jc w:val="center"/>
        </w:trPr>
        <w:tc>
          <w:tcPr>
            <w:tcW w:w="9139" w:type="dxa"/>
            <w:gridSpan w:val="5"/>
          </w:tcPr>
          <w:p w:rsidR="0099262A" w:rsidRPr="001C0B15" w:rsidRDefault="0099262A" w:rsidP="00982B4E">
            <w:pPr>
              <w:suppressAutoHyphens/>
              <w:spacing w:after="0" w:line="240" w:lineRule="auto"/>
              <w:jc w:val="right"/>
              <w:rPr>
                <w:rFonts w:ascii="Times New Roman" w:hAnsi="Times New Roman"/>
                <w:sz w:val="24"/>
                <w:szCs w:val="24"/>
                <w:lang w:eastAsia="ar-SA"/>
              </w:rPr>
            </w:pPr>
            <w:r>
              <w:rPr>
                <w:rFonts w:ascii="Times New Roman" w:hAnsi="Times New Roman"/>
                <w:iCs/>
                <w:sz w:val="24"/>
                <w:szCs w:val="24"/>
                <w:lang w:eastAsia="ar-SA"/>
              </w:rPr>
              <w:t>Итого:</w:t>
            </w:r>
          </w:p>
        </w:tc>
        <w:tc>
          <w:tcPr>
            <w:tcW w:w="967" w:type="dxa"/>
          </w:tcPr>
          <w:p w:rsidR="0099262A" w:rsidRPr="001C0B15" w:rsidRDefault="0099262A" w:rsidP="00982B4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r>
    </w:tbl>
    <w:p w:rsidR="0099262A" w:rsidRDefault="0099262A" w:rsidP="0099262A">
      <w:pPr>
        <w:suppressAutoHyphens/>
        <w:spacing w:after="0" w:line="312" w:lineRule="auto"/>
        <w:jc w:val="both"/>
        <w:rPr>
          <w:rFonts w:ascii="Times New Roman" w:hAnsi="Times New Roman"/>
          <w:b/>
          <w:bCs/>
          <w:sz w:val="28"/>
          <w:szCs w:val="28"/>
          <w:lang w:eastAsia="ar-SA"/>
        </w:rPr>
      </w:pPr>
    </w:p>
    <w:p w:rsidR="0099262A" w:rsidRPr="006D2CF9" w:rsidRDefault="0099262A" w:rsidP="0099262A">
      <w:pPr>
        <w:suppressAutoHyphens/>
        <w:spacing w:after="0" w:line="312" w:lineRule="auto"/>
        <w:jc w:val="both"/>
        <w:rPr>
          <w:rFonts w:ascii="Times New Roman" w:hAnsi="Times New Roman"/>
          <w:sz w:val="28"/>
          <w:szCs w:val="28"/>
          <w:lang w:eastAsia="ar-SA"/>
        </w:rPr>
      </w:pPr>
      <w:r w:rsidRPr="006D2CF9">
        <w:rPr>
          <w:rFonts w:ascii="Times New Roman" w:hAnsi="Times New Roman"/>
          <w:b/>
          <w:bCs/>
          <w:sz w:val="28"/>
          <w:szCs w:val="28"/>
          <w:lang w:eastAsia="ar-SA"/>
        </w:rPr>
        <w:t xml:space="preserve">СРОК ОБУЧЕНИЯ: </w:t>
      </w:r>
      <w:r w:rsidRPr="006D2CF9">
        <w:rPr>
          <w:rFonts w:ascii="Times New Roman" w:hAnsi="Times New Roman"/>
          <w:bCs/>
          <w:sz w:val="28"/>
          <w:szCs w:val="28"/>
          <w:lang w:eastAsia="ar-SA"/>
        </w:rPr>
        <w:t xml:space="preserve">4 года, 6 месяцев </w:t>
      </w:r>
    </w:p>
    <w:p w:rsidR="0099262A" w:rsidRPr="006D2CF9" w:rsidRDefault="0099262A" w:rsidP="0099262A">
      <w:pPr>
        <w:suppressAutoHyphens/>
        <w:spacing w:after="0" w:line="312" w:lineRule="auto"/>
        <w:jc w:val="both"/>
        <w:rPr>
          <w:rFonts w:ascii="Times New Roman" w:hAnsi="Times New Roman"/>
          <w:bCs/>
          <w:sz w:val="28"/>
          <w:szCs w:val="28"/>
          <w:lang w:eastAsia="ar-SA"/>
        </w:rPr>
      </w:pPr>
      <w:r w:rsidRPr="006D2CF9">
        <w:rPr>
          <w:rFonts w:ascii="Times New Roman" w:hAnsi="Times New Roman"/>
          <w:b/>
          <w:bCs/>
          <w:sz w:val="28"/>
          <w:szCs w:val="28"/>
          <w:lang w:eastAsia="ar-SA"/>
        </w:rPr>
        <w:t xml:space="preserve">ФОРМА ОБУЧЕНИЯ: </w:t>
      </w:r>
      <w:r w:rsidRPr="006D2CF9">
        <w:rPr>
          <w:rFonts w:ascii="Times New Roman" w:hAnsi="Times New Roman"/>
          <w:bCs/>
          <w:sz w:val="28"/>
          <w:szCs w:val="28"/>
          <w:lang w:eastAsia="ar-SA"/>
        </w:rPr>
        <w:t>заочная</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1463"/>
        <w:gridCol w:w="1134"/>
        <w:gridCol w:w="1276"/>
        <w:gridCol w:w="1134"/>
        <w:gridCol w:w="967"/>
      </w:tblGrid>
      <w:tr w:rsidR="0099262A" w:rsidRPr="00BD2BA3" w:rsidTr="00982B4E">
        <w:trPr>
          <w:trHeight w:val="887"/>
          <w:jc w:val="center"/>
        </w:trPr>
        <w:tc>
          <w:tcPr>
            <w:tcW w:w="4132"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 xml:space="preserve">Наименование темы дисциплины  </w:t>
            </w:r>
          </w:p>
        </w:tc>
        <w:tc>
          <w:tcPr>
            <w:tcW w:w="1463"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Форма реализации интерактивной работы</w:t>
            </w:r>
          </w:p>
        </w:tc>
        <w:tc>
          <w:tcPr>
            <w:tcW w:w="1134"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Лекции</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(час.)</w:t>
            </w:r>
          </w:p>
        </w:tc>
        <w:tc>
          <w:tcPr>
            <w:tcW w:w="1276"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Практи-</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ческие занятия</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(час.)</w:t>
            </w:r>
          </w:p>
        </w:tc>
        <w:tc>
          <w:tcPr>
            <w:tcW w:w="1134" w:type="dxa"/>
          </w:tcPr>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Самостоятельная работа</w:t>
            </w:r>
          </w:p>
          <w:p w:rsidR="0099262A" w:rsidRPr="00371CDE" w:rsidRDefault="0099262A" w:rsidP="00982B4E">
            <w:pPr>
              <w:suppressAutoHyphens/>
              <w:spacing w:after="0" w:line="240" w:lineRule="auto"/>
              <w:jc w:val="both"/>
              <w:rPr>
                <w:rFonts w:ascii="Times New Roman" w:hAnsi="Times New Roman"/>
                <w:sz w:val="24"/>
                <w:szCs w:val="24"/>
                <w:lang w:eastAsia="ar-SA"/>
              </w:rPr>
            </w:pPr>
            <w:r w:rsidRPr="00371CDE">
              <w:rPr>
                <w:rFonts w:ascii="Times New Roman" w:hAnsi="Times New Roman"/>
                <w:sz w:val="24"/>
                <w:szCs w:val="24"/>
                <w:lang w:eastAsia="ar-SA"/>
              </w:rPr>
              <w:t>(час.)</w:t>
            </w:r>
          </w:p>
        </w:tc>
        <w:tc>
          <w:tcPr>
            <w:tcW w:w="967" w:type="dxa"/>
          </w:tcPr>
          <w:p w:rsidR="0099262A" w:rsidRPr="006D2CF9" w:rsidRDefault="0099262A" w:rsidP="00982B4E">
            <w:pPr>
              <w:suppressAutoHyphens/>
              <w:spacing w:after="0" w:line="240" w:lineRule="auto"/>
              <w:jc w:val="both"/>
              <w:rPr>
                <w:rFonts w:ascii="Times New Roman" w:hAnsi="Times New Roman"/>
                <w:sz w:val="24"/>
                <w:szCs w:val="24"/>
                <w:lang w:eastAsia="ar-SA"/>
              </w:rPr>
            </w:pPr>
            <w:r w:rsidRPr="006D2CF9">
              <w:rPr>
                <w:rFonts w:ascii="Times New Roman" w:hAnsi="Times New Roman"/>
                <w:sz w:val="24"/>
                <w:szCs w:val="24"/>
                <w:lang w:eastAsia="ar-SA"/>
              </w:rPr>
              <w:t>Всего час.</w:t>
            </w:r>
          </w:p>
        </w:tc>
      </w:tr>
      <w:tr w:rsidR="003D7411" w:rsidRPr="00BD2BA3" w:rsidTr="0083593F">
        <w:trPr>
          <w:trHeight w:val="469"/>
          <w:jc w:val="center"/>
        </w:trPr>
        <w:tc>
          <w:tcPr>
            <w:tcW w:w="4132" w:type="dxa"/>
            <w:vAlign w:val="center"/>
          </w:tcPr>
          <w:p w:rsidR="003D7411" w:rsidRPr="00A55D43" w:rsidRDefault="003D7411" w:rsidP="003D7411">
            <w:pPr>
              <w:spacing w:after="0" w:line="240" w:lineRule="auto"/>
              <w:rPr>
                <w:rFonts w:ascii="Times New Roman" w:hAnsi="Times New Roman"/>
                <w:sz w:val="24"/>
                <w:szCs w:val="24"/>
              </w:rPr>
            </w:pPr>
            <w:r w:rsidRPr="00A55D43">
              <w:rPr>
                <w:rFonts w:ascii="Times New Roman" w:hAnsi="Times New Roman"/>
                <w:sz w:val="24"/>
                <w:szCs w:val="24"/>
              </w:rPr>
              <w:t xml:space="preserve">Тема 1 </w:t>
            </w:r>
            <w:r>
              <w:rPr>
                <w:rFonts w:ascii="Times New Roman" w:hAnsi="Times New Roman"/>
                <w:color w:val="000000"/>
                <w:sz w:val="24"/>
                <w:szCs w:val="24"/>
              </w:rPr>
              <w:t>Т</w:t>
            </w:r>
            <w:r w:rsidRPr="00CF0BBA">
              <w:rPr>
                <w:rFonts w:ascii="Times New Roman" w:hAnsi="Times New Roman"/>
                <w:color w:val="000000"/>
                <w:sz w:val="24"/>
                <w:szCs w:val="24"/>
              </w:rPr>
              <w:t>ехническое состояние и работоспособность автомобилей</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Проблемное обучение </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2 </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3D7411" w:rsidRPr="001C0B15" w:rsidRDefault="00B71027"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r w:rsidR="003D7411">
              <w:rPr>
                <w:rFonts w:ascii="Times New Roman" w:hAnsi="Times New Roman"/>
                <w:sz w:val="24"/>
                <w:szCs w:val="24"/>
                <w:lang w:eastAsia="ar-SA"/>
              </w:rPr>
              <w:t xml:space="preserve"> </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BD2BA3" w:rsidTr="0083593F">
        <w:trPr>
          <w:trHeight w:val="469"/>
          <w:jc w:val="center"/>
        </w:trPr>
        <w:tc>
          <w:tcPr>
            <w:tcW w:w="4132" w:type="dxa"/>
            <w:vAlign w:val="center"/>
          </w:tcPr>
          <w:p w:rsidR="003D7411" w:rsidRPr="00A55D43" w:rsidRDefault="003D7411" w:rsidP="003D7411">
            <w:pPr>
              <w:spacing w:after="0" w:line="240" w:lineRule="auto"/>
              <w:rPr>
                <w:rFonts w:ascii="Times New Roman" w:hAnsi="Times New Roman"/>
                <w:sz w:val="24"/>
                <w:szCs w:val="24"/>
              </w:rPr>
            </w:pPr>
            <w:r>
              <w:rPr>
                <w:rFonts w:ascii="Times New Roman" w:hAnsi="Times New Roman"/>
                <w:sz w:val="24"/>
                <w:szCs w:val="24"/>
              </w:rPr>
              <w:t xml:space="preserve">Тема </w:t>
            </w:r>
            <w:r w:rsidRPr="00A55D43">
              <w:rPr>
                <w:rFonts w:ascii="Times New Roman" w:hAnsi="Times New Roman"/>
                <w:sz w:val="24"/>
                <w:szCs w:val="24"/>
              </w:rPr>
              <w:t xml:space="preserve">2  </w:t>
            </w:r>
            <w:r>
              <w:rPr>
                <w:rFonts w:ascii="Times New Roman" w:hAnsi="Times New Roman"/>
                <w:color w:val="000000"/>
                <w:sz w:val="24"/>
                <w:szCs w:val="24"/>
              </w:rPr>
              <w:t>З</w:t>
            </w:r>
            <w:r w:rsidRPr="00CF0BBA">
              <w:rPr>
                <w:rFonts w:ascii="Times New Roman" w:hAnsi="Times New Roman"/>
                <w:color w:val="000000"/>
                <w:sz w:val="24"/>
                <w:szCs w:val="24"/>
              </w:rPr>
              <w:t>акономерности изменения технического состояния автомобилей и формирование производительности и пропускной способности средств обслуживания</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BD2BA3" w:rsidTr="00982B4E">
        <w:trPr>
          <w:trHeight w:val="46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3 </w:t>
            </w:r>
            <w:r w:rsidRPr="00047EC9">
              <w:rPr>
                <w:rFonts w:ascii="Times New Roman" w:hAnsi="Times New Roman"/>
                <w:bCs/>
                <w:sz w:val="24"/>
                <w:szCs w:val="24"/>
              </w:rPr>
              <w:t>О</w:t>
            </w:r>
            <w:r w:rsidRPr="00047EC9">
              <w:rPr>
                <w:rFonts w:ascii="Times New Roman" w:hAnsi="Times New Roman"/>
                <w:color w:val="000000"/>
                <w:sz w:val="24"/>
                <w:szCs w:val="24"/>
              </w:rPr>
              <w:t>сновы технического диагностирования автомобилей</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BD2BA3" w:rsidTr="00982B4E">
        <w:trPr>
          <w:trHeight w:val="469"/>
          <w:jc w:val="center"/>
        </w:trPr>
        <w:tc>
          <w:tcPr>
            <w:tcW w:w="4132" w:type="dxa"/>
          </w:tcPr>
          <w:p w:rsidR="003D7411" w:rsidRPr="00A55D43" w:rsidRDefault="003D7411" w:rsidP="003D7411">
            <w:pPr>
              <w:spacing w:after="0" w:line="240" w:lineRule="auto"/>
              <w:rPr>
                <w:rFonts w:ascii="Times New Roman" w:hAnsi="Times New Roman"/>
                <w:bCs/>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4 </w:t>
            </w:r>
            <w:r>
              <w:rPr>
                <w:rFonts w:ascii="Times New Roman" w:hAnsi="Times New Roman"/>
                <w:color w:val="000000"/>
                <w:sz w:val="24"/>
                <w:szCs w:val="24"/>
              </w:rPr>
              <w:t>Н</w:t>
            </w:r>
            <w:r w:rsidRPr="00CF0BBA">
              <w:rPr>
                <w:rFonts w:ascii="Times New Roman" w:hAnsi="Times New Roman"/>
                <w:color w:val="000000"/>
                <w:sz w:val="24"/>
                <w:szCs w:val="24"/>
              </w:rPr>
              <w:t>ормативы технической эксплуатации автомобилей. методы их определения</w:t>
            </w:r>
            <w:r w:rsidRPr="00A55D43">
              <w:rPr>
                <w:rFonts w:ascii="Times New Roman" w:hAnsi="Times New Roman"/>
                <w:bCs/>
                <w:sz w:val="24"/>
                <w:szCs w:val="24"/>
              </w:rPr>
              <w:t xml:space="preserve"> </w:t>
            </w:r>
          </w:p>
        </w:tc>
        <w:tc>
          <w:tcPr>
            <w:tcW w:w="1463" w:type="dxa"/>
          </w:tcPr>
          <w:p w:rsidR="003D7411"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Дискуссия,</w:t>
            </w:r>
          </w:p>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Проблемное обучение</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1 </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 xml:space="preserve">1 </w:t>
            </w:r>
          </w:p>
        </w:tc>
        <w:tc>
          <w:tcPr>
            <w:tcW w:w="1134" w:type="dxa"/>
          </w:tcPr>
          <w:p w:rsidR="003D7411" w:rsidRPr="001C0B15" w:rsidRDefault="00B71027"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BD2BA3" w:rsidTr="00982B4E">
        <w:trPr>
          <w:trHeight w:val="41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Pr>
                <w:rFonts w:ascii="Times New Roman" w:hAnsi="Times New Roman"/>
                <w:bCs/>
                <w:sz w:val="24"/>
                <w:szCs w:val="24"/>
              </w:rPr>
              <w:t xml:space="preserve">Тема </w:t>
            </w:r>
            <w:r w:rsidRPr="00A55D43">
              <w:rPr>
                <w:rFonts w:ascii="Times New Roman" w:hAnsi="Times New Roman"/>
                <w:bCs/>
                <w:sz w:val="24"/>
                <w:szCs w:val="24"/>
              </w:rPr>
              <w:t xml:space="preserve">5  </w:t>
            </w:r>
            <w:r>
              <w:rPr>
                <w:rFonts w:ascii="Times New Roman" w:hAnsi="Times New Roman"/>
                <w:bCs/>
                <w:sz w:val="24"/>
                <w:szCs w:val="24"/>
              </w:rPr>
              <w:t>С</w:t>
            </w:r>
            <w:r w:rsidRPr="00CF0BBA">
              <w:rPr>
                <w:rFonts w:ascii="Times New Roman" w:hAnsi="Times New Roman"/>
                <w:color w:val="000000"/>
                <w:sz w:val="24"/>
                <w:szCs w:val="24"/>
              </w:rPr>
              <w:t>истема технического обслуживания и ремонта подвижного состава автомобильного транспорта</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Работа в малых группах </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3D7411" w:rsidRPr="001C0B15" w:rsidRDefault="00B71027"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r>
      <w:tr w:rsidR="003D7411" w:rsidRPr="00BD2BA3" w:rsidTr="00982B4E">
        <w:trPr>
          <w:trHeight w:val="41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6</w:t>
            </w:r>
            <w:r w:rsidRPr="00A55D43">
              <w:rPr>
                <w:rFonts w:ascii="Times New Roman" w:hAnsi="Times New Roman"/>
                <w:bCs/>
                <w:sz w:val="24"/>
                <w:szCs w:val="24"/>
              </w:rPr>
              <w:t xml:space="preserve"> </w:t>
            </w:r>
            <w:r>
              <w:rPr>
                <w:rFonts w:ascii="Times New Roman" w:hAnsi="Times New Roman"/>
                <w:color w:val="000000"/>
                <w:sz w:val="24"/>
                <w:szCs w:val="24"/>
              </w:rPr>
              <w:t>О</w:t>
            </w:r>
            <w:r w:rsidRPr="00CF0BBA">
              <w:rPr>
                <w:rFonts w:ascii="Times New Roman" w:hAnsi="Times New Roman"/>
                <w:color w:val="000000"/>
                <w:sz w:val="24"/>
                <w:szCs w:val="24"/>
              </w:rPr>
              <w:t>бщая характеристика технологических процессов обеспечения работоспособности автомобилей</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Дискуссия, работа в малых группах </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1</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3D7411" w:rsidRPr="00BD2BA3" w:rsidTr="00982B4E">
        <w:trPr>
          <w:trHeight w:val="419"/>
          <w:jc w:val="center"/>
        </w:trPr>
        <w:tc>
          <w:tcPr>
            <w:tcW w:w="4132" w:type="dxa"/>
          </w:tcPr>
          <w:p w:rsidR="003D7411" w:rsidRPr="00A55D43" w:rsidRDefault="003D7411" w:rsidP="003D7411">
            <w:pPr>
              <w:spacing w:after="0" w:line="240" w:lineRule="auto"/>
              <w:rPr>
                <w:rFonts w:ascii="Times New Roman" w:hAnsi="Times New Roman"/>
                <w:bCs/>
                <w:i/>
                <w:iCs/>
                <w:sz w:val="24"/>
                <w:szCs w:val="24"/>
              </w:rPr>
            </w:pPr>
            <w:r w:rsidRPr="00A55D43">
              <w:rPr>
                <w:rFonts w:ascii="Times New Roman" w:hAnsi="Times New Roman"/>
                <w:bCs/>
                <w:sz w:val="24"/>
                <w:szCs w:val="24"/>
              </w:rPr>
              <w:t xml:space="preserve">Тема </w:t>
            </w:r>
            <w:r>
              <w:rPr>
                <w:rFonts w:ascii="Times New Roman" w:hAnsi="Times New Roman"/>
                <w:bCs/>
                <w:sz w:val="24"/>
                <w:szCs w:val="24"/>
              </w:rPr>
              <w:t>7</w:t>
            </w:r>
            <w:r w:rsidRPr="00A55D43">
              <w:rPr>
                <w:rFonts w:ascii="Times New Roman" w:hAnsi="Times New Roman"/>
                <w:bCs/>
                <w:sz w:val="24"/>
                <w:szCs w:val="24"/>
              </w:rPr>
              <w:t xml:space="preserve">    </w:t>
            </w:r>
            <w:r>
              <w:rPr>
                <w:rFonts w:ascii="Times New Roman" w:hAnsi="Times New Roman"/>
                <w:bCs/>
                <w:sz w:val="24"/>
                <w:szCs w:val="24"/>
              </w:rPr>
              <w:t>Т</w:t>
            </w:r>
            <w:r w:rsidRPr="00CF0BBA">
              <w:rPr>
                <w:rFonts w:ascii="Times New Roman" w:hAnsi="Times New Roman"/>
                <w:color w:val="000000"/>
                <w:sz w:val="24"/>
                <w:szCs w:val="24"/>
              </w:rPr>
              <w:t>ехнология технического обслуживания и ремонта автомобиля в целом, его основных агрегатов и систем</w:t>
            </w:r>
          </w:p>
        </w:tc>
        <w:tc>
          <w:tcPr>
            <w:tcW w:w="1463"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Круглый стол</w:t>
            </w:r>
          </w:p>
        </w:tc>
        <w:tc>
          <w:tcPr>
            <w:tcW w:w="1134" w:type="dxa"/>
          </w:tcPr>
          <w:p w:rsidR="003D7411" w:rsidRPr="001C0B15" w:rsidRDefault="003D7411" w:rsidP="003D741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w:t>
            </w:r>
          </w:p>
        </w:tc>
        <w:tc>
          <w:tcPr>
            <w:tcW w:w="1276" w:type="dxa"/>
          </w:tcPr>
          <w:p w:rsidR="003D7411" w:rsidRPr="001C0B15" w:rsidRDefault="003D7411" w:rsidP="003D7411">
            <w:pPr>
              <w:suppressAutoHyphens/>
              <w:spacing w:after="0" w:line="240" w:lineRule="auto"/>
              <w:ind w:left="-19" w:right="-140"/>
              <w:rPr>
                <w:rFonts w:ascii="Times New Roman" w:hAnsi="Times New Roman"/>
                <w:sz w:val="24"/>
                <w:szCs w:val="24"/>
                <w:lang w:eastAsia="ar-SA"/>
              </w:rPr>
            </w:pPr>
            <w:r>
              <w:rPr>
                <w:rFonts w:ascii="Times New Roman" w:hAnsi="Times New Roman"/>
                <w:sz w:val="24"/>
                <w:szCs w:val="24"/>
                <w:lang w:eastAsia="ar-SA"/>
              </w:rPr>
              <w:t>2</w:t>
            </w:r>
          </w:p>
        </w:tc>
        <w:tc>
          <w:tcPr>
            <w:tcW w:w="1134"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967" w:type="dxa"/>
          </w:tcPr>
          <w:p w:rsidR="003D7411" w:rsidRPr="001C0B15" w:rsidRDefault="003D7411" w:rsidP="003D741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99262A" w:rsidRPr="00BD2BA3" w:rsidTr="00982B4E">
        <w:trPr>
          <w:trHeight w:val="419"/>
          <w:jc w:val="center"/>
        </w:trPr>
        <w:tc>
          <w:tcPr>
            <w:tcW w:w="9139" w:type="dxa"/>
            <w:gridSpan w:val="5"/>
          </w:tcPr>
          <w:p w:rsidR="0099262A" w:rsidRPr="001C0B15" w:rsidRDefault="0099262A" w:rsidP="0099262A">
            <w:pPr>
              <w:suppressAutoHyphens/>
              <w:spacing w:after="0" w:line="240" w:lineRule="auto"/>
              <w:jc w:val="right"/>
              <w:rPr>
                <w:rFonts w:ascii="Times New Roman" w:hAnsi="Times New Roman"/>
                <w:sz w:val="24"/>
                <w:szCs w:val="24"/>
                <w:lang w:eastAsia="ar-SA"/>
              </w:rPr>
            </w:pPr>
            <w:r>
              <w:rPr>
                <w:rFonts w:ascii="Times New Roman" w:hAnsi="Times New Roman"/>
                <w:iCs/>
                <w:sz w:val="24"/>
                <w:szCs w:val="24"/>
                <w:lang w:eastAsia="ar-SA"/>
              </w:rPr>
              <w:t>Итого:</w:t>
            </w:r>
          </w:p>
        </w:tc>
        <w:tc>
          <w:tcPr>
            <w:tcW w:w="967" w:type="dxa"/>
          </w:tcPr>
          <w:p w:rsidR="0099262A" w:rsidRPr="001C0B15" w:rsidRDefault="0099262A" w:rsidP="0099262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17</w:t>
            </w:r>
          </w:p>
        </w:tc>
      </w:tr>
    </w:tbl>
    <w:p w:rsidR="0099262A" w:rsidRDefault="0099262A" w:rsidP="004F5612">
      <w:pPr>
        <w:suppressAutoHyphens/>
        <w:spacing w:after="0" w:line="312" w:lineRule="auto"/>
        <w:jc w:val="both"/>
        <w:rPr>
          <w:rFonts w:ascii="Times New Roman" w:hAnsi="Times New Roman"/>
          <w:b/>
          <w:iCs/>
          <w:sz w:val="28"/>
          <w:szCs w:val="28"/>
          <w:lang w:eastAsia="ar-SA"/>
        </w:rPr>
      </w:pPr>
    </w:p>
    <w:p w:rsidR="00656495" w:rsidRPr="00EF3311" w:rsidRDefault="00656495" w:rsidP="004F5612">
      <w:pPr>
        <w:suppressAutoHyphens/>
        <w:spacing w:after="0" w:line="312" w:lineRule="auto"/>
        <w:jc w:val="both"/>
        <w:rPr>
          <w:rFonts w:ascii="Times New Roman" w:hAnsi="Times New Roman"/>
          <w:b/>
          <w:iCs/>
          <w:sz w:val="28"/>
          <w:szCs w:val="28"/>
          <w:lang w:eastAsia="ar-SA"/>
        </w:rPr>
      </w:pPr>
      <w:r w:rsidRPr="00EF3311">
        <w:rPr>
          <w:rFonts w:ascii="Times New Roman" w:hAnsi="Times New Roman"/>
          <w:b/>
          <w:iCs/>
          <w:sz w:val="28"/>
          <w:szCs w:val="28"/>
          <w:lang w:eastAsia="ar-SA"/>
        </w:rPr>
        <w:t>9.4 Описание показателей и критерии оценивания компетенций по текущему контролю</w:t>
      </w:r>
      <w:r w:rsidR="00427F0F">
        <w:rPr>
          <w:rFonts w:ascii="Times New Roman" w:hAnsi="Times New Roman"/>
          <w:b/>
          <w:iCs/>
          <w:sz w:val="28"/>
          <w:szCs w:val="28"/>
          <w:lang w:eastAsia="ar-SA"/>
        </w:rPr>
        <w:t xml:space="preserve"> в 3 семестре</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410"/>
        <w:gridCol w:w="1325"/>
        <w:gridCol w:w="1651"/>
        <w:gridCol w:w="2218"/>
        <w:gridCol w:w="1742"/>
      </w:tblGrid>
      <w:tr w:rsidR="00656495" w:rsidRPr="00EF3311" w:rsidTr="003D7411">
        <w:trPr>
          <w:trHeight w:val="1408"/>
          <w:jc w:val="center"/>
        </w:trPr>
        <w:tc>
          <w:tcPr>
            <w:tcW w:w="985"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Код компетенции</w:t>
            </w:r>
          </w:p>
        </w:tc>
        <w:tc>
          <w:tcPr>
            <w:tcW w:w="2410"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компетенции</w:t>
            </w:r>
          </w:p>
        </w:tc>
        <w:tc>
          <w:tcPr>
            <w:tcW w:w="1325" w:type="dxa"/>
          </w:tcPr>
          <w:p w:rsidR="00656495" w:rsidRPr="001C0B15" w:rsidRDefault="003C146B"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w:t>
            </w:r>
            <w:r w:rsidR="00656495" w:rsidRPr="001C0B15">
              <w:rPr>
                <w:rFonts w:ascii="Times New Roman" w:hAnsi="Times New Roman"/>
                <w:sz w:val="24"/>
                <w:szCs w:val="24"/>
                <w:lang w:eastAsia="ar-SA"/>
              </w:rPr>
              <w:t>ние темы</w:t>
            </w:r>
          </w:p>
        </w:tc>
        <w:tc>
          <w:tcPr>
            <w:tcW w:w="1651"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Формы контактной работы (лекции, практические, лабораторные, интерактивные и др.)</w:t>
            </w:r>
          </w:p>
        </w:tc>
        <w:tc>
          <w:tcPr>
            <w:tcW w:w="2218"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 xml:space="preserve">Форма контроля - показатели оценивания компетенции </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средств оценки по теме в соответствии с техн. картой:</w:t>
            </w:r>
          </w:p>
          <w:p w:rsidR="00656495" w:rsidRPr="001C0B15" w:rsidRDefault="00656495" w:rsidP="001448B9">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тестирование, контрольная работа, устный ответ, реферат и т.д.)</w:t>
            </w:r>
          </w:p>
        </w:tc>
        <w:tc>
          <w:tcPr>
            <w:tcW w:w="1742" w:type="dxa"/>
          </w:tcPr>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Критерии оценки в зависимости от уровня освоения компетенции (Пороговый, Базовый, Продвинутый)</w:t>
            </w:r>
          </w:p>
          <w:p w:rsidR="00656495" w:rsidRPr="001C0B15" w:rsidRDefault="00656495" w:rsidP="001C0B15">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(в соответствии с техн. картой)</w:t>
            </w:r>
          </w:p>
        </w:tc>
      </w:tr>
      <w:tr w:rsidR="00750820" w:rsidRPr="00EF3311" w:rsidTr="003D7411">
        <w:trPr>
          <w:trHeight w:val="9950"/>
          <w:jc w:val="center"/>
        </w:trPr>
        <w:tc>
          <w:tcPr>
            <w:tcW w:w="985" w:type="dxa"/>
          </w:tcPr>
          <w:p w:rsidR="00750820" w:rsidRPr="003D7411" w:rsidRDefault="003D7411" w:rsidP="003D7411">
            <w:pPr>
              <w:suppressAutoHyphens/>
              <w:autoSpaceDE w:val="0"/>
              <w:autoSpaceDN w:val="0"/>
              <w:adjustRightInd w:val="0"/>
              <w:spacing w:after="0" w:line="240" w:lineRule="auto"/>
              <w:jc w:val="center"/>
              <w:rPr>
                <w:rFonts w:ascii="Times New Roman" w:hAnsi="Times New Roman"/>
                <w:sz w:val="24"/>
                <w:szCs w:val="24"/>
                <w:lang w:eastAsia="ar-SA"/>
              </w:rPr>
            </w:pPr>
            <w:r w:rsidRPr="003D7411">
              <w:rPr>
                <w:rFonts w:ascii="Times New Roman" w:hAnsi="Times New Roman"/>
                <w:b/>
                <w:i/>
                <w:sz w:val="24"/>
                <w:szCs w:val="24"/>
              </w:rPr>
              <w:t>ПК-5</w:t>
            </w:r>
          </w:p>
        </w:tc>
        <w:tc>
          <w:tcPr>
            <w:tcW w:w="2410" w:type="dxa"/>
          </w:tcPr>
          <w:p w:rsidR="003D7411" w:rsidRPr="003D7411" w:rsidRDefault="003D7411" w:rsidP="003D7411">
            <w:pPr>
              <w:jc w:val="both"/>
              <w:rPr>
                <w:rFonts w:ascii="Times New Roman" w:hAnsi="Times New Roman"/>
                <w:color w:val="000000"/>
                <w:sz w:val="24"/>
                <w:szCs w:val="24"/>
              </w:rPr>
            </w:pPr>
            <w:r w:rsidRPr="003D7411">
              <w:rPr>
                <w:rFonts w:ascii="Times New Roman" w:hAnsi="Times New Roman"/>
                <w:color w:val="000000"/>
                <w:sz w:val="24"/>
                <w:szCs w:val="24"/>
              </w:rPr>
              <w:t>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p w:rsidR="00750820" w:rsidRPr="00750820" w:rsidRDefault="00750820" w:rsidP="0088391C">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tcPr>
          <w:p w:rsidR="00750820" w:rsidRPr="004277CB" w:rsidRDefault="00750820" w:rsidP="0099262A">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sidR="00250F54">
              <w:rPr>
                <w:rFonts w:ascii="Times New Roman" w:hAnsi="Times New Roman"/>
                <w:sz w:val="24"/>
                <w:szCs w:val="24"/>
                <w:lang w:eastAsia="ar-SA"/>
              </w:rPr>
              <w:t>4, 5</w:t>
            </w:r>
          </w:p>
          <w:p w:rsidR="00750820" w:rsidRPr="004277CB" w:rsidRDefault="00750820" w:rsidP="004277CB">
            <w:pPr>
              <w:suppressAutoHyphens/>
              <w:spacing w:after="0" w:line="240" w:lineRule="auto"/>
              <w:rPr>
                <w:rFonts w:ascii="Times New Roman" w:hAnsi="Times New Roman"/>
                <w:sz w:val="24"/>
                <w:szCs w:val="24"/>
                <w:lang w:eastAsia="ar-SA"/>
              </w:rPr>
            </w:pPr>
          </w:p>
        </w:tc>
        <w:tc>
          <w:tcPr>
            <w:tcW w:w="1651" w:type="dxa"/>
          </w:tcPr>
          <w:p w:rsidR="00750820" w:rsidRPr="001C0B15" w:rsidRDefault="00750820" w:rsidP="0088391C">
            <w:pPr>
              <w:suppressAutoHyphens/>
              <w:spacing w:after="0" w:line="240" w:lineRule="auto"/>
              <w:rPr>
                <w:rFonts w:ascii="Times New Roman" w:hAnsi="Times New Roman"/>
                <w:sz w:val="24"/>
                <w:szCs w:val="24"/>
                <w:lang w:eastAsia="ar-SA"/>
              </w:rPr>
            </w:pPr>
            <w:r w:rsidRPr="00806E0D">
              <w:rPr>
                <w:rFonts w:ascii="Times New Roman" w:hAnsi="Times New Roman"/>
                <w:sz w:val="24"/>
                <w:szCs w:val="24"/>
                <w:lang w:eastAsia="ar-SA"/>
              </w:rPr>
              <w:t>лекции, , практические занятия, дискуссии, работа в малых группах, круглый стол, проблемное обучение</w:t>
            </w:r>
          </w:p>
        </w:tc>
        <w:tc>
          <w:tcPr>
            <w:tcW w:w="2218" w:type="dxa"/>
          </w:tcPr>
          <w:p w:rsidR="00750820" w:rsidRPr="00A069E9" w:rsidRDefault="00750820" w:rsidP="00833F63">
            <w:pPr>
              <w:pStyle w:val="ad"/>
              <w:numPr>
                <w:ilvl w:val="0"/>
                <w:numId w:val="20"/>
              </w:numPr>
              <w:autoSpaceDE w:val="0"/>
              <w:spacing w:after="0" w:line="240" w:lineRule="auto"/>
              <w:ind w:left="-37" w:right="57" w:firstLine="397"/>
              <w:rPr>
                <w:rFonts w:ascii="Times New Roman" w:hAnsi="Times New Roman"/>
                <w:bCs/>
                <w:sz w:val="24"/>
                <w:szCs w:val="24"/>
              </w:rPr>
            </w:pPr>
            <w:r w:rsidRPr="00A069E9">
              <w:rPr>
                <w:rFonts w:ascii="Times New Roman" w:hAnsi="Times New Roman"/>
                <w:bCs/>
                <w:sz w:val="24"/>
                <w:szCs w:val="24"/>
              </w:rPr>
              <w:t>Доклад на тему: «</w:t>
            </w:r>
            <w:r w:rsidR="00B16FE9" w:rsidRPr="00B16FE9">
              <w:rPr>
                <w:rFonts w:ascii="Times New Roman" w:hAnsi="Times New Roman"/>
                <w:color w:val="000000"/>
                <w:sz w:val="24"/>
                <w:szCs w:val="24"/>
              </w:rPr>
              <w:t>Контрольно-диагностические и регулировочные работы. Назначение. Место в технологическом процессе ТО и Р</w:t>
            </w:r>
            <w:r w:rsidR="00B16FE9" w:rsidRPr="00B16FE9">
              <w:rPr>
                <w:rFonts w:ascii="Times New Roman" w:hAnsi="Times New Roman"/>
                <w:bCs/>
                <w:sz w:val="24"/>
                <w:szCs w:val="24"/>
              </w:rPr>
              <w:t>.</w:t>
            </w:r>
            <w:r w:rsidRPr="00B16FE9">
              <w:rPr>
                <w:rFonts w:ascii="Times New Roman" w:hAnsi="Times New Roman"/>
                <w:bCs/>
                <w:sz w:val="24"/>
                <w:szCs w:val="24"/>
              </w:rPr>
              <w:t>».</w:t>
            </w:r>
          </w:p>
          <w:p w:rsidR="00750820" w:rsidRPr="00A069E9" w:rsidRDefault="00750820" w:rsidP="00833F63">
            <w:pPr>
              <w:numPr>
                <w:ilvl w:val="0"/>
                <w:numId w:val="20"/>
              </w:numPr>
              <w:suppressAutoHyphens/>
              <w:spacing w:after="0" w:line="240" w:lineRule="auto"/>
              <w:ind w:left="-37" w:firstLine="397"/>
              <w:jc w:val="both"/>
              <w:rPr>
                <w:rFonts w:ascii="Times New Roman" w:hAnsi="Times New Roman"/>
                <w:b/>
                <w:sz w:val="24"/>
                <w:szCs w:val="24"/>
                <w:lang w:eastAsia="ar-SA"/>
              </w:rPr>
            </w:pPr>
            <w:r w:rsidRPr="00A069E9">
              <w:rPr>
                <w:rFonts w:ascii="Times New Roman" w:hAnsi="Times New Roman"/>
                <w:bCs/>
                <w:sz w:val="24"/>
                <w:szCs w:val="24"/>
              </w:rPr>
              <w:t>Доклад на тему: «</w:t>
            </w:r>
            <w:r w:rsidR="00BB629F" w:rsidRPr="00BB629F">
              <w:rPr>
                <w:rFonts w:ascii="Times New Roman" w:hAnsi="Times New Roman"/>
                <w:color w:val="000000"/>
                <w:sz w:val="24"/>
                <w:szCs w:val="24"/>
              </w:rPr>
              <w:t>Понятие о технологическом и производственном процессах</w:t>
            </w:r>
            <w:r w:rsidRPr="00A069E9">
              <w:rPr>
                <w:rFonts w:ascii="Times New Roman" w:hAnsi="Times New Roman"/>
                <w:sz w:val="24"/>
                <w:szCs w:val="24"/>
              </w:rPr>
              <w:t>».</w:t>
            </w:r>
          </w:p>
          <w:p w:rsidR="00750820" w:rsidRPr="00A069E9" w:rsidRDefault="00750820" w:rsidP="00833F63">
            <w:pPr>
              <w:pStyle w:val="ad"/>
              <w:numPr>
                <w:ilvl w:val="0"/>
                <w:numId w:val="20"/>
              </w:numPr>
              <w:autoSpaceDE w:val="0"/>
              <w:spacing w:after="0" w:line="240" w:lineRule="auto"/>
              <w:ind w:left="-37" w:right="57" w:firstLine="397"/>
              <w:jc w:val="both"/>
              <w:rPr>
                <w:rFonts w:ascii="Times New Roman" w:hAnsi="Times New Roman"/>
                <w:bCs/>
                <w:sz w:val="24"/>
                <w:szCs w:val="24"/>
              </w:rPr>
            </w:pPr>
            <w:r w:rsidRPr="00A069E9">
              <w:rPr>
                <w:rFonts w:ascii="Times New Roman" w:hAnsi="Times New Roman"/>
                <w:bCs/>
                <w:sz w:val="24"/>
                <w:szCs w:val="24"/>
              </w:rPr>
              <w:t>Решение задачи «</w:t>
            </w:r>
            <w:r w:rsidR="00BB629F" w:rsidRPr="00015BA9">
              <w:rPr>
                <w:rFonts w:ascii="Times New Roman" w:hAnsi="Times New Roman"/>
                <w:sz w:val="24"/>
                <w:szCs w:val="24"/>
              </w:rPr>
              <w:t>Привести классификацию диагностических постов. Дать их сравнительную характеристику</w:t>
            </w:r>
            <w:r w:rsidRPr="00A069E9">
              <w:rPr>
                <w:rFonts w:ascii="Times New Roman" w:hAnsi="Times New Roman"/>
                <w:bCs/>
                <w:sz w:val="24"/>
                <w:szCs w:val="24"/>
              </w:rPr>
              <w:t>».</w:t>
            </w:r>
          </w:p>
          <w:p w:rsidR="00750820" w:rsidRPr="00D633A0" w:rsidRDefault="00814BB5" w:rsidP="00D633A0">
            <w:pPr>
              <w:ind w:firstLine="425"/>
              <w:jc w:val="both"/>
              <w:rPr>
                <w:rFonts w:ascii="Times New Roman" w:hAnsi="Times New Roman"/>
                <w:sz w:val="28"/>
                <w:szCs w:val="28"/>
              </w:rPr>
            </w:pPr>
            <w:r>
              <w:rPr>
                <w:rFonts w:ascii="Times New Roman" w:hAnsi="Times New Roman"/>
                <w:sz w:val="24"/>
                <w:szCs w:val="24"/>
              </w:rPr>
              <w:t>4.</w:t>
            </w:r>
            <w:r w:rsidR="00B71027">
              <w:rPr>
                <w:rFonts w:ascii="Times New Roman" w:hAnsi="Times New Roman"/>
                <w:sz w:val="24"/>
                <w:szCs w:val="24"/>
              </w:rPr>
              <w:t>Защита р</w:t>
            </w:r>
            <w:r w:rsidR="00750820" w:rsidRPr="00A069E9">
              <w:rPr>
                <w:rFonts w:ascii="Times New Roman" w:hAnsi="Times New Roman"/>
                <w:sz w:val="24"/>
                <w:szCs w:val="24"/>
              </w:rPr>
              <w:t>еферат</w:t>
            </w:r>
            <w:r w:rsidR="00B71027">
              <w:rPr>
                <w:rFonts w:ascii="Times New Roman" w:hAnsi="Times New Roman"/>
                <w:sz w:val="24"/>
                <w:szCs w:val="24"/>
              </w:rPr>
              <w:t>а</w:t>
            </w:r>
            <w:r w:rsidR="00750820" w:rsidRPr="00A069E9">
              <w:rPr>
                <w:rFonts w:ascii="Times New Roman" w:hAnsi="Times New Roman"/>
                <w:sz w:val="24"/>
                <w:szCs w:val="24"/>
              </w:rPr>
              <w:t xml:space="preserve"> по теме «</w:t>
            </w:r>
            <w:r w:rsidR="004B20DB" w:rsidRPr="004B20DB">
              <w:rPr>
                <w:rFonts w:ascii="Times New Roman" w:hAnsi="Times New Roman"/>
                <w:color w:val="000000"/>
                <w:sz w:val="24"/>
                <w:szCs w:val="24"/>
              </w:rPr>
              <w:t>Государственное регулирование в системе технической эксплуатации автомобилей</w:t>
            </w:r>
            <w:r w:rsidR="00750820" w:rsidRPr="00A069E9">
              <w:rPr>
                <w:rFonts w:ascii="Times New Roman" w:hAnsi="Times New Roman"/>
                <w:sz w:val="24"/>
                <w:szCs w:val="24"/>
              </w:rPr>
              <w:t>».</w:t>
            </w:r>
          </w:p>
          <w:p w:rsidR="00750820" w:rsidRPr="004277CB" w:rsidRDefault="00750820" w:rsidP="000C40C0">
            <w:pPr>
              <w:suppressAutoHyphens/>
              <w:spacing w:after="0" w:line="240" w:lineRule="auto"/>
              <w:ind w:left="720"/>
              <w:jc w:val="both"/>
              <w:rPr>
                <w:rFonts w:ascii="Times New Roman" w:hAnsi="Times New Roman"/>
                <w:b/>
                <w:sz w:val="24"/>
                <w:szCs w:val="24"/>
                <w:lang w:eastAsia="ar-SA"/>
              </w:rPr>
            </w:pPr>
          </w:p>
        </w:tc>
        <w:tc>
          <w:tcPr>
            <w:tcW w:w="1742" w:type="dxa"/>
          </w:tcPr>
          <w:p w:rsidR="00750820" w:rsidRPr="004847CD" w:rsidRDefault="00750820" w:rsidP="004847CD">
            <w:pPr>
              <w:pStyle w:val="Default"/>
              <w:contextualSpacing/>
              <w:jc w:val="both"/>
            </w:pPr>
            <w:r w:rsidRPr="004847CD">
              <w:t>Пороговый</w:t>
            </w:r>
          </w:p>
          <w:p w:rsidR="00750820" w:rsidRPr="004847CD" w:rsidRDefault="00750820" w:rsidP="004847CD">
            <w:pPr>
              <w:pStyle w:val="Default"/>
              <w:contextualSpacing/>
              <w:jc w:val="both"/>
            </w:pPr>
            <w:r>
              <w:t>о</w:t>
            </w:r>
            <w:r w:rsidRPr="004847CD">
              <w:t xml:space="preserve">т 60 до 73 баллов </w:t>
            </w: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750820" w:rsidRPr="001C0B15" w:rsidRDefault="00750820" w:rsidP="004847C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Default="00750820" w:rsidP="004847CD">
            <w:pPr>
              <w:suppressAutoHyphens/>
              <w:spacing w:after="0" w:line="240" w:lineRule="auto"/>
              <w:rPr>
                <w:rFonts w:ascii="Times New Roman" w:hAnsi="Times New Roman"/>
                <w:sz w:val="24"/>
                <w:szCs w:val="24"/>
                <w:lang w:eastAsia="ar-SA"/>
              </w:rPr>
            </w:pPr>
          </w:p>
          <w:p w:rsidR="00750820" w:rsidRPr="004847CD" w:rsidRDefault="00750820" w:rsidP="004847CD">
            <w:pPr>
              <w:suppressAutoHyphens/>
              <w:spacing w:after="0" w:line="240" w:lineRule="auto"/>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r w:rsidR="00750820" w:rsidRPr="00EF3311" w:rsidTr="003D7411">
        <w:trPr>
          <w:trHeight w:val="8592"/>
          <w:jc w:val="center"/>
        </w:trPr>
        <w:tc>
          <w:tcPr>
            <w:tcW w:w="985" w:type="dxa"/>
          </w:tcPr>
          <w:p w:rsidR="00750820" w:rsidRPr="003D7411" w:rsidRDefault="00750820" w:rsidP="00A069E9">
            <w:pPr>
              <w:jc w:val="both"/>
              <w:rPr>
                <w:rFonts w:ascii="Times New Roman" w:hAnsi="Times New Roman"/>
                <w:b/>
                <w:sz w:val="24"/>
                <w:szCs w:val="24"/>
              </w:rPr>
            </w:pPr>
            <w:r w:rsidRPr="003D7411">
              <w:rPr>
                <w:rFonts w:ascii="Times New Roman" w:hAnsi="Times New Roman"/>
                <w:b/>
                <w:sz w:val="24"/>
                <w:szCs w:val="24"/>
              </w:rPr>
              <w:t>ПК-16</w:t>
            </w:r>
          </w:p>
          <w:p w:rsidR="00750820" w:rsidRPr="001C0B15" w:rsidRDefault="00750820" w:rsidP="00A069E9">
            <w:pPr>
              <w:suppressAutoHyphens/>
              <w:autoSpaceDE w:val="0"/>
              <w:autoSpaceDN w:val="0"/>
              <w:adjustRightInd w:val="0"/>
              <w:spacing w:after="0" w:line="240" w:lineRule="auto"/>
              <w:jc w:val="center"/>
              <w:rPr>
                <w:rFonts w:ascii="Times New Roman" w:hAnsi="Times New Roman"/>
                <w:sz w:val="24"/>
                <w:szCs w:val="24"/>
                <w:lang w:eastAsia="ar-SA"/>
              </w:rPr>
            </w:pPr>
          </w:p>
        </w:tc>
        <w:tc>
          <w:tcPr>
            <w:tcW w:w="2410" w:type="dxa"/>
          </w:tcPr>
          <w:p w:rsidR="00750820" w:rsidRPr="00750820" w:rsidRDefault="00750820" w:rsidP="00750820">
            <w:pPr>
              <w:jc w:val="both"/>
              <w:rPr>
                <w:rFonts w:ascii="Times New Roman" w:hAnsi="Times New Roman"/>
                <w:color w:val="000000"/>
                <w:sz w:val="24"/>
                <w:szCs w:val="24"/>
              </w:rPr>
            </w:pPr>
            <w:r w:rsidRPr="00750820">
              <w:rPr>
                <w:rFonts w:ascii="Times New Roman" w:hAnsi="Times New Roman"/>
                <w:color w:val="000000"/>
                <w:sz w:val="24"/>
                <w:szCs w:val="24"/>
              </w:rPr>
              <w:t>способностью к подготовке исходных данных для составления планов, программ, проектов, смет, заявок</w:t>
            </w:r>
          </w:p>
          <w:p w:rsidR="00750820" w:rsidRPr="00750820" w:rsidRDefault="00750820" w:rsidP="00A069E9">
            <w:pPr>
              <w:suppressAutoHyphens/>
              <w:autoSpaceDE w:val="0"/>
              <w:autoSpaceDN w:val="0"/>
              <w:adjustRightInd w:val="0"/>
              <w:spacing w:after="0" w:line="276" w:lineRule="auto"/>
              <w:jc w:val="both"/>
              <w:rPr>
                <w:rFonts w:ascii="Times New Roman" w:hAnsi="Times New Roman"/>
                <w:sz w:val="24"/>
                <w:szCs w:val="24"/>
                <w:lang w:eastAsia="ar-SA"/>
              </w:rPr>
            </w:pPr>
          </w:p>
        </w:tc>
        <w:tc>
          <w:tcPr>
            <w:tcW w:w="1325" w:type="dxa"/>
          </w:tcPr>
          <w:p w:rsidR="00750820" w:rsidRPr="001C0B15" w:rsidRDefault="00750820" w:rsidP="00A069E9">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sidR="00250F54">
              <w:rPr>
                <w:rFonts w:ascii="Times New Roman" w:hAnsi="Times New Roman"/>
                <w:sz w:val="24"/>
                <w:szCs w:val="24"/>
                <w:lang w:eastAsia="ar-SA"/>
              </w:rPr>
              <w:t>4, 5</w:t>
            </w:r>
          </w:p>
          <w:p w:rsidR="00750820" w:rsidRPr="001C0B15" w:rsidRDefault="00750820" w:rsidP="00A069E9">
            <w:pPr>
              <w:suppressAutoHyphens/>
              <w:spacing w:after="0" w:line="240" w:lineRule="auto"/>
              <w:ind w:firstLine="79"/>
              <w:rPr>
                <w:rFonts w:ascii="Times New Roman" w:hAnsi="Times New Roman"/>
                <w:sz w:val="24"/>
                <w:szCs w:val="24"/>
                <w:lang w:eastAsia="ar-SA"/>
              </w:rPr>
            </w:pPr>
          </w:p>
        </w:tc>
        <w:tc>
          <w:tcPr>
            <w:tcW w:w="1651" w:type="dxa"/>
          </w:tcPr>
          <w:p w:rsidR="00750820" w:rsidRPr="001C0B15" w:rsidRDefault="00750820" w:rsidP="00A069E9">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 xml:space="preserve">лекции, интерактивные </w:t>
            </w:r>
            <w:r>
              <w:rPr>
                <w:rFonts w:ascii="Times New Roman" w:hAnsi="Times New Roman"/>
                <w:sz w:val="24"/>
                <w:szCs w:val="24"/>
                <w:lang w:eastAsia="ar-SA"/>
              </w:rPr>
              <w:t xml:space="preserve">, </w:t>
            </w:r>
            <w:r w:rsidRPr="001C0B15">
              <w:rPr>
                <w:rFonts w:ascii="Times New Roman" w:hAnsi="Times New Roman"/>
                <w:sz w:val="24"/>
                <w:szCs w:val="24"/>
                <w:lang w:eastAsia="ar-SA"/>
              </w:rPr>
              <w:t>практические заняти</w:t>
            </w:r>
            <w:r>
              <w:rPr>
                <w:rFonts w:ascii="Times New Roman" w:hAnsi="Times New Roman"/>
                <w:sz w:val="24"/>
                <w:szCs w:val="24"/>
                <w:lang w:eastAsia="ar-SA"/>
              </w:rPr>
              <w:t>я, дискуссии, работа в малых группах, круглый стол, проблемное обучение</w:t>
            </w:r>
          </w:p>
        </w:tc>
        <w:tc>
          <w:tcPr>
            <w:tcW w:w="2218" w:type="dxa"/>
          </w:tcPr>
          <w:p w:rsidR="00750820" w:rsidRPr="0092107B" w:rsidRDefault="00750820" w:rsidP="00BB629F">
            <w:pPr>
              <w:pStyle w:val="ad"/>
              <w:numPr>
                <w:ilvl w:val="0"/>
                <w:numId w:val="21"/>
              </w:numPr>
              <w:autoSpaceDE w:val="0"/>
              <w:spacing w:after="0" w:line="240" w:lineRule="auto"/>
              <w:ind w:left="0" w:right="57" w:firstLine="360"/>
              <w:jc w:val="both"/>
              <w:rPr>
                <w:rFonts w:ascii="Times New Roman" w:hAnsi="Times New Roman"/>
                <w:bCs/>
                <w:sz w:val="24"/>
                <w:szCs w:val="24"/>
              </w:rPr>
            </w:pPr>
            <w:r w:rsidRPr="0092107B">
              <w:rPr>
                <w:rFonts w:ascii="Times New Roman" w:hAnsi="Times New Roman"/>
                <w:bCs/>
                <w:sz w:val="24"/>
                <w:szCs w:val="24"/>
              </w:rPr>
              <w:t>Решение задачи «</w:t>
            </w:r>
            <w:r w:rsidR="00BB629F" w:rsidRPr="00BB629F">
              <w:rPr>
                <w:rFonts w:ascii="Times New Roman" w:hAnsi="Times New Roman"/>
                <w:sz w:val="24"/>
                <w:szCs w:val="24"/>
              </w:rPr>
              <w:t>Дать понятие технического состояния АТС. Перечислить влияющие факторы</w:t>
            </w:r>
            <w:r w:rsidRPr="0092107B">
              <w:rPr>
                <w:rFonts w:ascii="Times New Roman" w:hAnsi="Times New Roman"/>
                <w:bCs/>
                <w:sz w:val="24"/>
                <w:szCs w:val="24"/>
              </w:rPr>
              <w:t>».</w:t>
            </w:r>
          </w:p>
          <w:p w:rsidR="00BB629F" w:rsidRPr="0092107B" w:rsidRDefault="00BB629F" w:rsidP="00BB629F">
            <w:pPr>
              <w:pStyle w:val="ad"/>
              <w:numPr>
                <w:ilvl w:val="0"/>
                <w:numId w:val="21"/>
              </w:numPr>
              <w:autoSpaceDE w:val="0"/>
              <w:spacing w:after="0" w:line="240" w:lineRule="auto"/>
              <w:ind w:left="0" w:right="57" w:firstLine="360"/>
              <w:jc w:val="both"/>
              <w:rPr>
                <w:rFonts w:ascii="Times New Roman" w:hAnsi="Times New Roman"/>
                <w:bCs/>
                <w:sz w:val="24"/>
                <w:szCs w:val="24"/>
              </w:rPr>
            </w:pPr>
            <w:r w:rsidRPr="0092107B">
              <w:rPr>
                <w:rFonts w:ascii="Times New Roman" w:hAnsi="Times New Roman"/>
                <w:bCs/>
                <w:sz w:val="24"/>
                <w:szCs w:val="24"/>
              </w:rPr>
              <w:t>Решение задачи «</w:t>
            </w:r>
            <w:r w:rsidRPr="00BB629F">
              <w:rPr>
                <w:rFonts w:ascii="Times New Roman" w:hAnsi="Times New Roman"/>
                <w:sz w:val="24"/>
                <w:szCs w:val="24"/>
              </w:rPr>
              <w:t>Привести виды ТО. Описать их отличия</w:t>
            </w:r>
            <w:r w:rsidRPr="001C3CB4">
              <w:rPr>
                <w:rFonts w:ascii="Times New Roman" w:hAnsi="Times New Roman"/>
                <w:sz w:val="28"/>
                <w:szCs w:val="28"/>
              </w:rPr>
              <w:t>.</w:t>
            </w:r>
            <w:r w:rsidRPr="0092107B">
              <w:rPr>
                <w:rFonts w:ascii="Times New Roman" w:hAnsi="Times New Roman"/>
                <w:bCs/>
                <w:sz w:val="24"/>
                <w:szCs w:val="24"/>
              </w:rPr>
              <w:t>».</w:t>
            </w:r>
          </w:p>
          <w:p w:rsidR="00BB629F" w:rsidRPr="0092107B" w:rsidRDefault="00BB629F" w:rsidP="00BB629F">
            <w:pPr>
              <w:pStyle w:val="ad"/>
              <w:numPr>
                <w:ilvl w:val="0"/>
                <w:numId w:val="21"/>
              </w:numPr>
              <w:autoSpaceDE w:val="0"/>
              <w:spacing w:after="0" w:line="240" w:lineRule="auto"/>
              <w:ind w:left="0" w:right="57" w:firstLine="360"/>
              <w:jc w:val="both"/>
              <w:rPr>
                <w:rFonts w:ascii="Times New Roman" w:hAnsi="Times New Roman"/>
                <w:bCs/>
                <w:sz w:val="24"/>
                <w:szCs w:val="24"/>
              </w:rPr>
            </w:pPr>
            <w:r w:rsidRPr="0092107B">
              <w:rPr>
                <w:rFonts w:ascii="Times New Roman" w:hAnsi="Times New Roman"/>
                <w:bCs/>
                <w:sz w:val="24"/>
                <w:szCs w:val="24"/>
              </w:rPr>
              <w:t xml:space="preserve">Решение задачи </w:t>
            </w:r>
            <w:r w:rsidRPr="00BB629F">
              <w:rPr>
                <w:rFonts w:ascii="Times New Roman" w:hAnsi="Times New Roman"/>
                <w:bCs/>
                <w:sz w:val="24"/>
                <w:szCs w:val="24"/>
              </w:rPr>
              <w:t>«</w:t>
            </w:r>
            <w:r w:rsidRPr="00BB629F">
              <w:rPr>
                <w:rFonts w:ascii="Times New Roman" w:hAnsi="Times New Roman"/>
                <w:sz w:val="24"/>
                <w:szCs w:val="24"/>
              </w:rPr>
              <w:t>Дать понятие видам износа деталей. Перечислить их отличия</w:t>
            </w:r>
            <w:r w:rsidRPr="00BB629F">
              <w:rPr>
                <w:rFonts w:ascii="Times New Roman" w:hAnsi="Times New Roman"/>
                <w:bCs/>
                <w:sz w:val="24"/>
                <w:szCs w:val="24"/>
              </w:rPr>
              <w:t>».</w:t>
            </w:r>
          </w:p>
          <w:p w:rsidR="00750820" w:rsidRPr="00D633A0" w:rsidRDefault="00750820" w:rsidP="00D633A0">
            <w:pPr>
              <w:ind w:firstLine="425"/>
              <w:jc w:val="both"/>
              <w:rPr>
                <w:rFonts w:ascii="Times New Roman" w:hAnsi="Times New Roman"/>
                <w:sz w:val="28"/>
                <w:szCs w:val="28"/>
              </w:rPr>
            </w:pPr>
          </w:p>
          <w:p w:rsidR="00750820" w:rsidRPr="00DE0E98" w:rsidRDefault="005C7F64" w:rsidP="00D633A0">
            <w:pPr>
              <w:pStyle w:val="ad"/>
              <w:autoSpaceDE w:val="0"/>
              <w:spacing w:after="0" w:line="240" w:lineRule="auto"/>
              <w:ind w:left="-108" w:right="57" w:firstLine="468"/>
              <w:jc w:val="both"/>
              <w:rPr>
                <w:bCs/>
              </w:rPr>
            </w:pPr>
            <w:r>
              <w:rPr>
                <w:rFonts w:ascii="Times New Roman" w:hAnsi="Times New Roman"/>
                <w:sz w:val="24"/>
                <w:szCs w:val="24"/>
              </w:rPr>
              <w:t>4.</w:t>
            </w:r>
            <w:r w:rsidR="00B71027">
              <w:rPr>
                <w:rFonts w:ascii="Times New Roman" w:hAnsi="Times New Roman"/>
                <w:sz w:val="24"/>
                <w:szCs w:val="24"/>
              </w:rPr>
              <w:t>Защита р</w:t>
            </w:r>
            <w:r w:rsidR="00750820" w:rsidRPr="0092107B">
              <w:rPr>
                <w:rFonts w:ascii="Times New Roman" w:hAnsi="Times New Roman"/>
                <w:sz w:val="24"/>
                <w:szCs w:val="24"/>
              </w:rPr>
              <w:t>ефера</w:t>
            </w:r>
            <w:r w:rsidR="008926D1">
              <w:rPr>
                <w:rFonts w:ascii="Times New Roman" w:hAnsi="Times New Roman"/>
                <w:sz w:val="24"/>
                <w:szCs w:val="24"/>
              </w:rPr>
              <w:t>та</w:t>
            </w:r>
            <w:r w:rsidR="00750820" w:rsidRPr="0092107B">
              <w:rPr>
                <w:rFonts w:ascii="Times New Roman" w:hAnsi="Times New Roman"/>
                <w:sz w:val="24"/>
                <w:szCs w:val="24"/>
              </w:rPr>
              <w:t xml:space="preserve"> по теме «</w:t>
            </w:r>
            <w:r w:rsidR="00BB629F" w:rsidRPr="00BB629F">
              <w:rPr>
                <w:rFonts w:ascii="Times New Roman" w:hAnsi="Times New Roman"/>
                <w:color w:val="000000"/>
                <w:sz w:val="24"/>
                <w:szCs w:val="24"/>
              </w:rPr>
              <w:t>Классификация отказов автомобиля. Основные виды разрушений автомобилей</w:t>
            </w:r>
            <w:r w:rsidR="00750820" w:rsidRPr="0092107B">
              <w:rPr>
                <w:rFonts w:ascii="Times New Roman" w:hAnsi="Times New Roman"/>
                <w:sz w:val="24"/>
                <w:szCs w:val="24"/>
              </w:rPr>
              <w:t>».</w:t>
            </w:r>
          </w:p>
          <w:p w:rsidR="00750820" w:rsidRPr="001C0B15" w:rsidRDefault="00750820" w:rsidP="000C40C0">
            <w:pPr>
              <w:suppressAutoHyphens/>
              <w:spacing w:after="0" w:line="240" w:lineRule="auto"/>
              <w:rPr>
                <w:rFonts w:ascii="Times New Roman" w:hAnsi="Times New Roman"/>
                <w:sz w:val="24"/>
                <w:szCs w:val="24"/>
                <w:lang w:eastAsia="ar-SA"/>
              </w:rPr>
            </w:pPr>
          </w:p>
        </w:tc>
        <w:tc>
          <w:tcPr>
            <w:tcW w:w="1742" w:type="dxa"/>
          </w:tcPr>
          <w:p w:rsidR="00750820" w:rsidRPr="004847CD" w:rsidRDefault="00750820" w:rsidP="00A069E9">
            <w:pPr>
              <w:pStyle w:val="Default"/>
              <w:contextualSpacing/>
              <w:jc w:val="both"/>
            </w:pPr>
            <w:r w:rsidRPr="004847CD">
              <w:t>Пороговый</w:t>
            </w:r>
          </w:p>
          <w:p w:rsidR="00750820" w:rsidRPr="004847CD" w:rsidRDefault="00750820" w:rsidP="00A069E9">
            <w:pPr>
              <w:pStyle w:val="Default"/>
              <w:contextualSpacing/>
              <w:jc w:val="both"/>
            </w:pPr>
            <w:r>
              <w:t>о</w:t>
            </w:r>
            <w:r w:rsidRPr="004847CD">
              <w:t xml:space="preserve">т 60 до 73 баллов </w:t>
            </w: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750820" w:rsidRDefault="00750820" w:rsidP="00A069E9">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750820" w:rsidRPr="001C0B15" w:rsidRDefault="00750820" w:rsidP="00A069E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83593F" w:rsidRDefault="0083593F" w:rsidP="00A069E9">
            <w:pPr>
              <w:suppressAutoHyphens/>
              <w:spacing w:after="0" w:line="240" w:lineRule="auto"/>
              <w:rPr>
                <w:rFonts w:ascii="Times New Roman" w:hAnsi="Times New Roman"/>
                <w:sz w:val="24"/>
                <w:szCs w:val="24"/>
                <w:lang w:eastAsia="ar-SA"/>
              </w:rPr>
            </w:pPr>
          </w:p>
          <w:p w:rsidR="00750820" w:rsidRPr="004847CD" w:rsidRDefault="00750820" w:rsidP="00A069E9">
            <w:pPr>
              <w:suppressAutoHyphens/>
              <w:spacing w:after="0" w:line="240" w:lineRule="auto"/>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r w:rsidR="00750820" w:rsidRPr="00EF3311" w:rsidTr="003D7411">
        <w:trPr>
          <w:trHeight w:val="1294"/>
          <w:jc w:val="center"/>
        </w:trPr>
        <w:tc>
          <w:tcPr>
            <w:tcW w:w="985" w:type="dxa"/>
          </w:tcPr>
          <w:p w:rsidR="00750820" w:rsidRPr="003D7411" w:rsidRDefault="00750820" w:rsidP="003D7411">
            <w:pPr>
              <w:suppressAutoHyphens/>
              <w:autoSpaceDE w:val="0"/>
              <w:autoSpaceDN w:val="0"/>
              <w:adjustRightInd w:val="0"/>
              <w:spacing w:after="0" w:line="240" w:lineRule="auto"/>
              <w:jc w:val="center"/>
              <w:rPr>
                <w:rFonts w:ascii="Times New Roman" w:hAnsi="Times New Roman"/>
                <w:b/>
                <w:sz w:val="24"/>
                <w:szCs w:val="24"/>
                <w:lang w:eastAsia="ar-SA"/>
              </w:rPr>
            </w:pPr>
            <w:r w:rsidRPr="003D7411">
              <w:rPr>
                <w:rFonts w:ascii="Times New Roman" w:hAnsi="Times New Roman"/>
                <w:b/>
                <w:sz w:val="24"/>
                <w:szCs w:val="24"/>
                <w:lang w:eastAsia="ar-SA"/>
              </w:rPr>
              <w:t>ПК-2</w:t>
            </w:r>
            <w:r w:rsidR="003D7411" w:rsidRPr="003D7411">
              <w:rPr>
                <w:rFonts w:ascii="Times New Roman" w:hAnsi="Times New Roman"/>
                <w:b/>
                <w:sz w:val="24"/>
                <w:szCs w:val="24"/>
                <w:lang w:eastAsia="ar-SA"/>
              </w:rPr>
              <w:t>5</w:t>
            </w:r>
          </w:p>
        </w:tc>
        <w:tc>
          <w:tcPr>
            <w:tcW w:w="2410" w:type="dxa"/>
          </w:tcPr>
          <w:p w:rsidR="003D7411" w:rsidRPr="003D7411" w:rsidRDefault="003D7411" w:rsidP="003D7411">
            <w:pPr>
              <w:spacing w:line="240" w:lineRule="auto"/>
              <w:jc w:val="both"/>
              <w:rPr>
                <w:rFonts w:ascii="Times New Roman" w:hAnsi="Times New Roman"/>
                <w:color w:val="000000"/>
                <w:sz w:val="24"/>
                <w:szCs w:val="24"/>
              </w:rPr>
            </w:pPr>
            <w:r w:rsidRPr="003D7411">
              <w:rPr>
                <w:rFonts w:ascii="Times New Roman" w:hAnsi="Times New Roman"/>
                <w:color w:val="000000"/>
                <w:sz w:val="24"/>
                <w:szCs w:val="24"/>
              </w:rPr>
              <w:t>способностью выполнять работы в области научно-технической деятельности по основам проектирования, информационному обслуживанию, основам организации производства, труда и управления транспортным производством, метрологического обеспечения и технического контроля</w:t>
            </w:r>
          </w:p>
          <w:p w:rsidR="00750820" w:rsidRPr="00750820" w:rsidRDefault="00750820" w:rsidP="00A069E9">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tcPr>
          <w:p w:rsidR="00750820" w:rsidRPr="004277CB" w:rsidRDefault="00750820" w:rsidP="00750820">
            <w:pPr>
              <w:suppressAutoHyphens/>
              <w:spacing w:after="0" w:line="240" w:lineRule="auto"/>
              <w:ind w:firstLine="79"/>
              <w:rPr>
                <w:rFonts w:ascii="Times New Roman" w:hAnsi="Times New Roman"/>
                <w:sz w:val="24"/>
                <w:szCs w:val="24"/>
                <w:lang w:eastAsia="ar-SA"/>
              </w:rPr>
            </w:pPr>
            <w:r w:rsidRPr="001C0B15">
              <w:rPr>
                <w:rFonts w:ascii="Times New Roman" w:hAnsi="Times New Roman"/>
                <w:sz w:val="24"/>
                <w:szCs w:val="24"/>
                <w:lang w:eastAsia="ar-SA"/>
              </w:rPr>
              <w:t>1,</w:t>
            </w:r>
            <w:r>
              <w:rPr>
                <w:rFonts w:ascii="Times New Roman" w:hAnsi="Times New Roman"/>
                <w:sz w:val="24"/>
                <w:szCs w:val="24"/>
                <w:lang w:eastAsia="ar-SA"/>
              </w:rPr>
              <w:t>2,3</w:t>
            </w:r>
            <w:r w:rsidRPr="001C0B15">
              <w:rPr>
                <w:rFonts w:ascii="Times New Roman" w:hAnsi="Times New Roman"/>
                <w:sz w:val="24"/>
                <w:szCs w:val="24"/>
                <w:lang w:eastAsia="ar-SA"/>
              </w:rPr>
              <w:t xml:space="preserve"> </w:t>
            </w:r>
            <w:r w:rsidR="00250F54">
              <w:rPr>
                <w:rFonts w:ascii="Times New Roman" w:hAnsi="Times New Roman"/>
                <w:sz w:val="24"/>
                <w:szCs w:val="24"/>
                <w:lang w:eastAsia="ar-SA"/>
              </w:rPr>
              <w:t>4, 5</w:t>
            </w:r>
          </w:p>
          <w:p w:rsidR="00750820" w:rsidRPr="001C0B15" w:rsidRDefault="00750820" w:rsidP="00A069E9">
            <w:pPr>
              <w:suppressAutoHyphens/>
              <w:spacing w:after="0" w:line="240" w:lineRule="auto"/>
              <w:rPr>
                <w:rFonts w:ascii="Times New Roman" w:hAnsi="Times New Roman"/>
                <w:sz w:val="24"/>
                <w:szCs w:val="24"/>
                <w:lang w:eastAsia="ar-SA"/>
              </w:rPr>
            </w:pPr>
          </w:p>
        </w:tc>
        <w:tc>
          <w:tcPr>
            <w:tcW w:w="1651" w:type="dxa"/>
          </w:tcPr>
          <w:p w:rsidR="00750820" w:rsidRPr="001C0B15" w:rsidRDefault="00750820" w:rsidP="00A069E9">
            <w:pPr>
              <w:suppressAutoHyphens/>
              <w:spacing w:after="0" w:line="240" w:lineRule="auto"/>
              <w:rPr>
                <w:rFonts w:ascii="Times New Roman" w:hAnsi="Times New Roman"/>
                <w:sz w:val="24"/>
                <w:szCs w:val="24"/>
                <w:lang w:eastAsia="ar-SA"/>
              </w:rPr>
            </w:pPr>
            <w:r w:rsidRPr="00806E0D">
              <w:rPr>
                <w:rFonts w:ascii="Times New Roman" w:hAnsi="Times New Roman"/>
                <w:sz w:val="24"/>
                <w:szCs w:val="24"/>
                <w:lang w:eastAsia="ar-SA"/>
              </w:rPr>
              <w:t>лекции, , практические занятия, дискуссии, работа в малых группах, круглый стол, проблемное обучение</w:t>
            </w:r>
          </w:p>
        </w:tc>
        <w:tc>
          <w:tcPr>
            <w:tcW w:w="2218" w:type="dxa"/>
          </w:tcPr>
          <w:p w:rsidR="00814BB5" w:rsidRPr="00814BB5" w:rsidRDefault="00814BB5" w:rsidP="004B2E14">
            <w:pPr>
              <w:overflowPunct w:val="0"/>
              <w:autoSpaceDE w:val="0"/>
              <w:autoSpaceDN w:val="0"/>
              <w:adjustRightInd w:val="0"/>
              <w:spacing w:after="0" w:line="240" w:lineRule="auto"/>
              <w:jc w:val="both"/>
              <w:textAlignment w:val="baseline"/>
              <w:outlineLvl w:val="0"/>
              <w:rPr>
                <w:rFonts w:ascii="Times New Roman" w:hAnsi="Times New Roman"/>
                <w:bCs/>
                <w:sz w:val="24"/>
                <w:szCs w:val="24"/>
              </w:rPr>
            </w:pPr>
            <w:r>
              <w:rPr>
                <w:rFonts w:ascii="Times New Roman" w:hAnsi="Times New Roman"/>
                <w:bCs/>
                <w:sz w:val="24"/>
                <w:szCs w:val="24"/>
              </w:rPr>
              <w:t>1.</w:t>
            </w:r>
            <w:r w:rsidRPr="0092107B">
              <w:rPr>
                <w:rFonts w:ascii="Times New Roman" w:hAnsi="Times New Roman"/>
                <w:bCs/>
                <w:sz w:val="24"/>
                <w:szCs w:val="24"/>
              </w:rPr>
              <w:t xml:space="preserve">Решение задачи </w:t>
            </w:r>
            <w:r>
              <w:rPr>
                <w:rFonts w:ascii="Times New Roman" w:hAnsi="Times New Roman"/>
                <w:bCs/>
                <w:sz w:val="24"/>
                <w:szCs w:val="24"/>
              </w:rPr>
              <w:t>«</w:t>
            </w:r>
            <w:r w:rsidR="004B2E14" w:rsidRPr="004B2E14">
              <w:rPr>
                <w:rFonts w:ascii="Times New Roman" w:hAnsi="Times New Roman"/>
                <w:sz w:val="24"/>
                <w:szCs w:val="24"/>
              </w:rPr>
              <w:t>Объяснить место и роль диагностики в процессе технической эксплуатации АТС.</w:t>
            </w:r>
            <w:r w:rsidRPr="004B2E14">
              <w:rPr>
                <w:rFonts w:ascii="Times New Roman" w:hAnsi="Times New Roman"/>
                <w:bCs/>
                <w:sz w:val="24"/>
                <w:szCs w:val="24"/>
              </w:rPr>
              <w:t>»</w:t>
            </w:r>
          </w:p>
          <w:p w:rsidR="00750820" w:rsidRDefault="005C7F64" w:rsidP="00A069E9">
            <w:pPr>
              <w:suppressAutoHyphens/>
              <w:spacing w:after="0" w:line="240" w:lineRule="auto"/>
              <w:rPr>
                <w:rFonts w:ascii="Times New Roman" w:hAnsi="Times New Roman"/>
                <w:bCs/>
                <w:sz w:val="24"/>
                <w:szCs w:val="24"/>
              </w:rPr>
            </w:pPr>
            <w:r>
              <w:rPr>
                <w:rFonts w:ascii="Times New Roman" w:hAnsi="Times New Roman"/>
                <w:sz w:val="24"/>
                <w:szCs w:val="24"/>
                <w:lang w:eastAsia="ar-SA"/>
              </w:rPr>
              <w:t>2.</w:t>
            </w:r>
            <w:r w:rsidRPr="0092107B">
              <w:rPr>
                <w:rFonts w:ascii="Times New Roman" w:hAnsi="Times New Roman"/>
                <w:bCs/>
                <w:sz w:val="24"/>
                <w:szCs w:val="24"/>
              </w:rPr>
              <w:t xml:space="preserve"> Решение задачи</w:t>
            </w:r>
            <w:r w:rsidRPr="00314463">
              <w:rPr>
                <w:rFonts w:ascii="Times New Roman" w:hAnsi="Times New Roman"/>
                <w:bCs/>
                <w:sz w:val="28"/>
                <w:szCs w:val="28"/>
              </w:rPr>
              <w:t xml:space="preserve"> </w:t>
            </w:r>
            <w:r>
              <w:rPr>
                <w:rFonts w:ascii="Times New Roman" w:hAnsi="Times New Roman"/>
                <w:bCs/>
                <w:sz w:val="28"/>
                <w:szCs w:val="28"/>
              </w:rPr>
              <w:t>«</w:t>
            </w:r>
            <w:r w:rsidR="00BB629F" w:rsidRPr="00BB629F">
              <w:rPr>
                <w:rFonts w:ascii="Times New Roman" w:hAnsi="Times New Roman"/>
                <w:sz w:val="24"/>
                <w:szCs w:val="24"/>
              </w:rPr>
              <w:t>Описать суть сезонного ТО и входящие в него операции</w:t>
            </w:r>
            <w:r>
              <w:rPr>
                <w:rFonts w:ascii="Times New Roman" w:hAnsi="Times New Roman"/>
                <w:bCs/>
                <w:sz w:val="24"/>
                <w:szCs w:val="24"/>
              </w:rPr>
              <w:t>»</w:t>
            </w:r>
          </w:p>
          <w:p w:rsidR="005C7F64" w:rsidRPr="001C0B15" w:rsidRDefault="005C7F64" w:rsidP="00B71027">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r w:rsidRPr="0092107B">
              <w:rPr>
                <w:rFonts w:ascii="Times New Roman" w:hAnsi="Times New Roman"/>
                <w:sz w:val="24"/>
                <w:szCs w:val="24"/>
              </w:rPr>
              <w:t xml:space="preserve"> </w:t>
            </w:r>
            <w:r w:rsidR="00B71027">
              <w:rPr>
                <w:rFonts w:ascii="Times New Roman" w:hAnsi="Times New Roman"/>
                <w:sz w:val="24"/>
                <w:szCs w:val="24"/>
              </w:rPr>
              <w:t>Защита р</w:t>
            </w:r>
            <w:r w:rsidRPr="0092107B">
              <w:rPr>
                <w:rFonts w:ascii="Times New Roman" w:hAnsi="Times New Roman"/>
                <w:sz w:val="24"/>
                <w:szCs w:val="24"/>
              </w:rPr>
              <w:t>еферат</w:t>
            </w:r>
            <w:r w:rsidR="00B71027">
              <w:rPr>
                <w:rFonts w:ascii="Times New Roman" w:hAnsi="Times New Roman"/>
                <w:sz w:val="24"/>
                <w:szCs w:val="24"/>
              </w:rPr>
              <w:t>а</w:t>
            </w:r>
            <w:r w:rsidRPr="0092107B">
              <w:rPr>
                <w:rFonts w:ascii="Times New Roman" w:hAnsi="Times New Roman"/>
                <w:sz w:val="24"/>
                <w:szCs w:val="24"/>
              </w:rPr>
              <w:t xml:space="preserve"> по теме «</w:t>
            </w:r>
            <w:r w:rsidR="00BB629F" w:rsidRPr="00BB629F">
              <w:rPr>
                <w:rFonts w:ascii="Times New Roman" w:hAnsi="Times New Roman"/>
                <w:color w:val="000000"/>
                <w:sz w:val="24"/>
                <w:szCs w:val="24"/>
              </w:rPr>
              <w:t>Факторы, обуславливающие изменения технического состояния автомобилей и их систем, агрегатов и механизмов в процессе эксплуатации</w:t>
            </w:r>
            <w:r w:rsidRPr="0092107B">
              <w:rPr>
                <w:rFonts w:ascii="Times New Roman" w:hAnsi="Times New Roman"/>
                <w:sz w:val="24"/>
                <w:szCs w:val="24"/>
              </w:rPr>
              <w:t>».</w:t>
            </w:r>
          </w:p>
        </w:tc>
        <w:tc>
          <w:tcPr>
            <w:tcW w:w="1742" w:type="dxa"/>
          </w:tcPr>
          <w:p w:rsidR="00750820" w:rsidRPr="004847CD" w:rsidRDefault="00750820" w:rsidP="00750820">
            <w:pPr>
              <w:pStyle w:val="Default"/>
              <w:contextualSpacing/>
              <w:jc w:val="both"/>
            </w:pPr>
            <w:r w:rsidRPr="004847CD">
              <w:t>Пороговый</w:t>
            </w:r>
          </w:p>
          <w:p w:rsidR="00750820" w:rsidRPr="004847CD" w:rsidRDefault="00750820" w:rsidP="00750820">
            <w:pPr>
              <w:pStyle w:val="Default"/>
              <w:contextualSpacing/>
              <w:jc w:val="both"/>
            </w:pPr>
            <w:r>
              <w:t>о</w:t>
            </w:r>
            <w:r w:rsidRPr="004847CD">
              <w:t xml:space="preserve">т 60 до 73 баллов </w:t>
            </w: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750820" w:rsidRDefault="00750820" w:rsidP="00750820">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750820" w:rsidRPr="001C0B15" w:rsidRDefault="00750820" w:rsidP="0075082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83593F" w:rsidRDefault="0083593F" w:rsidP="00750820">
            <w:pPr>
              <w:suppressAutoHyphens/>
              <w:spacing w:after="0" w:line="240" w:lineRule="auto"/>
              <w:rPr>
                <w:rFonts w:ascii="Times New Roman" w:hAnsi="Times New Roman"/>
                <w:sz w:val="24"/>
                <w:szCs w:val="24"/>
                <w:lang w:eastAsia="ar-SA"/>
              </w:rPr>
            </w:pPr>
          </w:p>
          <w:p w:rsidR="00750820" w:rsidRPr="001C0B15" w:rsidRDefault="00750820" w:rsidP="00750820">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p>
        </w:tc>
      </w:tr>
    </w:tbl>
    <w:p w:rsidR="0033274D" w:rsidRPr="00EF3311" w:rsidRDefault="0033274D" w:rsidP="00656495">
      <w:pPr>
        <w:suppressAutoHyphens/>
        <w:spacing w:after="0" w:line="312" w:lineRule="auto"/>
        <w:ind w:firstLine="709"/>
        <w:jc w:val="both"/>
        <w:rPr>
          <w:rFonts w:ascii="Times New Roman" w:hAnsi="Times New Roman"/>
          <w:b/>
          <w:iCs/>
          <w:sz w:val="28"/>
          <w:szCs w:val="28"/>
          <w:lang w:eastAsia="ar-SA"/>
        </w:rPr>
      </w:pPr>
    </w:p>
    <w:p w:rsidR="00427F0F" w:rsidRPr="00EF3311" w:rsidRDefault="00427F0F" w:rsidP="00427F0F">
      <w:pPr>
        <w:suppressAutoHyphens/>
        <w:spacing w:after="0" w:line="312" w:lineRule="auto"/>
        <w:jc w:val="both"/>
        <w:rPr>
          <w:rFonts w:ascii="Times New Roman" w:hAnsi="Times New Roman"/>
          <w:b/>
          <w:iCs/>
          <w:sz w:val="28"/>
          <w:szCs w:val="28"/>
          <w:lang w:eastAsia="ar-SA"/>
        </w:rPr>
      </w:pPr>
      <w:r w:rsidRPr="00EF3311">
        <w:rPr>
          <w:rFonts w:ascii="Times New Roman" w:hAnsi="Times New Roman"/>
          <w:b/>
          <w:iCs/>
          <w:sz w:val="28"/>
          <w:szCs w:val="28"/>
          <w:lang w:eastAsia="ar-SA"/>
        </w:rPr>
        <w:t>9.</w:t>
      </w:r>
      <w:r>
        <w:rPr>
          <w:rFonts w:ascii="Times New Roman" w:hAnsi="Times New Roman"/>
          <w:b/>
          <w:iCs/>
          <w:sz w:val="28"/>
          <w:szCs w:val="28"/>
          <w:lang w:eastAsia="ar-SA"/>
        </w:rPr>
        <w:t>5</w:t>
      </w:r>
      <w:r w:rsidRPr="00EF3311">
        <w:rPr>
          <w:rFonts w:ascii="Times New Roman" w:hAnsi="Times New Roman"/>
          <w:b/>
          <w:iCs/>
          <w:sz w:val="28"/>
          <w:szCs w:val="28"/>
          <w:lang w:eastAsia="ar-SA"/>
        </w:rPr>
        <w:t xml:space="preserve"> Описание показателей и критерии оценивания компетенций по текущему контролю</w:t>
      </w:r>
      <w:r>
        <w:rPr>
          <w:rFonts w:ascii="Times New Roman" w:hAnsi="Times New Roman"/>
          <w:b/>
          <w:iCs/>
          <w:sz w:val="28"/>
          <w:szCs w:val="28"/>
          <w:lang w:eastAsia="ar-SA"/>
        </w:rPr>
        <w:t xml:space="preserve"> в 4 семестре</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410"/>
        <w:gridCol w:w="1325"/>
        <w:gridCol w:w="1651"/>
        <w:gridCol w:w="2218"/>
        <w:gridCol w:w="1742"/>
      </w:tblGrid>
      <w:tr w:rsidR="00250F54" w:rsidRPr="00EF3311" w:rsidTr="00C37F41">
        <w:trPr>
          <w:trHeight w:val="1408"/>
          <w:jc w:val="center"/>
        </w:trPr>
        <w:tc>
          <w:tcPr>
            <w:tcW w:w="985" w:type="dxa"/>
          </w:tcPr>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Код компетенции</w:t>
            </w:r>
          </w:p>
        </w:tc>
        <w:tc>
          <w:tcPr>
            <w:tcW w:w="2410" w:type="dxa"/>
          </w:tcPr>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компетенции</w:t>
            </w:r>
          </w:p>
        </w:tc>
        <w:tc>
          <w:tcPr>
            <w:tcW w:w="1325" w:type="dxa"/>
          </w:tcPr>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темы</w:t>
            </w:r>
          </w:p>
        </w:tc>
        <w:tc>
          <w:tcPr>
            <w:tcW w:w="1651" w:type="dxa"/>
          </w:tcPr>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Формы контактной работы (лекции, практические, лабораторные, интерактивные и др.)</w:t>
            </w:r>
          </w:p>
        </w:tc>
        <w:tc>
          <w:tcPr>
            <w:tcW w:w="2218" w:type="dxa"/>
          </w:tcPr>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 xml:space="preserve">Форма контроля - показатели оценивания компетенции </w:t>
            </w:r>
          </w:p>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(наименование средств оценки по теме в соответствии с техн. картой:</w:t>
            </w:r>
          </w:p>
          <w:p w:rsidR="00250F54" w:rsidRPr="001C0B15" w:rsidRDefault="00250F54" w:rsidP="001448B9">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тестирование, контрольная работа, устный ответ, реферат и т.д.)</w:t>
            </w:r>
          </w:p>
        </w:tc>
        <w:tc>
          <w:tcPr>
            <w:tcW w:w="1742" w:type="dxa"/>
          </w:tcPr>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Критерии оценки в зависимости от уровня освоения компетенции (Пороговый, Базовый, Продвинутый)</w:t>
            </w:r>
          </w:p>
          <w:p w:rsidR="00250F54" w:rsidRPr="001C0B15" w:rsidRDefault="00250F54" w:rsidP="00C37F41">
            <w:pPr>
              <w:suppressAutoHyphens/>
              <w:spacing w:after="0" w:line="240" w:lineRule="auto"/>
              <w:jc w:val="center"/>
              <w:rPr>
                <w:rFonts w:ascii="Times New Roman" w:hAnsi="Times New Roman"/>
                <w:sz w:val="24"/>
                <w:szCs w:val="24"/>
                <w:lang w:eastAsia="ar-SA"/>
              </w:rPr>
            </w:pPr>
            <w:r w:rsidRPr="001C0B15">
              <w:rPr>
                <w:rFonts w:ascii="Times New Roman" w:hAnsi="Times New Roman"/>
                <w:sz w:val="24"/>
                <w:szCs w:val="24"/>
                <w:lang w:eastAsia="ar-SA"/>
              </w:rPr>
              <w:t>(в соответствии с техн. картой)</w:t>
            </w:r>
          </w:p>
        </w:tc>
      </w:tr>
      <w:tr w:rsidR="00250F54" w:rsidRPr="00EF3311" w:rsidTr="00C37F41">
        <w:trPr>
          <w:trHeight w:val="9950"/>
          <w:jc w:val="center"/>
        </w:trPr>
        <w:tc>
          <w:tcPr>
            <w:tcW w:w="985" w:type="dxa"/>
          </w:tcPr>
          <w:p w:rsidR="00250F54" w:rsidRPr="003D7411" w:rsidRDefault="00250F54" w:rsidP="00C37F41">
            <w:pPr>
              <w:suppressAutoHyphens/>
              <w:autoSpaceDE w:val="0"/>
              <w:autoSpaceDN w:val="0"/>
              <w:adjustRightInd w:val="0"/>
              <w:spacing w:after="0" w:line="240" w:lineRule="auto"/>
              <w:jc w:val="center"/>
              <w:rPr>
                <w:rFonts w:ascii="Times New Roman" w:hAnsi="Times New Roman"/>
                <w:sz w:val="24"/>
                <w:szCs w:val="24"/>
                <w:lang w:eastAsia="ar-SA"/>
              </w:rPr>
            </w:pPr>
            <w:r w:rsidRPr="003D7411">
              <w:rPr>
                <w:rFonts w:ascii="Times New Roman" w:hAnsi="Times New Roman"/>
                <w:b/>
                <w:i/>
                <w:sz w:val="24"/>
                <w:szCs w:val="24"/>
              </w:rPr>
              <w:t>ПК-5</w:t>
            </w:r>
          </w:p>
        </w:tc>
        <w:tc>
          <w:tcPr>
            <w:tcW w:w="2410" w:type="dxa"/>
          </w:tcPr>
          <w:p w:rsidR="00250F54" w:rsidRPr="003D7411" w:rsidRDefault="00250F54" w:rsidP="00C37F41">
            <w:pPr>
              <w:jc w:val="both"/>
              <w:rPr>
                <w:rFonts w:ascii="Times New Roman" w:hAnsi="Times New Roman"/>
                <w:color w:val="000000"/>
                <w:sz w:val="24"/>
                <w:szCs w:val="24"/>
              </w:rPr>
            </w:pPr>
            <w:r w:rsidRPr="003D7411">
              <w:rPr>
                <w:rFonts w:ascii="Times New Roman" w:hAnsi="Times New Roman"/>
                <w:color w:val="000000"/>
                <w:sz w:val="24"/>
                <w:szCs w:val="24"/>
              </w:rPr>
              <w:t>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p w:rsidR="00250F54" w:rsidRPr="00750820" w:rsidRDefault="00250F54" w:rsidP="00C37F41">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tcPr>
          <w:p w:rsidR="00250F54" w:rsidRPr="004277CB" w:rsidRDefault="00250F54" w:rsidP="00C37F41">
            <w:pPr>
              <w:suppressAutoHyphens/>
              <w:spacing w:after="0" w:line="240" w:lineRule="auto"/>
              <w:ind w:firstLine="79"/>
              <w:rPr>
                <w:rFonts w:ascii="Times New Roman" w:hAnsi="Times New Roman"/>
                <w:sz w:val="24"/>
                <w:szCs w:val="24"/>
                <w:lang w:eastAsia="ar-SA"/>
              </w:rPr>
            </w:pPr>
            <w:r>
              <w:rPr>
                <w:rFonts w:ascii="Times New Roman" w:hAnsi="Times New Roman"/>
                <w:sz w:val="24"/>
                <w:szCs w:val="24"/>
                <w:lang w:eastAsia="ar-SA"/>
              </w:rPr>
              <w:t>6,</w:t>
            </w:r>
            <w:r w:rsidRPr="001C0B15">
              <w:rPr>
                <w:rFonts w:ascii="Times New Roman" w:hAnsi="Times New Roman"/>
                <w:sz w:val="24"/>
                <w:szCs w:val="24"/>
                <w:lang w:eastAsia="ar-SA"/>
              </w:rPr>
              <w:t>7</w:t>
            </w:r>
          </w:p>
          <w:p w:rsidR="00250F54" w:rsidRPr="004277CB" w:rsidRDefault="00250F54" w:rsidP="00C37F41">
            <w:pPr>
              <w:suppressAutoHyphens/>
              <w:spacing w:after="0" w:line="240" w:lineRule="auto"/>
              <w:rPr>
                <w:rFonts w:ascii="Times New Roman" w:hAnsi="Times New Roman"/>
                <w:sz w:val="24"/>
                <w:szCs w:val="24"/>
                <w:lang w:eastAsia="ar-SA"/>
              </w:rPr>
            </w:pPr>
          </w:p>
        </w:tc>
        <w:tc>
          <w:tcPr>
            <w:tcW w:w="1651" w:type="dxa"/>
          </w:tcPr>
          <w:p w:rsidR="00250F54" w:rsidRPr="001C0B15" w:rsidRDefault="00250F54" w:rsidP="00C37F41">
            <w:pPr>
              <w:suppressAutoHyphens/>
              <w:spacing w:after="0" w:line="240" w:lineRule="auto"/>
              <w:rPr>
                <w:rFonts w:ascii="Times New Roman" w:hAnsi="Times New Roman"/>
                <w:sz w:val="24"/>
                <w:szCs w:val="24"/>
                <w:lang w:eastAsia="ar-SA"/>
              </w:rPr>
            </w:pPr>
            <w:r w:rsidRPr="00806E0D">
              <w:rPr>
                <w:rFonts w:ascii="Times New Roman" w:hAnsi="Times New Roman"/>
                <w:sz w:val="24"/>
                <w:szCs w:val="24"/>
                <w:lang w:eastAsia="ar-SA"/>
              </w:rPr>
              <w:t>лекции, , практические занятия, дискуссии, работа в малых группах, круглый стол, проблемное обучение</w:t>
            </w:r>
          </w:p>
        </w:tc>
        <w:tc>
          <w:tcPr>
            <w:tcW w:w="2218" w:type="dxa"/>
          </w:tcPr>
          <w:p w:rsidR="00250F54" w:rsidRPr="00A069E9" w:rsidRDefault="00015BA9" w:rsidP="00015BA9">
            <w:pPr>
              <w:pStyle w:val="ad"/>
              <w:autoSpaceDE w:val="0"/>
              <w:spacing w:after="0" w:line="240" w:lineRule="auto"/>
              <w:ind w:left="0" w:right="57"/>
              <w:rPr>
                <w:rFonts w:ascii="Times New Roman" w:hAnsi="Times New Roman"/>
                <w:bCs/>
                <w:sz w:val="24"/>
                <w:szCs w:val="24"/>
              </w:rPr>
            </w:pPr>
            <w:r>
              <w:rPr>
                <w:rFonts w:ascii="Times New Roman" w:hAnsi="Times New Roman"/>
                <w:bCs/>
                <w:sz w:val="24"/>
                <w:szCs w:val="24"/>
              </w:rPr>
              <w:t>1</w:t>
            </w:r>
            <w:r w:rsidR="00250F54" w:rsidRPr="00A069E9">
              <w:rPr>
                <w:rFonts w:ascii="Times New Roman" w:hAnsi="Times New Roman"/>
                <w:bCs/>
                <w:sz w:val="24"/>
                <w:szCs w:val="24"/>
              </w:rPr>
              <w:t>Доклад на тему: «</w:t>
            </w:r>
            <w:r w:rsidR="003876C6" w:rsidRPr="003876C6">
              <w:rPr>
                <w:rFonts w:ascii="Times New Roman" w:hAnsi="Times New Roman"/>
                <w:color w:val="000000"/>
                <w:sz w:val="24"/>
                <w:szCs w:val="24"/>
              </w:rPr>
              <w:t>Подъемно-транспортные работы. Назначение. Объем работ и перечень операций при ЕО, ТО-1, ТО-2 автомобилей</w:t>
            </w:r>
            <w:r w:rsidR="00250F54" w:rsidRPr="00A069E9">
              <w:rPr>
                <w:rFonts w:ascii="Times New Roman" w:hAnsi="Times New Roman"/>
                <w:bCs/>
                <w:sz w:val="24"/>
                <w:szCs w:val="24"/>
              </w:rPr>
              <w:t>».</w:t>
            </w:r>
          </w:p>
          <w:p w:rsidR="00250F54" w:rsidRPr="00A069E9" w:rsidRDefault="00015BA9" w:rsidP="00015BA9">
            <w:pPr>
              <w:suppressAutoHyphens/>
              <w:spacing w:after="0" w:line="240" w:lineRule="auto"/>
              <w:ind w:firstLine="360"/>
              <w:jc w:val="both"/>
              <w:rPr>
                <w:rFonts w:ascii="Times New Roman" w:hAnsi="Times New Roman"/>
                <w:b/>
                <w:sz w:val="24"/>
                <w:szCs w:val="24"/>
                <w:lang w:eastAsia="ar-SA"/>
              </w:rPr>
            </w:pPr>
            <w:r>
              <w:rPr>
                <w:rFonts w:ascii="Times New Roman" w:hAnsi="Times New Roman"/>
                <w:bCs/>
                <w:sz w:val="24"/>
                <w:szCs w:val="24"/>
              </w:rPr>
              <w:t>2.</w:t>
            </w:r>
            <w:r w:rsidR="00250F54" w:rsidRPr="00A069E9">
              <w:rPr>
                <w:rFonts w:ascii="Times New Roman" w:hAnsi="Times New Roman"/>
                <w:bCs/>
                <w:sz w:val="24"/>
                <w:szCs w:val="24"/>
              </w:rPr>
              <w:t>Доклад на тему: «</w:t>
            </w:r>
            <w:r w:rsidR="003876C6" w:rsidRPr="003876C6">
              <w:rPr>
                <w:rFonts w:ascii="Times New Roman" w:hAnsi="Times New Roman"/>
                <w:color w:val="000000"/>
                <w:sz w:val="24"/>
                <w:szCs w:val="24"/>
              </w:rPr>
              <w:t>Аккумуляторные работы. Назначение. Технологическое место в процессе ТО и Р автомобилей</w:t>
            </w:r>
            <w:r w:rsidR="003876C6" w:rsidRPr="003876C6">
              <w:rPr>
                <w:rFonts w:ascii="Times New Roman" w:hAnsi="Times New Roman"/>
                <w:bCs/>
                <w:sz w:val="24"/>
                <w:szCs w:val="24"/>
              </w:rPr>
              <w:t>.</w:t>
            </w:r>
            <w:r w:rsidR="00250F54" w:rsidRPr="003876C6">
              <w:rPr>
                <w:rFonts w:ascii="Times New Roman" w:hAnsi="Times New Roman"/>
                <w:sz w:val="24"/>
                <w:szCs w:val="24"/>
              </w:rPr>
              <w:t>».</w:t>
            </w:r>
          </w:p>
          <w:p w:rsidR="00250F54" w:rsidRPr="00A069E9" w:rsidRDefault="00250F54" w:rsidP="00015BA9">
            <w:pPr>
              <w:pStyle w:val="ad"/>
              <w:numPr>
                <w:ilvl w:val="0"/>
                <w:numId w:val="21"/>
              </w:numPr>
              <w:autoSpaceDE w:val="0"/>
              <w:spacing w:after="0" w:line="240" w:lineRule="auto"/>
              <w:ind w:left="34" w:right="57" w:firstLine="326"/>
              <w:jc w:val="both"/>
              <w:rPr>
                <w:rFonts w:ascii="Times New Roman" w:hAnsi="Times New Roman"/>
                <w:bCs/>
                <w:sz w:val="24"/>
                <w:szCs w:val="24"/>
              </w:rPr>
            </w:pPr>
            <w:r w:rsidRPr="00A069E9">
              <w:rPr>
                <w:rFonts w:ascii="Times New Roman" w:hAnsi="Times New Roman"/>
                <w:bCs/>
                <w:sz w:val="24"/>
                <w:szCs w:val="24"/>
              </w:rPr>
              <w:t xml:space="preserve">Решение задачи </w:t>
            </w:r>
            <w:r w:rsidRPr="00015BA9">
              <w:rPr>
                <w:rFonts w:ascii="Times New Roman" w:hAnsi="Times New Roman"/>
                <w:bCs/>
                <w:sz w:val="24"/>
                <w:szCs w:val="24"/>
              </w:rPr>
              <w:t>«</w:t>
            </w:r>
            <w:r w:rsidR="004B2E14" w:rsidRPr="004B2E14">
              <w:rPr>
                <w:rFonts w:ascii="Times New Roman" w:hAnsi="Times New Roman"/>
                <w:sz w:val="24"/>
                <w:szCs w:val="24"/>
              </w:rPr>
              <w:t>Привести классификацию методов определения периодичности ТО и их отличия</w:t>
            </w:r>
            <w:r w:rsidRPr="00015BA9">
              <w:rPr>
                <w:rFonts w:ascii="Times New Roman" w:hAnsi="Times New Roman"/>
                <w:bCs/>
                <w:sz w:val="24"/>
                <w:szCs w:val="24"/>
              </w:rPr>
              <w:t>».</w:t>
            </w:r>
          </w:p>
          <w:p w:rsidR="00250F54" w:rsidRPr="00D633A0" w:rsidRDefault="00250F54" w:rsidP="00C37F41">
            <w:pPr>
              <w:ind w:firstLine="425"/>
              <w:jc w:val="both"/>
              <w:rPr>
                <w:rFonts w:ascii="Times New Roman" w:hAnsi="Times New Roman"/>
                <w:sz w:val="28"/>
                <w:szCs w:val="28"/>
              </w:rPr>
            </w:pPr>
            <w:r>
              <w:rPr>
                <w:rFonts w:ascii="Times New Roman" w:hAnsi="Times New Roman"/>
                <w:sz w:val="24"/>
                <w:szCs w:val="24"/>
              </w:rPr>
              <w:t>4.</w:t>
            </w:r>
            <w:r w:rsidR="00DF1285">
              <w:rPr>
                <w:rFonts w:ascii="Times New Roman" w:hAnsi="Times New Roman"/>
                <w:sz w:val="24"/>
                <w:szCs w:val="24"/>
              </w:rPr>
              <w:t>Защита р</w:t>
            </w:r>
            <w:r w:rsidRPr="00A069E9">
              <w:rPr>
                <w:rFonts w:ascii="Times New Roman" w:hAnsi="Times New Roman"/>
                <w:sz w:val="24"/>
                <w:szCs w:val="24"/>
              </w:rPr>
              <w:t>еферат</w:t>
            </w:r>
            <w:r w:rsidR="00DF1285">
              <w:rPr>
                <w:rFonts w:ascii="Times New Roman" w:hAnsi="Times New Roman"/>
                <w:sz w:val="24"/>
                <w:szCs w:val="24"/>
              </w:rPr>
              <w:t>а</w:t>
            </w:r>
            <w:r w:rsidRPr="00A069E9">
              <w:rPr>
                <w:rFonts w:ascii="Times New Roman" w:hAnsi="Times New Roman"/>
                <w:sz w:val="24"/>
                <w:szCs w:val="24"/>
              </w:rPr>
              <w:t xml:space="preserve"> по теме «</w:t>
            </w:r>
            <w:r w:rsidR="003876C6" w:rsidRPr="003876C6">
              <w:rPr>
                <w:rFonts w:ascii="Times New Roman" w:hAnsi="Times New Roman"/>
                <w:color w:val="000000"/>
                <w:sz w:val="24"/>
                <w:szCs w:val="24"/>
              </w:rPr>
              <w:t>Объекты и средства обслуживания при технической эксплуатации автомобилей</w:t>
            </w:r>
            <w:r w:rsidRPr="00A069E9">
              <w:rPr>
                <w:rFonts w:ascii="Times New Roman" w:hAnsi="Times New Roman"/>
                <w:sz w:val="24"/>
                <w:szCs w:val="24"/>
              </w:rPr>
              <w:t>».</w:t>
            </w:r>
          </w:p>
          <w:p w:rsidR="00250F54" w:rsidRPr="004277CB" w:rsidRDefault="00250F54" w:rsidP="00C37F41">
            <w:pPr>
              <w:suppressAutoHyphens/>
              <w:spacing w:after="0" w:line="240" w:lineRule="auto"/>
              <w:ind w:left="720"/>
              <w:jc w:val="both"/>
              <w:rPr>
                <w:rFonts w:ascii="Times New Roman" w:hAnsi="Times New Roman"/>
                <w:b/>
                <w:sz w:val="24"/>
                <w:szCs w:val="24"/>
                <w:lang w:eastAsia="ar-SA"/>
              </w:rPr>
            </w:pPr>
          </w:p>
        </w:tc>
        <w:tc>
          <w:tcPr>
            <w:tcW w:w="1742" w:type="dxa"/>
          </w:tcPr>
          <w:p w:rsidR="00250F54" w:rsidRPr="004847CD" w:rsidRDefault="00250F54" w:rsidP="00C37F41">
            <w:pPr>
              <w:pStyle w:val="Default"/>
              <w:contextualSpacing/>
              <w:jc w:val="both"/>
            </w:pPr>
            <w:r w:rsidRPr="004847CD">
              <w:t>Пороговый</w:t>
            </w:r>
          </w:p>
          <w:p w:rsidR="00250F54" w:rsidRPr="004847CD" w:rsidRDefault="00250F54" w:rsidP="00C37F41">
            <w:pPr>
              <w:pStyle w:val="Default"/>
              <w:contextualSpacing/>
              <w:jc w:val="both"/>
            </w:pPr>
            <w:r>
              <w:t>о</w:t>
            </w:r>
            <w:r w:rsidRPr="004847CD">
              <w:t xml:space="preserve">т 60 до 73 баллов </w:t>
            </w: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250F54" w:rsidRPr="001C0B15" w:rsidRDefault="00250F54" w:rsidP="00C37F4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Pr="004847CD" w:rsidRDefault="00250F54" w:rsidP="00C37F41">
            <w:pPr>
              <w:suppressAutoHyphens/>
              <w:spacing w:after="0" w:line="240" w:lineRule="auto"/>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r w:rsidR="00250F54" w:rsidRPr="00EF3311" w:rsidTr="00C37F41">
        <w:trPr>
          <w:trHeight w:val="8592"/>
          <w:jc w:val="center"/>
        </w:trPr>
        <w:tc>
          <w:tcPr>
            <w:tcW w:w="985" w:type="dxa"/>
          </w:tcPr>
          <w:p w:rsidR="00250F54" w:rsidRPr="003D7411" w:rsidRDefault="00250F54" w:rsidP="00C37F41">
            <w:pPr>
              <w:jc w:val="both"/>
              <w:rPr>
                <w:rFonts w:ascii="Times New Roman" w:hAnsi="Times New Roman"/>
                <w:b/>
                <w:sz w:val="24"/>
                <w:szCs w:val="24"/>
              </w:rPr>
            </w:pPr>
            <w:r w:rsidRPr="003D7411">
              <w:rPr>
                <w:rFonts w:ascii="Times New Roman" w:hAnsi="Times New Roman"/>
                <w:b/>
                <w:sz w:val="24"/>
                <w:szCs w:val="24"/>
              </w:rPr>
              <w:t>ПК-16</w:t>
            </w:r>
          </w:p>
          <w:p w:rsidR="00250F54" w:rsidRPr="001C0B15" w:rsidRDefault="00250F54" w:rsidP="00C37F41">
            <w:pPr>
              <w:suppressAutoHyphens/>
              <w:autoSpaceDE w:val="0"/>
              <w:autoSpaceDN w:val="0"/>
              <w:adjustRightInd w:val="0"/>
              <w:spacing w:after="0" w:line="240" w:lineRule="auto"/>
              <w:jc w:val="center"/>
              <w:rPr>
                <w:rFonts w:ascii="Times New Roman" w:hAnsi="Times New Roman"/>
                <w:sz w:val="24"/>
                <w:szCs w:val="24"/>
                <w:lang w:eastAsia="ar-SA"/>
              </w:rPr>
            </w:pPr>
          </w:p>
        </w:tc>
        <w:tc>
          <w:tcPr>
            <w:tcW w:w="2410" w:type="dxa"/>
          </w:tcPr>
          <w:p w:rsidR="00250F54" w:rsidRPr="00750820" w:rsidRDefault="00250F54" w:rsidP="00C37F41">
            <w:pPr>
              <w:jc w:val="both"/>
              <w:rPr>
                <w:rFonts w:ascii="Times New Roman" w:hAnsi="Times New Roman"/>
                <w:color w:val="000000"/>
                <w:sz w:val="24"/>
                <w:szCs w:val="24"/>
              </w:rPr>
            </w:pPr>
            <w:r w:rsidRPr="00750820">
              <w:rPr>
                <w:rFonts w:ascii="Times New Roman" w:hAnsi="Times New Roman"/>
                <w:color w:val="000000"/>
                <w:sz w:val="24"/>
                <w:szCs w:val="24"/>
              </w:rPr>
              <w:t>способностью к подготовке исходных данных для составления планов, программ, проектов, смет, заявок</w:t>
            </w:r>
          </w:p>
          <w:p w:rsidR="00250F54" w:rsidRPr="00750820" w:rsidRDefault="00250F54" w:rsidP="00C37F41">
            <w:pPr>
              <w:suppressAutoHyphens/>
              <w:autoSpaceDE w:val="0"/>
              <w:autoSpaceDN w:val="0"/>
              <w:adjustRightInd w:val="0"/>
              <w:spacing w:after="0" w:line="276" w:lineRule="auto"/>
              <w:jc w:val="both"/>
              <w:rPr>
                <w:rFonts w:ascii="Times New Roman" w:hAnsi="Times New Roman"/>
                <w:sz w:val="24"/>
                <w:szCs w:val="24"/>
                <w:lang w:eastAsia="ar-SA"/>
              </w:rPr>
            </w:pPr>
          </w:p>
        </w:tc>
        <w:tc>
          <w:tcPr>
            <w:tcW w:w="1325" w:type="dxa"/>
          </w:tcPr>
          <w:p w:rsidR="00250F54" w:rsidRPr="001C0B15" w:rsidRDefault="00250F54" w:rsidP="00C37F41">
            <w:pPr>
              <w:suppressAutoHyphens/>
              <w:spacing w:after="0" w:line="240" w:lineRule="auto"/>
              <w:ind w:firstLine="79"/>
              <w:rPr>
                <w:rFonts w:ascii="Times New Roman" w:hAnsi="Times New Roman"/>
                <w:sz w:val="24"/>
                <w:szCs w:val="24"/>
                <w:lang w:eastAsia="ar-SA"/>
              </w:rPr>
            </w:pPr>
            <w:r>
              <w:rPr>
                <w:rFonts w:ascii="Times New Roman" w:hAnsi="Times New Roman"/>
                <w:sz w:val="24"/>
                <w:szCs w:val="24"/>
                <w:lang w:eastAsia="ar-SA"/>
              </w:rPr>
              <w:t>6,</w:t>
            </w:r>
            <w:r w:rsidRPr="001C0B15">
              <w:rPr>
                <w:rFonts w:ascii="Times New Roman" w:hAnsi="Times New Roman"/>
                <w:sz w:val="24"/>
                <w:szCs w:val="24"/>
                <w:lang w:eastAsia="ar-SA"/>
              </w:rPr>
              <w:t>7</w:t>
            </w:r>
          </w:p>
          <w:p w:rsidR="00250F54" w:rsidRPr="001C0B15" w:rsidRDefault="00250F54" w:rsidP="00C37F41">
            <w:pPr>
              <w:suppressAutoHyphens/>
              <w:spacing w:after="0" w:line="240" w:lineRule="auto"/>
              <w:ind w:firstLine="79"/>
              <w:rPr>
                <w:rFonts w:ascii="Times New Roman" w:hAnsi="Times New Roman"/>
                <w:sz w:val="24"/>
                <w:szCs w:val="24"/>
                <w:lang w:eastAsia="ar-SA"/>
              </w:rPr>
            </w:pPr>
          </w:p>
        </w:tc>
        <w:tc>
          <w:tcPr>
            <w:tcW w:w="1651" w:type="dxa"/>
          </w:tcPr>
          <w:p w:rsidR="00250F54" w:rsidRPr="001C0B15" w:rsidRDefault="00250F54" w:rsidP="00C37F41">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 xml:space="preserve">лекции, интерактивные </w:t>
            </w:r>
            <w:r>
              <w:rPr>
                <w:rFonts w:ascii="Times New Roman" w:hAnsi="Times New Roman"/>
                <w:sz w:val="24"/>
                <w:szCs w:val="24"/>
                <w:lang w:eastAsia="ar-SA"/>
              </w:rPr>
              <w:t xml:space="preserve">, </w:t>
            </w:r>
            <w:r w:rsidRPr="001C0B15">
              <w:rPr>
                <w:rFonts w:ascii="Times New Roman" w:hAnsi="Times New Roman"/>
                <w:sz w:val="24"/>
                <w:szCs w:val="24"/>
                <w:lang w:eastAsia="ar-SA"/>
              </w:rPr>
              <w:t>практические заняти</w:t>
            </w:r>
            <w:r>
              <w:rPr>
                <w:rFonts w:ascii="Times New Roman" w:hAnsi="Times New Roman"/>
                <w:sz w:val="24"/>
                <w:szCs w:val="24"/>
                <w:lang w:eastAsia="ar-SA"/>
              </w:rPr>
              <w:t>я, дискуссии, работа в малых группах, круглый стол, проблемное обучение</w:t>
            </w:r>
          </w:p>
        </w:tc>
        <w:tc>
          <w:tcPr>
            <w:tcW w:w="2218" w:type="dxa"/>
          </w:tcPr>
          <w:p w:rsidR="00250F54" w:rsidRPr="0092107B" w:rsidRDefault="003876C6" w:rsidP="003876C6">
            <w:pPr>
              <w:pStyle w:val="ad"/>
              <w:autoSpaceDE w:val="0"/>
              <w:spacing w:after="0" w:line="240" w:lineRule="auto"/>
              <w:ind w:left="0" w:right="57" w:firstLine="360"/>
              <w:jc w:val="both"/>
              <w:rPr>
                <w:rFonts w:ascii="Times New Roman" w:hAnsi="Times New Roman"/>
                <w:bCs/>
                <w:sz w:val="24"/>
                <w:szCs w:val="24"/>
              </w:rPr>
            </w:pPr>
            <w:r>
              <w:rPr>
                <w:rFonts w:ascii="Times New Roman" w:hAnsi="Times New Roman"/>
                <w:bCs/>
                <w:sz w:val="24"/>
                <w:szCs w:val="24"/>
              </w:rPr>
              <w:t>1.</w:t>
            </w:r>
            <w:r w:rsidR="00250F54" w:rsidRPr="0092107B">
              <w:rPr>
                <w:rFonts w:ascii="Times New Roman" w:hAnsi="Times New Roman"/>
                <w:bCs/>
                <w:sz w:val="24"/>
                <w:szCs w:val="24"/>
              </w:rPr>
              <w:t>Решение задачи «</w:t>
            </w:r>
            <w:r w:rsidRPr="003876C6">
              <w:rPr>
                <w:rFonts w:ascii="Times New Roman" w:hAnsi="Times New Roman"/>
                <w:sz w:val="24"/>
                <w:szCs w:val="24"/>
              </w:rPr>
              <w:t>Привести характеристику ремонтопригодности АТС. Дать определения её показателям</w:t>
            </w:r>
            <w:r w:rsidR="00250F54" w:rsidRPr="0092107B">
              <w:rPr>
                <w:rFonts w:ascii="Times New Roman" w:hAnsi="Times New Roman"/>
                <w:bCs/>
                <w:sz w:val="24"/>
                <w:szCs w:val="24"/>
              </w:rPr>
              <w:t>».</w:t>
            </w:r>
          </w:p>
          <w:p w:rsidR="00250F54" w:rsidRPr="00D633A0" w:rsidRDefault="003876C6" w:rsidP="003876C6">
            <w:pPr>
              <w:ind w:firstLine="360"/>
              <w:jc w:val="both"/>
              <w:rPr>
                <w:rFonts w:ascii="Times New Roman" w:hAnsi="Times New Roman"/>
                <w:sz w:val="28"/>
                <w:szCs w:val="28"/>
              </w:rPr>
            </w:pPr>
            <w:r>
              <w:rPr>
                <w:rFonts w:ascii="Times New Roman" w:hAnsi="Times New Roman"/>
                <w:bCs/>
                <w:sz w:val="24"/>
                <w:szCs w:val="24"/>
              </w:rPr>
              <w:t>2.</w:t>
            </w:r>
            <w:r w:rsidRPr="0092107B">
              <w:rPr>
                <w:rFonts w:ascii="Times New Roman" w:hAnsi="Times New Roman"/>
                <w:bCs/>
                <w:sz w:val="24"/>
                <w:szCs w:val="24"/>
              </w:rPr>
              <w:t xml:space="preserve">Решение задачи </w:t>
            </w:r>
            <w:r w:rsidRPr="003876C6">
              <w:rPr>
                <w:rFonts w:ascii="Times New Roman" w:hAnsi="Times New Roman"/>
                <w:bCs/>
                <w:sz w:val="24"/>
                <w:szCs w:val="24"/>
              </w:rPr>
              <w:t>«</w:t>
            </w:r>
            <w:r w:rsidRPr="003876C6">
              <w:rPr>
                <w:rFonts w:ascii="Times New Roman" w:hAnsi="Times New Roman"/>
                <w:sz w:val="24"/>
                <w:szCs w:val="24"/>
              </w:rPr>
              <w:t>Объяснить суть ТО-2. Перечислить входящие в него операции»</w:t>
            </w:r>
            <w:r w:rsidRPr="005C7F64">
              <w:rPr>
                <w:rFonts w:ascii="Times New Roman" w:hAnsi="Times New Roman"/>
                <w:bCs/>
                <w:sz w:val="24"/>
                <w:szCs w:val="24"/>
              </w:rPr>
              <w:t xml:space="preserve"> </w:t>
            </w:r>
            <w:r w:rsidR="00250F54" w:rsidRPr="005C7F64">
              <w:rPr>
                <w:rFonts w:ascii="Times New Roman" w:hAnsi="Times New Roman"/>
                <w:bCs/>
                <w:sz w:val="24"/>
                <w:szCs w:val="24"/>
              </w:rPr>
              <w:t>3.Доклад на тему: «</w:t>
            </w:r>
            <w:r w:rsidRPr="003876C6">
              <w:rPr>
                <w:rFonts w:ascii="Times New Roman" w:hAnsi="Times New Roman"/>
                <w:color w:val="000000"/>
                <w:sz w:val="24"/>
                <w:szCs w:val="24"/>
              </w:rPr>
              <w:t>Сварочные, медницкие, кузнечные, окрасочные работы. Технологическое место в процессе ТО и Р автомобилей</w:t>
            </w:r>
            <w:r w:rsidR="00250F54" w:rsidRPr="0092107B">
              <w:rPr>
                <w:rFonts w:ascii="Times New Roman" w:hAnsi="Times New Roman"/>
                <w:bCs/>
                <w:sz w:val="24"/>
                <w:szCs w:val="24"/>
              </w:rPr>
              <w:t>».</w:t>
            </w:r>
          </w:p>
          <w:p w:rsidR="00250F54" w:rsidRPr="001C0B15" w:rsidRDefault="00250F54" w:rsidP="00DF1285">
            <w:pPr>
              <w:suppressAutoHyphens/>
              <w:spacing w:after="0" w:line="240" w:lineRule="auto"/>
              <w:rPr>
                <w:rFonts w:ascii="Times New Roman" w:hAnsi="Times New Roman"/>
                <w:sz w:val="24"/>
                <w:szCs w:val="24"/>
                <w:lang w:eastAsia="ar-SA"/>
              </w:rPr>
            </w:pPr>
            <w:r>
              <w:rPr>
                <w:rFonts w:ascii="Times New Roman" w:hAnsi="Times New Roman"/>
                <w:sz w:val="24"/>
                <w:szCs w:val="24"/>
              </w:rPr>
              <w:t>4.</w:t>
            </w:r>
            <w:r w:rsidR="00DF1285">
              <w:rPr>
                <w:rFonts w:ascii="Times New Roman" w:hAnsi="Times New Roman"/>
                <w:sz w:val="24"/>
                <w:szCs w:val="24"/>
              </w:rPr>
              <w:t>Защита р</w:t>
            </w:r>
            <w:r w:rsidRPr="0092107B">
              <w:rPr>
                <w:rFonts w:ascii="Times New Roman" w:hAnsi="Times New Roman"/>
                <w:sz w:val="24"/>
                <w:szCs w:val="24"/>
              </w:rPr>
              <w:t>ефера</w:t>
            </w:r>
            <w:r w:rsidR="00DF1285">
              <w:rPr>
                <w:rFonts w:ascii="Times New Roman" w:hAnsi="Times New Roman"/>
                <w:sz w:val="24"/>
                <w:szCs w:val="24"/>
              </w:rPr>
              <w:t>а</w:t>
            </w:r>
            <w:r w:rsidRPr="0092107B">
              <w:rPr>
                <w:rFonts w:ascii="Times New Roman" w:hAnsi="Times New Roman"/>
                <w:sz w:val="24"/>
                <w:szCs w:val="24"/>
              </w:rPr>
              <w:t xml:space="preserve">т по теме </w:t>
            </w:r>
            <w:r w:rsidRPr="003876C6">
              <w:rPr>
                <w:rFonts w:ascii="Times New Roman" w:hAnsi="Times New Roman"/>
                <w:sz w:val="24"/>
                <w:szCs w:val="24"/>
              </w:rPr>
              <w:t>«</w:t>
            </w:r>
            <w:r w:rsidR="003876C6" w:rsidRPr="003876C6">
              <w:rPr>
                <w:rFonts w:ascii="Times New Roman" w:hAnsi="Times New Roman"/>
                <w:color w:val="000000"/>
                <w:sz w:val="24"/>
                <w:szCs w:val="24"/>
              </w:rPr>
              <w:t>Процесс технического диагностирования</w:t>
            </w:r>
            <w:r w:rsidR="003876C6" w:rsidRPr="003876C6">
              <w:rPr>
                <w:rFonts w:ascii="Times New Roman" w:hAnsi="Times New Roman"/>
                <w:sz w:val="24"/>
                <w:szCs w:val="24"/>
                <w:lang w:eastAsia="ar-SA"/>
              </w:rPr>
              <w:t>»</w:t>
            </w:r>
          </w:p>
        </w:tc>
        <w:tc>
          <w:tcPr>
            <w:tcW w:w="1742" w:type="dxa"/>
          </w:tcPr>
          <w:p w:rsidR="00250F54" w:rsidRPr="004847CD" w:rsidRDefault="00250F54" w:rsidP="00C37F41">
            <w:pPr>
              <w:pStyle w:val="Default"/>
              <w:contextualSpacing/>
              <w:jc w:val="both"/>
            </w:pPr>
            <w:r w:rsidRPr="004847CD">
              <w:t>Пороговый</w:t>
            </w:r>
          </w:p>
          <w:p w:rsidR="00250F54" w:rsidRPr="004847CD" w:rsidRDefault="00250F54" w:rsidP="00C37F41">
            <w:pPr>
              <w:pStyle w:val="Default"/>
              <w:contextualSpacing/>
              <w:jc w:val="both"/>
            </w:pPr>
            <w:r>
              <w:t>о</w:t>
            </w:r>
            <w:r w:rsidRPr="004847CD">
              <w:t xml:space="preserve">т 60 до 73 баллов </w:t>
            </w: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250F54" w:rsidRPr="001C0B15" w:rsidRDefault="00250F54" w:rsidP="00C37F4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Pr="004847CD" w:rsidRDefault="00250F54" w:rsidP="00C37F41">
            <w:pPr>
              <w:suppressAutoHyphens/>
              <w:spacing w:after="0" w:line="240" w:lineRule="auto"/>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r w:rsidRPr="001C0B15">
              <w:rPr>
                <w:rFonts w:ascii="Times New Roman" w:hAnsi="Times New Roman"/>
                <w:sz w:val="24"/>
                <w:szCs w:val="24"/>
                <w:lang w:eastAsia="ar-SA"/>
              </w:rPr>
              <w:t xml:space="preserve"> </w:t>
            </w:r>
          </w:p>
        </w:tc>
      </w:tr>
      <w:tr w:rsidR="00250F54" w:rsidRPr="00EF3311" w:rsidTr="00C37F41">
        <w:trPr>
          <w:trHeight w:val="1294"/>
          <w:jc w:val="center"/>
        </w:trPr>
        <w:tc>
          <w:tcPr>
            <w:tcW w:w="985" w:type="dxa"/>
          </w:tcPr>
          <w:p w:rsidR="00250F54" w:rsidRPr="003D7411" w:rsidRDefault="00250F54" w:rsidP="00C37F41">
            <w:pPr>
              <w:suppressAutoHyphens/>
              <w:autoSpaceDE w:val="0"/>
              <w:autoSpaceDN w:val="0"/>
              <w:adjustRightInd w:val="0"/>
              <w:spacing w:after="0" w:line="240" w:lineRule="auto"/>
              <w:jc w:val="center"/>
              <w:rPr>
                <w:rFonts w:ascii="Times New Roman" w:hAnsi="Times New Roman"/>
                <w:b/>
                <w:sz w:val="24"/>
                <w:szCs w:val="24"/>
                <w:lang w:eastAsia="ar-SA"/>
              </w:rPr>
            </w:pPr>
            <w:r w:rsidRPr="003D7411">
              <w:rPr>
                <w:rFonts w:ascii="Times New Roman" w:hAnsi="Times New Roman"/>
                <w:b/>
                <w:sz w:val="24"/>
                <w:szCs w:val="24"/>
                <w:lang w:eastAsia="ar-SA"/>
              </w:rPr>
              <w:t>ПК-25</w:t>
            </w:r>
          </w:p>
        </w:tc>
        <w:tc>
          <w:tcPr>
            <w:tcW w:w="2410" w:type="dxa"/>
          </w:tcPr>
          <w:p w:rsidR="00250F54" w:rsidRPr="003D7411" w:rsidRDefault="00250F54" w:rsidP="00C37F41">
            <w:pPr>
              <w:spacing w:line="240" w:lineRule="auto"/>
              <w:jc w:val="both"/>
              <w:rPr>
                <w:rFonts w:ascii="Times New Roman" w:hAnsi="Times New Roman"/>
                <w:color w:val="000000"/>
                <w:sz w:val="24"/>
                <w:szCs w:val="24"/>
              </w:rPr>
            </w:pPr>
            <w:r w:rsidRPr="003D7411">
              <w:rPr>
                <w:rFonts w:ascii="Times New Roman" w:hAnsi="Times New Roman"/>
                <w:color w:val="000000"/>
                <w:sz w:val="24"/>
                <w:szCs w:val="24"/>
              </w:rPr>
              <w:t>способностью выполнять работы в области научно-технической деятельности по основам проектирования, информационному обслуживанию, основам организации производства, труда и управления транспортным производством, метрологического обеспечения и технического контроля</w:t>
            </w:r>
          </w:p>
          <w:p w:rsidR="00250F54" w:rsidRPr="00750820" w:rsidRDefault="00250F54" w:rsidP="00C37F41">
            <w:pPr>
              <w:suppressAutoHyphens/>
              <w:autoSpaceDE w:val="0"/>
              <w:autoSpaceDN w:val="0"/>
              <w:adjustRightInd w:val="0"/>
              <w:spacing w:after="0" w:line="240" w:lineRule="auto"/>
              <w:jc w:val="both"/>
              <w:rPr>
                <w:rFonts w:ascii="Times New Roman" w:hAnsi="Times New Roman"/>
                <w:sz w:val="24"/>
                <w:szCs w:val="24"/>
                <w:lang w:eastAsia="ar-SA"/>
              </w:rPr>
            </w:pPr>
          </w:p>
        </w:tc>
        <w:tc>
          <w:tcPr>
            <w:tcW w:w="1325" w:type="dxa"/>
          </w:tcPr>
          <w:p w:rsidR="00250F54" w:rsidRPr="004277CB" w:rsidRDefault="00250F54" w:rsidP="00C37F41">
            <w:pPr>
              <w:suppressAutoHyphens/>
              <w:spacing w:after="0" w:line="240" w:lineRule="auto"/>
              <w:ind w:firstLine="79"/>
              <w:rPr>
                <w:rFonts w:ascii="Times New Roman" w:hAnsi="Times New Roman"/>
                <w:sz w:val="24"/>
                <w:szCs w:val="24"/>
                <w:lang w:eastAsia="ar-SA"/>
              </w:rPr>
            </w:pPr>
            <w:r>
              <w:rPr>
                <w:rFonts w:ascii="Times New Roman" w:hAnsi="Times New Roman"/>
                <w:sz w:val="24"/>
                <w:szCs w:val="24"/>
                <w:lang w:eastAsia="ar-SA"/>
              </w:rPr>
              <w:t>6,</w:t>
            </w:r>
            <w:r w:rsidRPr="001C0B15">
              <w:rPr>
                <w:rFonts w:ascii="Times New Roman" w:hAnsi="Times New Roman"/>
                <w:sz w:val="24"/>
                <w:szCs w:val="24"/>
                <w:lang w:eastAsia="ar-SA"/>
              </w:rPr>
              <w:t>7</w:t>
            </w:r>
          </w:p>
          <w:p w:rsidR="00250F54" w:rsidRPr="001C0B15" w:rsidRDefault="00250F54" w:rsidP="00C37F41">
            <w:pPr>
              <w:suppressAutoHyphens/>
              <w:spacing w:after="0" w:line="240" w:lineRule="auto"/>
              <w:rPr>
                <w:rFonts w:ascii="Times New Roman" w:hAnsi="Times New Roman"/>
                <w:sz w:val="24"/>
                <w:szCs w:val="24"/>
                <w:lang w:eastAsia="ar-SA"/>
              </w:rPr>
            </w:pPr>
          </w:p>
        </w:tc>
        <w:tc>
          <w:tcPr>
            <w:tcW w:w="1651" w:type="dxa"/>
          </w:tcPr>
          <w:p w:rsidR="00250F54" w:rsidRPr="001C0B15" w:rsidRDefault="00250F54" w:rsidP="00C37F41">
            <w:pPr>
              <w:suppressAutoHyphens/>
              <w:spacing w:after="0" w:line="240" w:lineRule="auto"/>
              <w:rPr>
                <w:rFonts w:ascii="Times New Roman" w:hAnsi="Times New Roman"/>
                <w:sz w:val="24"/>
                <w:szCs w:val="24"/>
                <w:lang w:eastAsia="ar-SA"/>
              </w:rPr>
            </w:pPr>
            <w:r w:rsidRPr="00806E0D">
              <w:rPr>
                <w:rFonts w:ascii="Times New Roman" w:hAnsi="Times New Roman"/>
                <w:sz w:val="24"/>
                <w:szCs w:val="24"/>
                <w:lang w:eastAsia="ar-SA"/>
              </w:rPr>
              <w:t>лекции, , практические занятия, дискуссии, работа в малых группах, круглый стол, проблемное обучение</w:t>
            </w:r>
          </w:p>
        </w:tc>
        <w:tc>
          <w:tcPr>
            <w:tcW w:w="2218" w:type="dxa"/>
          </w:tcPr>
          <w:p w:rsidR="00250F54" w:rsidRPr="00814BB5" w:rsidRDefault="00250F54" w:rsidP="00BB629F">
            <w:pPr>
              <w:overflowPunct w:val="0"/>
              <w:autoSpaceDE w:val="0"/>
              <w:autoSpaceDN w:val="0"/>
              <w:adjustRightInd w:val="0"/>
              <w:spacing w:after="0" w:line="240" w:lineRule="auto"/>
              <w:jc w:val="both"/>
              <w:textAlignment w:val="baseline"/>
              <w:outlineLvl w:val="0"/>
              <w:rPr>
                <w:rFonts w:ascii="Times New Roman" w:hAnsi="Times New Roman"/>
                <w:bCs/>
                <w:sz w:val="24"/>
                <w:szCs w:val="24"/>
              </w:rPr>
            </w:pPr>
            <w:r>
              <w:rPr>
                <w:rFonts w:ascii="Times New Roman" w:hAnsi="Times New Roman"/>
                <w:bCs/>
                <w:sz w:val="24"/>
                <w:szCs w:val="24"/>
              </w:rPr>
              <w:t>1.</w:t>
            </w:r>
            <w:r w:rsidRPr="0092107B">
              <w:rPr>
                <w:rFonts w:ascii="Times New Roman" w:hAnsi="Times New Roman"/>
                <w:bCs/>
                <w:sz w:val="24"/>
                <w:szCs w:val="24"/>
              </w:rPr>
              <w:t xml:space="preserve">Решение задачи </w:t>
            </w:r>
            <w:r>
              <w:rPr>
                <w:rFonts w:ascii="Times New Roman" w:hAnsi="Times New Roman"/>
                <w:bCs/>
                <w:sz w:val="24"/>
                <w:szCs w:val="24"/>
              </w:rPr>
              <w:t>«</w:t>
            </w:r>
            <w:r w:rsidR="00BB629F" w:rsidRPr="00BB629F">
              <w:rPr>
                <w:rFonts w:ascii="Times New Roman" w:hAnsi="Times New Roman"/>
                <w:sz w:val="24"/>
                <w:szCs w:val="24"/>
              </w:rPr>
              <w:t>Дать понятие видам износа деталей. Перечислить их отличия</w:t>
            </w:r>
            <w:r>
              <w:rPr>
                <w:rFonts w:ascii="Times New Roman" w:hAnsi="Times New Roman"/>
                <w:bCs/>
                <w:sz w:val="24"/>
                <w:szCs w:val="24"/>
              </w:rPr>
              <w:t>»</w:t>
            </w:r>
          </w:p>
          <w:p w:rsidR="00250F54" w:rsidRDefault="00250F54" w:rsidP="00C37F41">
            <w:pPr>
              <w:suppressAutoHyphens/>
              <w:spacing w:after="0" w:line="240" w:lineRule="auto"/>
              <w:rPr>
                <w:rFonts w:ascii="Times New Roman" w:hAnsi="Times New Roman"/>
                <w:bCs/>
                <w:sz w:val="24"/>
                <w:szCs w:val="24"/>
              </w:rPr>
            </w:pPr>
            <w:r>
              <w:rPr>
                <w:rFonts w:ascii="Times New Roman" w:hAnsi="Times New Roman"/>
                <w:sz w:val="24"/>
                <w:szCs w:val="24"/>
                <w:lang w:eastAsia="ar-SA"/>
              </w:rPr>
              <w:t>2.</w:t>
            </w:r>
            <w:r w:rsidRPr="0092107B">
              <w:rPr>
                <w:rFonts w:ascii="Times New Roman" w:hAnsi="Times New Roman"/>
                <w:bCs/>
                <w:sz w:val="24"/>
                <w:szCs w:val="24"/>
              </w:rPr>
              <w:t xml:space="preserve"> Решение задачи</w:t>
            </w:r>
            <w:r w:rsidRPr="00314463">
              <w:rPr>
                <w:rFonts w:ascii="Times New Roman" w:hAnsi="Times New Roman"/>
                <w:bCs/>
                <w:sz w:val="28"/>
                <w:szCs w:val="28"/>
              </w:rPr>
              <w:t xml:space="preserve"> </w:t>
            </w:r>
            <w:r>
              <w:rPr>
                <w:rFonts w:ascii="Times New Roman" w:hAnsi="Times New Roman"/>
                <w:bCs/>
                <w:sz w:val="28"/>
                <w:szCs w:val="28"/>
              </w:rPr>
              <w:t>«</w:t>
            </w:r>
            <w:r w:rsidR="004B2E14" w:rsidRPr="004B2E14">
              <w:rPr>
                <w:rFonts w:ascii="Times New Roman" w:hAnsi="Times New Roman"/>
                <w:sz w:val="24"/>
                <w:szCs w:val="24"/>
              </w:rPr>
              <w:t>Перечислить требования, предъявляемые ГОСТ Р 51709-2001 к двигателям АТС.</w:t>
            </w:r>
            <w:r w:rsidRPr="004B2E14">
              <w:rPr>
                <w:rFonts w:ascii="Times New Roman" w:hAnsi="Times New Roman"/>
                <w:bCs/>
                <w:sz w:val="24"/>
                <w:szCs w:val="24"/>
              </w:rPr>
              <w:t>»</w:t>
            </w:r>
          </w:p>
          <w:p w:rsidR="00250F54" w:rsidRPr="001C0B15" w:rsidRDefault="00250F54" w:rsidP="00DF1285">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w:t>
            </w:r>
            <w:r w:rsidRPr="0092107B">
              <w:rPr>
                <w:rFonts w:ascii="Times New Roman" w:hAnsi="Times New Roman"/>
                <w:sz w:val="24"/>
                <w:szCs w:val="24"/>
              </w:rPr>
              <w:t xml:space="preserve"> </w:t>
            </w:r>
            <w:r w:rsidR="00DF1285">
              <w:rPr>
                <w:rFonts w:ascii="Times New Roman" w:hAnsi="Times New Roman"/>
                <w:sz w:val="24"/>
                <w:szCs w:val="24"/>
              </w:rPr>
              <w:t>Защита р</w:t>
            </w:r>
            <w:r w:rsidRPr="0092107B">
              <w:rPr>
                <w:rFonts w:ascii="Times New Roman" w:hAnsi="Times New Roman"/>
                <w:sz w:val="24"/>
                <w:szCs w:val="24"/>
              </w:rPr>
              <w:t>еферат</w:t>
            </w:r>
            <w:r w:rsidR="00DF1285">
              <w:rPr>
                <w:rFonts w:ascii="Times New Roman" w:hAnsi="Times New Roman"/>
                <w:sz w:val="24"/>
                <w:szCs w:val="24"/>
              </w:rPr>
              <w:t>а</w:t>
            </w:r>
            <w:r w:rsidRPr="0092107B">
              <w:rPr>
                <w:rFonts w:ascii="Times New Roman" w:hAnsi="Times New Roman"/>
                <w:sz w:val="24"/>
                <w:szCs w:val="24"/>
              </w:rPr>
              <w:t xml:space="preserve"> по теме «</w:t>
            </w:r>
            <w:r w:rsidR="004B2E14" w:rsidRPr="004B2E14">
              <w:rPr>
                <w:rFonts w:ascii="Times New Roman" w:hAnsi="Times New Roman"/>
                <w:color w:val="000000"/>
                <w:sz w:val="24"/>
                <w:szCs w:val="24"/>
              </w:rPr>
              <w:t>Методы прогнозирования остаточного ресурса автомобиля и его элементов на основе диагностической информации</w:t>
            </w:r>
            <w:r w:rsidR="004B2E14">
              <w:rPr>
                <w:rFonts w:ascii="Times New Roman" w:hAnsi="Times New Roman"/>
                <w:bCs/>
                <w:sz w:val="28"/>
                <w:szCs w:val="28"/>
              </w:rPr>
              <w:t>.</w:t>
            </w:r>
            <w:r w:rsidRPr="0092107B">
              <w:rPr>
                <w:rFonts w:ascii="Times New Roman" w:hAnsi="Times New Roman"/>
                <w:sz w:val="24"/>
                <w:szCs w:val="24"/>
              </w:rPr>
              <w:t>».</w:t>
            </w:r>
          </w:p>
        </w:tc>
        <w:tc>
          <w:tcPr>
            <w:tcW w:w="1742" w:type="dxa"/>
          </w:tcPr>
          <w:p w:rsidR="00250F54" w:rsidRPr="004847CD" w:rsidRDefault="00250F54" w:rsidP="00C37F41">
            <w:pPr>
              <w:pStyle w:val="Default"/>
              <w:contextualSpacing/>
              <w:jc w:val="both"/>
            </w:pPr>
            <w:r w:rsidRPr="004847CD">
              <w:t>Пороговый</w:t>
            </w:r>
          </w:p>
          <w:p w:rsidR="00250F54" w:rsidRPr="004847CD" w:rsidRDefault="00250F54" w:rsidP="00C37F41">
            <w:pPr>
              <w:pStyle w:val="Default"/>
              <w:contextualSpacing/>
              <w:jc w:val="both"/>
            </w:pPr>
            <w:r>
              <w:t>о</w:t>
            </w:r>
            <w:r w:rsidRPr="004847CD">
              <w:t xml:space="preserve">т 60 до 73 баллов </w:t>
            </w: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Базовый</w:t>
            </w:r>
          </w:p>
          <w:p w:rsidR="00250F54" w:rsidRPr="001C0B15" w:rsidRDefault="00250F54" w:rsidP="00C37F41">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4847CD">
              <w:rPr>
                <w:rFonts w:ascii="Times New Roman" w:hAnsi="Times New Roman"/>
                <w:sz w:val="24"/>
                <w:szCs w:val="24"/>
                <w:lang w:eastAsia="ar-SA"/>
              </w:rPr>
              <w:t>т 74 до 87 баллов</w:t>
            </w: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Default="00250F54" w:rsidP="00C37F41">
            <w:pPr>
              <w:suppressAutoHyphens/>
              <w:spacing w:after="0" w:line="240" w:lineRule="auto"/>
              <w:rPr>
                <w:rFonts w:ascii="Times New Roman" w:hAnsi="Times New Roman"/>
                <w:sz w:val="24"/>
                <w:szCs w:val="24"/>
                <w:lang w:eastAsia="ar-SA"/>
              </w:rPr>
            </w:pPr>
          </w:p>
          <w:p w:rsidR="00250F54" w:rsidRPr="001C0B15" w:rsidRDefault="00250F54" w:rsidP="00C37F41">
            <w:pPr>
              <w:suppressAutoHyphens/>
              <w:spacing w:after="0" w:line="240" w:lineRule="auto"/>
              <w:rPr>
                <w:rFonts w:ascii="Times New Roman" w:hAnsi="Times New Roman"/>
                <w:sz w:val="24"/>
                <w:szCs w:val="24"/>
                <w:lang w:eastAsia="ar-SA"/>
              </w:rPr>
            </w:pPr>
            <w:r w:rsidRPr="001C0B15">
              <w:rPr>
                <w:rFonts w:ascii="Times New Roman" w:hAnsi="Times New Roman"/>
                <w:sz w:val="24"/>
                <w:szCs w:val="24"/>
                <w:lang w:eastAsia="ar-SA"/>
              </w:rPr>
              <w:t>Продвинутый</w:t>
            </w:r>
            <w:r w:rsidRPr="004847CD">
              <w:rPr>
                <w:rFonts w:ascii="Times New Roman" w:hAnsi="Times New Roman"/>
                <w:sz w:val="24"/>
                <w:szCs w:val="24"/>
              </w:rPr>
              <w:t xml:space="preserve"> </w:t>
            </w:r>
            <w:r>
              <w:rPr>
                <w:rFonts w:ascii="Times New Roman" w:hAnsi="Times New Roman"/>
                <w:sz w:val="24"/>
                <w:szCs w:val="24"/>
                <w:lang w:eastAsia="ar-SA"/>
              </w:rPr>
              <w:t>от</w:t>
            </w:r>
            <w:r w:rsidRPr="004847CD">
              <w:rPr>
                <w:rFonts w:ascii="Times New Roman" w:hAnsi="Times New Roman"/>
                <w:sz w:val="24"/>
                <w:szCs w:val="24"/>
                <w:lang w:eastAsia="ar-SA"/>
              </w:rPr>
              <w:t xml:space="preserve"> 88 до 100 баллов</w:t>
            </w:r>
          </w:p>
        </w:tc>
      </w:tr>
    </w:tbl>
    <w:p w:rsidR="0083593F" w:rsidRDefault="0083593F" w:rsidP="0050238D">
      <w:pPr>
        <w:suppressAutoHyphens/>
        <w:spacing w:after="0" w:line="312" w:lineRule="auto"/>
        <w:ind w:firstLine="709"/>
        <w:jc w:val="center"/>
        <w:rPr>
          <w:rFonts w:ascii="Times New Roman" w:hAnsi="Times New Roman"/>
          <w:b/>
          <w:iCs/>
          <w:sz w:val="28"/>
          <w:szCs w:val="28"/>
          <w:lang w:eastAsia="ar-SA"/>
        </w:rPr>
      </w:pPr>
    </w:p>
    <w:p w:rsidR="0083593F" w:rsidRDefault="0083593F" w:rsidP="0050238D">
      <w:pPr>
        <w:suppressAutoHyphens/>
        <w:spacing w:after="0" w:line="312" w:lineRule="auto"/>
        <w:ind w:firstLine="709"/>
        <w:jc w:val="center"/>
        <w:rPr>
          <w:rFonts w:ascii="Times New Roman" w:hAnsi="Times New Roman"/>
          <w:b/>
          <w:iCs/>
          <w:sz w:val="28"/>
          <w:szCs w:val="28"/>
          <w:lang w:eastAsia="ar-SA"/>
        </w:rPr>
      </w:pPr>
    </w:p>
    <w:p w:rsidR="00656495" w:rsidRPr="00EF3311" w:rsidRDefault="00656495" w:rsidP="0050238D">
      <w:pPr>
        <w:suppressAutoHyphens/>
        <w:spacing w:after="0" w:line="312" w:lineRule="auto"/>
        <w:ind w:firstLine="709"/>
        <w:jc w:val="center"/>
        <w:rPr>
          <w:rFonts w:ascii="Times New Roman" w:hAnsi="Times New Roman"/>
          <w:b/>
          <w:iCs/>
          <w:sz w:val="28"/>
          <w:szCs w:val="28"/>
          <w:lang w:eastAsia="ar-SA"/>
        </w:rPr>
      </w:pPr>
      <w:r w:rsidRPr="00EF3311">
        <w:rPr>
          <w:rFonts w:ascii="Times New Roman" w:hAnsi="Times New Roman"/>
          <w:b/>
          <w:iCs/>
          <w:sz w:val="28"/>
          <w:szCs w:val="28"/>
          <w:lang w:eastAsia="ar-SA"/>
        </w:rPr>
        <w:t>9.</w:t>
      </w:r>
      <w:r w:rsidR="00427F0F">
        <w:rPr>
          <w:rFonts w:ascii="Times New Roman" w:hAnsi="Times New Roman"/>
          <w:b/>
          <w:iCs/>
          <w:sz w:val="28"/>
          <w:szCs w:val="28"/>
          <w:lang w:eastAsia="ar-SA"/>
        </w:rPr>
        <w:t>6</w:t>
      </w:r>
      <w:r w:rsidRPr="00EF3311">
        <w:rPr>
          <w:rFonts w:ascii="Times New Roman" w:hAnsi="Times New Roman"/>
          <w:b/>
          <w:iCs/>
          <w:sz w:val="28"/>
          <w:szCs w:val="28"/>
          <w:lang w:eastAsia="ar-SA"/>
        </w:rPr>
        <w:t xml:space="preserve"> Типовые задания для текущего контроля</w:t>
      </w:r>
      <w:r w:rsidRPr="00EF3311">
        <w:rPr>
          <w:rFonts w:ascii="Times New Roman" w:hAnsi="Times New Roman"/>
          <w:b/>
          <w:iCs/>
          <w:sz w:val="28"/>
          <w:szCs w:val="28"/>
          <w:vertAlign w:val="superscript"/>
          <w:lang w:eastAsia="ar-SA"/>
        </w:rPr>
        <w:footnoteReference w:id="1"/>
      </w:r>
    </w:p>
    <w:p w:rsidR="00DB0443" w:rsidRDefault="00DB0443" w:rsidP="00DB0443">
      <w:pPr>
        <w:ind w:left="400"/>
        <w:jc w:val="center"/>
        <w:rPr>
          <w:rFonts w:ascii="Times New Roman" w:hAnsi="Times New Roman"/>
          <w:b/>
          <w:sz w:val="28"/>
          <w:szCs w:val="28"/>
        </w:rPr>
      </w:pPr>
    </w:p>
    <w:p w:rsidR="00DB0443" w:rsidRPr="00DB0443" w:rsidRDefault="00DB0443" w:rsidP="00DB0443">
      <w:pPr>
        <w:spacing w:after="0" w:line="240" w:lineRule="auto"/>
        <w:ind w:firstLine="709"/>
        <w:jc w:val="both"/>
        <w:rPr>
          <w:rFonts w:ascii="Times New Roman" w:hAnsi="Times New Roman"/>
          <w:sz w:val="28"/>
          <w:szCs w:val="28"/>
        </w:rPr>
      </w:pPr>
    </w:p>
    <w:p w:rsidR="00DB0443" w:rsidRPr="00DB0443" w:rsidRDefault="00DB0443" w:rsidP="00DB0443">
      <w:pPr>
        <w:keepNext/>
        <w:numPr>
          <w:ilvl w:val="5"/>
          <w:numId w:val="1"/>
        </w:numPr>
        <w:tabs>
          <w:tab w:val="left" w:pos="2160"/>
        </w:tabs>
        <w:suppressAutoHyphens/>
        <w:spacing w:after="0" w:line="360" w:lineRule="auto"/>
        <w:ind w:firstLine="709"/>
        <w:jc w:val="center"/>
        <w:outlineLvl w:val="5"/>
        <w:rPr>
          <w:rFonts w:ascii="Times New Roman" w:hAnsi="Times New Roman"/>
          <w:b/>
          <w:bCs/>
          <w:sz w:val="28"/>
          <w:szCs w:val="28"/>
          <w:lang w:eastAsia="ar-SA"/>
        </w:rPr>
      </w:pPr>
      <w:r w:rsidRPr="00DB0443">
        <w:rPr>
          <w:rFonts w:ascii="Times New Roman" w:hAnsi="Times New Roman"/>
          <w:b/>
          <w:bCs/>
          <w:iCs/>
          <w:sz w:val="28"/>
          <w:szCs w:val="28"/>
          <w:lang w:eastAsia="ar-SA"/>
        </w:rPr>
        <w:t>9.</w:t>
      </w:r>
      <w:r w:rsidR="00427F0F">
        <w:rPr>
          <w:rFonts w:ascii="Times New Roman" w:hAnsi="Times New Roman"/>
          <w:b/>
          <w:bCs/>
          <w:iCs/>
          <w:sz w:val="28"/>
          <w:szCs w:val="28"/>
          <w:lang w:eastAsia="ar-SA"/>
        </w:rPr>
        <w:t>6</w:t>
      </w:r>
      <w:r w:rsidRPr="00DB0443">
        <w:rPr>
          <w:rFonts w:ascii="Times New Roman" w:hAnsi="Times New Roman"/>
          <w:b/>
          <w:bCs/>
          <w:iCs/>
          <w:sz w:val="28"/>
          <w:szCs w:val="28"/>
          <w:lang w:eastAsia="ar-SA"/>
        </w:rPr>
        <w:t>.</w:t>
      </w:r>
      <w:r w:rsidR="004277CB">
        <w:rPr>
          <w:rFonts w:ascii="Times New Roman" w:hAnsi="Times New Roman"/>
          <w:b/>
          <w:bCs/>
          <w:iCs/>
          <w:sz w:val="28"/>
          <w:szCs w:val="28"/>
          <w:lang w:eastAsia="ar-SA"/>
        </w:rPr>
        <w:t>1</w:t>
      </w:r>
      <w:r w:rsidRPr="00DB0443">
        <w:rPr>
          <w:rFonts w:ascii="Times New Roman" w:hAnsi="Times New Roman"/>
          <w:b/>
          <w:bCs/>
          <w:iCs/>
          <w:sz w:val="28"/>
          <w:szCs w:val="28"/>
          <w:lang w:eastAsia="ar-SA"/>
        </w:rPr>
        <w:t>. Проблемные задачи</w:t>
      </w:r>
    </w:p>
    <w:p w:rsidR="00DB0443" w:rsidRPr="00DB0443" w:rsidRDefault="00DB0443" w:rsidP="00DB0443">
      <w:pPr>
        <w:jc w:val="center"/>
        <w:rPr>
          <w:rFonts w:ascii="Times New Roman" w:hAnsi="Times New Roman"/>
          <w:b/>
          <w:sz w:val="28"/>
          <w:szCs w:val="28"/>
          <w:lang w:eastAsia="ar-SA"/>
        </w:rPr>
      </w:pPr>
      <w:r w:rsidRPr="00DB0443">
        <w:rPr>
          <w:rFonts w:ascii="Times New Roman" w:hAnsi="Times New Roman"/>
          <w:b/>
          <w:sz w:val="28"/>
          <w:szCs w:val="28"/>
        </w:rPr>
        <w:t>Перечень проверяемых компетенций</w:t>
      </w:r>
    </w:p>
    <w:p w:rsidR="003D7411" w:rsidRPr="00BC5454" w:rsidRDefault="003D7411" w:rsidP="003D7411">
      <w:pPr>
        <w:jc w:val="both"/>
        <w:rPr>
          <w:rFonts w:ascii="Times New Roman" w:hAnsi="Times New Roman"/>
          <w:color w:val="000000"/>
          <w:sz w:val="28"/>
          <w:szCs w:val="28"/>
        </w:rPr>
      </w:pPr>
      <w:bookmarkStart w:id="3" w:name="_Toc350690749"/>
      <w:r w:rsidRPr="00BC5454">
        <w:rPr>
          <w:rFonts w:ascii="Times New Roman" w:hAnsi="Times New Roman"/>
          <w:b/>
          <w:i/>
          <w:sz w:val="28"/>
          <w:szCs w:val="28"/>
        </w:rPr>
        <w:t>ПК-5</w:t>
      </w:r>
      <w:r w:rsidRPr="00BC5454">
        <w:rPr>
          <w:rFonts w:ascii="Times New Roman" w:hAnsi="Times New Roman"/>
          <w:sz w:val="28"/>
          <w:szCs w:val="28"/>
        </w:rPr>
        <w:t>-</w:t>
      </w:r>
      <w:r w:rsidRPr="00BC5454">
        <w:rPr>
          <w:rFonts w:ascii="Times New Roman" w:hAnsi="Times New Roman"/>
          <w:color w:val="000000"/>
          <w:sz w:val="28"/>
          <w:szCs w:val="28"/>
        </w:rPr>
        <w:t>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p w:rsidR="003D7411" w:rsidRPr="00BC5454" w:rsidRDefault="003D7411" w:rsidP="003D7411">
      <w:pPr>
        <w:jc w:val="both"/>
        <w:rPr>
          <w:rFonts w:ascii="Times New Roman" w:hAnsi="Times New Roman"/>
          <w:color w:val="000000"/>
          <w:sz w:val="28"/>
          <w:szCs w:val="28"/>
        </w:rPr>
      </w:pPr>
      <w:r w:rsidRPr="00BC5454">
        <w:rPr>
          <w:rFonts w:ascii="Times New Roman" w:hAnsi="Times New Roman"/>
          <w:b/>
          <w:i/>
          <w:color w:val="000000"/>
          <w:sz w:val="28"/>
          <w:szCs w:val="28"/>
        </w:rPr>
        <w:t>ПК-16</w:t>
      </w:r>
      <w:r w:rsidRPr="00BC5454">
        <w:rPr>
          <w:rFonts w:ascii="Times New Roman" w:hAnsi="Times New Roman"/>
          <w:i/>
          <w:color w:val="000000"/>
          <w:sz w:val="28"/>
          <w:szCs w:val="28"/>
        </w:rPr>
        <w:t>-</w:t>
      </w:r>
      <w:r w:rsidRPr="00BC5454">
        <w:rPr>
          <w:rFonts w:ascii="Times New Roman" w:hAnsi="Times New Roman"/>
          <w:color w:val="000000"/>
          <w:sz w:val="28"/>
          <w:szCs w:val="28"/>
        </w:rPr>
        <w:t xml:space="preserve"> способностью к подготовке исходных данных для составления планов, программ, проектов, смет, заявок</w:t>
      </w:r>
    </w:p>
    <w:p w:rsidR="003D7411" w:rsidRPr="00BC5454" w:rsidRDefault="003D7411" w:rsidP="003D7411">
      <w:pPr>
        <w:spacing w:line="240" w:lineRule="auto"/>
        <w:jc w:val="both"/>
        <w:rPr>
          <w:rFonts w:ascii="Times New Roman" w:hAnsi="Times New Roman"/>
          <w:color w:val="000000"/>
          <w:sz w:val="28"/>
          <w:szCs w:val="28"/>
        </w:rPr>
      </w:pPr>
      <w:r w:rsidRPr="00BC5454">
        <w:rPr>
          <w:rFonts w:ascii="Times New Roman" w:hAnsi="Times New Roman"/>
          <w:b/>
          <w:i/>
          <w:color w:val="000000"/>
          <w:sz w:val="28"/>
          <w:szCs w:val="28"/>
        </w:rPr>
        <w:t>ПК-25</w:t>
      </w:r>
      <w:r w:rsidRPr="00BC5454">
        <w:rPr>
          <w:rFonts w:ascii="Times New Roman" w:hAnsi="Times New Roman"/>
          <w:i/>
          <w:color w:val="000000"/>
          <w:sz w:val="28"/>
          <w:szCs w:val="28"/>
        </w:rPr>
        <w:t>-</w:t>
      </w:r>
      <w:r w:rsidRPr="00BC5454">
        <w:rPr>
          <w:rFonts w:ascii="Times New Roman" w:hAnsi="Times New Roman"/>
          <w:color w:val="000000"/>
          <w:sz w:val="28"/>
          <w:szCs w:val="28"/>
        </w:rPr>
        <w:t>способностью выполнять работы в области научно-технической деятельности по основам проектирования, информационному обслуживанию, основам организации производства, труда и управления транспортным производством, метрологического обеспечения и технического контроля</w:t>
      </w:r>
    </w:p>
    <w:p w:rsidR="0092107B" w:rsidRDefault="0092107B" w:rsidP="0092107B">
      <w:pPr>
        <w:spacing w:after="0" w:line="360" w:lineRule="auto"/>
        <w:jc w:val="both"/>
        <w:rPr>
          <w:rFonts w:ascii="Times New Roman" w:hAnsi="Times New Roman"/>
          <w:b/>
          <w:bCs/>
          <w:sz w:val="28"/>
          <w:szCs w:val="28"/>
        </w:rPr>
      </w:pPr>
    </w:p>
    <w:p w:rsidR="003D7411" w:rsidRPr="001C3CB4" w:rsidRDefault="00B432DC" w:rsidP="003D7411">
      <w:pPr>
        <w:autoSpaceDE w:val="0"/>
        <w:autoSpaceDN w:val="0"/>
        <w:adjustRightInd w:val="0"/>
        <w:spacing w:after="0" w:line="360" w:lineRule="auto"/>
        <w:jc w:val="both"/>
        <w:rPr>
          <w:rFonts w:ascii="Times New Roman" w:hAnsi="Times New Roman"/>
          <w:b/>
          <w:sz w:val="28"/>
          <w:szCs w:val="28"/>
        </w:rPr>
      </w:pPr>
      <w:r w:rsidRPr="001B018A">
        <w:rPr>
          <w:rFonts w:ascii="Times New Roman" w:hAnsi="Times New Roman"/>
          <w:b/>
          <w:sz w:val="28"/>
          <w:szCs w:val="28"/>
        </w:rPr>
        <w:t xml:space="preserve">Задача </w:t>
      </w:r>
      <w:bookmarkEnd w:id="3"/>
      <w:r w:rsidR="003D7411" w:rsidRPr="001C3CB4">
        <w:rPr>
          <w:rFonts w:ascii="Times New Roman" w:hAnsi="Times New Roman"/>
          <w:b/>
          <w:sz w:val="28"/>
          <w:szCs w:val="28"/>
        </w:rPr>
        <w:t>1</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Описать задачи технической эксплуатацией автомобилей.</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Объяснить суть и преимущества планово-предупредительной системы ТО автомобилей.</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Привести классификацию диагностических постов. Дать их сравнительную характеристику.</w:t>
      </w:r>
    </w:p>
    <w:p w:rsidR="003D7411" w:rsidRPr="001C3CB4" w:rsidRDefault="003D7411" w:rsidP="003D7411">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З</w:t>
      </w:r>
      <w:r w:rsidRPr="001C3CB4">
        <w:rPr>
          <w:rFonts w:ascii="Times New Roman" w:hAnsi="Times New Roman"/>
          <w:b/>
          <w:sz w:val="28"/>
          <w:szCs w:val="28"/>
        </w:rPr>
        <w:t>а</w:t>
      </w:r>
      <w:r>
        <w:rPr>
          <w:rFonts w:ascii="Times New Roman" w:hAnsi="Times New Roman"/>
          <w:b/>
          <w:sz w:val="28"/>
          <w:szCs w:val="28"/>
        </w:rPr>
        <w:t xml:space="preserve">дача </w:t>
      </w:r>
      <w:r w:rsidRPr="001C3CB4">
        <w:rPr>
          <w:rFonts w:ascii="Times New Roman" w:hAnsi="Times New Roman"/>
          <w:b/>
          <w:sz w:val="28"/>
          <w:szCs w:val="28"/>
        </w:rPr>
        <w:t>2</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технического состояния АТС. Перечислить влияющие факторы.</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Привести виды ТО. Описать их отличия.</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 xml:space="preserve">3. Привести классификацию диагностических стендов. Дать их сравнительную </w:t>
      </w:r>
      <w:r w:rsidR="00814A4B">
        <w:rPr>
          <w:rFonts w:ascii="Times New Roman" w:hAnsi="Times New Roman"/>
          <w:sz w:val="28"/>
          <w:szCs w:val="28"/>
        </w:rPr>
        <w:t>характеристику.</w:t>
      </w:r>
    </w:p>
    <w:p w:rsidR="003D7411" w:rsidRPr="007D1B7B" w:rsidRDefault="003D7411" w:rsidP="003D7411">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Задача</w:t>
      </w:r>
      <w:r w:rsidRPr="007D1B7B">
        <w:rPr>
          <w:rFonts w:ascii="Times New Roman" w:hAnsi="Times New Roman"/>
          <w:b/>
          <w:sz w:val="28"/>
          <w:szCs w:val="28"/>
        </w:rPr>
        <w:t xml:space="preserve"> 3</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сравнительную характеристику факторам, влияющим на техническое состояние автомобиля, при определении периодичности ТО.</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Объяснить суть ТО-2. Перечислить входящие в него операции.</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Привести характеристики диагностических линий.</w:t>
      </w:r>
    </w:p>
    <w:p w:rsidR="003D7411" w:rsidRPr="007D1B7B" w:rsidRDefault="003D7411" w:rsidP="003D7411">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Задача </w:t>
      </w:r>
      <w:r w:rsidRPr="007D1B7B">
        <w:rPr>
          <w:rFonts w:ascii="Times New Roman" w:hAnsi="Times New Roman"/>
          <w:b/>
          <w:sz w:val="28"/>
          <w:szCs w:val="28"/>
        </w:rPr>
        <w:t xml:space="preserve"> 4</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видам износа деталей. Перечислить их отличия.</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Описать суть сезонного ТО и входящие в него операции.</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Привести характеристики диагностических стендов.</w:t>
      </w:r>
    </w:p>
    <w:p w:rsidR="003D7411" w:rsidRPr="001C3CB4" w:rsidRDefault="003537D0" w:rsidP="003D7411">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Задача </w:t>
      </w:r>
      <w:r w:rsidR="003D7411" w:rsidRPr="001C3CB4">
        <w:rPr>
          <w:rFonts w:ascii="Times New Roman" w:hAnsi="Times New Roman"/>
          <w:b/>
          <w:sz w:val="28"/>
          <w:szCs w:val="28"/>
        </w:rPr>
        <w:t xml:space="preserve"> 5</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видам трения. Перечислить их отличия.</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Привести классификацию методов определения периодичности ТО и их отличия.</w:t>
      </w:r>
    </w:p>
    <w:p w:rsidR="003D7411" w:rsidRPr="001C3CB4" w:rsidRDefault="003537D0" w:rsidP="003D7411">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Задача</w:t>
      </w:r>
      <w:r w:rsidR="003D7411" w:rsidRPr="001C3CB4">
        <w:rPr>
          <w:rFonts w:ascii="Times New Roman" w:hAnsi="Times New Roman"/>
          <w:b/>
          <w:sz w:val="28"/>
          <w:szCs w:val="28"/>
        </w:rPr>
        <w:t xml:space="preserve"> 6</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видам коррозии. Перечислить их отличия.</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Описать виды диагностики АТС и их отличия.</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Описать устройство и работу стенда для проверки ТНВД.</w:t>
      </w:r>
    </w:p>
    <w:p w:rsidR="003D7411" w:rsidRPr="007D1B7B" w:rsidRDefault="003537D0" w:rsidP="003D7411">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Задача </w:t>
      </w:r>
      <w:r w:rsidR="003D7411" w:rsidRPr="007D1B7B">
        <w:rPr>
          <w:rFonts w:ascii="Times New Roman" w:hAnsi="Times New Roman"/>
          <w:b/>
          <w:sz w:val="28"/>
          <w:szCs w:val="28"/>
        </w:rPr>
        <w:t xml:space="preserve"> 7</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Привести характеристику ремонтопригодности АТС. Дать определения её показателям.</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Объяснить место и роль диагностики в процессе технической эксплуатации АТС.</w:t>
      </w:r>
    </w:p>
    <w:p w:rsidR="003D7411" w:rsidRPr="001C3CB4" w:rsidRDefault="003537D0" w:rsidP="003D7411">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003D7411" w:rsidRPr="001C3CB4">
        <w:rPr>
          <w:rFonts w:ascii="Times New Roman" w:hAnsi="Times New Roman"/>
          <w:sz w:val="28"/>
          <w:szCs w:val="28"/>
        </w:rPr>
        <w:t>. Перечислить требования, предъявляемые ГОСТ Р 51709-2001 к двигателям АТС.</w:t>
      </w:r>
    </w:p>
    <w:p w:rsidR="003D7411" w:rsidRPr="001C3CB4" w:rsidRDefault="003D7411" w:rsidP="003D7411">
      <w:pPr>
        <w:autoSpaceDE w:val="0"/>
        <w:autoSpaceDN w:val="0"/>
        <w:adjustRightInd w:val="0"/>
        <w:spacing w:after="0" w:line="360" w:lineRule="auto"/>
        <w:jc w:val="both"/>
        <w:rPr>
          <w:rFonts w:ascii="Times New Roman" w:hAnsi="Times New Roman"/>
          <w:sz w:val="28"/>
          <w:szCs w:val="28"/>
        </w:rPr>
      </w:pPr>
    </w:p>
    <w:p w:rsidR="009310FB" w:rsidRDefault="009310FB" w:rsidP="003D7411">
      <w:pPr>
        <w:overflowPunct w:val="0"/>
        <w:autoSpaceDE w:val="0"/>
        <w:autoSpaceDN w:val="0"/>
        <w:adjustRightInd w:val="0"/>
        <w:spacing w:after="0" w:line="360" w:lineRule="auto"/>
        <w:jc w:val="both"/>
        <w:textAlignment w:val="baseline"/>
        <w:outlineLvl w:val="0"/>
        <w:rPr>
          <w:rFonts w:ascii="Times New Roman" w:hAnsi="Times New Roman"/>
          <w:b/>
          <w:sz w:val="28"/>
          <w:szCs w:val="28"/>
        </w:rPr>
      </w:pPr>
    </w:p>
    <w:p w:rsidR="00DB0443" w:rsidRPr="00DB0443" w:rsidRDefault="00DB0443" w:rsidP="00DB0443">
      <w:pPr>
        <w:suppressAutoHyphens/>
        <w:spacing w:after="0" w:line="312" w:lineRule="auto"/>
        <w:ind w:firstLine="709"/>
        <w:jc w:val="both"/>
        <w:rPr>
          <w:rFonts w:ascii="Times New Roman" w:hAnsi="Times New Roman"/>
          <w:b/>
          <w:sz w:val="28"/>
          <w:szCs w:val="28"/>
          <w:lang w:eastAsia="ar-SA"/>
        </w:rPr>
      </w:pPr>
      <w:r w:rsidRPr="00DB0443">
        <w:rPr>
          <w:rFonts w:ascii="Times New Roman" w:hAnsi="Times New Roman"/>
          <w:b/>
          <w:sz w:val="28"/>
          <w:szCs w:val="28"/>
          <w:lang w:eastAsia="ar-SA"/>
        </w:rPr>
        <w:t>9.</w:t>
      </w:r>
      <w:r w:rsidR="00427F0F">
        <w:rPr>
          <w:rFonts w:ascii="Times New Roman" w:hAnsi="Times New Roman"/>
          <w:b/>
          <w:sz w:val="28"/>
          <w:szCs w:val="28"/>
          <w:lang w:eastAsia="ar-SA"/>
        </w:rPr>
        <w:t>7</w:t>
      </w:r>
      <w:r w:rsidRPr="00DB0443">
        <w:rPr>
          <w:rFonts w:ascii="Times New Roman" w:hAnsi="Times New Roman"/>
          <w:b/>
          <w:sz w:val="28"/>
          <w:szCs w:val="28"/>
          <w:lang w:eastAsia="ar-SA"/>
        </w:rPr>
        <w:t xml:space="preserve"> Особенности организации и содержания учебного процесса по дисциплине </w:t>
      </w:r>
    </w:p>
    <w:p w:rsidR="00DB0443" w:rsidRPr="00DB0443" w:rsidRDefault="00DB0443" w:rsidP="00DB0443">
      <w:pPr>
        <w:suppressAutoHyphens/>
        <w:spacing w:after="0" w:line="312" w:lineRule="auto"/>
        <w:ind w:firstLine="709"/>
        <w:jc w:val="both"/>
        <w:rPr>
          <w:rFonts w:ascii="Times New Roman" w:hAnsi="Times New Roman"/>
          <w:i/>
          <w:color w:val="FF0000"/>
          <w:sz w:val="28"/>
          <w:szCs w:val="28"/>
          <w:lang w:eastAsia="ar-SA"/>
        </w:rPr>
      </w:pPr>
      <w:r w:rsidRPr="00DB0443">
        <w:rPr>
          <w:rFonts w:ascii="Times New Roman" w:hAnsi="Times New Roman"/>
          <w:i/>
          <w:color w:val="FF0000"/>
          <w:sz w:val="28"/>
          <w:szCs w:val="28"/>
          <w:lang w:eastAsia="ar-SA"/>
        </w:rPr>
        <w:t>Отсутствуют</w:t>
      </w:r>
    </w:p>
    <w:p w:rsidR="00656495" w:rsidRPr="001A3782" w:rsidRDefault="001A3782" w:rsidP="008F5E50">
      <w:pPr>
        <w:keepNext/>
        <w:numPr>
          <w:ilvl w:val="1"/>
          <w:numId w:val="2"/>
        </w:numPr>
        <w:suppressAutoHyphens/>
        <w:spacing w:after="0" w:line="312" w:lineRule="auto"/>
        <w:ind w:firstLine="708"/>
        <w:jc w:val="center"/>
        <w:outlineLvl w:val="1"/>
        <w:rPr>
          <w:rFonts w:ascii="Times New Roman" w:hAnsi="Times New Roman"/>
          <w:i/>
          <w:iCs/>
          <w:sz w:val="28"/>
          <w:szCs w:val="28"/>
          <w:lang w:eastAsia="ar-SA"/>
        </w:rPr>
      </w:pPr>
      <w:r w:rsidRPr="001A3782">
        <w:rPr>
          <w:rFonts w:ascii="Times New Roman" w:hAnsi="Times New Roman"/>
          <w:i/>
          <w:iCs/>
          <w:sz w:val="28"/>
          <w:szCs w:val="28"/>
          <w:lang w:eastAsia="ar-SA"/>
        </w:rPr>
        <w:br w:type="page"/>
      </w:r>
      <w:r w:rsidR="00656495" w:rsidRPr="001A3782">
        <w:rPr>
          <w:rFonts w:ascii="Times New Roman" w:hAnsi="Times New Roman"/>
          <w:b/>
          <w:bCs/>
          <w:sz w:val="28"/>
          <w:szCs w:val="28"/>
          <w:lang w:val="x-none" w:eastAsia="ar-SA"/>
        </w:rPr>
        <w:t>ФОНД ОЦЕНОЧНЫХ СРЕДСТВ ДЛЯ ПРОВЕДЕНИЯ ПРОМЕЖУТОЧНОЙ АТТЕСТАЦИИ ОБУЧАЮЩИХСЯ ПО ДИСЦИПЛИНЕ</w:t>
      </w:r>
    </w:p>
    <w:p w:rsidR="00656495" w:rsidRPr="00EF3311" w:rsidRDefault="00656495" w:rsidP="00BF69C4">
      <w:pPr>
        <w:suppressAutoHyphens/>
        <w:spacing w:after="0" w:line="312" w:lineRule="auto"/>
        <w:ind w:firstLine="540"/>
        <w:jc w:val="center"/>
        <w:rPr>
          <w:rFonts w:ascii="Times New Roman" w:hAnsi="Times New Roman"/>
          <w:b/>
          <w:iCs/>
          <w:sz w:val="28"/>
          <w:szCs w:val="28"/>
          <w:lang w:eastAsia="ar-SA"/>
        </w:rPr>
      </w:pPr>
      <w:r w:rsidRPr="00EF3311">
        <w:rPr>
          <w:rFonts w:ascii="Times New Roman" w:hAnsi="Times New Roman"/>
          <w:b/>
          <w:iCs/>
          <w:sz w:val="28"/>
          <w:szCs w:val="28"/>
          <w:lang w:eastAsia="ar-SA"/>
        </w:rPr>
        <w:t>1 Перечень компетенций с указанием этапов их формирования в процессе освоения образовательной программы</w:t>
      </w:r>
    </w:p>
    <w:p w:rsidR="00656495" w:rsidRPr="00EF3311" w:rsidRDefault="00656495" w:rsidP="00656495">
      <w:pPr>
        <w:suppressAutoHyphens/>
        <w:spacing w:after="0" w:line="312" w:lineRule="auto"/>
        <w:rPr>
          <w:rFonts w:ascii="Times New Roman" w:hAnsi="Times New Roman"/>
          <w:sz w:val="28"/>
          <w:szCs w:val="28"/>
          <w:lang w:eastAsia="ar-SA"/>
        </w:rPr>
      </w:pPr>
      <w:r w:rsidRPr="00EF3311">
        <w:rPr>
          <w:rFonts w:ascii="Times New Roman" w:hAnsi="Times New Roman"/>
          <w:sz w:val="28"/>
          <w:szCs w:val="28"/>
          <w:lang w:eastAsia="ar-SA"/>
        </w:rPr>
        <w:t>Таблица 1 − Результаты освоения компетенции</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3828"/>
        <w:gridCol w:w="2693"/>
        <w:gridCol w:w="2534"/>
      </w:tblGrid>
      <w:tr w:rsidR="00656495" w:rsidRPr="00EF3311" w:rsidTr="002E3439">
        <w:trPr>
          <w:trHeight w:val="475"/>
          <w:jc w:val="center"/>
        </w:trPr>
        <w:tc>
          <w:tcPr>
            <w:tcW w:w="1117"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Код компетенции</w:t>
            </w:r>
          </w:p>
        </w:tc>
        <w:tc>
          <w:tcPr>
            <w:tcW w:w="3828"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Наименование компетенции</w:t>
            </w:r>
          </w:p>
        </w:tc>
        <w:tc>
          <w:tcPr>
            <w:tcW w:w="2693"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Дисциплины (модули), практики, при изучении которых формируется данная компетенция</w:t>
            </w:r>
            <w:r w:rsidRPr="0013752D">
              <w:rPr>
                <w:rFonts w:ascii="Times New Roman" w:hAnsi="Times New Roman"/>
                <w:sz w:val="24"/>
                <w:szCs w:val="24"/>
                <w:vertAlign w:val="superscript"/>
                <w:lang w:eastAsia="ar-SA"/>
              </w:rPr>
              <w:footnoteReference w:id="2"/>
            </w:r>
          </w:p>
        </w:tc>
        <w:tc>
          <w:tcPr>
            <w:tcW w:w="2534" w:type="dxa"/>
          </w:tcPr>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Этапы формирования компетенции в рамках данной дисциплины</w:t>
            </w:r>
          </w:p>
          <w:p w:rsidR="00656495" w:rsidRPr="0013752D" w:rsidRDefault="00656495" w:rsidP="00656495">
            <w:pPr>
              <w:suppressAutoHyphens/>
              <w:spacing w:after="0" w:line="240" w:lineRule="auto"/>
              <w:jc w:val="center"/>
              <w:rPr>
                <w:rFonts w:ascii="Times New Roman" w:hAnsi="Times New Roman"/>
                <w:sz w:val="24"/>
                <w:szCs w:val="24"/>
                <w:lang w:eastAsia="ar-SA"/>
              </w:rPr>
            </w:pPr>
            <w:r w:rsidRPr="0013752D">
              <w:rPr>
                <w:rFonts w:ascii="Times New Roman" w:hAnsi="Times New Roman"/>
                <w:sz w:val="24"/>
                <w:szCs w:val="24"/>
                <w:lang w:eastAsia="ar-SA"/>
              </w:rPr>
              <w:t>(наименование тем)</w:t>
            </w:r>
          </w:p>
        </w:tc>
      </w:tr>
      <w:tr w:rsidR="00C210BF" w:rsidRPr="00EF3311" w:rsidTr="002E3439">
        <w:trPr>
          <w:trHeight w:val="445"/>
          <w:jc w:val="center"/>
        </w:trPr>
        <w:tc>
          <w:tcPr>
            <w:tcW w:w="1117" w:type="dxa"/>
          </w:tcPr>
          <w:p w:rsidR="00C210BF" w:rsidRPr="0013752D" w:rsidRDefault="00EB2072" w:rsidP="00CF67A9">
            <w:pPr>
              <w:suppressAutoHyphens/>
              <w:autoSpaceDE w:val="0"/>
              <w:autoSpaceDN w:val="0"/>
              <w:adjustRightInd w:val="0"/>
              <w:spacing w:after="0" w:line="240" w:lineRule="auto"/>
              <w:jc w:val="center"/>
              <w:rPr>
                <w:rFonts w:ascii="Times New Roman" w:hAnsi="Times New Roman"/>
                <w:sz w:val="24"/>
                <w:szCs w:val="24"/>
                <w:lang w:eastAsia="ar-SA"/>
              </w:rPr>
            </w:pPr>
            <w:r w:rsidRPr="00471296">
              <w:rPr>
                <w:rFonts w:ascii="Times New Roman" w:hAnsi="Times New Roman"/>
                <w:b/>
                <w:i/>
                <w:sz w:val="28"/>
                <w:szCs w:val="28"/>
              </w:rPr>
              <w:t>ПК-</w:t>
            </w:r>
            <w:r w:rsidR="00CF67A9">
              <w:rPr>
                <w:rFonts w:ascii="Times New Roman" w:hAnsi="Times New Roman"/>
                <w:b/>
                <w:i/>
                <w:sz w:val="28"/>
                <w:szCs w:val="28"/>
              </w:rPr>
              <w:t>5</w:t>
            </w:r>
          </w:p>
        </w:tc>
        <w:tc>
          <w:tcPr>
            <w:tcW w:w="3828" w:type="dxa"/>
          </w:tcPr>
          <w:p w:rsidR="00EB2072" w:rsidRPr="00CF67A9" w:rsidRDefault="00EB2072" w:rsidP="00EB2072">
            <w:pPr>
              <w:jc w:val="both"/>
              <w:rPr>
                <w:rFonts w:ascii="Times New Roman" w:hAnsi="Times New Roman"/>
                <w:color w:val="000000"/>
                <w:sz w:val="24"/>
                <w:szCs w:val="24"/>
              </w:rPr>
            </w:pPr>
            <w:r>
              <w:rPr>
                <w:rFonts w:ascii="Times New Roman" w:hAnsi="Times New Roman"/>
                <w:sz w:val="28"/>
                <w:szCs w:val="28"/>
              </w:rPr>
              <w:t xml:space="preserve"> </w:t>
            </w:r>
            <w:r w:rsidR="00CF67A9" w:rsidRPr="00CF67A9">
              <w:rPr>
                <w:rFonts w:ascii="Times New Roman" w:hAnsi="Times New Roman"/>
                <w:color w:val="000000"/>
                <w:sz w:val="24"/>
                <w:szCs w:val="24"/>
              </w:rPr>
              <w:t>способностью осуществлять экспертизу технической документации, надзор и контроль состояния и эксплуатации подвижного состава, объектов транспортной инфраструктуры, выявлять резервы, устанавливать причины неисправностей и недостатков в работе, принимать меры по их устранению и повышению эффективности использования</w:t>
            </w:r>
          </w:p>
          <w:p w:rsidR="00C210BF" w:rsidRPr="00C210BF" w:rsidRDefault="00C210BF" w:rsidP="00C210BF">
            <w:pPr>
              <w:suppressAutoHyphens/>
              <w:autoSpaceDE w:val="0"/>
              <w:autoSpaceDN w:val="0"/>
              <w:adjustRightInd w:val="0"/>
              <w:spacing w:after="0" w:line="240" w:lineRule="auto"/>
              <w:jc w:val="both"/>
              <w:rPr>
                <w:rFonts w:ascii="Times New Roman" w:hAnsi="Times New Roman"/>
                <w:color w:val="000000"/>
                <w:sz w:val="24"/>
                <w:szCs w:val="24"/>
              </w:rPr>
            </w:pPr>
          </w:p>
        </w:tc>
        <w:tc>
          <w:tcPr>
            <w:tcW w:w="2693" w:type="dxa"/>
          </w:tcPr>
          <w:p w:rsidR="00CF67A9" w:rsidRDefault="00CF67A9" w:rsidP="00CF67A9">
            <w:pPr>
              <w:jc w:val="center"/>
              <w:rPr>
                <w:rFonts w:ascii="Times New Roman" w:hAnsi="Times New Roman"/>
                <w:sz w:val="24"/>
                <w:szCs w:val="24"/>
              </w:rPr>
            </w:pPr>
            <w:r>
              <w:rPr>
                <w:rFonts w:ascii="Times New Roman" w:hAnsi="Times New Roman"/>
                <w:sz w:val="24"/>
                <w:szCs w:val="24"/>
              </w:rPr>
              <w:t>Материаловедение</w:t>
            </w:r>
          </w:p>
          <w:p w:rsidR="00C210BF" w:rsidRDefault="00CF67A9" w:rsidP="00CF67A9">
            <w:pPr>
              <w:spacing w:line="240" w:lineRule="auto"/>
              <w:jc w:val="center"/>
              <w:rPr>
                <w:rFonts w:ascii="Times New Roman" w:hAnsi="Times New Roman"/>
                <w:sz w:val="24"/>
                <w:szCs w:val="24"/>
              </w:rPr>
            </w:pPr>
            <w:r>
              <w:rPr>
                <w:rFonts w:ascii="Times New Roman" w:hAnsi="Times New Roman"/>
                <w:sz w:val="24"/>
                <w:szCs w:val="24"/>
              </w:rPr>
              <w:t>Устройство автомобиля</w:t>
            </w:r>
          </w:p>
          <w:p w:rsidR="00CF67A9" w:rsidRDefault="00CF67A9" w:rsidP="00CF67A9">
            <w:pPr>
              <w:jc w:val="center"/>
              <w:rPr>
                <w:rFonts w:ascii="Times New Roman" w:hAnsi="Times New Roman"/>
                <w:sz w:val="24"/>
                <w:szCs w:val="24"/>
              </w:rPr>
            </w:pPr>
            <w:r>
              <w:rPr>
                <w:rFonts w:ascii="Times New Roman" w:hAnsi="Times New Roman"/>
                <w:sz w:val="24"/>
                <w:szCs w:val="24"/>
              </w:rPr>
              <w:t>Сопротивление материалов</w:t>
            </w:r>
          </w:p>
          <w:p w:rsidR="00CF67A9" w:rsidRDefault="00CF67A9" w:rsidP="00CF67A9">
            <w:pPr>
              <w:jc w:val="center"/>
              <w:rPr>
                <w:rFonts w:ascii="Times New Roman" w:hAnsi="Times New Roman"/>
                <w:sz w:val="24"/>
                <w:szCs w:val="24"/>
              </w:rPr>
            </w:pPr>
            <w:r>
              <w:rPr>
                <w:rFonts w:ascii="Times New Roman" w:hAnsi="Times New Roman"/>
                <w:sz w:val="24"/>
                <w:szCs w:val="24"/>
              </w:rPr>
              <w:t>Общая электротехника и электроника</w:t>
            </w:r>
          </w:p>
          <w:p w:rsidR="00CF67A9" w:rsidRDefault="00CF67A9" w:rsidP="00CF67A9">
            <w:pPr>
              <w:jc w:val="center"/>
              <w:rPr>
                <w:rFonts w:ascii="Times New Roman" w:hAnsi="Times New Roman"/>
                <w:sz w:val="24"/>
                <w:szCs w:val="24"/>
              </w:rPr>
            </w:pPr>
            <w:r>
              <w:rPr>
                <w:rFonts w:ascii="Times New Roman" w:hAnsi="Times New Roman"/>
                <w:sz w:val="24"/>
                <w:szCs w:val="24"/>
              </w:rPr>
              <w:t>Транспортная энергетика</w:t>
            </w:r>
          </w:p>
          <w:p w:rsidR="00CF67A9" w:rsidRDefault="00CF67A9" w:rsidP="00CF67A9">
            <w:pPr>
              <w:jc w:val="center"/>
              <w:rPr>
                <w:rFonts w:ascii="Times New Roman" w:hAnsi="Times New Roman"/>
                <w:sz w:val="24"/>
                <w:szCs w:val="24"/>
              </w:rPr>
            </w:pPr>
            <w:r>
              <w:rPr>
                <w:rFonts w:ascii="Times New Roman" w:hAnsi="Times New Roman"/>
                <w:sz w:val="24"/>
                <w:szCs w:val="24"/>
              </w:rPr>
              <w:t>Гидравлика</w:t>
            </w:r>
          </w:p>
          <w:p w:rsidR="00CF67A9" w:rsidRDefault="00CF67A9" w:rsidP="00CF67A9">
            <w:pPr>
              <w:jc w:val="center"/>
              <w:rPr>
                <w:rFonts w:ascii="Times New Roman" w:hAnsi="Times New Roman"/>
                <w:sz w:val="24"/>
                <w:szCs w:val="24"/>
              </w:rPr>
            </w:pPr>
            <w:r>
              <w:rPr>
                <w:rFonts w:ascii="Times New Roman" w:hAnsi="Times New Roman"/>
                <w:sz w:val="24"/>
                <w:szCs w:val="24"/>
              </w:rPr>
              <w:t>Производственная практика 1</w:t>
            </w:r>
          </w:p>
          <w:p w:rsidR="00CF67A9" w:rsidRPr="003039FF" w:rsidRDefault="00CF67A9" w:rsidP="00CF67A9">
            <w:pPr>
              <w:spacing w:line="240" w:lineRule="auto"/>
              <w:jc w:val="center"/>
              <w:rPr>
                <w:rFonts w:ascii="Times New Roman" w:hAnsi="Times New Roman"/>
                <w:sz w:val="24"/>
                <w:szCs w:val="24"/>
              </w:rPr>
            </w:pPr>
            <w:r>
              <w:rPr>
                <w:rFonts w:ascii="Times New Roman" w:hAnsi="Times New Roman"/>
                <w:sz w:val="24"/>
                <w:szCs w:val="24"/>
              </w:rPr>
              <w:t>Производственная практика 2</w:t>
            </w:r>
          </w:p>
        </w:tc>
        <w:tc>
          <w:tcPr>
            <w:tcW w:w="2534" w:type="dxa"/>
          </w:tcPr>
          <w:p w:rsidR="00C210BF" w:rsidRDefault="00B54F1B" w:rsidP="00CF67A9">
            <w:r>
              <w:rPr>
                <w:rFonts w:ascii="Times New Roman" w:hAnsi="Times New Roman"/>
                <w:sz w:val="24"/>
                <w:szCs w:val="24"/>
                <w:lang w:eastAsia="ar-SA"/>
              </w:rPr>
              <w:t>1, 2, 3, 4, 5, 6, 7</w:t>
            </w:r>
          </w:p>
        </w:tc>
      </w:tr>
      <w:tr w:rsidR="00C001BB" w:rsidRPr="00EF3311" w:rsidTr="002E3439">
        <w:trPr>
          <w:trHeight w:val="445"/>
          <w:jc w:val="center"/>
        </w:trPr>
        <w:tc>
          <w:tcPr>
            <w:tcW w:w="1117" w:type="dxa"/>
          </w:tcPr>
          <w:p w:rsidR="00C001BB" w:rsidRPr="0013752D" w:rsidRDefault="00C001BB" w:rsidP="00C001BB">
            <w:pPr>
              <w:suppressAutoHyphens/>
              <w:autoSpaceDE w:val="0"/>
              <w:autoSpaceDN w:val="0"/>
              <w:adjustRightInd w:val="0"/>
              <w:spacing w:after="0" w:line="240" w:lineRule="auto"/>
              <w:jc w:val="center"/>
              <w:rPr>
                <w:rFonts w:ascii="Times New Roman" w:hAnsi="Times New Roman"/>
                <w:sz w:val="24"/>
                <w:szCs w:val="24"/>
                <w:lang w:eastAsia="ar-SA"/>
              </w:rPr>
            </w:pPr>
            <w:r w:rsidRPr="00471296">
              <w:rPr>
                <w:rFonts w:ascii="Times New Roman" w:hAnsi="Times New Roman"/>
                <w:b/>
                <w:i/>
                <w:color w:val="000000"/>
                <w:sz w:val="28"/>
                <w:szCs w:val="28"/>
              </w:rPr>
              <w:t>ПК-16</w:t>
            </w:r>
          </w:p>
        </w:tc>
        <w:tc>
          <w:tcPr>
            <w:tcW w:w="3828" w:type="dxa"/>
          </w:tcPr>
          <w:p w:rsidR="00C001BB" w:rsidRPr="00EB2072" w:rsidRDefault="00C001BB" w:rsidP="00C001BB">
            <w:pPr>
              <w:jc w:val="both"/>
              <w:rPr>
                <w:rFonts w:ascii="Times New Roman" w:hAnsi="Times New Roman"/>
                <w:color w:val="000000"/>
                <w:sz w:val="24"/>
                <w:szCs w:val="24"/>
              </w:rPr>
            </w:pPr>
            <w:r w:rsidRPr="00EB2072">
              <w:rPr>
                <w:rFonts w:ascii="Times New Roman" w:hAnsi="Times New Roman"/>
                <w:color w:val="000000"/>
                <w:sz w:val="24"/>
                <w:szCs w:val="24"/>
              </w:rPr>
              <w:t>способностью к подготовке исходных данных для составления планов, программ, проектов, смет, заявок</w:t>
            </w:r>
          </w:p>
          <w:p w:rsidR="00C001BB" w:rsidRPr="00C210BF" w:rsidRDefault="00C001BB" w:rsidP="00C001BB">
            <w:pPr>
              <w:suppressAutoHyphens/>
              <w:autoSpaceDE w:val="0"/>
              <w:autoSpaceDN w:val="0"/>
              <w:adjustRightInd w:val="0"/>
              <w:spacing w:after="0" w:line="240" w:lineRule="auto"/>
              <w:jc w:val="both"/>
              <w:rPr>
                <w:rFonts w:ascii="Times New Roman" w:hAnsi="Times New Roman"/>
                <w:color w:val="000000"/>
                <w:sz w:val="24"/>
                <w:szCs w:val="24"/>
              </w:rPr>
            </w:pPr>
          </w:p>
        </w:tc>
        <w:tc>
          <w:tcPr>
            <w:tcW w:w="2693" w:type="dxa"/>
          </w:tcPr>
          <w:p w:rsidR="00CF67A9" w:rsidRPr="002E4118" w:rsidRDefault="00CF67A9" w:rsidP="00CF67A9">
            <w:pPr>
              <w:jc w:val="center"/>
              <w:rPr>
                <w:rFonts w:ascii="Times New Roman" w:hAnsi="Times New Roman"/>
                <w:sz w:val="24"/>
                <w:szCs w:val="24"/>
              </w:rPr>
            </w:pPr>
            <w:r>
              <w:rPr>
                <w:rFonts w:ascii="Times New Roman" w:hAnsi="Times New Roman"/>
                <w:sz w:val="24"/>
                <w:szCs w:val="24"/>
              </w:rPr>
              <w:t>Основы научных исследований</w:t>
            </w:r>
          </w:p>
          <w:p w:rsidR="00841C52" w:rsidRDefault="00CF67A9" w:rsidP="00CF67A9">
            <w:pPr>
              <w:jc w:val="center"/>
              <w:rPr>
                <w:rFonts w:ascii="Times New Roman" w:hAnsi="Times New Roman"/>
                <w:sz w:val="24"/>
                <w:szCs w:val="24"/>
              </w:rPr>
            </w:pPr>
            <w:r>
              <w:rPr>
                <w:rFonts w:ascii="Times New Roman" w:hAnsi="Times New Roman"/>
                <w:sz w:val="24"/>
                <w:szCs w:val="24"/>
              </w:rPr>
              <w:t>Учебная практика</w:t>
            </w:r>
          </w:p>
          <w:p w:rsidR="00CF67A9" w:rsidRDefault="00CF67A9" w:rsidP="00CF67A9">
            <w:pPr>
              <w:jc w:val="center"/>
              <w:rPr>
                <w:rFonts w:ascii="Times New Roman" w:hAnsi="Times New Roman"/>
                <w:sz w:val="24"/>
                <w:szCs w:val="24"/>
              </w:rPr>
            </w:pPr>
            <w:r>
              <w:rPr>
                <w:rFonts w:ascii="Times New Roman" w:hAnsi="Times New Roman"/>
                <w:sz w:val="24"/>
                <w:szCs w:val="24"/>
              </w:rPr>
              <w:t>Теория транспортных процессов и систем</w:t>
            </w:r>
          </w:p>
          <w:p w:rsidR="00CF67A9" w:rsidRDefault="00CF67A9" w:rsidP="00CF67A9">
            <w:pPr>
              <w:jc w:val="center"/>
              <w:rPr>
                <w:rFonts w:ascii="Times New Roman" w:hAnsi="Times New Roman"/>
                <w:sz w:val="24"/>
                <w:szCs w:val="24"/>
              </w:rPr>
            </w:pPr>
            <w:r>
              <w:rPr>
                <w:rFonts w:ascii="Times New Roman" w:hAnsi="Times New Roman"/>
                <w:sz w:val="24"/>
                <w:szCs w:val="24"/>
              </w:rPr>
              <w:t>Транспортно-складские комплексы</w:t>
            </w:r>
          </w:p>
          <w:p w:rsidR="00CF67A9" w:rsidRDefault="00CF67A9" w:rsidP="00CF67A9">
            <w:pPr>
              <w:jc w:val="center"/>
              <w:rPr>
                <w:rFonts w:ascii="Times New Roman" w:hAnsi="Times New Roman"/>
                <w:sz w:val="24"/>
                <w:szCs w:val="24"/>
              </w:rPr>
            </w:pPr>
            <w:r>
              <w:rPr>
                <w:rFonts w:ascii="Times New Roman" w:hAnsi="Times New Roman"/>
                <w:sz w:val="24"/>
                <w:szCs w:val="24"/>
              </w:rPr>
              <w:t>Государственная итоговая аттестация</w:t>
            </w:r>
          </w:p>
        </w:tc>
        <w:tc>
          <w:tcPr>
            <w:tcW w:w="2534" w:type="dxa"/>
          </w:tcPr>
          <w:p w:rsidR="00C001BB" w:rsidRDefault="00C001BB" w:rsidP="00CF67A9">
            <w:r w:rsidRPr="00DE3DE0">
              <w:rPr>
                <w:rFonts w:ascii="Times New Roman" w:hAnsi="Times New Roman"/>
                <w:sz w:val="24"/>
                <w:szCs w:val="24"/>
                <w:lang w:eastAsia="ar-SA"/>
              </w:rPr>
              <w:t>1, 2, 3, 4, 5, 6, 7</w:t>
            </w:r>
          </w:p>
        </w:tc>
      </w:tr>
      <w:tr w:rsidR="00C001BB" w:rsidRPr="00EF3311" w:rsidTr="002E3439">
        <w:trPr>
          <w:trHeight w:val="445"/>
          <w:jc w:val="center"/>
        </w:trPr>
        <w:tc>
          <w:tcPr>
            <w:tcW w:w="1117" w:type="dxa"/>
          </w:tcPr>
          <w:p w:rsidR="00C001BB" w:rsidRPr="0013752D" w:rsidRDefault="00C001BB" w:rsidP="00CF67A9">
            <w:pPr>
              <w:suppressAutoHyphens/>
              <w:autoSpaceDE w:val="0"/>
              <w:autoSpaceDN w:val="0"/>
              <w:adjustRightInd w:val="0"/>
              <w:spacing w:after="0" w:line="240" w:lineRule="auto"/>
              <w:jc w:val="center"/>
              <w:rPr>
                <w:rFonts w:ascii="Times New Roman" w:hAnsi="Times New Roman"/>
                <w:sz w:val="24"/>
                <w:szCs w:val="24"/>
                <w:lang w:eastAsia="ar-SA"/>
              </w:rPr>
            </w:pPr>
            <w:r w:rsidRPr="00471296">
              <w:rPr>
                <w:rFonts w:ascii="Times New Roman" w:hAnsi="Times New Roman"/>
                <w:b/>
                <w:i/>
                <w:color w:val="000000"/>
                <w:sz w:val="28"/>
                <w:szCs w:val="28"/>
              </w:rPr>
              <w:t>ПК-2</w:t>
            </w:r>
            <w:r w:rsidR="00CF67A9">
              <w:rPr>
                <w:rFonts w:ascii="Times New Roman" w:hAnsi="Times New Roman"/>
                <w:b/>
                <w:i/>
                <w:color w:val="000000"/>
                <w:sz w:val="28"/>
                <w:szCs w:val="28"/>
              </w:rPr>
              <w:t>5</w:t>
            </w:r>
          </w:p>
        </w:tc>
        <w:tc>
          <w:tcPr>
            <w:tcW w:w="3828" w:type="dxa"/>
          </w:tcPr>
          <w:p w:rsidR="00C001BB" w:rsidRPr="00CF67A9" w:rsidRDefault="00CF67A9" w:rsidP="00C001BB">
            <w:pPr>
              <w:suppressAutoHyphens/>
              <w:autoSpaceDE w:val="0"/>
              <w:autoSpaceDN w:val="0"/>
              <w:adjustRightInd w:val="0"/>
              <w:spacing w:after="0" w:line="240" w:lineRule="auto"/>
              <w:jc w:val="both"/>
              <w:rPr>
                <w:rFonts w:ascii="Times New Roman" w:hAnsi="Times New Roman"/>
                <w:sz w:val="24"/>
                <w:szCs w:val="24"/>
                <w:lang w:eastAsia="ar-SA"/>
              </w:rPr>
            </w:pPr>
            <w:r w:rsidRPr="00CF67A9">
              <w:rPr>
                <w:rFonts w:ascii="Times New Roman" w:hAnsi="Times New Roman"/>
                <w:color w:val="000000"/>
                <w:sz w:val="24"/>
                <w:szCs w:val="24"/>
              </w:rPr>
              <w:t>способностью выполнять работы в области научно-технической деятельности по основам проектирования, информационному обслуживанию, основам организации производства, труда и управления транспортным производством, метрологического обеспечения и технического контроля</w:t>
            </w:r>
          </w:p>
        </w:tc>
        <w:tc>
          <w:tcPr>
            <w:tcW w:w="2693" w:type="dxa"/>
          </w:tcPr>
          <w:p w:rsidR="00CF67A9" w:rsidRDefault="00CF67A9" w:rsidP="00CF67A9">
            <w:pPr>
              <w:jc w:val="center"/>
              <w:rPr>
                <w:rFonts w:ascii="Times New Roman" w:hAnsi="Times New Roman"/>
                <w:sz w:val="24"/>
                <w:szCs w:val="24"/>
              </w:rPr>
            </w:pPr>
            <w:r>
              <w:rPr>
                <w:rFonts w:ascii="Times New Roman" w:hAnsi="Times New Roman"/>
                <w:sz w:val="24"/>
                <w:szCs w:val="24"/>
              </w:rPr>
              <w:t>Метрология, стандартизация, сертификация</w:t>
            </w:r>
          </w:p>
          <w:p w:rsidR="00CF67A9" w:rsidRDefault="00CF67A9" w:rsidP="00CF67A9">
            <w:pPr>
              <w:jc w:val="center"/>
              <w:rPr>
                <w:rFonts w:ascii="Times New Roman" w:hAnsi="Times New Roman"/>
                <w:sz w:val="24"/>
                <w:szCs w:val="24"/>
              </w:rPr>
            </w:pPr>
            <w:r>
              <w:rPr>
                <w:rFonts w:ascii="Times New Roman" w:hAnsi="Times New Roman"/>
                <w:sz w:val="24"/>
                <w:szCs w:val="24"/>
              </w:rPr>
              <w:t>Транспортная энергетика</w:t>
            </w:r>
          </w:p>
          <w:p w:rsidR="00841C52" w:rsidRPr="0013752D" w:rsidRDefault="00CF67A9" w:rsidP="00CF67A9">
            <w:pPr>
              <w:suppressAutoHyphens/>
              <w:spacing w:after="0" w:line="240" w:lineRule="auto"/>
              <w:jc w:val="center"/>
              <w:rPr>
                <w:rFonts w:ascii="Times New Roman" w:hAnsi="Times New Roman"/>
                <w:sz w:val="24"/>
                <w:szCs w:val="24"/>
                <w:lang w:eastAsia="ar-SA"/>
              </w:rPr>
            </w:pPr>
            <w:r>
              <w:rPr>
                <w:rFonts w:ascii="Times New Roman" w:hAnsi="Times New Roman"/>
                <w:sz w:val="24"/>
                <w:szCs w:val="24"/>
              </w:rPr>
              <w:t>Государственная итоговая аттестация</w:t>
            </w:r>
          </w:p>
        </w:tc>
        <w:tc>
          <w:tcPr>
            <w:tcW w:w="2534" w:type="dxa"/>
          </w:tcPr>
          <w:p w:rsidR="00C001BB" w:rsidRDefault="00C001BB" w:rsidP="00CF67A9">
            <w:r w:rsidRPr="00DE3DE0">
              <w:rPr>
                <w:rFonts w:ascii="Times New Roman" w:hAnsi="Times New Roman"/>
                <w:sz w:val="24"/>
                <w:szCs w:val="24"/>
                <w:lang w:eastAsia="ar-SA"/>
              </w:rPr>
              <w:t>1, 2, 3, 4, 5, 6, 7</w:t>
            </w:r>
          </w:p>
        </w:tc>
      </w:tr>
    </w:tbl>
    <w:p w:rsidR="001A3782" w:rsidRDefault="001A3782" w:rsidP="00656495">
      <w:pPr>
        <w:suppressAutoHyphens/>
        <w:spacing w:after="0" w:line="312" w:lineRule="auto"/>
        <w:ind w:firstLine="540"/>
        <w:jc w:val="both"/>
        <w:rPr>
          <w:rFonts w:ascii="Times New Roman" w:hAnsi="Times New Roman"/>
          <w:b/>
          <w:iCs/>
          <w:sz w:val="28"/>
          <w:szCs w:val="28"/>
          <w:lang w:eastAsia="ar-SA"/>
        </w:rPr>
      </w:pPr>
    </w:p>
    <w:p w:rsidR="00656495" w:rsidRPr="00EF3311" w:rsidRDefault="00656495" w:rsidP="00656495">
      <w:pPr>
        <w:suppressAutoHyphens/>
        <w:spacing w:after="0" w:line="312" w:lineRule="auto"/>
        <w:ind w:firstLine="540"/>
        <w:jc w:val="both"/>
        <w:rPr>
          <w:rFonts w:ascii="Times New Roman" w:hAnsi="Times New Roman"/>
          <w:b/>
          <w:iCs/>
          <w:sz w:val="28"/>
          <w:szCs w:val="28"/>
          <w:lang w:eastAsia="ar-SA"/>
        </w:rPr>
      </w:pPr>
      <w:r w:rsidRPr="00EF3311">
        <w:rPr>
          <w:rFonts w:ascii="Times New Roman" w:hAnsi="Times New Roman"/>
          <w:b/>
          <w:i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r w:rsidR="006F5A67">
        <w:rPr>
          <w:rFonts w:ascii="Times New Roman" w:hAnsi="Times New Roman"/>
          <w:b/>
          <w:iCs/>
          <w:sz w:val="28"/>
          <w:szCs w:val="28"/>
          <w:lang w:eastAsia="ar-SA"/>
        </w:rPr>
        <w:t xml:space="preserve"> в 3 семестре</w:t>
      </w:r>
    </w:p>
    <w:p w:rsidR="00C10FA1" w:rsidRDefault="00C10FA1" w:rsidP="00656495">
      <w:pPr>
        <w:suppressAutoHyphens/>
        <w:spacing w:after="0" w:line="312" w:lineRule="auto"/>
        <w:rPr>
          <w:rFonts w:ascii="Times New Roman" w:hAnsi="Times New Roman"/>
          <w:sz w:val="28"/>
          <w:szCs w:val="28"/>
          <w:lang w:eastAsia="ar-SA"/>
        </w:rPr>
      </w:pPr>
    </w:p>
    <w:p w:rsidR="00656495" w:rsidRPr="00EF3311" w:rsidRDefault="00255B4D" w:rsidP="00656495">
      <w:pPr>
        <w:suppressAutoHyphens/>
        <w:spacing w:after="0" w:line="312" w:lineRule="auto"/>
        <w:rPr>
          <w:rFonts w:ascii="Times New Roman" w:hAnsi="Times New Roman"/>
          <w:sz w:val="28"/>
          <w:szCs w:val="28"/>
          <w:lang w:eastAsia="ar-SA"/>
        </w:rPr>
      </w:pPr>
      <w:r>
        <w:rPr>
          <w:rFonts w:ascii="Times New Roman" w:hAnsi="Times New Roman"/>
          <w:sz w:val="28"/>
          <w:szCs w:val="28"/>
          <w:lang w:eastAsia="ar-SA"/>
        </w:rPr>
        <w:t xml:space="preserve">Таблица </w:t>
      </w:r>
      <w:r w:rsidR="00656495" w:rsidRPr="00EF3311">
        <w:rPr>
          <w:rFonts w:ascii="Times New Roman" w:hAnsi="Times New Roman"/>
          <w:sz w:val="28"/>
          <w:szCs w:val="28"/>
          <w:lang w:eastAsia="ar-SA"/>
        </w:rPr>
        <w:t xml:space="preserve">2 – </w:t>
      </w:r>
      <w:r w:rsidR="00C608C4" w:rsidRPr="00EF3311">
        <w:rPr>
          <w:rFonts w:ascii="Times New Roman" w:hAnsi="Times New Roman"/>
          <w:sz w:val="28"/>
          <w:szCs w:val="28"/>
          <w:lang w:eastAsia="ar-SA"/>
        </w:rPr>
        <w:t>Ш</w:t>
      </w:r>
      <w:r w:rsidR="00656495" w:rsidRPr="00EF3311">
        <w:rPr>
          <w:rFonts w:ascii="Times New Roman" w:hAnsi="Times New Roman"/>
          <w:sz w:val="28"/>
          <w:szCs w:val="28"/>
          <w:lang w:eastAsia="ar-SA"/>
        </w:rPr>
        <w:t>кала оценивания</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2309"/>
        <w:gridCol w:w="1810"/>
        <w:gridCol w:w="9"/>
        <w:gridCol w:w="1473"/>
        <w:gridCol w:w="1491"/>
        <w:gridCol w:w="9"/>
        <w:gridCol w:w="1648"/>
      </w:tblGrid>
      <w:tr w:rsidR="00656495" w:rsidRPr="00EF3311" w:rsidTr="00C10FA1">
        <w:trPr>
          <w:trHeight w:val="555"/>
          <w:jc w:val="center"/>
        </w:trPr>
        <w:tc>
          <w:tcPr>
            <w:tcW w:w="1014" w:type="dxa"/>
            <w:vMerge w:val="restart"/>
          </w:tcPr>
          <w:p w:rsidR="00656495" w:rsidRPr="00FC3075" w:rsidRDefault="00656495" w:rsidP="009E6AE8">
            <w:pPr>
              <w:suppressAutoHyphens/>
              <w:spacing w:after="0" w:line="240" w:lineRule="auto"/>
              <w:ind w:left="-28" w:right="-10"/>
              <w:jc w:val="center"/>
              <w:rPr>
                <w:rFonts w:ascii="Times New Roman" w:hAnsi="Times New Roman"/>
                <w:b/>
                <w:sz w:val="24"/>
                <w:szCs w:val="24"/>
                <w:lang w:eastAsia="ar-SA"/>
              </w:rPr>
            </w:pPr>
            <w:r w:rsidRPr="00FC3075">
              <w:rPr>
                <w:rFonts w:ascii="Times New Roman" w:hAnsi="Times New Roman"/>
                <w:b/>
                <w:sz w:val="24"/>
                <w:szCs w:val="24"/>
                <w:lang w:eastAsia="ar-SA"/>
              </w:rPr>
              <w:t xml:space="preserve">Код </w:t>
            </w:r>
            <w:r w:rsidR="009E6AE8">
              <w:rPr>
                <w:rFonts w:ascii="Times New Roman" w:hAnsi="Times New Roman"/>
                <w:b/>
                <w:sz w:val="24"/>
                <w:szCs w:val="24"/>
                <w:lang w:eastAsia="ar-SA"/>
              </w:rPr>
              <w:t>компетен</w:t>
            </w:r>
            <w:r w:rsidRPr="00FC3075">
              <w:rPr>
                <w:rFonts w:ascii="Times New Roman" w:hAnsi="Times New Roman"/>
                <w:b/>
                <w:sz w:val="24"/>
                <w:szCs w:val="24"/>
                <w:lang w:eastAsia="ar-SA"/>
              </w:rPr>
              <w:t>ции</w:t>
            </w:r>
          </w:p>
        </w:tc>
        <w:tc>
          <w:tcPr>
            <w:tcW w:w="2309" w:type="dxa"/>
            <w:vMerge w:val="restart"/>
          </w:tcPr>
          <w:p w:rsidR="00656495" w:rsidRPr="00910754" w:rsidRDefault="00656495" w:rsidP="00910754">
            <w:pPr>
              <w:suppressAutoHyphens/>
              <w:spacing w:after="0" w:line="240" w:lineRule="auto"/>
              <w:jc w:val="center"/>
              <w:rPr>
                <w:rFonts w:ascii="Times New Roman" w:hAnsi="Times New Roman"/>
                <w:b/>
                <w:sz w:val="20"/>
                <w:szCs w:val="20"/>
                <w:lang w:eastAsia="ar-SA"/>
              </w:rPr>
            </w:pPr>
            <w:r w:rsidRPr="00910754">
              <w:rPr>
                <w:rFonts w:ascii="Times New Roman" w:hAnsi="Times New Roman"/>
                <w:b/>
                <w:bCs/>
                <w:sz w:val="20"/>
                <w:szCs w:val="20"/>
                <w:lang w:eastAsia="ar-SA"/>
              </w:rPr>
              <w:t>Планируемые результаты освоения дисциплины (модуля)</w:t>
            </w:r>
          </w:p>
        </w:tc>
        <w:tc>
          <w:tcPr>
            <w:tcW w:w="1819"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Уровень освоения компетенции</w:t>
            </w:r>
          </w:p>
        </w:tc>
        <w:tc>
          <w:tcPr>
            <w:tcW w:w="2964"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Показатели оценивания компетенции </w:t>
            </w:r>
          </w:p>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(перечень необходимых заданий)</w:t>
            </w:r>
            <w:r w:rsidRPr="00FC3075">
              <w:rPr>
                <w:rFonts w:ascii="Times New Roman" w:hAnsi="Times New Roman"/>
                <w:sz w:val="24"/>
                <w:szCs w:val="24"/>
                <w:vertAlign w:val="superscript"/>
                <w:lang w:eastAsia="ar-SA"/>
              </w:rPr>
              <w:footnoteReference w:id="3"/>
            </w:r>
          </w:p>
        </w:tc>
        <w:tc>
          <w:tcPr>
            <w:tcW w:w="1657" w:type="dxa"/>
            <w:gridSpan w:val="2"/>
          </w:tcPr>
          <w:p w:rsidR="00656495" w:rsidRPr="00FC3075" w:rsidRDefault="00656495"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Критерии оценивания компетенции</w:t>
            </w:r>
          </w:p>
        </w:tc>
      </w:tr>
      <w:tr w:rsidR="00EF39E0" w:rsidRPr="00EF3311" w:rsidTr="00C10FA1">
        <w:trPr>
          <w:trHeight w:val="555"/>
          <w:jc w:val="center"/>
        </w:trPr>
        <w:tc>
          <w:tcPr>
            <w:tcW w:w="1014" w:type="dxa"/>
            <w:vMerge/>
          </w:tcPr>
          <w:p w:rsidR="00EF39E0" w:rsidRPr="00FC3075" w:rsidRDefault="00EF39E0" w:rsidP="00656495">
            <w:pPr>
              <w:suppressAutoHyphens/>
              <w:spacing w:after="0" w:line="240" w:lineRule="auto"/>
              <w:jc w:val="center"/>
              <w:rPr>
                <w:rFonts w:ascii="Times New Roman" w:hAnsi="Times New Roman"/>
                <w:b/>
                <w:sz w:val="24"/>
                <w:szCs w:val="24"/>
                <w:lang w:eastAsia="ar-SA"/>
              </w:rPr>
            </w:pPr>
          </w:p>
        </w:tc>
        <w:tc>
          <w:tcPr>
            <w:tcW w:w="2309" w:type="dxa"/>
            <w:vMerge/>
          </w:tcPr>
          <w:p w:rsidR="00EF39E0" w:rsidRPr="00910754" w:rsidRDefault="00EF39E0" w:rsidP="00910754">
            <w:pPr>
              <w:suppressAutoHyphens/>
              <w:spacing w:after="0" w:line="240" w:lineRule="auto"/>
              <w:jc w:val="center"/>
              <w:rPr>
                <w:rFonts w:ascii="Times New Roman" w:hAnsi="Times New Roman"/>
                <w:b/>
                <w:sz w:val="20"/>
                <w:szCs w:val="20"/>
                <w:lang w:eastAsia="ar-SA"/>
              </w:rPr>
            </w:pPr>
          </w:p>
        </w:tc>
        <w:tc>
          <w:tcPr>
            <w:tcW w:w="1810" w:type="dxa"/>
          </w:tcPr>
          <w:p w:rsidR="00EF39E0" w:rsidRPr="00FC3075" w:rsidRDefault="00EF39E0" w:rsidP="00656495">
            <w:pPr>
              <w:suppressAutoHyphens/>
              <w:spacing w:after="0" w:line="240" w:lineRule="auto"/>
              <w:jc w:val="center"/>
              <w:rPr>
                <w:rFonts w:ascii="Times New Roman" w:hAnsi="Times New Roman"/>
                <w:b/>
                <w:sz w:val="24"/>
                <w:szCs w:val="24"/>
                <w:lang w:eastAsia="ar-SA"/>
              </w:rPr>
            </w:pPr>
          </w:p>
        </w:tc>
        <w:tc>
          <w:tcPr>
            <w:tcW w:w="1482" w:type="dxa"/>
            <w:gridSpan w:val="2"/>
          </w:tcPr>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Теоретические вопросы</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от … до) </w:t>
            </w:r>
          </w:p>
        </w:tc>
        <w:tc>
          <w:tcPr>
            <w:tcW w:w="1491" w:type="dxa"/>
          </w:tcPr>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Практические задания</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EF39E0" w:rsidRPr="00FC3075" w:rsidRDefault="00EF39E0" w:rsidP="00656495">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от … до)</w:t>
            </w:r>
          </w:p>
        </w:tc>
        <w:tc>
          <w:tcPr>
            <w:tcW w:w="1657" w:type="dxa"/>
            <w:gridSpan w:val="2"/>
          </w:tcPr>
          <w:p w:rsidR="00EF39E0" w:rsidRPr="00FC3075" w:rsidRDefault="006F5A67" w:rsidP="00656495">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Зачет с оценкой</w:t>
            </w:r>
            <w:r w:rsidR="00EF39E0" w:rsidRPr="00FC3075">
              <w:rPr>
                <w:rFonts w:ascii="Times New Roman" w:hAnsi="Times New Roman"/>
                <w:sz w:val="24"/>
                <w:szCs w:val="24"/>
                <w:vertAlign w:val="superscript"/>
                <w:lang w:eastAsia="ar-SA"/>
              </w:rPr>
              <w:footnoteReference w:id="4"/>
            </w:r>
          </w:p>
        </w:tc>
      </w:tr>
      <w:tr w:rsidR="009F3C25" w:rsidRPr="00EF3311" w:rsidTr="00C10FA1">
        <w:trPr>
          <w:trHeight w:val="1691"/>
          <w:jc w:val="center"/>
        </w:trPr>
        <w:tc>
          <w:tcPr>
            <w:tcW w:w="1014" w:type="dxa"/>
            <w:vMerge w:val="restart"/>
          </w:tcPr>
          <w:p w:rsidR="009F3C25" w:rsidRPr="00FC3075" w:rsidRDefault="009F3C25" w:rsidP="00CF67A9">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ПК-</w:t>
            </w:r>
            <w:r w:rsidR="00CF67A9">
              <w:rPr>
                <w:rFonts w:ascii="Times New Roman" w:hAnsi="Times New Roman"/>
                <w:sz w:val="24"/>
                <w:szCs w:val="24"/>
                <w:lang w:eastAsia="ar-SA"/>
              </w:rPr>
              <w:t>5</w:t>
            </w:r>
          </w:p>
        </w:tc>
        <w:tc>
          <w:tcPr>
            <w:tcW w:w="2309" w:type="dxa"/>
            <w:vMerge w:val="restart"/>
          </w:tcPr>
          <w:p w:rsidR="009F3C25" w:rsidRPr="009F3C25" w:rsidRDefault="009F3C25" w:rsidP="00BE1620">
            <w:pPr>
              <w:suppressAutoHyphens/>
              <w:autoSpaceDE w:val="0"/>
              <w:autoSpaceDN w:val="0"/>
              <w:adjustRightInd w:val="0"/>
              <w:spacing w:after="0" w:line="240" w:lineRule="auto"/>
              <w:jc w:val="both"/>
              <w:rPr>
                <w:rFonts w:ascii="Times New Roman" w:hAnsi="Times New Roman"/>
                <w:b/>
                <w:sz w:val="20"/>
                <w:szCs w:val="20"/>
                <w:lang w:eastAsia="ar-SA"/>
              </w:rPr>
            </w:pPr>
            <w:r w:rsidRPr="009F3C25">
              <w:rPr>
                <w:rFonts w:ascii="Times New Roman" w:hAnsi="Times New Roman"/>
                <w:b/>
                <w:sz w:val="20"/>
                <w:szCs w:val="20"/>
                <w:lang w:eastAsia="ar-SA"/>
              </w:rPr>
              <w:t>знать:</w:t>
            </w:r>
          </w:p>
          <w:p w:rsidR="009F3C25" w:rsidRPr="00BE1620" w:rsidRDefault="009F3C25" w:rsidP="00833F63">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9F3C25" w:rsidRPr="00BE1620" w:rsidRDefault="009F3C25" w:rsidP="00833F63">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9F3C25" w:rsidRPr="00BE1620" w:rsidRDefault="009F3C25" w:rsidP="00C573BA">
            <w:pPr>
              <w:suppressAutoHyphens/>
              <w:autoSpaceDE w:val="0"/>
              <w:autoSpaceDN w:val="0"/>
              <w:adjustRightInd w:val="0"/>
              <w:spacing w:after="0" w:line="240" w:lineRule="auto"/>
              <w:jc w:val="both"/>
              <w:rPr>
                <w:rFonts w:ascii="Times New Roman" w:hAnsi="Times New Roman"/>
                <w:sz w:val="20"/>
                <w:szCs w:val="20"/>
                <w:lang w:eastAsia="ar-SA"/>
              </w:rPr>
            </w:pPr>
          </w:p>
          <w:p w:rsidR="009F3C25" w:rsidRDefault="009F3C25" w:rsidP="009F3C25">
            <w:pPr>
              <w:suppressAutoHyphens/>
              <w:autoSpaceDE w:val="0"/>
              <w:autoSpaceDN w:val="0"/>
              <w:adjustRightInd w:val="0"/>
              <w:spacing w:after="0" w:line="240" w:lineRule="auto"/>
              <w:jc w:val="both"/>
              <w:rPr>
                <w:rFonts w:ascii="Times New Roman" w:hAnsi="Times New Roman"/>
                <w:b/>
                <w:sz w:val="20"/>
                <w:szCs w:val="20"/>
                <w:lang w:eastAsia="ar-SA"/>
              </w:rPr>
            </w:pPr>
          </w:p>
          <w:p w:rsidR="009F3C25" w:rsidRDefault="009F3C25" w:rsidP="009F3C25">
            <w:pPr>
              <w:suppressAutoHyphens/>
              <w:autoSpaceDE w:val="0"/>
              <w:autoSpaceDN w:val="0"/>
              <w:adjustRightInd w:val="0"/>
              <w:spacing w:after="0" w:line="240" w:lineRule="auto"/>
              <w:jc w:val="both"/>
              <w:rPr>
                <w:rFonts w:ascii="Times New Roman" w:hAnsi="Times New Roman"/>
                <w:b/>
                <w:sz w:val="20"/>
                <w:szCs w:val="20"/>
                <w:lang w:eastAsia="ar-SA"/>
              </w:rPr>
            </w:pPr>
          </w:p>
          <w:p w:rsidR="009F3C25" w:rsidRPr="009F3C25" w:rsidRDefault="009F3C25" w:rsidP="009F3C25">
            <w:pPr>
              <w:suppressAutoHyphens/>
              <w:autoSpaceDE w:val="0"/>
              <w:autoSpaceDN w:val="0"/>
              <w:adjustRightInd w:val="0"/>
              <w:spacing w:after="0" w:line="240" w:lineRule="auto"/>
              <w:jc w:val="both"/>
              <w:rPr>
                <w:rFonts w:ascii="Times New Roman" w:hAnsi="Times New Roman"/>
                <w:b/>
                <w:sz w:val="20"/>
                <w:szCs w:val="20"/>
                <w:lang w:eastAsia="ar-SA"/>
              </w:rPr>
            </w:pPr>
            <w:r w:rsidRPr="009F3C25">
              <w:rPr>
                <w:rFonts w:ascii="Times New Roman" w:hAnsi="Times New Roman"/>
                <w:b/>
                <w:sz w:val="20"/>
                <w:szCs w:val="20"/>
                <w:lang w:eastAsia="ar-SA"/>
              </w:rPr>
              <w:t>знать:</w:t>
            </w:r>
          </w:p>
          <w:p w:rsidR="009F3C25" w:rsidRPr="00BE1620" w:rsidRDefault="009F3C25" w:rsidP="009F3C25">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9F3C25" w:rsidRPr="00BE1620" w:rsidRDefault="009F3C25" w:rsidP="009F3C25">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9F3C25" w:rsidRPr="00BE1620" w:rsidRDefault="009F3C25" w:rsidP="00C573BA">
            <w:pPr>
              <w:suppressAutoHyphens/>
              <w:autoSpaceDE w:val="0"/>
              <w:autoSpaceDN w:val="0"/>
              <w:adjustRightInd w:val="0"/>
              <w:spacing w:after="0" w:line="240" w:lineRule="auto"/>
              <w:jc w:val="both"/>
              <w:rPr>
                <w:rFonts w:ascii="Times New Roman" w:hAnsi="Times New Roman"/>
                <w:sz w:val="20"/>
                <w:szCs w:val="20"/>
                <w:lang w:eastAsia="ar-SA"/>
              </w:rPr>
            </w:pPr>
          </w:p>
          <w:p w:rsidR="009F3C25" w:rsidRPr="009F3C25" w:rsidRDefault="009F3C25" w:rsidP="009F3C25">
            <w:pPr>
              <w:suppressAutoHyphens/>
              <w:autoSpaceDE w:val="0"/>
              <w:autoSpaceDN w:val="0"/>
              <w:adjustRightInd w:val="0"/>
              <w:spacing w:after="0" w:line="240" w:lineRule="auto"/>
              <w:jc w:val="both"/>
              <w:rPr>
                <w:rFonts w:ascii="Times New Roman" w:hAnsi="Times New Roman"/>
                <w:b/>
                <w:sz w:val="20"/>
                <w:szCs w:val="20"/>
                <w:lang w:eastAsia="ar-SA"/>
              </w:rPr>
            </w:pPr>
            <w:r w:rsidRPr="009F3C25">
              <w:rPr>
                <w:rFonts w:ascii="Times New Roman" w:hAnsi="Times New Roman"/>
                <w:b/>
                <w:sz w:val="20"/>
                <w:szCs w:val="20"/>
                <w:lang w:eastAsia="ar-SA"/>
              </w:rPr>
              <w:t>знать:</w:t>
            </w:r>
          </w:p>
          <w:p w:rsidR="009F3C25" w:rsidRPr="00BE1620" w:rsidRDefault="009F3C25" w:rsidP="009F3C25">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9F3C25" w:rsidRPr="00BE1620" w:rsidRDefault="009F3C25" w:rsidP="009F3C25">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9F3C25" w:rsidRPr="00FC3075" w:rsidRDefault="009F3C25" w:rsidP="00C573BA">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vMerge w:val="restart"/>
          </w:tcPr>
          <w:p w:rsidR="009F3C25" w:rsidRPr="00FC3075" w:rsidRDefault="009F3C25"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both"/>
              <w:rPr>
                <w:rFonts w:ascii="Times New Roman" w:hAnsi="Times New Roman"/>
                <w:sz w:val="24"/>
                <w:szCs w:val="24"/>
                <w:lang w:eastAsia="ar-SA"/>
              </w:rPr>
            </w:pPr>
          </w:p>
          <w:p w:rsidR="009F3C25" w:rsidRPr="00FC3075" w:rsidRDefault="009F3C25" w:rsidP="003C72C0">
            <w:pPr>
              <w:suppressAutoHyphens/>
              <w:spacing w:after="0" w:line="240" w:lineRule="auto"/>
              <w:jc w:val="center"/>
              <w:rPr>
                <w:rFonts w:ascii="Times New Roman" w:hAnsi="Times New Roman"/>
                <w:sz w:val="24"/>
                <w:szCs w:val="24"/>
                <w:lang w:eastAsia="ar-SA"/>
              </w:rPr>
            </w:pPr>
          </w:p>
          <w:p w:rsidR="009F3C25" w:rsidRPr="00FC3075" w:rsidRDefault="009F3C25" w:rsidP="003C72C0">
            <w:pPr>
              <w:suppressAutoHyphens/>
              <w:spacing w:after="0" w:line="240" w:lineRule="auto"/>
              <w:jc w:val="center"/>
              <w:rPr>
                <w:rFonts w:ascii="Times New Roman" w:hAnsi="Times New Roman"/>
                <w:sz w:val="24"/>
                <w:szCs w:val="24"/>
                <w:lang w:eastAsia="ar-SA"/>
              </w:rPr>
            </w:pPr>
          </w:p>
          <w:p w:rsidR="009F3C25" w:rsidRPr="00FC3075" w:rsidRDefault="009F3C25" w:rsidP="003C72C0">
            <w:pPr>
              <w:suppressAutoHyphens/>
              <w:spacing w:after="0" w:line="240" w:lineRule="auto"/>
              <w:jc w:val="center"/>
              <w:rPr>
                <w:rFonts w:ascii="Times New Roman" w:hAnsi="Times New Roman"/>
                <w:sz w:val="24"/>
                <w:szCs w:val="24"/>
                <w:lang w:eastAsia="ar-SA"/>
              </w:rPr>
            </w:pPr>
          </w:p>
          <w:p w:rsidR="009F3C25" w:rsidRPr="00FC3075" w:rsidRDefault="009F3C25" w:rsidP="009F3C25">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9F3C25" w:rsidRPr="0021692A" w:rsidRDefault="009F3C25" w:rsidP="009F3C2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1-10</w:t>
            </w:r>
          </w:p>
        </w:tc>
        <w:tc>
          <w:tcPr>
            <w:tcW w:w="1500" w:type="dxa"/>
            <w:gridSpan w:val="2"/>
          </w:tcPr>
          <w:p w:rsidR="009F3C25" w:rsidRPr="0021692A" w:rsidRDefault="009F3C25" w:rsidP="0021692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vMerge w:val="restart"/>
          </w:tcPr>
          <w:p w:rsidR="009F3C25" w:rsidRPr="002E3439" w:rsidRDefault="009F3C25" w:rsidP="00BC10A2">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9F3C25" w:rsidRPr="00EF3311" w:rsidRDefault="009F3C25" w:rsidP="00BC10A2">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sidR="00A30294">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sidR="00A30294">
              <w:rPr>
                <w:rFonts w:ascii="Times New Roman" w:hAnsi="Times New Roman"/>
                <w:bCs/>
                <w:sz w:val="24"/>
                <w:szCs w:val="24"/>
                <w:lang w:eastAsia="ar-SA"/>
              </w:rPr>
              <w:t>2</w:t>
            </w:r>
            <w:r w:rsidR="00C44889">
              <w:rPr>
                <w:rFonts w:ascii="Times New Roman" w:hAnsi="Times New Roman"/>
                <w:bCs/>
                <w:sz w:val="24"/>
                <w:szCs w:val="24"/>
                <w:lang w:eastAsia="ar-SA"/>
              </w:rPr>
              <w:t>5</w:t>
            </w:r>
            <w:r w:rsidRPr="002E3439">
              <w:rPr>
                <w:rFonts w:ascii="Times New Roman" w:hAnsi="Times New Roman"/>
                <w:bCs/>
                <w:sz w:val="24"/>
                <w:szCs w:val="24"/>
                <w:lang w:eastAsia="ar-SA"/>
              </w:rPr>
              <w:t xml:space="preserve">б. </w:t>
            </w:r>
            <w:r w:rsidRPr="00EF3311">
              <w:rPr>
                <w:rFonts w:ascii="Times New Roman" w:hAnsi="Times New Roman"/>
                <w:bCs/>
                <w:sz w:val="28"/>
                <w:szCs w:val="28"/>
                <w:lang w:eastAsia="ar-SA"/>
              </w:rPr>
              <w:t xml:space="preserve"> </w:t>
            </w:r>
          </w:p>
          <w:p w:rsidR="009F3C25" w:rsidRDefault="009F3C25" w:rsidP="00656495">
            <w:pPr>
              <w:suppressAutoHyphens/>
              <w:spacing w:after="0" w:line="240" w:lineRule="auto"/>
              <w:jc w:val="center"/>
              <w:rPr>
                <w:rFonts w:ascii="Times New Roman" w:hAnsi="Times New Roman"/>
                <w:b/>
                <w:sz w:val="28"/>
                <w:szCs w:val="28"/>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Default="009F3C25" w:rsidP="00BC10A2">
            <w:pPr>
              <w:autoSpaceDE w:val="0"/>
              <w:spacing w:after="0" w:line="240" w:lineRule="auto"/>
              <w:ind w:left="-97" w:right="-89"/>
              <w:jc w:val="center"/>
              <w:rPr>
                <w:rFonts w:ascii="Times New Roman" w:hAnsi="Times New Roman"/>
                <w:bCs/>
                <w:sz w:val="24"/>
                <w:szCs w:val="24"/>
                <w:lang w:eastAsia="ar-SA"/>
              </w:rPr>
            </w:pPr>
          </w:p>
          <w:p w:rsidR="009F3C25" w:rsidRPr="002E3439" w:rsidRDefault="009F3C25" w:rsidP="00B432DC">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9F3C25" w:rsidRPr="002E3439" w:rsidRDefault="009F3C25" w:rsidP="00BC10A2">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w:t>
            </w:r>
            <w:r w:rsidR="00A30294">
              <w:rPr>
                <w:rFonts w:ascii="Times New Roman" w:hAnsi="Times New Roman"/>
                <w:bCs/>
                <w:sz w:val="24"/>
                <w:szCs w:val="24"/>
                <w:lang w:eastAsia="ar-SA"/>
              </w:rPr>
              <w:t>2</w:t>
            </w:r>
            <w:r w:rsidR="00C44889">
              <w:rPr>
                <w:rFonts w:ascii="Times New Roman" w:hAnsi="Times New Roman"/>
                <w:bCs/>
                <w:sz w:val="24"/>
                <w:szCs w:val="24"/>
                <w:lang w:eastAsia="ar-SA"/>
              </w:rPr>
              <w:t>6</w:t>
            </w:r>
            <w:r w:rsidRPr="002E3439">
              <w:rPr>
                <w:rFonts w:ascii="Times New Roman" w:hAnsi="Times New Roman"/>
                <w:bCs/>
                <w:sz w:val="24"/>
                <w:szCs w:val="24"/>
                <w:lang w:eastAsia="ar-SA"/>
              </w:rPr>
              <w:t xml:space="preserve"> до </w:t>
            </w:r>
            <w:r w:rsidR="00A30294">
              <w:rPr>
                <w:rFonts w:ascii="Times New Roman" w:hAnsi="Times New Roman"/>
                <w:bCs/>
                <w:sz w:val="24"/>
                <w:szCs w:val="24"/>
                <w:lang w:eastAsia="ar-SA"/>
              </w:rPr>
              <w:t>28</w:t>
            </w:r>
            <w:r w:rsidRPr="002E3439">
              <w:rPr>
                <w:rFonts w:ascii="Times New Roman" w:hAnsi="Times New Roman"/>
                <w:bCs/>
                <w:sz w:val="24"/>
                <w:szCs w:val="24"/>
                <w:lang w:eastAsia="ar-SA"/>
              </w:rPr>
              <w:t xml:space="preserve">б.  </w:t>
            </w:r>
          </w:p>
          <w:p w:rsidR="009F3C25" w:rsidRDefault="009F3C25" w:rsidP="00656495">
            <w:pPr>
              <w:suppressAutoHyphens/>
              <w:spacing w:after="0" w:line="240" w:lineRule="auto"/>
              <w:jc w:val="center"/>
              <w:rPr>
                <w:rFonts w:ascii="Times New Roman" w:hAnsi="Times New Roman"/>
                <w:b/>
                <w:sz w:val="28"/>
                <w:szCs w:val="28"/>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Default="009F3C25" w:rsidP="00BC10A2">
            <w:pPr>
              <w:suppressAutoHyphens/>
              <w:spacing w:after="0" w:line="240" w:lineRule="auto"/>
              <w:ind w:left="-97" w:right="-89"/>
              <w:jc w:val="center"/>
              <w:rPr>
                <w:rFonts w:ascii="Times New Roman" w:hAnsi="Times New Roman"/>
                <w:bCs/>
                <w:sz w:val="24"/>
                <w:szCs w:val="24"/>
                <w:lang w:eastAsia="ar-SA"/>
              </w:rPr>
            </w:pPr>
          </w:p>
          <w:p w:rsidR="009F3C25" w:rsidRPr="002E3439" w:rsidRDefault="009F3C25" w:rsidP="009F3C25">
            <w:pPr>
              <w:suppressAutoHyphens/>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9F3C25" w:rsidRPr="002E3439" w:rsidRDefault="009F3C25" w:rsidP="00BC10A2">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sidR="00A30294">
              <w:rPr>
                <w:rFonts w:ascii="Times New Roman" w:hAnsi="Times New Roman"/>
                <w:bCs/>
                <w:sz w:val="24"/>
                <w:szCs w:val="24"/>
                <w:lang w:eastAsia="ar-SA"/>
              </w:rPr>
              <w:t>29</w:t>
            </w:r>
            <w:r w:rsidRPr="002E3439">
              <w:rPr>
                <w:rFonts w:ascii="Times New Roman" w:hAnsi="Times New Roman"/>
                <w:bCs/>
                <w:sz w:val="24"/>
                <w:szCs w:val="24"/>
                <w:lang w:eastAsia="ar-SA"/>
              </w:rPr>
              <w:t xml:space="preserve">до </w:t>
            </w:r>
            <w:r w:rsidR="00A30294">
              <w:rPr>
                <w:rFonts w:ascii="Times New Roman" w:hAnsi="Times New Roman"/>
                <w:bCs/>
                <w:sz w:val="24"/>
                <w:szCs w:val="24"/>
                <w:lang w:eastAsia="ar-SA"/>
              </w:rPr>
              <w:t>33</w:t>
            </w:r>
            <w:r w:rsidRPr="002E3439">
              <w:rPr>
                <w:rFonts w:ascii="Times New Roman" w:hAnsi="Times New Roman"/>
                <w:bCs/>
                <w:sz w:val="24"/>
                <w:szCs w:val="24"/>
                <w:lang w:eastAsia="ar-SA"/>
              </w:rPr>
              <w:t xml:space="preserve"> б.  </w:t>
            </w:r>
          </w:p>
          <w:p w:rsidR="009F3C25" w:rsidRPr="00EF3311" w:rsidRDefault="009F3C25" w:rsidP="00656495">
            <w:pPr>
              <w:suppressAutoHyphens/>
              <w:spacing w:after="0" w:line="240" w:lineRule="auto"/>
              <w:jc w:val="center"/>
              <w:rPr>
                <w:rFonts w:ascii="Times New Roman" w:hAnsi="Times New Roman"/>
                <w:b/>
                <w:sz w:val="28"/>
                <w:szCs w:val="28"/>
                <w:lang w:eastAsia="ar-SA"/>
              </w:rPr>
            </w:pPr>
          </w:p>
        </w:tc>
      </w:tr>
      <w:tr w:rsidR="009F3C25" w:rsidRPr="00EF3311" w:rsidTr="00C10FA1">
        <w:trPr>
          <w:trHeight w:val="1691"/>
          <w:jc w:val="center"/>
        </w:trPr>
        <w:tc>
          <w:tcPr>
            <w:tcW w:w="1014" w:type="dxa"/>
            <w:vMerge/>
          </w:tcPr>
          <w:p w:rsidR="009F3C25" w:rsidRPr="00FC3075" w:rsidRDefault="009F3C25" w:rsidP="00C210BF">
            <w:pPr>
              <w:suppressAutoHyphens/>
              <w:autoSpaceDE w:val="0"/>
              <w:autoSpaceDN w:val="0"/>
              <w:adjustRightInd w:val="0"/>
              <w:spacing w:after="0" w:line="240" w:lineRule="auto"/>
              <w:jc w:val="center"/>
              <w:rPr>
                <w:rFonts w:ascii="Times New Roman" w:hAnsi="Times New Roman"/>
                <w:sz w:val="24"/>
                <w:szCs w:val="24"/>
                <w:lang w:eastAsia="ar-SA"/>
              </w:rPr>
            </w:pPr>
          </w:p>
        </w:tc>
        <w:tc>
          <w:tcPr>
            <w:tcW w:w="2309" w:type="dxa"/>
            <w:vMerge/>
          </w:tcPr>
          <w:p w:rsidR="009F3C25" w:rsidRPr="00FC3075" w:rsidRDefault="009F3C25" w:rsidP="00C573BA">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vMerge/>
          </w:tcPr>
          <w:p w:rsidR="009F3C25" w:rsidRPr="00FC3075" w:rsidRDefault="009F3C25" w:rsidP="003C72C0">
            <w:pPr>
              <w:suppressAutoHyphens/>
              <w:spacing w:after="0" w:line="240" w:lineRule="auto"/>
              <w:jc w:val="both"/>
              <w:rPr>
                <w:rFonts w:ascii="Times New Roman" w:hAnsi="Times New Roman"/>
                <w:sz w:val="24"/>
                <w:szCs w:val="24"/>
                <w:lang w:eastAsia="ar-SA"/>
              </w:rPr>
            </w:pPr>
          </w:p>
        </w:tc>
        <w:tc>
          <w:tcPr>
            <w:tcW w:w="1473" w:type="dxa"/>
          </w:tcPr>
          <w:p w:rsidR="009F3C25" w:rsidRDefault="009F3C25" w:rsidP="00656495">
            <w:pPr>
              <w:suppressAutoHyphens/>
              <w:spacing w:after="0" w:line="240" w:lineRule="auto"/>
              <w:jc w:val="center"/>
              <w:rPr>
                <w:rFonts w:ascii="Times New Roman" w:hAnsi="Times New Roman"/>
                <w:sz w:val="24"/>
                <w:szCs w:val="24"/>
                <w:lang w:eastAsia="ar-SA"/>
              </w:rPr>
            </w:pPr>
          </w:p>
        </w:tc>
        <w:tc>
          <w:tcPr>
            <w:tcW w:w="1500" w:type="dxa"/>
            <w:gridSpan w:val="2"/>
          </w:tcPr>
          <w:p w:rsidR="009F3C25" w:rsidRPr="0021692A" w:rsidRDefault="009F3C25" w:rsidP="0021692A">
            <w:pPr>
              <w:suppressAutoHyphens/>
              <w:spacing w:after="0" w:line="240" w:lineRule="auto"/>
              <w:jc w:val="center"/>
              <w:rPr>
                <w:rFonts w:ascii="Times New Roman" w:hAnsi="Times New Roman"/>
                <w:sz w:val="24"/>
                <w:szCs w:val="24"/>
                <w:lang w:eastAsia="ar-SA"/>
              </w:rPr>
            </w:pPr>
          </w:p>
        </w:tc>
        <w:tc>
          <w:tcPr>
            <w:tcW w:w="1648" w:type="dxa"/>
            <w:vMerge/>
          </w:tcPr>
          <w:p w:rsidR="009F3C25" w:rsidRPr="002E3439" w:rsidRDefault="009F3C25" w:rsidP="00BC10A2">
            <w:pPr>
              <w:autoSpaceDE w:val="0"/>
              <w:spacing w:after="0" w:line="240" w:lineRule="auto"/>
              <w:ind w:left="-137" w:right="-60"/>
              <w:jc w:val="center"/>
              <w:rPr>
                <w:rFonts w:ascii="Times New Roman" w:hAnsi="Times New Roman"/>
                <w:bCs/>
                <w:sz w:val="24"/>
                <w:szCs w:val="24"/>
                <w:lang w:eastAsia="ar-SA"/>
              </w:rPr>
            </w:pPr>
          </w:p>
        </w:tc>
      </w:tr>
      <w:tr w:rsidR="00C10FA1" w:rsidRPr="00EF3311" w:rsidTr="00C10FA1">
        <w:trPr>
          <w:trHeight w:val="555"/>
          <w:jc w:val="center"/>
        </w:trPr>
        <w:tc>
          <w:tcPr>
            <w:tcW w:w="1014" w:type="dxa"/>
            <w:vMerge/>
          </w:tcPr>
          <w:p w:rsidR="00C10FA1" w:rsidRPr="00FC3075" w:rsidRDefault="00C10FA1" w:rsidP="00656495">
            <w:pPr>
              <w:suppressAutoHyphens/>
              <w:spacing w:after="0" w:line="240" w:lineRule="auto"/>
              <w:jc w:val="center"/>
              <w:rPr>
                <w:rFonts w:ascii="Times New Roman" w:hAnsi="Times New Roman"/>
                <w:b/>
                <w:sz w:val="24"/>
                <w:szCs w:val="24"/>
                <w:lang w:eastAsia="ar-SA"/>
              </w:rPr>
            </w:pPr>
          </w:p>
        </w:tc>
        <w:tc>
          <w:tcPr>
            <w:tcW w:w="2309" w:type="dxa"/>
          </w:tcPr>
          <w:p w:rsidR="00A95775" w:rsidRPr="00A95775" w:rsidRDefault="00C10FA1" w:rsidP="00A95775">
            <w:pPr>
              <w:tabs>
                <w:tab w:val="left" w:pos="284"/>
              </w:tabs>
              <w:autoSpaceDE w:val="0"/>
              <w:autoSpaceDN w:val="0"/>
              <w:adjustRightInd w:val="0"/>
              <w:spacing w:line="276" w:lineRule="auto"/>
              <w:jc w:val="both"/>
              <w:rPr>
                <w:rFonts w:ascii="Times New Roman" w:hAnsi="Times New Roman"/>
                <w:sz w:val="20"/>
                <w:szCs w:val="20"/>
              </w:rPr>
            </w:pPr>
            <w:r w:rsidRPr="000B7A56">
              <w:rPr>
                <w:sz w:val="20"/>
                <w:szCs w:val="20"/>
                <w:lang w:eastAsia="ar-SA"/>
              </w:rPr>
              <w:t xml:space="preserve"> </w:t>
            </w:r>
            <w:r w:rsidR="00A95775" w:rsidRPr="00A95775">
              <w:rPr>
                <w:rFonts w:ascii="Times New Roman" w:hAnsi="Times New Roman"/>
                <w:b/>
                <w:sz w:val="20"/>
                <w:szCs w:val="20"/>
              </w:rPr>
              <w:t>Уметь:</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использовать на практике полученные теоретические знания;</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вносить предложения по повышению эффективности технической эксплуатации подвижного состава автомобильного транспорта;</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работать с документацией на перевозку грузов;</w:t>
            </w:r>
          </w:p>
          <w:p w:rsidR="00B54F1B" w:rsidRPr="000B7A56" w:rsidRDefault="00B54F1B" w:rsidP="00BC10A2">
            <w:pPr>
              <w:pStyle w:val="Default"/>
              <w:tabs>
                <w:tab w:val="left" w:pos="284"/>
              </w:tabs>
              <w:jc w:val="both"/>
              <w:rPr>
                <w:sz w:val="20"/>
                <w:szCs w:val="20"/>
                <w:lang w:eastAsia="ar-SA"/>
              </w:rPr>
            </w:pPr>
          </w:p>
          <w:p w:rsidR="00A95775" w:rsidRPr="00A95775" w:rsidRDefault="00A95775" w:rsidP="00A95775">
            <w:pPr>
              <w:tabs>
                <w:tab w:val="left" w:pos="284"/>
              </w:tabs>
              <w:autoSpaceDE w:val="0"/>
              <w:autoSpaceDN w:val="0"/>
              <w:adjustRightInd w:val="0"/>
              <w:spacing w:line="276" w:lineRule="auto"/>
              <w:jc w:val="both"/>
              <w:rPr>
                <w:rFonts w:ascii="Times New Roman" w:hAnsi="Times New Roman"/>
                <w:sz w:val="20"/>
                <w:szCs w:val="20"/>
              </w:rPr>
            </w:pPr>
            <w:r w:rsidRPr="00A95775">
              <w:rPr>
                <w:rFonts w:ascii="Times New Roman" w:hAnsi="Times New Roman"/>
                <w:b/>
                <w:sz w:val="20"/>
                <w:szCs w:val="20"/>
              </w:rPr>
              <w:t>Уметь:</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использовать на практике полученные теоретические знания;</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вносить предложения по повышению эффективности технической эксплуатации подвижного состава автомобильного транспорта;</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работать с документацией на перевозку грузов;</w:t>
            </w:r>
          </w:p>
          <w:p w:rsidR="00A95775" w:rsidRPr="000B7A56" w:rsidRDefault="00A95775" w:rsidP="00A95775">
            <w:pPr>
              <w:pStyle w:val="Default"/>
              <w:tabs>
                <w:tab w:val="left" w:pos="284"/>
              </w:tabs>
              <w:jc w:val="both"/>
              <w:rPr>
                <w:sz w:val="20"/>
                <w:szCs w:val="20"/>
                <w:lang w:eastAsia="ar-SA"/>
              </w:rPr>
            </w:pPr>
          </w:p>
          <w:p w:rsidR="00BC10A2" w:rsidRPr="00A95775" w:rsidRDefault="00A95775" w:rsidP="00A95775">
            <w:pPr>
              <w:tabs>
                <w:tab w:val="left" w:pos="284"/>
              </w:tabs>
              <w:autoSpaceDE w:val="0"/>
              <w:autoSpaceDN w:val="0"/>
              <w:adjustRightInd w:val="0"/>
              <w:spacing w:line="276" w:lineRule="auto"/>
              <w:jc w:val="both"/>
              <w:rPr>
                <w:rFonts w:ascii="Times New Roman" w:hAnsi="Times New Roman"/>
                <w:sz w:val="20"/>
                <w:szCs w:val="20"/>
              </w:rPr>
            </w:pPr>
            <w:r w:rsidRPr="00A95775">
              <w:rPr>
                <w:rFonts w:ascii="Times New Roman" w:hAnsi="Times New Roman"/>
                <w:b/>
                <w:sz w:val="20"/>
                <w:szCs w:val="20"/>
              </w:rPr>
              <w:t>Уметь:</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использовать на практике полученные теоретические знания;</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вносить предложения по повышению эффективности технической эксплуатации подвижного состава автомобильного транспорта;</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работать с документацией на перевозку грузов;</w:t>
            </w:r>
          </w:p>
          <w:p w:rsidR="006B3741" w:rsidRPr="00B54F1B" w:rsidRDefault="006B3741" w:rsidP="00A246FE">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C10FA1" w:rsidRDefault="00C10FA1"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A95775" w:rsidRDefault="00A95775"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Б</w:t>
            </w:r>
            <w:r w:rsidRPr="00FC3075">
              <w:rPr>
                <w:rFonts w:ascii="Times New Roman" w:hAnsi="Times New Roman"/>
                <w:sz w:val="24"/>
                <w:szCs w:val="24"/>
                <w:lang w:eastAsia="ar-SA"/>
              </w:rPr>
              <w:t>азовый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C10FA1" w:rsidRDefault="00C10FA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6B3741" w:rsidRDefault="006B3741" w:rsidP="003C72C0">
            <w:pPr>
              <w:suppressAutoHyphens/>
              <w:spacing w:after="0" w:line="240" w:lineRule="auto"/>
              <w:jc w:val="center"/>
              <w:rPr>
                <w:rFonts w:ascii="Times New Roman" w:hAnsi="Times New Roman"/>
                <w:sz w:val="24"/>
                <w:szCs w:val="24"/>
                <w:lang w:eastAsia="ar-SA"/>
              </w:rPr>
            </w:pPr>
          </w:p>
          <w:p w:rsidR="00B54F1B" w:rsidRDefault="00B54F1B" w:rsidP="00084F3F">
            <w:pPr>
              <w:suppressAutoHyphens/>
              <w:spacing w:after="0" w:line="240" w:lineRule="auto"/>
              <w:rPr>
                <w:rFonts w:ascii="Times New Roman" w:hAnsi="Times New Roman"/>
                <w:sz w:val="24"/>
                <w:szCs w:val="24"/>
                <w:lang w:eastAsia="ar-SA"/>
              </w:rPr>
            </w:pPr>
          </w:p>
          <w:p w:rsidR="00B54F1B" w:rsidRDefault="00B54F1B" w:rsidP="00084F3F">
            <w:pPr>
              <w:suppressAutoHyphens/>
              <w:spacing w:after="0" w:line="240" w:lineRule="auto"/>
              <w:rPr>
                <w:rFonts w:ascii="Times New Roman" w:hAnsi="Times New Roman"/>
                <w:sz w:val="24"/>
                <w:szCs w:val="24"/>
                <w:lang w:eastAsia="ar-SA"/>
              </w:rPr>
            </w:pPr>
          </w:p>
          <w:p w:rsidR="00B54F1B" w:rsidRDefault="00B54F1B"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A95775" w:rsidRDefault="00A95775" w:rsidP="00084F3F">
            <w:pPr>
              <w:suppressAutoHyphens/>
              <w:spacing w:after="0" w:line="240" w:lineRule="auto"/>
              <w:rPr>
                <w:rFonts w:ascii="Times New Roman" w:hAnsi="Times New Roman"/>
                <w:sz w:val="24"/>
                <w:szCs w:val="24"/>
                <w:lang w:eastAsia="ar-SA"/>
              </w:rPr>
            </w:pPr>
          </w:p>
          <w:p w:rsidR="00C10FA1" w:rsidRPr="00FC3075" w:rsidRDefault="00C10FA1" w:rsidP="00084F3F">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C10FA1" w:rsidRPr="0021692A" w:rsidRDefault="00B432DC" w:rsidP="009F3C2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w:t>
            </w:r>
            <w:r w:rsidR="009F3C25">
              <w:rPr>
                <w:rFonts w:ascii="Times New Roman" w:hAnsi="Times New Roman"/>
                <w:sz w:val="24"/>
                <w:szCs w:val="24"/>
                <w:lang w:eastAsia="ar-SA"/>
              </w:rPr>
              <w:t>0</w:t>
            </w:r>
          </w:p>
        </w:tc>
        <w:tc>
          <w:tcPr>
            <w:tcW w:w="1500" w:type="dxa"/>
            <w:gridSpan w:val="2"/>
          </w:tcPr>
          <w:p w:rsidR="00C10FA1" w:rsidRPr="0021692A" w:rsidRDefault="00B432DC"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vMerge/>
          </w:tcPr>
          <w:p w:rsidR="00C10FA1" w:rsidRPr="00EF3311" w:rsidRDefault="00C10FA1" w:rsidP="00656495">
            <w:pPr>
              <w:suppressAutoHyphens/>
              <w:spacing w:after="0" w:line="240" w:lineRule="auto"/>
              <w:jc w:val="center"/>
              <w:rPr>
                <w:rFonts w:ascii="Times New Roman" w:hAnsi="Times New Roman"/>
                <w:b/>
                <w:sz w:val="28"/>
                <w:szCs w:val="28"/>
                <w:lang w:eastAsia="ar-SA"/>
              </w:rPr>
            </w:pPr>
          </w:p>
        </w:tc>
      </w:tr>
      <w:tr w:rsidR="00C10FA1" w:rsidRPr="00EF3311" w:rsidTr="00C10FA1">
        <w:trPr>
          <w:trHeight w:val="555"/>
          <w:jc w:val="center"/>
        </w:trPr>
        <w:tc>
          <w:tcPr>
            <w:tcW w:w="1014" w:type="dxa"/>
            <w:vMerge/>
          </w:tcPr>
          <w:p w:rsidR="00C10FA1" w:rsidRPr="00FC3075" w:rsidRDefault="00C10FA1" w:rsidP="00656495">
            <w:pPr>
              <w:suppressAutoHyphens/>
              <w:spacing w:after="0" w:line="240" w:lineRule="auto"/>
              <w:jc w:val="center"/>
              <w:rPr>
                <w:rFonts w:ascii="Times New Roman" w:hAnsi="Times New Roman"/>
                <w:b/>
                <w:sz w:val="24"/>
                <w:szCs w:val="24"/>
                <w:lang w:eastAsia="ar-SA"/>
              </w:rPr>
            </w:pPr>
          </w:p>
        </w:tc>
        <w:tc>
          <w:tcPr>
            <w:tcW w:w="2309" w:type="dxa"/>
          </w:tcPr>
          <w:p w:rsidR="00A95775" w:rsidRPr="00A95775" w:rsidRDefault="00A95775" w:rsidP="00A95775">
            <w:pPr>
              <w:jc w:val="both"/>
              <w:rPr>
                <w:rFonts w:ascii="Times New Roman" w:hAnsi="Times New Roman"/>
                <w:b/>
                <w:sz w:val="20"/>
                <w:szCs w:val="20"/>
              </w:rPr>
            </w:pPr>
            <w:r w:rsidRPr="00A95775">
              <w:rPr>
                <w:rFonts w:ascii="Times New Roman" w:hAnsi="Times New Roman"/>
                <w:b/>
                <w:sz w:val="20"/>
                <w:szCs w:val="20"/>
              </w:rPr>
              <w:t>владеть:</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знаниями по маршрутизации перевозок и оптимизации распределения подвижного состава по их объектам;</w:t>
            </w:r>
          </w:p>
          <w:p w:rsidR="006B3741" w:rsidRPr="00A95775" w:rsidRDefault="00A95775" w:rsidP="00A95775">
            <w:pPr>
              <w:suppressAutoHyphens/>
              <w:autoSpaceDE w:val="0"/>
              <w:autoSpaceDN w:val="0"/>
              <w:adjustRightInd w:val="0"/>
              <w:spacing w:after="0" w:line="240" w:lineRule="auto"/>
              <w:jc w:val="both"/>
              <w:rPr>
                <w:rFonts w:ascii="Times New Roman" w:hAnsi="Times New Roman"/>
                <w:sz w:val="20"/>
                <w:szCs w:val="20"/>
              </w:rPr>
            </w:pPr>
            <w:r w:rsidRPr="00A95775">
              <w:rPr>
                <w:rFonts w:ascii="Times New Roman" w:hAnsi="Times New Roman"/>
                <w:sz w:val="20"/>
                <w:szCs w:val="20"/>
              </w:rPr>
              <w:t>навыками выполнения работ по техническому обслуживанию и ремонту подвижного состава автомобильного транспорта.</w:t>
            </w:r>
          </w:p>
          <w:p w:rsidR="00A95775" w:rsidRPr="00A95775" w:rsidRDefault="00A95775" w:rsidP="00A95775">
            <w:pPr>
              <w:jc w:val="both"/>
              <w:rPr>
                <w:rFonts w:ascii="Times New Roman" w:hAnsi="Times New Roman"/>
                <w:b/>
                <w:sz w:val="20"/>
                <w:szCs w:val="20"/>
              </w:rPr>
            </w:pPr>
            <w:r w:rsidRPr="00A95775">
              <w:rPr>
                <w:rFonts w:ascii="Times New Roman" w:hAnsi="Times New Roman"/>
                <w:b/>
                <w:sz w:val="20"/>
                <w:szCs w:val="20"/>
              </w:rPr>
              <w:t>владеть:</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знаниями по маршрутизации перевозок и оптимизации распределения подвижного состава по их объектам;</w:t>
            </w:r>
          </w:p>
          <w:p w:rsidR="00A95775" w:rsidRPr="00A95775" w:rsidRDefault="00A95775" w:rsidP="00A95775">
            <w:pPr>
              <w:suppressAutoHyphens/>
              <w:autoSpaceDE w:val="0"/>
              <w:autoSpaceDN w:val="0"/>
              <w:adjustRightInd w:val="0"/>
              <w:spacing w:after="0" w:line="240" w:lineRule="auto"/>
              <w:jc w:val="both"/>
              <w:rPr>
                <w:rFonts w:ascii="Times New Roman" w:hAnsi="Times New Roman"/>
                <w:sz w:val="20"/>
                <w:szCs w:val="20"/>
              </w:rPr>
            </w:pPr>
            <w:r w:rsidRPr="00A95775">
              <w:rPr>
                <w:rFonts w:ascii="Times New Roman" w:hAnsi="Times New Roman"/>
                <w:sz w:val="20"/>
                <w:szCs w:val="20"/>
              </w:rPr>
              <w:t>навыками выполнения работ по техническому обслуживанию и ремонту подвижного состава автомобильного транспорта.</w:t>
            </w:r>
          </w:p>
          <w:p w:rsidR="00B54F1B" w:rsidRPr="000B7A56" w:rsidRDefault="00B54F1B" w:rsidP="00B54F1B">
            <w:pPr>
              <w:suppressAutoHyphens/>
              <w:autoSpaceDE w:val="0"/>
              <w:autoSpaceDN w:val="0"/>
              <w:adjustRightInd w:val="0"/>
              <w:spacing w:after="0" w:line="240" w:lineRule="auto"/>
              <w:jc w:val="both"/>
              <w:rPr>
                <w:rFonts w:ascii="Times New Roman" w:hAnsi="Times New Roman"/>
                <w:sz w:val="20"/>
                <w:szCs w:val="20"/>
                <w:lang w:eastAsia="ar-SA"/>
              </w:rPr>
            </w:pPr>
          </w:p>
          <w:p w:rsidR="00A95775" w:rsidRPr="00A95775" w:rsidRDefault="00A95775" w:rsidP="00A95775">
            <w:pPr>
              <w:jc w:val="both"/>
              <w:rPr>
                <w:rFonts w:ascii="Times New Roman" w:hAnsi="Times New Roman"/>
                <w:b/>
                <w:sz w:val="20"/>
                <w:szCs w:val="20"/>
              </w:rPr>
            </w:pPr>
            <w:r w:rsidRPr="00A95775">
              <w:rPr>
                <w:rFonts w:ascii="Times New Roman" w:hAnsi="Times New Roman"/>
                <w:b/>
                <w:sz w:val="20"/>
                <w:szCs w:val="20"/>
              </w:rPr>
              <w:t>владеть:</w:t>
            </w:r>
          </w:p>
          <w:p w:rsidR="00A95775" w:rsidRPr="00A95775" w:rsidRDefault="00A95775" w:rsidP="00A95775">
            <w:pPr>
              <w:pStyle w:val="Default"/>
              <w:numPr>
                <w:ilvl w:val="0"/>
                <w:numId w:val="43"/>
              </w:numPr>
              <w:tabs>
                <w:tab w:val="left" w:pos="284"/>
              </w:tabs>
              <w:ind w:left="0" w:firstLine="0"/>
              <w:jc w:val="both"/>
              <w:rPr>
                <w:sz w:val="20"/>
                <w:szCs w:val="20"/>
              </w:rPr>
            </w:pPr>
            <w:r w:rsidRPr="00A95775">
              <w:rPr>
                <w:sz w:val="20"/>
                <w:szCs w:val="20"/>
              </w:rPr>
              <w:t>знаниями по маршрутизации перевозок и оптимизации распределения подвижного состава по их объектам;</w:t>
            </w:r>
          </w:p>
          <w:p w:rsidR="00A95775" w:rsidRPr="00A95775" w:rsidRDefault="00A95775" w:rsidP="00A95775">
            <w:pPr>
              <w:suppressAutoHyphens/>
              <w:autoSpaceDE w:val="0"/>
              <w:autoSpaceDN w:val="0"/>
              <w:adjustRightInd w:val="0"/>
              <w:spacing w:after="0" w:line="240" w:lineRule="auto"/>
              <w:jc w:val="both"/>
              <w:rPr>
                <w:rFonts w:ascii="Times New Roman" w:hAnsi="Times New Roman"/>
                <w:sz w:val="20"/>
                <w:szCs w:val="20"/>
              </w:rPr>
            </w:pPr>
            <w:r w:rsidRPr="00A95775">
              <w:rPr>
                <w:rFonts w:ascii="Times New Roman" w:hAnsi="Times New Roman"/>
                <w:sz w:val="20"/>
                <w:szCs w:val="20"/>
              </w:rPr>
              <w:t>навыками выполнения работ по техническому обслуживанию и ремонту подвижного состава автомобильного транспорта.</w:t>
            </w:r>
          </w:p>
          <w:p w:rsidR="006B3741" w:rsidRPr="00B54F1B" w:rsidRDefault="006B3741" w:rsidP="007147FD">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6B3741" w:rsidRDefault="006B3741"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B54F1B" w:rsidRDefault="00B54F1B"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both"/>
              <w:rPr>
                <w:rFonts w:ascii="Times New Roman" w:hAnsi="Times New Roman"/>
                <w:sz w:val="24"/>
                <w:szCs w:val="24"/>
                <w:lang w:eastAsia="ar-SA"/>
              </w:rPr>
            </w:pPr>
          </w:p>
          <w:p w:rsidR="00C10FA1" w:rsidRPr="00FC3075" w:rsidRDefault="00C10FA1" w:rsidP="003C72C0">
            <w:pPr>
              <w:suppressAutoHyphens/>
              <w:spacing w:after="0" w:line="240" w:lineRule="auto"/>
              <w:jc w:val="center"/>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B54F1B" w:rsidRDefault="00B54F1B" w:rsidP="006B3741">
            <w:pPr>
              <w:suppressAutoHyphens/>
              <w:spacing w:after="0" w:line="240" w:lineRule="auto"/>
              <w:rPr>
                <w:rFonts w:ascii="Times New Roman" w:hAnsi="Times New Roman"/>
                <w:sz w:val="24"/>
                <w:szCs w:val="24"/>
                <w:lang w:eastAsia="ar-SA"/>
              </w:rPr>
            </w:pPr>
          </w:p>
          <w:p w:rsidR="00A95775" w:rsidRDefault="00A95775" w:rsidP="006B3741">
            <w:pPr>
              <w:suppressAutoHyphens/>
              <w:spacing w:after="0" w:line="240" w:lineRule="auto"/>
              <w:rPr>
                <w:rFonts w:ascii="Times New Roman" w:hAnsi="Times New Roman"/>
                <w:sz w:val="24"/>
                <w:szCs w:val="24"/>
                <w:lang w:eastAsia="ar-SA"/>
              </w:rPr>
            </w:pPr>
          </w:p>
          <w:p w:rsidR="00A95775" w:rsidRDefault="00A95775" w:rsidP="006B3741">
            <w:pPr>
              <w:suppressAutoHyphens/>
              <w:spacing w:after="0" w:line="240" w:lineRule="auto"/>
              <w:rPr>
                <w:rFonts w:ascii="Times New Roman" w:hAnsi="Times New Roman"/>
                <w:sz w:val="24"/>
                <w:szCs w:val="24"/>
                <w:lang w:eastAsia="ar-SA"/>
              </w:rPr>
            </w:pPr>
          </w:p>
          <w:p w:rsidR="00A95775" w:rsidRDefault="00A95775" w:rsidP="006B3741">
            <w:pPr>
              <w:suppressAutoHyphens/>
              <w:spacing w:after="0" w:line="240" w:lineRule="auto"/>
              <w:rPr>
                <w:rFonts w:ascii="Times New Roman" w:hAnsi="Times New Roman"/>
                <w:sz w:val="24"/>
                <w:szCs w:val="24"/>
                <w:lang w:eastAsia="ar-SA"/>
              </w:rPr>
            </w:pPr>
          </w:p>
          <w:p w:rsidR="00A95775" w:rsidRDefault="00A95775" w:rsidP="006B3741">
            <w:pPr>
              <w:suppressAutoHyphens/>
              <w:spacing w:after="0" w:line="240" w:lineRule="auto"/>
              <w:rPr>
                <w:rFonts w:ascii="Times New Roman" w:hAnsi="Times New Roman"/>
                <w:sz w:val="24"/>
                <w:szCs w:val="24"/>
                <w:lang w:eastAsia="ar-SA"/>
              </w:rPr>
            </w:pPr>
          </w:p>
          <w:p w:rsidR="00A95775" w:rsidRDefault="00A95775" w:rsidP="006B3741">
            <w:pPr>
              <w:suppressAutoHyphens/>
              <w:spacing w:after="0" w:line="240" w:lineRule="auto"/>
              <w:rPr>
                <w:rFonts w:ascii="Times New Roman" w:hAnsi="Times New Roman"/>
                <w:sz w:val="24"/>
                <w:szCs w:val="24"/>
                <w:lang w:eastAsia="ar-SA"/>
              </w:rPr>
            </w:pPr>
          </w:p>
          <w:p w:rsidR="00A95775" w:rsidRDefault="00A95775" w:rsidP="006B3741">
            <w:pPr>
              <w:suppressAutoHyphens/>
              <w:spacing w:after="0" w:line="240" w:lineRule="auto"/>
              <w:rPr>
                <w:rFonts w:ascii="Times New Roman" w:hAnsi="Times New Roman"/>
                <w:sz w:val="24"/>
                <w:szCs w:val="24"/>
                <w:lang w:eastAsia="ar-SA"/>
              </w:rPr>
            </w:pPr>
          </w:p>
          <w:p w:rsidR="00C10FA1" w:rsidRPr="00FC3075" w:rsidRDefault="00C10FA1" w:rsidP="006B3741">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C10FA1" w:rsidRPr="0021692A" w:rsidRDefault="00B432DC" w:rsidP="009F3C2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w:t>
            </w:r>
            <w:r w:rsidR="009F3C25">
              <w:rPr>
                <w:rFonts w:ascii="Times New Roman" w:hAnsi="Times New Roman"/>
                <w:sz w:val="24"/>
                <w:szCs w:val="24"/>
                <w:lang w:eastAsia="ar-SA"/>
              </w:rPr>
              <w:t>0</w:t>
            </w:r>
          </w:p>
        </w:tc>
        <w:tc>
          <w:tcPr>
            <w:tcW w:w="1500" w:type="dxa"/>
            <w:gridSpan w:val="2"/>
          </w:tcPr>
          <w:p w:rsidR="00C10FA1" w:rsidRPr="0021692A" w:rsidRDefault="00B432DC" w:rsidP="003B09D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c>
          <w:tcPr>
            <w:tcW w:w="1648" w:type="dxa"/>
            <w:vMerge/>
          </w:tcPr>
          <w:p w:rsidR="00C10FA1" w:rsidRPr="00EF3311" w:rsidRDefault="00C10FA1" w:rsidP="00656495">
            <w:pPr>
              <w:suppressAutoHyphens/>
              <w:spacing w:after="0" w:line="240" w:lineRule="auto"/>
              <w:jc w:val="center"/>
              <w:rPr>
                <w:rFonts w:ascii="Times New Roman" w:hAnsi="Times New Roman"/>
                <w:b/>
                <w:sz w:val="28"/>
                <w:szCs w:val="28"/>
                <w:lang w:eastAsia="ar-SA"/>
              </w:rPr>
            </w:pPr>
          </w:p>
        </w:tc>
      </w:tr>
      <w:tr w:rsidR="006205BE" w:rsidRPr="00EF3311" w:rsidTr="00C10FA1">
        <w:trPr>
          <w:trHeight w:val="555"/>
          <w:jc w:val="center"/>
        </w:trPr>
        <w:tc>
          <w:tcPr>
            <w:tcW w:w="1014" w:type="dxa"/>
            <w:vMerge w:val="restart"/>
          </w:tcPr>
          <w:p w:rsidR="006205BE" w:rsidRPr="006205BE" w:rsidRDefault="006205BE" w:rsidP="000B7A56">
            <w:pPr>
              <w:suppressAutoHyphens/>
              <w:spacing w:after="0" w:line="240" w:lineRule="auto"/>
              <w:jc w:val="center"/>
              <w:rPr>
                <w:rFonts w:ascii="Times New Roman" w:hAnsi="Times New Roman"/>
                <w:sz w:val="20"/>
                <w:szCs w:val="20"/>
                <w:lang w:eastAsia="ar-SA"/>
              </w:rPr>
            </w:pPr>
            <w:r w:rsidRPr="006205BE">
              <w:rPr>
                <w:rFonts w:ascii="Times New Roman" w:hAnsi="Times New Roman"/>
                <w:sz w:val="20"/>
                <w:szCs w:val="20"/>
                <w:lang w:eastAsia="ar-SA"/>
              </w:rPr>
              <w:t>ПК-</w:t>
            </w:r>
            <w:r w:rsidR="000B7A56">
              <w:rPr>
                <w:rFonts w:ascii="Times New Roman" w:hAnsi="Times New Roman"/>
                <w:sz w:val="20"/>
                <w:szCs w:val="20"/>
                <w:lang w:eastAsia="ar-SA"/>
              </w:rPr>
              <w:t>16</w:t>
            </w:r>
          </w:p>
        </w:tc>
        <w:tc>
          <w:tcPr>
            <w:tcW w:w="2309" w:type="dxa"/>
          </w:tcPr>
          <w:p w:rsidR="006205BE" w:rsidRPr="000B7A56" w:rsidRDefault="006205BE" w:rsidP="006205BE">
            <w:pPr>
              <w:suppressAutoHyphens/>
              <w:autoSpaceDE w:val="0"/>
              <w:autoSpaceDN w:val="0"/>
              <w:adjustRightInd w:val="0"/>
              <w:spacing w:after="0" w:line="240" w:lineRule="auto"/>
              <w:jc w:val="both"/>
              <w:rPr>
                <w:rFonts w:ascii="Times New Roman" w:hAnsi="Times New Roman"/>
                <w:b/>
                <w:sz w:val="20"/>
                <w:szCs w:val="20"/>
                <w:lang w:eastAsia="ar-SA"/>
              </w:rPr>
            </w:pPr>
            <w:r w:rsidRPr="000B7A56">
              <w:rPr>
                <w:rFonts w:ascii="Times New Roman" w:hAnsi="Times New Roman"/>
                <w:b/>
                <w:sz w:val="20"/>
                <w:szCs w:val="20"/>
                <w:lang w:eastAsia="ar-SA"/>
              </w:rPr>
              <w:t>Знать:</w:t>
            </w:r>
          </w:p>
          <w:p w:rsidR="00BE1620" w:rsidRPr="000B7A56" w:rsidRDefault="00BE1620" w:rsidP="00833F63">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0B7A56">
              <w:rPr>
                <w:rFonts w:ascii="Times New Roman" w:hAnsi="Times New Roman"/>
                <w:sz w:val="20"/>
                <w:szCs w:val="20"/>
              </w:rPr>
              <w:t xml:space="preserve">технологии и организации управления перевозками. </w:t>
            </w:r>
          </w:p>
          <w:p w:rsidR="009F3C25" w:rsidRDefault="009F3C25" w:rsidP="006205BE">
            <w:pPr>
              <w:suppressAutoHyphens/>
              <w:autoSpaceDE w:val="0"/>
              <w:autoSpaceDN w:val="0"/>
              <w:adjustRightInd w:val="0"/>
              <w:spacing w:after="0" w:line="240" w:lineRule="auto"/>
              <w:jc w:val="both"/>
              <w:rPr>
                <w:rFonts w:ascii="Times New Roman" w:hAnsi="Times New Roman"/>
                <w:b/>
                <w:sz w:val="20"/>
                <w:szCs w:val="20"/>
                <w:lang w:eastAsia="ar-SA"/>
              </w:rPr>
            </w:pPr>
          </w:p>
          <w:p w:rsidR="006205BE" w:rsidRPr="000B7A56" w:rsidRDefault="006205BE" w:rsidP="006205BE">
            <w:pPr>
              <w:suppressAutoHyphens/>
              <w:autoSpaceDE w:val="0"/>
              <w:autoSpaceDN w:val="0"/>
              <w:adjustRightInd w:val="0"/>
              <w:spacing w:after="0" w:line="240" w:lineRule="auto"/>
              <w:jc w:val="both"/>
              <w:rPr>
                <w:rFonts w:ascii="Times New Roman" w:hAnsi="Times New Roman"/>
                <w:b/>
                <w:sz w:val="20"/>
                <w:szCs w:val="20"/>
                <w:lang w:eastAsia="ar-SA"/>
              </w:rPr>
            </w:pPr>
            <w:r w:rsidRPr="000B7A56">
              <w:rPr>
                <w:rFonts w:ascii="Times New Roman" w:hAnsi="Times New Roman"/>
                <w:b/>
                <w:sz w:val="20"/>
                <w:szCs w:val="20"/>
                <w:lang w:eastAsia="ar-SA"/>
              </w:rPr>
              <w:t>Знать:</w:t>
            </w:r>
          </w:p>
          <w:p w:rsidR="00BE1620" w:rsidRPr="000B7A56" w:rsidRDefault="00BE1620" w:rsidP="00833F63">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0B7A56">
              <w:rPr>
                <w:rFonts w:ascii="Times New Roman" w:hAnsi="Times New Roman"/>
                <w:sz w:val="20"/>
                <w:szCs w:val="20"/>
              </w:rPr>
              <w:t xml:space="preserve">технологии и организации управления перевозками. </w:t>
            </w:r>
          </w:p>
          <w:p w:rsidR="009F3C25" w:rsidRDefault="009F3C25" w:rsidP="006205BE">
            <w:pPr>
              <w:suppressAutoHyphens/>
              <w:autoSpaceDE w:val="0"/>
              <w:autoSpaceDN w:val="0"/>
              <w:adjustRightInd w:val="0"/>
              <w:spacing w:after="0" w:line="240" w:lineRule="auto"/>
              <w:jc w:val="both"/>
              <w:rPr>
                <w:rFonts w:ascii="Times New Roman" w:hAnsi="Times New Roman"/>
                <w:b/>
                <w:sz w:val="20"/>
                <w:szCs w:val="20"/>
                <w:lang w:eastAsia="ar-SA"/>
              </w:rPr>
            </w:pPr>
          </w:p>
          <w:p w:rsidR="006205BE" w:rsidRPr="000B7A56" w:rsidRDefault="006205BE" w:rsidP="006205BE">
            <w:pPr>
              <w:suppressAutoHyphens/>
              <w:autoSpaceDE w:val="0"/>
              <w:autoSpaceDN w:val="0"/>
              <w:adjustRightInd w:val="0"/>
              <w:spacing w:after="0" w:line="240" w:lineRule="auto"/>
              <w:jc w:val="both"/>
              <w:rPr>
                <w:rFonts w:ascii="Times New Roman" w:hAnsi="Times New Roman"/>
                <w:b/>
                <w:sz w:val="20"/>
                <w:szCs w:val="20"/>
                <w:lang w:eastAsia="ar-SA"/>
              </w:rPr>
            </w:pPr>
            <w:r w:rsidRPr="000B7A56">
              <w:rPr>
                <w:rFonts w:ascii="Times New Roman" w:hAnsi="Times New Roman"/>
                <w:b/>
                <w:sz w:val="20"/>
                <w:szCs w:val="20"/>
                <w:lang w:eastAsia="ar-SA"/>
              </w:rPr>
              <w:t>Знать:</w:t>
            </w:r>
          </w:p>
          <w:p w:rsidR="00BE1620" w:rsidRPr="000B7A56" w:rsidRDefault="00BE1620" w:rsidP="00833F63">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0B7A56">
              <w:rPr>
                <w:rFonts w:ascii="Times New Roman" w:hAnsi="Times New Roman"/>
                <w:sz w:val="20"/>
                <w:szCs w:val="20"/>
              </w:rPr>
              <w:t xml:space="preserve">технологии и организации управления перевозками. </w:t>
            </w:r>
          </w:p>
          <w:p w:rsidR="006205BE" w:rsidRPr="000B7A56" w:rsidRDefault="006205BE" w:rsidP="006205BE">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6205BE" w:rsidRPr="00FC3075" w:rsidRDefault="006205BE" w:rsidP="009F3C25">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205BE" w:rsidRDefault="006205BE" w:rsidP="009F3C25">
            <w:pPr>
              <w:suppressAutoHyphens/>
              <w:spacing w:after="0" w:line="240" w:lineRule="auto"/>
              <w:jc w:val="center"/>
              <w:rPr>
                <w:rFonts w:ascii="Times New Roman" w:hAnsi="Times New Roman"/>
                <w:sz w:val="24"/>
                <w:szCs w:val="24"/>
                <w:lang w:eastAsia="ar-SA"/>
              </w:rPr>
            </w:pPr>
          </w:p>
          <w:p w:rsidR="006205BE" w:rsidRDefault="006205BE" w:rsidP="009F3C25">
            <w:pPr>
              <w:suppressAutoHyphens/>
              <w:spacing w:after="0" w:line="240" w:lineRule="auto"/>
              <w:jc w:val="center"/>
              <w:rPr>
                <w:rFonts w:ascii="Times New Roman" w:hAnsi="Times New Roman"/>
                <w:sz w:val="24"/>
                <w:szCs w:val="24"/>
                <w:lang w:eastAsia="ar-SA"/>
              </w:rPr>
            </w:pPr>
          </w:p>
          <w:p w:rsidR="006205BE" w:rsidRDefault="006205BE" w:rsidP="009F3C25">
            <w:pPr>
              <w:suppressAutoHyphens/>
              <w:spacing w:after="0" w:line="240" w:lineRule="auto"/>
              <w:jc w:val="center"/>
              <w:rPr>
                <w:rFonts w:ascii="Times New Roman" w:hAnsi="Times New Roman"/>
                <w:sz w:val="24"/>
                <w:szCs w:val="24"/>
                <w:lang w:eastAsia="ar-SA"/>
              </w:rPr>
            </w:pPr>
          </w:p>
          <w:p w:rsidR="006205BE" w:rsidRDefault="006205BE" w:rsidP="009F3C25">
            <w:pPr>
              <w:suppressAutoHyphens/>
              <w:spacing w:after="0" w:line="240" w:lineRule="auto"/>
              <w:jc w:val="center"/>
              <w:rPr>
                <w:rFonts w:ascii="Times New Roman" w:hAnsi="Times New Roman"/>
                <w:sz w:val="24"/>
                <w:szCs w:val="24"/>
                <w:lang w:eastAsia="ar-SA"/>
              </w:rPr>
            </w:pPr>
          </w:p>
          <w:p w:rsidR="006205BE" w:rsidRPr="00FC3075" w:rsidRDefault="006205BE" w:rsidP="009F3C25">
            <w:pPr>
              <w:suppressAutoHyphens/>
              <w:spacing w:after="0" w:line="240" w:lineRule="auto"/>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205BE" w:rsidRPr="00FC3075" w:rsidRDefault="006205BE" w:rsidP="009F3C25">
            <w:pPr>
              <w:suppressAutoHyphens/>
              <w:spacing w:after="0" w:line="240" w:lineRule="auto"/>
              <w:jc w:val="center"/>
              <w:rPr>
                <w:rFonts w:ascii="Times New Roman" w:hAnsi="Times New Roman"/>
                <w:sz w:val="24"/>
                <w:szCs w:val="24"/>
                <w:lang w:eastAsia="ar-SA"/>
              </w:rPr>
            </w:pPr>
          </w:p>
          <w:p w:rsidR="006205BE" w:rsidRPr="00FC3075" w:rsidRDefault="006205BE" w:rsidP="009F3C25">
            <w:pPr>
              <w:suppressAutoHyphens/>
              <w:spacing w:after="0" w:line="240" w:lineRule="auto"/>
              <w:jc w:val="center"/>
              <w:rPr>
                <w:rFonts w:ascii="Times New Roman" w:hAnsi="Times New Roman"/>
                <w:sz w:val="24"/>
                <w:szCs w:val="24"/>
                <w:lang w:eastAsia="ar-SA"/>
              </w:rPr>
            </w:pPr>
          </w:p>
          <w:p w:rsidR="00BE1620" w:rsidRDefault="00BE1620" w:rsidP="009F3C25">
            <w:pPr>
              <w:suppressAutoHyphens/>
              <w:spacing w:after="0" w:line="240" w:lineRule="auto"/>
              <w:rPr>
                <w:rFonts w:ascii="Times New Roman" w:hAnsi="Times New Roman"/>
                <w:sz w:val="24"/>
                <w:szCs w:val="24"/>
                <w:lang w:eastAsia="ar-SA"/>
              </w:rPr>
            </w:pPr>
          </w:p>
          <w:p w:rsidR="006205BE" w:rsidRPr="00FC3075" w:rsidRDefault="006205BE" w:rsidP="009F3C25">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205BE" w:rsidRDefault="00B432DC" w:rsidP="002F5DF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r w:rsidR="002F5DFE">
              <w:rPr>
                <w:rFonts w:ascii="Times New Roman" w:hAnsi="Times New Roman"/>
                <w:sz w:val="24"/>
                <w:szCs w:val="24"/>
                <w:lang w:eastAsia="ar-SA"/>
              </w:rPr>
              <w:t>1</w:t>
            </w:r>
            <w:r>
              <w:rPr>
                <w:rFonts w:ascii="Times New Roman" w:hAnsi="Times New Roman"/>
                <w:sz w:val="24"/>
                <w:szCs w:val="24"/>
                <w:lang w:eastAsia="ar-SA"/>
              </w:rPr>
              <w:t>-</w:t>
            </w:r>
            <w:r w:rsidR="002F5DFE">
              <w:rPr>
                <w:rFonts w:ascii="Times New Roman" w:hAnsi="Times New Roman"/>
                <w:sz w:val="24"/>
                <w:szCs w:val="24"/>
                <w:lang w:eastAsia="ar-SA"/>
              </w:rPr>
              <w:t>21</w:t>
            </w:r>
          </w:p>
        </w:tc>
        <w:tc>
          <w:tcPr>
            <w:tcW w:w="1500" w:type="dxa"/>
            <w:gridSpan w:val="2"/>
          </w:tcPr>
          <w:p w:rsidR="006205BE" w:rsidRPr="0021692A" w:rsidRDefault="00B432DC" w:rsidP="009F3C2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648" w:type="dxa"/>
            <w:vMerge w:val="restart"/>
          </w:tcPr>
          <w:p w:rsidR="00A30294" w:rsidRPr="002E3439" w:rsidRDefault="00A30294" w:rsidP="00A30294">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A30294" w:rsidRPr="00EF3311" w:rsidRDefault="00A30294" w:rsidP="00A30294">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Pr>
                <w:rFonts w:ascii="Times New Roman" w:hAnsi="Times New Roman"/>
                <w:bCs/>
                <w:sz w:val="24"/>
                <w:szCs w:val="24"/>
                <w:lang w:eastAsia="ar-SA"/>
              </w:rPr>
              <w:t>25</w:t>
            </w:r>
            <w:r w:rsidRPr="002E3439">
              <w:rPr>
                <w:rFonts w:ascii="Times New Roman" w:hAnsi="Times New Roman"/>
                <w:bCs/>
                <w:sz w:val="24"/>
                <w:szCs w:val="24"/>
                <w:lang w:eastAsia="ar-SA"/>
              </w:rPr>
              <w:t xml:space="preserve">б. </w:t>
            </w:r>
            <w:r w:rsidRPr="00EF3311">
              <w:rPr>
                <w:rFonts w:ascii="Times New Roman" w:hAnsi="Times New Roman"/>
                <w:bCs/>
                <w:sz w:val="28"/>
                <w:szCs w:val="28"/>
                <w:lang w:eastAsia="ar-SA"/>
              </w:rPr>
              <w:t xml:space="preserve">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Pr="002E3439" w:rsidRDefault="00A30294" w:rsidP="00A30294">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A30294" w:rsidRPr="002E3439" w:rsidRDefault="00A30294" w:rsidP="00A30294">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w:t>
            </w:r>
            <w:r>
              <w:rPr>
                <w:rFonts w:ascii="Times New Roman" w:hAnsi="Times New Roman"/>
                <w:bCs/>
                <w:sz w:val="24"/>
                <w:szCs w:val="24"/>
                <w:lang w:eastAsia="ar-SA"/>
              </w:rPr>
              <w:t>26</w:t>
            </w:r>
            <w:r w:rsidRPr="002E3439">
              <w:rPr>
                <w:rFonts w:ascii="Times New Roman" w:hAnsi="Times New Roman"/>
                <w:bCs/>
                <w:sz w:val="24"/>
                <w:szCs w:val="24"/>
                <w:lang w:eastAsia="ar-SA"/>
              </w:rPr>
              <w:t xml:space="preserve"> до </w:t>
            </w:r>
            <w:r>
              <w:rPr>
                <w:rFonts w:ascii="Times New Roman" w:hAnsi="Times New Roman"/>
                <w:bCs/>
                <w:sz w:val="24"/>
                <w:szCs w:val="24"/>
                <w:lang w:eastAsia="ar-SA"/>
              </w:rPr>
              <w:t>28</w:t>
            </w:r>
            <w:r w:rsidRPr="002E3439">
              <w:rPr>
                <w:rFonts w:ascii="Times New Roman" w:hAnsi="Times New Roman"/>
                <w:bCs/>
                <w:sz w:val="24"/>
                <w:szCs w:val="24"/>
                <w:lang w:eastAsia="ar-SA"/>
              </w:rPr>
              <w:t xml:space="preserve">б.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Pr="002E3439" w:rsidRDefault="00A30294" w:rsidP="00A30294">
            <w:pPr>
              <w:suppressAutoHyphens/>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A30294" w:rsidRPr="002E3439" w:rsidRDefault="00A30294" w:rsidP="00A30294">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Pr>
                <w:rFonts w:ascii="Times New Roman" w:hAnsi="Times New Roman"/>
                <w:bCs/>
                <w:sz w:val="24"/>
                <w:szCs w:val="24"/>
                <w:lang w:eastAsia="ar-SA"/>
              </w:rPr>
              <w:t>29</w:t>
            </w:r>
            <w:r w:rsidRPr="002E3439">
              <w:rPr>
                <w:rFonts w:ascii="Times New Roman" w:hAnsi="Times New Roman"/>
                <w:bCs/>
                <w:sz w:val="24"/>
                <w:szCs w:val="24"/>
                <w:lang w:eastAsia="ar-SA"/>
              </w:rPr>
              <w:t xml:space="preserve">до </w:t>
            </w:r>
            <w:r>
              <w:rPr>
                <w:rFonts w:ascii="Times New Roman" w:hAnsi="Times New Roman"/>
                <w:bCs/>
                <w:sz w:val="24"/>
                <w:szCs w:val="24"/>
                <w:lang w:eastAsia="ar-SA"/>
              </w:rPr>
              <w:t>33</w:t>
            </w:r>
            <w:r w:rsidRPr="002E3439">
              <w:rPr>
                <w:rFonts w:ascii="Times New Roman" w:hAnsi="Times New Roman"/>
                <w:bCs/>
                <w:sz w:val="24"/>
                <w:szCs w:val="24"/>
                <w:lang w:eastAsia="ar-SA"/>
              </w:rPr>
              <w:t xml:space="preserve"> б.  </w:t>
            </w:r>
          </w:p>
          <w:p w:rsidR="006205BE" w:rsidRPr="00EF3311" w:rsidRDefault="006205BE" w:rsidP="006205BE">
            <w:pPr>
              <w:autoSpaceDE w:val="0"/>
              <w:spacing w:after="0" w:line="240" w:lineRule="auto"/>
              <w:ind w:left="-137" w:right="-60"/>
              <w:jc w:val="center"/>
              <w:rPr>
                <w:rFonts w:ascii="Times New Roman" w:hAnsi="Times New Roman"/>
                <w:b/>
                <w:sz w:val="28"/>
                <w:szCs w:val="28"/>
                <w:lang w:eastAsia="ar-SA"/>
              </w:rPr>
            </w:pPr>
          </w:p>
        </w:tc>
      </w:tr>
      <w:tr w:rsidR="006205BE" w:rsidRPr="00EF3311" w:rsidTr="00C10FA1">
        <w:trPr>
          <w:trHeight w:val="555"/>
          <w:jc w:val="center"/>
        </w:trPr>
        <w:tc>
          <w:tcPr>
            <w:tcW w:w="1014" w:type="dxa"/>
            <w:vMerge/>
          </w:tcPr>
          <w:p w:rsidR="006205BE" w:rsidRPr="006205BE" w:rsidRDefault="006205BE" w:rsidP="006205BE">
            <w:pPr>
              <w:suppressAutoHyphens/>
              <w:spacing w:after="0" w:line="240" w:lineRule="auto"/>
              <w:jc w:val="center"/>
              <w:rPr>
                <w:rFonts w:ascii="Times New Roman" w:hAnsi="Times New Roman"/>
                <w:b/>
                <w:sz w:val="20"/>
                <w:szCs w:val="20"/>
                <w:lang w:eastAsia="ar-SA"/>
              </w:rPr>
            </w:pPr>
          </w:p>
        </w:tc>
        <w:tc>
          <w:tcPr>
            <w:tcW w:w="2309" w:type="dxa"/>
          </w:tcPr>
          <w:p w:rsidR="00A95775" w:rsidRPr="00A95775" w:rsidRDefault="00A95775" w:rsidP="00A95775">
            <w:pPr>
              <w:tabs>
                <w:tab w:val="left" w:pos="284"/>
              </w:tabs>
              <w:autoSpaceDE w:val="0"/>
              <w:autoSpaceDN w:val="0"/>
              <w:adjustRightInd w:val="0"/>
              <w:spacing w:line="240" w:lineRule="auto"/>
              <w:jc w:val="both"/>
              <w:rPr>
                <w:rFonts w:ascii="Times New Roman" w:hAnsi="Times New Roman"/>
                <w:sz w:val="20"/>
                <w:szCs w:val="20"/>
              </w:rPr>
            </w:pPr>
            <w:r w:rsidRPr="00A95775">
              <w:rPr>
                <w:rFonts w:ascii="Times New Roman" w:hAnsi="Times New Roman"/>
                <w:b/>
                <w:sz w:val="20"/>
                <w:szCs w:val="20"/>
              </w:rPr>
              <w:t xml:space="preserve">Уметь: </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применять результаты технологического расчета эксплуатирующих предприятий.</w:t>
            </w:r>
          </w:p>
          <w:p w:rsidR="00A95775" w:rsidRPr="00A95775" w:rsidRDefault="00A95775" w:rsidP="00A95775">
            <w:pPr>
              <w:tabs>
                <w:tab w:val="left" w:pos="284"/>
              </w:tabs>
              <w:autoSpaceDE w:val="0"/>
              <w:autoSpaceDN w:val="0"/>
              <w:adjustRightInd w:val="0"/>
              <w:spacing w:line="240" w:lineRule="auto"/>
              <w:jc w:val="both"/>
              <w:rPr>
                <w:rFonts w:ascii="Times New Roman" w:hAnsi="Times New Roman"/>
                <w:sz w:val="20"/>
                <w:szCs w:val="20"/>
              </w:rPr>
            </w:pPr>
            <w:r w:rsidRPr="00A95775">
              <w:rPr>
                <w:rFonts w:ascii="Times New Roman" w:hAnsi="Times New Roman"/>
                <w:b/>
                <w:sz w:val="20"/>
                <w:szCs w:val="20"/>
              </w:rPr>
              <w:t xml:space="preserve">Уметь: </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применять результаты технологического расчета эксплуатирующих предприятий.</w:t>
            </w:r>
          </w:p>
          <w:p w:rsidR="00A95775" w:rsidRPr="00A95775" w:rsidRDefault="00A95775" w:rsidP="00A95775">
            <w:pPr>
              <w:tabs>
                <w:tab w:val="left" w:pos="284"/>
              </w:tabs>
              <w:autoSpaceDE w:val="0"/>
              <w:autoSpaceDN w:val="0"/>
              <w:adjustRightInd w:val="0"/>
              <w:spacing w:line="240" w:lineRule="auto"/>
              <w:jc w:val="both"/>
              <w:rPr>
                <w:rFonts w:ascii="Times New Roman" w:hAnsi="Times New Roman"/>
                <w:sz w:val="20"/>
                <w:szCs w:val="20"/>
              </w:rPr>
            </w:pPr>
            <w:r w:rsidRPr="00A95775">
              <w:rPr>
                <w:rFonts w:ascii="Times New Roman" w:hAnsi="Times New Roman"/>
                <w:b/>
                <w:sz w:val="20"/>
                <w:szCs w:val="20"/>
              </w:rPr>
              <w:t xml:space="preserve">Уметь: </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применять результаты технологического расчета эксплуатирующих предприятий.</w:t>
            </w:r>
          </w:p>
          <w:p w:rsidR="006205BE" w:rsidRPr="000B7A56" w:rsidRDefault="006205BE" w:rsidP="000B7A56">
            <w:pPr>
              <w:suppressAutoHyphens/>
              <w:autoSpaceDE w:val="0"/>
              <w:autoSpaceDN w:val="0"/>
              <w:adjustRightInd w:val="0"/>
              <w:spacing w:after="0" w:line="240" w:lineRule="auto"/>
              <w:ind w:right="-179"/>
              <w:jc w:val="both"/>
              <w:rPr>
                <w:rFonts w:ascii="Times New Roman" w:hAnsi="Times New Roman"/>
                <w:sz w:val="20"/>
                <w:szCs w:val="20"/>
                <w:lang w:eastAsia="ar-SA"/>
              </w:rPr>
            </w:pPr>
          </w:p>
        </w:tc>
        <w:tc>
          <w:tcPr>
            <w:tcW w:w="1819" w:type="dxa"/>
            <w:gridSpan w:val="2"/>
          </w:tcPr>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center"/>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205BE" w:rsidRDefault="002F5DFE" w:rsidP="009F3C2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11-21</w:t>
            </w:r>
          </w:p>
        </w:tc>
        <w:tc>
          <w:tcPr>
            <w:tcW w:w="1500" w:type="dxa"/>
            <w:gridSpan w:val="2"/>
          </w:tcPr>
          <w:p w:rsidR="006205BE" w:rsidRPr="0021692A" w:rsidRDefault="009F3C25"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648" w:type="dxa"/>
            <w:vMerge/>
          </w:tcPr>
          <w:p w:rsidR="006205BE" w:rsidRPr="002E3439" w:rsidRDefault="006205BE" w:rsidP="006205BE">
            <w:pPr>
              <w:autoSpaceDE w:val="0"/>
              <w:spacing w:after="0" w:line="240" w:lineRule="auto"/>
              <w:ind w:left="-137" w:right="-60"/>
              <w:jc w:val="center"/>
              <w:rPr>
                <w:rFonts w:ascii="Times New Roman" w:hAnsi="Times New Roman"/>
                <w:bCs/>
                <w:sz w:val="24"/>
                <w:szCs w:val="24"/>
                <w:lang w:eastAsia="ar-SA"/>
              </w:rPr>
            </w:pPr>
          </w:p>
        </w:tc>
      </w:tr>
      <w:tr w:rsidR="006205BE" w:rsidRPr="00EF3311" w:rsidTr="00C10FA1">
        <w:trPr>
          <w:trHeight w:val="555"/>
          <w:jc w:val="center"/>
        </w:trPr>
        <w:tc>
          <w:tcPr>
            <w:tcW w:w="1014" w:type="dxa"/>
            <w:vMerge/>
          </w:tcPr>
          <w:p w:rsidR="006205BE" w:rsidRPr="00FC3075" w:rsidRDefault="006205BE" w:rsidP="006205BE">
            <w:pPr>
              <w:suppressAutoHyphens/>
              <w:spacing w:after="0" w:line="240" w:lineRule="auto"/>
              <w:jc w:val="center"/>
              <w:rPr>
                <w:rFonts w:ascii="Times New Roman" w:hAnsi="Times New Roman"/>
                <w:b/>
                <w:sz w:val="24"/>
                <w:szCs w:val="24"/>
                <w:lang w:eastAsia="ar-SA"/>
              </w:rPr>
            </w:pPr>
          </w:p>
        </w:tc>
        <w:tc>
          <w:tcPr>
            <w:tcW w:w="2309" w:type="dxa"/>
          </w:tcPr>
          <w:p w:rsidR="00A95775" w:rsidRPr="00A95775" w:rsidRDefault="00A95775" w:rsidP="00A95775">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
                <w:sz w:val="20"/>
                <w:szCs w:val="20"/>
              </w:rPr>
              <w:t>Владеть:</w:t>
            </w:r>
          </w:p>
          <w:p w:rsidR="00A95775" w:rsidRPr="00A95775" w:rsidRDefault="00A95775" w:rsidP="00A95775">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основами обеспечения работоспособности транспортных машин и комплексов;</w:t>
            </w:r>
          </w:p>
          <w:p w:rsidR="00A95775" w:rsidRPr="00A95775" w:rsidRDefault="00A95775" w:rsidP="00A95775">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организацией технологических процессов ТО и ТР транспортных машин и комплексов;</w:t>
            </w:r>
          </w:p>
          <w:p w:rsidR="00B54F1B" w:rsidRPr="004A1099" w:rsidRDefault="00B54F1B" w:rsidP="006205BE">
            <w:pPr>
              <w:tabs>
                <w:tab w:val="left" w:pos="284"/>
              </w:tabs>
              <w:autoSpaceDE w:val="0"/>
              <w:autoSpaceDN w:val="0"/>
              <w:adjustRightInd w:val="0"/>
              <w:spacing w:line="276" w:lineRule="auto"/>
              <w:jc w:val="both"/>
              <w:rPr>
                <w:rFonts w:ascii="Times New Roman" w:hAnsi="Times New Roman"/>
                <w:b/>
                <w:sz w:val="20"/>
                <w:szCs w:val="20"/>
              </w:rPr>
            </w:pPr>
          </w:p>
          <w:p w:rsidR="00A95775" w:rsidRPr="00A95775" w:rsidRDefault="00A95775" w:rsidP="00A95775">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
                <w:sz w:val="20"/>
                <w:szCs w:val="20"/>
              </w:rPr>
              <w:t>Владеть:</w:t>
            </w:r>
          </w:p>
          <w:p w:rsidR="00A95775" w:rsidRPr="00A95775" w:rsidRDefault="00A95775" w:rsidP="00A95775">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основами обеспечения работоспособности транспортных машин и комплексов;</w:t>
            </w:r>
          </w:p>
          <w:p w:rsidR="00A95775" w:rsidRPr="00A95775" w:rsidRDefault="00A95775" w:rsidP="00A95775">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организацией технологических процессов ТО и ТР транспортных машин и комплексов;</w:t>
            </w:r>
          </w:p>
          <w:p w:rsidR="00A95775" w:rsidRPr="00A95775" w:rsidRDefault="00A95775" w:rsidP="00A95775">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
                <w:sz w:val="20"/>
                <w:szCs w:val="20"/>
              </w:rPr>
              <w:t>Владеть:</w:t>
            </w:r>
          </w:p>
          <w:p w:rsidR="00A95775" w:rsidRPr="00A95775" w:rsidRDefault="00A95775" w:rsidP="00A95775">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основами обеспечения работоспособности транспортных машин и комплексов;</w:t>
            </w:r>
          </w:p>
          <w:p w:rsidR="00A95775" w:rsidRPr="00A95775" w:rsidRDefault="00A95775" w:rsidP="00A95775">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организацией технологических процессов ТО и ТР транспортных машин и комплексов;</w:t>
            </w:r>
          </w:p>
          <w:p w:rsidR="006205BE" w:rsidRPr="00FC3075" w:rsidRDefault="006205BE" w:rsidP="006205BE">
            <w:pPr>
              <w:tabs>
                <w:tab w:val="left" w:pos="284"/>
              </w:tabs>
              <w:autoSpaceDE w:val="0"/>
              <w:autoSpaceDN w:val="0"/>
              <w:adjustRightInd w:val="0"/>
              <w:spacing w:line="276" w:lineRule="auto"/>
              <w:jc w:val="both"/>
              <w:rPr>
                <w:rFonts w:ascii="Times New Roman" w:hAnsi="Times New Roman"/>
                <w:sz w:val="24"/>
                <w:szCs w:val="24"/>
                <w:lang w:eastAsia="ar-SA"/>
              </w:rPr>
            </w:pPr>
          </w:p>
        </w:tc>
        <w:tc>
          <w:tcPr>
            <w:tcW w:w="1819" w:type="dxa"/>
            <w:gridSpan w:val="2"/>
          </w:tcPr>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center"/>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6205BE" w:rsidRDefault="006205BE"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A95775" w:rsidRDefault="00A95775" w:rsidP="006205BE">
            <w:pPr>
              <w:suppressAutoHyphens/>
              <w:spacing w:after="0" w:line="240" w:lineRule="auto"/>
              <w:jc w:val="both"/>
              <w:rPr>
                <w:rFonts w:ascii="Times New Roman" w:hAnsi="Times New Roman"/>
                <w:sz w:val="24"/>
                <w:szCs w:val="24"/>
                <w:lang w:eastAsia="ar-SA"/>
              </w:rPr>
            </w:pPr>
          </w:p>
          <w:p w:rsidR="006205BE" w:rsidRPr="00FC3075" w:rsidRDefault="006205BE" w:rsidP="006205BE">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205BE"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11-21</w:t>
            </w:r>
          </w:p>
        </w:tc>
        <w:tc>
          <w:tcPr>
            <w:tcW w:w="1500" w:type="dxa"/>
            <w:gridSpan w:val="2"/>
          </w:tcPr>
          <w:p w:rsidR="006205BE" w:rsidRPr="0021692A" w:rsidRDefault="00B432DC" w:rsidP="009F3C25">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648" w:type="dxa"/>
            <w:vMerge/>
          </w:tcPr>
          <w:p w:rsidR="006205BE" w:rsidRPr="00EF3311" w:rsidRDefault="006205BE" w:rsidP="006205BE">
            <w:pPr>
              <w:suppressAutoHyphens/>
              <w:spacing w:after="0" w:line="240" w:lineRule="auto"/>
              <w:jc w:val="center"/>
              <w:rPr>
                <w:rFonts w:ascii="Times New Roman" w:hAnsi="Times New Roman"/>
                <w:b/>
                <w:sz w:val="28"/>
                <w:szCs w:val="28"/>
                <w:lang w:eastAsia="ar-SA"/>
              </w:rPr>
            </w:pPr>
          </w:p>
        </w:tc>
      </w:tr>
      <w:tr w:rsidR="000B7A56" w:rsidRPr="00EF3311" w:rsidTr="000B7A56">
        <w:trPr>
          <w:trHeight w:val="185"/>
          <w:jc w:val="center"/>
        </w:trPr>
        <w:tc>
          <w:tcPr>
            <w:tcW w:w="1014" w:type="dxa"/>
            <w:vMerge w:val="restart"/>
          </w:tcPr>
          <w:p w:rsidR="000B7A56" w:rsidRPr="000B7A56" w:rsidRDefault="000B7A56" w:rsidP="00CF67A9">
            <w:pPr>
              <w:suppressAutoHyphens/>
              <w:spacing w:after="0" w:line="240" w:lineRule="auto"/>
              <w:jc w:val="center"/>
              <w:rPr>
                <w:rFonts w:ascii="Times New Roman" w:hAnsi="Times New Roman"/>
                <w:sz w:val="24"/>
                <w:szCs w:val="24"/>
                <w:lang w:eastAsia="ar-SA"/>
              </w:rPr>
            </w:pPr>
            <w:r w:rsidRPr="000B7A56">
              <w:rPr>
                <w:rFonts w:ascii="Times New Roman" w:hAnsi="Times New Roman"/>
                <w:sz w:val="24"/>
                <w:szCs w:val="24"/>
                <w:lang w:eastAsia="ar-SA"/>
              </w:rPr>
              <w:t>ПК-2</w:t>
            </w:r>
            <w:r w:rsidR="00CF67A9">
              <w:rPr>
                <w:rFonts w:ascii="Times New Roman" w:hAnsi="Times New Roman"/>
                <w:sz w:val="24"/>
                <w:szCs w:val="24"/>
                <w:lang w:eastAsia="ar-SA"/>
              </w:rPr>
              <w:t>5</w:t>
            </w:r>
          </w:p>
        </w:tc>
        <w:tc>
          <w:tcPr>
            <w:tcW w:w="2309" w:type="dxa"/>
          </w:tcPr>
          <w:p w:rsidR="00A131C8" w:rsidRPr="00A131C8" w:rsidRDefault="00A131C8" w:rsidP="00A131C8">
            <w:pPr>
              <w:tabs>
                <w:tab w:val="left" w:pos="285"/>
              </w:tabs>
              <w:spacing w:after="0" w:line="240" w:lineRule="auto"/>
              <w:jc w:val="both"/>
              <w:rPr>
                <w:rFonts w:ascii="Times New Roman" w:hAnsi="Times New Roman"/>
                <w:b/>
                <w:bCs/>
                <w:sz w:val="20"/>
                <w:szCs w:val="20"/>
              </w:rPr>
            </w:pPr>
            <w:r w:rsidRPr="00A131C8">
              <w:rPr>
                <w:rFonts w:ascii="Times New Roman" w:hAnsi="Times New Roman"/>
                <w:b/>
                <w:bCs/>
                <w:sz w:val="20"/>
                <w:szCs w:val="20"/>
              </w:rPr>
              <w:t>знать:</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роль транспортной системы в едином народно-хозяйственном комплексе;</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схемы организации работы подвижного состава на линии;</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методы анализа и синтеза транспортных систем;</w:t>
            </w:r>
          </w:p>
          <w:p w:rsidR="00A131C8" w:rsidRPr="00A131C8" w:rsidRDefault="00A131C8" w:rsidP="00A131C8">
            <w:pPr>
              <w:tabs>
                <w:tab w:val="left" w:pos="285"/>
              </w:tabs>
              <w:spacing w:after="0" w:line="240" w:lineRule="auto"/>
              <w:jc w:val="both"/>
              <w:rPr>
                <w:rFonts w:ascii="Times New Roman" w:hAnsi="Times New Roman"/>
                <w:b/>
                <w:bCs/>
                <w:sz w:val="20"/>
                <w:szCs w:val="20"/>
              </w:rPr>
            </w:pPr>
            <w:r w:rsidRPr="00A131C8">
              <w:rPr>
                <w:rFonts w:ascii="Times New Roman" w:hAnsi="Times New Roman"/>
                <w:b/>
                <w:bCs/>
                <w:sz w:val="20"/>
                <w:szCs w:val="20"/>
              </w:rPr>
              <w:t>знать:</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роль транспортной системы в едином народно-хозяйственном комплексе;</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схемы организации работы подвижного состава на линии;</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методы анализа и синтеза транспортных систем;</w:t>
            </w:r>
          </w:p>
          <w:p w:rsidR="00A131C8" w:rsidRPr="00A131C8" w:rsidRDefault="00A131C8" w:rsidP="00A131C8">
            <w:pPr>
              <w:tabs>
                <w:tab w:val="left" w:pos="285"/>
              </w:tabs>
              <w:spacing w:after="0" w:line="240" w:lineRule="auto"/>
              <w:jc w:val="both"/>
              <w:rPr>
                <w:rFonts w:ascii="Times New Roman" w:hAnsi="Times New Roman"/>
                <w:b/>
                <w:bCs/>
                <w:sz w:val="20"/>
                <w:szCs w:val="20"/>
              </w:rPr>
            </w:pPr>
            <w:r w:rsidRPr="00A131C8">
              <w:rPr>
                <w:rFonts w:ascii="Times New Roman" w:hAnsi="Times New Roman"/>
                <w:b/>
                <w:bCs/>
                <w:sz w:val="20"/>
                <w:szCs w:val="20"/>
              </w:rPr>
              <w:t>знать:</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роль транспортной системы в едином народно-хозяйственном комплексе;</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схемы организации работы подвижного состава на линии;</w:t>
            </w:r>
          </w:p>
          <w:p w:rsidR="00A131C8" w:rsidRPr="00A131C8" w:rsidRDefault="00A131C8" w:rsidP="00A131C8">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методы анализа и синтеза транспортных систем;</w:t>
            </w:r>
          </w:p>
          <w:p w:rsidR="000B7A56" w:rsidRPr="00B54F1B" w:rsidRDefault="000B7A56" w:rsidP="006205BE">
            <w:pPr>
              <w:tabs>
                <w:tab w:val="left" w:pos="284"/>
              </w:tabs>
              <w:autoSpaceDE w:val="0"/>
              <w:autoSpaceDN w:val="0"/>
              <w:adjustRightInd w:val="0"/>
              <w:spacing w:line="276" w:lineRule="auto"/>
              <w:jc w:val="both"/>
              <w:rPr>
                <w:rFonts w:ascii="Times New Roman" w:hAnsi="Times New Roman"/>
                <w:b/>
                <w:sz w:val="20"/>
                <w:szCs w:val="20"/>
              </w:rPr>
            </w:pPr>
          </w:p>
        </w:tc>
        <w:tc>
          <w:tcPr>
            <w:tcW w:w="1819" w:type="dxa"/>
            <w:gridSpan w:val="2"/>
            <w:vMerge w:val="restart"/>
          </w:tcPr>
          <w:p w:rsidR="004A1099" w:rsidRPr="00FC3075" w:rsidRDefault="004A1099" w:rsidP="004A1099">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Pr="00FC3075" w:rsidRDefault="004A1099" w:rsidP="004A1099">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4A1099" w:rsidRPr="00FC3075" w:rsidRDefault="004A1099" w:rsidP="004A1099">
            <w:pPr>
              <w:suppressAutoHyphens/>
              <w:spacing w:after="0" w:line="240" w:lineRule="auto"/>
              <w:jc w:val="both"/>
              <w:rPr>
                <w:rFonts w:ascii="Times New Roman" w:hAnsi="Times New Roman"/>
                <w:sz w:val="24"/>
                <w:szCs w:val="24"/>
                <w:lang w:eastAsia="ar-SA"/>
              </w:rPr>
            </w:pPr>
          </w:p>
          <w:p w:rsidR="004A1099" w:rsidRPr="00FC3075" w:rsidRDefault="004A1099" w:rsidP="004A1099">
            <w:pPr>
              <w:suppressAutoHyphens/>
              <w:spacing w:after="0" w:line="240" w:lineRule="auto"/>
              <w:jc w:val="both"/>
              <w:rPr>
                <w:rFonts w:ascii="Times New Roman" w:hAnsi="Times New Roman"/>
                <w:sz w:val="24"/>
                <w:szCs w:val="24"/>
                <w:lang w:eastAsia="ar-SA"/>
              </w:rPr>
            </w:pPr>
          </w:p>
          <w:p w:rsidR="004A1099" w:rsidRPr="00FC3075" w:rsidRDefault="004A1099" w:rsidP="004A1099">
            <w:pPr>
              <w:suppressAutoHyphens/>
              <w:spacing w:after="0" w:line="240" w:lineRule="auto"/>
              <w:jc w:val="center"/>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4A1099" w:rsidRDefault="004A1099" w:rsidP="004A1099">
            <w:pPr>
              <w:suppressAutoHyphens/>
              <w:spacing w:after="0" w:line="240" w:lineRule="auto"/>
              <w:jc w:val="both"/>
              <w:rPr>
                <w:rFonts w:ascii="Times New Roman" w:hAnsi="Times New Roman"/>
                <w:sz w:val="24"/>
                <w:szCs w:val="24"/>
                <w:lang w:eastAsia="ar-SA"/>
              </w:rPr>
            </w:pPr>
          </w:p>
          <w:p w:rsidR="000B7A56" w:rsidRDefault="004A1099" w:rsidP="004A1099">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Default="00A95775" w:rsidP="004A1099">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A95775" w:rsidRPr="00FC30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center"/>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A95775" w:rsidRPr="00FC30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center"/>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Default="00A95775" w:rsidP="00A95775">
            <w:pPr>
              <w:suppressAutoHyphens/>
              <w:spacing w:after="0" w:line="240" w:lineRule="auto"/>
              <w:jc w:val="both"/>
              <w:rPr>
                <w:rFonts w:ascii="Times New Roman" w:hAnsi="Times New Roman"/>
                <w:sz w:val="24"/>
                <w:szCs w:val="24"/>
                <w:lang w:eastAsia="ar-SA"/>
              </w:rPr>
            </w:pPr>
          </w:p>
          <w:p w:rsidR="00A95775" w:rsidRPr="00FC3075" w:rsidRDefault="00A95775" w:rsidP="00A95775">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vMerge w:val="restart"/>
          </w:tcPr>
          <w:p w:rsidR="000B7A56"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22-32</w:t>
            </w: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22-32</w:t>
            </w: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22-32</w:t>
            </w:r>
          </w:p>
        </w:tc>
        <w:tc>
          <w:tcPr>
            <w:tcW w:w="1500" w:type="dxa"/>
            <w:gridSpan w:val="2"/>
            <w:vMerge w:val="restart"/>
          </w:tcPr>
          <w:p w:rsidR="000B7A56"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p>
          <w:p w:rsidR="002F5DFE" w:rsidRDefault="002F5DFE" w:rsidP="006205BE">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4-5</w:t>
            </w:r>
          </w:p>
        </w:tc>
        <w:tc>
          <w:tcPr>
            <w:tcW w:w="1648" w:type="dxa"/>
            <w:vMerge w:val="restart"/>
          </w:tcPr>
          <w:p w:rsidR="00A30294" w:rsidRPr="002E3439" w:rsidRDefault="00A30294" w:rsidP="00A30294">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A30294" w:rsidRPr="00EF3311" w:rsidRDefault="00A30294" w:rsidP="00A30294">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Pr>
                <w:rFonts w:ascii="Times New Roman" w:hAnsi="Times New Roman"/>
                <w:bCs/>
                <w:sz w:val="24"/>
                <w:szCs w:val="24"/>
                <w:lang w:eastAsia="ar-SA"/>
              </w:rPr>
              <w:t>25</w:t>
            </w:r>
            <w:r w:rsidRPr="002E3439">
              <w:rPr>
                <w:rFonts w:ascii="Times New Roman" w:hAnsi="Times New Roman"/>
                <w:bCs/>
                <w:sz w:val="24"/>
                <w:szCs w:val="24"/>
                <w:lang w:eastAsia="ar-SA"/>
              </w:rPr>
              <w:t xml:space="preserve">б. </w:t>
            </w:r>
            <w:r w:rsidRPr="00EF3311">
              <w:rPr>
                <w:rFonts w:ascii="Times New Roman" w:hAnsi="Times New Roman"/>
                <w:bCs/>
                <w:sz w:val="28"/>
                <w:szCs w:val="28"/>
                <w:lang w:eastAsia="ar-SA"/>
              </w:rPr>
              <w:t xml:space="preserve">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Pr="002E3439" w:rsidRDefault="00A30294" w:rsidP="00A30294">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A30294" w:rsidRPr="002E3439" w:rsidRDefault="00A30294" w:rsidP="00A30294">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w:t>
            </w:r>
            <w:r>
              <w:rPr>
                <w:rFonts w:ascii="Times New Roman" w:hAnsi="Times New Roman"/>
                <w:bCs/>
                <w:sz w:val="24"/>
                <w:szCs w:val="24"/>
                <w:lang w:eastAsia="ar-SA"/>
              </w:rPr>
              <w:t>26</w:t>
            </w:r>
            <w:r w:rsidRPr="002E3439">
              <w:rPr>
                <w:rFonts w:ascii="Times New Roman" w:hAnsi="Times New Roman"/>
                <w:bCs/>
                <w:sz w:val="24"/>
                <w:szCs w:val="24"/>
                <w:lang w:eastAsia="ar-SA"/>
              </w:rPr>
              <w:t xml:space="preserve"> до </w:t>
            </w:r>
            <w:r>
              <w:rPr>
                <w:rFonts w:ascii="Times New Roman" w:hAnsi="Times New Roman"/>
                <w:bCs/>
                <w:sz w:val="24"/>
                <w:szCs w:val="24"/>
                <w:lang w:eastAsia="ar-SA"/>
              </w:rPr>
              <w:t>28</w:t>
            </w:r>
            <w:r w:rsidRPr="002E3439">
              <w:rPr>
                <w:rFonts w:ascii="Times New Roman" w:hAnsi="Times New Roman"/>
                <w:bCs/>
                <w:sz w:val="24"/>
                <w:szCs w:val="24"/>
                <w:lang w:eastAsia="ar-SA"/>
              </w:rPr>
              <w:t xml:space="preserve">б.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Pr="002E3439" w:rsidRDefault="00A30294" w:rsidP="00A30294">
            <w:pPr>
              <w:suppressAutoHyphens/>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A30294" w:rsidRPr="002E3439" w:rsidRDefault="00A30294" w:rsidP="00A30294">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Pr>
                <w:rFonts w:ascii="Times New Roman" w:hAnsi="Times New Roman"/>
                <w:bCs/>
                <w:sz w:val="24"/>
                <w:szCs w:val="24"/>
                <w:lang w:eastAsia="ar-SA"/>
              </w:rPr>
              <w:t>29</w:t>
            </w:r>
            <w:r w:rsidRPr="002E3439">
              <w:rPr>
                <w:rFonts w:ascii="Times New Roman" w:hAnsi="Times New Roman"/>
                <w:bCs/>
                <w:sz w:val="24"/>
                <w:szCs w:val="24"/>
                <w:lang w:eastAsia="ar-SA"/>
              </w:rPr>
              <w:t xml:space="preserve">до </w:t>
            </w:r>
            <w:r>
              <w:rPr>
                <w:rFonts w:ascii="Times New Roman" w:hAnsi="Times New Roman"/>
                <w:bCs/>
                <w:sz w:val="24"/>
                <w:szCs w:val="24"/>
                <w:lang w:eastAsia="ar-SA"/>
              </w:rPr>
              <w:t>33</w:t>
            </w:r>
            <w:r w:rsidRPr="002E3439">
              <w:rPr>
                <w:rFonts w:ascii="Times New Roman" w:hAnsi="Times New Roman"/>
                <w:bCs/>
                <w:sz w:val="24"/>
                <w:szCs w:val="24"/>
                <w:lang w:eastAsia="ar-SA"/>
              </w:rPr>
              <w:t xml:space="preserve"> б.  </w:t>
            </w:r>
          </w:p>
          <w:p w:rsidR="000B7A56" w:rsidRPr="00EF3311" w:rsidRDefault="000B7A56" w:rsidP="006205BE">
            <w:pPr>
              <w:suppressAutoHyphens/>
              <w:spacing w:after="0" w:line="240" w:lineRule="auto"/>
              <w:jc w:val="center"/>
              <w:rPr>
                <w:rFonts w:ascii="Times New Roman" w:hAnsi="Times New Roman"/>
                <w:b/>
                <w:sz w:val="28"/>
                <w:szCs w:val="28"/>
                <w:lang w:eastAsia="ar-SA"/>
              </w:rPr>
            </w:pPr>
          </w:p>
        </w:tc>
      </w:tr>
      <w:tr w:rsidR="000B7A56" w:rsidRPr="00EF3311" w:rsidTr="00C10FA1">
        <w:trPr>
          <w:trHeight w:val="185"/>
          <w:jc w:val="center"/>
        </w:trPr>
        <w:tc>
          <w:tcPr>
            <w:tcW w:w="1014" w:type="dxa"/>
            <w:vMerge/>
          </w:tcPr>
          <w:p w:rsidR="000B7A56" w:rsidRPr="000B7A56" w:rsidRDefault="000B7A56" w:rsidP="006205BE">
            <w:pPr>
              <w:suppressAutoHyphens/>
              <w:spacing w:after="0" w:line="240" w:lineRule="auto"/>
              <w:jc w:val="center"/>
              <w:rPr>
                <w:rFonts w:ascii="Times New Roman" w:hAnsi="Times New Roman"/>
                <w:sz w:val="24"/>
                <w:szCs w:val="24"/>
                <w:lang w:eastAsia="ar-SA"/>
              </w:rPr>
            </w:pPr>
          </w:p>
        </w:tc>
        <w:tc>
          <w:tcPr>
            <w:tcW w:w="2309" w:type="dxa"/>
          </w:tcPr>
          <w:p w:rsidR="00A95775" w:rsidRPr="00A95775" w:rsidRDefault="00A95775" w:rsidP="00A95775">
            <w:pPr>
              <w:pStyle w:val="p27"/>
              <w:shd w:val="clear" w:color="auto" w:fill="FFFFFF"/>
              <w:spacing w:before="0" w:beforeAutospacing="0" w:after="0" w:afterAutospacing="0"/>
              <w:jc w:val="both"/>
              <w:rPr>
                <w:b/>
                <w:i/>
                <w:sz w:val="20"/>
                <w:szCs w:val="20"/>
              </w:rPr>
            </w:pPr>
            <w:r w:rsidRPr="00A95775">
              <w:rPr>
                <w:rStyle w:val="s2"/>
                <w:b/>
                <w:i/>
                <w:iCs/>
                <w:sz w:val="20"/>
                <w:szCs w:val="20"/>
              </w:rPr>
              <w:t>Уметь</w:t>
            </w:r>
            <w:r w:rsidRPr="00A95775">
              <w:rPr>
                <w:b/>
                <w:i/>
                <w:sz w:val="20"/>
                <w:szCs w:val="20"/>
              </w:rPr>
              <w:t>:</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A95775" w:rsidRPr="00A95775" w:rsidRDefault="00A95775" w:rsidP="00A95775">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Cs/>
                <w:sz w:val="20"/>
                <w:szCs w:val="20"/>
              </w:rPr>
              <w:t>- применять результаты технологического расчета эксплуатирующих предприятий.</w:t>
            </w:r>
          </w:p>
          <w:p w:rsidR="00A95775" w:rsidRPr="00A95775" w:rsidRDefault="00A95775" w:rsidP="00A95775">
            <w:pPr>
              <w:pStyle w:val="p27"/>
              <w:shd w:val="clear" w:color="auto" w:fill="FFFFFF"/>
              <w:spacing w:before="0" w:beforeAutospacing="0" w:after="0" w:afterAutospacing="0"/>
              <w:jc w:val="both"/>
              <w:rPr>
                <w:b/>
                <w:i/>
                <w:sz w:val="20"/>
                <w:szCs w:val="20"/>
              </w:rPr>
            </w:pPr>
            <w:r w:rsidRPr="00A95775">
              <w:rPr>
                <w:rStyle w:val="s2"/>
                <w:b/>
                <w:i/>
                <w:iCs/>
                <w:sz w:val="20"/>
                <w:szCs w:val="20"/>
              </w:rPr>
              <w:t>Уметь</w:t>
            </w:r>
            <w:r w:rsidRPr="00A95775">
              <w:rPr>
                <w:b/>
                <w:i/>
                <w:sz w:val="20"/>
                <w:szCs w:val="20"/>
              </w:rPr>
              <w:t>:</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A95775" w:rsidRPr="00A95775" w:rsidRDefault="00A95775" w:rsidP="00A95775">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Cs/>
                <w:sz w:val="20"/>
                <w:szCs w:val="20"/>
              </w:rPr>
              <w:t>- применять результаты технологического расчета эксплуатирующих предприятий.</w:t>
            </w:r>
          </w:p>
          <w:p w:rsidR="00A95775" w:rsidRPr="00A95775" w:rsidRDefault="00A95775" w:rsidP="00A95775">
            <w:pPr>
              <w:pStyle w:val="p27"/>
              <w:shd w:val="clear" w:color="auto" w:fill="FFFFFF"/>
              <w:spacing w:before="0" w:beforeAutospacing="0" w:after="0" w:afterAutospacing="0"/>
              <w:jc w:val="both"/>
              <w:rPr>
                <w:b/>
                <w:i/>
                <w:sz w:val="20"/>
                <w:szCs w:val="20"/>
              </w:rPr>
            </w:pPr>
            <w:r w:rsidRPr="00A95775">
              <w:rPr>
                <w:rStyle w:val="s2"/>
                <w:b/>
                <w:i/>
                <w:iCs/>
                <w:sz w:val="20"/>
                <w:szCs w:val="20"/>
              </w:rPr>
              <w:t>Уметь</w:t>
            </w:r>
            <w:r w:rsidRPr="00A95775">
              <w:rPr>
                <w:b/>
                <w:i/>
                <w:sz w:val="20"/>
                <w:szCs w:val="20"/>
              </w:rPr>
              <w:t>:</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A95775" w:rsidRPr="00A95775" w:rsidRDefault="00A95775" w:rsidP="00A95775">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Cs/>
                <w:sz w:val="20"/>
                <w:szCs w:val="20"/>
              </w:rPr>
              <w:t>- применять результаты технологического расчета эксплуатирующих предприятий.</w:t>
            </w:r>
          </w:p>
          <w:p w:rsidR="000B7A56" w:rsidRPr="00B54F1B" w:rsidRDefault="000B7A56" w:rsidP="006205BE">
            <w:pPr>
              <w:tabs>
                <w:tab w:val="left" w:pos="284"/>
              </w:tabs>
              <w:autoSpaceDE w:val="0"/>
              <w:autoSpaceDN w:val="0"/>
              <w:adjustRightInd w:val="0"/>
              <w:spacing w:line="276" w:lineRule="auto"/>
              <w:jc w:val="both"/>
              <w:rPr>
                <w:rFonts w:ascii="Times New Roman" w:hAnsi="Times New Roman"/>
                <w:b/>
                <w:sz w:val="20"/>
                <w:szCs w:val="20"/>
              </w:rPr>
            </w:pPr>
          </w:p>
        </w:tc>
        <w:tc>
          <w:tcPr>
            <w:tcW w:w="1819" w:type="dxa"/>
            <w:gridSpan w:val="2"/>
            <w:vMerge/>
          </w:tcPr>
          <w:p w:rsidR="000B7A56" w:rsidRPr="00FC3075" w:rsidRDefault="000B7A56" w:rsidP="006205BE">
            <w:pPr>
              <w:suppressAutoHyphens/>
              <w:spacing w:after="0" w:line="240" w:lineRule="auto"/>
              <w:jc w:val="both"/>
              <w:rPr>
                <w:rFonts w:ascii="Times New Roman" w:hAnsi="Times New Roman"/>
                <w:sz w:val="24"/>
                <w:szCs w:val="24"/>
                <w:lang w:eastAsia="ar-SA"/>
              </w:rPr>
            </w:pPr>
          </w:p>
        </w:tc>
        <w:tc>
          <w:tcPr>
            <w:tcW w:w="1473" w:type="dxa"/>
            <w:vMerge/>
          </w:tcPr>
          <w:p w:rsidR="000B7A56" w:rsidRDefault="000B7A56" w:rsidP="006205BE">
            <w:pPr>
              <w:suppressAutoHyphens/>
              <w:spacing w:after="0" w:line="240" w:lineRule="auto"/>
              <w:jc w:val="center"/>
              <w:rPr>
                <w:rFonts w:ascii="Times New Roman" w:hAnsi="Times New Roman"/>
                <w:sz w:val="24"/>
                <w:szCs w:val="24"/>
                <w:lang w:eastAsia="ar-SA"/>
              </w:rPr>
            </w:pPr>
          </w:p>
        </w:tc>
        <w:tc>
          <w:tcPr>
            <w:tcW w:w="1500" w:type="dxa"/>
            <w:gridSpan w:val="2"/>
            <w:vMerge/>
          </w:tcPr>
          <w:p w:rsidR="000B7A56" w:rsidRDefault="000B7A56" w:rsidP="006205BE">
            <w:pPr>
              <w:suppressAutoHyphens/>
              <w:spacing w:after="0" w:line="240" w:lineRule="auto"/>
              <w:jc w:val="center"/>
              <w:rPr>
                <w:rFonts w:ascii="Times New Roman" w:hAnsi="Times New Roman"/>
                <w:sz w:val="24"/>
                <w:szCs w:val="24"/>
                <w:lang w:eastAsia="ar-SA"/>
              </w:rPr>
            </w:pPr>
          </w:p>
        </w:tc>
        <w:tc>
          <w:tcPr>
            <w:tcW w:w="1648" w:type="dxa"/>
            <w:vMerge/>
          </w:tcPr>
          <w:p w:rsidR="000B7A56" w:rsidRPr="00EF3311" w:rsidRDefault="000B7A56" w:rsidP="006205BE">
            <w:pPr>
              <w:suppressAutoHyphens/>
              <w:spacing w:after="0" w:line="240" w:lineRule="auto"/>
              <w:jc w:val="center"/>
              <w:rPr>
                <w:rFonts w:ascii="Times New Roman" w:hAnsi="Times New Roman"/>
                <w:b/>
                <w:sz w:val="28"/>
                <w:szCs w:val="28"/>
                <w:lang w:eastAsia="ar-SA"/>
              </w:rPr>
            </w:pPr>
          </w:p>
        </w:tc>
      </w:tr>
      <w:tr w:rsidR="000B7A56" w:rsidRPr="00EF3311" w:rsidTr="00C10FA1">
        <w:trPr>
          <w:trHeight w:val="185"/>
          <w:jc w:val="center"/>
        </w:trPr>
        <w:tc>
          <w:tcPr>
            <w:tcW w:w="1014" w:type="dxa"/>
            <w:vMerge/>
          </w:tcPr>
          <w:p w:rsidR="000B7A56" w:rsidRPr="000B7A56" w:rsidRDefault="000B7A56" w:rsidP="006205BE">
            <w:pPr>
              <w:suppressAutoHyphens/>
              <w:spacing w:after="0" w:line="240" w:lineRule="auto"/>
              <w:jc w:val="center"/>
              <w:rPr>
                <w:rFonts w:ascii="Times New Roman" w:hAnsi="Times New Roman"/>
                <w:sz w:val="24"/>
                <w:szCs w:val="24"/>
                <w:lang w:eastAsia="ar-SA"/>
              </w:rPr>
            </w:pPr>
          </w:p>
        </w:tc>
        <w:tc>
          <w:tcPr>
            <w:tcW w:w="2309" w:type="dxa"/>
          </w:tcPr>
          <w:p w:rsidR="00A95775" w:rsidRPr="00A95775" w:rsidRDefault="00A95775" w:rsidP="00A95775">
            <w:pPr>
              <w:pStyle w:val="p27"/>
              <w:shd w:val="clear" w:color="auto" w:fill="FFFFFF"/>
              <w:spacing w:before="0" w:beforeAutospacing="0" w:after="0" w:afterAutospacing="0"/>
              <w:jc w:val="both"/>
              <w:rPr>
                <w:b/>
                <w:i/>
                <w:sz w:val="20"/>
                <w:szCs w:val="20"/>
              </w:rPr>
            </w:pPr>
            <w:r w:rsidRPr="00A95775">
              <w:rPr>
                <w:rStyle w:val="s2"/>
                <w:b/>
                <w:i/>
                <w:iCs/>
                <w:sz w:val="20"/>
                <w:szCs w:val="20"/>
              </w:rPr>
              <w:t>Владеть</w:t>
            </w:r>
            <w:r w:rsidRPr="00A95775">
              <w:rPr>
                <w:b/>
                <w:i/>
                <w:sz w:val="20"/>
                <w:szCs w:val="20"/>
              </w:rPr>
              <w:t>:</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навыками организации технического обслуживания и ремонта подвижного состава отрасли;</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sz w:val="20"/>
                <w:szCs w:val="20"/>
              </w:rPr>
            </w:pPr>
            <w:r w:rsidRPr="00A95775">
              <w:rPr>
                <w:rFonts w:ascii="Times New Roman" w:hAnsi="Times New Roman"/>
                <w:bCs/>
                <w:sz w:val="20"/>
                <w:szCs w:val="20"/>
              </w:rPr>
              <w:t>навыками применения результатов технологического расчета предприятий, эксплуатирующих технику транспорта.</w:t>
            </w:r>
          </w:p>
          <w:p w:rsidR="00A95775" w:rsidRPr="00A95775" w:rsidRDefault="00A95775" w:rsidP="00A95775">
            <w:pPr>
              <w:pStyle w:val="p27"/>
              <w:shd w:val="clear" w:color="auto" w:fill="FFFFFF"/>
              <w:spacing w:before="0" w:beforeAutospacing="0" w:after="0" w:afterAutospacing="0"/>
              <w:jc w:val="both"/>
              <w:rPr>
                <w:b/>
                <w:i/>
                <w:sz w:val="20"/>
                <w:szCs w:val="20"/>
              </w:rPr>
            </w:pPr>
            <w:r w:rsidRPr="00A95775">
              <w:rPr>
                <w:rStyle w:val="s2"/>
                <w:b/>
                <w:i/>
                <w:iCs/>
                <w:sz w:val="20"/>
                <w:szCs w:val="20"/>
              </w:rPr>
              <w:t>Владеть</w:t>
            </w:r>
            <w:r w:rsidRPr="00A95775">
              <w:rPr>
                <w:b/>
                <w:i/>
                <w:sz w:val="20"/>
                <w:szCs w:val="20"/>
              </w:rPr>
              <w:t>:</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навыками организации технического обслуживания и ремонта подвижного состава отрасли;</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sz w:val="20"/>
                <w:szCs w:val="20"/>
              </w:rPr>
            </w:pPr>
            <w:r w:rsidRPr="00A95775">
              <w:rPr>
                <w:rFonts w:ascii="Times New Roman" w:hAnsi="Times New Roman"/>
                <w:bCs/>
                <w:sz w:val="20"/>
                <w:szCs w:val="20"/>
              </w:rPr>
              <w:t>навыками применения результатов технологического расчета предприятий, эксплуатирующих технику транспорта.</w:t>
            </w:r>
          </w:p>
          <w:p w:rsidR="00A95775" w:rsidRPr="00A95775" w:rsidRDefault="00A95775" w:rsidP="00A95775">
            <w:pPr>
              <w:pStyle w:val="p27"/>
              <w:shd w:val="clear" w:color="auto" w:fill="FFFFFF"/>
              <w:spacing w:before="0" w:beforeAutospacing="0" w:after="0" w:afterAutospacing="0"/>
              <w:jc w:val="both"/>
              <w:rPr>
                <w:b/>
                <w:i/>
                <w:sz w:val="20"/>
                <w:szCs w:val="20"/>
              </w:rPr>
            </w:pPr>
            <w:r w:rsidRPr="00A95775">
              <w:rPr>
                <w:rStyle w:val="s2"/>
                <w:b/>
                <w:i/>
                <w:iCs/>
                <w:sz w:val="20"/>
                <w:szCs w:val="20"/>
              </w:rPr>
              <w:t>Владеть</w:t>
            </w:r>
            <w:r w:rsidRPr="00A95775">
              <w:rPr>
                <w:b/>
                <w:i/>
                <w:sz w:val="20"/>
                <w:szCs w:val="20"/>
              </w:rPr>
              <w:t>:</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навыками организации технического обслуживания и ремонта подвижного состава отрасли;</w:t>
            </w:r>
          </w:p>
          <w:p w:rsidR="00A95775" w:rsidRPr="00A95775" w:rsidRDefault="00A95775" w:rsidP="00A95775">
            <w:pPr>
              <w:pStyle w:val="ad"/>
              <w:numPr>
                <w:ilvl w:val="0"/>
                <w:numId w:val="40"/>
              </w:numPr>
              <w:tabs>
                <w:tab w:val="left" w:pos="993"/>
              </w:tabs>
              <w:spacing w:line="240" w:lineRule="auto"/>
              <w:ind w:left="0" w:firstLine="567"/>
              <w:jc w:val="both"/>
              <w:rPr>
                <w:rFonts w:ascii="Times New Roman" w:hAnsi="Times New Roman"/>
                <w:sz w:val="20"/>
                <w:szCs w:val="20"/>
              </w:rPr>
            </w:pPr>
            <w:r w:rsidRPr="00A95775">
              <w:rPr>
                <w:rFonts w:ascii="Times New Roman" w:hAnsi="Times New Roman"/>
                <w:bCs/>
                <w:sz w:val="20"/>
                <w:szCs w:val="20"/>
              </w:rPr>
              <w:t>навыками применения результатов технологического расчета предприятий, эксплуатирующих технику транспорта.</w:t>
            </w:r>
          </w:p>
          <w:p w:rsidR="000B7A56" w:rsidRPr="00476A38" w:rsidRDefault="000B7A56" w:rsidP="00476A38">
            <w:pPr>
              <w:tabs>
                <w:tab w:val="left" w:pos="284"/>
              </w:tabs>
              <w:autoSpaceDE w:val="0"/>
              <w:autoSpaceDN w:val="0"/>
              <w:adjustRightInd w:val="0"/>
              <w:spacing w:line="240" w:lineRule="auto"/>
              <w:jc w:val="both"/>
              <w:rPr>
                <w:rFonts w:ascii="Times New Roman" w:hAnsi="Times New Roman"/>
                <w:b/>
                <w:sz w:val="20"/>
                <w:szCs w:val="20"/>
              </w:rPr>
            </w:pPr>
          </w:p>
        </w:tc>
        <w:tc>
          <w:tcPr>
            <w:tcW w:w="1819" w:type="dxa"/>
            <w:gridSpan w:val="2"/>
            <w:vMerge/>
          </w:tcPr>
          <w:p w:rsidR="000B7A56" w:rsidRPr="00FC3075" w:rsidRDefault="000B7A56" w:rsidP="006205BE">
            <w:pPr>
              <w:suppressAutoHyphens/>
              <w:spacing w:after="0" w:line="240" w:lineRule="auto"/>
              <w:jc w:val="both"/>
              <w:rPr>
                <w:rFonts w:ascii="Times New Roman" w:hAnsi="Times New Roman"/>
                <w:sz w:val="24"/>
                <w:szCs w:val="24"/>
                <w:lang w:eastAsia="ar-SA"/>
              </w:rPr>
            </w:pPr>
          </w:p>
        </w:tc>
        <w:tc>
          <w:tcPr>
            <w:tcW w:w="1473" w:type="dxa"/>
            <w:vMerge/>
          </w:tcPr>
          <w:p w:rsidR="000B7A56" w:rsidRDefault="000B7A56" w:rsidP="006205BE">
            <w:pPr>
              <w:suppressAutoHyphens/>
              <w:spacing w:after="0" w:line="240" w:lineRule="auto"/>
              <w:jc w:val="center"/>
              <w:rPr>
                <w:rFonts w:ascii="Times New Roman" w:hAnsi="Times New Roman"/>
                <w:sz w:val="24"/>
                <w:szCs w:val="24"/>
                <w:lang w:eastAsia="ar-SA"/>
              </w:rPr>
            </w:pPr>
          </w:p>
        </w:tc>
        <w:tc>
          <w:tcPr>
            <w:tcW w:w="1500" w:type="dxa"/>
            <w:gridSpan w:val="2"/>
            <w:vMerge/>
          </w:tcPr>
          <w:p w:rsidR="000B7A56" w:rsidRDefault="000B7A56" w:rsidP="006205BE">
            <w:pPr>
              <w:suppressAutoHyphens/>
              <w:spacing w:after="0" w:line="240" w:lineRule="auto"/>
              <w:jc w:val="center"/>
              <w:rPr>
                <w:rFonts w:ascii="Times New Roman" w:hAnsi="Times New Roman"/>
                <w:sz w:val="24"/>
                <w:szCs w:val="24"/>
                <w:lang w:eastAsia="ar-SA"/>
              </w:rPr>
            </w:pPr>
          </w:p>
        </w:tc>
        <w:tc>
          <w:tcPr>
            <w:tcW w:w="1648" w:type="dxa"/>
            <w:vMerge/>
          </w:tcPr>
          <w:p w:rsidR="000B7A56" w:rsidRPr="00EF3311" w:rsidRDefault="000B7A56" w:rsidP="006205BE">
            <w:pPr>
              <w:suppressAutoHyphens/>
              <w:spacing w:after="0" w:line="240" w:lineRule="auto"/>
              <w:jc w:val="center"/>
              <w:rPr>
                <w:rFonts w:ascii="Times New Roman" w:hAnsi="Times New Roman"/>
                <w:b/>
                <w:sz w:val="28"/>
                <w:szCs w:val="28"/>
                <w:lang w:eastAsia="ar-SA"/>
              </w:rPr>
            </w:pPr>
          </w:p>
        </w:tc>
      </w:tr>
      <w:tr w:rsidR="000134EC" w:rsidRPr="00EF3311" w:rsidTr="00181E03">
        <w:trPr>
          <w:trHeight w:val="824"/>
          <w:jc w:val="center"/>
        </w:trPr>
        <w:tc>
          <w:tcPr>
            <w:tcW w:w="1014" w:type="dxa"/>
            <w:vMerge/>
          </w:tcPr>
          <w:p w:rsidR="000134EC" w:rsidRPr="000B7A56" w:rsidRDefault="000134EC" w:rsidP="000B7A56">
            <w:pPr>
              <w:suppressAutoHyphens/>
              <w:spacing w:after="0" w:line="240" w:lineRule="auto"/>
              <w:jc w:val="center"/>
              <w:rPr>
                <w:rFonts w:ascii="Times New Roman" w:hAnsi="Times New Roman"/>
                <w:sz w:val="24"/>
                <w:szCs w:val="24"/>
                <w:lang w:eastAsia="ar-SA"/>
              </w:rPr>
            </w:pPr>
          </w:p>
        </w:tc>
        <w:tc>
          <w:tcPr>
            <w:tcW w:w="2309" w:type="dxa"/>
          </w:tcPr>
          <w:p w:rsidR="000134EC" w:rsidRPr="00B54F1B" w:rsidRDefault="000134EC" w:rsidP="006205BE">
            <w:pPr>
              <w:tabs>
                <w:tab w:val="left" w:pos="284"/>
              </w:tabs>
              <w:autoSpaceDE w:val="0"/>
              <w:autoSpaceDN w:val="0"/>
              <w:adjustRightInd w:val="0"/>
              <w:spacing w:line="276" w:lineRule="auto"/>
              <w:jc w:val="both"/>
              <w:rPr>
                <w:rFonts w:ascii="Times New Roman" w:hAnsi="Times New Roman"/>
                <w:b/>
                <w:sz w:val="20"/>
                <w:szCs w:val="20"/>
              </w:rPr>
            </w:pPr>
          </w:p>
        </w:tc>
        <w:tc>
          <w:tcPr>
            <w:tcW w:w="1819" w:type="dxa"/>
            <w:gridSpan w:val="2"/>
            <w:vMerge/>
          </w:tcPr>
          <w:p w:rsidR="000134EC" w:rsidRPr="00FC3075" w:rsidRDefault="000134EC" w:rsidP="006205BE">
            <w:pPr>
              <w:suppressAutoHyphens/>
              <w:spacing w:after="0" w:line="240" w:lineRule="auto"/>
              <w:jc w:val="both"/>
              <w:rPr>
                <w:rFonts w:ascii="Times New Roman" w:hAnsi="Times New Roman"/>
                <w:sz w:val="24"/>
                <w:szCs w:val="24"/>
                <w:lang w:eastAsia="ar-SA"/>
              </w:rPr>
            </w:pPr>
          </w:p>
        </w:tc>
        <w:tc>
          <w:tcPr>
            <w:tcW w:w="1473" w:type="dxa"/>
            <w:vMerge/>
          </w:tcPr>
          <w:p w:rsidR="000134EC" w:rsidRDefault="000134EC" w:rsidP="006205BE">
            <w:pPr>
              <w:suppressAutoHyphens/>
              <w:spacing w:after="0" w:line="240" w:lineRule="auto"/>
              <w:jc w:val="center"/>
              <w:rPr>
                <w:rFonts w:ascii="Times New Roman" w:hAnsi="Times New Roman"/>
                <w:sz w:val="24"/>
                <w:szCs w:val="24"/>
                <w:lang w:eastAsia="ar-SA"/>
              </w:rPr>
            </w:pPr>
          </w:p>
        </w:tc>
        <w:tc>
          <w:tcPr>
            <w:tcW w:w="1500" w:type="dxa"/>
            <w:gridSpan w:val="2"/>
            <w:vMerge/>
          </w:tcPr>
          <w:p w:rsidR="000134EC" w:rsidRDefault="000134EC" w:rsidP="006205BE">
            <w:pPr>
              <w:suppressAutoHyphens/>
              <w:spacing w:after="0" w:line="240" w:lineRule="auto"/>
              <w:jc w:val="center"/>
              <w:rPr>
                <w:rFonts w:ascii="Times New Roman" w:hAnsi="Times New Roman"/>
                <w:sz w:val="24"/>
                <w:szCs w:val="24"/>
                <w:lang w:eastAsia="ar-SA"/>
              </w:rPr>
            </w:pPr>
          </w:p>
        </w:tc>
        <w:tc>
          <w:tcPr>
            <w:tcW w:w="1648" w:type="dxa"/>
            <w:vMerge/>
          </w:tcPr>
          <w:p w:rsidR="000134EC" w:rsidRPr="00EF3311" w:rsidRDefault="000134EC" w:rsidP="006205BE">
            <w:pPr>
              <w:suppressAutoHyphens/>
              <w:spacing w:after="0" w:line="240" w:lineRule="auto"/>
              <w:jc w:val="center"/>
              <w:rPr>
                <w:rFonts w:ascii="Times New Roman" w:hAnsi="Times New Roman"/>
                <w:b/>
                <w:sz w:val="28"/>
                <w:szCs w:val="28"/>
                <w:lang w:eastAsia="ar-SA"/>
              </w:rPr>
            </w:pPr>
          </w:p>
        </w:tc>
      </w:tr>
    </w:tbl>
    <w:p w:rsidR="001A3782" w:rsidRDefault="001A3782" w:rsidP="00DE5B6E">
      <w:pPr>
        <w:suppressAutoHyphens/>
        <w:spacing w:after="0" w:line="312" w:lineRule="auto"/>
        <w:ind w:firstLine="540"/>
        <w:jc w:val="both"/>
        <w:rPr>
          <w:rFonts w:ascii="Times New Roman" w:hAnsi="Times New Roman"/>
          <w:b/>
          <w:iCs/>
          <w:sz w:val="28"/>
          <w:szCs w:val="28"/>
          <w:lang w:eastAsia="ar-SA"/>
        </w:rPr>
      </w:pPr>
    </w:p>
    <w:p w:rsidR="006F5A67" w:rsidRDefault="006F5A67" w:rsidP="006F5A67">
      <w:pPr>
        <w:numPr>
          <w:ilvl w:val="1"/>
          <w:numId w:val="6"/>
        </w:numPr>
        <w:suppressAutoHyphens/>
        <w:spacing w:after="0" w:line="312" w:lineRule="auto"/>
        <w:jc w:val="both"/>
        <w:rPr>
          <w:rFonts w:ascii="Times New Roman" w:hAnsi="Times New Roman"/>
          <w:b/>
          <w:iCs/>
          <w:sz w:val="28"/>
          <w:szCs w:val="28"/>
          <w:lang w:eastAsia="ar-SA"/>
        </w:rPr>
      </w:pPr>
      <w:r w:rsidRPr="00EF3311">
        <w:rPr>
          <w:rFonts w:ascii="Times New Roman" w:hAnsi="Times New Roman"/>
          <w:b/>
          <w:iCs/>
          <w:sz w:val="28"/>
          <w:szCs w:val="28"/>
          <w:lang w:eastAsia="ar-SA"/>
        </w:rPr>
        <w:t>Описание показателей и критериев оценивания компетенций на различных этапах их формирования, описание шкал оценивания</w:t>
      </w:r>
      <w:r>
        <w:rPr>
          <w:rFonts w:ascii="Times New Roman" w:hAnsi="Times New Roman"/>
          <w:b/>
          <w:iCs/>
          <w:sz w:val="28"/>
          <w:szCs w:val="28"/>
          <w:lang w:eastAsia="ar-SA"/>
        </w:rPr>
        <w:t xml:space="preserve"> в 4 семестре</w:t>
      </w:r>
    </w:p>
    <w:p w:rsidR="006F5A67" w:rsidRDefault="006F5A67" w:rsidP="006F5A67">
      <w:pPr>
        <w:suppressAutoHyphens/>
        <w:spacing w:after="0" w:line="312" w:lineRule="auto"/>
        <w:rPr>
          <w:rFonts w:ascii="Times New Roman" w:hAnsi="Times New Roman"/>
          <w:sz w:val="28"/>
          <w:szCs w:val="28"/>
          <w:lang w:eastAsia="ar-SA"/>
        </w:rPr>
      </w:pPr>
      <w:r>
        <w:rPr>
          <w:rFonts w:ascii="Times New Roman" w:hAnsi="Times New Roman"/>
          <w:sz w:val="28"/>
          <w:szCs w:val="28"/>
          <w:lang w:eastAsia="ar-SA"/>
        </w:rPr>
        <w:t xml:space="preserve">Таблица </w:t>
      </w:r>
      <w:r w:rsidRPr="00EF3311">
        <w:rPr>
          <w:rFonts w:ascii="Times New Roman" w:hAnsi="Times New Roman"/>
          <w:sz w:val="28"/>
          <w:szCs w:val="28"/>
          <w:lang w:eastAsia="ar-SA"/>
        </w:rPr>
        <w:t>2</w:t>
      </w:r>
      <w:r>
        <w:rPr>
          <w:rFonts w:ascii="Times New Roman" w:hAnsi="Times New Roman"/>
          <w:sz w:val="28"/>
          <w:szCs w:val="28"/>
          <w:lang w:eastAsia="ar-SA"/>
        </w:rPr>
        <w:t>.1</w:t>
      </w:r>
      <w:r w:rsidRPr="00EF3311">
        <w:rPr>
          <w:rFonts w:ascii="Times New Roman" w:hAnsi="Times New Roman"/>
          <w:sz w:val="28"/>
          <w:szCs w:val="28"/>
          <w:lang w:eastAsia="ar-SA"/>
        </w:rPr>
        <w:t xml:space="preserve"> – Шкала оценивания</w:t>
      </w: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2309"/>
        <w:gridCol w:w="1810"/>
        <w:gridCol w:w="9"/>
        <w:gridCol w:w="1473"/>
        <w:gridCol w:w="1491"/>
        <w:gridCol w:w="9"/>
        <w:gridCol w:w="1648"/>
      </w:tblGrid>
      <w:tr w:rsidR="006F5A67" w:rsidRPr="00EF3311" w:rsidTr="00C37F41">
        <w:trPr>
          <w:trHeight w:val="555"/>
          <w:jc w:val="center"/>
        </w:trPr>
        <w:tc>
          <w:tcPr>
            <w:tcW w:w="1014" w:type="dxa"/>
            <w:vMerge w:val="restart"/>
          </w:tcPr>
          <w:p w:rsidR="006F5A67" w:rsidRPr="00FC3075" w:rsidRDefault="006F5A67" w:rsidP="00C37F41">
            <w:pPr>
              <w:suppressAutoHyphens/>
              <w:spacing w:after="0" w:line="240" w:lineRule="auto"/>
              <w:ind w:left="-28" w:right="-10"/>
              <w:jc w:val="center"/>
              <w:rPr>
                <w:rFonts w:ascii="Times New Roman" w:hAnsi="Times New Roman"/>
                <w:b/>
                <w:sz w:val="24"/>
                <w:szCs w:val="24"/>
                <w:lang w:eastAsia="ar-SA"/>
              </w:rPr>
            </w:pPr>
            <w:r w:rsidRPr="00FC3075">
              <w:rPr>
                <w:rFonts w:ascii="Times New Roman" w:hAnsi="Times New Roman"/>
                <w:b/>
                <w:sz w:val="24"/>
                <w:szCs w:val="24"/>
                <w:lang w:eastAsia="ar-SA"/>
              </w:rPr>
              <w:t xml:space="preserve">Код </w:t>
            </w:r>
            <w:r>
              <w:rPr>
                <w:rFonts w:ascii="Times New Roman" w:hAnsi="Times New Roman"/>
                <w:b/>
                <w:sz w:val="24"/>
                <w:szCs w:val="24"/>
                <w:lang w:eastAsia="ar-SA"/>
              </w:rPr>
              <w:t>компетен</w:t>
            </w:r>
            <w:r w:rsidRPr="00FC3075">
              <w:rPr>
                <w:rFonts w:ascii="Times New Roman" w:hAnsi="Times New Roman"/>
                <w:b/>
                <w:sz w:val="24"/>
                <w:szCs w:val="24"/>
                <w:lang w:eastAsia="ar-SA"/>
              </w:rPr>
              <w:t>ции</w:t>
            </w:r>
          </w:p>
        </w:tc>
        <w:tc>
          <w:tcPr>
            <w:tcW w:w="2309" w:type="dxa"/>
            <w:vMerge w:val="restart"/>
          </w:tcPr>
          <w:p w:rsidR="006F5A67" w:rsidRPr="00910754" w:rsidRDefault="006F5A67" w:rsidP="00C37F41">
            <w:pPr>
              <w:suppressAutoHyphens/>
              <w:spacing w:after="0" w:line="240" w:lineRule="auto"/>
              <w:jc w:val="center"/>
              <w:rPr>
                <w:rFonts w:ascii="Times New Roman" w:hAnsi="Times New Roman"/>
                <w:b/>
                <w:sz w:val="20"/>
                <w:szCs w:val="20"/>
                <w:lang w:eastAsia="ar-SA"/>
              </w:rPr>
            </w:pPr>
            <w:r w:rsidRPr="00910754">
              <w:rPr>
                <w:rFonts w:ascii="Times New Roman" w:hAnsi="Times New Roman"/>
                <w:b/>
                <w:bCs/>
                <w:sz w:val="20"/>
                <w:szCs w:val="20"/>
                <w:lang w:eastAsia="ar-SA"/>
              </w:rPr>
              <w:t>Планируемые результаты освоения дисциплины (модуля)</w:t>
            </w:r>
          </w:p>
        </w:tc>
        <w:tc>
          <w:tcPr>
            <w:tcW w:w="1819" w:type="dxa"/>
            <w:gridSpan w:val="2"/>
          </w:tcPr>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Уровень освоения компетенции</w:t>
            </w:r>
          </w:p>
        </w:tc>
        <w:tc>
          <w:tcPr>
            <w:tcW w:w="2964" w:type="dxa"/>
            <w:gridSpan w:val="2"/>
          </w:tcPr>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Показатели оценивания компетенции </w:t>
            </w:r>
          </w:p>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(перечень необходимых заданий)</w:t>
            </w:r>
            <w:r w:rsidRPr="00FC3075">
              <w:rPr>
                <w:rFonts w:ascii="Times New Roman" w:hAnsi="Times New Roman"/>
                <w:sz w:val="24"/>
                <w:szCs w:val="24"/>
                <w:vertAlign w:val="superscript"/>
                <w:lang w:eastAsia="ar-SA"/>
              </w:rPr>
              <w:footnoteReference w:id="5"/>
            </w:r>
          </w:p>
        </w:tc>
        <w:tc>
          <w:tcPr>
            <w:tcW w:w="1657" w:type="dxa"/>
            <w:gridSpan w:val="2"/>
          </w:tcPr>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Критерии оценивания компетенции</w:t>
            </w:r>
          </w:p>
        </w:tc>
      </w:tr>
      <w:tr w:rsidR="006F5A67" w:rsidRPr="00EF3311" w:rsidTr="00C37F41">
        <w:trPr>
          <w:trHeight w:val="555"/>
          <w:jc w:val="center"/>
        </w:trPr>
        <w:tc>
          <w:tcPr>
            <w:tcW w:w="1014" w:type="dxa"/>
            <w:vMerge/>
          </w:tcPr>
          <w:p w:rsidR="006F5A67" w:rsidRPr="00FC3075" w:rsidRDefault="006F5A67" w:rsidP="00C37F41">
            <w:pPr>
              <w:suppressAutoHyphens/>
              <w:spacing w:after="0" w:line="240" w:lineRule="auto"/>
              <w:jc w:val="center"/>
              <w:rPr>
                <w:rFonts w:ascii="Times New Roman" w:hAnsi="Times New Roman"/>
                <w:b/>
                <w:sz w:val="24"/>
                <w:szCs w:val="24"/>
                <w:lang w:eastAsia="ar-SA"/>
              </w:rPr>
            </w:pPr>
          </w:p>
        </w:tc>
        <w:tc>
          <w:tcPr>
            <w:tcW w:w="2309" w:type="dxa"/>
            <w:vMerge/>
          </w:tcPr>
          <w:p w:rsidR="006F5A67" w:rsidRPr="00910754" w:rsidRDefault="006F5A67" w:rsidP="00C37F41">
            <w:pPr>
              <w:suppressAutoHyphens/>
              <w:spacing w:after="0" w:line="240" w:lineRule="auto"/>
              <w:jc w:val="center"/>
              <w:rPr>
                <w:rFonts w:ascii="Times New Roman" w:hAnsi="Times New Roman"/>
                <w:b/>
                <w:sz w:val="20"/>
                <w:szCs w:val="20"/>
                <w:lang w:eastAsia="ar-SA"/>
              </w:rPr>
            </w:pPr>
          </w:p>
        </w:tc>
        <w:tc>
          <w:tcPr>
            <w:tcW w:w="1810" w:type="dxa"/>
          </w:tcPr>
          <w:p w:rsidR="006F5A67" w:rsidRPr="00FC3075" w:rsidRDefault="006F5A67" w:rsidP="00C37F41">
            <w:pPr>
              <w:suppressAutoHyphens/>
              <w:spacing w:after="0" w:line="240" w:lineRule="auto"/>
              <w:jc w:val="center"/>
              <w:rPr>
                <w:rFonts w:ascii="Times New Roman" w:hAnsi="Times New Roman"/>
                <w:b/>
                <w:sz w:val="24"/>
                <w:szCs w:val="24"/>
                <w:lang w:eastAsia="ar-SA"/>
              </w:rPr>
            </w:pPr>
          </w:p>
        </w:tc>
        <w:tc>
          <w:tcPr>
            <w:tcW w:w="1482" w:type="dxa"/>
            <w:gridSpan w:val="2"/>
          </w:tcPr>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Теоретические вопросы</w:t>
            </w:r>
          </w:p>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от … до) </w:t>
            </w:r>
          </w:p>
        </w:tc>
        <w:tc>
          <w:tcPr>
            <w:tcW w:w="1491" w:type="dxa"/>
          </w:tcPr>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Практические задания</w:t>
            </w:r>
          </w:p>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 xml:space="preserve">(№ или </w:t>
            </w:r>
          </w:p>
          <w:p w:rsidR="006F5A67" w:rsidRPr="00FC3075" w:rsidRDefault="006F5A67" w:rsidP="00C37F41">
            <w:pPr>
              <w:suppressAutoHyphens/>
              <w:spacing w:after="0" w:line="240" w:lineRule="auto"/>
              <w:jc w:val="center"/>
              <w:rPr>
                <w:rFonts w:ascii="Times New Roman" w:hAnsi="Times New Roman"/>
                <w:b/>
                <w:sz w:val="24"/>
                <w:szCs w:val="24"/>
                <w:lang w:eastAsia="ar-SA"/>
              </w:rPr>
            </w:pPr>
            <w:r w:rsidRPr="00FC3075">
              <w:rPr>
                <w:rFonts w:ascii="Times New Roman" w:hAnsi="Times New Roman"/>
                <w:b/>
                <w:sz w:val="24"/>
                <w:szCs w:val="24"/>
                <w:lang w:eastAsia="ar-SA"/>
              </w:rPr>
              <w:t>от … до)</w:t>
            </w:r>
          </w:p>
        </w:tc>
        <w:tc>
          <w:tcPr>
            <w:tcW w:w="1657" w:type="dxa"/>
            <w:gridSpan w:val="2"/>
          </w:tcPr>
          <w:p w:rsidR="006F5A67" w:rsidRPr="00FC3075" w:rsidRDefault="006F5A67" w:rsidP="00C37F41">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Экзамен</w:t>
            </w:r>
            <w:r w:rsidRPr="00FC3075">
              <w:rPr>
                <w:rFonts w:ascii="Times New Roman" w:hAnsi="Times New Roman"/>
                <w:sz w:val="24"/>
                <w:szCs w:val="24"/>
                <w:vertAlign w:val="superscript"/>
                <w:lang w:eastAsia="ar-SA"/>
              </w:rPr>
              <w:footnoteReference w:id="6"/>
            </w:r>
          </w:p>
        </w:tc>
      </w:tr>
      <w:tr w:rsidR="006F5A67" w:rsidRPr="00EF3311" w:rsidTr="00C37F41">
        <w:trPr>
          <w:trHeight w:val="1691"/>
          <w:jc w:val="center"/>
        </w:trPr>
        <w:tc>
          <w:tcPr>
            <w:tcW w:w="1014" w:type="dxa"/>
            <w:vMerge w:val="restart"/>
          </w:tcPr>
          <w:p w:rsidR="006F5A67" w:rsidRPr="00FC3075" w:rsidRDefault="006F5A67" w:rsidP="00C37F41">
            <w:pPr>
              <w:suppressAutoHyphens/>
              <w:autoSpaceDE w:val="0"/>
              <w:autoSpaceDN w:val="0"/>
              <w:adjustRightInd w:val="0"/>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ПК-</w:t>
            </w:r>
            <w:r>
              <w:rPr>
                <w:rFonts w:ascii="Times New Roman" w:hAnsi="Times New Roman"/>
                <w:sz w:val="24"/>
                <w:szCs w:val="24"/>
                <w:lang w:eastAsia="ar-SA"/>
              </w:rPr>
              <w:t>5</w:t>
            </w:r>
          </w:p>
        </w:tc>
        <w:tc>
          <w:tcPr>
            <w:tcW w:w="2309" w:type="dxa"/>
            <w:vMerge w:val="restart"/>
          </w:tcPr>
          <w:p w:rsidR="006F5A67" w:rsidRPr="009F3C25"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r w:rsidRPr="009F3C25">
              <w:rPr>
                <w:rFonts w:ascii="Times New Roman" w:hAnsi="Times New Roman"/>
                <w:b/>
                <w:sz w:val="20"/>
                <w:szCs w:val="20"/>
                <w:lang w:eastAsia="ar-SA"/>
              </w:rPr>
              <w:t>знать:</w:t>
            </w:r>
          </w:p>
          <w:p w:rsidR="006F5A67" w:rsidRPr="00BE1620" w:rsidRDefault="006F5A67" w:rsidP="00C37F41">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6F5A67" w:rsidRPr="00BE1620" w:rsidRDefault="006F5A67" w:rsidP="00C37F41">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6F5A67" w:rsidRPr="00BE1620" w:rsidRDefault="006F5A67" w:rsidP="00C37F41">
            <w:pPr>
              <w:suppressAutoHyphens/>
              <w:autoSpaceDE w:val="0"/>
              <w:autoSpaceDN w:val="0"/>
              <w:adjustRightInd w:val="0"/>
              <w:spacing w:after="0" w:line="240" w:lineRule="auto"/>
              <w:jc w:val="both"/>
              <w:rPr>
                <w:rFonts w:ascii="Times New Roman" w:hAnsi="Times New Roman"/>
                <w:sz w:val="20"/>
                <w:szCs w:val="20"/>
                <w:lang w:eastAsia="ar-SA"/>
              </w:rPr>
            </w:pPr>
          </w:p>
          <w:p w:rsidR="006F5A67"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p>
          <w:p w:rsidR="006F5A67"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p>
          <w:p w:rsidR="006F5A67" w:rsidRPr="009F3C25"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r w:rsidRPr="009F3C25">
              <w:rPr>
                <w:rFonts w:ascii="Times New Roman" w:hAnsi="Times New Roman"/>
                <w:b/>
                <w:sz w:val="20"/>
                <w:szCs w:val="20"/>
                <w:lang w:eastAsia="ar-SA"/>
              </w:rPr>
              <w:t>знать:</w:t>
            </w:r>
          </w:p>
          <w:p w:rsidR="006F5A67" w:rsidRPr="00BE1620" w:rsidRDefault="006F5A67" w:rsidP="00C37F41">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6F5A67" w:rsidRPr="00BE1620" w:rsidRDefault="006F5A67" w:rsidP="00C37F41">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6F5A67" w:rsidRPr="00BE1620" w:rsidRDefault="006F5A67" w:rsidP="00C37F41">
            <w:pPr>
              <w:suppressAutoHyphens/>
              <w:autoSpaceDE w:val="0"/>
              <w:autoSpaceDN w:val="0"/>
              <w:adjustRightInd w:val="0"/>
              <w:spacing w:after="0" w:line="240" w:lineRule="auto"/>
              <w:jc w:val="both"/>
              <w:rPr>
                <w:rFonts w:ascii="Times New Roman" w:hAnsi="Times New Roman"/>
                <w:sz w:val="20"/>
                <w:szCs w:val="20"/>
                <w:lang w:eastAsia="ar-SA"/>
              </w:rPr>
            </w:pPr>
          </w:p>
          <w:p w:rsidR="006F5A67" w:rsidRPr="009F3C25"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r w:rsidRPr="009F3C25">
              <w:rPr>
                <w:rFonts w:ascii="Times New Roman" w:hAnsi="Times New Roman"/>
                <w:b/>
                <w:sz w:val="20"/>
                <w:szCs w:val="20"/>
                <w:lang w:eastAsia="ar-SA"/>
              </w:rPr>
              <w:t>знать:</w:t>
            </w:r>
          </w:p>
          <w:p w:rsidR="006F5A67" w:rsidRPr="00BE1620" w:rsidRDefault="006F5A67" w:rsidP="00C37F41">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особенности видов транспорта единой транспортной системы;</w:t>
            </w:r>
          </w:p>
          <w:p w:rsidR="006F5A67" w:rsidRPr="00BE1620" w:rsidRDefault="006F5A67" w:rsidP="00C37F41">
            <w:pPr>
              <w:pStyle w:val="ConsPlusNonformat"/>
              <w:widowControl/>
              <w:numPr>
                <w:ilvl w:val="0"/>
                <w:numId w:val="16"/>
              </w:numPr>
              <w:tabs>
                <w:tab w:val="clear" w:pos="1260"/>
                <w:tab w:val="num" w:pos="502"/>
                <w:tab w:val="left" w:pos="851"/>
              </w:tabs>
              <w:ind w:left="0" w:firstLine="567"/>
              <w:jc w:val="both"/>
              <w:rPr>
                <w:rFonts w:ascii="Times New Roman" w:hAnsi="Times New Roman" w:cs="Times New Roman"/>
              </w:rPr>
            </w:pPr>
            <w:r w:rsidRPr="00BE1620">
              <w:rPr>
                <w:rFonts w:ascii="Times New Roman" w:hAnsi="Times New Roman" w:cs="Times New Roman"/>
              </w:rPr>
              <w:t>технологии работы видов транспорта;</w:t>
            </w:r>
          </w:p>
          <w:p w:rsidR="006F5A67" w:rsidRPr="00FC3075" w:rsidRDefault="006F5A67" w:rsidP="00C37F41">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vMerge w:val="restart"/>
          </w:tcPr>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Pr="00FC3075" w:rsidRDefault="006F5A67" w:rsidP="00C37F41">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F5A67" w:rsidRPr="0021692A" w:rsidRDefault="006F5A67" w:rsidP="00B17FF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r w:rsidR="00B17FFC">
              <w:rPr>
                <w:rFonts w:ascii="Times New Roman" w:hAnsi="Times New Roman"/>
                <w:sz w:val="24"/>
                <w:szCs w:val="24"/>
                <w:lang w:eastAsia="ar-SA"/>
              </w:rPr>
              <w:t>5</w:t>
            </w:r>
          </w:p>
        </w:tc>
        <w:tc>
          <w:tcPr>
            <w:tcW w:w="1500" w:type="dxa"/>
            <w:gridSpan w:val="2"/>
          </w:tcPr>
          <w:p w:rsidR="006F5A67" w:rsidRPr="0021692A"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648" w:type="dxa"/>
            <w:vMerge w:val="restart"/>
          </w:tcPr>
          <w:p w:rsidR="00A30294" w:rsidRPr="002E3439" w:rsidRDefault="00A30294" w:rsidP="00A30294">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A30294" w:rsidRPr="00EF3311" w:rsidRDefault="00A30294" w:rsidP="00A30294">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Pr>
                <w:rFonts w:ascii="Times New Roman" w:hAnsi="Times New Roman"/>
                <w:bCs/>
                <w:sz w:val="24"/>
                <w:szCs w:val="24"/>
                <w:lang w:eastAsia="ar-SA"/>
              </w:rPr>
              <w:t>25</w:t>
            </w:r>
            <w:r w:rsidRPr="002E3439">
              <w:rPr>
                <w:rFonts w:ascii="Times New Roman" w:hAnsi="Times New Roman"/>
                <w:bCs/>
                <w:sz w:val="24"/>
                <w:szCs w:val="24"/>
                <w:lang w:eastAsia="ar-SA"/>
              </w:rPr>
              <w:t xml:space="preserve">б. </w:t>
            </w:r>
            <w:r w:rsidRPr="00EF3311">
              <w:rPr>
                <w:rFonts w:ascii="Times New Roman" w:hAnsi="Times New Roman"/>
                <w:bCs/>
                <w:sz w:val="28"/>
                <w:szCs w:val="28"/>
                <w:lang w:eastAsia="ar-SA"/>
              </w:rPr>
              <w:t xml:space="preserve">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Pr="002E3439" w:rsidRDefault="00A30294" w:rsidP="00A30294">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A30294" w:rsidRPr="002E3439" w:rsidRDefault="00A30294" w:rsidP="00A30294">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w:t>
            </w:r>
            <w:r>
              <w:rPr>
                <w:rFonts w:ascii="Times New Roman" w:hAnsi="Times New Roman"/>
                <w:bCs/>
                <w:sz w:val="24"/>
                <w:szCs w:val="24"/>
                <w:lang w:eastAsia="ar-SA"/>
              </w:rPr>
              <w:t>26</w:t>
            </w:r>
            <w:r w:rsidRPr="002E3439">
              <w:rPr>
                <w:rFonts w:ascii="Times New Roman" w:hAnsi="Times New Roman"/>
                <w:bCs/>
                <w:sz w:val="24"/>
                <w:szCs w:val="24"/>
                <w:lang w:eastAsia="ar-SA"/>
              </w:rPr>
              <w:t xml:space="preserve"> до </w:t>
            </w:r>
            <w:r>
              <w:rPr>
                <w:rFonts w:ascii="Times New Roman" w:hAnsi="Times New Roman"/>
                <w:bCs/>
                <w:sz w:val="24"/>
                <w:szCs w:val="24"/>
                <w:lang w:eastAsia="ar-SA"/>
              </w:rPr>
              <w:t>28</w:t>
            </w:r>
            <w:r w:rsidRPr="002E3439">
              <w:rPr>
                <w:rFonts w:ascii="Times New Roman" w:hAnsi="Times New Roman"/>
                <w:bCs/>
                <w:sz w:val="24"/>
                <w:szCs w:val="24"/>
                <w:lang w:eastAsia="ar-SA"/>
              </w:rPr>
              <w:t xml:space="preserve">б.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Pr="002E3439" w:rsidRDefault="00A30294" w:rsidP="00A30294">
            <w:pPr>
              <w:suppressAutoHyphens/>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A30294" w:rsidRPr="002E3439" w:rsidRDefault="00A30294" w:rsidP="00A30294">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Pr>
                <w:rFonts w:ascii="Times New Roman" w:hAnsi="Times New Roman"/>
                <w:bCs/>
                <w:sz w:val="24"/>
                <w:szCs w:val="24"/>
                <w:lang w:eastAsia="ar-SA"/>
              </w:rPr>
              <w:t>29</w:t>
            </w:r>
            <w:r w:rsidRPr="002E3439">
              <w:rPr>
                <w:rFonts w:ascii="Times New Roman" w:hAnsi="Times New Roman"/>
                <w:bCs/>
                <w:sz w:val="24"/>
                <w:szCs w:val="24"/>
                <w:lang w:eastAsia="ar-SA"/>
              </w:rPr>
              <w:t xml:space="preserve">до </w:t>
            </w:r>
            <w:r>
              <w:rPr>
                <w:rFonts w:ascii="Times New Roman" w:hAnsi="Times New Roman"/>
                <w:bCs/>
                <w:sz w:val="24"/>
                <w:szCs w:val="24"/>
                <w:lang w:eastAsia="ar-SA"/>
              </w:rPr>
              <w:t>33</w:t>
            </w:r>
            <w:r w:rsidRPr="002E3439">
              <w:rPr>
                <w:rFonts w:ascii="Times New Roman" w:hAnsi="Times New Roman"/>
                <w:bCs/>
                <w:sz w:val="24"/>
                <w:szCs w:val="24"/>
                <w:lang w:eastAsia="ar-SA"/>
              </w:rPr>
              <w:t xml:space="preserve"> б.  </w:t>
            </w:r>
          </w:p>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1691"/>
          <w:jc w:val="center"/>
        </w:trPr>
        <w:tc>
          <w:tcPr>
            <w:tcW w:w="1014" w:type="dxa"/>
            <w:vMerge/>
          </w:tcPr>
          <w:p w:rsidR="006F5A67" w:rsidRPr="00FC3075" w:rsidRDefault="006F5A67" w:rsidP="00C37F41">
            <w:pPr>
              <w:suppressAutoHyphens/>
              <w:autoSpaceDE w:val="0"/>
              <w:autoSpaceDN w:val="0"/>
              <w:adjustRightInd w:val="0"/>
              <w:spacing w:after="0" w:line="240" w:lineRule="auto"/>
              <w:jc w:val="center"/>
              <w:rPr>
                <w:rFonts w:ascii="Times New Roman" w:hAnsi="Times New Roman"/>
                <w:sz w:val="24"/>
                <w:szCs w:val="24"/>
                <w:lang w:eastAsia="ar-SA"/>
              </w:rPr>
            </w:pPr>
          </w:p>
        </w:tc>
        <w:tc>
          <w:tcPr>
            <w:tcW w:w="2309" w:type="dxa"/>
            <w:vMerge/>
          </w:tcPr>
          <w:p w:rsidR="006F5A67" w:rsidRPr="00FC3075" w:rsidRDefault="006F5A67" w:rsidP="00C37F41">
            <w:pPr>
              <w:suppressAutoHyphens/>
              <w:autoSpaceDE w:val="0"/>
              <w:autoSpaceDN w:val="0"/>
              <w:adjustRightInd w:val="0"/>
              <w:spacing w:after="0" w:line="240" w:lineRule="auto"/>
              <w:jc w:val="both"/>
              <w:rPr>
                <w:rFonts w:ascii="Times New Roman" w:hAnsi="Times New Roman"/>
                <w:sz w:val="24"/>
                <w:szCs w:val="24"/>
                <w:lang w:eastAsia="ar-SA"/>
              </w:rPr>
            </w:pPr>
          </w:p>
        </w:tc>
        <w:tc>
          <w:tcPr>
            <w:tcW w:w="1819" w:type="dxa"/>
            <w:gridSpan w:val="2"/>
            <w:vMerge/>
          </w:tcPr>
          <w:p w:rsidR="006F5A67" w:rsidRPr="00FC3075" w:rsidRDefault="006F5A67" w:rsidP="00C37F41">
            <w:pPr>
              <w:suppressAutoHyphens/>
              <w:spacing w:after="0" w:line="240" w:lineRule="auto"/>
              <w:jc w:val="both"/>
              <w:rPr>
                <w:rFonts w:ascii="Times New Roman" w:hAnsi="Times New Roman"/>
                <w:sz w:val="24"/>
                <w:szCs w:val="24"/>
                <w:lang w:eastAsia="ar-SA"/>
              </w:rPr>
            </w:pPr>
          </w:p>
        </w:tc>
        <w:tc>
          <w:tcPr>
            <w:tcW w:w="1473" w:type="dxa"/>
          </w:tcPr>
          <w:p w:rsidR="006F5A67" w:rsidRDefault="006F5A67" w:rsidP="00C37F41">
            <w:pPr>
              <w:suppressAutoHyphens/>
              <w:spacing w:after="0" w:line="240" w:lineRule="auto"/>
              <w:jc w:val="center"/>
              <w:rPr>
                <w:rFonts w:ascii="Times New Roman" w:hAnsi="Times New Roman"/>
                <w:sz w:val="24"/>
                <w:szCs w:val="24"/>
                <w:lang w:eastAsia="ar-SA"/>
              </w:rPr>
            </w:pPr>
          </w:p>
        </w:tc>
        <w:tc>
          <w:tcPr>
            <w:tcW w:w="1500" w:type="dxa"/>
            <w:gridSpan w:val="2"/>
          </w:tcPr>
          <w:p w:rsidR="006F5A67" w:rsidRPr="0021692A" w:rsidRDefault="006F5A67" w:rsidP="00C37F41">
            <w:pPr>
              <w:suppressAutoHyphens/>
              <w:spacing w:after="0" w:line="240" w:lineRule="auto"/>
              <w:jc w:val="center"/>
              <w:rPr>
                <w:rFonts w:ascii="Times New Roman" w:hAnsi="Times New Roman"/>
                <w:sz w:val="24"/>
                <w:szCs w:val="24"/>
                <w:lang w:eastAsia="ar-SA"/>
              </w:rPr>
            </w:pPr>
          </w:p>
        </w:tc>
        <w:tc>
          <w:tcPr>
            <w:tcW w:w="1648" w:type="dxa"/>
            <w:vMerge/>
          </w:tcPr>
          <w:p w:rsidR="006F5A67" w:rsidRPr="002E3439" w:rsidRDefault="006F5A67" w:rsidP="00C37F41">
            <w:pPr>
              <w:autoSpaceDE w:val="0"/>
              <w:spacing w:after="0" w:line="240" w:lineRule="auto"/>
              <w:ind w:left="-137" w:right="-60"/>
              <w:jc w:val="center"/>
              <w:rPr>
                <w:rFonts w:ascii="Times New Roman" w:hAnsi="Times New Roman"/>
                <w:bCs/>
                <w:sz w:val="24"/>
                <w:szCs w:val="24"/>
                <w:lang w:eastAsia="ar-SA"/>
              </w:rPr>
            </w:pPr>
          </w:p>
        </w:tc>
      </w:tr>
      <w:tr w:rsidR="006F5A67" w:rsidRPr="00EF3311" w:rsidTr="00C37F41">
        <w:trPr>
          <w:trHeight w:val="555"/>
          <w:jc w:val="center"/>
        </w:trPr>
        <w:tc>
          <w:tcPr>
            <w:tcW w:w="1014" w:type="dxa"/>
            <w:vMerge/>
          </w:tcPr>
          <w:p w:rsidR="006F5A67" w:rsidRPr="00FC3075" w:rsidRDefault="006F5A67" w:rsidP="00C37F41">
            <w:pPr>
              <w:suppressAutoHyphens/>
              <w:spacing w:after="0" w:line="240" w:lineRule="auto"/>
              <w:jc w:val="center"/>
              <w:rPr>
                <w:rFonts w:ascii="Times New Roman" w:hAnsi="Times New Roman"/>
                <w:b/>
                <w:sz w:val="24"/>
                <w:szCs w:val="24"/>
                <w:lang w:eastAsia="ar-SA"/>
              </w:rPr>
            </w:pPr>
          </w:p>
        </w:tc>
        <w:tc>
          <w:tcPr>
            <w:tcW w:w="2309" w:type="dxa"/>
          </w:tcPr>
          <w:p w:rsidR="006F5A67" w:rsidRPr="00A95775" w:rsidRDefault="006F5A67" w:rsidP="00C37F41">
            <w:pPr>
              <w:tabs>
                <w:tab w:val="left" w:pos="284"/>
              </w:tabs>
              <w:autoSpaceDE w:val="0"/>
              <w:autoSpaceDN w:val="0"/>
              <w:adjustRightInd w:val="0"/>
              <w:spacing w:line="276" w:lineRule="auto"/>
              <w:jc w:val="both"/>
              <w:rPr>
                <w:rFonts w:ascii="Times New Roman" w:hAnsi="Times New Roman"/>
                <w:sz w:val="20"/>
                <w:szCs w:val="20"/>
              </w:rPr>
            </w:pPr>
            <w:r w:rsidRPr="000B7A56">
              <w:rPr>
                <w:sz w:val="20"/>
                <w:szCs w:val="20"/>
                <w:lang w:eastAsia="ar-SA"/>
              </w:rPr>
              <w:t xml:space="preserve"> </w:t>
            </w:r>
            <w:r w:rsidRPr="00A95775">
              <w:rPr>
                <w:rFonts w:ascii="Times New Roman" w:hAnsi="Times New Roman"/>
                <w:b/>
                <w:sz w:val="20"/>
                <w:szCs w:val="20"/>
              </w:rPr>
              <w:t>Уметь:</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использовать на практике полученные теоретические знания;</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вносить предложения по повышению эффективности технической эксплуатации подвижного состава автомобильного транспорта;</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работать с документацией на перевозку грузов;</w:t>
            </w:r>
          </w:p>
          <w:p w:rsidR="006F5A67" w:rsidRPr="000B7A56" w:rsidRDefault="006F5A67" w:rsidP="00C37F41">
            <w:pPr>
              <w:pStyle w:val="Default"/>
              <w:tabs>
                <w:tab w:val="left" w:pos="284"/>
              </w:tabs>
              <w:jc w:val="both"/>
              <w:rPr>
                <w:sz w:val="20"/>
                <w:szCs w:val="20"/>
                <w:lang w:eastAsia="ar-SA"/>
              </w:rPr>
            </w:pPr>
          </w:p>
          <w:p w:rsidR="006F5A67" w:rsidRPr="00A95775" w:rsidRDefault="006F5A67" w:rsidP="00C37F41">
            <w:pPr>
              <w:tabs>
                <w:tab w:val="left" w:pos="284"/>
              </w:tabs>
              <w:autoSpaceDE w:val="0"/>
              <w:autoSpaceDN w:val="0"/>
              <w:adjustRightInd w:val="0"/>
              <w:spacing w:line="276" w:lineRule="auto"/>
              <w:jc w:val="both"/>
              <w:rPr>
                <w:rFonts w:ascii="Times New Roman" w:hAnsi="Times New Roman"/>
                <w:sz w:val="20"/>
                <w:szCs w:val="20"/>
              </w:rPr>
            </w:pPr>
            <w:r w:rsidRPr="00A95775">
              <w:rPr>
                <w:rFonts w:ascii="Times New Roman" w:hAnsi="Times New Roman"/>
                <w:b/>
                <w:sz w:val="20"/>
                <w:szCs w:val="20"/>
              </w:rPr>
              <w:t>Уметь:</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использовать на практике полученные теоретические знания;</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вносить предложения по повышению эффективности технической эксплуатации подвижного состава автомобильного транспорта;</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работать с документацией на перевозку грузов;</w:t>
            </w:r>
          </w:p>
          <w:p w:rsidR="006F5A67" w:rsidRPr="000B7A56" w:rsidRDefault="006F5A67" w:rsidP="00C37F41">
            <w:pPr>
              <w:pStyle w:val="Default"/>
              <w:tabs>
                <w:tab w:val="left" w:pos="284"/>
              </w:tabs>
              <w:jc w:val="both"/>
              <w:rPr>
                <w:sz w:val="20"/>
                <w:szCs w:val="20"/>
                <w:lang w:eastAsia="ar-SA"/>
              </w:rPr>
            </w:pPr>
          </w:p>
          <w:p w:rsidR="006F5A67" w:rsidRPr="00A95775" w:rsidRDefault="006F5A67" w:rsidP="00C37F41">
            <w:pPr>
              <w:tabs>
                <w:tab w:val="left" w:pos="284"/>
              </w:tabs>
              <w:autoSpaceDE w:val="0"/>
              <w:autoSpaceDN w:val="0"/>
              <w:adjustRightInd w:val="0"/>
              <w:spacing w:line="276" w:lineRule="auto"/>
              <w:jc w:val="both"/>
              <w:rPr>
                <w:rFonts w:ascii="Times New Roman" w:hAnsi="Times New Roman"/>
                <w:sz w:val="20"/>
                <w:szCs w:val="20"/>
              </w:rPr>
            </w:pPr>
            <w:r w:rsidRPr="00A95775">
              <w:rPr>
                <w:rFonts w:ascii="Times New Roman" w:hAnsi="Times New Roman"/>
                <w:b/>
                <w:sz w:val="20"/>
                <w:szCs w:val="20"/>
              </w:rPr>
              <w:t>Уметь:</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 xml:space="preserve">использовать на практике нормативно-технические документы по техническому обслуживанию и ремонту подвижного состава автомобильного транспорта; </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использовать на практике полученные теоретические знания;</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вносить предложения по повышению эффективности технической эксплуатации подвижного состава автомобильного транспорта;</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работать с документацией на перевозку грузов;</w:t>
            </w:r>
          </w:p>
          <w:p w:rsidR="006F5A67" w:rsidRPr="00B54F1B" w:rsidRDefault="006F5A67" w:rsidP="00C37F41">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Б</w:t>
            </w:r>
            <w:r w:rsidRPr="00FC3075">
              <w:rPr>
                <w:rFonts w:ascii="Times New Roman" w:hAnsi="Times New Roman"/>
                <w:sz w:val="24"/>
                <w:szCs w:val="24"/>
                <w:lang w:eastAsia="ar-SA"/>
              </w:rPr>
              <w:t>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Pr="00FC3075" w:rsidRDefault="006F5A67" w:rsidP="00C37F41">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F5A67" w:rsidRPr="0021692A" w:rsidRDefault="006F5A67" w:rsidP="00B17FF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r w:rsidR="00B17FFC">
              <w:rPr>
                <w:rFonts w:ascii="Times New Roman" w:hAnsi="Times New Roman"/>
                <w:sz w:val="24"/>
                <w:szCs w:val="24"/>
                <w:lang w:eastAsia="ar-SA"/>
              </w:rPr>
              <w:t>5</w:t>
            </w:r>
          </w:p>
        </w:tc>
        <w:tc>
          <w:tcPr>
            <w:tcW w:w="1500" w:type="dxa"/>
            <w:gridSpan w:val="2"/>
          </w:tcPr>
          <w:p w:rsidR="006F5A67" w:rsidRPr="0021692A"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648" w:type="dxa"/>
            <w:vMerge/>
          </w:tcPr>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555"/>
          <w:jc w:val="center"/>
        </w:trPr>
        <w:tc>
          <w:tcPr>
            <w:tcW w:w="1014" w:type="dxa"/>
            <w:vMerge/>
          </w:tcPr>
          <w:p w:rsidR="006F5A67" w:rsidRPr="00FC3075" w:rsidRDefault="006F5A67" w:rsidP="00C37F41">
            <w:pPr>
              <w:suppressAutoHyphens/>
              <w:spacing w:after="0" w:line="240" w:lineRule="auto"/>
              <w:jc w:val="center"/>
              <w:rPr>
                <w:rFonts w:ascii="Times New Roman" w:hAnsi="Times New Roman"/>
                <w:b/>
                <w:sz w:val="24"/>
                <w:szCs w:val="24"/>
                <w:lang w:eastAsia="ar-SA"/>
              </w:rPr>
            </w:pPr>
          </w:p>
        </w:tc>
        <w:tc>
          <w:tcPr>
            <w:tcW w:w="2309" w:type="dxa"/>
          </w:tcPr>
          <w:p w:rsidR="006F5A67" w:rsidRPr="00A95775" w:rsidRDefault="006F5A67" w:rsidP="00C37F41">
            <w:pPr>
              <w:jc w:val="both"/>
              <w:rPr>
                <w:rFonts w:ascii="Times New Roman" w:hAnsi="Times New Roman"/>
                <w:b/>
                <w:sz w:val="20"/>
                <w:szCs w:val="20"/>
              </w:rPr>
            </w:pPr>
            <w:r w:rsidRPr="00A95775">
              <w:rPr>
                <w:rFonts w:ascii="Times New Roman" w:hAnsi="Times New Roman"/>
                <w:b/>
                <w:sz w:val="20"/>
                <w:szCs w:val="20"/>
              </w:rPr>
              <w:t>владеть:</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знаниями по маршрутизации перевозок и оптимизации распределения подвижного состава по их объектам;</w:t>
            </w:r>
          </w:p>
          <w:p w:rsidR="006F5A67" w:rsidRPr="00A95775" w:rsidRDefault="006F5A67" w:rsidP="00C37F41">
            <w:pPr>
              <w:suppressAutoHyphens/>
              <w:autoSpaceDE w:val="0"/>
              <w:autoSpaceDN w:val="0"/>
              <w:adjustRightInd w:val="0"/>
              <w:spacing w:after="0" w:line="240" w:lineRule="auto"/>
              <w:jc w:val="both"/>
              <w:rPr>
                <w:rFonts w:ascii="Times New Roman" w:hAnsi="Times New Roman"/>
                <w:sz w:val="20"/>
                <w:szCs w:val="20"/>
              </w:rPr>
            </w:pPr>
            <w:r w:rsidRPr="00A95775">
              <w:rPr>
                <w:rFonts w:ascii="Times New Roman" w:hAnsi="Times New Roman"/>
                <w:sz w:val="20"/>
                <w:szCs w:val="20"/>
              </w:rPr>
              <w:t>навыками выполнения работ по техническому обслуживанию и ремонту подвижного состава автомобильного транспорта.</w:t>
            </w:r>
          </w:p>
          <w:p w:rsidR="006F5A67" w:rsidRPr="00A95775" w:rsidRDefault="006F5A67" w:rsidP="00C37F41">
            <w:pPr>
              <w:jc w:val="both"/>
              <w:rPr>
                <w:rFonts w:ascii="Times New Roman" w:hAnsi="Times New Roman"/>
                <w:b/>
                <w:sz w:val="20"/>
                <w:szCs w:val="20"/>
              </w:rPr>
            </w:pPr>
            <w:r w:rsidRPr="00A95775">
              <w:rPr>
                <w:rFonts w:ascii="Times New Roman" w:hAnsi="Times New Roman"/>
                <w:b/>
                <w:sz w:val="20"/>
                <w:szCs w:val="20"/>
              </w:rPr>
              <w:t>владеть:</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знаниями по маршрутизации перевозок и оптимизации распределения подвижного состава по их объектам;</w:t>
            </w:r>
          </w:p>
          <w:p w:rsidR="006F5A67" w:rsidRPr="00A95775" w:rsidRDefault="006F5A67" w:rsidP="00C37F41">
            <w:pPr>
              <w:suppressAutoHyphens/>
              <w:autoSpaceDE w:val="0"/>
              <w:autoSpaceDN w:val="0"/>
              <w:adjustRightInd w:val="0"/>
              <w:spacing w:after="0" w:line="240" w:lineRule="auto"/>
              <w:jc w:val="both"/>
              <w:rPr>
                <w:rFonts w:ascii="Times New Roman" w:hAnsi="Times New Roman"/>
                <w:sz w:val="20"/>
                <w:szCs w:val="20"/>
              </w:rPr>
            </w:pPr>
            <w:r w:rsidRPr="00A95775">
              <w:rPr>
                <w:rFonts w:ascii="Times New Roman" w:hAnsi="Times New Roman"/>
                <w:sz w:val="20"/>
                <w:szCs w:val="20"/>
              </w:rPr>
              <w:t>навыками выполнения работ по техническому обслуживанию и ремонту подвижного состава автомобильного транспорта.</w:t>
            </w:r>
          </w:p>
          <w:p w:rsidR="006F5A67" w:rsidRPr="000B7A56" w:rsidRDefault="006F5A67" w:rsidP="00C37F41">
            <w:pPr>
              <w:suppressAutoHyphens/>
              <w:autoSpaceDE w:val="0"/>
              <w:autoSpaceDN w:val="0"/>
              <w:adjustRightInd w:val="0"/>
              <w:spacing w:after="0" w:line="240" w:lineRule="auto"/>
              <w:jc w:val="both"/>
              <w:rPr>
                <w:rFonts w:ascii="Times New Roman" w:hAnsi="Times New Roman"/>
                <w:sz w:val="20"/>
                <w:szCs w:val="20"/>
                <w:lang w:eastAsia="ar-SA"/>
              </w:rPr>
            </w:pPr>
          </w:p>
          <w:p w:rsidR="006F5A67" w:rsidRPr="00A95775" w:rsidRDefault="006F5A67" w:rsidP="00C37F41">
            <w:pPr>
              <w:jc w:val="both"/>
              <w:rPr>
                <w:rFonts w:ascii="Times New Roman" w:hAnsi="Times New Roman"/>
                <w:b/>
                <w:sz w:val="20"/>
                <w:szCs w:val="20"/>
              </w:rPr>
            </w:pPr>
            <w:r w:rsidRPr="00A95775">
              <w:rPr>
                <w:rFonts w:ascii="Times New Roman" w:hAnsi="Times New Roman"/>
                <w:b/>
                <w:sz w:val="20"/>
                <w:szCs w:val="20"/>
              </w:rPr>
              <w:t>владеть:</w:t>
            </w:r>
          </w:p>
          <w:p w:rsidR="006F5A67" w:rsidRPr="00A95775" w:rsidRDefault="006F5A67" w:rsidP="00C37F41">
            <w:pPr>
              <w:pStyle w:val="Default"/>
              <w:numPr>
                <w:ilvl w:val="0"/>
                <w:numId w:val="43"/>
              </w:numPr>
              <w:tabs>
                <w:tab w:val="left" w:pos="284"/>
              </w:tabs>
              <w:ind w:left="0" w:firstLine="0"/>
              <w:jc w:val="both"/>
              <w:rPr>
                <w:sz w:val="20"/>
                <w:szCs w:val="20"/>
              </w:rPr>
            </w:pPr>
            <w:r w:rsidRPr="00A95775">
              <w:rPr>
                <w:sz w:val="20"/>
                <w:szCs w:val="20"/>
              </w:rPr>
              <w:t>знаниями по маршрутизации перевозок и оптимизации распределения подвижного состава по их объектам;</w:t>
            </w:r>
          </w:p>
          <w:p w:rsidR="006F5A67" w:rsidRPr="00A95775" w:rsidRDefault="006F5A67" w:rsidP="00C37F41">
            <w:pPr>
              <w:suppressAutoHyphens/>
              <w:autoSpaceDE w:val="0"/>
              <w:autoSpaceDN w:val="0"/>
              <w:adjustRightInd w:val="0"/>
              <w:spacing w:after="0" w:line="240" w:lineRule="auto"/>
              <w:jc w:val="both"/>
              <w:rPr>
                <w:rFonts w:ascii="Times New Roman" w:hAnsi="Times New Roman"/>
                <w:sz w:val="20"/>
                <w:szCs w:val="20"/>
              </w:rPr>
            </w:pPr>
            <w:r w:rsidRPr="00A95775">
              <w:rPr>
                <w:rFonts w:ascii="Times New Roman" w:hAnsi="Times New Roman"/>
                <w:sz w:val="20"/>
                <w:szCs w:val="20"/>
              </w:rPr>
              <w:t>навыками выполнения работ по техническому обслуживанию и ремонту подвижного состава автомобильного транспорта.</w:t>
            </w:r>
          </w:p>
          <w:p w:rsidR="006F5A67" w:rsidRPr="00B54F1B" w:rsidRDefault="006F5A67" w:rsidP="00C37F41">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Pr="00FC3075" w:rsidRDefault="006F5A67" w:rsidP="00C37F41">
            <w:pPr>
              <w:suppressAutoHyphens/>
              <w:spacing w:after="0" w:line="240" w:lineRule="auto"/>
              <w:rPr>
                <w:rFonts w:ascii="Times New Roman" w:hAnsi="Times New Roman"/>
                <w:b/>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F5A67" w:rsidRPr="0021692A" w:rsidRDefault="006F5A67" w:rsidP="00B17FF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r w:rsidR="00B17FFC">
              <w:rPr>
                <w:rFonts w:ascii="Times New Roman" w:hAnsi="Times New Roman"/>
                <w:sz w:val="24"/>
                <w:szCs w:val="24"/>
                <w:lang w:eastAsia="ar-SA"/>
              </w:rPr>
              <w:t>5</w:t>
            </w:r>
          </w:p>
        </w:tc>
        <w:tc>
          <w:tcPr>
            <w:tcW w:w="1500" w:type="dxa"/>
            <w:gridSpan w:val="2"/>
          </w:tcPr>
          <w:p w:rsidR="006F5A67" w:rsidRPr="0021692A"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648" w:type="dxa"/>
            <w:vMerge/>
          </w:tcPr>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555"/>
          <w:jc w:val="center"/>
        </w:trPr>
        <w:tc>
          <w:tcPr>
            <w:tcW w:w="1014" w:type="dxa"/>
            <w:vMerge w:val="restart"/>
          </w:tcPr>
          <w:p w:rsidR="006F5A67" w:rsidRPr="006205BE" w:rsidRDefault="006F5A67" w:rsidP="00C37F41">
            <w:pPr>
              <w:suppressAutoHyphens/>
              <w:spacing w:after="0" w:line="240" w:lineRule="auto"/>
              <w:jc w:val="center"/>
              <w:rPr>
                <w:rFonts w:ascii="Times New Roman" w:hAnsi="Times New Roman"/>
                <w:sz w:val="20"/>
                <w:szCs w:val="20"/>
                <w:lang w:eastAsia="ar-SA"/>
              </w:rPr>
            </w:pPr>
            <w:r w:rsidRPr="006205BE">
              <w:rPr>
                <w:rFonts w:ascii="Times New Roman" w:hAnsi="Times New Roman"/>
                <w:sz w:val="20"/>
                <w:szCs w:val="20"/>
                <w:lang w:eastAsia="ar-SA"/>
              </w:rPr>
              <w:t>ПК-</w:t>
            </w:r>
            <w:r>
              <w:rPr>
                <w:rFonts w:ascii="Times New Roman" w:hAnsi="Times New Roman"/>
                <w:sz w:val="20"/>
                <w:szCs w:val="20"/>
                <w:lang w:eastAsia="ar-SA"/>
              </w:rPr>
              <w:t>16</w:t>
            </w:r>
          </w:p>
        </w:tc>
        <w:tc>
          <w:tcPr>
            <w:tcW w:w="2309" w:type="dxa"/>
          </w:tcPr>
          <w:p w:rsidR="006F5A67" w:rsidRPr="000B7A56"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r w:rsidRPr="000B7A56">
              <w:rPr>
                <w:rFonts w:ascii="Times New Roman" w:hAnsi="Times New Roman"/>
                <w:b/>
                <w:sz w:val="20"/>
                <w:szCs w:val="20"/>
                <w:lang w:eastAsia="ar-SA"/>
              </w:rPr>
              <w:t>Знать:</w:t>
            </w:r>
          </w:p>
          <w:p w:rsidR="006F5A67" w:rsidRPr="000B7A56" w:rsidRDefault="006F5A67" w:rsidP="00C37F41">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0B7A56">
              <w:rPr>
                <w:rFonts w:ascii="Times New Roman" w:hAnsi="Times New Roman"/>
                <w:sz w:val="20"/>
                <w:szCs w:val="20"/>
              </w:rPr>
              <w:t xml:space="preserve">технологии и организации управления перевозками. </w:t>
            </w:r>
          </w:p>
          <w:p w:rsidR="006F5A67"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p>
          <w:p w:rsidR="006F5A67" w:rsidRPr="000B7A56"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r w:rsidRPr="000B7A56">
              <w:rPr>
                <w:rFonts w:ascii="Times New Roman" w:hAnsi="Times New Roman"/>
                <w:b/>
                <w:sz w:val="20"/>
                <w:szCs w:val="20"/>
                <w:lang w:eastAsia="ar-SA"/>
              </w:rPr>
              <w:t>Знать:</w:t>
            </w:r>
          </w:p>
          <w:p w:rsidR="006F5A67" w:rsidRPr="000B7A56" w:rsidRDefault="006F5A67" w:rsidP="00C37F41">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0B7A56">
              <w:rPr>
                <w:rFonts w:ascii="Times New Roman" w:hAnsi="Times New Roman"/>
                <w:sz w:val="20"/>
                <w:szCs w:val="20"/>
              </w:rPr>
              <w:t xml:space="preserve">технологии и организации управления перевозками. </w:t>
            </w:r>
          </w:p>
          <w:p w:rsidR="006F5A67"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p>
          <w:p w:rsidR="006F5A67" w:rsidRPr="000B7A56" w:rsidRDefault="006F5A67" w:rsidP="00C37F41">
            <w:pPr>
              <w:suppressAutoHyphens/>
              <w:autoSpaceDE w:val="0"/>
              <w:autoSpaceDN w:val="0"/>
              <w:adjustRightInd w:val="0"/>
              <w:spacing w:after="0" w:line="240" w:lineRule="auto"/>
              <w:jc w:val="both"/>
              <w:rPr>
                <w:rFonts w:ascii="Times New Roman" w:hAnsi="Times New Roman"/>
                <w:b/>
                <w:sz w:val="20"/>
                <w:szCs w:val="20"/>
                <w:lang w:eastAsia="ar-SA"/>
              </w:rPr>
            </w:pPr>
            <w:r w:rsidRPr="000B7A56">
              <w:rPr>
                <w:rFonts w:ascii="Times New Roman" w:hAnsi="Times New Roman"/>
                <w:b/>
                <w:sz w:val="20"/>
                <w:szCs w:val="20"/>
                <w:lang w:eastAsia="ar-SA"/>
              </w:rPr>
              <w:t>Знать:</w:t>
            </w:r>
          </w:p>
          <w:p w:rsidR="006F5A67" w:rsidRPr="000B7A56" w:rsidRDefault="006F5A67" w:rsidP="00C37F41">
            <w:pPr>
              <w:pStyle w:val="ad"/>
              <w:numPr>
                <w:ilvl w:val="0"/>
                <w:numId w:val="16"/>
              </w:numPr>
              <w:tabs>
                <w:tab w:val="clear" w:pos="1260"/>
                <w:tab w:val="left" w:pos="288"/>
                <w:tab w:val="left" w:pos="900"/>
                <w:tab w:val="num" w:pos="1560"/>
              </w:tabs>
              <w:spacing w:after="0" w:line="240" w:lineRule="auto"/>
              <w:ind w:left="146" w:right="-37" w:hanging="142"/>
              <w:jc w:val="both"/>
              <w:rPr>
                <w:rFonts w:ascii="Times New Roman" w:hAnsi="Times New Roman"/>
                <w:sz w:val="20"/>
                <w:szCs w:val="20"/>
              </w:rPr>
            </w:pPr>
            <w:r w:rsidRPr="000B7A56">
              <w:rPr>
                <w:rFonts w:ascii="Times New Roman" w:hAnsi="Times New Roman"/>
                <w:sz w:val="20"/>
                <w:szCs w:val="20"/>
              </w:rPr>
              <w:t xml:space="preserve">технологии и организации управления перевозками. </w:t>
            </w:r>
          </w:p>
          <w:p w:rsidR="006F5A67" w:rsidRPr="000B7A56" w:rsidRDefault="006F5A67" w:rsidP="00C37F41">
            <w:pPr>
              <w:suppressAutoHyphens/>
              <w:autoSpaceDE w:val="0"/>
              <w:autoSpaceDN w:val="0"/>
              <w:adjustRightInd w:val="0"/>
              <w:spacing w:after="0" w:line="240" w:lineRule="auto"/>
              <w:jc w:val="both"/>
              <w:rPr>
                <w:rFonts w:ascii="Times New Roman" w:hAnsi="Times New Roman"/>
                <w:sz w:val="20"/>
                <w:szCs w:val="20"/>
                <w:lang w:eastAsia="ar-SA"/>
              </w:rPr>
            </w:pPr>
          </w:p>
        </w:tc>
        <w:tc>
          <w:tcPr>
            <w:tcW w:w="1819" w:type="dxa"/>
            <w:gridSpan w:val="2"/>
          </w:tcPr>
          <w:p w:rsidR="006F5A67" w:rsidRPr="00FC3075" w:rsidRDefault="006F5A67" w:rsidP="00C37F41">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center"/>
              <w:rPr>
                <w:rFonts w:ascii="Times New Roman" w:hAnsi="Times New Roman"/>
                <w:sz w:val="24"/>
                <w:szCs w:val="24"/>
                <w:lang w:eastAsia="ar-SA"/>
              </w:rPr>
            </w:pPr>
          </w:p>
          <w:p w:rsidR="006F5A67" w:rsidRPr="00FC3075" w:rsidRDefault="006F5A67" w:rsidP="00C37F41">
            <w:pPr>
              <w:suppressAutoHyphens/>
              <w:spacing w:after="0" w:line="240" w:lineRule="auto"/>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F5A67" w:rsidRDefault="00B17FFC" w:rsidP="006F5A67">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6-9</w:t>
            </w:r>
          </w:p>
        </w:tc>
        <w:tc>
          <w:tcPr>
            <w:tcW w:w="1500" w:type="dxa"/>
            <w:gridSpan w:val="2"/>
          </w:tcPr>
          <w:p w:rsidR="006F5A67" w:rsidRPr="0021692A"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648" w:type="dxa"/>
            <w:vMerge w:val="restart"/>
          </w:tcPr>
          <w:p w:rsidR="00A30294" w:rsidRPr="002E3439" w:rsidRDefault="00A30294" w:rsidP="00A30294">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A30294" w:rsidRPr="00EF3311" w:rsidRDefault="00A30294" w:rsidP="00A30294">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Pr>
                <w:rFonts w:ascii="Times New Roman" w:hAnsi="Times New Roman"/>
                <w:bCs/>
                <w:sz w:val="24"/>
                <w:szCs w:val="24"/>
                <w:lang w:eastAsia="ar-SA"/>
              </w:rPr>
              <w:t>25</w:t>
            </w:r>
            <w:r w:rsidRPr="002E3439">
              <w:rPr>
                <w:rFonts w:ascii="Times New Roman" w:hAnsi="Times New Roman"/>
                <w:bCs/>
                <w:sz w:val="24"/>
                <w:szCs w:val="24"/>
                <w:lang w:eastAsia="ar-SA"/>
              </w:rPr>
              <w:t xml:space="preserve">б. </w:t>
            </w:r>
            <w:r w:rsidRPr="00EF3311">
              <w:rPr>
                <w:rFonts w:ascii="Times New Roman" w:hAnsi="Times New Roman"/>
                <w:bCs/>
                <w:sz w:val="28"/>
                <w:szCs w:val="28"/>
                <w:lang w:eastAsia="ar-SA"/>
              </w:rPr>
              <w:t xml:space="preserve">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Pr="002E3439" w:rsidRDefault="00A30294" w:rsidP="00A30294">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A30294" w:rsidRPr="002E3439" w:rsidRDefault="00A30294" w:rsidP="00A30294">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w:t>
            </w:r>
            <w:r>
              <w:rPr>
                <w:rFonts w:ascii="Times New Roman" w:hAnsi="Times New Roman"/>
                <w:bCs/>
                <w:sz w:val="24"/>
                <w:szCs w:val="24"/>
                <w:lang w:eastAsia="ar-SA"/>
              </w:rPr>
              <w:t>26</w:t>
            </w:r>
            <w:r w:rsidRPr="002E3439">
              <w:rPr>
                <w:rFonts w:ascii="Times New Roman" w:hAnsi="Times New Roman"/>
                <w:bCs/>
                <w:sz w:val="24"/>
                <w:szCs w:val="24"/>
                <w:lang w:eastAsia="ar-SA"/>
              </w:rPr>
              <w:t xml:space="preserve"> до </w:t>
            </w:r>
            <w:r>
              <w:rPr>
                <w:rFonts w:ascii="Times New Roman" w:hAnsi="Times New Roman"/>
                <w:bCs/>
                <w:sz w:val="24"/>
                <w:szCs w:val="24"/>
                <w:lang w:eastAsia="ar-SA"/>
              </w:rPr>
              <w:t>28</w:t>
            </w:r>
            <w:r w:rsidRPr="002E3439">
              <w:rPr>
                <w:rFonts w:ascii="Times New Roman" w:hAnsi="Times New Roman"/>
                <w:bCs/>
                <w:sz w:val="24"/>
                <w:szCs w:val="24"/>
                <w:lang w:eastAsia="ar-SA"/>
              </w:rPr>
              <w:t xml:space="preserve">б.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Pr="002E3439" w:rsidRDefault="00A30294" w:rsidP="00A30294">
            <w:pPr>
              <w:suppressAutoHyphens/>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A30294" w:rsidRPr="002E3439" w:rsidRDefault="00A30294" w:rsidP="00A30294">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Pr>
                <w:rFonts w:ascii="Times New Roman" w:hAnsi="Times New Roman"/>
                <w:bCs/>
                <w:sz w:val="24"/>
                <w:szCs w:val="24"/>
                <w:lang w:eastAsia="ar-SA"/>
              </w:rPr>
              <w:t>29</w:t>
            </w:r>
            <w:r w:rsidRPr="002E3439">
              <w:rPr>
                <w:rFonts w:ascii="Times New Roman" w:hAnsi="Times New Roman"/>
                <w:bCs/>
                <w:sz w:val="24"/>
                <w:szCs w:val="24"/>
                <w:lang w:eastAsia="ar-SA"/>
              </w:rPr>
              <w:t xml:space="preserve">до </w:t>
            </w:r>
            <w:r>
              <w:rPr>
                <w:rFonts w:ascii="Times New Roman" w:hAnsi="Times New Roman"/>
                <w:bCs/>
                <w:sz w:val="24"/>
                <w:szCs w:val="24"/>
                <w:lang w:eastAsia="ar-SA"/>
              </w:rPr>
              <w:t>33</w:t>
            </w:r>
            <w:r w:rsidRPr="002E3439">
              <w:rPr>
                <w:rFonts w:ascii="Times New Roman" w:hAnsi="Times New Roman"/>
                <w:bCs/>
                <w:sz w:val="24"/>
                <w:szCs w:val="24"/>
                <w:lang w:eastAsia="ar-SA"/>
              </w:rPr>
              <w:t xml:space="preserve"> б.  </w:t>
            </w:r>
          </w:p>
          <w:p w:rsidR="006F5A67" w:rsidRPr="00EF3311" w:rsidRDefault="006F5A67" w:rsidP="00C37F41">
            <w:pPr>
              <w:autoSpaceDE w:val="0"/>
              <w:spacing w:after="0" w:line="240" w:lineRule="auto"/>
              <w:ind w:left="-137" w:right="-60"/>
              <w:jc w:val="center"/>
              <w:rPr>
                <w:rFonts w:ascii="Times New Roman" w:hAnsi="Times New Roman"/>
                <w:b/>
                <w:sz w:val="28"/>
                <w:szCs w:val="28"/>
                <w:lang w:eastAsia="ar-SA"/>
              </w:rPr>
            </w:pPr>
          </w:p>
        </w:tc>
      </w:tr>
      <w:tr w:rsidR="006F5A67" w:rsidRPr="00EF3311" w:rsidTr="00C37F41">
        <w:trPr>
          <w:trHeight w:val="555"/>
          <w:jc w:val="center"/>
        </w:trPr>
        <w:tc>
          <w:tcPr>
            <w:tcW w:w="1014" w:type="dxa"/>
            <w:vMerge/>
          </w:tcPr>
          <w:p w:rsidR="006F5A67" w:rsidRPr="006205BE" w:rsidRDefault="006F5A67" w:rsidP="00C37F41">
            <w:pPr>
              <w:suppressAutoHyphens/>
              <w:spacing w:after="0" w:line="240" w:lineRule="auto"/>
              <w:jc w:val="center"/>
              <w:rPr>
                <w:rFonts w:ascii="Times New Roman" w:hAnsi="Times New Roman"/>
                <w:b/>
                <w:sz w:val="20"/>
                <w:szCs w:val="20"/>
                <w:lang w:eastAsia="ar-SA"/>
              </w:rPr>
            </w:pPr>
          </w:p>
        </w:tc>
        <w:tc>
          <w:tcPr>
            <w:tcW w:w="2309" w:type="dxa"/>
          </w:tcPr>
          <w:p w:rsidR="006F5A67" w:rsidRPr="00A95775" w:rsidRDefault="006F5A67" w:rsidP="00C37F41">
            <w:pPr>
              <w:tabs>
                <w:tab w:val="left" w:pos="284"/>
              </w:tabs>
              <w:autoSpaceDE w:val="0"/>
              <w:autoSpaceDN w:val="0"/>
              <w:adjustRightInd w:val="0"/>
              <w:spacing w:line="240" w:lineRule="auto"/>
              <w:jc w:val="both"/>
              <w:rPr>
                <w:rFonts w:ascii="Times New Roman" w:hAnsi="Times New Roman"/>
                <w:sz w:val="20"/>
                <w:szCs w:val="20"/>
              </w:rPr>
            </w:pPr>
            <w:r w:rsidRPr="00A95775">
              <w:rPr>
                <w:rFonts w:ascii="Times New Roman" w:hAnsi="Times New Roman"/>
                <w:b/>
                <w:sz w:val="20"/>
                <w:szCs w:val="20"/>
              </w:rPr>
              <w:t xml:space="preserve">Уметь: </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применять результаты технологического расчета эксплуатирующих предприятий.</w:t>
            </w:r>
          </w:p>
          <w:p w:rsidR="006F5A67" w:rsidRPr="00A95775" w:rsidRDefault="006F5A67" w:rsidP="00C37F41">
            <w:pPr>
              <w:tabs>
                <w:tab w:val="left" w:pos="284"/>
              </w:tabs>
              <w:autoSpaceDE w:val="0"/>
              <w:autoSpaceDN w:val="0"/>
              <w:adjustRightInd w:val="0"/>
              <w:spacing w:line="240" w:lineRule="auto"/>
              <w:jc w:val="both"/>
              <w:rPr>
                <w:rFonts w:ascii="Times New Roman" w:hAnsi="Times New Roman"/>
                <w:sz w:val="20"/>
                <w:szCs w:val="20"/>
              </w:rPr>
            </w:pPr>
            <w:r w:rsidRPr="00A95775">
              <w:rPr>
                <w:rFonts w:ascii="Times New Roman" w:hAnsi="Times New Roman"/>
                <w:b/>
                <w:sz w:val="20"/>
                <w:szCs w:val="20"/>
              </w:rPr>
              <w:t xml:space="preserve">Уметь: </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применять результаты технологического расчета эксплуатирующих предприятий.</w:t>
            </w:r>
          </w:p>
          <w:p w:rsidR="006F5A67" w:rsidRPr="00A95775" w:rsidRDefault="006F5A67" w:rsidP="00C37F41">
            <w:pPr>
              <w:tabs>
                <w:tab w:val="left" w:pos="284"/>
              </w:tabs>
              <w:autoSpaceDE w:val="0"/>
              <w:autoSpaceDN w:val="0"/>
              <w:adjustRightInd w:val="0"/>
              <w:spacing w:line="240" w:lineRule="auto"/>
              <w:jc w:val="both"/>
              <w:rPr>
                <w:rFonts w:ascii="Times New Roman" w:hAnsi="Times New Roman"/>
                <w:sz w:val="20"/>
                <w:szCs w:val="20"/>
              </w:rPr>
            </w:pPr>
            <w:r w:rsidRPr="00A95775">
              <w:rPr>
                <w:rFonts w:ascii="Times New Roman" w:hAnsi="Times New Roman"/>
                <w:b/>
                <w:sz w:val="20"/>
                <w:szCs w:val="20"/>
              </w:rPr>
              <w:t xml:space="preserve">Уметь: </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применять результаты технологического расчета эксплуатирующих предприятий.</w:t>
            </w:r>
          </w:p>
          <w:p w:rsidR="006F5A67" w:rsidRPr="000B7A56" w:rsidRDefault="006F5A67" w:rsidP="00C37F41">
            <w:pPr>
              <w:suppressAutoHyphens/>
              <w:autoSpaceDE w:val="0"/>
              <w:autoSpaceDN w:val="0"/>
              <w:adjustRightInd w:val="0"/>
              <w:spacing w:after="0" w:line="240" w:lineRule="auto"/>
              <w:ind w:right="-179"/>
              <w:jc w:val="both"/>
              <w:rPr>
                <w:rFonts w:ascii="Times New Roman" w:hAnsi="Times New Roman"/>
                <w:sz w:val="20"/>
                <w:szCs w:val="20"/>
                <w:lang w:eastAsia="ar-SA"/>
              </w:rPr>
            </w:pPr>
          </w:p>
        </w:tc>
        <w:tc>
          <w:tcPr>
            <w:tcW w:w="1819" w:type="dxa"/>
            <w:gridSpan w:val="2"/>
          </w:tcPr>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F5A67"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6-9</w:t>
            </w:r>
          </w:p>
        </w:tc>
        <w:tc>
          <w:tcPr>
            <w:tcW w:w="1500" w:type="dxa"/>
            <w:gridSpan w:val="2"/>
          </w:tcPr>
          <w:p w:rsidR="006F5A67" w:rsidRPr="0021692A"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648" w:type="dxa"/>
            <w:vMerge/>
          </w:tcPr>
          <w:p w:rsidR="006F5A67" w:rsidRPr="002E3439" w:rsidRDefault="006F5A67" w:rsidP="00C37F41">
            <w:pPr>
              <w:autoSpaceDE w:val="0"/>
              <w:spacing w:after="0" w:line="240" w:lineRule="auto"/>
              <w:ind w:left="-137" w:right="-60"/>
              <w:jc w:val="center"/>
              <w:rPr>
                <w:rFonts w:ascii="Times New Roman" w:hAnsi="Times New Roman"/>
                <w:bCs/>
                <w:sz w:val="24"/>
                <w:szCs w:val="24"/>
                <w:lang w:eastAsia="ar-SA"/>
              </w:rPr>
            </w:pPr>
          </w:p>
        </w:tc>
      </w:tr>
      <w:tr w:rsidR="006F5A67" w:rsidRPr="00EF3311" w:rsidTr="00C37F41">
        <w:trPr>
          <w:trHeight w:val="555"/>
          <w:jc w:val="center"/>
        </w:trPr>
        <w:tc>
          <w:tcPr>
            <w:tcW w:w="1014" w:type="dxa"/>
            <w:vMerge/>
          </w:tcPr>
          <w:p w:rsidR="006F5A67" w:rsidRPr="00FC3075" w:rsidRDefault="006F5A67" w:rsidP="00C37F41">
            <w:pPr>
              <w:suppressAutoHyphens/>
              <w:spacing w:after="0" w:line="240" w:lineRule="auto"/>
              <w:jc w:val="center"/>
              <w:rPr>
                <w:rFonts w:ascii="Times New Roman" w:hAnsi="Times New Roman"/>
                <w:b/>
                <w:sz w:val="24"/>
                <w:szCs w:val="24"/>
                <w:lang w:eastAsia="ar-SA"/>
              </w:rPr>
            </w:pPr>
          </w:p>
        </w:tc>
        <w:tc>
          <w:tcPr>
            <w:tcW w:w="2309" w:type="dxa"/>
          </w:tcPr>
          <w:p w:rsidR="006F5A67" w:rsidRPr="00A95775" w:rsidRDefault="006F5A67" w:rsidP="00C37F41">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
                <w:sz w:val="20"/>
                <w:szCs w:val="20"/>
              </w:rPr>
              <w:t>Владеть:</w:t>
            </w:r>
          </w:p>
          <w:p w:rsidR="006F5A67" w:rsidRPr="00A95775" w:rsidRDefault="006F5A67" w:rsidP="00C37F41">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основами обеспечения работоспособности транспортных машин и комплексов;</w:t>
            </w:r>
          </w:p>
          <w:p w:rsidR="006F5A67" w:rsidRPr="00A95775" w:rsidRDefault="006F5A67" w:rsidP="00C37F41">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организацией технологических процессов ТО и ТР транспортных машин и комплексов;</w:t>
            </w:r>
          </w:p>
          <w:p w:rsidR="006F5A67" w:rsidRPr="004A1099" w:rsidRDefault="006F5A67" w:rsidP="00C37F41">
            <w:pPr>
              <w:tabs>
                <w:tab w:val="left" w:pos="284"/>
              </w:tabs>
              <w:autoSpaceDE w:val="0"/>
              <w:autoSpaceDN w:val="0"/>
              <w:adjustRightInd w:val="0"/>
              <w:spacing w:line="276" w:lineRule="auto"/>
              <w:jc w:val="both"/>
              <w:rPr>
                <w:rFonts w:ascii="Times New Roman" w:hAnsi="Times New Roman"/>
                <w:b/>
                <w:sz w:val="20"/>
                <w:szCs w:val="20"/>
              </w:rPr>
            </w:pPr>
          </w:p>
          <w:p w:rsidR="006F5A67" w:rsidRPr="00A95775" w:rsidRDefault="006F5A67" w:rsidP="00C37F41">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
                <w:sz w:val="20"/>
                <w:szCs w:val="20"/>
              </w:rPr>
              <w:t>Владеть:</w:t>
            </w:r>
          </w:p>
          <w:p w:rsidR="006F5A67" w:rsidRPr="00A95775" w:rsidRDefault="006F5A67" w:rsidP="00C37F41">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основами обеспечения работоспособности транспортных машин и комплексов;</w:t>
            </w:r>
          </w:p>
          <w:p w:rsidR="006F5A67" w:rsidRPr="00A95775" w:rsidRDefault="006F5A67" w:rsidP="00C37F41">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организацией технологических процессов ТО и ТР транспортных машин и комплексов;</w:t>
            </w:r>
          </w:p>
          <w:p w:rsidR="006F5A67" w:rsidRPr="00A95775" w:rsidRDefault="006F5A67" w:rsidP="00C37F41">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
                <w:sz w:val="20"/>
                <w:szCs w:val="20"/>
              </w:rPr>
              <w:t>Владеть:</w:t>
            </w:r>
          </w:p>
          <w:p w:rsidR="006F5A67" w:rsidRPr="00A95775" w:rsidRDefault="006F5A67" w:rsidP="00C37F41">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основами обеспечения работоспособности транспортных машин и комплексов;</w:t>
            </w:r>
          </w:p>
          <w:p w:rsidR="006F5A67" w:rsidRPr="00A95775" w:rsidRDefault="006F5A67" w:rsidP="00C37F41">
            <w:pPr>
              <w:pStyle w:val="ad"/>
              <w:numPr>
                <w:ilvl w:val="0"/>
                <w:numId w:val="40"/>
              </w:numPr>
              <w:tabs>
                <w:tab w:val="left" w:pos="993"/>
              </w:tabs>
              <w:spacing w:line="240" w:lineRule="auto"/>
              <w:ind w:left="0" w:right="-179" w:firstLine="146"/>
              <w:jc w:val="both"/>
              <w:rPr>
                <w:rFonts w:ascii="Times New Roman" w:hAnsi="Times New Roman"/>
                <w:bCs/>
                <w:sz w:val="20"/>
                <w:szCs w:val="20"/>
              </w:rPr>
            </w:pPr>
            <w:r w:rsidRPr="00A95775">
              <w:rPr>
                <w:rFonts w:ascii="Times New Roman" w:hAnsi="Times New Roman"/>
                <w:bCs/>
                <w:sz w:val="20"/>
                <w:szCs w:val="20"/>
              </w:rPr>
              <w:t>организацией технологических процессов ТО и ТР транспортных машин и комплексов;</w:t>
            </w:r>
          </w:p>
          <w:p w:rsidR="006F5A67" w:rsidRPr="00FC3075" w:rsidRDefault="006F5A67" w:rsidP="00C37F41">
            <w:pPr>
              <w:tabs>
                <w:tab w:val="left" w:pos="284"/>
              </w:tabs>
              <w:autoSpaceDE w:val="0"/>
              <w:autoSpaceDN w:val="0"/>
              <w:adjustRightInd w:val="0"/>
              <w:spacing w:line="276" w:lineRule="auto"/>
              <w:jc w:val="both"/>
              <w:rPr>
                <w:rFonts w:ascii="Times New Roman" w:hAnsi="Times New Roman"/>
                <w:sz w:val="24"/>
                <w:szCs w:val="24"/>
                <w:lang w:eastAsia="ar-SA"/>
              </w:rPr>
            </w:pPr>
          </w:p>
        </w:tc>
        <w:tc>
          <w:tcPr>
            <w:tcW w:w="1819" w:type="dxa"/>
            <w:gridSpan w:val="2"/>
          </w:tcPr>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tcPr>
          <w:p w:rsidR="006F5A67"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6-9</w:t>
            </w:r>
          </w:p>
        </w:tc>
        <w:tc>
          <w:tcPr>
            <w:tcW w:w="1500" w:type="dxa"/>
            <w:gridSpan w:val="2"/>
          </w:tcPr>
          <w:p w:rsidR="006F5A67" w:rsidRPr="0021692A"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648" w:type="dxa"/>
            <w:vMerge/>
          </w:tcPr>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185"/>
          <w:jc w:val="center"/>
        </w:trPr>
        <w:tc>
          <w:tcPr>
            <w:tcW w:w="1014" w:type="dxa"/>
            <w:vMerge w:val="restart"/>
          </w:tcPr>
          <w:p w:rsidR="006F5A67" w:rsidRPr="000B7A56" w:rsidRDefault="006F5A67" w:rsidP="00C37F41">
            <w:pPr>
              <w:suppressAutoHyphens/>
              <w:spacing w:after="0" w:line="240" w:lineRule="auto"/>
              <w:jc w:val="center"/>
              <w:rPr>
                <w:rFonts w:ascii="Times New Roman" w:hAnsi="Times New Roman"/>
                <w:sz w:val="24"/>
                <w:szCs w:val="24"/>
                <w:lang w:eastAsia="ar-SA"/>
              </w:rPr>
            </w:pPr>
            <w:r w:rsidRPr="000B7A56">
              <w:rPr>
                <w:rFonts w:ascii="Times New Roman" w:hAnsi="Times New Roman"/>
                <w:sz w:val="24"/>
                <w:szCs w:val="24"/>
                <w:lang w:eastAsia="ar-SA"/>
              </w:rPr>
              <w:t>ПК-2</w:t>
            </w:r>
            <w:r>
              <w:rPr>
                <w:rFonts w:ascii="Times New Roman" w:hAnsi="Times New Roman"/>
                <w:sz w:val="24"/>
                <w:szCs w:val="24"/>
                <w:lang w:eastAsia="ar-SA"/>
              </w:rPr>
              <w:t>5</w:t>
            </w:r>
          </w:p>
        </w:tc>
        <w:tc>
          <w:tcPr>
            <w:tcW w:w="2309" w:type="dxa"/>
          </w:tcPr>
          <w:p w:rsidR="006F5A67" w:rsidRPr="00A131C8" w:rsidRDefault="006F5A67" w:rsidP="00C37F41">
            <w:pPr>
              <w:tabs>
                <w:tab w:val="left" w:pos="285"/>
              </w:tabs>
              <w:spacing w:after="0" w:line="240" w:lineRule="auto"/>
              <w:jc w:val="both"/>
              <w:rPr>
                <w:rFonts w:ascii="Times New Roman" w:hAnsi="Times New Roman"/>
                <w:b/>
                <w:bCs/>
                <w:sz w:val="20"/>
                <w:szCs w:val="20"/>
              </w:rPr>
            </w:pPr>
            <w:r w:rsidRPr="00A131C8">
              <w:rPr>
                <w:rFonts w:ascii="Times New Roman" w:hAnsi="Times New Roman"/>
                <w:b/>
                <w:bCs/>
                <w:sz w:val="20"/>
                <w:szCs w:val="20"/>
              </w:rPr>
              <w:t>знать:</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роль транспортной системы в едином народно-хозяйственном комплексе;</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схемы организации работы подвижного состава на линии;</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методы анализа и синтеза транспортных систем;</w:t>
            </w:r>
          </w:p>
          <w:p w:rsidR="006F5A67" w:rsidRPr="00A131C8" w:rsidRDefault="006F5A67" w:rsidP="00C37F41">
            <w:pPr>
              <w:tabs>
                <w:tab w:val="left" w:pos="285"/>
              </w:tabs>
              <w:spacing w:after="0" w:line="240" w:lineRule="auto"/>
              <w:jc w:val="both"/>
              <w:rPr>
                <w:rFonts w:ascii="Times New Roman" w:hAnsi="Times New Roman"/>
                <w:b/>
                <w:bCs/>
                <w:sz w:val="20"/>
                <w:szCs w:val="20"/>
              </w:rPr>
            </w:pPr>
            <w:r w:rsidRPr="00A131C8">
              <w:rPr>
                <w:rFonts w:ascii="Times New Roman" w:hAnsi="Times New Roman"/>
                <w:b/>
                <w:bCs/>
                <w:sz w:val="20"/>
                <w:szCs w:val="20"/>
              </w:rPr>
              <w:t>знать:</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роль транспортной системы в едином народно-хозяйственном комплексе;</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схемы организации работы подвижного состава на линии;</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методы анализа и синтеза транспортных систем;</w:t>
            </w:r>
          </w:p>
          <w:p w:rsidR="006F5A67" w:rsidRPr="00A131C8" w:rsidRDefault="006F5A67" w:rsidP="00C37F41">
            <w:pPr>
              <w:tabs>
                <w:tab w:val="left" w:pos="285"/>
              </w:tabs>
              <w:spacing w:after="0" w:line="240" w:lineRule="auto"/>
              <w:jc w:val="both"/>
              <w:rPr>
                <w:rFonts w:ascii="Times New Roman" w:hAnsi="Times New Roman"/>
                <w:b/>
                <w:bCs/>
                <w:sz w:val="20"/>
                <w:szCs w:val="20"/>
              </w:rPr>
            </w:pPr>
            <w:r w:rsidRPr="00A131C8">
              <w:rPr>
                <w:rFonts w:ascii="Times New Roman" w:hAnsi="Times New Roman"/>
                <w:b/>
                <w:bCs/>
                <w:sz w:val="20"/>
                <w:szCs w:val="20"/>
              </w:rPr>
              <w:t>знать:</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роль транспортной системы в едином народно-хозяйственном комплексе;</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схемы организации работы подвижного состава на линии;</w:t>
            </w:r>
          </w:p>
          <w:p w:rsidR="006F5A67" w:rsidRPr="00A131C8" w:rsidRDefault="006F5A67" w:rsidP="00C37F41">
            <w:pPr>
              <w:pStyle w:val="ad"/>
              <w:numPr>
                <w:ilvl w:val="0"/>
                <w:numId w:val="42"/>
              </w:numPr>
              <w:tabs>
                <w:tab w:val="left" w:pos="285"/>
                <w:tab w:val="left" w:pos="993"/>
              </w:tabs>
              <w:spacing w:after="0" w:line="240" w:lineRule="auto"/>
              <w:ind w:left="0" w:firstLine="0"/>
              <w:jc w:val="both"/>
              <w:rPr>
                <w:rFonts w:ascii="Times New Roman" w:hAnsi="Times New Roman"/>
                <w:sz w:val="20"/>
                <w:szCs w:val="20"/>
              </w:rPr>
            </w:pPr>
            <w:r w:rsidRPr="00A131C8">
              <w:rPr>
                <w:rFonts w:ascii="Times New Roman" w:hAnsi="Times New Roman"/>
                <w:sz w:val="20"/>
                <w:szCs w:val="20"/>
              </w:rPr>
              <w:t>методы анализа и синтеза транспортных систем;</w:t>
            </w:r>
          </w:p>
          <w:p w:rsidR="006F5A67" w:rsidRPr="00B54F1B" w:rsidRDefault="006F5A67" w:rsidP="00C37F41">
            <w:pPr>
              <w:tabs>
                <w:tab w:val="left" w:pos="284"/>
              </w:tabs>
              <w:autoSpaceDE w:val="0"/>
              <w:autoSpaceDN w:val="0"/>
              <w:adjustRightInd w:val="0"/>
              <w:spacing w:line="276" w:lineRule="auto"/>
              <w:jc w:val="both"/>
              <w:rPr>
                <w:rFonts w:ascii="Times New Roman" w:hAnsi="Times New Roman"/>
                <w:b/>
                <w:sz w:val="20"/>
                <w:szCs w:val="20"/>
              </w:rPr>
            </w:pPr>
          </w:p>
        </w:tc>
        <w:tc>
          <w:tcPr>
            <w:tcW w:w="1819" w:type="dxa"/>
            <w:gridSpan w:val="2"/>
            <w:vMerge w:val="restart"/>
          </w:tcPr>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Пороговый уровень</w:t>
            </w: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Базовый уровень</w:t>
            </w: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center"/>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Default="006F5A67" w:rsidP="00C37F41">
            <w:pPr>
              <w:suppressAutoHyphens/>
              <w:spacing w:after="0" w:line="240" w:lineRule="auto"/>
              <w:jc w:val="both"/>
              <w:rPr>
                <w:rFonts w:ascii="Times New Roman" w:hAnsi="Times New Roman"/>
                <w:sz w:val="24"/>
                <w:szCs w:val="24"/>
                <w:lang w:eastAsia="ar-SA"/>
              </w:rPr>
            </w:pPr>
          </w:p>
          <w:p w:rsidR="006F5A67" w:rsidRPr="00FC3075" w:rsidRDefault="006F5A67" w:rsidP="00C37F41">
            <w:pPr>
              <w:suppressAutoHyphens/>
              <w:spacing w:after="0" w:line="240" w:lineRule="auto"/>
              <w:jc w:val="both"/>
              <w:rPr>
                <w:rFonts w:ascii="Times New Roman" w:hAnsi="Times New Roman"/>
                <w:sz w:val="24"/>
                <w:szCs w:val="24"/>
                <w:lang w:eastAsia="ar-SA"/>
              </w:rPr>
            </w:pPr>
            <w:r w:rsidRPr="00FC3075">
              <w:rPr>
                <w:rFonts w:ascii="Times New Roman" w:hAnsi="Times New Roman"/>
                <w:sz w:val="24"/>
                <w:szCs w:val="24"/>
                <w:lang w:eastAsia="ar-SA"/>
              </w:rPr>
              <w:t>Продвинутый уровень</w:t>
            </w:r>
          </w:p>
        </w:tc>
        <w:tc>
          <w:tcPr>
            <w:tcW w:w="1473" w:type="dxa"/>
            <w:vMerge w:val="restart"/>
          </w:tcPr>
          <w:p w:rsidR="006F5A67"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10-14</w:t>
            </w: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10-14</w:t>
            </w: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10-14</w:t>
            </w:r>
          </w:p>
        </w:tc>
        <w:tc>
          <w:tcPr>
            <w:tcW w:w="1500" w:type="dxa"/>
            <w:gridSpan w:val="2"/>
            <w:vMerge w:val="restart"/>
          </w:tcPr>
          <w:p w:rsidR="006F5A67"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B17FF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p>
          <w:p w:rsidR="00B17FFC" w:rsidRDefault="00B17FFC" w:rsidP="00C37F4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648" w:type="dxa"/>
            <w:vMerge w:val="restart"/>
          </w:tcPr>
          <w:p w:rsidR="00A30294" w:rsidRPr="002E3439" w:rsidRDefault="00A30294" w:rsidP="00A30294">
            <w:pPr>
              <w:autoSpaceDE w:val="0"/>
              <w:spacing w:after="0" w:line="240" w:lineRule="auto"/>
              <w:ind w:left="-137" w:right="-60"/>
              <w:jc w:val="center"/>
              <w:rPr>
                <w:rFonts w:ascii="Times New Roman" w:hAnsi="Times New Roman"/>
                <w:bCs/>
                <w:sz w:val="24"/>
                <w:szCs w:val="24"/>
                <w:lang w:eastAsia="ar-SA"/>
              </w:rPr>
            </w:pPr>
            <w:r w:rsidRPr="002E3439">
              <w:rPr>
                <w:rFonts w:ascii="Times New Roman" w:hAnsi="Times New Roman"/>
                <w:bCs/>
                <w:sz w:val="24"/>
                <w:szCs w:val="24"/>
                <w:lang w:eastAsia="ar-SA"/>
              </w:rPr>
              <w:t>Пороговый уровень</w:t>
            </w:r>
          </w:p>
          <w:p w:rsidR="00A30294" w:rsidRPr="00EF3311" w:rsidRDefault="00A30294" w:rsidP="00A30294">
            <w:pPr>
              <w:autoSpaceDE w:val="0"/>
              <w:spacing w:after="0" w:line="240" w:lineRule="auto"/>
              <w:ind w:left="-137" w:right="-60"/>
              <w:jc w:val="center"/>
              <w:rPr>
                <w:rFonts w:ascii="Times New Roman" w:hAnsi="Times New Roman"/>
                <w:bCs/>
                <w:sz w:val="28"/>
                <w:szCs w:val="28"/>
                <w:lang w:eastAsia="ar-SA"/>
              </w:rPr>
            </w:pPr>
            <w:r w:rsidRPr="002E3439">
              <w:rPr>
                <w:rFonts w:ascii="Times New Roman" w:hAnsi="Times New Roman"/>
                <w:bCs/>
                <w:sz w:val="24"/>
                <w:szCs w:val="24"/>
                <w:lang w:eastAsia="ar-SA"/>
              </w:rPr>
              <w:t xml:space="preserve">«3» − от </w:t>
            </w:r>
            <w:r>
              <w:rPr>
                <w:rFonts w:ascii="Times New Roman" w:hAnsi="Times New Roman"/>
                <w:bCs/>
                <w:sz w:val="24"/>
                <w:szCs w:val="24"/>
                <w:lang w:eastAsia="ar-SA"/>
              </w:rPr>
              <w:t>2</w:t>
            </w:r>
            <w:r w:rsidRPr="002E3439">
              <w:rPr>
                <w:rFonts w:ascii="Times New Roman" w:hAnsi="Times New Roman"/>
                <w:bCs/>
                <w:sz w:val="24"/>
                <w:szCs w:val="24"/>
                <w:lang w:eastAsia="ar-SA"/>
              </w:rPr>
              <w:t xml:space="preserve">0 до </w:t>
            </w:r>
            <w:r>
              <w:rPr>
                <w:rFonts w:ascii="Times New Roman" w:hAnsi="Times New Roman"/>
                <w:bCs/>
                <w:sz w:val="24"/>
                <w:szCs w:val="24"/>
                <w:lang w:eastAsia="ar-SA"/>
              </w:rPr>
              <w:t>25</w:t>
            </w:r>
            <w:r w:rsidRPr="002E3439">
              <w:rPr>
                <w:rFonts w:ascii="Times New Roman" w:hAnsi="Times New Roman"/>
                <w:bCs/>
                <w:sz w:val="24"/>
                <w:szCs w:val="24"/>
                <w:lang w:eastAsia="ar-SA"/>
              </w:rPr>
              <w:t xml:space="preserve">б. </w:t>
            </w:r>
            <w:r w:rsidRPr="00EF3311">
              <w:rPr>
                <w:rFonts w:ascii="Times New Roman" w:hAnsi="Times New Roman"/>
                <w:bCs/>
                <w:sz w:val="28"/>
                <w:szCs w:val="28"/>
                <w:lang w:eastAsia="ar-SA"/>
              </w:rPr>
              <w:t xml:space="preserve">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Default="00A30294" w:rsidP="00A30294">
            <w:pPr>
              <w:autoSpaceDE w:val="0"/>
              <w:spacing w:after="0" w:line="240" w:lineRule="auto"/>
              <w:ind w:left="-97" w:right="-89"/>
              <w:jc w:val="center"/>
              <w:rPr>
                <w:rFonts w:ascii="Times New Roman" w:hAnsi="Times New Roman"/>
                <w:bCs/>
                <w:sz w:val="24"/>
                <w:szCs w:val="24"/>
                <w:lang w:eastAsia="ar-SA"/>
              </w:rPr>
            </w:pPr>
          </w:p>
          <w:p w:rsidR="00A30294" w:rsidRPr="002E3439" w:rsidRDefault="00A30294" w:rsidP="00A30294">
            <w:pPr>
              <w:autoSpaceDE w:val="0"/>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Базовый уровень</w:t>
            </w:r>
          </w:p>
          <w:p w:rsidR="00A30294" w:rsidRPr="002E3439" w:rsidRDefault="00A30294" w:rsidP="00A30294">
            <w:pPr>
              <w:autoSpaceDE w:val="0"/>
              <w:spacing w:after="0" w:line="240" w:lineRule="auto"/>
              <w:ind w:left="-97" w:right="-89"/>
              <w:jc w:val="center"/>
              <w:rPr>
                <w:rFonts w:ascii="Times New Roman" w:hAnsi="Times New Roman"/>
                <w:bCs/>
                <w:sz w:val="24"/>
                <w:szCs w:val="24"/>
                <w:lang w:eastAsia="ar-SA"/>
              </w:rPr>
            </w:pPr>
            <w:r w:rsidRPr="002E3439">
              <w:rPr>
                <w:rFonts w:ascii="Times New Roman" w:hAnsi="Times New Roman"/>
                <w:bCs/>
                <w:sz w:val="24"/>
                <w:szCs w:val="24"/>
                <w:lang w:eastAsia="ar-SA"/>
              </w:rPr>
              <w:t xml:space="preserve">«4» − от </w:t>
            </w:r>
            <w:r>
              <w:rPr>
                <w:rFonts w:ascii="Times New Roman" w:hAnsi="Times New Roman"/>
                <w:bCs/>
                <w:sz w:val="24"/>
                <w:szCs w:val="24"/>
                <w:lang w:eastAsia="ar-SA"/>
              </w:rPr>
              <w:t>26</w:t>
            </w:r>
            <w:r w:rsidRPr="002E3439">
              <w:rPr>
                <w:rFonts w:ascii="Times New Roman" w:hAnsi="Times New Roman"/>
                <w:bCs/>
                <w:sz w:val="24"/>
                <w:szCs w:val="24"/>
                <w:lang w:eastAsia="ar-SA"/>
              </w:rPr>
              <w:t xml:space="preserve"> до </w:t>
            </w:r>
            <w:r>
              <w:rPr>
                <w:rFonts w:ascii="Times New Roman" w:hAnsi="Times New Roman"/>
                <w:bCs/>
                <w:sz w:val="24"/>
                <w:szCs w:val="24"/>
                <w:lang w:eastAsia="ar-SA"/>
              </w:rPr>
              <w:t>28</w:t>
            </w:r>
            <w:r w:rsidRPr="002E3439">
              <w:rPr>
                <w:rFonts w:ascii="Times New Roman" w:hAnsi="Times New Roman"/>
                <w:bCs/>
                <w:sz w:val="24"/>
                <w:szCs w:val="24"/>
                <w:lang w:eastAsia="ar-SA"/>
              </w:rPr>
              <w:t xml:space="preserve">б.  </w:t>
            </w:r>
          </w:p>
          <w:p w:rsidR="00A30294" w:rsidRDefault="00A30294" w:rsidP="00A30294">
            <w:pPr>
              <w:suppressAutoHyphens/>
              <w:spacing w:after="0" w:line="240" w:lineRule="auto"/>
              <w:jc w:val="center"/>
              <w:rPr>
                <w:rFonts w:ascii="Times New Roman" w:hAnsi="Times New Roman"/>
                <w:b/>
                <w:sz w:val="28"/>
                <w:szCs w:val="28"/>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Default="00A30294" w:rsidP="00A30294">
            <w:pPr>
              <w:suppressAutoHyphens/>
              <w:spacing w:after="0" w:line="240" w:lineRule="auto"/>
              <w:ind w:left="-97" w:right="-89"/>
              <w:jc w:val="center"/>
              <w:rPr>
                <w:rFonts w:ascii="Times New Roman" w:hAnsi="Times New Roman"/>
                <w:bCs/>
                <w:sz w:val="24"/>
                <w:szCs w:val="24"/>
                <w:lang w:eastAsia="ar-SA"/>
              </w:rPr>
            </w:pPr>
          </w:p>
          <w:p w:rsidR="00A30294" w:rsidRPr="002E3439" w:rsidRDefault="00A30294" w:rsidP="00A30294">
            <w:pPr>
              <w:suppressAutoHyphens/>
              <w:spacing w:after="0" w:line="240" w:lineRule="auto"/>
              <w:ind w:right="-89"/>
              <w:rPr>
                <w:rFonts w:ascii="Times New Roman" w:hAnsi="Times New Roman"/>
                <w:bCs/>
                <w:sz w:val="24"/>
                <w:szCs w:val="24"/>
                <w:lang w:eastAsia="ar-SA"/>
              </w:rPr>
            </w:pPr>
            <w:r w:rsidRPr="002E3439">
              <w:rPr>
                <w:rFonts w:ascii="Times New Roman" w:hAnsi="Times New Roman"/>
                <w:bCs/>
                <w:sz w:val="24"/>
                <w:szCs w:val="24"/>
                <w:lang w:eastAsia="ar-SA"/>
              </w:rPr>
              <w:t>Продвинутый уровень</w:t>
            </w:r>
          </w:p>
          <w:p w:rsidR="00A30294" w:rsidRPr="002E3439" w:rsidRDefault="00A30294" w:rsidP="00A30294">
            <w:pPr>
              <w:suppressAutoHyphens/>
              <w:spacing w:after="0" w:line="240" w:lineRule="auto"/>
              <w:jc w:val="center"/>
              <w:rPr>
                <w:rFonts w:ascii="Times New Roman" w:hAnsi="Times New Roman"/>
                <w:b/>
                <w:sz w:val="24"/>
                <w:szCs w:val="24"/>
                <w:lang w:eastAsia="ar-SA"/>
              </w:rPr>
            </w:pPr>
            <w:r w:rsidRPr="002E3439">
              <w:rPr>
                <w:rFonts w:ascii="Times New Roman" w:hAnsi="Times New Roman"/>
                <w:bCs/>
                <w:sz w:val="24"/>
                <w:szCs w:val="24"/>
                <w:lang w:eastAsia="ar-SA"/>
              </w:rPr>
              <w:t xml:space="preserve">«5» − от </w:t>
            </w:r>
            <w:r>
              <w:rPr>
                <w:rFonts w:ascii="Times New Roman" w:hAnsi="Times New Roman"/>
                <w:bCs/>
                <w:sz w:val="24"/>
                <w:szCs w:val="24"/>
                <w:lang w:eastAsia="ar-SA"/>
              </w:rPr>
              <w:t>29</w:t>
            </w:r>
            <w:r w:rsidRPr="002E3439">
              <w:rPr>
                <w:rFonts w:ascii="Times New Roman" w:hAnsi="Times New Roman"/>
                <w:bCs/>
                <w:sz w:val="24"/>
                <w:szCs w:val="24"/>
                <w:lang w:eastAsia="ar-SA"/>
              </w:rPr>
              <w:t xml:space="preserve">до </w:t>
            </w:r>
            <w:r>
              <w:rPr>
                <w:rFonts w:ascii="Times New Roman" w:hAnsi="Times New Roman"/>
                <w:bCs/>
                <w:sz w:val="24"/>
                <w:szCs w:val="24"/>
                <w:lang w:eastAsia="ar-SA"/>
              </w:rPr>
              <w:t>33</w:t>
            </w:r>
            <w:r w:rsidRPr="002E3439">
              <w:rPr>
                <w:rFonts w:ascii="Times New Roman" w:hAnsi="Times New Roman"/>
                <w:bCs/>
                <w:sz w:val="24"/>
                <w:szCs w:val="24"/>
                <w:lang w:eastAsia="ar-SA"/>
              </w:rPr>
              <w:t xml:space="preserve"> б.  </w:t>
            </w:r>
          </w:p>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185"/>
          <w:jc w:val="center"/>
        </w:trPr>
        <w:tc>
          <w:tcPr>
            <w:tcW w:w="1014" w:type="dxa"/>
            <w:vMerge/>
          </w:tcPr>
          <w:p w:rsidR="006F5A67" w:rsidRPr="000B7A56" w:rsidRDefault="006F5A67" w:rsidP="00C37F41">
            <w:pPr>
              <w:suppressAutoHyphens/>
              <w:spacing w:after="0" w:line="240" w:lineRule="auto"/>
              <w:jc w:val="center"/>
              <w:rPr>
                <w:rFonts w:ascii="Times New Roman" w:hAnsi="Times New Roman"/>
                <w:sz w:val="24"/>
                <w:szCs w:val="24"/>
                <w:lang w:eastAsia="ar-SA"/>
              </w:rPr>
            </w:pPr>
          </w:p>
        </w:tc>
        <w:tc>
          <w:tcPr>
            <w:tcW w:w="2309" w:type="dxa"/>
          </w:tcPr>
          <w:p w:rsidR="006F5A67" w:rsidRPr="00A95775" w:rsidRDefault="006F5A67" w:rsidP="00C37F41">
            <w:pPr>
              <w:pStyle w:val="p27"/>
              <w:shd w:val="clear" w:color="auto" w:fill="FFFFFF"/>
              <w:spacing w:before="0" w:beforeAutospacing="0" w:after="0" w:afterAutospacing="0"/>
              <w:jc w:val="both"/>
              <w:rPr>
                <w:b/>
                <w:i/>
                <w:sz w:val="20"/>
                <w:szCs w:val="20"/>
              </w:rPr>
            </w:pPr>
            <w:r w:rsidRPr="00A95775">
              <w:rPr>
                <w:rStyle w:val="s2"/>
                <w:b/>
                <w:i/>
                <w:iCs/>
                <w:sz w:val="20"/>
                <w:szCs w:val="20"/>
              </w:rPr>
              <w:t>Уметь</w:t>
            </w:r>
            <w:r w:rsidRPr="00A95775">
              <w:rPr>
                <w:b/>
                <w:i/>
                <w:sz w:val="20"/>
                <w:szCs w:val="20"/>
              </w:rPr>
              <w:t>:</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6F5A67" w:rsidRPr="00A95775" w:rsidRDefault="006F5A67" w:rsidP="00C37F41">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Cs/>
                <w:sz w:val="20"/>
                <w:szCs w:val="20"/>
              </w:rPr>
              <w:t>- применять результаты технологического расчета эксплуатирующих предприятий.</w:t>
            </w:r>
          </w:p>
          <w:p w:rsidR="006F5A67" w:rsidRPr="00A95775" w:rsidRDefault="006F5A67" w:rsidP="00C37F41">
            <w:pPr>
              <w:pStyle w:val="p27"/>
              <w:shd w:val="clear" w:color="auto" w:fill="FFFFFF"/>
              <w:spacing w:before="0" w:beforeAutospacing="0" w:after="0" w:afterAutospacing="0"/>
              <w:jc w:val="both"/>
              <w:rPr>
                <w:b/>
                <w:i/>
                <w:sz w:val="20"/>
                <w:szCs w:val="20"/>
              </w:rPr>
            </w:pPr>
            <w:r w:rsidRPr="00A95775">
              <w:rPr>
                <w:rStyle w:val="s2"/>
                <w:b/>
                <w:i/>
                <w:iCs/>
                <w:sz w:val="20"/>
                <w:szCs w:val="20"/>
              </w:rPr>
              <w:t>Уметь</w:t>
            </w:r>
            <w:r w:rsidRPr="00A95775">
              <w:rPr>
                <w:b/>
                <w:i/>
                <w:sz w:val="20"/>
                <w:szCs w:val="20"/>
              </w:rPr>
              <w:t>:</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6F5A67" w:rsidRPr="00A95775" w:rsidRDefault="006F5A67" w:rsidP="00C37F41">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Cs/>
                <w:sz w:val="20"/>
                <w:szCs w:val="20"/>
              </w:rPr>
              <w:t>- применять результаты технологического расчета эксплуатирующих предприятий.</w:t>
            </w:r>
          </w:p>
          <w:p w:rsidR="006F5A67" w:rsidRPr="00A95775" w:rsidRDefault="006F5A67" w:rsidP="00C37F41">
            <w:pPr>
              <w:pStyle w:val="p27"/>
              <w:shd w:val="clear" w:color="auto" w:fill="FFFFFF"/>
              <w:spacing w:before="0" w:beforeAutospacing="0" w:after="0" w:afterAutospacing="0"/>
              <w:jc w:val="both"/>
              <w:rPr>
                <w:b/>
                <w:i/>
                <w:sz w:val="20"/>
                <w:szCs w:val="20"/>
              </w:rPr>
            </w:pPr>
            <w:r w:rsidRPr="00A95775">
              <w:rPr>
                <w:rStyle w:val="s2"/>
                <w:b/>
                <w:i/>
                <w:iCs/>
                <w:sz w:val="20"/>
                <w:szCs w:val="20"/>
              </w:rPr>
              <w:t>Уметь</w:t>
            </w:r>
            <w:r w:rsidRPr="00A95775">
              <w:rPr>
                <w:b/>
                <w:i/>
                <w:sz w:val="20"/>
                <w:szCs w:val="20"/>
              </w:rPr>
              <w:t>:</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выбирать и применять формы и методы системы технического обслуживания и ремонта подвижного состава;</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выполнять и применять полученные навыки по определению технического состояния и технического обслуживания агрегатов и систем транспортных машин и комплексов;</w:t>
            </w:r>
          </w:p>
          <w:p w:rsidR="006F5A67" w:rsidRPr="00A95775" w:rsidRDefault="006F5A67" w:rsidP="00C37F41">
            <w:pPr>
              <w:pStyle w:val="ad"/>
              <w:tabs>
                <w:tab w:val="left" w:pos="993"/>
              </w:tabs>
              <w:spacing w:line="240" w:lineRule="auto"/>
              <w:ind w:left="0"/>
              <w:jc w:val="both"/>
              <w:rPr>
                <w:rFonts w:ascii="Times New Roman" w:hAnsi="Times New Roman"/>
                <w:bCs/>
                <w:sz w:val="20"/>
                <w:szCs w:val="20"/>
              </w:rPr>
            </w:pPr>
            <w:r w:rsidRPr="00A95775">
              <w:rPr>
                <w:rFonts w:ascii="Times New Roman" w:hAnsi="Times New Roman"/>
                <w:bCs/>
                <w:sz w:val="20"/>
                <w:szCs w:val="20"/>
              </w:rPr>
              <w:t>- применять результаты технологического расчета эксплуатирующих предприятий.</w:t>
            </w:r>
          </w:p>
          <w:p w:rsidR="006F5A67" w:rsidRPr="00B54F1B" w:rsidRDefault="006F5A67" w:rsidP="00C37F41">
            <w:pPr>
              <w:tabs>
                <w:tab w:val="left" w:pos="284"/>
              </w:tabs>
              <w:autoSpaceDE w:val="0"/>
              <w:autoSpaceDN w:val="0"/>
              <w:adjustRightInd w:val="0"/>
              <w:spacing w:line="276" w:lineRule="auto"/>
              <w:jc w:val="both"/>
              <w:rPr>
                <w:rFonts w:ascii="Times New Roman" w:hAnsi="Times New Roman"/>
                <w:b/>
                <w:sz w:val="20"/>
                <w:szCs w:val="20"/>
              </w:rPr>
            </w:pPr>
          </w:p>
        </w:tc>
        <w:tc>
          <w:tcPr>
            <w:tcW w:w="1819" w:type="dxa"/>
            <w:gridSpan w:val="2"/>
            <w:vMerge/>
          </w:tcPr>
          <w:p w:rsidR="006F5A67" w:rsidRPr="00FC3075" w:rsidRDefault="006F5A67" w:rsidP="00C37F41">
            <w:pPr>
              <w:suppressAutoHyphens/>
              <w:spacing w:after="0" w:line="240" w:lineRule="auto"/>
              <w:jc w:val="both"/>
              <w:rPr>
                <w:rFonts w:ascii="Times New Roman" w:hAnsi="Times New Roman"/>
                <w:sz w:val="24"/>
                <w:szCs w:val="24"/>
                <w:lang w:eastAsia="ar-SA"/>
              </w:rPr>
            </w:pPr>
          </w:p>
        </w:tc>
        <w:tc>
          <w:tcPr>
            <w:tcW w:w="1473" w:type="dxa"/>
            <w:vMerge/>
          </w:tcPr>
          <w:p w:rsidR="006F5A67" w:rsidRDefault="006F5A67" w:rsidP="00C37F41">
            <w:pPr>
              <w:suppressAutoHyphens/>
              <w:spacing w:after="0" w:line="240" w:lineRule="auto"/>
              <w:jc w:val="center"/>
              <w:rPr>
                <w:rFonts w:ascii="Times New Roman" w:hAnsi="Times New Roman"/>
                <w:sz w:val="24"/>
                <w:szCs w:val="24"/>
                <w:lang w:eastAsia="ar-SA"/>
              </w:rPr>
            </w:pPr>
          </w:p>
        </w:tc>
        <w:tc>
          <w:tcPr>
            <w:tcW w:w="1500" w:type="dxa"/>
            <w:gridSpan w:val="2"/>
            <w:vMerge/>
          </w:tcPr>
          <w:p w:rsidR="006F5A67" w:rsidRDefault="006F5A67" w:rsidP="00C37F41">
            <w:pPr>
              <w:suppressAutoHyphens/>
              <w:spacing w:after="0" w:line="240" w:lineRule="auto"/>
              <w:jc w:val="center"/>
              <w:rPr>
                <w:rFonts w:ascii="Times New Roman" w:hAnsi="Times New Roman"/>
                <w:sz w:val="24"/>
                <w:szCs w:val="24"/>
                <w:lang w:eastAsia="ar-SA"/>
              </w:rPr>
            </w:pPr>
          </w:p>
        </w:tc>
        <w:tc>
          <w:tcPr>
            <w:tcW w:w="1648" w:type="dxa"/>
            <w:vMerge/>
          </w:tcPr>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185"/>
          <w:jc w:val="center"/>
        </w:trPr>
        <w:tc>
          <w:tcPr>
            <w:tcW w:w="1014" w:type="dxa"/>
            <w:vMerge/>
          </w:tcPr>
          <w:p w:rsidR="006F5A67" w:rsidRPr="000B7A56" w:rsidRDefault="006F5A67" w:rsidP="00C37F41">
            <w:pPr>
              <w:suppressAutoHyphens/>
              <w:spacing w:after="0" w:line="240" w:lineRule="auto"/>
              <w:jc w:val="center"/>
              <w:rPr>
                <w:rFonts w:ascii="Times New Roman" w:hAnsi="Times New Roman"/>
                <w:sz w:val="24"/>
                <w:szCs w:val="24"/>
                <w:lang w:eastAsia="ar-SA"/>
              </w:rPr>
            </w:pPr>
          </w:p>
        </w:tc>
        <w:tc>
          <w:tcPr>
            <w:tcW w:w="2309" w:type="dxa"/>
          </w:tcPr>
          <w:p w:rsidR="006F5A67" w:rsidRPr="00A95775" w:rsidRDefault="006F5A67" w:rsidP="00C37F41">
            <w:pPr>
              <w:pStyle w:val="p27"/>
              <w:shd w:val="clear" w:color="auto" w:fill="FFFFFF"/>
              <w:spacing w:before="0" w:beforeAutospacing="0" w:after="0" w:afterAutospacing="0"/>
              <w:jc w:val="both"/>
              <w:rPr>
                <w:b/>
                <w:i/>
                <w:sz w:val="20"/>
                <w:szCs w:val="20"/>
              </w:rPr>
            </w:pPr>
            <w:r w:rsidRPr="00A95775">
              <w:rPr>
                <w:rStyle w:val="s2"/>
                <w:b/>
                <w:i/>
                <w:iCs/>
                <w:sz w:val="20"/>
                <w:szCs w:val="20"/>
              </w:rPr>
              <w:t>Владеть</w:t>
            </w:r>
            <w:r w:rsidRPr="00A95775">
              <w:rPr>
                <w:b/>
                <w:i/>
                <w:sz w:val="20"/>
                <w:szCs w:val="20"/>
              </w:rPr>
              <w:t>:</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навыками организации технического обслуживания и ремонта подвижного состава отрасли;</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sz w:val="20"/>
                <w:szCs w:val="20"/>
              </w:rPr>
            </w:pPr>
            <w:r w:rsidRPr="00A95775">
              <w:rPr>
                <w:rFonts w:ascii="Times New Roman" w:hAnsi="Times New Roman"/>
                <w:bCs/>
                <w:sz w:val="20"/>
                <w:szCs w:val="20"/>
              </w:rPr>
              <w:t>навыками применения результатов технологического расчета предприятий, эксплуатирующих технику транспорта.</w:t>
            </w:r>
          </w:p>
          <w:p w:rsidR="006F5A67" w:rsidRPr="00A95775" w:rsidRDefault="006F5A67" w:rsidP="00C37F41">
            <w:pPr>
              <w:pStyle w:val="p27"/>
              <w:shd w:val="clear" w:color="auto" w:fill="FFFFFF"/>
              <w:spacing w:before="0" w:beforeAutospacing="0" w:after="0" w:afterAutospacing="0"/>
              <w:jc w:val="both"/>
              <w:rPr>
                <w:b/>
                <w:i/>
                <w:sz w:val="20"/>
                <w:szCs w:val="20"/>
              </w:rPr>
            </w:pPr>
            <w:r w:rsidRPr="00A95775">
              <w:rPr>
                <w:rStyle w:val="s2"/>
                <w:b/>
                <w:i/>
                <w:iCs/>
                <w:sz w:val="20"/>
                <w:szCs w:val="20"/>
              </w:rPr>
              <w:t>Владеть</w:t>
            </w:r>
            <w:r w:rsidRPr="00A95775">
              <w:rPr>
                <w:b/>
                <w:i/>
                <w:sz w:val="20"/>
                <w:szCs w:val="20"/>
              </w:rPr>
              <w:t>:</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навыками организации технического обслуживания и ремонта подвижного состава отрасли;</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sz w:val="20"/>
                <w:szCs w:val="20"/>
              </w:rPr>
            </w:pPr>
            <w:r w:rsidRPr="00A95775">
              <w:rPr>
                <w:rFonts w:ascii="Times New Roman" w:hAnsi="Times New Roman"/>
                <w:bCs/>
                <w:sz w:val="20"/>
                <w:szCs w:val="20"/>
              </w:rPr>
              <w:t>навыками применения результатов технологического расчета предприятий, эксплуатирующих технику транспорта.</w:t>
            </w:r>
          </w:p>
          <w:p w:rsidR="006F5A67" w:rsidRPr="00A95775" w:rsidRDefault="006F5A67" w:rsidP="00C37F41">
            <w:pPr>
              <w:pStyle w:val="p27"/>
              <w:shd w:val="clear" w:color="auto" w:fill="FFFFFF"/>
              <w:spacing w:before="0" w:beforeAutospacing="0" w:after="0" w:afterAutospacing="0"/>
              <w:jc w:val="both"/>
              <w:rPr>
                <w:b/>
                <w:i/>
                <w:sz w:val="20"/>
                <w:szCs w:val="20"/>
              </w:rPr>
            </w:pPr>
            <w:r w:rsidRPr="00A95775">
              <w:rPr>
                <w:rStyle w:val="s2"/>
                <w:b/>
                <w:i/>
                <w:iCs/>
                <w:sz w:val="20"/>
                <w:szCs w:val="20"/>
              </w:rPr>
              <w:t>Владеть</w:t>
            </w:r>
            <w:r w:rsidRPr="00A95775">
              <w:rPr>
                <w:b/>
                <w:i/>
                <w:sz w:val="20"/>
                <w:szCs w:val="20"/>
              </w:rPr>
              <w:t>:</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bCs/>
                <w:sz w:val="20"/>
                <w:szCs w:val="20"/>
              </w:rPr>
            </w:pPr>
            <w:r w:rsidRPr="00A95775">
              <w:rPr>
                <w:rFonts w:ascii="Times New Roman" w:hAnsi="Times New Roman"/>
                <w:bCs/>
                <w:sz w:val="20"/>
                <w:szCs w:val="20"/>
              </w:rPr>
              <w:t>навыками организации технического обслуживания и ремонта подвижного состава отрасли;</w:t>
            </w:r>
          </w:p>
          <w:p w:rsidR="006F5A67" w:rsidRPr="00A95775" w:rsidRDefault="006F5A67" w:rsidP="00C37F41">
            <w:pPr>
              <w:pStyle w:val="ad"/>
              <w:numPr>
                <w:ilvl w:val="0"/>
                <w:numId w:val="40"/>
              </w:numPr>
              <w:tabs>
                <w:tab w:val="left" w:pos="993"/>
              </w:tabs>
              <w:spacing w:line="240" w:lineRule="auto"/>
              <w:ind w:left="0" w:firstLine="567"/>
              <w:jc w:val="both"/>
              <w:rPr>
                <w:rFonts w:ascii="Times New Roman" w:hAnsi="Times New Roman"/>
                <w:sz w:val="20"/>
                <w:szCs w:val="20"/>
              </w:rPr>
            </w:pPr>
            <w:r w:rsidRPr="00A95775">
              <w:rPr>
                <w:rFonts w:ascii="Times New Roman" w:hAnsi="Times New Roman"/>
                <w:bCs/>
                <w:sz w:val="20"/>
                <w:szCs w:val="20"/>
              </w:rPr>
              <w:t>навыками применения результатов технологического расчета предприятий, эксплуатирующих технику транспорта.</w:t>
            </w:r>
          </w:p>
          <w:p w:rsidR="006F5A67" w:rsidRPr="00476A38" w:rsidRDefault="006F5A67" w:rsidP="00C37F41">
            <w:pPr>
              <w:tabs>
                <w:tab w:val="left" w:pos="284"/>
              </w:tabs>
              <w:autoSpaceDE w:val="0"/>
              <w:autoSpaceDN w:val="0"/>
              <w:adjustRightInd w:val="0"/>
              <w:spacing w:line="240" w:lineRule="auto"/>
              <w:jc w:val="both"/>
              <w:rPr>
                <w:rFonts w:ascii="Times New Roman" w:hAnsi="Times New Roman"/>
                <w:b/>
                <w:sz w:val="20"/>
                <w:szCs w:val="20"/>
              </w:rPr>
            </w:pPr>
          </w:p>
        </w:tc>
        <w:tc>
          <w:tcPr>
            <w:tcW w:w="1819" w:type="dxa"/>
            <w:gridSpan w:val="2"/>
            <w:vMerge/>
          </w:tcPr>
          <w:p w:rsidR="006F5A67" w:rsidRPr="00FC3075" w:rsidRDefault="006F5A67" w:rsidP="00C37F41">
            <w:pPr>
              <w:suppressAutoHyphens/>
              <w:spacing w:after="0" w:line="240" w:lineRule="auto"/>
              <w:jc w:val="both"/>
              <w:rPr>
                <w:rFonts w:ascii="Times New Roman" w:hAnsi="Times New Roman"/>
                <w:sz w:val="24"/>
                <w:szCs w:val="24"/>
                <w:lang w:eastAsia="ar-SA"/>
              </w:rPr>
            </w:pPr>
          </w:p>
        </w:tc>
        <w:tc>
          <w:tcPr>
            <w:tcW w:w="1473" w:type="dxa"/>
            <w:vMerge/>
          </w:tcPr>
          <w:p w:rsidR="006F5A67" w:rsidRDefault="006F5A67" w:rsidP="00C37F41">
            <w:pPr>
              <w:suppressAutoHyphens/>
              <w:spacing w:after="0" w:line="240" w:lineRule="auto"/>
              <w:jc w:val="center"/>
              <w:rPr>
                <w:rFonts w:ascii="Times New Roman" w:hAnsi="Times New Roman"/>
                <w:sz w:val="24"/>
                <w:szCs w:val="24"/>
                <w:lang w:eastAsia="ar-SA"/>
              </w:rPr>
            </w:pPr>
          </w:p>
        </w:tc>
        <w:tc>
          <w:tcPr>
            <w:tcW w:w="1500" w:type="dxa"/>
            <w:gridSpan w:val="2"/>
            <w:vMerge/>
          </w:tcPr>
          <w:p w:rsidR="006F5A67" w:rsidRDefault="006F5A67" w:rsidP="00C37F41">
            <w:pPr>
              <w:suppressAutoHyphens/>
              <w:spacing w:after="0" w:line="240" w:lineRule="auto"/>
              <w:jc w:val="center"/>
              <w:rPr>
                <w:rFonts w:ascii="Times New Roman" w:hAnsi="Times New Roman"/>
                <w:sz w:val="24"/>
                <w:szCs w:val="24"/>
                <w:lang w:eastAsia="ar-SA"/>
              </w:rPr>
            </w:pPr>
          </w:p>
        </w:tc>
        <w:tc>
          <w:tcPr>
            <w:tcW w:w="1648" w:type="dxa"/>
            <w:vMerge/>
          </w:tcPr>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r w:rsidR="006F5A67" w:rsidRPr="00EF3311" w:rsidTr="00C37F41">
        <w:trPr>
          <w:trHeight w:val="824"/>
          <w:jc w:val="center"/>
        </w:trPr>
        <w:tc>
          <w:tcPr>
            <w:tcW w:w="1014" w:type="dxa"/>
            <w:vMerge/>
          </w:tcPr>
          <w:p w:rsidR="006F5A67" w:rsidRPr="000B7A56" w:rsidRDefault="006F5A67" w:rsidP="00C37F41">
            <w:pPr>
              <w:suppressAutoHyphens/>
              <w:spacing w:after="0" w:line="240" w:lineRule="auto"/>
              <w:jc w:val="center"/>
              <w:rPr>
                <w:rFonts w:ascii="Times New Roman" w:hAnsi="Times New Roman"/>
                <w:sz w:val="24"/>
                <w:szCs w:val="24"/>
                <w:lang w:eastAsia="ar-SA"/>
              </w:rPr>
            </w:pPr>
          </w:p>
        </w:tc>
        <w:tc>
          <w:tcPr>
            <w:tcW w:w="2309" w:type="dxa"/>
          </w:tcPr>
          <w:p w:rsidR="006F5A67" w:rsidRPr="00B54F1B" w:rsidRDefault="006F5A67" w:rsidP="00C37F41">
            <w:pPr>
              <w:tabs>
                <w:tab w:val="left" w:pos="284"/>
              </w:tabs>
              <w:autoSpaceDE w:val="0"/>
              <w:autoSpaceDN w:val="0"/>
              <w:adjustRightInd w:val="0"/>
              <w:spacing w:line="276" w:lineRule="auto"/>
              <w:jc w:val="both"/>
              <w:rPr>
                <w:rFonts w:ascii="Times New Roman" w:hAnsi="Times New Roman"/>
                <w:b/>
                <w:sz w:val="20"/>
                <w:szCs w:val="20"/>
              </w:rPr>
            </w:pPr>
          </w:p>
        </w:tc>
        <w:tc>
          <w:tcPr>
            <w:tcW w:w="1819" w:type="dxa"/>
            <w:gridSpan w:val="2"/>
            <w:vMerge/>
          </w:tcPr>
          <w:p w:rsidR="006F5A67" w:rsidRPr="00FC3075" w:rsidRDefault="006F5A67" w:rsidP="00C37F41">
            <w:pPr>
              <w:suppressAutoHyphens/>
              <w:spacing w:after="0" w:line="240" w:lineRule="auto"/>
              <w:jc w:val="both"/>
              <w:rPr>
                <w:rFonts w:ascii="Times New Roman" w:hAnsi="Times New Roman"/>
                <w:sz w:val="24"/>
                <w:szCs w:val="24"/>
                <w:lang w:eastAsia="ar-SA"/>
              </w:rPr>
            </w:pPr>
          </w:p>
        </w:tc>
        <w:tc>
          <w:tcPr>
            <w:tcW w:w="1473" w:type="dxa"/>
            <w:vMerge/>
          </w:tcPr>
          <w:p w:rsidR="006F5A67" w:rsidRDefault="006F5A67" w:rsidP="00C37F41">
            <w:pPr>
              <w:suppressAutoHyphens/>
              <w:spacing w:after="0" w:line="240" w:lineRule="auto"/>
              <w:jc w:val="center"/>
              <w:rPr>
                <w:rFonts w:ascii="Times New Roman" w:hAnsi="Times New Roman"/>
                <w:sz w:val="24"/>
                <w:szCs w:val="24"/>
                <w:lang w:eastAsia="ar-SA"/>
              </w:rPr>
            </w:pPr>
          </w:p>
        </w:tc>
        <w:tc>
          <w:tcPr>
            <w:tcW w:w="1500" w:type="dxa"/>
            <w:gridSpan w:val="2"/>
            <w:vMerge/>
          </w:tcPr>
          <w:p w:rsidR="006F5A67" w:rsidRDefault="006F5A67" w:rsidP="00C37F41">
            <w:pPr>
              <w:suppressAutoHyphens/>
              <w:spacing w:after="0" w:line="240" w:lineRule="auto"/>
              <w:jc w:val="center"/>
              <w:rPr>
                <w:rFonts w:ascii="Times New Roman" w:hAnsi="Times New Roman"/>
                <w:sz w:val="24"/>
                <w:szCs w:val="24"/>
                <w:lang w:eastAsia="ar-SA"/>
              </w:rPr>
            </w:pPr>
          </w:p>
        </w:tc>
        <w:tc>
          <w:tcPr>
            <w:tcW w:w="1648" w:type="dxa"/>
            <w:vMerge/>
          </w:tcPr>
          <w:p w:rsidR="006F5A67" w:rsidRPr="00EF3311" w:rsidRDefault="006F5A67" w:rsidP="00C37F41">
            <w:pPr>
              <w:suppressAutoHyphens/>
              <w:spacing w:after="0" w:line="240" w:lineRule="auto"/>
              <w:jc w:val="center"/>
              <w:rPr>
                <w:rFonts w:ascii="Times New Roman" w:hAnsi="Times New Roman"/>
                <w:b/>
                <w:sz w:val="28"/>
                <w:szCs w:val="28"/>
                <w:lang w:eastAsia="ar-SA"/>
              </w:rPr>
            </w:pPr>
          </w:p>
        </w:tc>
      </w:tr>
    </w:tbl>
    <w:p w:rsidR="006F5A67" w:rsidRPr="00EF3311" w:rsidRDefault="006F5A67" w:rsidP="006F5A67">
      <w:pPr>
        <w:suppressAutoHyphens/>
        <w:spacing w:after="0" w:line="312" w:lineRule="auto"/>
        <w:rPr>
          <w:rFonts w:ascii="Times New Roman" w:hAnsi="Times New Roman"/>
          <w:sz w:val="28"/>
          <w:szCs w:val="28"/>
          <w:lang w:eastAsia="ar-SA"/>
        </w:rPr>
      </w:pPr>
    </w:p>
    <w:p w:rsidR="006F5A67" w:rsidRPr="00EF3311" w:rsidRDefault="006F5A67" w:rsidP="006F5A67">
      <w:pPr>
        <w:suppressAutoHyphens/>
        <w:spacing w:after="0" w:line="312" w:lineRule="auto"/>
        <w:ind w:left="1095"/>
        <w:jc w:val="both"/>
        <w:rPr>
          <w:rFonts w:ascii="Times New Roman" w:hAnsi="Times New Roman"/>
          <w:b/>
          <w:iCs/>
          <w:sz w:val="28"/>
          <w:szCs w:val="28"/>
          <w:lang w:eastAsia="ar-SA"/>
        </w:rPr>
      </w:pPr>
    </w:p>
    <w:p w:rsidR="0068307E" w:rsidRDefault="0068307E" w:rsidP="00DE5B6E">
      <w:pPr>
        <w:suppressAutoHyphens/>
        <w:spacing w:after="0" w:line="312" w:lineRule="auto"/>
        <w:ind w:firstLine="540"/>
        <w:jc w:val="both"/>
        <w:rPr>
          <w:rFonts w:ascii="Times New Roman" w:hAnsi="Times New Roman"/>
          <w:b/>
          <w:iCs/>
          <w:sz w:val="28"/>
          <w:szCs w:val="28"/>
          <w:lang w:eastAsia="ar-SA"/>
        </w:rPr>
      </w:pPr>
    </w:p>
    <w:p w:rsidR="00656495" w:rsidRPr="00EF3311" w:rsidRDefault="00656495" w:rsidP="00DE5B6E">
      <w:pPr>
        <w:suppressAutoHyphens/>
        <w:spacing w:after="0" w:line="312" w:lineRule="auto"/>
        <w:ind w:firstLine="540"/>
        <w:jc w:val="both"/>
        <w:rPr>
          <w:rFonts w:ascii="Times New Roman" w:hAnsi="Times New Roman"/>
          <w:b/>
          <w:iCs/>
          <w:sz w:val="28"/>
          <w:szCs w:val="28"/>
          <w:lang w:eastAsia="ar-SA"/>
        </w:rPr>
      </w:pPr>
      <w:r w:rsidRPr="00EF3311">
        <w:rPr>
          <w:rFonts w:ascii="Times New Roman" w:hAnsi="Times New Roman"/>
          <w:b/>
          <w:i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rsidR="00131644"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131644">
        <w:rPr>
          <w:rFonts w:ascii="Times New Roman" w:hAnsi="Times New Roman"/>
          <w:iCs/>
          <w:sz w:val="28"/>
          <w:szCs w:val="28"/>
          <w:lang w:eastAsia="ar-SA"/>
        </w:rPr>
        <w:t xml:space="preserve">Перечень теоретических вопросов по уровням и по результату освоения дисциплины </w:t>
      </w:r>
    </w:p>
    <w:p w:rsidR="00656495" w:rsidRPr="00131644"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131644">
        <w:rPr>
          <w:rFonts w:ascii="Times New Roman" w:hAnsi="Times New Roman"/>
          <w:iCs/>
          <w:sz w:val="28"/>
          <w:szCs w:val="28"/>
          <w:lang w:eastAsia="ar-SA"/>
        </w:rPr>
        <w:t>Перечень практических заданий по уровням и по результату освоения дисциплины «Уметь»:</w:t>
      </w:r>
    </w:p>
    <w:p w:rsidR="00656495" w:rsidRPr="00EF3311" w:rsidRDefault="00656495" w:rsidP="00295BCD">
      <w:pPr>
        <w:numPr>
          <w:ilvl w:val="0"/>
          <w:numId w:val="4"/>
        </w:numPr>
        <w:suppressAutoHyphens/>
        <w:spacing w:after="0" w:line="312" w:lineRule="auto"/>
        <w:jc w:val="both"/>
        <w:rPr>
          <w:rFonts w:ascii="Times New Roman" w:hAnsi="Times New Roman"/>
          <w:iCs/>
          <w:sz w:val="28"/>
          <w:szCs w:val="28"/>
          <w:lang w:eastAsia="ar-SA"/>
        </w:rPr>
      </w:pPr>
      <w:r w:rsidRPr="00EF3311">
        <w:rPr>
          <w:rFonts w:ascii="Times New Roman" w:hAnsi="Times New Roman"/>
          <w:iCs/>
          <w:sz w:val="28"/>
          <w:szCs w:val="28"/>
          <w:lang w:eastAsia="ar-SA"/>
        </w:rPr>
        <w:t xml:space="preserve">Перечень практических заданий по уровням и по результату освоения дисциплины «Владеть» </w:t>
      </w:r>
      <w:r w:rsidRPr="00EF3311">
        <w:rPr>
          <w:rFonts w:ascii="Times New Roman" w:hAnsi="Times New Roman"/>
          <w:i/>
          <w:iCs/>
          <w:sz w:val="28"/>
          <w:szCs w:val="28"/>
          <w:lang w:eastAsia="ar-SA"/>
        </w:rPr>
        <w:t>(при необходимости):</w:t>
      </w:r>
    </w:p>
    <w:p w:rsidR="00656495" w:rsidRPr="00EF3311" w:rsidRDefault="00656495" w:rsidP="00656495">
      <w:pPr>
        <w:suppressAutoHyphens/>
        <w:spacing w:after="0" w:line="312" w:lineRule="auto"/>
        <w:ind w:firstLine="540"/>
        <w:jc w:val="both"/>
        <w:rPr>
          <w:rFonts w:ascii="Times New Roman" w:hAnsi="Times New Roman"/>
          <w:b/>
          <w:iCs/>
          <w:sz w:val="28"/>
          <w:szCs w:val="28"/>
          <w:lang w:eastAsia="ar-SA"/>
        </w:rPr>
      </w:pPr>
    </w:p>
    <w:p w:rsidR="000856FB" w:rsidRDefault="006B3741" w:rsidP="006B3741">
      <w:pPr>
        <w:spacing w:line="360" w:lineRule="auto"/>
        <w:ind w:left="1429"/>
        <w:rPr>
          <w:rFonts w:ascii="Times New Roman" w:hAnsi="Times New Roman"/>
          <w:b/>
          <w:sz w:val="28"/>
          <w:szCs w:val="28"/>
        </w:rPr>
      </w:pPr>
      <w:r>
        <w:rPr>
          <w:rFonts w:ascii="Times New Roman" w:hAnsi="Times New Roman"/>
          <w:b/>
          <w:sz w:val="28"/>
          <w:szCs w:val="28"/>
        </w:rPr>
        <w:t>3.1.</w:t>
      </w:r>
      <w:r w:rsidR="00131644">
        <w:rPr>
          <w:rFonts w:ascii="Times New Roman" w:hAnsi="Times New Roman"/>
          <w:b/>
          <w:sz w:val="28"/>
          <w:szCs w:val="28"/>
        </w:rPr>
        <w:t>Теоретические в</w:t>
      </w:r>
      <w:r w:rsidR="000856FB" w:rsidRPr="00EF3311">
        <w:rPr>
          <w:rFonts w:ascii="Times New Roman" w:hAnsi="Times New Roman"/>
          <w:b/>
          <w:sz w:val="28"/>
          <w:szCs w:val="28"/>
        </w:rPr>
        <w:t>опросы по промежуточной аттестации</w:t>
      </w:r>
      <w:r>
        <w:rPr>
          <w:rFonts w:ascii="Times New Roman" w:hAnsi="Times New Roman"/>
          <w:b/>
          <w:sz w:val="28"/>
          <w:szCs w:val="28"/>
        </w:rPr>
        <w:t xml:space="preserve"> </w:t>
      </w:r>
    </w:p>
    <w:p w:rsidR="004024D9" w:rsidRDefault="006B3741" w:rsidP="00982B4E">
      <w:pPr>
        <w:spacing w:after="0" w:line="360" w:lineRule="auto"/>
        <w:ind w:left="1170"/>
        <w:rPr>
          <w:rFonts w:ascii="Times New Roman" w:hAnsi="Times New Roman"/>
          <w:b/>
          <w:sz w:val="28"/>
          <w:szCs w:val="28"/>
        </w:rPr>
      </w:pPr>
      <w:r>
        <w:rPr>
          <w:rFonts w:ascii="Times New Roman" w:hAnsi="Times New Roman"/>
          <w:b/>
          <w:sz w:val="28"/>
          <w:szCs w:val="28"/>
        </w:rPr>
        <w:t>по дисциплине «</w:t>
      </w:r>
      <w:r w:rsidR="005C2839">
        <w:rPr>
          <w:rFonts w:ascii="Times New Roman" w:hAnsi="Times New Roman"/>
          <w:b/>
          <w:sz w:val="28"/>
          <w:szCs w:val="28"/>
        </w:rPr>
        <w:t>Техника транспорта, обслуживание и ремонт</w:t>
      </w:r>
      <w:r w:rsidR="0042612D">
        <w:rPr>
          <w:rFonts w:ascii="Times New Roman" w:hAnsi="Times New Roman"/>
          <w:b/>
          <w:sz w:val="28"/>
          <w:szCs w:val="28"/>
        </w:rPr>
        <w:t>»</w:t>
      </w:r>
      <w:r w:rsidR="004024D9">
        <w:rPr>
          <w:rFonts w:ascii="Times New Roman" w:hAnsi="Times New Roman"/>
          <w:b/>
          <w:sz w:val="28"/>
          <w:szCs w:val="28"/>
        </w:rPr>
        <w:t xml:space="preserve"> </w:t>
      </w:r>
    </w:p>
    <w:p w:rsidR="006B3741" w:rsidRPr="008D625B" w:rsidRDefault="004024D9" w:rsidP="00982B4E">
      <w:pPr>
        <w:spacing w:after="0" w:line="360" w:lineRule="auto"/>
        <w:ind w:left="1170"/>
        <w:rPr>
          <w:rFonts w:ascii="Times New Roman" w:hAnsi="Times New Roman"/>
          <w:b/>
          <w:sz w:val="28"/>
          <w:szCs w:val="28"/>
        </w:rPr>
      </w:pPr>
      <w:r>
        <w:rPr>
          <w:rFonts w:ascii="Times New Roman" w:hAnsi="Times New Roman"/>
          <w:b/>
          <w:sz w:val="28"/>
          <w:szCs w:val="28"/>
        </w:rPr>
        <w:t>в 3 семестре (зачет с оценкой)</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 </w:t>
      </w:r>
      <w:r w:rsidRPr="002613A3">
        <w:rPr>
          <w:bCs/>
          <w:color w:val="000000"/>
          <w:sz w:val="28"/>
          <w:szCs w:val="28"/>
        </w:rPr>
        <w:t>Износ деталей, предельные и допустимые износы, виды изнашивания.</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 </w:t>
      </w:r>
      <w:r w:rsidRPr="002613A3">
        <w:rPr>
          <w:bCs/>
          <w:color w:val="000000"/>
          <w:sz w:val="28"/>
          <w:szCs w:val="28"/>
        </w:rPr>
        <w:t>Ремонтопригодность машин и методы ее оценки</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jc w:val="both"/>
        <w:rPr>
          <w:color w:val="000000"/>
          <w:sz w:val="28"/>
          <w:szCs w:val="28"/>
        </w:rPr>
      </w:pPr>
      <w:r>
        <w:rPr>
          <w:color w:val="000000"/>
          <w:sz w:val="28"/>
          <w:szCs w:val="28"/>
        </w:rPr>
        <w:t xml:space="preserve">        </w:t>
      </w:r>
      <w:r w:rsidRPr="002613A3">
        <w:rPr>
          <w:color w:val="000000"/>
          <w:sz w:val="28"/>
          <w:szCs w:val="28"/>
        </w:rPr>
        <w:t xml:space="preserve">3. Характеристика подсистем контроля технического </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состояния и технического обслуживания АТ.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4. Стратегии и системы технического обслуживания </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и ремонта.</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5. Система ремонта АТ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6. Виды ремонта АТ .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7. Методы ремонта АТ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8. Диагностика, как метод получения информации о техническом состоянии машин. Диагностические параметры.</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9. Определение предельных и допустимых значений параметров технического состояния машин.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10. Общий процесс технического диагностирования машины.</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11. Методы технического диагностирования машин.</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12. Средства технического  диагностирования машин.</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13. Назначение, содержание и методы технического обслуживания АТ.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14. </w:t>
      </w:r>
      <w:r w:rsidRPr="002613A3">
        <w:rPr>
          <w:bCs/>
          <w:color w:val="000000"/>
          <w:sz w:val="28"/>
          <w:szCs w:val="28"/>
        </w:rPr>
        <w:t>Производственный процесс ремонта АТ, его структура</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15. </w:t>
      </w:r>
      <w:r w:rsidRPr="002613A3">
        <w:rPr>
          <w:bCs/>
          <w:color w:val="000000"/>
          <w:sz w:val="28"/>
          <w:szCs w:val="28"/>
        </w:rPr>
        <w:t>Основные принципы рациональной организации производственного процесса</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16. </w:t>
      </w:r>
      <w:r w:rsidRPr="002613A3">
        <w:rPr>
          <w:bCs/>
          <w:color w:val="000000"/>
          <w:sz w:val="28"/>
          <w:szCs w:val="28"/>
        </w:rPr>
        <w:t>Технологический процесс текущего ремонта АТ.</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17. </w:t>
      </w:r>
      <w:r w:rsidRPr="002613A3">
        <w:rPr>
          <w:bCs/>
          <w:color w:val="000000"/>
          <w:sz w:val="28"/>
          <w:szCs w:val="28"/>
        </w:rPr>
        <w:t>Формы организации технологических процессов ремонта АТ.</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18. </w:t>
      </w:r>
      <w:r w:rsidRPr="002613A3">
        <w:rPr>
          <w:bCs/>
          <w:color w:val="000000"/>
          <w:sz w:val="28"/>
          <w:szCs w:val="28"/>
        </w:rPr>
        <w:t>Технология разборочных  работ</w:t>
      </w:r>
      <w:r w:rsidRPr="002613A3">
        <w:rPr>
          <w:color w:val="000000"/>
          <w:sz w:val="28"/>
          <w:szCs w:val="28"/>
        </w:rPr>
        <w:t>.</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19. </w:t>
      </w:r>
      <w:r w:rsidRPr="002613A3">
        <w:rPr>
          <w:bCs/>
          <w:color w:val="000000"/>
          <w:sz w:val="28"/>
          <w:szCs w:val="28"/>
        </w:rPr>
        <w:t>Технология моечно-очистных работ.</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20. </w:t>
      </w:r>
      <w:r w:rsidRPr="002613A3">
        <w:rPr>
          <w:bCs/>
          <w:color w:val="000000"/>
          <w:sz w:val="28"/>
          <w:szCs w:val="28"/>
        </w:rPr>
        <w:t>Методы и средства выявления дефектов деталей</w:t>
      </w:r>
      <w:r w:rsidRPr="002613A3">
        <w:rPr>
          <w:color w:val="000000"/>
          <w:sz w:val="28"/>
          <w:szCs w:val="28"/>
        </w:rPr>
        <w:t xml:space="preserve"> </w:t>
      </w:r>
      <w:r w:rsidRPr="002613A3">
        <w:rPr>
          <w:bCs/>
          <w:color w:val="000000"/>
          <w:sz w:val="28"/>
          <w:szCs w:val="28"/>
        </w:rPr>
        <w:t>.</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21. </w:t>
      </w:r>
      <w:r w:rsidRPr="002613A3">
        <w:rPr>
          <w:bCs/>
          <w:color w:val="000000"/>
          <w:sz w:val="28"/>
          <w:szCs w:val="28"/>
        </w:rPr>
        <w:t>Организация дефектовочных работ  при ремонте машин и агрегатов</w:t>
      </w:r>
      <w:r w:rsidRPr="002613A3">
        <w:rPr>
          <w:color w:val="000000"/>
          <w:sz w:val="28"/>
          <w:szCs w:val="28"/>
        </w:rPr>
        <w:t xml:space="preserve"> </w:t>
      </w:r>
      <w:r w:rsidRPr="002613A3">
        <w:rPr>
          <w:bCs/>
          <w:color w:val="000000"/>
          <w:sz w:val="28"/>
          <w:szCs w:val="28"/>
        </w:rPr>
        <w:t>.</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22. </w:t>
      </w:r>
      <w:r w:rsidRPr="002613A3">
        <w:rPr>
          <w:bCs/>
          <w:color w:val="000000"/>
          <w:sz w:val="28"/>
          <w:szCs w:val="28"/>
        </w:rPr>
        <w:t>Методы и способы восстановления деталей и сопряжений.</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bCs/>
          <w:color w:val="000000"/>
          <w:sz w:val="28"/>
          <w:szCs w:val="28"/>
        </w:rPr>
      </w:pPr>
      <w:r w:rsidRPr="002613A3">
        <w:rPr>
          <w:color w:val="000000"/>
          <w:sz w:val="28"/>
          <w:szCs w:val="28"/>
        </w:rPr>
        <w:t xml:space="preserve">23. </w:t>
      </w:r>
      <w:r w:rsidRPr="002613A3">
        <w:rPr>
          <w:bCs/>
          <w:color w:val="000000"/>
          <w:sz w:val="28"/>
          <w:szCs w:val="28"/>
        </w:rPr>
        <w:t>Восстановление работоспособности сопряжений методом ремонтных размеров.</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bCs/>
          <w:color w:val="000000"/>
          <w:sz w:val="28"/>
          <w:szCs w:val="28"/>
        </w:rPr>
      </w:pPr>
      <w:r w:rsidRPr="002613A3">
        <w:rPr>
          <w:color w:val="000000"/>
          <w:sz w:val="28"/>
          <w:szCs w:val="28"/>
        </w:rPr>
        <w:t xml:space="preserve">24. </w:t>
      </w:r>
      <w:r w:rsidRPr="002613A3">
        <w:rPr>
          <w:bCs/>
          <w:color w:val="000000"/>
          <w:sz w:val="28"/>
          <w:szCs w:val="28"/>
        </w:rPr>
        <w:t>Восстановление сопряжений способом постановки дополнительных ремонтных    деталей.</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25. </w:t>
      </w:r>
      <w:r w:rsidRPr="002613A3">
        <w:rPr>
          <w:bCs/>
          <w:color w:val="000000"/>
          <w:sz w:val="28"/>
          <w:szCs w:val="28"/>
        </w:rPr>
        <w:t>Восстановление размеров изношенных поверхностей пластическим деформированием.</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26. </w:t>
      </w:r>
      <w:r w:rsidRPr="002613A3">
        <w:rPr>
          <w:bCs/>
          <w:color w:val="000000"/>
          <w:sz w:val="28"/>
          <w:szCs w:val="28"/>
        </w:rPr>
        <w:t>Восстановление механических свойств материала детали пластическим деформированием.</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27. </w:t>
      </w:r>
      <w:r w:rsidRPr="002613A3">
        <w:rPr>
          <w:bCs/>
          <w:color w:val="000000"/>
          <w:sz w:val="28"/>
          <w:szCs w:val="28"/>
        </w:rPr>
        <w:t>Восстановление автомобильных деталей  из стали сваркой и наплавкой.</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28. </w:t>
      </w:r>
      <w:r w:rsidRPr="002613A3">
        <w:rPr>
          <w:bCs/>
          <w:color w:val="000000"/>
          <w:sz w:val="28"/>
          <w:szCs w:val="28"/>
        </w:rPr>
        <w:t>Восстановление автомобильных деталей  из чугуна сваркой и наплавкой.</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29. </w:t>
      </w:r>
      <w:r w:rsidRPr="002613A3">
        <w:rPr>
          <w:bCs/>
          <w:color w:val="000000"/>
          <w:sz w:val="28"/>
          <w:szCs w:val="28"/>
        </w:rPr>
        <w:t>Восстановление автомобильных деталей  из алюминия сваркой и наплавкой.</w:t>
      </w:r>
    </w:p>
    <w:p w:rsidR="004024D9" w:rsidRPr="002613A3" w:rsidRDefault="004024D9" w:rsidP="004024D9">
      <w:pPr>
        <w:pStyle w:val="Iauiue"/>
        <w:tabs>
          <w:tab w:val="left" w:pos="993"/>
        </w:tabs>
        <w:ind w:firstLine="567"/>
        <w:jc w:val="both"/>
        <w:rPr>
          <w:color w:val="000000"/>
          <w:sz w:val="28"/>
          <w:szCs w:val="28"/>
        </w:rPr>
      </w:pPr>
      <w:r w:rsidRPr="002613A3">
        <w:rPr>
          <w:color w:val="000000"/>
          <w:sz w:val="28"/>
          <w:szCs w:val="28"/>
        </w:rPr>
        <w:t xml:space="preserve">30. </w:t>
      </w:r>
      <w:r w:rsidRPr="002613A3">
        <w:rPr>
          <w:bCs/>
          <w:color w:val="000000"/>
          <w:sz w:val="28"/>
          <w:szCs w:val="28"/>
        </w:rPr>
        <w:t>Восстановление автомобильных деталей напылением</w:t>
      </w:r>
      <w:r w:rsidRPr="002613A3">
        <w:rPr>
          <w:color w:val="000000"/>
          <w:sz w:val="28"/>
          <w:szCs w:val="28"/>
        </w:rPr>
        <w:t xml:space="preserve"> </w:t>
      </w:r>
      <w:r w:rsidRPr="002613A3">
        <w:rPr>
          <w:bCs/>
          <w:color w:val="000000"/>
          <w:sz w:val="28"/>
          <w:szCs w:val="28"/>
        </w:rPr>
        <w:t>.</w:t>
      </w:r>
      <w:r w:rsidRPr="002613A3">
        <w:rPr>
          <w:color w:val="000000"/>
          <w:sz w:val="28"/>
          <w:szCs w:val="28"/>
        </w:rPr>
        <w:t xml:space="preserve"> </w:t>
      </w:r>
    </w:p>
    <w:p w:rsidR="004024D9" w:rsidRPr="002613A3" w:rsidRDefault="004024D9" w:rsidP="004024D9">
      <w:pPr>
        <w:pStyle w:val="Iauiue"/>
        <w:tabs>
          <w:tab w:val="left" w:pos="993"/>
        </w:tabs>
        <w:ind w:firstLine="567"/>
        <w:jc w:val="both"/>
        <w:rPr>
          <w:bCs/>
          <w:color w:val="000000"/>
          <w:sz w:val="28"/>
          <w:szCs w:val="28"/>
        </w:rPr>
      </w:pPr>
      <w:r w:rsidRPr="002613A3">
        <w:rPr>
          <w:color w:val="000000"/>
          <w:sz w:val="28"/>
          <w:szCs w:val="28"/>
        </w:rPr>
        <w:t xml:space="preserve"> 31. </w:t>
      </w:r>
      <w:r w:rsidRPr="002613A3">
        <w:rPr>
          <w:bCs/>
          <w:color w:val="000000"/>
          <w:sz w:val="28"/>
          <w:szCs w:val="28"/>
        </w:rPr>
        <w:t>Восстановление автомобильных деталей гальваническими  покрытиями</w:t>
      </w:r>
      <w:r w:rsidRPr="002613A3">
        <w:rPr>
          <w:color w:val="000000"/>
          <w:sz w:val="28"/>
          <w:szCs w:val="28"/>
        </w:rPr>
        <w:t xml:space="preserve"> </w:t>
      </w:r>
      <w:r w:rsidRPr="002613A3">
        <w:rPr>
          <w:bCs/>
          <w:color w:val="000000"/>
          <w:sz w:val="28"/>
          <w:szCs w:val="28"/>
        </w:rPr>
        <w:t>.</w:t>
      </w:r>
      <w:r w:rsidRPr="002613A3">
        <w:rPr>
          <w:color w:val="000000"/>
          <w:sz w:val="28"/>
          <w:szCs w:val="28"/>
        </w:rPr>
        <w:t xml:space="preserve"> </w:t>
      </w:r>
    </w:p>
    <w:p w:rsidR="004024D9" w:rsidRPr="002613A3" w:rsidRDefault="004024D9" w:rsidP="004024D9">
      <w:pPr>
        <w:pStyle w:val="Iauiue"/>
        <w:tabs>
          <w:tab w:val="left" w:pos="993"/>
        </w:tabs>
        <w:ind w:firstLine="567"/>
        <w:jc w:val="both"/>
        <w:rPr>
          <w:color w:val="000000"/>
          <w:sz w:val="28"/>
          <w:szCs w:val="28"/>
        </w:rPr>
      </w:pPr>
    </w:p>
    <w:p w:rsidR="004024D9" w:rsidRDefault="004024D9" w:rsidP="004024D9">
      <w:pPr>
        <w:pStyle w:val="Iauiue"/>
        <w:tabs>
          <w:tab w:val="left" w:pos="993"/>
        </w:tabs>
        <w:ind w:firstLine="567"/>
        <w:jc w:val="both"/>
        <w:rPr>
          <w:color w:val="000000"/>
          <w:sz w:val="28"/>
          <w:szCs w:val="28"/>
        </w:rPr>
      </w:pPr>
      <w:r w:rsidRPr="002613A3">
        <w:rPr>
          <w:color w:val="000000"/>
          <w:sz w:val="28"/>
          <w:szCs w:val="28"/>
        </w:rPr>
        <w:t xml:space="preserve">32. </w:t>
      </w:r>
      <w:r w:rsidRPr="002613A3">
        <w:rPr>
          <w:bCs/>
          <w:color w:val="000000"/>
          <w:sz w:val="28"/>
          <w:szCs w:val="28"/>
        </w:rPr>
        <w:t>Восстановление автомобильных деталей полимерными            материалами</w:t>
      </w:r>
      <w:r w:rsidRPr="002613A3">
        <w:rPr>
          <w:color w:val="000000"/>
          <w:sz w:val="28"/>
          <w:szCs w:val="28"/>
        </w:rPr>
        <w:t xml:space="preserve"> .</w:t>
      </w:r>
    </w:p>
    <w:p w:rsidR="004024D9" w:rsidRDefault="004024D9" w:rsidP="004024D9">
      <w:pPr>
        <w:rPr>
          <w:lang w:eastAsia="en-US"/>
        </w:rPr>
      </w:pPr>
    </w:p>
    <w:p w:rsidR="004024D9" w:rsidRDefault="004024D9" w:rsidP="004024D9">
      <w:pPr>
        <w:spacing w:line="360" w:lineRule="auto"/>
        <w:ind w:left="1429"/>
        <w:rPr>
          <w:rFonts w:ascii="Times New Roman" w:hAnsi="Times New Roman"/>
          <w:b/>
          <w:sz w:val="28"/>
          <w:szCs w:val="28"/>
        </w:rPr>
      </w:pPr>
      <w:r>
        <w:rPr>
          <w:rFonts w:ascii="Times New Roman" w:hAnsi="Times New Roman"/>
          <w:b/>
          <w:sz w:val="28"/>
          <w:szCs w:val="28"/>
        </w:rPr>
        <w:t>3.2.Теоретические в</w:t>
      </w:r>
      <w:r w:rsidRPr="00EF3311">
        <w:rPr>
          <w:rFonts w:ascii="Times New Roman" w:hAnsi="Times New Roman"/>
          <w:b/>
          <w:sz w:val="28"/>
          <w:szCs w:val="28"/>
        </w:rPr>
        <w:t>опросы по промежуточной аттестации</w:t>
      </w:r>
      <w:r>
        <w:rPr>
          <w:rFonts w:ascii="Times New Roman" w:hAnsi="Times New Roman"/>
          <w:b/>
          <w:sz w:val="28"/>
          <w:szCs w:val="28"/>
        </w:rPr>
        <w:t xml:space="preserve"> </w:t>
      </w:r>
    </w:p>
    <w:p w:rsidR="004024D9" w:rsidRDefault="004024D9" w:rsidP="004024D9">
      <w:pPr>
        <w:spacing w:after="0" w:line="360" w:lineRule="auto"/>
        <w:ind w:left="1170"/>
        <w:rPr>
          <w:rFonts w:ascii="Times New Roman" w:hAnsi="Times New Roman"/>
          <w:b/>
          <w:sz w:val="28"/>
          <w:szCs w:val="28"/>
        </w:rPr>
      </w:pPr>
      <w:r>
        <w:rPr>
          <w:rFonts w:ascii="Times New Roman" w:hAnsi="Times New Roman"/>
          <w:b/>
          <w:sz w:val="28"/>
          <w:szCs w:val="28"/>
        </w:rPr>
        <w:t xml:space="preserve">по дисциплине «Техника транспорта, обслуживание и ремонт» </w:t>
      </w:r>
    </w:p>
    <w:p w:rsidR="004024D9" w:rsidRDefault="004024D9" w:rsidP="004024D9">
      <w:pPr>
        <w:spacing w:after="0" w:line="360" w:lineRule="auto"/>
        <w:ind w:left="1170"/>
        <w:rPr>
          <w:rFonts w:ascii="Times New Roman" w:hAnsi="Times New Roman"/>
          <w:b/>
          <w:sz w:val="28"/>
          <w:szCs w:val="28"/>
        </w:rPr>
      </w:pPr>
      <w:r>
        <w:rPr>
          <w:rFonts w:ascii="Times New Roman" w:hAnsi="Times New Roman"/>
          <w:b/>
          <w:sz w:val="28"/>
          <w:szCs w:val="28"/>
        </w:rPr>
        <w:t>в 4 семестре (экзамен)</w:t>
      </w:r>
    </w:p>
    <w:p w:rsidR="004024D9" w:rsidRDefault="004024D9" w:rsidP="004024D9">
      <w:pPr>
        <w:spacing w:after="0" w:line="360" w:lineRule="auto"/>
        <w:ind w:left="1170"/>
        <w:rPr>
          <w:rFonts w:ascii="Times New Roman" w:hAnsi="Times New Roman"/>
          <w:b/>
          <w:sz w:val="28"/>
          <w:szCs w:val="28"/>
        </w:rPr>
      </w:pPr>
    </w:p>
    <w:p w:rsidR="004024D9" w:rsidRPr="00CB7531" w:rsidRDefault="004024D9" w:rsidP="004024D9">
      <w:pPr>
        <w:pStyle w:val="Iauiue"/>
        <w:tabs>
          <w:tab w:val="left" w:pos="993"/>
        </w:tabs>
        <w:ind w:firstLine="567"/>
        <w:jc w:val="both"/>
        <w:rPr>
          <w:bCs/>
          <w:color w:val="000000"/>
          <w:sz w:val="28"/>
          <w:szCs w:val="28"/>
        </w:rPr>
      </w:pPr>
      <w:r w:rsidRPr="00CB7531">
        <w:rPr>
          <w:color w:val="000000"/>
          <w:sz w:val="28"/>
          <w:szCs w:val="28"/>
        </w:rPr>
        <w:t xml:space="preserve">1. </w:t>
      </w:r>
      <w:r w:rsidRPr="00CB7531">
        <w:rPr>
          <w:bCs/>
          <w:color w:val="000000"/>
          <w:sz w:val="28"/>
          <w:szCs w:val="28"/>
        </w:rPr>
        <w:t xml:space="preserve">Сущность, методы комплектования сопряжений и сборочных единиц . </w:t>
      </w:r>
    </w:p>
    <w:p w:rsidR="004024D9"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bCs/>
          <w:color w:val="000000"/>
          <w:sz w:val="28"/>
          <w:szCs w:val="28"/>
        </w:rPr>
      </w:pPr>
      <w:r w:rsidRPr="00CB7531">
        <w:rPr>
          <w:color w:val="000000"/>
          <w:sz w:val="28"/>
          <w:szCs w:val="28"/>
        </w:rPr>
        <w:t xml:space="preserve">2. </w:t>
      </w:r>
      <w:r w:rsidRPr="00CB7531">
        <w:rPr>
          <w:bCs/>
          <w:color w:val="000000"/>
          <w:sz w:val="28"/>
          <w:szCs w:val="28"/>
        </w:rPr>
        <w:t xml:space="preserve">Балансировка деталей и узлов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3. </w:t>
      </w:r>
      <w:r w:rsidRPr="00CB7531">
        <w:rPr>
          <w:bCs/>
          <w:color w:val="000000"/>
          <w:sz w:val="28"/>
          <w:szCs w:val="28"/>
        </w:rPr>
        <w:t>Организация работ по ТО и ремонту оборудования</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bCs/>
          <w:color w:val="000000"/>
          <w:sz w:val="28"/>
          <w:szCs w:val="28"/>
        </w:rPr>
      </w:pPr>
      <w:r w:rsidRPr="00CB7531">
        <w:rPr>
          <w:color w:val="000000"/>
          <w:sz w:val="28"/>
          <w:szCs w:val="28"/>
        </w:rPr>
        <w:t xml:space="preserve">4. </w:t>
      </w:r>
      <w:r w:rsidRPr="00CB7531">
        <w:rPr>
          <w:bCs/>
          <w:color w:val="000000"/>
          <w:sz w:val="28"/>
          <w:szCs w:val="28"/>
        </w:rPr>
        <w:t>Неисправности КШМ, их причины, способы обнаружения</w:t>
      </w:r>
      <w:r w:rsidRPr="00CB7531">
        <w:rPr>
          <w:color w:val="000000"/>
          <w:sz w:val="28"/>
          <w:szCs w:val="28"/>
        </w:rPr>
        <w:t xml:space="preserve"> </w:t>
      </w:r>
      <w:r w:rsidRPr="00CB7531">
        <w:rPr>
          <w:bCs/>
          <w:color w:val="000000"/>
          <w:sz w:val="28"/>
          <w:szCs w:val="28"/>
        </w:rPr>
        <w:t>и устранения.</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bCs/>
          <w:color w:val="000000"/>
          <w:sz w:val="28"/>
          <w:szCs w:val="28"/>
        </w:rPr>
      </w:pPr>
      <w:r w:rsidRPr="00CB7531">
        <w:rPr>
          <w:color w:val="000000"/>
          <w:sz w:val="28"/>
          <w:szCs w:val="28"/>
        </w:rPr>
        <w:t xml:space="preserve">5. </w:t>
      </w:r>
      <w:r w:rsidRPr="00CB7531">
        <w:rPr>
          <w:bCs/>
          <w:color w:val="000000"/>
          <w:sz w:val="28"/>
          <w:szCs w:val="28"/>
        </w:rPr>
        <w:t>Неисправности ГРМ, их причины, способы обнаружения</w:t>
      </w:r>
      <w:r w:rsidRPr="00CB7531">
        <w:rPr>
          <w:color w:val="000000"/>
          <w:sz w:val="28"/>
          <w:szCs w:val="28"/>
        </w:rPr>
        <w:t xml:space="preserve"> </w:t>
      </w:r>
      <w:r w:rsidRPr="00CB7531">
        <w:rPr>
          <w:bCs/>
          <w:color w:val="000000"/>
          <w:sz w:val="28"/>
          <w:szCs w:val="28"/>
        </w:rPr>
        <w:t>и устранения.</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6. </w:t>
      </w:r>
      <w:r w:rsidRPr="00CB7531">
        <w:rPr>
          <w:bCs/>
          <w:iCs/>
          <w:color w:val="000000"/>
          <w:sz w:val="28"/>
          <w:szCs w:val="28"/>
        </w:rPr>
        <w:t xml:space="preserve">Неисправности узлов охлаждающей системы, их причины, способы обнаружения и устранения. </w:t>
      </w:r>
      <w:r w:rsidRPr="00CB7531">
        <w:rPr>
          <w:bCs/>
          <w:color w:val="000000"/>
          <w:sz w:val="28"/>
          <w:szCs w:val="28"/>
        </w:rPr>
        <w:t xml:space="preserve">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7. </w:t>
      </w:r>
      <w:r w:rsidRPr="00CB7531">
        <w:rPr>
          <w:bCs/>
          <w:iCs/>
          <w:color w:val="000000"/>
          <w:sz w:val="28"/>
          <w:szCs w:val="28"/>
        </w:rPr>
        <w:t>Неисправности узлов смазочной системы, их причины, способы обнаружения и устранения.</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8. </w:t>
      </w:r>
      <w:r w:rsidRPr="00CB7531">
        <w:rPr>
          <w:bCs/>
          <w:iCs/>
          <w:color w:val="000000"/>
          <w:sz w:val="28"/>
          <w:szCs w:val="28"/>
        </w:rPr>
        <w:t xml:space="preserve">Неисправности систем питания бензиновых двигателей, их причины, способы обнаружения и устранения. </w:t>
      </w:r>
      <w:r w:rsidRPr="00CB7531">
        <w:rPr>
          <w:bCs/>
          <w:color w:val="000000"/>
          <w:sz w:val="28"/>
          <w:szCs w:val="28"/>
        </w:rPr>
        <w:t xml:space="preserve">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9. </w:t>
      </w:r>
      <w:r w:rsidRPr="00CB7531">
        <w:rPr>
          <w:bCs/>
          <w:iCs/>
          <w:color w:val="000000"/>
          <w:sz w:val="28"/>
          <w:szCs w:val="28"/>
        </w:rPr>
        <w:t xml:space="preserve">Неисправности системы питания дизельных двигателей, их причины, способы обнаружения и устранения. </w:t>
      </w:r>
      <w:r w:rsidRPr="00CB7531">
        <w:rPr>
          <w:bCs/>
          <w:color w:val="000000"/>
          <w:sz w:val="28"/>
          <w:szCs w:val="28"/>
        </w:rPr>
        <w:t xml:space="preserve">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10. </w:t>
      </w:r>
      <w:r w:rsidRPr="00CB7531">
        <w:rPr>
          <w:bCs/>
          <w:iCs/>
          <w:color w:val="000000"/>
          <w:sz w:val="28"/>
          <w:szCs w:val="28"/>
        </w:rPr>
        <w:t xml:space="preserve">Неисправности сцеплений, их причины, способы обнаружения и устранения. </w:t>
      </w:r>
      <w:r w:rsidRPr="00CB7531">
        <w:rPr>
          <w:bCs/>
          <w:color w:val="000000"/>
          <w:sz w:val="28"/>
          <w:szCs w:val="28"/>
        </w:rPr>
        <w:t xml:space="preserve">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11. </w:t>
      </w:r>
      <w:r w:rsidRPr="00CB7531">
        <w:rPr>
          <w:bCs/>
          <w:iCs/>
          <w:color w:val="000000"/>
          <w:sz w:val="28"/>
          <w:szCs w:val="28"/>
        </w:rPr>
        <w:t xml:space="preserve">Неисправности коробок передач, их причины и способы обнаружения и устранения при ремонте. </w:t>
      </w:r>
      <w:r w:rsidRPr="00CB7531">
        <w:rPr>
          <w:bCs/>
          <w:color w:val="000000"/>
          <w:sz w:val="28"/>
          <w:szCs w:val="28"/>
        </w:rPr>
        <w:t xml:space="preserve">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12. </w:t>
      </w:r>
      <w:r w:rsidRPr="00CB7531">
        <w:rPr>
          <w:bCs/>
          <w:iCs/>
          <w:color w:val="000000"/>
          <w:sz w:val="28"/>
          <w:szCs w:val="28"/>
        </w:rPr>
        <w:t xml:space="preserve">Неисправности раздаточных коробок, их причины и способы обнаружения и устранения при ремонте. </w:t>
      </w:r>
      <w:r w:rsidRPr="00CB7531">
        <w:rPr>
          <w:bCs/>
          <w:color w:val="000000"/>
          <w:sz w:val="28"/>
          <w:szCs w:val="28"/>
        </w:rPr>
        <w:t xml:space="preserve"> </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color w:val="000000"/>
          <w:sz w:val="28"/>
          <w:szCs w:val="28"/>
        </w:rPr>
      </w:pPr>
      <w:r w:rsidRPr="00CB7531">
        <w:rPr>
          <w:color w:val="000000"/>
          <w:sz w:val="28"/>
          <w:szCs w:val="28"/>
        </w:rPr>
        <w:t xml:space="preserve">13. </w:t>
      </w:r>
      <w:r w:rsidRPr="00CB7531">
        <w:rPr>
          <w:bCs/>
          <w:iCs/>
          <w:color w:val="000000"/>
          <w:sz w:val="28"/>
          <w:szCs w:val="28"/>
        </w:rPr>
        <w:t>Неисправности карданных валов, их причины, способы обнаружения и способы устранения</w:t>
      </w:r>
    </w:p>
    <w:p w:rsidR="004024D9" w:rsidRPr="00CB7531" w:rsidRDefault="004024D9" w:rsidP="004024D9">
      <w:pPr>
        <w:pStyle w:val="Iauiue"/>
        <w:tabs>
          <w:tab w:val="left" w:pos="993"/>
        </w:tabs>
        <w:ind w:firstLine="567"/>
        <w:jc w:val="both"/>
        <w:rPr>
          <w:color w:val="000000"/>
          <w:sz w:val="28"/>
          <w:szCs w:val="28"/>
        </w:rPr>
      </w:pPr>
    </w:p>
    <w:p w:rsidR="004024D9" w:rsidRPr="00CB7531" w:rsidRDefault="004024D9" w:rsidP="004024D9">
      <w:pPr>
        <w:pStyle w:val="Iauiue"/>
        <w:tabs>
          <w:tab w:val="left" w:pos="993"/>
        </w:tabs>
        <w:ind w:firstLine="567"/>
        <w:jc w:val="both"/>
        <w:rPr>
          <w:bCs/>
          <w:color w:val="000000"/>
          <w:sz w:val="28"/>
          <w:szCs w:val="28"/>
        </w:rPr>
      </w:pPr>
      <w:r w:rsidRPr="00CB7531">
        <w:rPr>
          <w:color w:val="000000"/>
          <w:sz w:val="28"/>
          <w:szCs w:val="28"/>
        </w:rPr>
        <w:t xml:space="preserve">14. </w:t>
      </w:r>
      <w:r w:rsidRPr="00CB7531">
        <w:rPr>
          <w:bCs/>
          <w:iCs/>
          <w:color w:val="000000"/>
          <w:sz w:val="28"/>
          <w:szCs w:val="28"/>
        </w:rPr>
        <w:t xml:space="preserve">Неисправности ведущих мостов, их причины, способы обнаружения и устранения при ремонте. </w:t>
      </w:r>
      <w:r w:rsidRPr="00CB7531">
        <w:rPr>
          <w:bCs/>
          <w:color w:val="000000"/>
          <w:sz w:val="28"/>
          <w:szCs w:val="28"/>
        </w:rPr>
        <w:t xml:space="preserve"> </w:t>
      </w:r>
    </w:p>
    <w:p w:rsidR="004024D9" w:rsidRPr="008D625B" w:rsidRDefault="004024D9" w:rsidP="004024D9">
      <w:pPr>
        <w:spacing w:after="0" w:line="360" w:lineRule="auto"/>
        <w:ind w:left="1170"/>
        <w:rPr>
          <w:rFonts w:ascii="Times New Roman" w:hAnsi="Times New Roman"/>
          <w:b/>
          <w:sz w:val="28"/>
          <w:szCs w:val="28"/>
        </w:rPr>
      </w:pPr>
    </w:p>
    <w:p w:rsidR="004024D9" w:rsidRPr="004024D9" w:rsidRDefault="004024D9" w:rsidP="004024D9">
      <w:pPr>
        <w:rPr>
          <w:lang w:eastAsia="en-US"/>
        </w:rPr>
      </w:pPr>
    </w:p>
    <w:p w:rsidR="002F075A" w:rsidRPr="002F075A" w:rsidRDefault="007B6D0E" w:rsidP="00BB43FD">
      <w:pPr>
        <w:spacing w:line="360" w:lineRule="auto"/>
        <w:rPr>
          <w:rFonts w:ascii="Times New Roman" w:hAnsi="Times New Roman"/>
          <w:b/>
          <w:sz w:val="28"/>
          <w:szCs w:val="28"/>
        </w:rPr>
      </w:pPr>
      <w:r>
        <w:rPr>
          <w:rFonts w:ascii="Times New Roman" w:hAnsi="Times New Roman"/>
          <w:b/>
          <w:iCs/>
          <w:sz w:val="28"/>
          <w:szCs w:val="28"/>
          <w:lang w:eastAsia="ar-SA"/>
        </w:rPr>
        <w:t>3.</w:t>
      </w:r>
      <w:r w:rsidR="004024D9">
        <w:rPr>
          <w:rFonts w:ascii="Times New Roman" w:hAnsi="Times New Roman"/>
          <w:b/>
          <w:iCs/>
          <w:sz w:val="28"/>
          <w:szCs w:val="28"/>
          <w:lang w:eastAsia="ar-SA"/>
        </w:rPr>
        <w:t>3</w:t>
      </w:r>
      <w:r>
        <w:rPr>
          <w:rFonts w:ascii="Times New Roman" w:hAnsi="Times New Roman"/>
          <w:b/>
          <w:iCs/>
          <w:sz w:val="28"/>
          <w:szCs w:val="28"/>
          <w:lang w:eastAsia="ar-SA"/>
        </w:rPr>
        <w:t xml:space="preserve">  </w:t>
      </w:r>
      <w:r w:rsidR="002F075A" w:rsidRPr="002F075A">
        <w:rPr>
          <w:rFonts w:ascii="Times New Roman" w:hAnsi="Times New Roman"/>
          <w:b/>
          <w:iCs/>
          <w:sz w:val="28"/>
          <w:szCs w:val="28"/>
          <w:lang w:eastAsia="ar-SA"/>
        </w:rPr>
        <w:t>Перечень практических заданий по уровням и по результату освоения дисциплины</w:t>
      </w:r>
    </w:p>
    <w:p w:rsidR="004024D9" w:rsidRPr="001C3CB4" w:rsidRDefault="004024D9" w:rsidP="004024D9">
      <w:pPr>
        <w:autoSpaceDE w:val="0"/>
        <w:autoSpaceDN w:val="0"/>
        <w:adjustRightInd w:val="0"/>
        <w:spacing w:after="0" w:line="360" w:lineRule="auto"/>
        <w:jc w:val="both"/>
        <w:rPr>
          <w:rFonts w:ascii="Times New Roman" w:hAnsi="Times New Roman"/>
          <w:b/>
          <w:sz w:val="28"/>
          <w:szCs w:val="28"/>
        </w:rPr>
      </w:pPr>
      <w:r w:rsidRPr="001B018A">
        <w:rPr>
          <w:rFonts w:ascii="Times New Roman" w:hAnsi="Times New Roman"/>
          <w:b/>
          <w:sz w:val="28"/>
          <w:szCs w:val="28"/>
        </w:rPr>
        <w:t xml:space="preserve">Задача </w:t>
      </w:r>
      <w:r w:rsidRPr="001C3CB4">
        <w:rPr>
          <w:rFonts w:ascii="Times New Roman" w:hAnsi="Times New Roman"/>
          <w:b/>
          <w:sz w:val="28"/>
          <w:szCs w:val="28"/>
        </w:rPr>
        <w:t>1</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Описать задачи технической эксплуатацией автомобилей.</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Объяснить суть и преимущества планово-предупредительной системы ТО автомобилей.</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Привести классификацию диагностических постов. Дать их сравнительную характеристику.</w:t>
      </w:r>
    </w:p>
    <w:p w:rsidR="004024D9" w:rsidRPr="001C3CB4" w:rsidRDefault="004024D9" w:rsidP="004024D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З</w:t>
      </w:r>
      <w:r w:rsidRPr="001C3CB4">
        <w:rPr>
          <w:rFonts w:ascii="Times New Roman" w:hAnsi="Times New Roman"/>
          <w:b/>
          <w:sz w:val="28"/>
          <w:szCs w:val="28"/>
        </w:rPr>
        <w:t>а</w:t>
      </w:r>
      <w:r>
        <w:rPr>
          <w:rFonts w:ascii="Times New Roman" w:hAnsi="Times New Roman"/>
          <w:b/>
          <w:sz w:val="28"/>
          <w:szCs w:val="28"/>
        </w:rPr>
        <w:t xml:space="preserve">дача </w:t>
      </w:r>
      <w:r w:rsidRPr="001C3CB4">
        <w:rPr>
          <w:rFonts w:ascii="Times New Roman" w:hAnsi="Times New Roman"/>
          <w:b/>
          <w:sz w:val="28"/>
          <w:szCs w:val="28"/>
        </w:rPr>
        <w:t>2</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технического состояния АТС. Перечислить влияющие факторы.</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Привести виды ТО. Описать их отличия.</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 xml:space="preserve">3. Привести классификацию диагностических стендов. Дать их сравнительную </w:t>
      </w:r>
    </w:p>
    <w:p w:rsidR="004024D9" w:rsidRPr="007D1B7B" w:rsidRDefault="004024D9" w:rsidP="004024D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Задача</w:t>
      </w:r>
      <w:r w:rsidRPr="007D1B7B">
        <w:rPr>
          <w:rFonts w:ascii="Times New Roman" w:hAnsi="Times New Roman"/>
          <w:b/>
          <w:sz w:val="28"/>
          <w:szCs w:val="28"/>
        </w:rPr>
        <w:t xml:space="preserve"> 3</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сравнительную характеристику факторам, влияющим на техническое состояние автомобиля, при определении периодичности ТО.</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Объяснить суть ТО-2. Перечислить входящие в него операции.</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Привести характеристики диагностических линий.</w:t>
      </w:r>
    </w:p>
    <w:p w:rsidR="004024D9" w:rsidRPr="007D1B7B" w:rsidRDefault="004024D9" w:rsidP="004024D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Задача </w:t>
      </w:r>
      <w:r w:rsidRPr="007D1B7B">
        <w:rPr>
          <w:rFonts w:ascii="Times New Roman" w:hAnsi="Times New Roman"/>
          <w:b/>
          <w:sz w:val="28"/>
          <w:szCs w:val="28"/>
        </w:rPr>
        <w:t xml:space="preserve"> 4</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видам износа деталей. Перечислить их отличия.</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Описать суть сезонного ТО и входящие в него операции.</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Привести характеристики диагностических стендов.</w:t>
      </w:r>
    </w:p>
    <w:p w:rsidR="004024D9" w:rsidRPr="001C3CB4" w:rsidRDefault="004024D9" w:rsidP="004024D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Задача </w:t>
      </w:r>
      <w:r w:rsidRPr="001C3CB4">
        <w:rPr>
          <w:rFonts w:ascii="Times New Roman" w:hAnsi="Times New Roman"/>
          <w:b/>
          <w:sz w:val="28"/>
          <w:szCs w:val="28"/>
        </w:rPr>
        <w:t xml:space="preserve"> 5</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видам трения. Перечислить их отличия.</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Привести классификацию методов определения периодичности ТО и их отличия.</w:t>
      </w:r>
    </w:p>
    <w:p w:rsidR="004024D9" w:rsidRPr="001C3CB4" w:rsidRDefault="004024D9" w:rsidP="004024D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Задача</w:t>
      </w:r>
      <w:r w:rsidRPr="001C3CB4">
        <w:rPr>
          <w:rFonts w:ascii="Times New Roman" w:hAnsi="Times New Roman"/>
          <w:b/>
          <w:sz w:val="28"/>
          <w:szCs w:val="28"/>
        </w:rPr>
        <w:t xml:space="preserve"> 6</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Дать понятие видам коррозии. Перечислить их отличия.</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Описать виды диагностики АТС и их отличия.</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3. Описать устройство и работу стенда для проверки ТНВД.</w:t>
      </w:r>
    </w:p>
    <w:p w:rsidR="004024D9" w:rsidRPr="007D1B7B" w:rsidRDefault="004024D9" w:rsidP="004024D9">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Задача </w:t>
      </w:r>
      <w:r w:rsidRPr="007D1B7B">
        <w:rPr>
          <w:rFonts w:ascii="Times New Roman" w:hAnsi="Times New Roman"/>
          <w:b/>
          <w:sz w:val="28"/>
          <w:szCs w:val="28"/>
        </w:rPr>
        <w:t xml:space="preserve"> 7</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1. Привести характеристику ремонтопригодности АТС. Дать определения её показателям.</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sidRPr="001C3CB4">
        <w:rPr>
          <w:rFonts w:ascii="Times New Roman" w:hAnsi="Times New Roman"/>
          <w:sz w:val="28"/>
          <w:szCs w:val="28"/>
        </w:rPr>
        <w:t>2. Объяснить место и роль диагностики в процессе технической эксплуатации АТС.</w:t>
      </w:r>
    </w:p>
    <w:p w:rsidR="004024D9" w:rsidRPr="001C3CB4" w:rsidRDefault="004024D9" w:rsidP="004024D9">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Pr="001C3CB4">
        <w:rPr>
          <w:rFonts w:ascii="Times New Roman" w:hAnsi="Times New Roman"/>
          <w:sz w:val="28"/>
          <w:szCs w:val="28"/>
        </w:rPr>
        <w:t>. Перечислить требования, предъявляемые ГОСТ Р 51709-2001 к двигателям АТС.</w:t>
      </w:r>
    </w:p>
    <w:p w:rsidR="004024D9" w:rsidRDefault="004024D9" w:rsidP="00656495">
      <w:pPr>
        <w:suppressAutoHyphens/>
        <w:spacing w:after="0" w:line="312" w:lineRule="auto"/>
        <w:ind w:firstLine="709"/>
        <w:jc w:val="both"/>
        <w:rPr>
          <w:rFonts w:ascii="Times New Roman" w:hAnsi="Times New Roman"/>
          <w:b/>
          <w:sz w:val="28"/>
          <w:szCs w:val="28"/>
          <w:lang w:eastAsia="ar-SA"/>
        </w:rPr>
      </w:pPr>
    </w:p>
    <w:p w:rsidR="00656495" w:rsidRDefault="00656495" w:rsidP="00656495">
      <w:pPr>
        <w:suppressAutoHyphens/>
        <w:spacing w:after="0" w:line="312" w:lineRule="auto"/>
        <w:ind w:firstLine="709"/>
        <w:jc w:val="both"/>
        <w:rPr>
          <w:rFonts w:ascii="Times New Roman" w:hAnsi="Times New Roman"/>
          <w:b/>
          <w:sz w:val="28"/>
          <w:szCs w:val="28"/>
          <w:lang w:eastAsia="ar-SA"/>
        </w:rPr>
      </w:pPr>
      <w:r w:rsidRPr="00EF3311">
        <w:rPr>
          <w:rFonts w:ascii="Times New Roman" w:hAnsi="Times New Roman"/>
          <w:b/>
          <w:sz w:val="28"/>
          <w:szCs w:val="28"/>
          <w:lang w:eastAsia="ar-SA"/>
        </w:rPr>
        <w:t>4 Методические мат</w:t>
      </w:r>
      <w:r w:rsidR="00913167">
        <w:rPr>
          <w:rFonts w:ascii="Times New Roman" w:hAnsi="Times New Roman"/>
          <w:b/>
          <w:sz w:val="28"/>
          <w:szCs w:val="28"/>
          <w:lang w:eastAsia="ar-SA"/>
        </w:rPr>
        <w:t xml:space="preserve">ериалы, определяющие процедуры </w:t>
      </w:r>
      <w:r w:rsidRPr="00EF3311">
        <w:rPr>
          <w:rFonts w:ascii="Times New Roman" w:hAnsi="Times New Roman"/>
          <w:b/>
          <w:sz w:val="28"/>
          <w:szCs w:val="28"/>
          <w:lang w:eastAsia="ar-SA"/>
        </w:rPr>
        <w:t>оценивания знаний, умений, навыков и (или) опыта деятельности, характеризующих этапы формирования, описание шкал оценивания</w:t>
      </w:r>
    </w:p>
    <w:p w:rsidR="00ED4756" w:rsidRPr="00EF3311" w:rsidRDefault="00ED4756" w:rsidP="00656495">
      <w:pPr>
        <w:suppressAutoHyphens/>
        <w:spacing w:after="0" w:line="312" w:lineRule="auto"/>
        <w:ind w:firstLine="709"/>
        <w:jc w:val="both"/>
        <w:rPr>
          <w:rFonts w:ascii="Times New Roman" w:hAnsi="Times New Roman"/>
          <w:b/>
          <w:sz w:val="28"/>
          <w:szCs w:val="28"/>
          <w:lang w:eastAsia="ar-SA"/>
        </w:rPr>
      </w:pPr>
    </w:p>
    <w:p w:rsidR="00913167" w:rsidRPr="00C10FA1" w:rsidRDefault="00C10FA1" w:rsidP="00C10FA1">
      <w:pPr>
        <w:autoSpaceDE w:val="0"/>
        <w:autoSpaceDN w:val="0"/>
        <w:adjustRightInd w:val="0"/>
        <w:spacing w:line="276" w:lineRule="auto"/>
        <w:ind w:firstLine="567"/>
        <w:jc w:val="center"/>
        <w:rPr>
          <w:rFonts w:ascii="Times New Roman" w:hAnsi="Times New Roman"/>
          <w:b/>
          <w:sz w:val="28"/>
          <w:szCs w:val="28"/>
        </w:rPr>
      </w:pPr>
      <w:r w:rsidRPr="00C10FA1">
        <w:rPr>
          <w:rFonts w:ascii="Times New Roman" w:hAnsi="Times New Roman"/>
          <w:b/>
          <w:sz w:val="28"/>
          <w:szCs w:val="28"/>
        </w:rPr>
        <w:t>4.1. Краткое описание форм контроля качества освоения дисциплины</w:t>
      </w:r>
      <w:r>
        <w:rPr>
          <w:rFonts w:ascii="Times New Roman" w:hAnsi="Times New Roman"/>
          <w:b/>
          <w:sz w:val="28"/>
          <w:szCs w:val="28"/>
        </w:rPr>
        <w:t xml:space="preserve"> и уровня фо</w:t>
      </w:r>
      <w:r w:rsidR="00ED4756">
        <w:rPr>
          <w:rFonts w:ascii="Times New Roman" w:hAnsi="Times New Roman"/>
          <w:b/>
          <w:sz w:val="28"/>
          <w:szCs w:val="28"/>
        </w:rPr>
        <w:t xml:space="preserve">рмирования компетенций </w:t>
      </w:r>
    </w:p>
    <w:p w:rsidR="00103805" w:rsidRPr="00EF3311" w:rsidRDefault="00103805" w:rsidP="00623FDE">
      <w:pPr>
        <w:autoSpaceDE w:val="0"/>
        <w:autoSpaceDN w:val="0"/>
        <w:adjustRightInd w:val="0"/>
        <w:spacing w:after="0" w:line="240" w:lineRule="auto"/>
        <w:ind w:firstLine="567"/>
        <w:jc w:val="both"/>
        <w:rPr>
          <w:rFonts w:ascii="Times New Roman" w:hAnsi="Times New Roman"/>
          <w:sz w:val="28"/>
          <w:szCs w:val="28"/>
        </w:rPr>
      </w:pPr>
      <w:r w:rsidRPr="00EF3311">
        <w:rPr>
          <w:rFonts w:ascii="Times New Roman" w:hAnsi="Times New Roman"/>
          <w:sz w:val="28"/>
          <w:szCs w:val="28"/>
        </w:rPr>
        <w:t>Оценка знаний, умений, навыков, характеризующая этапы формирования компетенций по дисциплине «</w:t>
      </w:r>
      <w:r w:rsidR="004024D9">
        <w:rPr>
          <w:rFonts w:ascii="Times New Roman" w:hAnsi="Times New Roman"/>
          <w:sz w:val="28"/>
          <w:szCs w:val="28"/>
        </w:rPr>
        <w:t>Техника транспорта, обслуживание и ремонт</w:t>
      </w:r>
      <w:r w:rsidRPr="00EF3311">
        <w:rPr>
          <w:rFonts w:ascii="Times New Roman" w:hAnsi="Times New Roman"/>
          <w:sz w:val="28"/>
          <w:szCs w:val="28"/>
        </w:rPr>
        <w:t>» проводится в форме текущего, рубежного и итогового контроля.</w:t>
      </w:r>
    </w:p>
    <w:p w:rsidR="00103805" w:rsidRPr="00EF3311"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 xml:space="preserve">Контроль текущей успеваемости обучающихся – текущая аттестация – проводится в ходе семестра с целью определения уровня усвоения обучающимися знаний; формирования у них умений и навыков; своевременного выявления недостатков в подготовке </w:t>
      </w:r>
      <w:r w:rsidR="00FC3075">
        <w:rPr>
          <w:rFonts w:ascii="Times New Roman" w:hAnsi="Times New Roman"/>
          <w:iCs/>
          <w:sz w:val="28"/>
          <w:szCs w:val="28"/>
        </w:rPr>
        <w:t>обучающихся</w:t>
      </w:r>
      <w:r w:rsidR="002E3439">
        <w:rPr>
          <w:rFonts w:ascii="Times New Roman" w:hAnsi="Times New Roman"/>
          <w:iCs/>
          <w:sz w:val="28"/>
          <w:szCs w:val="28"/>
        </w:rPr>
        <w:t xml:space="preserve"> и </w:t>
      </w:r>
      <w:r w:rsidRPr="00EF3311">
        <w:rPr>
          <w:rFonts w:ascii="Times New Roman" w:hAnsi="Times New Roman"/>
          <w:iCs/>
          <w:sz w:val="28"/>
          <w:szCs w:val="28"/>
        </w:rPr>
        <w:t>принятия необходимых мер по ее корректировке; совершенствованию методики обучения; организации учебной работы и оказания обучающимся индивидуальной помощи.</w:t>
      </w:r>
    </w:p>
    <w:p w:rsidR="00103805" w:rsidRPr="00EF3311" w:rsidRDefault="00103805" w:rsidP="00623FDE">
      <w:pPr>
        <w:tabs>
          <w:tab w:val="left" w:pos="993"/>
        </w:tabs>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К контролю текущей успеваемости относятся проверка знаний, умений и навыков обучающихся:</w:t>
      </w:r>
    </w:p>
    <w:p w:rsidR="00103805" w:rsidRPr="00623FDE" w:rsidRDefault="00103805" w:rsidP="00833F63">
      <w:pPr>
        <w:numPr>
          <w:ilvl w:val="0"/>
          <w:numId w:val="9"/>
        </w:numPr>
        <w:tabs>
          <w:tab w:val="left" w:pos="993"/>
        </w:tabs>
        <w:spacing w:after="0" w:line="240" w:lineRule="auto"/>
        <w:ind w:left="0" w:firstLine="567"/>
        <w:jc w:val="both"/>
        <w:rPr>
          <w:rFonts w:ascii="Times New Roman" w:hAnsi="Times New Roman"/>
          <w:iCs/>
          <w:sz w:val="28"/>
          <w:szCs w:val="28"/>
        </w:rPr>
      </w:pPr>
      <w:r w:rsidRPr="00623FDE">
        <w:rPr>
          <w:rFonts w:ascii="Times New Roman" w:hAnsi="Times New Roman"/>
          <w:iCs/>
          <w:sz w:val="28"/>
          <w:szCs w:val="28"/>
        </w:rPr>
        <w:t xml:space="preserve">на </w:t>
      </w:r>
      <w:r w:rsidR="00623FDE">
        <w:rPr>
          <w:rFonts w:ascii="Times New Roman" w:hAnsi="Times New Roman"/>
          <w:iCs/>
          <w:sz w:val="28"/>
          <w:szCs w:val="28"/>
        </w:rPr>
        <w:t>практических з</w:t>
      </w:r>
      <w:r w:rsidRPr="00623FDE">
        <w:rPr>
          <w:rFonts w:ascii="Times New Roman" w:hAnsi="Times New Roman"/>
          <w:iCs/>
          <w:sz w:val="28"/>
          <w:szCs w:val="28"/>
        </w:rPr>
        <w:t>анятиях (</w:t>
      </w:r>
      <w:r w:rsidR="002E3439" w:rsidRPr="00623FDE">
        <w:rPr>
          <w:rFonts w:ascii="Times New Roman" w:hAnsi="Times New Roman"/>
          <w:sz w:val="28"/>
          <w:szCs w:val="28"/>
        </w:rPr>
        <w:t>к</w:t>
      </w:r>
      <w:r w:rsidRPr="00623FDE">
        <w:rPr>
          <w:rFonts w:ascii="Times New Roman" w:hAnsi="Times New Roman"/>
          <w:sz w:val="28"/>
          <w:szCs w:val="28"/>
        </w:rPr>
        <w:t xml:space="preserve">руглый стол, </w:t>
      </w:r>
      <w:r w:rsidR="002E3439" w:rsidRPr="00623FDE">
        <w:rPr>
          <w:rFonts w:ascii="Times New Roman" w:hAnsi="Times New Roman"/>
          <w:sz w:val="28"/>
          <w:szCs w:val="28"/>
        </w:rPr>
        <w:t>с</w:t>
      </w:r>
      <w:r w:rsidRPr="00623FDE">
        <w:rPr>
          <w:rFonts w:ascii="Times New Roman" w:hAnsi="Times New Roman"/>
          <w:sz w:val="28"/>
          <w:szCs w:val="28"/>
        </w:rPr>
        <w:t xml:space="preserve">амостоятельная работа, </w:t>
      </w:r>
      <w:r w:rsidR="002E3439" w:rsidRPr="00623FDE">
        <w:rPr>
          <w:rFonts w:ascii="Times New Roman" w:hAnsi="Times New Roman"/>
          <w:sz w:val="28"/>
          <w:szCs w:val="28"/>
        </w:rPr>
        <w:t xml:space="preserve">решение </w:t>
      </w:r>
      <w:r w:rsidR="007B2AEC">
        <w:rPr>
          <w:rFonts w:ascii="Times New Roman" w:hAnsi="Times New Roman"/>
          <w:sz w:val="28"/>
          <w:szCs w:val="28"/>
        </w:rPr>
        <w:t>проблемных з</w:t>
      </w:r>
      <w:r w:rsidR="002E3439" w:rsidRPr="00623FDE">
        <w:rPr>
          <w:rFonts w:ascii="Times New Roman" w:hAnsi="Times New Roman"/>
          <w:sz w:val="28"/>
          <w:szCs w:val="28"/>
        </w:rPr>
        <w:t>адач</w:t>
      </w:r>
      <w:r w:rsidRPr="00623FDE">
        <w:rPr>
          <w:rFonts w:ascii="Times New Roman" w:hAnsi="Times New Roman"/>
          <w:sz w:val="28"/>
          <w:szCs w:val="28"/>
        </w:rPr>
        <w:t xml:space="preserve">, </w:t>
      </w:r>
      <w:r w:rsidR="002E3439" w:rsidRPr="00623FDE">
        <w:rPr>
          <w:rFonts w:ascii="Times New Roman" w:hAnsi="Times New Roman"/>
          <w:sz w:val="28"/>
          <w:szCs w:val="28"/>
        </w:rPr>
        <w:t>т</w:t>
      </w:r>
      <w:r w:rsidRPr="00623FDE">
        <w:rPr>
          <w:rFonts w:ascii="Times New Roman" w:hAnsi="Times New Roman"/>
          <w:sz w:val="28"/>
          <w:szCs w:val="28"/>
        </w:rPr>
        <w:t>естирование</w:t>
      </w:r>
      <w:r w:rsidRPr="00623FDE">
        <w:rPr>
          <w:rFonts w:ascii="Times New Roman" w:hAnsi="Times New Roman"/>
          <w:iCs/>
          <w:sz w:val="28"/>
          <w:szCs w:val="28"/>
        </w:rPr>
        <w:t>);</w:t>
      </w:r>
    </w:p>
    <w:p w:rsidR="00103805" w:rsidRPr="00623FDE" w:rsidRDefault="00103805" w:rsidP="00833F63">
      <w:pPr>
        <w:numPr>
          <w:ilvl w:val="0"/>
          <w:numId w:val="9"/>
        </w:numPr>
        <w:tabs>
          <w:tab w:val="left" w:pos="993"/>
        </w:tabs>
        <w:spacing w:after="0" w:line="240" w:lineRule="auto"/>
        <w:ind w:left="0" w:firstLine="567"/>
        <w:jc w:val="both"/>
        <w:rPr>
          <w:rFonts w:ascii="Times New Roman" w:hAnsi="Times New Roman"/>
          <w:iCs/>
          <w:sz w:val="28"/>
          <w:szCs w:val="28"/>
        </w:rPr>
      </w:pPr>
      <w:r w:rsidRPr="00623FDE">
        <w:rPr>
          <w:rFonts w:ascii="Times New Roman" w:hAnsi="Times New Roman"/>
          <w:iCs/>
          <w:sz w:val="28"/>
          <w:szCs w:val="28"/>
        </w:rPr>
        <w:t>по результатам выполнения индивидуальных заданий (</w:t>
      </w:r>
      <w:r w:rsidR="002E3439" w:rsidRPr="00623FDE">
        <w:rPr>
          <w:rFonts w:ascii="Times New Roman" w:hAnsi="Times New Roman"/>
          <w:sz w:val="28"/>
          <w:szCs w:val="28"/>
        </w:rPr>
        <w:t>с</w:t>
      </w:r>
      <w:r w:rsidRPr="00623FDE">
        <w:rPr>
          <w:rFonts w:ascii="Times New Roman" w:hAnsi="Times New Roman"/>
          <w:sz w:val="28"/>
          <w:szCs w:val="28"/>
        </w:rPr>
        <w:t xml:space="preserve">амостоятельная работа, </w:t>
      </w:r>
      <w:r w:rsidR="002E3439" w:rsidRPr="00623FDE">
        <w:rPr>
          <w:rFonts w:ascii="Times New Roman" w:hAnsi="Times New Roman"/>
          <w:sz w:val="28"/>
          <w:szCs w:val="28"/>
        </w:rPr>
        <w:t>э</w:t>
      </w:r>
      <w:r w:rsidRPr="00623FDE">
        <w:rPr>
          <w:rFonts w:ascii="Times New Roman" w:hAnsi="Times New Roman"/>
          <w:sz w:val="28"/>
          <w:szCs w:val="28"/>
        </w:rPr>
        <w:t xml:space="preserve">ссе, </w:t>
      </w:r>
      <w:r w:rsidR="002E3439" w:rsidRPr="00623FDE">
        <w:rPr>
          <w:rFonts w:ascii="Times New Roman" w:hAnsi="Times New Roman"/>
          <w:sz w:val="28"/>
          <w:szCs w:val="28"/>
        </w:rPr>
        <w:t>реферат</w:t>
      </w:r>
      <w:r w:rsidRPr="00623FDE">
        <w:rPr>
          <w:rFonts w:ascii="Times New Roman" w:hAnsi="Times New Roman"/>
          <w:iCs/>
          <w:sz w:val="28"/>
          <w:szCs w:val="28"/>
        </w:rPr>
        <w:t>);</w:t>
      </w:r>
    </w:p>
    <w:p w:rsidR="00103805" w:rsidRPr="00EF3311" w:rsidRDefault="00103805" w:rsidP="00833F63">
      <w:pPr>
        <w:numPr>
          <w:ilvl w:val="0"/>
          <w:numId w:val="9"/>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sidRPr="00EF3311">
        <w:rPr>
          <w:rFonts w:ascii="Times New Roman" w:hAnsi="Times New Roman"/>
          <w:iCs/>
          <w:sz w:val="28"/>
          <w:szCs w:val="28"/>
        </w:rPr>
        <w:t>по результатам проверки качества конспектов лекций и иных материалов;</w:t>
      </w:r>
    </w:p>
    <w:p w:rsidR="00103805" w:rsidRPr="00EF3311" w:rsidRDefault="00103805" w:rsidP="00833F63">
      <w:pPr>
        <w:numPr>
          <w:ilvl w:val="0"/>
          <w:numId w:val="9"/>
        </w:numPr>
        <w:tabs>
          <w:tab w:val="left" w:pos="993"/>
        </w:tabs>
        <w:autoSpaceDE w:val="0"/>
        <w:autoSpaceDN w:val="0"/>
        <w:adjustRightInd w:val="0"/>
        <w:spacing w:after="0" w:line="240" w:lineRule="auto"/>
        <w:ind w:left="0" w:firstLine="567"/>
        <w:jc w:val="both"/>
        <w:rPr>
          <w:rFonts w:ascii="Times New Roman" w:hAnsi="Times New Roman"/>
          <w:iCs/>
          <w:sz w:val="28"/>
          <w:szCs w:val="28"/>
        </w:rPr>
      </w:pPr>
      <w:r w:rsidRPr="00EF3311">
        <w:rPr>
          <w:rFonts w:ascii="Times New Roman" w:hAnsi="Times New Roman"/>
          <w:iCs/>
          <w:sz w:val="28"/>
          <w:szCs w:val="28"/>
        </w:rPr>
        <w:t>по результатам отчета обучающихся</w:t>
      </w:r>
      <w:r w:rsidR="00623FDE">
        <w:rPr>
          <w:rFonts w:ascii="Times New Roman" w:hAnsi="Times New Roman"/>
          <w:iCs/>
          <w:sz w:val="28"/>
          <w:szCs w:val="28"/>
        </w:rPr>
        <w:t>,</w:t>
      </w:r>
      <w:r w:rsidRPr="00EF3311">
        <w:rPr>
          <w:rFonts w:ascii="Times New Roman" w:hAnsi="Times New Roman"/>
          <w:iCs/>
          <w:sz w:val="28"/>
          <w:szCs w:val="28"/>
        </w:rPr>
        <w:t xml:space="preserve"> </w:t>
      </w:r>
      <w:r w:rsidR="00623FDE">
        <w:rPr>
          <w:rFonts w:ascii="Times New Roman" w:hAnsi="Times New Roman"/>
          <w:iCs/>
          <w:sz w:val="28"/>
          <w:szCs w:val="28"/>
        </w:rPr>
        <w:t xml:space="preserve">имеющих академические задолженности, </w:t>
      </w:r>
      <w:r w:rsidRPr="00EF3311">
        <w:rPr>
          <w:rFonts w:ascii="Times New Roman" w:hAnsi="Times New Roman"/>
          <w:iCs/>
          <w:sz w:val="28"/>
          <w:szCs w:val="28"/>
        </w:rPr>
        <w:t>в ходе индивидуальной консультации преподавателя</w:t>
      </w:r>
      <w:r w:rsidR="00623FDE">
        <w:rPr>
          <w:rFonts w:ascii="Times New Roman" w:hAnsi="Times New Roman"/>
          <w:iCs/>
          <w:sz w:val="28"/>
          <w:szCs w:val="28"/>
        </w:rPr>
        <w:t>.</w:t>
      </w:r>
    </w:p>
    <w:p w:rsidR="00103805" w:rsidRPr="00EF3311" w:rsidRDefault="002E3439" w:rsidP="00623FDE">
      <w:pPr>
        <w:tabs>
          <w:tab w:val="left" w:pos="993"/>
        </w:tabs>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Контроль </w:t>
      </w:r>
      <w:r w:rsidRPr="002E3439">
        <w:rPr>
          <w:rFonts w:ascii="Times New Roman" w:hAnsi="Times New Roman"/>
          <w:iCs/>
          <w:sz w:val="28"/>
          <w:szCs w:val="28"/>
        </w:rPr>
        <w:t xml:space="preserve">текущей успеваемости </w:t>
      </w:r>
      <w:r>
        <w:rPr>
          <w:rFonts w:ascii="Times New Roman" w:hAnsi="Times New Roman"/>
          <w:iCs/>
          <w:sz w:val="28"/>
          <w:szCs w:val="28"/>
        </w:rPr>
        <w:t>осуществляет</w:t>
      </w:r>
      <w:r w:rsidR="00103805" w:rsidRPr="00EF3311">
        <w:rPr>
          <w:rFonts w:ascii="Times New Roman" w:hAnsi="Times New Roman"/>
          <w:iCs/>
          <w:sz w:val="28"/>
          <w:szCs w:val="28"/>
        </w:rPr>
        <w:t xml:space="preserve">ся поэтапно и служит основанием для </w:t>
      </w:r>
      <w:r>
        <w:rPr>
          <w:rFonts w:ascii="Times New Roman" w:hAnsi="Times New Roman"/>
          <w:iCs/>
          <w:sz w:val="28"/>
          <w:szCs w:val="28"/>
        </w:rPr>
        <w:t>промежуточной</w:t>
      </w:r>
      <w:r w:rsidR="00103805" w:rsidRPr="00EF3311">
        <w:rPr>
          <w:rFonts w:ascii="Times New Roman" w:hAnsi="Times New Roman"/>
          <w:iCs/>
          <w:sz w:val="28"/>
          <w:szCs w:val="28"/>
        </w:rPr>
        <w:t xml:space="preserve"> аттестации по дисциплине.</w:t>
      </w:r>
    </w:p>
    <w:p w:rsidR="00103805" w:rsidRPr="00EF3311"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Рубежн</w:t>
      </w:r>
      <w:r w:rsidR="002E3439">
        <w:rPr>
          <w:rFonts w:ascii="Times New Roman" w:hAnsi="Times New Roman"/>
          <w:iCs/>
          <w:sz w:val="28"/>
          <w:szCs w:val="28"/>
        </w:rPr>
        <w:t>ый</w:t>
      </w:r>
      <w:r w:rsidRPr="00EF3311">
        <w:rPr>
          <w:rFonts w:ascii="Times New Roman" w:hAnsi="Times New Roman"/>
          <w:iCs/>
          <w:sz w:val="28"/>
          <w:szCs w:val="28"/>
        </w:rPr>
        <w:t xml:space="preserve"> </w:t>
      </w:r>
      <w:r w:rsidR="002E3439">
        <w:rPr>
          <w:rFonts w:ascii="Times New Roman" w:hAnsi="Times New Roman"/>
          <w:iCs/>
          <w:sz w:val="28"/>
          <w:szCs w:val="28"/>
        </w:rPr>
        <w:t xml:space="preserve">контроль </w:t>
      </w:r>
      <w:r w:rsidRPr="00EF3311">
        <w:rPr>
          <w:rFonts w:ascii="Times New Roman" w:hAnsi="Times New Roman"/>
          <w:iCs/>
          <w:sz w:val="28"/>
          <w:szCs w:val="28"/>
        </w:rPr>
        <w:t xml:space="preserve">проводится в целях подведения промежуточных итогов текущей успеваемости </w:t>
      </w:r>
      <w:r w:rsidR="002E3439">
        <w:rPr>
          <w:rFonts w:ascii="Times New Roman" w:hAnsi="Times New Roman"/>
          <w:iCs/>
          <w:sz w:val="28"/>
          <w:szCs w:val="28"/>
        </w:rPr>
        <w:t>обучающихся</w:t>
      </w:r>
      <w:r w:rsidRPr="00EF3311">
        <w:rPr>
          <w:rFonts w:ascii="Times New Roman" w:hAnsi="Times New Roman"/>
          <w:iCs/>
          <w:sz w:val="28"/>
          <w:szCs w:val="28"/>
        </w:rPr>
        <w:t>, анализа состояния учебной работы, выявления неуспевающих, ликвидации задолженностей.</w:t>
      </w:r>
    </w:p>
    <w:p w:rsidR="00103805" w:rsidRDefault="00103805" w:rsidP="00623FDE">
      <w:pPr>
        <w:autoSpaceDE w:val="0"/>
        <w:autoSpaceDN w:val="0"/>
        <w:adjustRightInd w:val="0"/>
        <w:spacing w:after="0" w:line="240" w:lineRule="auto"/>
        <w:ind w:firstLine="567"/>
        <w:jc w:val="both"/>
        <w:rPr>
          <w:rFonts w:ascii="Times New Roman" w:hAnsi="Times New Roman"/>
          <w:iCs/>
          <w:sz w:val="28"/>
          <w:szCs w:val="28"/>
        </w:rPr>
      </w:pPr>
      <w:r w:rsidRPr="00EF3311">
        <w:rPr>
          <w:rFonts w:ascii="Times New Roman" w:hAnsi="Times New Roman"/>
          <w:iCs/>
          <w:sz w:val="28"/>
          <w:szCs w:val="28"/>
        </w:rPr>
        <w:t>К рубежному контролю относ</w:t>
      </w:r>
      <w:r w:rsidR="00291DB0">
        <w:rPr>
          <w:rFonts w:ascii="Times New Roman" w:hAnsi="Times New Roman"/>
          <w:iCs/>
          <w:sz w:val="28"/>
          <w:szCs w:val="28"/>
        </w:rPr>
        <w:t>и</w:t>
      </w:r>
      <w:r w:rsidRPr="00EF3311">
        <w:rPr>
          <w:rFonts w:ascii="Times New Roman" w:hAnsi="Times New Roman"/>
          <w:iCs/>
          <w:sz w:val="28"/>
          <w:szCs w:val="28"/>
        </w:rPr>
        <w:t>тся проверка знаний, умений и навыков обучающихся</w:t>
      </w:r>
      <w:r w:rsidR="00291DB0">
        <w:rPr>
          <w:rFonts w:ascii="Times New Roman" w:hAnsi="Times New Roman"/>
          <w:iCs/>
          <w:sz w:val="28"/>
          <w:szCs w:val="28"/>
        </w:rPr>
        <w:t xml:space="preserve"> посредством проведения письменного опроса как</w:t>
      </w:r>
      <w:r w:rsidR="00291DB0" w:rsidRPr="00291DB0">
        <w:rPr>
          <w:rFonts w:ascii="Times New Roman" w:hAnsi="Times New Roman"/>
          <w:iCs/>
          <w:sz w:val="28"/>
          <w:szCs w:val="28"/>
        </w:rPr>
        <w:t xml:space="preserve"> проверки усвоения материала </w:t>
      </w:r>
      <w:r w:rsidR="00291DB0">
        <w:rPr>
          <w:rFonts w:ascii="Times New Roman" w:hAnsi="Times New Roman"/>
          <w:iCs/>
          <w:sz w:val="28"/>
          <w:szCs w:val="28"/>
        </w:rPr>
        <w:t>после изучения 2-3 тем.</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Все виды текущего и рубежного контроля осуществляются на практических занятиях. </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Каждая форма контроля по дисциплине включает в себя теоретические вопросы, позволяющие оценить уровень </w:t>
      </w:r>
      <w:r w:rsidR="007B2AEC">
        <w:rPr>
          <w:rFonts w:ascii="Times New Roman" w:hAnsi="Times New Roman"/>
          <w:iCs/>
          <w:sz w:val="28"/>
          <w:szCs w:val="28"/>
        </w:rPr>
        <w:t>у</w:t>
      </w:r>
      <w:r w:rsidRPr="00291DB0">
        <w:rPr>
          <w:rFonts w:ascii="Times New Roman" w:hAnsi="Times New Roman"/>
          <w:iCs/>
          <w:sz w:val="28"/>
          <w:szCs w:val="28"/>
        </w:rPr>
        <w:t>своения студентами знаний и практические задания, выявляющие степень сформированности умений и навыков.</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Процедура оценивания </w:t>
      </w:r>
      <w:r w:rsidR="00623FDE">
        <w:rPr>
          <w:rFonts w:ascii="Times New Roman" w:hAnsi="Times New Roman"/>
          <w:iCs/>
          <w:sz w:val="28"/>
          <w:szCs w:val="28"/>
        </w:rPr>
        <w:t xml:space="preserve">уровня </w:t>
      </w:r>
      <w:r w:rsidR="007B2AEC">
        <w:rPr>
          <w:rFonts w:ascii="Times New Roman" w:hAnsi="Times New Roman"/>
          <w:iCs/>
          <w:sz w:val="28"/>
          <w:szCs w:val="28"/>
        </w:rPr>
        <w:t>о</w:t>
      </w:r>
      <w:r w:rsidR="00623FDE">
        <w:rPr>
          <w:rFonts w:ascii="Times New Roman" w:hAnsi="Times New Roman"/>
          <w:iCs/>
          <w:sz w:val="28"/>
          <w:szCs w:val="28"/>
        </w:rPr>
        <w:t xml:space="preserve">своения </w:t>
      </w:r>
      <w:r w:rsidRPr="00291DB0">
        <w:rPr>
          <w:rFonts w:ascii="Times New Roman" w:hAnsi="Times New Roman"/>
          <w:iCs/>
          <w:sz w:val="28"/>
          <w:szCs w:val="28"/>
        </w:rPr>
        <w:t>компетенций обучающи</w:t>
      </w:r>
      <w:r w:rsidR="00623FDE">
        <w:rPr>
          <w:rFonts w:ascii="Times New Roman" w:hAnsi="Times New Roman"/>
          <w:iCs/>
          <w:sz w:val="28"/>
          <w:szCs w:val="28"/>
        </w:rPr>
        <w:t>мися</w:t>
      </w:r>
      <w:r w:rsidRPr="00291DB0">
        <w:rPr>
          <w:rFonts w:ascii="Times New Roman" w:hAnsi="Times New Roman"/>
          <w:iCs/>
          <w:sz w:val="28"/>
          <w:szCs w:val="28"/>
        </w:rPr>
        <w:t xml:space="preserve"> основана на следующих </w:t>
      </w:r>
      <w:r w:rsidR="00FA2968">
        <w:rPr>
          <w:rFonts w:ascii="Times New Roman" w:hAnsi="Times New Roman"/>
          <w:iCs/>
          <w:sz w:val="28"/>
          <w:szCs w:val="28"/>
        </w:rPr>
        <w:t>принципах</w:t>
      </w:r>
      <w:r w:rsidRPr="00291DB0">
        <w:rPr>
          <w:rFonts w:ascii="Times New Roman" w:hAnsi="Times New Roman"/>
          <w:iCs/>
          <w:sz w:val="28"/>
          <w:szCs w:val="28"/>
        </w:rPr>
        <w:t>:</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1. Периодичность проведения оценки (на каждом занятии).</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2. Многоступенчатость: оценка (как преподавателем, так и </w:t>
      </w:r>
      <w:r w:rsidR="007B2AEC">
        <w:rPr>
          <w:rFonts w:ascii="Times New Roman" w:hAnsi="Times New Roman"/>
          <w:iCs/>
          <w:sz w:val="28"/>
          <w:szCs w:val="28"/>
        </w:rPr>
        <w:t>обучающимися</w:t>
      </w:r>
      <w:r w:rsidRPr="00291DB0">
        <w:rPr>
          <w:rFonts w:ascii="Times New Roman" w:hAnsi="Times New Roman"/>
          <w:iCs/>
          <w:sz w:val="28"/>
          <w:szCs w:val="28"/>
        </w:rPr>
        <w:t>) и самооценка обучающегося, обсуждение результатов и комплекса мер по устранению недостатков.</w:t>
      </w:r>
    </w:p>
    <w:p w:rsidR="00291DB0" w:rsidRPr="00291DB0"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3. Единство используемой технологии для всех обучающихся, выполнение условий сопоставимости результатов оценивания.</w:t>
      </w:r>
    </w:p>
    <w:p w:rsidR="00623FDE" w:rsidRDefault="00291DB0" w:rsidP="00623FDE">
      <w:pPr>
        <w:autoSpaceDE w:val="0"/>
        <w:autoSpaceDN w:val="0"/>
        <w:adjustRightInd w:val="0"/>
        <w:spacing w:after="0" w:line="240" w:lineRule="auto"/>
        <w:ind w:firstLine="567"/>
        <w:jc w:val="both"/>
        <w:rPr>
          <w:rFonts w:ascii="Times New Roman" w:hAnsi="Times New Roman"/>
          <w:iCs/>
          <w:sz w:val="28"/>
          <w:szCs w:val="28"/>
        </w:rPr>
      </w:pPr>
      <w:r w:rsidRPr="00291DB0">
        <w:rPr>
          <w:rFonts w:ascii="Times New Roman" w:hAnsi="Times New Roman"/>
          <w:iCs/>
          <w:sz w:val="28"/>
          <w:szCs w:val="28"/>
        </w:rPr>
        <w:t xml:space="preserve">4. Соблюдение последовательности проведения оценки: предусмотрено, что развитие компетенций идет по возрастанию их уровней сложности, а оценочные средства на каждом этапе учитывают это возрастание. </w:t>
      </w:r>
    </w:p>
    <w:p w:rsidR="004024D9" w:rsidRPr="00B87E72" w:rsidRDefault="004024D9" w:rsidP="004024D9">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Промежуточная</w:t>
      </w:r>
      <w:r w:rsidRPr="00B87E72">
        <w:rPr>
          <w:rFonts w:ascii="Times New Roman" w:hAnsi="Times New Roman"/>
          <w:iCs/>
          <w:sz w:val="28"/>
          <w:szCs w:val="28"/>
        </w:rPr>
        <w:t xml:space="preserve"> аттестация по дисциплине проводится с целью выявления соответствия уровня теоретических знаний, практических умений и навыков по дисциплине </w:t>
      </w:r>
      <w:r w:rsidRPr="00EF3311">
        <w:rPr>
          <w:rFonts w:ascii="Times New Roman" w:hAnsi="Times New Roman"/>
          <w:sz w:val="28"/>
          <w:szCs w:val="28"/>
        </w:rPr>
        <w:t>«</w:t>
      </w:r>
      <w:r>
        <w:rPr>
          <w:rFonts w:ascii="Times New Roman" w:hAnsi="Times New Roman"/>
          <w:sz w:val="28"/>
          <w:szCs w:val="28"/>
        </w:rPr>
        <w:t>Техника транспорта, обслуживание и ремонт</w:t>
      </w:r>
      <w:r w:rsidRPr="00EF3311">
        <w:rPr>
          <w:rFonts w:ascii="Times New Roman" w:hAnsi="Times New Roman"/>
          <w:sz w:val="28"/>
          <w:szCs w:val="28"/>
        </w:rPr>
        <w:t xml:space="preserve">» </w:t>
      </w:r>
      <w:r w:rsidRPr="00B87E72">
        <w:rPr>
          <w:rFonts w:ascii="Times New Roman" w:hAnsi="Times New Roman"/>
          <w:iCs/>
          <w:sz w:val="28"/>
          <w:szCs w:val="28"/>
        </w:rPr>
        <w:t xml:space="preserve">требованиям ФГОС ВО по направлению подготовки: </w:t>
      </w:r>
      <w:r>
        <w:rPr>
          <w:rFonts w:ascii="Times New Roman" w:hAnsi="Times New Roman"/>
          <w:iCs/>
          <w:sz w:val="28"/>
          <w:szCs w:val="28"/>
        </w:rPr>
        <w:t>23.03.01</w:t>
      </w:r>
      <w:r w:rsidRPr="00B87E72">
        <w:rPr>
          <w:rFonts w:ascii="Times New Roman" w:hAnsi="Times New Roman"/>
          <w:iCs/>
          <w:sz w:val="28"/>
          <w:szCs w:val="28"/>
        </w:rPr>
        <w:t xml:space="preserve"> «</w:t>
      </w:r>
      <w:r>
        <w:rPr>
          <w:rFonts w:ascii="Times New Roman" w:hAnsi="Times New Roman"/>
          <w:iCs/>
          <w:sz w:val="28"/>
          <w:szCs w:val="28"/>
        </w:rPr>
        <w:t>Технология транспортных процессов</w:t>
      </w:r>
      <w:r w:rsidRPr="00B87E72">
        <w:rPr>
          <w:rFonts w:ascii="Times New Roman" w:hAnsi="Times New Roman"/>
          <w:iCs/>
          <w:sz w:val="28"/>
          <w:szCs w:val="28"/>
        </w:rPr>
        <w:t xml:space="preserve">» в форме </w:t>
      </w:r>
      <w:r>
        <w:rPr>
          <w:rFonts w:ascii="Times New Roman" w:hAnsi="Times New Roman"/>
          <w:iCs/>
          <w:sz w:val="28"/>
          <w:szCs w:val="28"/>
        </w:rPr>
        <w:t>зачета с оценкой в 3 семестре</w:t>
      </w:r>
      <w:r w:rsidRPr="00B87E72">
        <w:rPr>
          <w:rFonts w:ascii="Times New Roman" w:hAnsi="Times New Roman"/>
          <w:iCs/>
          <w:sz w:val="28"/>
          <w:szCs w:val="28"/>
        </w:rPr>
        <w:t>.</w:t>
      </w:r>
    </w:p>
    <w:p w:rsidR="00B87E72" w:rsidRPr="00B87E72" w:rsidRDefault="00B87E72" w:rsidP="004024D9">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Итоговая аттестация по дисциплине проводится с целью выявления соответствия уровня теоретических знаний, практических умений и навыков по дисциплине </w:t>
      </w:r>
      <w:r w:rsidR="007B6D0E" w:rsidRPr="00EF3311">
        <w:rPr>
          <w:rFonts w:ascii="Times New Roman" w:hAnsi="Times New Roman"/>
          <w:sz w:val="28"/>
          <w:szCs w:val="28"/>
        </w:rPr>
        <w:t>«</w:t>
      </w:r>
      <w:r w:rsidR="004024D9">
        <w:rPr>
          <w:rFonts w:ascii="Times New Roman" w:hAnsi="Times New Roman"/>
          <w:sz w:val="28"/>
          <w:szCs w:val="28"/>
        </w:rPr>
        <w:t>Техника транспорта, обслуживание и ремонт</w:t>
      </w:r>
      <w:r w:rsidR="007B6D0E" w:rsidRPr="00EF3311">
        <w:rPr>
          <w:rFonts w:ascii="Times New Roman" w:hAnsi="Times New Roman"/>
          <w:sz w:val="28"/>
          <w:szCs w:val="28"/>
        </w:rPr>
        <w:t xml:space="preserve">» </w:t>
      </w:r>
      <w:r w:rsidRPr="00B87E72">
        <w:rPr>
          <w:rFonts w:ascii="Times New Roman" w:hAnsi="Times New Roman"/>
          <w:iCs/>
          <w:sz w:val="28"/>
          <w:szCs w:val="28"/>
        </w:rPr>
        <w:t xml:space="preserve">требованиям ФГОС ВО по направлению подготовки: </w:t>
      </w:r>
      <w:r w:rsidR="007B6D0E">
        <w:rPr>
          <w:rFonts w:ascii="Times New Roman" w:hAnsi="Times New Roman"/>
          <w:iCs/>
          <w:sz w:val="28"/>
          <w:szCs w:val="28"/>
        </w:rPr>
        <w:t>23.03.01</w:t>
      </w:r>
      <w:r w:rsidRPr="00B87E72">
        <w:rPr>
          <w:rFonts w:ascii="Times New Roman" w:hAnsi="Times New Roman"/>
          <w:iCs/>
          <w:sz w:val="28"/>
          <w:szCs w:val="28"/>
        </w:rPr>
        <w:t xml:space="preserve"> «</w:t>
      </w:r>
      <w:r w:rsidR="007B6D0E">
        <w:rPr>
          <w:rFonts w:ascii="Times New Roman" w:hAnsi="Times New Roman"/>
          <w:iCs/>
          <w:sz w:val="28"/>
          <w:szCs w:val="28"/>
        </w:rPr>
        <w:t>Технология транспортных процессов</w:t>
      </w:r>
      <w:r w:rsidRPr="00B87E72">
        <w:rPr>
          <w:rFonts w:ascii="Times New Roman" w:hAnsi="Times New Roman"/>
          <w:iCs/>
          <w:sz w:val="28"/>
          <w:szCs w:val="28"/>
        </w:rPr>
        <w:t xml:space="preserve">» в форме </w:t>
      </w:r>
      <w:r w:rsidR="00FE2C83">
        <w:rPr>
          <w:rFonts w:ascii="Times New Roman" w:hAnsi="Times New Roman"/>
          <w:iCs/>
          <w:sz w:val="28"/>
          <w:szCs w:val="28"/>
        </w:rPr>
        <w:t>экзамена</w:t>
      </w:r>
      <w:r w:rsidR="007B6D0E">
        <w:rPr>
          <w:rFonts w:ascii="Times New Roman" w:hAnsi="Times New Roman"/>
          <w:iCs/>
          <w:sz w:val="28"/>
          <w:szCs w:val="28"/>
        </w:rPr>
        <w:t xml:space="preserve"> в </w:t>
      </w:r>
      <w:r w:rsidR="004024D9">
        <w:rPr>
          <w:rFonts w:ascii="Times New Roman" w:hAnsi="Times New Roman"/>
          <w:iCs/>
          <w:sz w:val="28"/>
          <w:szCs w:val="28"/>
        </w:rPr>
        <w:t>4</w:t>
      </w:r>
      <w:r w:rsidR="007B6D0E">
        <w:rPr>
          <w:rFonts w:ascii="Times New Roman" w:hAnsi="Times New Roman"/>
          <w:iCs/>
          <w:sz w:val="28"/>
          <w:szCs w:val="28"/>
        </w:rPr>
        <w:t xml:space="preserve"> семестре</w:t>
      </w:r>
      <w:r w:rsidRPr="00B87E72">
        <w:rPr>
          <w:rFonts w:ascii="Times New Roman" w:hAnsi="Times New Roman"/>
          <w:iCs/>
          <w:sz w:val="28"/>
          <w:szCs w:val="28"/>
        </w:rPr>
        <w:t>.</w:t>
      </w:r>
    </w:p>
    <w:p w:rsidR="00B87E72" w:rsidRDefault="00FE2C83" w:rsidP="00B87E72">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Экзамен</w:t>
      </w:r>
      <w:r w:rsidR="00B87E72" w:rsidRPr="00B87E72">
        <w:rPr>
          <w:rFonts w:ascii="Times New Roman" w:hAnsi="Times New Roman"/>
          <w:iCs/>
          <w:sz w:val="28"/>
          <w:szCs w:val="28"/>
        </w:rPr>
        <w:t xml:space="preserve"> провод</w:t>
      </w:r>
      <w:r>
        <w:rPr>
          <w:rFonts w:ascii="Times New Roman" w:hAnsi="Times New Roman"/>
          <w:iCs/>
          <w:sz w:val="28"/>
          <w:szCs w:val="28"/>
        </w:rPr>
        <w:t>и</w:t>
      </w:r>
      <w:r w:rsidR="00B87E72" w:rsidRPr="00B87E72">
        <w:rPr>
          <w:rFonts w:ascii="Times New Roman" w:hAnsi="Times New Roman"/>
          <w:iCs/>
          <w:sz w:val="28"/>
          <w:szCs w:val="28"/>
        </w:rPr>
        <w:t xml:space="preserve">тся после завершения изучения дисциплины в объеме рабочей учебной программы в устной форме – по билетам. </w:t>
      </w:r>
    </w:p>
    <w:p w:rsidR="00B87E72" w:rsidRPr="00B87E72" w:rsidRDefault="00B87E72" w:rsidP="007B6D0E">
      <w:pPr>
        <w:autoSpaceDE w:val="0"/>
        <w:autoSpaceDN w:val="0"/>
        <w:adjustRightInd w:val="0"/>
        <w:spacing w:after="0" w:line="240" w:lineRule="auto"/>
        <w:ind w:firstLine="567"/>
        <w:jc w:val="both"/>
        <w:rPr>
          <w:rFonts w:ascii="Times New Roman" w:hAnsi="Times New Roman"/>
          <w:iCs/>
          <w:sz w:val="28"/>
          <w:szCs w:val="28"/>
        </w:rPr>
      </w:pPr>
      <w:r w:rsidRPr="00B87E72">
        <w:rPr>
          <w:rFonts w:ascii="Times New Roman" w:hAnsi="Times New Roman"/>
          <w:iCs/>
          <w:sz w:val="28"/>
          <w:szCs w:val="28"/>
        </w:rPr>
        <w:t xml:space="preserve">Оценка по результатам </w:t>
      </w:r>
      <w:r w:rsidR="00FE2C83">
        <w:rPr>
          <w:rFonts w:ascii="Times New Roman" w:hAnsi="Times New Roman"/>
          <w:iCs/>
          <w:sz w:val="28"/>
          <w:szCs w:val="28"/>
        </w:rPr>
        <w:t xml:space="preserve">экзамена </w:t>
      </w:r>
      <w:r w:rsidR="007B6D0E">
        <w:rPr>
          <w:rFonts w:ascii="Times New Roman" w:hAnsi="Times New Roman"/>
          <w:iCs/>
          <w:sz w:val="28"/>
          <w:szCs w:val="28"/>
        </w:rPr>
        <w:t xml:space="preserve">в </w:t>
      </w:r>
      <w:r w:rsidR="004024D9">
        <w:rPr>
          <w:rFonts w:ascii="Times New Roman" w:hAnsi="Times New Roman"/>
          <w:iCs/>
          <w:sz w:val="28"/>
          <w:szCs w:val="28"/>
        </w:rPr>
        <w:t>4</w:t>
      </w:r>
      <w:r w:rsidR="007B6D0E">
        <w:rPr>
          <w:rFonts w:ascii="Times New Roman" w:hAnsi="Times New Roman"/>
          <w:iCs/>
          <w:sz w:val="28"/>
          <w:szCs w:val="28"/>
        </w:rPr>
        <w:t xml:space="preserve"> семестре </w:t>
      </w:r>
      <w:r w:rsidRPr="00B87E72">
        <w:rPr>
          <w:rFonts w:ascii="Times New Roman" w:hAnsi="Times New Roman"/>
          <w:iCs/>
          <w:sz w:val="28"/>
          <w:szCs w:val="28"/>
        </w:rPr>
        <w:t>носит дифференцированный характер – «отлично», «хорошо», «удовлетворительно», «неудовлетворительно».</w:t>
      </w:r>
    </w:p>
    <w:p w:rsidR="00BF5947" w:rsidRPr="00623FDE" w:rsidRDefault="00BF5947" w:rsidP="00BF5947">
      <w:pPr>
        <w:autoSpaceDE w:val="0"/>
        <w:autoSpaceDN w:val="0"/>
        <w:adjustRightInd w:val="0"/>
        <w:spacing w:after="0" w:line="240" w:lineRule="auto"/>
        <w:ind w:firstLine="567"/>
        <w:jc w:val="both"/>
        <w:rPr>
          <w:rFonts w:ascii="Times New Roman" w:hAnsi="Times New Roman"/>
          <w:iCs/>
          <w:sz w:val="28"/>
          <w:szCs w:val="28"/>
        </w:rPr>
      </w:pPr>
      <w:r w:rsidRPr="00623FDE">
        <w:rPr>
          <w:rFonts w:ascii="Times New Roman" w:hAnsi="Times New Roman"/>
          <w:iCs/>
          <w:sz w:val="28"/>
          <w:szCs w:val="28"/>
        </w:rPr>
        <w:t xml:space="preserve">Краткая характеристика процедур реализации текущего и итогового контроля по дисциплине для оценки </w:t>
      </w:r>
      <w:r w:rsidR="00C10FA1">
        <w:rPr>
          <w:rFonts w:ascii="Times New Roman" w:hAnsi="Times New Roman"/>
          <w:iCs/>
          <w:sz w:val="28"/>
          <w:szCs w:val="28"/>
        </w:rPr>
        <w:t xml:space="preserve">уровня освоения </w:t>
      </w:r>
      <w:r w:rsidRPr="00623FDE">
        <w:rPr>
          <w:rFonts w:ascii="Times New Roman" w:hAnsi="Times New Roman"/>
          <w:iCs/>
          <w:sz w:val="28"/>
          <w:szCs w:val="28"/>
        </w:rPr>
        <w:t>компетенций обу</w:t>
      </w:r>
      <w:r>
        <w:rPr>
          <w:rFonts w:ascii="Times New Roman" w:hAnsi="Times New Roman"/>
          <w:iCs/>
          <w:sz w:val="28"/>
          <w:szCs w:val="28"/>
        </w:rPr>
        <w:t>чающихся представлена в таблице 1.</w:t>
      </w:r>
    </w:p>
    <w:p w:rsidR="00BF5947" w:rsidRPr="00291DB0" w:rsidRDefault="00BF5947" w:rsidP="00BF5947">
      <w:pPr>
        <w:autoSpaceDE w:val="0"/>
        <w:autoSpaceDN w:val="0"/>
        <w:adjustRightInd w:val="0"/>
        <w:spacing w:line="276" w:lineRule="auto"/>
        <w:ind w:firstLine="567"/>
        <w:rPr>
          <w:rFonts w:ascii="Times New Roman" w:hAnsi="Times New Roman"/>
          <w:iCs/>
          <w:sz w:val="28"/>
          <w:szCs w:val="28"/>
        </w:rPr>
      </w:pPr>
    </w:p>
    <w:p w:rsidR="00BF5947" w:rsidRPr="00291DB0" w:rsidRDefault="00BF5947" w:rsidP="00BF5947">
      <w:pPr>
        <w:autoSpaceDE w:val="0"/>
        <w:autoSpaceDN w:val="0"/>
        <w:adjustRightInd w:val="0"/>
        <w:spacing w:line="276" w:lineRule="auto"/>
        <w:ind w:firstLine="567"/>
        <w:rPr>
          <w:rFonts w:ascii="Times New Roman" w:hAnsi="Times New Roman"/>
          <w:iCs/>
          <w:sz w:val="28"/>
          <w:szCs w:val="28"/>
        </w:rPr>
      </w:pPr>
      <w:r>
        <w:rPr>
          <w:rFonts w:ascii="Times New Roman" w:hAnsi="Times New Roman"/>
          <w:iCs/>
          <w:sz w:val="28"/>
          <w:szCs w:val="28"/>
        </w:rPr>
        <w:t>Таблица 1 – Краткая характеристика процедур</w:t>
      </w:r>
      <w:r w:rsidRPr="00291DB0">
        <w:rPr>
          <w:rFonts w:ascii="Times New Roman" w:hAnsi="Times New Roman"/>
          <w:iCs/>
          <w:sz w:val="28"/>
          <w:szCs w:val="28"/>
        </w:rPr>
        <w:t xml:space="preserve"> реализации текущего и итогового контроля по дисциплине для оценки компетенций обучающихся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70"/>
        <w:gridCol w:w="2694"/>
      </w:tblGrid>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Наименование оценочного средства</w:t>
            </w:r>
          </w:p>
        </w:tc>
        <w:tc>
          <w:tcPr>
            <w:tcW w:w="5670"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Краткая характеристика процедуры оценивания компетенций</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Представление оценочного средства в фонде</w:t>
            </w:r>
          </w:p>
        </w:tc>
      </w:tr>
      <w:tr w:rsidR="00BF5947" w:rsidRPr="00291DB0" w:rsidTr="00F2473F">
        <w:tc>
          <w:tcPr>
            <w:tcW w:w="1809" w:type="dxa"/>
          </w:tcPr>
          <w:p w:rsidR="00BF5947" w:rsidRPr="00623FDE" w:rsidRDefault="00BF5947" w:rsidP="00FE227C">
            <w:pPr>
              <w:pStyle w:val="a"/>
              <w:numPr>
                <w:ilvl w:val="0"/>
                <w:numId w:val="0"/>
              </w:numPr>
              <w:spacing w:after="0" w:line="240" w:lineRule="auto"/>
              <w:ind w:hanging="360"/>
            </w:pPr>
          </w:p>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Проблемная задача</w:t>
            </w:r>
            <w:r w:rsidRPr="00623FDE">
              <w:rPr>
                <w:rFonts w:ascii="Times New Roman" w:hAnsi="Times New Roman"/>
                <w:iCs/>
                <w:sz w:val="24"/>
                <w:szCs w:val="24"/>
              </w:rPr>
              <w:t xml:space="preserve"> </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Учебная д</w:t>
            </w:r>
            <w:r w:rsidRPr="00623FDE">
              <w:rPr>
                <w:rFonts w:ascii="Times New Roman" w:hAnsi="Times New Roman"/>
                <w:iCs/>
                <w:sz w:val="24"/>
                <w:szCs w:val="24"/>
              </w:rPr>
              <w:t>еятельность группы обучающихся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w:t>
            </w:r>
            <w:r>
              <w:rPr>
                <w:rFonts w:ascii="Times New Roman" w:hAnsi="Times New Roman"/>
                <w:iCs/>
                <w:sz w:val="24"/>
                <w:szCs w:val="24"/>
              </w:rPr>
              <w:t>ипичные профессиональные задачи</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Тема</w:t>
            </w:r>
            <w:r>
              <w:rPr>
                <w:rFonts w:ascii="Times New Roman" w:hAnsi="Times New Roman"/>
                <w:iCs/>
                <w:sz w:val="24"/>
                <w:szCs w:val="24"/>
              </w:rPr>
              <w:tab/>
              <w:t xml:space="preserve">(проблема), </w:t>
            </w:r>
            <w:r w:rsidRPr="00623FDE">
              <w:rPr>
                <w:rFonts w:ascii="Times New Roman" w:hAnsi="Times New Roman"/>
                <w:iCs/>
                <w:sz w:val="24"/>
                <w:szCs w:val="24"/>
              </w:rPr>
              <w:t xml:space="preserve">концепция, ожидаемый результат </w:t>
            </w:r>
          </w:p>
        </w:tc>
      </w:tr>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w:t>
            </w:r>
            <w:r>
              <w:rPr>
                <w:rFonts w:ascii="Times New Roman" w:hAnsi="Times New Roman"/>
                <w:iCs/>
                <w:sz w:val="24"/>
                <w:szCs w:val="24"/>
              </w:rPr>
              <w:t>К</w:t>
            </w:r>
            <w:r w:rsidRPr="00623FDE">
              <w:rPr>
                <w:rFonts w:ascii="Times New Roman" w:hAnsi="Times New Roman"/>
                <w:iCs/>
                <w:sz w:val="24"/>
                <w:szCs w:val="24"/>
              </w:rPr>
              <w:t>ругл</w:t>
            </w:r>
            <w:r>
              <w:rPr>
                <w:rFonts w:ascii="Times New Roman" w:hAnsi="Times New Roman"/>
                <w:iCs/>
                <w:sz w:val="24"/>
                <w:szCs w:val="24"/>
              </w:rPr>
              <w:t>ый стол</w:t>
            </w:r>
            <w:r w:rsidRPr="00623FDE">
              <w:rPr>
                <w:rFonts w:ascii="Times New Roman" w:hAnsi="Times New Roman"/>
                <w:iCs/>
                <w:sz w:val="24"/>
                <w:szCs w:val="24"/>
              </w:rPr>
              <w:t>», дискусси</w:t>
            </w:r>
            <w:r>
              <w:rPr>
                <w:rFonts w:ascii="Times New Roman" w:hAnsi="Times New Roman"/>
                <w:iCs/>
                <w:sz w:val="24"/>
                <w:szCs w:val="24"/>
              </w:rPr>
              <w:t>я</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Осуществляется по итогам каждого выступления. Оценочные средства, позволяющие включить обучающихся в процесс обсуждения представленной темы, спорного вопроса, проблемы и оценить их умение аргументировать собственную точ</w:t>
            </w:r>
            <w:r>
              <w:rPr>
                <w:rFonts w:ascii="Times New Roman" w:hAnsi="Times New Roman"/>
                <w:iCs/>
                <w:sz w:val="24"/>
                <w:szCs w:val="24"/>
              </w:rPr>
              <w:t>ку зрения</w:t>
            </w:r>
          </w:p>
        </w:tc>
        <w:tc>
          <w:tcPr>
            <w:tcW w:w="2694"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Перечень вопросов для обсуждения, дискуссионных тем для проведения круглого стола, дискуссии</w:t>
            </w:r>
          </w:p>
        </w:tc>
      </w:tr>
      <w:tr w:rsidR="00BF5947" w:rsidRPr="00291DB0" w:rsidTr="00F2473F">
        <w:tc>
          <w:tcPr>
            <w:tcW w:w="1809" w:type="dxa"/>
          </w:tcPr>
          <w:p w:rsidR="00BF5947" w:rsidRPr="00623FDE" w:rsidRDefault="00BF5947" w:rsidP="007B2AE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Письменный</w:t>
            </w:r>
            <w:r w:rsidRPr="00623FDE">
              <w:rPr>
                <w:rFonts w:ascii="Times New Roman" w:hAnsi="Times New Roman"/>
                <w:iCs/>
                <w:sz w:val="24"/>
                <w:szCs w:val="24"/>
              </w:rPr>
              <w:t xml:space="preserve"> опрос</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Письменный опрос по основным терминам, категориям, понятиям, концепциям проводит</w:t>
            </w:r>
            <w:r w:rsidRPr="00623FDE">
              <w:rPr>
                <w:rFonts w:ascii="Times New Roman" w:hAnsi="Times New Roman"/>
                <w:iCs/>
                <w:sz w:val="24"/>
                <w:szCs w:val="24"/>
              </w:rPr>
              <w:t xml:space="preserve">ся </w:t>
            </w:r>
            <w:r>
              <w:rPr>
                <w:rFonts w:ascii="Times New Roman" w:hAnsi="Times New Roman"/>
                <w:iCs/>
                <w:sz w:val="24"/>
                <w:szCs w:val="24"/>
              </w:rPr>
              <w:t>после изучения</w:t>
            </w:r>
            <w:r w:rsidRPr="00623FDE">
              <w:rPr>
                <w:rFonts w:ascii="Times New Roman" w:hAnsi="Times New Roman"/>
                <w:iCs/>
                <w:sz w:val="24"/>
                <w:szCs w:val="24"/>
              </w:rPr>
              <w:t xml:space="preserve"> лекционного </w:t>
            </w:r>
            <w:r>
              <w:rPr>
                <w:rFonts w:ascii="Times New Roman" w:hAnsi="Times New Roman"/>
                <w:iCs/>
                <w:sz w:val="24"/>
                <w:szCs w:val="24"/>
              </w:rPr>
              <w:t>материала в течение 40 минут</w:t>
            </w:r>
            <w:r w:rsidRPr="00623FDE">
              <w:rPr>
                <w:rFonts w:ascii="Times New Roman" w:hAnsi="Times New Roman"/>
                <w:iCs/>
                <w:sz w:val="24"/>
                <w:szCs w:val="24"/>
              </w:rPr>
              <w:t>..</w:t>
            </w:r>
          </w:p>
        </w:tc>
        <w:tc>
          <w:tcPr>
            <w:tcW w:w="2694" w:type="dxa"/>
          </w:tcPr>
          <w:p w:rsidR="00BF5947" w:rsidRPr="00623FDE" w:rsidRDefault="00BF5947" w:rsidP="00F04177">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Вопросы по темам/разделам дисциплины</w:t>
            </w:r>
          </w:p>
        </w:tc>
      </w:tr>
      <w:tr w:rsidR="00BF5947" w:rsidRPr="00291DB0" w:rsidTr="00F2473F">
        <w:tc>
          <w:tcPr>
            <w:tcW w:w="1809" w:type="dxa"/>
          </w:tcPr>
          <w:p w:rsidR="00BF5947"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Устный опрос</w:t>
            </w:r>
          </w:p>
        </w:tc>
        <w:tc>
          <w:tcPr>
            <w:tcW w:w="5670" w:type="dxa"/>
          </w:tcPr>
          <w:p w:rsidR="00BF5947"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У</w:t>
            </w:r>
            <w:r w:rsidRPr="00FA2968">
              <w:rPr>
                <w:rFonts w:ascii="Times New Roman" w:hAnsi="Times New Roman"/>
                <w:iCs/>
                <w:sz w:val="24"/>
                <w:szCs w:val="24"/>
              </w:rPr>
              <w:t xml:space="preserve">стный опрос проводится в течение всего </w:t>
            </w:r>
            <w:r>
              <w:rPr>
                <w:rFonts w:ascii="Times New Roman" w:hAnsi="Times New Roman"/>
                <w:iCs/>
                <w:sz w:val="24"/>
                <w:szCs w:val="24"/>
              </w:rPr>
              <w:t xml:space="preserve">практического </w:t>
            </w:r>
            <w:r w:rsidRPr="00FA2968">
              <w:rPr>
                <w:rFonts w:ascii="Times New Roman" w:hAnsi="Times New Roman"/>
                <w:iCs/>
                <w:sz w:val="24"/>
                <w:szCs w:val="24"/>
              </w:rPr>
              <w:t>заняти</w:t>
            </w:r>
            <w:r>
              <w:rPr>
                <w:rFonts w:ascii="Times New Roman" w:hAnsi="Times New Roman"/>
                <w:iCs/>
                <w:sz w:val="24"/>
                <w:szCs w:val="24"/>
              </w:rPr>
              <w:t>я по заранее выданной тематике</w:t>
            </w:r>
          </w:p>
        </w:tc>
        <w:tc>
          <w:tcPr>
            <w:tcW w:w="2694" w:type="dxa"/>
          </w:tcPr>
          <w:p w:rsidR="00BF5947" w:rsidRPr="00623FDE" w:rsidRDefault="00BF5947" w:rsidP="007B2AEC">
            <w:pPr>
              <w:autoSpaceDE w:val="0"/>
              <w:autoSpaceDN w:val="0"/>
              <w:adjustRightInd w:val="0"/>
              <w:spacing w:after="0" w:line="240" w:lineRule="auto"/>
              <w:rPr>
                <w:rFonts w:ascii="Times New Roman" w:hAnsi="Times New Roman"/>
                <w:iCs/>
                <w:sz w:val="24"/>
                <w:szCs w:val="24"/>
              </w:rPr>
            </w:pPr>
            <w:r w:rsidRPr="00FA2968">
              <w:rPr>
                <w:rFonts w:ascii="Times New Roman" w:hAnsi="Times New Roman"/>
                <w:iCs/>
                <w:sz w:val="24"/>
                <w:szCs w:val="24"/>
              </w:rPr>
              <w:t>Вопросы по тем</w:t>
            </w:r>
            <w:r w:rsidR="007B2AEC">
              <w:rPr>
                <w:rFonts w:ascii="Times New Roman" w:hAnsi="Times New Roman"/>
                <w:iCs/>
                <w:sz w:val="24"/>
                <w:szCs w:val="24"/>
              </w:rPr>
              <w:t>е (темам)</w:t>
            </w:r>
            <w:r>
              <w:rPr>
                <w:rFonts w:ascii="Times New Roman" w:hAnsi="Times New Roman"/>
                <w:iCs/>
                <w:sz w:val="24"/>
                <w:szCs w:val="24"/>
              </w:rPr>
              <w:t xml:space="preserve"> </w:t>
            </w:r>
            <w:r w:rsidRPr="00FA2968">
              <w:rPr>
                <w:rFonts w:ascii="Times New Roman" w:hAnsi="Times New Roman"/>
                <w:iCs/>
                <w:sz w:val="24"/>
                <w:szCs w:val="24"/>
              </w:rPr>
              <w:t>дисциплины</w:t>
            </w:r>
          </w:p>
        </w:tc>
      </w:tr>
      <w:tr w:rsidR="00BF5947" w:rsidRPr="00291DB0" w:rsidTr="00F2473F">
        <w:tc>
          <w:tcPr>
            <w:tcW w:w="1809" w:type="dxa"/>
          </w:tcPr>
          <w:p w:rsidR="00BF5947" w:rsidRPr="00623FDE" w:rsidRDefault="00BF5947" w:rsidP="003A26D2">
            <w:pPr>
              <w:autoSpaceDE w:val="0"/>
              <w:autoSpaceDN w:val="0"/>
              <w:adjustRightInd w:val="0"/>
              <w:spacing w:after="0" w:line="240" w:lineRule="auto"/>
              <w:rPr>
                <w:rFonts w:ascii="Times New Roman" w:hAnsi="Times New Roman"/>
                <w:iCs/>
                <w:sz w:val="24"/>
                <w:szCs w:val="24"/>
              </w:rPr>
            </w:pPr>
            <w:r w:rsidRPr="00623FDE">
              <w:rPr>
                <w:rFonts w:ascii="Times New Roman" w:hAnsi="Times New Roman"/>
                <w:iCs/>
                <w:sz w:val="24"/>
                <w:szCs w:val="24"/>
              </w:rPr>
              <w:t>Тест</w:t>
            </w:r>
          </w:p>
        </w:tc>
        <w:tc>
          <w:tcPr>
            <w:tcW w:w="5670"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Проводится </w:t>
            </w:r>
            <w:r>
              <w:rPr>
                <w:rFonts w:ascii="Times New Roman" w:hAnsi="Times New Roman"/>
                <w:iCs/>
                <w:sz w:val="24"/>
                <w:szCs w:val="24"/>
              </w:rPr>
              <w:t xml:space="preserve">на практических </w:t>
            </w:r>
            <w:r w:rsidRPr="00623FDE">
              <w:rPr>
                <w:rFonts w:ascii="Times New Roman" w:hAnsi="Times New Roman"/>
                <w:iCs/>
                <w:sz w:val="24"/>
                <w:szCs w:val="24"/>
              </w:rPr>
              <w:t>занятиях. Позволяет оценить уровень знаний теоретического материала по дисциплине. Осуществляет</w:t>
            </w:r>
            <w:r>
              <w:rPr>
                <w:rFonts w:ascii="Times New Roman" w:hAnsi="Times New Roman"/>
                <w:iCs/>
                <w:sz w:val="24"/>
                <w:szCs w:val="24"/>
              </w:rPr>
              <w:t xml:space="preserve">ся на бумажных или электронных </w:t>
            </w:r>
            <w:r w:rsidRPr="00623FDE">
              <w:rPr>
                <w:rFonts w:ascii="Times New Roman" w:hAnsi="Times New Roman"/>
                <w:iCs/>
                <w:sz w:val="24"/>
                <w:szCs w:val="24"/>
              </w:rPr>
              <w:t>носителях по вариантам. Количество вопросов в каждом варианте определяется преподавателем. Отведенное время на подг</w:t>
            </w:r>
            <w:r>
              <w:rPr>
                <w:rFonts w:ascii="Times New Roman" w:hAnsi="Times New Roman"/>
                <w:iCs/>
                <w:sz w:val="24"/>
                <w:szCs w:val="24"/>
              </w:rPr>
              <w:t>отовку определяет преподаватель</w:t>
            </w:r>
          </w:p>
        </w:tc>
        <w:tc>
          <w:tcPr>
            <w:tcW w:w="2694"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Фонд тестовых заданий</w:t>
            </w:r>
          </w:p>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Тест 1, тест 2</w:t>
            </w:r>
          </w:p>
        </w:tc>
      </w:tr>
      <w:tr w:rsidR="00BF5947" w:rsidRPr="00291DB0" w:rsidTr="00F2473F">
        <w:tc>
          <w:tcPr>
            <w:tcW w:w="1809" w:type="dxa"/>
          </w:tcPr>
          <w:p w:rsidR="00BF5947" w:rsidRPr="00623FDE" w:rsidRDefault="00BF5947" w:rsidP="00FE227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Реферат</w:t>
            </w:r>
          </w:p>
        </w:tc>
        <w:tc>
          <w:tcPr>
            <w:tcW w:w="5670" w:type="dxa"/>
          </w:tcPr>
          <w:p w:rsidR="00BF5947" w:rsidRPr="00306806" w:rsidRDefault="00306806" w:rsidP="00FE227C">
            <w:pPr>
              <w:autoSpaceDE w:val="0"/>
              <w:autoSpaceDN w:val="0"/>
              <w:adjustRightInd w:val="0"/>
              <w:spacing w:after="0" w:line="240" w:lineRule="auto"/>
              <w:jc w:val="both"/>
              <w:rPr>
                <w:rFonts w:ascii="Times New Roman" w:hAnsi="Times New Roman"/>
                <w:iCs/>
                <w:sz w:val="24"/>
                <w:szCs w:val="24"/>
              </w:rPr>
            </w:pPr>
            <w:r w:rsidRPr="00306806">
              <w:rPr>
                <w:rFonts w:ascii="Times New Roman" w:hAnsi="Times New Roman"/>
                <w:sz w:val="24"/>
                <w:szCs w:val="24"/>
              </w:rPr>
              <w:t>Д</w:t>
            </w:r>
            <w:r w:rsidR="0021692A" w:rsidRPr="00306806">
              <w:rPr>
                <w:rFonts w:ascii="Times New Roman" w:hAnsi="Times New Roman"/>
                <w:sz w:val="24"/>
                <w:szCs w:val="24"/>
              </w:rPr>
              <w:t>оклад на определённую тему, включающий обзор соответствующих литературных и других источников</w:t>
            </w:r>
          </w:p>
        </w:tc>
        <w:tc>
          <w:tcPr>
            <w:tcW w:w="2694" w:type="dxa"/>
          </w:tcPr>
          <w:p w:rsidR="00BF5947" w:rsidRPr="00623FDE" w:rsidRDefault="00BF5947" w:rsidP="00FE227C">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Темы рефератов</w:t>
            </w:r>
          </w:p>
        </w:tc>
      </w:tr>
      <w:tr w:rsidR="004024D9" w:rsidRPr="00291DB0" w:rsidTr="00F2473F">
        <w:tc>
          <w:tcPr>
            <w:tcW w:w="1809" w:type="dxa"/>
          </w:tcPr>
          <w:p w:rsidR="004024D9" w:rsidRPr="003B3069" w:rsidRDefault="004024D9" w:rsidP="00FE2C8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Зачет с оценкой</w:t>
            </w:r>
          </w:p>
        </w:tc>
        <w:tc>
          <w:tcPr>
            <w:tcW w:w="5670" w:type="dxa"/>
          </w:tcPr>
          <w:p w:rsidR="004024D9" w:rsidRPr="00623FDE" w:rsidRDefault="004024D9" w:rsidP="0079649D">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Проводится в заданный срок, согласно графику учебного процесса.</w:t>
            </w:r>
            <w:r w:rsidRPr="00623FDE">
              <w:rPr>
                <w:rFonts w:ascii="Times New Roman" w:hAnsi="Times New Roman"/>
                <w:iCs/>
                <w:sz w:val="24"/>
                <w:szCs w:val="24"/>
              </w:rPr>
              <w:tab/>
              <w:t>При выставлении оценок учитывается уровень приобретенных компетенций. Компонент «знать» оценивается теоретическими вопросами по содержанию дисциплины, компоненты «уметь» и «владеть» - практикоориентированными заданиями. Аудитор</w:t>
            </w:r>
            <w:r>
              <w:rPr>
                <w:rFonts w:ascii="Times New Roman" w:hAnsi="Times New Roman"/>
                <w:iCs/>
                <w:sz w:val="24"/>
                <w:szCs w:val="24"/>
              </w:rPr>
              <w:t xml:space="preserve">ное время, отведенное обучающемуся </w:t>
            </w:r>
            <w:r w:rsidRPr="00623FDE">
              <w:rPr>
                <w:rFonts w:ascii="Times New Roman" w:hAnsi="Times New Roman"/>
                <w:iCs/>
                <w:sz w:val="24"/>
                <w:szCs w:val="24"/>
              </w:rPr>
              <w:t xml:space="preserve">на подготовку </w:t>
            </w:r>
            <w:r>
              <w:rPr>
                <w:rFonts w:ascii="Times New Roman" w:hAnsi="Times New Roman"/>
                <w:iCs/>
                <w:sz w:val="24"/>
                <w:szCs w:val="24"/>
              </w:rPr>
              <w:t>–</w:t>
            </w:r>
            <w:r w:rsidRPr="00623FDE">
              <w:rPr>
                <w:rFonts w:ascii="Times New Roman" w:hAnsi="Times New Roman"/>
                <w:iCs/>
                <w:sz w:val="24"/>
                <w:szCs w:val="24"/>
              </w:rPr>
              <w:t xml:space="preserve"> </w:t>
            </w:r>
            <w:r>
              <w:rPr>
                <w:rFonts w:ascii="Times New Roman" w:hAnsi="Times New Roman"/>
                <w:iCs/>
                <w:sz w:val="24"/>
                <w:szCs w:val="24"/>
              </w:rPr>
              <w:t>2</w:t>
            </w:r>
            <w:r w:rsidRPr="00623FDE">
              <w:rPr>
                <w:rFonts w:ascii="Times New Roman" w:hAnsi="Times New Roman"/>
                <w:iCs/>
                <w:sz w:val="24"/>
                <w:szCs w:val="24"/>
              </w:rPr>
              <w:t>0 мин.</w:t>
            </w:r>
          </w:p>
        </w:tc>
        <w:tc>
          <w:tcPr>
            <w:tcW w:w="2694" w:type="dxa"/>
          </w:tcPr>
          <w:p w:rsidR="004024D9" w:rsidRPr="00623FDE" w:rsidRDefault="004024D9" w:rsidP="00B42564">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Комплект </w:t>
            </w:r>
            <w:r>
              <w:rPr>
                <w:rFonts w:ascii="Times New Roman" w:hAnsi="Times New Roman"/>
                <w:iCs/>
                <w:sz w:val="24"/>
                <w:szCs w:val="24"/>
              </w:rPr>
              <w:t xml:space="preserve">билетов к </w:t>
            </w:r>
            <w:r w:rsidRPr="00623FDE">
              <w:rPr>
                <w:rFonts w:ascii="Times New Roman" w:hAnsi="Times New Roman"/>
                <w:iCs/>
                <w:sz w:val="24"/>
                <w:szCs w:val="24"/>
              </w:rPr>
              <w:t xml:space="preserve"> </w:t>
            </w:r>
            <w:r w:rsidR="00B42564">
              <w:rPr>
                <w:rFonts w:ascii="Times New Roman" w:hAnsi="Times New Roman"/>
                <w:iCs/>
                <w:sz w:val="24"/>
                <w:szCs w:val="24"/>
              </w:rPr>
              <w:t>зачету с оценкой</w:t>
            </w:r>
          </w:p>
        </w:tc>
      </w:tr>
      <w:tr w:rsidR="00BF5947" w:rsidRPr="00291DB0" w:rsidTr="00F2473F">
        <w:tc>
          <w:tcPr>
            <w:tcW w:w="1809" w:type="dxa"/>
          </w:tcPr>
          <w:p w:rsidR="00BF5947" w:rsidRPr="003B3069" w:rsidRDefault="003B3069" w:rsidP="00FE2C83">
            <w:pPr>
              <w:autoSpaceDE w:val="0"/>
              <w:autoSpaceDN w:val="0"/>
              <w:adjustRightInd w:val="0"/>
              <w:spacing w:after="0" w:line="240" w:lineRule="auto"/>
              <w:rPr>
                <w:rFonts w:ascii="Times New Roman" w:hAnsi="Times New Roman"/>
                <w:iCs/>
                <w:sz w:val="24"/>
                <w:szCs w:val="24"/>
              </w:rPr>
            </w:pPr>
            <w:r w:rsidRPr="003B3069">
              <w:rPr>
                <w:rFonts w:ascii="Times New Roman" w:hAnsi="Times New Roman"/>
                <w:iCs/>
                <w:sz w:val="24"/>
                <w:szCs w:val="24"/>
              </w:rPr>
              <w:t>Э</w:t>
            </w:r>
            <w:r w:rsidR="00FE2C83" w:rsidRPr="003B3069">
              <w:rPr>
                <w:rFonts w:ascii="Times New Roman" w:hAnsi="Times New Roman"/>
                <w:iCs/>
                <w:sz w:val="24"/>
                <w:szCs w:val="24"/>
              </w:rPr>
              <w:t xml:space="preserve">кзамен </w:t>
            </w:r>
          </w:p>
        </w:tc>
        <w:tc>
          <w:tcPr>
            <w:tcW w:w="5670" w:type="dxa"/>
          </w:tcPr>
          <w:p w:rsidR="00BF5947" w:rsidRPr="00623FDE" w:rsidRDefault="00BF5947" w:rsidP="0079649D">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Проводится в заданный срок, согласно графику учебного процесса.</w:t>
            </w:r>
            <w:r w:rsidRPr="00623FDE">
              <w:rPr>
                <w:rFonts w:ascii="Times New Roman" w:hAnsi="Times New Roman"/>
                <w:iCs/>
                <w:sz w:val="24"/>
                <w:szCs w:val="24"/>
              </w:rPr>
              <w:tab/>
              <w:t>При выставлении оценок учитывается уровень приобретенных компетенций. Компонент «знать» оценивается теоретическими вопросами по содержанию дисциплины, компоненты «уметь» и «владеть» - практикоориентированными заданиями. Аудитор</w:t>
            </w:r>
            <w:r w:rsidR="0079649D">
              <w:rPr>
                <w:rFonts w:ascii="Times New Roman" w:hAnsi="Times New Roman"/>
                <w:iCs/>
                <w:sz w:val="24"/>
                <w:szCs w:val="24"/>
              </w:rPr>
              <w:t xml:space="preserve">ное время, отведенное </w:t>
            </w:r>
            <w:r w:rsidR="00A705CB">
              <w:rPr>
                <w:rFonts w:ascii="Times New Roman" w:hAnsi="Times New Roman"/>
                <w:iCs/>
                <w:sz w:val="24"/>
                <w:szCs w:val="24"/>
              </w:rPr>
              <w:t xml:space="preserve">обучающемуся </w:t>
            </w:r>
            <w:r w:rsidRPr="00623FDE">
              <w:rPr>
                <w:rFonts w:ascii="Times New Roman" w:hAnsi="Times New Roman"/>
                <w:iCs/>
                <w:sz w:val="24"/>
                <w:szCs w:val="24"/>
              </w:rPr>
              <w:t xml:space="preserve">на подготовку </w:t>
            </w:r>
            <w:r w:rsidR="00A705CB">
              <w:rPr>
                <w:rFonts w:ascii="Times New Roman" w:hAnsi="Times New Roman"/>
                <w:iCs/>
                <w:sz w:val="24"/>
                <w:szCs w:val="24"/>
              </w:rPr>
              <w:t>–</w:t>
            </w:r>
            <w:r w:rsidRPr="00623FDE">
              <w:rPr>
                <w:rFonts w:ascii="Times New Roman" w:hAnsi="Times New Roman"/>
                <w:iCs/>
                <w:sz w:val="24"/>
                <w:szCs w:val="24"/>
              </w:rPr>
              <w:t xml:space="preserve"> </w:t>
            </w:r>
            <w:r w:rsidR="007B2AEC">
              <w:rPr>
                <w:rFonts w:ascii="Times New Roman" w:hAnsi="Times New Roman"/>
                <w:iCs/>
                <w:sz w:val="24"/>
                <w:szCs w:val="24"/>
              </w:rPr>
              <w:t>2</w:t>
            </w:r>
            <w:r w:rsidRPr="00623FDE">
              <w:rPr>
                <w:rFonts w:ascii="Times New Roman" w:hAnsi="Times New Roman"/>
                <w:iCs/>
                <w:sz w:val="24"/>
                <w:szCs w:val="24"/>
              </w:rPr>
              <w:t>0 мин.</w:t>
            </w:r>
          </w:p>
        </w:tc>
        <w:tc>
          <w:tcPr>
            <w:tcW w:w="2694" w:type="dxa"/>
          </w:tcPr>
          <w:p w:rsidR="00BF5947" w:rsidRPr="00623FDE" w:rsidRDefault="00BF5947" w:rsidP="00F04177">
            <w:pPr>
              <w:autoSpaceDE w:val="0"/>
              <w:autoSpaceDN w:val="0"/>
              <w:adjustRightInd w:val="0"/>
              <w:spacing w:after="0" w:line="240" w:lineRule="auto"/>
              <w:jc w:val="both"/>
              <w:rPr>
                <w:rFonts w:ascii="Times New Roman" w:hAnsi="Times New Roman"/>
                <w:iCs/>
                <w:sz w:val="24"/>
                <w:szCs w:val="24"/>
              </w:rPr>
            </w:pPr>
            <w:r w:rsidRPr="00623FDE">
              <w:rPr>
                <w:rFonts w:ascii="Times New Roman" w:hAnsi="Times New Roman"/>
                <w:iCs/>
                <w:sz w:val="24"/>
                <w:szCs w:val="24"/>
              </w:rPr>
              <w:t xml:space="preserve">Комплект </w:t>
            </w:r>
            <w:r w:rsidR="00A705CB">
              <w:rPr>
                <w:rFonts w:ascii="Times New Roman" w:hAnsi="Times New Roman"/>
                <w:iCs/>
                <w:sz w:val="24"/>
                <w:szCs w:val="24"/>
              </w:rPr>
              <w:t xml:space="preserve">билетов к </w:t>
            </w:r>
            <w:r w:rsidRPr="00623FDE">
              <w:rPr>
                <w:rFonts w:ascii="Times New Roman" w:hAnsi="Times New Roman"/>
                <w:iCs/>
                <w:sz w:val="24"/>
                <w:szCs w:val="24"/>
              </w:rPr>
              <w:t xml:space="preserve"> экзамену</w:t>
            </w:r>
          </w:p>
        </w:tc>
      </w:tr>
    </w:tbl>
    <w:p w:rsidR="00DE0B9D" w:rsidRDefault="00DE0B9D" w:rsidP="00656495">
      <w:pPr>
        <w:suppressAutoHyphens/>
        <w:spacing w:after="0" w:line="312" w:lineRule="auto"/>
        <w:jc w:val="right"/>
        <w:rPr>
          <w:rFonts w:ascii="Times New Roman" w:hAnsi="Times New Roman"/>
          <w:b/>
          <w:bCs/>
          <w:sz w:val="28"/>
          <w:szCs w:val="28"/>
          <w:lang w:eastAsia="ar-SA"/>
        </w:rPr>
      </w:pPr>
    </w:p>
    <w:p w:rsidR="003A26D2" w:rsidRPr="00306806" w:rsidRDefault="00ED4756" w:rsidP="00F04177">
      <w:pPr>
        <w:spacing w:after="0" w:line="240" w:lineRule="auto"/>
        <w:jc w:val="center"/>
        <w:rPr>
          <w:rFonts w:ascii="Times New Roman" w:hAnsi="Times New Roman"/>
          <w:b/>
          <w:sz w:val="28"/>
          <w:szCs w:val="28"/>
        </w:rPr>
      </w:pPr>
      <w:r>
        <w:rPr>
          <w:rFonts w:ascii="Times New Roman" w:hAnsi="Times New Roman"/>
          <w:b/>
          <w:sz w:val="28"/>
          <w:szCs w:val="28"/>
        </w:rPr>
        <w:t xml:space="preserve">4.2. </w:t>
      </w:r>
      <w:r w:rsidR="003A26D2" w:rsidRPr="00306806">
        <w:rPr>
          <w:rFonts w:ascii="Times New Roman" w:hAnsi="Times New Roman"/>
          <w:b/>
          <w:sz w:val="28"/>
          <w:szCs w:val="28"/>
        </w:rPr>
        <w:t>Требования к реферату</w:t>
      </w:r>
      <w:r w:rsidR="003A26D2">
        <w:rPr>
          <w:rFonts w:ascii="Times New Roman" w:hAnsi="Times New Roman"/>
          <w:b/>
          <w:sz w:val="28"/>
          <w:szCs w:val="28"/>
        </w:rPr>
        <w:t xml:space="preserve"> и </w:t>
      </w:r>
      <w:r w:rsidR="002B3540">
        <w:rPr>
          <w:rFonts w:ascii="Times New Roman" w:hAnsi="Times New Roman"/>
          <w:b/>
          <w:sz w:val="28"/>
          <w:szCs w:val="28"/>
        </w:rPr>
        <w:t>критерии оценивания</w:t>
      </w:r>
    </w:p>
    <w:p w:rsidR="003A26D2" w:rsidRPr="00CD6558" w:rsidRDefault="003A26D2" w:rsidP="00A705CB">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CD6558">
        <w:rPr>
          <w:rFonts w:ascii="Times New Roman" w:hAnsi="Times New Roman"/>
          <w:sz w:val="28"/>
          <w:szCs w:val="28"/>
        </w:rPr>
        <w:t>еферат</w:t>
      </w:r>
      <w:r>
        <w:rPr>
          <w:rFonts w:ascii="Times New Roman" w:hAnsi="Times New Roman"/>
          <w:sz w:val="28"/>
          <w:szCs w:val="28"/>
        </w:rPr>
        <w:t xml:space="preserve"> отличает</w:t>
      </w:r>
      <w:r w:rsidRPr="00CD6558">
        <w:rPr>
          <w:rFonts w:ascii="Times New Roman" w:hAnsi="Times New Roman"/>
          <w:sz w:val="28"/>
          <w:szCs w:val="28"/>
        </w:rPr>
        <w:t xml:space="preserve"> особая логичность подачи материала и изъяснения мысли, объективность изложения материала. Как правило, реферат отражает различные точки зрения на исследуемый вопрос, выражая в то же время и мнение самого автора.</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Различают два вида рефератов: </w:t>
      </w:r>
      <w:r w:rsidRPr="00CD6558">
        <w:rPr>
          <w:rFonts w:ascii="Times New Roman" w:hAnsi="Times New Roman"/>
          <w:b/>
          <w:bCs/>
          <w:sz w:val="28"/>
          <w:szCs w:val="28"/>
        </w:rPr>
        <w:t>продуктивные</w:t>
      </w:r>
      <w:r w:rsidRPr="00CD6558">
        <w:rPr>
          <w:rFonts w:ascii="Times New Roman" w:hAnsi="Times New Roman"/>
          <w:sz w:val="28"/>
          <w:szCs w:val="28"/>
        </w:rPr>
        <w:t xml:space="preserve"> и </w:t>
      </w:r>
      <w:r w:rsidRPr="00CD6558">
        <w:rPr>
          <w:rFonts w:ascii="Times New Roman" w:hAnsi="Times New Roman"/>
          <w:b/>
          <w:bCs/>
          <w:sz w:val="28"/>
          <w:szCs w:val="28"/>
        </w:rPr>
        <w:t>репродуктивные</w:t>
      </w:r>
      <w:r w:rsidRPr="00CD6558">
        <w:rPr>
          <w:rFonts w:ascii="Times New Roman" w:hAnsi="Times New Roman"/>
          <w:sz w:val="28"/>
          <w:szCs w:val="28"/>
        </w:rPr>
        <w:t>. Репродуктивный реферат воспроизводит содержание первичного текста. Продуктивный содержит творческое или критическое осмысление реферируемого источника.</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Репродуктивные рефераты можно разделить еще на два вида: </w:t>
      </w:r>
      <w:r w:rsidRPr="00CD6558">
        <w:rPr>
          <w:rFonts w:ascii="Times New Roman" w:hAnsi="Times New Roman"/>
          <w:b/>
          <w:bCs/>
          <w:sz w:val="28"/>
          <w:szCs w:val="28"/>
        </w:rPr>
        <w:t>реферат-конспект</w:t>
      </w:r>
      <w:r w:rsidRPr="00CD6558">
        <w:rPr>
          <w:rFonts w:ascii="Times New Roman" w:hAnsi="Times New Roman"/>
          <w:sz w:val="28"/>
          <w:szCs w:val="28"/>
        </w:rPr>
        <w:t xml:space="preserve"> и </w:t>
      </w:r>
      <w:r w:rsidRPr="00CD6558">
        <w:rPr>
          <w:rFonts w:ascii="Times New Roman" w:hAnsi="Times New Roman"/>
          <w:b/>
          <w:bCs/>
          <w:sz w:val="28"/>
          <w:szCs w:val="28"/>
        </w:rPr>
        <w:t>реферат-резюме</w:t>
      </w:r>
      <w:r w:rsidRPr="00CD6558">
        <w:rPr>
          <w:rFonts w:ascii="Times New Roman" w:hAnsi="Times New Roman"/>
          <w:sz w:val="28"/>
          <w:szCs w:val="28"/>
        </w:rPr>
        <w:t>. Реферат-конспект содержит фактическую информацию в обобщённом виде, иллюстрированный материал, различные сведения о методах исследования, результатах исследования и возможностях их применения. Реферат-резюме содержит только основные положения данной темы.</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 xml:space="preserve">В продуктивных рефератах выделяют </w:t>
      </w:r>
      <w:r w:rsidRPr="00CD6558">
        <w:rPr>
          <w:rFonts w:ascii="Times New Roman" w:hAnsi="Times New Roman"/>
          <w:b/>
          <w:bCs/>
          <w:sz w:val="28"/>
          <w:szCs w:val="28"/>
        </w:rPr>
        <w:t>реферат-доклад</w:t>
      </w:r>
      <w:r w:rsidRPr="00CD6558">
        <w:rPr>
          <w:rFonts w:ascii="Times New Roman" w:hAnsi="Times New Roman"/>
          <w:sz w:val="28"/>
          <w:szCs w:val="28"/>
        </w:rPr>
        <w:t xml:space="preserve"> и </w:t>
      </w:r>
      <w:r w:rsidRPr="00CD6558">
        <w:rPr>
          <w:rFonts w:ascii="Times New Roman" w:hAnsi="Times New Roman"/>
          <w:b/>
          <w:bCs/>
          <w:sz w:val="28"/>
          <w:szCs w:val="28"/>
        </w:rPr>
        <w:t>реферат-обзор</w:t>
      </w:r>
      <w:r w:rsidRPr="00CD6558">
        <w:rPr>
          <w:rFonts w:ascii="Times New Roman" w:hAnsi="Times New Roman"/>
          <w:sz w:val="28"/>
          <w:szCs w:val="28"/>
        </w:rPr>
        <w:t>. Реферат-обзор составляется на основе нескольких источников и сопоставляет различные точки зрения по данному вопросу. В реферате-докладе, наряду с анализом информации первоисточника, есть объективная оценка проблемы; этот реферат имеет развёрнутый характер.</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Реферат имеет определённую композицию:</w:t>
      </w:r>
    </w:p>
    <w:p w:rsidR="003A26D2" w:rsidRPr="00CD6558" w:rsidRDefault="003A26D2" w:rsidP="00833F63">
      <w:pPr>
        <w:numPr>
          <w:ilvl w:val="0"/>
          <w:numId w:val="10"/>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Введение. Во вступлении обосновывается выбор темы, могут быть даны исходные данные реферируемого текста;</w:t>
      </w:r>
    </w:p>
    <w:p w:rsidR="003A26D2" w:rsidRPr="00CD6558" w:rsidRDefault="003A26D2" w:rsidP="00833F63">
      <w:pPr>
        <w:numPr>
          <w:ilvl w:val="0"/>
          <w:numId w:val="10"/>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Основная часть. Содержание реферируемого текста, приводятся и аргументируются основные тезисы;</w:t>
      </w:r>
    </w:p>
    <w:p w:rsidR="003A26D2" w:rsidRPr="00CD6558" w:rsidRDefault="003A26D2" w:rsidP="00833F63">
      <w:pPr>
        <w:numPr>
          <w:ilvl w:val="0"/>
          <w:numId w:val="10"/>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Вывод. </w:t>
      </w:r>
      <w:r>
        <w:rPr>
          <w:rFonts w:ascii="Times New Roman" w:hAnsi="Times New Roman"/>
          <w:sz w:val="28"/>
          <w:szCs w:val="28"/>
        </w:rPr>
        <w:t xml:space="preserve">Заключение. </w:t>
      </w:r>
      <w:r w:rsidRPr="00CD6558">
        <w:rPr>
          <w:rFonts w:ascii="Times New Roman" w:hAnsi="Times New Roman"/>
          <w:sz w:val="28"/>
          <w:szCs w:val="28"/>
        </w:rPr>
        <w:t>Делается общий вывод по проблеме, заявленной в реферате.</w:t>
      </w:r>
    </w:p>
    <w:p w:rsidR="003A26D2" w:rsidRPr="00CD6558"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Реферат имеет следующие признаки:</w:t>
      </w:r>
    </w:p>
    <w:p w:rsidR="003A26D2" w:rsidRPr="00CD6558" w:rsidRDefault="003A26D2" w:rsidP="00833F6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содержание реферата полностью зависит от </w:t>
      </w:r>
      <w:r>
        <w:rPr>
          <w:rFonts w:ascii="Times New Roman" w:hAnsi="Times New Roman"/>
          <w:sz w:val="28"/>
          <w:szCs w:val="28"/>
        </w:rPr>
        <w:t>выбранной темы</w:t>
      </w:r>
      <w:r w:rsidRPr="00CD6558">
        <w:rPr>
          <w:rFonts w:ascii="Times New Roman" w:hAnsi="Times New Roman"/>
          <w:sz w:val="28"/>
          <w:szCs w:val="28"/>
        </w:rPr>
        <w:t>;</w:t>
      </w:r>
    </w:p>
    <w:p w:rsidR="003A26D2" w:rsidRPr="00CD6558" w:rsidRDefault="003A26D2" w:rsidP="00833F63">
      <w:pPr>
        <w:numPr>
          <w:ilvl w:val="0"/>
          <w:numId w:val="11"/>
        </w:numPr>
        <w:spacing w:after="0" w:line="240" w:lineRule="auto"/>
        <w:ind w:left="0" w:firstLine="0"/>
        <w:jc w:val="both"/>
        <w:rPr>
          <w:rFonts w:ascii="Times New Roman" w:hAnsi="Times New Roman"/>
          <w:sz w:val="28"/>
          <w:szCs w:val="28"/>
        </w:rPr>
      </w:pPr>
      <w:r w:rsidRPr="00CD6558">
        <w:rPr>
          <w:rFonts w:ascii="Times New Roman" w:hAnsi="Times New Roman"/>
          <w:sz w:val="28"/>
          <w:szCs w:val="28"/>
        </w:rPr>
        <w:t xml:space="preserve">содержит точное изложение основной информации без </w:t>
      </w:r>
      <w:r w:rsidR="007B2AEC">
        <w:rPr>
          <w:rFonts w:ascii="Times New Roman" w:hAnsi="Times New Roman"/>
          <w:sz w:val="28"/>
          <w:szCs w:val="28"/>
        </w:rPr>
        <w:t>искажений и субъективных оценок.</w:t>
      </w:r>
    </w:p>
    <w:p w:rsidR="003A26D2" w:rsidRDefault="003A26D2" w:rsidP="00A705CB">
      <w:pPr>
        <w:spacing w:after="0" w:line="240" w:lineRule="auto"/>
        <w:ind w:firstLine="709"/>
        <w:jc w:val="both"/>
        <w:rPr>
          <w:rFonts w:ascii="Times New Roman" w:hAnsi="Times New Roman"/>
          <w:sz w:val="28"/>
          <w:szCs w:val="28"/>
        </w:rPr>
      </w:pPr>
      <w:r w:rsidRPr="00CD6558">
        <w:rPr>
          <w:rFonts w:ascii="Times New Roman" w:hAnsi="Times New Roman"/>
          <w:sz w:val="28"/>
          <w:szCs w:val="28"/>
        </w:rPr>
        <w:t>Рефе</w:t>
      </w:r>
      <w:r>
        <w:rPr>
          <w:rFonts w:ascii="Times New Roman" w:hAnsi="Times New Roman"/>
          <w:sz w:val="28"/>
          <w:szCs w:val="28"/>
        </w:rPr>
        <w:t>раты пишутся обычно стандартным</w:t>
      </w:r>
      <w:r w:rsidRPr="00CD6558">
        <w:rPr>
          <w:rFonts w:ascii="Times New Roman" w:hAnsi="Times New Roman"/>
          <w:sz w:val="28"/>
          <w:szCs w:val="28"/>
        </w:rPr>
        <w:t xml:space="preserve"> языком, с использованием типологизированных речевых оборотов вроде «важное значение имеет», «уделяется особое внимание», «поднимается вопрос», «делаем следующие выводы», «исследуемая проблема», «освещаемый вопрос» и т. п. К языковым и стилистическим особенностям рефератов относятся слова и обороты речи, носящие обобщающий характер, словесные клише. Им, как правило, присущи </w:t>
      </w:r>
      <w:hyperlink r:id="rId16" w:tooltip="Неопределённо-личные предложения" w:history="1">
        <w:r w:rsidRPr="00306806">
          <w:rPr>
            <w:rStyle w:val="a9"/>
            <w:rFonts w:ascii="Times New Roman" w:hAnsi="Times New Roman"/>
            <w:color w:val="auto"/>
            <w:sz w:val="28"/>
            <w:szCs w:val="28"/>
            <w:u w:val="none"/>
          </w:rPr>
          <w:t>неопределённо-личные предложения</w:t>
        </w:r>
      </w:hyperlink>
      <w:r w:rsidRPr="00306806">
        <w:rPr>
          <w:rFonts w:ascii="Times New Roman" w:hAnsi="Times New Roman"/>
          <w:sz w:val="28"/>
          <w:szCs w:val="28"/>
        </w:rPr>
        <w:t xml:space="preserve">, отвлечённые </w:t>
      </w:r>
      <w:hyperlink r:id="rId17" w:tooltip="Имя существительное" w:history="1">
        <w:r w:rsidRPr="00306806">
          <w:rPr>
            <w:rStyle w:val="a9"/>
            <w:rFonts w:ascii="Times New Roman" w:hAnsi="Times New Roman"/>
            <w:color w:val="auto"/>
            <w:sz w:val="28"/>
            <w:szCs w:val="28"/>
            <w:u w:val="none"/>
          </w:rPr>
          <w:t>существительные</w:t>
        </w:r>
      </w:hyperlink>
      <w:r w:rsidRPr="00306806">
        <w:rPr>
          <w:rFonts w:ascii="Times New Roman" w:hAnsi="Times New Roman"/>
          <w:sz w:val="28"/>
          <w:szCs w:val="28"/>
        </w:rPr>
        <w:t xml:space="preserve">, специфичные и научные термины, свойственные исследуемой проблеме, слова-жаргонизмы, </w:t>
      </w:r>
      <w:hyperlink r:id="rId18" w:tooltip="Деепричастие" w:history="1">
        <w:r w:rsidRPr="00306806">
          <w:rPr>
            <w:rStyle w:val="a9"/>
            <w:rFonts w:ascii="Times New Roman" w:hAnsi="Times New Roman"/>
            <w:color w:val="auto"/>
            <w:sz w:val="28"/>
            <w:szCs w:val="28"/>
            <w:u w:val="none"/>
          </w:rPr>
          <w:t>деепричастные</w:t>
        </w:r>
      </w:hyperlink>
      <w:r w:rsidRPr="00306806">
        <w:rPr>
          <w:rFonts w:ascii="Times New Roman" w:hAnsi="Times New Roman"/>
          <w:sz w:val="28"/>
          <w:szCs w:val="28"/>
        </w:rPr>
        <w:t xml:space="preserve"> и </w:t>
      </w:r>
      <w:hyperlink r:id="rId19" w:tooltip="Причастие (лингвистика)" w:history="1">
        <w:r w:rsidRPr="00306806">
          <w:rPr>
            <w:rStyle w:val="a9"/>
            <w:rFonts w:ascii="Times New Roman" w:hAnsi="Times New Roman"/>
            <w:color w:val="auto"/>
            <w:sz w:val="28"/>
            <w:szCs w:val="28"/>
            <w:u w:val="none"/>
          </w:rPr>
          <w:t>причастные</w:t>
        </w:r>
      </w:hyperlink>
      <w:r w:rsidRPr="00306806">
        <w:rPr>
          <w:rFonts w:ascii="Times New Roman" w:hAnsi="Times New Roman"/>
          <w:sz w:val="28"/>
          <w:szCs w:val="28"/>
        </w:rPr>
        <w:t xml:space="preserve"> оборо</w:t>
      </w:r>
      <w:r w:rsidRPr="00CD6558">
        <w:rPr>
          <w:rFonts w:ascii="Times New Roman" w:hAnsi="Times New Roman"/>
          <w:sz w:val="28"/>
          <w:szCs w:val="28"/>
        </w:rPr>
        <w:t xml:space="preserve">ты. </w:t>
      </w:r>
    </w:p>
    <w:p w:rsidR="00B87E72" w:rsidRPr="00B87E72" w:rsidRDefault="00B87E72" w:rsidP="00A705CB">
      <w:pPr>
        <w:autoSpaceDE w:val="0"/>
        <w:autoSpaceDN w:val="0"/>
        <w:adjustRightInd w:val="0"/>
        <w:spacing w:after="0" w:line="240" w:lineRule="auto"/>
        <w:ind w:firstLine="567"/>
        <w:rPr>
          <w:rFonts w:ascii="Times New Roman" w:hAnsi="Times New Roman"/>
          <w:iCs/>
          <w:sz w:val="28"/>
          <w:szCs w:val="28"/>
        </w:rPr>
      </w:pPr>
      <w:r w:rsidRPr="00B87E72">
        <w:rPr>
          <w:rFonts w:ascii="Times New Roman" w:hAnsi="Times New Roman"/>
          <w:iCs/>
          <w:sz w:val="28"/>
          <w:szCs w:val="28"/>
        </w:rPr>
        <w:t>Ниже приведены критерии выставления оценок по реферату</w:t>
      </w:r>
      <w:r>
        <w:rPr>
          <w:rFonts w:ascii="Times New Roman" w:hAnsi="Times New Roman"/>
          <w:iCs/>
          <w:sz w:val="28"/>
          <w:szCs w:val="28"/>
        </w:rPr>
        <w:t>.</w:t>
      </w:r>
    </w:p>
    <w:p w:rsidR="00B87E72" w:rsidRPr="00B87E72" w:rsidRDefault="00B87E72" w:rsidP="00A705CB">
      <w:pPr>
        <w:autoSpaceDE w:val="0"/>
        <w:autoSpaceDN w:val="0"/>
        <w:adjustRightInd w:val="0"/>
        <w:spacing w:after="0" w:line="240" w:lineRule="auto"/>
        <w:ind w:firstLine="567"/>
        <w:rPr>
          <w:rFonts w:ascii="Times New Roman" w:hAnsi="Times New Roman"/>
          <w:iCs/>
          <w:sz w:val="28"/>
          <w:szCs w:val="28"/>
        </w:rPr>
      </w:pPr>
      <w:r w:rsidRPr="00B87E72">
        <w:rPr>
          <w:rFonts w:ascii="Times New Roman" w:hAnsi="Times New Roman"/>
          <w:iCs/>
          <w:sz w:val="28"/>
          <w:szCs w:val="28"/>
        </w:rPr>
        <w:t>Выполнение и защита реферата оценивается по пятибалльной системе:</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«отлично» </w:t>
      </w:r>
      <w:r w:rsidRPr="00BF5947">
        <w:rPr>
          <w:rFonts w:ascii="Times New Roman" w:hAnsi="Times New Roman"/>
          <w:iCs/>
          <w:sz w:val="28"/>
          <w:szCs w:val="28"/>
        </w:rPr>
        <w:t>ставится, если: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работы</w:t>
      </w:r>
      <w:r w:rsidR="00A705CB">
        <w:rPr>
          <w:rFonts w:ascii="Times New Roman" w:hAnsi="Times New Roman"/>
          <w:i/>
          <w:iCs/>
          <w:sz w:val="28"/>
          <w:szCs w:val="28"/>
        </w:rPr>
        <w:t>:</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полностью соответствует теме;</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представлены позиции разных авторов, их анализ и оценка;</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терминологический аппарат использован правильно, аргументировано;</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используются новые источники, законодательные акты, эмперические материалы;</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показывает глубокую общетеоретическую подготовку;</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демонстрирует умение работать с различными видами источников;</w:t>
      </w:r>
    </w:p>
    <w:p w:rsidR="00B87E72" w:rsidRPr="00BF5947" w:rsidRDefault="00B87E72" w:rsidP="00833F63">
      <w:pPr>
        <w:numPr>
          <w:ilvl w:val="0"/>
          <w:numId w:val="8"/>
        </w:numPr>
        <w:tabs>
          <w:tab w:val="left" w:pos="567"/>
        </w:tabs>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 xml:space="preserve">проявляет умение обобщать, систематизировать и научно классифицировать материал, являющийся предметом </w:t>
      </w:r>
      <w:r w:rsidR="00A705CB">
        <w:rPr>
          <w:rFonts w:ascii="Times New Roman" w:hAnsi="Times New Roman"/>
          <w:iCs/>
          <w:sz w:val="28"/>
          <w:szCs w:val="28"/>
        </w:rPr>
        <w:t>исследования</w:t>
      </w:r>
      <w:r w:rsidRPr="00BF5947">
        <w:rPr>
          <w:rFonts w:ascii="Times New Roman" w:hAnsi="Times New Roman"/>
          <w:iCs/>
          <w:sz w:val="28"/>
          <w:szCs w:val="28"/>
        </w:rPr>
        <w:t>.</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Защита реферата</w:t>
      </w:r>
      <w:r w:rsidR="00A705CB">
        <w:rPr>
          <w:rFonts w:ascii="Times New Roman" w:hAnsi="Times New Roman"/>
          <w:i/>
          <w:iCs/>
          <w:sz w:val="28"/>
          <w:szCs w:val="28"/>
        </w:rPr>
        <w:t xml:space="preserve"> </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в устном выступлении на защите адекватно представляет результаты исследования;</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владеет понятийным аппаратом;</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владеет научным стилем изложения;</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аргументировано отвечает на вопросы и участвует в дискуссии.</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 xml:space="preserve">Оценка </w:t>
      </w:r>
      <w:r w:rsidRPr="00BF5947">
        <w:rPr>
          <w:rFonts w:ascii="Times New Roman" w:hAnsi="Times New Roman"/>
          <w:b/>
          <w:iCs/>
          <w:sz w:val="28"/>
          <w:szCs w:val="28"/>
        </w:rPr>
        <w:t>«хорошо»</w:t>
      </w:r>
      <w:r>
        <w:rPr>
          <w:rFonts w:ascii="Times New Roman" w:hAnsi="Times New Roman"/>
          <w:iCs/>
          <w:sz w:val="28"/>
          <w:szCs w:val="28"/>
        </w:rPr>
        <w:t xml:space="preserve"> ставится, </w:t>
      </w:r>
      <w:r w:rsidRPr="00BF5947">
        <w:rPr>
          <w:rFonts w:ascii="Times New Roman" w:hAnsi="Times New Roman"/>
          <w:iCs/>
          <w:sz w:val="28"/>
          <w:szCs w:val="28"/>
        </w:rPr>
        <w:t>если: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реферата</w:t>
      </w:r>
      <w:r w:rsidR="00A705CB">
        <w:rPr>
          <w:rFonts w:ascii="Times New Roman" w:hAnsi="Times New Roman"/>
          <w:i/>
          <w:iCs/>
          <w:sz w:val="28"/>
          <w:szCs w:val="28"/>
        </w:rPr>
        <w:t>:</w:t>
      </w:r>
    </w:p>
    <w:p w:rsidR="00B87E72" w:rsidRPr="00BF5947" w:rsidRDefault="00B87E72" w:rsidP="00833F63">
      <w:pPr>
        <w:numPr>
          <w:ilvl w:val="0"/>
          <w:numId w:val="8"/>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обучающийся показал хорошие знания по предмету и владеет навыками систематизации материала;</w:t>
      </w:r>
    </w:p>
    <w:p w:rsidR="00B87E72" w:rsidRPr="00BF5947" w:rsidRDefault="00B87E72" w:rsidP="00833F63">
      <w:pPr>
        <w:numPr>
          <w:ilvl w:val="0"/>
          <w:numId w:val="8"/>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обучающийся не в полном объеме изучил историю вопроса;</w:t>
      </w:r>
    </w:p>
    <w:p w:rsidR="00B87E72" w:rsidRPr="00BF5947" w:rsidRDefault="00B87E72" w:rsidP="00833F63">
      <w:pPr>
        <w:numPr>
          <w:ilvl w:val="0"/>
          <w:numId w:val="8"/>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допустил 1-2 ошибки в теории</w:t>
      </w:r>
      <w:r w:rsidR="00A705CB">
        <w:rPr>
          <w:rFonts w:ascii="Times New Roman" w:hAnsi="Times New Roman"/>
          <w:iCs/>
          <w:sz w:val="28"/>
          <w:szCs w:val="28"/>
        </w:rPr>
        <w:t xml:space="preserve"> (аргументации)</w:t>
      </w:r>
      <w:r w:rsidRPr="00BF5947">
        <w:rPr>
          <w:rFonts w:ascii="Times New Roman" w:hAnsi="Times New Roman"/>
          <w:iCs/>
          <w:sz w:val="28"/>
          <w:szCs w:val="28"/>
        </w:rPr>
        <w:t>;</w:t>
      </w:r>
    </w:p>
    <w:p w:rsidR="00B87E72" w:rsidRPr="00BF5947" w:rsidRDefault="00B87E72" w:rsidP="00833F63">
      <w:pPr>
        <w:numPr>
          <w:ilvl w:val="0"/>
          <w:numId w:val="8"/>
        </w:numPr>
        <w:autoSpaceDE w:val="0"/>
        <w:autoSpaceDN w:val="0"/>
        <w:adjustRightInd w:val="0"/>
        <w:spacing w:after="0" w:line="240" w:lineRule="auto"/>
        <w:ind w:left="0" w:firstLine="142"/>
        <w:rPr>
          <w:rFonts w:ascii="Times New Roman" w:hAnsi="Times New Roman"/>
          <w:iCs/>
          <w:sz w:val="28"/>
          <w:szCs w:val="28"/>
        </w:rPr>
      </w:pPr>
      <w:r w:rsidRPr="00BF5947">
        <w:rPr>
          <w:rFonts w:ascii="Times New Roman" w:hAnsi="Times New Roman"/>
          <w:iCs/>
          <w:sz w:val="28"/>
          <w:szCs w:val="28"/>
        </w:rPr>
        <w:t>был некорректен в использовании терминологии.</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Защита реферата</w:t>
      </w:r>
      <w:r w:rsidR="00A705CB">
        <w:rPr>
          <w:rFonts w:ascii="Times New Roman" w:hAnsi="Times New Roman"/>
          <w:i/>
          <w:iCs/>
          <w:sz w:val="28"/>
          <w:szCs w:val="28"/>
        </w:rPr>
        <w:t>:</w:t>
      </w:r>
    </w:p>
    <w:p w:rsidR="00B87E72" w:rsidRPr="00BF5947" w:rsidRDefault="00EC15F0"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Pr>
          <w:rFonts w:ascii="Times New Roman" w:hAnsi="Times New Roman"/>
          <w:iCs/>
          <w:sz w:val="28"/>
          <w:szCs w:val="28"/>
        </w:rPr>
        <w:t xml:space="preserve">обучающийся не вполне </w:t>
      </w:r>
      <w:r w:rsidR="00B87E72" w:rsidRPr="00BF5947">
        <w:rPr>
          <w:rFonts w:ascii="Times New Roman" w:hAnsi="Times New Roman"/>
          <w:iCs/>
          <w:sz w:val="28"/>
          <w:szCs w:val="28"/>
        </w:rPr>
        <w:t>адекватно представил результаты работы в устном выступлении на защите, но при этом обнаружил хорошие знания по дисциплине и владение навыками систематизации материала.</w:t>
      </w:r>
    </w:p>
    <w:p w:rsidR="00B87E72" w:rsidRPr="00BF5947" w:rsidRDefault="00B87E72" w:rsidP="00A705CB">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«удовлетворительно» </w:t>
      </w:r>
      <w:r w:rsidRPr="00BF5947">
        <w:rPr>
          <w:rFonts w:ascii="Times New Roman" w:hAnsi="Times New Roman"/>
          <w:iCs/>
          <w:sz w:val="28"/>
          <w:szCs w:val="28"/>
        </w:rPr>
        <w:t>ставится, если</w:t>
      </w:r>
      <w:r w:rsidRPr="00BF5947">
        <w:rPr>
          <w:rFonts w:ascii="Times New Roman" w:hAnsi="Times New Roman"/>
          <w:i/>
          <w:iCs/>
          <w:sz w:val="28"/>
          <w:szCs w:val="28"/>
        </w:rPr>
        <w:t>:</w:t>
      </w:r>
    </w:p>
    <w:p w:rsidR="00B87E72" w:rsidRPr="00BF5947" w:rsidRDefault="00B87E72" w:rsidP="00E856D0">
      <w:pPr>
        <w:autoSpaceDE w:val="0"/>
        <w:autoSpaceDN w:val="0"/>
        <w:adjustRightInd w:val="0"/>
        <w:spacing w:after="0" w:line="240" w:lineRule="auto"/>
        <w:ind w:firstLine="567"/>
        <w:rPr>
          <w:rFonts w:ascii="Times New Roman" w:hAnsi="Times New Roman"/>
          <w:i/>
          <w:iCs/>
          <w:sz w:val="28"/>
          <w:szCs w:val="28"/>
        </w:rPr>
      </w:pPr>
      <w:r w:rsidRPr="00BF5947">
        <w:rPr>
          <w:rFonts w:ascii="Times New Roman" w:hAnsi="Times New Roman"/>
          <w:i/>
          <w:iCs/>
          <w:sz w:val="28"/>
          <w:szCs w:val="28"/>
        </w:rPr>
        <w:t>Содержание реферата</w:t>
      </w:r>
      <w:r w:rsidR="00A705CB">
        <w:rPr>
          <w:rFonts w:ascii="Times New Roman" w:hAnsi="Times New Roman"/>
          <w:i/>
          <w:iCs/>
          <w:sz w:val="28"/>
          <w:szCs w:val="28"/>
        </w:rPr>
        <w:t xml:space="preserve"> </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обнаружил удовлетворительные знания по предмету;</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имеются замечания по тре</w:t>
      </w:r>
      <w:r>
        <w:rPr>
          <w:rFonts w:ascii="Times New Roman" w:hAnsi="Times New Roman"/>
          <w:iCs/>
          <w:sz w:val="28"/>
          <w:szCs w:val="28"/>
        </w:rPr>
        <w:t xml:space="preserve">м−четырем параметрам реферата, </w:t>
      </w:r>
      <w:r w:rsidR="00EC15F0">
        <w:rPr>
          <w:rFonts w:ascii="Times New Roman" w:hAnsi="Times New Roman"/>
          <w:iCs/>
          <w:sz w:val="28"/>
          <w:szCs w:val="28"/>
        </w:rPr>
        <w:t>указанным в общих требованиях</w:t>
      </w:r>
      <w:r w:rsidRPr="00BF5947">
        <w:rPr>
          <w:rFonts w:ascii="Times New Roman" w:hAnsi="Times New Roman"/>
          <w:iCs/>
          <w:sz w:val="28"/>
          <w:szCs w:val="28"/>
        </w:rPr>
        <w:t>;</w:t>
      </w:r>
    </w:p>
    <w:p w:rsidR="00B87E72" w:rsidRPr="00BF5947" w:rsidRDefault="00B87E72" w:rsidP="00E856D0">
      <w:pPr>
        <w:autoSpaceDE w:val="0"/>
        <w:autoSpaceDN w:val="0"/>
        <w:adjustRightInd w:val="0"/>
        <w:spacing w:after="0" w:line="240" w:lineRule="auto"/>
        <w:ind w:firstLine="567"/>
        <w:rPr>
          <w:rFonts w:ascii="Times New Roman" w:hAnsi="Times New Roman"/>
          <w:bCs/>
          <w:i/>
          <w:iCs/>
          <w:sz w:val="28"/>
          <w:szCs w:val="28"/>
        </w:rPr>
      </w:pPr>
      <w:r w:rsidRPr="00BF5947">
        <w:rPr>
          <w:rFonts w:ascii="Times New Roman" w:hAnsi="Times New Roman"/>
          <w:bCs/>
          <w:i/>
          <w:iCs/>
          <w:sz w:val="28"/>
          <w:szCs w:val="28"/>
        </w:rPr>
        <w:t>Защита реферата</w:t>
      </w:r>
      <w:r w:rsidR="00A705CB">
        <w:rPr>
          <w:rFonts w:ascii="Times New Roman" w:hAnsi="Times New Roman"/>
          <w:bCs/>
          <w:i/>
          <w:iCs/>
          <w:sz w:val="28"/>
          <w:szCs w:val="28"/>
        </w:rPr>
        <w:t>:</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в устном выступлении на защите обучающийся поверхностно представляет результаты исследования;</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отступает от научного стиля изложения;</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затрудняется в аргументации, отвечая на вопросы по теме работы.</w:t>
      </w:r>
    </w:p>
    <w:p w:rsidR="00B87E72" w:rsidRPr="00BF5947" w:rsidRDefault="00B87E72" w:rsidP="00A705CB">
      <w:pPr>
        <w:autoSpaceDE w:val="0"/>
        <w:autoSpaceDN w:val="0"/>
        <w:adjustRightInd w:val="0"/>
        <w:spacing w:after="0" w:line="240" w:lineRule="auto"/>
        <w:ind w:firstLine="567"/>
        <w:rPr>
          <w:rFonts w:ascii="Times New Roman" w:hAnsi="Times New Roman"/>
          <w:iCs/>
          <w:sz w:val="28"/>
          <w:szCs w:val="28"/>
        </w:rPr>
      </w:pPr>
      <w:r w:rsidRPr="00BF5947">
        <w:rPr>
          <w:rFonts w:ascii="Times New Roman" w:hAnsi="Times New Roman"/>
          <w:iCs/>
          <w:sz w:val="28"/>
          <w:szCs w:val="28"/>
        </w:rPr>
        <w:t>Оценка</w:t>
      </w:r>
      <w:r w:rsidRPr="00BF5947">
        <w:rPr>
          <w:rFonts w:ascii="Times New Roman" w:hAnsi="Times New Roman"/>
          <w:b/>
          <w:iCs/>
          <w:sz w:val="28"/>
          <w:szCs w:val="28"/>
        </w:rPr>
        <w:t xml:space="preserve"> «неудовлетворительно» </w:t>
      </w:r>
      <w:r w:rsidRPr="00BF5947">
        <w:rPr>
          <w:rFonts w:ascii="Times New Roman" w:hAnsi="Times New Roman"/>
          <w:iCs/>
          <w:sz w:val="28"/>
          <w:szCs w:val="28"/>
        </w:rPr>
        <w:t>ставится, если:</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установлен факт плагиата;</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имеются принципиальные замечания по реферат</w:t>
      </w:r>
      <w:r w:rsidR="0021692A">
        <w:rPr>
          <w:rFonts w:ascii="Times New Roman" w:hAnsi="Times New Roman"/>
          <w:iCs/>
          <w:sz w:val="28"/>
          <w:szCs w:val="28"/>
        </w:rPr>
        <w:t>у</w:t>
      </w:r>
      <w:r w:rsidR="00EC15F0">
        <w:rPr>
          <w:rFonts w:ascii="Times New Roman" w:hAnsi="Times New Roman"/>
          <w:iCs/>
          <w:sz w:val="28"/>
          <w:szCs w:val="28"/>
        </w:rPr>
        <w:t>;</w:t>
      </w:r>
    </w:p>
    <w:p w:rsidR="00B87E72" w:rsidRPr="00BF5947" w:rsidRDefault="00B87E72" w:rsidP="00833F63">
      <w:pPr>
        <w:numPr>
          <w:ilvl w:val="0"/>
          <w:numId w:val="8"/>
        </w:numPr>
        <w:autoSpaceDE w:val="0"/>
        <w:autoSpaceDN w:val="0"/>
        <w:adjustRightInd w:val="0"/>
        <w:spacing w:after="0" w:line="240" w:lineRule="auto"/>
        <w:ind w:left="0" w:firstLine="0"/>
        <w:rPr>
          <w:rFonts w:ascii="Times New Roman" w:hAnsi="Times New Roman"/>
          <w:iCs/>
          <w:sz w:val="28"/>
          <w:szCs w:val="28"/>
        </w:rPr>
      </w:pPr>
      <w:r w:rsidRPr="00BF5947">
        <w:rPr>
          <w:rFonts w:ascii="Times New Roman" w:hAnsi="Times New Roman"/>
          <w:iCs/>
          <w:sz w:val="28"/>
          <w:szCs w:val="28"/>
        </w:rPr>
        <w:t>обучающийся допустил грубые теоретические ошибки.</w:t>
      </w:r>
    </w:p>
    <w:p w:rsidR="00CE3D7C" w:rsidRDefault="00CE3D7C" w:rsidP="00CE3D7C">
      <w:pPr>
        <w:tabs>
          <w:tab w:val="left" w:pos="2295"/>
        </w:tabs>
        <w:spacing w:line="256" w:lineRule="auto"/>
        <w:ind w:firstLine="720"/>
        <w:jc w:val="center"/>
        <w:rPr>
          <w:rFonts w:ascii="Times New Roman" w:hAnsi="Times New Roman"/>
          <w:b/>
          <w:sz w:val="28"/>
          <w:szCs w:val="28"/>
          <w:lang w:eastAsia="en-US"/>
        </w:rPr>
      </w:pPr>
    </w:p>
    <w:p w:rsidR="00CE3D7C" w:rsidRPr="00CE3D7C" w:rsidRDefault="00CE3D7C" w:rsidP="00CE3D7C">
      <w:pPr>
        <w:tabs>
          <w:tab w:val="left" w:pos="2295"/>
        </w:tabs>
        <w:spacing w:line="256" w:lineRule="auto"/>
        <w:ind w:firstLine="720"/>
        <w:jc w:val="center"/>
        <w:rPr>
          <w:rFonts w:ascii="Times New Roman" w:hAnsi="Times New Roman"/>
          <w:b/>
          <w:sz w:val="28"/>
          <w:szCs w:val="28"/>
          <w:lang w:eastAsia="en-US"/>
        </w:rPr>
      </w:pPr>
      <w:r w:rsidRPr="00CE3D7C">
        <w:rPr>
          <w:rFonts w:ascii="Times New Roman" w:hAnsi="Times New Roman"/>
          <w:b/>
          <w:sz w:val="28"/>
          <w:szCs w:val="28"/>
          <w:lang w:eastAsia="en-US"/>
        </w:rPr>
        <w:t>4.</w:t>
      </w:r>
      <w:r w:rsidR="007B6D0E">
        <w:rPr>
          <w:rFonts w:ascii="Times New Roman" w:hAnsi="Times New Roman"/>
          <w:b/>
          <w:sz w:val="28"/>
          <w:szCs w:val="28"/>
          <w:lang w:eastAsia="en-US"/>
        </w:rPr>
        <w:t>3</w:t>
      </w:r>
      <w:r w:rsidRPr="00CE3D7C">
        <w:rPr>
          <w:rFonts w:ascii="Times New Roman" w:hAnsi="Times New Roman"/>
          <w:b/>
          <w:sz w:val="28"/>
          <w:szCs w:val="28"/>
          <w:lang w:eastAsia="en-US"/>
        </w:rPr>
        <w:t>. Критерии оценки участия в «Круглом столе»</w:t>
      </w:r>
    </w:p>
    <w:p w:rsidR="00CE3D7C" w:rsidRPr="00CE3D7C" w:rsidRDefault="00CE3D7C" w:rsidP="00CE3D7C">
      <w:pPr>
        <w:tabs>
          <w:tab w:val="left" w:pos="720"/>
        </w:tabs>
        <w:spacing w:after="0" w:line="240" w:lineRule="auto"/>
        <w:ind w:firstLine="709"/>
        <w:jc w:val="both"/>
        <w:rPr>
          <w:rFonts w:ascii="Times New Roman" w:hAnsi="Times New Roman"/>
          <w:sz w:val="28"/>
          <w:szCs w:val="28"/>
          <w:lang w:eastAsia="en-US"/>
        </w:rPr>
      </w:pPr>
      <w:r w:rsidRPr="00CE3D7C">
        <w:rPr>
          <w:rFonts w:ascii="Times New Roman" w:hAnsi="Times New Roman"/>
          <w:sz w:val="28"/>
          <w:szCs w:val="28"/>
          <w:lang w:eastAsia="en-US"/>
        </w:rPr>
        <w:t>оценка «зачтено» выставляется обучающемуся, если он принял участие в заседании круглого стола, грамотно и правильно задавал или отвечал на поставленные вопросы, либо выступил с кратким сообщением по теме «круглого стола»</w:t>
      </w:r>
    </w:p>
    <w:p w:rsidR="00CE3D7C" w:rsidRPr="00CE3D7C" w:rsidRDefault="00CE3D7C" w:rsidP="00CE3D7C">
      <w:pPr>
        <w:tabs>
          <w:tab w:val="left" w:pos="720"/>
        </w:tabs>
        <w:spacing w:after="0" w:line="240" w:lineRule="auto"/>
        <w:ind w:firstLine="709"/>
        <w:jc w:val="both"/>
        <w:rPr>
          <w:rFonts w:ascii="Times New Roman" w:hAnsi="Times New Roman"/>
          <w:sz w:val="28"/>
          <w:szCs w:val="28"/>
          <w:lang w:eastAsia="en-US"/>
        </w:rPr>
      </w:pPr>
      <w:r w:rsidRPr="00CE3D7C">
        <w:rPr>
          <w:rFonts w:ascii="Times New Roman" w:hAnsi="Times New Roman"/>
          <w:sz w:val="28"/>
          <w:szCs w:val="28"/>
          <w:lang w:eastAsia="en-US"/>
        </w:rPr>
        <w:t>оценка «не зачтено» выставляется обучающемуся в случае пассивного участия, отказа от выступления с сообщением.</w:t>
      </w:r>
    </w:p>
    <w:p w:rsidR="00CE3D7C" w:rsidRPr="00CE3D7C" w:rsidRDefault="00CE3D7C" w:rsidP="00CE3D7C">
      <w:pPr>
        <w:spacing w:after="0" w:line="240" w:lineRule="auto"/>
        <w:ind w:firstLine="567"/>
        <w:jc w:val="center"/>
        <w:rPr>
          <w:rFonts w:ascii="Times New Roman" w:hAnsi="Times New Roman"/>
          <w:sz w:val="28"/>
          <w:szCs w:val="28"/>
        </w:rPr>
      </w:pPr>
    </w:p>
    <w:p w:rsidR="00D70D67" w:rsidRDefault="00D70D67" w:rsidP="00D70D67">
      <w:pPr>
        <w:spacing w:after="0" w:line="240" w:lineRule="auto"/>
        <w:jc w:val="center"/>
        <w:rPr>
          <w:rFonts w:ascii="Times New Roman" w:hAnsi="Times New Roman"/>
          <w:b/>
          <w:sz w:val="28"/>
          <w:szCs w:val="28"/>
        </w:rPr>
      </w:pPr>
      <w:r>
        <w:rPr>
          <w:rFonts w:ascii="Times New Roman" w:hAnsi="Times New Roman"/>
          <w:b/>
          <w:sz w:val="28"/>
          <w:szCs w:val="28"/>
        </w:rPr>
        <w:t xml:space="preserve">4.4. </w:t>
      </w:r>
      <w:r w:rsidRPr="00C728C1">
        <w:rPr>
          <w:rFonts w:ascii="Times New Roman" w:hAnsi="Times New Roman"/>
          <w:b/>
          <w:sz w:val="28"/>
          <w:szCs w:val="28"/>
        </w:rPr>
        <w:t>Критерии</w:t>
      </w:r>
      <w:r>
        <w:rPr>
          <w:rFonts w:ascii="Times New Roman" w:hAnsi="Times New Roman"/>
          <w:b/>
          <w:sz w:val="28"/>
          <w:szCs w:val="28"/>
        </w:rPr>
        <w:t xml:space="preserve"> выставления оценок на зачете с оценкой</w:t>
      </w:r>
    </w:p>
    <w:p w:rsidR="0095137F" w:rsidRPr="0095137F" w:rsidRDefault="0095137F" w:rsidP="0095137F">
      <w:pPr>
        <w:spacing w:after="0" w:line="240" w:lineRule="auto"/>
        <w:ind w:firstLine="709"/>
        <w:jc w:val="center"/>
        <w:rPr>
          <w:rFonts w:ascii="Times New Roman" w:hAnsi="Times New Roman"/>
          <w:b/>
          <w:sz w:val="28"/>
          <w:szCs w:val="28"/>
        </w:rPr>
      </w:pPr>
    </w:p>
    <w:p w:rsidR="00D70D67" w:rsidRDefault="00D70D67" w:rsidP="00982B4E">
      <w:pPr>
        <w:spacing w:after="0" w:line="240" w:lineRule="auto"/>
        <w:jc w:val="center"/>
        <w:rPr>
          <w:rFonts w:ascii="Times New Roman" w:hAnsi="Times New Roman"/>
          <w:b/>
          <w:sz w:val="28"/>
          <w:szCs w:val="28"/>
        </w:rPr>
      </w:pPr>
    </w:p>
    <w:p w:rsidR="00D70D67" w:rsidRDefault="00D70D67" w:rsidP="00D70D67">
      <w:pPr>
        <w:spacing w:after="0" w:line="240" w:lineRule="auto"/>
        <w:ind w:firstLine="709"/>
        <w:jc w:val="center"/>
        <w:rPr>
          <w:rFonts w:ascii="Times New Roman" w:hAnsi="Times New Roman"/>
          <w:b/>
          <w:sz w:val="28"/>
          <w:szCs w:val="28"/>
        </w:rPr>
      </w:pPr>
    </w:p>
    <w:p w:rsidR="00D70D67" w:rsidRPr="00ED4756" w:rsidRDefault="00D70D67" w:rsidP="00D70D67">
      <w:pPr>
        <w:spacing w:after="0" w:line="240" w:lineRule="auto"/>
        <w:ind w:firstLine="567"/>
        <w:jc w:val="both"/>
        <w:rPr>
          <w:rFonts w:ascii="Times New Roman" w:hAnsi="Times New Roman"/>
          <w:sz w:val="28"/>
          <w:szCs w:val="28"/>
        </w:rPr>
      </w:pPr>
      <w:r w:rsidRPr="00ED4756">
        <w:rPr>
          <w:rFonts w:ascii="Times New Roman" w:hAnsi="Times New Roman"/>
          <w:sz w:val="28"/>
          <w:szCs w:val="28"/>
        </w:rPr>
        <w:t>Формой промежуточной аттестации по дисциплине</w:t>
      </w:r>
      <w:r>
        <w:rPr>
          <w:rFonts w:ascii="Times New Roman" w:hAnsi="Times New Roman"/>
          <w:sz w:val="28"/>
          <w:szCs w:val="28"/>
        </w:rPr>
        <w:t xml:space="preserve"> в 3 семестре</w:t>
      </w:r>
      <w:r w:rsidRPr="00ED4756">
        <w:rPr>
          <w:rFonts w:ascii="Times New Roman" w:hAnsi="Times New Roman"/>
          <w:sz w:val="28"/>
          <w:szCs w:val="28"/>
        </w:rPr>
        <w:t xml:space="preserve"> является</w:t>
      </w:r>
      <w:r>
        <w:rPr>
          <w:rFonts w:ascii="Times New Roman" w:hAnsi="Times New Roman"/>
          <w:sz w:val="28"/>
          <w:szCs w:val="28"/>
        </w:rPr>
        <w:t xml:space="preserve"> зачет с оценкой</w:t>
      </w:r>
      <w:r w:rsidRPr="00ED4756">
        <w:rPr>
          <w:rFonts w:ascii="Times New Roman" w:hAnsi="Times New Roman"/>
          <w:sz w:val="28"/>
          <w:szCs w:val="28"/>
        </w:rPr>
        <w:t>.</w:t>
      </w:r>
    </w:p>
    <w:p w:rsidR="00D70D67" w:rsidRDefault="00D70D67" w:rsidP="00D70D67">
      <w:pPr>
        <w:spacing w:after="0" w:line="240" w:lineRule="auto"/>
        <w:ind w:firstLine="567"/>
        <w:jc w:val="both"/>
        <w:rPr>
          <w:rFonts w:ascii="Times New Roman" w:hAnsi="Times New Roman"/>
          <w:sz w:val="28"/>
          <w:szCs w:val="28"/>
        </w:rPr>
      </w:pPr>
      <w:r w:rsidRPr="00ED4756">
        <w:rPr>
          <w:rFonts w:ascii="Times New Roman" w:hAnsi="Times New Roman"/>
          <w:sz w:val="28"/>
          <w:szCs w:val="28"/>
        </w:rPr>
        <w:t xml:space="preserve">Критерии выставления оценок на </w:t>
      </w:r>
      <w:r>
        <w:rPr>
          <w:rFonts w:ascii="Times New Roman" w:hAnsi="Times New Roman"/>
          <w:sz w:val="28"/>
          <w:szCs w:val="28"/>
        </w:rPr>
        <w:t>зачете с оценкой</w:t>
      </w:r>
      <w:r w:rsidRPr="00ED4756">
        <w:rPr>
          <w:rFonts w:ascii="Times New Roman" w:hAnsi="Times New Roman"/>
          <w:sz w:val="28"/>
          <w:szCs w:val="28"/>
        </w:rPr>
        <w:t>:</w:t>
      </w:r>
    </w:p>
    <w:p w:rsidR="00D70D67" w:rsidRPr="00DE0B9D" w:rsidRDefault="00D70D67" w:rsidP="00D70D67">
      <w:pPr>
        <w:spacing w:after="0" w:line="240" w:lineRule="auto"/>
        <w:ind w:firstLine="567"/>
        <w:jc w:val="both"/>
        <w:rPr>
          <w:rFonts w:ascii="Times New Roman" w:hAnsi="Times New Roman"/>
          <w:sz w:val="28"/>
          <w:szCs w:val="28"/>
        </w:rPr>
      </w:pPr>
      <w:r w:rsidRPr="00DE0B9D">
        <w:rPr>
          <w:rFonts w:ascii="Times New Roman" w:hAnsi="Times New Roman"/>
          <w:b/>
          <w:sz w:val="28"/>
          <w:szCs w:val="28"/>
        </w:rPr>
        <w:t>«отлично»</w:t>
      </w:r>
      <w:r w:rsidRPr="00DE0B9D">
        <w:rPr>
          <w:rFonts w:ascii="Times New Roman" w:hAnsi="Times New Roman"/>
          <w:sz w:val="28"/>
          <w:szCs w:val="28"/>
        </w:rPr>
        <w:t xml:space="preserve"> − </w:t>
      </w:r>
      <w:r>
        <w:rPr>
          <w:rFonts w:ascii="Times New Roman" w:hAnsi="Times New Roman"/>
          <w:bCs/>
          <w:sz w:val="28"/>
          <w:szCs w:val="28"/>
        </w:rPr>
        <w:t xml:space="preserve">ответы на вопросы билета подготовлены </w:t>
      </w:r>
      <w:r w:rsidRPr="00DE0B9D">
        <w:rPr>
          <w:rFonts w:ascii="Times New Roman" w:hAnsi="Times New Roman"/>
          <w:bCs/>
          <w:sz w:val="28"/>
          <w:szCs w:val="28"/>
        </w:rPr>
        <w:t>обучающимся полностью и самостоятельно; терминологический аппарат использован правильно; ответы полные, обстоятельные, аргументированные, подтв</w:t>
      </w:r>
      <w:r>
        <w:rPr>
          <w:rFonts w:ascii="Times New Roman" w:hAnsi="Times New Roman"/>
          <w:bCs/>
          <w:sz w:val="28"/>
          <w:szCs w:val="28"/>
        </w:rPr>
        <w:t xml:space="preserve">ерждены конкретными примерами; </w:t>
      </w:r>
      <w:r w:rsidRPr="00DE0B9D">
        <w:rPr>
          <w:rFonts w:ascii="Times New Roman" w:hAnsi="Times New Roman"/>
          <w:bCs/>
          <w:sz w:val="28"/>
          <w:szCs w:val="28"/>
        </w:rPr>
        <w:t xml:space="preserve">обучающийся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умеет выделять существенные признаки, свойства объекта, </w:t>
      </w:r>
      <w:r>
        <w:rPr>
          <w:rFonts w:ascii="Times New Roman" w:hAnsi="Times New Roman"/>
          <w:sz w:val="28"/>
          <w:szCs w:val="28"/>
        </w:rPr>
        <w:t>абстрагируясь от второстепенных</w:t>
      </w:r>
      <w:r w:rsidRPr="00DE0B9D">
        <w:rPr>
          <w:rFonts w:ascii="Times New Roman" w:hAnsi="Times New Roman"/>
          <w:sz w:val="28"/>
          <w:szCs w:val="28"/>
        </w:rPr>
        <w:t xml:space="preserve">. </w:t>
      </w:r>
    </w:p>
    <w:p w:rsidR="00D70D67" w:rsidRPr="00DE0B9D" w:rsidRDefault="00D70D67" w:rsidP="00D70D67">
      <w:pPr>
        <w:spacing w:after="0" w:line="240" w:lineRule="auto"/>
        <w:ind w:firstLine="567"/>
        <w:jc w:val="both"/>
        <w:rPr>
          <w:rFonts w:ascii="Times New Roman" w:hAnsi="Times New Roman"/>
          <w:sz w:val="28"/>
          <w:szCs w:val="28"/>
        </w:rPr>
      </w:pPr>
      <w:r w:rsidRPr="00DE0B9D">
        <w:rPr>
          <w:rFonts w:ascii="Times New Roman" w:hAnsi="Times New Roman"/>
          <w:sz w:val="28"/>
          <w:szCs w:val="28"/>
        </w:rPr>
        <w:t>Ответы на дополнительные вопросы полные, обстоятельные, аргументированные</w:t>
      </w:r>
      <w:r>
        <w:rPr>
          <w:rFonts w:ascii="Times New Roman" w:hAnsi="Times New Roman"/>
          <w:sz w:val="28"/>
          <w:szCs w:val="28"/>
        </w:rPr>
        <w:t>, в</w:t>
      </w:r>
      <w:r w:rsidRPr="00DE0B9D">
        <w:rPr>
          <w:rFonts w:ascii="Times New Roman" w:hAnsi="Times New Roman"/>
          <w:sz w:val="28"/>
          <w:szCs w:val="28"/>
        </w:rPr>
        <w:t>ысказываемые положения под</w:t>
      </w:r>
      <w:r>
        <w:rPr>
          <w:rFonts w:ascii="Times New Roman" w:hAnsi="Times New Roman"/>
          <w:sz w:val="28"/>
          <w:szCs w:val="28"/>
        </w:rPr>
        <w:t>тверждены конкретными примерами. П</w:t>
      </w:r>
      <w:r w:rsidRPr="00DE0B9D">
        <w:rPr>
          <w:rFonts w:ascii="Times New Roman" w:hAnsi="Times New Roman"/>
          <w:sz w:val="28"/>
          <w:szCs w:val="28"/>
        </w:rPr>
        <w:t>рактическ</w:t>
      </w:r>
      <w:r>
        <w:rPr>
          <w:rFonts w:ascii="Times New Roman" w:hAnsi="Times New Roman"/>
          <w:sz w:val="28"/>
          <w:szCs w:val="28"/>
        </w:rPr>
        <w:t>ое</w:t>
      </w:r>
      <w:r w:rsidRPr="00DE0B9D">
        <w:rPr>
          <w:rFonts w:ascii="Times New Roman" w:hAnsi="Times New Roman"/>
          <w:sz w:val="28"/>
          <w:szCs w:val="28"/>
        </w:rPr>
        <w:t xml:space="preserve"> задани</w:t>
      </w:r>
      <w:r>
        <w:rPr>
          <w:rFonts w:ascii="Times New Roman" w:hAnsi="Times New Roman"/>
          <w:sz w:val="28"/>
          <w:szCs w:val="28"/>
        </w:rPr>
        <w:t>е</w:t>
      </w:r>
      <w:r w:rsidRPr="00DE0B9D">
        <w:rPr>
          <w:rFonts w:ascii="Times New Roman" w:hAnsi="Times New Roman"/>
          <w:sz w:val="28"/>
          <w:szCs w:val="28"/>
        </w:rPr>
        <w:t xml:space="preserve"> выполнен</w:t>
      </w:r>
      <w:r>
        <w:rPr>
          <w:rFonts w:ascii="Times New Roman" w:hAnsi="Times New Roman"/>
          <w:sz w:val="28"/>
          <w:szCs w:val="28"/>
        </w:rPr>
        <w:t>о</w:t>
      </w:r>
      <w:r w:rsidRPr="00DE0B9D">
        <w:rPr>
          <w:rFonts w:ascii="Times New Roman" w:hAnsi="Times New Roman"/>
          <w:sz w:val="28"/>
          <w:szCs w:val="28"/>
        </w:rPr>
        <w:t xml:space="preserve"> по стандартной или самостоятельно разработанной методике в полном объеме: с подробными пояснениями, сделаны </w:t>
      </w:r>
      <w:r>
        <w:rPr>
          <w:rFonts w:ascii="Times New Roman" w:hAnsi="Times New Roman"/>
          <w:sz w:val="28"/>
          <w:szCs w:val="28"/>
        </w:rPr>
        <w:t>полные аргументированные выводы;</w:t>
      </w:r>
    </w:p>
    <w:p w:rsidR="00D70D67" w:rsidRDefault="00D70D67" w:rsidP="00D70D67">
      <w:pPr>
        <w:spacing w:after="0" w:line="240" w:lineRule="auto"/>
        <w:ind w:firstLine="709"/>
        <w:contextualSpacing/>
        <w:jc w:val="both"/>
        <w:rPr>
          <w:rFonts w:ascii="Times New Roman" w:hAnsi="Times New Roman"/>
          <w:bCs/>
          <w:sz w:val="28"/>
          <w:szCs w:val="28"/>
        </w:rPr>
      </w:pPr>
      <w:r w:rsidRPr="00DE0B9D">
        <w:rPr>
          <w:rFonts w:ascii="Times New Roman" w:hAnsi="Times New Roman"/>
          <w:b/>
          <w:sz w:val="28"/>
          <w:szCs w:val="28"/>
        </w:rPr>
        <w:t>«хорошо»</w:t>
      </w:r>
      <w:r w:rsidRPr="00DE0B9D">
        <w:rPr>
          <w:rFonts w:ascii="Times New Roman" w:hAnsi="Times New Roman"/>
          <w:sz w:val="28"/>
          <w:szCs w:val="28"/>
        </w:rPr>
        <w:t xml:space="preserve"> − </w:t>
      </w:r>
      <w:r>
        <w:rPr>
          <w:rFonts w:ascii="Times New Roman" w:hAnsi="Times New Roman"/>
          <w:sz w:val="28"/>
          <w:szCs w:val="28"/>
        </w:rPr>
        <w:t>о</w:t>
      </w:r>
      <w:r w:rsidRPr="00DE0B9D">
        <w:rPr>
          <w:rFonts w:ascii="Times New Roman" w:hAnsi="Times New Roman"/>
          <w:sz w:val="28"/>
          <w:szCs w:val="28"/>
        </w:rPr>
        <w:t xml:space="preserve">бучающийся ответил на все вопросы </w:t>
      </w:r>
      <w:r>
        <w:rPr>
          <w:rFonts w:ascii="Times New Roman" w:hAnsi="Times New Roman"/>
          <w:sz w:val="28"/>
          <w:szCs w:val="28"/>
        </w:rPr>
        <w:t>билета</w:t>
      </w:r>
      <w:r w:rsidRPr="00DE0B9D">
        <w:rPr>
          <w:rFonts w:ascii="Times New Roman" w:hAnsi="Times New Roman"/>
          <w:sz w:val="28"/>
          <w:szCs w:val="28"/>
        </w:rPr>
        <w:t>, точно дал определения и понятия. Затрудняется подтвердить теоретически положения практическими примерами. Практическ</w:t>
      </w:r>
      <w:r>
        <w:rPr>
          <w:rFonts w:ascii="Times New Roman" w:hAnsi="Times New Roman"/>
          <w:sz w:val="28"/>
          <w:szCs w:val="28"/>
        </w:rPr>
        <w:t>о</w:t>
      </w:r>
      <w:r w:rsidRPr="00DE0B9D">
        <w:rPr>
          <w:rFonts w:ascii="Times New Roman" w:hAnsi="Times New Roman"/>
          <w:sz w:val="28"/>
          <w:szCs w:val="28"/>
        </w:rPr>
        <w:t>е задани</w:t>
      </w:r>
      <w:r>
        <w:rPr>
          <w:rFonts w:ascii="Times New Roman" w:hAnsi="Times New Roman"/>
          <w:sz w:val="28"/>
          <w:szCs w:val="28"/>
        </w:rPr>
        <w:t>е</w:t>
      </w:r>
      <w:r w:rsidRPr="00DE0B9D">
        <w:rPr>
          <w:rFonts w:ascii="Times New Roman" w:hAnsi="Times New Roman"/>
          <w:sz w:val="28"/>
          <w:szCs w:val="28"/>
        </w:rPr>
        <w:t xml:space="preserve"> выполнен</w:t>
      </w:r>
      <w:r>
        <w:rPr>
          <w:rFonts w:ascii="Times New Roman" w:hAnsi="Times New Roman"/>
          <w:sz w:val="28"/>
          <w:szCs w:val="28"/>
        </w:rPr>
        <w:t>о</w:t>
      </w:r>
      <w:r w:rsidRPr="00DE0B9D">
        <w:rPr>
          <w:rFonts w:ascii="Times New Roman" w:hAnsi="Times New Roman"/>
          <w:sz w:val="28"/>
          <w:szCs w:val="28"/>
        </w:rPr>
        <w:t xml:space="preserve"> по стандарт</w:t>
      </w:r>
      <w:r>
        <w:rPr>
          <w:rFonts w:ascii="Times New Roman" w:hAnsi="Times New Roman"/>
          <w:sz w:val="28"/>
          <w:szCs w:val="28"/>
        </w:rPr>
        <w:t>ной методике без ошибок;</w:t>
      </w:r>
      <w:r w:rsidRPr="00DE0B9D">
        <w:rPr>
          <w:rFonts w:ascii="Times New Roman" w:hAnsi="Times New Roman"/>
          <w:sz w:val="28"/>
          <w:szCs w:val="28"/>
        </w:rPr>
        <w:t xml:space="preserve"> сделаны выводы по анализу показателей</w:t>
      </w:r>
      <w:r>
        <w:rPr>
          <w:rFonts w:ascii="Times New Roman" w:hAnsi="Times New Roman"/>
          <w:sz w:val="28"/>
          <w:szCs w:val="28"/>
        </w:rPr>
        <w:t>, но да</w:t>
      </w:r>
      <w:r w:rsidRPr="00F42BFF">
        <w:rPr>
          <w:rFonts w:ascii="Times New Roman" w:hAnsi="Times New Roman"/>
          <w:sz w:val="28"/>
          <w:szCs w:val="28"/>
        </w:rPr>
        <w:t>ны недостаточно полные пояснения</w:t>
      </w:r>
      <w:r w:rsidRPr="00DE0B9D">
        <w:rPr>
          <w:rFonts w:ascii="Times New Roman" w:hAnsi="Times New Roman"/>
          <w:sz w:val="28"/>
          <w:szCs w:val="28"/>
        </w:rPr>
        <w:t>.</w:t>
      </w:r>
      <w:r w:rsidRPr="00DE0B9D">
        <w:rPr>
          <w:rFonts w:ascii="Times New Roman" w:hAnsi="Times New Roman"/>
          <w:bCs/>
          <w:sz w:val="28"/>
          <w:szCs w:val="28"/>
        </w:rPr>
        <w:t xml:space="preserve"> </w:t>
      </w:r>
    </w:p>
    <w:p w:rsidR="00D70D67" w:rsidRPr="00DE0B9D" w:rsidRDefault="00D70D67" w:rsidP="00D70D67">
      <w:pPr>
        <w:spacing w:after="0" w:line="240" w:lineRule="auto"/>
        <w:ind w:firstLine="709"/>
        <w:contextualSpacing/>
        <w:jc w:val="both"/>
        <w:rPr>
          <w:rFonts w:ascii="Times New Roman" w:hAnsi="Times New Roman"/>
          <w:bCs/>
          <w:sz w:val="28"/>
          <w:szCs w:val="28"/>
        </w:rPr>
      </w:pPr>
      <w:r w:rsidRPr="00DE0B9D">
        <w:rPr>
          <w:rFonts w:ascii="Times New Roman" w:hAnsi="Times New Roman"/>
          <w:bCs/>
          <w:sz w:val="28"/>
          <w:szCs w:val="28"/>
        </w:rPr>
        <w:t xml:space="preserve">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показывает достаточную общетеоретическую подготовку, допуская погрешности в использовании терминологического аппарата. </w:t>
      </w:r>
    </w:p>
    <w:p w:rsidR="00D70D67" w:rsidRPr="00DE0B9D" w:rsidRDefault="00D70D67" w:rsidP="00D70D67">
      <w:pPr>
        <w:autoSpaceDE w:val="0"/>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«удовлетворительно»</w:t>
      </w:r>
      <w:r w:rsidRPr="00DE0B9D">
        <w:rPr>
          <w:rFonts w:ascii="Times New Roman" w:hAnsi="Times New Roman"/>
          <w:sz w:val="28"/>
          <w:szCs w:val="28"/>
        </w:rPr>
        <w:t xml:space="preserve"> − </w:t>
      </w:r>
      <w:r w:rsidRPr="00DE0B9D">
        <w:rPr>
          <w:rFonts w:ascii="Times New Roman" w:hAnsi="Times New Roman"/>
          <w:bCs/>
          <w:sz w:val="28"/>
          <w:szCs w:val="28"/>
        </w:rPr>
        <w:t>обучающимся допущены ошибки в аргументации ответ</w:t>
      </w:r>
      <w:r>
        <w:rPr>
          <w:rFonts w:ascii="Times New Roman" w:hAnsi="Times New Roman"/>
          <w:bCs/>
          <w:sz w:val="28"/>
          <w:szCs w:val="28"/>
        </w:rPr>
        <w:t>а на теоретический вопрос</w:t>
      </w:r>
      <w:r w:rsidRPr="00DE0B9D">
        <w:rPr>
          <w:rFonts w:ascii="Times New Roman" w:hAnsi="Times New Roman"/>
          <w:bCs/>
          <w:sz w:val="28"/>
          <w:szCs w:val="28"/>
        </w:rPr>
        <w:t>; показ</w:t>
      </w:r>
      <w:r>
        <w:rPr>
          <w:rFonts w:ascii="Times New Roman" w:hAnsi="Times New Roman"/>
          <w:bCs/>
          <w:sz w:val="28"/>
          <w:szCs w:val="28"/>
        </w:rPr>
        <w:t xml:space="preserve">аны </w:t>
      </w:r>
      <w:r w:rsidRPr="00DE0B9D">
        <w:rPr>
          <w:rFonts w:ascii="Times New Roman" w:hAnsi="Times New Roman"/>
          <w:bCs/>
          <w:sz w:val="28"/>
          <w:szCs w:val="28"/>
        </w:rPr>
        <w:t>удовлетворительные знания по предмету</w:t>
      </w:r>
      <w:r w:rsidRPr="00DE0B9D">
        <w:rPr>
          <w:rFonts w:ascii="Times New Roman" w:hAnsi="Times New Roman"/>
          <w:sz w:val="28"/>
          <w:szCs w:val="28"/>
        </w:rPr>
        <w:t xml:space="preserve">. Обучающийся правильно ответил на все </w:t>
      </w:r>
      <w:r>
        <w:rPr>
          <w:rFonts w:ascii="Times New Roman" w:hAnsi="Times New Roman"/>
          <w:sz w:val="28"/>
          <w:szCs w:val="28"/>
        </w:rPr>
        <w:t xml:space="preserve">дополнительные </w:t>
      </w:r>
      <w:r w:rsidRPr="00DE0B9D">
        <w:rPr>
          <w:rFonts w:ascii="Times New Roman" w:hAnsi="Times New Roman"/>
          <w:sz w:val="28"/>
          <w:szCs w:val="28"/>
        </w:rPr>
        <w:t xml:space="preserve">вопросы, но с недостаточно полной аргументацией и не </w:t>
      </w:r>
      <w:r>
        <w:rPr>
          <w:rFonts w:ascii="Times New Roman" w:hAnsi="Times New Roman"/>
          <w:sz w:val="28"/>
          <w:szCs w:val="28"/>
        </w:rPr>
        <w:t xml:space="preserve">выполнил </w:t>
      </w:r>
      <w:r w:rsidRPr="00DE0B9D">
        <w:rPr>
          <w:rFonts w:ascii="Times New Roman" w:hAnsi="Times New Roman"/>
          <w:sz w:val="28"/>
          <w:szCs w:val="28"/>
        </w:rPr>
        <w:t>практическое задание, или выполнил не менее 50% практическ</w:t>
      </w:r>
      <w:r>
        <w:rPr>
          <w:rFonts w:ascii="Times New Roman" w:hAnsi="Times New Roman"/>
          <w:sz w:val="28"/>
          <w:szCs w:val="28"/>
        </w:rPr>
        <w:t>ого</w:t>
      </w:r>
      <w:r w:rsidRPr="00DE0B9D">
        <w:rPr>
          <w:rFonts w:ascii="Times New Roman" w:hAnsi="Times New Roman"/>
          <w:sz w:val="28"/>
          <w:szCs w:val="28"/>
        </w:rPr>
        <w:t xml:space="preserve"> задани</w:t>
      </w:r>
      <w:r>
        <w:rPr>
          <w:rFonts w:ascii="Times New Roman" w:hAnsi="Times New Roman"/>
          <w:sz w:val="28"/>
          <w:szCs w:val="28"/>
        </w:rPr>
        <w:t>я</w:t>
      </w:r>
      <w:r w:rsidRPr="00DE0B9D">
        <w:rPr>
          <w:rFonts w:ascii="Times New Roman" w:hAnsi="Times New Roman"/>
          <w:sz w:val="28"/>
          <w:szCs w:val="28"/>
        </w:rPr>
        <w:t xml:space="preserve">. </w:t>
      </w:r>
    </w:p>
    <w:p w:rsidR="00D70D67" w:rsidRDefault="00D70D67" w:rsidP="00D70D67">
      <w:pPr>
        <w:spacing w:after="0" w:line="240" w:lineRule="auto"/>
        <w:ind w:firstLine="709"/>
        <w:jc w:val="both"/>
        <w:rPr>
          <w:rFonts w:ascii="Times New Roman" w:hAnsi="Times New Roman"/>
          <w:sz w:val="28"/>
          <w:szCs w:val="28"/>
        </w:rPr>
      </w:pPr>
      <w:r w:rsidRPr="00DE0B9D">
        <w:rPr>
          <w:rFonts w:ascii="Times New Roman" w:hAnsi="Times New Roman"/>
          <w:b/>
          <w:sz w:val="28"/>
          <w:szCs w:val="28"/>
        </w:rPr>
        <w:t>«неудовлетворительно»</w:t>
      </w:r>
      <w:r w:rsidRPr="00DE0B9D">
        <w:rPr>
          <w:rFonts w:ascii="Times New Roman" w:hAnsi="Times New Roman"/>
          <w:sz w:val="28"/>
          <w:szCs w:val="28"/>
        </w:rPr>
        <w:t xml:space="preserve"> − обучающийся не смог ответить на теоретически</w:t>
      </w:r>
      <w:r>
        <w:rPr>
          <w:rFonts w:ascii="Times New Roman" w:hAnsi="Times New Roman"/>
          <w:sz w:val="28"/>
          <w:szCs w:val="28"/>
        </w:rPr>
        <w:t>й вопрос</w:t>
      </w:r>
      <w:r w:rsidRPr="00DE0B9D">
        <w:rPr>
          <w:rFonts w:ascii="Times New Roman" w:hAnsi="Times New Roman"/>
          <w:sz w:val="28"/>
          <w:szCs w:val="28"/>
        </w:rPr>
        <w:t>; не справился с заданием или выполнено менее 50%</w:t>
      </w:r>
      <w:r>
        <w:rPr>
          <w:rFonts w:ascii="Times New Roman" w:hAnsi="Times New Roman"/>
          <w:sz w:val="28"/>
          <w:szCs w:val="28"/>
        </w:rPr>
        <w:t xml:space="preserve"> практического </w:t>
      </w:r>
      <w:r w:rsidRPr="00DE0B9D">
        <w:rPr>
          <w:rFonts w:ascii="Times New Roman" w:hAnsi="Times New Roman"/>
          <w:sz w:val="28"/>
          <w:szCs w:val="28"/>
        </w:rPr>
        <w:t>задани</w:t>
      </w:r>
      <w:r>
        <w:rPr>
          <w:rFonts w:ascii="Times New Roman" w:hAnsi="Times New Roman"/>
          <w:sz w:val="28"/>
          <w:szCs w:val="28"/>
        </w:rPr>
        <w:t>я; на дополнительные вопросы не ответил</w:t>
      </w:r>
      <w:r w:rsidRPr="00DE0B9D">
        <w:rPr>
          <w:rFonts w:ascii="Times New Roman" w:hAnsi="Times New Roman"/>
          <w:sz w:val="28"/>
          <w:szCs w:val="28"/>
        </w:rPr>
        <w:t>.</w:t>
      </w:r>
    </w:p>
    <w:p w:rsidR="00D70D67" w:rsidRDefault="00D70D67" w:rsidP="00D70D67">
      <w:pPr>
        <w:spacing w:after="0" w:line="240" w:lineRule="auto"/>
        <w:rPr>
          <w:rFonts w:ascii="Times New Roman" w:hAnsi="Times New Roman"/>
          <w:b/>
          <w:sz w:val="28"/>
          <w:szCs w:val="28"/>
        </w:rPr>
      </w:pPr>
    </w:p>
    <w:p w:rsidR="00D70D67" w:rsidRDefault="00D70D67" w:rsidP="00D70D67">
      <w:pPr>
        <w:spacing w:after="0" w:line="240" w:lineRule="auto"/>
        <w:rPr>
          <w:rFonts w:ascii="Times New Roman" w:hAnsi="Times New Roman"/>
          <w:b/>
          <w:sz w:val="28"/>
          <w:szCs w:val="28"/>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Pr="00A65606" w:rsidRDefault="00C52A0F" w:rsidP="00C52A0F">
      <w:pPr>
        <w:suppressAutoHyphens/>
        <w:spacing w:after="0" w:line="312" w:lineRule="auto"/>
        <w:rPr>
          <w:rFonts w:ascii="Times New Roman" w:hAnsi="Times New Roman"/>
          <w:b/>
          <w:sz w:val="28"/>
          <w:szCs w:val="28"/>
          <w:lang w:eastAsia="ar-SA"/>
        </w:rPr>
      </w:pPr>
    </w:p>
    <w:p w:rsidR="00C52A0F" w:rsidRPr="00A65606" w:rsidRDefault="00C52A0F" w:rsidP="00C52A0F">
      <w:pPr>
        <w:suppressAutoHyphens/>
        <w:spacing w:after="0" w:line="312" w:lineRule="auto"/>
        <w:jc w:val="center"/>
        <w:rPr>
          <w:rFonts w:ascii="Times New Roman" w:hAnsi="Times New Roman"/>
          <w:b/>
          <w:sz w:val="28"/>
          <w:szCs w:val="28"/>
          <w:lang w:eastAsia="ar-SA"/>
        </w:rPr>
      </w:pPr>
      <w:r w:rsidRPr="00A65606">
        <w:rPr>
          <w:rFonts w:ascii="Times New Roman" w:hAnsi="Times New Roman"/>
          <w:b/>
          <w:sz w:val="28"/>
          <w:szCs w:val="28"/>
          <w:lang w:eastAsia="ar-SA"/>
        </w:rPr>
        <w:t>Билет № 1</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C37F41" w:rsidRDefault="00C52A0F" w:rsidP="00C52A0F">
      <w:pPr>
        <w:ind w:left="720"/>
        <w:rPr>
          <w:rFonts w:ascii="Times New Roman" w:hAnsi="Times New Roman"/>
          <w:sz w:val="28"/>
          <w:szCs w:val="28"/>
        </w:rPr>
      </w:pPr>
      <w:r w:rsidRPr="000466BA">
        <w:rPr>
          <w:rFonts w:ascii="Times New Roman" w:hAnsi="Times New Roman"/>
          <w:sz w:val="28"/>
          <w:szCs w:val="28"/>
        </w:rPr>
        <w:t>1</w:t>
      </w:r>
      <w:r w:rsidRPr="00C37F41">
        <w:rPr>
          <w:rFonts w:ascii="Times New Roman" w:hAnsi="Times New Roman"/>
          <w:sz w:val="28"/>
          <w:szCs w:val="28"/>
        </w:rPr>
        <w:t xml:space="preserve">. </w:t>
      </w:r>
      <w:r w:rsidRPr="00C37F41">
        <w:rPr>
          <w:rFonts w:ascii="Times New Roman" w:hAnsi="Times New Roman"/>
          <w:bCs/>
          <w:color w:val="000000"/>
          <w:sz w:val="28"/>
          <w:szCs w:val="28"/>
        </w:rPr>
        <w:t>Износ деталей, предельные и допустимые износы, виды изнашивания.</w:t>
      </w:r>
    </w:p>
    <w:p w:rsidR="00C52A0F" w:rsidRPr="00C37F41" w:rsidRDefault="00C52A0F" w:rsidP="00C52A0F">
      <w:pPr>
        <w:ind w:left="720"/>
        <w:rPr>
          <w:rFonts w:ascii="Times New Roman" w:hAnsi="Times New Roman"/>
          <w:sz w:val="28"/>
          <w:szCs w:val="28"/>
        </w:rPr>
      </w:pPr>
      <w:r w:rsidRPr="00C37F41">
        <w:rPr>
          <w:rFonts w:ascii="Times New Roman" w:hAnsi="Times New Roman"/>
          <w:sz w:val="28"/>
          <w:szCs w:val="28"/>
        </w:rPr>
        <w:t xml:space="preserve">2. </w:t>
      </w:r>
      <w:r w:rsidRPr="00C37F41">
        <w:rPr>
          <w:rFonts w:ascii="Times New Roman" w:hAnsi="Times New Roman"/>
          <w:bCs/>
          <w:color w:val="000000"/>
          <w:sz w:val="28"/>
          <w:szCs w:val="28"/>
        </w:rPr>
        <w:t>Восстановление автомобильных деталей полимерными            материалами</w:t>
      </w:r>
      <w:r w:rsidRPr="00C37F41">
        <w:rPr>
          <w:rFonts w:ascii="Times New Roman" w:hAnsi="Times New Roman"/>
          <w:sz w:val="28"/>
          <w:szCs w:val="28"/>
        </w:rPr>
        <w:t>.</w:t>
      </w:r>
    </w:p>
    <w:p w:rsidR="00C52A0F" w:rsidRDefault="00C52A0F" w:rsidP="00C52A0F">
      <w:pPr>
        <w:spacing w:after="0" w:line="360" w:lineRule="auto"/>
        <w:ind w:left="900"/>
        <w:jc w:val="both"/>
        <w:rPr>
          <w:rFonts w:ascii="Times New Roman" w:hAnsi="Times New Roman"/>
          <w:sz w:val="28"/>
          <w:szCs w:val="28"/>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Pr="00306632" w:rsidRDefault="00C52A0F" w:rsidP="00C52A0F">
      <w:pPr>
        <w:spacing w:after="0" w:line="360" w:lineRule="auto"/>
        <w:ind w:left="900"/>
        <w:jc w:val="both"/>
        <w:rPr>
          <w:rFonts w:ascii="Times New Roman" w:hAnsi="Times New Roman"/>
          <w:sz w:val="28"/>
          <w:szCs w:val="28"/>
        </w:rPr>
      </w:pPr>
    </w:p>
    <w:p w:rsidR="00C52A0F" w:rsidRDefault="00C52A0F" w:rsidP="00C52A0F">
      <w:pPr>
        <w:jc w:val="center"/>
        <w:rPr>
          <w:rFonts w:ascii="Times New Roman" w:hAnsi="Times New Roman"/>
          <w:b/>
          <w:sz w:val="28"/>
          <w:szCs w:val="28"/>
        </w:rPr>
      </w:pPr>
      <w:r>
        <w:rPr>
          <w:rFonts w:ascii="Times New Roman" w:hAnsi="Times New Roman"/>
          <w:b/>
          <w:sz w:val="28"/>
          <w:szCs w:val="28"/>
        </w:rPr>
        <w:t>Билет №2</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C37F41" w:rsidRDefault="00C52A0F" w:rsidP="00C52A0F">
      <w:pPr>
        <w:ind w:left="720"/>
        <w:rPr>
          <w:rFonts w:ascii="Times New Roman" w:hAnsi="Times New Roman"/>
          <w:sz w:val="28"/>
          <w:szCs w:val="28"/>
        </w:rPr>
      </w:pPr>
      <w:r w:rsidRPr="000466BA">
        <w:rPr>
          <w:rFonts w:ascii="Times New Roman" w:hAnsi="Times New Roman"/>
          <w:sz w:val="28"/>
          <w:szCs w:val="28"/>
        </w:rPr>
        <w:t xml:space="preserve">1. </w:t>
      </w:r>
      <w:r w:rsidRPr="00C37F41">
        <w:rPr>
          <w:rFonts w:ascii="Times New Roman" w:hAnsi="Times New Roman"/>
          <w:bCs/>
          <w:color w:val="000000"/>
          <w:sz w:val="28"/>
          <w:szCs w:val="28"/>
        </w:rPr>
        <w:t>Ремонтопригодность машин и методы ее оценки</w:t>
      </w:r>
      <w:r w:rsidRPr="00C37F41">
        <w:rPr>
          <w:rFonts w:ascii="Times New Roman" w:hAnsi="Times New Roman"/>
          <w:sz w:val="28"/>
          <w:szCs w:val="28"/>
        </w:rPr>
        <w:t>.</w:t>
      </w:r>
    </w:p>
    <w:p w:rsidR="00C52A0F" w:rsidRPr="00C37F41" w:rsidRDefault="00C52A0F" w:rsidP="00C52A0F">
      <w:pPr>
        <w:ind w:left="720"/>
        <w:rPr>
          <w:rFonts w:ascii="Times New Roman" w:hAnsi="Times New Roman"/>
          <w:sz w:val="28"/>
          <w:szCs w:val="28"/>
        </w:rPr>
      </w:pPr>
      <w:r w:rsidRPr="00C37F41">
        <w:rPr>
          <w:rFonts w:ascii="Times New Roman" w:hAnsi="Times New Roman"/>
          <w:sz w:val="28"/>
          <w:szCs w:val="28"/>
        </w:rPr>
        <w:t xml:space="preserve">2. </w:t>
      </w:r>
      <w:r w:rsidRPr="00C37F41">
        <w:rPr>
          <w:rFonts w:ascii="Times New Roman" w:hAnsi="Times New Roman"/>
          <w:bCs/>
          <w:color w:val="000000"/>
          <w:sz w:val="28"/>
          <w:szCs w:val="28"/>
        </w:rPr>
        <w:t>Восстановление автомобильных деталей гальваническими  покрытиями</w:t>
      </w:r>
      <w:r w:rsidRPr="00C37F41">
        <w:rPr>
          <w:rFonts w:ascii="Times New Roman" w:hAnsi="Times New Roman"/>
          <w:sz w:val="28"/>
          <w:szCs w:val="28"/>
        </w:rPr>
        <w:t>.</w:t>
      </w:r>
    </w:p>
    <w:p w:rsidR="00C52A0F" w:rsidRPr="00306632" w:rsidRDefault="00C52A0F" w:rsidP="00C52A0F">
      <w:pPr>
        <w:spacing w:after="0" w:line="360" w:lineRule="auto"/>
        <w:ind w:left="900"/>
        <w:jc w:val="both"/>
        <w:rPr>
          <w:rFonts w:ascii="Times New Roman" w:hAnsi="Times New Roman"/>
          <w:sz w:val="28"/>
          <w:szCs w:val="28"/>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№3</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2613A3" w:rsidRDefault="00C52A0F" w:rsidP="00C52A0F">
      <w:pPr>
        <w:pStyle w:val="Iauiue"/>
        <w:tabs>
          <w:tab w:val="left" w:pos="993"/>
        </w:tabs>
        <w:jc w:val="both"/>
        <w:rPr>
          <w:color w:val="000000"/>
          <w:sz w:val="28"/>
          <w:szCs w:val="28"/>
        </w:rPr>
      </w:pPr>
      <w:r>
        <w:rPr>
          <w:bCs/>
          <w:sz w:val="28"/>
          <w:szCs w:val="28"/>
        </w:rPr>
        <w:t xml:space="preserve">        </w:t>
      </w:r>
      <w:r w:rsidRPr="000466BA">
        <w:rPr>
          <w:bCs/>
          <w:sz w:val="28"/>
          <w:szCs w:val="28"/>
        </w:rPr>
        <w:t>1</w:t>
      </w:r>
      <w:r w:rsidRPr="000466BA">
        <w:rPr>
          <w:b/>
          <w:bCs/>
          <w:sz w:val="28"/>
          <w:szCs w:val="28"/>
        </w:rPr>
        <w:t>.</w:t>
      </w:r>
      <w:r w:rsidRPr="00C37F41">
        <w:rPr>
          <w:color w:val="000000"/>
          <w:sz w:val="28"/>
          <w:szCs w:val="28"/>
        </w:rPr>
        <w:t xml:space="preserve"> </w:t>
      </w:r>
      <w:r w:rsidRPr="002613A3">
        <w:rPr>
          <w:color w:val="000000"/>
          <w:sz w:val="28"/>
          <w:szCs w:val="28"/>
        </w:rPr>
        <w:t xml:space="preserve">Характеристика подсистем контроля технического </w:t>
      </w:r>
    </w:p>
    <w:p w:rsidR="00C52A0F" w:rsidRPr="002613A3" w:rsidRDefault="00C52A0F" w:rsidP="00C52A0F">
      <w:pPr>
        <w:pStyle w:val="Iauiue"/>
        <w:tabs>
          <w:tab w:val="left" w:pos="993"/>
        </w:tabs>
        <w:ind w:firstLine="567"/>
        <w:jc w:val="both"/>
        <w:rPr>
          <w:color w:val="000000"/>
          <w:sz w:val="28"/>
          <w:szCs w:val="28"/>
        </w:rPr>
      </w:pPr>
      <w:r>
        <w:rPr>
          <w:color w:val="000000"/>
          <w:sz w:val="28"/>
          <w:szCs w:val="28"/>
        </w:rPr>
        <w:t xml:space="preserve">     </w:t>
      </w:r>
      <w:r w:rsidRPr="002613A3">
        <w:rPr>
          <w:color w:val="000000"/>
          <w:sz w:val="28"/>
          <w:szCs w:val="28"/>
        </w:rPr>
        <w:t xml:space="preserve">состояния и технического обслуживания АТ. </w:t>
      </w:r>
    </w:p>
    <w:p w:rsidR="00C52A0F" w:rsidRPr="00C37F41" w:rsidRDefault="00C52A0F" w:rsidP="00C52A0F">
      <w:pPr>
        <w:ind w:left="720"/>
        <w:rPr>
          <w:rFonts w:ascii="Times New Roman" w:hAnsi="Times New Roman"/>
          <w:sz w:val="28"/>
          <w:szCs w:val="28"/>
        </w:rPr>
      </w:pPr>
    </w:p>
    <w:p w:rsidR="00C52A0F" w:rsidRPr="00C37F41" w:rsidRDefault="00C52A0F" w:rsidP="00C52A0F">
      <w:pPr>
        <w:ind w:left="720"/>
        <w:rPr>
          <w:rFonts w:ascii="Times New Roman" w:hAnsi="Times New Roman"/>
          <w:sz w:val="28"/>
          <w:szCs w:val="28"/>
        </w:rPr>
      </w:pPr>
      <w:r w:rsidRPr="00C37F41">
        <w:rPr>
          <w:rFonts w:ascii="Times New Roman" w:hAnsi="Times New Roman"/>
          <w:sz w:val="28"/>
          <w:szCs w:val="28"/>
        </w:rPr>
        <w:t xml:space="preserve">2. </w:t>
      </w:r>
      <w:r w:rsidRPr="00C37F41">
        <w:rPr>
          <w:rFonts w:ascii="Times New Roman" w:hAnsi="Times New Roman"/>
          <w:bCs/>
          <w:color w:val="000000"/>
          <w:sz w:val="28"/>
          <w:szCs w:val="28"/>
        </w:rPr>
        <w:t>Восстановление автомобильных деталей напылением</w:t>
      </w:r>
      <w:r w:rsidRPr="00C37F41">
        <w:rPr>
          <w:rFonts w:ascii="Times New Roman" w:hAnsi="Times New Roman"/>
          <w:sz w:val="28"/>
          <w:szCs w:val="28"/>
        </w:rPr>
        <w:t>.</w:t>
      </w:r>
    </w:p>
    <w:p w:rsidR="00C52A0F" w:rsidRPr="00306632" w:rsidRDefault="00C52A0F" w:rsidP="00C52A0F">
      <w:pPr>
        <w:spacing w:after="0" w:line="360" w:lineRule="auto"/>
        <w:jc w:val="both"/>
        <w:rPr>
          <w:rFonts w:ascii="Times New Roman" w:hAnsi="Times New Roman"/>
          <w:sz w:val="28"/>
          <w:szCs w:val="28"/>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№4</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0466BA" w:rsidRDefault="00C52A0F" w:rsidP="00C52A0F">
      <w:pPr>
        <w:ind w:left="900"/>
        <w:jc w:val="center"/>
        <w:rPr>
          <w:rFonts w:ascii="Times New Roman" w:hAnsi="Times New Roman"/>
          <w:b/>
          <w:sz w:val="28"/>
          <w:szCs w:val="28"/>
        </w:rPr>
      </w:pPr>
    </w:p>
    <w:p w:rsidR="00C52A0F" w:rsidRPr="00C37F41" w:rsidRDefault="00C52A0F" w:rsidP="00C52A0F">
      <w:pPr>
        <w:pStyle w:val="Iauiue"/>
        <w:tabs>
          <w:tab w:val="left" w:pos="993"/>
        </w:tabs>
        <w:ind w:firstLine="567"/>
        <w:jc w:val="both"/>
        <w:rPr>
          <w:color w:val="000000"/>
          <w:sz w:val="28"/>
          <w:szCs w:val="28"/>
        </w:rPr>
      </w:pPr>
      <w:r w:rsidRPr="000466BA">
        <w:rPr>
          <w:sz w:val="28"/>
          <w:szCs w:val="28"/>
        </w:rPr>
        <w:t>1</w:t>
      </w:r>
      <w:r w:rsidRPr="00C37F41">
        <w:rPr>
          <w:sz w:val="28"/>
          <w:szCs w:val="28"/>
        </w:rPr>
        <w:t xml:space="preserve">. </w:t>
      </w:r>
      <w:r w:rsidRPr="00C37F41">
        <w:rPr>
          <w:color w:val="000000"/>
          <w:sz w:val="28"/>
          <w:szCs w:val="28"/>
        </w:rPr>
        <w:t>Стратегии и системы технического обслуживания и ремонта</w:t>
      </w:r>
      <w:r w:rsidRPr="00C37F41">
        <w:rPr>
          <w:sz w:val="28"/>
          <w:szCs w:val="28"/>
        </w:rPr>
        <w:t>.</w:t>
      </w:r>
    </w:p>
    <w:p w:rsidR="00C52A0F" w:rsidRPr="00C37F41" w:rsidRDefault="00C52A0F" w:rsidP="00C52A0F">
      <w:pPr>
        <w:spacing w:before="100" w:beforeAutospacing="1" w:after="100" w:afterAutospacing="1" w:line="360" w:lineRule="auto"/>
        <w:jc w:val="both"/>
        <w:rPr>
          <w:rFonts w:ascii="Times New Roman" w:hAnsi="Times New Roman"/>
          <w:sz w:val="28"/>
          <w:szCs w:val="28"/>
        </w:rPr>
      </w:pPr>
      <w:r w:rsidRPr="00C37F41">
        <w:rPr>
          <w:rFonts w:ascii="Times New Roman" w:hAnsi="Times New Roman"/>
          <w:sz w:val="28"/>
          <w:szCs w:val="28"/>
        </w:rPr>
        <w:t xml:space="preserve">      2. </w:t>
      </w:r>
      <w:r w:rsidRPr="00C37F41">
        <w:rPr>
          <w:rFonts w:ascii="Times New Roman" w:hAnsi="Times New Roman"/>
          <w:bCs/>
          <w:color w:val="000000"/>
          <w:sz w:val="28"/>
          <w:szCs w:val="28"/>
        </w:rPr>
        <w:t>Восстановление автомобильных деталей  из алюминия сваркой и наплавкой</w:t>
      </w:r>
      <w:r w:rsidRPr="00C37F41">
        <w:rPr>
          <w:rFonts w:ascii="Times New Roman" w:hAnsi="Times New Roman"/>
          <w:sz w:val="28"/>
          <w:szCs w:val="28"/>
        </w:rPr>
        <w:t>.</w:t>
      </w: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№5</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0466BA" w:rsidRDefault="00C52A0F" w:rsidP="00C52A0F">
      <w:pPr>
        <w:ind w:left="900"/>
        <w:jc w:val="center"/>
        <w:rPr>
          <w:rFonts w:ascii="Times New Roman" w:hAnsi="Times New Roman"/>
          <w:b/>
          <w:sz w:val="28"/>
          <w:szCs w:val="28"/>
        </w:rPr>
      </w:pPr>
    </w:p>
    <w:p w:rsidR="00C52A0F" w:rsidRPr="00C37F41" w:rsidRDefault="00C52A0F" w:rsidP="00C52A0F">
      <w:pPr>
        <w:ind w:left="720"/>
        <w:rPr>
          <w:rFonts w:ascii="Times New Roman" w:hAnsi="Times New Roman"/>
          <w:sz w:val="28"/>
          <w:szCs w:val="28"/>
        </w:rPr>
      </w:pPr>
      <w:r w:rsidRPr="000466BA">
        <w:rPr>
          <w:rFonts w:ascii="Times New Roman" w:hAnsi="Times New Roman"/>
          <w:sz w:val="28"/>
          <w:szCs w:val="28"/>
        </w:rPr>
        <w:t xml:space="preserve">1. </w:t>
      </w:r>
      <w:r w:rsidRPr="00C37F41">
        <w:rPr>
          <w:rFonts w:ascii="Times New Roman" w:hAnsi="Times New Roman"/>
          <w:color w:val="000000"/>
          <w:sz w:val="28"/>
          <w:szCs w:val="28"/>
        </w:rPr>
        <w:t>Система ремонта АТ .</w:t>
      </w:r>
    </w:p>
    <w:p w:rsidR="00C52A0F" w:rsidRPr="00C37F41" w:rsidRDefault="00C52A0F" w:rsidP="00C52A0F">
      <w:pPr>
        <w:ind w:left="720"/>
        <w:rPr>
          <w:rFonts w:ascii="Times New Roman" w:hAnsi="Times New Roman"/>
          <w:sz w:val="28"/>
          <w:szCs w:val="28"/>
        </w:rPr>
      </w:pPr>
      <w:r w:rsidRPr="00C37F41">
        <w:rPr>
          <w:rFonts w:ascii="Times New Roman" w:hAnsi="Times New Roman"/>
          <w:sz w:val="28"/>
          <w:szCs w:val="28"/>
        </w:rPr>
        <w:t xml:space="preserve">2. </w:t>
      </w:r>
      <w:r w:rsidRPr="00C37F41">
        <w:rPr>
          <w:rFonts w:ascii="Times New Roman" w:hAnsi="Times New Roman"/>
          <w:bCs/>
          <w:color w:val="000000"/>
          <w:sz w:val="28"/>
          <w:szCs w:val="28"/>
        </w:rPr>
        <w:t>Восстановление автомобильных деталей  из чугуна сваркой и наплавкой</w:t>
      </w:r>
      <w:r w:rsidRPr="00C37F41">
        <w:rPr>
          <w:rFonts w:ascii="Times New Roman" w:hAnsi="Times New Roman"/>
          <w:sz w:val="28"/>
          <w:szCs w:val="28"/>
        </w:rPr>
        <w:t>.</w:t>
      </w:r>
    </w:p>
    <w:p w:rsidR="00C52A0F" w:rsidRPr="00306632" w:rsidRDefault="00C52A0F" w:rsidP="00C52A0F">
      <w:pPr>
        <w:spacing w:after="0" w:line="360" w:lineRule="auto"/>
        <w:ind w:left="900"/>
        <w:jc w:val="both"/>
        <w:rPr>
          <w:rFonts w:ascii="Times New Roman" w:hAnsi="Times New Roman"/>
          <w:sz w:val="28"/>
          <w:szCs w:val="28"/>
        </w:rPr>
      </w:pPr>
      <w:r w:rsidRPr="00306632">
        <w:rPr>
          <w:rFonts w:ascii="Times New Roman" w:hAnsi="Times New Roman"/>
          <w:sz w:val="28"/>
          <w:szCs w:val="28"/>
        </w:rPr>
        <w:t>.</w:t>
      </w: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№6</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0466BA" w:rsidRDefault="00C52A0F" w:rsidP="00C52A0F">
      <w:pPr>
        <w:ind w:left="900"/>
        <w:jc w:val="center"/>
        <w:rPr>
          <w:rFonts w:ascii="Times New Roman" w:hAnsi="Times New Roman"/>
          <w:b/>
          <w:sz w:val="28"/>
          <w:szCs w:val="28"/>
        </w:rPr>
      </w:pPr>
    </w:p>
    <w:p w:rsidR="00C52A0F" w:rsidRPr="00C37F41" w:rsidRDefault="00C52A0F" w:rsidP="00C52A0F">
      <w:pPr>
        <w:ind w:left="720"/>
        <w:rPr>
          <w:rFonts w:ascii="Times New Roman" w:hAnsi="Times New Roman"/>
          <w:sz w:val="28"/>
          <w:szCs w:val="28"/>
        </w:rPr>
      </w:pPr>
      <w:r w:rsidRPr="000466BA">
        <w:rPr>
          <w:rFonts w:ascii="Times New Roman" w:hAnsi="Times New Roman"/>
          <w:sz w:val="28"/>
          <w:szCs w:val="28"/>
        </w:rPr>
        <w:t xml:space="preserve">1. </w:t>
      </w:r>
      <w:r w:rsidRPr="00C37F41">
        <w:rPr>
          <w:rFonts w:ascii="Times New Roman" w:hAnsi="Times New Roman"/>
          <w:color w:val="000000"/>
          <w:sz w:val="28"/>
          <w:szCs w:val="28"/>
        </w:rPr>
        <w:t>Виды ремонта АТ</w:t>
      </w:r>
      <w:r>
        <w:rPr>
          <w:rFonts w:ascii="Times New Roman" w:hAnsi="Times New Roman"/>
          <w:color w:val="000000"/>
          <w:sz w:val="28"/>
          <w:szCs w:val="28"/>
        </w:rPr>
        <w:t>.</w:t>
      </w:r>
    </w:p>
    <w:p w:rsidR="00C52A0F" w:rsidRPr="00C37F41" w:rsidRDefault="00C52A0F" w:rsidP="00C52A0F">
      <w:pPr>
        <w:ind w:left="720"/>
        <w:rPr>
          <w:rFonts w:ascii="Times New Roman" w:hAnsi="Times New Roman"/>
          <w:sz w:val="28"/>
          <w:szCs w:val="28"/>
        </w:rPr>
      </w:pPr>
      <w:r w:rsidRPr="00C37F41">
        <w:rPr>
          <w:rFonts w:ascii="Times New Roman" w:hAnsi="Times New Roman"/>
          <w:sz w:val="28"/>
          <w:szCs w:val="28"/>
        </w:rPr>
        <w:t xml:space="preserve">2. </w:t>
      </w:r>
      <w:r w:rsidRPr="00C37F41">
        <w:rPr>
          <w:rFonts w:ascii="Times New Roman" w:hAnsi="Times New Roman"/>
          <w:bCs/>
          <w:color w:val="000000"/>
          <w:sz w:val="28"/>
          <w:szCs w:val="28"/>
        </w:rPr>
        <w:t>Восстановление автомобильных деталей  из стали сваркой и наплавкой</w:t>
      </w:r>
      <w:r>
        <w:rPr>
          <w:rFonts w:ascii="Times New Roman" w:hAnsi="Times New Roman"/>
          <w:bCs/>
          <w:color w:val="000000"/>
          <w:sz w:val="28"/>
          <w:szCs w:val="28"/>
        </w:rPr>
        <w:t>.</w:t>
      </w:r>
    </w:p>
    <w:p w:rsidR="00C52A0F" w:rsidRDefault="00C52A0F" w:rsidP="00C52A0F">
      <w:pPr>
        <w:spacing w:after="0" w:line="240" w:lineRule="auto"/>
        <w:jc w:val="both"/>
        <w:rPr>
          <w:rFonts w:ascii="Times New Roman" w:hAnsi="Times New Roman"/>
          <w:sz w:val="28"/>
          <w:szCs w:val="28"/>
          <w:lang w:eastAsia="ar-SA"/>
        </w:rPr>
      </w:pPr>
    </w:p>
    <w:p w:rsidR="00C52A0F" w:rsidRDefault="00C52A0F" w:rsidP="00C52A0F">
      <w:pPr>
        <w:spacing w:after="0" w:line="240" w:lineRule="auto"/>
        <w:jc w:val="both"/>
        <w:rPr>
          <w:rFonts w:ascii="Times New Roman" w:hAnsi="Times New Roman"/>
          <w:sz w:val="28"/>
          <w:szCs w:val="28"/>
          <w:lang w:eastAsia="ar-SA"/>
        </w:rPr>
      </w:pPr>
    </w:p>
    <w:p w:rsidR="00C52A0F" w:rsidRDefault="00C52A0F" w:rsidP="00C52A0F">
      <w:pPr>
        <w:spacing w:after="0" w:line="240" w:lineRule="auto"/>
        <w:jc w:val="both"/>
        <w:rPr>
          <w:rFonts w:ascii="Times New Roman" w:hAnsi="Times New Roman"/>
          <w:sz w:val="28"/>
          <w:szCs w:val="28"/>
          <w:lang w:eastAsia="ar-SA"/>
        </w:rPr>
      </w:pPr>
    </w:p>
    <w:p w:rsidR="00C52A0F" w:rsidRDefault="00C52A0F" w:rsidP="00C52A0F">
      <w:pPr>
        <w:spacing w:after="0" w:line="240" w:lineRule="auto"/>
        <w:jc w:val="both"/>
        <w:rPr>
          <w:rFonts w:ascii="Times New Roman" w:hAnsi="Times New Roman"/>
          <w:sz w:val="28"/>
          <w:szCs w:val="28"/>
          <w:lang w:eastAsia="ar-SA"/>
        </w:rPr>
      </w:pPr>
    </w:p>
    <w:p w:rsidR="00C52A0F" w:rsidRDefault="00C52A0F" w:rsidP="00C52A0F">
      <w:pPr>
        <w:spacing w:after="0" w:line="240" w:lineRule="auto"/>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Pr="00306632" w:rsidRDefault="00C52A0F" w:rsidP="00C52A0F">
      <w:pPr>
        <w:spacing w:after="0" w:line="360" w:lineRule="auto"/>
        <w:ind w:left="900"/>
        <w:jc w:val="both"/>
        <w:rPr>
          <w:rFonts w:ascii="Times New Roman" w:hAnsi="Times New Roman"/>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№7</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C37F41" w:rsidRDefault="00C52A0F" w:rsidP="00C52A0F">
      <w:pPr>
        <w:ind w:left="720"/>
        <w:rPr>
          <w:rFonts w:ascii="Times New Roman" w:hAnsi="Times New Roman"/>
          <w:sz w:val="28"/>
          <w:szCs w:val="28"/>
        </w:rPr>
      </w:pPr>
      <w:r w:rsidRPr="00BC1E77">
        <w:rPr>
          <w:rFonts w:ascii="Times New Roman" w:hAnsi="Times New Roman"/>
          <w:sz w:val="28"/>
          <w:szCs w:val="28"/>
        </w:rPr>
        <w:t xml:space="preserve">1. </w:t>
      </w:r>
      <w:r w:rsidRPr="00C37F41">
        <w:rPr>
          <w:rFonts w:ascii="Times New Roman" w:hAnsi="Times New Roman"/>
          <w:color w:val="000000"/>
          <w:sz w:val="28"/>
          <w:szCs w:val="28"/>
        </w:rPr>
        <w:t>Методы ремонта АТ.</w:t>
      </w:r>
    </w:p>
    <w:p w:rsidR="00C52A0F" w:rsidRPr="00C37F41" w:rsidRDefault="00C52A0F" w:rsidP="00C52A0F">
      <w:pPr>
        <w:ind w:left="705"/>
        <w:rPr>
          <w:rFonts w:ascii="Times New Roman" w:hAnsi="Times New Roman"/>
          <w:sz w:val="28"/>
          <w:szCs w:val="28"/>
        </w:rPr>
      </w:pPr>
      <w:r w:rsidRPr="00C37F41">
        <w:rPr>
          <w:rFonts w:ascii="Times New Roman" w:hAnsi="Times New Roman"/>
          <w:sz w:val="28"/>
          <w:szCs w:val="28"/>
        </w:rPr>
        <w:t xml:space="preserve">2. </w:t>
      </w:r>
      <w:r w:rsidRPr="00C37F41">
        <w:rPr>
          <w:rFonts w:ascii="Times New Roman" w:hAnsi="Times New Roman"/>
          <w:bCs/>
          <w:color w:val="000000"/>
          <w:sz w:val="28"/>
          <w:szCs w:val="28"/>
        </w:rPr>
        <w:t>Восстановление механических свойств материала детали пластическим деформированием.</w:t>
      </w: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jc w:val="center"/>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№8</w:t>
      </w:r>
    </w:p>
    <w:p w:rsidR="00C52A0F" w:rsidRPr="00306632" w:rsidRDefault="00C52A0F" w:rsidP="00C52A0F">
      <w:pPr>
        <w:spacing w:after="0" w:line="360" w:lineRule="auto"/>
        <w:ind w:left="900"/>
        <w:jc w:val="both"/>
        <w:rPr>
          <w:rFonts w:ascii="Times New Roman" w:hAnsi="Times New Roman"/>
          <w:sz w:val="28"/>
          <w:szCs w:val="28"/>
        </w:rPr>
      </w:pP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0E63FD" w:rsidRDefault="00C52A0F" w:rsidP="00C52A0F">
      <w:pPr>
        <w:ind w:left="708"/>
        <w:rPr>
          <w:rFonts w:ascii="Times New Roman" w:hAnsi="Times New Roman"/>
          <w:sz w:val="28"/>
          <w:szCs w:val="28"/>
        </w:rPr>
      </w:pPr>
      <w:r w:rsidRPr="000E63FD">
        <w:rPr>
          <w:rFonts w:ascii="Times New Roman" w:hAnsi="Times New Roman"/>
          <w:sz w:val="28"/>
          <w:szCs w:val="28"/>
        </w:rPr>
        <w:t xml:space="preserve">1. </w:t>
      </w:r>
      <w:r w:rsidRPr="000E63FD">
        <w:rPr>
          <w:rFonts w:ascii="Times New Roman" w:hAnsi="Times New Roman"/>
          <w:color w:val="000000"/>
          <w:sz w:val="28"/>
          <w:szCs w:val="28"/>
        </w:rPr>
        <w:t>Диагностика, как метод получения информации о техническом состоянии машин. Диагностические параметры</w:t>
      </w:r>
      <w:r w:rsidRPr="000E63FD">
        <w:rPr>
          <w:rFonts w:ascii="Times New Roman" w:hAnsi="Times New Roman"/>
          <w:sz w:val="28"/>
          <w:szCs w:val="28"/>
        </w:rPr>
        <w:t>.</w:t>
      </w:r>
    </w:p>
    <w:p w:rsidR="00C52A0F" w:rsidRPr="000E63FD" w:rsidRDefault="00C52A0F" w:rsidP="00C52A0F">
      <w:pPr>
        <w:ind w:left="720"/>
        <w:rPr>
          <w:rFonts w:ascii="Times New Roman" w:hAnsi="Times New Roman"/>
          <w:sz w:val="28"/>
          <w:szCs w:val="28"/>
        </w:rPr>
      </w:pPr>
      <w:r w:rsidRPr="000E63FD">
        <w:rPr>
          <w:rFonts w:ascii="Times New Roman" w:hAnsi="Times New Roman"/>
          <w:sz w:val="28"/>
          <w:szCs w:val="28"/>
        </w:rPr>
        <w:t xml:space="preserve">2. </w:t>
      </w:r>
      <w:r w:rsidRPr="000E63FD">
        <w:rPr>
          <w:rFonts w:ascii="Times New Roman" w:hAnsi="Times New Roman"/>
          <w:bCs/>
          <w:color w:val="000000"/>
          <w:sz w:val="28"/>
          <w:szCs w:val="28"/>
        </w:rPr>
        <w:t>Восстановление размеров изношенных поверхностей пластическим деформированием.</w:t>
      </w:r>
    </w:p>
    <w:p w:rsidR="00C52A0F" w:rsidRDefault="00C52A0F" w:rsidP="00C52A0F">
      <w:pPr>
        <w:spacing w:after="0" w:line="360" w:lineRule="auto"/>
        <w:ind w:left="900"/>
        <w:jc w:val="both"/>
        <w:rPr>
          <w:rFonts w:ascii="Times New Roman" w:hAnsi="Times New Roman"/>
          <w:sz w:val="28"/>
          <w:szCs w:val="28"/>
        </w:rPr>
      </w:pPr>
    </w:p>
    <w:p w:rsidR="00C52A0F" w:rsidRDefault="00C52A0F" w:rsidP="00C52A0F">
      <w:pPr>
        <w:spacing w:after="0" w:line="240" w:lineRule="auto"/>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Pr="00306632" w:rsidRDefault="00C52A0F" w:rsidP="00C52A0F">
      <w:pPr>
        <w:spacing w:after="0" w:line="360" w:lineRule="auto"/>
        <w:ind w:left="900"/>
        <w:jc w:val="both"/>
        <w:rPr>
          <w:rFonts w:ascii="Times New Roman" w:hAnsi="Times New Roman"/>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№9</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3E4CB6" w:rsidRDefault="00C52A0F" w:rsidP="00C52A0F">
      <w:pPr>
        <w:ind w:left="720"/>
        <w:rPr>
          <w:rFonts w:ascii="Times New Roman" w:hAnsi="Times New Roman"/>
          <w:sz w:val="28"/>
          <w:szCs w:val="28"/>
        </w:rPr>
      </w:pPr>
      <w:r w:rsidRPr="00BC1E77">
        <w:rPr>
          <w:rFonts w:ascii="Times New Roman" w:hAnsi="Times New Roman"/>
          <w:sz w:val="28"/>
          <w:szCs w:val="28"/>
        </w:rPr>
        <w:t>1</w:t>
      </w:r>
      <w:r w:rsidRPr="003E4CB6">
        <w:rPr>
          <w:rFonts w:ascii="Times New Roman" w:hAnsi="Times New Roman"/>
          <w:sz w:val="28"/>
          <w:szCs w:val="28"/>
        </w:rPr>
        <w:t xml:space="preserve">. </w:t>
      </w:r>
      <w:r w:rsidRPr="003E4CB6">
        <w:rPr>
          <w:rFonts w:ascii="Times New Roman" w:hAnsi="Times New Roman"/>
          <w:color w:val="000000"/>
          <w:sz w:val="28"/>
          <w:szCs w:val="28"/>
        </w:rPr>
        <w:t>Определение предельных и допустимых значений параметров технического состояния машин.</w:t>
      </w:r>
    </w:p>
    <w:p w:rsidR="00C52A0F" w:rsidRPr="003E4CB6" w:rsidRDefault="00C52A0F" w:rsidP="00C52A0F">
      <w:pPr>
        <w:ind w:left="720"/>
        <w:rPr>
          <w:rFonts w:ascii="Times New Roman" w:hAnsi="Times New Roman"/>
          <w:sz w:val="28"/>
          <w:szCs w:val="28"/>
        </w:rPr>
      </w:pPr>
      <w:r w:rsidRPr="003E4CB6">
        <w:rPr>
          <w:rFonts w:ascii="Times New Roman" w:hAnsi="Times New Roman"/>
          <w:sz w:val="28"/>
          <w:szCs w:val="28"/>
        </w:rPr>
        <w:t xml:space="preserve">2. </w:t>
      </w:r>
      <w:r w:rsidRPr="003E4CB6">
        <w:rPr>
          <w:rFonts w:ascii="Times New Roman" w:hAnsi="Times New Roman"/>
          <w:bCs/>
          <w:color w:val="000000"/>
          <w:sz w:val="28"/>
          <w:szCs w:val="28"/>
        </w:rPr>
        <w:t>Восстановление сопряжений способом постановки дополнительных ремонтных    деталей</w:t>
      </w:r>
      <w:r w:rsidRPr="003E4CB6">
        <w:rPr>
          <w:rFonts w:ascii="Times New Roman" w:hAnsi="Times New Roman"/>
          <w:sz w:val="28"/>
          <w:szCs w:val="28"/>
        </w:rPr>
        <w:t>.</w:t>
      </w:r>
    </w:p>
    <w:p w:rsidR="00C52A0F" w:rsidRDefault="00C52A0F" w:rsidP="00C52A0F">
      <w:pPr>
        <w:ind w:left="900"/>
        <w:rPr>
          <w:rFonts w:ascii="Times New Roman" w:hAnsi="Times New Roman"/>
          <w:b/>
          <w:sz w:val="28"/>
          <w:szCs w:val="28"/>
        </w:rPr>
      </w:pPr>
    </w:p>
    <w:p w:rsidR="00C52A0F" w:rsidRDefault="00C52A0F" w:rsidP="00C52A0F">
      <w:pPr>
        <w:ind w:left="900"/>
        <w:rPr>
          <w:rFonts w:ascii="Times New Roman" w:hAnsi="Times New Roman"/>
          <w:b/>
          <w:sz w:val="28"/>
          <w:szCs w:val="28"/>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№10</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3E4CB6" w:rsidRDefault="00C52A0F" w:rsidP="00C52A0F">
      <w:pPr>
        <w:ind w:left="720"/>
        <w:rPr>
          <w:rFonts w:ascii="Times New Roman" w:hAnsi="Times New Roman"/>
          <w:sz w:val="28"/>
          <w:szCs w:val="28"/>
        </w:rPr>
      </w:pPr>
      <w:r w:rsidRPr="00BC1E77">
        <w:rPr>
          <w:rFonts w:ascii="Times New Roman" w:hAnsi="Times New Roman"/>
          <w:sz w:val="28"/>
          <w:szCs w:val="28"/>
        </w:rPr>
        <w:t xml:space="preserve">1. </w:t>
      </w:r>
      <w:r w:rsidRPr="003E4CB6">
        <w:rPr>
          <w:rFonts w:ascii="Times New Roman" w:hAnsi="Times New Roman"/>
          <w:color w:val="000000"/>
          <w:sz w:val="28"/>
          <w:szCs w:val="28"/>
        </w:rPr>
        <w:t>Общий процесс технического диагностирования машины.</w:t>
      </w:r>
    </w:p>
    <w:p w:rsidR="00C52A0F" w:rsidRPr="00BC1E77" w:rsidRDefault="00C52A0F" w:rsidP="00C52A0F">
      <w:pPr>
        <w:ind w:left="720"/>
        <w:rPr>
          <w:rFonts w:ascii="Times New Roman" w:hAnsi="Times New Roman"/>
          <w:sz w:val="28"/>
          <w:szCs w:val="28"/>
        </w:rPr>
      </w:pPr>
      <w:r w:rsidRPr="003E4CB6">
        <w:rPr>
          <w:rFonts w:ascii="Times New Roman" w:hAnsi="Times New Roman"/>
          <w:sz w:val="28"/>
          <w:szCs w:val="28"/>
        </w:rPr>
        <w:t>2.</w:t>
      </w:r>
      <w:r w:rsidRPr="003E4CB6">
        <w:rPr>
          <w:rFonts w:ascii="Times New Roman" w:hAnsi="Times New Roman"/>
          <w:bCs/>
          <w:color w:val="000000"/>
          <w:sz w:val="28"/>
          <w:szCs w:val="28"/>
        </w:rPr>
        <w:t xml:space="preserve"> Восстановление работоспособности сопряжений методом ремонтных размеров</w:t>
      </w:r>
      <w:r w:rsidRPr="002613A3">
        <w:rPr>
          <w:bCs/>
          <w:color w:val="000000"/>
          <w:sz w:val="28"/>
          <w:szCs w:val="28"/>
        </w:rPr>
        <w:t>.</w:t>
      </w: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№11</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3E4CB6" w:rsidRDefault="00C52A0F" w:rsidP="00C52A0F">
      <w:pPr>
        <w:ind w:left="720"/>
        <w:rPr>
          <w:rFonts w:ascii="Times New Roman" w:hAnsi="Times New Roman"/>
          <w:sz w:val="28"/>
          <w:szCs w:val="28"/>
        </w:rPr>
      </w:pPr>
      <w:r w:rsidRPr="00BC1E77">
        <w:rPr>
          <w:rFonts w:ascii="Times New Roman" w:hAnsi="Times New Roman"/>
          <w:sz w:val="28"/>
          <w:szCs w:val="28"/>
        </w:rPr>
        <w:t xml:space="preserve">1. </w:t>
      </w:r>
      <w:r w:rsidRPr="003E4CB6">
        <w:rPr>
          <w:rFonts w:ascii="Times New Roman" w:hAnsi="Times New Roman"/>
          <w:color w:val="000000"/>
          <w:sz w:val="28"/>
          <w:szCs w:val="28"/>
        </w:rPr>
        <w:t>Методы технического диагностирования машин.</w:t>
      </w:r>
    </w:p>
    <w:p w:rsidR="00C52A0F" w:rsidRPr="003E4CB6" w:rsidRDefault="00C52A0F" w:rsidP="00C52A0F">
      <w:pPr>
        <w:ind w:left="720"/>
        <w:rPr>
          <w:rFonts w:ascii="Times New Roman" w:hAnsi="Times New Roman"/>
          <w:sz w:val="28"/>
          <w:szCs w:val="28"/>
        </w:rPr>
      </w:pPr>
      <w:r w:rsidRPr="003E4CB6">
        <w:rPr>
          <w:rFonts w:ascii="Times New Roman" w:hAnsi="Times New Roman"/>
          <w:sz w:val="28"/>
          <w:szCs w:val="28"/>
        </w:rPr>
        <w:t>2.</w:t>
      </w:r>
      <w:r w:rsidRPr="003E4CB6">
        <w:rPr>
          <w:rFonts w:ascii="Times New Roman" w:hAnsi="Times New Roman"/>
          <w:bCs/>
          <w:color w:val="000000"/>
          <w:sz w:val="28"/>
          <w:szCs w:val="28"/>
        </w:rPr>
        <w:t xml:space="preserve"> Методы и способы восстановления деталей и сопряжений</w:t>
      </w:r>
      <w:r w:rsidRPr="003E4CB6">
        <w:rPr>
          <w:rFonts w:ascii="Times New Roman" w:hAnsi="Times New Roman"/>
          <w:sz w:val="28"/>
          <w:szCs w:val="28"/>
        </w:rPr>
        <w:t>.</w:t>
      </w:r>
    </w:p>
    <w:p w:rsidR="00C52A0F" w:rsidRPr="00982B4E" w:rsidRDefault="00C52A0F" w:rsidP="00C52A0F">
      <w:pPr>
        <w:spacing w:before="100" w:beforeAutospacing="1" w:after="100" w:afterAutospacing="1" w:line="360" w:lineRule="auto"/>
        <w:ind w:left="710"/>
        <w:rPr>
          <w:rFonts w:ascii="Times New Roman" w:hAnsi="Times New Roman"/>
          <w:sz w:val="28"/>
          <w:szCs w:val="28"/>
        </w:rPr>
      </w:pPr>
    </w:p>
    <w:p w:rsidR="00C52A0F" w:rsidRDefault="00C52A0F" w:rsidP="00C52A0F">
      <w:pPr>
        <w:spacing w:after="0" w:line="240" w:lineRule="auto"/>
        <w:ind w:left="4320" w:firstLine="720"/>
        <w:jc w:val="both"/>
        <w:rPr>
          <w:rFonts w:ascii="Times New Roman" w:hAnsi="Times New Roman"/>
          <w:sz w:val="28"/>
          <w:szCs w:val="28"/>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№12</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3E4CB6" w:rsidRDefault="00C52A0F" w:rsidP="00C52A0F">
      <w:pPr>
        <w:ind w:left="720"/>
        <w:rPr>
          <w:rFonts w:ascii="Times New Roman" w:hAnsi="Times New Roman"/>
          <w:sz w:val="28"/>
          <w:szCs w:val="28"/>
        </w:rPr>
      </w:pPr>
      <w:r w:rsidRPr="00BC1E77">
        <w:rPr>
          <w:rFonts w:ascii="Times New Roman" w:hAnsi="Times New Roman"/>
          <w:sz w:val="28"/>
          <w:szCs w:val="28"/>
        </w:rPr>
        <w:t xml:space="preserve">   </w:t>
      </w:r>
      <w:r w:rsidRPr="003E4CB6">
        <w:rPr>
          <w:rFonts w:ascii="Times New Roman" w:hAnsi="Times New Roman"/>
          <w:sz w:val="28"/>
          <w:szCs w:val="28"/>
        </w:rPr>
        <w:t xml:space="preserve">  1. </w:t>
      </w:r>
      <w:r w:rsidRPr="003E4CB6">
        <w:rPr>
          <w:rFonts w:ascii="Times New Roman" w:hAnsi="Times New Roman"/>
          <w:color w:val="000000"/>
          <w:sz w:val="28"/>
          <w:szCs w:val="28"/>
        </w:rPr>
        <w:t>Средства технического  диагностирования машин.</w:t>
      </w:r>
    </w:p>
    <w:p w:rsidR="00C52A0F" w:rsidRPr="003E4CB6" w:rsidRDefault="00C52A0F" w:rsidP="00C52A0F">
      <w:pPr>
        <w:ind w:left="708" w:firstLine="42"/>
        <w:rPr>
          <w:rFonts w:ascii="Times New Roman" w:hAnsi="Times New Roman"/>
          <w:sz w:val="28"/>
          <w:szCs w:val="28"/>
        </w:rPr>
      </w:pPr>
      <w:r w:rsidRPr="003E4CB6">
        <w:rPr>
          <w:rFonts w:ascii="Times New Roman" w:hAnsi="Times New Roman"/>
          <w:sz w:val="28"/>
          <w:szCs w:val="28"/>
        </w:rPr>
        <w:t xml:space="preserve">     2.</w:t>
      </w:r>
      <w:r w:rsidRPr="003E4CB6">
        <w:rPr>
          <w:rFonts w:ascii="Times New Roman" w:hAnsi="Times New Roman"/>
          <w:bCs/>
          <w:color w:val="000000"/>
          <w:sz w:val="28"/>
          <w:szCs w:val="28"/>
        </w:rPr>
        <w:t xml:space="preserve"> Организация дефектовочных работ  при ремонте машин и агрегатов</w:t>
      </w:r>
      <w:r w:rsidRPr="003E4CB6">
        <w:rPr>
          <w:rFonts w:ascii="Times New Roman" w:hAnsi="Times New Roman"/>
          <w:color w:val="000000"/>
          <w:sz w:val="28"/>
          <w:szCs w:val="28"/>
        </w:rPr>
        <w:t xml:space="preserve"> </w:t>
      </w:r>
      <w:r w:rsidRPr="003E4CB6">
        <w:rPr>
          <w:rFonts w:ascii="Times New Roman" w:hAnsi="Times New Roman"/>
          <w:bCs/>
          <w:color w:val="000000"/>
          <w:sz w:val="28"/>
          <w:szCs w:val="28"/>
        </w:rPr>
        <w:t>.</w:t>
      </w:r>
    </w:p>
    <w:p w:rsidR="00C52A0F" w:rsidRPr="00982B4E" w:rsidRDefault="00C52A0F" w:rsidP="00C52A0F">
      <w:pPr>
        <w:pStyle w:val="ad"/>
        <w:spacing w:after="0" w:line="360" w:lineRule="auto"/>
        <w:ind w:left="142"/>
        <w:jc w:val="both"/>
        <w:rPr>
          <w:rFonts w:ascii="Times New Roman" w:hAnsi="Times New Roman"/>
          <w:sz w:val="28"/>
          <w:szCs w:val="28"/>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jc w:val="center"/>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№13</w:t>
      </w:r>
    </w:p>
    <w:p w:rsidR="00C52A0F" w:rsidRDefault="00C52A0F" w:rsidP="00C52A0F">
      <w:pPr>
        <w:ind w:left="900"/>
        <w:rPr>
          <w:rFonts w:ascii="Times New Roman" w:hAnsi="Times New Roman"/>
          <w:b/>
          <w:sz w:val="28"/>
          <w:szCs w:val="28"/>
        </w:rPr>
      </w:pP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1F567C" w:rsidRDefault="00C52A0F" w:rsidP="00C52A0F">
      <w:pPr>
        <w:ind w:left="900"/>
        <w:jc w:val="center"/>
        <w:rPr>
          <w:rFonts w:ascii="Times New Roman" w:hAnsi="Times New Roman"/>
          <w:b/>
          <w:sz w:val="28"/>
          <w:szCs w:val="28"/>
        </w:rPr>
      </w:pPr>
    </w:p>
    <w:p w:rsidR="00C52A0F" w:rsidRPr="003E4CB6" w:rsidRDefault="00C52A0F" w:rsidP="00C52A0F">
      <w:pPr>
        <w:ind w:left="720"/>
        <w:rPr>
          <w:rFonts w:ascii="Times New Roman" w:hAnsi="Times New Roman"/>
          <w:sz w:val="28"/>
          <w:szCs w:val="28"/>
        </w:rPr>
      </w:pPr>
      <w:r w:rsidRPr="007F077D">
        <w:rPr>
          <w:rFonts w:ascii="Times New Roman" w:hAnsi="Times New Roman"/>
          <w:sz w:val="28"/>
          <w:szCs w:val="28"/>
        </w:rPr>
        <w:t xml:space="preserve">1. </w:t>
      </w:r>
      <w:r w:rsidRPr="003E4CB6">
        <w:rPr>
          <w:rFonts w:ascii="Times New Roman" w:hAnsi="Times New Roman"/>
          <w:color w:val="000000"/>
          <w:sz w:val="28"/>
          <w:szCs w:val="28"/>
        </w:rPr>
        <w:t>Назначение, содержание и методы технического обслуживания АТ.</w:t>
      </w:r>
    </w:p>
    <w:p w:rsidR="00C52A0F" w:rsidRPr="003E4CB6" w:rsidRDefault="00C52A0F" w:rsidP="00C52A0F">
      <w:pPr>
        <w:ind w:firstLine="708"/>
        <w:rPr>
          <w:rFonts w:ascii="Times New Roman" w:hAnsi="Times New Roman"/>
          <w:sz w:val="28"/>
          <w:szCs w:val="28"/>
        </w:rPr>
      </w:pPr>
      <w:r w:rsidRPr="003E4CB6">
        <w:rPr>
          <w:rFonts w:ascii="Times New Roman" w:hAnsi="Times New Roman"/>
          <w:sz w:val="28"/>
          <w:szCs w:val="28"/>
        </w:rPr>
        <w:t xml:space="preserve">2. </w:t>
      </w:r>
      <w:r w:rsidRPr="003E4CB6">
        <w:rPr>
          <w:rFonts w:ascii="Times New Roman" w:hAnsi="Times New Roman"/>
          <w:bCs/>
          <w:color w:val="000000"/>
          <w:sz w:val="28"/>
          <w:szCs w:val="28"/>
        </w:rPr>
        <w:t>Методы и средства выявления дефектов деталей.</w:t>
      </w:r>
    </w:p>
    <w:p w:rsidR="00C52A0F" w:rsidRPr="00982B4E" w:rsidRDefault="00C52A0F" w:rsidP="00C52A0F">
      <w:pPr>
        <w:spacing w:before="100" w:beforeAutospacing="1" w:after="100" w:afterAutospacing="1" w:line="360" w:lineRule="auto"/>
        <w:ind w:left="1070"/>
        <w:rPr>
          <w:rFonts w:ascii="Times New Roman" w:hAnsi="Times New Roman"/>
          <w:sz w:val="28"/>
          <w:szCs w:val="28"/>
        </w:rPr>
      </w:pPr>
    </w:p>
    <w:p w:rsidR="00C52A0F" w:rsidRDefault="00C52A0F" w:rsidP="00C52A0F">
      <w:pPr>
        <w:spacing w:after="0" w:line="240" w:lineRule="auto"/>
        <w:ind w:left="4320" w:firstLine="720"/>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№14</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3E4CB6" w:rsidRDefault="00C52A0F" w:rsidP="00C52A0F">
      <w:pPr>
        <w:numPr>
          <w:ilvl w:val="0"/>
          <w:numId w:val="30"/>
        </w:numPr>
        <w:rPr>
          <w:rFonts w:ascii="Times New Roman" w:hAnsi="Times New Roman"/>
          <w:sz w:val="28"/>
          <w:szCs w:val="28"/>
        </w:rPr>
      </w:pPr>
      <w:r w:rsidRPr="003E4CB6">
        <w:rPr>
          <w:rFonts w:ascii="Times New Roman" w:hAnsi="Times New Roman"/>
          <w:sz w:val="28"/>
          <w:szCs w:val="28"/>
        </w:rPr>
        <w:t xml:space="preserve"> </w:t>
      </w:r>
      <w:r w:rsidRPr="003E4CB6">
        <w:rPr>
          <w:rFonts w:ascii="Times New Roman" w:hAnsi="Times New Roman"/>
          <w:bCs/>
          <w:color w:val="000000"/>
          <w:sz w:val="28"/>
          <w:szCs w:val="28"/>
        </w:rPr>
        <w:t>Производственный процесс ремонта АТ, его структура</w:t>
      </w:r>
      <w:r w:rsidRPr="003E4CB6">
        <w:rPr>
          <w:rFonts w:ascii="Times New Roman" w:hAnsi="Times New Roman"/>
          <w:color w:val="000000"/>
          <w:sz w:val="28"/>
          <w:szCs w:val="28"/>
        </w:rPr>
        <w:t xml:space="preserve"> .</w:t>
      </w:r>
    </w:p>
    <w:p w:rsidR="00C52A0F" w:rsidRPr="003E4CB6" w:rsidRDefault="00C52A0F" w:rsidP="00C52A0F">
      <w:pPr>
        <w:pStyle w:val="Iauiue"/>
        <w:tabs>
          <w:tab w:val="left" w:pos="993"/>
        </w:tabs>
        <w:ind w:firstLine="567"/>
        <w:jc w:val="both"/>
        <w:rPr>
          <w:sz w:val="28"/>
          <w:szCs w:val="28"/>
        </w:rPr>
      </w:pPr>
      <w:r w:rsidRPr="003E4CB6">
        <w:rPr>
          <w:sz w:val="28"/>
          <w:szCs w:val="28"/>
        </w:rPr>
        <w:t xml:space="preserve">    2.   </w:t>
      </w:r>
      <w:r w:rsidRPr="003E4CB6">
        <w:rPr>
          <w:bCs/>
          <w:color w:val="000000"/>
          <w:sz w:val="28"/>
          <w:szCs w:val="28"/>
        </w:rPr>
        <w:t>Технология моечно-очистных работ.</w:t>
      </w:r>
      <w:r w:rsidRPr="003E4CB6">
        <w:rPr>
          <w:color w:val="000000"/>
          <w:sz w:val="28"/>
          <w:szCs w:val="28"/>
        </w:rPr>
        <w:t xml:space="preserve"> </w:t>
      </w:r>
    </w:p>
    <w:p w:rsidR="00C52A0F" w:rsidRDefault="00C52A0F" w:rsidP="00C52A0F">
      <w:pPr>
        <w:pStyle w:val="ad"/>
        <w:spacing w:after="0" w:line="360" w:lineRule="auto"/>
        <w:ind w:left="1353"/>
        <w:jc w:val="both"/>
        <w:rPr>
          <w:rFonts w:ascii="Times New Roman" w:hAnsi="Times New Roman"/>
          <w:sz w:val="28"/>
          <w:szCs w:val="28"/>
          <w:lang w:eastAsia="ar-SA"/>
        </w:rPr>
      </w:pPr>
    </w:p>
    <w:p w:rsidR="00C52A0F" w:rsidRDefault="00C52A0F" w:rsidP="00C52A0F">
      <w:pPr>
        <w:tabs>
          <w:tab w:val="num" w:pos="900"/>
        </w:tabs>
        <w:suppressAutoHyphens/>
        <w:spacing w:after="0" w:line="312" w:lineRule="auto"/>
        <w:ind w:left="142"/>
        <w:jc w:val="both"/>
        <w:rPr>
          <w:rFonts w:ascii="Times New Roman" w:hAnsi="Times New Roman"/>
          <w:sz w:val="28"/>
          <w:szCs w:val="28"/>
          <w:lang w:eastAsia="ar-SA"/>
        </w:rPr>
      </w:pPr>
    </w:p>
    <w:p w:rsidR="00C52A0F" w:rsidRDefault="00C52A0F" w:rsidP="00C52A0F">
      <w:pPr>
        <w:tabs>
          <w:tab w:val="num" w:pos="900"/>
        </w:tabs>
        <w:suppressAutoHyphens/>
        <w:spacing w:after="0" w:line="312" w:lineRule="auto"/>
        <w:ind w:left="142"/>
        <w:jc w:val="both"/>
        <w:rPr>
          <w:rFonts w:ascii="Times New Roman" w:hAnsi="Times New Roman"/>
          <w:sz w:val="28"/>
          <w:szCs w:val="28"/>
          <w:lang w:eastAsia="ar-SA"/>
        </w:rPr>
      </w:pPr>
    </w:p>
    <w:p w:rsidR="00C52A0F" w:rsidRDefault="00C52A0F" w:rsidP="00C52A0F">
      <w:pPr>
        <w:tabs>
          <w:tab w:val="num" w:pos="900"/>
        </w:tabs>
        <w:suppressAutoHyphens/>
        <w:spacing w:after="0" w:line="312" w:lineRule="auto"/>
        <w:ind w:left="142"/>
        <w:jc w:val="both"/>
        <w:rPr>
          <w:rFonts w:ascii="Times New Roman" w:hAnsi="Times New Roman"/>
          <w:sz w:val="28"/>
          <w:szCs w:val="28"/>
          <w:lang w:eastAsia="ar-SA"/>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Pr="00907226" w:rsidRDefault="00C52A0F" w:rsidP="00C52A0F">
      <w:pPr>
        <w:suppressAutoHyphens/>
        <w:spacing w:after="0" w:line="312" w:lineRule="auto"/>
        <w:rPr>
          <w:rFonts w:ascii="Times New Roman" w:hAnsi="Times New Roman"/>
          <w:sz w:val="28"/>
          <w:szCs w:val="28"/>
          <w:lang w:eastAsia="ar-SA"/>
        </w:rPr>
      </w:pPr>
    </w:p>
    <w:p w:rsidR="00C52A0F" w:rsidRPr="0053729E" w:rsidRDefault="00C52A0F" w:rsidP="00C52A0F">
      <w:pPr>
        <w:suppressAutoHyphens/>
        <w:spacing w:after="0" w:line="312" w:lineRule="auto"/>
        <w:jc w:val="center"/>
        <w:rPr>
          <w:rFonts w:ascii="Times New Roman" w:hAnsi="Times New Roman"/>
          <w:b/>
          <w:sz w:val="28"/>
          <w:szCs w:val="28"/>
          <w:lang w:eastAsia="ar-SA"/>
        </w:rPr>
      </w:pPr>
      <w:r w:rsidRPr="0053729E">
        <w:rPr>
          <w:rFonts w:ascii="Times New Roman" w:hAnsi="Times New Roman"/>
          <w:b/>
          <w:sz w:val="28"/>
          <w:szCs w:val="28"/>
          <w:lang w:eastAsia="ar-SA"/>
        </w:rPr>
        <w:t>Билет № 15</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Pr="00A73D60" w:rsidRDefault="00C52A0F" w:rsidP="00C52A0F">
      <w:pPr>
        <w:ind w:left="720"/>
        <w:rPr>
          <w:rFonts w:ascii="Times New Roman" w:hAnsi="Times New Roman"/>
          <w:sz w:val="28"/>
          <w:szCs w:val="28"/>
        </w:rPr>
      </w:pPr>
      <w:r w:rsidRPr="00A73D60">
        <w:rPr>
          <w:rFonts w:ascii="Times New Roman" w:hAnsi="Times New Roman"/>
          <w:sz w:val="28"/>
          <w:szCs w:val="28"/>
        </w:rPr>
        <w:t xml:space="preserve">1. </w:t>
      </w:r>
      <w:r w:rsidRPr="00A73D60">
        <w:rPr>
          <w:rFonts w:ascii="Times New Roman" w:hAnsi="Times New Roman"/>
          <w:bCs/>
          <w:color w:val="000000"/>
          <w:sz w:val="28"/>
          <w:szCs w:val="28"/>
        </w:rPr>
        <w:t>Основные принципы рациональной организации производственного процесса</w:t>
      </w:r>
      <w:r w:rsidRPr="00A73D60">
        <w:rPr>
          <w:rFonts w:ascii="Times New Roman" w:hAnsi="Times New Roman"/>
          <w:color w:val="000000"/>
          <w:sz w:val="28"/>
          <w:szCs w:val="28"/>
        </w:rPr>
        <w:t>.</w:t>
      </w:r>
    </w:p>
    <w:p w:rsidR="00C52A0F" w:rsidRPr="00A73D60" w:rsidRDefault="00C52A0F" w:rsidP="00C52A0F">
      <w:pPr>
        <w:ind w:left="720"/>
        <w:rPr>
          <w:rFonts w:ascii="Times New Roman" w:hAnsi="Times New Roman"/>
          <w:sz w:val="28"/>
          <w:szCs w:val="28"/>
        </w:rPr>
      </w:pPr>
      <w:r w:rsidRPr="00A73D60">
        <w:rPr>
          <w:rFonts w:ascii="Times New Roman" w:hAnsi="Times New Roman"/>
          <w:sz w:val="28"/>
          <w:szCs w:val="28"/>
        </w:rPr>
        <w:t xml:space="preserve">2. </w:t>
      </w:r>
      <w:r w:rsidRPr="00A73D60">
        <w:rPr>
          <w:rFonts w:ascii="Times New Roman" w:hAnsi="Times New Roman"/>
          <w:bCs/>
          <w:color w:val="000000"/>
          <w:sz w:val="28"/>
          <w:szCs w:val="28"/>
        </w:rPr>
        <w:t>Технология разборочных  работ.</w:t>
      </w:r>
    </w:p>
    <w:p w:rsidR="00C52A0F" w:rsidRPr="001F567C" w:rsidRDefault="00C52A0F" w:rsidP="00C52A0F">
      <w:pPr>
        <w:spacing w:before="100" w:beforeAutospacing="1" w:after="100" w:afterAutospacing="1" w:line="360" w:lineRule="auto"/>
        <w:ind w:left="1070"/>
        <w:rPr>
          <w:rFonts w:ascii="Times New Roman" w:hAnsi="Times New Roman"/>
          <w:sz w:val="28"/>
          <w:szCs w:val="28"/>
        </w:rPr>
      </w:pPr>
    </w:p>
    <w:p w:rsidR="00C52A0F" w:rsidRDefault="00C52A0F" w:rsidP="00C52A0F">
      <w:pPr>
        <w:spacing w:after="0" w:line="360" w:lineRule="auto"/>
        <w:ind w:left="450"/>
        <w:jc w:val="both"/>
        <w:rPr>
          <w:rFonts w:ascii="Times New Roman" w:hAnsi="Times New Roman"/>
          <w:sz w:val="28"/>
          <w:szCs w:val="28"/>
        </w:rPr>
      </w:pPr>
    </w:p>
    <w:p w:rsidR="00C52A0F" w:rsidRDefault="00C52A0F" w:rsidP="00C52A0F">
      <w:pPr>
        <w:spacing w:after="0" w:line="360" w:lineRule="auto"/>
        <w:ind w:left="900"/>
        <w:jc w:val="both"/>
        <w:rPr>
          <w:rFonts w:ascii="Times New Roman" w:hAnsi="Times New Roman"/>
          <w:sz w:val="28"/>
          <w:szCs w:val="28"/>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Pr="00306632" w:rsidRDefault="00C52A0F" w:rsidP="00C52A0F">
      <w:pPr>
        <w:spacing w:after="0" w:line="360" w:lineRule="auto"/>
        <w:ind w:left="900"/>
        <w:jc w:val="both"/>
        <w:rPr>
          <w:rFonts w:ascii="Times New Roman" w:hAnsi="Times New Roman"/>
          <w:sz w:val="28"/>
          <w:szCs w:val="28"/>
        </w:rPr>
      </w:pPr>
    </w:p>
    <w:p w:rsidR="00C52A0F" w:rsidRDefault="00C52A0F" w:rsidP="00C52A0F">
      <w:pPr>
        <w:jc w:val="center"/>
        <w:rPr>
          <w:rFonts w:ascii="Times New Roman" w:hAnsi="Times New Roman"/>
          <w:b/>
          <w:sz w:val="28"/>
          <w:szCs w:val="28"/>
        </w:rPr>
      </w:pPr>
      <w:r>
        <w:rPr>
          <w:rFonts w:ascii="Times New Roman" w:hAnsi="Times New Roman"/>
          <w:b/>
          <w:sz w:val="28"/>
          <w:szCs w:val="28"/>
        </w:rPr>
        <w:t>Билет №16</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jc w:val="center"/>
        <w:rPr>
          <w:rFonts w:ascii="Times New Roman" w:hAnsi="Times New Roman"/>
          <w:b/>
          <w:sz w:val="28"/>
          <w:szCs w:val="28"/>
        </w:rPr>
      </w:pPr>
    </w:p>
    <w:p w:rsidR="00C52A0F" w:rsidRPr="00A73D60" w:rsidRDefault="00C52A0F" w:rsidP="00C52A0F">
      <w:pPr>
        <w:pStyle w:val="ad"/>
        <w:numPr>
          <w:ilvl w:val="0"/>
          <w:numId w:val="18"/>
        </w:numPr>
        <w:spacing w:after="0" w:line="360" w:lineRule="auto"/>
        <w:ind w:left="1560"/>
        <w:jc w:val="both"/>
        <w:rPr>
          <w:rFonts w:ascii="Times New Roman" w:hAnsi="Times New Roman"/>
          <w:sz w:val="28"/>
          <w:szCs w:val="28"/>
        </w:rPr>
      </w:pPr>
      <w:r>
        <w:rPr>
          <w:rFonts w:ascii="Times New Roman" w:hAnsi="Times New Roman"/>
          <w:sz w:val="28"/>
          <w:szCs w:val="28"/>
        </w:rPr>
        <w:t xml:space="preserve"> </w:t>
      </w:r>
      <w:r w:rsidRPr="00A73D60">
        <w:rPr>
          <w:rFonts w:ascii="Times New Roman" w:hAnsi="Times New Roman"/>
          <w:bCs/>
          <w:color w:val="000000"/>
          <w:sz w:val="28"/>
          <w:szCs w:val="28"/>
        </w:rPr>
        <w:t>Технологический процесс текущего ремонта АТ.</w:t>
      </w:r>
    </w:p>
    <w:p w:rsidR="00C52A0F" w:rsidRPr="00A73D60" w:rsidRDefault="00C52A0F" w:rsidP="00C52A0F">
      <w:pPr>
        <w:ind w:left="708" w:firstLine="42"/>
        <w:rPr>
          <w:rFonts w:ascii="Times New Roman" w:hAnsi="Times New Roman"/>
          <w:sz w:val="28"/>
          <w:szCs w:val="28"/>
        </w:rPr>
      </w:pPr>
      <w:r w:rsidRPr="00A73D60">
        <w:rPr>
          <w:rFonts w:ascii="Times New Roman" w:hAnsi="Times New Roman"/>
          <w:sz w:val="28"/>
          <w:szCs w:val="28"/>
        </w:rPr>
        <w:t xml:space="preserve">    2. </w:t>
      </w:r>
      <w:r w:rsidRPr="00A73D60">
        <w:rPr>
          <w:rFonts w:ascii="Times New Roman" w:hAnsi="Times New Roman"/>
          <w:color w:val="000000"/>
          <w:sz w:val="28"/>
          <w:szCs w:val="28"/>
        </w:rPr>
        <w:t>Виды ремонта АТ .</w:t>
      </w:r>
    </w:p>
    <w:p w:rsidR="00C52A0F" w:rsidRDefault="00C52A0F" w:rsidP="00C52A0F">
      <w:pPr>
        <w:spacing w:after="0" w:line="360" w:lineRule="auto"/>
        <w:ind w:left="4320" w:firstLine="720"/>
        <w:jc w:val="both"/>
        <w:rPr>
          <w:rFonts w:ascii="Times New Roman" w:hAnsi="Times New Roman"/>
          <w:sz w:val="28"/>
          <w:szCs w:val="28"/>
          <w:lang w:eastAsia="ar-SA"/>
        </w:rPr>
      </w:pPr>
    </w:p>
    <w:p w:rsidR="00C52A0F" w:rsidRDefault="00C52A0F" w:rsidP="00C52A0F">
      <w:pPr>
        <w:spacing w:after="0" w:line="360" w:lineRule="auto"/>
        <w:ind w:left="4320" w:firstLine="720"/>
        <w:jc w:val="both"/>
        <w:rPr>
          <w:rFonts w:ascii="Times New Roman" w:hAnsi="Times New Roman"/>
          <w:sz w:val="28"/>
          <w:szCs w:val="28"/>
          <w:lang w:eastAsia="ar-SA"/>
        </w:rPr>
      </w:pPr>
    </w:p>
    <w:p w:rsidR="00C52A0F" w:rsidRDefault="00C52A0F" w:rsidP="00C52A0F">
      <w:pPr>
        <w:spacing w:after="0" w:line="360" w:lineRule="auto"/>
        <w:ind w:left="4320" w:firstLine="720"/>
        <w:jc w:val="both"/>
        <w:rPr>
          <w:rFonts w:ascii="Times New Roman" w:hAnsi="Times New Roman"/>
          <w:sz w:val="28"/>
          <w:szCs w:val="28"/>
          <w:lang w:eastAsia="ar-SA"/>
        </w:rPr>
      </w:pPr>
    </w:p>
    <w:p w:rsidR="00C52A0F" w:rsidRPr="00907226" w:rsidRDefault="00C52A0F" w:rsidP="00C52A0F">
      <w:pPr>
        <w:spacing w:after="0" w:line="360" w:lineRule="auto"/>
        <w:ind w:left="4320" w:firstLine="720"/>
        <w:jc w:val="both"/>
        <w:rPr>
          <w:rFonts w:ascii="Times New Roman" w:hAnsi="Times New Roman"/>
          <w:sz w:val="28"/>
          <w:szCs w:val="28"/>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№17</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A73D60" w:rsidRDefault="00C52A0F" w:rsidP="00C52A0F">
      <w:pPr>
        <w:ind w:left="720"/>
        <w:jc w:val="both"/>
        <w:rPr>
          <w:rFonts w:ascii="Times New Roman" w:hAnsi="Times New Roman"/>
          <w:sz w:val="28"/>
          <w:szCs w:val="28"/>
        </w:rPr>
      </w:pPr>
      <w:r>
        <w:rPr>
          <w:rFonts w:ascii="Times New Roman" w:hAnsi="Times New Roman"/>
          <w:sz w:val="28"/>
          <w:szCs w:val="28"/>
        </w:rPr>
        <w:t xml:space="preserve"> </w:t>
      </w:r>
      <w:r w:rsidRPr="00BC1E77">
        <w:rPr>
          <w:rFonts w:ascii="Times New Roman" w:hAnsi="Times New Roman"/>
          <w:sz w:val="28"/>
          <w:szCs w:val="28"/>
        </w:rPr>
        <w:t>1</w:t>
      </w:r>
      <w:r w:rsidRPr="00A73D60">
        <w:rPr>
          <w:rFonts w:ascii="Times New Roman" w:hAnsi="Times New Roman"/>
          <w:sz w:val="28"/>
          <w:szCs w:val="28"/>
        </w:rPr>
        <w:t xml:space="preserve">.  </w:t>
      </w:r>
      <w:r w:rsidRPr="00A73D60">
        <w:rPr>
          <w:rFonts w:ascii="Times New Roman" w:hAnsi="Times New Roman"/>
          <w:bCs/>
          <w:color w:val="000000"/>
          <w:sz w:val="28"/>
          <w:szCs w:val="28"/>
        </w:rPr>
        <w:t>Формы организации технологических процессов ремонта АТ.</w:t>
      </w:r>
    </w:p>
    <w:p w:rsidR="00C52A0F" w:rsidRPr="00A73D60" w:rsidRDefault="00C52A0F" w:rsidP="00C52A0F">
      <w:pPr>
        <w:rPr>
          <w:rFonts w:ascii="Times New Roman" w:hAnsi="Times New Roman"/>
          <w:sz w:val="28"/>
          <w:szCs w:val="28"/>
        </w:rPr>
      </w:pPr>
      <w:r w:rsidRPr="00A73D60">
        <w:rPr>
          <w:rFonts w:ascii="Times New Roman" w:hAnsi="Times New Roman"/>
          <w:sz w:val="28"/>
          <w:szCs w:val="28"/>
        </w:rPr>
        <w:t xml:space="preserve">       2.  </w:t>
      </w:r>
      <w:r w:rsidRPr="00A73D60">
        <w:rPr>
          <w:rFonts w:ascii="Times New Roman" w:hAnsi="Times New Roman"/>
          <w:color w:val="000000"/>
          <w:sz w:val="28"/>
          <w:szCs w:val="28"/>
        </w:rPr>
        <w:t>Определение предельных и допустимых значений параметров технического состояния машин.</w:t>
      </w:r>
    </w:p>
    <w:p w:rsidR="00C52A0F" w:rsidRPr="001F567C" w:rsidRDefault="00C52A0F" w:rsidP="00C52A0F">
      <w:pPr>
        <w:ind w:left="720"/>
        <w:rPr>
          <w:rFonts w:ascii="Times New Roman" w:hAnsi="Times New Roman"/>
          <w:sz w:val="28"/>
          <w:szCs w:val="28"/>
        </w:rPr>
      </w:pPr>
    </w:p>
    <w:p w:rsidR="00C52A0F" w:rsidRPr="00982B4E" w:rsidRDefault="00C52A0F" w:rsidP="00C52A0F">
      <w:pPr>
        <w:spacing w:before="100" w:beforeAutospacing="1" w:after="100" w:afterAutospacing="1" w:line="360" w:lineRule="auto"/>
        <w:ind w:left="1070"/>
        <w:rPr>
          <w:rFonts w:ascii="Times New Roman" w:hAnsi="Times New Roman"/>
          <w:sz w:val="28"/>
          <w:szCs w:val="28"/>
        </w:rPr>
      </w:pPr>
    </w:p>
    <w:p w:rsidR="00C52A0F" w:rsidRDefault="00C52A0F" w:rsidP="00C52A0F">
      <w:pPr>
        <w:spacing w:after="0" w:line="240" w:lineRule="auto"/>
        <w:ind w:left="4320" w:firstLine="720"/>
        <w:jc w:val="both"/>
        <w:rPr>
          <w:rFonts w:ascii="Times New Roman" w:hAnsi="Times New Roman"/>
          <w:sz w:val="28"/>
          <w:szCs w:val="28"/>
        </w:rPr>
      </w:pPr>
    </w:p>
    <w:p w:rsidR="00C52A0F" w:rsidRPr="00907226" w:rsidRDefault="00C52A0F" w:rsidP="00C52A0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C52A0F" w:rsidRPr="00907226" w:rsidRDefault="00C52A0F" w:rsidP="00C52A0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C52A0F" w:rsidRPr="00907226" w:rsidRDefault="00C52A0F" w:rsidP="00C52A0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C52A0F" w:rsidRPr="00907226" w:rsidRDefault="00C52A0F" w:rsidP="00C52A0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52A0F" w:rsidRDefault="00C52A0F" w:rsidP="00C52A0F">
      <w:pPr>
        <w:ind w:left="900"/>
        <w:rPr>
          <w:rFonts w:ascii="Times New Roman" w:hAnsi="Times New Roman"/>
          <w:b/>
          <w:sz w:val="28"/>
          <w:szCs w:val="28"/>
        </w:rPr>
      </w:pPr>
    </w:p>
    <w:p w:rsidR="00C52A0F" w:rsidRDefault="00C52A0F" w:rsidP="00C52A0F">
      <w:pPr>
        <w:ind w:left="900"/>
        <w:jc w:val="center"/>
        <w:rPr>
          <w:rFonts w:ascii="Times New Roman" w:hAnsi="Times New Roman"/>
          <w:b/>
          <w:sz w:val="28"/>
          <w:szCs w:val="28"/>
        </w:rPr>
      </w:pPr>
      <w:r>
        <w:rPr>
          <w:rFonts w:ascii="Times New Roman" w:hAnsi="Times New Roman"/>
          <w:b/>
          <w:sz w:val="28"/>
          <w:szCs w:val="28"/>
        </w:rPr>
        <w:t>Билет №18</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52A0F" w:rsidRPr="00907226" w:rsidRDefault="00C52A0F" w:rsidP="00C52A0F">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3</w:t>
      </w:r>
    </w:p>
    <w:p w:rsidR="00C52A0F" w:rsidRDefault="00C52A0F" w:rsidP="00C52A0F">
      <w:pPr>
        <w:ind w:left="900"/>
        <w:jc w:val="center"/>
        <w:rPr>
          <w:rFonts w:ascii="Times New Roman" w:hAnsi="Times New Roman"/>
          <w:b/>
          <w:sz w:val="28"/>
          <w:szCs w:val="28"/>
        </w:rPr>
      </w:pPr>
    </w:p>
    <w:p w:rsidR="00C52A0F" w:rsidRPr="0037529B" w:rsidRDefault="00C52A0F" w:rsidP="00C52A0F">
      <w:pPr>
        <w:pStyle w:val="Iauiue"/>
        <w:numPr>
          <w:ilvl w:val="0"/>
          <w:numId w:val="32"/>
        </w:numPr>
        <w:tabs>
          <w:tab w:val="left" w:pos="993"/>
        </w:tabs>
        <w:jc w:val="both"/>
        <w:rPr>
          <w:color w:val="000000"/>
          <w:sz w:val="28"/>
          <w:szCs w:val="28"/>
        </w:rPr>
      </w:pPr>
      <w:r w:rsidRPr="0037529B">
        <w:rPr>
          <w:color w:val="000000"/>
          <w:sz w:val="28"/>
          <w:szCs w:val="28"/>
        </w:rPr>
        <w:t>Система ремонта АТ .</w:t>
      </w:r>
    </w:p>
    <w:p w:rsidR="00C52A0F" w:rsidRPr="0037529B" w:rsidRDefault="00C52A0F" w:rsidP="00C52A0F">
      <w:pPr>
        <w:rPr>
          <w:rFonts w:ascii="Times New Roman" w:hAnsi="Times New Roman"/>
          <w:sz w:val="28"/>
          <w:szCs w:val="28"/>
        </w:rPr>
      </w:pPr>
      <w:r w:rsidRPr="0037529B">
        <w:rPr>
          <w:rFonts w:ascii="Times New Roman" w:hAnsi="Times New Roman"/>
          <w:sz w:val="28"/>
          <w:szCs w:val="28"/>
        </w:rPr>
        <w:t xml:space="preserve">      </w:t>
      </w:r>
    </w:p>
    <w:p w:rsidR="00C52A0F" w:rsidRPr="0037529B" w:rsidRDefault="00C52A0F" w:rsidP="00C52A0F">
      <w:pPr>
        <w:rPr>
          <w:rFonts w:ascii="Times New Roman" w:hAnsi="Times New Roman"/>
          <w:sz w:val="28"/>
          <w:szCs w:val="28"/>
        </w:rPr>
      </w:pPr>
      <w:r w:rsidRPr="0037529B">
        <w:rPr>
          <w:rFonts w:ascii="Times New Roman" w:hAnsi="Times New Roman"/>
          <w:sz w:val="28"/>
          <w:szCs w:val="28"/>
        </w:rPr>
        <w:t xml:space="preserve">        2. </w:t>
      </w:r>
      <w:r w:rsidRPr="0037529B">
        <w:rPr>
          <w:rFonts w:ascii="Times New Roman" w:hAnsi="Times New Roman"/>
          <w:bCs/>
          <w:color w:val="000000"/>
          <w:sz w:val="28"/>
          <w:szCs w:val="28"/>
        </w:rPr>
        <w:t>Технологический процесс текущего ремонта АТ.</w:t>
      </w:r>
    </w:p>
    <w:p w:rsidR="00C52A0F" w:rsidRDefault="00C52A0F" w:rsidP="00C52A0F">
      <w:pPr>
        <w:suppressAutoHyphens/>
        <w:spacing w:after="0" w:line="312" w:lineRule="auto"/>
        <w:jc w:val="center"/>
        <w:rPr>
          <w:rFonts w:ascii="Times New Roman" w:hAnsi="Times New Roman"/>
          <w:b/>
          <w:color w:val="000000"/>
          <w:sz w:val="28"/>
          <w:szCs w:val="28"/>
        </w:rPr>
      </w:pPr>
    </w:p>
    <w:p w:rsidR="00C52A0F" w:rsidRDefault="00C52A0F" w:rsidP="00C52A0F">
      <w:pPr>
        <w:suppressAutoHyphens/>
        <w:spacing w:after="0" w:line="312" w:lineRule="auto"/>
        <w:jc w:val="center"/>
        <w:rPr>
          <w:rFonts w:ascii="Times New Roman" w:hAnsi="Times New Roman"/>
          <w:b/>
          <w:color w:val="000000"/>
          <w:sz w:val="28"/>
          <w:szCs w:val="28"/>
        </w:rPr>
      </w:pPr>
    </w:p>
    <w:p w:rsidR="00BC72FB" w:rsidRDefault="00BC72FB" w:rsidP="00D70D67">
      <w:pPr>
        <w:spacing w:after="0" w:line="240" w:lineRule="auto"/>
        <w:jc w:val="center"/>
        <w:rPr>
          <w:rFonts w:ascii="Times New Roman" w:hAnsi="Times New Roman"/>
          <w:b/>
          <w:sz w:val="28"/>
          <w:szCs w:val="28"/>
        </w:rPr>
      </w:pPr>
      <w:r>
        <w:rPr>
          <w:rFonts w:ascii="Times New Roman" w:hAnsi="Times New Roman"/>
          <w:b/>
          <w:sz w:val="28"/>
          <w:szCs w:val="28"/>
        </w:rPr>
        <w:t>4.</w:t>
      </w:r>
      <w:r w:rsidR="00D70D67">
        <w:rPr>
          <w:rFonts w:ascii="Times New Roman" w:hAnsi="Times New Roman"/>
          <w:b/>
          <w:sz w:val="28"/>
          <w:szCs w:val="28"/>
        </w:rPr>
        <w:t>5</w:t>
      </w:r>
      <w:r>
        <w:rPr>
          <w:rFonts w:ascii="Times New Roman" w:hAnsi="Times New Roman"/>
          <w:b/>
          <w:sz w:val="28"/>
          <w:szCs w:val="28"/>
        </w:rPr>
        <w:t xml:space="preserve">. </w:t>
      </w:r>
      <w:r w:rsidRPr="00C728C1">
        <w:rPr>
          <w:rFonts w:ascii="Times New Roman" w:hAnsi="Times New Roman"/>
          <w:b/>
          <w:sz w:val="28"/>
          <w:szCs w:val="28"/>
        </w:rPr>
        <w:t>Критерии</w:t>
      </w:r>
      <w:r>
        <w:rPr>
          <w:rFonts w:ascii="Times New Roman" w:hAnsi="Times New Roman"/>
          <w:b/>
          <w:sz w:val="28"/>
          <w:szCs w:val="28"/>
        </w:rPr>
        <w:t xml:space="preserve"> выставления оценок на </w:t>
      </w:r>
      <w:r w:rsidR="003B3069">
        <w:rPr>
          <w:rFonts w:ascii="Times New Roman" w:hAnsi="Times New Roman"/>
          <w:b/>
          <w:sz w:val="28"/>
          <w:szCs w:val="28"/>
        </w:rPr>
        <w:t>экзамене</w:t>
      </w:r>
    </w:p>
    <w:p w:rsidR="00BC72FB" w:rsidRDefault="00BC72FB" w:rsidP="00ED4756">
      <w:pPr>
        <w:spacing w:after="0" w:line="240" w:lineRule="auto"/>
        <w:ind w:firstLine="709"/>
        <w:jc w:val="center"/>
        <w:rPr>
          <w:rFonts w:ascii="Times New Roman" w:hAnsi="Times New Roman"/>
          <w:b/>
          <w:sz w:val="28"/>
          <w:szCs w:val="28"/>
        </w:rPr>
      </w:pPr>
    </w:p>
    <w:p w:rsidR="00ED4756" w:rsidRPr="00ED4756" w:rsidRDefault="00ED4756" w:rsidP="00D70D67">
      <w:pPr>
        <w:spacing w:after="0" w:line="240" w:lineRule="auto"/>
        <w:jc w:val="both"/>
        <w:rPr>
          <w:rFonts w:ascii="Times New Roman" w:hAnsi="Times New Roman"/>
          <w:sz w:val="28"/>
          <w:szCs w:val="28"/>
        </w:rPr>
      </w:pPr>
      <w:r w:rsidRPr="00ED4756">
        <w:rPr>
          <w:rFonts w:ascii="Times New Roman" w:hAnsi="Times New Roman"/>
          <w:sz w:val="28"/>
          <w:szCs w:val="28"/>
        </w:rPr>
        <w:t>Формой промежуточной аттестации по дисциплине</w:t>
      </w:r>
      <w:r w:rsidR="00BC72FB">
        <w:rPr>
          <w:rFonts w:ascii="Times New Roman" w:hAnsi="Times New Roman"/>
          <w:sz w:val="28"/>
          <w:szCs w:val="28"/>
        </w:rPr>
        <w:t xml:space="preserve"> в </w:t>
      </w:r>
      <w:r w:rsidR="00D70D67">
        <w:rPr>
          <w:rFonts w:ascii="Times New Roman" w:hAnsi="Times New Roman"/>
          <w:sz w:val="28"/>
          <w:szCs w:val="28"/>
        </w:rPr>
        <w:t xml:space="preserve">4 </w:t>
      </w:r>
      <w:r w:rsidR="00BC72FB">
        <w:rPr>
          <w:rFonts w:ascii="Times New Roman" w:hAnsi="Times New Roman"/>
          <w:sz w:val="28"/>
          <w:szCs w:val="28"/>
        </w:rPr>
        <w:t>семестре</w:t>
      </w:r>
      <w:r w:rsidRPr="00ED4756">
        <w:rPr>
          <w:rFonts w:ascii="Times New Roman" w:hAnsi="Times New Roman"/>
          <w:sz w:val="28"/>
          <w:szCs w:val="28"/>
        </w:rPr>
        <w:t xml:space="preserve"> является</w:t>
      </w:r>
      <w:r w:rsidR="00982B4E">
        <w:rPr>
          <w:rFonts w:ascii="Times New Roman" w:hAnsi="Times New Roman"/>
          <w:sz w:val="28"/>
          <w:szCs w:val="28"/>
        </w:rPr>
        <w:t xml:space="preserve"> </w:t>
      </w:r>
      <w:r w:rsidR="003B3069">
        <w:rPr>
          <w:rFonts w:ascii="Times New Roman" w:hAnsi="Times New Roman"/>
          <w:sz w:val="28"/>
          <w:szCs w:val="28"/>
        </w:rPr>
        <w:t>экзамен</w:t>
      </w:r>
      <w:r w:rsidRPr="00ED4756">
        <w:rPr>
          <w:rFonts w:ascii="Times New Roman" w:hAnsi="Times New Roman"/>
          <w:sz w:val="28"/>
          <w:szCs w:val="28"/>
        </w:rPr>
        <w:t>.</w:t>
      </w:r>
    </w:p>
    <w:p w:rsidR="00ED4756" w:rsidRPr="00ED4756" w:rsidRDefault="00ED4756" w:rsidP="00ED4756">
      <w:pPr>
        <w:spacing w:after="0" w:line="240" w:lineRule="auto"/>
        <w:ind w:firstLine="567"/>
        <w:jc w:val="both"/>
        <w:rPr>
          <w:rFonts w:ascii="Times New Roman" w:hAnsi="Times New Roman"/>
          <w:sz w:val="28"/>
          <w:szCs w:val="28"/>
        </w:rPr>
      </w:pPr>
      <w:r w:rsidRPr="00ED4756">
        <w:rPr>
          <w:rFonts w:ascii="Times New Roman" w:hAnsi="Times New Roman"/>
          <w:sz w:val="28"/>
          <w:szCs w:val="28"/>
        </w:rPr>
        <w:t xml:space="preserve">Критерии выставления оценок на </w:t>
      </w:r>
      <w:r w:rsidR="003B3069">
        <w:rPr>
          <w:rFonts w:ascii="Times New Roman" w:hAnsi="Times New Roman"/>
          <w:sz w:val="28"/>
          <w:szCs w:val="28"/>
        </w:rPr>
        <w:t>экзамене</w:t>
      </w:r>
      <w:r w:rsidRPr="00ED4756">
        <w:rPr>
          <w:rFonts w:ascii="Times New Roman" w:hAnsi="Times New Roman"/>
          <w:sz w:val="28"/>
          <w:szCs w:val="28"/>
        </w:rPr>
        <w:t>:</w:t>
      </w:r>
    </w:p>
    <w:p w:rsidR="00B87E72" w:rsidRPr="00DE0B9D" w:rsidRDefault="00B87E72" w:rsidP="00A705CB">
      <w:pPr>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«отлично»</w:t>
      </w:r>
      <w:r w:rsidRPr="00DE0B9D">
        <w:rPr>
          <w:rFonts w:ascii="Times New Roman" w:hAnsi="Times New Roman"/>
          <w:sz w:val="28"/>
          <w:szCs w:val="28"/>
        </w:rPr>
        <w:t xml:space="preserve"> − </w:t>
      </w:r>
      <w:r w:rsidR="00F01BDD">
        <w:rPr>
          <w:rFonts w:ascii="Times New Roman" w:hAnsi="Times New Roman"/>
          <w:bCs/>
          <w:sz w:val="28"/>
          <w:szCs w:val="28"/>
        </w:rPr>
        <w:t xml:space="preserve">ответы на </w:t>
      </w:r>
      <w:r w:rsidR="00C728C1">
        <w:rPr>
          <w:rFonts w:ascii="Times New Roman" w:hAnsi="Times New Roman"/>
          <w:bCs/>
          <w:sz w:val="28"/>
          <w:szCs w:val="28"/>
        </w:rPr>
        <w:t xml:space="preserve">вопросы билета подготовлены </w:t>
      </w:r>
      <w:r w:rsidRPr="00DE0B9D">
        <w:rPr>
          <w:rFonts w:ascii="Times New Roman" w:hAnsi="Times New Roman"/>
          <w:bCs/>
          <w:sz w:val="28"/>
          <w:szCs w:val="28"/>
        </w:rPr>
        <w:t>обучающимся полностью и самостоятельно; терминологический аппарат использован правильно; ответы полные, обстоятельные, аргументированные, подтв</w:t>
      </w:r>
      <w:r w:rsidR="00F01BDD">
        <w:rPr>
          <w:rFonts w:ascii="Times New Roman" w:hAnsi="Times New Roman"/>
          <w:bCs/>
          <w:sz w:val="28"/>
          <w:szCs w:val="28"/>
        </w:rPr>
        <w:t xml:space="preserve">ерждены конкретными примерами; </w:t>
      </w:r>
      <w:r w:rsidRPr="00DE0B9D">
        <w:rPr>
          <w:rFonts w:ascii="Times New Roman" w:hAnsi="Times New Roman"/>
          <w:bCs/>
          <w:sz w:val="28"/>
          <w:szCs w:val="28"/>
        </w:rPr>
        <w:t xml:space="preserve">обучающийся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умеет выделять существенные признаки, свойства объекта, </w:t>
      </w:r>
      <w:r w:rsidR="00306806">
        <w:rPr>
          <w:rFonts w:ascii="Times New Roman" w:hAnsi="Times New Roman"/>
          <w:sz w:val="28"/>
          <w:szCs w:val="28"/>
        </w:rPr>
        <w:t>абстрагируясь от второстепенных</w:t>
      </w:r>
      <w:r w:rsidRPr="00DE0B9D">
        <w:rPr>
          <w:rFonts w:ascii="Times New Roman" w:hAnsi="Times New Roman"/>
          <w:sz w:val="28"/>
          <w:szCs w:val="28"/>
        </w:rPr>
        <w:t xml:space="preserve">. </w:t>
      </w:r>
    </w:p>
    <w:p w:rsidR="00B87E72" w:rsidRPr="00DE0B9D" w:rsidRDefault="00B87E72" w:rsidP="00E856D0">
      <w:pPr>
        <w:spacing w:after="0" w:line="240" w:lineRule="auto"/>
        <w:ind w:firstLine="567"/>
        <w:jc w:val="both"/>
        <w:rPr>
          <w:rFonts w:ascii="Times New Roman" w:hAnsi="Times New Roman"/>
          <w:sz w:val="28"/>
          <w:szCs w:val="28"/>
        </w:rPr>
      </w:pPr>
      <w:r w:rsidRPr="00DE0B9D">
        <w:rPr>
          <w:rFonts w:ascii="Times New Roman" w:hAnsi="Times New Roman"/>
          <w:sz w:val="28"/>
          <w:szCs w:val="28"/>
        </w:rPr>
        <w:t>Ответы на дополнительные вопросы полные, обстоятельные, аргументированные</w:t>
      </w:r>
      <w:r w:rsidR="00F42BFF">
        <w:rPr>
          <w:rFonts w:ascii="Times New Roman" w:hAnsi="Times New Roman"/>
          <w:sz w:val="28"/>
          <w:szCs w:val="28"/>
        </w:rPr>
        <w:t>, в</w:t>
      </w:r>
      <w:r w:rsidRPr="00DE0B9D">
        <w:rPr>
          <w:rFonts w:ascii="Times New Roman" w:hAnsi="Times New Roman"/>
          <w:sz w:val="28"/>
          <w:szCs w:val="28"/>
        </w:rPr>
        <w:t>ысказываемые положения под</w:t>
      </w:r>
      <w:r w:rsidR="00F42BFF">
        <w:rPr>
          <w:rFonts w:ascii="Times New Roman" w:hAnsi="Times New Roman"/>
          <w:sz w:val="28"/>
          <w:szCs w:val="28"/>
        </w:rPr>
        <w:t>тверждены конкретными примерами. П</w:t>
      </w:r>
      <w:r w:rsidRPr="00DE0B9D">
        <w:rPr>
          <w:rFonts w:ascii="Times New Roman" w:hAnsi="Times New Roman"/>
          <w:sz w:val="28"/>
          <w:szCs w:val="28"/>
        </w:rPr>
        <w:t>рактическ</w:t>
      </w:r>
      <w:r w:rsidR="00306806">
        <w:rPr>
          <w:rFonts w:ascii="Times New Roman" w:hAnsi="Times New Roman"/>
          <w:sz w:val="28"/>
          <w:szCs w:val="28"/>
        </w:rPr>
        <w:t>ое</w:t>
      </w:r>
      <w:r w:rsidRPr="00DE0B9D">
        <w:rPr>
          <w:rFonts w:ascii="Times New Roman" w:hAnsi="Times New Roman"/>
          <w:sz w:val="28"/>
          <w:szCs w:val="28"/>
        </w:rPr>
        <w:t xml:space="preserve"> задани</w:t>
      </w:r>
      <w:r w:rsidR="00306806">
        <w:rPr>
          <w:rFonts w:ascii="Times New Roman" w:hAnsi="Times New Roman"/>
          <w:sz w:val="28"/>
          <w:szCs w:val="28"/>
        </w:rPr>
        <w:t>е</w:t>
      </w:r>
      <w:r w:rsidRPr="00DE0B9D">
        <w:rPr>
          <w:rFonts w:ascii="Times New Roman" w:hAnsi="Times New Roman"/>
          <w:sz w:val="28"/>
          <w:szCs w:val="28"/>
        </w:rPr>
        <w:t xml:space="preserve"> выполнен</w:t>
      </w:r>
      <w:r w:rsidR="00F42BFF">
        <w:rPr>
          <w:rFonts w:ascii="Times New Roman" w:hAnsi="Times New Roman"/>
          <w:sz w:val="28"/>
          <w:szCs w:val="28"/>
        </w:rPr>
        <w:t>о</w:t>
      </w:r>
      <w:r w:rsidRPr="00DE0B9D">
        <w:rPr>
          <w:rFonts w:ascii="Times New Roman" w:hAnsi="Times New Roman"/>
          <w:sz w:val="28"/>
          <w:szCs w:val="28"/>
        </w:rPr>
        <w:t xml:space="preserve"> по стандартной или самостоятельно разработанной методике в полном объеме: с подробными пояснениями, сделаны </w:t>
      </w:r>
      <w:r w:rsidR="00306806">
        <w:rPr>
          <w:rFonts w:ascii="Times New Roman" w:hAnsi="Times New Roman"/>
          <w:sz w:val="28"/>
          <w:szCs w:val="28"/>
        </w:rPr>
        <w:t>полные аргументированные выводы;</w:t>
      </w:r>
    </w:p>
    <w:p w:rsidR="00F42BFF" w:rsidRDefault="00B87E72" w:rsidP="00A705CB">
      <w:pPr>
        <w:spacing w:after="0" w:line="240" w:lineRule="auto"/>
        <w:ind w:firstLine="709"/>
        <w:contextualSpacing/>
        <w:jc w:val="both"/>
        <w:rPr>
          <w:rFonts w:ascii="Times New Roman" w:hAnsi="Times New Roman"/>
          <w:bCs/>
          <w:sz w:val="28"/>
          <w:szCs w:val="28"/>
        </w:rPr>
      </w:pPr>
      <w:r w:rsidRPr="00DE0B9D">
        <w:rPr>
          <w:rFonts w:ascii="Times New Roman" w:hAnsi="Times New Roman"/>
          <w:b/>
          <w:sz w:val="28"/>
          <w:szCs w:val="28"/>
        </w:rPr>
        <w:t>«хорошо»</w:t>
      </w:r>
      <w:r w:rsidRPr="00DE0B9D">
        <w:rPr>
          <w:rFonts w:ascii="Times New Roman" w:hAnsi="Times New Roman"/>
          <w:sz w:val="28"/>
          <w:szCs w:val="28"/>
        </w:rPr>
        <w:t xml:space="preserve"> − </w:t>
      </w:r>
      <w:r w:rsidR="00306806">
        <w:rPr>
          <w:rFonts w:ascii="Times New Roman" w:hAnsi="Times New Roman"/>
          <w:sz w:val="28"/>
          <w:szCs w:val="28"/>
        </w:rPr>
        <w:t>о</w:t>
      </w:r>
      <w:r w:rsidRPr="00DE0B9D">
        <w:rPr>
          <w:rFonts w:ascii="Times New Roman" w:hAnsi="Times New Roman"/>
          <w:sz w:val="28"/>
          <w:szCs w:val="28"/>
        </w:rPr>
        <w:t xml:space="preserve">бучающийся ответил на все вопросы </w:t>
      </w:r>
      <w:r w:rsidR="00C728C1">
        <w:rPr>
          <w:rFonts w:ascii="Times New Roman" w:hAnsi="Times New Roman"/>
          <w:sz w:val="28"/>
          <w:szCs w:val="28"/>
        </w:rPr>
        <w:t>билета</w:t>
      </w:r>
      <w:r w:rsidRPr="00DE0B9D">
        <w:rPr>
          <w:rFonts w:ascii="Times New Roman" w:hAnsi="Times New Roman"/>
          <w:sz w:val="28"/>
          <w:szCs w:val="28"/>
        </w:rPr>
        <w:t>, точно дал определения и понятия. Затрудняется подтвердить теоретически положения практическими примерами. Практическ</w:t>
      </w:r>
      <w:r w:rsidR="00306806">
        <w:rPr>
          <w:rFonts w:ascii="Times New Roman" w:hAnsi="Times New Roman"/>
          <w:sz w:val="28"/>
          <w:szCs w:val="28"/>
        </w:rPr>
        <w:t>о</w:t>
      </w:r>
      <w:r w:rsidRPr="00DE0B9D">
        <w:rPr>
          <w:rFonts w:ascii="Times New Roman" w:hAnsi="Times New Roman"/>
          <w:sz w:val="28"/>
          <w:szCs w:val="28"/>
        </w:rPr>
        <w:t>е задани</w:t>
      </w:r>
      <w:r w:rsidR="00306806">
        <w:rPr>
          <w:rFonts w:ascii="Times New Roman" w:hAnsi="Times New Roman"/>
          <w:sz w:val="28"/>
          <w:szCs w:val="28"/>
        </w:rPr>
        <w:t>е</w:t>
      </w:r>
      <w:r w:rsidRPr="00DE0B9D">
        <w:rPr>
          <w:rFonts w:ascii="Times New Roman" w:hAnsi="Times New Roman"/>
          <w:sz w:val="28"/>
          <w:szCs w:val="28"/>
        </w:rPr>
        <w:t xml:space="preserve"> выполнен</w:t>
      </w:r>
      <w:r w:rsidR="00306806">
        <w:rPr>
          <w:rFonts w:ascii="Times New Roman" w:hAnsi="Times New Roman"/>
          <w:sz w:val="28"/>
          <w:szCs w:val="28"/>
        </w:rPr>
        <w:t>о</w:t>
      </w:r>
      <w:r w:rsidRPr="00DE0B9D">
        <w:rPr>
          <w:rFonts w:ascii="Times New Roman" w:hAnsi="Times New Roman"/>
          <w:sz w:val="28"/>
          <w:szCs w:val="28"/>
        </w:rPr>
        <w:t xml:space="preserve"> по стандарт</w:t>
      </w:r>
      <w:r w:rsidR="00F42BFF">
        <w:rPr>
          <w:rFonts w:ascii="Times New Roman" w:hAnsi="Times New Roman"/>
          <w:sz w:val="28"/>
          <w:szCs w:val="28"/>
        </w:rPr>
        <w:t>ной методике без ошибок;</w:t>
      </w:r>
      <w:r w:rsidRPr="00DE0B9D">
        <w:rPr>
          <w:rFonts w:ascii="Times New Roman" w:hAnsi="Times New Roman"/>
          <w:sz w:val="28"/>
          <w:szCs w:val="28"/>
        </w:rPr>
        <w:t xml:space="preserve"> сделаны выводы по анализу показателей</w:t>
      </w:r>
      <w:r w:rsidR="00F42BFF">
        <w:rPr>
          <w:rFonts w:ascii="Times New Roman" w:hAnsi="Times New Roman"/>
          <w:sz w:val="28"/>
          <w:szCs w:val="28"/>
        </w:rPr>
        <w:t>, но да</w:t>
      </w:r>
      <w:r w:rsidR="00F42BFF" w:rsidRPr="00F42BFF">
        <w:rPr>
          <w:rFonts w:ascii="Times New Roman" w:hAnsi="Times New Roman"/>
          <w:sz w:val="28"/>
          <w:szCs w:val="28"/>
        </w:rPr>
        <w:t>ны недостаточно полные пояснения</w:t>
      </w:r>
      <w:r w:rsidRPr="00DE0B9D">
        <w:rPr>
          <w:rFonts w:ascii="Times New Roman" w:hAnsi="Times New Roman"/>
          <w:sz w:val="28"/>
          <w:szCs w:val="28"/>
        </w:rPr>
        <w:t>.</w:t>
      </w:r>
      <w:r w:rsidRPr="00DE0B9D">
        <w:rPr>
          <w:rFonts w:ascii="Times New Roman" w:hAnsi="Times New Roman"/>
          <w:bCs/>
          <w:sz w:val="28"/>
          <w:szCs w:val="28"/>
        </w:rPr>
        <w:t xml:space="preserve"> </w:t>
      </w:r>
    </w:p>
    <w:p w:rsidR="00B87E72" w:rsidRPr="00DE0B9D" w:rsidRDefault="00B87E72" w:rsidP="00A705CB">
      <w:pPr>
        <w:spacing w:after="0" w:line="240" w:lineRule="auto"/>
        <w:ind w:firstLine="709"/>
        <w:contextualSpacing/>
        <w:jc w:val="both"/>
        <w:rPr>
          <w:rFonts w:ascii="Times New Roman" w:hAnsi="Times New Roman"/>
          <w:bCs/>
          <w:sz w:val="28"/>
          <w:szCs w:val="28"/>
        </w:rPr>
      </w:pPr>
      <w:r w:rsidRPr="00DE0B9D">
        <w:rPr>
          <w:rFonts w:ascii="Times New Roman" w:hAnsi="Times New Roman"/>
          <w:bCs/>
          <w:sz w:val="28"/>
          <w:szCs w:val="28"/>
        </w:rPr>
        <w:t xml:space="preserve">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проявляет умение обобщать, систематизировать и научно классифицировать материал; </w:t>
      </w:r>
      <w:r w:rsidRPr="00DE0B9D">
        <w:rPr>
          <w:rFonts w:ascii="Times New Roman" w:hAnsi="Times New Roman"/>
          <w:sz w:val="28"/>
          <w:szCs w:val="28"/>
        </w:rPr>
        <w:t xml:space="preserve">показывает достаточную общетеоретическую подготовку, допуская погрешности в использовании терминологического аппарата. </w:t>
      </w:r>
    </w:p>
    <w:p w:rsidR="00B87E72" w:rsidRPr="00DE0B9D" w:rsidRDefault="00B87E72" w:rsidP="00A705CB">
      <w:pPr>
        <w:autoSpaceDE w:val="0"/>
        <w:spacing w:after="0" w:line="240" w:lineRule="auto"/>
        <w:ind w:firstLine="709"/>
        <w:contextualSpacing/>
        <w:jc w:val="both"/>
        <w:rPr>
          <w:rFonts w:ascii="Times New Roman" w:hAnsi="Times New Roman"/>
          <w:sz w:val="28"/>
          <w:szCs w:val="28"/>
        </w:rPr>
      </w:pPr>
      <w:r w:rsidRPr="00DE0B9D">
        <w:rPr>
          <w:rFonts w:ascii="Times New Roman" w:hAnsi="Times New Roman"/>
          <w:b/>
          <w:sz w:val="28"/>
          <w:szCs w:val="28"/>
        </w:rPr>
        <w:t>«удовлетворительно»</w:t>
      </w:r>
      <w:r w:rsidRPr="00DE0B9D">
        <w:rPr>
          <w:rFonts w:ascii="Times New Roman" w:hAnsi="Times New Roman"/>
          <w:sz w:val="28"/>
          <w:szCs w:val="28"/>
        </w:rPr>
        <w:t xml:space="preserve"> − </w:t>
      </w:r>
      <w:r w:rsidRPr="00DE0B9D">
        <w:rPr>
          <w:rFonts w:ascii="Times New Roman" w:hAnsi="Times New Roman"/>
          <w:bCs/>
          <w:sz w:val="28"/>
          <w:szCs w:val="28"/>
        </w:rPr>
        <w:t>обучающимся допущены ошибки в аргументации ответ</w:t>
      </w:r>
      <w:r w:rsidR="0043181D">
        <w:rPr>
          <w:rFonts w:ascii="Times New Roman" w:hAnsi="Times New Roman"/>
          <w:bCs/>
          <w:sz w:val="28"/>
          <w:szCs w:val="28"/>
        </w:rPr>
        <w:t>а на теоретический вопрос</w:t>
      </w:r>
      <w:r w:rsidRPr="00DE0B9D">
        <w:rPr>
          <w:rFonts w:ascii="Times New Roman" w:hAnsi="Times New Roman"/>
          <w:bCs/>
          <w:sz w:val="28"/>
          <w:szCs w:val="28"/>
        </w:rPr>
        <w:t>; показ</w:t>
      </w:r>
      <w:r w:rsidR="00C728C1">
        <w:rPr>
          <w:rFonts w:ascii="Times New Roman" w:hAnsi="Times New Roman"/>
          <w:bCs/>
          <w:sz w:val="28"/>
          <w:szCs w:val="28"/>
        </w:rPr>
        <w:t xml:space="preserve">аны </w:t>
      </w:r>
      <w:r w:rsidRPr="00DE0B9D">
        <w:rPr>
          <w:rFonts w:ascii="Times New Roman" w:hAnsi="Times New Roman"/>
          <w:bCs/>
          <w:sz w:val="28"/>
          <w:szCs w:val="28"/>
        </w:rPr>
        <w:t>удовлетворительные знания по предмету</w:t>
      </w:r>
      <w:r w:rsidRPr="00DE0B9D">
        <w:rPr>
          <w:rFonts w:ascii="Times New Roman" w:hAnsi="Times New Roman"/>
          <w:sz w:val="28"/>
          <w:szCs w:val="28"/>
        </w:rPr>
        <w:t xml:space="preserve">. Обучающийся правильно ответил на все </w:t>
      </w:r>
      <w:r w:rsidR="0043181D">
        <w:rPr>
          <w:rFonts w:ascii="Times New Roman" w:hAnsi="Times New Roman"/>
          <w:sz w:val="28"/>
          <w:szCs w:val="28"/>
        </w:rPr>
        <w:t xml:space="preserve">дополнительные </w:t>
      </w:r>
      <w:r w:rsidRPr="00DE0B9D">
        <w:rPr>
          <w:rFonts w:ascii="Times New Roman" w:hAnsi="Times New Roman"/>
          <w:sz w:val="28"/>
          <w:szCs w:val="28"/>
        </w:rPr>
        <w:t xml:space="preserve">вопросы, но с недостаточно полной аргументацией и не </w:t>
      </w:r>
      <w:r w:rsidR="00C728C1">
        <w:rPr>
          <w:rFonts w:ascii="Times New Roman" w:hAnsi="Times New Roman"/>
          <w:sz w:val="28"/>
          <w:szCs w:val="28"/>
        </w:rPr>
        <w:t xml:space="preserve">выполнил </w:t>
      </w:r>
      <w:r w:rsidRPr="00DE0B9D">
        <w:rPr>
          <w:rFonts w:ascii="Times New Roman" w:hAnsi="Times New Roman"/>
          <w:sz w:val="28"/>
          <w:szCs w:val="28"/>
        </w:rPr>
        <w:t>практическое задание, или выполнил не менее 50% практическ</w:t>
      </w:r>
      <w:r w:rsidR="0043181D">
        <w:rPr>
          <w:rFonts w:ascii="Times New Roman" w:hAnsi="Times New Roman"/>
          <w:sz w:val="28"/>
          <w:szCs w:val="28"/>
        </w:rPr>
        <w:t>ого</w:t>
      </w:r>
      <w:r w:rsidRPr="00DE0B9D">
        <w:rPr>
          <w:rFonts w:ascii="Times New Roman" w:hAnsi="Times New Roman"/>
          <w:sz w:val="28"/>
          <w:szCs w:val="28"/>
        </w:rPr>
        <w:t xml:space="preserve"> задани</w:t>
      </w:r>
      <w:r w:rsidR="0043181D">
        <w:rPr>
          <w:rFonts w:ascii="Times New Roman" w:hAnsi="Times New Roman"/>
          <w:sz w:val="28"/>
          <w:szCs w:val="28"/>
        </w:rPr>
        <w:t>я</w:t>
      </w:r>
      <w:r w:rsidRPr="00DE0B9D">
        <w:rPr>
          <w:rFonts w:ascii="Times New Roman" w:hAnsi="Times New Roman"/>
          <w:sz w:val="28"/>
          <w:szCs w:val="28"/>
        </w:rPr>
        <w:t xml:space="preserve">. </w:t>
      </w:r>
    </w:p>
    <w:p w:rsidR="00B87E72" w:rsidRDefault="00B87E72" w:rsidP="00A705CB">
      <w:pPr>
        <w:spacing w:after="0" w:line="240" w:lineRule="auto"/>
        <w:ind w:firstLine="709"/>
        <w:jc w:val="both"/>
        <w:rPr>
          <w:rFonts w:ascii="Times New Roman" w:hAnsi="Times New Roman"/>
          <w:sz w:val="28"/>
          <w:szCs w:val="28"/>
        </w:rPr>
      </w:pPr>
      <w:r w:rsidRPr="00DE0B9D">
        <w:rPr>
          <w:rFonts w:ascii="Times New Roman" w:hAnsi="Times New Roman"/>
          <w:b/>
          <w:sz w:val="28"/>
          <w:szCs w:val="28"/>
        </w:rPr>
        <w:t>«неудовлетворительно»</w:t>
      </w:r>
      <w:r w:rsidRPr="00DE0B9D">
        <w:rPr>
          <w:rFonts w:ascii="Times New Roman" w:hAnsi="Times New Roman"/>
          <w:sz w:val="28"/>
          <w:szCs w:val="28"/>
        </w:rPr>
        <w:t xml:space="preserve"> − обучающийся не смог ответить на теоретически</w:t>
      </w:r>
      <w:r w:rsidR="00F42BFF">
        <w:rPr>
          <w:rFonts w:ascii="Times New Roman" w:hAnsi="Times New Roman"/>
          <w:sz w:val="28"/>
          <w:szCs w:val="28"/>
        </w:rPr>
        <w:t>й вопрос</w:t>
      </w:r>
      <w:r w:rsidRPr="00DE0B9D">
        <w:rPr>
          <w:rFonts w:ascii="Times New Roman" w:hAnsi="Times New Roman"/>
          <w:sz w:val="28"/>
          <w:szCs w:val="28"/>
        </w:rPr>
        <w:t>; не справился с заданием или выполнено менее 50%</w:t>
      </w:r>
      <w:r w:rsidR="00877144">
        <w:rPr>
          <w:rFonts w:ascii="Times New Roman" w:hAnsi="Times New Roman"/>
          <w:sz w:val="28"/>
          <w:szCs w:val="28"/>
        </w:rPr>
        <w:t xml:space="preserve"> </w:t>
      </w:r>
      <w:r w:rsidR="0043181D">
        <w:rPr>
          <w:rFonts w:ascii="Times New Roman" w:hAnsi="Times New Roman"/>
          <w:sz w:val="28"/>
          <w:szCs w:val="28"/>
        </w:rPr>
        <w:t xml:space="preserve">практического </w:t>
      </w:r>
      <w:r w:rsidRPr="00DE0B9D">
        <w:rPr>
          <w:rFonts w:ascii="Times New Roman" w:hAnsi="Times New Roman"/>
          <w:sz w:val="28"/>
          <w:szCs w:val="28"/>
        </w:rPr>
        <w:t>задани</w:t>
      </w:r>
      <w:r w:rsidR="0043181D">
        <w:rPr>
          <w:rFonts w:ascii="Times New Roman" w:hAnsi="Times New Roman"/>
          <w:sz w:val="28"/>
          <w:szCs w:val="28"/>
        </w:rPr>
        <w:t>я</w:t>
      </w:r>
      <w:r w:rsidR="00F42BFF">
        <w:rPr>
          <w:rFonts w:ascii="Times New Roman" w:hAnsi="Times New Roman"/>
          <w:sz w:val="28"/>
          <w:szCs w:val="28"/>
        </w:rPr>
        <w:t>; на дополнительные вопросы не ответил</w:t>
      </w:r>
      <w:r w:rsidRPr="00DE0B9D">
        <w:rPr>
          <w:rFonts w:ascii="Times New Roman" w:hAnsi="Times New Roman"/>
          <w:sz w:val="28"/>
          <w:szCs w:val="28"/>
        </w:rPr>
        <w:t>.</w:t>
      </w:r>
    </w:p>
    <w:p w:rsidR="00CD6558" w:rsidRDefault="00CD6558" w:rsidP="00A705CB">
      <w:pPr>
        <w:spacing w:after="0" w:line="240" w:lineRule="auto"/>
        <w:ind w:firstLine="709"/>
        <w:jc w:val="both"/>
        <w:rPr>
          <w:rFonts w:ascii="Times New Roman" w:hAnsi="Times New Roman"/>
          <w:sz w:val="28"/>
          <w:szCs w:val="28"/>
        </w:rPr>
      </w:pPr>
    </w:p>
    <w:p w:rsidR="00ED4756" w:rsidRPr="00907226" w:rsidRDefault="00F2473F" w:rsidP="00F2473F">
      <w:pPr>
        <w:spacing w:after="0" w:line="240" w:lineRule="auto"/>
        <w:ind w:left="4320" w:firstLine="720"/>
        <w:jc w:val="both"/>
        <w:rPr>
          <w:rFonts w:ascii="Times New Roman" w:hAnsi="Times New Roman"/>
          <w:sz w:val="28"/>
          <w:szCs w:val="28"/>
          <w:lang w:eastAsia="ar-SA"/>
        </w:rPr>
      </w:pPr>
      <w:r>
        <w:rPr>
          <w:rFonts w:ascii="Times New Roman" w:hAnsi="Times New Roman"/>
          <w:sz w:val="28"/>
          <w:szCs w:val="28"/>
        </w:rPr>
        <w:br w:type="page"/>
      </w:r>
      <w:r w:rsidR="00ED4756" w:rsidRPr="00907226">
        <w:rPr>
          <w:rFonts w:ascii="Times New Roman" w:hAnsi="Times New Roman"/>
          <w:sz w:val="28"/>
          <w:szCs w:val="28"/>
          <w:lang w:eastAsia="ar-SA"/>
        </w:rPr>
        <w:t>Утверждаю</w:t>
      </w:r>
    </w:p>
    <w:p w:rsidR="00ED4756" w:rsidRPr="00907226" w:rsidRDefault="00F2473F" w:rsidP="00F2473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00ED4756"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w:t>
      </w:r>
      <w:r w:rsidR="00ED4756">
        <w:rPr>
          <w:rFonts w:ascii="Times New Roman" w:hAnsi="Times New Roman"/>
          <w:sz w:val="28"/>
          <w:szCs w:val="28"/>
          <w:lang w:eastAsia="ar-SA"/>
        </w:rPr>
        <w:t>«</w:t>
      </w:r>
      <w:r w:rsidR="00D35CBF">
        <w:rPr>
          <w:rFonts w:ascii="Times New Roman" w:hAnsi="Times New Roman"/>
          <w:sz w:val="28"/>
          <w:szCs w:val="28"/>
          <w:lang w:eastAsia="ar-SA"/>
        </w:rPr>
        <w:t>Транспорт и электроэнергетика</w:t>
      </w:r>
      <w:r w:rsidR="00ED4756">
        <w:rPr>
          <w:rFonts w:ascii="Times New Roman" w:hAnsi="Times New Roman"/>
          <w:sz w:val="28"/>
          <w:szCs w:val="28"/>
          <w:lang w:eastAsia="ar-SA"/>
        </w:rPr>
        <w:t>»</w:t>
      </w:r>
    </w:p>
    <w:p w:rsidR="00ED4756" w:rsidRPr="00907226" w:rsidRDefault="00F2473F" w:rsidP="00F2473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 xml:space="preserve">_____________ </w:t>
      </w:r>
      <w:r w:rsidR="00D35CBF">
        <w:rPr>
          <w:rFonts w:ascii="Times New Roman" w:hAnsi="Times New Roman"/>
          <w:sz w:val="28"/>
          <w:szCs w:val="28"/>
          <w:lang w:eastAsia="ar-SA"/>
        </w:rPr>
        <w:t>А.Г. Савиновских</w:t>
      </w:r>
    </w:p>
    <w:p w:rsidR="00ED4756" w:rsidRPr="00907226" w:rsidRDefault="00ED4756" w:rsidP="00F2473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ED4756" w:rsidRPr="00907226" w:rsidRDefault="00ED4756" w:rsidP="00F2473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ED4756" w:rsidRPr="00A65606" w:rsidRDefault="00ED4756" w:rsidP="00ED4756">
      <w:pPr>
        <w:suppressAutoHyphens/>
        <w:spacing w:after="0" w:line="312" w:lineRule="auto"/>
        <w:rPr>
          <w:rFonts w:ascii="Times New Roman" w:hAnsi="Times New Roman"/>
          <w:b/>
          <w:sz w:val="28"/>
          <w:szCs w:val="28"/>
          <w:lang w:eastAsia="ar-SA"/>
        </w:rPr>
      </w:pPr>
    </w:p>
    <w:p w:rsidR="00ED4756" w:rsidRPr="00A65606" w:rsidRDefault="00ED4756" w:rsidP="00ED4756">
      <w:pPr>
        <w:suppressAutoHyphens/>
        <w:spacing w:after="0" w:line="312" w:lineRule="auto"/>
        <w:jc w:val="center"/>
        <w:rPr>
          <w:rFonts w:ascii="Times New Roman" w:hAnsi="Times New Roman"/>
          <w:b/>
          <w:sz w:val="28"/>
          <w:szCs w:val="28"/>
          <w:lang w:eastAsia="ar-SA"/>
        </w:rPr>
      </w:pPr>
      <w:r w:rsidRPr="00A65606">
        <w:rPr>
          <w:rFonts w:ascii="Times New Roman" w:hAnsi="Times New Roman"/>
          <w:b/>
          <w:sz w:val="28"/>
          <w:szCs w:val="28"/>
          <w:lang w:eastAsia="ar-SA"/>
        </w:rPr>
        <w:t>Билет № 1</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xml:space="preserve">: </w:t>
      </w:r>
      <w:r w:rsidR="00C37F41">
        <w:rPr>
          <w:rFonts w:ascii="Times New Roman" w:hAnsi="Times New Roman"/>
          <w:sz w:val="28"/>
          <w:szCs w:val="28"/>
          <w:lang w:eastAsia="ar-SA"/>
        </w:rPr>
        <w:t>Техника транспорта, обслуживание и ремонт</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sidR="00D35CBF">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ED4756" w:rsidRPr="00907226" w:rsidRDefault="00ED4756" w:rsidP="00ED4756">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w:t>
      </w:r>
      <w:r w:rsidR="00C37F41">
        <w:rPr>
          <w:rFonts w:ascii="Times New Roman" w:hAnsi="Times New Roman"/>
          <w:sz w:val="28"/>
          <w:szCs w:val="28"/>
          <w:lang w:eastAsia="ar-SA"/>
        </w:rPr>
        <w:t>2</w:t>
      </w:r>
      <w:r w:rsidR="00D35CBF">
        <w:rPr>
          <w:rFonts w:ascii="Times New Roman" w:hAnsi="Times New Roman"/>
          <w:sz w:val="28"/>
          <w:szCs w:val="28"/>
          <w:lang w:eastAsia="ar-SA"/>
        </w:rPr>
        <w:t xml:space="preserve"> </w:t>
      </w:r>
      <w:r w:rsidRPr="00907226">
        <w:rPr>
          <w:rFonts w:ascii="Times New Roman" w:hAnsi="Times New Roman"/>
          <w:sz w:val="28"/>
          <w:szCs w:val="28"/>
          <w:lang w:eastAsia="ar-SA"/>
        </w:rPr>
        <w:t>Семестр</w:t>
      </w:r>
      <w:r w:rsidR="00FA79C9">
        <w:rPr>
          <w:rFonts w:ascii="Times New Roman" w:hAnsi="Times New Roman"/>
          <w:sz w:val="28"/>
          <w:szCs w:val="28"/>
          <w:lang w:eastAsia="ar-SA"/>
        </w:rPr>
        <w:t xml:space="preserve"> 4</w:t>
      </w:r>
    </w:p>
    <w:p w:rsidR="00FA79C9" w:rsidRDefault="00FA79C9" w:rsidP="000466BA">
      <w:pPr>
        <w:ind w:left="720"/>
        <w:rPr>
          <w:rFonts w:ascii="Times New Roman" w:hAnsi="Times New Roman"/>
          <w:sz w:val="28"/>
          <w:szCs w:val="28"/>
        </w:rPr>
      </w:pPr>
    </w:p>
    <w:p w:rsidR="000466BA" w:rsidRPr="00FA79C9" w:rsidRDefault="000466BA" w:rsidP="000466BA">
      <w:pPr>
        <w:ind w:left="720"/>
        <w:rPr>
          <w:rFonts w:ascii="Times New Roman" w:hAnsi="Times New Roman"/>
          <w:sz w:val="28"/>
          <w:szCs w:val="28"/>
        </w:rPr>
      </w:pPr>
      <w:r w:rsidRPr="00FA79C9">
        <w:rPr>
          <w:rFonts w:ascii="Times New Roman" w:hAnsi="Times New Roman"/>
          <w:sz w:val="28"/>
          <w:szCs w:val="28"/>
        </w:rPr>
        <w:t xml:space="preserve">1. </w:t>
      </w:r>
      <w:r w:rsidR="00FA79C9" w:rsidRPr="00FA79C9">
        <w:rPr>
          <w:rFonts w:ascii="Times New Roman" w:hAnsi="Times New Roman"/>
          <w:bCs/>
          <w:color w:val="000000"/>
          <w:sz w:val="28"/>
          <w:szCs w:val="28"/>
        </w:rPr>
        <w:t>Сущность комплектования сопряжений и сборочных единиц</w:t>
      </w:r>
      <w:r w:rsidR="00C37F41" w:rsidRPr="00FA79C9">
        <w:rPr>
          <w:rFonts w:ascii="Times New Roman" w:hAnsi="Times New Roman"/>
          <w:bCs/>
          <w:color w:val="000000"/>
          <w:sz w:val="28"/>
          <w:szCs w:val="28"/>
        </w:rPr>
        <w:t>.</w:t>
      </w:r>
    </w:p>
    <w:p w:rsidR="000466BA" w:rsidRPr="00FA79C9" w:rsidRDefault="000466BA" w:rsidP="000466BA">
      <w:pPr>
        <w:ind w:left="720"/>
        <w:rPr>
          <w:rFonts w:ascii="Times New Roman" w:hAnsi="Times New Roman"/>
          <w:sz w:val="28"/>
          <w:szCs w:val="28"/>
        </w:rPr>
      </w:pPr>
      <w:r w:rsidRPr="00FA79C9">
        <w:rPr>
          <w:rFonts w:ascii="Times New Roman" w:hAnsi="Times New Roman"/>
          <w:sz w:val="28"/>
          <w:szCs w:val="28"/>
        </w:rPr>
        <w:t xml:space="preserve">2. </w:t>
      </w:r>
      <w:r w:rsidR="00FA79C9" w:rsidRPr="00FA79C9">
        <w:rPr>
          <w:rFonts w:ascii="Times New Roman" w:hAnsi="Times New Roman"/>
          <w:bCs/>
          <w:color w:val="000000"/>
          <w:sz w:val="28"/>
          <w:szCs w:val="28"/>
        </w:rPr>
        <w:t>Методы комплектования сопряжений и сборочных единиц</w:t>
      </w:r>
      <w:r w:rsidRPr="00FA79C9">
        <w:rPr>
          <w:rFonts w:ascii="Times New Roman" w:hAnsi="Times New Roman"/>
          <w:sz w:val="28"/>
          <w:szCs w:val="28"/>
        </w:rPr>
        <w:t>.</w:t>
      </w:r>
    </w:p>
    <w:p w:rsidR="00D35CBF" w:rsidRDefault="00D35CBF" w:rsidP="00D35CBF">
      <w:pPr>
        <w:spacing w:after="0" w:line="360" w:lineRule="auto"/>
        <w:ind w:left="900"/>
        <w:jc w:val="both"/>
        <w:rPr>
          <w:rFonts w:ascii="Times New Roman" w:hAnsi="Times New Roman"/>
          <w:sz w:val="28"/>
          <w:szCs w:val="28"/>
        </w:rPr>
      </w:pPr>
    </w:p>
    <w:p w:rsidR="00D35CBF" w:rsidRDefault="00D35CBF"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jc w:val="center"/>
        <w:rPr>
          <w:rFonts w:ascii="Times New Roman" w:hAnsi="Times New Roman"/>
          <w:b/>
          <w:sz w:val="28"/>
          <w:szCs w:val="28"/>
        </w:rPr>
      </w:pPr>
      <w:r>
        <w:rPr>
          <w:rFonts w:ascii="Times New Roman" w:hAnsi="Times New Roman"/>
          <w:b/>
          <w:sz w:val="28"/>
          <w:szCs w:val="28"/>
        </w:rPr>
        <w:t>Билет №2</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FA79C9" w:rsidRDefault="00FA79C9" w:rsidP="000466BA">
      <w:pPr>
        <w:ind w:left="720"/>
        <w:rPr>
          <w:rFonts w:ascii="Times New Roman" w:hAnsi="Times New Roman"/>
          <w:sz w:val="28"/>
          <w:szCs w:val="28"/>
        </w:rPr>
      </w:pPr>
    </w:p>
    <w:p w:rsidR="000466BA" w:rsidRPr="00FA79C9" w:rsidRDefault="000466BA" w:rsidP="000466BA">
      <w:pPr>
        <w:ind w:left="720"/>
        <w:rPr>
          <w:rFonts w:ascii="Times New Roman" w:hAnsi="Times New Roman"/>
          <w:sz w:val="28"/>
          <w:szCs w:val="28"/>
        </w:rPr>
      </w:pPr>
      <w:r w:rsidRPr="000466BA">
        <w:rPr>
          <w:rFonts w:ascii="Times New Roman" w:hAnsi="Times New Roman"/>
          <w:sz w:val="28"/>
          <w:szCs w:val="28"/>
        </w:rPr>
        <w:t xml:space="preserve">1. </w:t>
      </w:r>
      <w:r w:rsidR="00FA79C9" w:rsidRPr="00FA79C9">
        <w:rPr>
          <w:rFonts w:ascii="Times New Roman" w:hAnsi="Times New Roman"/>
          <w:bCs/>
          <w:color w:val="000000"/>
          <w:sz w:val="28"/>
          <w:szCs w:val="28"/>
        </w:rPr>
        <w:t>Балансировка деталей .</w:t>
      </w:r>
    </w:p>
    <w:p w:rsidR="000466BA" w:rsidRPr="00FA79C9" w:rsidRDefault="000466BA" w:rsidP="000466BA">
      <w:pPr>
        <w:ind w:left="720"/>
        <w:rPr>
          <w:rFonts w:ascii="Times New Roman" w:hAnsi="Times New Roman"/>
          <w:sz w:val="28"/>
          <w:szCs w:val="28"/>
        </w:rPr>
      </w:pPr>
      <w:r w:rsidRPr="00FA79C9">
        <w:rPr>
          <w:rFonts w:ascii="Times New Roman" w:hAnsi="Times New Roman"/>
          <w:sz w:val="28"/>
          <w:szCs w:val="28"/>
        </w:rPr>
        <w:t xml:space="preserve">2. </w:t>
      </w:r>
      <w:r w:rsidR="00FA79C9" w:rsidRPr="00FA79C9">
        <w:rPr>
          <w:rFonts w:ascii="Times New Roman" w:hAnsi="Times New Roman"/>
          <w:bCs/>
          <w:color w:val="000000"/>
          <w:sz w:val="28"/>
          <w:szCs w:val="28"/>
        </w:rPr>
        <w:t>Балансировка узлов.</w:t>
      </w:r>
    </w:p>
    <w:p w:rsidR="00D35CBF" w:rsidRPr="00306632" w:rsidRDefault="00D35CBF" w:rsidP="00D35CBF">
      <w:pPr>
        <w:spacing w:after="0" w:line="360" w:lineRule="auto"/>
        <w:ind w:left="900"/>
        <w:jc w:val="both"/>
        <w:rPr>
          <w:rFonts w:ascii="Times New Roman" w:hAnsi="Times New Roman"/>
          <w:sz w:val="28"/>
          <w:szCs w:val="28"/>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0466BA" w:rsidRDefault="000466BA" w:rsidP="00A65606">
      <w:pPr>
        <w:spacing w:after="0" w:line="240" w:lineRule="auto"/>
        <w:ind w:left="4320" w:firstLine="720"/>
        <w:jc w:val="both"/>
        <w:rPr>
          <w:rFonts w:ascii="Times New Roman" w:hAnsi="Times New Roman"/>
          <w:sz w:val="28"/>
          <w:szCs w:val="28"/>
          <w:lang w:eastAsia="ar-SA"/>
        </w:rPr>
      </w:pPr>
    </w:p>
    <w:p w:rsidR="00C37F41" w:rsidRDefault="00C37F41" w:rsidP="00A65606">
      <w:pPr>
        <w:spacing w:after="0" w:line="240" w:lineRule="auto"/>
        <w:ind w:left="4320" w:firstLine="720"/>
        <w:jc w:val="both"/>
        <w:rPr>
          <w:rFonts w:ascii="Times New Roman" w:hAnsi="Times New Roman"/>
          <w:sz w:val="28"/>
          <w:szCs w:val="28"/>
          <w:lang w:eastAsia="ar-SA"/>
        </w:rPr>
      </w:pPr>
    </w:p>
    <w:p w:rsidR="00C37F41" w:rsidRDefault="00C37F41" w:rsidP="00A65606">
      <w:pPr>
        <w:spacing w:after="0" w:line="240" w:lineRule="auto"/>
        <w:ind w:left="4320" w:firstLine="720"/>
        <w:jc w:val="both"/>
        <w:rPr>
          <w:rFonts w:ascii="Times New Roman" w:hAnsi="Times New Roman"/>
          <w:sz w:val="28"/>
          <w:szCs w:val="28"/>
          <w:lang w:eastAsia="ar-SA"/>
        </w:rPr>
      </w:pPr>
    </w:p>
    <w:p w:rsidR="00D35CBF" w:rsidRPr="00907226" w:rsidRDefault="00D35CBF" w:rsidP="00A65606">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№3</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Pr="00FA79C9" w:rsidRDefault="004C5AC0" w:rsidP="00D35CBF">
      <w:pPr>
        <w:ind w:left="900"/>
        <w:jc w:val="center"/>
        <w:rPr>
          <w:rFonts w:ascii="Times New Roman" w:hAnsi="Times New Roman"/>
          <w:b/>
          <w:sz w:val="28"/>
          <w:szCs w:val="28"/>
        </w:rPr>
      </w:pPr>
    </w:p>
    <w:p w:rsidR="000466BA" w:rsidRPr="00FA79C9" w:rsidRDefault="00C37F41" w:rsidP="00FA79C9">
      <w:pPr>
        <w:pStyle w:val="Iauiue"/>
        <w:tabs>
          <w:tab w:val="left" w:pos="993"/>
        </w:tabs>
        <w:jc w:val="both"/>
        <w:rPr>
          <w:sz w:val="28"/>
          <w:szCs w:val="28"/>
        </w:rPr>
      </w:pPr>
      <w:r w:rsidRPr="00FA79C9">
        <w:rPr>
          <w:bCs/>
          <w:sz w:val="28"/>
          <w:szCs w:val="28"/>
        </w:rPr>
        <w:t xml:space="preserve">        </w:t>
      </w:r>
      <w:r w:rsidR="000466BA" w:rsidRPr="00FA79C9">
        <w:rPr>
          <w:bCs/>
          <w:sz w:val="28"/>
          <w:szCs w:val="28"/>
        </w:rPr>
        <w:t>1</w:t>
      </w:r>
      <w:r w:rsidR="000466BA" w:rsidRPr="00FA79C9">
        <w:rPr>
          <w:b/>
          <w:bCs/>
          <w:sz w:val="28"/>
          <w:szCs w:val="28"/>
        </w:rPr>
        <w:t>.</w:t>
      </w:r>
      <w:r w:rsidRPr="00FA79C9">
        <w:rPr>
          <w:color w:val="000000"/>
          <w:sz w:val="28"/>
          <w:szCs w:val="28"/>
        </w:rPr>
        <w:t xml:space="preserve"> </w:t>
      </w:r>
      <w:r w:rsidR="00FA79C9" w:rsidRPr="00FA79C9">
        <w:rPr>
          <w:bCs/>
          <w:color w:val="000000"/>
          <w:sz w:val="28"/>
          <w:szCs w:val="28"/>
        </w:rPr>
        <w:t>Организация работ по ТО оборудования.</w:t>
      </w:r>
    </w:p>
    <w:p w:rsidR="00FA79C9" w:rsidRPr="00FA79C9" w:rsidRDefault="00FA79C9" w:rsidP="00FA79C9">
      <w:pPr>
        <w:ind w:left="720"/>
        <w:rPr>
          <w:rFonts w:ascii="Times New Roman" w:hAnsi="Times New Roman"/>
          <w:sz w:val="28"/>
          <w:szCs w:val="28"/>
        </w:rPr>
      </w:pPr>
    </w:p>
    <w:p w:rsidR="00D35CBF" w:rsidRPr="00FA79C9" w:rsidRDefault="00FA79C9" w:rsidP="00FA79C9">
      <w:pPr>
        <w:ind w:left="720"/>
        <w:rPr>
          <w:rFonts w:ascii="Times New Roman" w:hAnsi="Times New Roman"/>
          <w:sz w:val="28"/>
          <w:szCs w:val="28"/>
        </w:rPr>
      </w:pPr>
      <w:r w:rsidRPr="00FA79C9">
        <w:rPr>
          <w:rFonts w:ascii="Times New Roman" w:hAnsi="Times New Roman"/>
          <w:sz w:val="28"/>
          <w:szCs w:val="28"/>
        </w:rPr>
        <w:t xml:space="preserve">  </w:t>
      </w:r>
      <w:r w:rsidR="000466BA" w:rsidRPr="00FA79C9">
        <w:rPr>
          <w:rFonts w:ascii="Times New Roman" w:hAnsi="Times New Roman"/>
          <w:sz w:val="28"/>
          <w:szCs w:val="28"/>
        </w:rPr>
        <w:t>2</w:t>
      </w:r>
      <w:r w:rsidRPr="00FA79C9">
        <w:rPr>
          <w:rFonts w:ascii="Times New Roman" w:hAnsi="Times New Roman"/>
          <w:bCs/>
          <w:color w:val="000000"/>
          <w:sz w:val="28"/>
          <w:szCs w:val="28"/>
        </w:rPr>
        <w:t xml:space="preserve"> Организация работ по ремонту оборудования.</w:t>
      </w:r>
    </w:p>
    <w:p w:rsidR="00FA79C9" w:rsidRDefault="00FA79C9" w:rsidP="00D35CBF">
      <w:pPr>
        <w:spacing w:after="0" w:line="240" w:lineRule="auto"/>
        <w:ind w:left="4320" w:firstLine="720"/>
        <w:jc w:val="both"/>
        <w:rPr>
          <w:rFonts w:ascii="Times New Roman" w:hAnsi="Times New Roman"/>
          <w:sz w:val="28"/>
          <w:szCs w:val="28"/>
          <w:lang w:eastAsia="ar-SA"/>
        </w:rPr>
      </w:pPr>
    </w:p>
    <w:p w:rsidR="00FA79C9" w:rsidRDefault="00FA79C9"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№4</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Pr="000466BA" w:rsidRDefault="004C5AC0" w:rsidP="00D35CBF">
      <w:pPr>
        <w:ind w:left="900"/>
        <w:jc w:val="center"/>
        <w:rPr>
          <w:rFonts w:ascii="Times New Roman" w:hAnsi="Times New Roman"/>
          <w:b/>
          <w:sz w:val="28"/>
          <w:szCs w:val="28"/>
        </w:rPr>
      </w:pPr>
    </w:p>
    <w:p w:rsidR="000466BA" w:rsidRPr="00FA79C9" w:rsidRDefault="00FA79C9" w:rsidP="00C37F41">
      <w:pPr>
        <w:pStyle w:val="Iauiue"/>
        <w:tabs>
          <w:tab w:val="left" w:pos="993"/>
        </w:tabs>
        <w:ind w:firstLine="567"/>
        <w:jc w:val="both"/>
        <w:rPr>
          <w:color w:val="000000"/>
          <w:sz w:val="28"/>
          <w:szCs w:val="28"/>
        </w:rPr>
      </w:pPr>
      <w:r>
        <w:rPr>
          <w:sz w:val="28"/>
          <w:szCs w:val="28"/>
        </w:rPr>
        <w:t xml:space="preserve"> </w:t>
      </w:r>
      <w:r w:rsidR="000466BA" w:rsidRPr="00FA79C9">
        <w:rPr>
          <w:sz w:val="28"/>
          <w:szCs w:val="28"/>
        </w:rPr>
        <w:t xml:space="preserve">1. </w:t>
      </w:r>
      <w:r w:rsidRPr="00FA79C9">
        <w:rPr>
          <w:bCs/>
          <w:color w:val="000000"/>
          <w:sz w:val="28"/>
          <w:szCs w:val="28"/>
        </w:rPr>
        <w:t>Неисправности КШМ.</w:t>
      </w:r>
    </w:p>
    <w:p w:rsidR="00A65606" w:rsidRPr="00FA79C9" w:rsidRDefault="000466BA" w:rsidP="00C37F41">
      <w:pPr>
        <w:spacing w:before="100" w:beforeAutospacing="1" w:after="100" w:afterAutospacing="1" w:line="360" w:lineRule="auto"/>
        <w:jc w:val="both"/>
        <w:rPr>
          <w:rFonts w:ascii="Times New Roman" w:hAnsi="Times New Roman"/>
          <w:sz w:val="28"/>
          <w:szCs w:val="28"/>
        </w:rPr>
      </w:pPr>
      <w:r w:rsidRPr="00FA79C9">
        <w:rPr>
          <w:rFonts w:ascii="Times New Roman" w:hAnsi="Times New Roman"/>
          <w:sz w:val="28"/>
          <w:szCs w:val="28"/>
        </w:rPr>
        <w:t xml:space="preserve">      2. </w:t>
      </w:r>
      <w:r w:rsidR="00FA79C9" w:rsidRPr="00FA79C9">
        <w:rPr>
          <w:rFonts w:ascii="Times New Roman" w:hAnsi="Times New Roman"/>
          <w:bCs/>
          <w:color w:val="000000"/>
          <w:sz w:val="28"/>
          <w:szCs w:val="28"/>
        </w:rPr>
        <w:t>Причины, способы обнаружения</w:t>
      </w:r>
      <w:r w:rsidR="00FA79C9" w:rsidRPr="00FA79C9">
        <w:rPr>
          <w:rFonts w:ascii="Times New Roman" w:hAnsi="Times New Roman"/>
          <w:color w:val="000000"/>
          <w:sz w:val="28"/>
          <w:szCs w:val="28"/>
        </w:rPr>
        <w:t xml:space="preserve"> </w:t>
      </w:r>
      <w:r w:rsidR="00FA79C9" w:rsidRPr="00FA79C9">
        <w:rPr>
          <w:rFonts w:ascii="Times New Roman" w:hAnsi="Times New Roman"/>
          <w:bCs/>
          <w:color w:val="000000"/>
          <w:sz w:val="28"/>
          <w:szCs w:val="28"/>
        </w:rPr>
        <w:t>и устранения.</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№5</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Pr="000466BA" w:rsidRDefault="004C5AC0" w:rsidP="00D35CBF">
      <w:pPr>
        <w:ind w:left="900"/>
        <w:jc w:val="center"/>
        <w:rPr>
          <w:rFonts w:ascii="Times New Roman" w:hAnsi="Times New Roman"/>
          <w:b/>
          <w:sz w:val="28"/>
          <w:szCs w:val="28"/>
        </w:rPr>
      </w:pPr>
    </w:p>
    <w:p w:rsidR="000466BA" w:rsidRPr="00FA79C9" w:rsidRDefault="000466BA" w:rsidP="000466BA">
      <w:pPr>
        <w:ind w:left="720"/>
        <w:rPr>
          <w:rFonts w:ascii="Times New Roman" w:hAnsi="Times New Roman"/>
          <w:sz w:val="28"/>
          <w:szCs w:val="28"/>
        </w:rPr>
      </w:pPr>
      <w:r w:rsidRPr="00FA79C9">
        <w:rPr>
          <w:rFonts w:ascii="Times New Roman" w:hAnsi="Times New Roman"/>
          <w:sz w:val="28"/>
          <w:szCs w:val="28"/>
        </w:rPr>
        <w:t xml:space="preserve">1. </w:t>
      </w:r>
      <w:r w:rsidR="00FA79C9" w:rsidRPr="00FA79C9">
        <w:rPr>
          <w:rFonts w:ascii="Times New Roman" w:hAnsi="Times New Roman"/>
          <w:bCs/>
          <w:color w:val="000000"/>
          <w:sz w:val="28"/>
          <w:szCs w:val="28"/>
        </w:rPr>
        <w:t>Неисправности ГРМ.</w:t>
      </w:r>
    </w:p>
    <w:p w:rsidR="000466BA" w:rsidRPr="00FA79C9" w:rsidRDefault="000466BA" w:rsidP="000466BA">
      <w:pPr>
        <w:ind w:left="720"/>
        <w:rPr>
          <w:rFonts w:ascii="Times New Roman" w:hAnsi="Times New Roman"/>
          <w:sz w:val="28"/>
          <w:szCs w:val="28"/>
        </w:rPr>
      </w:pPr>
      <w:r w:rsidRPr="00FA79C9">
        <w:rPr>
          <w:rFonts w:ascii="Times New Roman" w:hAnsi="Times New Roman"/>
          <w:sz w:val="28"/>
          <w:szCs w:val="28"/>
        </w:rPr>
        <w:t xml:space="preserve">2. </w:t>
      </w:r>
      <w:r w:rsidR="00FA79C9" w:rsidRPr="00FA79C9">
        <w:rPr>
          <w:rFonts w:ascii="Times New Roman" w:hAnsi="Times New Roman"/>
          <w:bCs/>
          <w:color w:val="000000"/>
          <w:sz w:val="28"/>
          <w:szCs w:val="28"/>
        </w:rPr>
        <w:t>Причины, способы обнаружения</w:t>
      </w:r>
      <w:r w:rsidR="00FA79C9" w:rsidRPr="00FA79C9">
        <w:rPr>
          <w:rFonts w:ascii="Times New Roman" w:hAnsi="Times New Roman"/>
          <w:color w:val="000000"/>
          <w:sz w:val="28"/>
          <w:szCs w:val="28"/>
        </w:rPr>
        <w:t xml:space="preserve"> </w:t>
      </w:r>
      <w:r w:rsidR="00FA79C9" w:rsidRPr="00FA79C9">
        <w:rPr>
          <w:rFonts w:ascii="Times New Roman" w:hAnsi="Times New Roman"/>
          <w:bCs/>
          <w:color w:val="000000"/>
          <w:sz w:val="28"/>
          <w:szCs w:val="28"/>
        </w:rPr>
        <w:t>и устранения.</w:t>
      </w:r>
    </w:p>
    <w:p w:rsidR="00D35CBF" w:rsidRPr="00306632" w:rsidRDefault="00D35CBF" w:rsidP="00D35CBF">
      <w:pPr>
        <w:spacing w:after="0" w:line="360" w:lineRule="auto"/>
        <w:ind w:left="900"/>
        <w:jc w:val="both"/>
        <w:rPr>
          <w:rFonts w:ascii="Times New Roman" w:hAnsi="Times New Roman"/>
          <w:sz w:val="28"/>
          <w:szCs w:val="28"/>
        </w:rPr>
      </w:pPr>
      <w:r w:rsidRPr="00306632">
        <w:rPr>
          <w:rFonts w:ascii="Times New Roman" w:hAnsi="Times New Roman"/>
          <w:sz w:val="28"/>
          <w:szCs w:val="28"/>
        </w:rPr>
        <w:t>.</w:t>
      </w:r>
    </w:p>
    <w:p w:rsidR="00D35CBF" w:rsidRDefault="00D35CBF"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№6</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Pr="000466BA" w:rsidRDefault="004C5AC0" w:rsidP="00D35CBF">
      <w:pPr>
        <w:ind w:left="900"/>
        <w:jc w:val="center"/>
        <w:rPr>
          <w:rFonts w:ascii="Times New Roman" w:hAnsi="Times New Roman"/>
          <w:b/>
          <w:sz w:val="28"/>
          <w:szCs w:val="28"/>
        </w:rPr>
      </w:pPr>
    </w:p>
    <w:p w:rsidR="000466BA" w:rsidRPr="006914E7" w:rsidRDefault="000466BA" w:rsidP="000466BA">
      <w:pPr>
        <w:ind w:left="720"/>
        <w:rPr>
          <w:rFonts w:ascii="Times New Roman" w:hAnsi="Times New Roman"/>
          <w:sz w:val="28"/>
          <w:szCs w:val="28"/>
        </w:rPr>
      </w:pPr>
      <w:r w:rsidRPr="000466BA">
        <w:rPr>
          <w:rFonts w:ascii="Times New Roman" w:hAnsi="Times New Roman"/>
          <w:sz w:val="28"/>
          <w:szCs w:val="28"/>
        </w:rPr>
        <w:t>1</w:t>
      </w:r>
      <w:r w:rsidRPr="006914E7">
        <w:rPr>
          <w:rFonts w:ascii="Times New Roman" w:hAnsi="Times New Roman"/>
          <w:sz w:val="28"/>
          <w:szCs w:val="28"/>
        </w:rPr>
        <w:t xml:space="preserve">. </w:t>
      </w:r>
      <w:r w:rsidR="00FA79C9" w:rsidRPr="006914E7">
        <w:rPr>
          <w:rFonts w:ascii="Times New Roman" w:hAnsi="Times New Roman"/>
          <w:bCs/>
          <w:iCs/>
          <w:color w:val="000000"/>
          <w:sz w:val="28"/>
          <w:szCs w:val="28"/>
        </w:rPr>
        <w:t xml:space="preserve">Неисправности узлов охлаждающей системы. </w:t>
      </w:r>
      <w:r w:rsidR="00FA79C9" w:rsidRPr="006914E7">
        <w:rPr>
          <w:rFonts w:ascii="Times New Roman" w:hAnsi="Times New Roman"/>
          <w:bCs/>
          <w:color w:val="000000"/>
          <w:sz w:val="28"/>
          <w:szCs w:val="28"/>
        </w:rPr>
        <w:t xml:space="preserve"> </w:t>
      </w:r>
    </w:p>
    <w:p w:rsidR="000466BA" w:rsidRPr="006914E7" w:rsidRDefault="000466BA" w:rsidP="000466BA">
      <w:pPr>
        <w:ind w:left="720"/>
        <w:rPr>
          <w:rFonts w:ascii="Times New Roman" w:hAnsi="Times New Roman"/>
          <w:sz w:val="28"/>
          <w:szCs w:val="28"/>
        </w:rPr>
      </w:pPr>
      <w:r w:rsidRPr="006914E7">
        <w:rPr>
          <w:rFonts w:ascii="Times New Roman" w:hAnsi="Times New Roman"/>
          <w:sz w:val="28"/>
          <w:szCs w:val="28"/>
        </w:rPr>
        <w:t xml:space="preserve">2. </w:t>
      </w:r>
      <w:r w:rsidR="006914E7" w:rsidRPr="006914E7">
        <w:rPr>
          <w:rFonts w:ascii="Times New Roman" w:hAnsi="Times New Roman"/>
          <w:bCs/>
          <w:color w:val="000000"/>
          <w:sz w:val="28"/>
          <w:szCs w:val="28"/>
        </w:rPr>
        <w:t>П</w:t>
      </w:r>
      <w:r w:rsidR="00FA79C9" w:rsidRPr="006914E7">
        <w:rPr>
          <w:rFonts w:ascii="Times New Roman" w:hAnsi="Times New Roman"/>
          <w:bCs/>
          <w:iCs/>
          <w:color w:val="000000"/>
          <w:sz w:val="28"/>
          <w:szCs w:val="28"/>
        </w:rPr>
        <w:t xml:space="preserve">ричины, способы обнаружения и устранения. </w:t>
      </w:r>
      <w:r w:rsidR="00FA79C9" w:rsidRPr="006914E7">
        <w:rPr>
          <w:rFonts w:ascii="Times New Roman" w:hAnsi="Times New Roman"/>
          <w:bCs/>
          <w:color w:val="000000"/>
          <w:sz w:val="28"/>
          <w:szCs w:val="28"/>
        </w:rPr>
        <w:t xml:space="preserve"> </w:t>
      </w:r>
    </w:p>
    <w:p w:rsidR="004C5AC0" w:rsidRDefault="004C5AC0"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6E7E19" w:rsidRDefault="006E7E19" w:rsidP="00717677">
      <w:pPr>
        <w:spacing w:after="0" w:line="240" w:lineRule="auto"/>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№7</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D35CBF">
      <w:pPr>
        <w:ind w:left="900"/>
        <w:jc w:val="center"/>
        <w:rPr>
          <w:rFonts w:ascii="Times New Roman" w:hAnsi="Times New Roman"/>
          <w:b/>
          <w:sz w:val="28"/>
          <w:szCs w:val="28"/>
        </w:rPr>
      </w:pPr>
    </w:p>
    <w:p w:rsidR="00BC1E77" w:rsidRPr="006914E7" w:rsidRDefault="00BC1E77" w:rsidP="00BC1E77">
      <w:pPr>
        <w:ind w:left="720"/>
        <w:rPr>
          <w:rFonts w:ascii="Times New Roman" w:hAnsi="Times New Roman"/>
          <w:sz w:val="28"/>
          <w:szCs w:val="28"/>
        </w:rPr>
      </w:pPr>
      <w:r w:rsidRPr="006914E7">
        <w:rPr>
          <w:rFonts w:ascii="Times New Roman" w:hAnsi="Times New Roman"/>
          <w:sz w:val="28"/>
          <w:szCs w:val="28"/>
        </w:rPr>
        <w:t xml:space="preserve">1. </w:t>
      </w:r>
      <w:r w:rsidR="006914E7" w:rsidRPr="006914E7">
        <w:rPr>
          <w:rFonts w:ascii="Times New Roman" w:hAnsi="Times New Roman"/>
          <w:bCs/>
          <w:iCs/>
          <w:color w:val="000000"/>
          <w:sz w:val="28"/>
          <w:szCs w:val="28"/>
        </w:rPr>
        <w:t>Неисправности узлов смазочной системы.</w:t>
      </w:r>
    </w:p>
    <w:p w:rsidR="00BC1E77" w:rsidRPr="006914E7" w:rsidRDefault="00BC1E77" w:rsidP="00BC1E77">
      <w:pPr>
        <w:ind w:left="705"/>
        <w:rPr>
          <w:rFonts w:ascii="Times New Roman" w:hAnsi="Times New Roman"/>
          <w:sz w:val="28"/>
          <w:szCs w:val="28"/>
        </w:rPr>
      </w:pPr>
      <w:r w:rsidRPr="006914E7">
        <w:rPr>
          <w:rFonts w:ascii="Times New Roman" w:hAnsi="Times New Roman"/>
          <w:sz w:val="28"/>
          <w:szCs w:val="28"/>
        </w:rPr>
        <w:t xml:space="preserve">2. </w:t>
      </w:r>
      <w:r w:rsidR="006914E7" w:rsidRPr="006914E7">
        <w:rPr>
          <w:rFonts w:ascii="Times New Roman" w:hAnsi="Times New Roman"/>
          <w:bCs/>
          <w:iCs/>
          <w:color w:val="000000"/>
          <w:sz w:val="28"/>
          <w:szCs w:val="28"/>
        </w:rPr>
        <w:t>Причины, способы обнаружения и устранения</w:t>
      </w:r>
      <w:r w:rsidR="00C37F41" w:rsidRPr="006914E7">
        <w:rPr>
          <w:rFonts w:ascii="Times New Roman" w:hAnsi="Times New Roman"/>
          <w:bCs/>
          <w:color w:val="000000"/>
          <w:sz w:val="28"/>
          <w:szCs w:val="28"/>
        </w:rPr>
        <w:t>.</w:t>
      </w:r>
    </w:p>
    <w:p w:rsidR="00717677" w:rsidRDefault="00717677" w:rsidP="00D35CBF">
      <w:pPr>
        <w:spacing w:after="0" w:line="240" w:lineRule="auto"/>
        <w:ind w:left="4320" w:firstLine="720"/>
        <w:jc w:val="both"/>
        <w:rPr>
          <w:rFonts w:ascii="Times New Roman" w:hAnsi="Times New Roman"/>
          <w:sz w:val="28"/>
          <w:szCs w:val="28"/>
          <w:lang w:eastAsia="ar-SA"/>
        </w:rPr>
      </w:pPr>
    </w:p>
    <w:p w:rsidR="006914E7" w:rsidRDefault="006914E7" w:rsidP="00D35CBF">
      <w:pPr>
        <w:spacing w:after="0" w:line="240" w:lineRule="auto"/>
        <w:ind w:left="4320" w:firstLine="720"/>
        <w:jc w:val="both"/>
        <w:rPr>
          <w:rFonts w:ascii="Times New Roman" w:hAnsi="Times New Roman"/>
          <w:sz w:val="28"/>
          <w:szCs w:val="28"/>
          <w:lang w:eastAsia="ar-SA"/>
        </w:rPr>
      </w:pPr>
    </w:p>
    <w:p w:rsidR="006914E7" w:rsidRDefault="006914E7"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C37F41" w:rsidRDefault="00C37F41" w:rsidP="00C37F41">
      <w:pPr>
        <w:ind w:left="900"/>
        <w:jc w:val="center"/>
        <w:rPr>
          <w:rFonts w:ascii="Times New Roman" w:hAnsi="Times New Roman"/>
          <w:b/>
          <w:sz w:val="28"/>
          <w:szCs w:val="28"/>
        </w:rPr>
      </w:pPr>
    </w:p>
    <w:p w:rsidR="00C37F41" w:rsidRDefault="00C37F41" w:rsidP="00C37F41">
      <w:pPr>
        <w:ind w:left="900"/>
        <w:jc w:val="center"/>
        <w:rPr>
          <w:rFonts w:ascii="Times New Roman" w:hAnsi="Times New Roman"/>
          <w:b/>
          <w:sz w:val="28"/>
          <w:szCs w:val="28"/>
        </w:rPr>
      </w:pPr>
      <w:r>
        <w:rPr>
          <w:rFonts w:ascii="Times New Roman" w:hAnsi="Times New Roman"/>
          <w:b/>
          <w:sz w:val="28"/>
          <w:szCs w:val="28"/>
        </w:rPr>
        <w:t>Билет №8</w:t>
      </w:r>
    </w:p>
    <w:p w:rsidR="00D35CBF" w:rsidRPr="00306632" w:rsidRDefault="00D35CBF" w:rsidP="00D35CBF">
      <w:pPr>
        <w:spacing w:after="0" w:line="360" w:lineRule="auto"/>
        <w:ind w:left="900"/>
        <w:jc w:val="both"/>
        <w:rPr>
          <w:rFonts w:ascii="Times New Roman" w:hAnsi="Times New Roman"/>
          <w:sz w:val="28"/>
          <w:szCs w:val="28"/>
        </w:rPr>
      </w:pP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D35CBF">
      <w:pPr>
        <w:ind w:left="900"/>
        <w:jc w:val="center"/>
        <w:rPr>
          <w:rFonts w:ascii="Times New Roman" w:hAnsi="Times New Roman"/>
          <w:b/>
          <w:sz w:val="28"/>
          <w:szCs w:val="28"/>
        </w:rPr>
      </w:pPr>
    </w:p>
    <w:p w:rsidR="00BC1E77" w:rsidRPr="006914E7" w:rsidRDefault="00BC1E77" w:rsidP="00BC1E77">
      <w:pPr>
        <w:ind w:left="708"/>
        <w:rPr>
          <w:rFonts w:ascii="Times New Roman" w:hAnsi="Times New Roman"/>
          <w:sz w:val="28"/>
          <w:szCs w:val="28"/>
        </w:rPr>
      </w:pPr>
      <w:r w:rsidRPr="006914E7">
        <w:rPr>
          <w:rFonts w:ascii="Times New Roman" w:hAnsi="Times New Roman"/>
          <w:sz w:val="28"/>
          <w:szCs w:val="28"/>
        </w:rPr>
        <w:t xml:space="preserve">1. </w:t>
      </w:r>
      <w:r w:rsidR="006914E7" w:rsidRPr="006914E7">
        <w:rPr>
          <w:rFonts w:ascii="Times New Roman" w:hAnsi="Times New Roman"/>
          <w:bCs/>
          <w:iCs/>
          <w:color w:val="000000"/>
          <w:sz w:val="28"/>
          <w:szCs w:val="28"/>
        </w:rPr>
        <w:t>Неисправности систем питания бензиновых двигателей</w:t>
      </w:r>
      <w:r w:rsidRPr="006914E7">
        <w:rPr>
          <w:rFonts w:ascii="Times New Roman" w:hAnsi="Times New Roman"/>
          <w:sz w:val="28"/>
          <w:szCs w:val="28"/>
        </w:rPr>
        <w:t>.</w:t>
      </w:r>
    </w:p>
    <w:p w:rsidR="00BC1E77" w:rsidRPr="006914E7" w:rsidRDefault="00BC1E77" w:rsidP="00BC1E77">
      <w:pPr>
        <w:ind w:left="720"/>
        <w:rPr>
          <w:rFonts w:ascii="Times New Roman" w:hAnsi="Times New Roman"/>
          <w:sz w:val="28"/>
          <w:szCs w:val="28"/>
        </w:rPr>
      </w:pPr>
      <w:r w:rsidRPr="006914E7">
        <w:rPr>
          <w:rFonts w:ascii="Times New Roman" w:hAnsi="Times New Roman"/>
          <w:sz w:val="28"/>
          <w:szCs w:val="28"/>
        </w:rPr>
        <w:t xml:space="preserve">2. </w:t>
      </w:r>
      <w:r w:rsidR="006914E7" w:rsidRPr="006914E7">
        <w:rPr>
          <w:rFonts w:ascii="Times New Roman" w:hAnsi="Times New Roman"/>
          <w:bCs/>
          <w:iCs/>
          <w:color w:val="000000"/>
          <w:sz w:val="28"/>
          <w:szCs w:val="28"/>
        </w:rPr>
        <w:t xml:space="preserve">Причины, способы обнаружения и устранения. </w:t>
      </w:r>
      <w:r w:rsidR="006914E7" w:rsidRPr="006914E7">
        <w:rPr>
          <w:rFonts w:ascii="Times New Roman" w:hAnsi="Times New Roman"/>
          <w:bCs/>
          <w:color w:val="000000"/>
          <w:sz w:val="28"/>
          <w:szCs w:val="28"/>
        </w:rPr>
        <w:t xml:space="preserve"> </w:t>
      </w:r>
    </w:p>
    <w:p w:rsidR="00D35CBF" w:rsidRDefault="00D35CBF" w:rsidP="00D35CBF">
      <w:pPr>
        <w:spacing w:after="0" w:line="360" w:lineRule="auto"/>
        <w:ind w:left="900"/>
        <w:jc w:val="both"/>
        <w:rPr>
          <w:rFonts w:ascii="Times New Roman" w:hAnsi="Times New Roman"/>
          <w:sz w:val="28"/>
          <w:szCs w:val="28"/>
        </w:rPr>
      </w:pPr>
    </w:p>
    <w:p w:rsidR="004C5AC0" w:rsidRDefault="004C5AC0" w:rsidP="00A6684C">
      <w:pPr>
        <w:spacing w:after="0" w:line="240" w:lineRule="auto"/>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C37F41" w:rsidRDefault="00C37F41" w:rsidP="00D35CBF">
      <w:pPr>
        <w:spacing w:after="0" w:line="240" w:lineRule="auto"/>
        <w:ind w:left="4320" w:firstLine="720"/>
        <w:jc w:val="both"/>
        <w:rPr>
          <w:rFonts w:ascii="Times New Roman" w:hAnsi="Times New Roman"/>
          <w:sz w:val="28"/>
          <w:szCs w:val="28"/>
          <w:lang w:eastAsia="ar-SA"/>
        </w:rPr>
      </w:pPr>
    </w:p>
    <w:p w:rsidR="006914E7" w:rsidRDefault="006914E7" w:rsidP="00D35CBF">
      <w:pPr>
        <w:spacing w:after="0" w:line="240" w:lineRule="auto"/>
        <w:ind w:left="4320" w:firstLine="720"/>
        <w:jc w:val="both"/>
        <w:rPr>
          <w:rFonts w:ascii="Times New Roman" w:hAnsi="Times New Roman"/>
          <w:sz w:val="28"/>
          <w:szCs w:val="28"/>
          <w:lang w:eastAsia="ar-SA"/>
        </w:rPr>
      </w:pPr>
    </w:p>
    <w:p w:rsidR="006914E7" w:rsidRDefault="006914E7"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Pr="00306632" w:rsidRDefault="00D35CBF" w:rsidP="00D35CBF">
      <w:pPr>
        <w:spacing w:after="0" w:line="360" w:lineRule="auto"/>
        <w:ind w:left="900"/>
        <w:jc w:val="both"/>
        <w:rPr>
          <w:rFonts w:ascii="Times New Roman" w:hAnsi="Times New Roman"/>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№9</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D35CBF">
      <w:pPr>
        <w:ind w:left="900"/>
        <w:jc w:val="center"/>
        <w:rPr>
          <w:rFonts w:ascii="Times New Roman" w:hAnsi="Times New Roman"/>
          <w:b/>
          <w:sz w:val="28"/>
          <w:szCs w:val="28"/>
        </w:rPr>
      </w:pPr>
    </w:p>
    <w:p w:rsidR="00BC1E77" w:rsidRPr="006914E7" w:rsidRDefault="00BC1E77" w:rsidP="00BC1E77">
      <w:pPr>
        <w:ind w:left="720"/>
        <w:rPr>
          <w:rFonts w:ascii="Times New Roman" w:hAnsi="Times New Roman"/>
          <w:sz w:val="28"/>
          <w:szCs w:val="28"/>
        </w:rPr>
      </w:pPr>
      <w:r w:rsidRPr="00BC1E77">
        <w:rPr>
          <w:rFonts w:ascii="Times New Roman" w:hAnsi="Times New Roman"/>
          <w:sz w:val="28"/>
          <w:szCs w:val="28"/>
        </w:rPr>
        <w:t>1</w:t>
      </w:r>
      <w:r w:rsidRPr="006914E7">
        <w:rPr>
          <w:rFonts w:ascii="Times New Roman" w:hAnsi="Times New Roman"/>
          <w:sz w:val="28"/>
          <w:szCs w:val="28"/>
        </w:rPr>
        <w:t xml:space="preserve">. </w:t>
      </w:r>
      <w:r w:rsidR="006914E7" w:rsidRPr="006914E7">
        <w:rPr>
          <w:rFonts w:ascii="Times New Roman" w:hAnsi="Times New Roman"/>
          <w:bCs/>
          <w:iCs/>
          <w:color w:val="000000"/>
          <w:sz w:val="28"/>
          <w:szCs w:val="28"/>
        </w:rPr>
        <w:t xml:space="preserve">Неисправности системы питания дизельных двигателей. </w:t>
      </w:r>
      <w:r w:rsidR="006914E7" w:rsidRPr="006914E7">
        <w:rPr>
          <w:rFonts w:ascii="Times New Roman" w:hAnsi="Times New Roman"/>
          <w:bCs/>
          <w:color w:val="000000"/>
          <w:sz w:val="28"/>
          <w:szCs w:val="28"/>
        </w:rPr>
        <w:t xml:space="preserve"> </w:t>
      </w:r>
    </w:p>
    <w:p w:rsidR="00BC1E77" w:rsidRPr="006914E7" w:rsidRDefault="00BC1E77" w:rsidP="00BC1E77">
      <w:pPr>
        <w:ind w:left="720"/>
        <w:rPr>
          <w:rFonts w:ascii="Times New Roman" w:hAnsi="Times New Roman"/>
          <w:sz w:val="28"/>
          <w:szCs w:val="28"/>
        </w:rPr>
      </w:pPr>
      <w:r w:rsidRPr="006914E7">
        <w:rPr>
          <w:rFonts w:ascii="Times New Roman" w:hAnsi="Times New Roman"/>
          <w:sz w:val="28"/>
          <w:szCs w:val="28"/>
        </w:rPr>
        <w:t xml:space="preserve">2. </w:t>
      </w:r>
      <w:r w:rsidR="006914E7" w:rsidRPr="006914E7">
        <w:rPr>
          <w:rFonts w:ascii="Times New Roman" w:hAnsi="Times New Roman"/>
          <w:bCs/>
          <w:iCs/>
          <w:color w:val="000000"/>
          <w:sz w:val="28"/>
          <w:szCs w:val="28"/>
        </w:rPr>
        <w:t xml:space="preserve">Причины, способы обнаружения и устранения. </w:t>
      </w:r>
      <w:r w:rsidR="006914E7" w:rsidRPr="006914E7">
        <w:rPr>
          <w:rFonts w:ascii="Times New Roman" w:hAnsi="Times New Roman"/>
          <w:bCs/>
          <w:color w:val="000000"/>
          <w:sz w:val="28"/>
          <w:szCs w:val="28"/>
        </w:rPr>
        <w:t xml:space="preserve"> </w:t>
      </w:r>
    </w:p>
    <w:p w:rsidR="00D35CBF" w:rsidRDefault="00D35CBF" w:rsidP="00D35CBF">
      <w:pPr>
        <w:ind w:left="900"/>
        <w:rPr>
          <w:rFonts w:ascii="Times New Roman" w:hAnsi="Times New Roman"/>
          <w:b/>
          <w:sz w:val="28"/>
          <w:szCs w:val="28"/>
        </w:rPr>
      </w:pPr>
    </w:p>
    <w:p w:rsidR="00D35CBF" w:rsidRDefault="00D35CBF" w:rsidP="00D35CBF">
      <w:pPr>
        <w:ind w:left="900"/>
        <w:rPr>
          <w:rFonts w:ascii="Times New Roman" w:hAnsi="Times New Roman"/>
          <w:b/>
          <w:sz w:val="28"/>
          <w:szCs w:val="28"/>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D35CBF">
      <w:pPr>
        <w:ind w:left="900"/>
        <w:jc w:val="center"/>
        <w:rPr>
          <w:rFonts w:ascii="Times New Roman" w:hAnsi="Times New Roman"/>
          <w:b/>
          <w:sz w:val="28"/>
          <w:szCs w:val="28"/>
        </w:rPr>
      </w:pPr>
      <w:r>
        <w:rPr>
          <w:rFonts w:ascii="Times New Roman" w:hAnsi="Times New Roman"/>
          <w:b/>
          <w:sz w:val="28"/>
          <w:szCs w:val="28"/>
        </w:rPr>
        <w:t>Билет №10</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D35CBF">
      <w:pPr>
        <w:ind w:left="900"/>
        <w:jc w:val="center"/>
        <w:rPr>
          <w:rFonts w:ascii="Times New Roman" w:hAnsi="Times New Roman"/>
          <w:b/>
          <w:sz w:val="28"/>
          <w:szCs w:val="28"/>
        </w:rPr>
      </w:pPr>
    </w:p>
    <w:p w:rsidR="00BC1E77" w:rsidRPr="006914E7" w:rsidRDefault="00BC1E77" w:rsidP="00BC1E77">
      <w:pPr>
        <w:ind w:left="720"/>
        <w:rPr>
          <w:rFonts w:ascii="Times New Roman" w:hAnsi="Times New Roman"/>
          <w:sz w:val="28"/>
          <w:szCs w:val="28"/>
        </w:rPr>
      </w:pPr>
      <w:r w:rsidRPr="006914E7">
        <w:rPr>
          <w:rFonts w:ascii="Times New Roman" w:hAnsi="Times New Roman"/>
          <w:sz w:val="28"/>
          <w:szCs w:val="28"/>
        </w:rPr>
        <w:t xml:space="preserve">1. </w:t>
      </w:r>
      <w:r w:rsidR="006914E7" w:rsidRPr="006914E7">
        <w:rPr>
          <w:rFonts w:ascii="Times New Roman" w:hAnsi="Times New Roman"/>
          <w:bCs/>
          <w:iCs/>
          <w:color w:val="000000"/>
          <w:sz w:val="28"/>
          <w:szCs w:val="28"/>
        </w:rPr>
        <w:t>Неисправности сцеплений.</w:t>
      </w:r>
    </w:p>
    <w:p w:rsidR="00BC1E77" w:rsidRPr="006914E7" w:rsidRDefault="00BC1E77" w:rsidP="00BC1E77">
      <w:pPr>
        <w:ind w:left="720"/>
        <w:rPr>
          <w:rFonts w:ascii="Times New Roman" w:hAnsi="Times New Roman"/>
          <w:sz w:val="28"/>
          <w:szCs w:val="28"/>
        </w:rPr>
      </w:pPr>
      <w:r w:rsidRPr="006914E7">
        <w:rPr>
          <w:rFonts w:ascii="Times New Roman" w:hAnsi="Times New Roman"/>
          <w:sz w:val="28"/>
          <w:szCs w:val="28"/>
        </w:rPr>
        <w:t>2.</w:t>
      </w:r>
      <w:r w:rsidR="003E4CB6" w:rsidRPr="006914E7">
        <w:rPr>
          <w:rFonts w:ascii="Times New Roman" w:hAnsi="Times New Roman"/>
          <w:bCs/>
          <w:color w:val="000000"/>
          <w:sz w:val="28"/>
          <w:szCs w:val="28"/>
        </w:rPr>
        <w:t xml:space="preserve"> </w:t>
      </w:r>
      <w:r w:rsidR="006914E7" w:rsidRPr="006914E7">
        <w:rPr>
          <w:rFonts w:ascii="Times New Roman" w:hAnsi="Times New Roman"/>
          <w:bCs/>
          <w:iCs/>
          <w:color w:val="000000"/>
          <w:sz w:val="28"/>
          <w:szCs w:val="28"/>
        </w:rPr>
        <w:t>Причины, способы обнаружения и устранения.</w:t>
      </w: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4C5AC0" w:rsidRDefault="004C5AC0" w:rsidP="00D35CBF">
      <w:pPr>
        <w:spacing w:after="0" w:line="240" w:lineRule="auto"/>
        <w:ind w:left="4320" w:firstLine="720"/>
        <w:jc w:val="both"/>
        <w:rPr>
          <w:rFonts w:ascii="Times New Roman" w:hAnsi="Times New Roman"/>
          <w:sz w:val="28"/>
          <w:szCs w:val="28"/>
          <w:lang w:eastAsia="ar-SA"/>
        </w:rPr>
      </w:pPr>
    </w:p>
    <w:p w:rsidR="005C3274" w:rsidRDefault="005C3274" w:rsidP="00D35CBF">
      <w:pPr>
        <w:spacing w:after="0" w:line="240" w:lineRule="auto"/>
        <w:ind w:left="4320" w:firstLine="720"/>
        <w:jc w:val="both"/>
        <w:rPr>
          <w:rFonts w:ascii="Times New Roman" w:hAnsi="Times New Roman"/>
          <w:sz w:val="28"/>
          <w:szCs w:val="28"/>
          <w:lang w:eastAsia="ar-SA"/>
        </w:rPr>
      </w:pPr>
    </w:p>
    <w:p w:rsidR="00D35CBF" w:rsidRPr="00907226" w:rsidRDefault="00D35CBF" w:rsidP="00D35CB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D35CBF" w:rsidRPr="00907226" w:rsidRDefault="00D35CBF" w:rsidP="00D35CBF">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D35CBF" w:rsidRPr="00907226" w:rsidRDefault="00D35CBF" w:rsidP="00D35CBF">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D35CBF" w:rsidRPr="00907226" w:rsidRDefault="00D35CBF" w:rsidP="00D35CBF">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D35CBF">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№11</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4C5AC0">
      <w:pPr>
        <w:ind w:left="900"/>
        <w:jc w:val="center"/>
        <w:rPr>
          <w:rFonts w:ascii="Times New Roman" w:hAnsi="Times New Roman"/>
          <w:b/>
          <w:sz w:val="28"/>
          <w:szCs w:val="28"/>
        </w:rPr>
      </w:pPr>
    </w:p>
    <w:p w:rsidR="00BC1E77" w:rsidRPr="006914E7" w:rsidRDefault="00BC1E77" w:rsidP="00BC1E77">
      <w:pPr>
        <w:ind w:left="720"/>
        <w:rPr>
          <w:rFonts w:ascii="Times New Roman" w:hAnsi="Times New Roman"/>
          <w:sz w:val="28"/>
          <w:szCs w:val="28"/>
        </w:rPr>
      </w:pPr>
      <w:r w:rsidRPr="00BC1E77">
        <w:rPr>
          <w:rFonts w:ascii="Times New Roman" w:hAnsi="Times New Roman"/>
          <w:sz w:val="28"/>
          <w:szCs w:val="28"/>
        </w:rPr>
        <w:t xml:space="preserve">1. </w:t>
      </w:r>
      <w:r w:rsidR="006914E7" w:rsidRPr="006914E7">
        <w:rPr>
          <w:rFonts w:ascii="Times New Roman" w:hAnsi="Times New Roman"/>
          <w:bCs/>
          <w:iCs/>
          <w:color w:val="000000"/>
          <w:sz w:val="28"/>
          <w:szCs w:val="28"/>
        </w:rPr>
        <w:t>Неисправности коробок передач</w:t>
      </w:r>
      <w:r w:rsidR="003E4CB6" w:rsidRPr="006914E7">
        <w:rPr>
          <w:rFonts w:ascii="Times New Roman" w:hAnsi="Times New Roman"/>
          <w:color w:val="000000"/>
          <w:sz w:val="28"/>
          <w:szCs w:val="28"/>
        </w:rPr>
        <w:t>.</w:t>
      </w:r>
    </w:p>
    <w:p w:rsidR="00BC1E77" w:rsidRPr="006914E7" w:rsidRDefault="00BC1E77" w:rsidP="00BC1E77">
      <w:pPr>
        <w:ind w:left="720"/>
        <w:rPr>
          <w:rFonts w:ascii="Times New Roman" w:hAnsi="Times New Roman"/>
          <w:sz w:val="28"/>
          <w:szCs w:val="28"/>
        </w:rPr>
      </w:pPr>
      <w:r w:rsidRPr="006914E7">
        <w:rPr>
          <w:rFonts w:ascii="Times New Roman" w:hAnsi="Times New Roman"/>
          <w:sz w:val="28"/>
          <w:szCs w:val="28"/>
        </w:rPr>
        <w:t>2.</w:t>
      </w:r>
      <w:r w:rsidR="003E4CB6" w:rsidRPr="006914E7">
        <w:rPr>
          <w:rFonts w:ascii="Times New Roman" w:hAnsi="Times New Roman"/>
          <w:bCs/>
          <w:color w:val="000000"/>
          <w:sz w:val="28"/>
          <w:szCs w:val="28"/>
        </w:rPr>
        <w:t xml:space="preserve"> </w:t>
      </w:r>
      <w:r w:rsidR="006914E7" w:rsidRPr="006914E7">
        <w:rPr>
          <w:rFonts w:ascii="Times New Roman" w:hAnsi="Times New Roman"/>
          <w:bCs/>
          <w:iCs/>
          <w:color w:val="000000"/>
          <w:sz w:val="28"/>
          <w:szCs w:val="28"/>
        </w:rPr>
        <w:t>Причины и способы обнаружения и устранения при ремонте.</w:t>
      </w:r>
    </w:p>
    <w:p w:rsidR="00A6684C" w:rsidRPr="00982B4E" w:rsidRDefault="00A6684C" w:rsidP="00A6684C">
      <w:pPr>
        <w:spacing w:before="100" w:beforeAutospacing="1" w:after="100" w:afterAutospacing="1" w:line="360" w:lineRule="auto"/>
        <w:ind w:left="710"/>
        <w:rPr>
          <w:rFonts w:ascii="Times New Roman" w:hAnsi="Times New Roman"/>
          <w:sz w:val="28"/>
          <w:szCs w:val="28"/>
        </w:rPr>
      </w:pPr>
    </w:p>
    <w:p w:rsidR="00A6684C" w:rsidRDefault="00A6684C" w:rsidP="004C5AC0">
      <w:pPr>
        <w:spacing w:after="0" w:line="240" w:lineRule="auto"/>
        <w:ind w:left="4320" w:firstLine="720"/>
        <w:jc w:val="both"/>
        <w:rPr>
          <w:rFonts w:ascii="Times New Roman" w:hAnsi="Times New Roman"/>
          <w:sz w:val="28"/>
          <w:szCs w:val="28"/>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4C5AC0">
      <w:pPr>
        <w:ind w:left="900"/>
        <w:rPr>
          <w:rFonts w:ascii="Times New Roman" w:hAnsi="Times New Roman"/>
          <w:b/>
          <w:sz w:val="28"/>
          <w:szCs w:val="28"/>
        </w:rPr>
      </w:pPr>
    </w:p>
    <w:p w:rsidR="00D35CBF" w:rsidRDefault="00D35CBF"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№12</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4C5AC0">
      <w:pPr>
        <w:ind w:left="900"/>
        <w:jc w:val="center"/>
        <w:rPr>
          <w:rFonts w:ascii="Times New Roman" w:hAnsi="Times New Roman"/>
          <w:b/>
          <w:sz w:val="28"/>
          <w:szCs w:val="28"/>
        </w:rPr>
      </w:pPr>
    </w:p>
    <w:p w:rsidR="00BC1E77" w:rsidRPr="006914E7" w:rsidRDefault="005C3274" w:rsidP="00BC1E77">
      <w:pPr>
        <w:ind w:left="720"/>
        <w:rPr>
          <w:rFonts w:ascii="Times New Roman" w:hAnsi="Times New Roman"/>
          <w:sz w:val="28"/>
          <w:szCs w:val="28"/>
        </w:rPr>
      </w:pPr>
      <w:r w:rsidRPr="006914E7">
        <w:rPr>
          <w:rFonts w:ascii="Times New Roman" w:hAnsi="Times New Roman"/>
          <w:sz w:val="28"/>
          <w:szCs w:val="28"/>
        </w:rPr>
        <w:t xml:space="preserve">     </w:t>
      </w:r>
      <w:r w:rsidR="00BC1E77" w:rsidRPr="006914E7">
        <w:rPr>
          <w:rFonts w:ascii="Times New Roman" w:hAnsi="Times New Roman"/>
          <w:sz w:val="28"/>
          <w:szCs w:val="28"/>
        </w:rPr>
        <w:t xml:space="preserve">1. </w:t>
      </w:r>
      <w:r w:rsidR="006914E7" w:rsidRPr="006914E7">
        <w:rPr>
          <w:rFonts w:ascii="Times New Roman" w:hAnsi="Times New Roman"/>
          <w:bCs/>
          <w:iCs/>
          <w:color w:val="000000"/>
          <w:sz w:val="28"/>
          <w:szCs w:val="28"/>
        </w:rPr>
        <w:t>Неисправности раздаточных коробок</w:t>
      </w:r>
      <w:r w:rsidR="003E4CB6" w:rsidRPr="006914E7">
        <w:rPr>
          <w:rFonts w:ascii="Times New Roman" w:hAnsi="Times New Roman"/>
          <w:color w:val="000000"/>
          <w:sz w:val="28"/>
          <w:szCs w:val="28"/>
        </w:rPr>
        <w:t>.</w:t>
      </w:r>
    </w:p>
    <w:p w:rsidR="00BC1E77" w:rsidRPr="006914E7" w:rsidRDefault="00BC1E77" w:rsidP="00BC1E77">
      <w:pPr>
        <w:ind w:left="708" w:firstLine="42"/>
        <w:rPr>
          <w:rFonts w:ascii="Times New Roman" w:hAnsi="Times New Roman"/>
          <w:sz w:val="28"/>
          <w:szCs w:val="28"/>
        </w:rPr>
      </w:pPr>
      <w:r w:rsidRPr="006914E7">
        <w:rPr>
          <w:rFonts w:ascii="Times New Roman" w:hAnsi="Times New Roman"/>
          <w:sz w:val="28"/>
          <w:szCs w:val="28"/>
        </w:rPr>
        <w:t xml:space="preserve">     2.</w:t>
      </w:r>
      <w:r w:rsidR="003E4CB6" w:rsidRPr="006914E7">
        <w:rPr>
          <w:rFonts w:ascii="Times New Roman" w:hAnsi="Times New Roman"/>
          <w:bCs/>
          <w:color w:val="000000"/>
          <w:sz w:val="28"/>
          <w:szCs w:val="28"/>
        </w:rPr>
        <w:t xml:space="preserve"> </w:t>
      </w:r>
      <w:r w:rsidR="006914E7" w:rsidRPr="006914E7">
        <w:rPr>
          <w:rFonts w:ascii="Times New Roman" w:hAnsi="Times New Roman"/>
          <w:bCs/>
          <w:iCs/>
          <w:color w:val="000000"/>
          <w:sz w:val="28"/>
          <w:szCs w:val="28"/>
        </w:rPr>
        <w:t>Причины и способы обнаружения и устранения при ремонте</w:t>
      </w:r>
      <w:r w:rsidR="003E4CB6" w:rsidRPr="006914E7">
        <w:rPr>
          <w:rFonts w:ascii="Times New Roman" w:hAnsi="Times New Roman"/>
          <w:bCs/>
          <w:color w:val="000000"/>
          <w:sz w:val="28"/>
          <w:szCs w:val="28"/>
        </w:rPr>
        <w:t>.</w:t>
      </w:r>
    </w:p>
    <w:p w:rsidR="00A6684C" w:rsidRPr="00982B4E" w:rsidRDefault="00A6684C" w:rsidP="00BC1E77">
      <w:pPr>
        <w:pStyle w:val="ad"/>
        <w:spacing w:after="0" w:line="360" w:lineRule="auto"/>
        <w:ind w:left="142"/>
        <w:jc w:val="both"/>
        <w:rPr>
          <w:rFonts w:ascii="Times New Roman" w:hAnsi="Times New Roman"/>
          <w:sz w:val="28"/>
          <w:szCs w:val="28"/>
        </w:rPr>
      </w:pPr>
    </w:p>
    <w:p w:rsidR="003E4CB6" w:rsidRDefault="003E4CB6" w:rsidP="0082357F">
      <w:pPr>
        <w:spacing w:after="0" w:line="240" w:lineRule="auto"/>
        <w:ind w:left="4320" w:firstLine="720"/>
        <w:jc w:val="both"/>
        <w:rPr>
          <w:rFonts w:ascii="Times New Roman" w:hAnsi="Times New Roman"/>
          <w:sz w:val="28"/>
          <w:szCs w:val="28"/>
          <w:lang w:eastAsia="ar-SA"/>
        </w:rPr>
      </w:pPr>
    </w:p>
    <w:p w:rsidR="006914E7" w:rsidRDefault="006914E7" w:rsidP="0082357F">
      <w:pPr>
        <w:spacing w:after="0" w:line="240" w:lineRule="auto"/>
        <w:ind w:left="4320" w:firstLine="720"/>
        <w:jc w:val="both"/>
        <w:rPr>
          <w:rFonts w:ascii="Times New Roman" w:hAnsi="Times New Roman"/>
          <w:sz w:val="28"/>
          <w:szCs w:val="28"/>
          <w:lang w:eastAsia="ar-SA"/>
        </w:rPr>
      </w:pPr>
    </w:p>
    <w:p w:rsidR="006914E7" w:rsidRDefault="006914E7" w:rsidP="0082357F">
      <w:pPr>
        <w:spacing w:after="0" w:line="240" w:lineRule="auto"/>
        <w:ind w:left="4320" w:firstLine="720"/>
        <w:jc w:val="both"/>
        <w:rPr>
          <w:rFonts w:ascii="Times New Roman" w:hAnsi="Times New Roman"/>
          <w:sz w:val="28"/>
          <w:szCs w:val="28"/>
          <w:lang w:eastAsia="ar-SA"/>
        </w:rPr>
      </w:pPr>
    </w:p>
    <w:p w:rsidR="004C5AC0" w:rsidRPr="00907226" w:rsidRDefault="004C5AC0" w:rsidP="0082357F">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3E4CB6" w:rsidRDefault="003E4CB6" w:rsidP="003E4CB6">
      <w:pPr>
        <w:ind w:left="900"/>
        <w:jc w:val="center"/>
        <w:rPr>
          <w:rFonts w:ascii="Times New Roman" w:hAnsi="Times New Roman"/>
          <w:b/>
          <w:sz w:val="28"/>
          <w:szCs w:val="28"/>
        </w:rPr>
      </w:pPr>
    </w:p>
    <w:p w:rsidR="003E4CB6" w:rsidRDefault="003E4CB6" w:rsidP="003E4CB6">
      <w:pPr>
        <w:ind w:left="900"/>
        <w:jc w:val="center"/>
        <w:rPr>
          <w:rFonts w:ascii="Times New Roman" w:hAnsi="Times New Roman"/>
          <w:b/>
          <w:sz w:val="28"/>
          <w:szCs w:val="28"/>
        </w:rPr>
      </w:pPr>
      <w:r>
        <w:rPr>
          <w:rFonts w:ascii="Times New Roman" w:hAnsi="Times New Roman"/>
          <w:b/>
          <w:sz w:val="28"/>
          <w:szCs w:val="28"/>
        </w:rPr>
        <w:t>Билет №13</w:t>
      </w:r>
    </w:p>
    <w:p w:rsidR="004C5AC0" w:rsidRDefault="004C5AC0" w:rsidP="004C5AC0">
      <w:pPr>
        <w:ind w:left="900"/>
        <w:rPr>
          <w:rFonts w:ascii="Times New Roman" w:hAnsi="Times New Roman"/>
          <w:b/>
          <w:sz w:val="28"/>
          <w:szCs w:val="28"/>
        </w:rPr>
      </w:pP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Pr="001F567C" w:rsidRDefault="004C5AC0" w:rsidP="004C5AC0">
      <w:pPr>
        <w:ind w:left="900"/>
        <w:jc w:val="center"/>
        <w:rPr>
          <w:rFonts w:ascii="Times New Roman" w:hAnsi="Times New Roman"/>
          <w:b/>
          <w:sz w:val="28"/>
          <w:szCs w:val="28"/>
        </w:rPr>
      </w:pPr>
    </w:p>
    <w:p w:rsidR="007F077D" w:rsidRPr="006914E7" w:rsidRDefault="007F077D" w:rsidP="007F077D">
      <w:pPr>
        <w:ind w:left="720"/>
        <w:rPr>
          <w:rFonts w:ascii="Times New Roman" w:hAnsi="Times New Roman"/>
          <w:sz w:val="28"/>
          <w:szCs w:val="28"/>
        </w:rPr>
      </w:pPr>
      <w:r w:rsidRPr="006914E7">
        <w:rPr>
          <w:rFonts w:ascii="Times New Roman" w:hAnsi="Times New Roman"/>
          <w:sz w:val="28"/>
          <w:szCs w:val="28"/>
        </w:rPr>
        <w:t xml:space="preserve">1. </w:t>
      </w:r>
      <w:r w:rsidR="006914E7" w:rsidRPr="006914E7">
        <w:rPr>
          <w:rFonts w:ascii="Times New Roman" w:hAnsi="Times New Roman"/>
          <w:bCs/>
          <w:iCs/>
          <w:color w:val="000000"/>
          <w:sz w:val="28"/>
          <w:szCs w:val="28"/>
        </w:rPr>
        <w:t>Неисправности карданных валов</w:t>
      </w:r>
      <w:r w:rsidR="003E4CB6" w:rsidRPr="006914E7">
        <w:rPr>
          <w:rFonts w:ascii="Times New Roman" w:hAnsi="Times New Roman"/>
          <w:color w:val="000000"/>
          <w:sz w:val="28"/>
          <w:szCs w:val="28"/>
        </w:rPr>
        <w:t>.</w:t>
      </w:r>
    </w:p>
    <w:p w:rsidR="007F077D" w:rsidRPr="006914E7" w:rsidRDefault="007F077D" w:rsidP="007F077D">
      <w:pPr>
        <w:ind w:firstLine="708"/>
        <w:rPr>
          <w:rFonts w:ascii="Times New Roman" w:hAnsi="Times New Roman"/>
          <w:sz w:val="28"/>
          <w:szCs w:val="28"/>
        </w:rPr>
      </w:pPr>
      <w:r w:rsidRPr="006914E7">
        <w:rPr>
          <w:rFonts w:ascii="Times New Roman" w:hAnsi="Times New Roman"/>
          <w:sz w:val="28"/>
          <w:szCs w:val="28"/>
        </w:rPr>
        <w:t xml:space="preserve">2. </w:t>
      </w:r>
      <w:r w:rsidR="006914E7" w:rsidRPr="006914E7">
        <w:rPr>
          <w:rFonts w:ascii="Times New Roman" w:hAnsi="Times New Roman"/>
          <w:bCs/>
          <w:iCs/>
          <w:color w:val="000000"/>
          <w:sz w:val="28"/>
          <w:szCs w:val="28"/>
        </w:rPr>
        <w:t>Причины, способы обнаружения и способы устранения.</w:t>
      </w:r>
    </w:p>
    <w:p w:rsidR="000A6556" w:rsidRPr="00982B4E" w:rsidRDefault="000A6556" w:rsidP="000A6556">
      <w:pPr>
        <w:spacing w:before="100" w:beforeAutospacing="1" w:after="100" w:afterAutospacing="1" w:line="360" w:lineRule="auto"/>
        <w:ind w:left="1070"/>
        <w:rPr>
          <w:rFonts w:ascii="Times New Roman" w:hAnsi="Times New Roman"/>
          <w:sz w:val="28"/>
          <w:szCs w:val="28"/>
        </w:rPr>
      </w:pPr>
    </w:p>
    <w:p w:rsidR="004C5AC0" w:rsidRDefault="004C5AC0" w:rsidP="004C5AC0">
      <w:pPr>
        <w:spacing w:after="0" w:line="240" w:lineRule="auto"/>
        <w:ind w:left="4320" w:firstLine="720"/>
        <w:jc w:val="both"/>
        <w:rPr>
          <w:rFonts w:ascii="Times New Roman" w:hAnsi="Times New Roman"/>
          <w:sz w:val="28"/>
          <w:szCs w:val="28"/>
          <w:lang w:eastAsia="ar-SA"/>
        </w:rPr>
      </w:pPr>
    </w:p>
    <w:p w:rsidR="004C5AC0" w:rsidRPr="00907226" w:rsidRDefault="004C5AC0" w:rsidP="004C5AC0">
      <w:pPr>
        <w:spacing w:after="0" w:line="240" w:lineRule="auto"/>
        <w:ind w:left="4320" w:firstLine="720"/>
        <w:jc w:val="both"/>
        <w:rPr>
          <w:rFonts w:ascii="Times New Roman" w:hAnsi="Times New Roman"/>
          <w:sz w:val="28"/>
          <w:szCs w:val="28"/>
          <w:lang w:eastAsia="ar-SA"/>
        </w:rPr>
      </w:pPr>
      <w:r w:rsidRPr="00907226">
        <w:rPr>
          <w:rFonts w:ascii="Times New Roman" w:hAnsi="Times New Roman"/>
          <w:sz w:val="28"/>
          <w:szCs w:val="28"/>
          <w:lang w:eastAsia="ar-SA"/>
        </w:rPr>
        <w:t>Утверждаю</w:t>
      </w:r>
    </w:p>
    <w:p w:rsidR="004C5AC0" w:rsidRPr="00907226" w:rsidRDefault="004C5AC0" w:rsidP="004C5AC0">
      <w:pPr>
        <w:suppressAutoHyphens/>
        <w:spacing w:after="0" w:line="240" w:lineRule="auto"/>
        <w:ind w:left="5040"/>
        <w:rPr>
          <w:rFonts w:ascii="Times New Roman" w:hAnsi="Times New Roman"/>
          <w:sz w:val="28"/>
          <w:szCs w:val="28"/>
          <w:lang w:eastAsia="ar-SA"/>
        </w:rPr>
      </w:pPr>
      <w:r>
        <w:rPr>
          <w:rFonts w:ascii="Times New Roman" w:hAnsi="Times New Roman"/>
          <w:sz w:val="28"/>
          <w:szCs w:val="28"/>
          <w:lang w:eastAsia="ar-SA"/>
        </w:rPr>
        <w:t>За</w:t>
      </w:r>
      <w:r w:rsidRPr="00907226">
        <w:rPr>
          <w:rFonts w:ascii="Times New Roman" w:hAnsi="Times New Roman"/>
          <w:sz w:val="28"/>
          <w:szCs w:val="28"/>
          <w:lang w:eastAsia="ar-SA"/>
        </w:rPr>
        <w:t>в. кафедрой</w:t>
      </w:r>
      <w:r>
        <w:rPr>
          <w:rFonts w:ascii="Times New Roman" w:hAnsi="Times New Roman"/>
          <w:sz w:val="28"/>
          <w:szCs w:val="28"/>
          <w:lang w:eastAsia="ar-SA"/>
        </w:rPr>
        <w:t xml:space="preserve"> «Транспорт и электроэнергетика»</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Pr>
          <w:rFonts w:ascii="Times New Roman" w:hAnsi="Times New Roman"/>
          <w:sz w:val="28"/>
          <w:szCs w:val="28"/>
          <w:lang w:eastAsia="ar-SA"/>
        </w:rPr>
        <w:t>_____________ А.Г. Савиновских</w:t>
      </w:r>
    </w:p>
    <w:p w:rsidR="004C5AC0" w:rsidRPr="00907226" w:rsidRDefault="004C5AC0" w:rsidP="004C5AC0">
      <w:pPr>
        <w:suppressAutoHyphens/>
        <w:spacing w:after="0" w:line="240" w:lineRule="auto"/>
        <w:ind w:left="720" w:firstLine="52"/>
        <w:jc w:val="center"/>
        <w:rPr>
          <w:rFonts w:ascii="Times New Roman" w:hAnsi="Times New Roman"/>
          <w:sz w:val="28"/>
          <w:szCs w:val="28"/>
          <w:vertAlign w:val="superscript"/>
          <w:lang w:eastAsia="ar-SA"/>
        </w:rPr>
      </w:pPr>
      <w:r w:rsidRPr="00907226">
        <w:rPr>
          <w:rFonts w:ascii="Times New Roman" w:hAnsi="Times New Roman"/>
          <w:sz w:val="28"/>
          <w:szCs w:val="28"/>
          <w:vertAlign w:val="superscript"/>
          <w:lang w:eastAsia="ar-SA"/>
        </w:rPr>
        <w:t>(подпись)</w:t>
      </w:r>
    </w:p>
    <w:p w:rsidR="004C5AC0" w:rsidRPr="00907226" w:rsidRDefault="004C5AC0" w:rsidP="004C5AC0">
      <w:pPr>
        <w:suppressAutoHyphens/>
        <w:spacing w:after="0" w:line="240" w:lineRule="auto"/>
        <w:ind w:left="2880" w:firstLine="720"/>
        <w:jc w:val="center"/>
        <w:rPr>
          <w:rFonts w:ascii="Times New Roman" w:hAnsi="Times New Roman"/>
          <w:sz w:val="28"/>
          <w:szCs w:val="28"/>
          <w:lang w:eastAsia="ar-SA"/>
        </w:rPr>
      </w:pPr>
      <w:r w:rsidRPr="00907226">
        <w:rPr>
          <w:rFonts w:ascii="Times New Roman" w:hAnsi="Times New Roman"/>
          <w:sz w:val="28"/>
          <w:szCs w:val="28"/>
          <w:lang w:eastAsia="ar-SA"/>
        </w:rPr>
        <w:t>«___» _____________ 20__ г.</w:t>
      </w:r>
    </w:p>
    <w:p w:rsidR="00D35CBF" w:rsidRDefault="00D35CBF" w:rsidP="004C5AC0">
      <w:pPr>
        <w:ind w:left="900"/>
        <w:rPr>
          <w:rFonts w:ascii="Times New Roman" w:hAnsi="Times New Roman"/>
          <w:b/>
          <w:sz w:val="28"/>
          <w:szCs w:val="28"/>
        </w:rPr>
      </w:pPr>
    </w:p>
    <w:p w:rsidR="00D35CBF" w:rsidRDefault="00D35CBF" w:rsidP="004C5AC0">
      <w:pPr>
        <w:ind w:left="900"/>
        <w:jc w:val="center"/>
        <w:rPr>
          <w:rFonts w:ascii="Times New Roman" w:hAnsi="Times New Roman"/>
          <w:b/>
          <w:sz w:val="28"/>
          <w:szCs w:val="28"/>
        </w:rPr>
      </w:pPr>
      <w:r>
        <w:rPr>
          <w:rFonts w:ascii="Times New Roman" w:hAnsi="Times New Roman"/>
          <w:b/>
          <w:sz w:val="28"/>
          <w:szCs w:val="28"/>
        </w:rPr>
        <w:t>Билет №14</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Наименование дисциплины</w:t>
      </w:r>
      <w:r>
        <w:rPr>
          <w:rFonts w:ascii="Times New Roman" w:hAnsi="Times New Roman"/>
          <w:sz w:val="28"/>
          <w:szCs w:val="28"/>
          <w:lang w:eastAsia="ar-SA"/>
        </w:rPr>
        <w:t>: Техника транспорта, обслуживание и ремонт</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Направление</w:t>
      </w:r>
      <w:r>
        <w:rPr>
          <w:rFonts w:ascii="Times New Roman" w:hAnsi="Times New Roman"/>
          <w:sz w:val="28"/>
          <w:szCs w:val="28"/>
          <w:lang w:eastAsia="ar-SA"/>
        </w:rPr>
        <w:t>:</w:t>
      </w:r>
      <w:r w:rsidRPr="00907226">
        <w:rPr>
          <w:rFonts w:ascii="Times New Roman" w:hAnsi="Times New Roman"/>
          <w:sz w:val="28"/>
          <w:szCs w:val="28"/>
          <w:lang w:eastAsia="ar-SA"/>
        </w:rPr>
        <w:t xml:space="preserve"> </w:t>
      </w:r>
      <w:r>
        <w:rPr>
          <w:rFonts w:ascii="Times New Roman" w:hAnsi="Times New Roman"/>
          <w:sz w:val="28"/>
          <w:szCs w:val="28"/>
          <w:lang w:eastAsia="ar-SA"/>
        </w:rPr>
        <w:t>23.03.01 Технология транспортных процессов</w:t>
      </w:r>
      <w:r w:rsidRPr="00907226">
        <w:rPr>
          <w:rFonts w:ascii="Times New Roman" w:hAnsi="Times New Roman"/>
          <w:sz w:val="28"/>
          <w:szCs w:val="28"/>
          <w:lang w:eastAsia="ar-SA"/>
        </w:rPr>
        <w:t xml:space="preserve"> </w:t>
      </w:r>
    </w:p>
    <w:p w:rsidR="00C37F41" w:rsidRPr="00907226" w:rsidRDefault="00C37F41" w:rsidP="00C37F41">
      <w:pPr>
        <w:suppressAutoHyphens/>
        <w:spacing w:after="0" w:line="312" w:lineRule="auto"/>
        <w:jc w:val="center"/>
        <w:rPr>
          <w:rFonts w:ascii="Times New Roman" w:hAnsi="Times New Roman"/>
          <w:sz w:val="28"/>
          <w:szCs w:val="28"/>
          <w:lang w:eastAsia="ar-SA"/>
        </w:rPr>
      </w:pPr>
      <w:r w:rsidRPr="00907226">
        <w:rPr>
          <w:rFonts w:ascii="Times New Roman" w:hAnsi="Times New Roman"/>
          <w:sz w:val="28"/>
          <w:szCs w:val="28"/>
          <w:lang w:eastAsia="ar-SA"/>
        </w:rPr>
        <w:t>Курс</w:t>
      </w:r>
      <w:r>
        <w:rPr>
          <w:rFonts w:ascii="Times New Roman" w:hAnsi="Times New Roman"/>
          <w:sz w:val="28"/>
          <w:szCs w:val="28"/>
          <w:lang w:eastAsia="ar-SA"/>
        </w:rPr>
        <w:t xml:space="preserve"> 2 </w:t>
      </w:r>
      <w:r w:rsidRPr="00907226">
        <w:rPr>
          <w:rFonts w:ascii="Times New Roman" w:hAnsi="Times New Roman"/>
          <w:sz w:val="28"/>
          <w:szCs w:val="28"/>
          <w:lang w:eastAsia="ar-SA"/>
        </w:rPr>
        <w:t>Семестр</w:t>
      </w:r>
      <w:r>
        <w:rPr>
          <w:rFonts w:ascii="Times New Roman" w:hAnsi="Times New Roman"/>
          <w:sz w:val="28"/>
          <w:szCs w:val="28"/>
          <w:lang w:eastAsia="ar-SA"/>
        </w:rPr>
        <w:t xml:space="preserve"> </w:t>
      </w:r>
      <w:r w:rsidR="00FA79C9">
        <w:rPr>
          <w:rFonts w:ascii="Times New Roman" w:hAnsi="Times New Roman"/>
          <w:sz w:val="28"/>
          <w:szCs w:val="28"/>
          <w:lang w:eastAsia="ar-SA"/>
        </w:rPr>
        <w:t>4</w:t>
      </w:r>
    </w:p>
    <w:p w:rsidR="004C5AC0" w:rsidRDefault="004C5AC0" w:rsidP="004C5AC0">
      <w:pPr>
        <w:ind w:left="900"/>
        <w:jc w:val="center"/>
        <w:rPr>
          <w:rFonts w:ascii="Times New Roman" w:hAnsi="Times New Roman"/>
          <w:b/>
          <w:sz w:val="28"/>
          <w:szCs w:val="28"/>
        </w:rPr>
      </w:pPr>
    </w:p>
    <w:p w:rsidR="0082357F" w:rsidRPr="003E4CB6" w:rsidRDefault="006914E7" w:rsidP="006914E7">
      <w:pPr>
        <w:ind w:left="993"/>
        <w:rPr>
          <w:rFonts w:ascii="Times New Roman" w:hAnsi="Times New Roman"/>
          <w:sz w:val="28"/>
          <w:szCs w:val="28"/>
        </w:rPr>
      </w:pPr>
      <w:r>
        <w:rPr>
          <w:rFonts w:ascii="Times New Roman" w:hAnsi="Times New Roman"/>
          <w:sz w:val="28"/>
          <w:szCs w:val="28"/>
        </w:rPr>
        <w:t>1.</w:t>
      </w:r>
      <w:r w:rsidR="0082357F" w:rsidRPr="003E4CB6">
        <w:rPr>
          <w:rFonts w:ascii="Times New Roman" w:hAnsi="Times New Roman"/>
          <w:sz w:val="28"/>
          <w:szCs w:val="28"/>
        </w:rPr>
        <w:t xml:space="preserve"> </w:t>
      </w:r>
      <w:r w:rsidRPr="006914E7">
        <w:rPr>
          <w:rFonts w:ascii="Times New Roman" w:hAnsi="Times New Roman"/>
          <w:bCs/>
          <w:iCs/>
          <w:color w:val="000000"/>
          <w:sz w:val="28"/>
          <w:szCs w:val="28"/>
        </w:rPr>
        <w:t>Неисправности ведущих мостов</w:t>
      </w:r>
      <w:r w:rsidR="003E4CB6" w:rsidRPr="006914E7">
        <w:rPr>
          <w:rFonts w:ascii="Times New Roman" w:hAnsi="Times New Roman"/>
          <w:color w:val="000000"/>
          <w:sz w:val="28"/>
          <w:szCs w:val="28"/>
        </w:rPr>
        <w:t>.</w:t>
      </w:r>
    </w:p>
    <w:p w:rsidR="003E4CB6" w:rsidRPr="003E4CB6" w:rsidRDefault="003E4CB6" w:rsidP="003E4CB6">
      <w:pPr>
        <w:pStyle w:val="Iauiue"/>
        <w:tabs>
          <w:tab w:val="left" w:pos="993"/>
        </w:tabs>
        <w:ind w:firstLine="567"/>
        <w:jc w:val="both"/>
        <w:rPr>
          <w:sz w:val="28"/>
          <w:szCs w:val="28"/>
        </w:rPr>
      </w:pPr>
      <w:r w:rsidRPr="003E4CB6">
        <w:rPr>
          <w:sz w:val="28"/>
          <w:szCs w:val="28"/>
        </w:rPr>
        <w:t xml:space="preserve">    2.  </w:t>
      </w:r>
      <w:r w:rsidR="00D35CBF" w:rsidRPr="003E4CB6">
        <w:rPr>
          <w:sz w:val="28"/>
          <w:szCs w:val="28"/>
        </w:rPr>
        <w:t xml:space="preserve"> </w:t>
      </w:r>
      <w:r w:rsidR="006914E7">
        <w:rPr>
          <w:bCs/>
          <w:iCs/>
          <w:color w:val="000000"/>
          <w:sz w:val="28"/>
          <w:szCs w:val="28"/>
        </w:rPr>
        <w:t>П</w:t>
      </w:r>
      <w:r w:rsidR="006914E7" w:rsidRPr="00CB7531">
        <w:rPr>
          <w:bCs/>
          <w:iCs/>
          <w:color w:val="000000"/>
          <w:sz w:val="28"/>
          <w:szCs w:val="28"/>
        </w:rPr>
        <w:t xml:space="preserve">ричины, способы обнаружения и устранения при ремонте. </w:t>
      </w:r>
      <w:r w:rsidR="006914E7" w:rsidRPr="00CB7531">
        <w:rPr>
          <w:bCs/>
          <w:color w:val="000000"/>
          <w:sz w:val="28"/>
          <w:szCs w:val="28"/>
        </w:rPr>
        <w:t xml:space="preserve"> </w:t>
      </w:r>
    </w:p>
    <w:p w:rsidR="00D35CBF" w:rsidRDefault="00D35CBF" w:rsidP="003E4CB6">
      <w:pPr>
        <w:pStyle w:val="ad"/>
        <w:spacing w:after="0" w:line="360" w:lineRule="auto"/>
        <w:ind w:left="1353"/>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4C5AC0" w:rsidRDefault="004C5AC0" w:rsidP="004C5AC0">
      <w:pPr>
        <w:tabs>
          <w:tab w:val="num" w:pos="900"/>
        </w:tabs>
        <w:suppressAutoHyphens/>
        <w:spacing w:after="0" w:line="312" w:lineRule="auto"/>
        <w:ind w:left="142"/>
        <w:jc w:val="both"/>
        <w:rPr>
          <w:rFonts w:ascii="Times New Roman" w:hAnsi="Times New Roman"/>
          <w:sz w:val="28"/>
          <w:szCs w:val="28"/>
          <w:lang w:eastAsia="ar-SA"/>
        </w:rPr>
      </w:pPr>
    </w:p>
    <w:p w:rsidR="00737463" w:rsidRDefault="00737463" w:rsidP="00883B7C">
      <w:pPr>
        <w:suppressAutoHyphens/>
        <w:spacing w:after="0" w:line="312" w:lineRule="auto"/>
        <w:jc w:val="center"/>
        <w:rPr>
          <w:rFonts w:ascii="Times New Roman" w:hAnsi="Times New Roman"/>
          <w:b/>
          <w:color w:val="000000"/>
          <w:sz w:val="28"/>
          <w:szCs w:val="28"/>
        </w:rPr>
      </w:pPr>
      <w:r w:rsidRPr="0041165D">
        <w:rPr>
          <w:rFonts w:ascii="Times New Roman" w:hAnsi="Times New Roman"/>
          <w:b/>
          <w:color w:val="000000"/>
          <w:sz w:val="28"/>
          <w:szCs w:val="28"/>
        </w:rPr>
        <w:t xml:space="preserve">МЕТОДИЧЕСКИЕ </w:t>
      </w:r>
      <w:r>
        <w:rPr>
          <w:rFonts w:ascii="Times New Roman" w:hAnsi="Times New Roman"/>
          <w:b/>
          <w:color w:val="000000"/>
          <w:sz w:val="28"/>
          <w:szCs w:val="28"/>
        </w:rPr>
        <w:t>УКАЗАНИЯ</w:t>
      </w:r>
      <w:r w:rsidRPr="0041165D">
        <w:rPr>
          <w:rFonts w:ascii="Times New Roman" w:hAnsi="Times New Roman"/>
          <w:b/>
          <w:color w:val="000000"/>
          <w:sz w:val="28"/>
          <w:szCs w:val="28"/>
        </w:rPr>
        <w:t xml:space="preserve"> ПО ОРГАНИЗАЦИИ САМОСТОЯТЕЛЬНОЙ УЧЕБНОЙ РАБОТЫ</w:t>
      </w:r>
      <w:r w:rsidRPr="00847CEB">
        <w:rPr>
          <w:rFonts w:ascii="Times New Roman" w:hAnsi="Times New Roman"/>
          <w:b/>
          <w:color w:val="000000"/>
          <w:sz w:val="28"/>
          <w:szCs w:val="28"/>
        </w:rPr>
        <w:t xml:space="preserve"> </w:t>
      </w:r>
      <w:r>
        <w:rPr>
          <w:rFonts w:ascii="Times New Roman" w:hAnsi="Times New Roman"/>
          <w:b/>
          <w:color w:val="000000"/>
          <w:sz w:val="28"/>
          <w:szCs w:val="28"/>
        </w:rPr>
        <w:t xml:space="preserve">ОБУЧАЮЩИХСЯ </w:t>
      </w:r>
      <w:r w:rsidR="001B3858">
        <w:rPr>
          <w:rFonts w:ascii="Times New Roman" w:hAnsi="Times New Roman"/>
          <w:b/>
          <w:color w:val="000000"/>
          <w:sz w:val="28"/>
          <w:szCs w:val="28"/>
        </w:rPr>
        <w:t>В ПРОЦЕССЕ ИЗУЧЕНИЯ ДИСЦИПЛИНЫ «</w:t>
      </w:r>
      <w:r w:rsidR="00D70D67">
        <w:rPr>
          <w:rFonts w:ascii="Times New Roman" w:hAnsi="Times New Roman"/>
          <w:b/>
          <w:color w:val="000000"/>
          <w:sz w:val="28"/>
          <w:szCs w:val="28"/>
        </w:rPr>
        <w:t>ТЕХНИКА ТРАНСПОРТА, ОБСЛУЖИВАНИЕ И РЕМОНТ</w:t>
      </w:r>
      <w:r w:rsidR="001B3858">
        <w:rPr>
          <w:rFonts w:ascii="Times New Roman" w:hAnsi="Times New Roman"/>
          <w:b/>
          <w:color w:val="000000"/>
          <w:sz w:val="28"/>
          <w:szCs w:val="28"/>
        </w:rPr>
        <w:t>»</w:t>
      </w:r>
    </w:p>
    <w:p w:rsidR="001D125B" w:rsidRDefault="001D125B" w:rsidP="00D64CB1">
      <w:pPr>
        <w:spacing w:after="0" w:line="240" w:lineRule="auto"/>
        <w:ind w:firstLine="567"/>
        <w:jc w:val="both"/>
        <w:rPr>
          <w:rFonts w:ascii="Times New Roman" w:hAnsi="Times New Roman"/>
          <w:sz w:val="28"/>
          <w:szCs w:val="28"/>
        </w:rPr>
      </w:pPr>
    </w:p>
    <w:p w:rsidR="001B3858" w:rsidRDefault="00737463" w:rsidP="00D64CB1">
      <w:pPr>
        <w:spacing w:after="0" w:line="240" w:lineRule="auto"/>
        <w:ind w:firstLine="567"/>
        <w:jc w:val="both"/>
        <w:rPr>
          <w:rFonts w:ascii="Times New Roman" w:hAnsi="Times New Roman"/>
          <w:color w:val="000000"/>
          <w:sz w:val="28"/>
          <w:szCs w:val="28"/>
        </w:rPr>
      </w:pPr>
      <w:r w:rsidRPr="002E0170">
        <w:rPr>
          <w:rFonts w:ascii="Times New Roman" w:hAnsi="Times New Roman"/>
          <w:sz w:val="28"/>
          <w:szCs w:val="28"/>
        </w:rPr>
        <w:t xml:space="preserve">В методических </w:t>
      </w:r>
      <w:r>
        <w:rPr>
          <w:rFonts w:ascii="Times New Roman" w:hAnsi="Times New Roman"/>
          <w:sz w:val="28"/>
          <w:szCs w:val="28"/>
        </w:rPr>
        <w:t>указаниях</w:t>
      </w:r>
      <w:r w:rsidRPr="002E0170">
        <w:rPr>
          <w:rFonts w:ascii="Times New Roman" w:hAnsi="Times New Roman"/>
          <w:color w:val="000000"/>
          <w:sz w:val="28"/>
          <w:szCs w:val="28"/>
        </w:rPr>
        <w:t xml:space="preserve"> </w:t>
      </w:r>
      <w:r w:rsidR="001B3858">
        <w:rPr>
          <w:rFonts w:ascii="Times New Roman" w:hAnsi="Times New Roman"/>
          <w:color w:val="000000"/>
          <w:sz w:val="28"/>
          <w:szCs w:val="28"/>
        </w:rPr>
        <w:t xml:space="preserve">кратко </w:t>
      </w:r>
      <w:r w:rsidRPr="002E0170">
        <w:rPr>
          <w:rFonts w:ascii="Times New Roman" w:hAnsi="Times New Roman"/>
          <w:color w:val="000000"/>
          <w:sz w:val="28"/>
          <w:szCs w:val="28"/>
        </w:rPr>
        <w:t>и</w:t>
      </w:r>
      <w:r w:rsidRPr="00847CEB">
        <w:rPr>
          <w:rFonts w:ascii="Times New Roman" w:hAnsi="Times New Roman"/>
          <w:sz w:val="28"/>
          <w:szCs w:val="28"/>
        </w:rPr>
        <w:t xml:space="preserve">зложены </w:t>
      </w:r>
      <w:r w:rsidR="001B3858">
        <w:rPr>
          <w:rFonts w:ascii="Times New Roman" w:hAnsi="Times New Roman"/>
          <w:sz w:val="28"/>
          <w:szCs w:val="28"/>
        </w:rPr>
        <w:t xml:space="preserve">основные принципы и правила организации </w:t>
      </w:r>
      <w:r w:rsidR="001B3858" w:rsidRPr="002E0170">
        <w:rPr>
          <w:rFonts w:ascii="Times New Roman" w:hAnsi="Times New Roman"/>
          <w:color w:val="000000"/>
          <w:sz w:val="28"/>
          <w:szCs w:val="28"/>
        </w:rPr>
        <w:t>самостоятельной учебной работы обучающихся</w:t>
      </w:r>
      <w:r w:rsidR="001B3858">
        <w:rPr>
          <w:rFonts w:ascii="Times New Roman" w:hAnsi="Times New Roman"/>
          <w:color w:val="000000"/>
          <w:sz w:val="28"/>
          <w:szCs w:val="28"/>
        </w:rPr>
        <w:t xml:space="preserve"> по изучению дисциплины «</w:t>
      </w:r>
      <w:r w:rsidR="00D70D67" w:rsidRPr="00D70D67">
        <w:rPr>
          <w:rFonts w:ascii="Times New Roman" w:hAnsi="Times New Roman"/>
          <w:color w:val="000000"/>
          <w:sz w:val="28"/>
          <w:szCs w:val="28"/>
        </w:rPr>
        <w:t>Техника транспорта, обслуживание и ремонт</w:t>
      </w:r>
      <w:r w:rsidR="001B3858">
        <w:rPr>
          <w:rFonts w:ascii="Times New Roman" w:hAnsi="Times New Roman"/>
          <w:color w:val="000000"/>
          <w:sz w:val="28"/>
          <w:szCs w:val="28"/>
        </w:rPr>
        <w:t xml:space="preserve">», а именно:  </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w:t>
      </w:r>
      <w:r w:rsidR="00737463" w:rsidRPr="00F4102B">
        <w:rPr>
          <w:rFonts w:ascii="Times New Roman" w:hAnsi="Times New Roman"/>
          <w:color w:val="000000"/>
          <w:sz w:val="28"/>
          <w:szCs w:val="28"/>
        </w:rPr>
        <w:t>ехника конспектирования лекций</w:t>
      </w:r>
      <w:r>
        <w:rPr>
          <w:rFonts w:ascii="Times New Roman" w:hAnsi="Times New Roman"/>
          <w:color w:val="000000"/>
          <w:sz w:val="28"/>
          <w:szCs w:val="28"/>
        </w:rPr>
        <w:t>;</w:t>
      </w:r>
    </w:p>
    <w:p w:rsidR="001B3858"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м</w:t>
      </w:r>
      <w:r w:rsidR="00737463" w:rsidRPr="00F4102B">
        <w:rPr>
          <w:rFonts w:ascii="Times New Roman" w:hAnsi="Times New Roman"/>
          <w:color w:val="000000"/>
          <w:sz w:val="28"/>
          <w:szCs w:val="28"/>
        </w:rPr>
        <w:t>етодика поиска необходимой учебной и научной литературы</w:t>
      </w:r>
      <w:r>
        <w:rPr>
          <w:rFonts w:ascii="Times New Roman" w:hAnsi="Times New Roman"/>
          <w:color w:val="000000"/>
          <w:sz w:val="28"/>
          <w:szCs w:val="28"/>
        </w:rPr>
        <w:t>;</w:t>
      </w:r>
      <w:r w:rsidR="00737463" w:rsidRPr="00F4102B">
        <w:rPr>
          <w:rFonts w:ascii="Times New Roman" w:hAnsi="Times New Roman"/>
          <w:color w:val="000000"/>
          <w:sz w:val="28"/>
          <w:szCs w:val="28"/>
        </w:rPr>
        <w:t xml:space="preserve"> </w:t>
      </w:r>
    </w:p>
    <w:p w:rsidR="00737463"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т</w:t>
      </w:r>
      <w:r w:rsidR="00737463" w:rsidRPr="00F4102B">
        <w:rPr>
          <w:rFonts w:ascii="Times New Roman" w:hAnsi="Times New Roman"/>
          <w:color w:val="000000"/>
          <w:sz w:val="28"/>
          <w:szCs w:val="28"/>
        </w:rPr>
        <w:t>ехника изучения учебной и научной литературы</w:t>
      </w:r>
      <w:r w:rsidR="00737463">
        <w:rPr>
          <w:rFonts w:ascii="Times New Roman" w:hAnsi="Times New Roman"/>
          <w:color w:val="000000"/>
          <w:sz w:val="28"/>
          <w:szCs w:val="28"/>
        </w:rPr>
        <w:t xml:space="preserve"> и составления конспектов прочитанного</w:t>
      </w:r>
      <w:r>
        <w:rPr>
          <w:rFonts w:ascii="Times New Roman" w:hAnsi="Times New Roman"/>
          <w:color w:val="000000"/>
          <w:sz w:val="28"/>
          <w:szCs w:val="28"/>
        </w:rPr>
        <w:t>;</w:t>
      </w:r>
      <w:r w:rsidR="00737463">
        <w:rPr>
          <w:rFonts w:ascii="Times New Roman" w:hAnsi="Times New Roman"/>
          <w:color w:val="000000"/>
          <w:sz w:val="28"/>
          <w:szCs w:val="28"/>
        </w:rPr>
        <w:t xml:space="preserve"> </w:t>
      </w:r>
    </w:p>
    <w:p w:rsidR="00737463" w:rsidRDefault="001B3858" w:rsidP="00D64CB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правила </w:t>
      </w:r>
      <w:r w:rsidR="00737463" w:rsidRPr="00F4102B">
        <w:rPr>
          <w:rFonts w:ascii="Times New Roman" w:hAnsi="Times New Roman"/>
          <w:color w:val="000000"/>
          <w:sz w:val="28"/>
          <w:szCs w:val="28"/>
        </w:rPr>
        <w:t>подготовки и сдачи экзамен</w:t>
      </w:r>
      <w:r>
        <w:rPr>
          <w:rFonts w:ascii="Times New Roman" w:hAnsi="Times New Roman"/>
          <w:color w:val="000000"/>
          <w:sz w:val="28"/>
          <w:szCs w:val="28"/>
        </w:rPr>
        <w:t>а.</w:t>
      </w:r>
    </w:p>
    <w:p w:rsidR="00D64CB1" w:rsidRPr="00D64CB1" w:rsidRDefault="00D64CB1" w:rsidP="00D64CB1">
      <w:pPr>
        <w:spacing w:after="0" w:line="240" w:lineRule="auto"/>
        <w:ind w:firstLine="567"/>
        <w:jc w:val="both"/>
        <w:rPr>
          <w:rFonts w:ascii="Times New Roman" w:hAnsi="Times New Roman"/>
          <w:b/>
          <w:color w:val="000000"/>
          <w:sz w:val="28"/>
          <w:szCs w:val="28"/>
        </w:rPr>
      </w:pPr>
    </w:p>
    <w:p w:rsidR="00D64CB1" w:rsidRDefault="00D64CB1" w:rsidP="00833F63">
      <w:pPr>
        <w:numPr>
          <w:ilvl w:val="4"/>
          <w:numId w:val="7"/>
        </w:numPr>
        <w:tabs>
          <w:tab w:val="clear" w:pos="3600"/>
          <w:tab w:val="num" w:pos="426"/>
        </w:tabs>
        <w:spacing w:after="0" w:line="240" w:lineRule="auto"/>
        <w:ind w:hanging="3174"/>
        <w:jc w:val="center"/>
        <w:rPr>
          <w:rFonts w:ascii="Times New Roman" w:hAnsi="Times New Roman"/>
          <w:b/>
          <w:color w:val="000000"/>
          <w:sz w:val="28"/>
          <w:szCs w:val="28"/>
        </w:rPr>
      </w:pPr>
      <w:r>
        <w:rPr>
          <w:rFonts w:ascii="Times New Roman" w:hAnsi="Times New Roman"/>
          <w:b/>
          <w:color w:val="000000"/>
          <w:sz w:val="28"/>
          <w:szCs w:val="28"/>
        </w:rPr>
        <w:t>С</w:t>
      </w:r>
      <w:r w:rsidRPr="00D64CB1">
        <w:rPr>
          <w:rFonts w:ascii="Times New Roman" w:hAnsi="Times New Roman"/>
          <w:b/>
          <w:color w:val="000000"/>
          <w:sz w:val="28"/>
          <w:szCs w:val="28"/>
        </w:rPr>
        <w:t>амостоятельн</w:t>
      </w:r>
      <w:r>
        <w:rPr>
          <w:rFonts w:ascii="Times New Roman" w:hAnsi="Times New Roman"/>
          <w:b/>
          <w:color w:val="000000"/>
          <w:sz w:val="28"/>
          <w:szCs w:val="28"/>
        </w:rPr>
        <w:t>ая</w:t>
      </w:r>
      <w:r w:rsidRPr="00D64CB1">
        <w:rPr>
          <w:rFonts w:ascii="Times New Roman" w:hAnsi="Times New Roman"/>
          <w:b/>
          <w:color w:val="000000"/>
          <w:sz w:val="28"/>
          <w:szCs w:val="28"/>
        </w:rPr>
        <w:t xml:space="preserve"> работ</w:t>
      </w:r>
      <w:r>
        <w:rPr>
          <w:rFonts w:ascii="Times New Roman" w:hAnsi="Times New Roman"/>
          <w:b/>
          <w:color w:val="000000"/>
          <w:sz w:val="28"/>
          <w:szCs w:val="28"/>
        </w:rPr>
        <w:t>а</w:t>
      </w:r>
      <w:r w:rsidRPr="00D64CB1">
        <w:rPr>
          <w:rFonts w:ascii="Times New Roman" w:hAnsi="Times New Roman"/>
          <w:b/>
          <w:color w:val="000000"/>
          <w:sz w:val="28"/>
          <w:szCs w:val="28"/>
        </w:rPr>
        <w:t xml:space="preserve"> обучающихся</w:t>
      </w:r>
      <w:r>
        <w:rPr>
          <w:rFonts w:ascii="Times New Roman" w:hAnsi="Times New Roman"/>
          <w:b/>
          <w:color w:val="000000"/>
          <w:sz w:val="28"/>
          <w:szCs w:val="28"/>
        </w:rPr>
        <w:t xml:space="preserve"> как форма </w:t>
      </w:r>
      <w:r w:rsidR="00E87A37">
        <w:rPr>
          <w:rFonts w:ascii="Times New Roman" w:hAnsi="Times New Roman"/>
          <w:b/>
          <w:color w:val="000000"/>
          <w:sz w:val="28"/>
          <w:szCs w:val="28"/>
        </w:rPr>
        <w:t>учебной деятельности</w:t>
      </w:r>
    </w:p>
    <w:p w:rsidR="00E87A37" w:rsidRPr="00D64CB1" w:rsidRDefault="00E87A37" w:rsidP="00E87A37">
      <w:pPr>
        <w:spacing w:after="0" w:line="240" w:lineRule="auto"/>
        <w:ind w:left="3600"/>
        <w:rPr>
          <w:rFonts w:ascii="Times New Roman" w:hAnsi="Times New Roman"/>
          <w:b/>
          <w:color w:val="000000"/>
          <w:sz w:val="28"/>
          <w:szCs w:val="28"/>
        </w:rPr>
      </w:pPr>
    </w:p>
    <w:p w:rsidR="00737463" w:rsidRDefault="00737463" w:rsidP="00D64CB1">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Учебная деятельность </w:t>
      </w:r>
      <w:r>
        <w:rPr>
          <w:rFonts w:ascii="Times New Roman" w:hAnsi="Times New Roman"/>
          <w:color w:val="000000"/>
          <w:sz w:val="28"/>
          <w:szCs w:val="28"/>
        </w:rPr>
        <w:t>–</w:t>
      </w:r>
      <w:r w:rsidRPr="00F4102B">
        <w:rPr>
          <w:rFonts w:ascii="Times New Roman" w:hAnsi="Times New Roman"/>
          <w:color w:val="000000"/>
          <w:sz w:val="28"/>
          <w:szCs w:val="28"/>
        </w:rPr>
        <w:t xml:space="preserve"> достаточно широкое понятие. Оно включает в себя не только познавательную деятельность во время лекций, семин</w:t>
      </w:r>
      <w:r w:rsidR="000B3F5C">
        <w:rPr>
          <w:rFonts w:ascii="Times New Roman" w:hAnsi="Times New Roman"/>
          <w:color w:val="000000"/>
          <w:sz w:val="28"/>
          <w:szCs w:val="28"/>
        </w:rPr>
        <w:t>аров, практических занятий, но и</w:t>
      </w:r>
      <w:r w:rsidRPr="00F4102B">
        <w:rPr>
          <w:rFonts w:ascii="Times New Roman" w:hAnsi="Times New Roman"/>
          <w:color w:val="000000"/>
          <w:sz w:val="28"/>
          <w:szCs w:val="28"/>
        </w:rPr>
        <w:t xml:space="preserve"> самостоятельную работу</w:t>
      </w:r>
      <w:r w:rsidR="000B3F5C">
        <w:rPr>
          <w:rFonts w:ascii="Times New Roman" w:hAnsi="Times New Roman"/>
          <w:color w:val="000000"/>
          <w:sz w:val="28"/>
          <w:szCs w:val="28"/>
        </w:rPr>
        <w:t xml:space="preserve"> обучающихся.</w:t>
      </w:r>
      <w:r w:rsidRPr="00F4102B">
        <w:rPr>
          <w:rFonts w:ascii="Times New Roman" w:hAnsi="Times New Roman"/>
          <w:color w:val="000000"/>
          <w:sz w:val="28"/>
          <w:szCs w:val="28"/>
        </w:rPr>
        <w:t xml:space="preserve"> </w:t>
      </w:r>
    </w:p>
    <w:p w:rsidR="00737463" w:rsidRDefault="00737463" w:rsidP="00D64CB1">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психолого-педагогическом плане учебная деятельность представляет собой упорядоченную динамическую систему приемов чтения, прослушивания, наблюдения, осмысления, обобщения, систематизации, конспектирования, запоминания и воспроизведения учебного материала.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По своему характеру все многообразие учебной деятельности можно у</w:t>
      </w:r>
      <w:r>
        <w:rPr>
          <w:rFonts w:ascii="Times New Roman" w:hAnsi="Times New Roman"/>
          <w:color w:val="000000"/>
          <w:sz w:val="28"/>
          <w:szCs w:val="28"/>
        </w:rPr>
        <w:t>словно объединить в три группы:</w:t>
      </w:r>
    </w:p>
    <w:p w:rsidR="00737463" w:rsidRPr="00824680" w:rsidRDefault="00737463" w:rsidP="0073746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1F9B">
        <w:rPr>
          <w:rFonts w:ascii="Times New Roman" w:hAnsi="Times New Roman"/>
          <w:i/>
          <w:sz w:val="28"/>
          <w:szCs w:val="28"/>
        </w:rPr>
        <w:t>Репродуктивная учебная деятельность</w:t>
      </w:r>
      <w:r w:rsidRPr="00824680">
        <w:rPr>
          <w:rFonts w:ascii="Times New Roman" w:hAnsi="Times New Roman"/>
          <w:sz w:val="28"/>
          <w:szCs w:val="28"/>
        </w:rPr>
        <w:t xml:space="preserve"> </w:t>
      </w:r>
      <w:r>
        <w:rPr>
          <w:rFonts w:ascii="Times New Roman" w:hAnsi="Times New Roman"/>
          <w:sz w:val="28"/>
          <w:szCs w:val="28"/>
        </w:rPr>
        <w:t>– с</w:t>
      </w:r>
      <w:r w:rsidRPr="00824680">
        <w:rPr>
          <w:rFonts w:ascii="Times New Roman" w:hAnsi="Times New Roman"/>
          <w:sz w:val="28"/>
          <w:szCs w:val="28"/>
        </w:rPr>
        <w:t xml:space="preserve">амостоятельное прочтение, просмотр, конспектирование учебной литературы, прослушивание лекций, заучивание, пересказ, запоминание, повторение учебного материала и др. </w:t>
      </w:r>
    </w:p>
    <w:p w:rsidR="00737463" w:rsidRPr="00824680" w:rsidRDefault="00737463" w:rsidP="0073746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91F9B">
        <w:rPr>
          <w:rFonts w:ascii="Times New Roman" w:hAnsi="Times New Roman"/>
          <w:i/>
          <w:sz w:val="28"/>
          <w:szCs w:val="28"/>
        </w:rPr>
        <w:t>Познавательно-поисковая учебная деятельность</w:t>
      </w:r>
      <w:r w:rsidRPr="00824680">
        <w:rPr>
          <w:rFonts w:ascii="Times New Roman" w:hAnsi="Times New Roman"/>
          <w:sz w:val="28"/>
          <w:szCs w:val="28"/>
        </w:rPr>
        <w:t xml:space="preserve"> </w:t>
      </w:r>
      <w:r>
        <w:rPr>
          <w:rFonts w:ascii="Times New Roman" w:hAnsi="Times New Roman"/>
          <w:sz w:val="28"/>
          <w:szCs w:val="28"/>
        </w:rPr>
        <w:t>– п</w:t>
      </w:r>
      <w:r w:rsidRPr="00824680">
        <w:rPr>
          <w:rFonts w:ascii="Times New Roman" w:hAnsi="Times New Roman"/>
          <w:sz w:val="28"/>
          <w:szCs w:val="28"/>
        </w:rPr>
        <w:t xml:space="preserve">одготовка сообщений, докладов, выступлений на семинарских и практических занятиях, подбор литературы по учебной проблеме, написание контрольной, курсовой работы и др. </w:t>
      </w:r>
    </w:p>
    <w:p w:rsidR="00737463" w:rsidRDefault="00737463" w:rsidP="00737463">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191F9B">
        <w:rPr>
          <w:rFonts w:ascii="Times New Roman" w:hAnsi="Times New Roman"/>
          <w:i/>
          <w:sz w:val="28"/>
          <w:szCs w:val="28"/>
        </w:rPr>
        <w:t>Творческая учебная деятельность</w:t>
      </w:r>
      <w:r w:rsidRPr="00824680">
        <w:rPr>
          <w:rFonts w:ascii="Times New Roman" w:hAnsi="Times New Roman"/>
          <w:sz w:val="28"/>
          <w:szCs w:val="28"/>
        </w:rPr>
        <w:t xml:space="preserve"> </w:t>
      </w:r>
      <w:r>
        <w:rPr>
          <w:rFonts w:ascii="Times New Roman" w:hAnsi="Times New Roman"/>
          <w:sz w:val="28"/>
          <w:szCs w:val="28"/>
        </w:rPr>
        <w:t>– н</w:t>
      </w:r>
      <w:r w:rsidRPr="00824680">
        <w:rPr>
          <w:rFonts w:ascii="Times New Roman" w:hAnsi="Times New Roman"/>
          <w:sz w:val="28"/>
          <w:szCs w:val="28"/>
        </w:rPr>
        <w:t xml:space="preserve">аписание рефератов, </w:t>
      </w:r>
      <w:r w:rsidR="000B3F5C">
        <w:rPr>
          <w:rFonts w:ascii="Times New Roman" w:hAnsi="Times New Roman"/>
          <w:sz w:val="28"/>
          <w:szCs w:val="28"/>
        </w:rPr>
        <w:t xml:space="preserve">эссе, </w:t>
      </w:r>
      <w:r w:rsidRPr="00824680">
        <w:rPr>
          <w:rFonts w:ascii="Times New Roman" w:hAnsi="Times New Roman"/>
          <w:sz w:val="28"/>
          <w:szCs w:val="28"/>
        </w:rPr>
        <w:t>н</w:t>
      </w:r>
      <w:r w:rsidRPr="00F4102B">
        <w:rPr>
          <w:rFonts w:ascii="Times New Roman" w:hAnsi="Times New Roman"/>
          <w:color w:val="000000"/>
          <w:sz w:val="28"/>
          <w:szCs w:val="28"/>
        </w:rPr>
        <w:t>аучных статей, участие в научно-исследовательской работе, подготовк</w:t>
      </w:r>
      <w:r w:rsidR="000B3F5C">
        <w:rPr>
          <w:rFonts w:ascii="Times New Roman" w:hAnsi="Times New Roman"/>
          <w:color w:val="000000"/>
          <w:sz w:val="28"/>
          <w:szCs w:val="28"/>
        </w:rPr>
        <w:t>а</w:t>
      </w:r>
      <w:r w:rsidRPr="00F4102B">
        <w:rPr>
          <w:rFonts w:ascii="Times New Roman" w:hAnsi="Times New Roman"/>
          <w:color w:val="000000"/>
          <w:sz w:val="28"/>
          <w:szCs w:val="28"/>
        </w:rPr>
        <w:t xml:space="preserve"> </w:t>
      </w:r>
      <w:r w:rsidR="000B3F5C">
        <w:rPr>
          <w:rFonts w:ascii="Times New Roman" w:hAnsi="Times New Roman"/>
          <w:color w:val="000000"/>
          <w:sz w:val="28"/>
          <w:szCs w:val="28"/>
        </w:rPr>
        <w:t xml:space="preserve">выпускной квалификационной </w:t>
      </w:r>
      <w:r w:rsidRPr="00F4102B">
        <w:rPr>
          <w:rFonts w:ascii="Times New Roman" w:hAnsi="Times New Roman"/>
          <w:color w:val="000000"/>
          <w:sz w:val="28"/>
          <w:szCs w:val="28"/>
        </w:rPr>
        <w:t xml:space="preserve">работы, выполнение специальных творческих заданий и др. </w:t>
      </w:r>
    </w:p>
    <w:p w:rsidR="00737463" w:rsidRPr="00824680" w:rsidRDefault="00737463" w:rsidP="00D64CB1">
      <w:pPr>
        <w:spacing w:after="0" w:line="240" w:lineRule="auto"/>
        <w:ind w:firstLine="567"/>
        <w:jc w:val="both"/>
        <w:rPr>
          <w:rFonts w:ascii="Times New Roman" w:hAnsi="Times New Roman"/>
          <w:sz w:val="28"/>
          <w:szCs w:val="28"/>
        </w:rPr>
      </w:pPr>
      <w:r w:rsidRPr="00F4102B">
        <w:rPr>
          <w:rFonts w:ascii="Times New Roman" w:hAnsi="Times New Roman"/>
          <w:color w:val="000000"/>
          <w:sz w:val="28"/>
          <w:szCs w:val="28"/>
        </w:rPr>
        <w:t xml:space="preserve">Различие учебной деятельности по характеру решаемых познавательных задач </w:t>
      </w:r>
      <w:r w:rsidR="000B3F5C">
        <w:rPr>
          <w:rFonts w:ascii="Times New Roman" w:hAnsi="Times New Roman"/>
          <w:color w:val="000000"/>
          <w:sz w:val="28"/>
          <w:szCs w:val="28"/>
        </w:rPr>
        <w:t xml:space="preserve">в процессе компетентностного обучения </w:t>
      </w:r>
      <w:r w:rsidRPr="00F4102B">
        <w:rPr>
          <w:rFonts w:ascii="Times New Roman" w:hAnsi="Times New Roman"/>
          <w:color w:val="000000"/>
          <w:sz w:val="28"/>
          <w:szCs w:val="28"/>
        </w:rPr>
        <w:t xml:space="preserve">не означает преимущество одного вида над другим. </w:t>
      </w:r>
      <w:r w:rsidRPr="00824680">
        <w:rPr>
          <w:rFonts w:ascii="Times New Roman" w:hAnsi="Times New Roman"/>
          <w:sz w:val="28"/>
          <w:szCs w:val="28"/>
        </w:rPr>
        <w:t>В подготовке к будущей профессиональной деятельности одинаковое значение имеют все из них. Так, например, репродуктивная учебная деятельность способствует увеличению багажа профессиональных знаний, навыков и умений, расширяет эрудицию</w:t>
      </w:r>
      <w:r w:rsidR="000B3F5C">
        <w:rPr>
          <w:rFonts w:ascii="Times New Roman" w:hAnsi="Times New Roman"/>
          <w:sz w:val="28"/>
          <w:szCs w:val="28"/>
        </w:rPr>
        <w:t>, способствует формированию всех компетенций</w:t>
      </w:r>
      <w:r w:rsidRPr="00824680">
        <w:rPr>
          <w:rFonts w:ascii="Times New Roman" w:hAnsi="Times New Roman"/>
          <w:sz w:val="28"/>
          <w:szCs w:val="28"/>
        </w:rPr>
        <w:t xml:space="preserve">. </w:t>
      </w:r>
    </w:p>
    <w:p w:rsidR="00737463" w:rsidRDefault="00737463" w:rsidP="00D64CB1">
      <w:pPr>
        <w:spacing w:after="0" w:line="240" w:lineRule="auto"/>
        <w:ind w:firstLine="567"/>
        <w:jc w:val="both"/>
        <w:rPr>
          <w:rFonts w:ascii="Times New Roman" w:hAnsi="Times New Roman"/>
          <w:sz w:val="28"/>
          <w:szCs w:val="28"/>
        </w:rPr>
      </w:pPr>
      <w:r w:rsidRPr="00824680">
        <w:rPr>
          <w:rFonts w:ascii="Times New Roman" w:hAnsi="Times New Roman"/>
          <w:sz w:val="28"/>
          <w:szCs w:val="28"/>
        </w:rPr>
        <w:t xml:space="preserve">Познавательно-поисковая и творческая учебные деятельности развивают интеллектуальные, профессиональные, творческие способности. </w:t>
      </w:r>
    </w:p>
    <w:p w:rsidR="000B3F5C" w:rsidRPr="00AB7643" w:rsidRDefault="000B3F5C" w:rsidP="000B3F5C">
      <w:pPr>
        <w:pStyle w:val="61"/>
        <w:shd w:val="clear" w:color="auto" w:fill="auto"/>
        <w:spacing w:after="0" w:line="240" w:lineRule="auto"/>
        <w:ind w:left="-142" w:right="23" w:firstLine="567"/>
        <w:rPr>
          <w:rStyle w:val="af3"/>
          <w:i w:val="0"/>
          <w:sz w:val="28"/>
          <w:szCs w:val="28"/>
          <w:lang w:eastAsia="ru-RU"/>
        </w:rPr>
      </w:pPr>
      <w:r w:rsidRPr="00AB7643">
        <w:rPr>
          <w:rStyle w:val="af3"/>
          <w:sz w:val="28"/>
          <w:szCs w:val="28"/>
          <w:lang w:eastAsia="ru-RU"/>
        </w:rPr>
        <w:t>Самостоятельная работа обучающегося в аудитории под контролем преподавателя</w:t>
      </w:r>
      <w:r w:rsidRPr="00AB7643">
        <w:rPr>
          <w:sz w:val="28"/>
          <w:szCs w:val="28"/>
        </w:rPr>
        <w:t xml:space="preserve"> </w:t>
      </w:r>
      <w:r>
        <w:rPr>
          <w:sz w:val="28"/>
          <w:szCs w:val="28"/>
        </w:rPr>
        <w:t>–</w:t>
      </w:r>
      <w:r w:rsidRPr="00AB7643">
        <w:rPr>
          <w:sz w:val="28"/>
          <w:szCs w:val="28"/>
        </w:rPr>
        <w:t xml:space="preserve"> это деятельность в процессе обучения в аудитории, осуществляемая  по заданию преподавателя, под его руководством и контролем, т.е. с его непосредственным участием. Все то, что вынесено за пределы аудиторной работы, но без чего не может быть полностью изучена дисциплина, – есть </w:t>
      </w:r>
      <w:r w:rsidRPr="00AB7643">
        <w:rPr>
          <w:rStyle w:val="af3"/>
          <w:sz w:val="28"/>
          <w:szCs w:val="28"/>
          <w:lang w:eastAsia="ru-RU"/>
        </w:rPr>
        <w:t>внеаудиторная самостоятельная работа обучающегося.</w:t>
      </w:r>
    </w:p>
    <w:p w:rsidR="000B3F5C" w:rsidRPr="00AB7643" w:rsidRDefault="000B3F5C" w:rsidP="000B3F5C">
      <w:pPr>
        <w:pStyle w:val="61"/>
        <w:shd w:val="clear" w:color="auto" w:fill="auto"/>
        <w:spacing w:after="0" w:line="240" w:lineRule="auto"/>
        <w:ind w:left="-142" w:right="23" w:firstLine="567"/>
        <w:rPr>
          <w:sz w:val="28"/>
          <w:szCs w:val="28"/>
        </w:rPr>
      </w:pPr>
      <w:r w:rsidRPr="00AB7643">
        <w:rPr>
          <w:sz w:val="28"/>
          <w:szCs w:val="28"/>
        </w:rPr>
        <w:t>Характер самостоятельной работ</w:t>
      </w:r>
      <w:r>
        <w:rPr>
          <w:sz w:val="28"/>
          <w:szCs w:val="28"/>
        </w:rPr>
        <w:t>ы</w:t>
      </w:r>
      <w:r w:rsidRPr="00AB7643">
        <w:rPr>
          <w:sz w:val="28"/>
          <w:szCs w:val="28"/>
        </w:rPr>
        <w:t xml:space="preserve"> обучающегося в аудитории под контролем преподавателя </w:t>
      </w:r>
      <w:r>
        <w:rPr>
          <w:sz w:val="28"/>
          <w:szCs w:val="28"/>
        </w:rPr>
        <w:t>бывает</w:t>
      </w:r>
      <w:r w:rsidRPr="00AB7643">
        <w:rPr>
          <w:sz w:val="28"/>
          <w:szCs w:val="28"/>
        </w:rPr>
        <w:t xml:space="preserve"> </w:t>
      </w:r>
      <w:r w:rsidRPr="00AB7643">
        <w:rPr>
          <w:rStyle w:val="af3"/>
          <w:sz w:val="28"/>
          <w:szCs w:val="28"/>
          <w:lang w:eastAsia="ru-RU"/>
        </w:rPr>
        <w:t>репродуктивным</w:t>
      </w:r>
      <w:r w:rsidRPr="00AB7643">
        <w:rPr>
          <w:sz w:val="28"/>
          <w:szCs w:val="28"/>
        </w:rPr>
        <w:t xml:space="preserve"> (самостоятельное прочтение, конспектирование учебной литературы, обзор и аннотация учебной литературы и другое), </w:t>
      </w:r>
      <w:r w:rsidRPr="00AB7643">
        <w:rPr>
          <w:rStyle w:val="af3"/>
          <w:sz w:val="28"/>
          <w:szCs w:val="28"/>
          <w:lang w:eastAsia="ru-RU"/>
        </w:rPr>
        <w:t>познавательно-поисковым</w:t>
      </w:r>
      <w:r w:rsidRPr="00AB7643">
        <w:rPr>
          <w:sz w:val="28"/>
          <w:szCs w:val="28"/>
        </w:rPr>
        <w:t xml:space="preserve"> (подготовка презентаций и выступлений, тестирование, проверка правильности выполнения домашнего задания и другое) и </w:t>
      </w:r>
      <w:r w:rsidRPr="00AB7643">
        <w:rPr>
          <w:rStyle w:val="af3"/>
          <w:sz w:val="28"/>
          <w:szCs w:val="28"/>
          <w:lang w:eastAsia="ru-RU"/>
        </w:rPr>
        <w:t>творческим</w:t>
      </w:r>
      <w:r w:rsidRPr="00AB7643">
        <w:rPr>
          <w:sz w:val="28"/>
          <w:szCs w:val="28"/>
        </w:rPr>
        <w:t xml:space="preserve"> (подготовка эссе, </w:t>
      </w:r>
      <w:r>
        <w:rPr>
          <w:sz w:val="28"/>
          <w:szCs w:val="28"/>
        </w:rPr>
        <w:t>реферата, участие в дискуссии</w:t>
      </w:r>
      <w:r w:rsidRPr="00AB7643">
        <w:rPr>
          <w:sz w:val="28"/>
          <w:szCs w:val="28"/>
        </w:rPr>
        <w:t>).</w:t>
      </w:r>
    </w:p>
    <w:p w:rsidR="000B3F5C" w:rsidRPr="00AB7643" w:rsidRDefault="000B3F5C" w:rsidP="000B3F5C">
      <w:pPr>
        <w:pStyle w:val="61"/>
        <w:shd w:val="clear" w:color="auto" w:fill="auto"/>
        <w:spacing w:after="0" w:line="240" w:lineRule="auto"/>
        <w:ind w:firstLine="567"/>
        <w:rPr>
          <w:sz w:val="28"/>
          <w:szCs w:val="28"/>
        </w:rPr>
      </w:pPr>
      <w:r w:rsidRPr="00AB7643">
        <w:rPr>
          <w:sz w:val="28"/>
          <w:szCs w:val="28"/>
        </w:rPr>
        <w:t>Активность и продуктивность самостоятельной работы зависит от:</w:t>
      </w:r>
    </w:p>
    <w:p w:rsidR="000B3F5C" w:rsidRPr="00AB7643" w:rsidRDefault="000B3F5C" w:rsidP="00833F63">
      <w:pPr>
        <w:pStyle w:val="61"/>
        <w:numPr>
          <w:ilvl w:val="0"/>
          <w:numId w:val="13"/>
        </w:numPr>
        <w:shd w:val="clear" w:color="auto" w:fill="auto"/>
        <w:tabs>
          <w:tab w:val="left" w:pos="522"/>
        </w:tabs>
        <w:spacing w:after="0" w:line="240" w:lineRule="auto"/>
        <w:ind w:firstLine="567"/>
        <w:rPr>
          <w:sz w:val="28"/>
          <w:szCs w:val="28"/>
        </w:rPr>
      </w:pPr>
      <w:r w:rsidRPr="00AB7643">
        <w:rPr>
          <w:sz w:val="28"/>
          <w:szCs w:val="28"/>
        </w:rPr>
        <w:t>умения получать знания из первоисточников;</w:t>
      </w:r>
    </w:p>
    <w:p w:rsidR="000B3F5C" w:rsidRPr="00AB7643" w:rsidRDefault="000B3F5C" w:rsidP="00833F63">
      <w:pPr>
        <w:pStyle w:val="61"/>
        <w:numPr>
          <w:ilvl w:val="0"/>
          <w:numId w:val="13"/>
        </w:numPr>
        <w:shd w:val="clear" w:color="auto" w:fill="auto"/>
        <w:tabs>
          <w:tab w:val="left" w:pos="549"/>
        </w:tabs>
        <w:spacing w:after="0" w:line="240" w:lineRule="auto"/>
        <w:ind w:firstLine="567"/>
        <w:rPr>
          <w:sz w:val="28"/>
          <w:szCs w:val="28"/>
        </w:rPr>
      </w:pPr>
      <w:r w:rsidRPr="00AB7643">
        <w:rPr>
          <w:sz w:val="28"/>
          <w:szCs w:val="28"/>
        </w:rPr>
        <w:t>умения использовать разнообразные формы полученных ре</w:t>
      </w:r>
      <w:r>
        <w:rPr>
          <w:sz w:val="28"/>
          <w:szCs w:val="28"/>
        </w:rPr>
        <w:t>зультатов из ученной литературы.</w:t>
      </w:r>
    </w:p>
    <w:p w:rsidR="00737463" w:rsidRPr="00AB7643" w:rsidRDefault="00737463" w:rsidP="00D64CB1">
      <w:pPr>
        <w:pStyle w:val="61"/>
        <w:shd w:val="clear" w:color="auto" w:fill="auto"/>
        <w:spacing w:after="0" w:line="240" w:lineRule="auto"/>
        <w:ind w:firstLine="567"/>
        <w:rPr>
          <w:sz w:val="28"/>
          <w:szCs w:val="28"/>
        </w:rPr>
      </w:pPr>
      <w:r w:rsidRPr="00AB7643">
        <w:rPr>
          <w:sz w:val="28"/>
          <w:szCs w:val="28"/>
        </w:rPr>
        <w:t xml:space="preserve">Формами проведения учебных занятий и формами заданий для самостоятельной работы обучающихся </w:t>
      </w:r>
      <w:r w:rsidR="00D64CB1">
        <w:rPr>
          <w:sz w:val="28"/>
          <w:szCs w:val="28"/>
        </w:rPr>
        <w:t xml:space="preserve">в процессе изучения дисциплины </w:t>
      </w:r>
      <w:r w:rsidR="000B3F5C">
        <w:rPr>
          <w:sz w:val="28"/>
          <w:szCs w:val="28"/>
        </w:rPr>
        <w:t xml:space="preserve">«Социология управления» </w:t>
      </w:r>
      <w:r w:rsidRPr="00AB7643">
        <w:rPr>
          <w:sz w:val="28"/>
          <w:szCs w:val="28"/>
        </w:rPr>
        <w:t>под контролем преподавателя являются: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решение </w:t>
      </w:r>
      <w:r w:rsidR="00D64CB1">
        <w:rPr>
          <w:sz w:val="28"/>
          <w:szCs w:val="28"/>
        </w:rPr>
        <w:t xml:space="preserve">проблемных </w:t>
      </w:r>
      <w:r w:rsidRPr="00AB7643">
        <w:rPr>
          <w:sz w:val="28"/>
          <w:szCs w:val="28"/>
        </w:rPr>
        <w:t>задач;</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тестирование;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ответы на вопросы;</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собеседование;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 xml:space="preserve">индивидуальные </w:t>
      </w:r>
      <w:r w:rsidR="00EA6F4E">
        <w:rPr>
          <w:sz w:val="28"/>
          <w:szCs w:val="28"/>
        </w:rPr>
        <w:t xml:space="preserve">и групповые </w:t>
      </w:r>
      <w:r w:rsidRPr="00AB7643">
        <w:rPr>
          <w:sz w:val="28"/>
          <w:szCs w:val="28"/>
        </w:rPr>
        <w:t>консультации;</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проверка правильности выполнения домашнего задания;</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разбор типовых ошибок</w:t>
      </w:r>
      <w:r w:rsidR="00EA6F4E">
        <w:rPr>
          <w:sz w:val="28"/>
          <w:szCs w:val="28"/>
        </w:rPr>
        <w:t>;</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доклад и его обсуждение;</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систематизация учебного материала;</w:t>
      </w:r>
    </w:p>
    <w:p w:rsidR="00737463" w:rsidRPr="00AB7643" w:rsidRDefault="00737463" w:rsidP="00737463">
      <w:pPr>
        <w:pStyle w:val="61"/>
        <w:shd w:val="clear" w:color="auto" w:fill="auto"/>
        <w:spacing w:after="0" w:line="240" w:lineRule="auto"/>
        <w:ind w:firstLine="567"/>
        <w:rPr>
          <w:sz w:val="28"/>
          <w:szCs w:val="28"/>
        </w:rPr>
      </w:pPr>
      <w:r w:rsidRPr="00AB7643">
        <w:rPr>
          <w:sz w:val="28"/>
          <w:szCs w:val="28"/>
        </w:rPr>
        <w:t>а</w:t>
      </w:r>
      <w:r w:rsidR="00D64CB1">
        <w:rPr>
          <w:sz w:val="28"/>
          <w:szCs w:val="28"/>
        </w:rPr>
        <w:t>ннотирование учебного материала.</w:t>
      </w:r>
    </w:p>
    <w:p w:rsidR="00737463" w:rsidRPr="00AB7643" w:rsidRDefault="00737463" w:rsidP="00737463">
      <w:pPr>
        <w:pStyle w:val="61"/>
        <w:shd w:val="clear" w:color="auto" w:fill="auto"/>
        <w:spacing w:after="0" w:line="240" w:lineRule="auto"/>
        <w:ind w:right="23" w:firstLine="567"/>
        <w:rPr>
          <w:sz w:val="28"/>
          <w:szCs w:val="28"/>
        </w:rPr>
      </w:pPr>
      <w:r w:rsidRPr="00AB7643">
        <w:rPr>
          <w:rStyle w:val="af3"/>
          <w:sz w:val="28"/>
          <w:szCs w:val="28"/>
          <w:lang w:eastAsia="ru-RU"/>
        </w:rPr>
        <w:t>Внеаудиторная самостоятельная работа обучающегося</w:t>
      </w:r>
      <w:r w:rsidRPr="00AB7643">
        <w:rPr>
          <w:sz w:val="28"/>
          <w:szCs w:val="28"/>
        </w:rPr>
        <w:t xml:space="preserve"> полностью осуществляется самим обучающимся. </w:t>
      </w:r>
    </w:p>
    <w:p w:rsidR="00737463" w:rsidRPr="00AB7643" w:rsidRDefault="00737463" w:rsidP="00737463">
      <w:pPr>
        <w:pStyle w:val="61"/>
        <w:shd w:val="clear" w:color="auto" w:fill="auto"/>
        <w:spacing w:after="0" w:line="240" w:lineRule="auto"/>
        <w:ind w:right="23" w:firstLine="567"/>
        <w:rPr>
          <w:sz w:val="28"/>
          <w:szCs w:val="28"/>
        </w:rPr>
      </w:pPr>
      <w:r w:rsidRPr="00AB7643">
        <w:rPr>
          <w:sz w:val="28"/>
          <w:szCs w:val="28"/>
        </w:rPr>
        <w:t xml:space="preserve">К видам внеаудиторной самостоятельной работы обучающегося </w:t>
      </w:r>
      <w:r w:rsidR="00D64CB1">
        <w:rPr>
          <w:sz w:val="28"/>
          <w:szCs w:val="28"/>
        </w:rPr>
        <w:t xml:space="preserve">в процессе изучения дисциплины </w:t>
      </w:r>
      <w:r w:rsidRPr="00AB7643">
        <w:rPr>
          <w:sz w:val="28"/>
          <w:szCs w:val="28"/>
        </w:rPr>
        <w:t>отн</w:t>
      </w:r>
      <w:r w:rsidR="00D64CB1">
        <w:rPr>
          <w:sz w:val="28"/>
          <w:szCs w:val="28"/>
        </w:rPr>
        <w:t>о</w:t>
      </w:r>
      <w:r w:rsidRPr="00AB7643">
        <w:rPr>
          <w:sz w:val="28"/>
          <w:szCs w:val="28"/>
        </w:rPr>
        <w:t>с</w:t>
      </w:r>
      <w:r w:rsidR="00D64CB1">
        <w:rPr>
          <w:sz w:val="28"/>
          <w:szCs w:val="28"/>
        </w:rPr>
        <w:t>ятся</w:t>
      </w:r>
      <w:r w:rsidRPr="00AB7643">
        <w:rPr>
          <w:sz w:val="28"/>
          <w:szCs w:val="28"/>
        </w:rPr>
        <w:t>: чтение текста (учебника, первоисточников, дополнительной литературы, и</w:t>
      </w:r>
      <w:r w:rsidR="000B3F5C">
        <w:rPr>
          <w:sz w:val="28"/>
          <w:szCs w:val="28"/>
        </w:rPr>
        <w:t>ных</w:t>
      </w:r>
      <w:r w:rsidRPr="00AB7643">
        <w:rPr>
          <w:sz w:val="28"/>
          <w:szCs w:val="28"/>
        </w:rPr>
        <w:t xml:space="preserve"> источников); аналитическ</w:t>
      </w:r>
      <w:r w:rsidR="00D64CB1">
        <w:rPr>
          <w:sz w:val="28"/>
          <w:szCs w:val="28"/>
        </w:rPr>
        <w:t>ая</w:t>
      </w:r>
      <w:r w:rsidRPr="00AB7643">
        <w:rPr>
          <w:sz w:val="28"/>
          <w:szCs w:val="28"/>
        </w:rPr>
        <w:t xml:space="preserve"> обработк</w:t>
      </w:r>
      <w:r w:rsidR="00D64CB1">
        <w:rPr>
          <w:sz w:val="28"/>
          <w:szCs w:val="28"/>
        </w:rPr>
        <w:t xml:space="preserve">а </w:t>
      </w:r>
      <w:r w:rsidRPr="00AB7643">
        <w:rPr>
          <w:sz w:val="28"/>
          <w:szCs w:val="28"/>
        </w:rPr>
        <w:t xml:space="preserve">текста (аннотирование, рецензирование, реферирование, контент-анализ и др.); графическое изображение структуры текста; выписки из текста; </w:t>
      </w:r>
      <w:r w:rsidR="00D64CB1">
        <w:rPr>
          <w:sz w:val="28"/>
          <w:szCs w:val="28"/>
        </w:rPr>
        <w:t>состав</w:t>
      </w:r>
      <w:r w:rsidRPr="00AB7643">
        <w:rPr>
          <w:sz w:val="28"/>
          <w:szCs w:val="28"/>
        </w:rPr>
        <w:t>ление плана и тезисов ответа на контрольные вопросы; составление таблиц для систематизации учебного материала; работа со словарями и справочниками; составление библиографии; подготовка сообщений к выступлению на семинаре, подготовка рефератов, докладов, ознакомление с нормативными документами; учебно-исследовательская работа; использование Интернета.</w:t>
      </w:r>
    </w:p>
    <w:p w:rsidR="00737463" w:rsidRDefault="00737463" w:rsidP="00737463">
      <w:pPr>
        <w:spacing w:after="0" w:line="240" w:lineRule="auto"/>
        <w:ind w:firstLine="709"/>
        <w:jc w:val="both"/>
        <w:rPr>
          <w:rFonts w:ascii="Times New Roman" w:hAnsi="Times New Roman"/>
          <w:color w:val="000000"/>
          <w:sz w:val="28"/>
          <w:szCs w:val="28"/>
        </w:rPr>
      </w:pPr>
    </w:p>
    <w:p w:rsidR="00737463" w:rsidRPr="003F0BAE" w:rsidRDefault="00737463" w:rsidP="00833F63">
      <w:pPr>
        <w:numPr>
          <w:ilvl w:val="3"/>
          <w:numId w:val="7"/>
        </w:numPr>
        <w:tabs>
          <w:tab w:val="clear" w:pos="2880"/>
          <w:tab w:val="num" w:pos="0"/>
        </w:tabs>
        <w:spacing w:after="0" w:line="240" w:lineRule="auto"/>
        <w:ind w:left="0" w:firstLine="426"/>
        <w:jc w:val="center"/>
        <w:rPr>
          <w:rFonts w:ascii="Times New Roman" w:hAnsi="Times New Roman"/>
          <w:b/>
          <w:color w:val="000000"/>
          <w:sz w:val="28"/>
          <w:szCs w:val="28"/>
        </w:rPr>
      </w:pPr>
      <w:r w:rsidRPr="003F0BAE">
        <w:rPr>
          <w:rFonts w:ascii="Times New Roman" w:hAnsi="Times New Roman"/>
          <w:b/>
          <w:color w:val="000000"/>
          <w:sz w:val="28"/>
          <w:szCs w:val="28"/>
        </w:rPr>
        <w:t xml:space="preserve">Трудности в самостоятельной учебной деятельности </w:t>
      </w:r>
      <w:r>
        <w:rPr>
          <w:rFonts w:ascii="Times New Roman" w:hAnsi="Times New Roman"/>
          <w:b/>
          <w:color w:val="000000"/>
          <w:sz w:val="28"/>
          <w:szCs w:val="28"/>
        </w:rPr>
        <w:t xml:space="preserve">обучающихся </w:t>
      </w:r>
      <w:r w:rsidRPr="003F0BAE">
        <w:rPr>
          <w:rFonts w:ascii="Times New Roman" w:hAnsi="Times New Roman"/>
          <w:b/>
          <w:color w:val="000000"/>
          <w:sz w:val="28"/>
          <w:szCs w:val="28"/>
        </w:rPr>
        <w:t>и пути их преодоления</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E87A37">
      <w:pPr>
        <w:spacing w:after="0" w:line="240" w:lineRule="auto"/>
        <w:ind w:firstLine="567"/>
        <w:jc w:val="both"/>
        <w:rPr>
          <w:rFonts w:ascii="Times New Roman" w:hAnsi="Times New Roman"/>
          <w:color w:val="000000"/>
          <w:sz w:val="28"/>
          <w:szCs w:val="28"/>
        </w:rPr>
      </w:pPr>
      <w:r w:rsidRPr="00191F9B">
        <w:rPr>
          <w:rFonts w:ascii="Times New Roman" w:hAnsi="Times New Roman"/>
          <w:i/>
          <w:color w:val="000000"/>
          <w:sz w:val="28"/>
          <w:szCs w:val="28"/>
        </w:rPr>
        <w:t>Самостоятельная учебная деятельность</w:t>
      </w:r>
      <w:r w:rsidRPr="00F4102B">
        <w:rPr>
          <w:rFonts w:ascii="Times New Roman" w:hAnsi="Times New Roman"/>
          <w:color w:val="000000"/>
          <w:sz w:val="28"/>
          <w:szCs w:val="28"/>
        </w:rPr>
        <w:t xml:space="preserve"> </w:t>
      </w:r>
      <w:r>
        <w:rPr>
          <w:rFonts w:ascii="Times New Roman" w:hAnsi="Times New Roman"/>
          <w:color w:val="000000"/>
          <w:sz w:val="28"/>
          <w:szCs w:val="28"/>
        </w:rPr>
        <w:t>–</w:t>
      </w:r>
      <w:r w:rsidRPr="00F4102B">
        <w:rPr>
          <w:rFonts w:ascii="Times New Roman" w:hAnsi="Times New Roman"/>
          <w:color w:val="000000"/>
          <w:sz w:val="28"/>
          <w:szCs w:val="28"/>
        </w:rPr>
        <w:t xml:space="preserve"> сложный и достаточно напряженный труд. </w:t>
      </w:r>
      <w:r w:rsidR="00E87A37">
        <w:rPr>
          <w:rFonts w:ascii="Times New Roman" w:hAnsi="Times New Roman"/>
          <w:color w:val="000000"/>
          <w:sz w:val="28"/>
          <w:szCs w:val="28"/>
        </w:rPr>
        <w:t>Обучающиеся, занимающиеся</w:t>
      </w:r>
      <w:r w:rsidRPr="00F4102B">
        <w:rPr>
          <w:rFonts w:ascii="Times New Roman" w:hAnsi="Times New Roman"/>
          <w:color w:val="000000"/>
          <w:sz w:val="28"/>
          <w:szCs w:val="28"/>
        </w:rPr>
        <w:t xml:space="preserve"> самостоятельной работ</w:t>
      </w:r>
      <w:r w:rsidR="00E87A37">
        <w:rPr>
          <w:rFonts w:ascii="Times New Roman" w:hAnsi="Times New Roman"/>
          <w:color w:val="000000"/>
          <w:sz w:val="28"/>
          <w:szCs w:val="28"/>
        </w:rPr>
        <w:t>ой</w:t>
      </w:r>
      <w:r w:rsidRPr="00F4102B">
        <w:rPr>
          <w:rFonts w:ascii="Times New Roman" w:hAnsi="Times New Roman"/>
          <w:color w:val="000000"/>
          <w:sz w:val="28"/>
          <w:szCs w:val="28"/>
        </w:rPr>
        <w:t>, сталкиваются с рядом трудностей, которые условно</w:t>
      </w:r>
      <w:r>
        <w:rPr>
          <w:rFonts w:ascii="Times New Roman" w:hAnsi="Times New Roman"/>
          <w:color w:val="000000"/>
          <w:sz w:val="28"/>
          <w:szCs w:val="28"/>
        </w:rPr>
        <w:t xml:space="preserve"> можно разделить на пять групп.</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Первая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поиска необходимой информации для самостоятельного изучения отдельных учебных вопросов</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достаточно сложно определить, что конкретно надо изучить или прочитать, чтобы глубоко и обстоятельно разобраться в той или иной проблеме; какие учебные пос</w:t>
      </w:r>
      <w:r w:rsidR="00E87A37">
        <w:rPr>
          <w:rFonts w:ascii="Times New Roman" w:hAnsi="Times New Roman"/>
          <w:color w:val="000000"/>
          <w:sz w:val="28"/>
          <w:szCs w:val="28"/>
        </w:rPr>
        <w:t xml:space="preserve">обия, учебники, книги </w:t>
      </w:r>
      <w:r w:rsidRPr="00F4102B">
        <w:rPr>
          <w:rFonts w:ascii="Times New Roman" w:hAnsi="Times New Roman"/>
          <w:color w:val="000000"/>
          <w:sz w:val="28"/>
          <w:szCs w:val="28"/>
        </w:rPr>
        <w:t>выбрать для изучения; как быстро найти рекомендованную преподавателем книгу, статью в библиотеке и т.п.</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Вторая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ориентировки в содержании книги, учебного пособия</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как выделить собственно научный аспект какого-либо вопроса, отличить его от псевдонаучных рассуждений, как определить главные, узловые проблемы изучаемого вопроса. Трудности возникают и в связи со слабым знанием особенностей взглядов, идей, различных школ, течений, направлений и их представителей, упоминаемых событий, фактов, если они подробно не описываются. Сложности бывают и тогда, когда в тексте имеются иносказания, скрытый смысл отдельных положений, что особенно характерно для переводной литературы.</w:t>
      </w:r>
    </w:p>
    <w:p w:rsidR="00737463"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Третья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лингвистического характера</w:t>
      </w:r>
      <w:r w:rsidR="00E87A37">
        <w:rPr>
          <w:rFonts w:ascii="Times New Roman" w:hAnsi="Times New Roman"/>
          <w:color w:val="000000"/>
          <w:sz w:val="28"/>
          <w:szCs w:val="28"/>
        </w:rPr>
        <w:t xml:space="preserve"> – </w:t>
      </w:r>
      <w:r w:rsidRPr="00F4102B">
        <w:rPr>
          <w:rFonts w:ascii="Times New Roman" w:hAnsi="Times New Roman"/>
          <w:color w:val="000000"/>
          <w:sz w:val="28"/>
          <w:szCs w:val="28"/>
        </w:rPr>
        <w:t>недостаточно глубоко</w:t>
      </w:r>
      <w:r w:rsidR="00E87A37">
        <w:rPr>
          <w:rFonts w:ascii="Times New Roman" w:hAnsi="Times New Roman"/>
          <w:color w:val="000000"/>
          <w:sz w:val="28"/>
          <w:szCs w:val="28"/>
        </w:rPr>
        <w:t>е</w:t>
      </w:r>
      <w:r w:rsidRPr="00F4102B">
        <w:rPr>
          <w:rFonts w:ascii="Times New Roman" w:hAnsi="Times New Roman"/>
          <w:color w:val="000000"/>
          <w:sz w:val="28"/>
          <w:szCs w:val="28"/>
        </w:rPr>
        <w:t xml:space="preserve"> </w:t>
      </w:r>
      <w:r w:rsidR="00E87A37">
        <w:rPr>
          <w:rFonts w:ascii="Times New Roman" w:hAnsi="Times New Roman"/>
          <w:color w:val="000000"/>
          <w:sz w:val="28"/>
          <w:szCs w:val="28"/>
        </w:rPr>
        <w:t>знание</w:t>
      </w:r>
      <w:r w:rsidRPr="00F4102B">
        <w:rPr>
          <w:rFonts w:ascii="Times New Roman" w:hAnsi="Times New Roman"/>
          <w:color w:val="000000"/>
          <w:sz w:val="28"/>
          <w:szCs w:val="28"/>
        </w:rPr>
        <w:t xml:space="preserve"> научно</w:t>
      </w:r>
      <w:r w:rsidR="00E87A37">
        <w:rPr>
          <w:rFonts w:ascii="Times New Roman" w:hAnsi="Times New Roman"/>
          <w:color w:val="000000"/>
          <w:sz w:val="28"/>
          <w:szCs w:val="28"/>
        </w:rPr>
        <w:t>го</w:t>
      </w:r>
      <w:r w:rsidRPr="00F4102B">
        <w:rPr>
          <w:rFonts w:ascii="Times New Roman" w:hAnsi="Times New Roman"/>
          <w:color w:val="000000"/>
          <w:sz w:val="28"/>
          <w:szCs w:val="28"/>
        </w:rPr>
        <w:t xml:space="preserve"> содержани</w:t>
      </w:r>
      <w:r w:rsidR="00E87A37">
        <w:rPr>
          <w:rFonts w:ascii="Times New Roman" w:hAnsi="Times New Roman"/>
          <w:color w:val="000000"/>
          <w:sz w:val="28"/>
          <w:szCs w:val="28"/>
        </w:rPr>
        <w:t>я</w:t>
      </w:r>
      <w:r w:rsidRPr="00F4102B">
        <w:rPr>
          <w:rFonts w:ascii="Times New Roman" w:hAnsi="Times New Roman"/>
          <w:color w:val="000000"/>
          <w:sz w:val="28"/>
          <w:szCs w:val="28"/>
        </w:rPr>
        <w:t xml:space="preserve"> отд</w:t>
      </w:r>
      <w:r w:rsidR="00E87A37">
        <w:rPr>
          <w:rFonts w:ascii="Times New Roman" w:hAnsi="Times New Roman"/>
          <w:color w:val="000000"/>
          <w:sz w:val="28"/>
          <w:szCs w:val="28"/>
        </w:rPr>
        <w:t xml:space="preserve">ельных понятий, определений, невозможность </w:t>
      </w:r>
      <w:r w:rsidRPr="00F4102B">
        <w:rPr>
          <w:rFonts w:ascii="Times New Roman" w:hAnsi="Times New Roman"/>
          <w:color w:val="000000"/>
          <w:sz w:val="28"/>
          <w:szCs w:val="28"/>
        </w:rPr>
        <w:t xml:space="preserve">правильно определить смысл </w:t>
      </w:r>
      <w:r w:rsidR="00E87A37">
        <w:rPr>
          <w:rFonts w:ascii="Times New Roman" w:hAnsi="Times New Roman"/>
          <w:color w:val="000000"/>
          <w:sz w:val="28"/>
          <w:szCs w:val="28"/>
        </w:rPr>
        <w:t>конкретных</w:t>
      </w:r>
      <w:r w:rsidRPr="00F4102B">
        <w:rPr>
          <w:rFonts w:ascii="Times New Roman" w:hAnsi="Times New Roman"/>
          <w:color w:val="000000"/>
          <w:sz w:val="28"/>
          <w:szCs w:val="28"/>
        </w:rPr>
        <w:t xml:space="preserve"> терминов. </w:t>
      </w:r>
    </w:p>
    <w:p w:rsidR="00E87A37"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Четвертая группа </w:t>
      </w:r>
      <w:r>
        <w:rPr>
          <w:rFonts w:ascii="Times New Roman" w:hAnsi="Times New Roman"/>
          <w:color w:val="000000"/>
          <w:sz w:val="28"/>
          <w:szCs w:val="28"/>
        </w:rPr>
        <w:t>–</w:t>
      </w:r>
      <w:r w:rsidRPr="00F4102B">
        <w:rPr>
          <w:rFonts w:ascii="Times New Roman" w:hAnsi="Times New Roman"/>
          <w:color w:val="000000"/>
          <w:sz w:val="28"/>
          <w:szCs w:val="28"/>
        </w:rPr>
        <w:t xml:space="preserve"> трудности, возникающие при попытке обобщения изложенных в различных учебниках и учебных пособиях теоретических положений, определения их взаимосвязи, взаимодействия и взаимозависимости. </w:t>
      </w:r>
    </w:p>
    <w:p w:rsidR="00737463" w:rsidRDefault="00E87A37" w:rsidP="00E87A3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00737463" w:rsidRPr="00F4102B">
        <w:rPr>
          <w:rFonts w:ascii="Times New Roman" w:hAnsi="Times New Roman"/>
          <w:color w:val="000000"/>
          <w:sz w:val="28"/>
          <w:szCs w:val="28"/>
        </w:rPr>
        <w:t xml:space="preserve">ятая группа </w:t>
      </w:r>
      <w:r w:rsidR="00737463">
        <w:rPr>
          <w:rFonts w:ascii="Times New Roman" w:hAnsi="Times New Roman"/>
          <w:color w:val="000000"/>
          <w:sz w:val="28"/>
          <w:szCs w:val="28"/>
        </w:rPr>
        <w:t>–</w:t>
      </w:r>
      <w:r w:rsidR="00737463" w:rsidRPr="00F4102B">
        <w:rPr>
          <w:rFonts w:ascii="Times New Roman" w:hAnsi="Times New Roman"/>
          <w:color w:val="000000"/>
          <w:sz w:val="28"/>
          <w:szCs w:val="28"/>
        </w:rPr>
        <w:t xml:space="preserve"> трудности, связанные с применением полученных знаний на практике</w:t>
      </w:r>
      <w:r>
        <w:rPr>
          <w:rFonts w:ascii="Times New Roman" w:hAnsi="Times New Roman"/>
          <w:color w:val="000000"/>
          <w:sz w:val="28"/>
          <w:szCs w:val="28"/>
        </w:rPr>
        <w:t xml:space="preserve"> – быва</w:t>
      </w:r>
      <w:r w:rsidR="00737463" w:rsidRPr="00F4102B">
        <w:rPr>
          <w:rFonts w:ascii="Times New Roman" w:hAnsi="Times New Roman"/>
          <w:color w:val="000000"/>
          <w:sz w:val="28"/>
          <w:szCs w:val="28"/>
        </w:rPr>
        <w:t xml:space="preserve">ет сложно правильно оценить возникшую в повседневной жизни ситуацию, чтобы применить к ее анализу и разрешению полученные профессиональные знания, выделить в практической ситуации основное звено, которое требует применения соответствующего теоретического подхода и обоснования и др. </w:t>
      </w:r>
    </w:p>
    <w:p w:rsidR="00E87A37" w:rsidRDefault="00737463" w:rsidP="00E87A37">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Таким образом, трудности, возникающие в самостоятельной учебной деятельности</w:t>
      </w:r>
      <w:r w:rsidR="00E87A37">
        <w:rPr>
          <w:rFonts w:ascii="Times New Roman" w:hAnsi="Times New Roman"/>
          <w:color w:val="000000"/>
          <w:sz w:val="28"/>
          <w:szCs w:val="28"/>
        </w:rPr>
        <w:t xml:space="preserve"> в процессе освоения дисциплины</w:t>
      </w:r>
      <w:r w:rsidRPr="00F4102B">
        <w:rPr>
          <w:rFonts w:ascii="Times New Roman" w:hAnsi="Times New Roman"/>
          <w:color w:val="000000"/>
          <w:sz w:val="28"/>
          <w:szCs w:val="28"/>
        </w:rPr>
        <w:t xml:space="preserve">, носят комплексный характер. Их преодоление во многом зависит от того, насколько </w:t>
      </w:r>
      <w:r w:rsidR="00E87A37">
        <w:rPr>
          <w:rFonts w:ascii="Times New Roman" w:hAnsi="Times New Roman"/>
          <w:color w:val="000000"/>
          <w:sz w:val="28"/>
          <w:szCs w:val="28"/>
        </w:rPr>
        <w:t>обучающимся</w:t>
      </w:r>
      <w:r w:rsidRPr="00F4102B">
        <w:rPr>
          <w:rFonts w:ascii="Times New Roman" w:hAnsi="Times New Roman"/>
          <w:color w:val="000000"/>
          <w:sz w:val="28"/>
          <w:szCs w:val="28"/>
        </w:rPr>
        <w:t xml:space="preserve"> удается овладеть техникой и методикой ее осуществления. </w:t>
      </w:r>
    </w:p>
    <w:p w:rsidR="00737463" w:rsidRDefault="00E87A37" w:rsidP="00E87A3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Итак, </w:t>
      </w:r>
      <w:r w:rsidR="00737463" w:rsidRPr="00F4102B">
        <w:rPr>
          <w:rFonts w:ascii="Times New Roman" w:hAnsi="Times New Roman"/>
          <w:color w:val="000000"/>
          <w:sz w:val="28"/>
          <w:szCs w:val="28"/>
        </w:rPr>
        <w:t xml:space="preserve">основные пути преодоления трудностей в учебной деятельности.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Научная организация и планирование самостоятельной учебной деятельности.</w:t>
      </w:r>
    </w:p>
    <w:p w:rsidR="00737463" w:rsidRDefault="00EA6F4E"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737463" w:rsidRPr="00F4102B">
        <w:rPr>
          <w:rFonts w:ascii="Times New Roman" w:hAnsi="Times New Roman"/>
          <w:color w:val="000000"/>
          <w:sz w:val="28"/>
          <w:szCs w:val="28"/>
        </w:rPr>
        <w:t xml:space="preserve">Рационализация режима дня, санитарно-гигиенических, эстетических условий самостоятельной работы.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 xml:space="preserve">Совершенствование индивидуальной техники познавательной деятельности в различных видах учебных занятий. </w:t>
      </w:r>
    </w:p>
    <w:p w:rsidR="00737463" w:rsidRDefault="00737463" w:rsidP="00EA6F4E">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F4102B">
        <w:rPr>
          <w:rFonts w:ascii="Times New Roman" w:hAnsi="Times New Roman"/>
          <w:color w:val="000000"/>
          <w:sz w:val="28"/>
          <w:szCs w:val="28"/>
        </w:rPr>
        <w:t>Активизация работы по самосовершенствованию.</w:t>
      </w:r>
    </w:p>
    <w:p w:rsidR="00737463" w:rsidRPr="00AA7057" w:rsidRDefault="00737463" w:rsidP="00737463">
      <w:pPr>
        <w:pStyle w:val="34"/>
        <w:shd w:val="clear" w:color="auto" w:fill="auto"/>
        <w:spacing w:line="240" w:lineRule="auto"/>
        <w:ind w:firstLine="567"/>
        <w:jc w:val="both"/>
        <w:rPr>
          <w:i w:val="0"/>
          <w:sz w:val="28"/>
          <w:szCs w:val="28"/>
        </w:rPr>
      </w:pPr>
      <w:r w:rsidRPr="00AA7057">
        <w:rPr>
          <w:i w:val="0"/>
          <w:sz w:val="28"/>
          <w:szCs w:val="28"/>
        </w:rPr>
        <w:t>Изучая дисциплину, необходимо добиться полного и сознательного усвоения её теоретических основ, научиться применять теорию к решению практических задач.</w:t>
      </w:r>
    </w:p>
    <w:p w:rsidR="00737463" w:rsidRDefault="00737463" w:rsidP="00737463">
      <w:pPr>
        <w:pStyle w:val="36"/>
        <w:shd w:val="clear" w:color="auto" w:fill="auto"/>
        <w:spacing w:line="240" w:lineRule="auto"/>
        <w:ind w:firstLine="567"/>
        <w:jc w:val="both"/>
        <w:rPr>
          <w:sz w:val="28"/>
          <w:szCs w:val="28"/>
        </w:rPr>
      </w:pPr>
      <w:r w:rsidRPr="00A9216B">
        <w:rPr>
          <w:sz w:val="28"/>
          <w:szCs w:val="28"/>
        </w:rPr>
        <w:t xml:space="preserve">Приступая к изучению </w:t>
      </w:r>
      <w:r w:rsidR="001D125B">
        <w:rPr>
          <w:sz w:val="28"/>
          <w:szCs w:val="28"/>
        </w:rPr>
        <w:t>новой темы</w:t>
      </w:r>
      <w:r w:rsidRPr="00A9216B">
        <w:rPr>
          <w:sz w:val="28"/>
          <w:szCs w:val="28"/>
        </w:rPr>
        <w:t xml:space="preserve"> </w:t>
      </w:r>
      <w:r>
        <w:rPr>
          <w:sz w:val="28"/>
          <w:szCs w:val="28"/>
        </w:rPr>
        <w:t>дисциплины</w:t>
      </w:r>
      <w:r w:rsidRPr="00A9216B">
        <w:rPr>
          <w:sz w:val="28"/>
          <w:szCs w:val="28"/>
        </w:rPr>
        <w:t xml:space="preserve">, прежде всего надо ознакомиться с его содержанием по </w:t>
      </w:r>
      <w:r w:rsidR="001D125B">
        <w:rPr>
          <w:sz w:val="28"/>
          <w:szCs w:val="28"/>
        </w:rPr>
        <w:t xml:space="preserve">рабочей </w:t>
      </w:r>
      <w:r w:rsidRPr="00A9216B">
        <w:rPr>
          <w:sz w:val="28"/>
          <w:szCs w:val="28"/>
        </w:rPr>
        <w:t>программе, представить себе последовательность содержащихся в ней вопросов</w:t>
      </w:r>
      <w:r w:rsidR="001D125B">
        <w:rPr>
          <w:sz w:val="28"/>
          <w:szCs w:val="28"/>
        </w:rPr>
        <w:t xml:space="preserve"> </w:t>
      </w:r>
      <w:r w:rsidRPr="00A9216B">
        <w:rPr>
          <w:sz w:val="28"/>
          <w:szCs w:val="28"/>
        </w:rPr>
        <w:t xml:space="preserve">и только после этого перейти к предварительному ознакомлению с материалом по учебнику. </w:t>
      </w:r>
    </w:p>
    <w:p w:rsidR="00737463" w:rsidRPr="00A9216B" w:rsidRDefault="00737463" w:rsidP="00737463">
      <w:pPr>
        <w:pStyle w:val="36"/>
        <w:shd w:val="clear" w:color="auto" w:fill="auto"/>
        <w:spacing w:line="240" w:lineRule="auto"/>
        <w:ind w:firstLine="567"/>
        <w:jc w:val="both"/>
        <w:rPr>
          <w:sz w:val="28"/>
          <w:szCs w:val="28"/>
        </w:rPr>
      </w:pPr>
      <w:r w:rsidRPr="00A9216B">
        <w:rPr>
          <w:sz w:val="28"/>
          <w:szCs w:val="28"/>
        </w:rPr>
        <w:t>Материал можно считать усвоенным, когда ясно представляешь себе смысл основных определений и понимаешь логическую взаимосвязь между отдельными научными положениями.</w:t>
      </w:r>
    </w:p>
    <w:p w:rsidR="00EA6F4E" w:rsidRDefault="00737463" w:rsidP="00EA6F4E">
      <w:pPr>
        <w:pStyle w:val="36"/>
        <w:shd w:val="clear" w:color="auto" w:fill="auto"/>
        <w:spacing w:line="240" w:lineRule="auto"/>
        <w:ind w:firstLine="567"/>
        <w:jc w:val="both"/>
        <w:rPr>
          <w:sz w:val="28"/>
          <w:szCs w:val="28"/>
        </w:rPr>
      </w:pPr>
      <w:r w:rsidRPr="00A9216B">
        <w:rPr>
          <w:sz w:val="28"/>
          <w:szCs w:val="28"/>
        </w:rPr>
        <w:t xml:space="preserve">После изучения каждой темы нужно ответить устно, а лучше даже письменно на вопросы для самостоятельной </w:t>
      </w:r>
      <w:r w:rsidR="00EA6F4E">
        <w:rPr>
          <w:sz w:val="28"/>
          <w:szCs w:val="28"/>
        </w:rPr>
        <w:t>работы</w:t>
      </w:r>
      <w:r w:rsidRPr="00A9216B">
        <w:rPr>
          <w:sz w:val="28"/>
          <w:szCs w:val="28"/>
        </w:rPr>
        <w:t xml:space="preserve">, помещенные в </w:t>
      </w:r>
      <w:r>
        <w:rPr>
          <w:sz w:val="28"/>
          <w:szCs w:val="28"/>
        </w:rPr>
        <w:t>рабочей программе дисциплины</w:t>
      </w:r>
      <w:r w:rsidRPr="00A9216B">
        <w:rPr>
          <w:sz w:val="28"/>
          <w:szCs w:val="28"/>
        </w:rPr>
        <w:t xml:space="preserve">. Ответы на </w:t>
      </w:r>
      <w:r w:rsidR="00EA6F4E">
        <w:rPr>
          <w:sz w:val="28"/>
          <w:szCs w:val="28"/>
        </w:rPr>
        <w:t xml:space="preserve">эти </w:t>
      </w:r>
      <w:r w:rsidRPr="00A9216B">
        <w:rPr>
          <w:sz w:val="28"/>
          <w:szCs w:val="28"/>
        </w:rPr>
        <w:t xml:space="preserve">вопросы </w:t>
      </w:r>
      <w:r>
        <w:rPr>
          <w:sz w:val="28"/>
          <w:szCs w:val="28"/>
        </w:rPr>
        <w:t>–</w:t>
      </w:r>
      <w:r w:rsidRPr="00A9216B">
        <w:rPr>
          <w:sz w:val="28"/>
          <w:szCs w:val="28"/>
        </w:rPr>
        <w:t xml:space="preserve"> важное средство самоконтроля; они помогают глубже продумать, осознать приобретенные знания и закрепить их в памяти. </w:t>
      </w:r>
    </w:p>
    <w:p w:rsidR="00EA6F4E" w:rsidRDefault="00EA6F4E" w:rsidP="00EA6F4E">
      <w:pPr>
        <w:pStyle w:val="36"/>
        <w:shd w:val="clear" w:color="auto" w:fill="auto"/>
        <w:spacing w:line="240" w:lineRule="auto"/>
        <w:ind w:firstLine="567"/>
        <w:jc w:val="both"/>
        <w:rPr>
          <w:sz w:val="28"/>
          <w:szCs w:val="28"/>
        </w:rPr>
      </w:pPr>
    </w:p>
    <w:p w:rsidR="00737463" w:rsidRPr="00AA7057" w:rsidRDefault="00737463" w:rsidP="00833F63">
      <w:pPr>
        <w:pStyle w:val="36"/>
        <w:numPr>
          <w:ilvl w:val="3"/>
          <w:numId w:val="7"/>
        </w:numPr>
        <w:shd w:val="clear" w:color="auto" w:fill="auto"/>
        <w:spacing w:line="240" w:lineRule="auto"/>
        <w:jc w:val="both"/>
        <w:rPr>
          <w:b/>
          <w:sz w:val="28"/>
          <w:szCs w:val="28"/>
        </w:rPr>
      </w:pPr>
      <w:r w:rsidRPr="00AA7057">
        <w:rPr>
          <w:b/>
          <w:sz w:val="28"/>
          <w:szCs w:val="28"/>
        </w:rPr>
        <w:t>Техника конспектирования лекций</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Один из основных принципов эффективного конспектирования: записывать основное. Наиболее точно и подробно в ходе лекции записываются следующие аспекты: </w:t>
      </w:r>
      <w:r w:rsidR="001D125B">
        <w:rPr>
          <w:rFonts w:ascii="Times New Roman" w:hAnsi="Times New Roman"/>
          <w:color w:val="000000"/>
          <w:sz w:val="28"/>
          <w:szCs w:val="28"/>
        </w:rPr>
        <w:t>тема</w:t>
      </w:r>
      <w:r w:rsidRPr="00F4102B">
        <w:rPr>
          <w:rFonts w:ascii="Times New Roman" w:hAnsi="Times New Roman"/>
          <w:color w:val="000000"/>
          <w:sz w:val="28"/>
          <w:szCs w:val="28"/>
        </w:rPr>
        <w:t xml:space="preserve"> лекции; план; источники; понятия, определения; принципы; методы; законы; гипотезы; оценки; выводы. Идеи следует формулировать в виде тезисов. Примеры иллюстрации можно обозначить ключевыми словами для памяти.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 самого начала </w:t>
      </w:r>
      <w:r w:rsidR="001D125B">
        <w:rPr>
          <w:rFonts w:ascii="Times New Roman" w:hAnsi="Times New Roman"/>
          <w:color w:val="000000"/>
          <w:sz w:val="28"/>
          <w:szCs w:val="28"/>
        </w:rPr>
        <w:t>изучения дисциплины</w:t>
      </w:r>
      <w:r w:rsidRPr="00F4102B">
        <w:rPr>
          <w:rFonts w:ascii="Times New Roman" w:hAnsi="Times New Roman"/>
          <w:color w:val="000000"/>
          <w:sz w:val="28"/>
          <w:szCs w:val="28"/>
        </w:rPr>
        <w:t xml:space="preserve"> важно выработать полезную привычку анализировать содержание лекции и гибко изменять способ конспектирования в зависимости от ее вида. Текст учебной 2-х часовой лекции, которую читает преподаватель, представляет собой информацию, содержащуюся </w:t>
      </w:r>
      <w:r w:rsidR="001D125B">
        <w:rPr>
          <w:rFonts w:ascii="Times New Roman" w:hAnsi="Times New Roman"/>
          <w:color w:val="000000"/>
          <w:sz w:val="28"/>
          <w:szCs w:val="28"/>
        </w:rPr>
        <w:t>на 10</w:t>
      </w:r>
      <w:r w:rsidRPr="00F4102B">
        <w:rPr>
          <w:rFonts w:ascii="Times New Roman" w:hAnsi="Times New Roman"/>
          <w:color w:val="000000"/>
          <w:sz w:val="28"/>
          <w:szCs w:val="28"/>
        </w:rPr>
        <w:t>-</w:t>
      </w:r>
      <w:r w:rsidR="001D125B">
        <w:rPr>
          <w:rFonts w:ascii="Times New Roman" w:hAnsi="Times New Roman"/>
          <w:color w:val="000000"/>
          <w:sz w:val="28"/>
          <w:szCs w:val="28"/>
        </w:rPr>
        <w:t>15</w:t>
      </w:r>
      <w:r w:rsidRPr="00F4102B">
        <w:rPr>
          <w:rFonts w:ascii="Times New Roman" w:hAnsi="Times New Roman"/>
          <w:color w:val="000000"/>
          <w:sz w:val="28"/>
          <w:szCs w:val="28"/>
        </w:rPr>
        <w:t xml:space="preserve"> страницах машинописного текста. За это же время </w:t>
      </w:r>
      <w:r w:rsidR="001D125B">
        <w:rPr>
          <w:rFonts w:ascii="Times New Roman" w:hAnsi="Times New Roman"/>
          <w:color w:val="000000"/>
          <w:sz w:val="28"/>
          <w:szCs w:val="28"/>
        </w:rPr>
        <w:t>обучающийся</w:t>
      </w:r>
      <w:r w:rsidRPr="00F4102B">
        <w:rPr>
          <w:rFonts w:ascii="Times New Roman" w:hAnsi="Times New Roman"/>
          <w:color w:val="000000"/>
          <w:sz w:val="28"/>
          <w:szCs w:val="28"/>
        </w:rPr>
        <w:t xml:space="preserve">, обладающий хорошо сформированными навыками письма, сможет написать лишь не более 5-6 страниц.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Следовательно, необходимо научиться так конспектировать лекции, чтобы на этих страницах умещалась вся основная учебная информация, сообщаемая преподавателем во время занятия. Существует два возможных пути решения данной проблемы. Один из них связан с увеличением скорости письма. Обычно студенты успевают записать в минуту 20-30 слов. Чтобы писать быстрее, надо прежде всего</w:t>
      </w:r>
      <w:r w:rsidR="00EA6F4E">
        <w:rPr>
          <w:rFonts w:ascii="Times New Roman" w:hAnsi="Times New Roman"/>
          <w:color w:val="000000"/>
          <w:sz w:val="28"/>
          <w:szCs w:val="28"/>
        </w:rPr>
        <w:t>,</w:t>
      </w:r>
      <w:r w:rsidRPr="00F4102B">
        <w:rPr>
          <w:rFonts w:ascii="Times New Roman" w:hAnsi="Times New Roman"/>
          <w:color w:val="000000"/>
          <w:sz w:val="28"/>
          <w:szCs w:val="28"/>
        </w:rPr>
        <w:t xml:space="preserve"> устранить имеющиеся отклонения от нормы, например крупный почерк (нормальным считается почерк, в котором высота прописной буквы не более 3 мм), излишние "завитушки" в буквах и др. За счет скорости письма можно добиться некоторого увеличения объема конспектируемой информации, но при этом ухудшается каллиграфия, правильность написания букв и слов.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Конспект, написанный таким образом, будет представлять собой головоломку, которую еще предстоит разгадать. Другой и более эффективный путь </w:t>
      </w:r>
      <w:r w:rsidR="00EA6F4E">
        <w:rPr>
          <w:rFonts w:ascii="Times New Roman" w:hAnsi="Times New Roman"/>
          <w:color w:val="000000"/>
          <w:sz w:val="28"/>
          <w:szCs w:val="28"/>
        </w:rPr>
        <w:t>–</w:t>
      </w:r>
      <w:r w:rsidRPr="00F4102B">
        <w:rPr>
          <w:rFonts w:ascii="Times New Roman" w:hAnsi="Times New Roman"/>
          <w:color w:val="000000"/>
          <w:sz w:val="28"/>
          <w:szCs w:val="28"/>
        </w:rPr>
        <w:t xml:space="preserve"> улучшение техники конспектирования. Практика свидетельствует, что многие студенты способны научиться скоростному конспектированию лекций, используя специальные способы и приемы записи учебной информации.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основе формирования индивидуальной техники быстрого конспектирования лежат определенные принципы: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1. 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это не точная запись текста лекции, а запись смысла, сути учебной информации.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2. 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это записка самому себе, а не произвольному читателю, поэтому записи в нем могут быть понятны только автору.</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3. Конспект пишется для последующего чтения и это значит, что формы записи следует делать такими, чтобы их можно было легко и быстро прочитать спустя некоторое время.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4. Конспект должен облегчать понимание и запоминание учебной информации. Скоростное конспектирование предполагает предварительную подготовку к лекции.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Нужно быть готовым к конспектированию, еще до того, как в аудиторию войдет преподаватель. Это означает, что необходимо:</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 - во-первых, психологически настроить себя для прослушивания и конспектирования лекции. Вспомнить или посмотреть в конспекте тему предыдущего занятия, вопросы, которые на нем рассматривались. Если у студентов есть тематический план изучения учебной дисциплины, то рекомендуется познакомиться и с темой предстоящей лекции, подумать над тем, что уже известно по данной проблеме. Важно подготовить себя к тому, что предстоит напряженная работа по пониманию, осмыслению и конспектированию учебного материала;</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 - во-вторых, подготовить рабочее место для конспектирования лекции. Убрать со стола все лишнее. Заранее приготовить тетрадь, ручку, карандаш</w:t>
      </w:r>
      <w:r w:rsidR="00EA6F4E">
        <w:rPr>
          <w:rFonts w:ascii="Times New Roman" w:hAnsi="Times New Roman"/>
          <w:color w:val="000000"/>
          <w:sz w:val="28"/>
          <w:szCs w:val="28"/>
        </w:rPr>
        <w:t>и</w:t>
      </w:r>
      <w:r w:rsidRPr="00F4102B">
        <w:rPr>
          <w:rFonts w:ascii="Times New Roman" w:hAnsi="Times New Roman"/>
          <w:color w:val="000000"/>
          <w:sz w:val="28"/>
          <w:szCs w:val="28"/>
        </w:rPr>
        <w:t xml:space="preserve"> или фломастер</w:t>
      </w:r>
      <w:r w:rsidR="00EA6F4E">
        <w:rPr>
          <w:rFonts w:ascii="Times New Roman" w:hAnsi="Times New Roman"/>
          <w:color w:val="000000"/>
          <w:sz w:val="28"/>
          <w:szCs w:val="28"/>
        </w:rPr>
        <w:t>ы</w:t>
      </w:r>
      <w:r w:rsidRPr="00F4102B">
        <w:rPr>
          <w:rFonts w:ascii="Times New Roman" w:hAnsi="Times New Roman"/>
          <w:color w:val="000000"/>
          <w:sz w:val="28"/>
          <w:szCs w:val="28"/>
        </w:rPr>
        <w:t xml:space="preserve">, линейку. Проверить и при необходимости отчертить в тетради с левой стороны страницы поля шириной 3-4 см. На них, как правило, записывается число, фамилия лектора, делаются другие различные пометки. </w:t>
      </w:r>
    </w:p>
    <w:p w:rsidR="00737463" w:rsidRDefault="00737463" w:rsidP="001D125B">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Конспектирование лекции начинается с полной и точной записи темы, учебных вопросов и списка литературы, рекомендованной для изучения. В целях увеличения скорости конспектирования лекции целесообразно использовать следующие приемы:  сокращение записи слов, словосочетаний и терминов;  ускоренное конспектирование фраз;  применение для составления конспекта цветных карандашей, ручек, фломастеров и т.п.  </w:t>
      </w:r>
    </w:p>
    <w:p w:rsidR="00737463" w:rsidRDefault="00737463" w:rsidP="00737463">
      <w:pPr>
        <w:spacing w:after="0" w:line="240" w:lineRule="auto"/>
        <w:ind w:firstLine="709"/>
        <w:jc w:val="both"/>
        <w:rPr>
          <w:rFonts w:ascii="Times New Roman" w:hAnsi="Times New Roman"/>
          <w:color w:val="000000"/>
          <w:sz w:val="28"/>
          <w:szCs w:val="28"/>
        </w:rPr>
      </w:pPr>
    </w:p>
    <w:p w:rsidR="00737463" w:rsidRPr="00DF7553" w:rsidRDefault="00737463" w:rsidP="00833F63">
      <w:pPr>
        <w:pStyle w:val="ad"/>
        <w:numPr>
          <w:ilvl w:val="3"/>
          <w:numId w:val="7"/>
        </w:numPr>
        <w:tabs>
          <w:tab w:val="clear" w:pos="2880"/>
          <w:tab w:val="left" w:pos="1134"/>
        </w:tabs>
        <w:spacing w:after="0" w:line="240" w:lineRule="auto"/>
        <w:ind w:left="0" w:firstLine="851"/>
        <w:rPr>
          <w:rFonts w:ascii="Times New Roman" w:hAnsi="Times New Roman"/>
          <w:b/>
          <w:color w:val="000000"/>
          <w:sz w:val="28"/>
          <w:szCs w:val="28"/>
        </w:rPr>
      </w:pPr>
      <w:r w:rsidRPr="00DF7553">
        <w:rPr>
          <w:rFonts w:ascii="Times New Roman" w:hAnsi="Times New Roman"/>
          <w:b/>
          <w:color w:val="000000"/>
          <w:sz w:val="28"/>
          <w:szCs w:val="28"/>
        </w:rPr>
        <w:t>Методика поиска необходимой учебной и научной литературы</w:t>
      </w:r>
    </w:p>
    <w:p w:rsidR="00737463" w:rsidRDefault="00737463" w:rsidP="00737463">
      <w:pPr>
        <w:spacing w:after="0" w:line="240" w:lineRule="auto"/>
        <w:ind w:firstLine="709"/>
        <w:jc w:val="both"/>
        <w:rPr>
          <w:rFonts w:ascii="Times New Roman" w:hAnsi="Times New Roman"/>
          <w:color w:val="000000"/>
          <w:sz w:val="28"/>
          <w:szCs w:val="28"/>
        </w:rPr>
      </w:pP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Одним из условий успешного обучения является умение быстро подобрать соответствующую литературу для выполнения учебных заданий. Самостоятельный подбор литературы осуществляется при подготовке к практическим занятиям, при написании </w:t>
      </w:r>
      <w:r w:rsidR="005928CF">
        <w:rPr>
          <w:rFonts w:ascii="Times New Roman" w:hAnsi="Times New Roman"/>
          <w:color w:val="000000"/>
          <w:sz w:val="28"/>
          <w:szCs w:val="28"/>
        </w:rPr>
        <w:t>эссе и реферата</w:t>
      </w:r>
      <w:r w:rsidRPr="00F4102B">
        <w:rPr>
          <w:rFonts w:ascii="Times New Roman" w:hAnsi="Times New Roman"/>
          <w:color w:val="000000"/>
          <w:sz w:val="28"/>
          <w:szCs w:val="28"/>
        </w:rPr>
        <w:t xml:space="preserve">.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Существует несколько способов определения списка необходимой литературы:</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Во-первых, в </w:t>
      </w:r>
      <w:r w:rsidR="005928CF">
        <w:rPr>
          <w:rFonts w:ascii="Times New Roman" w:hAnsi="Times New Roman"/>
          <w:color w:val="000000"/>
          <w:sz w:val="28"/>
          <w:szCs w:val="28"/>
        </w:rPr>
        <w:t xml:space="preserve">рабочей </w:t>
      </w:r>
      <w:r w:rsidRPr="00F4102B">
        <w:rPr>
          <w:rFonts w:ascii="Times New Roman" w:hAnsi="Times New Roman"/>
          <w:color w:val="000000"/>
          <w:sz w:val="28"/>
          <w:szCs w:val="28"/>
        </w:rPr>
        <w:t>программ</w:t>
      </w:r>
      <w:r w:rsidR="005928CF">
        <w:rPr>
          <w:rFonts w:ascii="Times New Roman" w:hAnsi="Times New Roman"/>
          <w:color w:val="000000"/>
          <w:sz w:val="28"/>
          <w:szCs w:val="28"/>
        </w:rPr>
        <w:t>е</w:t>
      </w:r>
      <w:r w:rsidRPr="00F4102B">
        <w:rPr>
          <w:rFonts w:ascii="Times New Roman" w:hAnsi="Times New Roman"/>
          <w:color w:val="000000"/>
          <w:sz w:val="28"/>
          <w:szCs w:val="28"/>
        </w:rPr>
        <w:t xml:space="preserve"> дисциплин</w:t>
      </w:r>
      <w:r w:rsidR="005928CF">
        <w:rPr>
          <w:rFonts w:ascii="Times New Roman" w:hAnsi="Times New Roman"/>
          <w:color w:val="000000"/>
          <w:sz w:val="28"/>
          <w:szCs w:val="28"/>
        </w:rPr>
        <w:t xml:space="preserve">ы </w:t>
      </w:r>
      <w:r w:rsidRPr="00F4102B">
        <w:rPr>
          <w:rFonts w:ascii="Times New Roman" w:hAnsi="Times New Roman"/>
          <w:color w:val="000000"/>
          <w:sz w:val="28"/>
          <w:szCs w:val="28"/>
        </w:rPr>
        <w:t xml:space="preserve">приводится список </w:t>
      </w:r>
      <w:r w:rsidR="005928CF">
        <w:rPr>
          <w:rFonts w:ascii="Times New Roman" w:hAnsi="Times New Roman"/>
          <w:color w:val="000000"/>
          <w:sz w:val="28"/>
          <w:szCs w:val="28"/>
        </w:rPr>
        <w:t xml:space="preserve">основной и дополнительной </w:t>
      </w:r>
      <w:r w:rsidRPr="00F4102B">
        <w:rPr>
          <w:rFonts w:ascii="Times New Roman" w:hAnsi="Times New Roman"/>
          <w:color w:val="000000"/>
          <w:sz w:val="28"/>
          <w:szCs w:val="28"/>
        </w:rPr>
        <w:t xml:space="preserve">литературы, которую рекомендуется </w:t>
      </w:r>
      <w:r w:rsidR="005928CF">
        <w:rPr>
          <w:rFonts w:ascii="Times New Roman" w:hAnsi="Times New Roman"/>
          <w:color w:val="000000"/>
          <w:sz w:val="28"/>
          <w:szCs w:val="28"/>
        </w:rPr>
        <w:t xml:space="preserve">использовать при </w:t>
      </w:r>
      <w:r w:rsidRPr="00F4102B">
        <w:rPr>
          <w:rFonts w:ascii="Times New Roman" w:hAnsi="Times New Roman"/>
          <w:color w:val="000000"/>
          <w:sz w:val="28"/>
          <w:szCs w:val="28"/>
        </w:rPr>
        <w:t>изуч</w:t>
      </w:r>
      <w:r w:rsidR="005928CF">
        <w:rPr>
          <w:rFonts w:ascii="Times New Roman" w:hAnsi="Times New Roman"/>
          <w:color w:val="000000"/>
          <w:sz w:val="28"/>
          <w:szCs w:val="28"/>
        </w:rPr>
        <w:t>ении</w:t>
      </w:r>
      <w:r w:rsidRPr="00F4102B">
        <w:rPr>
          <w:rFonts w:ascii="Times New Roman" w:hAnsi="Times New Roman"/>
          <w:color w:val="000000"/>
          <w:sz w:val="28"/>
          <w:szCs w:val="28"/>
        </w:rPr>
        <w:t xml:space="preserve"> дисциплины.</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Во-вторых, в большинстве учебников и книг делаются ссылки, сноски на другие литературные источники, приводится список литературы по раскрываемой в книге проблеме. </w:t>
      </w: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В-третьих, наиболее полный список литературы по соответствующей проблеме имеется в диссертациях. </w:t>
      </w:r>
    </w:p>
    <w:p w:rsidR="005928CF"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В-четвертых, поиску необходимой литературы существенно помогут различного рода библиографические указатели и пособия.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В-пятых, в последних номерах, вышедших в том или ином году журналов публикуется перечень всех статей, опубликованных в данном журнале в течение года.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Существуют и другие библиографические указатели, сборники, которые помогут подобрать интересующую их литературу. При этом важно точно и без ошибок переписать в тетрадь или на карточку фамилию и инициалы автора, полное название книги, статьи, где издана, издательство, год издания, количество страниц (в том числе и номер журнала, страницы, на которых опубликована статья). </w:t>
      </w:r>
    </w:p>
    <w:p w:rsidR="00737463" w:rsidRDefault="00737463" w:rsidP="005928CF">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Таким образом, овладение рациональными приемами поиска необходимой учебной, научной, методической литературы, правильное пользование каталогами</w:t>
      </w:r>
      <w:r w:rsidR="005928CF">
        <w:rPr>
          <w:rFonts w:ascii="Times New Roman" w:hAnsi="Times New Roman"/>
          <w:color w:val="000000"/>
          <w:sz w:val="28"/>
          <w:szCs w:val="28"/>
        </w:rPr>
        <w:t xml:space="preserve"> библиотек</w:t>
      </w:r>
      <w:r w:rsidRPr="00F4102B">
        <w:rPr>
          <w:rFonts w:ascii="Times New Roman" w:hAnsi="Times New Roman"/>
          <w:color w:val="000000"/>
          <w:sz w:val="28"/>
          <w:szCs w:val="28"/>
        </w:rPr>
        <w:t xml:space="preserve">, ведение собственной картотеки позволяют умело ориентироваться в большом потоке учебной информации, своевременно подбирать соответствующий материал. Однако найти нужную статью или книгу </w:t>
      </w:r>
      <w:r>
        <w:rPr>
          <w:rFonts w:ascii="Times New Roman" w:hAnsi="Times New Roman"/>
          <w:color w:val="000000"/>
          <w:sz w:val="28"/>
          <w:szCs w:val="28"/>
        </w:rPr>
        <w:t>–</w:t>
      </w:r>
      <w:r w:rsidRPr="00F4102B">
        <w:rPr>
          <w:rFonts w:ascii="Times New Roman" w:hAnsi="Times New Roman"/>
          <w:color w:val="000000"/>
          <w:sz w:val="28"/>
          <w:szCs w:val="28"/>
        </w:rPr>
        <w:t xml:space="preserve"> это только одна проблема профессиональной подготовки, другая заключается в том, что бы суметь быстро прочитать и осмыслить содержащуюся в них информацию.  </w:t>
      </w:r>
    </w:p>
    <w:p w:rsidR="00737463" w:rsidRDefault="00737463" w:rsidP="005928CF">
      <w:pPr>
        <w:spacing w:after="0" w:line="240" w:lineRule="auto"/>
        <w:ind w:firstLine="567"/>
        <w:jc w:val="both"/>
        <w:rPr>
          <w:rFonts w:ascii="Times New Roman" w:hAnsi="Times New Roman"/>
          <w:color w:val="000000"/>
          <w:sz w:val="28"/>
          <w:szCs w:val="28"/>
        </w:rPr>
      </w:pPr>
    </w:p>
    <w:p w:rsidR="00737463" w:rsidRPr="0097296E" w:rsidRDefault="00737463" w:rsidP="00833F63">
      <w:pPr>
        <w:pStyle w:val="ad"/>
        <w:numPr>
          <w:ilvl w:val="3"/>
          <w:numId w:val="7"/>
        </w:numPr>
        <w:tabs>
          <w:tab w:val="clear" w:pos="2880"/>
          <w:tab w:val="num" w:pos="142"/>
        </w:tabs>
        <w:spacing w:after="0" w:line="240" w:lineRule="auto"/>
        <w:ind w:left="1604" w:hanging="1320"/>
        <w:jc w:val="center"/>
        <w:rPr>
          <w:rFonts w:ascii="Times New Roman" w:hAnsi="Times New Roman"/>
          <w:b/>
          <w:color w:val="000000"/>
          <w:sz w:val="28"/>
          <w:szCs w:val="28"/>
        </w:rPr>
      </w:pPr>
      <w:r w:rsidRPr="0097296E">
        <w:rPr>
          <w:rFonts w:ascii="Times New Roman" w:hAnsi="Times New Roman"/>
          <w:b/>
          <w:color w:val="000000"/>
          <w:sz w:val="28"/>
          <w:szCs w:val="28"/>
        </w:rPr>
        <w:t>Техника изучения учебной и научной литературы</w:t>
      </w:r>
      <w:r>
        <w:rPr>
          <w:rFonts w:ascii="Times New Roman" w:hAnsi="Times New Roman"/>
          <w:b/>
          <w:color w:val="000000"/>
          <w:sz w:val="28"/>
          <w:szCs w:val="28"/>
        </w:rPr>
        <w:t xml:space="preserve"> и составления конспектов прочитанного</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w:t>
      </w:r>
      <w:r w:rsidR="005928CF">
        <w:rPr>
          <w:rFonts w:ascii="Times New Roman" w:hAnsi="Times New Roman"/>
          <w:color w:val="000000"/>
          <w:sz w:val="28"/>
          <w:szCs w:val="28"/>
        </w:rPr>
        <w:t>процессе изучения дисциплины</w:t>
      </w:r>
      <w:r w:rsidRPr="00F4102B">
        <w:rPr>
          <w:rFonts w:ascii="Times New Roman" w:hAnsi="Times New Roman"/>
          <w:color w:val="000000"/>
          <w:sz w:val="28"/>
          <w:szCs w:val="28"/>
        </w:rPr>
        <w:t xml:space="preserve"> </w:t>
      </w:r>
      <w:r w:rsidR="005928CF">
        <w:rPr>
          <w:rFonts w:ascii="Times New Roman" w:hAnsi="Times New Roman"/>
          <w:color w:val="000000"/>
          <w:sz w:val="28"/>
          <w:szCs w:val="28"/>
        </w:rPr>
        <w:t xml:space="preserve">требуется </w:t>
      </w:r>
      <w:r w:rsidRPr="00F4102B">
        <w:rPr>
          <w:rFonts w:ascii="Times New Roman" w:hAnsi="Times New Roman"/>
          <w:color w:val="000000"/>
          <w:sz w:val="28"/>
          <w:szCs w:val="28"/>
        </w:rPr>
        <w:t>прочитать значительный объем учебной</w:t>
      </w:r>
      <w:r w:rsidR="005928CF">
        <w:rPr>
          <w:rFonts w:ascii="Times New Roman" w:hAnsi="Times New Roman"/>
          <w:color w:val="000000"/>
          <w:sz w:val="28"/>
          <w:szCs w:val="28"/>
        </w:rPr>
        <w:t xml:space="preserve"> и научной </w:t>
      </w:r>
      <w:r w:rsidRPr="00F4102B">
        <w:rPr>
          <w:rFonts w:ascii="Times New Roman" w:hAnsi="Times New Roman"/>
          <w:color w:val="000000"/>
          <w:sz w:val="28"/>
          <w:szCs w:val="28"/>
        </w:rPr>
        <w:t>литературы. Успех в ее освоении во многом определяется тем, как</w:t>
      </w:r>
      <w:r w:rsidR="005928CF">
        <w:rPr>
          <w:rFonts w:ascii="Times New Roman" w:hAnsi="Times New Roman"/>
          <w:color w:val="000000"/>
          <w:sz w:val="28"/>
          <w:szCs w:val="28"/>
        </w:rPr>
        <w:t xml:space="preserve">ово владение обучающегося </w:t>
      </w:r>
      <w:r w:rsidRPr="00F4102B">
        <w:rPr>
          <w:rFonts w:ascii="Times New Roman" w:hAnsi="Times New Roman"/>
          <w:color w:val="000000"/>
          <w:sz w:val="28"/>
          <w:szCs w:val="28"/>
        </w:rPr>
        <w:t>способами чтения.</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Специалисты выделяют несколько основных способов чтения:  </w:t>
      </w:r>
      <w:r w:rsidRPr="00191F9B">
        <w:rPr>
          <w:rFonts w:ascii="Times New Roman" w:hAnsi="Times New Roman"/>
          <w:i/>
          <w:color w:val="000000"/>
          <w:sz w:val="28"/>
          <w:szCs w:val="28"/>
        </w:rPr>
        <w:t>чтение-просмотр;  чтение-сканирование;  выборочное чтение;  быстрое чтение;  углубленное чтение.</w:t>
      </w:r>
    </w:p>
    <w:p w:rsidR="00A36A66"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Чтение-просмотр используется при предварительном знакомстве с книгой или учебным материалом. Для того, чтобы определить их содержание и ключевые проблемы, быстро прочитываются аннотации, оглавление и заключение.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Чтение-сканирование представляет собой краткий просмотр текста с целью поиска нужной информации, фамилии, слова, факта.</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При выборочном чтении избирательно читаются отдельные разделы, части книги или учебника. Читающий ничего не пропускает, но фиксирует свое внимание только на тех аспектах текста, которые его интересуют. Способ выборочного чтения очень часто используется при вторичном чтении книги или после ее предварительного просмотра.</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Быстрое чтение (иногда такой способ называют скорочтением) базируется на расширенном оперативном поле зрения человека. Специальными тренировками можно добиться разведения зрительных осей глаз, в результате чего в поле зрения удерживается сразу несколько слов или вся строка книги. Поэтому взгляд человека движется уже не слева направо вдоль строк, а сверху вниз, что значительно сокращает время на чтение. Конкретные методики освоения техники быстрого чтения из</w:t>
      </w:r>
      <w:r>
        <w:rPr>
          <w:rFonts w:ascii="Times New Roman" w:hAnsi="Times New Roman"/>
          <w:color w:val="000000"/>
          <w:sz w:val="28"/>
          <w:szCs w:val="28"/>
        </w:rPr>
        <w:t>ложены в специальной литературе</w:t>
      </w:r>
      <w:r w:rsidRPr="00F4102B">
        <w:rPr>
          <w:rFonts w:ascii="Times New Roman" w:hAnsi="Times New Roman"/>
          <w:color w:val="000000"/>
          <w:sz w:val="28"/>
          <w:szCs w:val="28"/>
        </w:rPr>
        <w:t xml:space="preserve">. </w:t>
      </w:r>
    </w:p>
    <w:p w:rsidR="00A36A66"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ходе углубленного чтения основное внимание уделяется анализу, оценке содержания текста. Такой способ чтения считается аналитическим, творческим. Текст не просто прочитывается и выделяются непонятные места, но и критически анализируется его содержание, сильные и слабые стороны в объяснениях и аргументах, дается самостоятельное толкование положениям и выводам. Это позволяет легче запоминать прочитанный материал, повышать мыслительную активность. Данным способом читаются учебники, тексты по незнакомым, сложным темам.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При углубленном чтении знакомство с книгой, статьей, текстом начинается с названия, заголовка. Осмыслить их, значит сделать первый шаг в понимании материала, который предстоит прочитать. Заголовок актуализирует имеющиеся у человека представления по данной проблеме. Прочитав его</w:t>
      </w:r>
      <w:r w:rsidR="004557A5">
        <w:rPr>
          <w:rFonts w:ascii="Times New Roman" w:hAnsi="Times New Roman"/>
          <w:color w:val="000000"/>
          <w:sz w:val="28"/>
          <w:szCs w:val="28"/>
        </w:rPr>
        <w:t>, обучающийся</w:t>
      </w:r>
      <w:r w:rsidRPr="00F4102B">
        <w:rPr>
          <w:rFonts w:ascii="Times New Roman" w:hAnsi="Times New Roman"/>
          <w:color w:val="000000"/>
          <w:sz w:val="28"/>
          <w:szCs w:val="28"/>
        </w:rPr>
        <w:t xml:space="preserve"> сопоставляет с ним известные ему знания, выстраивает предположения о круге поднимаемых в тексте вопросов. Опыт показывает, что чем лучше осмыслен заголовок, тем полноценнее дальнейшее чтение.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заголовка статьи, названия книги может представлять собой мысленный ответ на вопросы: Что мне уже известно об этом? Что можно предположить исходя из предыдущих знаний? Что может быть нового, неизвестного в этой статье, книге? О чем можно судить по характеру заголовка? Заголовки, в зависимости от их функции, замысла автора бывают различными.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Ученые выделяют 12 видов заголовков: от иносказательного до заголовка-вопроса. Распознать содержание книги, статьи по одному названию достаточно сложная задача. Этому будет способствовать обращение к оглавлению, аннотации, которые располагаются, как правило, на обратной стороне титульного листа или в конце книги.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оглавления, аннотации также предполагает мысленное прогнозирование ответов на вопросы типа: Что нового можно узнать, прочитав эту книгу или статью? Какие актуальные, важные проблемы в ней излагаются? Какую цель ставит перед собой автор?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Анализ заголовка, оглавления, эпиграфа формируют у читающего слушателя ожидание знакомства с текстом. Психологи называют такое состояние установкой. Благодаря установке у человека возникает определенный эмоциональный, смысловой настрой, который позволяет увидеть и понять все содержание, различить контекст создать мыслительный образ прочитанного. Эмоциональный настрой активизирует вдохновение, на основе которого можно углубить текст, построить собственную версию, гипотезу разрешения профессиональной или учебной проблемы.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 процессе чтения текста важно понять, что каждое слово, словосочетание, фразеологический оборот несут определенную смысловую нагрузку. Встречающиеся в книге, статье, незнакомые или непонятные слова нуждаются в уточнении. К сожалению, как свидетельствует практика, значительная часть студентов не пытается установить значение новых слов ни при помощи словарей, ни каким-либо другим способом.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Равнодушное отношение к незнакомым словам, а в итоге к мысли автора, приводит к непониманию важнейших положений изучаемого материала. В результате у некоторых людей воспитывается устойчивая привычка приблизительного усвоения смысла прочитанного. Сформировавшись во время учебы такая привычка иногда сохраняется у человека на всю жизнь. Смысл, значение новых непонятных слов можно найти в энциклопедиях, словарях, справочных изданиях. </w:t>
      </w:r>
    </w:p>
    <w:p w:rsidR="00737463" w:rsidRDefault="004557A5" w:rsidP="004557A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Итак, п</w:t>
      </w:r>
      <w:r w:rsidR="00737463" w:rsidRPr="00F4102B">
        <w:rPr>
          <w:rFonts w:ascii="Times New Roman" w:hAnsi="Times New Roman"/>
          <w:color w:val="000000"/>
          <w:sz w:val="28"/>
          <w:szCs w:val="28"/>
        </w:rPr>
        <w:t xml:space="preserve">онять все слова в тексте </w:t>
      </w:r>
      <w:r w:rsidR="00737463">
        <w:rPr>
          <w:rFonts w:ascii="Times New Roman" w:hAnsi="Times New Roman"/>
          <w:color w:val="000000"/>
          <w:sz w:val="28"/>
          <w:szCs w:val="28"/>
        </w:rPr>
        <w:t>–</w:t>
      </w:r>
      <w:r w:rsidR="00737463" w:rsidRPr="00F4102B">
        <w:rPr>
          <w:rFonts w:ascii="Times New Roman" w:hAnsi="Times New Roman"/>
          <w:color w:val="000000"/>
          <w:sz w:val="28"/>
          <w:szCs w:val="28"/>
        </w:rPr>
        <w:t xml:space="preserve"> необходимая основа для понимания учебного материала.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Следующий шаг </w:t>
      </w:r>
      <w:r w:rsidR="004557A5">
        <w:rPr>
          <w:rFonts w:ascii="Times New Roman" w:hAnsi="Times New Roman"/>
          <w:color w:val="000000"/>
          <w:sz w:val="28"/>
          <w:szCs w:val="28"/>
        </w:rPr>
        <w:t>–</w:t>
      </w:r>
      <w:r w:rsidRPr="00F4102B">
        <w:rPr>
          <w:rFonts w:ascii="Times New Roman" w:hAnsi="Times New Roman"/>
          <w:color w:val="000000"/>
          <w:sz w:val="28"/>
          <w:szCs w:val="28"/>
        </w:rPr>
        <w:t xml:space="preserve"> выделение ключевых слов и фраз. Они несут основную смысловую и эмоциональную нагрузку текста. Какие именно слова, части речи, члены предложения являются ключевыми, однозначно сказать нельзя. Все зависит от контекста, общего содержания читаемого материала, места слова в предложении, расставленных знаков препинания и т.д.</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Ключевыми являются те слова и предложения, которые несут основной смысловой и эмоциональный заряд текста, раскрывают его главную мысль. Как их обнаружить? Для этого существуют специальные приемы совершаемой по ходу чтения разнообразной умственной работы. Начинается она с вопроса самому себе по содержанию прочитанного отрезка текста: О чем здесь собственно говорится? Что именно сообщается? Ответы на эти вопросы в скрытой форме содержатся в любом тексте. Их легко найти, повторно прочитав текст. Но "готовые" мысли, пусть даже успешно "пересаженные" в голову из книги, нельзя освоить также прочно и осознанно, как те, которые генерированы собственным умом.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Выделение ключевых слов, фраз в тексте сопровождается активной мыслительной работой, поскольку выявляются взаимные связи, зависимости, причины, следствия, устанавливается сходство и различие с уже известным учебным материалом, выясняется правдоподобие и реальность излагаемых суждений и фактов. Поиск собственных ответов на вопросы, заданные самому себе, последующее их сравнение с реальным содержанием текста вырабатывают навыки и умения самостоятельно анализировать, обобщать, выделять главное.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Чтобы понять общий смысл, главную мысль книги, статьи необходим постоянный мысленный анализ текста, "диалог" с ним. "Диалог с текстом" ведется по ходу всего чтения в форме вопросов типа: Чем это можно объяснить? Почему сделан такой вывод? Как это соотносится с тем, что говорилось ранее? Что для этого делается на практике? Где это можно применить? и т.д.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Обдумывая вопросы, человек прогнозирует и возможные ответы на них, сравнивает, сверяет их с тем, что говорится в тексте. При этом он старается понять, что является главным, а что, по его мнению, лишь поясняющая информация. Большую помощь при осмыслении текста оказывают выписки, подчеркивания (при условии, что книга собственная), закладки, вкладываемые в книгу в нужных местах, чистые листы бумаги, на которых можно делать пометки, как на полях книги.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Работа с карандашом, ручкой внутри книги, статьи не должна быть случайной. В ней, также как при конспектировании лекций должна быть система. Подчеркнуть </w:t>
      </w:r>
      <w:r>
        <w:rPr>
          <w:rFonts w:ascii="Times New Roman" w:hAnsi="Times New Roman"/>
          <w:color w:val="000000"/>
          <w:sz w:val="28"/>
          <w:szCs w:val="28"/>
        </w:rPr>
        <w:t>–</w:t>
      </w:r>
      <w:r w:rsidRPr="00F4102B">
        <w:rPr>
          <w:rFonts w:ascii="Times New Roman" w:hAnsi="Times New Roman"/>
          <w:color w:val="000000"/>
          <w:sz w:val="28"/>
          <w:szCs w:val="28"/>
        </w:rPr>
        <w:t xml:space="preserve"> означает провести линию, которая может быть тонкой, толстой, жирной, волнистой, прерывистой, двойной, тройной и каждая из них должна иметь свой смысл, значение.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Например прямая черта </w:t>
      </w:r>
      <w:r>
        <w:rPr>
          <w:rFonts w:ascii="Times New Roman" w:hAnsi="Times New Roman"/>
          <w:color w:val="000000"/>
          <w:sz w:val="28"/>
          <w:szCs w:val="28"/>
        </w:rPr>
        <w:t>–</w:t>
      </w:r>
      <w:r w:rsidRPr="00F4102B">
        <w:rPr>
          <w:rFonts w:ascii="Times New Roman" w:hAnsi="Times New Roman"/>
          <w:color w:val="000000"/>
          <w:sz w:val="28"/>
          <w:szCs w:val="28"/>
        </w:rPr>
        <w:t xml:space="preserve"> важная мысль, две черты </w:t>
      </w:r>
      <w:r>
        <w:rPr>
          <w:rFonts w:ascii="Times New Roman" w:hAnsi="Times New Roman"/>
          <w:color w:val="000000"/>
          <w:sz w:val="28"/>
          <w:szCs w:val="28"/>
        </w:rPr>
        <w:t>–</w:t>
      </w:r>
      <w:r w:rsidRPr="00F4102B">
        <w:rPr>
          <w:rFonts w:ascii="Times New Roman" w:hAnsi="Times New Roman"/>
          <w:color w:val="000000"/>
          <w:sz w:val="28"/>
          <w:szCs w:val="28"/>
        </w:rPr>
        <w:t xml:space="preserve"> главная, основная мысль, волнистая </w:t>
      </w:r>
      <w:r>
        <w:rPr>
          <w:rFonts w:ascii="Times New Roman" w:hAnsi="Times New Roman"/>
          <w:color w:val="000000"/>
          <w:sz w:val="28"/>
          <w:szCs w:val="28"/>
        </w:rPr>
        <w:t>–</w:t>
      </w:r>
      <w:r w:rsidRPr="00F4102B">
        <w:rPr>
          <w:rFonts w:ascii="Times New Roman" w:hAnsi="Times New Roman"/>
          <w:color w:val="000000"/>
          <w:sz w:val="28"/>
          <w:szCs w:val="28"/>
        </w:rPr>
        <w:t xml:space="preserve"> интересный фактический материал. Выделение различных частей текста различным цветом облегчает последующий поиск информации. Так, допустим понятия будут выделены синим</w:t>
      </w:r>
      <w:r>
        <w:rPr>
          <w:rFonts w:ascii="Times New Roman" w:hAnsi="Times New Roman"/>
          <w:color w:val="000000"/>
          <w:sz w:val="28"/>
          <w:szCs w:val="28"/>
        </w:rPr>
        <w:t xml:space="preserve"> цветом</w:t>
      </w:r>
      <w:r w:rsidRPr="00F4102B">
        <w:rPr>
          <w:rFonts w:ascii="Times New Roman" w:hAnsi="Times New Roman"/>
          <w:color w:val="000000"/>
          <w:sz w:val="28"/>
          <w:szCs w:val="28"/>
        </w:rPr>
        <w:t xml:space="preserve">, основные положения </w:t>
      </w:r>
      <w:r>
        <w:rPr>
          <w:rFonts w:ascii="Times New Roman" w:hAnsi="Times New Roman"/>
          <w:color w:val="000000"/>
          <w:sz w:val="28"/>
          <w:szCs w:val="28"/>
        </w:rPr>
        <w:t>–</w:t>
      </w:r>
      <w:r w:rsidRPr="00F4102B">
        <w:rPr>
          <w:rFonts w:ascii="Times New Roman" w:hAnsi="Times New Roman"/>
          <w:color w:val="000000"/>
          <w:sz w:val="28"/>
          <w:szCs w:val="28"/>
        </w:rPr>
        <w:t xml:space="preserve"> красным, факты </w:t>
      </w:r>
      <w:r>
        <w:rPr>
          <w:rFonts w:ascii="Times New Roman" w:hAnsi="Times New Roman"/>
          <w:color w:val="000000"/>
          <w:sz w:val="28"/>
          <w:szCs w:val="28"/>
        </w:rPr>
        <w:t>–</w:t>
      </w:r>
      <w:r w:rsidRPr="00F4102B">
        <w:rPr>
          <w:rFonts w:ascii="Times New Roman" w:hAnsi="Times New Roman"/>
          <w:color w:val="000000"/>
          <w:sz w:val="28"/>
          <w:szCs w:val="28"/>
        </w:rPr>
        <w:t xml:space="preserve"> зеленым и т.п.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Не менее важно при чтении текста и использование определенных знаков. Например</w:t>
      </w:r>
      <w:r>
        <w:rPr>
          <w:rFonts w:ascii="Times New Roman" w:hAnsi="Times New Roman"/>
          <w:color w:val="000000"/>
          <w:sz w:val="28"/>
          <w:szCs w:val="28"/>
        </w:rPr>
        <w:t>,</w:t>
      </w:r>
      <w:r w:rsidRPr="00F4102B">
        <w:rPr>
          <w:rFonts w:ascii="Times New Roman" w:hAnsi="Times New Roman"/>
          <w:color w:val="000000"/>
          <w:sz w:val="28"/>
          <w:szCs w:val="28"/>
        </w:rPr>
        <w:t xml:space="preserve"> восклицательный знак </w:t>
      </w:r>
      <w:r>
        <w:rPr>
          <w:rFonts w:ascii="Times New Roman" w:hAnsi="Times New Roman"/>
          <w:color w:val="000000"/>
          <w:sz w:val="28"/>
          <w:szCs w:val="28"/>
        </w:rPr>
        <w:t>–</w:t>
      </w:r>
      <w:r w:rsidRPr="00F4102B">
        <w:rPr>
          <w:rFonts w:ascii="Times New Roman" w:hAnsi="Times New Roman"/>
          <w:color w:val="000000"/>
          <w:sz w:val="28"/>
          <w:szCs w:val="28"/>
        </w:rPr>
        <w:t xml:space="preserve"> означает важное место, вопросительный </w:t>
      </w:r>
      <w:r>
        <w:rPr>
          <w:rFonts w:ascii="Times New Roman" w:hAnsi="Times New Roman"/>
          <w:color w:val="000000"/>
          <w:sz w:val="28"/>
          <w:szCs w:val="28"/>
        </w:rPr>
        <w:t>–</w:t>
      </w:r>
      <w:r w:rsidRPr="00F4102B">
        <w:rPr>
          <w:rFonts w:ascii="Times New Roman" w:hAnsi="Times New Roman"/>
          <w:color w:val="000000"/>
          <w:sz w:val="28"/>
          <w:szCs w:val="28"/>
        </w:rPr>
        <w:t xml:space="preserve"> сомнение, надо проверить. На полях книги можно делать запись мыслей возникших в результате чтения, возражения и др.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Понимание главного может произойти как результат логических рассуждений, либо одномоментно, как озарение. Однако в процессе размышлений человек использует некоторые приемы для выделения главной мысли: очень краткая формулировка сути текста или его отрывка; анализ текста с целью понять, где основная мысль, а где поясняющие ее примеры; отбрасывание ненужной в данном случае информации. Такое творческое чтение учебника, книги приводит к рождению новых идей, к выявлению неточностей или ошибок в прежних знаниях, а главное, к самосовершенствованию.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После того, как материал учебника или статьи прочитан, более глубокому его осмыслению и пониманию способствует составление плана. В нем систематизируется все, что было получено в результате мыслительной обработки текста. План может быть устным или письменным. Главное, чтобы он раскрывал и развивал главную мысль прочитанного. Хорошим считается такой план, который четко выражает основное содержание текста, делает его компактным и удобным для хранения в памяти.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Объем, форма и содержание плана сугубо индивидуальны и составляются студентом для самого себя. Вместе с тем существует определенная общая методика, которая позволяет составить удобный план. Она заключается в том, что прочитанный текст (книга, статья, параграф) делится на части, каждая из которых содержит законченное сообщение по какой-либо проблеме, вопросу. Затем на основе выделенных ключевых слов, фраз формулируется главная мысль каждой части текста.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Главная мысль всего текста может стать заголовком плана. Таким образом, план будет представлять собой перечисление логически связанных между собой главных мыслей прочитанного. К каждому пункту плана может даваться дополнительный краткий материал, обосновывающий то или иное положение плана.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Другой формой разработки плана является самостоятельное составление структурно-логических схем, рисунков, чертежей, опорных сигналов, раскрывающих содержание текста. Они позволяют отразить не только основные понятия, но и взаимосвязь структурных элементов, динамику изучаемого явления или процесса. </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 xml:space="preserve">Осмыслению, пониманию и запоминанию учебного материала способствует составление конспекта </w:t>
      </w:r>
      <w:r>
        <w:rPr>
          <w:rFonts w:ascii="Times New Roman" w:hAnsi="Times New Roman"/>
          <w:color w:val="000000"/>
          <w:sz w:val="28"/>
          <w:szCs w:val="28"/>
        </w:rPr>
        <w:t>–</w:t>
      </w:r>
      <w:r w:rsidRPr="00F4102B">
        <w:rPr>
          <w:rFonts w:ascii="Times New Roman" w:hAnsi="Times New Roman"/>
          <w:color w:val="000000"/>
          <w:sz w:val="28"/>
          <w:szCs w:val="28"/>
        </w:rPr>
        <w:t xml:space="preserve"> </w:t>
      </w:r>
      <w:r w:rsidRPr="00191F9B">
        <w:rPr>
          <w:rFonts w:ascii="Times New Roman" w:hAnsi="Times New Roman"/>
          <w:i/>
          <w:color w:val="000000"/>
          <w:sz w:val="28"/>
          <w:szCs w:val="28"/>
        </w:rPr>
        <w:t xml:space="preserve">систематизированной, логически связанной записи прочитанного.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Под конспектированием понимается такая мыслительная обработка текста, которая приводит к его сокращению, но не искажает основного смысла. Сокращение осуществляется различными способами. Это может быть как переформулирование, т.е. перевод текста на свой язык, так и выделение ключевых слов с последующим отбрасыванием второстепенной информации.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По мнению специалистов, только выбор ключевых слов позволяет сжать, свернуть текст примерно наполовину. </w:t>
      </w:r>
    </w:p>
    <w:p w:rsidR="00737463" w:rsidRPr="00191F9B" w:rsidRDefault="00737463" w:rsidP="004557A5">
      <w:pPr>
        <w:spacing w:after="0" w:line="240" w:lineRule="auto"/>
        <w:ind w:firstLine="567"/>
        <w:jc w:val="both"/>
        <w:rPr>
          <w:rFonts w:ascii="Times New Roman" w:hAnsi="Times New Roman"/>
          <w:i/>
          <w:color w:val="000000"/>
          <w:sz w:val="28"/>
          <w:szCs w:val="28"/>
        </w:rPr>
      </w:pPr>
      <w:r w:rsidRPr="00F4102B">
        <w:rPr>
          <w:rFonts w:ascii="Times New Roman" w:hAnsi="Times New Roman"/>
          <w:color w:val="000000"/>
          <w:sz w:val="28"/>
          <w:szCs w:val="28"/>
        </w:rPr>
        <w:t xml:space="preserve">Существует несколько разновидностей конспектов, которые можно условно разделить </w:t>
      </w:r>
      <w:r w:rsidRPr="00191F9B">
        <w:rPr>
          <w:rFonts w:ascii="Times New Roman" w:hAnsi="Times New Roman"/>
          <w:i/>
          <w:color w:val="000000"/>
          <w:sz w:val="28"/>
          <w:szCs w:val="28"/>
        </w:rPr>
        <w:t xml:space="preserve">на плановые (план-конспекты), текстуальные, свободные и тематические. </w:t>
      </w:r>
    </w:p>
    <w:p w:rsidR="00737463" w:rsidRDefault="00737463" w:rsidP="004557A5">
      <w:pPr>
        <w:spacing w:after="0" w:line="240" w:lineRule="auto"/>
        <w:ind w:firstLine="567"/>
        <w:jc w:val="both"/>
        <w:rPr>
          <w:rFonts w:ascii="Times New Roman" w:hAnsi="Times New Roman"/>
          <w:color w:val="000000"/>
          <w:sz w:val="28"/>
          <w:szCs w:val="28"/>
        </w:rPr>
      </w:pPr>
      <w:r w:rsidRPr="00F4102B">
        <w:rPr>
          <w:rFonts w:ascii="Times New Roman" w:hAnsi="Times New Roman"/>
          <w:color w:val="000000"/>
          <w:sz w:val="28"/>
          <w:szCs w:val="28"/>
        </w:rPr>
        <w:t xml:space="preserve">Плановый конспект (план-конспект) составляется на основе созданного плана. Каждый вопрос плана раскрывается необходимой информацией в виде цитат, таблиц, схем или свободно изложенного текста. Если какой-то пункт плана не требует дополнений и разъяснений, то его можно не сопровождать дополнительной информацией. Это одна из особенностей короткого план-конспекта, помогающего лучше усвоить материал уже в процессе его изучения. Составление такого конспекта формирует умение последовательно и четко излагать свои мысли, обобщать содержание учебника или книги.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Короткий план-конспект </w:t>
      </w:r>
      <w:r>
        <w:rPr>
          <w:rFonts w:ascii="Times New Roman" w:hAnsi="Times New Roman"/>
          <w:color w:val="000000"/>
          <w:sz w:val="28"/>
          <w:szCs w:val="28"/>
        </w:rPr>
        <w:t>–</w:t>
      </w:r>
      <w:r w:rsidRPr="00F4102B">
        <w:rPr>
          <w:rFonts w:ascii="Times New Roman" w:hAnsi="Times New Roman"/>
          <w:color w:val="000000"/>
          <w:sz w:val="28"/>
          <w:szCs w:val="28"/>
        </w:rPr>
        <w:t xml:space="preserve"> незаменимое пособие в тех случаях, когда требуется подготовить доклад, выступление или ответ по какой-либо проблеме.</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Текстуальный конспект представляет собой набор цитат, связанных друг с другом логическим переходом. Такой конспект является источником дословных высказываний автора. Он помогает выявить и проанализировать спорные моменты. Данный вид конспектирования целесообразно использовать для сравнительного анализа различных точек зрения, высказанных разными авторами по одной проблеме.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Написание текстуального конспекта требует определенных умений быстро и правильно определить главную мысль текста, подобрать выражающую ее цитату. Если же конспект составлен из выписок, сделанных без глубокой проработки материала, без его осмысления, то в последующем по нему трудно восстановить основное содержание прочитанного.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Свободный конспект сочетает в себе выписки, цитаты, собственные формулировки. Часть текста может быть представлена в виде структурно-логических схем, рисунков, таблиц. Составление такого конспекта развивает способность кратко формулировать собственные мысли, обосновывать и аргументировать основные положения текста, способствует изучению учебного материала, расширению активного запаса слов.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Считается, что свободный конспект является наиболее полез</w:t>
      </w:r>
      <w:r w:rsidR="004557A5">
        <w:rPr>
          <w:rFonts w:ascii="Times New Roman" w:hAnsi="Times New Roman"/>
          <w:color w:val="000000"/>
          <w:sz w:val="28"/>
          <w:szCs w:val="28"/>
        </w:rPr>
        <w:t xml:space="preserve">ным при проработке гуманитарной и </w:t>
      </w:r>
      <w:r w:rsidRPr="00F4102B">
        <w:rPr>
          <w:rFonts w:ascii="Times New Roman" w:hAnsi="Times New Roman"/>
          <w:color w:val="000000"/>
          <w:sz w:val="28"/>
          <w:szCs w:val="28"/>
        </w:rPr>
        <w:t>экономической литературы</w:t>
      </w:r>
      <w:r w:rsidR="004557A5">
        <w:rPr>
          <w:rFonts w:ascii="Times New Roman" w:hAnsi="Times New Roman"/>
          <w:color w:val="000000"/>
          <w:sz w:val="28"/>
          <w:szCs w:val="28"/>
        </w:rPr>
        <w:t>.</w:t>
      </w:r>
      <w:r w:rsidRPr="00F4102B">
        <w:rPr>
          <w:rFonts w:ascii="Times New Roman" w:hAnsi="Times New Roman"/>
          <w:color w:val="000000"/>
          <w:sz w:val="28"/>
          <w:szCs w:val="28"/>
        </w:rPr>
        <w:t xml:space="preserve"> Последовательность написания его такова: прочитать, понять, осмыслить, четко и кратко записать. Для составления свободного конспекта требуется достаточно много времени. </w:t>
      </w:r>
    </w:p>
    <w:p w:rsidR="00FD1A8B"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Тематический конспект разрабатывается для углубленного изучения и осмысления узко специализированного вопроса или темы. Особенность такого конспекта в том, что он не отображает всего содержания прочитанного материала одного или нескольких источников. </w:t>
      </w:r>
    </w:p>
    <w:p w:rsidR="004557A5"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Составление тематического конспекта помогает всесторонне обдумать интересующую проблему, проанализировать имеющиеся точки зрения на ее решение, активизировать собственные знания по данной теме. </w:t>
      </w:r>
    </w:p>
    <w:p w:rsidR="00737463" w:rsidRDefault="00737463" w:rsidP="00737463">
      <w:pPr>
        <w:spacing w:after="0" w:line="240" w:lineRule="auto"/>
        <w:ind w:firstLine="709"/>
        <w:jc w:val="both"/>
        <w:rPr>
          <w:rFonts w:ascii="Times New Roman" w:hAnsi="Times New Roman"/>
          <w:color w:val="000000"/>
          <w:sz w:val="28"/>
          <w:szCs w:val="28"/>
        </w:rPr>
      </w:pPr>
      <w:r w:rsidRPr="00F4102B">
        <w:rPr>
          <w:rFonts w:ascii="Times New Roman" w:hAnsi="Times New Roman"/>
          <w:color w:val="000000"/>
          <w:sz w:val="28"/>
          <w:szCs w:val="28"/>
        </w:rPr>
        <w:t xml:space="preserve">На первый взгляд кажется, что предлагаемая методика работы с книгой, учебной литературой достаточно трудоемка и требует много времени. Но это ошибочная точка зрения. Осмысливание в уме текста, постановка вопросов и поиск ответов на них, проверка самого себя в ходе чтения позволяют гораздо быстрее и прочнее усвоить материал, чем только при его прочтении и пересказе. При этом расширяется багаж знаний, развивается мышление, память, что в значительной мере дает выигрыш и в качестве знаний, и в количестве времени и сил, затрачиваемых на подготовку к занятиям. </w:t>
      </w:r>
    </w:p>
    <w:p w:rsidR="004557A5" w:rsidRDefault="004557A5" w:rsidP="004557A5">
      <w:pPr>
        <w:pStyle w:val="ad"/>
        <w:spacing w:after="0" w:line="240" w:lineRule="auto"/>
        <w:ind w:left="993"/>
        <w:rPr>
          <w:rFonts w:ascii="Times New Roman" w:hAnsi="Times New Roman"/>
          <w:b/>
          <w:color w:val="000000"/>
          <w:sz w:val="28"/>
          <w:szCs w:val="28"/>
        </w:rPr>
      </w:pPr>
    </w:p>
    <w:p w:rsidR="00737463" w:rsidRPr="007F75FD" w:rsidRDefault="00737463" w:rsidP="00833F63">
      <w:pPr>
        <w:pStyle w:val="ad"/>
        <w:numPr>
          <w:ilvl w:val="3"/>
          <w:numId w:val="7"/>
        </w:numPr>
        <w:tabs>
          <w:tab w:val="clear" w:pos="2880"/>
        </w:tabs>
        <w:spacing w:after="0" w:line="240" w:lineRule="auto"/>
        <w:ind w:left="0" w:firstLine="426"/>
        <w:jc w:val="center"/>
        <w:rPr>
          <w:rFonts w:ascii="Times New Roman" w:hAnsi="Times New Roman"/>
          <w:b/>
          <w:color w:val="000000"/>
          <w:sz w:val="28"/>
          <w:szCs w:val="28"/>
        </w:rPr>
      </w:pPr>
      <w:r w:rsidRPr="007F75FD">
        <w:rPr>
          <w:rFonts w:ascii="Times New Roman" w:hAnsi="Times New Roman"/>
          <w:b/>
          <w:color w:val="000000"/>
          <w:sz w:val="28"/>
          <w:szCs w:val="28"/>
        </w:rPr>
        <w:t>Рекомендации по организации самостоятельной работы обучающихся по подготовке к практическим занятиям</w:t>
      </w:r>
    </w:p>
    <w:p w:rsidR="00737463" w:rsidRDefault="00737463" w:rsidP="00737463">
      <w:pPr>
        <w:spacing w:after="0" w:line="240" w:lineRule="auto"/>
        <w:ind w:firstLine="709"/>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При подготовке к практическим занятиям </w:t>
      </w:r>
      <w:r w:rsidR="00D94543">
        <w:rPr>
          <w:rFonts w:ascii="Times New Roman" w:hAnsi="Times New Roman"/>
          <w:color w:val="000000"/>
          <w:sz w:val="28"/>
          <w:szCs w:val="28"/>
        </w:rPr>
        <w:t xml:space="preserve">по дисциплине </w:t>
      </w:r>
      <w:r w:rsidRPr="007F75FD">
        <w:rPr>
          <w:rFonts w:ascii="Times New Roman" w:hAnsi="Times New Roman"/>
          <w:color w:val="000000"/>
          <w:sz w:val="28"/>
          <w:szCs w:val="28"/>
        </w:rPr>
        <w:t xml:space="preserve">самостоятельная учебная деятельность достигает наибольшей интенсивности. В отличие от других форм учебных занятий, в ходе </w:t>
      </w:r>
      <w:r w:rsidR="00D94543" w:rsidRPr="007F75FD">
        <w:rPr>
          <w:rFonts w:ascii="Times New Roman" w:hAnsi="Times New Roman"/>
          <w:color w:val="000000"/>
          <w:sz w:val="28"/>
          <w:szCs w:val="28"/>
        </w:rPr>
        <w:t>практически</w:t>
      </w:r>
      <w:r w:rsidR="00D94543">
        <w:rPr>
          <w:rFonts w:ascii="Times New Roman" w:hAnsi="Times New Roman"/>
          <w:color w:val="000000"/>
          <w:sz w:val="28"/>
          <w:szCs w:val="28"/>
        </w:rPr>
        <w:t>х</w:t>
      </w:r>
      <w:r w:rsidR="00D94543" w:rsidRPr="007F75FD">
        <w:rPr>
          <w:rFonts w:ascii="Times New Roman" w:hAnsi="Times New Roman"/>
          <w:color w:val="000000"/>
          <w:sz w:val="28"/>
          <w:szCs w:val="28"/>
        </w:rPr>
        <w:t xml:space="preserve"> заняти</w:t>
      </w:r>
      <w:r w:rsidR="00D94543">
        <w:rPr>
          <w:rFonts w:ascii="Times New Roman" w:hAnsi="Times New Roman"/>
          <w:color w:val="000000"/>
          <w:sz w:val="28"/>
          <w:szCs w:val="28"/>
        </w:rPr>
        <w:t>й</w:t>
      </w:r>
      <w:r w:rsidR="00D94543" w:rsidRPr="007F75FD">
        <w:rPr>
          <w:rFonts w:ascii="Times New Roman" w:hAnsi="Times New Roman"/>
          <w:color w:val="000000"/>
          <w:sz w:val="28"/>
          <w:szCs w:val="28"/>
        </w:rPr>
        <w:t xml:space="preserve"> </w:t>
      </w:r>
      <w:r w:rsidR="00D94543">
        <w:rPr>
          <w:rFonts w:ascii="Times New Roman" w:hAnsi="Times New Roman"/>
          <w:color w:val="000000"/>
          <w:sz w:val="28"/>
          <w:szCs w:val="28"/>
        </w:rPr>
        <w:t xml:space="preserve">обучающиеся </w:t>
      </w:r>
      <w:r w:rsidRPr="007F75FD">
        <w:rPr>
          <w:rFonts w:ascii="Times New Roman" w:hAnsi="Times New Roman"/>
          <w:color w:val="000000"/>
          <w:sz w:val="28"/>
          <w:szCs w:val="28"/>
        </w:rPr>
        <w:t>имеют возможность в большей степени проявить себя, показать свою активность, самостоятельность, способность применять полученные теоретические знания при анализе практически</w:t>
      </w:r>
      <w:r w:rsidR="00FD1A8B">
        <w:rPr>
          <w:rFonts w:ascii="Times New Roman" w:hAnsi="Times New Roman"/>
          <w:color w:val="000000"/>
          <w:sz w:val="28"/>
          <w:szCs w:val="28"/>
        </w:rPr>
        <w:t>х</w:t>
      </w:r>
      <w:r w:rsidRPr="007F75FD">
        <w:rPr>
          <w:rFonts w:ascii="Times New Roman" w:hAnsi="Times New Roman"/>
          <w:color w:val="000000"/>
          <w:sz w:val="28"/>
          <w:szCs w:val="28"/>
        </w:rPr>
        <w:t xml:space="preserve"> проблем профессиональной деятельности. </w:t>
      </w:r>
    </w:p>
    <w:p w:rsidR="00737463" w:rsidRDefault="00D9454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w:t>
      </w:r>
      <w:r w:rsidR="00737463" w:rsidRPr="007F75FD">
        <w:rPr>
          <w:rFonts w:ascii="Times New Roman" w:hAnsi="Times New Roman"/>
          <w:color w:val="000000"/>
          <w:sz w:val="28"/>
          <w:szCs w:val="28"/>
        </w:rPr>
        <w:t xml:space="preserve">рактические занятия проводятся </w:t>
      </w:r>
      <w:r>
        <w:rPr>
          <w:rFonts w:ascii="Times New Roman" w:hAnsi="Times New Roman"/>
          <w:color w:val="000000"/>
          <w:sz w:val="28"/>
          <w:szCs w:val="28"/>
        </w:rPr>
        <w:t>с тем, чтобы более глубоко и всесторонне разобраться в наиб</w:t>
      </w:r>
      <w:r w:rsidR="00737463" w:rsidRPr="007F75FD">
        <w:rPr>
          <w:rFonts w:ascii="Times New Roman" w:hAnsi="Times New Roman"/>
          <w:color w:val="000000"/>
          <w:sz w:val="28"/>
          <w:szCs w:val="28"/>
        </w:rPr>
        <w:t>олее сложны</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вопроса</w:t>
      </w:r>
      <w:r>
        <w:rPr>
          <w:rFonts w:ascii="Times New Roman" w:hAnsi="Times New Roman"/>
          <w:color w:val="000000"/>
          <w:sz w:val="28"/>
          <w:szCs w:val="28"/>
        </w:rPr>
        <w:t xml:space="preserve">х изучаемых </w:t>
      </w:r>
      <w:r w:rsidR="00737463" w:rsidRPr="007F75FD">
        <w:rPr>
          <w:rFonts w:ascii="Times New Roman" w:hAnsi="Times New Roman"/>
          <w:color w:val="000000"/>
          <w:sz w:val="28"/>
          <w:szCs w:val="28"/>
        </w:rPr>
        <w:t xml:space="preserve">тем, </w:t>
      </w:r>
      <w:r>
        <w:rPr>
          <w:rFonts w:ascii="Times New Roman" w:hAnsi="Times New Roman"/>
          <w:color w:val="000000"/>
          <w:sz w:val="28"/>
          <w:szCs w:val="28"/>
        </w:rPr>
        <w:t>и в процессе их проведения решаются следующие задачи</w:t>
      </w:r>
      <w:r w:rsidR="00737463" w:rsidRPr="007F75FD">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во-первых, закреп</w:t>
      </w:r>
      <w:r w:rsidR="00D94543">
        <w:rPr>
          <w:rFonts w:ascii="Times New Roman" w:hAnsi="Times New Roman"/>
          <w:color w:val="000000"/>
          <w:sz w:val="28"/>
          <w:szCs w:val="28"/>
        </w:rPr>
        <w:t>ление</w:t>
      </w:r>
      <w:r w:rsidRPr="007F75FD">
        <w:rPr>
          <w:rFonts w:ascii="Times New Roman" w:hAnsi="Times New Roman"/>
          <w:color w:val="000000"/>
          <w:sz w:val="28"/>
          <w:szCs w:val="28"/>
        </w:rPr>
        <w:t xml:space="preserve"> знани</w:t>
      </w:r>
      <w:r w:rsidR="00D94543">
        <w:rPr>
          <w:rFonts w:ascii="Times New Roman" w:hAnsi="Times New Roman"/>
          <w:color w:val="000000"/>
          <w:sz w:val="28"/>
          <w:szCs w:val="28"/>
        </w:rPr>
        <w:t>й</w:t>
      </w:r>
      <w:r w:rsidRPr="007F75FD">
        <w:rPr>
          <w:rFonts w:ascii="Times New Roman" w:hAnsi="Times New Roman"/>
          <w:color w:val="000000"/>
          <w:sz w:val="28"/>
          <w:szCs w:val="28"/>
        </w:rPr>
        <w:t>, полученны</w:t>
      </w:r>
      <w:r w:rsidR="00D94543">
        <w:rPr>
          <w:rFonts w:ascii="Times New Roman" w:hAnsi="Times New Roman"/>
          <w:color w:val="000000"/>
          <w:sz w:val="28"/>
          <w:szCs w:val="28"/>
        </w:rPr>
        <w:t>х</w:t>
      </w:r>
      <w:r w:rsidRPr="007F75FD">
        <w:rPr>
          <w:rFonts w:ascii="Times New Roman" w:hAnsi="Times New Roman"/>
          <w:color w:val="000000"/>
          <w:sz w:val="28"/>
          <w:szCs w:val="28"/>
        </w:rPr>
        <w:t xml:space="preserve"> во время лекций и самостоятельной работы с учебной литературой;</w:t>
      </w:r>
    </w:p>
    <w:p w:rsidR="00737463" w:rsidRDefault="00737463" w:rsidP="00D9454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во-вторых, расшир</w:t>
      </w:r>
      <w:r w:rsidR="00D94543">
        <w:rPr>
          <w:rFonts w:ascii="Times New Roman" w:hAnsi="Times New Roman"/>
          <w:color w:val="000000"/>
          <w:sz w:val="28"/>
          <w:szCs w:val="28"/>
        </w:rPr>
        <w:t>ение и углубление</w:t>
      </w:r>
      <w:r w:rsidRPr="007F75FD">
        <w:rPr>
          <w:rFonts w:ascii="Times New Roman" w:hAnsi="Times New Roman"/>
          <w:color w:val="000000"/>
          <w:sz w:val="28"/>
          <w:szCs w:val="28"/>
        </w:rPr>
        <w:t xml:space="preserve"> представлени</w:t>
      </w:r>
      <w:r w:rsidR="00E553C6">
        <w:rPr>
          <w:rFonts w:ascii="Times New Roman" w:hAnsi="Times New Roman"/>
          <w:color w:val="000000"/>
          <w:sz w:val="28"/>
          <w:szCs w:val="28"/>
        </w:rPr>
        <w:t>й</w:t>
      </w:r>
      <w:r w:rsidRPr="007F75FD">
        <w:rPr>
          <w:rFonts w:ascii="Times New Roman" w:hAnsi="Times New Roman"/>
          <w:color w:val="000000"/>
          <w:sz w:val="28"/>
          <w:szCs w:val="28"/>
        </w:rPr>
        <w:t xml:space="preserve"> </w:t>
      </w:r>
      <w:r w:rsidR="00D94543">
        <w:rPr>
          <w:rFonts w:ascii="Times New Roman" w:hAnsi="Times New Roman"/>
          <w:color w:val="000000"/>
          <w:sz w:val="28"/>
          <w:szCs w:val="28"/>
        </w:rPr>
        <w:t>обучающихся</w:t>
      </w:r>
      <w:r w:rsidRPr="007F75FD">
        <w:rPr>
          <w:rFonts w:ascii="Times New Roman" w:hAnsi="Times New Roman"/>
          <w:color w:val="000000"/>
          <w:sz w:val="28"/>
          <w:szCs w:val="28"/>
        </w:rPr>
        <w:t xml:space="preserve"> по наиболее актуальным теоретическим и практическим проблемам;</w:t>
      </w:r>
    </w:p>
    <w:p w:rsidR="00737463" w:rsidRDefault="00D9454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в-третьих, </w:t>
      </w:r>
      <w:r w:rsidR="00737463" w:rsidRPr="007F75FD">
        <w:rPr>
          <w:rFonts w:ascii="Times New Roman" w:hAnsi="Times New Roman"/>
          <w:color w:val="000000"/>
          <w:sz w:val="28"/>
          <w:szCs w:val="28"/>
        </w:rPr>
        <w:t>формирова</w:t>
      </w:r>
      <w:r>
        <w:rPr>
          <w:rFonts w:ascii="Times New Roman" w:hAnsi="Times New Roman"/>
          <w:color w:val="000000"/>
          <w:sz w:val="28"/>
          <w:szCs w:val="28"/>
        </w:rPr>
        <w:t>ние</w:t>
      </w:r>
      <w:r w:rsidR="00737463" w:rsidRPr="007F75FD">
        <w:rPr>
          <w:rFonts w:ascii="Times New Roman" w:hAnsi="Times New Roman"/>
          <w:color w:val="000000"/>
          <w:sz w:val="28"/>
          <w:szCs w:val="28"/>
        </w:rPr>
        <w:t xml:space="preserve"> и развит</w:t>
      </w:r>
      <w:r>
        <w:rPr>
          <w:rFonts w:ascii="Times New Roman" w:hAnsi="Times New Roman"/>
          <w:color w:val="000000"/>
          <w:sz w:val="28"/>
          <w:szCs w:val="28"/>
        </w:rPr>
        <w:t>ие</w:t>
      </w:r>
      <w:r w:rsidR="00737463" w:rsidRPr="007F75FD">
        <w:rPr>
          <w:rFonts w:ascii="Times New Roman" w:hAnsi="Times New Roman"/>
          <w:color w:val="000000"/>
          <w:sz w:val="28"/>
          <w:szCs w:val="28"/>
        </w:rPr>
        <w:t xml:space="preserve"> практически</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навык</w:t>
      </w:r>
      <w:r>
        <w:rPr>
          <w:rFonts w:ascii="Times New Roman" w:hAnsi="Times New Roman"/>
          <w:color w:val="000000"/>
          <w:sz w:val="28"/>
          <w:szCs w:val="28"/>
        </w:rPr>
        <w:t>ов</w:t>
      </w:r>
      <w:r w:rsidR="00737463" w:rsidRPr="007F75FD">
        <w:rPr>
          <w:rFonts w:ascii="Times New Roman" w:hAnsi="Times New Roman"/>
          <w:color w:val="000000"/>
          <w:sz w:val="28"/>
          <w:szCs w:val="28"/>
        </w:rPr>
        <w:t xml:space="preserve"> и умени</w:t>
      </w:r>
      <w:r>
        <w:rPr>
          <w:rFonts w:ascii="Times New Roman" w:hAnsi="Times New Roman"/>
          <w:color w:val="000000"/>
          <w:sz w:val="28"/>
          <w:szCs w:val="28"/>
        </w:rPr>
        <w:t>й</w:t>
      </w:r>
      <w:r w:rsidR="00737463" w:rsidRPr="007F75FD">
        <w:rPr>
          <w:rFonts w:ascii="Times New Roman" w:hAnsi="Times New Roman"/>
          <w:color w:val="000000"/>
          <w:sz w:val="28"/>
          <w:szCs w:val="28"/>
        </w:rPr>
        <w:t>, необходимы</w:t>
      </w:r>
      <w:r>
        <w:rPr>
          <w:rFonts w:ascii="Times New Roman" w:hAnsi="Times New Roman"/>
          <w:color w:val="000000"/>
          <w:sz w:val="28"/>
          <w:szCs w:val="28"/>
        </w:rPr>
        <w:t>х</w:t>
      </w:r>
      <w:r w:rsidR="00737463" w:rsidRPr="007F75FD">
        <w:rPr>
          <w:rFonts w:ascii="Times New Roman" w:hAnsi="Times New Roman"/>
          <w:color w:val="000000"/>
          <w:sz w:val="28"/>
          <w:szCs w:val="28"/>
        </w:rPr>
        <w:t xml:space="preserve"> для будущей профессиональной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в-четвертых, осуществ</w:t>
      </w:r>
      <w:r w:rsidR="00D94543">
        <w:rPr>
          <w:rFonts w:ascii="Times New Roman" w:hAnsi="Times New Roman"/>
          <w:color w:val="000000"/>
          <w:sz w:val="28"/>
          <w:szCs w:val="28"/>
        </w:rPr>
        <w:t>ление</w:t>
      </w:r>
      <w:r w:rsidRPr="007F75FD">
        <w:rPr>
          <w:rFonts w:ascii="Times New Roman" w:hAnsi="Times New Roman"/>
          <w:color w:val="000000"/>
          <w:sz w:val="28"/>
          <w:szCs w:val="28"/>
        </w:rPr>
        <w:t xml:space="preserve"> контрол</w:t>
      </w:r>
      <w:r w:rsidR="00D94543">
        <w:rPr>
          <w:rFonts w:ascii="Times New Roman" w:hAnsi="Times New Roman"/>
          <w:color w:val="000000"/>
          <w:sz w:val="28"/>
          <w:szCs w:val="28"/>
        </w:rPr>
        <w:t>я</w:t>
      </w:r>
      <w:r w:rsidRPr="007F75FD">
        <w:rPr>
          <w:rFonts w:ascii="Times New Roman" w:hAnsi="Times New Roman"/>
          <w:color w:val="000000"/>
          <w:sz w:val="28"/>
          <w:szCs w:val="28"/>
        </w:rPr>
        <w:t xml:space="preserve"> </w:t>
      </w:r>
      <w:r w:rsidR="00D94543">
        <w:rPr>
          <w:rFonts w:ascii="Times New Roman" w:hAnsi="Times New Roman"/>
          <w:color w:val="000000"/>
          <w:sz w:val="28"/>
          <w:szCs w:val="28"/>
        </w:rPr>
        <w:t xml:space="preserve">в целом </w:t>
      </w:r>
      <w:r w:rsidRPr="007F75FD">
        <w:rPr>
          <w:rFonts w:ascii="Times New Roman" w:hAnsi="Times New Roman"/>
          <w:color w:val="000000"/>
          <w:sz w:val="28"/>
          <w:szCs w:val="28"/>
        </w:rPr>
        <w:t xml:space="preserve">за качеством </w:t>
      </w:r>
      <w:r w:rsidR="00D94543">
        <w:rPr>
          <w:rFonts w:ascii="Times New Roman" w:hAnsi="Times New Roman"/>
          <w:color w:val="000000"/>
          <w:sz w:val="28"/>
          <w:szCs w:val="28"/>
        </w:rPr>
        <w:t>освоения компетенций, предусмотренных образовательной программой, этапом формирования которых является изучение дисциплины «Социология управления»</w:t>
      </w:r>
      <w:r w:rsidRPr="007F75FD">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Подготовку к практическому занятию лучше начинать сразу же после лекции по данной теме или консультации преподавателя.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Проводить ее рекомендуется в определенной последовательности. Прежде всего</w:t>
      </w:r>
      <w:r>
        <w:rPr>
          <w:rFonts w:ascii="Times New Roman" w:hAnsi="Times New Roman"/>
          <w:color w:val="000000"/>
          <w:sz w:val="28"/>
          <w:szCs w:val="28"/>
        </w:rPr>
        <w:t>,</w:t>
      </w:r>
      <w:r w:rsidRPr="007F75FD">
        <w:rPr>
          <w:rFonts w:ascii="Times New Roman" w:hAnsi="Times New Roman"/>
          <w:color w:val="000000"/>
          <w:sz w:val="28"/>
          <w:szCs w:val="28"/>
        </w:rPr>
        <w:t xml:space="preserve"> следует доработать текст лекции по соответствующей теме, внимательно изучить план </w:t>
      </w:r>
      <w:r w:rsidR="00D94543">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xml:space="preserve">, содержание основных учебных вопросов, выносимых для обсуждения, а также список рекомендованной литературы и дополнительные задания, которые могут быть даны преподавателем.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Важно тщательно спланировать самостоятельную работу по подготовке к занятию: когда, какие источники, по какой проблеме следует найти и изучить; когда и по каким вопросам подготовить краткие письменные ответы, выступления или доклады. Работа должна быть спланирована таким образом, чтобы подготовка к </w:t>
      </w:r>
      <w:r w:rsidR="00D94543">
        <w:rPr>
          <w:rFonts w:ascii="Times New Roman" w:hAnsi="Times New Roman"/>
          <w:color w:val="000000"/>
          <w:sz w:val="28"/>
          <w:szCs w:val="28"/>
        </w:rPr>
        <w:t>практическому</w:t>
      </w:r>
      <w:r w:rsidRPr="007F75FD">
        <w:rPr>
          <w:rFonts w:ascii="Times New Roman" w:hAnsi="Times New Roman"/>
          <w:color w:val="000000"/>
          <w:sz w:val="28"/>
          <w:szCs w:val="28"/>
        </w:rPr>
        <w:t xml:space="preserve"> занятию распределялась равномерно на все оставшееся до з</w:t>
      </w:r>
      <w:r w:rsidR="00D94543">
        <w:rPr>
          <w:rFonts w:ascii="Times New Roman" w:hAnsi="Times New Roman"/>
          <w:color w:val="000000"/>
          <w:sz w:val="28"/>
          <w:szCs w:val="28"/>
        </w:rPr>
        <w:t>анятия время.</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дальнейшем необходимо подобрать в библиотеке литературу, которая рекомендована для подготовки к занятию и бегло просмотреть ее. Это даст возможность выбрать те источники, где имеются ответы на поставленные учебные вопросы. Затем более внимательно ознакомиться с содержанием книги или статьи, отметить те части текста, в которых вопросы </w:t>
      </w:r>
      <w:r w:rsidR="00E553C6">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раскрываются наиболее глубоко и подробно, сделать в книге закладку.</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На полях плана </w:t>
      </w:r>
      <w:r w:rsidR="00D94543">
        <w:rPr>
          <w:rFonts w:ascii="Times New Roman" w:hAnsi="Times New Roman"/>
          <w:color w:val="000000"/>
          <w:sz w:val="28"/>
          <w:szCs w:val="28"/>
        </w:rPr>
        <w:t>практического занятия</w:t>
      </w:r>
      <w:r w:rsidRPr="007F75FD">
        <w:rPr>
          <w:rFonts w:ascii="Times New Roman" w:hAnsi="Times New Roman"/>
          <w:color w:val="000000"/>
          <w:sz w:val="28"/>
          <w:szCs w:val="28"/>
        </w:rPr>
        <w:t xml:space="preserve"> рядом с соответствующим вопросом можно сделать пометку</w:t>
      </w:r>
      <w:r w:rsidR="00D94543">
        <w:rPr>
          <w:rFonts w:ascii="Times New Roman" w:hAnsi="Times New Roman"/>
          <w:color w:val="000000"/>
          <w:sz w:val="28"/>
          <w:szCs w:val="28"/>
        </w:rPr>
        <w:t xml:space="preserve"> об уровне подготовки</w:t>
      </w:r>
      <w:r w:rsidR="0032625A">
        <w:rPr>
          <w:rFonts w:ascii="Times New Roman" w:hAnsi="Times New Roman"/>
          <w:color w:val="000000"/>
          <w:sz w:val="28"/>
          <w:szCs w:val="28"/>
        </w:rPr>
        <w:t xml:space="preserve">, кратко обозначить </w:t>
      </w:r>
      <w:r w:rsidRPr="007F75FD">
        <w:rPr>
          <w:rFonts w:ascii="Times New Roman" w:hAnsi="Times New Roman"/>
          <w:color w:val="000000"/>
          <w:sz w:val="28"/>
          <w:szCs w:val="28"/>
        </w:rPr>
        <w:t>материал к ответу на поставленный вопрос.</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Предварительное изучение рекомендованной литературы позволяет студентам отобрать необходимую учебную информацию и выяснить, по каким вопросам занятия следует подобрать дополнительные литературные источники. Их поиск осуществляется в соответствующих библиографических справочниках, либо в систематическом каталоге библиотеки.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Просмотр и беглое изучение дополнительно найденных книг, газетных и журнальных статей осуществляется таким же образом, что и литературы, указанной в </w:t>
      </w:r>
      <w:r w:rsidR="0032625A">
        <w:rPr>
          <w:rFonts w:ascii="Times New Roman" w:hAnsi="Times New Roman"/>
          <w:color w:val="000000"/>
          <w:sz w:val="28"/>
          <w:szCs w:val="28"/>
        </w:rPr>
        <w:t>рабочей программе дисциплины.</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После подбора и предварительного просмотра литературы </w:t>
      </w:r>
      <w:r w:rsidR="0032625A">
        <w:rPr>
          <w:rFonts w:ascii="Times New Roman" w:hAnsi="Times New Roman"/>
          <w:color w:val="000000"/>
          <w:sz w:val="28"/>
          <w:szCs w:val="28"/>
        </w:rPr>
        <w:t xml:space="preserve">можно приступить </w:t>
      </w:r>
      <w:r w:rsidRPr="007F75FD">
        <w:rPr>
          <w:rFonts w:ascii="Times New Roman" w:hAnsi="Times New Roman"/>
          <w:color w:val="000000"/>
          <w:sz w:val="28"/>
          <w:szCs w:val="28"/>
        </w:rPr>
        <w:t xml:space="preserve"> к ее углубленному изучению. В ходе углубленного чтения выделяются главные мысли, проблемы, требующие дополнительного обоснования, практического разрешения и т.д. При этом в основном вопросе практического занятия могут быть выделены конкретизирующие его подвопросы.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процессе углубленного чтения литературы </w:t>
      </w:r>
      <w:r w:rsidR="00E553C6">
        <w:rPr>
          <w:rFonts w:ascii="Times New Roman" w:hAnsi="Times New Roman"/>
          <w:color w:val="000000"/>
          <w:sz w:val="28"/>
          <w:szCs w:val="28"/>
        </w:rPr>
        <w:t>рекомендуется</w:t>
      </w:r>
      <w:r w:rsidRPr="007F75FD">
        <w:rPr>
          <w:rFonts w:ascii="Times New Roman" w:hAnsi="Times New Roman"/>
          <w:color w:val="000000"/>
          <w:sz w:val="28"/>
          <w:szCs w:val="28"/>
        </w:rPr>
        <w:t xml:space="preserve"> составля</w:t>
      </w:r>
      <w:r w:rsidR="00E553C6">
        <w:rPr>
          <w:rFonts w:ascii="Times New Roman" w:hAnsi="Times New Roman"/>
          <w:color w:val="000000"/>
          <w:sz w:val="28"/>
          <w:szCs w:val="28"/>
        </w:rPr>
        <w:t>ть</w:t>
      </w:r>
      <w:r w:rsidRPr="007F75FD">
        <w:rPr>
          <w:rFonts w:ascii="Times New Roman" w:hAnsi="Times New Roman"/>
          <w:color w:val="000000"/>
          <w:sz w:val="28"/>
          <w:szCs w:val="28"/>
        </w:rPr>
        <w:t xml:space="preserve"> краткие конспекты, тезисы своих будущих выступлений, дела</w:t>
      </w:r>
      <w:r w:rsidR="00E553C6">
        <w:rPr>
          <w:rFonts w:ascii="Times New Roman" w:hAnsi="Times New Roman"/>
          <w:color w:val="000000"/>
          <w:sz w:val="28"/>
          <w:szCs w:val="28"/>
        </w:rPr>
        <w:t>ть</w:t>
      </w:r>
      <w:r w:rsidRPr="007F75FD">
        <w:rPr>
          <w:rFonts w:ascii="Times New Roman" w:hAnsi="Times New Roman"/>
          <w:color w:val="000000"/>
          <w:sz w:val="28"/>
          <w:szCs w:val="28"/>
        </w:rPr>
        <w:t xml:space="preserve"> необходимые выписки. Конспекты, которые отражают содержание вопросов практического занятия, лучше всего вести в той же тетради, в которой конспектируются лекции по данному предмету.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Концентрация всей информацию по проблеме в одном месте позволяет активно участвовать в обсуждении всех вопросов и исключает наиболее распространенную ошибку: готовиться к выступлению только по одному вопросу. В дальнейшем такие записи значительно облегчат подготовку к экзамен</w:t>
      </w:r>
      <w:r w:rsidR="0032625A">
        <w:rPr>
          <w:rFonts w:ascii="Times New Roman" w:hAnsi="Times New Roman"/>
          <w:color w:val="000000"/>
          <w:sz w:val="28"/>
          <w:szCs w:val="28"/>
        </w:rPr>
        <w:t>у</w:t>
      </w:r>
      <w:r w:rsidRPr="007F75FD">
        <w:rPr>
          <w:rFonts w:ascii="Times New Roman" w:hAnsi="Times New Roman"/>
          <w:color w:val="000000"/>
          <w:sz w:val="28"/>
          <w:szCs w:val="28"/>
        </w:rPr>
        <w:t xml:space="preserve"> и использование полученных знаний в профессиональной деятельности.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Подготовка к практическому занятию не сводится только к поиску ответов на поставленные в плане вопросы. Любая теоретическая проблема должна быть осмыслена с точки зрения ее связи с реальной жизнью и возможностью реализации </w:t>
      </w:r>
      <w:r w:rsidR="00E553C6">
        <w:rPr>
          <w:rFonts w:ascii="Times New Roman" w:hAnsi="Times New Roman"/>
          <w:color w:val="000000"/>
          <w:sz w:val="28"/>
          <w:szCs w:val="28"/>
        </w:rPr>
        <w:t xml:space="preserve">в профессиональной </w:t>
      </w:r>
      <w:r w:rsidRPr="007F75FD">
        <w:rPr>
          <w:rFonts w:ascii="Times New Roman" w:hAnsi="Times New Roman"/>
          <w:color w:val="000000"/>
          <w:sz w:val="28"/>
          <w:szCs w:val="28"/>
        </w:rPr>
        <w:t xml:space="preserve">практике.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 каждому вопросу </w:t>
      </w:r>
      <w:r w:rsidR="00E553C6">
        <w:rPr>
          <w:rFonts w:ascii="Times New Roman" w:hAnsi="Times New Roman"/>
          <w:color w:val="000000"/>
          <w:sz w:val="28"/>
          <w:szCs w:val="28"/>
        </w:rPr>
        <w:t>обучающийся</w:t>
      </w:r>
      <w:r w:rsidRPr="007F75FD">
        <w:rPr>
          <w:rFonts w:ascii="Times New Roman" w:hAnsi="Times New Roman"/>
          <w:color w:val="000000"/>
          <w:sz w:val="28"/>
          <w:szCs w:val="28"/>
        </w:rPr>
        <w:t xml:space="preserve"> должен быть готов высказать и собственную точку зрения. Если преподаватель поручил подготовить доклад или фиксированное выступление, то самостоятельная работа по их написанию может проходить в следующей последовательности:  проконсультироваться у преподавателя по содержанию предстоящего доклада (выступления), списку литературы, которую лучше использовать для их подготовки. Подобрать рекомендованную литературу;  изучить литературу, сгруппировать материал и составить подробный план доклада (выступления);  написать полный текст доклада (выступления).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того, чтобы доклад получился интересным и имел успех, в нем следует учесть:</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 конкретное теоретическое содержание рассматриваемых вопросов, их связь с жизнью страны, </w:t>
      </w:r>
      <w:r w:rsidR="006D66F0">
        <w:rPr>
          <w:rFonts w:ascii="Times New Roman" w:hAnsi="Times New Roman"/>
          <w:color w:val="000000"/>
          <w:sz w:val="28"/>
          <w:szCs w:val="28"/>
        </w:rPr>
        <w:t xml:space="preserve">региона, </w:t>
      </w:r>
      <w:r w:rsidRPr="007F75FD">
        <w:rPr>
          <w:rFonts w:ascii="Times New Roman" w:hAnsi="Times New Roman"/>
          <w:color w:val="000000"/>
          <w:sz w:val="28"/>
          <w:szCs w:val="28"/>
        </w:rPr>
        <w:t xml:space="preserve">практикой профессиональной деятельности;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логику и доказательность высказываемых суждений и предложений, их остроту и злободневность;</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конкретные примеры из сферы профессиональной или учебной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г) обобщающие выводы по всему содержанию сделанного доклада с выходом на будущую </w:t>
      </w:r>
      <w:r w:rsidR="00095CA3">
        <w:rPr>
          <w:rFonts w:ascii="Times New Roman" w:hAnsi="Times New Roman"/>
          <w:color w:val="000000"/>
          <w:sz w:val="28"/>
          <w:szCs w:val="28"/>
        </w:rPr>
        <w:t>профессиональную деятельность</w:t>
      </w:r>
      <w:r w:rsidRPr="007F75FD">
        <w:rPr>
          <w:rFonts w:ascii="Times New Roman" w:hAnsi="Times New Roman"/>
          <w:color w:val="000000"/>
          <w:sz w:val="28"/>
          <w:szCs w:val="28"/>
        </w:rPr>
        <w:t xml:space="preserve">. </w:t>
      </w:r>
    </w:p>
    <w:p w:rsidR="0032625A"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выступления с докладом (фиксированным выступлением) отводиться 1</w:t>
      </w:r>
      <w:r w:rsidR="0032625A">
        <w:rPr>
          <w:rFonts w:ascii="Times New Roman" w:hAnsi="Times New Roman"/>
          <w:color w:val="000000"/>
          <w:sz w:val="28"/>
          <w:szCs w:val="28"/>
        </w:rPr>
        <w:t>0</w:t>
      </w:r>
      <w:r w:rsidRPr="007F75FD">
        <w:rPr>
          <w:rFonts w:ascii="Times New Roman" w:hAnsi="Times New Roman"/>
          <w:color w:val="000000"/>
          <w:sz w:val="28"/>
          <w:szCs w:val="28"/>
        </w:rPr>
        <w:t xml:space="preserve"> - </w:t>
      </w:r>
      <w:r w:rsidR="0032625A">
        <w:rPr>
          <w:rFonts w:ascii="Times New Roman" w:hAnsi="Times New Roman"/>
          <w:color w:val="000000"/>
          <w:sz w:val="28"/>
          <w:szCs w:val="28"/>
        </w:rPr>
        <w:t>15</w:t>
      </w:r>
      <w:r w:rsidRPr="007F75FD">
        <w:rPr>
          <w:rFonts w:ascii="Times New Roman" w:hAnsi="Times New Roman"/>
          <w:color w:val="000000"/>
          <w:sz w:val="28"/>
          <w:szCs w:val="28"/>
        </w:rPr>
        <w:t xml:space="preserve"> минут, поэтому все содержание доклада должно быть не более </w:t>
      </w:r>
      <w:r w:rsidR="0032625A">
        <w:rPr>
          <w:rFonts w:ascii="Times New Roman" w:hAnsi="Times New Roman"/>
          <w:color w:val="000000"/>
          <w:sz w:val="28"/>
          <w:szCs w:val="28"/>
        </w:rPr>
        <w:t>8-</w:t>
      </w:r>
      <w:r w:rsidRPr="007F75FD">
        <w:rPr>
          <w:rFonts w:ascii="Times New Roman" w:hAnsi="Times New Roman"/>
          <w:color w:val="000000"/>
          <w:sz w:val="28"/>
          <w:szCs w:val="28"/>
        </w:rPr>
        <w:t xml:space="preserve">10 страниц рукописного текста:  продумать методику чтения доклада.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ходе </w:t>
      </w:r>
      <w:r w:rsidR="0032625A">
        <w:rPr>
          <w:rFonts w:ascii="Times New Roman" w:hAnsi="Times New Roman"/>
          <w:color w:val="000000"/>
          <w:sz w:val="28"/>
          <w:szCs w:val="28"/>
        </w:rPr>
        <w:t>практического</w:t>
      </w:r>
      <w:r w:rsidRPr="007F75FD">
        <w:rPr>
          <w:rFonts w:ascii="Times New Roman" w:hAnsi="Times New Roman"/>
          <w:color w:val="000000"/>
          <w:sz w:val="28"/>
          <w:szCs w:val="28"/>
        </w:rPr>
        <w:t xml:space="preserve"> занятия следует продолжить работу над учебными вопросами, дополнять сделанные ранее конспекты новым</w:t>
      </w:r>
      <w:r w:rsidR="00095CA3">
        <w:rPr>
          <w:rFonts w:ascii="Times New Roman" w:hAnsi="Times New Roman"/>
          <w:color w:val="000000"/>
          <w:sz w:val="28"/>
          <w:szCs w:val="28"/>
        </w:rPr>
        <w:t>и</w:t>
      </w:r>
      <w:r w:rsidRPr="007F75FD">
        <w:rPr>
          <w:rFonts w:ascii="Times New Roman" w:hAnsi="Times New Roman"/>
          <w:color w:val="000000"/>
          <w:sz w:val="28"/>
          <w:szCs w:val="28"/>
        </w:rPr>
        <w:t xml:space="preserve"> данными, взятыми из выступлений других </w:t>
      </w:r>
      <w:r w:rsidR="00095CA3">
        <w:rPr>
          <w:rFonts w:ascii="Times New Roman" w:hAnsi="Times New Roman"/>
          <w:color w:val="000000"/>
          <w:sz w:val="28"/>
          <w:szCs w:val="28"/>
        </w:rPr>
        <w:t>обучающихся</w:t>
      </w:r>
      <w:r w:rsidRPr="007F75FD">
        <w:rPr>
          <w:rFonts w:ascii="Times New Roman" w:hAnsi="Times New Roman"/>
          <w:color w:val="000000"/>
          <w:sz w:val="28"/>
          <w:szCs w:val="28"/>
        </w:rPr>
        <w:t xml:space="preserve">, реплик и замечаний преподавателя. В заключительном слове преподаватель обычно специально уделяет внимание и поясняет вопросы, которые оказались недостаточно глубоко понятыми и слабо усвоенными. </w:t>
      </w:r>
    </w:p>
    <w:p w:rsidR="006D66F0" w:rsidRDefault="006D66F0"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участии в дискуссии следует внимательно выслушивать аргументы оппонента и, опираясь на теоретические знания и статистические данные, грамотно и доказательно выстраивать систему контраргументов.</w:t>
      </w:r>
    </w:p>
    <w:p w:rsidR="006D66F0" w:rsidRDefault="006D66F0"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При организации «круглого стола» по заранее обозначенной проблеме необходимо всестороннее разобраться в исследуемой проблеме, познакомившись с её интерпретацией в научной литературе, в СМИ, </w:t>
      </w:r>
      <w:r w:rsidR="00E27286">
        <w:rPr>
          <w:rFonts w:ascii="Times New Roman" w:hAnsi="Times New Roman"/>
          <w:color w:val="000000"/>
          <w:sz w:val="28"/>
          <w:szCs w:val="28"/>
        </w:rPr>
        <w:t>подходами к её решению в профессиональном сообществе.</w:t>
      </w:r>
      <w:r>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Таким образом</w:t>
      </w:r>
      <w:r>
        <w:rPr>
          <w:rFonts w:ascii="Times New Roman" w:hAnsi="Times New Roman"/>
          <w:color w:val="000000"/>
          <w:sz w:val="28"/>
          <w:szCs w:val="28"/>
        </w:rPr>
        <w:t>,</w:t>
      </w:r>
      <w:r w:rsidRPr="007F75FD">
        <w:rPr>
          <w:rFonts w:ascii="Times New Roman" w:hAnsi="Times New Roman"/>
          <w:color w:val="000000"/>
          <w:sz w:val="28"/>
          <w:szCs w:val="28"/>
        </w:rPr>
        <w:t xml:space="preserve"> самостоятельной учебной познавательной деятельностью </w:t>
      </w:r>
      <w:r w:rsidR="00095CA3">
        <w:rPr>
          <w:rFonts w:ascii="Times New Roman" w:hAnsi="Times New Roman"/>
          <w:color w:val="000000"/>
          <w:sz w:val="28"/>
          <w:szCs w:val="28"/>
        </w:rPr>
        <w:t>обучающиеся</w:t>
      </w:r>
      <w:r w:rsidRPr="007F75FD">
        <w:rPr>
          <w:rFonts w:ascii="Times New Roman" w:hAnsi="Times New Roman"/>
          <w:color w:val="000000"/>
          <w:sz w:val="28"/>
          <w:szCs w:val="28"/>
        </w:rPr>
        <w:t xml:space="preserve"> занимаются в течение всего времени </w:t>
      </w:r>
      <w:r w:rsidR="0032625A">
        <w:rPr>
          <w:rFonts w:ascii="Times New Roman" w:hAnsi="Times New Roman"/>
          <w:color w:val="000000"/>
          <w:sz w:val="28"/>
          <w:szCs w:val="28"/>
        </w:rPr>
        <w:t xml:space="preserve">практического </w:t>
      </w:r>
      <w:r w:rsidRPr="007F75FD">
        <w:rPr>
          <w:rFonts w:ascii="Times New Roman" w:hAnsi="Times New Roman"/>
          <w:color w:val="000000"/>
          <w:sz w:val="28"/>
          <w:szCs w:val="28"/>
        </w:rPr>
        <w:t xml:space="preserve">занятия. </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7F75FD" w:rsidRDefault="00737463" w:rsidP="00833F63">
      <w:pPr>
        <w:pStyle w:val="ad"/>
        <w:numPr>
          <w:ilvl w:val="3"/>
          <w:numId w:val="7"/>
        </w:numPr>
        <w:tabs>
          <w:tab w:val="clear" w:pos="2880"/>
          <w:tab w:val="num" w:pos="993"/>
        </w:tabs>
        <w:spacing w:after="0" w:line="240" w:lineRule="auto"/>
        <w:ind w:hanging="2313"/>
        <w:jc w:val="center"/>
        <w:rPr>
          <w:rFonts w:ascii="Times New Roman" w:hAnsi="Times New Roman"/>
          <w:b/>
          <w:color w:val="000000"/>
          <w:sz w:val="28"/>
          <w:szCs w:val="28"/>
        </w:rPr>
      </w:pPr>
      <w:r w:rsidRPr="007F75FD">
        <w:rPr>
          <w:rFonts w:ascii="Times New Roman" w:hAnsi="Times New Roman"/>
          <w:b/>
          <w:color w:val="000000"/>
          <w:sz w:val="28"/>
          <w:szCs w:val="28"/>
        </w:rPr>
        <w:t xml:space="preserve">Методика подготовки и сдачи </w:t>
      </w:r>
      <w:r w:rsidR="008856E3">
        <w:rPr>
          <w:rFonts w:ascii="Times New Roman" w:hAnsi="Times New Roman"/>
          <w:b/>
          <w:color w:val="000000"/>
          <w:sz w:val="28"/>
          <w:szCs w:val="28"/>
        </w:rPr>
        <w:t>зачет</w:t>
      </w:r>
      <w:r w:rsidR="002612F5">
        <w:rPr>
          <w:rFonts w:ascii="Times New Roman" w:hAnsi="Times New Roman"/>
          <w:b/>
          <w:color w:val="000000"/>
          <w:sz w:val="28"/>
          <w:szCs w:val="28"/>
        </w:rPr>
        <w:t>а</w:t>
      </w:r>
    </w:p>
    <w:p w:rsidR="00737463" w:rsidRDefault="00737463" w:rsidP="00737463">
      <w:pPr>
        <w:spacing w:after="0" w:line="240" w:lineRule="auto"/>
        <w:ind w:firstLine="567"/>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Чтобы лучше, продуктивнее использовать время на подготовку к </w:t>
      </w:r>
      <w:r w:rsidR="008856E3">
        <w:rPr>
          <w:rFonts w:ascii="Times New Roman" w:hAnsi="Times New Roman"/>
          <w:color w:val="000000"/>
          <w:sz w:val="28"/>
          <w:szCs w:val="28"/>
        </w:rPr>
        <w:t>зачет</w:t>
      </w:r>
      <w:r w:rsidR="0032625A">
        <w:rPr>
          <w:rFonts w:ascii="Times New Roman" w:hAnsi="Times New Roman"/>
          <w:color w:val="000000"/>
          <w:sz w:val="28"/>
          <w:szCs w:val="28"/>
        </w:rPr>
        <w:t>у</w:t>
      </w:r>
      <w:r w:rsidRPr="007F75FD">
        <w:rPr>
          <w:rFonts w:ascii="Times New Roman" w:hAnsi="Times New Roman"/>
          <w:color w:val="000000"/>
          <w:sz w:val="28"/>
          <w:szCs w:val="28"/>
        </w:rPr>
        <w:t xml:space="preserve">, необходимо еще до начала сессии составить план своей работы. Продуктивно </w:t>
      </w:r>
      <w:r w:rsidR="00095CA3">
        <w:rPr>
          <w:rFonts w:ascii="Times New Roman" w:hAnsi="Times New Roman"/>
          <w:color w:val="000000"/>
          <w:sz w:val="28"/>
          <w:szCs w:val="28"/>
        </w:rPr>
        <w:t>можно</w:t>
      </w:r>
      <w:r w:rsidRPr="007F75FD">
        <w:rPr>
          <w:rFonts w:ascii="Times New Roman" w:hAnsi="Times New Roman"/>
          <w:color w:val="000000"/>
          <w:sz w:val="28"/>
          <w:szCs w:val="28"/>
        </w:rPr>
        <w:t xml:space="preserve"> заниматься до 8-10 часов в сутки.</w:t>
      </w:r>
      <w:r w:rsidR="00095CA3">
        <w:rPr>
          <w:rFonts w:ascii="Times New Roman" w:hAnsi="Times New Roman"/>
          <w:color w:val="000000"/>
          <w:sz w:val="28"/>
          <w:szCs w:val="28"/>
        </w:rPr>
        <w:t xml:space="preserve"> </w:t>
      </w:r>
      <w:r w:rsidRPr="007F75FD">
        <w:rPr>
          <w:rFonts w:ascii="Times New Roman" w:hAnsi="Times New Roman"/>
          <w:color w:val="000000"/>
          <w:sz w:val="28"/>
          <w:szCs w:val="28"/>
        </w:rPr>
        <w:t xml:space="preserve">Исходя из этого нужно определить общий фонд времени в часах, отнять из этого резерв на непредвиденные трудности, на консультации, поездки и т.д. Оставшееся время следует распределить на проработку и повторение материала.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 время сессии следует особо заботиться о поддержании своей работоспособности. Поэтому нужно не уменьшать, а увеличивать продолжительность сна на один час по сравнению с обычными днями, чтобы повысить свою работоспособность до 12-13 часов в сутки.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процессе подготовки к </w:t>
      </w:r>
      <w:r w:rsidR="008856E3">
        <w:rPr>
          <w:rFonts w:ascii="Times New Roman" w:hAnsi="Times New Roman"/>
          <w:color w:val="000000"/>
          <w:sz w:val="28"/>
          <w:szCs w:val="28"/>
        </w:rPr>
        <w:t>зачету</w:t>
      </w:r>
      <w:r w:rsidR="0032625A">
        <w:rPr>
          <w:rFonts w:ascii="Times New Roman" w:hAnsi="Times New Roman"/>
          <w:color w:val="000000"/>
          <w:sz w:val="28"/>
          <w:szCs w:val="28"/>
        </w:rPr>
        <w:t xml:space="preserve"> по дисциплине обучающиеся</w:t>
      </w:r>
      <w:r w:rsidRPr="007F75FD">
        <w:rPr>
          <w:rFonts w:ascii="Times New Roman" w:hAnsi="Times New Roman"/>
          <w:color w:val="000000"/>
          <w:sz w:val="28"/>
          <w:szCs w:val="28"/>
        </w:rPr>
        <w:t xml:space="preserve"> часто пытаются сразу «зарыться» в материале, т.е. максимально тщательно, со всеми подробностями запомнить его с самого начала. Это требует много времени и энергии. Первоначально лучше просмотреть весь текст, оценить роль и место каждого из </w:t>
      </w:r>
      <w:r w:rsidR="00EA303C">
        <w:rPr>
          <w:rFonts w:ascii="Times New Roman" w:hAnsi="Times New Roman"/>
          <w:color w:val="000000"/>
          <w:sz w:val="28"/>
          <w:szCs w:val="28"/>
        </w:rPr>
        <w:t>экзаменационных</w:t>
      </w:r>
      <w:r w:rsidRPr="007F75FD">
        <w:rPr>
          <w:rFonts w:ascii="Times New Roman" w:hAnsi="Times New Roman"/>
          <w:color w:val="000000"/>
          <w:sz w:val="28"/>
          <w:szCs w:val="28"/>
        </w:rPr>
        <w:t xml:space="preserve"> вопросов, а потом начинать их детальную проработку.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Для основательного запоминания и усвоения материала желательно повторить его не менее четырех раз. Но это не значит, что его нужно столько раз прочитать.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Каждое повторение должно быть под своим углом зрения, а именно:</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 первый просмотр всего конспекта или раздела </w:t>
      </w:r>
      <w:r>
        <w:rPr>
          <w:rFonts w:ascii="Times New Roman" w:hAnsi="Times New Roman"/>
          <w:color w:val="000000"/>
          <w:sz w:val="28"/>
          <w:szCs w:val="28"/>
        </w:rPr>
        <w:t>–</w:t>
      </w:r>
      <w:r w:rsidRPr="007F75FD">
        <w:rPr>
          <w:rFonts w:ascii="Times New Roman" w:hAnsi="Times New Roman"/>
          <w:color w:val="000000"/>
          <w:sz w:val="28"/>
          <w:szCs w:val="28"/>
        </w:rPr>
        <w:t xml:space="preserve"> общая ориентировка;</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выявление основных идей и их взаимосвязи;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повторение наиболее существенных фактов;</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г) составление плана или вопросов и дальнейшее повторение материала уже по составленному плану и вопросам.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Каждый раз при этом повторяется все меньшая часть прочитанного текста. При просмотре всего материала курса очень помогает составление различных схем, сводных таблиц, которые позволяют наглядно связывать воедино различные </w:t>
      </w:r>
      <w:r w:rsidR="00EA303C">
        <w:rPr>
          <w:rFonts w:ascii="Times New Roman" w:hAnsi="Times New Roman"/>
          <w:color w:val="000000"/>
          <w:sz w:val="28"/>
          <w:szCs w:val="28"/>
        </w:rPr>
        <w:t>темы дисциплины</w:t>
      </w:r>
      <w:r w:rsidRPr="007F75FD">
        <w:rPr>
          <w:rFonts w:ascii="Times New Roman" w:hAnsi="Times New Roman"/>
          <w:color w:val="000000"/>
          <w:sz w:val="28"/>
          <w:szCs w:val="28"/>
        </w:rPr>
        <w:t xml:space="preserve"> и обобщать 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Система подготовки, при которой тщательно изучается лишь часть вопросов, на остальные не остается времени </w:t>
      </w:r>
      <w:r>
        <w:rPr>
          <w:rFonts w:ascii="Times New Roman" w:hAnsi="Times New Roman"/>
          <w:color w:val="000000"/>
          <w:sz w:val="28"/>
          <w:szCs w:val="28"/>
        </w:rPr>
        <w:t>–</w:t>
      </w:r>
      <w:r w:rsidRPr="007F75FD">
        <w:rPr>
          <w:rFonts w:ascii="Times New Roman" w:hAnsi="Times New Roman"/>
          <w:color w:val="000000"/>
          <w:sz w:val="28"/>
          <w:szCs w:val="28"/>
        </w:rPr>
        <w:t xml:space="preserve"> неэффективна. Даже при остром дефиците времени по каждой теме нужно усвоить, по крайней мере, основные положения и понятия. При повторении материала непосредственно перед экзаменом нежелательно использовать много книг.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Такое всестороннее и глубокое изучение материала нужно проводить в течение семестра, а в сессию резерв времени ограничен, поэтому достаточно одного-двух учебников и конспекта лекций.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По ходу повторения материала полезно выписывать все основные определения, понятия.</w:t>
      </w:r>
    </w:p>
    <w:p w:rsidR="00E27286" w:rsidRDefault="00E27286"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Поскольку подготовка к </w:t>
      </w:r>
      <w:r w:rsidR="00D35CBF">
        <w:rPr>
          <w:rFonts w:ascii="Times New Roman" w:hAnsi="Times New Roman"/>
          <w:color w:val="000000"/>
          <w:sz w:val="28"/>
          <w:szCs w:val="28"/>
        </w:rPr>
        <w:t>зачету</w:t>
      </w:r>
      <w:r>
        <w:rPr>
          <w:rFonts w:ascii="Times New Roman" w:hAnsi="Times New Roman"/>
          <w:color w:val="000000"/>
          <w:sz w:val="28"/>
          <w:szCs w:val="28"/>
        </w:rPr>
        <w:t xml:space="preserve"> предполагает составление ответов на теоретические вопросы и продумывание ответов на вопросы практической направленности, то необходимо разумно распределить интеллектуальные и временные ресурсы и решать учебные задачи сбалансированно.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ходе подготовки к</w:t>
      </w:r>
      <w:r w:rsidR="00D35CBF" w:rsidRPr="00D35CBF">
        <w:rPr>
          <w:rFonts w:ascii="Times New Roman" w:hAnsi="Times New Roman"/>
          <w:color w:val="000000"/>
          <w:sz w:val="28"/>
          <w:szCs w:val="28"/>
        </w:rPr>
        <w:t xml:space="preserve"> </w:t>
      </w:r>
      <w:r w:rsidR="00D35CBF">
        <w:rPr>
          <w:rFonts w:ascii="Times New Roman" w:hAnsi="Times New Roman"/>
          <w:color w:val="000000"/>
          <w:sz w:val="28"/>
          <w:szCs w:val="28"/>
        </w:rPr>
        <w:t xml:space="preserve">зачету </w:t>
      </w:r>
      <w:r w:rsidR="00095CA3">
        <w:rPr>
          <w:rFonts w:ascii="Times New Roman" w:hAnsi="Times New Roman"/>
          <w:color w:val="000000"/>
          <w:sz w:val="28"/>
          <w:szCs w:val="28"/>
        </w:rPr>
        <w:t xml:space="preserve">также </w:t>
      </w:r>
      <w:r w:rsidRPr="007F75FD">
        <w:rPr>
          <w:rFonts w:ascii="Times New Roman" w:hAnsi="Times New Roman"/>
          <w:color w:val="000000"/>
          <w:sz w:val="28"/>
          <w:szCs w:val="28"/>
        </w:rPr>
        <w:t xml:space="preserve">следует активно использовать групповые и индивидуальные консультации. Максимальную пользу от консультаций можно получить тогда, когда </w:t>
      </w:r>
      <w:r w:rsidR="00EA303C">
        <w:rPr>
          <w:rFonts w:ascii="Times New Roman" w:hAnsi="Times New Roman"/>
          <w:color w:val="000000"/>
          <w:sz w:val="28"/>
          <w:szCs w:val="28"/>
        </w:rPr>
        <w:t>обучающийся</w:t>
      </w:r>
      <w:r w:rsidRPr="007F75FD">
        <w:rPr>
          <w:rFonts w:ascii="Times New Roman" w:hAnsi="Times New Roman"/>
          <w:color w:val="000000"/>
          <w:sz w:val="28"/>
          <w:szCs w:val="28"/>
        </w:rPr>
        <w:t xml:space="preserve"> приходит на нее с собственными конкретными вопросами, а не надеется услышать только ответы на вопросы других.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день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нужно избегать стрессовых ситуаций</w:t>
      </w:r>
      <w:r w:rsidR="00095CA3">
        <w:rPr>
          <w:rFonts w:ascii="Times New Roman" w:hAnsi="Times New Roman"/>
          <w:color w:val="000000"/>
          <w:sz w:val="28"/>
          <w:szCs w:val="28"/>
        </w:rPr>
        <w:t>.</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 мере приближения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следует думать </w:t>
      </w:r>
      <w:r w:rsidR="00EA303C">
        <w:rPr>
          <w:rFonts w:ascii="Times New Roman" w:hAnsi="Times New Roman"/>
          <w:color w:val="000000"/>
          <w:sz w:val="28"/>
          <w:szCs w:val="28"/>
        </w:rPr>
        <w:t xml:space="preserve">о том, что Вы знаете и можете, </w:t>
      </w:r>
      <w:r w:rsidRPr="007F75FD">
        <w:rPr>
          <w:rFonts w:ascii="Times New Roman" w:hAnsi="Times New Roman"/>
          <w:color w:val="000000"/>
          <w:sz w:val="28"/>
          <w:szCs w:val="28"/>
        </w:rPr>
        <w:t xml:space="preserve">а не о том, чего не удалось узнать.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ходе </w:t>
      </w:r>
      <w:r w:rsidR="00D35CBF">
        <w:rPr>
          <w:rFonts w:ascii="Times New Roman" w:hAnsi="Times New Roman"/>
          <w:color w:val="000000"/>
          <w:sz w:val="28"/>
          <w:szCs w:val="28"/>
        </w:rPr>
        <w:t>зачета</w:t>
      </w:r>
      <w:r w:rsidRPr="007F75FD">
        <w:rPr>
          <w:rFonts w:ascii="Times New Roman" w:hAnsi="Times New Roman"/>
          <w:color w:val="000000"/>
          <w:sz w:val="28"/>
          <w:szCs w:val="28"/>
        </w:rPr>
        <w:t xml:space="preserve"> при подготовке ответов на вопросы билета следует обязательно пользоваться программой учебной дисциплины. Она будет служить своеобразным компасом, указывающим путь к правильным ответам на вопросы. </w:t>
      </w:r>
    </w:p>
    <w:p w:rsidR="000F6A07"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w:t>
      </w:r>
      <w:r w:rsidR="00EA303C">
        <w:rPr>
          <w:rFonts w:ascii="Times New Roman" w:hAnsi="Times New Roman"/>
          <w:color w:val="000000"/>
          <w:sz w:val="28"/>
          <w:szCs w:val="28"/>
        </w:rPr>
        <w:t xml:space="preserve">рабочей </w:t>
      </w:r>
      <w:r w:rsidRPr="007F75FD">
        <w:rPr>
          <w:rFonts w:ascii="Times New Roman" w:hAnsi="Times New Roman"/>
          <w:color w:val="000000"/>
          <w:sz w:val="28"/>
          <w:szCs w:val="28"/>
        </w:rPr>
        <w:t xml:space="preserve">программе сосредоточены целевая установка и краткое содержание всех тем пройденного курса, литература по дисциплине. Подготовку по билету на </w:t>
      </w:r>
      <w:r w:rsidR="00D35CBF">
        <w:rPr>
          <w:rFonts w:ascii="Times New Roman" w:hAnsi="Times New Roman"/>
          <w:color w:val="000000"/>
          <w:sz w:val="28"/>
          <w:szCs w:val="28"/>
        </w:rPr>
        <w:t>зачете</w:t>
      </w:r>
      <w:r w:rsidRPr="007F75FD">
        <w:rPr>
          <w:rFonts w:ascii="Times New Roman" w:hAnsi="Times New Roman"/>
          <w:color w:val="000000"/>
          <w:sz w:val="28"/>
          <w:szCs w:val="28"/>
        </w:rPr>
        <w:t xml:space="preserve"> надо начинать с того, что помнится лучше всего.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Обычно при первом взгляде на билет у студента очень часто возникает ощущение, будто он ничего не помнит и не знает. Не нужно впадать в панику. Начните вспоминать основную идею вопроса, наиболее важную ее часть, рисунок, примеры, схемы и т.п. Если и это не помогает или помогает плохо, то припомните, как именно и в какой обстановке, при каких обстоятельствах происходила подготовка и др.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Отрывочную информацию, которая «всплывает» в памяти, нужно фиксировать на листе. При этом главное </w:t>
      </w:r>
      <w:r>
        <w:rPr>
          <w:rFonts w:ascii="Times New Roman" w:hAnsi="Times New Roman"/>
          <w:color w:val="000000"/>
          <w:sz w:val="28"/>
          <w:szCs w:val="28"/>
        </w:rPr>
        <w:t>–</w:t>
      </w:r>
      <w:r w:rsidRPr="007F75FD">
        <w:rPr>
          <w:rFonts w:ascii="Times New Roman" w:hAnsi="Times New Roman"/>
          <w:color w:val="000000"/>
          <w:sz w:val="28"/>
          <w:szCs w:val="28"/>
        </w:rPr>
        <w:t xml:space="preserve"> успокоиться и планомерно выискивать «зацепку». Попытайтесь припомнить составлявшиеся Вами при подготовке плана ответа схемы, логику изложения, набросайте на листе примерную схему раскрытия вопроса с большими интервалами между пунктами. В них постепенно вписывайте более мелкие подпункты, раскрывающие суть проблемы.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Не пишите подробно текст ответа. Гораздо лучше составить план, а в оставшееся время подумать, что и как будете рассказывать. Когда чувствуете, что по первому вопросу нечего добавить, спокойно переходите к следующему, но периодически возвращайтесь к первому, добавляя вспомнившуюся информацию.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Иногда вспомнить забытое помогает прослушивание ответов товарищей и реплик преподавателей. На ответ обычно отводится не более 20 минут. Поэт</w:t>
      </w:r>
      <w:r>
        <w:rPr>
          <w:rFonts w:ascii="Times New Roman" w:hAnsi="Times New Roman"/>
          <w:color w:val="000000"/>
          <w:sz w:val="28"/>
          <w:szCs w:val="28"/>
        </w:rPr>
        <w:t>ому следует постараться</w:t>
      </w:r>
      <w:r w:rsidRPr="007F75FD">
        <w:rPr>
          <w:rFonts w:ascii="Times New Roman" w:hAnsi="Times New Roman"/>
          <w:color w:val="000000"/>
          <w:sz w:val="28"/>
          <w:szCs w:val="28"/>
        </w:rPr>
        <w:t xml:space="preserve">, в первую очередь, выделить и сформулировать самое главное </w:t>
      </w:r>
      <w:r>
        <w:rPr>
          <w:rFonts w:ascii="Times New Roman" w:hAnsi="Times New Roman"/>
          <w:color w:val="000000"/>
          <w:sz w:val="28"/>
          <w:szCs w:val="28"/>
        </w:rPr>
        <w:t>–</w:t>
      </w:r>
      <w:r w:rsidRPr="007F75FD">
        <w:rPr>
          <w:rFonts w:ascii="Times New Roman" w:hAnsi="Times New Roman"/>
          <w:color w:val="000000"/>
          <w:sz w:val="28"/>
          <w:szCs w:val="28"/>
        </w:rPr>
        <w:t xml:space="preserve"> то, что важно для понимания материала в целом, и именно это скажите в самом начале, а потом уже конкретизируйте. До начала ответа полезно показать или рассказать преподавателю свой план изложения вопроса. Это поможет избежать многих дополнительных вопросов, особенно, если логика вашего ответа не совсем совпадает с предложенной на лекциях.</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Особенно ценится такой ответ </w:t>
      </w:r>
      <w:r w:rsidR="00AD6815">
        <w:rPr>
          <w:rFonts w:ascii="Times New Roman" w:hAnsi="Times New Roman"/>
          <w:color w:val="000000"/>
          <w:sz w:val="28"/>
          <w:szCs w:val="28"/>
        </w:rPr>
        <w:t>обучающегося</w:t>
      </w:r>
      <w:r w:rsidRPr="007F75FD">
        <w:rPr>
          <w:rFonts w:ascii="Times New Roman" w:hAnsi="Times New Roman"/>
          <w:color w:val="000000"/>
          <w:sz w:val="28"/>
          <w:szCs w:val="28"/>
        </w:rPr>
        <w:t>, в котором чувствуется его:</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а) умение выделить главное;</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б) самостоятельность, т.е. способность обобщать материал не только лекций, но и из разных прочитанных и изученных источников и из жизни;</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 использовать свои собственные примеры и наблюдения для иллюстрации излагаемых положений, оригинальные пути их практического применения;</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г) положительное собственное отношение, заинтересованность в предмете;</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 показ связи, места данного вопроса в общей структуре курса;</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е) умения применять свои знания для ответа на вопросы, лежащие чуть в стороне от основного. </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C1413F" w:rsidRDefault="00737463" w:rsidP="00833F63">
      <w:pPr>
        <w:pStyle w:val="ad"/>
        <w:numPr>
          <w:ilvl w:val="3"/>
          <w:numId w:val="7"/>
        </w:numPr>
        <w:tabs>
          <w:tab w:val="clear" w:pos="2880"/>
          <w:tab w:val="num" w:pos="142"/>
          <w:tab w:val="left" w:pos="1134"/>
        </w:tabs>
        <w:spacing w:after="0" w:line="240" w:lineRule="auto"/>
        <w:ind w:left="142" w:firstLine="425"/>
        <w:jc w:val="center"/>
        <w:rPr>
          <w:rFonts w:ascii="Times New Roman" w:hAnsi="Times New Roman"/>
          <w:b/>
          <w:color w:val="000000"/>
          <w:sz w:val="28"/>
          <w:szCs w:val="28"/>
        </w:rPr>
      </w:pPr>
      <w:r w:rsidRPr="00C1413F">
        <w:rPr>
          <w:rFonts w:ascii="Times New Roman" w:hAnsi="Times New Roman"/>
          <w:b/>
          <w:color w:val="000000"/>
          <w:sz w:val="28"/>
          <w:szCs w:val="28"/>
        </w:rPr>
        <w:t>Са</w:t>
      </w:r>
      <w:r w:rsidR="00AD6815">
        <w:rPr>
          <w:rFonts w:ascii="Times New Roman" w:hAnsi="Times New Roman"/>
          <w:b/>
          <w:color w:val="000000"/>
          <w:sz w:val="28"/>
          <w:szCs w:val="28"/>
        </w:rPr>
        <w:t xml:space="preserve">мостоятельная работа обучающихся </w:t>
      </w:r>
      <w:r w:rsidRPr="00C1413F">
        <w:rPr>
          <w:rFonts w:ascii="Times New Roman" w:hAnsi="Times New Roman"/>
          <w:b/>
          <w:color w:val="000000"/>
          <w:sz w:val="28"/>
          <w:szCs w:val="28"/>
        </w:rPr>
        <w:t>по совершенст</w:t>
      </w:r>
      <w:r>
        <w:rPr>
          <w:rFonts w:ascii="Times New Roman" w:hAnsi="Times New Roman"/>
          <w:b/>
          <w:color w:val="000000"/>
          <w:sz w:val="28"/>
          <w:szCs w:val="28"/>
        </w:rPr>
        <w:t>вованию своих личностных качеств</w:t>
      </w:r>
      <w:r w:rsidR="00EC15F0">
        <w:rPr>
          <w:rFonts w:ascii="Times New Roman" w:hAnsi="Times New Roman"/>
          <w:b/>
          <w:color w:val="000000"/>
          <w:sz w:val="28"/>
          <w:szCs w:val="28"/>
        </w:rPr>
        <w:t xml:space="preserve"> и общекультурных компетенций</w:t>
      </w:r>
    </w:p>
    <w:p w:rsidR="00737463" w:rsidRDefault="00737463" w:rsidP="00737463">
      <w:pPr>
        <w:spacing w:after="0" w:line="240" w:lineRule="auto"/>
        <w:ind w:firstLine="567"/>
        <w:jc w:val="both"/>
        <w:rPr>
          <w:rFonts w:ascii="Times New Roman" w:hAnsi="Times New Roman"/>
          <w:color w:val="000000"/>
          <w:sz w:val="28"/>
          <w:szCs w:val="28"/>
        </w:rPr>
      </w:pP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Организованность, самостоятельность, работоспособность трудолюбие, настойчивость, ответственность, и многие другие качества самым существенным образом влияют на эффективность учебной познавательной деятельности</w:t>
      </w:r>
      <w:r w:rsidR="00E27286">
        <w:rPr>
          <w:rFonts w:ascii="Times New Roman" w:hAnsi="Times New Roman"/>
          <w:color w:val="000000"/>
          <w:sz w:val="28"/>
          <w:szCs w:val="28"/>
        </w:rPr>
        <w:t xml:space="preserve"> и определяют успех в будущей профессиональной</w:t>
      </w:r>
      <w:r w:rsidRPr="007F75FD">
        <w:rPr>
          <w:rFonts w:ascii="Times New Roman" w:hAnsi="Times New Roman"/>
          <w:color w:val="000000"/>
          <w:sz w:val="28"/>
          <w:szCs w:val="28"/>
        </w:rPr>
        <w:t xml:space="preserve">.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Для того чтобы убедиться в том, какие качества у Вас развиты лучше, а какие слабее, понаблюдайте за собой в течение определенного времени, проанализируйте какие дела и поступки были совершены, все ли запланированные мероприятия выполнены, многое ли из того, что не удалось сделать зависело лично от Вас.</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Запишите полученные выводы</w:t>
      </w:r>
      <w:r w:rsidR="00FF51CB">
        <w:rPr>
          <w:rFonts w:ascii="Times New Roman" w:hAnsi="Times New Roman"/>
          <w:color w:val="000000"/>
          <w:sz w:val="28"/>
          <w:szCs w:val="28"/>
        </w:rPr>
        <w:t>.</w:t>
      </w:r>
      <w:r w:rsidRPr="007F75FD">
        <w:rPr>
          <w:rFonts w:ascii="Times New Roman" w:hAnsi="Times New Roman"/>
          <w:color w:val="000000"/>
          <w:sz w:val="28"/>
          <w:szCs w:val="28"/>
        </w:rPr>
        <w:t xml:space="preserve"> </w:t>
      </w:r>
      <w:r w:rsidR="00FF51CB">
        <w:rPr>
          <w:rFonts w:ascii="Times New Roman" w:hAnsi="Times New Roman"/>
          <w:color w:val="000000"/>
          <w:sz w:val="28"/>
          <w:szCs w:val="28"/>
        </w:rPr>
        <w:t>При необходимости в</w:t>
      </w:r>
      <w:r w:rsidRPr="007F75FD">
        <w:rPr>
          <w:rFonts w:ascii="Times New Roman" w:hAnsi="Times New Roman"/>
          <w:color w:val="000000"/>
          <w:sz w:val="28"/>
          <w:szCs w:val="28"/>
        </w:rPr>
        <w:t xml:space="preserve">несите изменения в свой образ жизни и </w:t>
      </w:r>
      <w:r w:rsidR="00FF51CB">
        <w:rPr>
          <w:rFonts w:ascii="Times New Roman" w:hAnsi="Times New Roman"/>
          <w:color w:val="000000"/>
          <w:sz w:val="28"/>
          <w:szCs w:val="28"/>
        </w:rPr>
        <w:t xml:space="preserve">вновь </w:t>
      </w:r>
      <w:r w:rsidRPr="007F75FD">
        <w:rPr>
          <w:rFonts w:ascii="Times New Roman" w:hAnsi="Times New Roman"/>
          <w:color w:val="000000"/>
          <w:sz w:val="28"/>
          <w:szCs w:val="28"/>
        </w:rPr>
        <w:t>проанализируйте полученные результаты.</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Такой самоанализ позволит лучше увидеть различные стороны </w:t>
      </w:r>
      <w:r w:rsidR="00AD6815">
        <w:rPr>
          <w:rFonts w:ascii="Times New Roman" w:hAnsi="Times New Roman"/>
          <w:color w:val="000000"/>
          <w:sz w:val="28"/>
          <w:szCs w:val="28"/>
        </w:rPr>
        <w:t>В</w:t>
      </w:r>
      <w:r w:rsidRPr="007F75FD">
        <w:rPr>
          <w:rFonts w:ascii="Times New Roman" w:hAnsi="Times New Roman"/>
          <w:color w:val="000000"/>
          <w:sz w:val="28"/>
          <w:szCs w:val="28"/>
        </w:rPr>
        <w:t xml:space="preserve">ашего характера, определить те качества, над совершенствованием которых стоит потрудиться.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 современной психологической, педагогической литературе приводится достаточно много разного рода тестов, которые тоже позволяют лучше познать себя. Имеются и специальные компьютерные программы, подготовленные в интересах самопознания человека.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Безусловно, они не могут дать целостной картины того, что на самом деле представляет </w:t>
      </w:r>
      <w:r w:rsidR="000F6A07">
        <w:rPr>
          <w:rFonts w:ascii="Times New Roman" w:hAnsi="Times New Roman"/>
          <w:color w:val="000000"/>
          <w:sz w:val="28"/>
          <w:szCs w:val="28"/>
        </w:rPr>
        <w:t>собой</w:t>
      </w:r>
      <w:r w:rsidRPr="007F75FD">
        <w:rPr>
          <w:rFonts w:ascii="Times New Roman" w:hAnsi="Times New Roman"/>
          <w:color w:val="000000"/>
          <w:sz w:val="28"/>
          <w:szCs w:val="28"/>
        </w:rPr>
        <w:t xml:space="preserve"> тот или иной человек, однако они позволяют:</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F75FD">
        <w:rPr>
          <w:rFonts w:ascii="Times New Roman" w:hAnsi="Times New Roman"/>
          <w:color w:val="000000"/>
          <w:sz w:val="28"/>
          <w:szCs w:val="28"/>
        </w:rPr>
        <w:t>сравнить себя, свои отдельные качества и личностные особенности с определенной шкалой, характеризующей степень развития данных качеств;</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7F75FD">
        <w:rPr>
          <w:rFonts w:ascii="Times New Roman" w:hAnsi="Times New Roman"/>
          <w:color w:val="000000"/>
          <w:sz w:val="28"/>
          <w:szCs w:val="28"/>
        </w:rPr>
        <w:t>выявить и более эффективно учитывать свои лучшие качества в учебной или профессиональной деятельности;</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7F75FD">
        <w:rPr>
          <w:rFonts w:ascii="Times New Roman" w:hAnsi="Times New Roman"/>
          <w:color w:val="000000"/>
          <w:sz w:val="28"/>
          <w:szCs w:val="28"/>
        </w:rPr>
        <w:t xml:space="preserve"> сформировать более реальную самооценку своего поведения и своих способностей;</w:t>
      </w:r>
    </w:p>
    <w:p w:rsidR="00737463" w:rsidRDefault="00737463"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Pr="007F75FD">
        <w:rPr>
          <w:rFonts w:ascii="Times New Roman" w:hAnsi="Times New Roman"/>
          <w:color w:val="000000"/>
          <w:sz w:val="28"/>
          <w:szCs w:val="28"/>
        </w:rPr>
        <w:t xml:space="preserve"> увидеть сильные и слабые стороны, недостатки своего характера и т.д.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Знать свои сильные и слабые стороны </w:t>
      </w:r>
      <w:r>
        <w:rPr>
          <w:rFonts w:ascii="Times New Roman" w:hAnsi="Times New Roman"/>
          <w:color w:val="000000"/>
          <w:sz w:val="28"/>
          <w:szCs w:val="28"/>
        </w:rPr>
        <w:t>–</w:t>
      </w:r>
      <w:r w:rsidRPr="007F75FD">
        <w:rPr>
          <w:rFonts w:ascii="Times New Roman" w:hAnsi="Times New Roman"/>
          <w:color w:val="000000"/>
          <w:sz w:val="28"/>
          <w:szCs w:val="28"/>
        </w:rPr>
        <w:t xml:space="preserve"> существенная основа для самосовершенствования. Но важно не только знать свои достоинства и недостатки, но и владеть методиками их развития или исправления. </w:t>
      </w:r>
    </w:p>
    <w:p w:rsidR="00737463" w:rsidRDefault="000F6A07" w:rsidP="0073746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Теория </w:t>
      </w:r>
      <w:r w:rsidR="00737463" w:rsidRPr="007F75FD">
        <w:rPr>
          <w:rFonts w:ascii="Times New Roman" w:hAnsi="Times New Roman"/>
          <w:color w:val="000000"/>
          <w:sz w:val="28"/>
          <w:szCs w:val="28"/>
        </w:rPr>
        <w:t xml:space="preserve">и практика свидетельствует о том, что изменения в человеке происходят </w:t>
      </w:r>
      <w:r w:rsidR="00FF51CB">
        <w:rPr>
          <w:rFonts w:ascii="Times New Roman" w:hAnsi="Times New Roman"/>
          <w:color w:val="000000"/>
          <w:sz w:val="28"/>
          <w:szCs w:val="28"/>
        </w:rPr>
        <w:t>в том случае, если он работает</w:t>
      </w:r>
      <w:r w:rsidR="00737463" w:rsidRPr="007F75FD">
        <w:rPr>
          <w:rFonts w:ascii="Times New Roman" w:hAnsi="Times New Roman"/>
          <w:color w:val="000000"/>
          <w:sz w:val="28"/>
          <w:szCs w:val="28"/>
        </w:rPr>
        <w:t xml:space="preserve"> одновременно в трех направлениях: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во-первых, создает новые условия, задействует новые факторы, способствующие личностному совершенствованию;</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во-вторых, устраняет или ослабляет действие факторов, условий и причин, препятствующим переменам;</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в-третьих, выявляет, оценивает и анализирует реальные изменения в развитии своих качеств, на основе чего вносит конкретные изменения в программу самосовершенствования.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Личная программа самосовершенствования должна быть конкретной и реалистичной. Это означает, что следует точно определить, какие конкретно качества должны быть усовершенствованы и развиты, какие </w:t>
      </w:r>
      <w:r w:rsidR="00A77A92">
        <w:rPr>
          <w:rFonts w:ascii="Times New Roman" w:hAnsi="Times New Roman"/>
          <w:color w:val="000000"/>
          <w:sz w:val="28"/>
          <w:szCs w:val="28"/>
        </w:rPr>
        <w:t>ресурсы</w:t>
      </w:r>
      <w:r w:rsidRPr="007F75FD">
        <w:rPr>
          <w:rFonts w:ascii="Times New Roman" w:hAnsi="Times New Roman"/>
          <w:color w:val="000000"/>
          <w:sz w:val="28"/>
          <w:szCs w:val="28"/>
        </w:rPr>
        <w:t xml:space="preserve"> будут для этого задействованы. Рубежи, которые Вы наметили, не должны быть слишком легкими или недостижимыми.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Программа должна опираться только на Ваши личные способности и требовать от Вас полной отдачи.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Ставьте перед собой ясные цели. Постарайтесь мысленно представить себе результат, который Вы хотели бы достичь. Запишите его как можно более подробнее.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Цели становятся более притягательными, если их можно измерить. Выработайте количественные и качественные критерии, которые помогут Вам измерить прогресс в самосовершенствовании. Таким критерием, например, в развитии организованности, может быть количество высвободившегося в течение дня времени</w:t>
      </w:r>
      <w:r w:rsidR="00C86E6A">
        <w:rPr>
          <w:rFonts w:ascii="Times New Roman" w:hAnsi="Times New Roman"/>
          <w:color w:val="000000"/>
          <w:sz w:val="28"/>
          <w:szCs w:val="28"/>
        </w:rPr>
        <w:t>.</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Оформленные в виде графика или таблицы результаты сделают Ваш успех более наглядным. Будьте довольны скромным прогрессом. Быстро достигнутый результат, также быстро может быть и утрачен. Импульсивный человек, решивший изменить себя в течение недели, редко достигает успеха. Скромный прогресс, достигаемый чаще, закрепляется прочнее и быстрее становится чертой характера.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Помните, что своим развитием управляете только Вы сами. Перед каждым человеком есть возможность выбора: либо работать над собой и становиться лучше, либо игнорировать свое развитие, предаться благодушию, остановиться в своем росте и постепенно потерять уважение окружающих. </w:t>
      </w:r>
      <w:r w:rsidR="00A77A92">
        <w:rPr>
          <w:rFonts w:ascii="Times New Roman" w:hAnsi="Times New Roman"/>
          <w:color w:val="000000"/>
          <w:sz w:val="28"/>
          <w:szCs w:val="28"/>
        </w:rPr>
        <w:t xml:space="preserve">Вы </w:t>
      </w:r>
      <w:r w:rsidRPr="007F75FD">
        <w:rPr>
          <w:rFonts w:ascii="Times New Roman" w:hAnsi="Times New Roman"/>
          <w:color w:val="000000"/>
          <w:sz w:val="28"/>
          <w:szCs w:val="28"/>
        </w:rPr>
        <w:t>сам</w:t>
      </w:r>
      <w:r w:rsidR="00A77A92">
        <w:rPr>
          <w:rFonts w:ascii="Times New Roman" w:hAnsi="Times New Roman"/>
          <w:color w:val="000000"/>
          <w:sz w:val="28"/>
          <w:szCs w:val="28"/>
        </w:rPr>
        <w:t>и</w:t>
      </w:r>
      <w:r w:rsidRPr="007F75FD">
        <w:rPr>
          <w:rFonts w:ascii="Times New Roman" w:hAnsi="Times New Roman"/>
          <w:color w:val="000000"/>
          <w:sz w:val="28"/>
          <w:szCs w:val="28"/>
        </w:rPr>
        <w:t xml:space="preserve"> определяет</w:t>
      </w:r>
      <w:r w:rsidR="00A77A92">
        <w:rPr>
          <w:rFonts w:ascii="Times New Roman" w:hAnsi="Times New Roman"/>
          <w:color w:val="000000"/>
          <w:sz w:val="28"/>
          <w:szCs w:val="28"/>
        </w:rPr>
        <w:t>е</w:t>
      </w:r>
      <w:r w:rsidRPr="007F75FD">
        <w:rPr>
          <w:rFonts w:ascii="Times New Roman" w:hAnsi="Times New Roman"/>
          <w:color w:val="000000"/>
          <w:sz w:val="28"/>
          <w:szCs w:val="28"/>
        </w:rPr>
        <w:t xml:space="preserve"> свой путь и сам</w:t>
      </w:r>
      <w:r w:rsidR="00A77A92">
        <w:rPr>
          <w:rFonts w:ascii="Times New Roman" w:hAnsi="Times New Roman"/>
          <w:color w:val="000000"/>
          <w:sz w:val="28"/>
          <w:szCs w:val="28"/>
        </w:rPr>
        <w:t>и</w:t>
      </w:r>
      <w:r w:rsidRPr="007F75FD">
        <w:rPr>
          <w:rFonts w:ascii="Times New Roman" w:hAnsi="Times New Roman"/>
          <w:color w:val="000000"/>
          <w:sz w:val="28"/>
          <w:szCs w:val="28"/>
        </w:rPr>
        <w:t xml:space="preserve"> несет</w:t>
      </w:r>
      <w:r w:rsidR="00A77A92">
        <w:rPr>
          <w:rFonts w:ascii="Times New Roman" w:hAnsi="Times New Roman"/>
          <w:color w:val="000000"/>
          <w:sz w:val="28"/>
          <w:szCs w:val="28"/>
        </w:rPr>
        <w:t>е</w:t>
      </w:r>
      <w:r w:rsidRPr="007F75FD">
        <w:rPr>
          <w:rFonts w:ascii="Times New Roman" w:hAnsi="Times New Roman"/>
          <w:color w:val="000000"/>
          <w:sz w:val="28"/>
          <w:szCs w:val="28"/>
        </w:rPr>
        <w:t xml:space="preserve"> ответственность за то, каким специалистом стан</w:t>
      </w:r>
      <w:r w:rsidR="00A77A92">
        <w:rPr>
          <w:rFonts w:ascii="Times New Roman" w:hAnsi="Times New Roman"/>
          <w:color w:val="000000"/>
          <w:sz w:val="28"/>
          <w:szCs w:val="28"/>
        </w:rPr>
        <w:t>ите</w:t>
      </w:r>
      <w:r w:rsidRPr="007F75FD">
        <w:rPr>
          <w:rFonts w:ascii="Times New Roman" w:hAnsi="Times New Roman"/>
          <w:color w:val="000000"/>
          <w:sz w:val="28"/>
          <w:szCs w:val="28"/>
        </w:rPr>
        <w:t xml:space="preserve">. Не упускайте возможностей.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Анализируйте свое поведение и поступки в соответствии с выработанными Вами критериями. Умение использовать любую возможность для самосовершенствования </w:t>
      </w:r>
      <w:r w:rsidR="00C86E6A">
        <w:rPr>
          <w:rFonts w:ascii="Times New Roman" w:hAnsi="Times New Roman"/>
          <w:color w:val="000000"/>
          <w:sz w:val="28"/>
          <w:szCs w:val="28"/>
        </w:rPr>
        <w:t>–</w:t>
      </w:r>
      <w:r w:rsidRPr="007F75FD">
        <w:rPr>
          <w:rFonts w:ascii="Times New Roman" w:hAnsi="Times New Roman"/>
          <w:color w:val="000000"/>
          <w:sz w:val="28"/>
          <w:szCs w:val="28"/>
        </w:rPr>
        <w:t xml:space="preserve"> отличительная черта работающих над собой людей.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Старайтесь учиться у других. У окружающих Вас людей можно научиться многому. В их поведении и деятельности немало того, что может быть полезно и Вам. Присмотритесь к окружающим Вас людям, проанализируйте, в чем причины их успехов и неудач.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Заимствуйте то, что считаете нужным. Консультируйтесь с авторитетными для Вас людьми. Их беспристрастный взгляд, оценки, советы создадут новые возможности для совершенствования. В то же время не бойтесь подвергать сомнению чужие взгляды, что позволит по достоинству оценить мысли этих людей, и, скорее всего, поднимет Ваш авторитет в их глазах. </w:t>
      </w:r>
    </w:p>
    <w:p w:rsidR="00A77A92"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Учитесь на своих неудачах и ошибках. Если Вам не удалось достичь к запланированному сроку намеченное, если допустили существенные ошибки, будьте готовы признать их. Подумайте над тем, почему, это произошло. Рассматривайте наудачу, как перспективу и возможности для дальнейшего роста. Участвуйте в откровенных дискуссиях о своих взглядах и принципах. Укоренившиеся взгляды, предрассудки, привычки можно изменить, если вынести на открытое обсуждение и откровенно проанализировать. Изложив </w:t>
      </w:r>
      <w:r w:rsidR="00A77A92">
        <w:rPr>
          <w:rFonts w:ascii="Times New Roman" w:hAnsi="Times New Roman"/>
          <w:color w:val="000000"/>
          <w:sz w:val="28"/>
          <w:szCs w:val="28"/>
        </w:rPr>
        <w:t xml:space="preserve">публично </w:t>
      </w:r>
      <w:r w:rsidRPr="007F75FD">
        <w:rPr>
          <w:rFonts w:ascii="Times New Roman" w:hAnsi="Times New Roman"/>
          <w:color w:val="000000"/>
          <w:sz w:val="28"/>
          <w:szCs w:val="28"/>
        </w:rPr>
        <w:t xml:space="preserve">свою позицию и точку зрения, Вы получаете шанс увидеть реакцию на них со стороны окружающих.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Получайте удовольствие от своего развития. Это добавит Вам энтузиазма и заинтересованности в дальнейшем профессиональном самосовершенствовании. Не останавливайтесь на достигнутом. Если рубеж в совершенствование каких-либо качеств взят, ставьте перед собой новые цели. Совершенствование личностных качеств происходит непрерывно. Изменения в человеке требуют постоянного внимания и реалистичных сроков выполнения. </w:t>
      </w:r>
    </w:p>
    <w:p w:rsidR="00737463" w:rsidRDefault="00737463" w:rsidP="00737463">
      <w:pPr>
        <w:spacing w:after="0" w:line="240" w:lineRule="auto"/>
        <w:ind w:firstLine="567"/>
        <w:jc w:val="both"/>
        <w:rPr>
          <w:rFonts w:ascii="Times New Roman" w:hAnsi="Times New Roman"/>
          <w:color w:val="000000"/>
          <w:sz w:val="28"/>
          <w:szCs w:val="28"/>
        </w:rPr>
      </w:pPr>
      <w:r w:rsidRPr="007F75FD">
        <w:rPr>
          <w:rFonts w:ascii="Times New Roman" w:hAnsi="Times New Roman"/>
          <w:color w:val="000000"/>
          <w:sz w:val="28"/>
          <w:szCs w:val="28"/>
        </w:rPr>
        <w:t xml:space="preserve">Таковы лишь общие рекомендации по разработке и выполнению индивидуальной программы самосовершенствования. Многие более мелкие детали и личностные аспекты своего развития студенты определяют самостоятельно с учетом своих индивидуальных особенностей и опыта. </w:t>
      </w:r>
    </w:p>
    <w:p w:rsidR="00737463" w:rsidRPr="000E100F" w:rsidRDefault="00737463" w:rsidP="00C86E6A">
      <w:pPr>
        <w:jc w:val="center"/>
        <w:rPr>
          <w:rFonts w:ascii="Times New Roman" w:hAnsi="Times New Roman"/>
          <w:b/>
          <w:color w:val="000000"/>
          <w:sz w:val="28"/>
          <w:szCs w:val="28"/>
        </w:rPr>
      </w:pPr>
      <w:r>
        <w:rPr>
          <w:rFonts w:ascii="Times New Roman" w:hAnsi="Times New Roman"/>
          <w:color w:val="000000"/>
          <w:sz w:val="28"/>
          <w:szCs w:val="28"/>
        </w:rPr>
        <w:br w:type="page"/>
      </w:r>
      <w:r w:rsidRPr="000E100F">
        <w:rPr>
          <w:rFonts w:ascii="Times New Roman" w:hAnsi="Times New Roman"/>
          <w:b/>
          <w:color w:val="000000"/>
          <w:sz w:val="28"/>
          <w:szCs w:val="28"/>
        </w:rPr>
        <w:t>Список рекомендуемой литературы</w:t>
      </w:r>
    </w:p>
    <w:p w:rsidR="00737463" w:rsidRDefault="00737463" w:rsidP="00737463">
      <w:pPr>
        <w:spacing w:after="0" w:line="240" w:lineRule="auto"/>
        <w:ind w:firstLine="567"/>
        <w:jc w:val="both"/>
        <w:rPr>
          <w:rFonts w:ascii="Times New Roman" w:hAnsi="Times New Roman"/>
          <w:color w:val="000000"/>
          <w:sz w:val="28"/>
          <w:szCs w:val="28"/>
        </w:rPr>
      </w:pP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Агапова Е.Г.,</w:t>
      </w:r>
      <w:r w:rsidRPr="00C86E6A">
        <w:rPr>
          <w:rStyle w:val="apple-converted-space"/>
          <w:sz w:val="28"/>
          <w:szCs w:val="28"/>
        </w:rPr>
        <w:t> </w:t>
      </w:r>
      <w:r w:rsidRPr="00C86E6A">
        <w:rPr>
          <w:sz w:val="28"/>
          <w:szCs w:val="28"/>
        </w:rPr>
        <w:t>Основы физиологии и психологии труда. – Самара: Изд-во «Образование», 2011. – 149 с.</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Джуринский А.Н. История образования и педагогической мысли: Учеб. пособ. для студентов педвузов / А.Н. Джуринский. – М.: Гуманит. изд. центр ВЛАДОС, 2008.</w:t>
      </w:r>
    </w:p>
    <w:p w:rsidR="00737463" w:rsidRPr="00C86E6A" w:rsidRDefault="00737463" w:rsidP="00833F63">
      <w:pPr>
        <w:pStyle w:val="ad"/>
        <w:numPr>
          <w:ilvl w:val="0"/>
          <w:numId w:val="14"/>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Дудина М. Н. Новая образовательная парадигма: проблема качества образования // Современные проблемы науки и образования. – 2006. – №5. – С. 32 - 34.</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Зинченко В.П</w:t>
      </w:r>
      <w:r w:rsidRPr="00C86E6A">
        <w:rPr>
          <w:sz w:val="28"/>
          <w:szCs w:val="28"/>
        </w:rPr>
        <w:t>.,</w:t>
      </w:r>
      <w:r w:rsidRPr="00C86E6A">
        <w:rPr>
          <w:rStyle w:val="apple-converted-space"/>
          <w:sz w:val="28"/>
          <w:szCs w:val="28"/>
        </w:rPr>
        <w:t> </w:t>
      </w:r>
      <w:r w:rsidRPr="00C86E6A">
        <w:rPr>
          <w:rStyle w:val="af6"/>
          <w:i w:val="0"/>
          <w:sz w:val="28"/>
          <w:szCs w:val="28"/>
        </w:rPr>
        <w:t>Мунипов В. М.</w:t>
      </w:r>
      <w:r w:rsidRPr="00C86E6A">
        <w:rPr>
          <w:rStyle w:val="apple-converted-space"/>
          <w:sz w:val="28"/>
          <w:szCs w:val="28"/>
        </w:rPr>
        <w:t> </w:t>
      </w:r>
      <w:r w:rsidRPr="00C86E6A">
        <w:rPr>
          <w:sz w:val="28"/>
          <w:szCs w:val="28"/>
        </w:rPr>
        <w:t>Основы эргономики. – М: Экономика, 2009. – 343 с.</w:t>
      </w:r>
    </w:p>
    <w:p w:rsidR="00737463" w:rsidRPr="00C86E6A" w:rsidRDefault="00737463" w:rsidP="00833F63">
      <w:pPr>
        <w:pStyle w:val="ad"/>
        <w:numPr>
          <w:ilvl w:val="0"/>
          <w:numId w:val="14"/>
        </w:numPr>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Измайлова М.А. Организация внеаудиторной самостоятельной работы студентов: Методическое пособие. – М.: Издательско-торговая корпорация «Дашков и К°», 2008. </w:t>
      </w:r>
    </w:p>
    <w:p w:rsidR="00737463" w:rsidRPr="00C86E6A" w:rsidRDefault="00737463" w:rsidP="00833F63">
      <w:pPr>
        <w:pStyle w:val="ad"/>
        <w:numPr>
          <w:ilvl w:val="0"/>
          <w:numId w:val="14"/>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Косогова А.С., Дьякова М.Б. Особенности организации самостоятельной работы студентов вуза с позиций компетентностного подхода // Современные проблемы науки и образования. – 2012. – № 5. – С.30 – 39. </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Климов Е.А.,</w:t>
      </w:r>
      <w:r w:rsidRPr="00C86E6A">
        <w:rPr>
          <w:rStyle w:val="apple-converted-space"/>
          <w:sz w:val="28"/>
          <w:szCs w:val="28"/>
        </w:rPr>
        <w:t> </w:t>
      </w:r>
      <w:r w:rsidRPr="00C86E6A">
        <w:rPr>
          <w:sz w:val="28"/>
          <w:szCs w:val="28"/>
        </w:rPr>
        <w:t>Введение в психологию труда. Учебник для ВУЗов. – М.: Культура и спорт, ЮНИТИ, 2010. – 350 с.</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rStyle w:val="af6"/>
          <w:i w:val="0"/>
          <w:sz w:val="28"/>
          <w:szCs w:val="28"/>
        </w:rPr>
        <w:t>Крушельницкая Я.В.,</w:t>
      </w:r>
      <w:r w:rsidRPr="00C86E6A">
        <w:rPr>
          <w:rStyle w:val="apple-converted-space"/>
          <w:sz w:val="28"/>
          <w:szCs w:val="28"/>
        </w:rPr>
        <w:t> </w:t>
      </w:r>
      <w:r w:rsidRPr="00C86E6A">
        <w:rPr>
          <w:sz w:val="28"/>
          <w:szCs w:val="28"/>
        </w:rPr>
        <w:t>Физиология и психология труда: Учеб пособие. – М.: Финансы и статистика, 2000. – 232 с.</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Общая психология / Под ред А В Петровского. – М.: Просвещение, 2012. – 464 с.</w:t>
      </w:r>
    </w:p>
    <w:p w:rsidR="00737463" w:rsidRPr="00C86E6A" w:rsidRDefault="00737463" w:rsidP="00833F63">
      <w:pPr>
        <w:pStyle w:val="ad"/>
        <w:numPr>
          <w:ilvl w:val="0"/>
          <w:numId w:val="14"/>
        </w:numPr>
        <w:shd w:val="clear" w:color="auto" w:fill="FFFFFF"/>
        <w:tabs>
          <w:tab w:val="left" w:pos="851"/>
        </w:tabs>
        <w:spacing w:after="0" w:line="240" w:lineRule="auto"/>
        <w:ind w:left="0" w:firstLine="360"/>
        <w:jc w:val="both"/>
        <w:rPr>
          <w:rFonts w:ascii="Times New Roman" w:hAnsi="Times New Roman"/>
          <w:sz w:val="28"/>
          <w:szCs w:val="28"/>
          <w:lang w:eastAsia="ru-RU"/>
        </w:rPr>
      </w:pPr>
      <w:r w:rsidRPr="00C86E6A">
        <w:rPr>
          <w:rFonts w:ascii="Times New Roman" w:hAnsi="Times New Roman"/>
          <w:sz w:val="28"/>
          <w:szCs w:val="28"/>
          <w:lang w:eastAsia="ru-RU"/>
        </w:rPr>
        <w:t>Пушкина И. М. О формировании глобальной ответственности человека в контексте проблем высшего образования // Преподаватель XXI век. –2011. – № 4, ч. 1. – С. 60 - 64.</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Психология: Учебник / Ю Л Трофимов, В В Рыбалка, П А Гончарук и др.; Под ред. Ю Л Трофимова - 2-е изд, стереотип. – М.: Просвещение, 2000 – 558 с.</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Педагогика: Учеб. пособие для студ. высш. пед. учеб. заведений / Под ред. П.И. Пидкасистого. – М.: Пед. общество России, 20</w:t>
      </w:r>
      <w:r w:rsidR="00C86E6A">
        <w:rPr>
          <w:sz w:val="28"/>
          <w:szCs w:val="28"/>
        </w:rPr>
        <w:t>12</w:t>
      </w:r>
      <w:r w:rsidRPr="00C86E6A">
        <w:rPr>
          <w:sz w:val="28"/>
          <w:szCs w:val="28"/>
        </w:rPr>
        <w:t>.</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Педагогический энциклопедический словарь / Гл. ред. Б.М. Бим-Бад. – М., 2007.</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Российская педагогическая энциклопедия в двух томах: Том I / Гл. ред. В.В. Давыдов: Научное издательство «Большая российская энциклопедия», 2008.</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Российская педагогическая энциклопедия в двух томах: Том II / Гл. ред. В.В. Давыдов. – М.: Научное издательство «Большая российская энциклопедия», 2008.</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Селевко Г.К., Современные образовательные технологии / Г.К. Селевко. – М., 2007.</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Сластенин В.А. Педагогика: Учеб. пособие для студ. высш. пед. учеб. заведений / В.А. Сластенин, И.Ф. Исаев, Е.Н. Шиянов. - М.: Академия, 2009.</w:t>
      </w:r>
    </w:p>
    <w:p w:rsidR="00737463" w:rsidRPr="00C86E6A" w:rsidRDefault="00737463" w:rsidP="00833F63">
      <w:pPr>
        <w:pStyle w:val="af4"/>
        <w:numPr>
          <w:ilvl w:val="0"/>
          <w:numId w:val="14"/>
        </w:numPr>
        <w:shd w:val="clear" w:color="auto" w:fill="FFFFFF"/>
        <w:tabs>
          <w:tab w:val="left" w:pos="851"/>
        </w:tabs>
        <w:spacing w:before="0" w:beforeAutospacing="0" w:after="0" w:afterAutospacing="0"/>
        <w:ind w:left="0" w:firstLine="360"/>
        <w:jc w:val="both"/>
        <w:rPr>
          <w:sz w:val="28"/>
          <w:szCs w:val="28"/>
        </w:rPr>
      </w:pPr>
      <w:r w:rsidRPr="00C86E6A">
        <w:rPr>
          <w:sz w:val="28"/>
          <w:szCs w:val="28"/>
        </w:rPr>
        <w:t>Физиология человека: Учебник / Под ред В.В. Васильевой. – М: Физкультура и спорт, 2011. – 319 с.</w:t>
      </w:r>
    </w:p>
    <w:sectPr w:rsidR="00737463" w:rsidRPr="00C86E6A" w:rsidSect="0069119B">
      <w:pgSz w:w="11907" w:h="16839" w:code="9"/>
      <w:pgMar w:top="1134" w:right="567" w:bottom="1134"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68" w:rsidRDefault="00A91668" w:rsidP="00656495">
      <w:pPr>
        <w:spacing w:after="0" w:line="240" w:lineRule="auto"/>
      </w:pPr>
      <w:r>
        <w:separator/>
      </w:r>
    </w:p>
  </w:endnote>
  <w:endnote w:type="continuationSeparator" w:id="0">
    <w:p w:rsidR="00A91668" w:rsidRDefault="00A91668" w:rsidP="006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68" w:rsidRDefault="00A91668" w:rsidP="00656495">
      <w:pPr>
        <w:spacing w:after="0" w:line="240" w:lineRule="auto"/>
      </w:pPr>
      <w:r>
        <w:separator/>
      </w:r>
    </w:p>
  </w:footnote>
  <w:footnote w:type="continuationSeparator" w:id="0">
    <w:p w:rsidR="00A91668" w:rsidRDefault="00A91668" w:rsidP="00656495">
      <w:pPr>
        <w:spacing w:after="0" w:line="240" w:lineRule="auto"/>
      </w:pPr>
      <w:r>
        <w:continuationSeparator/>
      </w:r>
    </w:p>
  </w:footnote>
  <w:footnote w:id="1">
    <w:p w:rsidR="00A91668" w:rsidRDefault="00A91668" w:rsidP="00656495">
      <w:pPr>
        <w:pStyle w:val="a7"/>
      </w:pPr>
      <w:r w:rsidRPr="00834A92">
        <w:rPr>
          <w:rStyle w:val="a6"/>
          <w:b/>
        </w:rPr>
        <w:footnoteRef/>
      </w:r>
      <w:r w:rsidRPr="00834A92">
        <w:rPr>
          <w:b/>
        </w:rPr>
        <w:t xml:space="preserve"> Этот раздел предназначен для преподавателя</w:t>
      </w:r>
    </w:p>
  </w:footnote>
  <w:footnote w:id="2">
    <w:p w:rsidR="00A91668" w:rsidRDefault="00A91668" w:rsidP="00656495">
      <w:pPr>
        <w:pStyle w:val="a7"/>
      </w:pPr>
      <w:r w:rsidRPr="001F1B58">
        <w:rPr>
          <w:rStyle w:val="a6"/>
        </w:rPr>
        <w:footnoteRef/>
      </w:r>
      <w:r>
        <w:t>Указываются дисциплины (модули), практики, читаемые в предыдущих семестрах (см. учебный план)</w:t>
      </w:r>
    </w:p>
  </w:footnote>
  <w:footnote w:id="3">
    <w:p w:rsidR="00A91668" w:rsidRDefault="00A91668" w:rsidP="00656495">
      <w:pPr>
        <w:pStyle w:val="a7"/>
      </w:pPr>
      <w:r w:rsidRPr="001F1B58">
        <w:rPr>
          <w:rStyle w:val="a6"/>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4">
    <w:p w:rsidR="00A91668" w:rsidRDefault="00A91668" w:rsidP="00656495">
      <w:pPr>
        <w:pStyle w:val="a7"/>
      </w:pPr>
      <w:r w:rsidRPr="001F1B58">
        <w:rPr>
          <w:rStyle w:val="a6"/>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 w:id="5">
    <w:p w:rsidR="00A91668" w:rsidRDefault="00A91668" w:rsidP="006F5A67">
      <w:pPr>
        <w:pStyle w:val="a7"/>
      </w:pPr>
      <w:r w:rsidRPr="001F1B58">
        <w:rPr>
          <w:rStyle w:val="a6"/>
        </w:rPr>
        <w:footnoteRef/>
      </w:r>
      <w:r>
        <w:t xml:space="preserve"> Если задание одинаковое для всех уровней освоения компетенций, то критерием оценивания является качество выполнения задания.</w:t>
      </w:r>
    </w:p>
  </w:footnote>
  <w:footnote w:id="6">
    <w:p w:rsidR="00A91668" w:rsidRDefault="00A91668" w:rsidP="006F5A67">
      <w:pPr>
        <w:pStyle w:val="a7"/>
      </w:pPr>
      <w:r w:rsidRPr="001F1B58">
        <w:rPr>
          <w:rStyle w:val="a6"/>
        </w:rPr>
        <w:footnoteRef/>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376724"/>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CC685E"/>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150A86"/>
    <w:multiLevelType w:val="hybridMultilevel"/>
    <w:tmpl w:val="E0A6DCC0"/>
    <w:lvl w:ilvl="0" w:tplc="349CC9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C6D5A"/>
    <w:multiLevelType w:val="multilevel"/>
    <w:tmpl w:val="A4E0B7D2"/>
    <w:lvl w:ilvl="0">
      <w:start w:val="1"/>
      <w:numFmt w:val="decimal"/>
      <w:lvlText w:val="%1."/>
      <w:lvlJc w:val="left"/>
      <w:pPr>
        <w:tabs>
          <w:tab w:val="num" w:pos="0"/>
        </w:tabs>
      </w:pPr>
      <w:rPr>
        <w:rFonts w:cs="Times New Roman" w:hint="default"/>
      </w:rPr>
    </w:lvl>
    <w:lvl w:ilvl="1">
      <w:start w:val="1"/>
      <w:numFmt w:val="decimal"/>
      <w:isLgl/>
      <w:lvlText w:val="%1.%2"/>
      <w:lvlJc w:val="left"/>
      <w:pPr>
        <w:ind w:left="109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5">
    <w:nsid w:val="0B7B1BAA"/>
    <w:multiLevelType w:val="hybridMultilevel"/>
    <w:tmpl w:val="4B72C804"/>
    <w:lvl w:ilvl="0" w:tplc="D548CA9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5B38D9"/>
    <w:multiLevelType w:val="multilevel"/>
    <w:tmpl w:val="0E260FF8"/>
    <w:lvl w:ilvl="0">
      <w:start w:val="36"/>
      <w:numFmt w:val="decimal"/>
      <w:lvlText w:val="%1."/>
      <w:lvlJc w:val="left"/>
      <w:pPr>
        <w:tabs>
          <w:tab w:val="num" w:pos="720"/>
        </w:tabs>
        <w:ind w:left="720" w:hanging="360"/>
      </w:pPr>
      <w:rPr>
        <w:rFonts w:cs="Times New Roman" w:hint="default"/>
        <w:b w:val="0"/>
      </w:rPr>
    </w:lvl>
    <w:lvl w:ilvl="1">
      <w:start w:val="7"/>
      <w:numFmt w:val="decimal"/>
      <w:lvlText w:val="%2"/>
      <w:lvlJc w:val="left"/>
      <w:pPr>
        <w:ind w:left="1440" w:hanging="360"/>
      </w:pPr>
      <w:rPr>
        <w:rFonts w:cs="Times New Roman" w:hint="default"/>
        <w:b w:val="0"/>
      </w:rPr>
    </w:lvl>
    <w:lvl w:ilvl="2">
      <w:start w:val="25"/>
      <w:numFmt w:val="decimal"/>
      <w:lvlText w:val="%3."/>
      <w:lvlJc w:val="left"/>
      <w:pPr>
        <w:tabs>
          <w:tab w:val="num" w:pos="2160"/>
        </w:tabs>
        <w:ind w:left="2160" w:hanging="36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0FF67A5C"/>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6448D4"/>
    <w:multiLevelType w:val="hybridMultilevel"/>
    <w:tmpl w:val="442CA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990D7D"/>
    <w:multiLevelType w:val="hybridMultilevel"/>
    <w:tmpl w:val="405A51D8"/>
    <w:lvl w:ilvl="0" w:tplc="D548C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34C9"/>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525966"/>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24248A"/>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9B42D4"/>
    <w:multiLevelType w:val="hybridMultilevel"/>
    <w:tmpl w:val="053C490E"/>
    <w:lvl w:ilvl="0" w:tplc="349CC9E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3772AF"/>
    <w:multiLevelType w:val="hybridMultilevel"/>
    <w:tmpl w:val="D8605EA2"/>
    <w:lvl w:ilvl="0" w:tplc="349CC9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506140B"/>
    <w:multiLevelType w:val="hybridMultilevel"/>
    <w:tmpl w:val="5C824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1B0CB0"/>
    <w:multiLevelType w:val="hybridMultilevel"/>
    <w:tmpl w:val="442CAB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CF3FA3"/>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D12F66"/>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584985"/>
    <w:multiLevelType w:val="hybridMultilevel"/>
    <w:tmpl w:val="E56E6806"/>
    <w:lvl w:ilvl="0" w:tplc="6B5624D2">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121DA9"/>
    <w:multiLevelType w:val="hybridMultilevel"/>
    <w:tmpl w:val="38C09B1A"/>
    <w:lvl w:ilvl="0" w:tplc="A6047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94B86"/>
    <w:multiLevelType w:val="hybridMultilevel"/>
    <w:tmpl w:val="120C9F72"/>
    <w:lvl w:ilvl="0" w:tplc="D35024C2">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AD2C48"/>
    <w:multiLevelType w:val="hybridMultilevel"/>
    <w:tmpl w:val="0540D412"/>
    <w:lvl w:ilvl="0" w:tplc="D548C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554F2"/>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E13FE2"/>
    <w:multiLevelType w:val="hybridMultilevel"/>
    <w:tmpl w:val="231681A6"/>
    <w:lvl w:ilvl="0" w:tplc="349CC9E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2044AD9"/>
    <w:multiLevelType w:val="hybridMultilevel"/>
    <w:tmpl w:val="EEE45E52"/>
    <w:lvl w:ilvl="0" w:tplc="EB4A03A6">
      <w:start w:val="1"/>
      <w:numFmt w:val="decimal"/>
      <w:lvlText w:val="%1."/>
      <w:lvlJc w:val="left"/>
      <w:pPr>
        <w:ind w:left="810" w:hanging="360"/>
      </w:pPr>
      <w:rPr>
        <w:rFonts w:cs="Times New Roman" w:hint="default"/>
        <w:b w:val="0"/>
      </w:rPr>
    </w:lvl>
    <w:lvl w:ilvl="1" w:tplc="04190019" w:tentative="1">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6">
    <w:nsid w:val="430F61A4"/>
    <w:multiLevelType w:val="multilevel"/>
    <w:tmpl w:val="7D8254CC"/>
    <w:lvl w:ilvl="0">
      <w:start w:val="1"/>
      <w:numFmt w:val="decimal"/>
      <w:lvlText w:val="%1."/>
      <w:lvlJc w:val="left"/>
      <w:pPr>
        <w:ind w:left="644" w:hanging="360"/>
      </w:pPr>
      <w:rPr>
        <w:rFonts w:cs="Times New Roman" w:hint="default"/>
      </w:rPr>
    </w:lvl>
    <w:lvl w:ilvl="1">
      <w:start w:val="1"/>
      <w:numFmt w:val="decimal"/>
      <w:isLgl/>
      <w:lvlText w:val="%1.%2"/>
      <w:lvlJc w:val="left"/>
      <w:pPr>
        <w:ind w:left="1005" w:hanging="60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75"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2025" w:hanging="144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475"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7">
    <w:nsid w:val="52E441B1"/>
    <w:multiLevelType w:val="multilevel"/>
    <w:tmpl w:val="D0AA7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816A9F"/>
    <w:multiLevelType w:val="multilevel"/>
    <w:tmpl w:val="3F92581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ED1CF8"/>
    <w:multiLevelType w:val="hybridMultilevel"/>
    <w:tmpl w:val="3716C4F6"/>
    <w:lvl w:ilvl="0" w:tplc="D3502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B3159"/>
    <w:multiLevelType w:val="hybridMultilevel"/>
    <w:tmpl w:val="D5105B94"/>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573291"/>
    <w:multiLevelType w:val="hybridMultilevel"/>
    <w:tmpl w:val="69E607C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F80195"/>
    <w:multiLevelType w:val="multilevel"/>
    <w:tmpl w:val="088E792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0C366BC"/>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9D5284"/>
    <w:multiLevelType w:val="hybridMultilevel"/>
    <w:tmpl w:val="9A1A4DD2"/>
    <w:lvl w:ilvl="0" w:tplc="349CC9E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265C37"/>
    <w:multiLevelType w:val="hybridMultilevel"/>
    <w:tmpl w:val="F9283E66"/>
    <w:lvl w:ilvl="0" w:tplc="BED6BC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0D20D7"/>
    <w:multiLevelType w:val="multilevel"/>
    <w:tmpl w:val="FAD4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43EC0"/>
    <w:multiLevelType w:val="hybridMultilevel"/>
    <w:tmpl w:val="F98E8360"/>
    <w:lvl w:ilvl="0" w:tplc="FB5ED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E47D34"/>
    <w:multiLevelType w:val="singleLevel"/>
    <w:tmpl w:val="38DCB72A"/>
    <w:lvl w:ilvl="0">
      <w:start w:val="1"/>
      <w:numFmt w:val="decimal"/>
      <w:pStyle w:val="a"/>
      <w:lvlText w:val="%1."/>
      <w:lvlJc w:val="left"/>
      <w:pPr>
        <w:tabs>
          <w:tab w:val="num" w:pos="567"/>
        </w:tabs>
        <w:ind w:left="928" w:hanging="360"/>
      </w:pPr>
      <w:rPr>
        <w:rFonts w:cs="Times New Roman" w:hint="default"/>
      </w:rPr>
    </w:lvl>
  </w:abstractNum>
  <w:abstractNum w:abstractNumId="39">
    <w:nsid w:val="77294011"/>
    <w:multiLevelType w:val="hybridMultilevel"/>
    <w:tmpl w:val="27369F62"/>
    <w:lvl w:ilvl="0" w:tplc="D548CA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C87728"/>
    <w:multiLevelType w:val="hybridMultilevel"/>
    <w:tmpl w:val="009EED0C"/>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563DA0"/>
    <w:multiLevelType w:val="hybridMultilevel"/>
    <w:tmpl w:val="009EED0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DA209B5"/>
    <w:multiLevelType w:val="hybridMultilevel"/>
    <w:tmpl w:val="161CB726"/>
    <w:lvl w:ilvl="0" w:tplc="D548C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38"/>
  </w:num>
  <w:num w:numId="6">
    <w:abstractNumId w:val="4"/>
  </w:num>
  <w:num w:numId="7">
    <w:abstractNumId w:val="6"/>
  </w:num>
  <w:num w:numId="8">
    <w:abstractNumId w:val="37"/>
  </w:num>
  <w:num w:numId="9">
    <w:abstractNumId w:val="29"/>
  </w:num>
  <w:num w:numId="10">
    <w:abstractNumId w:val="32"/>
  </w:num>
  <w:num w:numId="11">
    <w:abstractNumId w:val="36"/>
  </w:num>
  <w:num w:numId="12">
    <w:abstractNumId w:val="27"/>
  </w:num>
  <w:num w:numId="13">
    <w:abstractNumId w:val="28"/>
  </w:num>
  <w:num w:numId="14">
    <w:abstractNumId w:val="30"/>
  </w:num>
  <w:num w:numId="15">
    <w:abstractNumId w:val="24"/>
  </w:num>
  <w:num w:numId="16">
    <w:abstractNumId w:val="5"/>
  </w:num>
  <w:num w:numId="17">
    <w:abstractNumId w:val="26"/>
  </w:num>
  <w:num w:numId="18">
    <w:abstractNumId w:val="25"/>
  </w:num>
  <w:num w:numId="19">
    <w:abstractNumId w:val="14"/>
  </w:num>
  <w:num w:numId="20">
    <w:abstractNumId w:val="16"/>
  </w:num>
  <w:num w:numId="21">
    <w:abstractNumId w:val="8"/>
  </w:num>
  <w:num w:numId="22">
    <w:abstractNumId w:val="17"/>
  </w:num>
  <w:num w:numId="23">
    <w:abstractNumId w:val="10"/>
  </w:num>
  <w:num w:numId="24">
    <w:abstractNumId w:val="18"/>
  </w:num>
  <w:num w:numId="25">
    <w:abstractNumId w:val="7"/>
  </w:num>
  <w:num w:numId="26">
    <w:abstractNumId w:val="41"/>
  </w:num>
  <w:num w:numId="27">
    <w:abstractNumId w:val="11"/>
  </w:num>
  <w:num w:numId="28">
    <w:abstractNumId w:val="1"/>
  </w:num>
  <w:num w:numId="29">
    <w:abstractNumId w:val="12"/>
  </w:num>
  <w:num w:numId="30">
    <w:abstractNumId w:val="2"/>
  </w:num>
  <w:num w:numId="31">
    <w:abstractNumId w:val="40"/>
  </w:num>
  <w:num w:numId="32">
    <w:abstractNumId w:val="33"/>
  </w:num>
  <w:num w:numId="33">
    <w:abstractNumId w:val="22"/>
  </w:num>
  <w:num w:numId="34">
    <w:abstractNumId w:val="39"/>
  </w:num>
  <w:num w:numId="35">
    <w:abstractNumId w:val="42"/>
  </w:num>
  <w:num w:numId="36">
    <w:abstractNumId w:val="31"/>
  </w:num>
  <w:num w:numId="37">
    <w:abstractNumId w:val="20"/>
  </w:num>
  <w:num w:numId="38">
    <w:abstractNumId w:val="9"/>
  </w:num>
  <w:num w:numId="39">
    <w:abstractNumId w:val="34"/>
  </w:num>
  <w:num w:numId="40">
    <w:abstractNumId w:val="13"/>
  </w:num>
  <w:num w:numId="41">
    <w:abstractNumId w:val="23"/>
  </w:num>
  <w:num w:numId="42">
    <w:abstractNumId w:val="3"/>
  </w:num>
  <w:num w:numId="43">
    <w:abstractNumId w:val="35"/>
  </w:num>
  <w:num w:numId="44">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7"/>
    <w:rsid w:val="0000299D"/>
    <w:rsid w:val="0000699E"/>
    <w:rsid w:val="00011E03"/>
    <w:rsid w:val="000130C5"/>
    <w:rsid w:val="000134EC"/>
    <w:rsid w:val="00015BA9"/>
    <w:rsid w:val="00024371"/>
    <w:rsid w:val="00042AF9"/>
    <w:rsid w:val="00043F2B"/>
    <w:rsid w:val="000466BA"/>
    <w:rsid w:val="00047EC9"/>
    <w:rsid w:val="00065698"/>
    <w:rsid w:val="00070333"/>
    <w:rsid w:val="00071B0B"/>
    <w:rsid w:val="00074568"/>
    <w:rsid w:val="0008388C"/>
    <w:rsid w:val="00084A43"/>
    <w:rsid w:val="00084F3F"/>
    <w:rsid w:val="000856FB"/>
    <w:rsid w:val="00092E66"/>
    <w:rsid w:val="00094324"/>
    <w:rsid w:val="00095CA3"/>
    <w:rsid w:val="000A5A19"/>
    <w:rsid w:val="000A6556"/>
    <w:rsid w:val="000A6CE8"/>
    <w:rsid w:val="000B33D8"/>
    <w:rsid w:val="000B3CB4"/>
    <w:rsid w:val="000B3F5C"/>
    <w:rsid w:val="000B45B3"/>
    <w:rsid w:val="000B7A56"/>
    <w:rsid w:val="000C40C0"/>
    <w:rsid w:val="000C532D"/>
    <w:rsid w:val="000C5E04"/>
    <w:rsid w:val="000E100F"/>
    <w:rsid w:val="000E273F"/>
    <w:rsid w:val="000E63FD"/>
    <w:rsid w:val="000F414B"/>
    <w:rsid w:val="000F6A07"/>
    <w:rsid w:val="001029F0"/>
    <w:rsid w:val="00103805"/>
    <w:rsid w:val="00103C6F"/>
    <w:rsid w:val="001040AD"/>
    <w:rsid w:val="00112009"/>
    <w:rsid w:val="0011570C"/>
    <w:rsid w:val="00125030"/>
    <w:rsid w:val="0012593E"/>
    <w:rsid w:val="00131644"/>
    <w:rsid w:val="0013213B"/>
    <w:rsid w:val="001327F0"/>
    <w:rsid w:val="0013752D"/>
    <w:rsid w:val="001448B9"/>
    <w:rsid w:val="00147C76"/>
    <w:rsid w:val="00166E34"/>
    <w:rsid w:val="00170C1F"/>
    <w:rsid w:val="001745CC"/>
    <w:rsid w:val="0017717C"/>
    <w:rsid w:val="001816D8"/>
    <w:rsid w:val="00181E03"/>
    <w:rsid w:val="001861DA"/>
    <w:rsid w:val="00191F9B"/>
    <w:rsid w:val="00193927"/>
    <w:rsid w:val="00195019"/>
    <w:rsid w:val="001A3782"/>
    <w:rsid w:val="001B018A"/>
    <w:rsid w:val="001B3858"/>
    <w:rsid w:val="001B7FAB"/>
    <w:rsid w:val="001C0B15"/>
    <w:rsid w:val="001C3CB4"/>
    <w:rsid w:val="001C41C1"/>
    <w:rsid w:val="001D125B"/>
    <w:rsid w:val="001D7BB7"/>
    <w:rsid w:val="001E6678"/>
    <w:rsid w:val="001F1B58"/>
    <w:rsid w:val="001F567C"/>
    <w:rsid w:val="001F6D7D"/>
    <w:rsid w:val="00212CFD"/>
    <w:rsid w:val="0021692A"/>
    <w:rsid w:val="00223B1D"/>
    <w:rsid w:val="002250B7"/>
    <w:rsid w:val="00230EC0"/>
    <w:rsid w:val="00233DC4"/>
    <w:rsid w:val="00241040"/>
    <w:rsid w:val="0024467F"/>
    <w:rsid w:val="00250F54"/>
    <w:rsid w:val="00255087"/>
    <w:rsid w:val="00255B4D"/>
    <w:rsid w:val="00255EDA"/>
    <w:rsid w:val="00257E83"/>
    <w:rsid w:val="002612F5"/>
    <w:rsid w:val="002613A3"/>
    <w:rsid w:val="00266BDC"/>
    <w:rsid w:val="00267101"/>
    <w:rsid w:val="002800A9"/>
    <w:rsid w:val="00291DB0"/>
    <w:rsid w:val="00295BCD"/>
    <w:rsid w:val="00296365"/>
    <w:rsid w:val="002A68E9"/>
    <w:rsid w:val="002B2FF0"/>
    <w:rsid w:val="002B3540"/>
    <w:rsid w:val="002C739A"/>
    <w:rsid w:val="002D04C6"/>
    <w:rsid w:val="002D1C80"/>
    <w:rsid w:val="002E0170"/>
    <w:rsid w:val="002E3439"/>
    <w:rsid w:val="002E3514"/>
    <w:rsid w:val="002E4118"/>
    <w:rsid w:val="002E4907"/>
    <w:rsid w:val="002F075A"/>
    <w:rsid w:val="002F3CE2"/>
    <w:rsid w:val="002F5DFE"/>
    <w:rsid w:val="003039FF"/>
    <w:rsid w:val="00306632"/>
    <w:rsid w:val="00306806"/>
    <w:rsid w:val="00314463"/>
    <w:rsid w:val="0032625A"/>
    <w:rsid w:val="0033274D"/>
    <w:rsid w:val="003344C9"/>
    <w:rsid w:val="003537D0"/>
    <w:rsid w:val="00354AF8"/>
    <w:rsid w:val="00360F3B"/>
    <w:rsid w:val="0037100D"/>
    <w:rsid w:val="003718F0"/>
    <w:rsid w:val="00371CDE"/>
    <w:rsid w:val="0037529B"/>
    <w:rsid w:val="003831C4"/>
    <w:rsid w:val="003876C6"/>
    <w:rsid w:val="00393422"/>
    <w:rsid w:val="003948E6"/>
    <w:rsid w:val="00396F14"/>
    <w:rsid w:val="003A1A96"/>
    <w:rsid w:val="003A26D2"/>
    <w:rsid w:val="003A3A48"/>
    <w:rsid w:val="003A4B5A"/>
    <w:rsid w:val="003B09DB"/>
    <w:rsid w:val="003B3069"/>
    <w:rsid w:val="003C146B"/>
    <w:rsid w:val="003C4CCE"/>
    <w:rsid w:val="003C4F90"/>
    <w:rsid w:val="003C72C0"/>
    <w:rsid w:val="003D7411"/>
    <w:rsid w:val="003E4CB6"/>
    <w:rsid w:val="003F05BB"/>
    <w:rsid w:val="003F0BAE"/>
    <w:rsid w:val="00400D68"/>
    <w:rsid w:val="004024D9"/>
    <w:rsid w:val="0041165D"/>
    <w:rsid w:val="00415187"/>
    <w:rsid w:val="0042612D"/>
    <w:rsid w:val="00426871"/>
    <w:rsid w:val="004277CB"/>
    <w:rsid w:val="00427F0F"/>
    <w:rsid w:val="0043181D"/>
    <w:rsid w:val="00435F40"/>
    <w:rsid w:val="00437555"/>
    <w:rsid w:val="00441498"/>
    <w:rsid w:val="00441678"/>
    <w:rsid w:val="00441846"/>
    <w:rsid w:val="004441D8"/>
    <w:rsid w:val="004557A5"/>
    <w:rsid w:val="00462F29"/>
    <w:rsid w:val="00471296"/>
    <w:rsid w:val="00472A76"/>
    <w:rsid w:val="00475AB2"/>
    <w:rsid w:val="00476A38"/>
    <w:rsid w:val="00476D45"/>
    <w:rsid w:val="004803CC"/>
    <w:rsid w:val="004847CD"/>
    <w:rsid w:val="00484981"/>
    <w:rsid w:val="004A1099"/>
    <w:rsid w:val="004A10E9"/>
    <w:rsid w:val="004B20DB"/>
    <w:rsid w:val="004B2E14"/>
    <w:rsid w:val="004B4FFB"/>
    <w:rsid w:val="004B543A"/>
    <w:rsid w:val="004C5AC0"/>
    <w:rsid w:val="004D5247"/>
    <w:rsid w:val="004D5760"/>
    <w:rsid w:val="004D6D9D"/>
    <w:rsid w:val="004D7236"/>
    <w:rsid w:val="004D7AB3"/>
    <w:rsid w:val="004E136F"/>
    <w:rsid w:val="004E30FA"/>
    <w:rsid w:val="004E3D41"/>
    <w:rsid w:val="004E4FD4"/>
    <w:rsid w:val="004E6DC3"/>
    <w:rsid w:val="004F3298"/>
    <w:rsid w:val="004F5612"/>
    <w:rsid w:val="004F593E"/>
    <w:rsid w:val="004F63F3"/>
    <w:rsid w:val="004F68CD"/>
    <w:rsid w:val="0050238D"/>
    <w:rsid w:val="00511154"/>
    <w:rsid w:val="005137CD"/>
    <w:rsid w:val="005146CF"/>
    <w:rsid w:val="00514D26"/>
    <w:rsid w:val="00515D97"/>
    <w:rsid w:val="00516257"/>
    <w:rsid w:val="005260D2"/>
    <w:rsid w:val="0053729E"/>
    <w:rsid w:val="00543356"/>
    <w:rsid w:val="00547B79"/>
    <w:rsid w:val="0055729E"/>
    <w:rsid w:val="00567305"/>
    <w:rsid w:val="005928CF"/>
    <w:rsid w:val="00597B12"/>
    <w:rsid w:val="005A3469"/>
    <w:rsid w:val="005B1F74"/>
    <w:rsid w:val="005B41F1"/>
    <w:rsid w:val="005C2839"/>
    <w:rsid w:val="005C3274"/>
    <w:rsid w:val="005C452C"/>
    <w:rsid w:val="005C617C"/>
    <w:rsid w:val="005C7F64"/>
    <w:rsid w:val="005D0434"/>
    <w:rsid w:val="005D2596"/>
    <w:rsid w:val="005D3794"/>
    <w:rsid w:val="005D4739"/>
    <w:rsid w:val="005D4D1D"/>
    <w:rsid w:val="005E22F7"/>
    <w:rsid w:val="005E6AD9"/>
    <w:rsid w:val="005F13CB"/>
    <w:rsid w:val="005F3911"/>
    <w:rsid w:val="00607E88"/>
    <w:rsid w:val="00611CC0"/>
    <w:rsid w:val="00617EDA"/>
    <w:rsid w:val="00620381"/>
    <w:rsid w:val="006205BE"/>
    <w:rsid w:val="00623FDE"/>
    <w:rsid w:val="006241BB"/>
    <w:rsid w:val="00627FFD"/>
    <w:rsid w:val="006360F4"/>
    <w:rsid w:val="00656495"/>
    <w:rsid w:val="00662273"/>
    <w:rsid w:val="0066245D"/>
    <w:rsid w:val="0068307E"/>
    <w:rsid w:val="00686364"/>
    <w:rsid w:val="0069119B"/>
    <w:rsid w:val="006914E7"/>
    <w:rsid w:val="006A23CC"/>
    <w:rsid w:val="006A3435"/>
    <w:rsid w:val="006B23EC"/>
    <w:rsid w:val="006B3741"/>
    <w:rsid w:val="006B3989"/>
    <w:rsid w:val="006B69D0"/>
    <w:rsid w:val="006C3AF3"/>
    <w:rsid w:val="006D23A6"/>
    <w:rsid w:val="006D2CF9"/>
    <w:rsid w:val="006D3C12"/>
    <w:rsid w:val="006D3D32"/>
    <w:rsid w:val="006D51E4"/>
    <w:rsid w:val="006D56DB"/>
    <w:rsid w:val="006D66F0"/>
    <w:rsid w:val="006E6B72"/>
    <w:rsid w:val="006E7E19"/>
    <w:rsid w:val="006F2439"/>
    <w:rsid w:val="006F5A67"/>
    <w:rsid w:val="00700A9E"/>
    <w:rsid w:val="007073F9"/>
    <w:rsid w:val="00713ACC"/>
    <w:rsid w:val="007147FD"/>
    <w:rsid w:val="00715AB6"/>
    <w:rsid w:val="00717677"/>
    <w:rsid w:val="007208B6"/>
    <w:rsid w:val="007229E6"/>
    <w:rsid w:val="0073276F"/>
    <w:rsid w:val="00737463"/>
    <w:rsid w:val="00741F88"/>
    <w:rsid w:val="00750820"/>
    <w:rsid w:val="00755FDC"/>
    <w:rsid w:val="007923F7"/>
    <w:rsid w:val="0079649D"/>
    <w:rsid w:val="007A0296"/>
    <w:rsid w:val="007A1D87"/>
    <w:rsid w:val="007B281B"/>
    <w:rsid w:val="007B2AEC"/>
    <w:rsid w:val="007B6D0E"/>
    <w:rsid w:val="007C3E9B"/>
    <w:rsid w:val="007D1B7B"/>
    <w:rsid w:val="007D443B"/>
    <w:rsid w:val="007D5B51"/>
    <w:rsid w:val="007E03A8"/>
    <w:rsid w:val="007E1BC5"/>
    <w:rsid w:val="007E26E3"/>
    <w:rsid w:val="007E3464"/>
    <w:rsid w:val="007F077D"/>
    <w:rsid w:val="007F4936"/>
    <w:rsid w:val="007F75FD"/>
    <w:rsid w:val="00806E0D"/>
    <w:rsid w:val="00810B23"/>
    <w:rsid w:val="00813FBC"/>
    <w:rsid w:val="00814A4B"/>
    <w:rsid w:val="00814BB5"/>
    <w:rsid w:val="0081515D"/>
    <w:rsid w:val="0081595B"/>
    <w:rsid w:val="00820B38"/>
    <w:rsid w:val="00822BAD"/>
    <w:rsid w:val="0082357F"/>
    <w:rsid w:val="00824680"/>
    <w:rsid w:val="008327FC"/>
    <w:rsid w:val="00832C17"/>
    <w:rsid w:val="00833F63"/>
    <w:rsid w:val="0083473D"/>
    <w:rsid w:val="00834A92"/>
    <w:rsid w:val="00834D61"/>
    <w:rsid w:val="0083593F"/>
    <w:rsid w:val="00841C52"/>
    <w:rsid w:val="008460B5"/>
    <w:rsid w:val="00847CEB"/>
    <w:rsid w:val="00855EED"/>
    <w:rsid w:val="00856CE1"/>
    <w:rsid w:val="008615D3"/>
    <w:rsid w:val="00864D2A"/>
    <w:rsid w:val="00867E35"/>
    <w:rsid w:val="00877144"/>
    <w:rsid w:val="0088391C"/>
    <w:rsid w:val="00883B7C"/>
    <w:rsid w:val="008856E3"/>
    <w:rsid w:val="0089027D"/>
    <w:rsid w:val="008926D1"/>
    <w:rsid w:val="008933EB"/>
    <w:rsid w:val="008935C6"/>
    <w:rsid w:val="008A0598"/>
    <w:rsid w:val="008A06B0"/>
    <w:rsid w:val="008A3450"/>
    <w:rsid w:val="008C7AE7"/>
    <w:rsid w:val="008D3403"/>
    <w:rsid w:val="008D625B"/>
    <w:rsid w:val="008D7D8B"/>
    <w:rsid w:val="008E3359"/>
    <w:rsid w:val="008E3535"/>
    <w:rsid w:val="008F1308"/>
    <w:rsid w:val="008F5E50"/>
    <w:rsid w:val="00904034"/>
    <w:rsid w:val="00907226"/>
    <w:rsid w:val="00907227"/>
    <w:rsid w:val="00907D53"/>
    <w:rsid w:val="00910754"/>
    <w:rsid w:val="00913167"/>
    <w:rsid w:val="0092107B"/>
    <w:rsid w:val="00927C8C"/>
    <w:rsid w:val="009310FB"/>
    <w:rsid w:val="0093270B"/>
    <w:rsid w:val="009331AA"/>
    <w:rsid w:val="0095137F"/>
    <w:rsid w:val="009540AE"/>
    <w:rsid w:val="00955574"/>
    <w:rsid w:val="009615EA"/>
    <w:rsid w:val="0097296E"/>
    <w:rsid w:val="00982B4E"/>
    <w:rsid w:val="0099262A"/>
    <w:rsid w:val="0099772F"/>
    <w:rsid w:val="009B0FD8"/>
    <w:rsid w:val="009B3F15"/>
    <w:rsid w:val="009B7C7F"/>
    <w:rsid w:val="009D1778"/>
    <w:rsid w:val="009E0D9C"/>
    <w:rsid w:val="009E40C6"/>
    <w:rsid w:val="009E627F"/>
    <w:rsid w:val="009E6AE8"/>
    <w:rsid w:val="009F26DB"/>
    <w:rsid w:val="009F3C25"/>
    <w:rsid w:val="00A04044"/>
    <w:rsid w:val="00A04EF5"/>
    <w:rsid w:val="00A069E9"/>
    <w:rsid w:val="00A131C8"/>
    <w:rsid w:val="00A13C52"/>
    <w:rsid w:val="00A15A00"/>
    <w:rsid w:val="00A246FE"/>
    <w:rsid w:val="00A26BB3"/>
    <w:rsid w:val="00A30123"/>
    <w:rsid w:val="00A30294"/>
    <w:rsid w:val="00A36A66"/>
    <w:rsid w:val="00A42E1D"/>
    <w:rsid w:val="00A43F81"/>
    <w:rsid w:val="00A44951"/>
    <w:rsid w:val="00A50405"/>
    <w:rsid w:val="00A55D43"/>
    <w:rsid w:val="00A566E7"/>
    <w:rsid w:val="00A609A3"/>
    <w:rsid w:val="00A65589"/>
    <w:rsid w:val="00A65606"/>
    <w:rsid w:val="00A6684C"/>
    <w:rsid w:val="00A67221"/>
    <w:rsid w:val="00A705CB"/>
    <w:rsid w:val="00A70A18"/>
    <w:rsid w:val="00A73D60"/>
    <w:rsid w:val="00A77A92"/>
    <w:rsid w:val="00A91668"/>
    <w:rsid w:val="00A9216B"/>
    <w:rsid w:val="00A93EB0"/>
    <w:rsid w:val="00A95775"/>
    <w:rsid w:val="00A964D8"/>
    <w:rsid w:val="00AA7057"/>
    <w:rsid w:val="00AA7109"/>
    <w:rsid w:val="00AB2727"/>
    <w:rsid w:val="00AB3EB5"/>
    <w:rsid w:val="00AB4E90"/>
    <w:rsid w:val="00AB6875"/>
    <w:rsid w:val="00AB7643"/>
    <w:rsid w:val="00AC0F5B"/>
    <w:rsid w:val="00AC36A5"/>
    <w:rsid w:val="00AD5DF9"/>
    <w:rsid w:val="00AD6815"/>
    <w:rsid w:val="00AE0339"/>
    <w:rsid w:val="00AE0634"/>
    <w:rsid w:val="00AE1A46"/>
    <w:rsid w:val="00AE4221"/>
    <w:rsid w:val="00B13A8C"/>
    <w:rsid w:val="00B16FE9"/>
    <w:rsid w:val="00B17FFC"/>
    <w:rsid w:val="00B27B33"/>
    <w:rsid w:val="00B307DC"/>
    <w:rsid w:val="00B36CCE"/>
    <w:rsid w:val="00B37C6B"/>
    <w:rsid w:val="00B400BF"/>
    <w:rsid w:val="00B40AD6"/>
    <w:rsid w:val="00B42564"/>
    <w:rsid w:val="00B432DC"/>
    <w:rsid w:val="00B443E2"/>
    <w:rsid w:val="00B507DA"/>
    <w:rsid w:val="00B54F1B"/>
    <w:rsid w:val="00B55667"/>
    <w:rsid w:val="00B55948"/>
    <w:rsid w:val="00B66144"/>
    <w:rsid w:val="00B71027"/>
    <w:rsid w:val="00B736AD"/>
    <w:rsid w:val="00B736BD"/>
    <w:rsid w:val="00B85847"/>
    <w:rsid w:val="00B87E72"/>
    <w:rsid w:val="00B902A8"/>
    <w:rsid w:val="00B95342"/>
    <w:rsid w:val="00B970FD"/>
    <w:rsid w:val="00B97E7B"/>
    <w:rsid w:val="00BA2345"/>
    <w:rsid w:val="00BA34D8"/>
    <w:rsid w:val="00BB0268"/>
    <w:rsid w:val="00BB43FD"/>
    <w:rsid w:val="00BB537E"/>
    <w:rsid w:val="00BB5BBB"/>
    <w:rsid w:val="00BB629F"/>
    <w:rsid w:val="00BB7053"/>
    <w:rsid w:val="00BC10A2"/>
    <w:rsid w:val="00BC1E77"/>
    <w:rsid w:val="00BC5454"/>
    <w:rsid w:val="00BC72FB"/>
    <w:rsid w:val="00BD1C0D"/>
    <w:rsid w:val="00BD1C6F"/>
    <w:rsid w:val="00BD27D3"/>
    <w:rsid w:val="00BD2BA3"/>
    <w:rsid w:val="00BD34A5"/>
    <w:rsid w:val="00BE12BA"/>
    <w:rsid w:val="00BE1620"/>
    <w:rsid w:val="00BE269E"/>
    <w:rsid w:val="00BE34C1"/>
    <w:rsid w:val="00BE7EC9"/>
    <w:rsid w:val="00BF5947"/>
    <w:rsid w:val="00BF69C4"/>
    <w:rsid w:val="00C001BB"/>
    <w:rsid w:val="00C06D75"/>
    <w:rsid w:val="00C10FA1"/>
    <w:rsid w:val="00C127C0"/>
    <w:rsid w:val="00C1413F"/>
    <w:rsid w:val="00C16319"/>
    <w:rsid w:val="00C17F36"/>
    <w:rsid w:val="00C20578"/>
    <w:rsid w:val="00C210BF"/>
    <w:rsid w:val="00C31915"/>
    <w:rsid w:val="00C330F3"/>
    <w:rsid w:val="00C34B17"/>
    <w:rsid w:val="00C37F41"/>
    <w:rsid w:val="00C44889"/>
    <w:rsid w:val="00C464A5"/>
    <w:rsid w:val="00C52A0F"/>
    <w:rsid w:val="00C55438"/>
    <w:rsid w:val="00C573BA"/>
    <w:rsid w:val="00C608C4"/>
    <w:rsid w:val="00C703FC"/>
    <w:rsid w:val="00C70530"/>
    <w:rsid w:val="00C728C1"/>
    <w:rsid w:val="00C80A84"/>
    <w:rsid w:val="00C86E6A"/>
    <w:rsid w:val="00CA51C6"/>
    <w:rsid w:val="00CB7531"/>
    <w:rsid w:val="00CC3887"/>
    <w:rsid w:val="00CC3B37"/>
    <w:rsid w:val="00CD0825"/>
    <w:rsid w:val="00CD2FAF"/>
    <w:rsid w:val="00CD307B"/>
    <w:rsid w:val="00CD6558"/>
    <w:rsid w:val="00CD7C73"/>
    <w:rsid w:val="00CE20B5"/>
    <w:rsid w:val="00CE3D7C"/>
    <w:rsid w:val="00CE4FA2"/>
    <w:rsid w:val="00CF0BBA"/>
    <w:rsid w:val="00CF2545"/>
    <w:rsid w:val="00CF46E5"/>
    <w:rsid w:val="00CF5C55"/>
    <w:rsid w:val="00CF67A9"/>
    <w:rsid w:val="00D07C68"/>
    <w:rsid w:val="00D15046"/>
    <w:rsid w:val="00D347D1"/>
    <w:rsid w:val="00D35CBF"/>
    <w:rsid w:val="00D41F5D"/>
    <w:rsid w:val="00D456B9"/>
    <w:rsid w:val="00D45CBE"/>
    <w:rsid w:val="00D57572"/>
    <w:rsid w:val="00D633A0"/>
    <w:rsid w:val="00D63575"/>
    <w:rsid w:val="00D64CB1"/>
    <w:rsid w:val="00D70D67"/>
    <w:rsid w:val="00D722B3"/>
    <w:rsid w:val="00D74EDF"/>
    <w:rsid w:val="00D86472"/>
    <w:rsid w:val="00D86A0C"/>
    <w:rsid w:val="00D871B9"/>
    <w:rsid w:val="00D94543"/>
    <w:rsid w:val="00DA2CB3"/>
    <w:rsid w:val="00DA3BC3"/>
    <w:rsid w:val="00DB0443"/>
    <w:rsid w:val="00DB3BD6"/>
    <w:rsid w:val="00DC51B4"/>
    <w:rsid w:val="00DD040C"/>
    <w:rsid w:val="00DE0B9D"/>
    <w:rsid w:val="00DE0E98"/>
    <w:rsid w:val="00DE3DE0"/>
    <w:rsid w:val="00DE5B6E"/>
    <w:rsid w:val="00DF1285"/>
    <w:rsid w:val="00DF674C"/>
    <w:rsid w:val="00DF7553"/>
    <w:rsid w:val="00E02A56"/>
    <w:rsid w:val="00E03297"/>
    <w:rsid w:val="00E041EA"/>
    <w:rsid w:val="00E223FA"/>
    <w:rsid w:val="00E23539"/>
    <w:rsid w:val="00E25F34"/>
    <w:rsid w:val="00E27286"/>
    <w:rsid w:val="00E37639"/>
    <w:rsid w:val="00E4183A"/>
    <w:rsid w:val="00E442A8"/>
    <w:rsid w:val="00E52AF3"/>
    <w:rsid w:val="00E553C6"/>
    <w:rsid w:val="00E5586D"/>
    <w:rsid w:val="00E625AB"/>
    <w:rsid w:val="00E65ED6"/>
    <w:rsid w:val="00E66931"/>
    <w:rsid w:val="00E856D0"/>
    <w:rsid w:val="00E85FA9"/>
    <w:rsid w:val="00E87A37"/>
    <w:rsid w:val="00E87FEF"/>
    <w:rsid w:val="00E9029F"/>
    <w:rsid w:val="00E920CB"/>
    <w:rsid w:val="00E95BF0"/>
    <w:rsid w:val="00EA303C"/>
    <w:rsid w:val="00EA6F4E"/>
    <w:rsid w:val="00EB2072"/>
    <w:rsid w:val="00EC15F0"/>
    <w:rsid w:val="00ED24BD"/>
    <w:rsid w:val="00ED4756"/>
    <w:rsid w:val="00EE1D25"/>
    <w:rsid w:val="00EE4577"/>
    <w:rsid w:val="00EE6588"/>
    <w:rsid w:val="00EF3311"/>
    <w:rsid w:val="00EF39E0"/>
    <w:rsid w:val="00F01BDD"/>
    <w:rsid w:val="00F03C7D"/>
    <w:rsid w:val="00F04177"/>
    <w:rsid w:val="00F04D40"/>
    <w:rsid w:val="00F06A63"/>
    <w:rsid w:val="00F204F3"/>
    <w:rsid w:val="00F2473F"/>
    <w:rsid w:val="00F253C0"/>
    <w:rsid w:val="00F267FC"/>
    <w:rsid w:val="00F305DA"/>
    <w:rsid w:val="00F4102B"/>
    <w:rsid w:val="00F42BFF"/>
    <w:rsid w:val="00F4526B"/>
    <w:rsid w:val="00F507AD"/>
    <w:rsid w:val="00F62E0E"/>
    <w:rsid w:val="00F65FC5"/>
    <w:rsid w:val="00F669C2"/>
    <w:rsid w:val="00F731B5"/>
    <w:rsid w:val="00F75CAE"/>
    <w:rsid w:val="00F77DE4"/>
    <w:rsid w:val="00F82BF8"/>
    <w:rsid w:val="00F91FED"/>
    <w:rsid w:val="00F92BFE"/>
    <w:rsid w:val="00FA13C6"/>
    <w:rsid w:val="00FA2968"/>
    <w:rsid w:val="00FA4279"/>
    <w:rsid w:val="00FA79C9"/>
    <w:rsid w:val="00FC1F55"/>
    <w:rsid w:val="00FC3075"/>
    <w:rsid w:val="00FC70DF"/>
    <w:rsid w:val="00FD0935"/>
    <w:rsid w:val="00FD1A8B"/>
    <w:rsid w:val="00FD25C9"/>
    <w:rsid w:val="00FE227C"/>
    <w:rsid w:val="00FE2C83"/>
    <w:rsid w:val="00FE3DC3"/>
    <w:rsid w:val="00FE44AB"/>
    <w:rsid w:val="00FF1AD1"/>
    <w:rsid w:val="00FF4A21"/>
    <w:rsid w:val="00FF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07CD4F-7087-4A6D-9900-6469DEB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656495"/>
    <w:pPr>
      <w:keepNext/>
      <w:numPr>
        <w:numId w:val="1"/>
      </w:numPr>
      <w:suppressAutoHyphens/>
      <w:spacing w:before="240" w:after="60" w:line="240" w:lineRule="auto"/>
      <w:outlineLvl w:val="0"/>
    </w:pPr>
    <w:rPr>
      <w:rFonts w:ascii="Arial" w:hAnsi="Arial"/>
      <w:b/>
      <w:bCs/>
      <w:kern w:val="1"/>
      <w:sz w:val="32"/>
      <w:szCs w:val="32"/>
      <w:lang w:eastAsia="ar-SA"/>
    </w:rPr>
  </w:style>
  <w:style w:type="paragraph" w:styleId="2">
    <w:name w:val="heading 2"/>
    <w:basedOn w:val="a0"/>
    <w:next w:val="a0"/>
    <w:link w:val="20"/>
    <w:uiPriority w:val="9"/>
    <w:qFormat/>
    <w:rsid w:val="00656495"/>
    <w:pPr>
      <w:keepNext/>
      <w:numPr>
        <w:ilvl w:val="1"/>
        <w:numId w:val="1"/>
      </w:numPr>
      <w:suppressAutoHyphens/>
      <w:spacing w:after="0" w:line="240" w:lineRule="auto"/>
      <w:jc w:val="center"/>
      <w:outlineLvl w:val="1"/>
    </w:pPr>
    <w:rPr>
      <w:rFonts w:ascii="Times New Roman" w:hAnsi="Times New Roman"/>
      <w:b/>
      <w:bCs/>
      <w:sz w:val="36"/>
      <w:szCs w:val="36"/>
      <w:lang w:eastAsia="ar-SA"/>
    </w:rPr>
  </w:style>
  <w:style w:type="paragraph" w:styleId="3">
    <w:name w:val="heading 3"/>
    <w:basedOn w:val="a0"/>
    <w:next w:val="a0"/>
    <w:link w:val="30"/>
    <w:uiPriority w:val="9"/>
    <w:qFormat/>
    <w:rsid w:val="00656495"/>
    <w:pPr>
      <w:keepNext/>
      <w:numPr>
        <w:ilvl w:val="2"/>
        <w:numId w:val="1"/>
      </w:numPr>
      <w:suppressAutoHyphens/>
      <w:spacing w:before="240" w:after="60" w:line="240" w:lineRule="auto"/>
      <w:outlineLvl w:val="2"/>
    </w:pPr>
    <w:rPr>
      <w:rFonts w:ascii="Arial" w:hAnsi="Arial"/>
      <w:b/>
      <w:bCs/>
      <w:sz w:val="26"/>
      <w:szCs w:val="26"/>
      <w:lang w:eastAsia="ar-SA"/>
    </w:rPr>
  </w:style>
  <w:style w:type="paragraph" w:styleId="4">
    <w:name w:val="heading 4"/>
    <w:basedOn w:val="a0"/>
    <w:next w:val="a0"/>
    <w:link w:val="40"/>
    <w:uiPriority w:val="9"/>
    <w:qFormat/>
    <w:rsid w:val="00656495"/>
    <w:pPr>
      <w:keepNext/>
      <w:numPr>
        <w:ilvl w:val="3"/>
        <w:numId w:val="1"/>
      </w:numPr>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0"/>
    <w:next w:val="a0"/>
    <w:link w:val="50"/>
    <w:uiPriority w:val="9"/>
    <w:qFormat/>
    <w:rsid w:val="00656495"/>
    <w:pPr>
      <w:keepNext/>
      <w:numPr>
        <w:ilvl w:val="4"/>
        <w:numId w:val="1"/>
      </w:numPr>
      <w:shd w:val="clear" w:color="auto" w:fill="FFFFFF"/>
      <w:suppressAutoHyphens/>
      <w:spacing w:before="120" w:after="0" w:line="360" w:lineRule="auto"/>
      <w:ind w:left="540"/>
      <w:jc w:val="both"/>
      <w:outlineLvl w:val="4"/>
    </w:pPr>
    <w:rPr>
      <w:rFonts w:ascii="Times New Roman" w:hAnsi="Times New Roman"/>
      <w:sz w:val="28"/>
      <w:szCs w:val="28"/>
      <w:lang w:eastAsia="ar-SA"/>
    </w:rPr>
  </w:style>
  <w:style w:type="paragraph" w:styleId="6">
    <w:name w:val="heading 6"/>
    <w:basedOn w:val="a0"/>
    <w:next w:val="a0"/>
    <w:link w:val="60"/>
    <w:uiPriority w:val="9"/>
    <w:qFormat/>
    <w:rsid w:val="00656495"/>
    <w:pPr>
      <w:keepNext/>
      <w:numPr>
        <w:ilvl w:val="5"/>
        <w:numId w:val="1"/>
      </w:numPr>
      <w:suppressAutoHyphens/>
      <w:spacing w:after="0" w:line="360" w:lineRule="auto"/>
      <w:jc w:val="center"/>
      <w:outlineLvl w:val="5"/>
    </w:pPr>
    <w:rPr>
      <w:rFonts w:ascii="Times New Roman" w:hAnsi="Times New Roman"/>
      <w:b/>
      <w:bCs/>
      <w:sz w:val="28"/>
      <w:szCs w:val="28"/>
      <w:lang w:eastAsia="ar-SA"/>
    </w:rPr>
  </w:style>
  <w:style w:type="paragraph" w:styleId="7">
    <w:name w:val="heading 7"/>
    <w:basedOn w:val="a0"/>
    <w:next w:val="a0"/>
    <w:link w:val="70"/>
    <w:uiPriority w:val="9"/>
    <w:qFormat/>
    <w:rsid w:val="00656495"/>
    <w:pPr>
      <w:keepNext/>
      <w:numPr>
        <w:ilvl w:val="6"/>
        <w:numId w:val="1"/>
      </w:numPr>
      <w:suppressAutoHyphens/>
      <w:spacing w:after="0" w:line="360" w:lineRule="auto"/>
      <w:ind w:left="360"/>
      <w:jc w:val="center"/>
      <w:outlineLvl w:val="6"/>
    </w:pPr>
    <w:rPr>
      <w:rFonts w:ascii="Times New Roman" w:hAnsi="Times New Roman"/>
      <w:b/>
      <w:bCs/>
      <w:sz w:val="28"/>
      <w:szCs w:val="28"/>
      <w:lang w:eastAsia="ar-SA"/>
    </w:rPr>
  </w:style>
  <w:style w:type="paragraph" w:styleId="8">
    <w:name w:val="heading 8"/>
    <w:basedOn w:val="a0"/>
    <w:next w:val="a0"/>
    <w:link w:val="80"/>
    <w:uiPriority w:val="9"/>
    <w:qFormat/>
    <w:rsid w:val="00656495"/>
    <w:pPr>
      <w:numPr>
        <w:ilvl w:val="7"/>
        <w:numId w:val="1"/>
      </w:numPr>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0"/>
    <w:next w:val="a0"/>
    <w:link w:val="90"/>
    <w:uiPriority w:val="99"/>
    <w:qFormat/>
    <w:rsid w:val="00656495"/>
    <w:pPr>
      <w:numPr>
        <w:ilvl w:val="8"/>
        <w:numId w:val="1"/>
      </w:numPr>
      <w:suppressAutoHyphens/>
      <w:spacing w:before="240" w:after="60" w:line="240" w:lineRule="auto"/>
      <w:outlineLvl w:val="8"/>
    </w:pPr>
    <w:rPr>
      <w:rFonts w:ascii="Arial" w:hAnsi="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56495"/>
    <w:rPr>
      <w:rFonts w:ascii="Arial" w:hAnsi="Arial" w:cs="Times New Roman"/>
      <w:b/>
      <w:bCs/>
      <w:kern w:val="1"/>
      <w:sz w:val="32"/>
      <w:szCs w:val="32"/>
      <w:lang w:val="x-none" w:eastAsia="ar-SA" w:bidi="ar-SA"/>
    </w:rPr>
  </w:style>
  <w:style w:type="character" w:customStyle="1" w:styleId="20">
    <w:name w:val="Заголовок 2 Знак"/>
    <w:basedOn w:val="a1"/>
    <w:link w:val="2"/>
    <w:uiPriority w:val="9"/>
    <w:locked/>
    <w:rsid w:val="00656495"/>
    <w:rPr>
      <w:rFonts w:ascii="Times New Roman" w:hAnsi="Times New Roman" w:cs="Times New Roman"/>
      <w:b/>
      <w:bCs/>
      <w:sz w:val="36"/>
      <w:szCs w:val="36"/>
      <w:lang w:val="x-none" w:eastAsia="ar-SA" w:bidi="ar-SA"/>
    </w:rPr>
  </w:style>
  <w:style w:type="character" w:customStyle="1" w:styleId="30">
    <w:name w:val="Заголовок 3 Знак"/>
    <w:basedOn w:val="a1"/>
    <w:link w:val="3"/>
    <w:uiPriority w:val="9"/>
    <w:locked/>
    <w:rsid w:val="00656495"/>
    <w:rPr>
      <w:rFonts w:ascii="Arial" w:hAnsi="Arial" w:cs="Times New Roman"/>
      <w:b/>
      <w:bCs/>
      <w:sz w:val="26"/>
      <w:szCs w:val="26"/>
      <w:lang w:val="x-none" w:eastAsia="ar-SA" w:bidi="ar-SA"/>
    </w:rPr>
  </w:style>
  <w:style w:type="character" w:customStyle="1" w:styleId="40">
    <w:name w:val="Заголовок 4 Знак"/>
    <w:basedOn w:val="a1"/>
    <w:link w:val="4"/>
    <w:uiPriority w:val="9"/>
    <w:locked/>
    <w:rsid w:val="00656495"/>
    <w:rPr>
      <w:rFonts w:ascii="Times New Roman" w:hAnsi="Times New Roman" w:cs="Times New Roman"/>
      <w:b/>
      <w:bCs/>
      <w:sz w:val="28"/>
      <w:szCs w:val="28"/>
      <w:lang w:val="x-none" w:eastAsia="ar-SA" w:bidi="ar-SA"/>
    </w:rPr>
  </w:style>
  <w:style w:type="character" w:customStyle="1" w:styleId="50">
    <w:name w:val="Заголовок 5 Знак"/>
    <w:basedOn w:val="a1"/>
    <w:link w:val="5"/>
    <w:uiPriority w:val="9"/>
    <w:locked/>
    <w:rsid w:val="00656495"/>
    <w:rPr>
      <w:rFonts w:ascii="Times New Roman" w:hAnsi="Times New Roman" w:cs="Times New Roman"/>
      <w:sz w:val="28"/>
      <w:szCs w:val="28"/>
      <w:shd w:val="clear" w:color="auto" w:fill="FFFFFF"/>
      <w:lang w:val="x-none" w:eastAsia="ar-SA" w:bidi="ar-SA"/>
    </w:rPr>
  </w:style>
  <w:style w:type="character" w:customStyle="1" w:styleId="60">
    <w:name w:val="Заголовок 6 Знак"/>
    <w:basedOn w:val="a1"/>
    <w:link w:val="6"/>
    <w:uiPriority w:val="9"/>
    <w:locked/>
    <w:rsid w:val="00656495"/>
    <w:rPr>
      <w:rFonts w:ascii="Times New Roman" w:hAnsi="Times New Roman" w:cs="Times New Roman"/>
      <w:b/>
      <w:bCs/>
      <w:sz w:val="28"/>
      <w:szCs w:val="28"/>
      <w:lang w:val="x-none" w:eastAsia="ar-SA" w:bidi="ar-SA"/>
    </w:rPr>
  </w:style>
  <w:style w:type="character" w:customStyle="1" w:styleId="70">
    <w:name w:val="Заголовок 7 Знак"/>
    <w:basedOn w:val="a1"/>
    <w:link w:val="7"/>
    <w:uiPriority w:val="9"/>
    <w:locked/>
    <w:rsid w:val="00656495"/>
    <w:rPr>
      <w:rFonts w:ascii="Times New Roman" w:hAnsi="Times New Roman" w:cs="Times New Roman"/>
      <w:b/>
      <w:bCs/>
      <w:sz w:val="28"/>
      <w:szCs w:val="28"/>
      <w:lang w:val="x-none" w:eastAsia="ar-SA" w:bidi="ar-SA"/>
    </w:rPr>
  </w:style>
  <w:style w:type="character" w:customStyle="1" w:styleId="80">
    <w:name w:val="Заголовок 8 Знак"/>
    <w:basedOn w:val="a1"/>
    <w:link w:val="8"/>
    <w:uiPriority w:val="9"/>
    <w:locked/>
    <w:rsid w:val="00656495"/>
    <w:rPr>
      <w:rFonts w:ascii="Times New Roman" w:hAnsi="Times New Roman" w:cs="Times New Roman"/>
      <w:i/>
      <w:iCs/>
      <w:sz w:val="24"/>
      <w:szCs w:val="24"/>
      <w:lang w:val="x-none" w:eastAsia="ar-SA" w:bidi="ar-SA"/>
    </w:rPr>
  </w:style>
  <w:style w:type="character" w:customStyle="1" w:styleId="90">
    <w:name w:val="Заголовок 9 Знак"/>
    <w:basedOn w:val="a1"/>
    <w:link w:val="9"/>
    <w:uiPriority w:val="99"/>
    <w:locked/>
    <w:rsid w:val="00656495"/>
    <w:rPr>
      <w:rFonts w:ascii="Arial" w:hAnsi="Arial" w:cs="Times New Roman"/>
      <w:lang w:val="x-none" w:eastAsia="ar-SA" w:bidi="ar-SA"/>
    </w:rPr>
  </w:style>
  <w:style w:type="paragraph" w:styleId="a4">
    <w:name w:val="Balloon Text"/>
    <w:basedOn w:val="a0"/>
    <w:link w:val="a5"/>
    <w:uiPriority w:val="99"/>
    <w:semiHidden/>
    <w:unhideWhenUsed/>
    <w:rsid w:val="00103C6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locked/>
    <w:rsid w:val="00103C6F"/>
    <w:rPr>
      <w:rFonts w:ascii="Segoe UI" w:hAnsi="Segoe UI" w:cs="Segoe UI"/>
      <w:sz w:val="18"/>
      <w:szCs w:val="18"/>
    </w:rPr>
  </w:style>
  <w:style w:type="character" w:styleId="a6">
    <w:name w:val="footnote reference"/>
    <w:basedOn w:val="a1"/>
    <w:uiPriority w:val="99"/>
    <w:rsid w:val="00656495"/>
    <w:rPr>
      <w:rFonts w:cs="Times New Roman"/>
      <w:vertAlign w:val="superscript"/>
    </w:rPr>
  </w:style>
  <w:style w:type="paragraph" w:styleId="a7">
    <w:name w:val="footnote text"/>
    <w:basedOn w:val="a0"/>
    <w:link w:val="a8"/>
    <w:uiPriority w:val="99"/>
    <w:rsid w:val="00656495"/>
    <w:pPr>
      <w:suppressAutoHyphens/>
      <w:spacing w:after="0" w:line="240" w:lineRule="auto"/>
    </w:pPr>
    <w:rPr>
      <w:rFonts w:ascii="Times New Roman" w:hAnsi="Times New Roman"/>
      <w:sz w:val="20"/>
      <w:szCs w:val="20"/>
      <w:lang w:eastAsia="ar-SA"/>
    </w:rPr>
  </w:style>
  <w:style w:type="character" w:customStyle="1" w:styleId="a8">
    <w:name w:val="Текст сноски Знак"/>
    <w:basedOn w:val="a1"/>
    <w:link w:val="a7"/>
    <w:uiPriority w:val="99"/>
    <w:locked/>
    <w:rsid w:val="00656495"/>
    <w:rPr>
      <w:rFonts w:ascii="Times New Roman" w:hAnsi="Times New Roman" w:cs="Times New Roman"/>
      <w:sz w:val="20"/>
      <w:szCs w:val="20"/>
      <w:lang w:val="x-none" w:eastAsia="ar-SA" w:bidi="ar-SA"/>
    </w:rPr>
  </w:style>
  <w:style w:type="character" w:styleId="a9">
    <w:name w:val="Hyperlink"/>
    <w:basedOn w:val="a1"/>
    <w:uiPriority w:val="99"/>
    <w:unhideWhenUsed/>
    <w:rsid w:val="00FA13C6"/>
    <w:rPr>
      <w:rFonts w:cs="Times New Roman"/>
      <w:color w:val="0563C1" w:themeColor="hyperlink"/>
      <w:u w:val="single"/>
    </w:rPr>
  </w:style>
  <w:style w:type="paragraph" w:customStyle="1" w:styleId="Style22">
    <w:name w:val="Style22"/>
    <w:basedOn w:val="a0"/>
    <w:rsid w:val="00103805"/>
    <w:pPr>
      <w:suppressAutoHyphens/>
      <w:autoSpaceDE w:val="0"/>
      <w:spacing w:after="0" w:line="245" w:lineRule="exact"/>
      <w:jc w:val="both"/>
    </w:pPr>
    <w:rPr>
      <w:rFonts w:ascii="Times New Roman" w:hAnsi="Times New Roman"/>
      <w:sz w:val="24"/>
      <w:szCs w:val="24"/>
      <w:lang w:eastAsia="ar-SA"/>
    </w:rPr>
  </w:style>
  <w:style w:type="character" w:customStyle="1" w:styleId="FontStyle61">
    <w:name w:val="Font Style61"/>
    <w:rsid w:val="00103805"/>
    <w:rPr>
      <w:rFonts w:ascii="Times New Roman" w:hAnsi="Times New Roman"/>
      <w:color w:val="000000"/>
      <w:sz w:val="20"/>
    </w:rPr>
  </w:style>
  <w:style w:type="paragraph" w:customStyle="1" w:styleId="Default">
    <w:name w:val="Default"/>
    <w:rsid w:val="00103805"/>
    <w:pPr>
      <w:autoSpaceDE w:val="0"/>
      <w:autoSpaceDN w:val="0"/>
      <w:adjustRightInd w:val="0"/>
      <w:spacing w:after="0" w:line="240" w:lineRule="auto"/>
    </w:pPr>
    <w:rPr>
      <w:rFonts w:ascii="Times New Roman" w:hAnsi="Times New Roman"/>
      <w:color w:val="000000"/>
      <w:sz w:val="24"/>
      <w:szCs w:val="24"/>
    </w:rPr>
  </w:style>
  <w:style w:type="paragraph" w:customStyle="1" w:styleId="a">
    <w:name w:val="Список лит"/>
    <w:basedOn w:val="a0"/>
    <w:rsid w:val="00103805"/>
    <w:pPr>
      <w:numPr>
        <w:numId w:val="5"/>
      </w:numPr>
      <w:spacing w:after="40" w:line="240" w:lineRule="exact"/>
    </w:pPr>
    <w:rPr>
      <w:rFonts w:ascii="Times New Roman" w:hAnsi="Times New Roman"/>
      <w:sz w:val="24"/>
      <w:szCs w:val="20"/>
    </w:rPr>
  </w:style>
  <w:style w:type="paragraph" w:styleId="31">
    <w:name w:val="Body Text Indent 3"/>
    <w:basedOn w:val="a0"/>
    <w:link w:val="32"/>
    <w:uiPriority w:val="99"/>
    <w:rsid w:val="00103805"/>
    <w:pPr>
      <w:widowControl w:val="0"/>
      <w:spacing w:after="0" w:line="440" w:lineRule="exact"/>
      <w:ind w:firstLine="320"/>
      <w:jc w:val="both"/>
    </w:pPr>
    <w:rPr>
      <w:rFonts w:ascii="Times New Roman" w:hAnsi="Times New Roman"/>
      <w:sz w:val="26"/>
      <w:szCs w:val="24"/>
    </w:rPr>
  </w:style>
  <w:style w:type="character" w:customStyle="1" w:styleId="32">
    <w:name w:val="Основной текст с отступом 3 Знак"/>
    <w:basedOn w:val="a1"/>
    <w:link w:val="31"/>
    <w:uiPriority w:val="99"/>
    <w:locked/>
    <w:rsid w:val="00103805"/>
    <w:rPr>
      <w:rFonts w:ascii="Times New Roman" w:hAnsi="Times New Roman" w:cs="Times New Roman"/>
      <w:sz w:val="24"/>
      <w:szCs w:val="24"/>
    </w:rPr>
  </w:style>
  <w:style w:type="table" w:styleId="aa">
    <w:name w:val="Table Grid"/>
    <w:basedOn w:val="a2"/>
    <w:uiPriority w:val="59"/>
    <w:rsid w:val="0013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0"/>
    <w:link w:val="ac"/>
    <w:uiPriority w:val="99"/>
    <w:unhideWhenUsed/>
    <w:rsid w:val="00737463"/>
    <w:pPr>
      <w:spacing w:after="120"/>
      <w:ind w:left="283"/>
    </w:pPr>
  </w:style>
  <w:style w:type="character" w:customStyle="1" w:styleId="ac">
    <w:name w:val="Основной текст с отступом Знак"/>
    <w:basedOn w:val="a1"/>
    <w:link w:val="ab"/>
    <w:uiPriority w:val="99"/>
    <w:locked/>
    <w:rsid w:val="00737463"/>
    <w:rPr>
      <w:rFonts w:cs="Times New Roman"/>
    </w:rPr>
  </w:style>
  <w:style w:type="character" w:customStyle="1" w:styleId="apple-converted-space">
    <w:name w:val="apple-converted-space"/>
    <w:basedOn w:val="a1"/>
    <w:rsid w:val="00737463"/>
    <w:rPr>
      <w:rFonts w:cs="Times New Roman"/>
    </w:rPr>
  </w:style>
  <w:style w:type="paragraph" w:styleId="ad">
    <w:name w:val="List Paragraph"/>
    <w:basedOn w:val="a0"/>
    <w:uiPriority w:val="34"/>
    <w:qFormat/>
    <w:rsid w:val="00737463"/>
    <w:pPr>
      <w:spacing w:after="200" w:line="276" w:lineRule="auto"/>
      <w:ind w:left="720"/>
      <w:contextualSpacing/>
    </w:pPr>
    <w:rPr>
      <w:lang w:eastAsia="en-US"/>
    </w:rPr>
  </w:style>
  <w:style w:type="paragraph" w:customStyle="1" w:styleId="11">
    <w:name w:val="Обычный1"/>
    <w:rsid w:val="00737463"/>
    <w:pPr>
      <w:snapToGrid w:val="0"/>
      <w:spacing w:after="0" w:line="240" w:lineRule="auto"/>
      <w:ind w:firstLine="720"/>
    </w:pPr>
    <w:rPr>
      <w:rFonts w:ascii="Times New Roman" w:hAnsi="Times New Roman"/>
      <w:sz w:val="20"/>
      <w:szCs w:val="20"/>
    </w:rPr>
  </w:style>
  <w:style w:type="paragraph" w:styleId="ae">
    <w:name w:val="header"/>
    <w:basedOn w:val="a0"/>
    <w:link w:val="af"/>
    <w:uiPriority w:val="99"/>
    <w:unhideWhenUsed/>
    <w:rsid w:val="00737463"/>
    <w:pPr>
      <w:tabs>
        <w:tab w:val="center" w:pos="4677"/>
        <w:tab w:val="right" w:pos="9355"/>
      </w:tabs>
      <w:spacing w:after="0" w:line="240" w:lineRule="auto"/>
    </w:pPr>
    <w:rPr>
      <w:lang w:eastAsia="en-US"/>
    </w:rPr>
  </w:style>
  <w:style w:type="character" w:customStyle="1" w:styleId="af">
    <w:name w:val="Верхний колонтитул Знак"/>
    <w:basedOn w:val="a1"/>
    <w:link w:val="ae"/>
    <w:uiPriority w:val="99"/>
    <w:locked/>
    <w:rsid w:val="00737463"/>
    <w:rPr>
      <w:rFonts w:eastAsia="Times New Roman" w:cs="Times New Roman"/>
      <w:lang w:val="x-none" w:eastAsia="en-US"/>
    </w:rPr>
  </w:style>
  <w:style w:type="paragraph" w:styleId="af0">
    <w:name w:val="footer"/>
    <w:basedOn w:val="a0"/>
    <w:link w:val="af1"/>
    <w:uiPriority w:val="99"/>
    <w:unhideWhenUsed/>
    <w:rsid w:val="00737463"/>
    <w:pPr>
      <w:tabs>
        <w:tab w:val="center" w:pos="4677"/>
        <w:tab w:val="right" w:pos="9355"/>
      </w:tabs>
      <w:spacing w:after="0" w:line="240" w:lineRule="auto"/>
    </w:pPr>
    <w:rPr>
      <w:lang w:eastAsia="en-US"/>
    </w:rPr>
  </w:style>
  <w:style w:type="character" w:customStyle="1" w:styleId="af1">
    <w:name w:val="Нижний колонтитул Знак"/>
    <w:basedOn w:val="a1"/>
    <w:link w:val="af0"/>
    <w:uiPriority w:val="99"/>
    <w:locked/>
    <w:rsid w:val="00737463"/>
    <w:rPr>
      <w:rFonts w:eastAsia="Times New Roman" w:cs="Times New Roman"/>
      <w:lang w:val="x-none" w:eastAsia="en-US"/>
    </w:rPr>
  </w:style>
  <w:style w:type="character" w:customStyle="1" w:styleId="af2">
    <w:name w:val="Основной текст_"/>
    <w:basedOn w:val="a1"/>
    <w:link w:val="61"/>
    <w:locked/>
    <w:rsid w:val="00737463"/>
    <w:rPr>
      <w:rFonts w:ascii="Times New Roman" w:hAnsi="Times New Roman" w:cs="Times New Roman"/>
      <w:sz w:val="18"/>
      <w:szCs w:val="18"/>
      <w:shd w:val="clear" w:color="auto" w:fill="FFFFFF"/>
    </w:rPr>
  </w:style>
  <w:style w:type="character" w:customStyle="1" w:styleId="af3">
    <w:name w:val="Основной текст + Курсив"/>
    <w:basedOn w:val="af2"/>
    <w:rsid w:val="00737463"/>
    <w:rPr>
      <w:rFonts w:ascii="Times New Roman" w:hAnsi="Times New Roman" w:cs="Times New Roman"/>
      <w:i/>
      <w:iCs/>
      <w:color w:val="000000"/>
      <w:spacing w:val="0"/>
      <w:w w:val="100"/>
      <w:position w:val="0"/>
      <w:sz w:val="18"/>
      <w:szCs w:val="18"/>
      <w:shd w:val="clear" w:color="auto" w:fill="FFFFFF"/>
      <w:lang w:val="ru-RU" w:eastAsia="x-none"/>
    </w:rPr>
  </w:style>
  <w:style w:type="character" w:customStyle="1" w:styleId="33">
    <w:name w:val="Основной текст (3)_"/>
    <w:basedOn w:val="a1"/>
    <w:link w:val="34"/>
    <w:locked/>
    <w:rsid w:val="00737463"/>
    <w:rPr>
      <w:rFonts w:ascii="Times New Roman" w:hAnsi="Times New Roman" w:cs="Times New Roman"/>
      <w:i/>
      <w:iCs/>
      <w:sz w:val="18"/>
      <w:szCs w:val="18"/>
      <w:shd w:val="clear" w:color="auto" w:fill="FFFFFF"/>
    </w:rPr>
  </w:style>
  <w:style w:type="paragraph" w:customStyle="1" w:styleId="61">
    <w:name w:val="Основной текст6"/>
    <w:basedOn w:val="a0"/>
    <w:link w:val="af2"/>
    <w:rsid w:val="00737463"/>
    <w:pPr>
      <w:widowControl w:val="0"/>
      <w:shd w:val="clear" w:color="auto" w:fill="FFFFFF"/>
      <w:spacing w:after="360" w:line="240" w:lineRule="atLeast"/>
      <w:ind w:hanging="420"/>
      <w:jc w:val="both"/>
    </w:pPr>
    <w:rPr>
      <w:rFonts w:ascii="Times New Roman" w:hAnsi="Times New Roman"/>
      <w:sz w:val="18"/>
      <w:szCs w:val="18"/>
    </w:rPr>
  </w:style>
  <w:style w:type="paragraph" w:customStyle="1" w:styleId="34">
    <w:name w:val="Основной текст (3)"/>
    <w:basedOn w:val="a0"/>
    <w:link w:val="33"/>
    <w:rsid w:val="00737463"/>
    <w:pPr>
      <w:widowControl w:val="0"/>
      <w:shd w:val="clear" w:color="auto" w:fill="FFFFFF"/>
      <w:spacing w:after="0" w:line="245" w:lineRule="exact"/>
      <w:ind w:hanging="1200"/>
      <w:jc w:val="center"/>
    </w:pPr>
    <w:rPr>
      <w:rFonts w:ascii="Times New Roman" w:hAnsi="Times New Roman"/>
      <w:i/>
      <w:iCs/>
      <w:sz w:val="18"/>
      <w:szCs w:val="18"/>
    </w:rPr>
  </w:style>
  <w:style w:type="paragraph" w:styleId="af4">
    <w:name w:val="Normal (Web)"/>
    <w:basedOn w:val="a0"/>
    <w:uiPriority w:val="99"/>
    <w:unhideWhenUsed/>
    <w:rsid w:val="00737463"/>
    <w:pPr>
      <w:spacing w:before="100" w:beforeAutospacing="1" w:after="100" w:afterAutospacing="1" w:line="240" w:lineRule="auto"/>
    </w:pPr>
    <w:rPr>
      <w:rFonts w:ascii="Times New Roman" w:hAnsi="Times New Roman"/>
      <w:sz w:val="24"/>
      <w:szCs w:val="24"/>
    </w:rPr>
  </w:style>
  <w:style w:type="character" w:customStyle="1" w:styleId="12">
    <w:name w:val="Заголовок №1_"/>
    <w:basedOn w:val="a1"/>
    <w:link w:val="13"/>
    <w:locked/>
    <w:rsid w:val="00737463"/>
    <w:rPr>
      <w:rFonts w:ascii="Times New Roman" w:hAnsi="Times New Roman" w:cs="Times New Roman"/>
      <w:b/>
      <w:bCs/>
      <w:sz w:val="27"/>
      <w:szCs w:val="27"/>
      <w:shd w:val="clear" w:color="auto" w:fill="FFFFFF"/>
    </w:rPr>
  </w:style>
  <w:style w:type="character" w:customStyle="1" w:styleId="14">
    <w:name w:val="Основной текст1"/>
    <w:basedOn w:val="af2"/>
    <w:rsid w:val="00737463"/>
    <w:rPr>
      <w:rFonts w:ascii="Times New Roman" w:hAnsi="Times New Roman" w:cs="Times New Roman"/>
      <w:color w:val="000000"/>
      <w:spacing w:val="0"/>
      <w:w w:val="100"/>
      <w:position w:val="0"/>
      <w:sz w:val="27"/>
      <w:szCs w:val="27"/>
      <w:u w:val="none"/>
      <w:shd w:val="clear" w:color="auto" w:fill="FFFFFF"/>
    </w:rPr>
  </w:style>
  <w:style w:type="character" w:customStyle="1" w:styleId="21">
    <w:name w:val="Основной текст2"/>
    <w:basedOn w:val="af2"/>
    <w:rsid w:val="00737463"/>
    <w:rPr>
      <w:rFonts w:ascii="Times New Roman" w:hAnsi="Times New Roman" w:cs="Times New Roman"/>
      <w:color w:val="000000"/>
      <w:spacing w:val="0"/>
      <w:w w:val="100"/>
      <w:position w:val="0"/>
      <w:sz w:val="27"/>
      <w:szCs w:val="27"/>
      <w:u w:val="single"/>
      <w:shd w:val="clear" w:color="auto" w:fill="FFFFFF"/>
      <w:lang w:val="ru-RU" w:eastAsia="x-none"/>
    </w:rPr>
  </w:style>
  <w:style w:type="character" w:customStyle="1" w:styleId="35">
    <w:name w:val="Основной текст (3) + Не курсив"/>
    <w:basedOn w:val="33"/>
    <w:rsid w:val="00737463"/>
    <w:rPr>
      <w:rFonts w:ascii="Times New Roman" w:hAnsi="Times New Roman" w:cs="Times New Roman"/>
      <w:i/>
      <w:iCs/>
      <w:color w:val="000000"/>
      <w:spacing w:val="0"/>
      <w:w w:val="100"/>
      <w:position w:val="0"/>
      <w:sz w:val="27"/>
      <w:szCs w:val="27"/>
      <w:u w:val="none"/>
      <w:shd w:val="clear" w:color="auto" w:fill="FFFFFF"/>
    </w:rPr>
  </w:style>
  <w:style w:type="paragraph" w:customStyle="1" w:styleId="36">
    <w:name w:val="Основной текст3"/>
    <w:basedOn w:val="a0"/>
    <w:rsid w:val="00737463"/>
    <w:pPr>
      <w:widowControl w:val="0"/>
      <w:shd w:val="clear" w:color="auto" w:fill="FFFFFF"/>
      <w:spacing w:after="0" w:line="485" w:lineRule="exact"/>
      <w:ind w:hanging="360"/>
      <w:jc w:val="center"/>
    </w:pPr>
    <w:rPr>
      <w:rFonts w:ascii="Times New Roman" w:hAnsi="Times New Roman"/>
      <w:color w:val="000000"/>
      <w:sz w:val="27"/>
      <w:szCs w:val="27"/>
    </w:rPr>
  </w:style>
  <w:style w:type="paragraph" w:customStyle="1" w:styleId="13">
    <w:name w:val="Заголовок №1"/>
    <w:basedOn w:val="a0"/>
    <w:link w:val="12"/>
    <w:rsid w:val="00737463"/>
    <w:pPr>
      <w:widowControl w:val="0"/>
      <w:shd w:val="clear" w:color="auto" w:fill="FFFFFF"/>
      <w:spacing w:before="720" w:after="720" w:line="240" w:lineRule="atLeast"/>
      <w:jc w:val="center"/>
      <w:outlineLvl w:val="0"/>
    </w:pPr>
    <w:rPr>
      <w:rFonts w:ascii="Times New Roman" w:hAnsi="Times New Roman"/>
      <w:b/>
      <w:bCs/>
      <w:sz w:val="27"/>
      <w:szCs w:val="27"/>
    </w:rPr>
  </w:style>
  <w:style w:type="character" w:customStyle="1" w:styleId="af5">
    <w:name w:val="Основной текст + Полужирный"/>
    <w:aliases w:val="Курсив"/>
    <w:basedOn w:val="af2"/>
    <w:rsid w:val="00737463"/>
    <w:rPr>
      <w:rFonts w:ascii="Times New Roman" w:hAnsi="Times New Roman" w:cs="Times New Roman"/>
      <w:b/>
      <w:bCs/>
      <w:i/>
      <w:iCs/>
      <w:color w:val="000000"/>
      <w:spacing w:val="0"/>
      <w:w w:val="100"/>
      <w:position w:val="0"/>
      <w:sz w:val="27"/>
      <w:szCs w:val="27"/>
      <w:u w:val="none"/>
      <w:shd w:val="clear" w:color="auto" w:fill="FFFFFF"/>
      <w:lang w:val="ru-RU" w:eastAsia="x-none"/>
    </w:rPr>
  </w:style>
  <w:style w:type="character" w:styleId="af6">
    <w:name w:val="Emphasis"/>
    <w:basedOn w:val="a1"/>
    <w:uiPriority w:val="20"/>
    <w:qFormat/>
    <w:rsid w:val="00737463"/>
    <w:rPr>
      <w:rFonts w:cs="Times New Roman"/>
      <w:i/>
      <w:iCs/>
    </w:rPr>
  </w:style>
  <w:style w:type="character" w:customStyle="1" w:styleId="c2">
    <w:name w:val="c2"/>
    <w:basedOn w:val="a1"/>
    <w:rsid w:val="00737463"/>
    <w:rPr>
      <w:rFonts w:cs="Times New Roman"/>
    </w:rPr>
  </w:style>
  <w:style w:type="paragraph" w:customStyle="1" w:styleId="p27">
    <w:name w:val="p27"/>
    <w:basedOn w:val="a0"/>
    <w:rsid w:val="005F3911"/>
    <w:pPr>
      <w:spacing w:before="100" w:beforeAutospacing="1" w:after="100" w:afterAutospacing="1" w:line="240" w:lineRule="auto"/>
    </w:pPr>
    <w:rPr>
      <w:rFonts w:ascii="Times New Roman" w:hAnsi="Times New Roman"/>
      <w:sz w:val="24"/>
      <w:szCs w:val="24"/>
    </w:rPr>
  </w:style>
  <w:style w:type="character" w:customStyle="1" w:styleId="s2">
    <w:name w:val="s2"/>
    <w:rsid w:val="005F3911"/>
  </w:style>
  <w:style w:type="paragraph" w:styleId="af7">
    <w:name w:val="No Spacing"/>
    <w:uiPriority w:val="1"/>
    <w:qFormat/>
    <w:rsid w:val="004277CB"/>
    <w:pPr>
      <w:spacing w:after="0" w:line="240" w:lineRule="auto"/>
    </w:pPr>
  </w:style>
  <w:style w:type="paragraph" w:customStyle="1" w:styleId="ConsPlusNonformat">
    <w:name w:val="ConsPlusNonformat"/>
    <w:uiPriority w:val="99"/>
    <w:rsid w:val="00D45CBE"/>
    <w:pPr>
      <w:widowControl w:val="0"/>
      <w:autoSpaceDE w:val="0"/>
      <w:autoSpaceDN w:val="0"/>
      <w:adjustRightInd w:val="0"/>
      <w:spacing w:after="0" w:line="240" w:lineRule="auto"/>
    </w:pPr>
    <w:rPr>
      <w:rFonts w:ascii="Courier New" w:hAnsi="Courier New" w:cs="Courier New"/>
      <w:sz w:val="20"/>
      <w:szCs w:val="20"/>
    </w:rPr>
  </w:style>
  <w:style w:type="paragraph" w:customStyle="1" w:styleId="Iauiue">
    <w:name w:val="Iau.iue"/>
    <w:basedOn w:val="a0"/>
    <w:next w:val="a0"/>
    <w:rsid w:val="00BC5454"/>
    <w:pPr>
      <w:autoSpaceDE w:val="0"/>
      <w:autoSpaceDN w:val="0"/>
      <w:adjustRightInd w:val="0"/>
      <w:spacing w:after="0"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9978">
      <w:bodyDiv w:val="1"/>
      <w:marLeft w:val="0"/>
      <w:marRight w:val="0"/>
      <w:marTop w:val="0"/>
      <w:marBottom w:val="0"/>
      <w:divBdr>
        <w:top w:val="none" w:sz="0" w:space="0" w:color="auto"/>
        <w:left w:val="none" w:sz="0" w:space="0" w:color="auto"/>
        <w:bottom w:val="none" w:sz="0" w:space="0" w:color="auto"/>
        <w:right w:val="none" w:sz="0" w:space="0" w:color="auto"/>
      </w:divBdr>
      <w:divsChild>
        <w:div w:id="1474133482">
          <w:marLeft w:val="0"/>
          <w:marRight w:val="0"/>
          <w:marTop w:val="0"/>
          <w:marBottom w:val="0"/>
          <w:divBdr>
            <w:top w:val="none" w:sz="0" w:space="0" w:color="auto"/>
            <w:left w:val="none" w:sz="0" w:space="0" w:color="auto"/>
            <w:bottom w:val="none" w:sz="0" w:space="0" w:color="auto"/>
            <w:right w:val="none" w:sz="0" w:space="0" w:color="auto"/>
          </w:divBdr>
          <w:divsChild>
            <w:div w:id="1776098715">
              <w:marLeft w:val="0"/>
              <w:marRight w:val="0"/>
              <w:marTop w:val="0"/>
              <w:marBottom w:val="0"/>
              <w:divBdr>
                <w:top w:val="none" w:sz="0" w:space="0" w:color="auto"/>
                <w:left w:val="none" w:sz="0" w:space="0" w:color="auto"/>
                <w:bottom w:val="none" w:sz="0" w:space="0" w:color="auto"/>
                <w:right w:val="none" w:sz="0" w:space="0" w:color="auto"/>
              </w:divBdr>
            </w:div>
          </w:divsChild>
        </w:div>
        <w:div w:id="503133977">
          <w:marLeft w:val="0"/>
          <w:marRight w:val="0"/>
          <w:marTop w:val="0"/>
          <w:marBottom w:val="0"/>
          <w:divBdr>
            <w:top w:val="none" w:sz="0" w:space="0" w:color="auto"/>
            <w:left w:val="none" w:sz="0" w:space="0" w:color="auto"/>
            <w:bottom w:val="none" w:sz="0" w:space="0" w:color="auto"/>
            <w:right w:val="none" w:sz="0" w:space="0" w:color="auto"/>
          </w:divBdr>
          <w:divsChild>
            <w:div w:id="560823916">
              <w:marLeft w:val="0"/>
              <w:marRight w:val="0"/>
              <w:marTop w:val="0"/>
              <w:marBottom w:val="0"/>
              <w:divBdr>
                <w:top w:val="none" w:sz="0" w:space="0" w:color="auto"/>
                <w:left w:val="none" w:sz="0" w:space="0" w:color="auto"/>
                <w:bottom w:val="none" w:sz="0" w:space="0" w:color="auto"/>
                <w:right w:val="none" w:sz="0" w:space="0" w:color="auto"/>
              </w:divBdr>
            </w:div>
          </w:divsChild>
        </w:div>
        <w:div w:id="1675690633">
          <w:marLeft w:val="0"/>
          <w:marRight w:val="0"/>
          <w:marTop w:val="0"/>
          <w:marBottom w:val="0"/>
          <w:divBdr>
            <w:top w:val="none" w:sz="0" w:space="0" w:color="auto"/>
            <w:left w:val="none" w:sz="0" w:space="0" w:color="auto"/>
            <w:bottom w:val="none" w:sz="0" w:space="0" w:color="auto"/>
            <w:right w:val="none" w:sz="0" w:space="0" w:color="auto"/>
          </w:divBdr>
          <w:divsChild>
            <w:div w:id="1490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1254">
      <w:marLeft w:val="0"/>
      <w:marRight w:val="0"/>
      <w:marTop w:val="0"/>
      <w:marBottom w:val="0"/>
      <w:divBdr>
        <w:top w:val="none" w:sz="0" w:space="0" w:color="auto"/>
        <w:left w:val="none" w:sz="0" w:space="0" w:color="auto"/>
        <w:bottom w:val="none" w:sz="0" w:space="0" w:color="auto"/>
        <w:right w:val="none" w:sz="0" w:space="0" w:color="auto"/>
      </w:divBdr>
    </w:div>
    <w:div w:id="1471021255">
      <w:marLeft w:val="0"/>
      <w:marRight w:val="0"/>
      <w:marTop w:val="0"/>
      <w:marBottom w:val="0"/>
      <w:divBdr>
        <w:top w:val="none" w:sz="0" w:space="0" w:color="auto"/>
        <w:left w:val="none" w:sz="0" w:space="0" w:color="auto"/>
        <w:bottom w:val="none" w:sz="0" w:space="0" w:color="auto"/>
        <w:right w:val="none" w:sz="0" w:space="0" w:color="auto"/>
      </w:divBdr>
    </w:div>
    <w:div w:id="1471021256">
      <w:marLeft w:val="0"/>
      <w:marRight w:val="0"/>
      <w:marTop w:val="0"/>
      <w:marBottom w:val="0"/>
      <w:divBdr>
        <w:top w:val="none" w:sz="0" w:space="0" w:color="auto"/>
        <w:left w:val="none" w:sz="0" w:space="0" w:color="auto"/>
        <w:bottom w:val="none" w:sz="0" w:space="0" w:color="auto"/>
        <w:right w:val="none" w:sz="0" w:space="0" w:color="auto"/>
      </w:divBdr>
    </w:div>
    <w:div w:id="1471021257">
      <w:marLeft w:val="0"/>
      <w:marRight w:val="0"/>
      <w:marTop w:val="0"/>
      <w:marBottom w:val="0"/>
      <w:divBdr>
        <w:top w:val="none" w:sz="0" w:space="0" w:color="auto"/>
        <w:left w:val="none" w:sz="0" w:space="0" w:color="auto"/>
        <w:bottom w:val="none" w:sz="0" w:space="0" w:color="auto"/>
        <w:right w:val="none" w:sz="0" w:space="0" w:color="auto"/>
      </w:divBdr>
    </w:div>
    <w:div w:id="1471021258">
      <w:marLeft w:val="0"/>
      <w:marRight w:val="0"/>
      <w:marTop w:val="0"/>
      <w:marBottom w:val="0"/>
      <w:divBdr>
        <w:top w:val="none" w:sz="0" w:space="0" w:color="auto"/>
        <w:left w:val="none" w:sz="0" w:space="0" w:color="auto"/>
        <w:bottom w:val="none" w:sz="0" w:space="0" w:color="auto"/>
        <w:right w:val="none" w:sz="0" w:space="0" w:color="auto"/>
      </w:divBdr>
    </w:div>
    <w:div w:id="1471021259">
      <w:marLeft w:val="0"/>
      <w:marRight w:val="0"/>
      <w:marTop w:val="0"/>
      <w:marBottom w:val="0"/>
      <w:divBdr>
        <w:top w:val="none" w:sz="0" w:space="0" w:color="auto"/>
        <w:left w:val="none" w:sz="0" w:space="0" w:color="auto"/>
        <w:bottom w:val="none" w:sz="0" w:space="0" w:color="auto"/>
        <w:right w:val="none" w:sz="0" w:space="0" w:color="auto"/>
      </w:divBdr>
    </w:div>
    <w:div w:id="1471021260">
      <w:marLeft w:val="0"/>
      <w:marRight w:val="0"/>
      <w:marTop w:val="0"/>
      <w:marBottom w:val="0"/>
      <w:divBdr>
        <w:top w:val="none" w:sz="0" w:space="0" w:color="auto"/>
        <w:left w:val="none" w:sz="0" w:space="0" w:color="auto"/>
        <w:bottom w:val="none" w:sz="0" w:space="0" w:color="auto"/>
        <w:right w:val="none" w:sz="0" w:space="0" w:color="auto"/>
      </w:divBdr>
    </w:div>
    <w:div w:id="1471021261">
      <w:marLeft w:val="0"/>
      <w:marRight w:val="0"/>
      <w:marTop w:val="0"/>
      <w:marBottom w:val="0"/>
      <w:divBdr>
        <w:top w:val="none" w:sz="0" w:space="0" w:color="auto"/>
        <w:left w:val="none" w:sz="0" w:space="0" w:color="auto"/>
        <w:bottom w:val="none" w:sz="0" w:space="0" w:color="auto"/>
        <w:right w:val="none" w:sz="0" w:space="0" w:color="auto"/>
      </w:divBdr>
    </w:div>
    <w:div w:id="1471021262">
      <w:marLeft w:val="0"/>
      <w:marRight w:val="0"/>
      <w:marTop w:val="0"/>
      <w:marBottom w:val="0"/>
      <w:divBdr>
        <w:top w:val="none" w:sz="0" w:space="0" w:color="auto"/>
        <w:left w:val="none" w:sz="0" w:space="0" w:color="auto"/>
        <w:bottom w:val="none" w:sz="0" w:space="0" w:color="auto"/>
        <w:right w:val="none" w:sz="0" w:space="0" w:color="auto"/>
      </w:divBdr>
    </w:div>
    <w:div w:id="1471021263">
      <w:marLeft w:val="0"/>
      <w:marRight w:val="0"/>
      <w:marTop w:val="0"/>
      <w:marBottom w:val="0"/>
      <w:divBdr>
        <w:top w:val="none" w:sz="0" w:space="0" w:color="auto"/>
        <w:left w:val="none" w:sz="0" w:space="0" w:color="auto"/>
        <w:bottom w:val="none" w:sz="0" w:space="0" w:color="auto"/>
        <w:right w:val="none" w:sz="0" w:space="0" w:color="auto"/>
      </w:divBdr>
    </w:div>
    <w:div w:id="1471021264">
      <w:marLeft w:val="0"/>
      <w:marRight w:val="0"/>
      <w:marTop w:val="0"/>
      <w:marBottom w:val="0"/>
      <w:divBdr>
        <w:top w:val="none" w:sz="0" w:space="0" w:color="auto"/>
        <w:left w:val="none" w:sz="0" w:space="0" w:color="auto"/>
        <w:bottom w:val="none" w:sz="0" w:space="0" w:color="auto"/>
        <w:right w:val="none" w:sz="0" w:space="0" w:color="auto"/>
      </w:divBdr>
    </w:div>
    <w:div w:id="1471021265">
      <w:marLeft w:val="0"/>
      <w:marRight w:val="0"/>
      <w:marTop w:val="0"/>
      <w:marBottom w:val="0"/>
      <w:divBdr>
        <w:top w:val="none" w:sz="0" w:space="0" w:color="auto"/>
        <w:left w:val="none" w:sz="0" w:space="0" w:color="auto"/>
        <w:bottom w:val="none" w:sz="0" w:space="0" w:color="auto"/>
        <w:right w:val="none" w:sz="0" w:space="0" w:color="auto"/>
      </w:divBdr>
    </w:div>
    <w:div w:id="1471021266">
      <w:marLeft w:val="0"/>
      <w:marRight w:val="0"/>
      <w:marTop w:val="0"/>
      <w:marBottom w:val="0"/>
      <w:divBdr>
        <w:top w:val="none" w:sz="0" w:space="0" w:color="auto"/>
        <w:left w:val="none" w:sz="0" w:space="0" w:color="auto"/>
        <w:bottom w:val="none" w:sz="0" w:space="0" w:color="auto"/>
        <w:right w:val="none" w:sz="0" w:space="0" w:color="auto"/>
      </w:divBdr>
    </w:div>
    <w:div w:id="1471021267">
      <w:marLeft w:val="0"/>
      <w:marRight w:val="0"/>
      <w:marTop w:val="0"/>
      <w:marBottom w:val="0"/>
      <w:divBdr>
        <w:top w:val="none" w:sz="0" w:space="0" w:color="auto"/>
        <w:left w:val="none" w:sz="0" w:space="0" w:color="auto"/>
        <w:bottom w:val="none" w:sz="0" w:space="0" w:color="auto"/>
        <w:right w:val="none" w:sz="0" w:space="0" w:color="auto"/>
      </w:divBdr>
    </w:div>
    <w:div w:id="1471021268">
      <w:marLeft w:val="0"/>
      <w:marRight w:val="0"/>
      <w:marTop w:val="0"/>
      <w:marBottom w:val="0"/>
      <w:divBdr>
        <w:top w:val="none" w:sz="0" w:space="0" w:color="auto"/>
        <w:left w:val="none" w:sz="0" w:space="0" w:color="auto"/>
        <w:bottom w:val="none" w:sz="0" w:space="0" w:color="auto"/>
        <w:right w:val="none" w:sz="0" w:space="0" w:color="auto"/>
      </w:divBdr>
    </w:div>
    <w:div w:id="1471021269">
      <w:marLeft w:val="0"/>
      <w:marRight w:val="0"/>
      <w:marTop w:val="0"/>
      <w:marBottom w:val="0"/>
      <w:divBdr>
        <w:top w:val="none" w:sz="0" w:space="0" w:color="auto"/>
        <w:left w:val="none" w:sz="0" w:space="0" w:color="auto"/>
        <w:bottom w:val="none" w:sz="0" w:space="0" w:color="auto"/>
        <w:right w:val="none" w:sz="0" w:space="0" w:color="auto"/>
      </w:divBdr>
    </w:div>
    <w:div w:id="1471021270">
      <w:marLeft w:val="0"/>
      <w:marRight w:val="0"/>
      <w:marTop w:val="0"/>
      <w:marBottom w:val="0"/>
      <w:divBdr>
        <w:top w:val="none" w:sz="0" w:space="0" w:color="auto"/>
        <w:left w:val="none" w:sz="0" w:space="0" w:color="auto"/>
        <w:bottom w:val="none" w:sz="0" w:space="0" w:color="auto"/>
        <w:right w:val="none" w:sz="0" w:space="0" w:color="auto"/>
      </w:divBdr>
    </w:div>
    <w:div w:id="1471021271">
      <w:marLeft w:val="0"/>
      <w:marRight w:val="0"/>
      <w:marTop w:val="0"/>
      <w:marBottom w:val="0"/>
      <w:divBdr>
        <w:top w:val="none" w:sz="0" w:space="0" w:color="auto"/>
        <w:left w:val="none" w:sz="0" w:space="0" w:color="auto"/>
        <w:bottom w:val="none" w:sz="0" w:space="0" w:color="auto"/>
        <w:right w:val="none" w:sz="0" w:space="0" w:color="auto"/>
      </w:divBdr>
    </w:div>
    <w:div w:id="1471021272">
      <w:marLeft w:val="0"/>
      <w:marRight w:val="0"/>
      <w:marTop w:val="0"/>
      <w:marBottom w:val="0"/>
      <w:divBdr>
        <w:top w:val="none" w:sz="0" w:space="0" w:color="auto"/>
        <w:left w:val="none" w:sz="0" w:space="0" w:color="auto"/>
        <w:bottom w:val="none" w:sz="0" w:space="0" w:color="auto"/>
        <w:right w:val="none" w:sz="0" w:space="0" w:color="auto"/>
      </w:divBdr>
    </w:div>
    <w:div w:id="1471021273">
      <w:marLeft w:val="0"/>
      <w:marRight w:val="0"/>
      <w:marTop w:val="0"/>
      <w:marBottom w:val="0"/>
      <w:divBdr>
        <w:top w:val="none" w:sz="0" w:space="0" w:color="auto"/>
        <w:left w:val="none" w:sz="0" w:space="0" w:color="auto"/>
        <w:bottom w:val="none" w:sz="0" w:space="0" w:color="auto"/>
        <w:right w:val="none" w:sz="0" w:space="0" w:color="auto"/>
      </w:divBdr>
    </w:div>
    <w:div w:id="1471021274">
      <w:marLeft w:val="0"/>
      <w:marRight w:val="0"/>
      <w:marTop w:val="0"/>
      <w:marBottom w:val="0"/>
      <w:divBdr>
        <w:top w:val="none" w:sz="0" w:space="0" w:color="auto"/>
        <w:left w:val="none" w:sz="0" w:space="0" w:color="auto"/>
        <w:bottom w:val="none" w:sz="0" w:space="0" w:color="auto"/>
        <w:right w:val="none" w:sz="0" w:space="0" w:color="auto"/>
      </w:divBdr>
    </w:div>
    <w:div w:id="1471021275">
      <w:marLeft w:val="0"/>
      <w:marRight w:val="0"/>
      <w:marTop w:val="0"/>
      <w:marBottom w:val="0"/>
      <w:divBdr>
        <w:top w:val="none" w:sz="0" w:space="0" w:color="auto"/>
        <w:left w:val="none" w:sz="0" w:space="0" w:color="auto"/>
        <w:bottom w:val="none" w:sz="0" w:space="0" w:color="auto"/>
        <w:right w:val="none" w:sz="0" w:space="0" w:color="auto"/>
      </w:divBdr>
    </w:div>
    <w:div w:id="1471021276">
      <w:marLeft w:val="0"/>
      <w:marRight w:val="0"/>
      <w:marTop w:val="0"/>
      <w:marBottom w:val="0"/>
      <w:divBdr>
        <w:top w:val="none" w:sz="0" w:space="0" w:color="auto"/>
        <w:left w:val="none" w:sz="0" w:space="0" w:color="auto"/>
        <w:bottom w:val="none" w:sz="0" w:space="0" w:color="auto"/>
        <w:right w:val="none" w:sz="0" w:space="0" w:color="auto"/>
      </w:divBdr>
    </w:div>
    <w:div w:id="1471021277">
      <w:marLeft w:val="0"/>
      <w:marRight w:val="0"/>
      <w:marTop w:val="0"/>
      <w:marBottom w:val="0"/>
      <w:divBdr>
        <w:top w:val="none" w:sz="0" w:space="0" w:color="auto"/>
        <w:left w:val="none" w:sz="0" w:space="0" w:color="auto"/>
        <w:bottom w:val="none" w:sz="0" w:space="0" w:color="auto"/>
        <w:right w:val="none" w:sz="0" w:space="0" w:color="auto"/>
      </w:divBdr>
    </w:div>
    <w:div w:id="1471021278">
      <w:marLeft w:val="0"/>
      <w:marRight w:val="0"/>
      <w:marTop w:val="0"/>
      <w:marBottom w:val="0"/>
      <w:divBdr>
        <w:top w:val="none" w:sz="0" w:space="0" w:color="auto"/>
        <w:left w:val="none" w:sz="0" w:space="0" w:color="auto"/>
        <w:bottom w:val="none" w:sz="0" w:space="0" w:color="auto"/>
        <w:right w:val="none" w:sz="0" w:space="0" w:color="auto"/>
      </w:divBdr>
    </w:div>
    <w:div w:id="1471021279">
      <w:marLeft w:val="0"/>
      <w:marRight w:val="0"/>
      <w:marTop w:val="0"/>
      <w:marBottom w:val="0"/>
      <w:divBdr>
        <w:top w:val="none" w:sz="0" w:space="0" w:color="auto"/>
        <w:left w:val="none" w:sz="0" w:space="0" w:color="auto"/>
        <w:bottom w:val="none" w:sz="0" w:space="0" w:color="auto"/>
        <w:right w:val="none" w:sz="0" w:space="0" w:color="auto"/>
      </w:divBdr>
    </w:div>
    <w:div w:id="1471021280">
      <w:marLeft w:val="0"/>
      <w:marRight w:val="0"/>
      <w:marTop w:val="0"/>
      <w:marBottom w:val="0"/>
      <w:divBdr>
        <w:top w:val="none" w:sz="0" w:space="0" w:color="auto"/>
        <w:left w:val="none" w:sz="0" w:space="0" w:color="auto"/>
        <w:bottom w:val="none" w:sz="0" w:space="0" w:color="auto"/>
        <w:right w:val="none" w:sz="0" w:space="0" w:color="auto"/>
      </w:divBdr>
    </w:div>
    <w:div w:id="1471021281">
      <w:marLeft w:val="0"/>
      <w:marRight w:val="0"/>
      <w:marTop w:val="0"/>
      <w:marBottom w:val="0"/>
      <w:divBdr>
        <w:top w:val="none" w:sz="0" w:space="0" w:color="auto"/>
        <w:left w:val="none" w:sz="0" w:space="0" w:color="auto"/>
        <w:bottom w:val="none" w:sz="0" w:space="0" w:color="auto"/>
        <w:right w:val="none" w:sz="0" w:space="0" w:color="auto"/>
      </w:divBdr>
    </w:div>
    <w:div w:id="1471021282">
      <w:marLeft w:val="0"/>
      <w:marRight w:val="0"/>
      <w:marTop w:val="0"/>
      <w:marBottom w:val="0"/>
      <w:divBdr>
        <w:top w:val="none" w:sz="0" w:space="0" w:color="auto"/>
        <w:left w:val="none" w:sz="0" w:space="0" w:color="auto"/>
        <w:bottom w:val="none" w:sz="0" w:space="0" w:color="auto"/>
        <w:right w:val="none" w:sz="0" w:space="0" w:color="auto"/>
      </w:divBdr>
    </w:div>
    <w:div w:id="1471021283">
      <w:marLeft w:val="0"/>
      <w:marRight w:val="0"/>
      <w:marTop w:val="0"/>
      <w:marBottom w:val="0"/>
      <w:divBdr>
        <w:top w:val="none" w:sz="0" w:space="0" w:color="auto"/>
        <w:left w:val="none" w:sz="0" w:space="0" w:color="auto"/>
        <w:bottom w:val="none" w:sz="0" w:space="0" w:color="auto"/>
        <w:right w:val="none" w:sz="0" w:space="0" w:color="auto"/>
      </w:divBdr>
    </w:div>
    <w:div w:id="1471021284">
      <w:marLeft w:val="0"/>
      <w:marRight w:val="0"/>
      <w:marTop w:val="0"/>
      <w:marBottom w:val="0"/>
      <w:divBdr>
        <w:top w:val="none" w:sz="0" w:space="0" w:color="auto"/>
        <w:left w:val="none" w:sz="0" w:space="0" w:color="auto"/>
        <w:bottom w:val="none" w:sz="0" w:space="0" w:color="auto"/>
        <w:right w:val="none" w:sz="0" w:space="0" w:color="auto"/>
      </w:divBdr>
    </w:div>
    <w:div w:id="1471021285">
      <w:marLeft w:val="0"/>
      <w:marRight w:val="0"/>
      <w:marTop w:val="0"/>
      <w:marBottom w:val="0"/>
      <w:divBdr>
        <w:top w:val="none" w:sz="0" w:space="0" w:color="auto"/>
        <w:left w:val="none" w:sz="0" w:space="0" w:color="auto"/>
        <w:bottom w:val="none" w:sz="0" w:space="0" w:color="auto"/>
        <w:right w:val="none" w:sz="0" w:space="0" w:color="auto"/>
      </w:divBdr>
    </w:div>
    <w:div w:id="1471021286">
      <w:marLeft w:val="0"/>
      <w:marRight w:val="0"/>
      <w:marTop w:val="0"/>
      <w:marBottom w:val="0"/>
      <w:divBdr>
        <w:top w:val="none" w:sz="0" w:space="0" w:color="auto"/>
        <w:left w:val="none" w:sz="0" w:space="0" w:color="auto"/>
        <w:bottom w:val="none" w:sz="0" w:space="0" w:color="auto"/>
        <w:right w:val="none" w:sz="0" w:space="0" w:color="auto"/>
      </w:divBdr>
    </w:div>
    <w:div w:id="1471021291">
      <w:marLeft w:val="0"/>
      <w:marRight w:val="0"/>
      <w:marTop w:val="0"/>
      <w:marBottom w:val="0"/>
      <w:divBdr>
        <w:top w:val="none" w:sz="0" w:space="0" w:color="auto"/>
        <w:left w:val="none" w:sz="0" w:space="0" w:color="auto"/>
        <w:bottom w:val="none" w:sz="0" w:space="0" w:color="auto"/>
        <w:right w:val="none" w:sz="0" w:space="0" w:color="auto"/>
      </w:divBdr>
      <w:divsChild>
        <w:div w:id="1471021300">
          <w:marLeft w:val="0"/>
          <w:marRight w:val="0"/>
          <w:marTop w:val="0"/>
          <w:marBottom w:val="0"/>
          <w:divBdr>
            <w:top w:val="none" w:sz="0" w:space="0" w:color="auto"/>
            <w:left w:val="none" w:sz="0" w:space="0" w:color="auto"/>
            <w:bottom w:val="none" w:sz="0" w:space="0" w:color="auto"/>
            <w:right w:val="none" w:sz="0" w:space="0" w:color="auto"/>
          </w:divBdr>
          <w:divsChild>
            <w:div w:id="1471021287">
              <w:marLeft w:val="0"/>
              <w:marRight w:val="0"/>
              <w:marTop w:val="0"/>
              <w:marBottom w:val="0"/>
              <w:divBdr>
                <w:top w:val="none" w:sz="0" w:space="0" w:color="auto"/>
                <w:left w:val="none" w:sz="0" w:space="0" w:color="auto"/>
                <w:bottom w:val="none" w:sz="0" w:space="0" w:color="auto"/>
                <w:right w:val="none" w:sz="0" w:space="0" w:color="auto"/>
              </w:divBdr>
              <w:divsChild>
                <w:div w:id="1471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1296">
      <w:marLeft w:val="0"/>
      <w:marRight w:val="0"/>
      <w:marTop w:val="0"/>
      <w:marBottom w:val="0"/>
      <w:divBdr>
        <w:top w:val="none" w:sz="0" w:space="0" w:color="auto"/>
        <w:left w:val="none" w:sz="0" w:space="0" w:color="auto"/>
        <w:bottom w:val="none" w:sz="0" w:space="0" w:color="auto"/>
        <w:right w:val="none" w:sz="0" w:space="0" w:color="auto"/>
      </w:divBdr>
      <w:divsChild>
        <w:div w:id="1471021294">
          <w:marLeft w:val="0"/>
          <w:marRight w:val="0"/>
          <w:marTop w:val="0"/>
          <w:marBottom w:val="0"/>
          <w:divBdr>
            <w:top w:val="none" w:sz="0" w:space="0" w:color="auto"/>
            <w:left w:val="none" w:sz="0" w:space="0" w:color="auto"/>
            <w:bottom w:val="none" w:sz="0" w:space="0" w:color="auto"/>
            <w:right w:val="none" w:sz="0" w:space="0" w:color="auto"/>
          </w:divBdr>
          <w:divsChild>
            <w:div w:id="1471021289">
              <w:marLeft w:val="0"/>
              <w:marRight w:val="0"/>
              <w:marTop w:val="0"/>
              <w:marBottom w:val="0"/>
              <w:divBdr>
                <w:top w:val="none" w:sz="0" w:space="0" w:color="auto"/>
                <w:left w:val="none" w:sz="0" w:space="0" w:color="auto"/>
                <w:bottom w:val="none" w:sz="0" w:space="0" w:color="auto"/>
                <w:right w:val="none" w:sz="0" w:space="0" w:color="auto"/>
              </w:divBdr>
              <w:divsChild>
                <w:div w:id="14710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1298">
      <w:marLeft w:val="0"/>
      <w:marRight w:val="0"/>
      <w:marTop w:val="0"/>
      <w:marBottom w:val="0"/>
      <w:divBdr>
        <w:top w:val="none" w:sz="0" w:space="0" w:color="auto"/>
        <w:left w:val="none" w:sz="0" w:space="0" w:color="auto"/>
        <w:bottom w:val="none" w:sz="0" w:space="0" w:color="auto"/>
        <w:right w:val="none" w:sz="0" w:space="0" w:color="auto"/>
      </w:divBdr>
      <w:divsChild>
        <w:div w:id="1471021288">
          <w:marLeft w:val="0"/>
          <w:marRight w:val="0"/>
          <w:marTop w:val="0"/>
          <w:marBottom w:val="0"/>
          <w:divBdr>
            <w:top w:val="none" w:sz="0" w:space="0" w:color="auto"/>
            <w:left w:val="none" w:sz="0" w:space="0" w:color="auto"/>
            <w:bottom w:val="none" w:sz="0" w:space="0" w:color="auto"/>
            <w:right w:val="none" w:sz="0" w:space="0" w:color="auto"/>
          </w:divBdr>
          <w:divsChild>
            <w:div w:id="1471021323">
              <w:marLeft w:val="0"/>
              <w:marRight w:val="0"/>
              <w:marTop w:val="0"/>
              <w:marBottom w:val="0"/>
              <w:divBdr>
                <w:top w:val="none" w:sz="0" w:space="0" w:color="auto"/>
                <w:left w:val="none" w:sz="0" w:space="0" w:color="auto"/>
                <w:bottom w:val="none" w:sz="0" w:space="0" w:color="auto"/>
                <w:right w:val="none" w:sz="0" w:space="0" w:color="auto"/>
              </w:divBdr>
              <w:divsChild>
                <w:div w:id="1471021290">
                  <w:marLeft w:val="0"/>
                  <w:marRight w:val="0"/>
                  <w:marTop w:val="0"/>
                  <w:marBottom w:val="0"/>
                  <w:divBdr>
                    <w:top w:val="none" w:sz="0" w:space="0" w:color="auto"/>
                    <w:left w:val="none" w:sz="0" w:space="0" w:color="auto"/>
                    <w:bottom w:val="none" w:sz="0" w:space="0" w:color="auto"/>
                    <w:right w:val="none" w:sz="0" w:space="0" w:color="auto"/>
                  </w:divBdr>
                </w:div>
                <w:div w:id="1471021295">
                  <w:marLeft w:val="0"/>
                  <w:marRight w:val="0"/>
                  <w:marTop w:val="0"/>
                  <w:marBottom w:val="0"/>
                  <w:divBdr>
                    <w:top w:val="none" w:sz="0" w:space="0" w:color="auto"/>
                    <w:left w:val="none" w:sz="0" w:space="0" w:color="auto"/>
                    <w:bottom w:val="none" w:sz="0" w:space="0" w:color="auto"/>
                    <w:right w:val="none" w:sz="0" w:space="0" w:color="auto"/>
                  </w:divBdr>
                </w:div>
                <w:div w:id="1471021299">
                  <w:marLeft w:val="0"/>
                  <w:marRight w:val="0"/>
                  <w:marTop w:val="0"/>
                  <w:marBottom w:val="0"/>
                  <w:divBdr>
                    <w:top w:val="none" w:sz="0" w:space="0" w:color="auto"/>
                    <w:left w:val="none" w:sz="0" w:space="0" w:color="auto"/>
                    <w:bottom w:val="none" w:sz="0" w:space="0" w:color="auto"/>
                    <w:right w:val="none" w:sz="0" w:space="0" w:color="auto"/>
                  </w:divBdr>
                </w:div>
                <w:div w:id="1471021303">
                  <w:marLeft w:val="0"/>
                  <w:marRight w:val="0"/>
                  <w:marTop w:val="0"/>
                  <w:marBottom w:val="0"/>
                  <w:divBdr>
                    <w:top w:val="none" w:sz="0" w:space="0" w:color="auto"/>
                    <w:left w:val="none" w:sz="0" w:space="0" w:color="auto"/>
                    <w:bottom w:val="none" w:sz="0" w:space="0" w:color="auto"/>
                    <w:right w:val="none" w:sz="0" w:space="0" w:color="auto"/>
                  </w:divBdr>
                </w:div>
                <w:div w:id="1471021321">
                  <w:marLeft w:val="0"/>
                  <w:marRight w:val="0"/>
                  <w:marTop w:val="0"/>
                  <w:marBottom w:val="0"/>
                  <w:divBdr>
                    <w:top w:val="none" w:sz="0" w:space="0" w:color="auto"/>
                    <w:left w:val="none" w:sz="0" w:space="0" w:color="auto"/>
                    <w:bottom w:val="none" w:sz="0" w:space="0" w:color="auto"/>
                    <w:right w:val="none" w:sz="0" w:space="0" w:color="auto"/>
                  </w:divBdr>
                </w:div>
                <w:div w:id="14710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1304">
      <w:marLeft w:val="0"/>
      <w:marRight w:val="0"/>
      <w:marTop w:val="0"/>
      <w:marBottom w:val="0"/>
      <w:divBdr>
        <w:top w:val="none" w:sz="0" w:space="0" w:color="auto"/>
        <w:left w:val="none" w:sz="0" w:space="0" w:color="auto"/>
        <w:bottom w:val="none" w:sz="0" w:space="0" w:color="auto"/>
        <w:right w:val="none" w:sz="0" w:space="0" w:color="auto"/>
      </w:divBdr>
    </w:div>
    <w:div w:id="1471021305">
      <w:marLeft w:val="0"/>
      <w:marRight w:val="0"/>
      <w:marTop w:val="0"/>
      <w:marBottom w:val="0"/>
      <w:divBdr>
        <w:top w:val="none" w:sz="0" w:space="0" w:color="auto"/>
        <w:left w:val="none" w:sz="0" w:space="0" w:color="auto"/>
        <w:bottom w:val="none" w:sz="0" w:space="0" w:color="auto"/>
        <w:right w:val="none" w:sz="0" w:space="0" w:color="auto"/>
      </w:divBdr>
    </w:div>
    <w:div w:id="1471021306">
      <w:marLeft w:val="0"/>
      <w:marRight w:val="0"/>
      <w:marTop w:val="0"/>
      <w:marBottom w:val="0"/>
      <w:divBdr>
        <w:top w:val="none" w:sz="0" w:space="0" w:color="auto"/>
        <w:left w:val="none" w:sz="0" w:space="0" w:color="auto"/>
        <w:bottom w:val="none" w:sz="0" w:space="0" w:color="auto"/>
        <w:right w:val="none" w:sz="0" w:space="0" w:color="auto"/>
      </w:divBdr>
    </w:div>
    <w:div w:id="1471021307">
      <w:marLeft w:val="0"/>
      <w:marRight w:val="0"/>
      <w:marTop w:val="0"/>
      <w:marBottom w:val="0"/>
      <w:divBdr>
        <w:top w:val="none" w:sz="0" w:space="0" w:color="auto"/>
        <w:left w:val="none" w:sz="0" w:space="0" w:color="auto"/>
        <w:bottom w:val="none" w:sz="0" w:space="0" w:color="auto"/>
        <w:right w:val="none" w:sz="0" w:space="0" w:color="auto"/>
      </w:divBdr>
    </w:div>
    <w:div w:id="1471021308">
      <w:marLeft w:val="0"/>
      <w:marRight w:val="0"/>
      <w:marTop w:val="0"/>
      <w:marBottom w:val="0"/>
      <w:divBdr>
        <w:top w:val="none" w:sz="0" w:space="0" w:color="auto"/>
        <w:left w:val="none" w:sz="0" w:space="0" w:color="auto"/>
        <w:bottom w:val="none" w:sz="0" w:space="0" w:color="auto"/>
        <w:right w:val="none" w:sz="0" w:space="0" w:color="auto"/>
      </w:divBdr>
    </w:div>
    <w:div w:id="1471021309">
      <w:marLeft w:val="0"/>
      <w:marRight w:val="0"/>
      <w:marTop w:val="0"/>
      <w:marBottom w:val="0"/>
      <w:divBdr>
        <w:top w:val="none" w:sz="0" w:space="0" w:color="auto"/>
        <w:left w:val="none" w:sz="0" w:space="0" w:color="auto"/>
        <w:bottom w:val="none" w:sz="0" w:space="0" w:color="auto"/>
        <w:right w:val="none" w:sz="0" w:space="0" w:color="auto"/>
      </w:divBdr>
    </w:div>
    <w:div w:id="1471021310">
      <w:marLeft w:val="0"/>
      <w:marRight w:val="0"/>
      <w:marTop w:val="0"/>
      <w:marBottom w:val="0"/>
      <w:divBdr>
        <w:top w:val="none" w:sz="0" w:space="0" w:color="auto"/>
        <w:left w:val="none" w:sz="0" w:space="0" w:color="auto"/>
        <w:bottom w:val="none" w:sz="0" w:space="0" w:color="auto"/>
        <w:right w:val="none" w:sz="0" w:space="0" w:color="auto"/>
      </w:divBdr>
    </w:div>
    <w:div w:id="1471021311">
      <w:marLeft w:val="0"/>
      <w:marRight w:val="0"/>
      <w:marTop w:val="0"/>
      <w:marBottom w:val="0"/>
      <w:divBdr>
        <w:top w:val="none" w:sz="0" w:space="0" w:color="auto"/>
        <w:left w:val="none" w:sz="0" w:space="0" w:color="auto"/>
        <w:bottom w:val="none" w:sz="0" w:space="0" w:color="auto"/>
        <w:right w:val="none" w:sz="0" w:space="0" w:color="auto"/>
      </w:divBdr>
    </w:div>
    <w:div w:id="1471021312">
      <w:marLeft w:val="0"/>
      <w:marRight w:val="0"/>
      <w:marTop w:val="0"/>
      <w:marBottom w:val="0"/>
      <w:divBdr>
        <w:top w:val="none" w:sz="0" w:space="0" w:color="auto"/>
        <w:left w:val="none" w:sz="0" w:space="0" w:color="auto"/>
        <w:bottom w:val="none" w:sz="0" w:space="0" w:color="auto"/>
        <w:right w:val="none" w:sz="0" w:space="0" w:color="auto"/>
      </w:divBdr>
    </w:div>
    <w:div w:id="1471021313">
      <w:marLeft w:val="0"/>
      <w:marRight w:val="0"/>
      <w:marTop w:val="0"/>
      <w:marBottom w:val="0"/>
      <w:divBdr>
        <w:top w:val="none" w:sz="0" w:space="0" w:color="auto"/>
        <w:left w:val="none" w:sz="0" w:space="0" w:color="auto"/>
        <w:bottom w:val="none" w:sz="0" w:space="0" w:color="auto"/>
        <w:right w:val="none" w:sz="0" w:space="0" w:color="auto"/>
      </w:divBdr>
    </w:div>
    <w:div w:id="1471021314">
      <w:marLeft w:val="0"/>
      <w:marRight w:val="0"/>
      <w:marTop w:val="0"/>
      <w:marBottom w:val="0"/>
      <w:divBdr>
        <w:top w:val="none" w:sz="0" w:space="0" w:color="auto"/>
        <w:left w:val="none" w:sz="0" w:space="0" w:color="auto"/>
        <w:bottom w:val="none" w:sz="0" w:space="0" w:color="auto"/>
        <w:right w:val="none" w:sz="0" w:space="0" w:color="auto"/>
      </w:divBdr>
    </w:div>
    <w:div w:id="1471021315">
      <w:marLeft w:val="0"/>
      <w:marRight w:val="0"/>
      <w:marTop w:val="0"/>
      <w:marBottom w:val="0"/>
      <w:divBdr>
        <w:top w:val="none" w:sz="0" w:space="0" w:color="auto"/>
        <w:left w:val="none" w:sz="0" w:space="0" w:color="auto"/>
        <w:bottom w:val="none" w:sz="0" w:space="0" w:color="auto"/>
        <w:right w:val="none" w:sz="0" w:space="0" w:color="auto"/>
      </w:divBdr>
    </w:div>
    <w:div w:id="1471021316">
      <w:marLeft w:val="0"/>
      <w:marRight w:val="0"/>
      <w:marTop w:val="0"/>
      <w:marBottom w:val="0"/>
      <w:divBdr>
        <w:top w:val="none" w:sz="0" w:space="0" w:color="auto"/>
        <w:left w:val="none" w:sz="0" w:space="0" w:color="auto"/>
        <w:bottom w:val="none" w:sz="0" w:space="0" w:color="auto"/>
        <w:right w:val="none" w:sz="0" w:space="0" w:color="auto"/>
      </w:divBdr>
    </w:div>
    <w:div w:id="1471021317">
      <w:marLeft w:val="0"/>
      <w:marRight w:val="0"/>
      <w:marTop w:val="0"/>
      <w:marBottom w:val="0"/>
      <w:divBdr>
        <w:top w:val="none" w:sz="0" w:space="0" w:color="auto"/>
        <w:left w:val="none" w:sz="0" w:space="0" w:color="auto"/>
        <w:bottom w:val="none" w:sz="0" w:space="0" w:color="auto"/>
        <w:right w:val="none" w:sz="0" w:space="0" w:color="auto"/>
      </w:divBdr>
    </w:div>
    <w:div w:id="1471021318">
      <w:marLeft w:val="0"/>
      <w:marRight w:val="0"/>
      <w:marTop w:val="0"/>
      <w:marBottom w:val="0"/>
      <w:divBdr>
        <w:top w:val="none" w:sz="0" w:space="0" w:color="auto"/>
        <w:left w:val="none" w:sz="0" w:space="0" w:color="auto"/>
        <w:bottom w:val="none" w:sz="0" w:space="0" w:color="auto"/>
        <w:right w:val="none" w:sz="0" w:space="0" w:color="auto"/>
      </w:divBdr>
    </w:div>
    <w:div w:id="1471021319">
      <w:marLeft w:val="0"/>
      <w:marRight w:val="0"/>
      <w:marTop w:val="0"/>
      <w:marBottom w:val="0"/>
      <w:divBdr>
        <w:top w:val="none" w:sz="0" w:space="0" w:color="auto"/>
        <w:left w:val="none" w:sz="0" w:space="0" w:color="auto"/>
        <w:bottom w:val="none" w:sz="0" w:space="0" w:color="auto"/>
        <w:right w:val="none" w:sz="0" w:space="0" w:color="auto"/>
      </w:divBdr>
    </w:div>
    <w:div w:id="1471021322">
      <w:marLeft w:val="0"/>
      <w:marRight w:val="0"/>
      <w:marTop w:val="0"/>
      <w:marBottom w:val="0"/>
      <w:divBdr>
        <w:top w:val="none" w:sz="0" w:space="0" w:color="auto"/>
        <w:left w:val="none" w:sz="0" w:space="0" w:color="auto"/>
        <w:bottom w:val="none" w:sz="0" w:space="0" w:color="auto"/>
        <w:right w:val="none" w:sz="0" w:space="0" w:color="auto"/>
      </w:divBdr>
      <w:divsChild>
        <w:div w:id="1471021297">
          <w:marLeft w:val="0"/>
          <w:marRight w:val="0"/>
          <w:marTop w:val="0"/>
          <w:marBottom w:val="0"/>
          <w:divBdr>
            <w:top w:val="none" w:sz="0" w:space="0" w:color="auto"/>
            <w:left w:val="none" w:sz="0" w:space="0" w:color="auto"/>
            <w:bottom w:val="none" w:sz="0" w:space="0" w:color="auto"/>
            <w:right w:val="none" w:sz="0" w:space="0" w:color="auto"/>
          </w:divBdr>
          <w:divsChild>
            <w:div w:id="1471021324">
              <w:marLeft w:val="0"/>
              <w:marRight w:val="0"/>
              <w:marTop w:val="0"/>
              <w:marBottom w:val="0"/>
              <w:divBdr>
                <w:top w:val="none" w:sz="0" w:space="0" w:color="auto"/>
                <w:left w:val="none" w:sz="0" w:space="0" w:color="auto"/>
                <w:bottom w:val="none" w:sz="0" w:space="0" w:color="auto"/>
                <w:right w:val="none" w:sz="0" w:space="0" w:color="auto"/>
              </w:divBdr>
              <w:divsChild>
                <w:div w:id="1471021292">
                  <w:marLeft w:val="0"/>
                  <w:marRight w:val="0"/>
                  <w:marTop w:val="0"/>
                  <w:marBottom w:val="0"/>
                  <w:divBdr>
                    <w:top w:val="none" w:sz="0" w:space="0" w:color="auto"/>
                    <w:left w:val="none" w:sz="0" w:space="0" w:color="auto"/>
                    <w:bottom w:val="none" w:sz="0" w:space="0" w:color="auto"/>
                    <w:right w:val="none" w:sz="0" w:space="0" w:color="auto"/>
                  </w:divBdr>
                  <w:divsChild>
                    <w:div w:id="1471021301">
                      <w:marLeft w:val="0"/>
                      <w:marRight w:val="0"/>
                      <w:marTop w:val="0"/>
                      <w:marBottom w:val="0"/>
                      <w:divBdr>
                        <w:top w:val="none" w:sz="0" w:space="0" w:color="auto"/>
                        <w:left w:val="none" w:sz="0" w:space="0" w:color="auto"/>
                        <w:bottom w:val="none" w:sz="0" w:space="0" w:color="auto"/>
                        <w:right w:val="none" w:sz="0" w:space="0" w:color="auto"/>
                      </w:divBdr>
                      <w:divsChild>
                        <w:div w:id="1471021320">
                          <w:marLeft w:val="0"/>
                          <w:marRight w:val="0"/>
                          <w:marTop w:val="0"/>
                          <w:marBottom w:val="0"/>
                          <w:divBdr>
                            <w:top w:val="none" w:sz="0" w:space="0" w:color="auto"/>
                            <w:left w:val="none" w:sz="0" w:space="0" w:color="auto"/>
                            <w:bottom w:val="none" w:sz="0" w:space="0" w:color="auto"/>
                            <w:right w:val="none" w:sz="0" w:space="0" w:color="auto"/>
                          </w:divBdr>
                        </w:div>
                      </w:divsChild>
                    </w:div>
                    <w:div w:id="1471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21327">
      <w:marLeft w:val="0"/>
      <w:marRight w:val="0"/>
      <w:marTop w:val="0"/>
      <w:marBottom w:val="0"/>
      <w:divBdr>
        <w:top w:val="none" w:sz="0" w:space="0" w:color="auto"/>
        <w:left w:val="none" w:sz="0" w:space="0" w:color="auto"/>
        <w:bottom w:val="none" w:sz="0" w:space="0" w:color="auto"/>
        <w:right w:val="none" w:sz="0" w:space="0" w:color="auto"/>
      </w:divBdr>
    </w:div>
    <w:div w:id="1471021328">
      <w:marLeft w:val="0"/>
      <w:marRight w:val="0"/>
      <w:marTop w:val="0"/>
      <w:marBottom w:val="0"/>
      <w:divBdr>
        <w:top w:val="none" w:sz="0" w:space="0" w:color="auto"/>
        <w:left w:val="none" w:sz="0" w:space="0" w:color="auto"/>
        <w:bottom w:val="none" w:sz="0" w:space="0" w:color="auto"/>
        <w:right w:val="none" w:sz="0" w:space="0" w:color="auto"/>
      </w:divBdr>
    </w:div>
    <w:div w:id="1471021329">
      <w:marLeft w:val="0"/>
      <w:marRight w:val="0"/>
      <w:marTop w:val="0"/>
      <w:marBottom w:val="0"/>
      <w:divBdr>
        <w:top w:val="none" w:sz="0" w:space="0" w:color="auto"/>
        <w:left w:val="none" w:sz="0" w:space="0" w:color="auto"/>
        <w:bottom w:val="none" w:sz="0" w:space="0" w:color="auto"/>
        <w:right w:val="none" w:sz="0" w:space="0" w:color="auto"/>
      </w:divBdr>
    </w:div>
    <w:div w:id="1471021330">
      <w:marLeft w:val="0"/>
      <w:marRight w:val="0"/>
      <w:marTop w:val="0"/>
      <w:marBottom w:val="0"/>
      <w:divBdr>
        <w:top w:val="none" w:sz="0" w:space="0" w:color="auto"/>
        <w:left w:val="none" w:sz="0" w:space="0" w:color="auto"/>
        <w:bottom w:val="none" w:sz="0" w:space="0" w:color="auto"/>
        <w:right w:val="none" w:sz="0" w:space="0" w:color="auto"/>
      </w:divBdr>
    </w:div>
    <w:div w:id="1471021331">
      <w:marLeft w:val="0"/>
      <w:marRight w:val="0"/>
      <w:marTop w:val="0"/>
      <w:marBottom w:val="0"/>
      <w:divBdr>
        <w:top w:val="none" w:sz="0" w:space="0" w:color="auto"/>
        <w:left w:val="none" w:sz="0" w:space="0" w:color="auto"/>
        <w:bottom w:val="none" w:sz="0" w:space="0" w:color="auto"/>
        <w:right w:val="none" w:sz="0" w:space="0" w:color="auto"/>
      </w:divBdr>
    </w:div>
    <w:div w:id="1471021332">
      <w:marLeft w:val="0"/>
      <w:marRight w:val="0"/>
      <w:marTop w:val="0"/>
      <w:marBottom w:val="0"/>
      <w:divBdr>
        <w:top w:val="none" w:sz="0" w:space="0" w:color="auto"/>
        <w:left w:val="none" w:sz="0" w:space="0" w:color="auto"/>
        <w:bottom w:val="none" w:sz="0" w:space="0" w:color="auto"/>
        <w:right w:val="none" w:sz="0" w:space="0" w:color="auto"/>
      </w:divBdr>
    </w:div>
    <w:div w:id="1471021333">
      <w:marLeft w:val="0"/>
      <w:marRight w:val="0"/>
      <w:marTop w:val="0"/>
      <w:marBottom w:val="0"/>
      <w:divBdr>
        <w:top w:val="none" w:sz="0" w:space="0" w:color="auto"/>
        <w:left w:val="none" w:sz="0" w:space="0" w:color="auto"/>
        <w:bottom w:val="none" w:sz="0" w:space="0" w:color="auto"/>
        <w:right w:val="none" w:sz="0" w:space="0" w:color="auto"/>
      </w:divBdr>
    </w:div>
    <w:div w:id="1471021334">
      <w:marLeft w:val="0"/>
      <w:marRight w:val="0"/>
      <w:marTop w:val="0"/>
      <w:marBottom w:val="0"/>
      <w:divBdr>
        <w:top w:val="none" w:sz="0" w:space="0" w:color="auto"/>
        <w:left w:val="none" w:sz="0" w:space="0" w:color="auto"/>
        <w:bottom w:val="none" w:sz="0" w:space="0" w:color="auto"/>
        <w:right w:val="none" w:sz="0" w:space="0" w:color="auto"/>
      </w:divBdr>
    </w:div>
    <w:div w:id="1471021335">
      <w:marLeft w:val="0"/>
      <w:marRight w:val="0"/>
      <w:marTop w:val="0"/>
      <w:marBottom w:val="0"/>
      <w:divBdr>
        <w:top w:val="none" w:sz="0" w:space="0" w:color="auto"/>
        <w:left w:val="none" w:sz="0" w:space="0" w:color="auto"/>
        <w:bottom w:val="none" w:sz="0" w:space="0" w:color="auto"/>
        <w:right w:val="none" w:sz="0" w:space="0" w:color="auto"/>
      </w:divBdr>
    </w:div>
    <w:div w:id="1471021336">
      <w:marLeft w:val="0"/>
      <w:marRight w:val="0"/>
      <w:marTop w:val="0"/>
      <w:marBottom w:val="0"/>
      <w:divBdr>
        <w:top w:val="none" w:sz="0" w:space="0" w:color="auto"/>
        <w:left w:val="none" w:sz="0" w:space="0" w:color="auto"/>
        <w:bottom w:val="none" w:sz="0" w:space="0" w:color="auto"/>
        <w:right w:val="none" w:sz="0" w:space="0" w:color="auto"/>
      </w:divBdr>
    </w:div>
    <w:div w:id="1471021337">
      <w:marLeft w:val="0"/>
      <w:marRight w:val="0"/>
      <w:marTop w:val="0"/>
      <w:marBottom w:val="0"/>
      <w:divBdr>
        <w:top w:val="none" w:sz="0" w:space="0" w:color="auto"/>
        <w:left w:val="none" w:sz="0" w:space="0" w:color="auto"/>
        <w:bottom w:val="none" w:sz="0" w:space="0" w:color="auto"/>
        <w:right w:val="none" w:sz="0" w:space="0" w:color="auto"/>
      </w:divBdr>
    </w:div>
    <w:div w:id="1471021338">
      <w:marLeft w:val="0"/>
      <w:marRight w:val="0"/>
      <w:marTop w:val="0"/>
      <w:marBottom w:val="0"/>
      <w:divBdr>
        <w:top w:val="none" w:sz="0" w:space="0" w:color="auto"/>
        <w:left w:val="none" w:sz="0" w:space="0" w:color="auto"/>
        <w:bottom w:val="none" w:sz="0" w:space="0" w:color="auto"/>
        <w:right w:val="none" w:sz="0" w:space="0" w:color="auto"/>
      </w:divBdr>
    </w:div>
    <w:div w:id="1471021339">
      <w:marLeft w:val="0"/>
      <w:marRight w:val="0"/>
      <w:marTop w:val="0"/>
      <w:marBottom w:val="0"/>
      <w:divBdr>
        <w:top w:val="none" w:sz="0" w:space="0" w:color="auto"/>
        <w:left w:val="none" w:sz="0" w:space="0" w:color="auto"/>
        <w:bottom w:val="none" w:sz="0" w:space="0" w:color="auto"/>
        <w:right w:val="none" w:sz="0" w:space="0" w:color="auto"/>
      </w:divBdr>
    </w:div>
    <w:div w:id="1471021340">
      <w:marLeft w:val="0"/>
      <w:marRight w:val="0"/>
      <w:marTop w:val="0"/>
      <w:marBottom w:val="0"/>
      <w:divBdr>
        <w:top w:val="none" w:sz="0" w:space="0" w:color="auto"/>
        <w:left w:val="none" w:sz="0" w:space="0" w:color="auto"/>
        <w:bottom w:val="none" w:sz="0" w:space="0" w:color="auto"/>
        <w:right w:val="none" w:sz="0" w:space="0" w:color="auto"/>
      </w:divBdr>
    </w:div>
    <w:div w:id="1471021341">
      <w:marLeft w:val="0"/>
      <w:marRight w:val="0"/>
      <w:marTop w:val="0"/>
      <w:marBottom w:val="0"/>
      <w:divBdr>
        <w:top w:val="none" w:sz="0" w:space="0" w:color="auto"/>
        <w:left w:val="none" w:sz="0" w:space="0" w:color="auto"/>
        <w:bottom w:val="none" w:sz="0" w:space="0" w:color="auto"/>
        <w:right w:val="none" w:sz="0" w:space="0" w:color="auto"/>
      </w:divBdr>
    </w:div>
    <w:div w:id="1471021342">
      <w:marLeft w:val="0"/>
      <w:marRight w:val="0"/>
      <w:marTop w:val="0"/>
      <w:marBottom w:val="0"/>
      <w:divBdr>
        <w:top w:val="none" w:sz="0" w:space="0" w:color="auto"/>
        <w:left w:val="none" w:sz="0" w:space="0" w:color="auto"/>
        <w:bottom w:val="none" w:sz="0" w:space="0" w:color="auto"/>
        <w:right w:val="none" w:sz="0" w:space="0" w:color="auto"/>
      </w:divBdr>
    </w:div>
    <w:div w:id="1471021343">
      <w:marLeft w:val="0"/>
      <w:marRight w:val="0"/>
      <w:marTop w:val="0"/>
      <w:marBottom w:val="0"/>
      <w:divBdr>
        <w:top w:val="none" w:sz="0" w:space="0" w:color="auto"/>
        <w:left w:val="none" w:sz="0" w:space="0" w:color="auto"/>
        <w:bottom w:val="none" w:sz="0" w:space="0" w:color="auto"/>
        <w:right w:val="none" w:sz="0" w:space="0" w:color="auto"/>
      </w:divBdr>
    </w:div>
    <w:div w:id="1471021344">
      <w:marLeft w:val="0"/>
      <w:marRight w:val="0"/>
      <w:marTop w:val="0"/>
      <w:marBottom w:val="0"/>
      <w:divBdr>
        <w:top w:val="none" w:sz="0" w:space="0" w:color="auto"/>
        <w:left w:val="none" w:sz="0" w:space="0" w:color="auto"/>
        <w:bottom w:val="none" w:sz="0" w:space="0" w:color="auto"/>
        <w:right w:val="none" w:sz="0" w:space="0" w:color="auto"/>
      </w:divBdr>
    </w:div>
    <w:div w:id="1471021345">
      <w:marLeft w:val="0"/>
      <w:marRight w:val="0"/>
      <w:marTop w:val="0"/>
      <w:marBottom w:val="0"/>
      <w:divBdr>
        <w:top w:val="none" w:sz="0" w:space="0" w:color="auto"/>
        <w:left w:val="none" w:sz="0" w:space="0" w:color="auto"/>
        <w:bottom w:val="none" w:sz="0" w:space="0" w:color="auto"/>
        <w:right w:val="none" w:sz="0" w:space="0" w:color="auto"/>
      </w:divBdr>
    </w:div>
    <w:div w:id="1471021346">
      <w:marLeft w:val="0"/>
      <w:marRight w:val="0"/>
      <w:marTop w:val="0"/>
      <w:marBottom w:val="0"/>
      <w:divBdr>
        <w:top w:val="none" w:sz="0" w:space="0" w:color="auto"/>
        <w:left w:val="none" w:sz="0" w:space="0" w:color="auto"/>
        <w:bottom w:val="none" w:sz="0" w:space="0" w:color="auto"/>
        <w:right w:val="none" w:sz="0" w:space="0" w:color="auto"/>
      </w:divBdr>
    </w:div>
    <w:div w:id="1471021347">
      <w:marLeft w:val="0"/>
      <w:marRight w:val="0"/>
      <w:marTop w:val="0"/>
      <w:marBottom w:val="0"/>
      <w:divBdr>
        <w:top w:val="none" w:sz="0" w:space="0" w:color="auto"/>
        <w:left w:val="none" w:sz="0" w:space="0" w:color="auto"/>
        <w:bottom w:val="none" w:sz="0" w:space="0" w:color="auto"/>
        <w:right w:val="none" w:sz="0" w:space="0" w:color="auto"/>
      </w:divBdr>
    </w:div>
    <w:div w:id="1471021348">
      <w:marLeft w:val="0"/>
      <w:marRight w:val="0"/>
      <w:marTop w:val="0"/>
      <w:marBottom w:val="0"/>
      <w:divBdr>
        <w:top w:val="none" w:sz="0" w:space="0" w:color="auto"/>
        <w:left w:val="none" w:sz="0" w:space="0" w:color="auto"/>
        <w:bottom w:val="none" w:sz="0" w:space="0" w:color="auto"/>
        <w:right w:val="none" w:sz="0" w:space="0" w:color="auto"/>
      </w:divBdr>
    </w:div>
    <w:div w:id="1471021349">
      <w:marLeft w:val="0"/>
      <w:marRight w:val="0"/>
      <w:marTop w:val="0"/>
      <w:marBottom w:val="0"/>
      <w:divBdr>
        <w:top w:val="none" w:sz="0" w:space="0" w:color="auto"/>
        <w:left w:val="none" w:sz="0" w:space="0" w:color="auto"/>
        <w:bottom w:val="none" w:sz="0" w:space="0" w:color="auto"/>
        <w:right w:val="none" w:sz="0" w:space="0" w:color="auto"/>
      </w:divBdr>
    </w:div>
    <w:div w:id="1471021350">
      <w:marLeft w:val="0"/>
      <w:marRight w:val="0"/>
      <w:marTop w:val="0"/>
      <w:marBottom w:val="0"/>
      <w:divBdr>
        <w:top w:val="none" w:sz="0" w:space="0" w:color="auto"/>
        <w:left w:val="none" w:sz="0" w:space="0" w:color="auto"/>
        <w:bottom w:val="none" w:sz="0" w:space="0" w:color="auto"/>
        <w:right w:val="none" w:sz="0" w:space="0" w:color="auto"/>
      </w:divBdr>
    </w:div>
    <w:div w:id="1471021351">
      <w:marLeft w:val="0"/>
      <w:marRight w:val="0"/>
      <w:marTop w:val="0"/>
      <w:marBottom w:val="0"/>
      <w:divBdr>
        <w:top w:val="none" w:sz="0" w:space="0" w:color="auto"/>
        <w:left w:val="none" w:sz="0" w:space="0" w:color="auto"/>
        <w:bottom w:val="none" w:sz="0" w:space="0" w:color="auto"/>
        <w:right w:val="none" w:sz="0" w:space="0" w:color="auto"/>
      </w:divBdr>
    </w:div>
    <w:div w:id="1471021352">
      <w:marLeft w:val="0"/>
      <w:marRight w:val="0"/>
      <w:marTop w:val="0"/>
      <w:marBottom w:val="0"/>
      <w:divBdr>
        <w:top w:val="none" w:sz="0" w:space="0" w:color="auto"/>
        <w:left w:val="none" w:sz="0" w:space="0" w:color="auto"/>
        <w:bottom w:val="none" w:sz="0" w:space="0" w:color="auto"/>
        <w:right w:val="none" w:sz="0" w:space="0" w:color="auto"/>
      </w:divBdr>
    </w:div>
    <w:div w:id="1471021353">
      <w:marLeft w:val="0"/>
      <w:marRight w:val="0"/>
      <w:marTop w:val="0"/>
      <w:marBottom w:val="0"/>
      <w:divBdr>
        <w:top w:val="none" w:sz="0" w:space="0" w:color="auto"/>
        <w:left w:val="none" w:sz="0" w:space="0" w:color="auto"/>
        <w:bottom w:val="none" w:sz="0" w:space="0" w:color="auto"/>
        <w:right w:val="none" w:sz="0" w:space="0" w:color="auto"/>
      </w:divBdr>
    </w:div>
    <w:div w:id="1471021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80;&#1085;&#1076;&#1086;&#1088;&#1090;&#1088;&#1072;&#1085;&#1089;74.&#1088;&#1092;/" TargetMode="External"/><Relationship Id="rId18" Type="http://schemas.openxmlformats.org/officeDocument/2006/relationships/hyperlink" Target="https://ru.wikipedia.org/wiki/%D0%94%D0%B5%D0%B5%D0%BF%D1%80%D0%B8%D1%87%D0%B0%D1%81%D1%82%D0%B8%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trans.ru/" TargetMode="External"/><Relationship Id="rId17" Type="http://schemas.openxmlformats.org/officeDocument/2006/relationships/hyperlink" Target="https://ru.wikipedia.org/wiki/%D0%98%D0%BC%D1%8F_%D1%81%D1%83%D1%89%D0%B5%D1%81%D1%82%D0%B2%D0%B8%D1%82%D0%B5%D0%BB%D1%8C%D0%BD%D0%BE%D0%B5" TargetMode="External"/><Relationship Id="rId2" Type="http://schemas.openxmlformats.org/officeDocument/2006/relationships/numbering" Target="numbering.xml"/><Relationship Id="rId16" Type="http://schemas.openxmlformats.org/officeDocument/2006/relationships/hyperlink" Target="https://ru.wikipedia.org/wiki/%D0%9D%D0%B5%D0%BE%D0%BF%D1%80%D0%B5%D0%B4%D0%B5%D0%BB%D1%91%D0%BD%D0%BD%D0%BE-%D0%BB%D0%B8%D1%87%D0%BD%D1%8B%D0%B5_%D0%BF%D1%80%D0%B5%D0%B4%D0%BB%D0%BE%D0%B6%D0%B5%D0%BD%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26791"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biblioclub.ru/index.php?page=book&amp;id=226790" TargetMode="External"/><Relationship Id="rId19" Type="http://schemas.openxmlformats.org/officeDocument/2006/relationships/hyperlink" Target="https://ru.wikipedia.org/wiki/%D0%9F%D1%80%D0%B8%D1%87%D0%B0%D1%81%D1%82%D0%B8%D0%B5_(%D0%BB%D0%B8%D0%BD%D0%B3%D0%B2%D0%B8%D1%81%D1%82%D0%B8%D0%BA%D0%B0)" TargetMode="External"/><Relationship Id="rId4" Type="http://schemas.openxmlformats.org/officeDocument/2006/relationships/settings" Target="settings.xml"/><Relationship Id="rId9" Type="http://schemas.openxmlformats.org/officeDocument/2006/relationships/hyperlink" Target="http://biblioclub.ru/index.php?page=book&amp;id=364026"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6B9B-8FC0-4708-AB5C-8A7B6B97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101</Pages>
  <Words>17591</Words>
  <Characters>130423</Characters>
  <Application>Microsoft Office Word</Application>
  <DocSecurity>0</DocSecurity>
  <Lines>1086</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Анатольевна Удовиченко</dc:creator>
  <cp:keywords/>
  <dc:description/>
  <cp:lastModifiedBy>Андрей Геннадьевич Савиновских</cp:lastModifiedBy>
  <cp:revision>8</cp:revision>
  <cp:lastPrinted>2016-03-10T11:22:00Z</cp:lastPrinted>
  <dcterms:created xsi:type="dcterms:W3CDTF">2016-03-23T04:36:00Z</dcterms:created>
  <dcterms:modified xsi:type="dcterms:W3CDTF">2016-04-11T11:58:00Z</dcterms:modified>
</cp:coreProperties>
</file>