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C0E" w:rsidRPr="00E3792D" w:rsidRDefault="001D2C0E" w:rsidP="001D2C0E">
      <w:pPr>
        <w:keepNext/>
        <w:keepLines/>
        <w:tabs>
          <w:tab w:val="left" w:pos="0"/>
          <w:tab w:val="left" w:pos="5830"/>
        </w:tabs>
        <w:jc w:val="center"/>
        <w:outlineLvl w:val="2"/>
        <w:rPr>
          <w:szCs w:val="28"/>
        </w:rPr>
      </w:pPr>
      <w:r w:rsidRPr="00E3792D">
        <w:rPr>
          <w:szCs w:val="28"/>
        </w:rPr>
        <w:t>Образовательное учреждение</w:t>
      </w:r>
    </w:p>
    <w:p w:rsidR="001D2C0E" w:rsidRPr="00E3792D" w:rsidRDefault="001D2C0E" w:rsidP="001D2C0E">
      <w:pPr>
        <w:jc w:val="center"/>
        <w:rPr>
          <w:szCs w:val="28"/>
        </w:rPr>
      </w:pPr>
      <w:r w:rsidRPr="00E3792D">
        <w:rPr>
          <w:szCs w:val="28"/>
        </w:rPr>
        <w:t>высшего образования</w:t>
      </w:r>
    </w:p>
    <w:p w:rsidR="001D2C0E" w:rsidRPr="00E3792D" w:rsidRDefault="001D2C0E" w:rsidP="001D2C0E">
      <w:pPr>
        <w:keepNext/>
        <w:keepLines/>
        <w:tabs>
          <w:tab w:val="left" w:pos="0"/>
        </w:tabs>
        <w:jc w:val="center"/>
        <w:outlineLvl w:val="2"/>
        <w:rPr>
          <w:szCs w:val="28"/>
        </w:rPr>
      </w:pPr>
      <w:r w:rsidRPr="00E3792D">
        <w:rPr>
          <w:szCs w:val="28"/>
        </w:rPr>
        <w:t>«Южно-Уральский институт управления и экономики»</w:t>
      </w:r>
    </w:p>
    <w:p w:rsidR="001D2C0E" w:rsidRPr="00E3792D" w:rsidRDefault="001D2C0E" w:rsidP="001D2C0E">
      <w:pPr>
        <w:rPr>
          <w:szCs w:val="28"/>
        </w:rPr>
      </w:pPr>
    </w:p>
    <w:p w:rsidR="001D2C0E" w:rsidRPr="00E3792D" w:rsidRDefault="001D2C0E" w:rsidP="001D2C0E">
      <w:pPr>
        <w:keepNext/>
        <w:tabs>
          <w:tab w:val="left" w:pos="0"/>
          <w:tab w:val="center" w:pos="1680"/>
          <w:tab w:val="center" w:pos="7920"/>
        </w:tabs>
        <w:outlineLvl w:val="0"/>
        <w:rPr>
          <w:caps/>
          <w:kern w:val="32"/>
          <w:szCs w:val="28"/>
        </w:rPr>
      </w:pPr>
      <w:r w:rsidRPr="00E3792D">
        <w:rPr>
          <w:caps/>
          <w:kern w:val="32"/>
          <w:szCs w:val="28"/>
        </w:rPr>
        <w:tab/>
      </w:r>
    </w:p>
    <w:p w:rsidR="001D2C0E" w:rsidRPr="00E3792D" w:rsidRDefault="001D2C0E" w:rsidP="001D2C0E">
      <w:pPr>
        <w:keepNext/>
        <w:tabs>
          <w:tab w:val="left" w:pos="0"/>
          <w:tab w:val="center" w:pos="1680"/>
          <w:tab w:val="center" w:pos="7920"/>
        </w:tabs>
        <w:outlineLvl w:val="0"/>
        <w:rPr>
          <w:caps/>
          <w:kern w:val="32"/>
          <w:szCs w:val="28"/>
        </w:rPr>
      </w:pPr>
    </w:p>
    <w:p w:rsidR="001D2C0E" w:rsidRPr="00E3792D" w:rsidRDefault="001D2C0E" w:rsidP="001D2C0E">
      <w:pPr>
        <w:jc w:val="right"/>
        <w:rPr>
          <w:szCs w:val="28"/>
        </w:rPr>
      </w:pPr>
      <w:r w:rsidRPr="00E3792D">
        <w:rPr>
          <w:szCs w:val="28"/>
        </w:rPr>
        <w:t>ДОПУСТИТЬ К ЗАЩИТЕ</w:t>
      </w:r>
    </w:p>
    <w:p w:rsidR="001D2C0E" w:rsidRPr="00E3792D" w:rsidRDefault="001D2C0E" w:rsidP="001D2C0E">
      <w:pPr>
        <w:jc w:val="center"/>
        <w:rPr>
          <w:szCs w:val="28"/>
        </w:rPr>
      </w:pPr>
      <w:r>
        <w:rPr>
          <w:szCs w:val="28"/>
        </w:rPr>
        <w:t xml:space="preserve">                                                                                                   </w:t>
      </w:r>
      <w:r w:rsidRPr="00E3792D">
        <w:rPr>
          <w:szCs w:val="28"/>
        </w:rPr>
        <w:t>Заведующий кафедры</w:t>
      </w:r>
    </w:p>
    <w:p w:rsidR="001D2C0E" w:rsidRPr="00E3792D" w:rsidRDefault="001D2C0E" w:rsidP="001D2C0E">
      <w:pPr>
        <w:jc w:val="center"/>
        <w:rPr>
          <w:szCs w:val="28"/>
        </w:rPr>
      </w:pPr>
      <w:r w:rsidRPr="00E3792D">
        <w:rPr>
          <w:szCs w:val="28"/>
        </w:rPr>
        <w:t xml:space="preserve">                                                                               </w:t>
      </w:r>
      <w:r>
        <w:rPr>
          <w:szCs w:val="28"/>
        </w:rPr>
        <w:t xml:space="preserve">                   И.Ю. Коробейникова</w:t>
      </w:r>
      <w:r w:rsidRPr="00E3792D">
        <w:rPr>
          <w:szCs w:val="28"/>
        </w:rPr>
        <w:t xml:space="preserve"> </w:t>
      </w:r>
    </w:p>
    <w:p w:rsidR="001D2C0E" w:rsidRPr="00E3792D" w:rsidRDefault="001D2C0E" w:rsidP="001D2C0E">
      <w:pPr>
        <w:jc w:val="right"/>
        <w:rPr>
          <w:szCs w:val="28"/>
        </w:rPr>
      </w:pPr>
      <w:r w:rsidRPr="00E3792D">
        <w:rPr>
          <w:szCs w:val="28"/>
        </w:rPr>
        <w:tab/>
        <w:t>________________</w:t>
      </w:r>
      <w:r w:rsidRPr="00E3792D">
        <w:rPr>
          <w:szCs w:val="28"/>
        </w:rPr>
        <w:tab/>
      </w:r>
    </w:p>
    <w:p w:rsidR="001D2C0E" w:rsidRPr="00E3792D" w:rsidRDefault="001D2C0E" w:rsidP="001D2C0E">
      <w:pPr>
        <w:jc w:val="right"/>
        <w:rPr>
          <w:szCs w:val="28"/>
        </w:rPr>
      </w:pPr>
    </w:p>
    <w:p w:rsidR="001D2C0E" w:rsidRDefault="001D2C0E" w:rsidP="001D2C0E">
      <w:pPr>
        <w:tabs>
          <w:tab w:val="left" w:pos="0"/>
          <w:tab w:val="left" w:pos="9687"/>
        </w:tabs>
        <w:jc w:val="center"/>
        <w:outlineLvl w:val="7"/>
        <w:rPr>
          <w:szCs w:val="28"/>
        </w:rPr>
      </w:pPr>
      <w:r w:rsidRPr="00AA188E">
        <w:rPr>
          <w:szCs w:val="28"/>
        </w:rPr>
        <w:t>Внутрихозяйственное землеустройство сельскохозяйственной организации</w:t>
      </w:r>
    </w:p>
    <w:p w:rsidR="001D2C0E" w:rsidRPr="00E3792D" w:rsidRDefault="001D2C0E" w:rsidP="001D2C0E">
      <w:pPr>
        <w:tabs>
          <w:tab w:val="left" w:pos="0"/>
          <w:tab w:val="left" w:pos="9687"/>
        </w:tabs>
        <w:jc w:val="center"/>
        <w:outlineLvl w:val="7"/>
        <w:rPr>
          <w:szCs w:val="28"/>
        </w:rPr>
      </w:pPr>
      <w:r>
        <w:rPr>
          <w:szCs w:val="28"/>
        </w:rPr>
        <w:t>НАУЧНАЯ</w:t>
      </w:r>
      <w:r w:rsidRPr="00E3792D">
        <w:rPr>
          <w:szCs w:val="28"/>
        </w:rPr>
        <w:t xml:space="preserve"> РАБОТА</w:t>
      </w:r>
    </w:p>
    <w:p w:rsidR="001D2C0E" w:rsidRPr="00E3792D" w:rsidRDefault="001D2C0E" w:rsidP="001D2C0E">
      <w:pPr>
        <w:tabs>
          <w:tab w:val="left" w:pos="0"/>
        </w:tabs>
        <w:jc w:val="center"/>
        <w:outlineLvl w:val="7"/>
        <w:rPr>
          <w:szCs w:val="28"/>
        </w:rPr>
      </w:pPr>
      <w:r>
        <w:rPr>
          <w:szCs w:val="28"/>
        </w:rPr>
        <w:t>ОУ ВО «ЮУИУиЭ» –  ВК. 09</w:t>
      </w:r>
      <w:r w:rsidRPr="00E3792D">
        <w:rPr>
          <w:szCs w:val="28"/>
        </w:rPr>
        <w:t xml:space="preserve">.03.02 </w:t>
      </w:r>
      <w:r>
        <w:rPr>
          <w:szCs w:val="28"/>
        </w:rPr>
        <w:t>35</w:t>
      </w:r>
      <w:r w:rsidRPr="00E3792D">
        <w:rPr>
          <w:szCs w:val="28"/>
        </w:rPr>
        <w:t xml:space="preserve"> ПЗ</w:t>
      </w:r>
    </w:p>
    <w:p w:rsidR="001D2C0E" w:rsidRPr="00E3792D" w:rsidRDefault="001D2C0E" w:rsidP="001D2C0E">
      <w:pPr>
        <w:keepNext/>
        <w:tabs>
          <w:tab w:val="left" w:pos="7088"/>
        </w:tabs>
        <w:outlineLvl w:val="3"/>
        <w:rPr>
          <w:szCs w:val="28"/>
        </w:rPr>
      </w:pPr>
    </w:p>
    <w:p w:rsidR="001D2C0E" w:rsidRPr="00E3792D" w:rsidRDefault="001D2C0E" w:rsidP="001D2C0E">
      <w:pPr>
        <w:keepNext/>
        <w:tabs>
          <w:tab w:val="left" w:pos="7088"/>
        </w:tabs>
        <w:jc w:val="right"/>
        <w:outlineLvl w:val="3"/>
        <w:rPr>
          <w:szCs w:val="28"/>
        </w:rPr>
      </w:pPr>
    </w:p>
    <w:p w:rsidR="001D2C0E" w:rsidRPr="00E3792D" w:rsidRDefault="001D2C0E" w:rsidP="001D2C0E">
      <w:pPr>
        <w:keepNext/>
        <w:ind w:firstLine="5812"/>
        <w:jc w:val="right"/>
        <w:outlineLvl w:val="3"/>
        <w:rPr>
          <w:szCs w:val="28"/>
        </w:rPr>
      </w:pPr>
      <w:r w:rsidRPr="00E3792D">
        <w:rPr>
          <w:szCs w:val="28"/>
        </w:rPr>
        <w:t>Руководитель работы</w:t>
      </w:r>
    </w:p>
    <w:p w:rsidR="001D2C0E" w:rsidRPr="00E3792D" w:rsidRDefault="001D2C0E" w:rsidP="001D2C0E">
      <w:pPr>
        <w:tabs>
          <w:tab w:val="left" w:pos="7088"/>
        </w:tabs>
        <w:ind w:firstLine="5103"/>
        <w:rPr>
          <w:szCs w:val="28"/>
        </w:rPr>
      </w:pPr>
      <w:r>
        <w:rPr>
          <w:szCs w:val="28"/>
        </w:rPr>
        <w:t xml:space="preserve">                                    Т.Н. Лебедева</w:t>
      </w:r>
    </w:p>
    <w:p w:rsidR="001D2C0E" w:rsidRPr="00E3792D" w:rsidRDefault="001D2C0E" w:rsidP="001D2C0E">
      <w:pPr>
        <w:tabs>
          <w:tab w:val="left" w:pos="7088"/>
        </w:tabs>
        <w:ind w:firstLine="7655"/>
        <w:rPr>
          <w:b/>
          <w:bCs/>
          <w:szCs w:val="28"/>
        </w:rPr>
      </w:pPr>
      <w:r w:rsidRPr="00E3792D">
        <w:rPr>
          <w:b/>
          <w:bCs/>
          <w:szCs w:val="28"/>
        </w:rPr>
        <w:t>______________</w:t>
      </w:r>
    </w:p>
    <w:p w:rsidR="001D2C0E" w:rsidRPr="00E3792D" w:rsidRDefault="001D2C0E" w:rsidP="001D2C0E">
      <w:pPr>
        <w:keepNext/>
        <w:tabs>
          <w:tab w:val="left" w:pos="7088"/>
        </w:tabs>
        <w:ind w:firstLine="7655"/>
        <w:outlineLvl w:val="3"/>
        <w:rPr>
          <w:szCs w:val="28"/>
        </w:rPr>
      </w:pPr>
      <w:r w:rsidRPr="00E3792D">
        <w:rPr>
          <w:szCs w:val="28"/>
        </w:rPr>
        <w:t>Автор работы</w:t>
      </w:r>
    </w:p>
    <w:p w:rsidR="001D2C0E" w:rsidRPr="00E3792D" w:rsidRDefault="001D2C0E" w:rsidP="001D2C0E">
      <w:pPr>
        <w:tabs>
          <w:tab w:val="left" w:pos="7088"/>
        </w:tabs>
        <w:ind w:firstLine="7655"/>
        <w:rPr>
          <w:b/>
          <w:bCs/>
          <w:szCs w:val="28"/>
        </w:rPr>
      </w:pPr>
      <w:r>
        <w:rPr>
          <w:szCs w:val="28"/>
        </w:rPr>
        <w:t xml:space="preserve">О.В. Просяник </w:t>
      </w:r>
    </w:p>
    <w:p w:rsidR="001D2C0E" w:rsidRPr="00E3792D" w:rsidRDefault="001D2C0E" w:rsidP="001D2C0E">
      <w:pPr>
        <w:tabs>
          <w:tab w:val="left" w:pos="7088"/>
        </w:tabs>
        <w:ind w:firstLine="7655"/>
        <w:rPr>
          <w:b/>
          <w:bCs/>
          <w:szCs w:val="28"/>
        </w:rPr>
      </w:pPr>
      <w:r w:rsidRPr="00E3792D">
        <w:rPr>
          <w:b/>
          <w:bCs/>
          <w:szCs w:val="28"/>
        </w:rPr>
        <w:t>_______________</w:t>
      </w:r>
    </w:p>
    <w:p w:rsidR="001D2C0E" w:rsidRPr="00E3792D" w:rsidRDefault="001D2C0E" w:rsidP="001D2C0E">
      <w:pPr>
        <w:keepNext/>
        <w:tabs>
          <w:tab w:val="left" w:pos="7088"/>
        </w:tabs>
        <w:ind w:firstLine="7655"/>
        <w:outlineLvl w:val="3"/>
        <w:rPr>
          <w:szCs w:val="28"/>
        </w:rPr>
      </w:pPr>
      <w:r w:rsidRPr="00E3792D">
        <w:rPr>
          <w:szCs w:val="28"/>
        </w:rPr>
        <w:t>Нормоконтроль</w:t>
      </w:r>
    </w:p>
    <w:p w:rsidR="001D2C0E" w:rsidRPr="00E3792D" w:rsidRDefault="001D2C0E" w:rsidP="001D2C0E">
      <w:pPr>
        <w:keepNext/>
        <w:tabs>
          <w:tab w:val="left" w:pos="5879"/>
          <w:tab w:val="left" w:pos="7088"/>
        </w:tabs>
        <w:ind w:firstLine="7655"/>
        <w:outlineLvl w:val="3"/>
        <w:rPr>
          <w:szCs w:val="28"/>
        </w:rPr>
      </w:pPr>
      <w:r w:rsidRPr="00E3792D">
        <w:rPr>
          <w:szCs w:val="28"/>
        </w:rPr>
        <w:t>И.И. Новикова</w:t>
      </w:r>
    </w:p>
    <w:p w:rsidR="001D2C0E" w:rsidRPr="00E3792D" w:rsidRDefault="001D2C0E" w:rsidP="001D2C0E">
      <w:pPr>
        <w:tabs>
          <w:tab w:val="left" w:pos="7088"/>
        </w:tabs>
        <w:ind w:firstLine="7655"/>
        <w:rPr>
          <w:szCs w:val="28"/>
        </w:rPr>
      </w:pPr>
      <w:r w:rsidRPr="00E3792D">
        <w:rPr>
          <w:szCs w:val="28"/>
        </w:rPr>
        <w:t>________________</w:t>
      </w:r>
    </w:p>
    <w:p w:rsidR="001D2C0E" w:rsidRPr="00E3792D" w:rsidRDefault="001D2C0E" w:rsidP="001D2C0E">
      <w:pPr>
        <w:jc w:val="center"/>
        <w:rPr>
          <w:szCs w:val="28"/>
        </w:rPr>
      </w:pPr>
    </w:p>
    <w:p w:rsidR="001D2C0E" w:rsidRPr="00E3792D" w:rsidRDefault="001D2C0E" w:rsidP="001D2C0E">
      <w:pPr>
        <w:jc w:val="center"/>
        <w:rPr>
          <w:szCs w:val="28"/>
        </w:rPr>
      </w:pPr>
    </w:p>
    <w:p w:rsidR="001D2C0E" w:rsidRPr="00E3792D" w:rsidRDefault="001D2C0E" w:rsidP="001D2C0E">
      <w:pPr>
        <w:jc w:val="center"/>
        <w:rPr>
          <w:szCs w:val="28"/>
        </w:rPr>
      </w:pPr>
      <w:r w:rsidRPr="00E3792D">
        <w:rPr>
          <w:szCs w:val="28"/>
        </w:rPr>
        <w:t>Челябинск</w:t>
      </w:r>
    </w:p>
    <w:p w:rsidR="001D2C0E" w:rsidRPr="001D2C0E" w:rsidRDefault="001D2C0E" w:rsidP="001D2C0E">
      <w:pPr>
        <w:jc w:val="center"/>
        <w:rPr>
          <w:szCs w:val="28"/>
        </w:rPr>
      </w:pPr>
      <w:r w:rsidRPr="00E3792D">
        <w:rPr>
          <w:szCs w:val="28"/>
        </w:rPr>
        <w:t>2016</w:t>
      </w:r>
      <w:r>
        <w:rPr>
          <w:spacing w:val="-8"/>
          <w:szCs w:val="28"/>
        </w:rPr>
        <w:br w:type="page"/>
      </w:r>
    </w:p>
    <w:p w:rsidR="001D2C0E" w:rsidRDefault="001D2C0E" w:rsidP="001D2C0E">
      <w:pPr>
        <w:pStyle w:val="afc"/>
        <w:spacing w:line="360" w:lineRule="auto"/>
        <w:jc w:val="center"/>
        <w:rPr>
          <w:rFonts w:ascii="Times New Roman" w:hAnsi="Times New Roman"/>
          <w:sz w:val="28"/>
          <w:szCs w:val="28"/>
        </w:rPr>
      </w:pPr>
      <w:r w:rsidRPr="009E7258">
        <w:rPr>
          <w:rFonts w:ascii="Times New Roman" w:hAnsi="Times New Roman"/>
          <w:sz w:val="28"/>
          <w:szCs w:val="28"/>
        </w:rPr>
        <w:t>ОУ ВО «Южно-Уральский институт управления экономики»</w:t>
      </w:r>
    </w:p>
    <w:p w:rsidR="001D2C0E" w:rsidRPr="009E7258" w:rsidRDefault="001D2C0E" w:rsidP="001D2C0E">
      <w:pPr>
        <w:rPr>
          <w:szCs w:val="28"/>
        </w:rPr>
      </w:pPr>
      <w:r>
        <w:rPr>
          <w:rFonts w:eastAsia="Calibri"/>
          <w:color w:val="auto"/>
          <w:szCs w:val="28"/>
          <w:lang w:eastAsia="en-US"/>
        </w:rPr>
        <w:t>Кафедра Информационных, математических и естественнонаучных дисциплин</w:t>
      </w:r>
    </w:p>
    <w:p w:rsidR="001D2C0E" w:rsidRPr="009E7258" w:rsidRDefault="001D2C0E" w:rsidP="001D2C0E">
      <w:pPr>
        <w:tabs>
          <w:tab w:val="left" w:pos="2254"/>
        </w:tabs>
        <w:rPr>
          <w:caps/>
          <w:szCs w:val="28"/>
        </w:rPr>
      </w:pPr>
      <w:r>
        <w:rPr>
          <w:caps/>
          <w:szCs w:val="28"/>
        </w:rPr>
        <w:tab/>
      </w:r>
    </w:p>
    <w:p w:rsidR="001D2C0E" w:rsidRPr="009E7258" w:rsidRDefault="001D2C0E" w:rsidP="00C54AA0">
      <w:pPr>
        <w:ind w:firstLine="5670"/>
        <w:rPr>
          <w:caps/>
          <w:szCs w:val="28"/>
        </w:rPr>
      </w:pPr>
      <w:r w:rsidRPr="009E7258">
        <w:rPr>
          <w:caps/>
          <w:szCs w:val="28"/>
        </w:rPr>
        <w:t xml:space="preserve">Утверждаю: </w:t>
      </w:r>
    </w:p>
    <w:p w:rsidR="001D2C0E" w:rsidRPr="009E7258" w:rsidRDefault="001D2C0E" w:rsidP="00C54AA0">
      <w:pPr>
        <w:ind w:firstLine="5670"/>
        <w:rPr>
          <w:szCs w:val="28"/>
        </w:rPr>
      </w:pPr>
      <w:r w:rsidRPr="009E7258">
        <w:rPr>
          <w:szCs w:val="28"/>
        </w:rPr>
        <w:t>Заведующий кафедры</w:t>
      </w:r>
    </w:p>
    <w:p w:rsidR="00C54AA0" w:rsidRDefault="001D2C0E" w:rsidP="00C54AA0">
      <w:pPr>
        <w:ind w:firstLine="5670"/>
        <w:rPr>
          <w:rFonts w:eastAsia="Calibri"/>
          <w:color w:val="auto"/>
          <w:szCs w:val="28"/>
          <w:lang w:eastAsia="en-US"/>
        </w:rPr>
      </w:pPr>
      <w:r w:rsidRPr="009E7258">
        <w:rPr>
          <w:szCs w:val="28"/>
        </w:rPr>
        <w:t xml:space="preserve"> «</w:t>
      </w:r>
      <w:r w:rsidR="00C54AA0">
        <w:rPr>
          <w:rFonts w:eastAsia="Calibri"/>
          <w:color w:val="auto"/>
          <w:szCs w:val="28"/>
          <w:lang w:eastAsia="en-US"/>
        </w:rPr>
        <w:t>Информационных, математических</w:t>
      </w:r>
    </w:p>
    <w:p w:rsidR="001D2C0E" w:rsidRPr="009E7258" w:rsidRDefault="00C54AA0" w:rsidP="00C54AA0">
      <w:pPr>
        <w:ind w:firstLine="5670"/>
        <w:rPr>
          <w:szCs w:val="28"/>
        </w:rPr>
      </w:pPr>
      <w:r>
        <w:rPr>
          <w:rFonts w:eastAsia="Calibri"/>
          <w:color w:val="auto"/>
          <w:szCs w:val="28"/>
          <w:lang w:eastAsia="en-US"/>
        </w:rPr>
        <w:t xml:space="preserve"> и естественнонаучных дисциплин</w:t>
      </w:r>
      <w:r w:rsidR="001D2C0E" w:rsidRPr="009E7258">
        <w:rPr>
          <w:szCs w:val="28"/>
        </w:rPr>
        <w:t>»</w:t>
      </w:r>
    </w:p>
    <w:p w:rsidR="001D2C0E" w:rsidRDefault="00C54AA0" w:rsidP="00C54AA0">
      <w:pPr>
        <w:ind w:firstLine="5670"/>
        <w:rPr>
          <w:szCs w:val="28"/>
        </w:rPr>
      </w:pPr>
      <w:r>
        <w:rPr>
          <w:szCs w:val="28"/>
        </w:rPr>
        <w:t>Коробейникова И.Ю</w:t>
      </w:r>
      <w:r w:rsidR="001D2C0E" w:rsidRPr="009E7258">
        <w:rPr>
          <w:szCs w:val="28"/>
        </w:rPr>
        <w:t>.</w:t>
      </w:r>
    </w:p>
    <w:p w:rsidR="00C54AA0" w:rsidRPr="009E7258" w:rsidRDefault="00C54AA0" w:rsidP="00C54AA0">
      <w:pPr>
        <w:ind w:firstLine="5670"/>
        <w:rPr>
          <w:szCs w:val="28"/>
        </w:rPr>
      </w:pPr>
      <w:r>
        <w:rPr>
          <w:szCs w:val="28"/>
        </w:rPr>
        <w:t>________________________</w:t>
      </w:r>
    </w:p>
    <w:p w:rsidR="001D2C0E" w:rsidRPr="009E7258" w:rsidRDefault="001D2C0E" w:rsidP="00C54AA0">
      <w:pPr>
        <w:ind w:firstLine="5670"/>
        <w:rPr>
          <w:szCs w:val="28"/>
        </w:rPr>
      </w:pPr>
      <w:r w:rsidRPr="009E7258">
        <w:rPr>
          <w:szCs w:val="28"/>
        </w:rPr>
        <w:t>«</w:t>
      </w:r>
      <w:r w:rsidR="00C54AA0">
        <w:rPr>
          <w:szCs w:val="28"/>
        </w:rPr>
        <w:t>16</w:t>
      </w:r>
      <w:r w:rsidRPr="009E7258">
        <w:rPr>
          <w:szCs w:val="28"/>
        </w:rPr>
        <w:t>»</w:t>
      </w:r>
      <w:r w:rsidRPr="009E6610">
        <w:rPr>
          <w:szCs w:val="28"/>
        </w:rPr>
        <w:t xml:space="preserve"> </w:t>
      </w:r>
      <w:r w:rsidR="00C54AA0">
        <w:rPr>
          <w:szCs w:val="28"/>
        </w:rPr>
        <w:t>дека</w:t>
      </w:r>
      <w:r>
        <w:rPr>
          <w:szCs w:val="28"/>
        </w:rPr>
        <w:t xml:space="preserve">бря </w:t>
      </w:r>
      <w:r w:rsidRPr="009E7258">
        <w:rPr>
          <w:szCs w:val="28"/>
        </w:rPr>
        <w:t>20</w:t>
      </w:r>
      <w:r>
        <w:rPr>
          <w:szCs w:val="28"/>
        </w:rPr>
        <w:t xml:space="preserve">15 </w:t>
      </w:r>
      <w:r w:rsidRPr="009E7258">
        <w:rPr>
          <w:szCs w:val="28"/>
        </w:rPr>
        <w:t>г.</w:t>
      </w:r>
    </w:p>
    <w:p w:rsidR="001D2C0E" w:rsidRPr="009E7258" w:rsidRDefault="001D2C0E" w:rsidP="001D2C0E">
      <w:pPr>
        <w:tabs>
          <w:tab w:val="left" w:pos="0"/>
        </w:tabs>
        <w:spacing w:line="240" w:lineRule="auto"/>
        <w:jc w:val="center"/>
        <w:rPr>
          <w:caps/>
          <w:szCs w:val="28"/>
        </w:rPr>
      </w:pPr>
    </w:p>
    <w:p w:rsidR="001D2C0E" w:rsidRPr="009E7258" w:rsidRDefault="001D2C0E" w:rsidP="001D2C0E">
      <w:pPr>
        <w:tabs>
          <w:tab w:val="left" w:pos="0"/>
        </w:tabs>
        <w:jc w:val="center"/>
        <w:rPr>
          <w:caps/>
          <w:szCs w:val="28"/>
        </w:rPr>
      </w:pPr>
      <w:r w:rsidRPr="009E7258">
        <w:rPr>
          <w:caps/>
          <w:szCs w:val="28"/>
        </w:rPr>
        <w:t>ЗАДАНИЕ</w:t>
      </w:r>
    </w:p>
    <w:p w:rsidR="001D2C0E" w:rsidRPr="009E7258" w:rsidRDefault="001D2C0E" w:rsidP="001D2C0E">
      <w:pPr>
        <w:tabs>
          <w:tab w:val="left" w:pos="0"/>
        </w:tabs>
        <w:jc w:val="center"/>
        <w:rPr>
          <w:caps/>
          <w:szCs w:val="28"/>
        </w:rPr>
      </w:pPr>
      <w:r w:rsidRPr="009E7258">
        <w:rPr>
          <w:caps/>
          <w:szCs w:val="28"/>
        </w:rPr>
        <w:t xml:space="preserve">На </w:t>
      </w:r>
      <w:r>
        <w:rPr>
          <w:caps/>
          <w:szCs w:val="28"/>
        </w:rPr>
        <w:t>НАУЧНУЮ</w:t>
      </w:r>
      <w:r w:rsidR="00C54AA0">
        <w:rPr>
          <w:caps/>
          <w:szCs w:val="28"/>
        </w:rPr>
        <w:t xml:space="preserve"> работу</w:t>
      </w:r>
    </w:p>
    <w:p w:rsidR="001D2C0E" w:rsidRPr="009E7258" w:rsidRDefault="00C54AA0" w:rsidP="001D2C0E">
      <w:pPr>
        <w:jc w:val="center"/>
        <w:rPr>
          <w:b/>
          <w:spacing w:val="-6"/>
          <w:sz w:val="32"/>
          <w:szCs w:val="32"/>
        </w:rPr>
      </w:pPr>
      <w:r>
        <w:rPr>
          <w:szCs w:val="28"/>
        </w:rPr>
        <w:t>Направление 09</w:t>
      </w:r>
      <w:r w:rsidR="001D2C0E" w:rsidRPr="009E7258">
        <w:rPr>
          <w:szCs w:val="28"/>
        </w:rPr>
        <w:t xml:space="preserve">.03.02 </w:t>
      </w:r>
      <w:r w:rsidR="001D2C0E" w:rsidRPr="009E7258">
        <w:rPr>
          <w:spacing w:val="-6"/>
          <w:szCs w:val="28"/>
        </w:rPr>
        <w:t>«</w:t>
      </w:r>
      <w:r>
        <w:rPr>
          <w:spacing w:val="-6"/>
          <w:szCs w:val="28"/>
        </w:rPr>
        <w:t>Информационные системы и технологии</w:t>
      </w:r>
      <w:r w:rsidR="001D2C0E" w:rsidRPr="009E7258">
        <w:rPr>
          <w:spacing w:val="-6"/>
          <w:szCs w:val="28"/>
        </w:rPr>
        <w:t>»</w:t>
      </w:r>
      <w:r w:rsidR="001D2C0E" w:rsidRPr="009E7258">
        <w:rPr>
          <w:b/>
          <w:spacing w:val="-6"/>
          <w:sz w:val="32"/>
          <w:szCs w:val="32"/>
        </w:rPr>
        <w:t xml:space="preserve"> </w:t>
      </w:r>
    </w:p>
    <w:p w:rsidR="001D2C0E" w:rsidRPr="009E7258" w:rsidRDefault="001D2C0E" w:rsidP="001D2C0E">
      <w:pPr>
        <w:jc w:val="center"/>
        <w:rPr>
          <w:b/>
          <w:spacing w:val="-6"/>
          <w:sz w:val="32"/>
          <w:szCs w:val="32"/>
        </w:rPr>
      </w:pPr>
    </w:p>
    <w:p w:rsidR="001D2C0E" w:rsidRPr="009E7258" w:rsidRDefault="001D2C0E" w:rsidP="001D2C0E">
      <w:pPr>
        <w:rPr>
          <w:b/>
          <w:szCs w:val="28"/>
        </w:rPr>
      </w:pPr>
      <w:r w:rsidRPr="009E7258">
        <w:rPr>
          <w:szCs w:val="28"/>
        </w:rPr>
        <w:t xml:space="preserve">На тему: </w:t>
      </w:r>
      <w:r w:rsidR="00C54AA0">
        <w:rPr>
          <w:spacing w:val="-6"/>
          <w:szCs w:val="28"/>
        </w:rPr>
        <w:t xml:space="preserve">Разработка программы </w:t>
      </w:r>
      <w:r w:rsidR="00212E47">
        <w:rPr>
          <w:spacing w:val="-6"/>
          <w:szCs w:val="28"/>
        </w:rPr>
        <w:t xml:space="preserve">тестирования обучающихся </w:t>
      </w:r>
      <w:r w:rsidR="007F01C5">
        <w:rPr>
          <w:spacing w:val="-6"/>
          <w:szCs w:val="28"/>
        </w:rPr>
        <w:t>для ОУ ВО «ЮУИУиЭ»</w:t>
      </w:r>
    </w:p>
    <w:p w:rsidR="001D2C0E" w:rsidRPr="009E7258" w:rsidRDefault="007F01C5" w:rsidP="001D2C0E">
      <w:pPr>
        <w:jc w:val="both"/>
        <w:rPr>
          <w:szCs w:val="28"/>
        </w:rPr>
      </w:pPr>
      <w:r>
        <w:rPr>
          <w:szCs w:val="28"/>
        </w:rPr>
        <w:t>Обучающийся группы: И-404</w:t>
      </w:r>
    </w:p>
    <w:p w:rsidR="001D2C0E" w:rsidRPr="009E7258" w:rsidRDefault="001D2C0E" w:rsidP="001D2C0E">
      <w:pPr>
        <w:jc w:val="both"/>
        <w:rPr>
          <w:szCs w:val="28"/>
        </w:rPr>
      </w:pPr>
      <w:r w:rsidRPr="009E7258">
        <w:rPr>
          <w:szCs w:val="28"/>
        </w:rPr>
        <w:t xml:space="preserve">Фамилия, имя, отчество: </w:t>
      </w:r>
      <w:r w:rsidR="007F01C5">
        <w:rPr>
          <w:szCs w:val="28"/>
        </w:rPr>
        <w:t>Просяник Оксана Вадимовна</w:t>
      </w:r>
    </w:p>
    <w:p w:rsidR="001D2C0E" w:rsidRPr="009E7258" w:rsidRDefault="001D2C0E" w:rsidP="001D2C0E">
      <w:pPr>
        <w:jc w:val="both"/>
        <w:rPr>
          <w:szCs w:val="28"/>
        </w:rPr>
      </w:pPr>
      <w:r w:rsidRPr="009E7258">
        <w:rPr>
          <w:szCs w:val="28"/>
        </w:rPr>
        <w:t xml:space="preserve">Руководитель: </w:t>
      </w:r>
      <w:r w:rsidR="007F01C5">
        <w:rPr>
          <w:szCs w:val="28"/>
        </w:rPr>
        <w:t>Лебедева Татьяна Николаевна</w:t>
      </w:r>
    </w:p>
    <w:p w:rsidR="001D2C0E" w:rsidRPr="009E7258" w:rsidRDefault="001D2C0E" w:rsidP="001D2C0E">
      <w:pPr>
        <w:jc w:val="both"/>
        <w:rPr>
          <w:szCs w:val="28"/>
        </w:rPr>
      </w:pPr>
      <w:r w:rsidRPr="009E7258">
        <w:rPr>
          <w:szCs w:val="28"/>
        </w:rPr>
        <w:t>Содержание</w:t>
      </w:r>
      <w:r>
        <w:rPr>
          <w:szCs w:val="28"/>
        </w:rPr>
        <w:t xml:space="preserve"> научной работы</w:t>
      </w:r>
      <w:r w:rsidRPr="009E7258">
        <w:rPr>
          <w:szCs w:val="28"/>
        </w:rPr>
        <w:t>:</w:t>
      </w:r>
    </w:p>
    <w:p w:rsidR="001D2C0E" w:rsidRPr="009E7258" w:rsidRDefault="001D2C0E" w:rsidP="001D2C0E">
      <w:pPr>
        <w:tabs>
          <w:tab w:val="right" w:leader="dot" w:pos="9911"/>
        </w:tabs>
        <w:spacing w:after="100"/>
        <w:rPr>
          <w:rFonts w:eastAsia="Malgun Gothic"/>
          <w:noProof/>
          <w:szCs w:val="28"/>
          <w:lang w:eastAsia="ko-KR"/>
        </w:rPr>
      </w:pPr>
      <w:hyperlink w:anchor="_Toc452577185" w:history="1">
        <w:r w:rsidRPr="009E7258">
          <w:rPr>
            <w:rFonts w:eastAsia="Calibri"/>
            <w:noProof/>
            <w:szCs w:val="28"/>
          </w:rPr>
          <w:t>Введение</w:t>
        </w:r>
      </w:hyperlink>
      <w:bookmarkStart w:id="0" w:name="_GoBack"/>
      <w:bookmarkEnd w:id="0"/>
    </w:p>
    <w:p w:rsidR="001D2C0E" w:rsidRPr="009E7258" w:rsidRDefault="001D2C0E" w:rsidP="001D2C0E">
      <w:pPr>
        <w:tabs>
          <w:tab w:val="right" w:leader="dot" w:pos="9911"/>
        </w:tabs>
        <w:spacing w:after="100"/>
        <w:rPr>
          <w:rFonts w:eastAsia="Malgun Gothic"/>
          <w:noProof/>
          <w:szCs w:val="28"/>
          <w:lang w:eastAsia="ko-KR"/>
        </w:rPr>
      </w:pPr>
      <w:hyperlink w:anchor="_Toc452577186" w:history="1">
        <w:r w:rsidRPr="009E7258">
          <w:rPr>
            <w:rFonts w:eastAsia="Calibri"/>
            <w:noProof/>
            <w:szCs w:val="28"/>
          </w:rPr>
          <w:t xml:space="preserve">Глава 1 </w:t>
        </w:r>
      </w:hyperlink>
      <w:r w:rsidR="007F01C5">
        <w:rPr>
          <w:rFonts w:eastAsia="Calibri"/>
          <w:noProof/>
          <w:szCs w:val="28"/>
        </w:rPr>
        <w:t>Анализ предметной области</w:t>
      </w:r>
    </w:p>
    <w:p w:rsidR="001D2C0E" w:rsidRPr="009E7258" w:rsidRDefault="001D2C0E" w:rsidP="001D2C0E">
      <w:pPr>
        <w:tabs>
          <w:tab w:val="right" w:leader="dot" w:pos="9911"/>
        </w:tabs>
        <w:spacing w:after="100"/>
        <w:rPr>
          <w:rFonts w:eastAsia="Malgun Gothic"/>
          <w:noProof/>
          <w:szCs w:val="28"/>
          <w:lang w:eastAsia="ko-KR"/>
        </w:rPr>
      </w:pPr>
      <w:hyperlink w:anchor="_Toc452577187" w:history="1">
        <w:r w:rsidRPr="009E7258">
          <w:rPr>
            <w:rFonts w:eastAsia="Calibri"/>
            <w:noProof/>
            <w:szCs w:val="28"/>
          </w:rPr>
          <w:t xml:space="preserve">1.1 </w:t>
        </w:r>
      </w:hyperlink>
      <w:r w:rsidR="007F01C5">
        <w:rPr>
          <w:rFonts w:eastAsia="Calibri"/>
          <w:noProof/>
          <w:szCs w:val="28"/>
        </w:rPr>
        <w:t>Анализ состояния исследуемого вопроса в конкретной области науки или технологии</w:t>
      </w:r>
    </w:p>
    <w:p w:rsidR="001D2C0E" w:rsidRDefault="001D2C0E" w:rsidP="00212E47">
      <w:pPr>
        <w:tabs>
          <w:tab w:val="right" w:leader="dot" w:pos="9911"/>
        </w:tabs>
        <w:spacing w:after="100"/>
        <w:rPr>
          <w:rFonts w:eastAsia="Calibri"/>
          <w:noProof/>
          <w:szCs w:val="28"/>
        </w:rPr>
      </w:pPr>
      <w:hyperlink w:anchor="_Toc452577188" w:history="1">
        <w:r w:rsidRPr="009E7258">
          <w:rPr>
            <w:rFonts w:eastAsia="Calibri"/>
            <w:noProof/>
            <w:szCs w:val="28"/>
          </w:rPr>
          <w:t xml:space="preserve">1.2 </w:t>
        </w:r>
      </w:hyperlink>
      <w:r w:rsidR="007F01C5">
        <w:rPr>
          <w:rFonts w:eastAsia="Calibri"/>
          <w:noProof/>
          <w:szCs w:val="28"/>
        </w:rPr>
        <w:t>Формирование требований к системе</w:t>
      </w:r>
    </w:p>
    <w:p w:rsidR="007F01C5" w:rsidRDefault="007F01C5" w:rsidP="00212E47">
      <w:pPr>
        <w:tabs>
          <w:tab w:val="right" w:leader="dot" w:pos="9911"/>
        </w:tabs>
        <w:spacing w:after="100"/>
        <w:rPr>
          <w:rFonts w:eastAsia="Calibri"/>
          <w:noProof/>
          <w:szCs w:val="28"/>
        </w:rPr>
      </w:pPr>
      <w:r>
        <w:rPr>
          <w:rFonts w:eastAsia="Calibri"/>
          <w:noProof/>
          <w:szCs w:val="28"/>
        </w:rPr>
        <w:t>1.3 Условия эксплуатации</w:t>
      </w:r>
    </w:p>
    <w:p w:rsidR="007F01C5" w:rsidRDefault="007F01C5" w:rsidP="00212E47">
      <w:pPr>
        <w:tabs>
          <w:tab w:val="right" w:leader="dot" w:pos="9911"/>
        </w:tabs>
        <w:spacing w:after="100"/>
        <w:rPr>
          <w:rFonts w:eastAsia="Calibri"/>
          <w:noProof/>
          <w:szCs w:val="28"/>
        </w:rPr>
      </w:pPr>
      <w:r>
        <w:rPr>
          <w:rFonts w:eastAsia="Calibri"/>
          <w:noProof/>
          <w:szCs w:val="28"/>
        </w:rPr>
        <w:t>1.4 Анализ известных решений и программных средств</w:t>
      </w:r>
    </w:p>
    <w:p w:rsidR="007F01C5" w:rsidRDefault="007F01C5" w:rsidP="00212E47">
      <w:pPr>
        <w:tabs>
          <w:tab w:val="right" w:leader="dot" w:pos="9911"/>
        </w:tabs>
        <w:spacing w:after="100"/>
        <w:rPr>
          <w:rFonts w:eastAsia="Calibri"/>
          <w:noProof/>
          <w:szCs w:val="28"/>
        </w:rPr>
      </w:pPr>
      <w:r>
        <w:rPr>
          <w:rFonts w:eastAsia="Calibri"/>
          <w:noProof/>
          <w:szCs w:val="28"/>
        </w:rPr>
        <w:t>1.5 Выбор средств проектирования и  средств создания АИС</w:t>
      </w:r>
    </w:p>
    <w:p w:rsidR="007F01C5" w:rsidRPr="007F01C5" w:rsidRDefault="007F01C5" w:rsidP="00212E47">
      <w:pPr>
        <w:tabs>
          <w:tab w:val="right" w:leader="dot" w:pos="9911"/>
        </w:tabs>
        <w:spacing w:after="100"/>
        <w:rPr>
          <w:rFonts w:eastAsia="Calibri"/>
          <w:noProof/>
          <w:szCs w:val="28"/>
        </w:rPr>
      </w:pPr>
      <w:r>
        <w:rPr>
          <w:rFonts w:eastAsia="Calibri"/>
          <w:noProof/>
          <w:szCs w:val="28"/>
        </w:rPr>
        <w:t>Вывод по главе 1</w:t>
      </w:r>
    </w:p>
    <w:p w:rsidR="001D2C0E" w:rsidRPr="009E7258" w:rsidRDefault="001D2C0E" w:rsidP="00212E47">
      <w:pPr>
        <w:tabs>
          <w:tab w:val="right" w:leader="dot" w:pos="9911"/>
        </w:tabs>
        <w:spacing w:after="100"/>
        <w:rPr>
          <w:rFonts w:eastAsia="Malgun Gothic"/>
          <w:noProof/>
          <w:szCs w:val="28"/>
          <w:lang w:eastAsia="ko-KR"/>
        </w:rPr>
      </w:pPr>
      <w:hyperlink w:anchor="_Toc452577189" w:history="1">
        <w:r w:rsidRPr="009E7258">
          <w:rPr>
            <w:rFonts w:eastAsia="Calibri"/>
            <w:noProof/>
            <w:szCs w:val="28"/>
          </w:rPr>
          <w:t xml:space="preserve">Глава 2 </w:t>
        </w:r>
      </w:hyperlink>
      <w:r w:rsidR="007F01C5">
        <w:rPr>
          <w:rFonts w:eastAsia="Calibri"/>
          <w:noProof/>
          <w:szCs w:val="28"/>
        </w:rPr>
        <w:t>Проектирование информационной системы</w:t>
      </w:r>
    </w:p>
    <w:p w:rsidR="001D2C0E" w:rsidRPr="009E7258" w:rsidRDefault="001D2C0E" w:rsidP="00212E47">
      <w:pPr>
        <w:tabs>
          <w:tab w:val="right" w:leader="dot" w:pos="9911"/>
        </w:tabs>
        <w:rPr>
          <w:rFonts w:eastAsia="Malgun Gothic"/>
          <w:noProof/>
          <w:szCs w:val="28"/>
          <w:lang w:eastAsia="ko-KR"/>
        </w:rPr>
      </w:pPr>
      <w:hyperlink w:anchor="_Toc452577190" w:history="1">
        <w:r w:rsidRPr="009E7258">
          <w:rPr>
            <w:rFonts w:eastAsia="Calibri"/>
            <w:noProof/>
            <w:szCs w:val="28"/>
          </w:rPr>
          <w:t xml:space="preserve">2.1 </w:t>
        </w:r>
      </w:hyperlink>
      <w:r w:rsidR="007C6AE7">
        <w:rPr>
          <w:rFonts w:eastAsia="Calibri"/>
          <w:noProof/>
          <w:szCs w:val="28"/>
        </w:rPr>
        <w:t>Описание деятельности предприятия</w:t>
      </w:r>
    </w:p>
    <w:p w:rsidR="001D2C0E" w:rsidRDefault="001D2C0E" w:rsidP="00212E47">
      <w:pPr>
        <w:tabs>
          <w:tab w:val="right" w:leader="dot" w:pos="9911"/>
        </w:tabs>
        <w:rPr>
          <w:rFonts w:eastAsia="Calibri"/>
          <w:noProof/>
          <w:szCs w:val="28"/>
        </w:rPr>
      </w:pPr>
      <w:hyperlink w:anchor="_Toc452577191" w:history="1">
        <w:r w:rsidRPr="009E7258">
          <w:rPr>
            <w:rFonts w:eastAsia="Calibri"/>
            <w:noProof/>
            <w:szCs w:val="28"/>
          </w:rPr>
          <w:t xml:space="preserve">2.2 </w:t>
        </w:r>
      </w:hyperlink>
      <w:r w:rsidR="007C6AE7">
        <w:rPr>
          <w:rFonts w:eastAsia="Calibri"/>
          <w:noProof/>
          <w:szCs w:val="28"/>
        </w:rPr>
        <w:t>Техническое задание на разработку</w:t>
      </w:r>
    </w:p>
    <w:p w:rsidR="007C6AE7" w:rsidRPr="009E7258" w:rsidRDefault="007C6AE7" w:rsidP="00212E47">
      <w:pPr>
        <w:tabs>
          <w:tab w:val="right" w:leader="dot" w:pos="9911"/>
        </w:tabs>
        <w:rPr>
          <w:rFonts w:eastAsia="Malgun Gothic"/>
          <w:noProof/>
          <w:szCs w:val="28"/>
          <w:lang w:eastAsia="ko-KR"/>
        </w:rPr>
      </w:pPr>
      <w:r>
        <w:rPr>
          <w:rFonts w:eastAsia="Calibri"/>
          <w:noProof/>
          <w:szCs w:val="28"/>
        </w:rPr>
        <w:t>Вывод по главе 2</w:t>
      </w:r>
    </w:p>
    <w:p w:rsidR="001D2C0E" w:rsidRPr="009E7258" w:rsidRDefault="001D2C0E" w:rsidP="00212E47">
      <w:pPr>
        <w:tabs>
          <w:tab w:val="right" w:leader="dot" w:pos="9911"/>
        </w:tabs>
        <w:rPr>
          <w:rFonts w:eastAsia="Malgun Gothic"/>
          <w:noProof/>
          <w:szCs w:val="28"/>
          <w:lang w:eastAsia="ko-KR"/>
        </w:rPr>
      </w:pPr>
      <w:hyperlink w:anchor="_Toc452577193" w:history="1">
        <w:r w:rsidRPr="009E7258">
          <w:rPr>
            <w:rFonts w:eastAsia="Calibri"/>
            <w:noProof/>
            <w:szCs w:val="28"/>
          </w:rPr>
          <w:t>Глава 3 Ра</w:t>
        </w:r>
      </w:hyperlink>
      <w:r w:rsidR="007C6AE7">
        <w:rPr>
          <w:rFonts w:eastAsia="Calibri"/>
          <w:noProof/>
          <w:szCs w:val="28"/>
        </w:rPr>
        <w:t>зработка и внедрение информационной системы</w:t>
      </w:r>
    </w:p>
    <w:p w:rsidR="001D2C0E" w:rsidRPr="009E7258" w:rsidRDefault="001D2C0E" w:rsidP="00212E47">
      <w:pPr>
        <w:tabs>
          <w:tab w:val="right" w:leader="dot" w:pos="9911"/>
        </w:tabs>
        <w:rPr>
          <w:rFonts w:eastAsia="Malgun Gothic"/>
          <w:noProof/>
          <w:szCs w:val="28"/>
          <w:lang w:eastAsia="ko-KR"/>
        </w:rPr>
      </w:pPr>
      <w:hyperlink w:anchor="_Toc452577194" w:history="1">
        <w:r w:rsidRPr="009E7258">
          <w:rPr>
            <w:rFonts w:eastAsia="Calibri"/>
            <w:noProof/>
            <w:szCs w:val="28"/>
          </w:rPr>
          <w:t xml:space="preserve">3.1 </w:t>
        </w:r>
      </w:hyperlink>
      <w:r w:rsidR="007C6AE7">
        <w:rPr>
          <w:rFonts w:eastAsia="Calibri"/>
          <w:noProof/>
          <w:szCs w:val="28"/>
        </w:rPr>
        <w:t>Определения вида серверной базы данных</w:t>
      </w:r>
    </w:p>
    <w:p w:rsidR="001D2C0E" w:rsidRDefault="001D2C0E" w:rsidP="00212E47">
      <w:pPr>
        <w:tabs>
          <w:tab w:val="right" w:leader="dot" w:pos="9911"/>
        </w:tabs>
        <w:rPr>
          <w:rFonts w:eastAsia="Calibri"/>
          <w:noProof/>
          <w:szCs w:val="28"/>
        </w:rPr>
      </w:pPr>
      <w:hyperlink w:anchor="_Toc452577195" w:history="1">
        <w:r w:rsidRPr="009E7258">
          <w:rPr>
            <w:rFonts w:eastAsia="Calibri"/>
            <w:noProof/>
            <w:szCs w:val="28"/>
          </w:rPr>
          <w:t xml:space="preserve">3.2 </w:t>
        </w:r>
      </w:hyperlink>
      <w:r w:rsidR="007C6AE7">
        <w:rPr>
          <w:rFonts w:eastAsia="Calibri"/>
          <w:noProof/>
          <w:szCs w:val="28"/>
        </w:rPr>
        <w:t>Проектирование логической и физической модели БД</w:t>
      </w:r>
    </w:p>
    <w:p w:rsidR="007C6AE7" w:rsidRDefault="007C6AE7" w:rsidP="00212E47">
      <w:pPr>
        <w:tabs>
          <w:tab w:val="right" w:leader="dot" w:pos="9911"/>
        </w:tabs>
        <w:rPr>
          <w:rFonts w:eastAsia="Malgun Gothic"/>
          <w:noProof/>
          <w:szCs w:val="28"/>
          <w:lang w:eastAsia="ko-KR"/>
        </w:rPr>
      </w:pPr>
      <w:r>
        <w:rPr>
          <w:rFonts w:eastAsia="Malgun Gothic"/>
          <w:noProof/>
          <w:szCs w:val="28"/>
          <w:lang w:eastAsia="ko-KR"/>
        </w:rPr>
        <w:t>3.3 Проведение компьютерного тестирования</w:t>
      </w:r>
    </w:p>
    <w:p w:rsidR="007C6AE7" w:rsidRDefault="007C6AE7" w:rsidP="00212E47">
      <w:pPr>
        <w:tabs>
          <w:tab w:val="right" w:leader="dot" w:pos="9911"/>
        </w:tabs>
        <w:rPr>
          <w:rFonts w:eastAsia="Malgun Gothic"/>
          <w:noProof/>
          <w:szCs w:val="28"/>
          <w:lang w:eastAsia="ko-KR"/>
        </w:rPr>
      </w:pPr>
      <w:r>
        <w:rPr>
          <w:rFonts w:eastAsia="Malgun Gothic"/>
          <w:noProof/>
          <w:szCs w:val="28"/>
          <w:lang w:eastAsia="ko-KR"/>
        </w:rPr>
        <w:t>3.4 Работа системы с различными типами данных</w:t>
      </w:r>
    </w:p>
    <w:p w:rsidR="007C6AE7" w:rsidRDefault="007C6AE7" w:rsidP="00212E47">
      <w:pPr>
        <w:tabs>
          <w:tab w:val="right" w:leader="dot" w:pos="9911"/>
        </w:tabs>
        <w:rPr>
          <w:rFonts w:eastAsia="Malgun Gothic"/>
          <w:noProof/>
          <w:szCs w:val="28"/>
          <w:lang w:eastAsia="ko-KR"/>
        </w:rPr>
      </w:pPr>
      <w:r>
        <w:rPr>
          <w:rFonts w:eastAsia="Malgun Gothic"/>
          <w:noProof/>
          <w:szCs w:val="28"/>
          <w:lang w:eastAsia="ko-KR"/>
        </w:rPr>
        <w:t>3.5 Написание встроенного текстового редактора</w:t>
      </w:r>
    </w:p>
    <w:p w:rsidR="007C6AE7" w:rsidRDefault="007C6AE7" w:rsidP="00212E47">
      <w:pPr>
        <w:tabs>
          <w:tab w:val="right" w:leader="dot" w:pos="9911"/>
        </w:tabs>
        <w:rPr>
          <w:rFonts w:eastAsia="Malgun Gothic"/>
          <w:noProof/>
          <w:szCs w:val="28"/>
          <w:lang w:eastAsia="ko-KR"/>
        </w:rPr>
      </w:pPr>
      <w:r>
        <w:rPr>
          <w:rFonts w:eastAsia="Malgun Gothic"/>
          <w:noProof/>
          <w:szCs w:val="28"/>
          <w:lang w:eastAsia="ko-KR"/>
        </w:rPr>
        <w:t>3.6 Проектирование базы данных</w:t>
      </w:r>
    </w:p>
    <w:p w:rsidR="007C6AE7" w:rsidRDefault="007C6AE7" w:rsidP="00212E47">
      <w:pPr>
        <w:tabs>
          <w:tab w:val="right" w:leader="dot" w:pos="9911"/>
        </w:tabs>
        <w:rPr>
          <w:rFonts w:eastAsia="Malgun Gothic"/>
          <w:noProof/>
          <w:szCs w:val="28"/>
          <w:lang w:eastAsia="ko-KR"/>
        </w:rPr>
      </w:pPr>
      <w:r>
        <w:rPr>
          <w:rFonts w:eastAsia="Malgun Gothic"/>
          <w:noProof/>
          <w:szCs w:val="28"/>
          <w:lang w:eastAsia="ko-KR"/>
        </w:rPr>
        <w:t>3.7 Оценка экономических затрат на проект</w:t>
      </w:r>
    </w:p>
    <w:p w:rsidR="007C6AE7" w:rsidRPr="009E7258" w:rsidRDefault="007C6AE7" w:rsidP="00212E47">
      <w:pPr>
        <w:tabs>
          <w:tab w:val="right" w:leader="dot" w:pos="9911"/>
        </w:tabs>
        <w:rPr>
          <w:rFonts w:eastAsia="Malgun Gothic"/>
          <w:noProof/>
          <w:szCs w:val="28"/>
          <w:lang w:eastAsia="ko-KR"/>
        </w:rPr>
      </w:pPr>
      <w:r>
        <w:rPr>
          <w:rFonts w:eastAsia="Malgun Gothic"/>
          <w:noProof/>
          <w:szCs w:val="28"/>
          <w:lang w:eastAsia="ko-KR"/>
        </w:rPr>
        <w:t>Вывод по главе 3</w:t>
      </w:r>
    </w:p>
    <w:p w:rsidR="001D2C0E" w:rsidRPr="009E7258" w:rsidRDefault="001D2C0E" w:rsidP="00212E47">
      <w:pPr>
        <w:tabs>
          <w:tab w:val="right" w:leader="dot" w:pos="9911"/>
        </w:tabs>
        <w:rPr>
          <w:rFonts w:eastAsia="Malgun Gothic"/>
          <w:noProof/>
          <w:szCs w:val="28"/>
          <w:lang w:eastAsia="ko-KR"/>
        </w:rPr>
      </w:pPr>
      <w:hyperlink w:anchor="_Toc452577198" w:history="1">
        <w:r w:rsidRPr="009E7258">
          <w:rPr>
            <w:rFonts w:eastAsia="Calibri"/>
            <w:noProof/>
            <w:szCs w:val="28"/>
          </w:rPr>
          <w:t>Заключение</w:t>
        </w:r>
      </w:hyperlink>
    </w:p>
    <w:p w:rsidR="001D2C0E" w:rsidRDefault="001D2C0E" w:rsidP="00212E47">
      <w:pPr>
        <w:tabs>
          <w:tab w:val="right" w:leader="dot" w:pos="9911"/>
        </w:tabs>
        <w:rPr>
          <w:rFonts w:eastAsia="Calibri"/>
          <w:noProof/>
          <w:szCs w:val="28"/>
        </w:rPr>
      </w:pPr>
      <w:hyperlink w:anchor="_Toc452577199" w:history="1">
        <w:r w:rsidRPr="009E7258">
          <w:rPr>
            <w:rFonts w:eastAsia="Calibri"/>
            <w:noProof/>
            <w:szCs w:val="28"/>
          </w:rPr>
          <w:t>Список литературы</w:t>
        </w:r>
      </w:hyperlink>
    </w:p>
    <w:p w:rsidR="001D2C0E" w:rsidRDefault="007C6AE7" w:rsidP="00212E47">
      <w:pPr>
        <w:tabs>
          <w:tab w:val="right" w:leader="dot" w:pos="9911"/>
        </w:tabs>
        <w:rPr>
          <w:rFonts w:eastAsia="Calibri"/>
          <w:noProof/>
          <w:szCs w:val="28"/>
        </w:rPr>
      </w:pPr>
      <w:r>
        <w:rPr>
          <w:rFonts w:eastAsia="Calibri"/>
          <w:noProof/>
          <w:szCs w:val="28"/>
        </w:rPr>
        <w:t>Приложение А</w:t>
      </w:r>
    </w:p>
    <w:p w:rsidR="007C6AE7" w:rsidRDefault="007C6AE7" w:rsidP="00212E47">
      <w:pPr>
        <w:tabs>
          <w:tab w:val="right" w:leader="dot" w:pos="9911"/>
        </w:tabs>
        <w:rPr>
          <w:rFonts w:eastAsia="Calibri"/>
          <w:noProof/>
          <w:szCs w:val="28"/>
        </w:rPr>
      </w:pPr>
      <w:r>
        <w:rPr>
          <w:rFonts w:eastAsia="Calibri"/>
          <w:noProof/>
          <w:szCs w:val="28"/>
        </w:rPr>
        <w:t>Приложение</w:t>
      </w:r>
      <w:r>
        <w:rPr>
          <w:rFonts w:eastAsia="Calibri"/>
          <w:noProof/>
          <w:szCs w:val="28"/>
        </w:rPr>
        <w:t xml:space="preserve"> Б</w:t>
      </w:r>
    </w:p>
    <w:p w:rsidR="007C6AE7" w:rsidRDefault="007C6AE7" w:rsidP="00212E47">
      <w:pPr>
        <w:tabs>
          <w:tab w:val="right" w:leader="dot" w:pos="9911"/>
        </w:tabs>
        <w:rPr>
          <w:rFonts w:eastAsia="Calibri"/>
          <w:noProof/>
          <w:szCs w:val="28"/>
        </w:rPr>
      </w:pPr>
      <w:r>
        <w:rPr>
          <w:rFonts w:eastAsia="Calibri"/>
          <w:noProof/>
          <w:szCs w:val="28"/>
        </w:rPr>
        <w:t>Приложение</w:t>
      </w:r>
      <w:r>
        <w:rPr>
          <w:rFonts w:eastAsia="Calibri"/>
          <w:noProof/>
          <w:szCs w:val="28"/>
        </w:rPr>
        <w:t xml:space="preserve"> В</w:t>
      </w:r>
    </w:p>
    <w:p w:rsidR="007C6AE7" w:rsidRDefault="007C6AE7" w:rsidP="00212E47">
      <w:pPr>
        <w:tabs>
          <w:tab w:val="right" w:leader="dot" w:pos="9911"/>
        </w:tabs>
        <w:rPr>
          <w:rFonts w:eastAsia="Calibri"/>
          <w:noProof/>
          <w:szCs w:val="28"/>
        </w:rPr>
      </w:pPr>
      <w:r>
        <w:rPr>
          <w:rFonts w:eastAsia="Calibri"/>
          <w:noProof/>
          <w:szCs w:val="28"/>
        </w:rPr>
        <w:t>Приложение</w:t>
      </w:r>
      <w:r>
        <w:rPr>
          <w:rFonts w:eastAsia="Calibri"/>
          <w:noProof/>
          <w:szCs w:val="28"/>
        </w:rPr>
        <w:t xml:space="preserve"> Г</w:t>
      </w:r>
    </w:p>
    <w:p w:rsidR="007C6AE7" w:rsidRDefault="007C6AE7" w:rsidP="00212E47">
      <w:pPr>
        <w:tabs>
          <w:tab w:val="right" w:leader="dot" w:pos="9911"/>
        </w:tabs>
        <w:rPr>
          <w:rFonts w:eastAsia="Calibri"/>
          <w:noProof/>
          <w:szCs w:val="28"/>
        </w:rPr>
      </w:pPr>
      <w:r>
        <w:rPr>
          <w:rFonts w:eastAsia="Calibri"/>
          <w:noProof/>
          <w:szCs w:val="28"/>
        </w:rPr>
        <w:t>Приложение</w:t>
      </w:r>
      <w:r>
        <w:rPr>
          <w:rFonts w:eastAsia="Calibri"/>
          <w:noProof/>
          <w:szCs w:val="28"/>
        </w:rPr>
        <w:t xml:space="preserve"> Д</w:t>
      </w:r>
    </w:p>
    <w:p w:rsidR="007C6AE7" w:rsidRDefault="007C6AE7" w:rsidP="00212E47">
      <w:pPr>
        <w:tabs>
          <w:tab w:val="right" w:leader="dot" w:pos="9911"/>
        </w:tabs>
        <w:rPr>
          <w:rFonts w:eastAsia="Calibri"/>
          <w:noProof/>
          <w:szCs w:val="28"/>
        </w:rPr>
      </w:pPr>
      <w:r>
        <w:rPr>
          <w:rFonts w:eastAsia="Calibri"/>
          <w:noProof/>
          <w:szCs w:val="28"/>
        </w:rPr>
        <w:t>Приложение</w:t>
      </w:r>
      <w:r>
        <w:rPr>
          <w:rFonts w:eastAsia="Calibri"/>
          <w:noProof/>
          <w:szCs w:val="28"/>
        </w:rPr>
        <w:t xml:space="preserve"> Е</w:t>
      </w:r>
    </w:p>
    <w:p w:rsidR="007C6AE7" w:rsidRDefault="007C6AE7" w:rsidP="00212E47">
      <w:pPr>
        <w:tabs>
          <w:tab w:val="right" w:leader="dot" w:pos="9911"/>
        </w:tabs>
        <w:rPr>
          <w:rFonts w:eastAsia="Calibri"/>
          <w:noProof/>
          <w:szCs w:val="28"/>
        </w:rPr>
      </w:pPr>
      <w:r>
        <w:rPr>
          <w:rFonts w:eastAsia="Calibri"/>
          <w:noProof/>
          <w:szCs w:val="28"/>
        </w:rPr>
        <w:t>Приложение</w:t>
      </w:r>
      <w:r>
        <w:rPr>
          <w:rFonts w:eastAsia="Calibri"/>
          <w:noProof/>
          <w:szCs w:val="28"/>
        </w:rPr>
        <w:t xml:space="preserve"> Ж</w:t>
      </w:r>
    </w:p>
    <w:p w:rsidR="001D2C0E" w:rsidRPr="00212E47" w:rsidRDefault="007C6AE7" w:rsidP="00212E47">
      <w:pPr>
        <w:tabs>
          <w:tab w:val="right" w:leader="dot" w:pos="9911"/>
        </w:tabs>
        <w:rPr>
          <w:rFonts w:eastAsia="Malgun Gothic"/>
          <w:noProof/>
          <w:szCs w:val="28"/>
          <w:lang w:eastAsia="ko-KR"/>
        </w:rPr>
      </w:pPr>
      <w:r>
        <w:rPr>
          <w:rFonts w:eastAsia="Calibri"/>
          <w:noProof/>
          <w:szCs w:val="28"/>
        </w:rPr>
        <w:t>Приложение</w:t>
      </w:r>
      <w:r>
        <w:rPr>
          <w:rFonts w:eastAsia="Calibri"/>
          <w:noProof/>
          <w:szCs w:val="28"/>
        </w:rPr>
        <w:t xml:space="preserve"> З</w:t>
      </w:r>
      <w:r w:rsidR="001D2C0E">
        <w:rPr>
          <w:spacing w:val="-8"/>
          <w:szCs w:val="28"/>
        </w:rPr>
        <w:br w:type="page"/>
      </w:r>
    </w:p>
    <w:p w:rsidR="00863F34" w:rsidRPr="00EB795F" w:rsidRDefault="00CF3241" w:rsidP="00D34C39">
      <w:pPr>
        <w:ind w:firstLine="709"/>
        <w:jc w:val="center"/>
        <w:rPr>
          <w:spacing w:val="-8"/>
          <w:szCs w:val="28"/>
        </w:rPr>
      </w:pPr>
      <w:r w:rsidRPr="00EB795F">
        <w:rPr>
          <w:spacing w:val="-8"/>
          <w:szCs w:val="28"/>
        </w:rPr>
        <w:t>СОДЕРЖАНИЕ</w:t>
      </w:r>
    </w:p>
    <w:bookmarkStart w:id="1" w:name="_Toc404277030" w:displacedByCustomXml="next"/>
    <w:bookmarkStart w:id="2" w:name="_Toc404276969" w:displacedByCustomXml="next"/>
    <w:bookmarkStart w:id="3" w:name="_Toc441760833" w:displacedByCustomXml="next"/>
    <w:sdt>
      <w:sdtPr>
        <w:rPr>
          <w:szCs w:val="28"/>
        </w:rPr>
        <w:id w:val="1092052274"/>
        <w:docPartObj>
          <w:docPartGallery w:val="Table of Contents"/>
          <w:docPartUnique/>
        </w:docPartObj>
      </w:sdtPr>
      <w:sdtEndPr>
        <w:rPr>
          <w:b/>
          <w:bCs/>
        </w:rPr>
      </w:sdtEndPr>
      <w:sdtContent>
        <w:p w:rsidR="00331228" w:rsidRPr="00EB795F" w:rsidRDefault="00331228" w:rsidP="00D34C39">
          <w:pPr>
            <w:ind w:firstLine="709"/>
            <w:rPr>
              <w:szCs w:val="28"/>
            </w:rPr>
          </w:pPr>
        </w:p>
        <w:p w:rsidR="004561B0" w:rsidRDefault="00331228" w:rsidP="004561B0">
          <w:pPr>
            <w:pStyle w:val="12"/>
            <w:rPr>
              <w:rFonts w:asciiTheme="minorHAnsi" w:eastAsiaTheme="minorEastAsia" w:hAnsiTheme="minorHAnsi" w:cstheme="minorBidi"/>
              <w:noProof/>
              <w:color w:val="auto"/>
              <w:sz w:val="22"/>
              <w:szCs w:val="22"/>
              <w:lang w:eastAsia="ko-KR"/>
            </w:rPr>
          </w:pPr>
          <w:r w:rsidRPr="00EB795F">
            <w:rPr>
              <w:szCs w:val="28"/>
            </w:rPr>
            <w:fldChar w:fldCharType="begin"/>
          </w:r>
          <w:r w:rsidRPr="00EB795F">
            <w:rPr>
              <w:szCs w:val="28"/>
            </w:rPr>
            <w:instrText xml:space="preserve"> TOC \o "1-3" \h \z \u </w:instrText>
          </w:r>
          <w:r w:rsidRPr="00EB795F">
            <w:rPr>
              <w:szCs w:val="28"/>
            </w:rPr>
            <w:fldChar w:fldCharType="separate"/>
          </w:r>
          <w:hyperlink w:anchor="_Toc453618906" w:history="1">
            <w:r w:rsidR="004561B0" w:rsidRPr="00A03F93">
              <w:rPr>
                <w:rStyle w:val="af6"/>
                <w:rFonts w:eastAsiaTheme="majorEastAsia"/>
                <w:noProof/>
              </w:rPr>
              <w:t>В</w:t>
            </w:r>
            <w:r w:rsidR="005E11DA">
              <w:rPr>
                <w:rStyle w:val="af6"/>
                <w:rFonts w:eastAsiaTheme="majorEastAsia"/>
                <w:noProof/>
              </w:rPr>
              <w:t>ведение</w:t>
            </w:r>
            <w:r w:rsidR="004561B0">
              <w:rPr>
                <w:noProof/>
                <w:webHidden/>
              </w:rPr>
              <w:tab/>
            </w:r>
            <w:r w:rsidR="004561B0">
              <w:rPr>
                <w:noProof/>
                <w:webHidden/>
              </w:rPr>
              <w:fldChar w:fldCharType="begin"/>
            </w:r>
            <w:r w:rsidR="004561B0">
              <w:rPr>
                <w:noProof/>
                <w:webHidden/>
              </w:rPr>
              <w:instrText xml:space="preserve"> PAGEREF _Toc453618906 \h </w:instrText>
            </w:r>
            <w:r w:rsidR="004561B0">
              <w:rPr>
                <w:noProof/>
                <w:webHidden/>
              </w:rPr>
            </w:r>
            <w:r w:rsidR="004561B0">
              <w:rPr>
                <w:noProof/>
                <w:webHidden/>
              </w:rPr>
              <w:fldChar w:fldCharType="separate"/>
            </w:r>
            <w:r w:rsidR="004561B0">
              <w:rPr>
                <w:noProof/>
                <w:webHidden/>
              </w:rPr>
              <w:t>11</w:t>
            </w:r>
            <w:r w:rsidR="004561B0">
              <w:rPr>
                <w:noProof/>
                <w:webHidden/>
              </w:rPr>
              <w:fldChar w:fldCharType="end"/>
            </w:r>
          </w:hyperlink>
        </w:p>
        <w:p w:rsidR="004561B0" w:rsidRDefault="001D2C0E" w:rsidP="004561B0">
          <w:pPr>
            <w:pStyle w:val="12"/>
            <w:rPr>
              <w:rFonts w:asciiTheme="minorHAnsi" w:eastAsiaTheme="minorEastAsia" w:hAnsiTheme="minorHAnsi" w:cstheme="minorBidi"/>
              <w:noProof/>
              <w:color w:val="auto"/>
              <w:sz w:val="22"/>
              <w:szCs w:val="22"/>
              <w:lang w:eastAsia="ko-KR"/>
            </w:rPr>
          </w:pPr>
          <w:hyperlink w:anchor="_Toc453618907" w:history="1">
            <w:r w:rsidR="004561B0">
              <w:rPr>
                <w:rStyle w:val="af6"/>
                <w:rFonts w:eastAsiaTheme="majorEastAsia"/>
                <w:noProof/>
              </w:rPr>
              <w:t>Глава</w:t>
            </w:r>
            <w:r w:rsidR="004561B0" w:rsidRPr="00A03F93">
              <w:rPr>
                <w:rStyle w:val="af6"/>
                <w:rFonts w:eastAsiaTheme="majorEastAsia"/>
                <w:noProof/>
              </w:rPr>
              <w:t xml:space="preserve"> 1 </w:t>
            </w:r>
            <w:r w:rsidR="004561B0">
              <w:rPr>
                <w:rStyle w:val="af6"/>
                <w:rFonts w:eastAsiaTheme="majorEastAsia"/>
                <w:noProof/>
              </w:rPr>
              <w:t>Анализ предметной области</w:t>
            </w:r>
            <w:r w:rsidR="004561B0">
              <w:rPr>
                <w:noProof/>
                <w:webHidden/>
              </w:rPr>
              <w:tab/>
            </w:r>
            <w:r w:rsidR="004561B0">
              <w:rPr>
                <w:noProof/>
                <w:webHidden/>
              </w:rPr>
              <w:fldChar w:fldCharType="begin"/>
            </w:r>
            <w:r w:rsidR="004561B0">
              <w:rPr>
                <w:noProof/>
                <w:webHidden/>
              </w:rPr>
              <w:instrText xml:space="preserve"> PAGEREF _Toc453618907 \h </w:instrText>
            </w:r>
            <w:r w:rsidR="004561B0">
              <w:rPr>
                <w:noProof/>
                <w:webHidden/>
              </w:rPr>
            </w:r>
            <w:r w:rsidR="004561B0">
              <w:rPr>
                <w:noProof/>
                <w:webHidden/>
              </w:rPr>
              <w:fldChar w:fldCharType="separate"/>
            </w:r>
            <w:r w:rsidR="004561B0">
              <w:rPr>
                <w:noProof/>
                <w:webHidden/>
              </w:rPr>
              <w:t>13</w:t>
            </w:r>
            <w:r w:rsidR="004561B0">
              <w:rPr>
                <w:noProof/>
                <w:webHidden/>
              </w:rPr>
              <w:fldChar w:fldCharType="end"/>
            </w:r>
          </w:hyperlink>
        </w:p>
        <w:p w:rsidR="004561B0" w:rsidRDefault="001D2C0E" w:rsidP="004561B0">
          <w:pPr>
            <w:pStyle w:val="25"/>
            <w:rPr>
              <w:rFonts w:asciiTheme="minorHAnsi" w:eastAsiaTheme="minorEastAsia" w:hAnsiTheme="minorHAnsi" w:cstheme="minorBidi"/>
              <w:noProof/>
              <w:color w:val="auto"/>
              <w:sz w:val="22"/>
              <w:szCs w:val="22"/>
              <w:lang w:eastAsia="ko-KR"/>
            </w:rPr>
          </w:pPr>
          <w:hyperlink w:anchor="_Toc453618908" w:history="1">
            <w:r w:rsidR="004561B0" w:rsidRPr="00A03F93">
              <w:rPr>
                <w:rStyle w:val="af6"/>
                <w:rFonts w:eastAsiaTheme="majorEastAsia"/>
                <w:noProof/>
              </w:rPr>
              <w:t>1.1</w:t>
            </w:r>
            <w:r w:rsidR="004561B0">
              <w:rPr>
                <w:rFonts w:asciiTheme="minorHAnsi" w:eastAsiaTheme="minorEastAsia" w:hAnsiTheme="minorHAnsi" w:cstheme="minorBidi"/>
                <w:noProof/>
                <w:color w:val="auto"/>
                <w:sz w:val="22"/>
                <w:szCs w:val="22"/>
                <w:lang w:eastAsia="ko-KR"/>
              </w:rPr>
              <w:tab/>
            </w:r>
            <w:r w:rsidR="004561B0" w:rsidRPr="00A03F93">
              <w:rPr>
                <w:rStyle w:val="af6"/>
                <w:rFonts w:eastAsiaTheme="majorEastAsia"/>
                <w:noProof/>
              </w:rPr>
              <w:t>Анализ состояния исследуемого вопроса в конкретной области науки или технологии</w:t>
            </w:r>
            <w:r w:rsidR="004561B0">
              <w:rPr>
                <w:noProof/>
                <w:webHidden/>
              </w:rPr>
              <w:tab/>
            </w:r>
            <w:r w:rsidR="004561B0">
              <w:rPr>
                <w:noProof/>
                <w:webHidden/>
              </w:rPr>
              <w:fldChar w:fldCharType="begin"/>
            </w:r>
            <w:r w:rsidR="004561B0">
              <w:rPr>
                <w:noProof/>
                <w:webHidden/>
              </w:rPr>
              <w:instrText xml:space="preserve"> PAGEREF _Toc453618908 \h </w:instrText>
            </w:r>
            <w:r w:rsidR="004561B0">
              <w:rPr>
                <w:noProof/>
                <w:webHidden/>
              </w:rPr>
            </w:r>
            <w:r w:rsidR="004561B0">
              <w:rPr>
                <w:noProof/>
                <w:webHidden/>
              </w:rPr>
              <w:fldChar w:fldCharType="separate"/>
            </w:r>
            <w:r w:rsidR="004561B0">
              <w:rPr>
                <w:noProof/>
                <w:webHidden/>
              </w:rPr>
              <w:t>13</w:t>
            </w:r>
            <w:r w:rsidR="004561B0">
              <w:rPr>
                <w:noProof/>
                <w:webHidden/>
              </w:rPr>
              <w:fldChar w:fldCharType="end"/>
            </w:r>
          </w:hyperlink>
        </w:p>
        <w:p w:rsidR="004561B0" w:rsidRDefault="001D2C0E" w:rsidP="004561B0">
          <w:pPr>
            <w:pStyle w:val="25"/>
            <w:rPr>
              <w:rFonts w:asciiTheme="minorHAnsi" w:eastAsiaTheme="minorEastAsia" w:hAnsiTheme="minorHAnsi" w:cstheme="minorBidi"/>
              <w:noProof/>
              <w:color w:val="auto"/>
              <w:sz w:val="22"/>
              <w:szCs w:val="22"/>
              <w:lang w:eastAsia="ko-KR"/>
            </w:rPr>
          </w:pPr>
          <w:hyperlink w:anchor="_Toc453618909" w:history="1">
            <w:r w:rsidR="004561B0" w:rsidRPr="00A03F93">
              <w:rPr>
                <w:rStyle w:val="af6"/>
                <w:rFonts w:eastAsiaTheme="majorEastAsia"/>
                <w:noProof/>
              </w:rPr>
              <w:t>1.2 Формирование требований к системе</w:t>
            </w:r>
            <w:r w:rsidR="004561B0">
              <w:rPr>
                <w:noProof/>
                <w:webHidden/>
              </w:rPr>
              <w:tab/>
            </w:r>
            <w:r w:rsidR="004561B0">
              <w:rPr>
                <w:noProof/>
                <w:webHidden/>
              </w:rPr>
              <w:fldChar w:fldCharType="begin"/>
            </w:r>
            <w:r w:rsidR="004561B0">
              <w:rPr>
                <w:noProof/>
                <w:webHidden/>
              </w:rPr>
              <w:instrText xml:space="preserve"> PAGEREF _Toc453618909 \h </w:instrText>
            </w:r>
            <w:r w:rsidR="004561B0">
              <w:rPr>
                <w:noProof/>
                <w:webHidden/>
              </w:rPr>
            </w:r>
            <w:r w:rsidR="004561B0">
              <w:rPr>
                <w:noProof/>
                <w:webHidden/>
              </w:rPr>
              <w:fldChar w:fldCharType="separate"/>
            </w:r>
            <w:r w:rsidR="004561B0">
              <w:rPr>
                <w:noProof/>
                <w:webHidden/>
              </w:rPr>
              <w:t>13</w:t>
            </w:r>
            <w:r w:rsidR="004561B0">
              <w:rPr>
                <w:noProof/>
                <w:webHidden/>
              </w:rPr>
              <w:fldChar w:fldCharType="end"/>
            </w:r>
          </w:hyperlink>
        </w:p>
        <w:p w:rsidR="004561B0" w:rsidRDefault="001D2C0E" w:rsidP="004561B0">
          <w:pPr>
            <w:pStyle w:val="25"/>
            <w:rPr>
              <w:rFonts w:asciiTheme="minorHAnsi" w:eastAsiaTheme="minorEastAsia" w:hAnsiTheme="minorHAnsi" w:cstheme="minorBidi"/>
              <w:noProof/>
              <w:color w:val="auto"/>
              <w:sz w:val="22"/>
              <w:szCs w:val="22"/>
              <w:lang w:eastAsia="ko-KR"/>
            </w:rPr>
          </w:pPr>
          <w:hyperlink w:anchor="_Toc453618910" w:history="1">
            <w:r w:rsidR="004561B0" w:rsidRPr="00A03F93">
              <w:rPr>
                <w:rStyle w:val="af6"/>
                <w:rFonts w:eastAsiaTheme="majorEastAsia"/>
                <w:noProof/>
              </w:rPr>
              <w:t>1.3 Условия эксплуатации</w:t>
            </w:r>
            <w:r w:rsidR="004561B0">
              <w:rPr>
                <w:noProof/>
                <w:webHidden/>
              </w:rPr>
              <w:tab/>
            </w:r>
            <w:r w:rsidR="004561B0">
              <w:rPr>
                <w:noProof/>
                <w:webHidden/>
              </w:rPr>
              <w:fldChar w:fldCharType="begin"/>
            </w:r>
            <w:r w:rsidR="004561B0">
              <w:rPr>
                <w:noProof/>
                <w:webHidden/>
              </w:rPr>
              <w:instrText xml:space="preserve"> PAGEREF _Toc453618910 \h </w:instrText>
            </w:r>
            <w:r w:rsidR="004561B0">
              <w:rPr>
                <w:noProof/>
                <w:webHidden/>
              </w:rPr>
            </w:r>
            <w:r w:rsidR="004561B0">
              <w:rPr>
                <w:noProof/>
                <w:webHidden/>
              </w:rPr>
              <w:fldChar w:fldCharType="separate"/>
            </w:r>
            <w:r w:rsidR="004561B0">
              <w:rPr>
                <w:noProof/>
                <w:webHidden/>
              </w:rPr>
              <w:t>14</w:t>
            </w:r>
            <w:r w:rsidR="004561B0">
              <w:rPr>
                <w:noProof/>
                <w:webHidden/>
              </w:rPr>
              <w:fldChar w:fldCharType="end"/>
            </w:r>
          </w:hyperlink>
        </w:p>
        <w:p w:rsidR="004561B0" w:rsidRDefault="001D2C0E" w:rsidP="004561B0">
          <w:pPr>
            <w:pStyle w:val="25"/>
            <w:rPr>
              <w:rFonts w:asciiTheme="minorHAnsi" w:eastAsiaTheme="minorEastAsia" w:hAnsiTheme="minorHAnsi" w:cstheme="minorBidi"/>
              <w:noProof/>
              <w:color w:val="auto"/>
              <w:sz w:val="22"/>
              <w:szCs w:val="22"/>
              <w:lang w:eastAsia="ko-KR"/>
            </w:rPr>
          </w:pPr>
          <w:hyperlink w:anchor="_Toc453618911" w:history="1">
            <w:r w:rsidR="004561B0" w:rsidRPr="00A03F93">
              <w:rPr>
                <w:rStyle w:val="af6"/>
                <w:rFonts w:eastAsiaTheme="majorEastAsia"/>
                <w:noProof/>
              </w:rPr>
              <w:t>1.4 Анализ известных решений и программных средств</w:t>
            </w:r>
            <w:r w:rsidR="004561B0">
              <w:rPr>
                <w:noProof/>
                <w:webHidden/>
              </w:rPr>
              <w:tab/>
            </w:r>
            <w:r w:rsidR="004561B0">
              <w:rPr>
                <w:noProof/>
                <w:webHidden/>
              </w:rPr>
              <w:fldChar w:fldCharType="begin"/>
            </w:r>
            <w:r w:rsidR="004561B0">
              <w:rPr>
                <w:noProof/>
                <w:webHidden/>
              </w:rPr>
              <w:instrText xml:space="preserve"> PAGEREF _Toc453618911 \h </w:instrText>
            </w:r>
            <w:r w:rsidR="004561B0">
              <w:rPr>
                <w:noProof/>
                <w:webHidden/>
              </w:rPr>
            </w:r>
            <w:r w:rsidR="004561B0">
              <w:rPr>
                <w:noProof/>
                <w:webHidden/>
              </w:rPr>
              <w:fldChar w:fldCharType="separate"/>
            </w:r>
            <w:r w:rsidR="004561B0">
              <w:rPr>
                <w:noProof/>
                <w:webHidden/>
              </w:rPr>
              <w:t>19</w:t>
            </w:r>
            <w:r w:rsidR="004561B0">
              <w:rPr>
                <w:noProof/>
                <w:webHidden/>
              </w:rPr>
              <w:fldChar w:fldCharType="end"/>
            </w:r>
          </w:hyperlink>
        </w:p>
        <w:p w:rsidR="004561B0" w:rsidRDefault="001D2C0E" w:rsidP="004561B0">
          <w:pPr>
            <w:pStyle w:val="25"/>
            <w:rPr>
              <w:rFonts w:asciiTheme="minorHAnsi" w:eastAsiaTheme="minorEastAsia" w:hAnsiTheme="minorHAnsi" w:cstheme="minorBidi"/>
              <w:noProof/>
              <w:color w:val="auto"/>
              <w:sz w:val="22"/>
              <w:szCs w:val="22"/>
              <w:lang w:eastAsia="ko-KR"/>
            </w:rPr>
          </w:pPr>
          <w:hyperlink w:anchor="_Toc453618912" w:history="1">
            <w:r w:rsidR="004561B0" w:rsidRPr="00A03F93">
              <w:rPr>
                <w:rStyle w:val="af6"/>
                <w:rFonts w:eastAsiaTheme="majorEastAsia"/>
                <w:noProof/>
              </w:rPr>
              <w:t>1.5 Выбор средств проектирования и средств создания АИС</w:t>
            </w:r>
            <w:r w:rsidR="004561B0">
              <w:rPr>
                <w:noProof/>
                <w:webHidden/>
              </w:rPr>
              <w:tab/>
            </w:r>
            <w:r w:rsidR="004561B0">
              <w:rPr>
                <w:noProof/>
                <w:webHidden/>
              </w:rPr>
              <w:fldChar w:fldCharType="begin"/>
            </w:r>
            <w:r w:rsidR="004561B0">
              <w:rPr>
                <w:noProof/>
                <w:webHidden/>
              </w:rPr>
              <w:instrText xml:space="preserve"> PAGEREF _Toc453618912 \h </w:instrText>
            </w:r>
            <w:r w:rsidR="004561B0">
              <w:rPr>
                <w:noProof/>
                <w:webHidden/>
              </w:rPr>
            </w:r>
            <w:r w:rsidR="004561B0">
              <w:rPr>
                <w:noProof/>
                <w:webHidden/>
              </w:rPr>
              <w:fldChar w:fldCharType="separate"/>
            </w:r>
            <w:r w:rsidR="004561B0">
              <w:rPr>
                <w:noProof/>
                <w:webHidden/>
              </w:rPr>
              <w:t>22</w:t>
            </w:r>
            <w:r w:rsidR="004561B0">
              <w:rPr>
                <w:noProof/>
                <w:webHidden/>
              </w:rPr>
              <w:fldChar w:fldCharType="end"/>
            </w:r>
          </w:hyperlink>
        </w:p>
        <w:p w:rsidR="004561B0" w:rsidRDefault="001D2C0E" w:rsidP="004561B0">
          <w:pPr>
            <w:pStyle w:val="12"/>
            <w:rPr>
              <w:rFonts w:asciiTheme="minorHAnsi" w:eastAsiaTheme="minorEastAsia" w:hAnsiTheme="minorHAnsi" w:cstheme="minorBidi"/>
              <w:noProof/>
              <w:color w:val="auto"/>
              <w:sz w:val="22"/>
              <w:szCs w:val="22"/>
              <w:lang w:eastAsia="ko-KR"/>
            </w:rPr>
          </w:pPr>
          <w:hyperlink w:anchor="_Toc453618918" w:history="1">
            <w:r w:rsidR="004561B0">
              <w:rPr>
                <w:rStyle w:val="af6"/>
                <w:rFonts w:eastAsiaTheme="majorEastAsia"/>
                <w:noProof/>
              </w:rPr>
              <w:t>Вывод по главе</w:t>
            </w:r>
            <w:r w:rsidR="004561B0" w:rsidRPr="00A03F93">
              <w:rPr>
                <w:rStyle w:val="af6"/>
                <w:rFonts w:eastAsiaTheme="majorEastAsia"/>
                <w:noProof/>
              </w:rPr>
              <w:t xml:space="preserve"> 1</w:t>
            </w:r>
            <w:r w:rsidR="004561B0">
              <w:rPr>
                <w:noProof/>
                <w:webHidden/>
              </w:rPr>
              <w:tab/>
            </w:r>
            <w:r w:rsidR="004561B0">
              <w:rPr>
                <w:noProof/>
                <w:webHidden/>
              </w:rPr>
              <w:fldChar w:fldCharType="begin"/>
            </w:r>
            <w:r w:rsidR="004561B0">
              <w:rPr>
                <w:noProof/>
                <w:webHidden/>
              </w:rPr>
              <w:instrText xml:space="preserve"> PAGEREF _Toc453618918 \h </w:instrText>
            </w:r>
            <w:r w:rsidR="004561B0">
              <w:rPr>
                <w:noProof/>
                <w:webHidden/>
              </w:rPr>
            </w:r>
            <w:r w:rsidR="004561B0">
              <w:rPr>
                <w:noProof/>
                <w:webHidden/>
              </w:rPr>
              <w:fldChar w:fldCharType="separate"/>
            </w:r>
            <w:r w:rsidR="004561B0">
              <w:rPr>
                <w:noProof/>
                <w:webHidden/>
              </w:rPr>
              <w:t>32</w:t>
            </w:r>
            <w:r w:rsidR="004561B0">
              <w:rPr>
                <w:noProof/>
                <w:webHidden/>
              </w:rPr>
              <w:fldChar w:fldCharType="end"/>
            </w:r>
          </w:hyperlink>
        </w:p>
        <w:p w:rsidR="004561B0" w:rsidRDefault="001D2C0E" w:rsidP="004561B0">
          <w:pPr>
            <w:pStyle w:val="12"/>
            <w:rPr>
              <w:rFonts w:asciiTheme="minorHAnsi" w:eastAsiaTheme="minorEastAsia" w:hAnsiTheme="minorHAnsi" w:cstheme="minorBidi"/>
              <w:noProof/>
              <w:color w:val="auto"/>
              <w:sz w:val="22"/>
              <w:szCs w:val="22"/>
              <w:lang w:eastAsia="ko-KR"/>
            </w:rPr>
          </w:pPr>
          <w:hyperlink w:anchor="_Toc453618919" w:history="1">
            <w:r w:rsidR="004561B0" w:rsidRPr="00A03F93">
              <w:rPr>
                <w:rStyle w:val="af6"/>
                <w:rFonts w:eastAsiaTheme="majorEastAsia"/>
                <w:noProof/>
              </w:rPr>
              <w:t>Г</w:t>
            </w:r>
            <w:r w:rsidR="004561B0">
              <w:rPr>
                <w:rStyle w:val="af6"/>
                <w:rFonts w:eastAsiaTheme="majorEastAsia"/>
                <w:noProof/>
              </w:rPr>
              <w:t>лава</w:t>
            </w:r>
            <w:r w:rsidR="004561B0" w:rsidRPr="00A03F93">
              <w:rPr>
                <w:rStyle w:val="af6"/>
                <w:rFonts w:eastAsiaTheme="majorEastAsia"/>
                <w:noProof/>
              </w:rPr>
              <w:t xml:space="preserve"> 2 </w:t>
            </w:r>
            <w:r w:rsidR="004561B0">
              <w:rPr>
                <w:rStyle w:val="af6"/>
                <w:rFonts w:eastAsiaTheme="majorEastAsia"/>
                <w:noProof/>
              </w:rPr>
              <w:t>Проектирование информационной системы</w:t>
            </w:r>
            <w:r w:rsidR="004561B0">
              <w:rPr>
                <w:noProof/>
                <w:webHidden/>
              </w:rPr>
              <w:tab/>
            </w:r>
            <w:r w:rsidR="004561B0">
              <w:rPr>
                <w:noProof/>
                <w:webHidden/>
              </w:rPr>
              <w:fldChar w:fldCharType="begin"/>
            </w:r>
            <w:r w:rsidR="004561B0">
              <w:rPr>
                <w:noProof/>
                <w:webHidden/>
              </w:rPr>
              <w:instrText xml:space="preserve"> PAGEREF _Toc453618919 \h </w:instrText>
            </w:r>
            <w:r w:rsidR="004561B0">
              <w:rPr>
                <w:noProof/>
                <w:webHidden/>
              </w:rPr>
            </w:r>
            <w:r w:rsidR="004561B0">
              <w:rPr>
                <w:noProof/>
                <w:webHidden/>
              </w:rPr>
              <w:fldChar w:fldCharType="separate"/>
            </w:r>
            <w:r w:rsidR="004561B0">
              <w:rPr>
                <w:noProof/>
                <w:webHidden/>
              </w:rPr>
              <w:t>33</w:t>
            </w:r>
            <w:r w:rsidR="004561B0">
              <w:rPr>
                <w:noProof/>
                <w:webHidden/>
              </w:rPr>
              <w:fldChar w:fldCharType="end"/>
            </w:r>
          </w:hyperlink>
        </w:p>
        <w:p w:rsidR="004561B0" w:rsidRDefault="001D2C0E" w:rsidP="004561B0">
          <w:pPr>
            <w:pStyle w:val="25"/>
            <w:rPr>
              <w:rFonts w:asciiTheme="minorHAnsi" w:eastAsiaTheme="minorEastAsia" w:hAnsiTheme="minorHAnsi" w:cstheme="minorBidi"/>
              <w:noProof/>
              <w:color w:val="auto"/>
              <w:sz w:val="22"/>
              <w:szCs w:val="22"/>
              <w:lang w:eastAsia="ko-KR"/>
            </w:rPr>
          </w:pPr>
          <w:hyperlink w:anchor="_Toc453618920" w:history="1">
            <w:r w:rsidR="004561B0" w:rsidRPr="00A03F93">
              <w:rPr>
                <w:rStyle w:val="af6"/>
                <w:rFonts w:eastAsiaTheme="majorEastAsia"/>
                <w:noProof/>
              </w:rPr>
              <w:t>2.1 Описание деятельности предприятия</w:t>
            </w:r>
            <w:r w:rsidR="004561B0">
              <w:rPr>
                <w:noProof/>
                <w:webHidden/>
              </w:rPr>
              <w:tab/>
            </w:r>
            <w:r w:rsidR="004561B0">
              <w:rPr>
                <w:noProof/>
                <w:webHidden/>
              </w:rPr>
              <w:fldChar w:fldCharType="begin"/>
            </w:r>
            <w:r w:rsidR="004561B0">
              <w:rPr>
                <w:noProof/>
                <w:webHidden/>
              </w:rPr>
              <w:instrText xml:space="preserve"> PAGEREF _Toc453618920 \h </w:instrText>
            </w:r>
            <w:r w:rsidR="004561B0">
              <w:rPr>
                <w:noProof/>
                <w:webHidden/>
              </w:rPr>
            </w:r>
            <w:r w:rsidR="004561B0">
              <w:rPr>
                <w:noProof/>
                <w:webHidden/>
              </w:rPr>
              <w:fldChar w:fldCharType="separate"/>
            </w:r>
            <w:r w:rsidR="004561B0">
              <w:rPr>
                <w:noProof/>
                <w:webHidden/>
              </w:rPr>
              <w:t>33</w:t>
            </w:r>
            <w:r w:rsidR="004561B0">
              <w:rPr>
                <w:noProof/>
                <w:webHidden/>
              </w:rPr>
              <w:fldChar w:fldCharType="end"/>
            </w:r>
          </w:hyperlink>
        </w:p>
        <w:p w:rsidR="004561B0" w:rsidRDefault="001D2C0E" w:rsidP="004561B0">
          <w:pPr>
            <w:pStyle w:val="25"/>
            <w:rPr>
              <w:rFonts w:asciiTheme="minorHAnsi" w:eastAsiaTheme="minorEastAsia" w:hAnsiTheme="minorHAnsi" w:cstheme="minorBidi"/>
              <w:noProof/>
              <w:color w:val="auto"/>
              <w:sz w:val="22"/>
              <w:szCs w:val="22"/>
              <w:lang w:eastAsia="ko-KR"/>
            </w:rPr>
          </w:pPr>
          <w:hyperlink w:anchor="_Toc453618926" w:history="1">
            <w:r w:rsidR="004561B0" w:rsidRPr="00A03F93">
              <w:rPr>
                <w:rStyle w:val="af6"/>
                <w:rFonts w:eastAsiaTheme="majorEastAsia"/>
                <w:noProof/>
              </w:rPr>
              <w:t>2.2 Техническое задание на разработку</w:t>
            </w:r>
            <w:r w:rsidR="004561B0">
              <w:rPr>
                <w:noProof/>
                <w:webHidden/>
              </w:rPr>
              <w:tab/>
            </w:r>
            <w:r w:rsidR="004561B0">
              <w:rPr>
                <w:noProof/>
                <w:webHidden/>
              </w:rPr>
              <w:fldChar w:fldCharType="begin"/>
            </w:r>
            <w:r w:rsidR="004561B0">
              <w:rPr>
                <w:noProof/>
                <w:webHidden/>
              </w:rPr>
              <w:instrText xml:space="preserve"> PAGEREF _Toc453618926 \h </w:instrText>
            </w:r>
            <w:r w:rsidR="004561B0">
              <w:rPr>
                <w:noProof/>
                <w:webHidden/>
              </w:rPr>
            </w:r>
            <w:r w:rsidR="004561B0">
              <w:rPr>
                <w:noProof/>
                <w:webHidden/>
              </w:rPr>
              <w:fldChar w:fldCharType="separate"/>
            </w:r>
            <w:r w:rsidR="004561B0">
              <w:rPr>
                <w:noProof/>
                <w:webHidden/>
              </w:rPr>
              <w:t>42</w:t>
            </w:r>
            <w:r w:rsidR="004561B0">
              <w:rPr>
                <w:noProof/>
                <w:webHidden/>
              </w:rPr>
              <w:fldChar w:fldCharType="end"/>
            </w:r>
          </w:hyperlink>
        </w:p>
        <w:p w:rsidR="004561B0" w:rsidRDefault="001D2C0E" w:rsidP="004561B0">
          <w:pPr>
            <w:pStyle w:val="12"/>
            <w:rPr>
              <w:rFonts w:asciiTheme="minorHAnsi" w:eastAsiaTheme="minorEastAsia" w:hAnsiTheme="minorHAnsi" w:cstheme="minorBidi"/>
              <w:noProof/>
              <w:color w:val="auto"/>
              <w:sz w:val="22"/>
              <w:szCs w:val="22"/>
              <w:lang w:eastAsia="ko-KR"/>
            </w:rPr>
          </w:pPr>
          <w:hyperlink w:anchor="_Toc453618934" w:history="1">
            <w:r w:rsidR="004561B0" w:rsidRPr="004561B0">
              <w:rPr>
                <w:rStyle w:val="af6"/>
                <w:rFonts w:eastAsiaTheme="majorEastAsia"/>
                <w:noProof/>
              </w:rPr>
              <w:t>Вывод по главе</w:t>
            </w:r>
            <w:r w:rsidR="004561B0" w:rsidRPr="00A03F93">
              <w:rPr>
                <w:rStyle w:val="af6"/>
                <w:rFonts w:eastAsiaTheme="majorEastAsia"/>
                <w:noProof/>
              </w:rPr>
              <w:t xml:space="preserve"> 2</w:t>
            </w:r>
            <w:r w:rsidR="004561B0">
              <w:rPr>
                <w:noProof/>
                <w:webHidden/>
              </w:rPr>
              <w:tab/>
            </w:r>
            <w:r w:rsidR="004561B0">
              <w:rPr>
                <w:noProof/>
                <w:webHidden/>
              </w:rPr>
              <w:fldChar w:fldCharType="begin"/>
            </w:r>
            <w:r w:rsidR="004561B0">
              <w:rPr>
                <w:noProof/>
                <w:webHidden/>
              </w:rPr>
              <w:instrText xml:space="preserve"> PAGEREF _Toc453618934 \h </w:instrText>
            </w:r>
            <w:r w:rsidR="004561B0">
              <w:rPr>
                <w:noProof/>
                <w:webHidden/>
              </w:rPr>
            </w:r>
            <w:r w:rsidR="004561B0">
              <w:rPr>
                <w:noProof/>
                <w:webHidden/>
              </w:rPr>
              <w:fldChar w:fldCharType="separate"/>
            </w:r>
            <w:r w:rsidR="004561B0">
              <w:rPr>
                <w:noProof/>
                <w:webHidden/>
              </w:rPr>
              <w:t>47</w:t>
            </w:r>
            <w:r w:rsidR="004561B0">
              <w:rPr>
                <w:noProof/>
                <w:webHidden/>
              </w:rPr>
              <w:fldChar w:fldCharType="end"/>
            </w:r>
          </w:hyperlink>
        </w:p>
        <w:p w:rsidR="004561B0" w:rsidRDefault="001D2C0E" w:rsidP="004561B0">
          <w:pPr>
            <w:pStyle w:val="12"/>
            <w:rPr>
              <w:rFonts w:asciiTheme="minorHAnsi" w:eastAsiaTheme="minorEastAsia" w:hAnsiTheme="minorHAnsi" w:cstheme="minorBidi"/>
              <w:noProof/>
              <w:color w:val="auto"/>
              <w:sz w:val="22"/>
              <w:szCs w:val="22"/>
              <w:lang w:eastAsia="ko-KR"/>
            </w:rPr>
          </w:pPr>
          <w:hyperlink w:anchor="_Toc453618935" w:history="1">
            <w:r w:rsidR="004561B0" w:rsidRPr="00A03F93">
              <w:rPr>
                <w:rStyle w:val="af6"/>
                <w:rFonts w:eastAsiaTheme="majorEastAsia"/>
                <w:noProof/>
              </w:rPr>
              <w:t>Глава 3 Разработка и внедрение информационной системы</w:t>
            </w:r>
            <w:r w:rsidR="004561B0">
              <w:rPr>
                <w:noProof/>
                <w:webHidden/>
              </w:rPr>
              <w:tab/>
            </w:r>
            <w:r w:rsidR="004561B0">
              <w:rPr>
                <w:noProof/>
                <w:webHidden/>
              </w:rPr>
              <w:fldChar w:fldCharType="begin"/>
            </w:r>
            <w:r w:rsidR="004561B0">
              <w:rPr>
                <w:noProof/>
                <w:webHidden/>
              </w:rPr>
              <w:instrText xml:space="preserve"> PAGEREF _Toc453618935 \h </w:instrText>
            </w:r>
            <w:r w:rsidR="004561B0">
              <w:rPr>
                <w:noProof/>
                <w:webHidden/>
              </w:rPr>
            </w:r>
            <w:r w:rsidR="004561B0">
              <w:rPr>
                <w:noProof/>
                <w:webHidden/>
              </w:rPr>
              <w:fldChar w:fldCharType="separate"/>
            </w:r>
            <w:r w:rsidR="004561B0">
              <w:rPr>
                <w:noProof/>
                <w:webHidden/>
              </w:rPr>
              <w:t>48</w:t>
            </w:r>
            <w:r w:rsidR="004561B0">
              <w:rPr>
                <w:noProof/>
                <w:webHidden/>
              </w:rPr>
              <w:fldChar w:fldCharType="end"/>
            </w:r>
          </w:hyperlink>
        </w:p>
        <w:p w:rsidR="004561B0" w:rsidRDefault="001D2C0E" w:rsidP="004561B0">
          <w:pPr>
            <w:pStyle w:val="25"/>
            <w:rPr>
              <w:rFonts w:asciiTheme="minorHAnsi" w:eastAsiaTheme="minorEastAsia" w:hAnsiTheme="minorHAnsi" w:cstheme="minorBidi"/>
              <w:noProof/>
              <w:color w:val="auto"/>
              <w:sz w:val="22"/>
              <w:szCs w:val="22"/>
              <w:lang w:eastAsia="ko-KR"/>
            </w:rPr>
          </w:pPr>
          <w:hyperlink w:anchor="_Toc453618937" w:history="1">
            <w:r w:rsidR="004561B0" w:rsidRPr="00A03F93">
              <w:rPr>
                <w:rStyle w:val="af6"/>
                <w:rFonts w:eastAsiaTheme="majorEastAsia"/>
                <w:noProof/>
              </w:rPr>
              <w:t>3.1 Определения вида серверной базы данных</w:t>
            </w:r>
            <w:r w:rsidR="004561B0">
              <w:rPr>
                <w:noProof/>
                <w:webHidden/>
              </w:rPr>
              <w:tab/>
            </w:r>
            <w:r w:rsidR="004561B0">
              <w:rPr>
                <w:noProof/>
                <w:webHidden/>
              </w:rPr>
              <w:fldChar w:fldCharType="begin"/>
            </w:r>
            <w:r w:rsidR="004561B0">
              <w:rPr>
                <w:noProof/>
                <w:webHidden/>
              </w:rPr>
              <w:instrText xml:space="preserve"> PAGEREF _Toc453618937 \h </w:instrText>
            </w:r>
            <w:r w:rsidR="004561B0">
              <w:rPr>
                <w:noProof/>
                <w:webHidden/>
              </w:rPr>
            </w:r>
            <w:r w:rsidR="004561B0">
              <w:rPr>
                <w:noProof/>
                <w:webHidden/>
              </w:rPr>
              <w:fldChar w:fldCharType="separate"/>
            </w:r>
            <w:r w:rsidR="004561B0">
              <w:rPr>
                <w:noProof/>
                <w:webHidden/>
              </w:rPr>
              <w:t>50</w:t>
            </w:r>
            <w:r w:rsidR="004561B0">
              <w:rPr>
                <w:noProof/>
                <w:webHidden/>
              </w:rPr>
              <w:fldChar w:fldCharType="end"/>
            </w:r>
          </w:hyperlink>
        </w:p>
        <w:p w:rsidR="004561B0" w:rsidRDefault="001D2C0E" w:rsidP="004561B0">
          <w:pPr>
            <w:pStyle w:val="25"/>
            <w:rPr>
              <w:rFonts w:asciiTheme="minorHAnsi" w:eastAsiaTheme="minorEastAsia" w:hAnsiTheme="minorHAnsi" w:cstheme="minorBidi"/>
              <w:noProof/>
              <w:color w:val="auto"/>
              <w:sz w:val="22"/>
              <w:szCs w:val="22"/>
              <w:lang w:eastAsia="ko-KR"/>
            </w:rPr>
          </w:pPr>
          <w:hyperlink w:anchor="_Toc453618938" w:history="1">
            <w:r w:rsidR="004561B0" w:rsidRPr="00A03F93">
              <w:rPr>
                <w:rStyle w:val="af6"/>
                <w:rFonts w:eastAsiaTheme="majorEastAsia"/>
                <w:noProof/>
              </w:rPr>
              <w:t>3.2 Проектирование логической и физической модели БД</w:t>
            </w:r>
            <w:r w:rsidR="004561B0">
              <w:rPr>
                <w:noProof/>
                <w:webHidden/>
              </w:rPr>
              <w:tab/>
            </w:r>
            <w:r w:rsidR="004561B0">
              <w:rPr>
                <w:noProof/>
                <w:webHidden/>
              </w:rPr>
              <w:fldChar w:fldCharType="begin"/>
            </w:r>
            <w:r w:rsidR="004561B0">
              <w:rPr>
                <w:noProof/>
                <w:webHidden/>
              </w:rPr>
              <w:instrText xml:space="preserve"> PAGEREF _Toc453618938 \h </w:instrText>
            </w:r>
            <w:r w:rsidR="004561B0">
              <w:rPr>
                <w:noProof/>
                <w:webHidden/>
              </w:rPr>
            </w:r>
            <w:r w:rsidR="004561B0">
              <w:rPr>
                <w:noProof/>
                <w:webHidden/>
              </w:rPr>
              <w:fldChar w:fldCharType="separate"/>
            </w:r>
            <w:r w:rsidR="004561B0">
              <w:rPr>
                <w:noProof/>
                <w:webHidden/>
              </w:rPr>
              <w:t>51</w:t>
            </w:r>
            <w:r w:rsidR="004561B0">
              <w:rPr>
                <w:noProof/>
                <w:webHidden/>
              </w:rPr>
              <w:fldChar w:fldCharType="end"/>
            </w:r>
          </w:hyperlink>
        </w:p>
        <w:p w:rsidR="004561B0" w:rsidRDefault="001D2C0E" w:rsidP="004561B0">
          <w:pPr>
            <w:pStyle w:val="25"/>
            <w:rPr>
              <w:rFonts w:asciiTheme="minorHAnsi" w:eastAsiaTheme="minorEastAsia" w:hAnsiTheme="minorHAnsi" w:cstheme="minorBidi"/>
              <w:noProof/>
              <w:color w:val="auto"/>
              <w:sz w:val="22"/>
              <w:szCs w:val="22"/>
              <w:lang w:eastAsia="ko-KR"/>
            </w:rPr>
          </w:pPr>
          <w:hyperlink w:anchor="_Toc453618939" w:history="1">
            <w:r w:rsidR="004561B0" w:rsidRPr="00A03F93">
              <w:rPr>
                <w:rStyle w:val="af6"/>
                <w:rFonts w:eastAsiaTheme="majorEastAsia"/>
                <w:noProof/>
              </w:rPr>
              <w:t>3.3 Проведение компьютерного тестирования</w:t>
            </w:r>
            <w:r w:rsidR="004561B0">
              <w:rPr>
                <w:noProof/>
                <w:webHidden/>
              </w:rPr>
              <w:tab/>
            </w:r>
            <w:r w:rsidR="004561B0">
              <w:rPr>
                <w:noProof/>
                <w:webHidden/>
              </w:rPr>
              <w:fldChar w:fldCharType="begin"/>
            </w:r>
            <w:r w:rsidR="004561B0">
              <w:rPr>
                <w:noProof/>
                <w:webHidden/>
              </w:rPr>
              <w:instrText xml:space="preserve"> PAGEREF _Toc453618939 \h </w:instrText>
            </w:r>
            <w:r w:rsidR="004561B0">
              <w:rPr>
                <w:noProof/>
                <w:webHidden/>
              </w:rPr>
            </w:r>
            <w:r w:rsidR="004561B0">
              <w:rPr>
                <w:noProof/>
                <w:webHidden/>
              </w:rPr>
              <w:fldChar w:fldCharType="separate"/>
            </w:r>
            <w:r w:rsidR="004561B0">
              <w:rPr>
                <w:noProof/>
                <w:webHidden/>
              </w:rPr>
              <w:t>51</w:t>
            </w:r>
            <w:r w:rsidR="004561B0">
              <w:rPr>
                <w:noProof/>
                <w:webHidden/>
              </w:rPr>
              <w:fldChar w:fldCharType="end"/>
            </w:r>
          </w:hyperlink>
        </w:p>
        <w:p w:rsidR="004561B0" w:rsidRDefault="001D2C0E" w:rsidP="004561B0">
          <w:pPr>
            <w:pStyle w:val="25"/>
            <w:rPr>
              <w:rFonts w:asciiTheme="minorHAnsi" w:eastAsiaTheme="minorEastAsia" w:hAnsiTheme="minorHAnsi" w:cstheme="minorBidi"/>
              <w:noProof/>
              <w:color w:val="auto"/>
              <w:sz w:val="22"/>
              <w:szCs w:val="22"/>
              <w:lang w:eastAsia="ko-KR"/>
            </w:rPr>
          </w:pPr>
          <w:hyperlink w:anchor="_Toc453618940" w:history="1">
            <w:r w:rsidR="004561B0" w:rsidRPr="00A03F93">
              <w:rPr>
                <w:rStyle w:val="af6"/>
                <w:rFonts w:eastAsiaTheme="majorEastAsia"/>
                <w:noProof/>
              </w:rPr>
              <w:t>3.4 Работа системы с различными типами заданий</w:t>
            </w:r>
            <w:r w:rsidR="004561B0">
              <w:rPr>
                <w:noProof/>
                <w:webHidden/>
              </w:rPr>
              <w:tab/>
            </w:r>
            <w:r w:rsidR="004561B0">
              <w:rPr>
                <w:noProof/>
                <w:webHidden/>
              </w:rPr>
              <w:fldChar w:fldCharType="begin"/>
            </w:r>
            <w:r w:rsidR="004561B0">
              <w:rPr>
                <w:noProof/>
                <w:webHidden/>
              </w:rPr>
              <w:instrText xml:space="preserve"> PAGEREF _Toc453618940 \h </w:instrText>
            </w:r>
            <w:r w:rsidR="004561B0">
              <w:rPr>
                <w:noProof/>
                <w:webHidden/>
              </w:rPr>
            </w:r>
            <w:r w:rsidR="004561B0">
              <w:rPr>
                <w:noProof/>
                <w:webHidden/>
              </w:rPr>
              <w:fldChar w:fldCharType="separate"/>
            </w:r>
            <w:r w:rsidR="004561B0">
              <w:rPr>
                <w:noProof/>
                <w:webHidden/>
              </w:rPr>
              <w:t>51</w:t>
            </w:r>
            <w:r w:rsidR="004561B0">
              <w:rPr>
                <w:noProof/>
                <w:webHidden/>
              </w:rPr>
              <w:fldChar w:fldCharType="end"/>
            </w:r>
          </w:hyperlink>
        </w:p>
        <w:p w:rsidR="004561B0" w:rsidRDefault="001D2C0E" w:rsidP="004561B0">
          <w:pPr>
            <w:pStyle w:val="25"/>
            <w:rPr>
              <w:rFonts w:asciiTheme="minorHAnsi" w:eastAsiaTheme="minorEastAsia" w:hAnsiTheme="minorHAnsi" w:cstheme="minorBidi"/>
              <w:noProof/>
              <w:color w:val="auto"/>
              <w:sz w:val="22"/>
              <w:szCs w:val="22"/>
              <w:lang w:eastAsia="ko-KR"/>
            </w:rPr>
          </w:pPr>
          <w:hyperlink w:anchor="_Toc453618941" w:history="1">
            <w:r w:rsidR="004561B0" w:rsidRPr="00A03F93">
              <w:rPr>
                <w:rStyle w:val="af6"/>
                <w:rFonts w:eastAsiaTheme="majorEastAsia"/>
                <w:noProof/>
              </w:rPr>
              <w:t>3.5 Написание встроенного текстового редактора</w:t>
            </w:r>
            <w:r w:rsidR="004561B0">
              <w:rPr>
                <w:noProof/>
                <w:webHidden/>
              </w:rPr>
              <w:tab/>
            </w:r>
            <w:r w:rsidR="004561B0">
              <w:rPr>
                <w:noProof/>
                <w:webHidden/>
              </w:rPr>
              <w:fldChar w:fldCharType="begin"/>
            </w:r>
            <w:r w:rsidR="004561B0">
              <w:rPr>
                <w:noProof/>
                <w:webHidden/>
              </w:rPr>
              <w:instrText xml:space="preserve"> PAGEREF _Toc453618941 \h </w:instrText>
            </w:r>
            <w:r w:rsidR="004561B0">
              <w:rPr>
                <w:noProof/>
                <w:webHidden/>
              </w:rPr>
            </w:r>
            <w:r w:rsidR="004561B0">
              <w:rPr>
                <w:noProof/>
                <w:webHidden/>
              </w:rPr>
              <w:fldChar w:fldCharType="separate"/>
            </w:r>
            <w:r w:rsidR="004561B0">
              <w:rPr>
                <w:noProof/>
                <w:webHidden/>
              </w:rPr>
              <w:t>53</w:t>
            </w:r>
            <w:r w:rsidR="004561B0">
              <w:rPr>
                <w:noProof/>
                <w:webHidden/>
              </w:rPr>
              <w:fldChar w:fldCharType="end"/>
            </w:r>
          </w:hyperlink>
        </w:p>
        <w:p w:rsidR="004561B0" w:rsidRDefault="001D2C0E" w:rsidP="004561B0">
          <w:pPr>
            <w:pStyle w:val="25"/>
            <w:rPr>
              <w:rFonts w:asciiTheme="minorHAnsi" w:eastAsiaTheme="minorEastAsia" w:hAnsiTheme="minorHAnsi" w:cstheme="minorBidi"/>
              <w:noProof/>
              <w:color w:val="auto"/>
              <w:sz w:val="22"/>
              <w:szCs w:val="22"/>
              <w:lang w:eastAsia="ko-KR"/>
            </w:rPr>
          </w:pPr>
          <w:hyperlink w:anchor="_Toc453618942" w:history="1">
            <w:r w:rsidR="004561B0" w:rsidRPr="00A03F93">
              <w:rPr>
                <w:rStyle w:val="af6"/>
                <w:rFonts w:eastAsiaTheme="majorEastAsia"/>
                <w:noProof/>
              </w:rPr>
              <w:t>3.6 Проектирование базы данных</w:t>
            </w:r>
            <w:r w:rsidR="004561B0">
              <w:rPr>
                <w:noProof/>
                <w:webHidden/>
              </w:rPr>
              <w:tab/>
            </w:r>
            <w:r w:rsidR="004561B0">
              <w:rPr>
                <w:noProof/>
                <w:webHidden/>
              </w:rPr>
              <w:fldChar w:fldCharType="begin"/>
            </w:r>
            <w:r w:rsidR="004561B0">
              <w:rPr>
                <w:noProof/>
                <w:webHidden/>
              </w:rPr>
              <w:instrText xml:space="preserve"> PAGEREF _Toc453618942 \h </w:instrText>
            </w:r>
            <w:r w:rsidR="004561B0">
              <w:rPr>
                <w:noProof/>
                <w:webHidden/>
              </w:rPr>
            </w:r>
            <w:r w:rsidR="004561B0">
              <w:rPr>
                <w:noProof/>
                <w:webHidden/>
              </w:rPr>
              <w:fldChar w:fldCharType="separate"/>
            </w:r>
            <w:r w:rsidR="004561B0">
              <w:rPr>
                <w:noProof/>
                <w:webHidden/>
              </w:rPr>
              <w:t>53</w:t>
            </w:r>
            <w:r w:rsidR="004561B0">
              <w:rPr>
                <w:noProof/>
                <w:webHidden/>
              </w:rPr>
              <w:fldChar w:fldCharType="end"/>
            </w:r>
          </w:hyperlink>
        </w:p>
        <w:p w:rsidR="004561B0" w:rsidRDefault="001D2C0E" w:rsidP="004561B0">
          <w:pPr>
            <w:pStyle w:val="25"/>
            <w:rPr>
              <w:rFonts w:asciiTheme="minorHAnsi" w:eastAsiaTheme="minorEastAsia" w:hAnsiTheme="minorHAnsi" w:cstheme="minorBidi"/>
              <w:noProof/>
              <w:color w:val="auto"/>
              <w:sz w:val="22"/>
              <w:szCs w:val="22"/>
              <w:lang w:eastAsia="ko-KR"/>
            </w:rPr>
          </w:pPr>
          <w:hyperlink w:anchor="_Toc453618948" w:history="1">
            <w:r w:rsidR="004561B0" w:rsidRPr="00A03F93">
              <w:rPr>
                <w:rStyle w:val="af6"/>
                <w:rFonts w:eastAsiaTheme="majorEastAsia"/>
                <w:noProof/>
              </w:rPr>
              <w:t>3.7 Оценка экономических затрат на проект</w:t>
            </w:r>
            <w:r w:rsidR="004561B0">
              <w:rPr>
                <w:noProof/>
                <w:webHidden/>
              </w:rPr>
              <w:tab/>
            </w:r>
            <w:r w:rsidR="004561B0">
              <w:rPr>
                <w:noProof/>
                <w:webHidden/>
              </w:rPr>
              <w:fldChar w:fldCharType="begin"/>
            </w:r>
            <w:r w:rsidR="004561B0">
              <w:rPr>
                <w:noProof/>
                <w:webHidden/>
              </w:rPr>
              <w:instrText xml:space="preserve"> PAGEREF _Toc453618948 \h </w:instrText>
            </w:r>
            <w:r w:rsidR="004561B0">
              <w:rPr>
                <w:noProof/>
                <w:webHidden/>
              </w:rPr>
            </w:r>
            <w:r w:rsidR="004561B0">
              <w:rPr>
                <w:noProof/>
                <w:webHidden/>
              </w:rPr>
              <w:fldChar w:fldCharType="separate"/>
            </w:r>
            <w:r w:rsidR="004561B0">
              <w:rPr>
                <w:noProof/>
                <w:webHidden/>
              </w:rPr>
              <w:t>58</w:t>
            </w:r>
            <w:r w:rsidR="004561B0">
              <w:rPr>
                <w:noProof/>
                <w:webHidden/>
              </w:rPr>
              <w:fldChar w:fldCharType="end"/>
            </w:r>
          </w:hyperlink>
        </w:p>
        <w:p w:rsidR="004561B0" w:rsidRDefault="001D2C0E" w:rsidP="004561B0">
          <w:pPr>
            <w:pStyle w:val="12"/>
            <w:rPr>
              <w:rFonts w:asciiTheme="minorHAnsi" w:eastAsiaTheme="minorEastAsia" w:hAnsiTheme="minorHAnsi" w:cstheme="minorBidi"/>
              <w:noProof/>
              <w:color w:val="auto"/>
              <w:sz w:val="22"/>
              <w:szCs w:val="22"/>
              <w:lang w:eastAsia="ko-KR"/>
            </w:rPr>
          </w:pPr>
          <w:hyperlink w:anchor="_Toc453618949" w:history="1">
            <w:r w:rsidR="004561B0" w:rsidRPr="004561B0">
              <w:rPr>
                <w:rStyle w:val="af6"/>
                <w:rFonts w:eastAsiaTheme="majorEastAsia"/>
                <w:noProof/>
              </w:rPr>
              <w:t>Вывод по главе</w:t>
            </w:r>
            <w:r w:rsidR="004561B0" w:rsidRPr="00A03F93">
              <w:rPr>
                <w:rStyle w:val="af6"/>
                <w:rFonts w:eastAsiaTheme="majorEastAsia"/>
                <w:noProof/>
              </w:rPr>
              <w:t xml:space="preserve"> 3</w:t>
            </w:r>
            <w:r w:rsidR="004561B0">
              <w:rPr>
                <w:noProof/>
                <w:webHidden/>
              </w:rPr>
              <w:tab/>
            </w:r>
            <w:r w:rsidR="004561B0">
              <w:rPr>
                <w:noProof/>
                <w:webHidden/>
              </w:rPr>
              <w:fldChar w:fldCharType="begin"/>
            </w:r>
            <w:r w:rsidR="004561B0">
              <w:rPr>
                <w:noProof/>
                <w:webHidden/>
              </w:rPr>
              <w:instrText xml:space="preserve"> PAGEREF _Toc453618949 \h </w:instrText>
            </w:r>
            <w:r w:rsidR="004561B0">
              <w:rPr>
                <w:noProof/>
                <w:webHidden/>
              </w:rPr>
            </w:r>
            <w:r w:rsidR="004561B0">
              <w:rPr>
                <w:noProof/>
                <w:webHidden/>
              </w:rPr>
              <w:fldChar w:fldCharType="separate"/>
            </w:r>
            <w:r w:rsidR="004561B0">
              <w:rPr>
                <w:noProof/>
                <w:webHidden/>
              </w:rPr>
              <w:t>66</w:t>
            </w:r>
            <w:r w:rsidR="004561B0">
              <w:rPr>
                <w:noProof/>
                <w:webHidden/>
              </w:rPr>
              <w:fldChar w:fldCharType="end"/>
            </w:r>
          </w:hyperlink>
        </w:p>
        <w:p w:rsidR="004561B0" w:rsidRDefault="001D2C0E" w:rsidP="004561B0">
          <w:pPr>
            <w:pStyle w:val="12"/>
            <w:rPr>
              <w:rFonts w:asciiTheme="minorHAnsi" w:eastAsiaTheme="minorEastAsia" w:hAnsiTheme="minorHAnsi" w:cstheme="minorBidi"/>
              <w:noProof/>
              <w:color w:val="auto"/>
              <w:sz w:val="22"/>
              <w:szCs w:val="22"/>
              <w:lang w:eastAsia="ko-KR"/>
            </w:rPr>
          </w:pPr>
          <w:hyperlink w:anchor="_Toc453618950" w:history="1">
            <w:r w:rsidR="004561B0" w:rsidRPr="00A03F93">
              <w:rPr>
                <w:rStyle w:val="af6"/>
                <w:rFonts w:eastAsiaTheme="majorEastAsia"/>
                <w:noProof/>
              </w:rPr>
              <w:t>З</w:t>
            </w:r>
            <w:r w:rsidR="004561B0">
              <w:rPr>
                <w:rStyle w:val="af6"/>
                <w:rFonts w:eastAsiaTheme="majorEastAsia"/>
                <w:noProof/>
              </w:rPr>
              <w:t>аключение</w:t>
            </w:r>
            <w:r w:rsidR="004561B0">
              <w:rPr>
                <w:noProof/>
                <w:webHidden/>
              </w:rPr>
              <w:tab/>
            </w:r>
            <w:r w:rsidR="004561B0">
              <w:rPr>
                <w:noProof/>
                <w:webHidden/>
              </w:rPr>
              <w:fldChar w:fldCharType="begin"/>
            </w:r>
            <w:r w:rsidR="004561B0">
              <w:rPr>
                <w:noProof/>
                <w:webHidden/>
              </w:rPr>
              <w:instrText xml:space="preserve"> PAGEREF _Toc453618950 \h </w:instrText>
            </w:r>
            <w:r w:rsidR="004561B0">
              <w:rPr>
                <w:noProof/>
                <w:webHidden/>
              </w:rPr>
            </w:r>
            <w:r w:rsidR="004561B0">
              <w:rPr>
                <w:noProof/>
                <w:webHidden/>
              </w:rPr>
              <w:fldChar w:fldCharType="separate"/>
            </w:r>
            <w:r w:rsidR="004561B0">
              <w:rPr>
                <w:noProof/>
                <w:webHidden/>
              </w:rPr>
              <w:t>67</w:t>
            </w:r>
            <w:r w:rsidR="004561B0">
              <w:rPr>
                <w:noProof/>
                <w:webHidden/>
              </w:rPr>
              <w:fldChar w:fldCharType="end"/>
            </w:r>
          </w:hyperlink>
        </w:p>
        <w:p w:rsidR="004561B0" w:rsidRDefault="001D2C0E" w:rsidP="004561B0">
          <w:pPr>
            <w:pStyle w:val="12"/>
            <w:rPr>
              <w:rFonts w:asciiTheme="minorHAnsi" w:eastAsiaTheme="minorEastAsia" w:hAnsiTheme="minorHAnsi" w:cstheme="minorBidi"/>
              <w:noProof/>
              <w:color w:val="auto"/>
              <w:sz w:val="22"/>
              <w:szCs w:val="22"/>
              <w:lang w:eastAsia="ko-KR"/>
            </w:rPr>
          </w:pPr>
          <w:hyperlink w:anchor="_Toc453618951" w:history="1">
            <w:r w:rsidR="004561B0" w:rsidRPr="00A03F93">
              <w:rPr>
                <w:rStyle w:val="af6"/>
                <w:rFonts w:eastAsiaTheme="majorEastAsia"/>
                <w:noProof/>
              </w:rPr>
              <w:t>Список литературы</w:t>
            </w:r>
            <w:r w:rsidR="004561B0">
              <w:rPr>
                <w:noProof/>
                <w:webHidden/>
              </w:rPr>
              <w:tab/>
            </w:r>
            <w:r w:rsidR="004561B0">
              <w:rPr>
                <w:noProof/>
                <w:webHidden/>
              </w:rPr>
              <w:fldChar w:fldCharType="begin"/>
            </w:r>
            <w:r w:rsidR="004561B0">
              <w:rPr>
                <w:noProof/>
                <w:webHidden/>
              </w:rPr>
              <w:instrText xml:space="preserve"> PAGEREF _Toc453618951 \h </w:instrText>
            </w:r>
            <w:r w:rsidR="004561B0">
              <w:rPr>
                <w:noProof/>
                <w:webHidden/>
              </w:rPr>
            </w:r>
            <w:r w:rsidR="004561B0">
              <w:rPr>
                <w:noProof/>
                <w:webHidden/>
              </w:rPr>
              <w:fldChar w:fldCharType="separate"/>
            </w:r>
            <w:r w:rsidR="004561B0">
              <w:rPr>
                <w:noProof/>
                <w:webHidden/>
              </w:rPr>
              <w:t>68</w:t>
            </w:r>
            <w:r w:rsidR="004561B0">
              <w:rPr>
                <w:noProof/>
                <w:webHidden/>
              </w:rPr>
              <w:fldChar w:fldCharType="end"/>
            </w:r>
          </w:hyperlink>
        </w:p>
        <w:p w:rsidR="004561B0" w:rsidRDefault="001D2C0E" w:rsidP="004561B0">
          <w:pPr>
            <w:pStyle w:val="12"/>
            <w:rPr>
              <w:rFonts w:asciiTheme="minorHAnsi" w:eastAsiaTheme="minorEastAsia" w:hAnsiTheme="minorHAnsi" w:cstheme="minorBidi"/>
              <w:noProof/>
              <w:color w:val="auto"/>
              <w:sz w:val="22"/>
              <w:szCs w:val="22"/>
              <w:lang w:eastAsia="ko-KR"/>
            </w:rPr>
          </w:pPr>
          <w:hyperlink w:anchor="_Toc453618952" w:history="1">
            <w:r w:rsidR="004561B0" w:rsidRPr="00A03F93">
              <w:rPr>
                <w:rStyle w:val="af6"/>
                <w:rFonts w:eastAsiaTheme="majorEastAsia"/>
                <w:noProof/>
              </w:rPr>
              <w:t>П</w:t>
            </w:r>
            <w:r w:rsidR="004561B0">
              <w:rPr>
                <w:rStyle w:val="af6"/>
                <w:rFonts w:eastAsiaTheme="majorEastAsia"/>
                <w:noProof/>
              </w:rPr>
              <w:t>риложение</w:t>
            </w:r>
            <w:r w:rsidR="004561B0" w:rsidRPr="00A03F93">
              <w:rPr>
                <w:rStyle w:val="af6"/>
                <w:rFonts w:eastAsiaTheme="majorEastAsia"/>
                <w:noProof/>
              </w:rPr>
              <w:t xml:space="preserve"> А</w:t>
            </w:r>
            <w:r w:rsidR="004561B0">
              <w:rPr>
                <w:noProof/>
                <w:webHidden/>
              </w:rPr>
              <w:tab/>
            </w:r>
            <w:r w:rsidR="004561B0">
              <w:rPr>
                <w:noProof/>
                <w:webHidden/>
              </w:rPr>
              <w:fldChar w:fldCharType="begin"/>
            </w:r>
            <w:r w:rsidR="004561B0">
              <w:rPr>
                <w:noProof/>
                <w:webHidden/>
              </w:rPr>
              <w:instrText xml:space="preserve"> PAGEREF _Toc453618952 \h </w:instrText>
            </w:r>
            <w:r w:rsidR="004561B0">
              <w:rPr>
                <w:noProof/>
                <w:webHidden/>
              </w:rPr>
            </w:r>
            <w:r w:rsidR="004561B0">
              <w:rPr>
                <w:noProof/>
                <w:webHidden/>
              </w:rPr>
              <w:fldChar w:fldCharType="separate"/>
            </w:r>
            <w:r w:rsidR="004561B0">
              <w:rPr>
                <w:noProof/>
                <w:webHidden/>
              </w:rPr>
              <w:t>72</w:t>
            </w:r>
            <w:r w:rsidR="004561B0">
              <w:rPr>
                <w:noProof/>
                <w:webHidden/>
              </w:rPr>
              <w:fldChar w:fldCharType="end"/>
            </w:r>
          </w:hyperlink>
        </w:p>
        <w:p w:rsidR="004561B0" w:rsidRDefault="001D2C0E" w:rsidP="004561B0">
          <w:pPr>
            <w:pStyle w:val="12"/>
            <w:rPr>
              <w:rFonts w:asciiTheme="minorHAnsi" w:eastAsiaTheme="minorEastAsia" w:hAnsiTheme="minorHAnsi" w:cstheme="minorBidi"/>
              <w:noProof/>
              <w:color w:val="auto"/>
              <w:sz w:val="22"/>
              <w:szCs w:val="22"/>
              <w:lang w:eastAsia="ko-KR"/>
            </w:rPr>
          </w:pPr>
          <w:hyperlink w:anchor="_Toc453618953" w:history="1">
            <w:r w:rsidR="004561B0" w:rsidRPr="004561B0">
              <w:rPr>
                <w:rStyle w:val="af6"/>
                <w:rFonts w:eastAsiaTheme="majorEastAsia"/>
                <w:noProof/>
              </w:rPr>
              <w:t xml:space="preserve">Приложение </w:t>
            </w:r>
            <w:r w:rsidR="004561B0" w:rsidRPr="00A03F93">
              <w:rPr>
                <w:rStyle w:val="af6"/>
                <w:rFonts w:eastAsiaTheme="majorEastAsia"/>
                <w:noProof/>
              </w:rPr>
              <w:t>Б</w:t>
            </w:r>
            <w:r w:rsidR="004561B0">
              <w:rPr>
                <w:noProof/>
                <w:webHidden/>
              </w:rPr>
              <w:tab/>
            </w:r>
            <w:r w:rsidR="004561B0">
              <w:rPr>
                <w:noProof/>
                <w:webHidden/>
              </w:rPr>
              <w:fldChar w:fldCharType="begin"/>
            </w:r>
            <w:r w:rsidR="004561B0">
              <w:rPr>
                <w:noProof/>
                <w:webHidden/>
              </w:rPr>
              <w:instrText xml:space="preserve"> PAGEREF _Toc453618953 \h </w:instrText>
            </w:r>
            <w:r w:rsidR="004561B0">
              <w:rPr>
                <w:noProof/>
                <w:webHidden/>
              </w:rPr>
            </w:r>
            <w:r w:rsidR="004561B0">
              <w:rPr>
                <w:noProof/>
                <w:webHidden/>
              </w:rPr>
              <w:fldChar w:fldCharType="separate"/>
            </w:r>
            <w:r w:rsidR="004561B0">
              <w:rPr>
                <w:noProof/>
                <w:webHidden/>
              </w:rPr>
              <w:t>73</w:t>
            </w:r>
            <w:r w:rsidR="004561B0">
              <w:rPr>
                <w:noProof/>
                <w:webHidden/>
              </w:rPr>
              <w:fldChar w:fldCharType="end"/>
            </w:r>
          </w:hyperlink>
        </w:p>
        <w:p w:rsidR="004561B0" w:rsidRDefault="001D2C0E" w:rsidP="004561B0">
          <w:pPr>
            <w:pStyle w:val="12"/>
            <w:rPr>
              <w:rFonts w:asciiTheme="minorHAnsi" w:eastAsiaTheme="minorEastAsia" w:hAnsiTheme="minorHAnsi" w:cstheme="minorBidi"/>
              <w:noProof/>
              <w:color w:val="auto"/>
              <w:sz w:val="22"/>
              <w:szCs w:val="22"/>
              <w:lang w:eastAsia="ko-KR"/>
            </w:rPr>
          </w:pPr>
          <w:hyperlink w:anchor="_Toc453618954" w:history="1">
            <w:r w:rsidR="004561B0" w:rsidRPr="004561B0">
              <w:rPr>
                <w:rStyle w:val="af6"/>
                <w:rFonts w:eastAsiaTheme="majorEastAsia"/>
                <w:noProof/>
              </w:rPr>
              <w:t xml:space="preserve">Приложение </w:t>
            </w:r>
            <w:r w:rsidR="004561B0" w:rsidRPr="00A03F93">
              <w:rPr>
                <w:rStyle w:val="af6"/>
                <w:rFonts w:eastAsiaTheme="majorEastAsia"/>
                <w:noProof/>
              </w:rPr>
              <w:t>В</w:t>
            </w:r>
            <w:r w:rsidR="004561B0">
              <w:rPr>
                <w:noProof/>
                <w:webHidden/>
              </w:rPr>
              <w:tab/>
            </w:r>
            <w:r w:rsidR="004561B0">
              <w:rPr>
                <w:noProof/>
                <w:webHidden/>
              </w:rPr>
              <w:fldChar w:fldCharType="begin"/>
            </w:r>
            <w:r w:rsidR="004561B0">
              <w:rPr>
                <w:noProof/>
                <w:webHidden/>
              </w:rPr>
              <w:instrText xml:space="preserve"> PAGEREF _Toc453618954 \h </w:instrText>
            </w:r>
            <w:r w:rsidR="004561B0">
              <w:rPr>
                <w:noProof/>
                <w:webHidden/>
              </w:rPr>
            </w:r>
            <w:r w:rsidR="004561B0">
              <w:rPr>
                <w:noProof/>
                <w:webHidden/>
              </w:rPr>
              <w:fldChar w:fldCharType="separate"/>
            </w:r>
            <w:r w:rsidR="004561B0">
              <w:rPr>
                <w:noProof/>
                <w:webHidden/>
              </w:rPr>
              <w:t>74</w:t>
            </w:r>
            <w:r w:rsidR="004561B0">
              <w:rPr>
                <w:noProof/>
                <w:webHidden/>
              </w:rPr>
              <w:fldChar w:fldCharType="end"/>
            </w:r>
          </w:hyperlink>
        </w:p>
        <w:p w:rsidR="004561B0" w:rsidRDefault="001D2C0E" w:rsidP="004561B0">
          <w:pPr>
            <w:pStyle w:val="12"/>
            <w:rPr>
              <w:rFonts w:asciiTheme="minorHAnsi" w:eastAsiaTheme="minorEastAsia" w:hAnsiTheme="minorHAnsi" w:cstheme="minorBidi"/>
              <w:noProof/>
              <w:color w:val="auto"/>
              <w:sz w:val="22"/>
              <w:szCs w:val="22"/>
              <w:lang w:eastAsia="ko-KR"/>
            </w:rPr>
          </w:pPr>
          <w:hyperlink w:anchor="_Toc453618955" w:history="1">
            <w:r w:rsidR="004561B0" w:rsidRPr="004561B0">
              <w:rPr>
                <w:rStyle w:val="af6"/>
                <w:rFonts w:eastAsiaTheme="majorEastAsia"/>
                <w:noProof/>
              </w:rPr>
              <w:t xml:space="preserve">Приложение </w:t>
            </w:r>
            <w:r w:rsidR="004561B0">
              <w:rPr>
                <w:rStyle w:val="af6"/>
                <w:rFonts w:eastAsiaTheme="majorEastAsia"/>
                <w:noProof/>
              </w:rPr>
              <w:t>Г</w:t>
            </w:r>
            <w:r w:rsidR="004561B0">
              <w:rPr>
                <w:noProof/>
                <w:webHidden/>
              </w:rPr>
              <w:tab/>
            </w:r>
            <w:r w:rsidR="004561B0">
              <w:rPr>
                <w:noProof/>
                <w:webHidden/>
              </w:rPr>
              <w:fldChar w:fldCharType="begin"/>
            </w:r>
            <w:r w:rsidR="004561B0">
              <w:rPr>
                <w:noProof/>
                <w:webHidden/>
              </w:rPr>
              <w:instrText xml:space="preserve"> PAGEREF _Toc453618955 \h </w:instrText>
            </w:r>
            <w:r w:rsidR="004561B0">
              <w:rPr>
                <w:noProof/>
                <w:webHidden/>
              </w:rPr>
            </w:r>
            <w:r w:rsidR="004561B0">
              <w:rPr>
                <w:noProof/>
                <w:webHidden/>
              </w:rPr>
              <w:fldChar w:fldCharType="separate"/>
            </w:r>
            <w:r w:rsidR="004561B0">
              <w:rPr>
                <w:noProof/>
                <w:webHidden/>
              </w:rPr>
              <w:t>75</w:t>
            </w:r>
            <w:r w:rsidR="004561B0">
              <w:rPr>
                <w:noProof/>
                <w:webHidden/>
              </w:rPr>
              <w:fldChar w:fldCharType="end"/>
            </w:r>
          </w:hyperlink>
        </w:p>
        <w:p w:rsidR="004561B0" w:rsidRDefault="001D2C0E" w:rsidP="004561B0">
          <w:pPr>
            <w:pStyle w:val="12"/>
            <w:rPr>
              <w:rFonts w:asciiTheme="minorHAnsi" w:eastAsiaTheme="minorEastAsia" w:hAnsiTheme="minorHAnsi" w:cstheme="minorBidi"/>
              <w:noProof/>
              <w:color w:val="auto"/>
              <w:sz w:val="22"/>
              <w:szCs w:val="22"/>
              <w:lang w:eastAsia="ko-KR"/>
            </w:rPr>
          </w:pPr>
          <w:hyperlink w:anchor="_Toc453618956" w:history="1">
            <w:r w:rsidR="004561B0" w:rsidRPr="004561B0">
              <w:rPr>
                <w:rStyle w:val="af6"/>
                <w:rFonts w:eastAsiaTheme="majorEastAsia"/>
                <w:noProof/>
              </w:rPr>
              <w:t xml:space="preserve">Приложение </w:t>
            </w:r>
            <w:r w:rsidR="004561B0">
              <w:rPr>
                <w:rStyle w:val="af6"/>
                <w:rFonts w:eastAsiaTheme="majorEastAsia"/>
                <w:noProof/>
              </w:rPr>
              <w:t>Д</w:t>
            </w:r>
            <w:r w:rsidR="004561B0">
              <w:rPr>
                <w:noProof/>
                <w:webHidden/>
              </w:rPr>
              <w:tab/>
            </w:r>
            <w:r w:rsidR="004561B0">
              <w:rPr>
                <w:noProof/>
                <w:webHidden/>
              </w:rPr>
              <w:fldChar w:fldCharType="begin"/>
            </w:r>
            <w:r w:rsidR="004561B0">
              <w:rPr>
                <w:noProof/>
                <w:webHidden/>
              </w:rPr>
              <w:instrText xml:space="preserve"> PAGEREF _Toc453618956 \h </w:instrText>
            </w:r>
            <w:r w:rsidR="004561B0">
              <w:rPr>
                <w:noProof/>
                <w:webHidden/>
              </w:rPr>
            </w:r>
            <w:r w:rsidR="004561B0">
              <w:rPr>
                <w:noProof/>
                <w:webHidden/>
              </w:rPr>
              <w:fldChar w:fldCharType="separate"/>
            </w:r>
            <w:r w:rsidR="004561B0">
              <w:rPr>
                <w:noProof/>
                <w:webHidden/>
              </w:rPr>
              <w:t>76</w:t>
            </w:r>
            <w:r w:rsidR="004561B0">
              <w:rPr>
                <w:noProof/>
                <w:webHidden/>
              </w:rPr>
              <w:fldChar w:fldCharType="end"/>
            </w:r>
          </w:hyperlink>
        </w:p>
        <w:p w:rsidR="004561B0" w:rsidRDefault="001D2C0E" w:rsidP="004561B0">
          <w:pPr>
            <w:pStyle w:val="12"/>
            <w:rPr>
              <w:rFonts w:asciiTheme="minorHAnsi" w:eastAsiaTheme="minorEastAsia" w:hAnsiTheme="minorHAnsi" w:cstheme="minorBidi"/>
              <w:noProof/>
              <w:color w:val="auto"/>
              <w:sz w:val="22"/>
              <w:szCs w:val="22"/>
              <w:lang w:eastAsia="ko-KR"/>
            </w:rPr>
          </w:pPr>
          <w:hyperlink w:anchor="_Toc453618957" w:history="1">
            <w:r w:rsidR="004561B0" w:rsidRPr="004561B0">
              <w:rPr>
                <w:rStyle w:val="af6"/>
                <w:rFonts w:eastAsiaTheme="majorEastAsia"/>
                <w:noProof/>
              </w:rPr>
              <w:t xml:space="preserve">Приложение </w:t>
            </w:r>
            <w:r w:rsidR="004561B0">
              <w:rPr>
                <w:rStyle w:val="af6"/>
                <w:rFonts w:eastAsiaTheme="majorEastAsia"/>
                <w:noProof/>
              </w:rPr>
              <w:t>Е</w:t>
            </w:r>
            <w:r w:rsidR="004561B0">
              <w:rPr>
                <w:noProof/>
                <w:webHidden/>
              </w:rPr>
              <w:tab/>
            </w:r>
            <w:r w:rsidR="004561B0">
              <w:rPr>
                <w:noProof/>
                <w:webHidden/>
              </w:rPr>
              <w:fldChar w:fldCharType="begin"/>
            </w:r>
            <w:r w:rsidR="004561B0">
              <w:rPr>
                <w:noProof/>
                <w:webHidden/>
              </w:rPr>
              <w:instrText xml:space="preserve"> PAGEREF _Toc453618957 \h </w:instrText>
            </w:r>
            <w:r w:rsidR="004561B0">
              <w:rPr>
                <w:noProof/>
                <w:webHidden/>
              </w:rPr>
            </w:r>
            <w:r w:rsidR="004561B0">
              <w:rPr>
                <w:noProof/>
                <w:webHidden/>
              </w:rPr>
              <w:fldChar w:fldCharType="separate"/>
            </w:r>
            <w:r w:rsidR="004561B0">
              <w:rPr>
                <w:noProof/>
                <w:webHidden/>
              </w:rPr>
              <w:t>77</w:t>
            </w:r>
            <w:r w:rsidR="004561B0">
              <w:rPr>
                <w:noProof/>
                <w:webHidden/>
              </w:rPr>
              <w:fldChar w:fldCharType="end"/>
            </w:r>
          </w:hyperlink>
        </w:p>
        <w:p w:rsidR="004561B0" w:rsidRDefault="001D2C0E" w:rsidP="004561B0">
          <w:pPr>
            <w:pStyle w:val="12"/>
            <w:rPr>
              <w:rFonts w:asciiTheme="minorHAnsi" w:eastAsiaTheme="minorEastAsia" w:hAnsiTheme="minorHAnsi" w:cstheme="minorBidi"/>
              <w:noProof/>
              <w:color w:val="auto"/>
              <w:sz w:val="22"/>
              <w:szCs w:val="22"/>
              <w:lang w:eastAsia="ko-KR"/>
            </w:rPr>
          </w:pPr>
          <w:hyperlink w:anchor="_Toc453618958" w:history="1">
            <w:r w:rsidR="004561B0" w:rsidRPr="004561B0">
              <w:rPr>
                <w:rStyle w:val="af6"/>
                <w:rFonts w:eastAsiaTheme="majorEastAsia"/>
                <w:noProof/>
              </w:rPr>
              <w:t xml:space="preserve">Приложение </w:t>
            </w:r>
            <w:r w:rsidR="004561B0">
              <w:rPr>
                <w:rStyle w:val="af6"/>
                <w:rFonts w:eastAsiaTheme="majorEastAsia"/>
                <w:noProof/>
              </w:rPr>
              <w:t>Ж</w:t>
            </w:r>
            <w:r w:rsidR="004561B0">
              <w:rPr>
                <w:noProof/>
                <w:webHidden/>
              </w:rPr>
              <w:tab/>
            </w:r>
            <w:r w:rsidR="004561B0">
              <w:rPr>
                <w:noProof/>
                <w:webHidden/>
              </w:rPr>
              <w:fldChar w:fldCharType="begin"/>
            </w:r>
            <w:r w:rsidR="004561B0">
              <w:rPr>
                <w:noProof/>
                <w:webHidden/>
              </w:rPr>
              <w:instrText xml:space="preserve"> PAGEREF _Toc453618958 \h </w:instrText>
            </w:r>
            <w:r w:rsidR="004561B0">
              <w:rPr>
                <w:noProof/>
                <w:webHidden/>
              </w:rPr>
            </w:r>
            <w:r w:rsidR="004561B0">
              <w:rPr>
                <w:noProof/>
                <w:webHidden/>
              </w:rPr>
              <w:fldChar w:fldCharType="separate"/>
            </w:r>
            <w:r w:rsidR="004561B0">
              <w:rPr>
                <w:noProof/>
                <w:webHidden/>
              </w:rPr>
              <w:t>78</w:t>
            </w:r>
            <w:r w:rsidR="004561B0">
              <w:rPr>
                <w:noProof/>
                <w:webHidden/>
              </w:rPr>
              <w:fldChar w:fldCharType="end"/>
            </w:r>
          </w:hyperlink>
        </w:p>
        <w:p w:rsidR="004561B0" w:rsidRDefault="001D2C0E" w:rsidP="004561B0">
          <w:pPr>
            <w:pStyle w:val="12"/>
            <w:rPr>
              <w:rFonts w:asciiTheme="minorHAnsi" w:eastAsiaTheme="minorEastAsia" w:hAnsiTheme="minorHAnsi" w:cstheme="minorBidi"/>
              <w:noProof/>
              <w:color w:val="auto"/>
              <w:sz w:val="22"/>
              <w:szCs w:val="22"/>
              <w:lang w:eastAsia="ko-KR"/>
            </w:rPr>
          </w:pPr>
          <w:hyperlink w:anchor="_Toc453618959" w:history="1">
            <w:r w:rsidR="004561B0" w:rsidRPr="004561B0">
              <w:rPr>
                <w:rStyle w:val="af6"/>
                <w:rFonts w:eastAsiaTheme="majorEastAsia"/>
                <w:noProof/>
              </w:rPr>
              <w:t xml:space="preserve">Приложение </w:t>
            </w:r>
            <w:r w:rsidR="004561B0">
              <w:rPr>
                <w:rStyle w:val="af6"/>
                <w:rFonts w:eastAsiaTheme="majorEastAsia"/>
                <w:noProof/>
              </w:rPr>
              <w:t>З</w:t>
            </w:r>
            <w:r w:rsidR="004561B0">
              <w:rPr>
                <w:noProof/>
                <w:webHidden/>
              </w:rPr>
              <w:tab/>
            </w:r>
            <w:r w:rsidR="004561B0">
              <w:rPr>
                <w:noProof/>
                <w:webHidden/>
              </w:rPr>
              <w:fldChar w:fldCharType="begin"/>
            </w:r>
            <w:r w:rsidR="004561B0">
              <w:rPr>
                <w:noProof/>
                <w:webHidden/>
              </w:rPr>
              <w:instrText xml:space="preserve"> PAGEREF _Toc453618959 \h </w:instrText>
            </w:r>
            <w:r w:rsidR="004561B0">
              <w:rPr>
                <w:noProof/>
                <w:webHidden/>
              </w:rPr>
            </w:r>
            <w:r w:rsidR="004561B0">
              <w:rPr>
                <w:noProof/>
                <w:webHidden/>
              </w:rPr>
              <w:fldChar w:fldCharType="separate"/>
            </w:r>
            <w:r w:rsidR="004561B0">
              <w:rPr>
                <w:noProof/>
                <w:webHidden/>
              </w:rPr>
              <w:t>79</w:t>
            </w:r>
            <w:r w:rsidR="004561B0">
              <w:rPr>
                <w:noProof/>
                <w:webHidden/>
              </w:rPr>
              <w:fldChar w:fldCharType="end"/>
            </w:r>
          </w:hyperlink>
        </w:p>
        <w:p w:rsidR="005A547F" w:rsidRPr="0098364C" w:rsidRDefault="00331228" w:rsidP="004561B0">
          <w:pPr>
            <w:ind w:firstLine="709"/>
            <w:jc w:val="both"/>
            <w:rPr>
              <w:szCs w:val="28"/>
            </w:rPr>
          </w:pPr>
          <w:r w:rsidRPr="00EB795F">
            <w:rPr>
              <w:b/>
              <w:bCs/>
              <w:szCs w:val="28"/>
            </w:rPr>
            <w:fldChar w:fldCharType="end"/>
          </w:r>
        </w:p>
      </w:sdtContent>
    </w:sdt>
    <w:p w:rsidR="004561B0" w:rsidRDefault="004561B0">
      <w:pPr>
        <w:spacing w:after="160" w:line="259" w:lineRule="auto"/>
        <w:rPr>
          <w:bCs/>
          <w:caps/>
          <w:kern w:val="32"/>
          <w:szCs w:val="28"/>
        </w:rPr>
      </w:pPr>
      <w:bookmarkStart w:id="4" w:name="_Toc453618906"/>
      <w:r>
        <w:rPr>
          <w:szCs w:val="28"/>
        </w:rPr>
        <w:br w:type="page"/>
      </w:r>
    </w:p>
    <w:p w:rsidR="00325FE5" w:rsidRPr="00EB795F" w:rsidRDefault="00E63FE7" w:rsidP="00D34C39">
      <w:pPr>
        <w:pStyle w:val="1"/>
        <w:ind w:firstLine="709"/>
        <w:rPr>
          <w:rFonts w:cs="Times New Roman"/>
          <w:szCs w:val="28"/>
        </w:rPr>
      </w:pPr>
      <w:r w:rsidRPr="00EB795F">
        <w:rPr>
          <w:rFonts w:cs="Times New Roman"/>
          <w:szCs w:val="28"/>
        </w:rPr>
        <w:lastRenderedPageBreak/>
        <w:t>В</w:t>
      </w:r>
      <w:bookmarkEnd w:id="2"/>
      <w:bookmarkEnd w:id="1"/>
      <w:r w:rsidRPr="00EB795F">
        <w:rPr>
          <w:rFonts w:cs="Times New Roman"/>
          <w:szCs w:val="28"/>
        </w:rPr>
        <w:t>ВЕДЕНИЕ</w:t>
      </w:r>
      <w:bookmarkEnd w:id="4"/>
      <w:bookmarkEnd w:id="3"/>
    </w:p>
    <w:p w:rsidR="00FE4FD4" w:rsidRPr="00EB795F" w:rsidRDefault="00FE4FD4" w:rsidP="00D34C39">
      <w:pPr>
        <w:widowControl w:val="0"/>
        <w:autoSpaceDE w:val="0"/>
        <w:autoSpaceDN w:val="0"/>
        <w:adjustRightInd w:val="0"/>
        <w:ind w:firstLine="709"/>
        <w:jc w:val="both"/>
        <w:rPr>
          <w:szCs w:val="28"/>
        </w:rPr>
      </w:pPr>
      <w:r w:rsidRPr="00EB795F">
        <w:rPr>
          <w:szCs w:val="28"/>
        </w:rPr>
        <w:t>Одной из задач повседневного учительского труда является необходимость осуществлять контроль знаний учащихся. Формы контроля, применяемые учителями, очень разнообразны, но наиболее часто используются письменный или устный опросы. К сожалению, эти формы не лишены недостатков. При проведении устного опроса - это относительно большая затрата времени урока при небольшом количестве выставляемых оценок, при проведении письменных работ количество оценок возрастает, но много времени уходит на проверку.</w:t>
      </w:r>
    </w:p>
    <w:p w:rsidR="00FE4FD4" w:rsidRPr="00EB795F" w:rsidRDefault="00FE4FD4" w:rsidP="00D34C39">
      <w:pPr>
        <w:widowControl w:val="0"/>
        <w:autoSpaceDE w:val="0"/>
        <w:autoSpaceDN w:val="0"/>
        <w:adjustRightInd w:val="0"/>
        <w:ind w:firstLine="709"/>
        <w:jc w:val="both"/>
        <w:rPr>
          <w:szCs w:val="28"/>
        </w:rPr>
      </w:pPr>
      <w:r w:rsidRPr="00EB795F">
        <w:rPr>
          <w:szCs w:val="28"/>
        </w:rPr>
        <w:t>Тестирование как эффективный способ проверки знаний находит все большее применение. Одним из основных и несомненных его достоинств является минимум временных затрат на получение надежных итогов контроля. При тестировании используют как бумажные, так и электронные варианты. Последние особенно привлекательны, так как позволяют получить результаты практически сразу по завершении теста.</w:t>
      </w:r>
    </w:p>
    <w:p w:rsidR="00FE4FD4" w:rsidRPr="00EB795F" w:rsidRDefault="00FE4FD4" w:rsidP="00D34C39">
      <w:pPr>
        <w:widowControl w:val="0"/>
        <w:autoSpaceDE w:val="0"/>
        <w:autoSpaceDN w:val="0"/>
        <w:adjustRightInd w:val="0"/>
        <w:ind w:firstLine="709"/>
        <w:jc w:val="both"/>
        <w:rPr>
          <w:szCs w:val="28"/>
        </w:rPr>
      </w:pPr>
      <w:r w:rsidRPr="00EB795F">
        <w:rPr>
          <w:szCs w:val="28"/>
        </w:rPr>
        <w:t xml:space="preserve">Тестирование в педагогике выполняет три основные взаимосвязанные функции: диагностическую, обучающую и воспитательную: </w:t>
      </w:r>
    </w:p>
    <w:p w:rsidR="00FE4FD4" w:rsidRPr="00EB795F" w:rsidRDefault="00FE4FD4" w:rsidP="00D34C39">
      <w:pPr>
        <w:widowControl w:val="0"/>
        <w:autoSpaceDE w:val="0"/>
        <w:autoSpaceDN w:val="0"/>
        <w:adjustRightInd w:val="0"/>
        <w:ind w:firstLine="709"/>
        <w:jc w:val="both"/>
        <w:rPr>
          <w:szCs w:val="28"/>
        </w:rPr>
      </w:pPr>
      <w:r w:rsidRPr="00EB795F">
        <w:rPr>
          <w:szCs w:val="28"/>
        </w:rPr>
        <w:t>Диагностическая функция заключается в выявлении уровня знаний, умений, навыков учащегося. Это основная, и самая очевидная функция тестирования. По объективности, широте и скорости диагностирования, тестирование превосходит все остальные формы педагогического контроля;</w:t>
      </w:r>
    </w:p>
    <w:p w:rsidR="00FE4FD4" w:rsidRPr="00EB795F" w:rsidRDefault="00FE4FD4" w:rsidP="00D34C39">
      <w:pPr>
        <w:widowControl w:val="0"/>
        <w:autoSpaceDE w:val="0"/>
        <w:autoSpaceDN w:val="0"/>
        <w:adjustRightInd w:val="0"/>
        <w:ind w:firstLine="709"/>
        <w:jc w:val="both"/>
        <w:rPr>
          <w:szCs w:val="28"/>
        </w:rPr>
      </w:pPr>
      <w:r w:rsidRPr="00EB795F">
        <w:rPr>
          <w:szCs w:val="28"/>
        </w:rPr>
        <w:t>Обучающая функция тестирования состоит в мотивировании учащегося к активизации работы по усвоению учебного материала. Для усиления обучающей функции тестирования, могут быть использованы дополнительные меры стимулирования студентов, такие, как раздача преподавателем примерного перечня вопросов для самостоятельной подготовки, наличие в самом тесте наводящих вопросов и подсказок, совместный разбор результатов теста;</w:t>
      </w:r>
    </w:p>
    <w:p w:rsidR="00FE4FD4" w:rsidRPr="00EB795F" w:rsidRDefault="00FE4FD4" w:rsidP="00D34C39">
      <w:pPr>
        <w:widowControl w:val="0"/>
        <w:autoSpaceDE w:val="0"/>
        <w:autoSpaceDN w:val="0"/>
        <w:adjustRightInd w:val="0"/>
        <w:ind w:firstLine="709"/>
        <w:jc w:val="both"/>
        <w:rPr>
          <w:szCs w:val="28"/>
        </w:rPr>
      </w:pPr>
      <w:r w:rsidRPr="00EB795F">
        <w:rPr>
          <w:szCs w:val="28"/>
        </w:rPr>
        <w:t>Воспитательная функция проявляется в периодичности и неизбежности тестового контроля. Это дисциплинирует, организует и направляет деятельность учащихся, помогает выявить и устранить пробелы в знаниях, формирует стремление развить свои способности.</w:t>
      </w:r>
    </w:p>
    <w:p w:rsidR="00FE4FD4" w:rsidRPr="00EB795F" w:rsidRDefault="00FE4FD4" w:rsidP="00D34C39">
      <w:pPr>
        <w:widowControl w:val="0"/>
        <w:autoSpaceDE w:val="0"/>
        <w:autoSpaceDN w:val="0"/>
        <w:adjustRightInd w:val="0"/>
        <w:ind w:firstLine="709"/>
        <w:jc w:val="both"/>
        <w:rPr>
          <w:szCs w:val="28"/>
        </w:rPr>
      </w:pPr>
      <w:r w:rsidRPr="00EB795F">
        <w:rPr>
          <w:szCs w:val="28"/>
        </w:rPr>
        <w:t>Тестирование - более справедливый метод, оно ставит всех учащихся в равные условия, как в процессе контроля, так и в процессе оценки, практически, исключая субъективизм преподавателя.</w:t>
      </w:r>
    </w:p>
    <w:p w:rsidR="00FE4FD4" w:rsidRPr="00EB795F" w:rsidRDefault="00FE4FD4" w:rsidP="00D34C39">
      <w:pPr>
        <w:widowControl w:val="0"/>
        <w:autoSpaceDE w:val="0"/>
        <w:autoSpaceDN w:val="0"/>
        <w:adjustRightInd w:val="0"/>
        <w:ind w:firstLine="709"/>
        <w:jc w:val="both"/>
        <w:rPr>
          <w:szCs w:val="28"/>
        </w:rPr>
      </w:pPr>
      <w:r w:rsidRPr="00EB795F">
        <w:rPr>
          <w:szCs w:val="28"/>
        </w:rPr>
        <w:t>Следует отметить, что именно тестирование постепенно становится основной формой сдачи экзаменов. С 2009 года для всех выпускников школ основной формой итоговой государственной аттестации в школе Российской Федерации является Единый Государственный Экзамен. И реалии таковы, что требуется обязательно вводить тестовые технологии в систему обучения.</w:t>
      </w:r>
    </w:p>
    <w:p w:rsidR="0042425C" w:rsidRPr="00EB795F" w:rsidRDefault="0042425C" w:rsidP="00D34C39">
      <w:pPr>
        <w:widowControl w:val="0"/>
        <w:autoSpaceDE w:val="0"/>
        <w:autoSpaceDN w:val="0"/>
        <w:adjustRightInd w:val="0"/>
        <w:ind w:firstLine="709"/>
        <w:jc w:val="both"/>
        <w:rPr>
          <w:szCs w:val="28"/>
        </w:rPr>
      </w:pPr>
      <w:r w:rsidRPr="00EB795F">
        <w:rPr>
          <w:szCs w:val="28"/>
        </w:rPr>
        <w:t>Целью данной работы является разработка системы автоматизированного контроля знаний, возможности которой должны включать:</w:t>
      </w:r>
    </w:p>
    <w:p w:rsidR="0042425C" w:rsidRPr="00EB795F" w:rsidRDefault="00CB56E5" w:rsidP="009B7482">
      <w:pPr>
        <w:pStyle w:val="a3"/>
        <w:widowControl w:val="0"/>
        <w:numPr>
          <w:ilvl w:val="0"/>
          <w:numId w:val="15"/>
        </w:numPr>
        <w:tabs>
          <w:tab w:val="left" w:pos="1134"/>
        </w:tabs>
        <w:autoSpaceDE w:val="0"/>
        <w:autoSpaceDN w:val="0"/>
        <w:adjustRightInd w:val="0"/>
        <w:ind w:left="0" w:firstLine="709"/>
        <w:jc w:val="both"/>
        <w:rPr>
          <w:szCs w:val="28"/>
        </w:rPr>
      </w:pPr>
      <w:r>
        <w:rPr>
          <w:szCs w:val="28"/>
        </w:rPr>
        <w:t>п</w:t>
      </w:r>
      <w:r w:rsidR="0042425C" w:rsidRPr="00EB795F">
        <w:rPr>
          <w:szCs w:val="28"/>
        </w:rPr>
        <w:t>роведение компьютерного тестирования;</w:t>
      </w:r>
    </w:p>
    <w:p w:rsidR="0042425C" w:rsidRPr="00EB795F" w:rsidRDefault="00CB56E5" w:rsidP="009B7482">
      <w:pPr>
        <w:pStyle w:val="a3"/>
        <w:widowControl w:val="0"/>
        <w:numPr>
          <w:ilvl w:val="0"/>
          <w:numId w:val="15"/>
        </w:numPr>
        <w:tabs>
          <w:tab w:val="left" w:pos="1134"/>
        </w:tabs>
        <w:autoSpaceDE w:val="0"/>
        <w:autoSpaceDN w:val="0"/>
        <w:adjustRightInd w:val="0"/>
        <w:ind w:left="0" w:firstLine="709"/>
        <w:jc w:val="both"/>
        <w:rPr>
          <w:szCs w:val="28"/>
        </w:rPr>
      </w:pPr>
      <w:r>
        <w:rPr>
          <w:szCs w:val="28"/>
        </w:rPr>
        <w:t>с</w:t>
      </w:r>
      <w:r w:rsidR="0042425C" w:rsidRPr="00EB795F">
        <w:rPr>
          <w:szCs w:val="28"/>
        </w:rPr>
        <w:t>бор и анализ результатов;</w:t>
      </w:r>
    </w:p>
    <w:p w:rsidR="0042425C" w:rsidRPr="00EB795F" w:rsidRDefault="00CB56E5" w:rsidP="009B7482">
      <w:pPr>
        <w:pStyle w:val="a3"/>
        <w:widowControl w:val="0"/>
        <w:numPr>
          <w:ilvl w:val="0"/>
          <w:numId w:val="15"/>
        </w:numPr>
        <w:tabs>
          <w:tab w:val="left" w:pos="1134"/>
        </w:tabs>
        <w:autoSpaceDE w:val="0"/>
        <w:autoSpaceDN w:val="0"/>
        <w:adjustRightInd w:val="0"/>
        <w:ind w:left="0" w:firstLine="709"/>
        <w:jc w:val="both"/>
        <w:rPr>
          <w:szCs w:val="28"/>
        </w:rPr>
      </w:pPr>
      <w:r>
        <w:rPr>
          <w:szCs w:val="28"/>
        </w:rPr>
        <w:t>и</w:t>
      </w:r>
      <w:r w:rsidR="0042425C" w:rsidRPr="00EB795F">
        <w:rPr>
          <w:szCs w:val="28"/>
        </w:rPr>
        <w:t>спользование во время тестирования различных вариантов тестовых заданий;</w:t>
      </w:r>
    </w:p>
    <w:p w:rsidR="0042425C" w:rsidRPr="00EB795F" w:rsidRDefault="00CB56E5" w:rsidP="009B7482">
      <w:pPr>
        <w:pStyle w:val="a3"/>
        <w:widowControl w:val="0"/>
        <w:numPr>
          <w:ilvl w:val="0"/>
          <w:numId w:val="15"/>
        </w:numPr>
        <w:tabs>
          <w:tab w:val="left" w:pos="1134"/>
        </w:tabs>
        <w:autoSpaceDE w:val="0"/>
        <w:autoSpaceDN w:val="0"/>
        <w:adjustRightInd w:val="0"/>
        <w:ind w:left="0" w:firstLine="709"/>
        <w:jc w:val="both"/>
        <w:rPr>
          <w:szCs w:val="28"/>
        </w:rPr>
      </w:pPr>
      <w:r>
        <w:rPr>
          <w:szCs w:val="28"/>
        </w:rPr>
        <w:t>о</w:t>
      </w:r>
      <w:r w:rsidR="0042425C" w:rsidRPr="00EB795F">
        <w:rPr>
          <w:szCs w:val="28"/>
        </w:rPr>
        <w:t>ценивание результатов тестирования;</w:t>
      </w:r>
    </w:p>
    <w:p w:rsidR="0042425C" w:rsidRPr="00EB795F" w:rsidRDefault="00CB56E5" w:rsidP="009B7482">
      <w:pPr>
        <w:pStyle w:val="a3"/>
        <w:widowControl w:val="0"/>
        <w:numPr>
          <w:ilvl w:val="0"/>
          <w:numId w:val="15"/>
        </w:numPr>
        <w:tabs>
          <w:tab w:val="left" w:pos="1134"/>
        </w:tabs>
        <w:autoSpaceDE w:val="0"/>
        <w:autoSpaceDN w:val="0"/>
        <w:adjustRightInd w:val="0"/>
        <w:ind w:left="0" w:firstLine="709"/>
        <w:jc w:val="both"/>
        <w:rPr>
          <w:szCs w:val="28"/>
        </w:rPr>
      </w:pPr>
      <w:r>
        <w:rPr>
          <w:szCs w:val="28"/>
        </w:rPr>
        <w:t>р</w:t>
      </w:r>
      <w:r w:rsidR="0042425C" w:rsidRPr="00EB795F">
        <w:rPr>
          <w:szCs w:val="28"/>
        </w:rPr>
        <w:t>асширенные возможности форматирования текста вопросов и вариантов ответа;</w:t>
      </w:r>
    </w:p>
    <w:p w:rsidR="0042425C" w:rsidRPr="00EB795F" w:rsidRDefault="00CB56E5" w:rsidP="009B7482">
      <w:pPr>
        <w:pStyle w:val="a3"/>
        <w:widowControl w:val="0"/>
        <w:numPr>
          <w:ilvl w:val="0"/>
          <w:numId w:val="15"/>
        </w:numPr>
        <w:tabs>
          <w:tab w:val="left" w:pos="1134"/>
        </w:tabs>
        <w:autoSpaceDE w:val="0"/>
        <w:autoSpaceDN w:val="0"/>
        <w:adjustRightInd w:val="0"/>
        <w:ind w:left="0" w:firstLine="709"/>
        <w:jc w:val="both"/>
        <w:rPr>
          <w:szCs w:val="28"/>
        </w:rPr>
      </w:pPr>
      <w:r>
        <w:rPr>
          <w:szCs w:val="28"/>
        </w:rPr>
        <w:t>и</w:t>
      </w:r>
      <w:r w:rsidR="0042425C" w:rsidRPr="00EB795F">
        <w:rPr>
          <w:szCs w:val="28"/>
        </w:rPr>
        <w:t>спользовать не только текстового варианта в качестве вопроса, но и возможность задания вопроса графическим способом (в виде прикрепленного изображения к вопросу) и комбинирование этих методов;</w:t>
      </w:r>
    </w:p>
    <w:p w:rsidR="0042425C" w:rsidRPr="00EB795F" w:rsidRDefault="00CB56E5" w:rsidP="009B7482">
      <w:pPr>
        <w:pStyle w:val="a3"/>
        <w:widowControl w:val="0"/>
        <w:numPr>
          <w:ilvl w:val="0"/>
          <w:numId w:val="15"/>
        </w:numPr>
        <w:tabs>
          <w:tab w:val="left" w:pos="1134"/>
        </w:tabs>
        <w:autoSpaceDE w:val="0"/>
        <w:autoSpaceDN w:val="0"/>
        <w:adjustRightInd w:val="0"/>
        <w:ind w:left="0" w:firstLine="709"/>
        <w:jc w:val="both"/>
        <w:rPr>
          <w:szCs w:val="28"/>
        </w:rPr>
      </w:pPr>
      <w:r>
        <w:rPr>
          <w:szCs w:val="28"/>
        </w:rPr>
        <w:t>и</w:t>
      </w:r>
      <w:r w:rsidR="0042425C" w:rsidRPr="00EB795F">
        <w:rPr>
          <w:szCs w:val="28"/>
        </w:rPr>
        <w:t>спользование базы данных для централизованного хранения информации (тестовых заданий, списки групп и пользователей системы, результаты тестирования).</w:t>
      </w:r>
    </w:p>
    <w:p w:rsidR="00ED56D3" w:rsidRPr="00EB795F" w:rsidRDefault="00ED56D3" w:rsidP="00D34C39">
      <w:pPr>
        <w:ind w:firstLine="709"/>
        <w:rPr>
          <w:szCs w:val="28"/>
        </w:rPr>
      </w:pPr>
      <w:r w:rsidRPr="00EB795F">
        <w:rPr>
          <w:szCs w:val="28"/>
        </w:rPr>
        <w:br w:type="page"/>
      </w:r>
    </w:p>
    <w:p w:rsidR="006D306A" w:rsidRPr="00EB795F" w:rsidRDefault="00096633" w:rsidP="00D34C39">
      <w:pPr>
        <w:pStyle w:val="1"/>
        <w:ind w:firstLine="709"/>
        <w:rPr>
          <w:rFonts w:cs="Times New Roman"/>
          <w:szCs w:val="28"/>
        </w:rPr>
      </w:pPr>
      <w:bookmarkStart w:id="5" w:name="_Toc404276970"/>
      <w:bookmarkStart w:id="6" w:name="_Toc404277031"/>
      <w:bookmarkStart w:id="7" w:name="_Toc441760834"/>
      <w:bookmarkStart w:id="8" w:name="_Toc453618907"/>
      <w:r w:rsidRPr="00EB795F">
        <w:rPr>
          <w:rFonts w:cs="Times New Roman"/>
          <w:szCs w:val="28"/>
        </w:rPr>
        <w:t>ГЛАВА 1 АНАЛИЗ ПРЕДМЕТНОЙ ОБЛАСТИ</w:t>
      </w:r>
      <w:bookmarkEnd w:id="5"/>
      <w:bookmarkEnd w:id="6"/>
      <w:bookmarkEnd w:id="7"/>
      <w:bookmarkEnd w:id="8"/>
    </w:p>
    <w:p w:rsidR="00B91CDF" w:rsidRDefault="008C6A1E" w:rsidP="00CB56E5">
      <w:pPr>
        <w:pStyle w:val="2"/>
        <w:numPr>
          <w:ilvl w:val="1"/>
          <w:numId w:val="17"/>
        </w:numPr>
        <w:tabs>
          <w:tab w:val="left" w:pos="1134"/>
        </w:tabs>
        <w:spacing w:line="360" w:lineRule="auto"/>
        <w:ind w:left="0" w:firstLine="709"/>
        <w:rPr>
          <w:szCs w:val="28"/>
        </w:rPr>
      </w:pPr>
      <w:bookmarkStart w:id="9" w:name="_Toc453618908"/>
      <w:r w:rsidRPr="00EB795F">
        <w:rPr>
          <w:szCs w:val="28"/>
        </w:rPr>
        <w:t>Анализ состояния исследуемого вопроса в конкретной области науки или технологии</w:t>
      </w:r>
      <w:bookmarkEnd w:id="9"/>
    </w:p>
    <w:p w:rsidR="00603201" w:rsidRPr="00603201" w:rsidRDefault="00603201" w:rsidP="00CB56E5">
      <w:pPr>
        <w:ind w:firstLine="709"/>
      </w:pPr>
    </w:p>
    <w:p w:rsidR="008C6A1E" w:rsidRPr="00EB795F" w:rsidRDefault="008C6A1E" w:rsidP="00CB56E5">
      <w:pPr>
        <w:widowControl w:val="0"/>
        <w:autoSpaceDE w:val="0"/>
        <w:autoSpaceDN w:val="0"/>
        <w:adjustRightInd w:val="0"/>
        <w:ind w:firstLine="709"/>
        <w:jc w:val="both"/>
        <w:rPr>
          <w:szCs w:val="28"/>
        </w:rPr>
      </w:pPr>
      <w:bookmarkStart w:id="10" w:name="_Toc404276972"/>
      <w:bookmarkStart w:id="11" w:name="_Toc404277033"/>
      <w:bookmarkStart w:id="12" w:name="_Toc441760836"/>
      <w:r w:rsidRPr="00EB795F">
        <w:rPr>
          <w:szCs w:val="28"/>
        </w:rPr>
        <w:t>Тестирование как эффективный способ проверки знаний находит все большее применение. Одним из основных и несомненных его достоинств является минимум временных затрат на получение надежных итогов контроля. При тестировании используют как бумажные, так и электронные варианты. Последние особенно привлекательны, так как позволяют получить результаты практически сразу по завершении теста.</w:t>
      </w:r>
    </w:p>
    <w:p w:rsidR="008C6A1E" w:rsidRPr="00EB795F" w:rsidRDefault="008C6A1E" w:rsidP="00CB56E5">
      <w:pPr>
        <w:widowControl w:val="0"/>
        <w:autoSpaceDE w:val="0"/>
        <w:autoSpaceDN w:val="0"/>
        <w:adjustRightInd w:val="0"/>
        <w:ind w:firstLine="709"/>
        <w:jc w:val="both"/>
        <w:rPr>
          <w:szCs w:val="28"/>
        </w:rPr>
      </w:pPr>
      <w:r w:rsidRPr="00EB795F">
        <w:rPr>
          <w:szCs w:val="28"/>
        </w:rPr>
        <w:t>Использование тестов в учебном процессе позволяет существенно увеличить интенсивность деятельности преподавателей и студентов, повысить мотивацию студентов института к изучению дисциплин, активизировать познавательную сферу студентов, развить способность к рефлективному восприятию и осмыслению материала, а при необходимости заменить традиционный экзамен тестовой формой его проведения</w:t>
      </w:r>
    </w:p>
    <w:p w:rsidR="008C6A1E" w:rsidRPr="00EB795F" w:rsidRDefault="008C6A1E" w:rsidP="00CB56E5">
      <w:pPr>
        <w:widowControl w:val="0"/>
        <w:autoSpaceDE w:val="0"/>
        <w:autoSpaceDN w:val="0"/>
        <w:adjustRightInd w:val="0"/>
        <w:ind w:firstLine="709"/>
        <w:jc w:val="both"/>
        <w:rPr>
          <w:szCs w:val="28"/>
        </w:rPr>
      </w:pPr>
    </w:p>
    <w:p w:rsidR="005302DD" w:rsidRPr="00EB795F" w:rsidRDefault="00FE722C" w:rsidP="00CB56E5">
      <w:pPr>
        <w:pStyle w:val="2"/>
        <w:ind w:left="0" w:firstLine="709"/>
        <w:rPr>
          <w:szCs w:val="28"/>
        </w:rPr>
      </w:pPr>
      <w:bookmarkStart w:id="13" w:name="_Toc453618909"/>
      <w:r w:rsidRPr="00EB795F">
        <w:rPr>
          <w:szCs w:val="28"/>
        </w:rPr>
        <w:t xml:space="preserve">1.2 </w:t>
      </w:r>
      <w:r w:rsidR="00E15C5A" w:rsidRPr="00EB795F">
        <w:rPr>
          <w:szCs w:val="28"/>
        </w:rPr>
        <w:t>Формирование требований к</w:t>
      </w:r>
      <w:r w:rsidR="00805B54" w:rsidRPr="00EB795F">
        <w:rPr>
          <w:szCs w:val="28"/>
        </w:rPr>
        <w:t xml:space="preserve"> </w:t>
      </w:r>
      <w:bookmarkEnd w:id="10"/>
      <w:bookmarkEnd w:id="11"/>
      <w:bookmarkEnd w:id="12"/>
      <w:r w:rsidR="0042425C" w:rsidRPr="00EB795F">
        <w:rPr>
          <w:szCs w:val="28"/>
        </w:rPr>
        <w:t>системе</w:t>
      </w:r>
      <w:bookmarkEnd w:id="13"/>
    </w:p>
    <w:p w:rsidR="008C6A1E" w:rsidRPr="00EB795F" w:rsidRDefault="008C6A1E" w:rsidP="00CB56E5">
      <w:pPr>
        <w:ind w:firstLine="709"/>
        <w:jc w:val="both"/>
        <w:rPr>
          <w:szCs w:val="28"/>
        </w:rPr>
      </w:pPr>
      <w:bookmarkStart w:id="14" w:name="_Toc404276973"/>
      <w:bookmarkStart w:id="15" w:name="_Toc404277034"/>
      <w:bookmarkStart w:id="16" w:name="_Toc441760837"/>
      <w:r w:rsidRPr="00EB795F">
        <w:rPr>
          <w:szCs w:val="28"/>
        </w:rPr>
        <w:t xml:space="preserve">В соответствии с требованиями к системам (программам) тестирования знаний и умений по учебным дисциплинам, программы тестирования знаний и умений по учебным дисциплинам включают как промежуточные тесты и тесты для самоконтроля, так и итоговый (экзаменационный) тест. Эти программы должны выполнять следующие функции: </w:t>
      </w:r>
    </w:p>
    <w:p w:rsidR="008C6A1E" w:rsidRPr="00EB795F" w:rsidRDefault="008C6A1E" w:rsidP="00CB56E5">
      <w:pPr>
        <w:ind w:firstLine="709"/>
        <w:jc w:val="both"/>
        <w:rPr>
          <w:szCs w:val="28"/>
        </w:rPr>
      </w:pPr>
      <w:r w:rsidRPr="00EB795F">
        <w:rPr>
          <w:szCs w:val="28"/>
        </w:rPr>
        <w:t>В отношении обучающихся:</w:t>
      </w:r>
    </w:p>
    <w:p w:rsidR="008C6A1E" w:rsidRPr="00EB795F" w:rsidRDefault="00CB56E5" w:rsidP="00CB56E5">
      <w:pPr>
        <w:pStyle w:val="a3"/>
        <w:numPr>
          <w:ilvl w:val="0"/>
          <w:numId w:val="11"/>
        </w:numPr>
        <w:tabs>
          <w:tab w:val="left" w:pos="1134"/>
        </w:tabs>
        <w:ind w:left="0" w:firstLine="709"/>
        <w:jc w:val="both"/>
        <w:rPr>
          <w:szCs w:val="28"/>
        </w:rPr>
      </w:pPr>
      <w:r>
        <w:rPr>
          <w:szCs w:val="28"/>
        </w:rPr>
        <w:t>у</w:t>
      </w:r>
      <w:r w:rsidR="008C6A1E" w:rsidRPr="00EB795F">
        <w:rPr>
          <w:szCs w:val="28"/>
        </w:rPr>
        <w:t>читыват</w:t>
      </w:r>
      <w:r w:rsidR="0025748C">
        <w:rPr>
          <w:szCs w:val="28"/>
        </w:rPr>
        <w:t>ь уровень подготовки обучаемого;</w:t>
      </w:r>
    </w:p>
    <w:p w:rsidR="008C6A1E" w:rsidRPr="00EB795F" w:rsidRDefault="00CB56E5" w:rsidP="00CB56E5">
      <w:pPr>
        <w:pStyle w:val="a3"/>
        <w:numPr>
          <w:ilvl w:val="0"/>
          <w:numId w:val="11"/>
        </w:numPr>
        <w:tabs>
          <w:tab w:val="left" w:pos="1134"/>
        </w:tabs>
        <w:ind w:left="0" w:firstLine="709"/>
        <w:jc w:val="both"/>
        <w:rPr>
          <w:szCs w:val="28"/>
        </w:rPr>
      </w:pPr>
      <w:r>
        <w:rPr>
          <w:szCs w:val="28"/>
        </w:rPr>
        <w:t>н</w:t>
      </w:r>
      <w:r w:rsidR="008C6A1E" w:rsidRPr="00EB795F">
        <w:rPr>
          <w:szCs w:val="28"/>
        </w:rPr>
        <w:t>е требовать специальных знаний и усилий для ввода ответа, свести к минимуму ру</w:t>
      </w:r>
      <w:r w:rsidR="0025748C">
        <w:rPr>
          <w:szCs w:val="28"/>
        </w:rPr>
        <w:t>тинные операции по вводу ответа;</w:t>
      </w:r>
    </w:p>
    <w:p w:rsidR="008C6A1E" w:rsidRPr="00EB795F" w:rsidRDefault="00CB56E5" w:rsidP="009B7482">
      <w:pPr>
        <w:pStyle w:val="a3"/>
        <w:numPr>
          <w:ilvl w:val="0"/>
          <w:numId w:val="11"/>
        </w:numPr>
        <w:tabs>
          <w:tab w:val="left" w:pos="1134"/>
        </w:tabs>
        <w:ind w:left="0" w:firstLine="709"/>
        <w:jc w:val="both"/>
        <w:rPr>
          <w:szCs w:val="28"/>
        </w:rPr>
      </w:pPr>
      <w:r>
        <w:rPr>
          <w:szCs w:val="28"/>
        </w:rPr>
        <w:t>а</w:t>
      </w:r>
      <w:r w:rsidR="008C6A1E" w:rsidRPr="00EB795F">
        <w:rPr>
          <w:szCs w:val="28"/>
        </w:rPr>
        <w:t>нализировать правильность ответа простых тестовых заданий, информировать о допущенных ошибках, содержать информацию,</w:t>
      </w:r>
      <w:r w:rsidR="0025748C">
        <w:rPr>
          <w:szCs w:val="28"/>
        </w:rPr>
        <w:t xml:space="preserve"> достаточную для их устранения;</w:t>
      </w:r>
    </w:p>
    <w:p w:rsidR="008C6A1E" w:rsidRPr="00EB795F" w:rsidRDefault="00CB56E5" w:rsidP="009B7482">
      <w:pPr>
        <w:pStyle w:val="a3"/>
        <w:numPr>
          <w:ilvl w:val="0"/>
          <w:numId w:val="11"/>
        </w:numPr>
        <w:tabs>
          <w:tab w:val="left" w:pos="1134"/>
        </w:tabs>
        <w:ind w:left="0" w:firstLine="709"/>
        <w:jc w:val="both"/>
        <w:rPr>
          <w:szCs w:val="28"/>
        </w:rPr>
      </w:pPr>
      <w:r>
        <w:rPr>
          <w:szCs w:val="28"/>
        </w:rPr>
        <w:t>а</w:t>
      </w:r>
      <w:r w:rsidR="008C6A1E" w:rsidRPr="00EB795F">
        <w:rPr>
          <w:szCs w:val="28"/>
        </w:rPr>
        <w:t>нализировать логику и ход решения сложных учебных задач, оказывать содействие при решении учебных задач, обеспечивая педагогически обоснованную помощь, с учетом характера затруднения и модели обучаемого, достаточную для того, чтобы решить зада</w:t>
      </w:r>
      <w:r w:rsidR="0025748C">
        <w:rPr>
          <w:szCs w:val="28"/>
        </w:rPr>
        <w:t>чу и усвоить способ ее решения;</w:t>
      </w:r>
    </w:p>
    <w:p w:rsidR="008C6A1E" w:rsidRPr="00EB795F" w:rsidRDefault="00CB56E5" w:rsidP="009B7482">
      <w:pPr>
        <w:pStyle w:val="a3"/>
        <w:numPr>
          <w:ilvl w:val="0"/>
          <w:numId w:val="11"/>
        </w:numPr>
        <w:tabs>
          <w:tab w:val="left" w:pos="1134"/>
        </w:tabs>
        <w:ind w:left="0" w:firstLine="709"/>
        <w:jc w:val="both"/>
        <w:rPr>
          <w:szCs w:val="28"/>
        </w:rPr>
      </w:pPr>
      <w:r>
        <w:rPr>
          <w:szCs w:val="28"/>
        </w:rPr>
        <w:t>в</w:t>
      </w:r>
      <w:r w:rsidR="008C6A1E" w:rsidRPr="00EB795F">
        <w:rPr>
          <w:szCs w:val="28"/>
        </w:rPr>
        <w:t xml:space="preserve">ыдавать результат прохождения теста с комментариями о допущенных ошибках и рекомендациями для повторения теоретического материала. </w:t>
      </w:r>
    </w:p>
    <w:p w:rsidR="008C6A1E" w:rsidRPr="00EB795F" w:rsidRDefault="008C6A1E" w:rsidP="00D34C39">
      <w:pPr>
        <w:pStyle w:val="a3"/>
        <w:tabs>
          <w:tab w:val="left" w:pos="1276"/>
        </w:tabs>
        <w:ind w:left="851"/>
        <w:jc w:val="both"/>
        <w:rPr>
          <w:szCs w:val="28"/>
        </w:rPr>
      </w:pPr>
      <w:r w:rsidRPr="00EB795F">
        <w:rPr>
          <w:szCs w:val="28"/>
        </w:rPr>
        <w:t>В отношении преподавателя:</w:t>
      </w:r>
    </w:p>
    <w:p w:rsidR="008C6A1E" w:rsidRPr="00EB795F" w:rsidRDefault="00CB56E5" w:rsidP="009B7482">
      <w:pPr>
        <w:pStyle w:val="a3"/>
        <w:numPr>
          <w:ilvl w:val="0"/>
          <w:numId w:val="11"/>
        </w:numPr>
        <w:tabs>
          <w:tab w:val="left" w:pos="1134"/>
        </w:tabs>
        <w:ind w:left="0" w:firstLine="709"/>
        <w:jc w:val="both"/>
        <w:rPr>
          <w:szCs w:val="28"/>
        </w:rPr>
      </w:pPr>
      <w:r>
        <w:rPr>
          <w:szCs w:val="28"/>
        </w:rPr>
        <w:t>н</w:t>
      </w:r>
      <w:r w:rsidR="008C6A1E" w:rsidRPr="00EB795F">
        <w:rPr>
          <w:szCs w:val="28"/>
        </w:rPr>
        <w:t xml:space="preserve">е требовать специальных знаний и усилий для работы с программой, свести к минимуму рутинные операции по составлению теста; </w:t>
      </w:r>
    </w:p>
    <w:p w:rsidR="008C6A1E" w:rsidRPr="00EB795F" w:rsidRDefault="00CB56E5" w:rsidP="009B7482">
      <w:pPr>
        <w:pStyle w:val="a3"/>
        <w:numPr>
          <w:ilvl w:val="0"/>
          <w:numId w:val="11"/>
        </w:numPr>
        <w:tabs>
          <w:tab w:val="left" w:pos="1134"/>
        </w:tabs>
        <w:ind w:left="0" w:firstLine="709"/>
        <w:jc w:val="both"/>
        <w:rPr>
          <w:szCs w:val="28"/>
        </w:rPr>
      </w:pPr>
      <w:r>
        <w:rPr>
          <w:szCs w:val="28"/>
        </w:rPr>
        <w:t>н</w:t>
      </w:r>
      <w:r w:rsidR="008C6A1E" w:rsidRPr="00EB795F">
        <w:rPr>
          <w:szCs w:val="28"/>
        </w:rPr>
        <w:t>еограниченное количество заданий;</w:t>
      </w:r>
    </w:p>
    <w:p w:rsidR="008C6A1E" w:rsidRPr="00EB795F" w:rsidRDefault="00CB56E5" w:rsidP="009B7482">
      <w:pPr>
        <w:pStyle w:val="a3"/>
        <w:numPr>
          <w:ilvl w:val="0"/>
          <w:numId w:val="11"/>
        </w:numPr>
        <w:tabs>
          <w:tab w:val="left" w:pos="1134"/>
        </w:tabs>
        <w:ind w:left="0" w:firstLine="709"/>
        <w:jc w:val="both"/>
        <w:rPr>
          <w:szCs w:val="28"/>
        </w:rPr>
      </w:pPr>
      <w:r>
        <w:rPr>
          <w:szCs w:val="28"/>
        </w:rPr>
        <w:t>м</w:t>
      </w:r>
      <w:r w:rsidR="008C6A1E" w:rsidRPr="00EB795F">
        <w:rPr>
          <w:szCs w:val="28"/>
        </w:rPr>
        <w:t>ножество вариантов ответа (до 10);</w:t>
      </w:r>
    </w:p>
    <w:p w:rsidR="008C6A1E" w:rsidRPr="00EB795F" w:rsidRDefault="00CB56E5" w:rsidP="009B7482">
      <w:pPr>
        <w:pStyle w:val="a3"/>
        <w:numPr>
          <w:ilvl w:val="0"/>
          <w:numId w:val="11"/>
        </w:numPr>
        <w:tabs>
          <w:tab w:val="left" w:pos="1134"/>
        </w:tabs>
        <w:ind w:left="0" w:firstLine="709"/>
        <w:jc w:val="both"/>
        <w:rPr>
          <w:szCs w:val="28"/>
        </w:rPr>
      </w:pPr>
      <w:r>
        <w:rPr>
          <w:szCs w:val="28"/>
        </w:rPr>
        <w:t>б</w:t>
      </w:r>
      <w:r w:rsidR="008C6A1E" w:rsidRPr="00EB795F">
        <w:rPr>
          <w:szCs w:val="28"/>
        </w:rPr>
        <w:t>огатые возможности форматирования текста;</w:t>
      </w:r>
    </w:p>
    <w:p w:rsidR="00517365" w:rsidRDefault="00CB56E5" w:rsidP="009B7482">
      <w:pPr>
        <w:pStyle w:val="a3"/>
        <w:numPr>
          <w:ilvl w:val="0"/>
          <w:numId w:val="11"/>
        </w:numPr>
        <w:tabs>
          <w:tab w:val="left" w:pos="1134"/>
        </w:tabs>
        <w:ind w:left="0" w:firstLine="709"/>
        <w:jc w:val="both"/>
        <w:rPr>
          <w:szCs w:val="28"/>
        </w:rPr>
      </w:pPr>
      <w:r>
        <w:rPr>
          <w:szCs w:val="28"/>
        </w:rPr>
        <w:t>в</w:t>
      </w:r>
      <w:r w:rsidR="008C6A1E" w:rsidRPr="00EB795F">
        <w:rPr>
          <w:szCs w:val="28"/>
        </w:rPr>
        <w:t>озм</w:t>
      </w:r>
      <w:r>
        <w:rPr>
          <w:szCs w:val="28"/>
        </w:rPr>
        <w:t>ожность прикреплять изображения.</w:t>
      </w:r>
    </w:p>
    <w:p w:rsidR="00D34C39" w:rsidRPr="00EB795F" w:rsidRDefault="00D34C39" w:rsidP="00D34C39">
      <w:pPr>
        <w:pStyle w:val="a3"/>
        <w:tabs>
          <w:tab w:val="left" w:pos="1134"/>
        </w:tabs>
        <w:ind w:left="709"/>
        <w:jc w:val="both"/>
        <w:rPr>
          <w:szCs w:val="28"/>
        </w:rPr>
      </w:pPr>
    </w:p>
    <w:p w:rsidR="004E233F" w:rsidRPr="00EB795F" w:rsidRDefault="00FE722C" w:rsidP="00603201">
      <w:pPr>
        <w:pStyle w:val="2"/>
        <w:ind w:left="0" w:firstLine="709"/>
        <w:rPr>
          <w:szCs w:val="28"/>
        </w:rPr>
      </w:pPr>
      <w:bookmarkStart w:id="17" w:name="_Toc453618910"/>
      <w:r w:rsidRPr="00EB795F">
        <w:rPr>
          <w:szCs w:val="28"/>
        </w:rPr>
        <w:t>1.3</w:t>
      </w:r>
      <w:r w:rsidR="00EF1E77" w:rsidRPr="00EB795F">
        <w:rPr>
          <w:szCs w:val="28"/>
        </w:rPr>
        <w:t xml:space="preserve"> </w:t>
      </w:r>
      <w:r w:rsidR="004E233F" w:rsidRPr="00EB795F">
        <w:rPr>
          <w:szCs w:val="28"/>
        </w:rPr>
        <w:t>Условия эксплуатации</w:t>
      </w:r>
      <w:bookmarkEnd w:id="14"/>
      <w:bookmarkEnd w:id="15"/>
      <w:bookmarkEnd w:id="16"/>
      <w:bookmarkEnd w:id="17"/>
    </w:p>
    <w:p w:rsidR="004E233F" w:rsidRPr="00EB795F" w:rsidRDefault="004E233F" w:rsidP="00D34C39">
      <w:pPr>
        <w:ind w:firstLine="709"/>
        <w:jc w:val="both"/>
        <w:rPr>
          <w:szCs w:val="28"/>
        </w:rPr>
      </w:pPr>
      <w:r w:rsidRPr="00EB795F">
        <w:rPr>
          <w:szCs w:val="28"/>
        </w:rPr>
        <w:t xml:space="preserve">Климатические условия эксплуатации, при которых должны обеспечиваться функциональные характеристики </w:t>
      </w:r>
      <w:r w:rsidR="00AF481A" w:rsidRPr="00EB795F">
        <w:rPr>
          <w:szCs w:val="28"/>
        </w:rPr>
        <w:t>п</w:t>
      </w:r>
      <w:r w:rsidRPr="00EB795F">
        <w:rPr>
          <w:szCs w:val="28"/>
        </w:rPr>
        <w:t xml:space="preserve">рограммы, должны удовлетворять требованиям, предъявляемым к техническим средствам разработчиков </w:t>
      </w:r>
      <w:hyperlink r:id="rId9" w:tgtFrame="_blank" w:history="1">
        <w:r w:rsidR="00CB56E5">
          <w:rPr>
            <w:szCs w:val="28"/>
          </w:rPr>
          <w:t>с</w:t>
        </w:r>
        <w:r w:rsidR="00CB56E5" w:rsidRPr="00CB56E5">
          <w:rPr>
            <w:szCs w:val="28"/>
          </w:rPr>
          <w:t xml:space="preserve">истем управления базами данных </w:t>
        </w:r>
      </w:hyperlink>
      <w:r w:rsidR="00CB56E5">
        <w:rPr>
          <w:szCs w:val="28"/>
        </w:rPr>
        <w:t xml:space="preserve"> (далее </w:t>
      </w:r>
      <w:r w:rsidRPr="00EB795F">
        <w:rPr>
          <w:szCs w:val="28"/>
        </w:rPr>
        <w:t>СУБД</w:t>
      </w:r>
      <w:r w:rsidR="00CB56E5">
        <w:rPr>
          <w:szCs w:val="28"/>
        </w:rPr>
        <w:t>)</w:t>
      </w:r>
      <w:r w:rsidRPr="00EB795F">
        <w:rPr>
          <w:szCs w:val="28"/>
        </w:rPr>
        <w:t xml:space="preserve"> и пользовательским компьютерам в части условий их эксплуатации. </w:t>
      </w:r>
    </w:p>
    <w:p w:rsidR="004E233F" w:rsidRPr="00EB795F" w:rsidRDefault="004E233F" w:rsidP="00D34C39">
      <w:pPr>
        <w:ind w:firstLine="709"/>
        <w:jc w:val="both"/>
        <w:rPr>
          <w:szCs w:val="28"/>
        </w:rPr>
      </w:pPr>
      <w:r w:rsidRPr="00EB795F">
        <w:rPr>
          <w:szCs w:val="28"/>
        </w:rPr>
        <w:t>Требования к видам обслуживания</w:t>
      </w:r>
      <w:r w:rsidR="00814015" w:rsidRPr="00EB795F">
        <w:rPr>
          <w:szCs w:val="28"/>
        </w:rPr>
        <w:t>.</w:t>
      </w:r>
      <w:r w:rsidR="00665CB2" w:rsidRPr="00EB795F">
        <w:rPr>
          <w:szCs w:val="28"/>
        </w:rPr>
        <w:t xml:space="preserve"> Клиент и с</w:t>
      </w:r>
      <w:r w:rsidRPr="00EB795F">
        <w:rPr>
          <w:szCs w:val="28"/>
        </w:rPr>
        <w:t>ервер не нуждаются в постоянном обновлении или обслуживании.</w:t>
      </w:r>
    </w:p>
    <w:p w:rsidR="004E233F" w:rsidRPr="00EB795F" w:rsidRDefault="004E233F" w:rsidP="00D34C39">
      <w:pPr>
        <w:ind w:firstLine="709"/>
        <w:jc w:val="both"/>
        <w:rPr>
          <w:szCs w:val="28"/>
        </w:rPr>
      </w:pPr>
      <w:r w:rsidRPr="00EB795F">
        <w:rPr>
          <w:szCs w:val="28"/>
        </w:rPr>
        <w:t>Требования к числе</w:t>
      </w:r>
      <w:r w:rsidR="00665CB2" w:rsidRPr="00EB795F">
        <w:rPr>
          <w:szCs w:val="28"/>
        </w:rPr>
        <w:t xml:space="preserve">нности и квалификации персонала. </w:t>
      </w:r>
      <w:r w:rsidRPr="00EB795F">
        <w:rPr>
          <w:szCs w:val="28"/>
        </w:rPr>
        <w:t xml:space="preserve">Весь персонал, с учетом различий в уровне требований к его квалификации, условно может быть разделен на перечисленные ниже категории: </w:t>
      </w:r>
    </w:p>
    <w:p w:rsidR="004E233F" w:rsidRPr="00EB795F" w:rsidRDefault="0071420C" w:rsidP="009B7482">
      <w:pPr>
        <w:pStyle w:val="a3"/>
        <w:numPr>
          <w:ilvl w:val="0"/>
          <w:numId w:val="3"/>
        </w:numPr>
        <w:ind w:left="0" w:firstLine="709"/>
        <w:jc w:val="both"/>
        <w:rPr>
          <w:szCs w:val="28"/>
        </w:rPr>
      </w:pPr>
      <w:r w:rsidRPr="00EB795F">
        <w:rPr>
          <w:szCs w:val="28"/>
        </w:rPr>
        <w:t>к</w:t>
      </w:r>
      <w:r w:rsidR="004E233F" w:rsidRPr="00EB795F">
        <w:rPr>
          <w:szCs w:val="28"/>
        </w:rPr>
        <w:t xml:space="preserve">онечные пользователи – наиболее массовая категория пользователей, являющаяся потребителями предоставляемых </w:t>
      </w:r>
      <w:r w:rsidR="00665CB2" w:rsidRPr="00EB795F">
        <w:rPr>
          <w:szCs w:val="28"/>
        </w:rPr>
        <w:t>п</w:t>
      </w:r>
      <w:r w:rsidR="004E233F" w:rsidRPr="00EB795F">
        <w:rPr>
          <w:szCs w:val="28"/>
        </w:rPr>
        <w:t xml:space="preserve">рограммой функциональных возможностей; </w:t>
      </w:r>
    </w:p>
    <w:p w:rsidR="004E233F" w:rsidRPr="00EB795F" w:rsidRDefault="0071420C" w:rsidP="009B7482">
      <w:pPr>
        <w:pStyle w:val="a3"/>
        <w:numPr>
          <w:ilvl w:val="0"/>
          <w:numId w:val="3"/>
        </w:numPr>
        <w:ind w:left="0" w:firstLine="709"/>
        <w:jc w:val="both"/>
        <w:rPr>
          <w:szCs w:val="28"/>
        </w:rPr>
      </w:pPr>
      <w:r w:rsidRPr="00EB795F">
        <w:rPr>
          <w:szCs w:val="28"/>
        </w:rPr>
        <w:t>а</w:t>
      </w:r>
      <w:r w:rsidR="004E233F" w:rsidRPr="00EB795F">
        <w:rPr>
          <w:szCs w:val="28"/>
        </w:rPr>
        <w:t>дминистраторы СУБД</w:t>
      </w:r>
      <w:r w:rsidR="00EF6D4C" w:rsidRPr="00EB795F">
        <w:rPr>
          <w:szCs w:val="28"/>
        </w:rPr>
        <w:t xml:space="preserve"> – </w:t>
      </w:r>
      <w:r w:rsidR="004E233F" w:rsidRPr="00EB795F">
        <w:rPr>
          <w:szCs w:val="28"/>
        </w:rPr>
        <w:t>персонал, в обязанности которого входит выполнение функций администрирования СУБД серверов;</w:t>
      </w:r>
    </w:p>
    <w:p w:rsidR="00B45C11" w:rsidRPr="00EB795F" w:rsidRDefault="0071420C" w:rsidP="009B7482">
      <w:pPr>
        <w:pStyle w:val="a3"/>
        <w:numPr>
          <w:ilvl w:val="0"/>
          <w:numId w:val="3"/>
        </w:numPr>
        <w:ind w:left="0" w:firstLine="709"/>
        <w:jc w:val="both"/>
        <w:rPr>
          <w:szCs w:val="28"/>
        </w:rPr>
      </w:pPr>
      <w:r w:rsidRPr="00EB795F">
        <w:rPr>
          <w:szCs w:val="28"/>
        </w:rPr>
        <w:t>а</w:t>
      </w:r>
      <w:r w:rsidR="00B45C11" w:rsidRPr="00EB795F">
        <w:rPr>
          <w:szCs w:val="28"/>
        </w:rPr>
        <w:t>дминистраторы клиентской стороны программы, в обязанности которых входят заведение новых пользователей в систему, сброс паролей, и удаление пользователей из системы;</w:t>
      </w:r>
    </w:p>
    <w:p w:rsidR="004E233F" w:rsidRPr="00EB795F" w:rsidRDefault="0071420C" w:rsidP="009B7482">
      <w:pPr>
        <w:pStyle w:val="a3"/>
        <w:numPr>
          <w:ilvl w:val="0"/>
          <w:numId w:val="3"/>
        </w:numPr>
        <w:ind w:left="0" w:firstLine="709"/>
        <w:jc w:val="both"/>
        <w:rPr>
          <w:szCs w:val="28"/>
        </w:rPr>
      </w:pPr>
      <w:r w:rsidRPr="00EB795F">
        <w:rPr>
          <w:szCs w:val="28"/>
        </w:rPr>
        <w:t>э</w:t>
      </w:r>
      <w:r w:rsidR="004E233F" w:rsidRPr="00EB795F">
        <w:rPr>
          <w:szCs w:val="28"/>
        </w:rPr>
        <w:t>ксплуатационный персонал</w:t>
      </w:r>
      <w:r w:rsidR="00EF6D4C" w:rsidRPr="00EB795F">
        <w:rPr>
          <w:szCs w:val="28"/>
        </w:rPr>
        <w:t xml:space="preserve"> – </w:t>
      </w:r>
      <w:r w:rsidR="004E233F" w:rsidRPr="00EB795F">
        <w:rPr>
          <w:szCs w:val="28"/>
        </w:rPr>
        <w:t xml:space="preserve">специалисты, обеспечивающие функционирование технических средств </w:t>
      </w:r>
      <w:r w:rsidR="00665CB2" w:rsidRPr="00EB795F">
        <w:rPr>
          <w:szCs w:val="28"/>
        </w:rPr>
        <w:t>с</w:t>
      </w:r>
      <w:r w:rsidR="004E233F" w:rsidRPr="00EB795F">
        <w:rPr>
          <w:szCs w:val="28"/>
        </w:rPr>
        <w:t>ервера.</w:t>
      </w:r>
    </w:p>
    <w:p w:rsidR="004E233F" w:rsidRPr="00EB795F" w:rsidRDefault="004E233F" w:rsidP="00D34C39">
      <w:pPr>
        <w:ind w:firstLine="709"/>
        <w:jc w:val="both"/>
        <w:rPr>
          <w:szCs w:val="28"/>
        </w:rPr>
      </w:pPr>
      <w:r w:rsidRPr="00EB795F">
        <w:rPr>
          <w:szCs w:val="28"/>
        </w:rPr>
        <w:t xml:space="preserve">Требования к квалификации персонала, обслуживающего </w:t>
      </w:r>
      <w:r w:rsidR="00665CB2" w:rsidRPr="00EB795F">
        <w:rPr>
          <w:szCs w:val="28"/>
        </w:rPr>
        <w:t>с</w:t>
      </w:r>
      <w:r w:rsidR="007F01FC" w:rsidRPr="00EB795F">
        <w:rPr>
          <w:szCs w:val="28"/>
        </w:rPr>
        <w:t>ервер,</w:t>
      </w:r>
      <w:r w:rsidRPr="00EB795F">
        <w:rPr>
          <w:szCs w:val="28"/>
        </w:rPr>
        <w:t xml:space="preserve"> устанавливаются с учетом:</w:t>
      </w:r>
    </w:p>
    <w:p w:rsidR="004E233F" w:rsidRPr="00EB795F" w:rsidRDefault="0071420C" w:rsidP="009B7482">
      <w:pPr>
        <w:pStyle w:val="a3"/>
        <w:numPr>
          <w:ilvl w:val="0"/>
          <w:numId w:val="3"/>
        </w:numPr>
        <w:ind w:left="0" w:firstLine="709"/>
        <w:jc w:val="both"/>
        <w:rPr>
          <w:szCs w:val="28"/>
        </w:rPr>
      </w:pPr>
      <w:r w:rsidRPr="00EB795F">
        <w:rPr>
          <w:szCs w:val="28"/>
        </w:rPr>
        <w:t>п</w:t>
      </w:r>
      <w:r w:rsidR="004E233F" w:rsidRPr="00EB795F">
        <w:rPr>
          <w:szCs w:val="28"/>
        </w:rPr>
        <w:t xml:space="preserve">ринадлежности к категориям персонала; </w:t>
      </w:r>
    </w:p>
    <w:p w:rsidR="004E233F" w:rsidRPr="00EB795F" w:rsidRDefault="0071420C" w:rsidP="009B7482">
      <w:pPr>
        <w:pStyle w:val="a3"/>
        <w:numPr>
          <w:ilvl w:val="0"/>
          <w:numId w:val="3"/>
        </w:numPr>
        <w:ind w:left="0" w:firstLine="709"/>
        <w:jc w:val="both"/>
        <w:rPr>
          <w:szCs w:val="28"/>
        </w:rPr>
      </w:pPr>
      <w:r w:rsidRPr="00EB795F">
        <w:rPr>
          <w:szCs w:val="28"/>
        </w:rPr>
        <w:t>м</w:t>
      </w:r>
      <w:r w:rsidR="004E233F" w:rsidRPr="00EB795F">
        <w:rPr>
          <w:szCs w:val="28"/>
        </w:rPr>
        <w:t>инимального набора квалификационных требований, без удовлетворения которых невозможно обеспечить работу Сервера во всех режимах функционирования.</w:t>
      </w:r>
    </w:p>
    <w:p w:rsidR="004E233F" w:rsidRPr="00EB795F" w:rsidRDefault="004E233F" w:rsidP="00D34C39">
      <w:pPr>
        <w:ind w:firstLine="709"/>
        <w:jc w:val="both"/>
        <w:rPr>
          <w:szCs w:val="28"/>
        </w:rPr>
      </w:pPr>
      <w:r w:rsidRPr="00EB795F">
        <w:rPr>
          <w:szCs w:val="28"/>
        </w:rPr>
        <w:t>Для использования системы от пользователя требуется наличие минимальных навыков работы с персональным компьютером.</w:t>
      </w:r>
    </w:p>
    <w:p w:rsidR="004E233F" w:rsidRPr="00EB795F" w:rsidRDefault="004E233F" w:rsidP="00D34C39">
      <w:pPr>
        <w:ind w:firstLine="709"/>
        <w:jc w:val="both"/>
        <w:rPr>
          <w:szCs w:val="28"/>
        </w:rPr>
      </w:pPr>
      <w:r w:rsidRPr="00EB795F">
        <w:rPr>
          <w:szCs w:val="28"/>
        </w:rPr>
        <w:t>К администраторам, помимо требований, предъявляемых к пользователям и информационным редакторам, должны предъявляться требования</w:t>
      </w:r>
      <w:r w:rsidR="0006336A" w:rsidRPr="00EB795F">
        <w:rPr>
          <w:szCs w:val="28"/>
        </w:rPr>
        <w:t xml:space="preserve"> </w:t>
      </w:r>
      <w:r w:rsidR="0071420C" w:rsidRPr="00EB795F">
        <w:rPr>
          <w:szCs w:val="28"/>
        </w:rPr>
        <w:t>з</w:t>
      </w:r>
      <w:r w:rsidRPr="00EB795F">
        <w:rPr>
          <w:szCs w:val="28"/>
        </w:rPr>
        <w:t>нани</w:t>
      </w:r>
      <w:r w:rsidR="0006336A" w:rsidRPr="00EB795F">
        <w:rPr>
          <w:szCs w:val="28"/>
        </w:rPr>
        <w:t>й</w:t>
      </w:r>
      <w:r w:rsidRPr="00EB795F">
        <w:rPr>
          <w:szCs w:val="28"/>
        </w:rPr>
        <w:t xml:space="preserve"> состава и структуры баз данных, применяемых </w:t>
      </w:r>
      <w:r w:rsidR="00D4393E" w:rsidRPr="00EB795F">
        <w:rPr>
          <w:szCs w:val="28"/>
        </w:rPr>
        <w:t>с</w:t>
      </w:r>
      <w:r w:rsidR="0006336A" w:rsidRPr="00EB795F">
        <w:rPr>
          <w:szCs w:val="28"/>
        </w:rPr>
        <w:t xml:space="preserve">ервером и </w:t>
      </w:r>
      <w:r w:rsidR="0071420C" w:rsidRPr="00EB795F">
        <w:rPr>
          <w:szCs w:val="28"/>
        </w:rPr>
        <w:t>с</w:t>
      </w:r>
      <w:r w:rsidRPr="00EB795F">
        <w:rPr>
          <w:szCs w:val="28"/>
        </w:rPr>
        <w:t xml:space="preserve">пособность решать задачи администрирования, в том числе: </w:t>
      </w:r>
    </w:p>
    <w:p w:rsidR="004E233F" w:rsidRPr="00EB795F" w:rsidRDefault="0071420C" w:rsidP="009B7482">
      <w:pPr>
        <w:pStyle w:val="a3"/>
        <w:numPr>
          <w:ilvl w:val="0"/>
          <w:numId w:val="8"/>
        </w:numPr>
        <w:ind w:left="0" w:firstLine="709"/>
        <w:jc w:val="both"/>
        <w:rPr>
          <w:szCs w:val="28"/>
        </w:rPr>
      </w:pPr>
      <w:r w:rsidRPr="00EB795F">
        <w:rPr>
          <w:szCs w:val="28"/>
        </w:rPr>
        <w:t>у</w:t>
      </w:r>
      <w:r w:rsidR="004E233F" w:rsidRPr="00EB795F">
        <w:rPr>
          <w:szCs w:val="28"/>
        </w:rPr>
        <w:t xml:space="preserve">правлять реестром учетных записей пользователей и групп пользователей; </w:t>
      </w:r>
    </w:p>
    <w:p w:rsidR="004E233F" w:rsidRPr="00EB795F" w:rsidRDefault="0071420C" w:rsidP="009B7482">
      <w:pPr>
        <w:pStyle w:val="a3"/>
        <w:numPr>
          <w:ilvl w:val="2"/>
          <w:numId w:val="8"/>
        </w:numPr>
        <w:ind w:left="0" w:firstLine="709"/>
        <w:jc w:val="both"/>
        <w:rPr>
          <w:szCs w:val="28"/>
        </w:rPr>
      </w:pPr>
      <w:r w:rsidRPr="00EB795F">
        <w:rPr>
          <w:szCs w:val="28"/>
        </w:rPr>
        <w:t>у</w:t>
      </w:r>
      <w:r w:rsidR="004E233F" w:rsidRPr="00EB795F">
        <w:rPr>
          <w:szCs w:val="28"/>
        </w:rPr>
        <w:t>правлять правами доступа к данным и функциональными полномочиями пользователей;</w:t>
      </w:r>
    </w:p>
    <w:p w:rsidR="004E233F" w:rsidRPr="00EB795F" w:rsidRDefault="0071420C" w:rsidP="009B7482">
      <w:pPr>
        <w:pStyle w:val="a3"/>
        <w:numPr>
          <w:ilvl w:val="2"/>
          <w:numId w:val="8"/>
        </w:numPr>
        <w:ind w:left="0" w:firstLine="709"/>
        <w:jc w:val="both"/>
        <w:rPr>
          <w:szCs w:val="28"/>
        </w:rPr>
      </w:pPr>
      <w:r w:rsidRPr="00EB795F">
        <w:rPr>
          <w:szCs w:val="28"/>
        </w:rPr>
        <w:t>и</w:t>
      </w:r>
      <w:r w:rsidR="004E233F" w:rsidRPr="00EB795F">
        <w:rPr>
          <w:szCs w:val="28"/>
        </w:rPr>
        <w:t xml:space="preserve">зменять настройки </w:t>
      </w:r>
      <w:r w:rsidR="00B45C11" w:rsidRPr="00EB795F">
        <w:rPr>
          <w:szCs w:val="28"/>
        </w:rPr>
        <w:t>СУБД</w:t>
      </w:r>
      <w:r w:rsidR="004E233F" w:rsidRPr="00EB795F">
        <w:rPr>
          <w:szCs w:val="28"/>
        </w:rPr>
        <w:t xml:space="preserve">; </w:t>
      </w:r>
    </w:p>
    <w:p w:rsidR="004E233F" w:rsidRPr="00EB795F" w:rsidRDefault="0071420C" w:rsidP="009B7482">
      <w:pPr>
        <w:pStyle w:val="a3"/>
        <w:numPr>
          <w:ilvl w:val="0"/>
          <w:numId w:val="8"/>
        </w:numPr>
        <w:ind w:left="0" w:firstLine="709"/>
        <w:jc w:val="both"/>
        <w:rPr>
          <w:szCs w:val="28"/>
        </w:rPr>
      </w:pPr>
      <w:r w:rsidRPr="00EB795F">
        <w:rPr>
          <w:szCs w:val="28"/>
        </w:rPr>
        <w:t>п</w:t>
      </w:r>
      <w:r w:rsidR="004E233F" w:rsidRPr="00EB795F">
        <w:rPr>
          <w:szCs w:val="28"/>
        </w:rPr>
        <w:t xml:space="preserve">роводить инсталляции программного обеспечения </w:t>
      </w:r>
      <w:r w:rsidR="00D4393E" w:rsidRPr="00EB795F">
        <w:rPr>
          <w:szCs w:val="28"/>
        </w:rPr>
        <w:t>с</w:t>
      </w:r>
      <w:r w:rsidR="00B45C11" w:rsidRPr="00EB795F">
        <w:rPr>
          <w:szCs w:val="28"/>
        </w:rPr>
        <w:t>истемы;</w:t>
      </w:r>
    </w:p>
    <w:p w:rsidR="004E233F" w:rsidRPr="00EB795F" w:rsidRDefault="0071420C" w:rsidP="009B7482">
      <w:pPr>
        <w:pStyle w:val="a3"/>
        <w:numPr>
          <w:ilvl w:val="0"/>
          <w:numId w:val="8"/>
        </w:numPr>
        <w:ind w:left="0" w:firstLine="709"/>
        <w:jc w:val="both"/>
        <w:rPr>
          <w:szCs w:val="28"/>
        </w:rPr>
      </w:pPr>
      <w:r w:rsidRPr="00EB795F">
        <w:rPr>
          <w:szCs w:val="28"/>
        </w:rPr>
        <w:t>з</w:t>
      </w:r>
      <w:r w:rsidR="004E233F" w:rsidRPr="00EB795F">
        <w:rPr>
          <w:szCs w:val="28"/>
        </w:rPr>
        <w:t xml:space="preserve">нание методов и приемов работы с подсистемами </w:t>
      </w:r>
      <w:r w:rsidR="00D4393E" w:rsidRPr="00EB795F">
        <w:rPr>
          <w:szCs w:val="28"/>
        </w:rPr>
        <w:t>с</w:t>
      </w:r>
      <w:r w:rsidR="004E233F" w:rsidRPr="00EB795F">
        <w:rPr>
          <w:szCs w:val="28"/>
        </w:rPr>
        <w:t xml:space="preserve">истемы, в том числе знание настроек сервера, согласно </w:t>
      </w:r>
      <w:r w:rsidR="00D4393E" w:rsidRPr="00EB795F">
        <w:rPr>
          <w:szCs w:val="28"/>
        </w:rPr>
        <w:t>р</w:t>
      </w:r>
      <w:r w:rsidR="004E233F" w:rsidRPr="00EB795F">
        <w:rPr>
          <w:szCs w:val="28"/>
        </w:rPr>
        <w:t>уководство пользователя;</w:t>
      </w:r>
    </w:p>
    <w:p w:rsidR="004E233F" w:rsidRPr="00EB795F" w:rsidRDefault="0071420C" w:rsidP="009B7482">
      <w:pPr>
        <w:pStyle w:val="a3"/>
        <w:numPr>
          <w:ilvl w:val="2"/>
          <w:numId w:val="8"/>
        </w:numPr>
        <w:ind w:left="0" w:firstLine="709"/>
        <w:jc w:val="both"/>
        <w:rPr>
          <w:szCs w:val="28"/>
        </w:rPr>
      </w:pPr>
      <w:r w:rsidRPr="00EB795F">
        <w:rPr>
          <w:szCs w:val="28"/>
        </w:rPr>
        <w:t>в</w:t>
      </w:r>
      <w:r w:rsidR="004E233F" w:rsidRPr="00EB795F">
        <w:rPr>
          <w:szCs w:val="28"/>
        </w:rPr>
        <w:t xml:space="preserve">ладение навыками администрирования </w:t>
      </w:r>
      <w:r w:rsidR="00CB56E5">
        <w:rPr>
          <w:szCs w:val="28"/>
        </w:rPr>
        <w:t xml:space="preserve">локальных вычислительных сетей (далее </w:t>
      </w:r>
      <w:r w:rsidR="004E233F" w:rsidRPr="00EB795F">
        <w:rPr>
          <w:szCs w:val="28"/>
        </w:rPr>
        <w:t>ЛВС</w:t>
      </w:r>
      <w:r w:rsidR="00CB56E5">
        <w:rPr>
          <w:szCs w:val="28"/>
        </w:rPr>
        <w:t>)</w:t>
      </w:r>
      <w:r w:rsidR="004E233F" w:rsidRPr="00EB795F">
        <w:rPr>
          <w:szCs w:val="28"/>
        </w:rPr>
        <w:t xml:space="preserve"> и системы управления базами данных.</w:t>
      </w:r>
    </w:p>
    <w:p w:rsidR="004E233F" w:rsidRPr="00EB795F" w:rsidRDefault="004E233F" w:rsidP="00CB56E5">
      <w:pPr>
        <w:ind w:firstLine="709"/>
        <w:jc w:val="both"/>
        <w:rPr>
          <w:szCs w:val="28"/>
        </w:rPr>
      </w:pPr>
      <w:r w:rsidRPr="00EB795F">
        <w:rPr>
          <w:szCs w:val="28"/>
        </w:rPr>
        <w:t xml:space="preserve">В том числе способность самостоятельно выполнять: </w:t>
      </w:r>
    </w:p>
    <w:p w:rsidR="004E233F" w:rsidRPr="00EB795F" w:rsidRDefault="0071420C" w:rsidP="00CB56E5">
      <w:pPr>
        <w:pStyle w:val="a3"/>
        <w:numPr>
          <w:ilvl w:val="0"/>
          <w:numId w:val="3"/>
        </w:numPr>
        <w:ind w:left="0" w:firstLine="709"/>
        <w:jc w:val="both"/>
        <w:rPr>
          <w:szCs w:val="28"/>
        </w:rPr>
      </w:pPr>
      <w:r w:rsidRPr="00EB795F">
        <w:rPr>
          <w:szCs w:val="28"/>
        </w:rPr>
        <w:t>у</w:t>
      </w:r>
      <w:r w:rsidR="004E233F" w:rsidRPr="00EB795F">
        <w:rPr>
          <w:szCs w:val="28"/>
        </w:rPr>
        <w:t>правление учетными записями поль</w:t>
      </w:r>
      <w:r w:rsidR="00CB56E5">
        <w:rPr>
          <w:szCs w:val="28"/>
        </w:rPr>
        <w:t>зователей операционной системы;</w:t>
      </w:r>
    </w:p>
    <w:p w:rsidR="004E233F" w:rsidRPr="00EB795F" w:rsidRDefault="0071420C" w:rsidP="00CB56E5">
      <w:pPr>
        <w:pStyle w:val="a3"/>
        <w:numPr>
          <w:ilvl w:val="0"/>
          <w:numId w:val="3"/>
        </w:numPr>
        <w:ind w:left="0" w:firstLine="709"/>
        <w:jc w:val="both"/>
        <w:rPr>
          <w:szCs w:val="28"/>
        </w:rPr>
      </w:pPr>
      <w:r w:rsidRPr="00EB795F">
        <w:rPr>
          <w:szCs w:val="28"/>
        </w:rPr>
        <w:t>н</w:t>
      </w:r>
      <w:r w:rsidR="004E233F" w:rsidRPr="00EB795F">
        <w:rPr>
          <w:szCs w:val="28"/>
        </w:rPr>
        <w:t>астройку сетевых протоколов передачи данных, используемых в ЛВС;</w:t>
      </w:r>
    </w:p>
    <w:p w:rsidR="004E233F" w:rsidRPr="00EB795F" w:rsidRDefault="0071420C" w:rsidP="009B7482">
      <w:pPr>
        <w:pStyle w:val="a3"/>
        <w:numPr>
          <w:ilvl w:val="0"/>
          <w:numId w:val="3"/>
        </w:numPr>
        <w:ind w:left="0" w:firstLine="709"/>
        <w:jc w:val="both"/>
        <w:rPr>
          <w:szCs w:val="28"/>
        </w:rPr>
      </w:pPr>
      <w:r w:rsidRPr="00EB795F">
        <w:rPr>
          <w:szCs w:val="28"/>
        </w:rPr>
        <w:t>д</w:t>
      </w:r>
      <w:r w:rsidR="004E233F" w:rsidRPr="00EB795F">
        <w:rPr>
          <w:szCs w:val="28"/>
        </w:rPr>
        <w:t xml:space="preserve">иагностические процедуры по определению целостности </w:t>
      </w:r>
      <w:r w:rsidR="00CB56E5">
        <w:rPr>
          <w:szCs w:val="28"/>
        </w:rPr>
        <w:t xml:space="preserve">базы данных (далее </w:t>
      </w:r>
      <w:r w:rsidR="000E3252" w:rsidRPr="00EB795F">
        <w:rPr>
          <w:szCs w:val="28"/>
        </w:rPr>
        <w:t>БД</w:t>
      </w:r>
      <w:r w:rsidR="00CB56E5">
        <w:rPr>
          <w:szCs w:val="28"/>
        </w:rPr>
        <w:t>)</w:t>
      </w:r>
      <w:r w:rsidR="000E3252" w:rsidRPr="00EB795F">
        <w:rPr>
          <w:szCs w:val="28"/>
        </w:rPr>
        <w:t>.</w:t>
      </w:r>
    </w:p>
    <w:p w:rsidR="004E233F" w:rsidRPr="00EB795F" w:rsidRDefault="006772A7" w:rsidP="00D34C39">
      <w:pPr>
        <w:pStyle w:val="a3"/>
        <w:ind w:left="0" w:firstLine="709"/>
        <w:jc w:val="both"/>
        <w:rPr>
          <w:szCs w:val="28"/>
        </w:rPr>
      </w:pPr>
      <w:r w:rsidRPr="00EB795F">
        <w:rPr>
          <w:szCs w:val="28"/>
        </w:rPr>
        <w:t>Э</w:t>
      </w:r>
      <w:r w:rsidR="004E233F" w:rsidRPr="00EB795F">
        <w:rPr>
          <w:szCs w:val="28"/>
        </w:rPr>
        <w:t>ксплуатационный персонал долж</w:t>
      </w:r>
      <w:r w:rsidRPr="00EB795F">
        <w:rPr>
          <w:szCs w:val="28"/>
        </w:rPr>
        <w:t>е</w:t>
      </w:r>
      <w:r w:rsidR="004E233F" w:rsidRPr="00EB795F">
        <w:rPr>
          <w:szCs w:val="28"/>
        </w:rPr>
        <w:t>н обладать навыками и умениями:</w:t>
      </w:r>
    </w:p>
    <w:p w:rsidR="004E233F" w:rsidRPr="00EB795F" w:rsidRDefault="0071420C" w:rsidP="009B7482">
      <w:pPr>
        <w:pStyle w:val="a3"/>
        <w:numPr>
          <w:ilvl w:val="0"/>
          <w:numId w:val="3"/>
        </w:numPr>
        <w:ind w:left="0" w:firstLine="709"/>
        <w:jc w:val="both"/>
        <w:rPr>
          <w:szCs w:val="28"/>
        </w:rPr>
      </w:pPr>
      <w:r w:rsidRPr="00EB795F">
        <w:rPr>
          <w:szCs w:val="28"/>
        </w:rPr>
        <w:t>у</w:t>
      </w:r>
      <w:r w:rsidR="004E233F" w:rsidRPr="00EB795F">
        <w:rPr>
          <w:szCs w:val="28"/>
        </w:rPr>
        <w:t xml:space="preserve">довлетворять требованиям, предъявляемым к конечным пользователям; </w:t>
      </w:r>
    </w:p>
    <w:p w:rsidR="004E233F" w:rsidRPr="00EB795F" w:rsidRDefault="0071420C" w:rsidP="009B7482">
      <w:pPr>
        <w:pStyle w:val="a3"/>
        <w:numPr>
          <w:ilvl w:val="0"/>
          <w:numId w:val="3"/>
        </w:numPr>
        <w:ind w:left="0" w:firstLine="709"/>
        <w:jc w:val="both"/>
        <w:rPr>
          <w:szCs w:val="28"/>
        </w:rPr>
      </w:pPr>
      <w:r w:rsidRPr="00EB795F">
        <w:rPr>
          <w:szCs w:val="28"/>
        </w:rPr>
        <w:t>з</w:t>
      </w:r>
      <w:r w:rsidR="004E233F" w:rsidRPr="00EB795F">
        <w:rPr>
          <w:szCs w:val="28"/>
        </w:rPr>
        <w:t xml:space="preserve">нать назначение и владеть методами работы с </w:t>
      </w:r>
      <w:r w:rsidR="007C2029" w:rsidRPr="00EB795F">
        <w:rPr>
          <w:szCs w:val="28"/>
        </w:rPr>
        <w:t>п</w:t>
      </w:r>
      <w:r w:rsidR="004E233F" w:rsidRPr="00EB795F">
        <w:rPr>
          <w:szCs w:val="28"/>
        </w:rPr>
        <w:t>рограммой, применение которых необходимо для обеспечения их собственной деятельности.</w:t>
      </w:r>
    </w:p>
    <w:p w:rsidR="004E233F" w:rsidRPr="00EB795F" w:rsidRDefault="004E233F" w:rsidP="00D34C39">
      <w:pPr>
        <w:ind w:firstLine="709"/>
        <w:jc w:val="both"/>
        <w:rPr>
          <w:szCs w:val="28"/>
        </w:rPr>
      </w:pPr>
      <w:r w:rsidRPr="00EB795F">
        <w:rPr>
          <w:szCs w:val="28"/>
        </w:rPr>
        <w:t>Требования к составу и параметрам технических средств</w:t>
      </w:r>
      <w:r w:rsidR="006765DE" w:rsidRPr="00EB795F">
        <w:rPr>
          <w:szCs w:val="28"/>
        </w:rPr>
        <w:t>.</w:t>
      </w:r>
      <w:r w:rsidR="00D4393E" w:rsidRPr="00EB795F">
        <w:rPr>
          <w:szCs w:val="28"/>
        </w:rPr>
        <w:t xml:space="preserve"> </w:t>
      </w:r>
      <w:r w:rsidRPr="00EB795F">
        <w:rPr>
          <w:szCs w:val="28"/>
        </w:rPr>
        <w:t xml:space="preserve">Состав и параметры технических средств серверов должны соответствовать </w:t>
      </w:r>
      <w:r w:rsidR="00D4393E" w:rsidRPr="00EB795F">
        <w:rPr>
          <w:szCs w:val="28"/>
        </w:rPr>
        <w:t>минимальным требованиям,</w:t>
      </w:r>
      <w:r w:rsidRPr="00EB795F">
        <w:rPr>
          <w:szCs w:val="28"/>
        </w:rPr>
        <w:t xml:space="preserve"> </w:t>
      </w:r>
      <w:r w:rsidR="00B45C11" w:rsidRPr="00EB795F">
        <w:rPr>
          <w:szCs w:val="28"/>
        </w:rPr>
        <w:t>указанным разработчиками СУБД</w:t>
      </w:r>
      <w:r w:rsidRPr="00EB795F">
        <w:rPr>
          <w:szCs w:val="28"/>
        </w:rPr>
        <w:t>.</w:t>
      </w:r>
    </w:p>
    <w:p w:rsidR="004E233F" w:rsidRPr="00EB795F" w:rsidRDefault="00D4393E" w:rsidP="00D34C39">
      <w:pPr>
        <w:ind w:firstLine="709"/>
        <w:jc w:val="both"/>
        <w:rPr>
          <w:szCs w:val="28"/>
        </w:rPr>
      </w:pPr>
      <w:r w:rsidRPr="00EB795F">
        <w:rPr>
          <w:szCs w:val="28"/>
        </w:rPr>
        <w:t>Требования к оборудованию с</w:t>
      </w:r>
      <w:r w:rsidR="004E233F" w:rsidRPr="00EB795F">
        <w:rPr>
          <w:szCs w:val="28"/>
        </w:rPr>
        <w:t>ервера:</w:t>
      </w:r>
    </w:p>
    <w:p w:rsidR="004E233F" w:rsidRPr="00EB795F" w:rsidRDefault="007F01FC" w:rsidP="009B7482">
      <w:pPr>
        <w:pStyle w:val="a3"/>
        <w:numPr>
          <w:ilvl w:val="0"/>
          <w:numId w:val="3"/>
        </w:numPr>
        <w:ind w:left="0" w:firstLine="709"/>
        <w:jc w:val="both"/>
        <w:rPr>
          <w:szCs w:val="28"/>
        </w:rPr>
      </w:pPr>
      <w:r w:rsidRPr="00EB795F">
        <w:rPr>
          <w:szCs w:val="28"/>
        </w:rPr>
        <w:t xml:space="preserve"> </w:t>
      </w:r>
      <w:r w:rsidR="0071420C" w:rsidRPr="00EB795F">
        <w:rPr>
          <w:szCs w:val="28"/>
        </w:rPr>
        <w:t>м</w:t>
      </w:r>
      <w:r w:rsidR="00D4393E" w:rsidRPr="00EB795F">
        <w:rPr>
          <w:szCs w:val="28"/>
        </w:rPr>
        <w:t>онитор д</w:t>
      </w:r>
      <w:r w:rsidR="004E233F" w:rsidRPr="00EB795F">
        <w:rPr>
          <w:szCs w:val="28"/>
        </w:rPr>
        <w:t xml:space="preserve">ля работы графических средств </w:t>
      </w:r>
      <w:r w:rsidR="00B45C11" w:rsidRPr="00EB795F">
        <w:rPr>
          <w:szCs w:val="28"/>
        </w:rPr>
        <w:t>СУБД</w:t>
      </w:r>
      <w:r w:rsidR="004E233F" w:rsidRPr="00EB795F">
        <w:rPr>
          <w:szCs w:val="28"/>
        </w:rPr>
        <w:t xml:space="preserve"> требуется разрешение VGA или выше. Минимальное разрешение: </w:t>
      </w:r>
      <w:r w:rsidR="00D4393E" w:rsidRPr="00EB795F">
        <w:rPr>
          <w:szCs w:val="28"/>
        </w:rPr>
        <w:t>1024</w:t>
      </w:r>
      <w:r w:rsidR="004E233F" w:rsidRPr="00EB795F">
        <w:rPr>
          <w:szCs w:val="28"/>
        </w:rPr>
        <w:t>x</w:t>
      </w:r>
      <w:r w:rsidR="00D4393E" w:rsidRPr="00EB795F">
        <w:rPr>
          <w:szCs w:val="28"/>
        </w:rPr>
        <w:t>768 точек;</w:t>
      </w:r>
    </w:p>
    <w:p w:rsidR="004E233F" w:rsidRPr="00EB795F" w:rsidRDefault="007F01FC" w:rsidP="009B7482">
      <w:pPr>
        <w:pStyle w:val="a3"/>
        <w:numPr>
          <w:ilvl w:val="0"/>
          <w:numId w:val="3"/>
        </w:numPr>
        <w:ind w:left="0" w:firstLine="709"/>
        <w:jc w:val="both"/>
        <w:rPr>
          <w:szCs w:val="28"/>
        </w:rPr>
      </w:pPr>
      <w:r w:rsidRPr="00EB795F">
        <w:rPr>
          <w:szCs w:val="28"/>
        </w:rPr>
        <w:t xml:space="preserve"> </w:t>
      </w:r>
      <w:r w:rsidR="0071420C" w:rsidRPr="00EB795F">
        <w:rPr>
          <w:szCs w:val="28"/>
        </w:rPr>
        <w:t>у</w:t>
      </w:r>
      <w:r w:rsidR="004E233F" w:rsidRPr="00EB795F">
        <w:rPr>
          <w:szCs w:val="28"/>
        </w:rPr>
        <w:t>стройства манипулирования:</w:t>
      </w:r>
      <w:r w:rsidR="00D4393E" w:rsidRPr="00EB795F">
        <w:rPr>
          <w:szCs w:val="28"/>
        </w:rPr>
        <w:t xml:space="preserve"> т</w:t>
      </w:r>
      <w:r w:rsidR="004E233F" w:rsidRPr="00EB795F">
        <w:rPr>
          <w:szCs w:val="28"/>
        </w:rPr>
        <w:t xml:space="preserve">ребуется мышь </w:t>
      </w:r>
      <w:r w:rsidR="007C2029" w:rsidRPr="00EB795F">
        <w:rPr>
          <w:szCs w:val="28"/>
          <w:lang w:val="en-US"/>
        </w:rPr>
        <w:t>m</w:t>
      </w:r>
      <w:r w:rsidR="004E233F" w:rsidRPr="00EB795F">
        <w:rPr>
          <w:szCs w:val="28"/>
        </w:rPr>
        <w:t xml:space="preserve">icrosoft mouse или совместимое указывающее устройство. А также </w:t>
      </w:r>
      <w:r w:rsidR="00D4393E" w:rsidRPr="00EB795F">
        <w:rPr>
          <w:szCs w:val="28"/>
        </w:rPr>
        <w:t>клавиатура ps/2 или совместимая;</w:t>
      </w:r>
    </w:p>
    <w:p w:rsidR="004E233F" w:rsidRPr="00EB795F" w:rsidRDefault="0071420C" w:rsidP="009B7482">
      <w:pPr>
        <w:pStyle w:val="a3"/>
        <w:numPr>
          <w:ilvl w:val="0"/>
          <w:numId w:val="3"/>
        </w:numPr>
        <w:ind w:left="0" w:firstLine="709"/>
        <w:jc w:val="both"/>
        <w:rPr>
          <w:szCs w:val="28"/>
        </w:rPr>
      </w:pPr>
      <w:r w:rsidRPr="00EB795F">
        <w:rPr>
          <w:szCs w:val="28"/>
        </w:rPr>
        <w:t>д</w:t>
      </w:r>
      <w:r w:rsidR="004E233F" w:rsidRPr="00EB795F">
        <w:rPr>
          <w:szCs w:val="28"/>
        </w:rPr>
        <w:t>исковод для компакт-дисков или DVD-дисков:</w:t>
      </w:r>
      <w:r w:rsidR="00D4393E" w:rsidRPr="00EB795F">
        <w:rPr>
          <w:szCs w:val="28"/>
        </w:rPr>
        <w:t xml:space="preserve"> д</w:t>
      </w:r>
      <w:r w:rsidR="004E233F" w:rsidRPr="00EB795F">
        <w:rPr>
          <w:szCs w:val="28"/>
        </w:rPr>
        <w:t>ля установки с компакт-дисков или DVD-дисков тре</w:t>
      </w:r>
      <w:r w:rsidR="00D4393E" w:rsidRPr="00EB795F">
        <w:rPr>
          <w:szCs w:val="28"/>
        </w:rPr>
        <w:t>буется соответствующий дисковод;</w:t>
      </w:r>
    </w:p>
    <w:p w:rsidR="004E233F" w:rsidRPr="00EB795F" w:rsidRDefault="0071420C" w:rsidP="009B7482">
      <w:pPr>
        <w:pStyle w:val="a3"/>
        <w:numPr>
          <w:ilvl w:val="0"/>
          <w:numId w:val="3"/>
        </w:numPr>
        <w:ind w:left="0" w:firstLine="709"/>
        <w:jc w:val="both"/>
        <w:rPr>
          <w:szCs w:val="28"/>
        </w:rPr>
      </w:pPr>
      <w:r w:rsidRPr="00EB795F">
        <w:rPr>
          <w:szCs w:val="28"/>
        </w:rPr>
        <w:t>о</w:t>
      </w:r>
      <w:r w:rsidR="004E233F" w:rsidRPr="00EB795F">
        <w:rPr>
          <w:szCs w:val="28"/>
        </w:rPr>
        <w:t>бъем оперативной памяти:</w:t>
      </w:r>
      <w:r w:rsidR="00D4393E" w:rsidRPr="00EB795F">
        <w:rPr>
          <w:szCs w:val="28"/>
        </w:rPr>
        <w:t xml:space="preserve"> м</w:t>
      </w:r>
      <w:r w:rsidR="004E233F" w:rsidRPr="00EB795F">
        <w:rPr>
          <w:szCs w:val="28"/>
        </w:rPr>
        <w:t xml:space="preserve">инимальный объем оперативной памяти для запуска сервера </w:t>
      </w:r>
      <w:r w:rsidR="00D4393E" w:rsidRPr="00EB795F">
        <w:rPr>
          <w:szCs w:val="28"/>
        </w:rPr>
        <w:t>п</w:t>
      </w:r>
      <w:r w:rsidR="004E233F" w:rsidRPr="00EB795F">
        <w:rPr>
          <w:szCs w:val="28"/>
        </w:rPr>
        <w:t>рогр</w:t>
      </w:r>
      <w:r w:rsidR="00D4393E" w:rsidRPr="00EB795F">
        <w:rPr>
          <w:szCs w:val="28"/>
        </w:rPr>
        <w:t xml:space="preserve">аммы без учета базы данных: </w:t>
      </w:r>
      <w:r w:rsidR="007F40C2" w:rsidRPr="00EB795F">
        <w:rPr>
          <w:szCs w:val="28"/>
        </w:rPr>
        <w:t>4</w:t>
      </w:r>
      <w:r w:rsidR="00D4393E" w:rsidRPr="00EB795F">
        <w:rPr>
          <w:szCs w:val="28"/>
        </w:rPr>
        <w:t>Гб;</w:t>
      </w:r>
    </w:p>
    <w:p w:rsidR="004E233F" w:rsidRPr="00EB795F" w:rsidRDefault="0071420C" w:rsidP="009B7482">
      <w:pPr>
        <w:pStyle w:val="a3"/>
        <w:numPr>
          <w:ilvl w:val="0"/>
          <w:numId w:val="3"/>
        </w:numPr>
        <w:ind w:left="0" w:firstLine="709"/>
        <w:jc w:val="both"/>
        <w:rPr>
          <w:szCs w:val="28"/>
        </w:rPr>
      </w:pPr>
      <w:r w:rsidRPr="00EB795F">
        <w:rPr>
          <w:szCs w:val="28"/>
        </w:rPr>
        <w:t>с</w:t>
      </w:r>
      <w:r w:rsidR="004E233F" w:rsidRPr="00EB795F">
        <w:rPr>
          <w:szCs w:val="28"/>
        </w:rPr>
        <w:t>етево</w:t>
      </w:r>
      <w:r w:rsidR="00D4393E" w:rsidRPr="00EB795F">
        <w:rPr>
          <w:szCs w:val="28"/>
        </w:rPr>
        <w:t>е оборудование (сетевая карта).</w:t>
      </w:r>
    </w:p>
    <w:p w:rsidR="004E233F" w:rsidRPr="00EB795F" w:rsidRDefault="00B45C11" w:rsidP="00D34C39">
      <w:pPr>
        <w:ind w:firstLine="709"/>
        <w:jc w:val="both"/>
        <w:rPr>
          <w:szCs w:val="28"/>
        </w:rPr>
      </w:pPr>
      <w:r w:rsidRPr="00EB795F">
        <w:rPr>
          <w:szCs w:val="28"/>
        </w:rPr>
        <w:t xml:space="preserve">В состав технических средств </w:t>
      </w:r>
      <w:r w:rsidR="007F40C2" w:rsidRPr="00EB795F">
        <w:rPr>
          <w:szCs w:val="28"/>
        </w:rPr>
        <w:t>пользователя программы,</w:t>
      </w:r>
      <w:r w:rsidR="004E233F" w:rsidRPr="00EB795F">
        <w:rPr>
          <w:szCs w:val="28"/>
        </w:rPr>
        <w:t xml:space="preserve"> </w:t>
      </w:r>
      <w:r w:rsidRPr="00EB795F">
        <w:rPr>
          <w:szCs w:val="28"/>
        </w:rPr>
        <w:t>должен входить пользовательский компьютер</w:t>
      </w:r>
      <w:r w:rsidR="007F40C2" w:rsidRPr="00EB795F">
        <w:rPr>
          <w:szCs w:val="28"/>
        </w:rPr>
        <w:t xml:space="preserve">, обеспечивающий </w:t>
      </w:r>
      <w:r w:rsidR="005B5AC0" w:rsidRPr="00EB795F">
        <w:rPr>
          <w:szCs w:val="28"/>
        </w:rPr>
        <w:t>ф</w:t>
      </w:r>
      <w:r w:rsidR="004E233F" w:rsidRPr="00EB795F">
        <w:rPr>
          <w:szCs w:val="28"/>
        </w:rPr>
        <w:t xml:space="preserve">ункционирование </w:t>
      </w:r>
      <w:r w:rsidR="007F40C2" w:rsidRPr="00EB795F">
        <w:rPr>
          <w:szCs w:val="28"/>
        </w:rPr>
        <w:t>программного обеспечения</w:t>
      </w:r>
      <w:r w:rsidR="004E233F" w:rsidRPr="00EB795F">
        <w:rPr>
          <w:szCs w:val="28"/>
        </w:rPr>
        <w:t xml:space="preserve"> в штатном режиме.</w:t>
      </w:r>
    </w:p>
    <w:p w:rsidR="004E233F" w:rsidRPr="00EB795F" w:rsidRDefault="004E233F" w:rsidP="00D34C39">
      <w:pPr>
        <w:ind w:firstLine="709"/>
        <w:jc w:val="both"/>
        <w:rPr>
          <w:szCs w:val="28"/>
        </w:rPr>
      </w:pPr>
      <w:r w:rsidRPr="00EB795F">
        <w:rPr>
          <w:szCs w:val="28"/>
        </w:rPr>
        <w:t xml:space="preserve">Требования к исходным </w:t>
      </w:r>
      <w:r w:rsidR="000E3252" w:rsidRPr="00EB795F">
        <w:rPr>
          <w:szCs w:val="28"/>
        </w:rPr>
        <w:t>кодам и языкам программирования.</w:t>
      </w:r>
    </w:p>
    <w:p w:rsidR="00645B4C" w:rsidRPr="00EB795F" w:rsidRDefault="001B5D0A" w:rsidP="00D34C39">
      <w:pPr>
        <w:ind w:firstLine="709"/>
        <w:jc w:val="both"/>
        <w:rPr>
          <w:szCs w:val="28"/>
        </w:rPr>
      </w:pPr>
      <w:r w:rsidRPr="00EB795F">
        <w:rPr>
          <w:szCs w:val="28"/>
        </w:rPr>
        <w:t>Исходные коды программы должны быть реализованы на языке (</w:t>
      </w:r>
      <w:r w:rsidRPr="00EB795F">
        <w:rPr>
          <w:szCs w:val="28"/>
          <w:lang w:val="en-US"/>
        </w:rPr>
        <w:t>C</w:t>
      </w:r>
      <w:r w:rsidRPr="00EB795F">
        <w:rPr>
          <w:szCs w:val="28"/>
        </w:rPr>
        <w:t>#).</w:t>
      </w:r>
      <w:r w:rsidR="00537189" w:rsidRPr="00EB795F">
        <w:rPr>
          <w:szCs w:val="28"/>
        </w:rPr>
        <w:t xml:space="preserve"> </w:t>
      </w:r>
      <w:r w:rsidRPr="00EB795F">
        <w:rPr>
          <w:szCs w:val="28"/>
        </w:rPr>
        <w:t>Взаимодействие с СУБД и создание базы данных реализуется на языке</w:t>
      </w:r>
      <w:r w:rsidRPr="00EB795F">
        <w:rPr>
          <w:rStyle w:val="apple-converted-space"/>
          <w:szCs w:val="28"/>
        </w:rPr>
        <w:t> </w:t>
      </w:r>
      <w:r w:rsidRPr="00EB795F">
        <w:rPr>
          <w:szCs w:val="28"/>
          <w:lang w:val="en-US"/>
        </w:rPr>
        <w:t>SQL</w:t>
      </w:r>
      <w:r w:rsidRPr="00EB795F">
        <w:rPr>
          <w:szCs w:val="28"/>
        </w:rPr>
        <w:t>.</w:t>
      </w:r>
    </w:p>
    <w:p w:rsidR="00993176" w:rsidRPr="00EB795F" w:rsidRDefault="00993176" w:rsidP="00D34C39">
      <w:pPr>
        <w:ind w:firstLine="709"/>
        <w:jc w:val="both"/>
        <w:rPr>
          <w:szCs w:val="28"/>
        </w:rPr>
      </w:pPr>
      <w:r w:rsidRPr="00EB795F">
        <w:rPr>
          <w:szCs w:val="28"/>
        </w:rPr>
        <w:t>Требования к программным средствам, используемым программой</w:t>
      </w:r>
      <w:r w:rsidR="00757228" w:rsidRPr="00EB795F">
        <w:rPr>
          <w:szCs w:val="28"/>
        </w:rPr>
        <w:t>.</w:t>
      </w:r>
      <w:r w:rsidR="003011BF" w:rsidRPr="00EB795F">
        <w:rPr>
          <w:szCs w:val="28"/>
        </w:rPr>
        <w:t xml:space="preserve"> </w:t>
      </w:r>
      <w:r w:rsidRPr="00EB795F">
        <w:rPr>
          <w:szCs w:val="28"/>
        </w:rPr>
        <w:t>Системные программные средства, используемые программой, должны быть представлены лицензионной локализованной версией операционной системы Windows 200</w:t>
      </w:r>
      <w:r w:rsidR="00537189" w:rsidRPr="00EB795F">
        <w:rPr>
          <w:szCs w:val="28"/>
        </w:rPr>
        <w:t>3 Server (не ниже).</w:t>
      </w:r>
    </w:p>
    <w:p w:rsidR="00331228" w:rsidRDefault="00993176" w:rsidP="00D34C39">
      <w:pPr>
        <w:ind w:firstLine="709"/>
        <w:jc w:val="both"/>
        <w:rPr>
          <w:spacing w:val="1"/>
          <w:szCs w:val="28"/>
        </w:rPr>
      </w:pPr>
      <w:r w:rsidRPr="00EB795F">
        <w:rPr>
          <w:szCs w:val="28"/>
        </w:rPr>
        <w:t>Специальные требования</w:t>
      </w:r>
      <w:r w:rsidR="00757228" w:rsidRPr="00EB795F">
        <w:rPr>
          <w:szCs w:val="28"/>
        </w:rPr>
        <w:t>.</w:t>
      </w:r>
      <w:r w:rsidR="003011BF" w:rsidRPr="00EB795F">
        <w:rPr>
          <w:szCs w:val="28"/>
        </w:rPr>
        <w:t xml:space="preserve"> </w:t>
      </w:r>
      <w:r w:rsidRPr="00EB795F">
        <w:rPr>
          <w:spacing w:val="4"/>
          <w:szCs w:val="28"/>
        </w:rPr>
        <w:t>Программа должна обеспечивать взаимодействие с пользователем (оператором)</w:t>
      </w:r>
      <w:r w:rsidRPr="00EB795F">
        <w:rPr>
          <w:rStyle w:val="apple-converted-space"/>
          <w:spacing w:val="4"/>
          <w:szCs w:val="28"/>
        </w:rPr>
        <w:t> </w:t>
      </w:r>
      <w:r w:rsidRPr="00EB795F">
        <w:rPr>
          <w:szCs w:val="28"/>
        </w:rPr>
        <w:t>посредством графического пользовательского интерфейса, разработанного согласно</w:t>
      </w:r>
      <w:r w:rsidRPr="00EB795F">
        <w:rPr>
          <w:rStyle w:val="apple-converted-space"/>
          <w:szCs w:val="28"/>
        </w:rPr>
        <w:t> </w:t>
      </w:r>
      <w:r w:rsidRPr="00EB795F">
        <w:rPr>
          <w:spacing w:val="1"/>
          <w:szCs w:val="28"/>
        </w:rPr>
        <w:t>рекомендациям компании-производителя операционной системы. Программа должна обеспечивать быстрый просмотр необходимой информации посредством отчетов.</w:t>
      </w:r>
    </w:p>
    <w:p w:rsidR="00D34C39" w:rsidRPr="00EB795F" w:rsidRDefault="00D34C39" w:rsidP="00D34C39">
      <w:pPr>
        <w:ind w:firstLine="709"/>
        <w:jc w:val="both"/>
        <w:rPr>
          <w:spacing w:val="1"/>
          <w:szCs w:val="28"/>
        </w:rPr>
      </w:pPr>
    </w:p>
    <w:p w:rsidR="00554595" w:rsidRPr="00EB795F" w:rsidRDefault="00757228" w:rsidP="00603201">
      <w:pPr>
        <w:spacing w:line="720" w:lineRule="auto"/>
        <w:ind w:firstLine="709"/>
        <w:jc w:val="both"/>
        <w:rPr>
          <w:szCs w:val="28"/>
        </w:rPr>
      </w:pPr>
      <w:bookmarkStart w:id="18" w:name="_Toc404276974"/>
      <w:bookmarkStart w:id="19" w:name="_Toc404277035"/>
      <w:bookmarkStart w:id="20" w:name="_Toc441760838"/>
      <w:r w:rsidRPr="00EB795F">
        <w:rPr>
          <w:szCs w:val="28"/>
        </w:rPr>
        <w:t>1.</w:t>
      </w:r>
      <w:r w:rsidR="0092051E" w:rsidRPr="00EB795F">
        <w:rPr>
          <w:szCs w:val="28"/>
        </w:rPr>
        <w:t>3.1</w:t>
      </w:r>
      <w:r w:rsidRPr="00EB795F">
        <w:rPr>
          <w:szCs w:val="28"/>
        </w:rPr>
        <w:t xml:space="preserve"> </w:t>
      </w:r>
      <w:r w:rsidR="00554595" w:rsidRPr="00EB795F">
        <w:rPr>
          <w:szCs w:val="28"/>
        </w:rPr>
        <w:t>Предварительный состав программной документации</w:t>
      </w:r>
      <w:bookmarkEnd w:id="18"/>
      <w:bookmarkEnd w:id="19"/>
      <w:bookmarkEnd w:id="20"/>
    </w:p>
    <w:p w:rsidR="00554595" w:rsidRPr="00EB795F" w:rsidRDefault="00554595" w:rsidP="00D34C39">
      <w:pPr>
        <w:ind w:firstLine="709"/>
        <w:jc w:val="both"/>
        <w:rPr>
          <w:szCs w:val="28"/>
        </w:rPr>
      </w:pPr>
      <w:r w:rsidRPr="00EB795F">
        <w:rPr>
          <w:szCs w:val="28"/>
        </w:rPr>
        <w:t xml:space="preserve">Предварительный состав программной документации должен включать в себя: </w:t>
      </w:r>
    </w:p>
    <w:p w:rsidR="00554595" w:rsidRPr="00EB795F" w:rsidRDefault="00554595" w:rsidP="009B7482">
      <w:pPr>
        <w:pStyle w:val="a3"/>
        <w:numPr>
          <w:ilvl w:val="0"/>
          <w:numId w:val="3"/>
        </w:numPr>
        <w:ind w:left="0" w:firstLine="709"/>
        <w:jc w:val="both"/>
        <w:rPr>
          <w:szCs w:val="28"/>
        </w:rPr>
      </w:pPr>
      <w:r w:rsidRPr="00EB795F">
        <w:rPr>
          <w:szCs w:val="28"/>
        </w:rPr>
        <w:t xml:space="preserve">техническое задание; </w:t>
      </w:r>
    </w:p>
    <w:p w:rsidR="00331228" w:rsidRDefault="00554595" w:rsidP="009B7482">
      <w:pPr>
        <w:pStyle w:val="a3"/>
        <w:numPr>
          <w:ilvl w:val="0"/>
          <w:numId w:val="3"/>
        </w:numPr>
        <w:ind w:left="0" w:firstLine="709"/>
        <w:jc w:val="both"/>
        <w:rPr>
          <w:szCs w:val="28"/>
        </w:rPr>
      </w:pPr>
      <w:r w:rsidRPr="00EB795F">
        <w:rPr>
          <w:szCs w:val="28"/>
        </w:rPr>
        <w:t>руководство пользователя.</w:t>
      </w:r>
    </w:p>
    <w:p w:rsidR="00D34C39" w:rsidRPr="00EB795F" w:rsidRDefault="00D34C39" w:rsidP="00D34C39">
      <w:pPr>
        <w:pStyle w:val="a3"/>
        <w:ind w:left="709"/>
        <w:jc w:val="both"/>
        <w:rPr>
          <w:szCs w:val="28"/>
        </w:rPr>
      </w:pPr>
    </w:p>
    <w:p w:rsidR="00554595" w:rsidRPr="00EB795F" w:rsidRDefault="00657A78" w:rsidP="00603201">
      <w:pPr>
        <w:spacing w:line="720" w:lineRule="auto"/>
        <w:ind w:firstLine="709"/>
        <w:jc w:val="both"/>
        <w:rPr>
          <w:szCs w:val="28"/>
        </w:rPr>
      </w:pPr>
      <w:bookmarkStart w:id="21" w:name="_Toc404276975"/>
      <w:bookmarkStart w:id="22" w:name="_Toc404277036"/>
      <w:bookmarkStart w:id="23" w:name="_Toc441760839"/>
      <w:r w:rsidRPr="00EB795F">
        <w:rPr>
          <w:szCs w:val="28"/>
        </w:rPr>
        <w:t>1.</w:t>
      </w:r>
      <w:r w:rsidR="0092051E" w:rsidRPr="00EB795F">
        <w:rPr>
          <w:szCs w:val="28"/>
        </w:rPr>
        <w:t>3</w:t>
      </w:r>
      <w:r w:rsidRPr="00EB795F">
        <w:rPr>
          <w:szCs w:val="28"/>
        </w:rPr>
        <w:t>.</w:t>
      </w:r>
      <w:r w:rsidR="0092051E" w:rsidRPr="00EB795F">
        <w:rPr>
          <w:szCs w:val="28"/>
        </w:rPr>
        <w:t>2</w:t>
      </w:r>
      <w:r w:rsidRPr="00EB795F">
        <w:rPr>
          <w:szCs w:val="28"/>
        </w:rPr>
        <w:t xml:space="preserve"> </w:t>
      </w:r>
      <w:r w:rsidR="00554595" w:rsidRPr="00EB795F">
        <w:rPr>
          <w:szCs w:val="28"/>
        </w:rPr>
        <w:t>Технико-экономические показатели</w:t>
      </w:r>
      <w:bookmarkEnd w:id="21"/>
      <w:bookmarkEnd w:id="22"/>
      <w:bookmarkEnd w:id="23"/>
    </w:p>
    <w:p w:rsidR="00554595" w:rsidRPr="00EB795F" w:rsidRDefault="00554595" w:rsidP="00D34C39">
      <w:pPr>
        <w:ind w:firstLine="709"/>
        <w:jc w:val="both"/>
        <w:rPr>
          <w:szCs w:val="28"/>
        </w:rPr>
      </w:pPr>
      <w:r w:rsidRPr="00EB795F">
        <w:rPr>
          <w:szCs w:val="28"/>
        </w:rPr>
        <w:t>Требования к технико-экономическим показателям не предъявляются.</w:t>
      </w:r>
    </w:p>
    <w:p w:rsidR="00554595" w:rsidRPr="00EB795F" w:rsidRDefault="00554595" w:rsidP="00D34C39">
      <w:pPr>
        <w:ind w:firstLine="709"/>
        <w:jc w:val="both"/>
        <w:rPr>
          <w:szCs w:val="28"/>
        </w:rPr>
      </w:pPr>
      <w:r w:rsidRPr="00EB795F">
        <w:rPr>
          <w:szCs w:val="28"/>
        </w:rPr>
        <w:t xml:space="preserve">Экономические преимущества разработки описываются в </w:t>
      </w:r>
      <w:r w:rsidR="000E3252" w:rsidRPr="00EB795F">
        <w:rPr>
          <w:szCs w:val="28"/>
        </w:rPr>
        <w:t>г</w:t>
      </w:r>
      <w:r w:rsidRPr="00EB795F">
        <w:rPr>
          <w:szCs w:val="28"/>
        </w:rPr>
        <w:t>лаве 3 настоящей работы.</w:t>
      </w:r>
    </w:p>
    <w:p w:rsidR="00554595" w:rsidRPr="00EB795F" w:rsidRDefault="00554595" w:rsidP="00D34C39">
      <w:pPr>
        <w:ind w:firstLine="709"/>
        <w:jc w:val="both"/>
        <w:rPr>
          <w:szCs w:val="28"/>
        </w:rPr>
      </w:pPr>
      <w:r w:rsidRPr="00EB795F">
        <w:rPr>
          <w:szCs w:val="28"/>
        </w:rPr>
        <w:t>Стадии разработки</w:t>
      </w:r>
      <w:r w:rsidR="00C35C0C" w:rsidRPr="00EB795F">
        <w:rPr>
          <w:szCs w:val="28"/>
        </w:rPr>
        <w:t>.</w:t>
      </w:r>
      <w:r w:rsidR="003011BF" w:rsidRPr="00EB795F">
        <w:rPr>
          <w:szCs w:val="28"/>
        </w:rPr>
        <w:t xml:space="preserve"> </w:t>
      </w:r>
      <w:r w:rsidRPr="00EB795F">
        <w:rPr>
          <w:szCs w:val="28"/>
        </w:rPr>
        <w:t>Согласно п. 2 ГОСТ 19.102-77</w:t>
      </w:r>
      <w:r w:rsidR="00560F2E" w:rsidRPr="00EB795F">
        <w:rPr>
          <w:szCs w:val="28"/>
        </w:rPr>
        <w:t xml:space="preserve"> </w:t>
      </w:r>
      <w:r w:rsidR="00906DBE" w:rsidRPr="00EB795F">
        <w:rPr>
          <w:szCs w:val="28"/>
        </w:rPr>
        <w:t>[1]</w:t>
      </w:r>
      <w:r w:rsidRPr="00EB795F">
        <w:rPr>
          <w:szCs w:val="28"/>
        </w:rPr>
        <w:t xml:space="preserve"> и примечаний к нему разработка должна быть проведена в стадии:  </w:t>
      </w:r>
    </w:p>
    <w:p w:rsidR="00554595" w:rsidRPr="00EB795F" w:rsidRDefault="00554595" w:rsidP="009B7482">
      <w:pPr>
        <w:pStyle w:val="a3"/>
        <w:numPr>
          <w:ilvl w:val="0"/>
          <w:numId w:val="3"/>
        </w:numPr>
        <w:ind w:left="0" w:firstLine="709"/>
        <w:jc w:val="both"/>
        <w:rPr>
          <w:szCs w:val="28"/>
        </w:rPr>
      </w:pPr>
      <w:r w:rsidRPr="00EB795F">
        <w:rPr>
          <w:szCs w:val="28"/>
        </w:rPr>
        <w:t>«</w:t>
      </w:r>
      <w:r w:rsidR="0071420C" w:rsidRPr="00EB795F">
        <w:rPr>
          <w:szCs w:val="28"/>
        </w:rPr>
        <w:t>т</w:t>
      </w:r>
      <w:r w:rsidRPr="00EB795F">
        <w:rPr>
          <w:szCs w:val="28"/>
        </w:rPr>
        <w:t>ехническое задание»;</w:t>
      </w:r>
    </w:p>
    <w:p w:rsidR="00554595" w:rsidRPr="00EB795F" w:rsidRDefault="00554595" w:rsidP="009B7482">
      <w:pPr>
        <w:pStyle w:val="a3"/>
        <w:numPr>
          <w:ilvl w:val="0"/>
          <w:numId w:val="3"/>
        </w:numPr>
        <w:ind w:left="0" w:firstLine="709"/>
        <w:jc w:val="both"/>
        <w:rPr>
          <w:szCs w:val="28"/>
        </w:rPr>
      </w:pPr>
      <w:r w:rsidRPr="00EB795F">
        <w:rPr>
          <w:szCs w:val="28"/>
        </w:rPr>
        <w:t>«</w:t>
      </w:r>
      <w:r w:rsidR="0071420C" w:rsidRPr="00EB795F">
        <w:rPr>
          <w:szCs w:val="28"/>
        </w:rPr>
        <w:t>т</w:t>
      </w:r>
      <w:r w:rsidRPr="00EB795F">
        <w:rPr>
          <w:szCs w:val="28"/>
        </w:rPr>
        <w:t>ехно</w:t>
      </w:r>
      <w:r w:rsidR="00756D1E" w:rsidRPr="00EB795F">
        <w:rPr>
          <w:szCs w:val="28"/>
        </w:rPr>
        <w:t>-</w:t>
      </w:r>
      <w:r w:rsidRPr="00EB795F">
        <w:rPr>
          <w:szCs w:val="28"/>
        </w:rPr>
        <w:t>рабочий проект»;</w:t>
      </w:r>
    </w:p>
    <w:p w:rsidR="00554595" w:rsidRPr="00EB795F" w:rsidRDefault="0071420C" w:rsidP="009B7482">
      <w:pPr>
        <w:pStyle w:val="a3"/>
        <w:numPr>
          <w:ilvl w:val="0"/>
          <w:numId w:val="3"/>
        </w:numPr>
        <w:ind w:left="0" w:firstLine="709"/>
        <w:jc w:val="both"/>
        <w:rPr>
          <w:szCs w:val="28"/>
        </w:rPr>
      </w:pPr>
      <w:r w:rsidRPr="00EB795F">
        <w:rPr>
          <w:szCs w:val="28"/>
        </w:rPr>
        <w:t>«т</w:t>
      </w:r>
      <w:r w:rsidR="00554595" w:rsidRPr="00EB795F">
        <w:rPr>
          <w:szCs w:val="28"/>
        </w:rPr>
        <w:t>естирование»;</w:t>
      </w:r>
    </w:p>
    <w:p w:rsidR="00554595" w:rsidRPr="00EB795F" w:rsidRDefault="0071420C" w:rsidP="009B7482">
      <w:pPr>
        <w:pStyle w:val="a3"/>
        <w:numPr>
          <w:ilvl w:val="0"/>
          <w:numId w:val="3"/>
        </w:numPr>
        <w:ind w:left="0" w:firstLine="709"/>
        <w:jc w:val="both"/>
        <w:rPr>
          <w:szCs w:val="28"/>
        </w:rPr>
      </w:pPr>
      <w:r w:rsidRPr="00EB795F">
        <w:rPr>
          <w:szCs w:val="28"/>
        </w:rPr>
        <w:t>«в</w:t>
      </w:r>
      <w:r w:rsidR="00554595" w:rsidRPr="00EB795F">
        <w:rPr>
          <w:szCs w:val="28"/>
        </w:rPr>
        <w:t>недрение»;</w:t>
      </w:r>
    </w:p>
    <w:p w:rsidR="00554595" w:rsidRPr="00EB795F" w:rsidRDefault="0071420C" w:rsidP="009B7482">
      <w:pPr>
        <w:pStyle w:val="a3"/>
        <w:numPr>
          <w:ilvl w:val="0"/>
          <w:numId w:val="3"/>
        </w:numPr>
        <w:ind w:left="0" w:firstLine="709"/>
        <w:jc w:val="both"/>
        <w:rPr>
          <w:szCs w:val="28"/>
        </w:rPr>
      </w:pPr>
      <w:r w:rsidRPr="00EB795F">
        <w:rPr>
          <w:szCs w:val="28"/>
        </w:rPr>
        <w:t>«э</w:t>
      </w:r>
      <w:r w:rsidR="00554595" w:rsidRPr="00EB795F">
        <w:rPr>
          <w:szCs w:val="28"/>
        </w:rPr>
        <w:t>ксплуатация».</w:t>
      </w:r>
    </w:p>
    <w:p w:rsidR="008C5A69" w:rsidRPr="00EB795F" w:rsidRDefault="003011BF" w:rsidP="00D34C39">
      <w:pPr>
        <w:ind w:firstLine="709"/>
        <w:jc w:val="both"/>
        <w:rPr>
          <w:szCs w:val="28"/>
        </w:rPr>
      </w:pPr>
      <w:r w:rsidRPr="00EB795F">
        <w:rPr>
          <w:szCs w:val="28"/>
        </w:rPr>
        <w:t>Этапы разработки</w:t>
      </w:r>
      <w:r w:rsidR="00071C95" w:rsidRPr="00EB795F">
        <w:rPr>
          <w:szCs w:val="28"/>
        </w:rPr>
        <w:t xml:space="preserve">. </w:t>
      </w:r>
      <w:r w:rsidR="008C5A69" w:rsidRPr="00EB795F">
        <w:rPr>
          <w:szCs w:val="28"/>
        </w:rPr>
        <w:t xml:space="preserve">На стадии «Техническое задание» должен быть выполнен этап «Разработка и утверждение технического задания». </w:t>
      </w:r>
    </w:p>
    <w:p w:rsidR="008C5A69" w:rsidRPr="00EB795F" w:rsidRDefault="008C5A69" w:rsidP="00D34C39">
      <w:pPr>
        <w:ind w:firstLine="709"/>
        <w:jc w:val="both"/>
        <w:rPr>
          <w:szCs w:val="28"/>
        </w:rPr>
      </w:pPr>
      <w:r w:rsidRPr="00EB795F">
        <w:rPr>
          <w:szCs w:val="28"/>
        </w:rPr>
        <w:t xml:space="preserve">На стадии «Техно-рабочий проект» должны быть выполнены перечисленные ниже этапы работ: </w:t>
      </w:r>
    </w:p>
    <w:p w:rsidR="008C5A69" w:rsidRPr="00EB795F" w:rsidRDefault="0071420C" w:rsidP="009B7482">
      <w:pPr>
        <w:pStyle w:val="a3"/>
        <w:numPr>
          <w:ilvl w:val="0"/>
          <w:numId w:val="3"/>
        </w:numPr>
        <w:ind w:left="0" w:firstLine="709"/>
        <w:jc w:val="both"/>
        <w:rPr>
          <w:szCs w:val="28"/>
        </w:rPr>
      </w:pPr>
      <w:r w:rsidRPr="00EB795F">
        <w:rPr>
          <w:szCs w:val="28"/>
        </w:rPr>
        <w:t>«р</w:t>
      </w:r>
      <w:r w:rsidR="008C5A69" w:rsidRPr="00EB795F">
        <w:rPr>
          <w:szCs w:val="28"/>
        </w:rPr>
        <w:t xml:space="preserve">азработка программы»; </w:t>
      </w:r>
    </w:p>
    <w:p w:rsidR="008C5A69" w:rsidRPr="00EB795F" w:rsidRDefault="008C5A69" w:rsidP="009B7482">
      <w:pPr>
        <w:pStyle w:val="a3"/>
        <w:numPr>
          <w:ilvl w:val="0"/>
          <w:numId w:val="3"/>
        </w:numPr>
        <w:ind w:left="0" w:firstLine="709"/>
        <w:jc w:val="both"/>
        <w:rPr>
          <w:szCs w:val="28"/>
        </w:rPr>
      </w:pPr>
      <w:r w:rsidRPr="00EB795F">
        <w:rPr>
          <w:szCs w:val="28"/>
        </w:rPr>
        <w:t>«</w:t>
      </w:r>
      <w:r w:rsidR="0071420C" w:rsidRPr="00EB795F">
        <w:rPr>
          <w:szCs w:val="28"/>
        </w:rPr>
        <w:t>р</w:t>
      </w:r>
      <w:r w:rsidRPr="00EB795F">
        <w:rPr>
          <w:szCs w:val="28"/>
        </w:rPr>
        <w:t xml:space="preserve">азработка программной документации»; </w:t>
      </w:r>
    </w:p>
    <w:p w:rsidR="008C5A69" w:rsidRPr="00EB795F" w:rsidRDefault="0071420C" w:rsidP="009B7482">
      <w:pPr>
        <w:pStyle w:val="a3"/>
        <w:numPr>
          <w:ilvl w:val="0"/>
          <w:numId w:val="3"/>
        </w:numPr>
        <w:ind w:left="0" w:firstLine="709"/>
        <w:jc w:val="both"/>
        <w:rPr>
          <w:szCs w:val="28"/>
        </w:rPr>
      </w:pPr>
      <w:r w:rsidRPr="00EB795F">
        <w:rPr>
          <w:szCs w:val="28"/>
        </w:rPr>
        <w:t>«и</w:t>
      </w:r>
      <w:r w:rsidR="008C5A69" w:rsidRPr="00EB795F">
        <w:rPr>
          <w:szCs w:val="28"/>
        </w:rPr>
        <w:t xml:space="preserve">спытания программы». </w:t>
      </w:r>
    </w:p>
    <w:p w:rsidR="00331228" w:rsidRDefault="0071420C" w:rsidP="00D34C39">
      <w:pPr>
        <w:ind w:firstLine="709"/>
        <w:jc w:val="both"/>
        <w:rPr>
          <w:szCs w:val="28"/>
        </w:rPr>
      </w:pPr>
      <w:r w:rsidRPr="00EB795F">
        <w:rPr>
          <w:szCs w:val="28"/>
        </w:rPr>
        <w:t>На стадии «в</w:t>
      </w:r>
      <w:r w:rsidR="008C5A69" w:rsidRPr="00EB795F">
        <w:rPr>
          <w:szCs w:val="28"/>
        </w:rPr>
        <w:t>недрение» должен быть выполнен этап «Под</w:t>
      </w:r>
      <w:r w:rsidR="00313874" w:rsidRPr="00EB795F">
        <w:rPr>
          <w:szCs w:val="28"/>
        </w:rPr>
        <w:t xml:space="preserve">готовка и передача программы». </w:t>
      </w:r>
    </w:p>
    <w:p w:rsidR="00D34C39" w:rsidRPr="00EB795F" w:rsidRDefault="00D34C39" w:rsidP="00D34C39">
      <w:pPr>
        <w:jc w:val="both"/>
        <w:rPr>
          <w:szCs w:val="28"/>
        </w:rPr>
      </w:pPr>
    </w:p>
    <w:p w:rsidR="008C5A69" w:rsidRPr="00EB795F" w:rsidRDefault="00C35C0C" w:rsidP="00603201">
      <w:pPr>
        <w:spacing w:line="720" w:lineRule="auto"/>
        <w:ind w:firstLine="709"/>
        <w:jc w:val="both"/>
        <w:rPr>
          <w:szCs w:val="28"/>
        </w:rPr>
      </w:pPr>
      <w:bookmarkStart w:id="24" w:name="_Toc404276976"/>
      <w:bookmarkStart w:id="25" w:name="_Toc404277037"/>
      <w:bookmarkStart w:id="26" w:name="_Toc441760840"/>
      <w:r w:rsidRPr="00EB795F">
        <w:rPr>
          <w:szCs w:val="28"/>
        </w:rPr>
        <w:t>1.</w:t>
      </w:r>
      <w:r w:rsidR="00517365" w:rsidRPr="00EB795F">
        <w:rPr>
          <w:szCs w:val="28"/>
        </w:rPr>
        <w:t>3</w:t>
      </w:r>
      <w:r w:rsidRPr="00EB795F">
        <w:rPr>
          <w:szCs w:val="28"/>
        </w:rPr>
        <w:t>.</w:t>
      </w:r>
      <w:r w:rsidR="00517365" w:rsidRPr="00EB795F">
        <w:rPr>
          <w:szCs w:val="28"/>
        </w:rPr>
        <w:t>3</w:t>
      </w:r>
      <w:r w:rsidRPr="00EB795F">
        <w:rPr>
          <w:szCs w:val="28"/>
        </w:rPr>
        <w:t xml:space="preserve"> </w:t>
      </w:r>
      <w:r w:rsidR="008C5A69" w:rsidRPr="00EB795F">
        <w:rPr>
          <w:szCs w:val="28"/>
        </w:rPr>
        <w:t>Содержание работ по этапам</w:t>
      </w:r>
      <w:bookmarkEnd w:id="24"/>
      <w:bookmarkEnd w:id="25"/>
      <w:bookmarkEnd w:id="26"/>
    </w:p>
    <w:p w:rsidR="008C5A69" w:rsidRPr="00EB795F" w:rsidRDefault="008C5A69" w:rsidP="00D34C39">
      <w:pPr>
        <w:ind w:firstLine="709"/>
        <w:jc w:val="both"/>
        <w:rPr>
          <w:szCs w:val="28"/>
        </w:rPr>
      </w:pPr>
      <w:r w:rsidRPr="00EB795F">
        <w:rPr>
          <w:szCs w:val="28"/>
        </w:rPr>
        <w:t xml:space="preserve">На этапе «Разработка и утверждение технического задания» должны быть выполнены перечисленные ниже работы: </w:t>
      </w:r>
    </w:p>
    <w:p w:rsidR="008C5A69" w:rsidRPr="00EB795F" w:rsidRDefault="008C5A69" w:rsidP="009B7482">
      <w:pPr>
        <w:pStyle w:val="a3"/>
        <w:numPr>
          <w:ilvl w:val="0"/>
          <w:numId w:val="3"/>
        </w:numPr>
        <w:ind w:left="0" w:firstLine="709"/>
        <w:jc w:val="both"/>
        <w:rPr>
          <w:szCs w:val="28"/>
        </w:rPr>
      </w:pPr>
      <w:r w:rsidRPr="00EB795F">
        <w:rPr>
          <w:szCs w:val="28"/>
        </w:rPr>
        <w:t>опр</w:t>
      </w:r>
      <w:r w:rsidR="00CE42F8" w:rsidRPr="00EB795F">
        <w:rPr>
          <w:szCs w:val="28"/>
        </w:rPr>
        <w:t>еделение требований к программе</w:t>
      </w:r>
      <w:r w:rsidR="00CE42F8" w:rsidRPr="00EB795F">
        <w:rPr>
          <w:szCs w:val="28"/>
          <w:lang w:val="en-US"/>
        </w:rPr>
        <w:t>;</w:t>
      </w:r>
    </w:p>
    <w:p w:rsidR="008C5A69" w:rsidRPr="00EB795F" w:rsidRDefault="008C5A69" w:rsidP="009B7482">
      <w:pPr>
        <w:pStyle w:val="a3"/>
        <w:numPr>
          <w:ilvl w:val="0"/>
          <w:numId w:val="3"/>
        </w:numPr>
        <w:ind w:left="0" w:firstLine="709"/>
        <w:jc w:val="both"/>
        <w:rPr>
          <w:szCs w:val="28"/>
        </w:rPr>
      </w:pPr>
      <w:r w:rsidRPr="00EB795F">
        <w:rPr>
          <w:szCs w:val="28"/>
        </w:rPr>
        <w:t xml:space="preserve">определение стадий, этапов и сроков разработки </w:t>
      </w:r>
      <w:r w:rsidR="00CE42F8" w:rsidRPr="00EB795F">
        <w:rPr>
          <w:szCs w:val="28"/>
        </w:rPr>
        <w:t>программы и документации на нее;</w:t>
      </w:r>
    </w:p>
    <w:p w:rsidR="008C5A69" w:rsidRPr="00EB795F" w:rsidRDefault="008C5A69" w:rsidP="009B7482">
      <w:pPr>
        <w:pStyle w:val="a3"/>
        <w:numPr>
          <w:ilvl w:val="0"/>
          <w:numId w:val="3"/>
        </w:numPr>
        <w:ind w:left="0" w:firstLine="709"/>
        <w:jc w:val="both"/>
        <w:rPr>
          <w:szCs w:val="28"/>
        </w:rPr>
      </w:pPr>
      <w:r w:rsidRPr="00EB795F">
        <w:rPr>
          <w:szCs w:val="28"/>
        </w:rPr>
        <w:t xml:space="preserve">согласование и утверждение технического задания. </w:t>
      </w:r>
    </w:p>
    <w:p w:rsidR="008C5A69" w:rsidRPr="00EB795F" w:rsidRDefault="008C5A69" w:rsidP="00D34C39">
      <w:pPr>
        <w:ind w:firstLine="709"/>
        <w:jc w:val="both"/>
        <w:rPr>
          <w:szCs w:val="28"/>
        </w:rPr>
      </w:pPr>
      <w:r w:rsidRPr="00EB795F">
        <w:rPr>
          <w:szCs w:val="28"/>
        </w:rPr>
        <w:t xml:space="preserve">На этапе «Разработка программы» должна быть выполнена работа по программированию (кодированию) и отладке программы. </w:t>
      </w:r>
    </w:p>
    <w:p w:rsidR="008C5A69" w:rsidRPr="00EB795F" w:rsidRDefault="008C5A69" w:rsidP="00D34C39">
      <w:pPr>
        <w:ind w:firstLine="709"/>
        <w:jc w:val="both"/>
        <w:rPr>
          <w:szCs w:val="28"/>
        </w:rPr>
      </w:pPr>
      <w:r w:rsidRPr="00EB795F">
        <w:rPr>
          <w:szCs w:val="28"/>
        </w:rPr>
        <w:t>Последовательность реализации компонентов программы:</w:t>
      </w:r>
    </w:p>
    <w:p w:rsidR="008C5A69" w:rsidRPr="00EB795F" w:rsidRDefault="008C5A69" w:rsidP="009B7482">
      <w:pPr>
        <w:pStyle w:val="a3"/>
        <w:numPr>
          <w:ilvl w:val="0"/>
          <w:numId w:val="3"/>
        </w:numPr>
        <w:ind w:left="0" w:firstLine="709"/>
        <w:jc w:val="both"/>
        <w:rPr>
          <w:szCs w:val="28"/>
        </w:rPr>
      </w:pPr>
      <w:r w:rsidRPr="00EB795F">
        <w:rPr>
          <w:szCs w:val="28"/>
        </w:rPr>
        <w:t>создается и заполняется база данных;</w:t>
      </w:r>
    </w:p>
    <w:p w:rsidR="008C5A69" w:rsidRPr="00EB795F" w:rsidRDefault="008C5A69" w:rsidP="009B7482">
      <w:pPr>
        <w:pStyle w:val="a3"/>
        <w:numPr>
          <w:ilvl w:val="0"/>
          <w:numId w:val="3"/>
        </w:numPr>
        <w:ind w:left="0" w:firstLine="709"/>
        <w:jc w:val="both"/>
        <w:rPr>
          <w:szCs w:val="28"/>
        </w:rPr>
      </w:pPr>
      <w:r w:rsidRPr="00EB795F">
        <w:rPr>
          <w:szCs w:val="28"/>
        </w:rPr>
        <w:t>создается графический интерфейс клиента;</w:t>
      </w:r>
    </w:p>
    <w:p w:rsidR="008C5A69" w:rsidRPr="00EB795F" w:rsidRDefault="008C5A69" w:rsidP="009B7482">
      <w:pPr>
        <w:pStyle w:val="a3"/>
        <w:numPr>
          <w:ilvl w:val="0"/>
          <w:numId w:val="3"/>
        </w:numPr>
        <w:ind w:left="0" w:firstLine="709"/>
        <w:jc w:val="both"/>
        <w:rPr>
          <w:szCs w:val="28"/>
        </w:rPr>
      </w:pPr>
      <w:r w:rsidRPr="00EB795F">
        <w:rPr>
          <w:szCs w:val="28"/>
        </w:rPr>
        <w:t>создается движок управления клиента;</w:t>
      </w:r>
    </w:p>
    <w:p w:rsidR="008C5A69" w:rsidRPr="00EB795F" w:rsidRDefault="008C5A69" w:rsidP="009B7482">
      <w:pPr>
        <w:pStyle w:val="a3"/>
        <w:numPr>
          <w:ilvl w:val="0"/>
          <w:numId w:val="3"/>
        </w:numPr>
        <w:ind w:left="0" w:firstLine="709"/>
        <w:jc w:val="both"/>
        <w:rPr>
          <w:szCs w:val="28"/>
        </w:rPr>
      </w:pPr>
      <w:r w:rsidRPr="00EB795F">
        <w:rPr>
          <w:szCs w:val="28"/>
        </w:rPr>
        <w:t>создается менеджер ресурсов клиента.</w:t>
      </w:r>
    </w:p>
    <w:p w:rsidR="008C5A69" w:rsidRPr="00EB795F" w:rsidRDefault="008C5A69" w:rsidP="00D34C39">
      <w:pPr>
        <w:ind w:firstLine="709"/>
        <w:jc w:val="both"/>
        <w:rPr>
          <w:szCs w:val="28"/>
        </w:rPr>
      </w:pPr>
      <w:r w:rsidRPr="00EB795F">
        <w:rPr>
          <w:szCs w:val="28"/>
        </w:rPr>
        <w:t xml:space="preserve">На этапе «Разработка программной документации» должна быть разработана программная документация. </w:t>
      </w:r>
    </w:p>
    <w:p w:rsidR="008C5A69" w:rsidRPr="00EB795F" w:rsidRDefault="008C5A69" w:rsidP="00D34C39">
      <w:pPr>
        <w:ind w:firstLine="709"/>
        <w:jc w:val="both"/>
        <w:rPr>
          <w:szCs w:val="28"/>
        </w:rPr>
      </w:pPr>
      <w:r w:rsidRPr="00EB795F">
        <w:rPr>
          <w:szCs w:val="28"/>
        </w:rPr>
        <w:t xml:space="preserve">На этапе «Испытания программы» должны быть выполнены перечисленные ниже виды работ: </w:t>
      </w:r>
    </w:p>
    <w:p w:rsidR="008C5A69" w:rsidRPr="00EB795F" w:rsidRDefault="008C5A69" w:rsidP="00563C71">
      <w:pPr>
        <w:pStyle w:val="a3"/>
        <w:numPr>
          <w:ilvl w:val="0"/>
          <w:numId w:val="3"/>
        </w:numPr>
        <w:ind w:left="0" w:firstLine="709"/>
        <w:jc w:val="both"/>
        <w:rPr>
          <w:szCs w:val="28"/>
        </w:rPr>
      </w:pPr>
      <w:r w:rsidRPr="00EB795F">
        <w:rPr>
          <w:szCs w:val="28"/>
        </w:rPr>
        <w:t>провед</w:t>
      </w:r>
      <w:r w:rsidR="00B06B78" w:rsidRPr="00EB795F">
        <w:rPr>
          <w:szCs w:val="28"/>
        </w:rPr>
        <w:t>ение приемо-сдаточных испытаний</w:t>
      </w:r>
      <w:r w:rsidR="00B06B78" w:rsidRPr="00EB795F">
        <w:rPr>
          <w:szCs w:val="28"/>
          <w:lang w:val="en-US"/>
        </w:rPr>
        <w:t>;</w:t>
      </w:r>
    </w:p>
    <w:p w:rsidR="008C5A69" w:rsidRPr="00EB795F" w:rsidRDefault="008C5A69" w:rsidP="00563C71">
      <w:pPr>
        <w:pStyle w:val="a3"/>
        <w:numPr>
          <w:ilvl w:val="0"/>
          <w:numId w:val="3"/>
        </w:numPr>
        <w:ind w:left="0" w:firstLine="709"/>
        <w:jc w:val="both"/>
        <w:rPr>
          <w:szCs w:val="28"/>
        </w:rPr>
      </w:pPr>
      <w:r w:rsidRPr="00EB795F">
        <w:rPr>
          <w:szCs w:val="28"/>
        </w:rPr>
        <w:t>корректировка программы и докуме</w:t>
      </w:r>
      <w:r w:rsidR="00B06B78" w:rsidRPr="00EB795F">
        <w:rPr>
          <w:szCs w:val="28"/>
        </w:rPr>
        <w:t>нтации по результатам испытаний</w:t>
      </w:r>
      <w:r w:rsidR="00512A54" w:rsidRPr="00EB795F">
        <w:rPr>
          <w:szCs w:val="28"/>
        </w:rPr>
        <w:t>.</w:t>
      </w:r>
    </w:p>
    <w:p w:rsidR="008C5A69" w:rsidRPr="00EB795F" w:rsidRDefault="00B06B78" w:rsidP="00D34C39">
      <w:pPr>
        <w:pStyle w:val="a3"/>
        <w:ind w:left="0" w:firstLine="709"/>
        <w:jc w:val="both"/>
        <w:rPr>
          <w:szCs w:val="28"/>
        </w:rPr>
      </w:pPr>
      <w:r w:rsidRPr="00EB795F">
        <w:rPr>
          <w:szCs w:val="28"/>
        </w:rPr>
        <w:t>И</w:t>
      </w:r>
      <w:r w:rsidR="008C5A69" w:rsidRPr="00EB795F">
        <w:rPr>
          <w:szCs w:val="28"/>
        </w:rPr>
        <w:t xml:space="preserve">нсталляция </w:t>
      </w:r>
      <w:r w:rsidR="00071C95" w:rsidRPr="00EB795F">
        <w:rPr>
          <w:szCs w:val="28"/>
        </w:rPr>
        <w:t>п</w:t>
      </w:r>
      <w:r w:rsidR="008C5A69" w:rsidRPr="00EB795F">
        <w:rPr>
          <w:szCs w:val="28"/>
        </w:rPr>
        <w:t>рограммы сводится к:</w:t>
      </w:r>
    </w:p>
    <w:p w:rsidR="008C5A69" w:rsidRPr="00EB795F" w:rsidRDefault="008C5A69" w:rsidP="009B7482">
      <w:pPr>
        <w:pStyle w:val="a3"/>
        <w:numPr>
          <w:ilvl w:val="0"/>
          <w:numId w:val="3"/>
        </w:numPr>
        <w:ind w:left="0" w:firstLine="709"/>
        <w:jc w:val="both"/>
        <w:rPr>
          <w:szCs w:val="28"/>
        </w:rPr>
      </w:pPr>
      <w:r w:rsidRPr="00EB795F">
        <w:rPr>
          <w:szCs w:val="28"/>
        </w:rPr>
        <w:t>копированию файлов на клиентские компьютеры;</w:t>
      </w:r>
    </w:p>
    <w:p w:rsidR="008C5A69" w:rsidRPr="00EB795F" w:rsidRDefault="008C5A69" w:rsidP="009B7482">
      <w:pPr>
        <w:pStyle w:val="a3"/>
        <w:numPr>
          <w:ilvl w:val="0"/>
          <w:numId w:val="3"/>
        </w:numPr>
        <w:ind w:left="0" w:firstLine="709"/>
        <w:jc w:val="both"/>
        <w:rPr>
          <w:szCs w:val="28"/>
        </w:rPr>
      </w:pPr>
      <w:r w:rsidRPr="00EB795F">
        <w:rPr>
          <w:szCs w:val="28"/>
        </w:rPr>
        <w:t xml:space="preserve">переносу исходной базы данных </w:t>
      </w:r>
      <w:r w:rsidR="00454710" w:rsidRPr="00EB795F">
        <w:rPr>
          <w:szCs w:val="28"/>
        </w:rPr>
        <w:t>в СУБД</w:t>
      </w:r>
      <w:r w:rsidRPr="00EB795F">
        <w:rPr>
          <w:szCs w:val="28"/>
        </w:rPr>
        <w:t>.</w:t>
      </w:r>
    </w:p>
    <w:p w:rsidR="00705196" w:rsidRPr="00EB795F" w:rsidRDefault="00C35C0C" w:rsidP="00603201">
      <w:pPr>
        <w:pStyle w:val="2"/>
        <w:spacing w:before="480"/>
        <w:ind w:left="0" w:firstLine="709"/>
        <w:rPr>
          <w:szCs w:val="28"/>
        </w:rPr>
      </w:pPr>
      <w:bookmarkStart w:id="27" w:name="_Toc404276977"/>
      <w:bookmarkStart w:id="28" w:name="_Toc404277038"/>
      <w:bookmarkStart w:id="29" w:name="_Toc441760841"/>
      <w:bookmarkStart w:id="30" w:name="_Toc453618911"/>
      <w:r w:rsidRPr="00EB795F">
        <w:rPr>
          <w:szCs w:val="28"/>
        </w:rPr>
        <w:t>1.</w:t>
      </w:r>
      <w:r w:rsidR="00517365" w:rsidRPr="00EB795F">
        <w:rPr>
          <w:szCs w:val="28"/>
        </w:rPr>
        <w:t>4</w:t>
      </w:r>
      <w:r w:rsidRPr="00EB795F">
        <w:rPr>
          <w:szCs w:val="28"/>
        </w:rPr>
        <w:t xml:space="preserve"> </w:t>
      </w:r>
      <w:r w:rsidR="00705196" w:rsidRPr="00EB795F">
        <w:rPr>
          <w:szCs w:val="28"/>
        </w:rPr>
        <w:t>Анализ известных решений и программных средств</w:t>
      </w:r>
      <w:bookmarkEnd w:id="27"/>
      <w:bookmarkEnd w:id="28"/>
      <w:bookmarkEnd w:id="29"/>
      <w:bookmarkEnd w:id="30"/>
    </w:p>
    <w:p w:rsidR="002C3F6D" w:rsidRPr="00EB795F" w:rsidRDefault="00517365" w:rsidP="00D34C39">
      <w:pPr>
        <w:widowControl w:val="0"/>
        <w:autoSpaceDE w:val="0"/>
        <w:autoSpaceDN w:val="0"/>
        <w:adjustRightInd w:val="0"/>
        <w:ind w:firstLine="709"/>
        <w:jc w:val="both"/>
        <w:rPr>
          <w:szCs w:val="28"/>
        </w:rPr>
      </w:pPr>
      <w:bookmarkStart w:id="31" w:name="_Toc441760842"/>
      <w:r w:rsidRPr="00EB795F">
        <w:rPr>
          <w:szCs w:val="28"/>
        </w:rPr>
        <w:t xml:space="preserve">OpenTEST. </w:t>
      </w:r>
      <w:r w:rsidR="002C3F6D" w:rsidRPr="00EB795F">
        <w:rPr>
          <w:szCs w:val="28"/>
        </w:rPr>
        <w:t>Данный программный продукт имеет довольно узкую направленность, т. е. используется только для контроля знаний по различным дисциплинам в пределах учебного заведения. Поэтому, явных конкурентов у него нет.</w:t>
      </w:r>
    </w:p>
    <w:p w:rsidR="002C3F6D" w:rsidRPr="00EB795F" w:rsidRDefault="002C3F6D" w:rsidP="00D34C39">
      <w:pPr>
        <w:widowControl w:val="0"/>
        <w:autoSpaceDE w:val="0"/>
        <w:autoSpaceDN w:val="0"/>
        <w:adjustRightInd w:val="0"/>
        <w:ind w:firstLine="709"/>
        <w:jc w:val="both"/>
        <w:rPr>
          <w:szCs w:val="28"/>
        </w:rPr>
      </w:pPr>
      <w:r w:rsidRPr="00EB795F">
        <w:rPr>
          <w:szCs w:val="28"/>
        </w:rPr>
        <w:t>Но существуют и разрабатываются программы, которые не являются аналогами в прямом смысле этого слова, но имеют аналогичную направленность, т. е. осуществляют проверку знаний. Одна из таких систем OpenTEST 2.0.</w:t>
      </w:r>
    </w:p>
    <w:p w:rsidR="002C3F6D" w:rsidRPr="00EB795F" w:rsidRDefault="002C3F6D" w:rsidP="00D34C39">
      <w:pPr>
        <w:widowControl w:val="0"/>
        <w:autoSpaceDE w:val="0"/>
        <w:autoSpaceDN w:val="0"/>
        <w:adjustRightInd w:val="0"/>
        <w:ind w:firstLine="709"/>
        <w:jc w:val="both"/>
        <w:rPr>
          <w:szCs w:val="28"/>
        </w:rPr>
      </w:pPr>
      <w:r w:rsidRPr="00EB795F">
        <w:rPr>
          <w:szCs w:val="28"/>
        </w:rPr>
        <w:t>Компьютерная система тестирования знаний в дистанционном обучении OpenTEST 2.02.0 - это компьютерная система тестирования знаний созданная для очного итогового контроля качества усвоения теоретического материала, приобретенных знаний и практических навыков обучаемых в крупных организациях масштаба предприятия со сложной распределённой структурой.</w:t>
      </w:r>
    </w:p>
    <w:p w:rsidR="002C3F6D" w:rsidRPr="00EB795F" w:rsidRDefault="002C3F6D" w:rsidP="00D34C39">
      <w:pPr>
        <w:widowControl w:val="0"/>
        <w:autoSpaceDE w:val="0"/>
        <w:autoSpaceDN w:val="0"/>
        <w:adjustRightInd w:val="0"/>
        <w:ind w:firstLine="709"/>
        <w:jc w:val="both"/>
        <w:rPr>
          <w:szCs w:val="28"/>
        </w:rPr>
      </w:pPr>
      <w:r w:rsidRPr="00EB795F">
        <w:rPr>
          <w:szCs w:val="28"/>
        </w:rPr>
        <w:t>Данная система дистанционного тестирования знаний обучаемых построена на основе Web-технологий и может работать как в корпоративной сети (INTRANET), так и в глобальной сети INTERNET.</w:t>
      </w:r>
    </w:p>
    <w:p w:rsidR="002C3F6D" w:rsidRPr="00EB795F" w:rsidRDefault="002C3F6D" w:rsidP="00D34C39">
      <w:pPr>
        <w:widowControl w:val="0"/>
        <w:autoSpaceDE w:val="0"/>
        <w:autoSpaceDN w:val="0"/>
        <w:adjustRightInd w:val="0"/>
        <w:ind w:firstLine="709"/>
        <w:jc w:val="both"/>
        <w:rPr>
          <w:szCs w:val="28"/>
        </w:rPr>
      </w:pPr>
      <w:r w:rsidRPr="00EB795F">
        <w:rPr>
          <w:szCs w:val="28"/>
        </w:rPr>
        <w:t>Использование и администрирование системы OPENTEST полностью реализовано с помощью Web-интерфейса, что дает ряд существенных преимуществ:</w:t>
      </w:r>
    </w:p>
    <w:p w:rsidR="002C3F6D" w:rsidRPr="00E5444E" w:rsidRDefault="002C3F6D" w:rsidP="009B7482">
      <w:pPr>
        <w:pStyle w:val="a3"/>
        <w:widowControl w:val="0"/>
        <w:numPr>
          <w:ilvl w:val="0"/>
          <w:numId w:val="16"/>
        </w:numPr>
        <w:tabs>
          <w:tab w:val="left" w:pos="1134"/>
        </w:tabs>
        <w:autoSpaceDE w:val="0"/>
        <w:autoSpaceDN w:val="0"/>
        <w:adjustRightInd w:val="0"/>
        <w:ind w:left="0" w:firstLine="709"/>
        <w:jc w:val="both"/>
        <w:rPr>
          <w:szCs w:val="28"/>
        </w:rPr>
      </w:pPr>
      <w:r w:rsidRPr="00E5444E">
        <w:rPr>
          <w:szCs w:val="28"/>
        </w:rPr>
        <w:t xml:space="preserve">использование гипертекста (обеспечивает связность разнородной информации); </w:t>
      </w:r>
    </w:p>
    <w:p w:rsidR="002C3F6D" w:rsidRPr="00E5444E" w:rsidRDefault="002C3F6D" w:rsidP="009B7482">
      <w:pPr>
        <w:pStyle w:val="a3"/>
        <w:widowControl w:val="0"/>
        <w:numPr>
          <w:ilvl w:val="0"/>
          <w:numId w:val="16"/>
        </w:numPr>
        <w:tabs>
          <w:tab w:val="left" w:pos="1134"/>
        </w:tabs>
        <w:autoSpaceDE w:val="0"/>
        <w:autoSpaceDN w:val="0"/>
        <w:adjustRightInd w:val="0"/>
        <w:ind w:left="0" w:firstLine="709"/>
        <w:jc w:val="both"/>
        <w:rPr>
          <w:szCs w:val="28"/>
        </w:rPr>
      </w:pPr>
      <w:r w:rsidRPr="00E5444E">
        <w:rPr>
          <w:szCs w:val="28"/>
        </w:rPr>
        <w:t>браузер или клиентская программа WWW-сервера (дает единый, достаточно простой, быстрый и привычный интерфейс пользователя); интерфейс (позволяет осуществлять удаленное администрирование).</w:t>
      </w:r>
    </w:p>
    <w:p w:rsidR="002C3F6D" w:rsidRPr="00EB795F" w:rsidRDefault="002C3F6D" w:rsidP="00D34C39">
      <w:pPr>
        <w:widowControl w:val="0"/>
        <w:autoSpaceDE w:val="0"/>
        <w:autoSpaceDN w:val="0"/>
        <w:adjustRightInd w:val="0"/>
        <w:ind w:firstLine="709"/>
        <w:jc w:val="both"/>
        <w:rPr>
          <w:szCs w:val="28"/>
        </w:rPr>
      </w:pPr>
      <w:r w:rsidRPr="00EB795F">
        <w:rPr>
          <w:szCs w:val="28"/>
        </w:rPr>
        <w:t>Основной особенностью системы OpenTEST 2.0 является её направленность на обеспечение тестирований учащихся с максимально строгой отчётностью.</w:t>
      </w:r>
    </w:p>
    <w:p w:rsidR="00E5444E" w:rsidRDefault="002C3F6D" w:rsidP="00D34C39">
      <w:pPr>
        <w:widowControl w:val="0"/>
        <w:autoSpaceDE w:val="0"/>
        <w:autoSpaceDN w:val="0"/>
        <w:adjustRightInd w:val="0"/>
        <w:ind w:firstLine="709"/>
        <w:jc w:val="both"/>
        <w:rPr>
          <w:szCs w:val="28"/>
        </w:rPr>
      </w:pPr>
      <w:r w:rsidRPr="00EB795F">
        <w:rPr>
          <w:szCs w:val="28"/>
        </w:rPr>
        <w:t>При создании OPENTEST 2.0 были использованы такие программные продукты, как:</w:t>
      </w:r>
    </w:p>
    <w:p w:rsidR="00E5444E" w:rsidRPr="00E5444E" w:rsidRDefault="002C3F6D" w:rsidP="009B7482">
      <w:pPr>
        <w:pStyle w:val="a3"/>
        <w:widowControl w:val="0"/>
        <w:numPr>
          <w:ilvl w:val="0"/>
          <w:numId w:val="16"/>
        </w:numPr>
        <w:tabs>
          <w:tab w:val="left" w:pos="1134"/>
        </w:tabs>
        <w:autoSpaceDE w:val="0"/>
        <w:autoSpaceDN w:val="0"/>
        <w:adjustRightInd w:val="0"/>
        <w:ind w:left="0" w:firstLine="709"/>
        <w:jc w:val="both"/>
        <w:rPr>
          <w:szCs w:val="28"/>
        </w:rPr>
      </w:pPr>
      <w:r w:rsidRPr="00E5444E">
        <w:rPr>
          <w:szCs w:val="28"/>
        </w:rPr>
        <w:t xml:space="preserve">язык написания сценариев, внедренный в HTML; </w:t>
      </w:r>
    </w:p>
    <w:p w:rsidR="00E5444E" w:rsidRPr="00E5444E" w:rsidRDefault="002C3F6D" w:rsidP="009B7482">
      <w:pPr>
        <w:pStyle w:val="a3"/>
        <w:widowControl w:val="0"/>
        <w:numPr>
          <w:ilvl w:val="0"/>
          <w:numId w:val="16"/>
        </w:numPr>
        <w:tabs>
          <w:tab w:val="left" w:pos="1134"/>
        </w:tabs>
        <w:autoSpaceDE w:val="0"/>
        <w:autoSpaceDN w:val="0"/>
        <w:adjustRightInd w:val="0"/>
        <w:ind w:left="0" w:firstLine="709"/>
        <w:jc w:val="both"/>
        <w:rPr>
          <w:szCs w:val="28"/>
        </w:rPr>
      </w:pPr>
      <w:r w:rsidRPr="00E5444E">
        <w:rPr>
          <w:szCs w:val="28"/>
        </w:rPr>
        <w:t>небольшая и быстрая реляционная СУБД. Ее преимуществами являются многопоточность, поддержка нескольких одновременных запросов, записи фик</w:t>
      </w:r>
      <w:r w:rsidR="00E5444E" w:rsidRPr="00E5444E">
        <w:rPr>
          <w:szCs w:val="28"/>
        </w:rPr>
        <w:t>сированной и переменной длины;</w:t>
      </w:r>
    </w:p>
    <w:p w:rsidR="002C3F6D" w:rsidRPr="00E5444E" w:rsidRDefault="002C3F6D" w:rsidP="009B7482">
      <w:pPr>
        <w:pStyle w:val="a3"/>
        <w:widowControl w:val="0"/>
        <w:numPr>
          <w:ilvl w:val="0"/>
          <w:numId w:val="16"/>
        </w:numPr>
        <w:tabs>
          <w:tab w:val="left" w:pos="1134"/>
        </w:tabs>
        <w:autoSpaceDE w:val="0"/>
        <w:autoSpaceDN w:val="0"/>
        <w:adjustRightInd w:val="0"/>
        <w:ind w:left="0" w:firstLine="709"/>
        <w:jc w:val="both"/>
        <w:rPr>
          <w:szCs w:val="28"/>
        </w:rPr>
      </w:pPr>
      <w:r w:rsidRPr="00E5444E">
        <w:rPr>
          <w:szCs w:val="28"/>
        </w:rPr>
        <w:t>самый распространенный в мире Web-сервер.</w:t>
      </w:r>
    </w:p>
    <w:p w:rsidR="002C3F6D" w:rsidRPr="00EB795F" w:rsidRDefault="002C3F6D" w:rsidP="00D34C39">
      <w:pPr>
        <w:widowControl w:val="0"/>
        <w:autoSpaceDE w:val="0"/>
        <w:autoSpaceDN w:val="0"/>
        <w:adjustRightInd w:val="0"/>
        <w:ind w:firstLine="709"/>
        <w:jc w:val="both"/>
        <w:rPr>
          <w:szCs w:val="28"/>
        </w:rPr>
      </w:pPr>
      <w:r w:rsidRPr="00EB795F">
        <w:rPr>
          <w:szCs w:val="28"/>
        </w:rPr>
        <w:t>Все эти продукты являются OpenSource проектами, поэтому они бесплатные и свободные для распространения. Данные средства мультиплатформенные, т.е. они будут одинаково успешно работать под операционными системами Windows, UNIX и другими.</w:t>
      </w:r>
    </w:p>
    <w:p w:rsidR="002C3F6D" w:rsidRPr="00EB795F" w:rsidRDefault="002C3F6D" w:rsidP="00D34C39">
      <w:pPr>
        <w:widowControl w:val="0"/>
        <w:autoSpaceDE w:val="0"/>
        <w:autoSpaceDN w:val="0"/>
        <w:adjustRightInd w:val="0"/>
        <w:ind w:firstLine="709"/>
        <w:jc w:val="both"/>
        <w:rPr>
          <w:szCs w:val="28"/>
        </w:rPr>
      </w:pPr>
      <w:r w:rsidRPr="00EB795F">
        <w:rPr>
          <w:szCs w:val="28"/>
        </w:rPr>
        <w:t xml:space="preserve">Структура системы тестирования является модульной, что позволяет подключать модули с дополнительными функциями, изменять режимы работы отдельных модулей, управляя системой настроек и не затрагивая при этом остальной ее части. </w:t>
      </w:r>
    </w:p>
    <w:p w:rsidR="002C3F6D" w:rsidRPr="00EB795F" w:rsidRDefault="002C3F6D" w:rsidP="00D34C39">
      <w:pPr>
        <w:widowControl w:val="0"/>
        <w:autoSpaceDE w:val="0"/>
        <w:autoSpaceDN w:val="0"/>
        <w:adjustRightInd w:val="0"/>
        <w:ind w:firstLine="709"/>
        <w:jc w:val="both"/>
        <w:rPr>
          <w:szCs w:val="28"/>
        </w:rPr>
      </w:pPr>
      <w:r w:rsidRPr="00EB795F">
        <w:rPr>
          <w:szCs w:val="28"/>
        </w:rPr>
        <w:t>В системе OpenTEST 2.0 уделено много внимания проблемам безопасности при проведении тестирований. Так как при контрольных тестированиях конечная оценка играет огромную роль, объективность её выставления должна быть максимальная, а также все возможные варианты фальсификации результатов должны быть исключены. Для этого в системе OpenTEST 2.0 разработаны уникальные программные методы обеспечения безопасности при компьютерном тестировании:</w:t>
      </w:r>
    </w:p>
    <w:p w:rsidR="002C3F6D" w:rsidRPr="00EB795F" w:rsidRDefault="00563C71" w:rsidP="009B7482">
      <w:pPr>
        <w:pStyle w:val="a3"/>
        <w:widowControl w:val="0"/>
        <w:numPr>
          <w:ilvl w:val="0"/>
          <w:numId w:val="12"/>
        </w:numPr>
        <w:tabs>
          <w:tab w:val="left" w:pos="1134"/>
        </w:tabs>
        <w:autoSpaceDE w:val="0"/>
        <w:autoSpaceDN w:val="0"/>
        <w:adjustRightInd w:val="0"/>
        <w:ind w:left="0" w:firstLine="709"/>
        <w:jc w:val="both"/>
        <w:rPr>
          <w:szCs w:val="28"/>
        </w:rPr>
      </w:pPr>
      <w:r>
        <w:rPr>
          <w:szCs w:val="28"/>
        </w:rPr>
        <w:t>з</w:t>
      </w:r>
      <w:r w:rsidR="002C3F6D" w:rsidRPr="00EB795F">
        <w:rPr>
          <w:szCs w:val="28"/>
        </w:rPr>
        <w:t>ащита от взлома паролей ко всем модулям системы методом перебора (временная блокировка аккаунта, блокировка IP адреса);</w:t>
      </w:r>
    </w:p>
    <w:p w:rsidR="002C3F6D" w:rsidRPr="00EB795F" w:rsidRDefault="00563C71" w:rsidP="009B7482">
      <w:pPr>
        <w:pStyle w:val="a3"/>
        <w:widowControl w:val="0"/>
        <w:numPr>
          <w:ilvl w:val="0"/>
          <w:numId w:val="12"/>
        </w:numPr>
        <w:tabs>
          <w:tab w:val="left" w:pos="1134"/>
        </w:tabs>
        <w:autoSpaceDE w:val="0"/>
        <w:autoSpaceDN w:val="0"/>
        <w:adjustRightInd w:val="0"/>
        <w:ind w:left="0" w:firstLine="709"/>
        <w:jc w:val="both"/>
        <w:rPr>
          <w:szCs w:val="28"/>
        </w:rPr>
      </w:pPr>
      <w:r>
        <w:rPr>
          <w:szCs w:val="28"/>
        </w:rPr>
        <w:t>у</w:t>
      </w:r>
      <w:r w:rsidR="002C3F6D" w:rsidRPr="00EB795F">
        <w:rPr>
          <w:szCs w:val="28"/>
        </w:rPr>
        <w:t>никальный алгоритм динамического изменения хеш-идентификатора клиента, не позволяющий одновременную работу под одним аккаунтом с нескольких компьютеров и предотвращающий какие-либо несанкционированные попытки использования данных на промежуточных звеньях сети;</w:t>
      </w:r>
    </w:p>
    <w:p w:rsidR="002C3F6D" w:rsidRPr="00EB795F" w:rsidRDefault="00563C71" w:rsidP="009B7482">
      <w:pPr>
        <w:pStyle w:val="a3"/>
        <w:widowControl w:val="0"/>
        <w:numPr>
          <w:ilvl w:val="0"/>
          <w:numId w:val="12"/>
        </w:numPr>
        <w:tabs>
          <w:tab w:val="left" w:pos="1134"/>
        </w:tabs>
        <w:autoSpaceDE w:val="0"/>
        <w:autoSpaceDN w:val="0"/>
        <w:adjustRightInd w:val="0"/>
        <w:ind w:left="0" w:firstLine="709"/>
        <w:jc w:val="both"/>
        <w:rPr>
          <w:szCs w:val="28"/>
        </w:rPr>
      </w:pPr>
      <w:r>
        <w:rPr>
          <w:szCs w:val="28"/>
        </w:rPr>
        <w:t>и</w:t>
      </w:r>
      <w:r w:rsidR="002C3F6D" w:rsidRPr="00EB795F">
        <w:rPr>
          <w:szCs w:val="28"/>
        </w:rPr>
        <w:t>спользование защищённого протокола передачи данных SSL;</w:t>
      </w:r>
    </w:p>
    <w:p w:rsidR="002C3F6D" w:rsidRPr="00EB795F" w:rsidRDefault="00563C71" w:rsidP="009B7482">
      <w:pPr>
        <w:pStyle w:val="a3"/>
        <w:widowControl w:val="0"/>
        <w:numPr>
          <w:ilvl w:val="0"/>
          <w:numId w:val="12"/>
        </w:numPr>
        <w:tabs>
          <w:tab w:val="left" w:pos="1134"/>
        </w:tabs>
        <w:autoSpaceDE w:val="0"/>
        <w:autoSpaceDN w:val="0"/>
        <w:adjustRightInd w:val="0"/>
        <w:ind w:left="0" w:firstLine="709"/>
        <w:jc w:val="both"/>
        <w:rPr>
          <w:szCs w:val="28"/>
        </w:rPr>
      </w:pPr>
      <w:r>
        <w:rPr>
          <w:szCs w:val="28"/>
        </w:rPr>
        <w:t>в</w:t>
      </w:r>
      <w:r w:rsidR="002C3F6D" w:rsidRPr="00EB795F">
        <w:rPr>
          <w:szCs w:val="28"/>
        </w:rPr>
        <w:t>едение подробного структурированного лога событий;</w:t>
      </w:r>
    </w:p>
    <w:p w:rsidR="002C3F6D" w:rsidRPr="00EB795F" w:rsidRDefault="00563C71" w:rsidP="009B7482">
      <w:pPr>
        <w:pStyle w:val="a3"/>
        <w:widowControl w:val="0"/>
        <w:numPr>
          <w:ilvl w:val="0"/>
          <w:numId w:val="12"/>
        </w:numPr>
        <w:tabs>
          <w:tab w:val="left" w:pos="1134"/>
        </w:tabs>
        <w:autoSpaceDE w:val="0"/>
        <w:autoSpaceDN w:val="0"/>
        <w:adjustRightInd w:val="0"/>
        <w:ind w:left="0" w:firstLine="709"/>
        <w:jc w:val="both"/>
        <w:rPr>
          <w:szCs w:val="28"/>
        </w:rPr>
      </w:pPr>
      <w:r>
        <w:rPr>
          <w:szCs w:val="28"/>
        </w:rPr>
        <w:t>и</w:t>
      </w:r>
      <w:r w:rsidR="002C3F6D" w:rsidRPr="00EB795F">
        <w:rPr>
          <w:szCs w:val="28"/>
        </w:rPr>
        <w:t>нтерфейс для проведения гибкого анализа лога событий по указанным критериям;</w:t>
      </w:r>
    </w:p>
    <w:p w:rsidR="002C3F6D" w:rsidRPr="00EB795F" w:rsidRDefault="00563C71" w:rsidP="009B7482">
      <w:pPr>
        <w:pStyle w:val="a3"/>
        <w:widowControl w:val="0"/>
        <w:numPr>
          <w:ilvl w:val="0"/>
          <w:numId w:val="12"/>
        </w:numPr>
        <w:tabs>
          <w:tab w:val="left" w:pos="1134"/>
        </w:tabs>
        <w:autoSpaceDE w:val="0"/>
        <w:autoSpaceDN w:val="0"/>
        <w:adjustRightInd w:val="0"/>
        <w:ind w:left="0" w:firstLine="709"/>
        <w:jc w:val="both"/>
        <w:rPr>
          <w:szCs w:val="28"/>
        </w:rPr>
      </w:pPr>
      <w:r>
        <w:rPr>
          <w:szCs w:val="28"/>
        </w:rPr>
        <w:t>е</w:t>
      </w:r>
      <w:r w:rsidR="002C3F6D" w:rsidRPr="00EB795F">
        <w:rPr>
          <w:szCs w:val="28"/>
        </w:rPr>
        <w:t>жедневный автоматический анализ логов с формированием отчёта по безопасности;</w:t>
      </w:r>
    </w:p>
    <w:p w:rsidR="002C3F6D" w:rsidRPr="00EB795F" w:rsidRDefault="00563C71" w:rsidP="009B7482">
      <w:pPr>
        <w:pStyle w:val="a3"/>
        <w:widowControl w:val="0"/>
        <w:numPr>
          <w:ilvl w:val="0"/>
          <w:numId w:val="12"/>
        </w:numPr>
        <w:tabs>
          <w:tab w:val="left" w:pos="1134"/>
        </w:tabs>
        <w:autoSpaceDE w:val="0"/>
        <w:autoSpaceDN w:val="0"/>
        <w:adjustRightInd w:val="0"/>
        <w:ind w:left="0" w:firstLine="709"/>
        <w:jc w:val="both"/>
        <w:rPr>
          <w:szCs w:val="28"/>
        </w:rPr>
      </w:pPr>
      <w:r>
        <w:rPr>
          <w:szCs w:val="28"/>
        </w:rPr>
        <w:t>ш</w:t>
      </w:r>
      <w:r w:rsidR="002C3F6D" w:rsidRPr="00EB795F">
        <w:rPr>
          <w:szCs w:val="28"/>
        </w:rPr>
        <w:t>ифрование паролей на стороне клиента средствами JavaScript не позволяют перехватить чей-либо пароль при работе с системой OpenTEST 2.0 даже при отказе от использования протокола SSL.</w:t>
      </w:r>
    </w:p>
    <w:p w:rsidR="00517365" w:rsidRPr="00EB795F" w:rsidRDefault="002C3F6D" w:rsidP="00D34C39">
      <w:pPr>
        <w:widowControl w:val="0"/>
        <w:autoSpaceDE w:val="0"/>
        <w:autoSpaceDN w:val="0"/>
        <w:adjustRightInd w:val="0"/>
        <w:ind w:firstLine="709"/>
        <w:jc w:val="both"/>
        <w:rPr>
          <w:szCs w:val="28"/>
        </w:rPr>
      </w:pPr>
      <w:r w:rsidRPr="00EB795F">
        <w:rPr>
          <w:szCs w:val="28"/>
        </w:rPr>
        <w:t>Требования к оборудованию сервера:</w:t>
      </w:r>
    </w:p>
    <w:p w:rsidR="002C3F6D" w:rsidRPr="00EB795F" w:rsidRDefault="002C3F6D" w:rsidP="009B7482">
      <w:pPr>
        <w:pStyle w:val="a3"/>
        <w:widowControl w:val="0"/>
        <w:numPr>
          <w:ilvl w:val="0"/>
          <w:numId w:val="12"/>
        </w:numPr>
        <w:tabs>
          <w:tab w:val="left" w:pos="1134"/>
        </w:tabs>
        <w:autoSpaceDE w:val="0"/>
        <w:autoSpaceDN w:val="0"/>
        <w:adjustRightInd w:val="0"/>
        <w:ind w:left="0" w:firstLine="709"/>
        <w:jc w:val="both"/>
        <w:rPr>
          <w:szCs w:val="28"/>
          <w:lang w:val="en-US"/>
        </w:rPr>
      </w:pPr>
      <w:r w:rsidRPr="00EB795F">
        <w:rPr>
          <w:szCs w:val="28"/>
          <w:lang w:val="en-US"/>
        </w:rPr>
        <w:t>Pentium III 1</w:t>
      </w:r>
      <w:r w:rsidRPr="00EB795F">
        <w:rPr>
          <w:szCs w:val="28"/>
        </w:rPr>
        <w:t>Гц</w:t>
      </w:r>
      <w:r w:rsidRPr="00EB795F">
        <w:rPr>
          <w:szCs w:val="28"/>
          <w:lang w:val="en-US"/>
        </w:rPr>
        <w:t>, 64</w:t>
      </w:r>
      <w:r w:rsidRPr="00EB795F">
        <w:rPr>
          <w:szCs w:val="28"/>
        </w:rPr>
        <w:t>Мб</w:t>
      </w:r>
      <w:r w:rsidRPr="00EB795F">
        <w:rPr>
          <w:szCs w:val="28"/>
          <w:lang w:val="en-US"/>
        </w:rPr>
        <w:t xml:space="preserve"> </w:t>
      </w:r>
      <w:r w:rsidRPr="00EB795F">
        <w:rPr>
          <w:szCs w:val="28"/>
        </w:rPr>
        <w:t>ОЗУ</w:t>
      </w:r>
      <w:r w:rsidRPr="00EB795F">
        <w:rPr>
          <w:szCs w:val="28"/>
          <w:lang w:val="en-US"/>
        </w:rPr>
        <w:t>;</w:t>
      </w:r>
    </w:p>
    <w:p w:rsidR="00FE5C07" w:rsidRDefault="00563C71" w:rsidP="009B7482">
      <w:pPr>
        <w:pStyle w:val="a3"/>
        <w:widowControl w:val="0"/>
        <w:numPr>
          <w:ilvl w:val="0"/>
          <w:numId w:val="12"/>
        </w:numPr>
        <w:tabs>
          <w:tab w:val="left" w:pos="1134"/>
        </w:tabs>
        <w:autoSpaceDE w:val="0"/>
        <w:autoSpaceDN w:val="0"/>
        <w:adjustRightInd w:val="0"/>
        <w:ind w:left="0" w:firstLine="709"/>
        <w:jc w:val="both"/>
        <w:rPr>
          <w:szCs w:val="28"/>
        </w:rPr>
      </w:pPr>
      <w:r>
        <w:rPr>
          <w:szCs w:val="28"/>
        </w:rPr>
        <w:t>с</w:t>
      </w:r>
      <w:r w:rsidR="00FE5C07">
        <w:rPr>
          <w:szCs w:val="28"/>
        </w:rPr>
        <w:t>етевая карта или модем;</w:t>
      </w:r>
    </w:p>
    <w:p w:rsidR="002C3F6D" w:rsidRPr="00EB795F" w:rsidRDefault="002C3F6D" w:rsidP="009B7482">
      <w:pPr>
        <w:pStyle w:val="a3"/>
        <w:widowControl w:val="0"/>
        <w:numPr>
          <w:ilvl w:val="0"/>
          <w:numId w:val="12"/>
        </w:numPr>
        <w:tabs>
          <w:tab w:val="left" w:pos="1134"/>
        </w:tabs>
        <w:autoSpaceDE w:val="0"/>
        <w:autoSpaceDN w:val="0"/>
        <w:adjustRightInd w:val="0"/>
        <w:ind w:left="0" w:firstLine="709"/>
        <w:jc w:val="both"/>
        <w:rPr>
          <w:szCs w:val="28"/>
        </w:rPr>
      </w:pPr>
      <w:r w:rsidRPr="00EB795F">
        <w:rPr>
          <w:szCs w:val="28"/>
        </w:rPr>
        <w:t>отправка и получение данных</w:t>
      </w:r>
      <w:r w:rsidR="00865C31" w:rsidRPr="00865C31">
        <w:rPr>
          <w:szCs w:val="28"/>
        </w:rPr>
        <w:t>.</w:t>
      </w:r>
    </w:p>
    <w:p w:rsidR="002C3F6D" w:rsidRPr="00EB795F" w:rsidRDefault="002C3F6D" w:rsidP="00D34C39">
      <w:pPr>
        <w:widowControl w:val="0"/>
        <w:autoSpaceDE w:val="0"/>
        <w:autoSpaceDN w:val="0"/>
        <w:adjustRightInd w:val="0"/>
        <w:ind w:firstLine="709"/>
        <w:jc w:val="both"/>
        <w:rPr>
          <w:szCs w:val="28"/>
        </w:rPr>
      </w:pPr>
      <w:r w:rsidRPr="00EB795F">
        <w:rPr>
          <w:szCs w:val="28"/>
        </w:rPr>
        <w:t>Требования к программному обеспечению сервера:</w:t>
      </w:r>
    </w:p>
    <w:p w:rsidR="002C3F6D" w:rsidRPr="00EB795F" w:rsidRDefault="002C3F6D" w:rsidP="009B7482">
      <w:pPr>
        <w:pStyle w:val="a3"/>
        <w:widowControl w:val="0"/>
        <w:numPr>
          <w:ilvl w:val="0"/>
          <w:numId w:val="12"/>
        </w:numPr>
        <w:tabs>
          <w:tab w:val="left" w:pos="1134"/>
        </w:tabs>
        <w:autoSpaceDE w:val="0"/>
        <w:autoSpaceDN w:val="0"/>
        <w:adjustRightInd w:val="0"/>
        <w:ind w:left="0" w:firstLine="709"/>
        <w:jc w:val="both"/>
        <w:rPr>
          <w:szCs w:val="28"/>
          <w:lang w:val="en-US"/>
        </w:rPr>
      </w:pPr>
      <w:r w:rsidRPr="00EB795F">
        <w:rPr>
          <w:szCs w:val="28"/>
          <w:lang w:val="en-US"/>
        </w:rPr>
        <w:t>MS Windows 95 - MS Windows 2003 Server, Linux, MacOS, UNIX;</w:t>
      </w:r>
    </w:p>
    <w:p w:rsidR="002F4251" w:rsidRDefault="00563C71" w:rsidP="009B7482">
      <w:pPr>
        <w:pStyle w:val="a3"/>
        <w:widowControl w:val="0"/>
        <w:numPr>
          <w:ilvl w:val="0"/>
          <w:numId w:val="12"/>
        </w:numPr>
        <w:tabs>
          <w:tab w:val="left" w:pos="1134"/>
        </w:tabs>
        <w:autoSpaceDE w:val="0"/>
        <w:autoSpaceDN w:val="0"/>
        <w:adjustRightInd w:val="0"/>
        <w:ind w:left="0" w:firstLine="709"/>
        <w:jc w:val="both"/>
        <w:rPr>
          <w:szCs w:val="28"/>
        </w:rPr>
      </w:pPr>
      <w:r>
        <w:rPr>
          <w:szCs w:val="28"/>
        </w:rPr>
        <w:t>л</w:t>
      </w:r>
      <w:r w:rsidR="002C3F6D" w:rsidRPr="00EB795F">
        <w:rPr>
          <w:szCs w:val="28"/>
        </w:rPr>
        <w:t>юбой браузер;</w:t>
      </w:r>
    </w:p>
    <w:p w:rsidR="002C3F6D" w:rsidRPr="00EB795F" w:rsidRDefault="002C3F6D" w:rsidP="009B7482">
      <w:pPr>
        <w:pStyle w:val="a3"/>
        <w:widowControl w:val="0"/>
        <w:numPr>
          <w:ilvl w:val="0"/>
          <w:numId w:val="12"/>
        </w:numPr>
        <w:tabs>
          <w:tab w:val="left" w:pos="1134"/>
        </w:tabs>
        <w:autoSpaceDE w:val="0"/>
        <w:autoSpaceDN w:val="0"/>
        <w:adjustRightInd w:val="0"/>
        <w:ind w:left="0" w:firstLine="709"/>
        <w:jc w:val="both"/>
        <w:rPr>
          <w:szCs w:val="28"/>
        </w:rPr>
      </w:pPr>
      <w:r w:rsidRPr="00EB795F">
        <w:rPr>
          <w:szCs w:val="28"/>
        </w:rPr>
        <w:t>сервер Apache;</w:t>
      </w:r>
    </w:p>
    <w:p w:rsidR="002C3F6D" w:rsidRPr="00EB795F" w:rsidRDefault="00563C71" w:rsidP="009B7482">
      <w:pPr>
        <w:pStyle w:val="a3"/>
        <w:widowControl w:val="0"/>
        <w:numPr>
          <w:ilvl w:val="0"/>
          <w:numId w:val="12"/>
        </w:numPr>
        <w:tabs>
          <w:tab w:val="left" w:pos="1134"/>
        </w:tabs>
        <w:autoSpaceDE w:val="0"/>
        <w:autoSpaceDN w:val="0"/>
        <w:adjustRightInd w:val="0"/>
        <w:ind w:left="0" w:firstLine="709"/>
        <w:jc w:val="both"/>
        <w:rPr>
          <w:szCs w:val="28"/>
        </w:rPr>
      </w:pPr>
      <w:r>
        <w:rPr>
          <w:szCs w:val="28"/>
        </w:rPr>
        <w:t>б</w:t>
      </w:r>
      <w:r w:rsidR="002C3F6D" w:rsidRPr="00EB795F">
        <w:rPr>
          <w:szCs w:val="28"/>
        </w:rPr>
        <w:t>аза данных MySQL.</w:t>
      </w:r>
    </w:p>
    <w:p w:rsidR="002C3F6D" w:rsidRPr="00EB795F" w:rsidRDefault="002C3F6D" w:rsidP="00D34C39">
      <w:pPr>
        <w:widowControl w:val="0"/>
        <w:autoSpaceDE w:val="0"/>
        <w:autoSpaceDN w:val="0"/>
        <w:adjustRightInd w:val="0"/>
        <w:ind w:firstLine="709"/>
        <w:jc w:val="both"/>
        <w:rPr>
          <w:szCs w:val="28"/>
        </w:rPr>
      </w:pPr>
      <w:r w:rsidRPr="00EB795F">
        <w:rPr>
          <w:szCs w:val="28"/>
        </w:rPr>
        <w:t>Достоинства:</w:t>
      </w:r>
    </w:p>
    <w:p w:rsidR="002C3F6D" w:rsidRPr="00EB795F" w:rsidRDefault="00563C71" w:rsidP="009B7482">
      <w:pPr>
        <w:pStyle w:val="a3"/>
        <w:widowControl w:val="0"/>
        <w:numPr>
          <w:ilvl w:val="0"/>
          <w:numId w:val="12"/>
        </w:numPr>
        <w:tabs>
          <w:tab w:val="left" w:pos="1134"/>
        </w:tabs>
        <w:autoSpaceDE w:val="0"/>
        <w:autoSpaceDN w:val="0"/>
        <w:adjustRightInd w:val="0"/>
        <w:ind w:left="0" w:firstLine="709"/>
        <w:jc w:val="both"/>
        <w:rPr>
          <w:szCs w:val="28"/>
        </w:rPr>
      </w:pPr>
      <w:r>
        <w:rPr>
          <w:szCs w:val="28"/>
        </w:rPr>
        <w:t>ф</w:t>
      </w:r>
      <w:r w:rsidR="002C3F6D" w:rsidRPr="00EB795F">
        <w:rPr>
          <w:szCs w:val="28"/>
        </w:rPr>
        <w:t>ункциональный редактор тестов</w:t>
      </w:r>
      <w:r w:rsidR="00865C31">
        <w:rPr>
          <w:szCs w:val="28"/>
        </w:rPr>
        <w:t>;</w:t>
      </w:r>
    </w:p>
    <w:p w:rsidR="002C3F6D" w:rsidRPr="00EB795F" w:rsidRDefault="00563C71" w:rsidP="009B7482">
      <w:pPr>
        <w:pStyle w:val="a3"/>
        <w:widowControl w:val="0"/>
        <w:numPr>
          <w:ilvl w:val="0"/>
          <w:numId w:val="12"/>
        </w:numPr>
        <w:tabs>
          <w:tab w:val="left" w:pos="1134"/>
        </w:tabs>
        <w:autoSpaceDE w:val="0"/>
        <w:autoSpaceDN w:val="0"/>
        <w:adjustRightInd w:val="0"/>
        <w:ind w:left="0" w:firstLine="709"/>
        <w:jc w:val="both"/>
        <w:rPr>
          <w:szCs w:val="28"/>
        </w:rPr>
      </w:pPr>
      <w:r>
        <w:rPr>
          <w:szCs w:val="28"/>
        </w:rPr>
        <w:t>к</w:t>
      </w:r>
      <w:r w:rsidR="002C3F6D" w:rsidRPr="00EB795F">
        <w:rPr>
          <w:szCs w:val="28"/>
        </w:rPr>
        <w:t>россплатформенность</w:t>
      </w:r>
      <w:r w:rsidR="00865C31">
        <w:rPr>
          <w:szCs w:val="28"/>
        </w:rPr>
        <w:t>;</w:t>
      </w:r>
    </w:p>
    <w:p w:rsidR="002C3F6D" w:rsidRPr="00EB795F" w:rsidRDefault="00563C71" w:rsidP="009B7482">
      <w:pPr>
        <w:pStyle w:val="a3"/>
        <w:widowControl w:val="0"/>
        <w:numPr>
          <w:ilvl w:val="0"/>
          <w:numId w:val="12"/>
        </w:numPr>
        <w:tabs>
          <w:tab w:val="left" w:pos="1134"/>
        </w:tabs>
        <w:autoSpaceDE w:val="0"/>
        <w:autoSpaceDN w:val="0"/>
        <w:adjustRightInd w:val="0"/>
        <w:ind w:left="0" w:firstLine="709"/>
        <w:jc w:val="both"/>
        <w:rPr>
          <w:szCs w:val="28"/>
        </w:rPr>
      </w:pPr>
      <w:r>
        <w:rPr>
          <w:szCs w:val="28"/>
        </w:rPr>
        <w:t>ди</w:t>
      </w:r>
      <w:r w:rsidR="002C3F6D" w:rsidRPr="00EB795F">
        <w:rPr>
          <w:szCs w:val="28"/>
        </w:rPr>
        <w:t>станционное тестирование</w:t>
      </w:r>
      <w:r w:rsidR="00865C31">
        <w:rPr>
          <w:szCs w:val="28"/>
        </w:rPr>
        <w:t>;</w:t>
      </w:r>
    </w:p>
    <w:p w:rsidR="002C3F6D" w:rsidRPr="00EB795F" w:rsidRDefault="00563C71" w:rsidP="009B7482">
      <w:pPr>
        <w:pStyle w:val="a3"/>
        <w:widowControl w:val="0"/>
        <w:numPr>
          <w:ilvl w:val="0"/>
          <w:numId w:val="12"/>
        </w:numPr>
        <w:tabs>
          <w:tab w:val="left" w:pos="1134"/>
        </w:tabs>
        <w:autoSpaceDE w:val="0"/>
        <w:autoSpaceDN w:val="0"/>
        <w:adjustRightInd w:val="0"/>
        <w:ind w:left="0" w:firstLine="709"/>
        <w:jc w:val="both"/>
        <w:rPr>
          <w:szCs w:val="28"/>
        </w:rPr>
      </w:pPr>
      <w:r>
        <w:rPr>
          <w:szCs w:val="28"/>
        </w:rPr>
        <w:t>н</w:t>
      </w:r>
      <w:r w:rsidR="002C3F6D" w:rsidRPr="00EB795F">
        <w:rPr>
          <w:szCs w:val="28"/>
        </w:rPr>
        <w:t>изкие требования к аппаратным и программным ресурсам</w:t>
      </w:r>
      <w:r w:rsidR="00865C31">
        <w:rPr>
          <w:szCs w:val="28"/>
        </w:rPr>
        <w:t>;</w:t>
      </w:r>
    </w:p>
    <w:p w:rsidR="002C3F6D" w:rsidRPr="00EB795F" w:rsidRDefault="00563C71" w:rsidP="009B7482">
      <w:pPr>
        <w:pStyle w:val="a3"/>
        <w:widowControl w:val="0"/>
        <w:numPr>
          <w:ilvl w:val="0"/>
          <w:numId w:val="12"/>
        </w:numPr>
        <w:tabs>
          <w:tab w:val="left" w:pos="1134"/>
        </w:tabs>
        <w:autoSpaceDE w:val="0"/>
        <w:autoSpaceDN w:val="0"/>
        <w:adjustRightInd w:val="0"/>
        <w:ind w:left="0" w:firstLine="709"/>
        <w:jc w:val="both"/>
        <w:rPr>
          <w:szCs w:val="28"/>
        </w:rPr>
      </w:pPr>
      <w:r>
        <w:rPr>
          <w:szCs w:val="28"/>
        </w:rPr>
        <w:t>р</w:t>
      </w:r>
      <w:r w:rsidR="002C3F6D" w:rsidRPr="00EB795F">
        <w:rPr>
          <w:szCs w:val="28"/>
        </w:rPr>
        <w:t>асширения функциональности без необходимости внесения изменений в существующие модули</w:t>
      </w:r>
      <w:r w:rsidR="00865C31">
        <w:rPr>
          <w:szCs w:val="28"/>
        </w:rPr>
        <w:t>.</w:t>
      </w:r>
    </w:p>
    <w:p w:rsidR="002C3F6D" w:rsidRPr="00EB795F" w:rsidRDefault="002C3F6D" w:rsidP="00D34C39">
      <w:pPr>
        <w:widowControl w:val="0"/>
        <w:autoSpaceDE w:val="0"/>
        <w:autoSpaceDN w:val="0"/>
        <w:adjustRightInd w:val="0"/>
        <w:ind w:firstLine="709"/>
        <w:jc w:val="both"/>
        <w:rPr>
          <w:szCs w:val="28"/>
        </w:rPr>
      </w:pPr>
      <w:r w:rsidRPr="00EB795F">
        <w:rPr>
          <w:szCs w:val="28"/>
        </w:rPr>
        <w:t>Недостатки:</w:t>
      </w:r>
    </w:p>
    <w:p w:rsidR="002C3F6D" w:rsidRPr="00EB795F" w:rsidRDefault="00563C71" w:rsidP="009B7482">
      <w:pPr>
        <w:pStyle w:val="a3"/>
        <w:widowControl w:val="0"/>
        <w:numPr>
          <w:ilvl w:val="0"/>
          <w:numId w:val="12"/>
        </w:numPr>
        <w:tabs>
          <w:tab w:val="left" w:pos="1134"/>
        </w:tabs>
        <w:autoSpaceDE w:val="0"/>
        <w:autoSpaceDN w:val="0"/>
        <w:adjustRightInd w:val="0"/>
        <w:ind w:left="0" w:firstLine="709"/>
        <w:jc w:val="both"/>
        <w:rPr>
          <w:szCs w:val="28"/>
        </w:rPr>
      </w:pPr>
      <w:r>
        <w:rPr>
          <w:szCs w:val="28"/>
        </w:rPr>
        <w:t>к</w:t>
      </w:r>
      <w:r w:rsidR="002C3F6D" w:rsidRPr="00EB795F">
        <w:rPr>
          <w:szCs w:val="28"/>
        </w:rPr>
        <w:t>райне неудобный в работе интерфейс</w:t>
      </w:r>
      <w:r w:rsidR="00865C31">
        <w:rPr>
          <w:szCs w:val="28"/>
        </w:rPr>
        <w:t>;</w:t>
      </w:r>
    </w:p>
    <w:p w:rsidR="002C3F6D" w:rsidRDefault="00563C71" w:rsidP="009B7482">
      <w:pPr>
        <w:pStyle w:val="a3"/>
        <w:widowControl w:val="0"/>
        <w:numPr>
          <w:ilvl w:val="0"/>
          <w:numId w:val="12"/>
        </w:numPr>
        <w:tabs>
          <w:tab w:val="left" w:pos="1134"/>
        </w:tabs>
        <w:autoSpaceDE w:val="0"/>
        <w:autoSpaceDN w:val="0"/>
        <w:adjustRightInd w:val="0"/>
        <w:ind w:left="0" w:firstLine="709"/>
        <w:jc w:val="both"/>
        <w:rPr>
          <w:szCs w:val="28"/>
        </w:rPr>
      </w:pPr>
      <w:r>
        <w:rPr>
          <w:szCs w:val="28"/>
        </w:rPr>
        <w:t>и</w:t>
      </w:r>
      <w:r w:rsidR="002C3F6D" w:rsidRPr="00EB795F">
        <w:rPr>
          <w:szCs w:val="28"/>
        </w:rPr>
        <w:t>збыточный функционал</w:t>
      </w:r>
      <w:r w:rsidR="00865C31">
        <w:rPr>
          <w:szCs w:val="28"/>
        </w:rPr>
        <w:t>.</w:t>
      </w:r>
    </w:p>
    <w:p w:rsidR="000F34E6" w:rsidRPr="00EB795F" w:rsidRDefault="000F34E6" w:rsidP="000F34E6">
      <w:pPr>
        <w:pStyle w:val="a3"/>
        <w:widowControl w:val="0"/>
        <w:tabs>
          <w:tab w:val="left" w:pos="1134"/>
        </w:tabs>
        <w:autoSpaceDE w:val="0"/>
        <w:autoSpaceDN w:val="0"/>
        <w:adjustRightInd w:val="0"/>
        <w:ind w:left="709"/>
        <w:jc w:val="both"/>
        <w:rPr>
          <w:szCs w:val="28"/>
        </w:rPr>
      </w:pPr>
    </w:p>
    <w:p w:rsidR="00554595" w:rsidRDefault="00842DD8" w:rsidP="00D34C39">
      <w:pPr>
        <w:pStyle w:val="2"/>
        <w:spacing w:line="360" w:lineRule="auto"/>
        <w:ind w:left="0" w:firstLine="709"/>
        <w:rPr>
          <w:szCs w:val="28"/>
        </w:rPr>
      </w:pPr>
      <w:bookmarkStart w:id="32" w:name="_Toc404276979"/>
      <w:bookmarkStart w:id="33" w:name="_Toc404277040"/>
      <w:bookmarkStart w:id="34" w:name="_Toc441760843"/>
      <w:bookmarkStart w:id="35" w:name="_Toc453618912"/>
      <w:bookmarkEnd w:id="31"/>
      <w:r w:rsidRPr="00EB795F">
        <w:rPr>
          <w:szCs w:val="28"/>
        </w:rPr>
        <w:t>1.</w:t>
      </w:r>
      <w:r w:rsidR="00270261">
        <w:rPr>
          <w:szCs w:val="28"/>
        </w:rPr>
        <w:t>5</w:t>
      </w:r>
      <w:r w:rsidRPr="00EB795F">
        <w:rPr>
          <w:szCs w:val="28"/>
        </w:rPr>
        <w:t xml:space="preserve"> </w:t>
      </w:r>
      <w:r w:rsidR="00D22986" w:rsidRPr="00EB795F">
        <w:rPr>
          <w:szCs w:val="28"/>
        </w:rPr>
        <w:t xml:space="preserve">Выбор средств проектирования и средств создания </w:t>
      </w:r>
      <w:r w:rsidR="00B12D32" w:rsidRPr="00EB795F">
        <w:rPr>
          <w:szCs w:val="28"/>
        </w:rPr>
        <w:t>АИС</w:t>
      </w:r>
      <w:bookmarkEnd w:id="32"/>
      <w:bookmarkEnd w:id="33"/>
      <w:bookmarkEnd w:id="34"/>
      <w:bookmarkEnd w:id="35"/>
    </w:p>
    <w:p w:rsidR="000F34E6" w:rsidRPr="000F34E6" w:rsidRDefault="000F34E6" w:rsidP="000F34E6"/>
    <w:p w:rsidR="00800E0D" w:rsidRPr="00EB795F" w:rsidRDefault="00842DD8" w:rsidP="00603201">
      <w:pPr>
        <w:pStyle w:val="2"/>
        <w:ind w:left="0" w:firstLine="709"/>
        <w:rPr>
          <w:szCs w:val="28"/>
        </w:rPr>
      </w:pPr>
      <w:bookmarkStart w:id="36" w:name="_Toc404276980"/>
      <w:bookmarkStart w:id="37" w:name="_Toc404277041"/>
      <w:bookmarkStart w:id="38" w:name="_Toc441760844"/>
      <w:bookmarkStart w:id="39" w:name="_Toc452329762"/>
      <w:bookmarkStart w:id="40" w:name="_Toc453066274"/>
      <w:bookmarkStart w:id="41" w:name="_Toc453235396"/>
      <w:bookmarkStart w:id="42" w:name="_Toc453618913"/>
      <w:r w:rsidRPr="00EB795F">
        <w:rPr>
          <w:szCs w:val="28"/>
        </w:rPr>
        <w:t>1.</w:t>
      </w:r>
      <w:r w:rsidR="00270261">
        <w:rPr>
          <w:szCs w:val="28"/>
        </w:rPr>
        <w:t>5</w:t>
      </w:r>
      <w:r w:rsidRPr="00EB795F">
        <w:rPr>
          <w:szCs w:val="28"/>
        </w:rPr>
        <w:t xml:space="preserve">.1 </w:t>
      </w:r>
      <w:r w:rsidR="00800E0D" w:rsidRPr="00EB795F">
        <w:rPr>
          <w:szCs w:val="28"/>
        </w:rPr>
        <w:t>Обоснование выбора СУБД</w:t>
      </w:r>
      <w:bookmarkEnd w:id="36"/>
      <w:bookmarkEnd w:id="37"/>
      <w:bookmarkEnd w:id="38"/>
      <w:bookmarkEnd w:id="39"/>
      <w:bookmarkEnd w:id="40"/>
      <w:bookmarkEnd w:id="41"/>
      <w:bookmarkEnd w:id="42"/>
    </w:p>
    <w:p w:rsidR="00800E0D" w:rsidRPr="00EB795F" w:rsidRDefault="00800E0D" w:rsidP="00D34C39">
      <w:pPr>
        <w:pStyle w:val="2"/>
        <w:spacing w:line="360" w:lineRule="auto"/>
        <w:ind w:left="0" w:firstLine="709"/>
        <w:jc w:val="both"/>
        <w:rPr>
          <w:szCs w:val="28"/>
        </w:rPr>
      </w:pPr>
      <w:bookmarkStart w:id="43" w:name="_Toc452329763"/>
      <w:bookmarkStart w:id="44" w:name="_Toc453066275"/>
      <w:bookmarkStart w:id="45" w:name="_Toc453235397"/>
      <w:bookmarkStart w:id="46" w:name="_Toc453618914"/>
      <w:r w:rsidRPr="00EB795F">
        <w:rPr>
          <w:szCs w:val="28"/>
        </w:rPr>
        <w:t>Система управления базами данных (СУБД) – это система, которая обеспечивает поиск, хранение, корректировку данных, формирование ответов на запросы. Система обеспечивает сохранность данных, их конфиденциальность, перемещение и связь с другими программными средствами. Также с помощью СУБД можно создавать базы данных, наполнять их и работать с ними.</w:t>
      </w:r>
      <w:bookmarkEnd w:id="43"/>
      <w:bookmarkEnd w:id="44"/>
      <w:bookmarkEnd w:id="45"/>
      <w:bookmarkEnd w:id="46"/>
    </w:p>
    <w:p w:rsidR="00800E0D" w:rsidRPr="00EB795F" w:rsidRDefault="00800E0D" w:rsidP="00D34C39">
      <w:pPr>
        <w:ind w:firstLine="709"/>
        <w:jc w:val="both"/>
        <w:rPr>
          <w:szCs w:val="28"/>
        </w:rPr>
      </w:pPr>
      <w:r w:rsidRPr="00EB795F">
        <w:rPr>
          <w:szCs w:val="28"/>
        </w:rPr>
        <w:t>Реляционные СУБД – это системы управления реляционными базами данных. Такие модели управления характеризуются простотой, удобным табличным представлением, а также возможностями использования формального аппарата алгебры отношений и реляционного исчисления для осуществления обработки данных.</w:t>
      </w:r>
    </w:p>
    <w:p w:rsidR="00800E0D" w:rsidRPr="00EB795F" w:rsidRDefault="00800E0D" w:rsidP="00D34C39">
      <w:pPr>
        <w:ind w:firstLine="709"/>
        <w:jc w:val="both"/>
        <w:rPr>
          <w:szCs w:val="28"/>
        </w:rPr>
      </w:pPr>
      <w:r w:rsidRPr="00EB795F">
        <w:rPr>
          <w:szCs w:val="28"/>
        </w:rPr>
        <w:t>Основные функции СУБД:</w:t>
      </w:r>
    </w:p>
    <w:p w:rsidR="00800E0D" w:rsidRPr="00EB795F" w:rsidRDefault="00800E0D" w:rsidP="009B7482">
      <w:pPr>
        <w:pStyle w:val="a3"/>
        <w:numPr>
          <w:ilvl w:val="0"/>
          <w:numId w:val="2"/>
        </w:numPr>
        <w:ind w:left="0" w:firstLine="709"/>
        <w:jc w:val="both"/>
        <w:rPr>
          <w:szCs w:val="28"/>
        </w:rPr>
      </w:pPr>
      <w:r w:rsidRPr="00EB795F">
        <w:rPr>
          <w:szCs w:val="28"/>
        </w:rPr>
        <w:t>непосредственное управление данными во внешней памяти;</w:t>
      </w:r>
    </w:p>
    <w:p w:rsidR="00800E0D" w:rsidRPr="00EB795F" w:rsidRDefault="00800E0D" w:rsidP="009B7482">
      <w:pPr>
        <w:pStyle w:val="a3"/>
        <w:numPr>
          <w:ilvl w:val="0"/>
          <w:numId w:val="2"/>
        </w:numPr>
        <w:ind w:left="0" w:firstLine="709"/>
        <w:jc w:val="both"/>
        <w:rPr>
          <w:szCs w:val="28"/>
        </w:rPr>
      </w:pPr>
      <w:r w:rsidRPr="00EB795F">
        <w:rPr>
          <w:szCs w:val="28"/>
        </w:rPr>
        <w:t>управление буферами оперативной памяти;</w:t>
      </w:r>
    </w:p>
    <w:p w:rsidR="00800E0D" w:rsidRPr="00EB795F" w:rsidRDefault="00800E0D" w:rsidP="009B7482">
      <w:pPr>
        <w:pStyle w:val="a3"/>
        <w:numPr>
          <w:ilvl w:val="0"/>
          <w:numId w:val="2"/>
        </w:numPr>
        <w:ind w:left="0" w:firstLine="709"/>
        <w:jc w:val="both"/>
        <w:rPr>
          <w:szCs w:val="28"/>
        </w:rPr>
      </w:pPr>
      <w:r w:rsidRPr="00EB795F">
        <w:rPr>
          <w:szCs w:val="28"/>
        </w:rPr>
        <w:t>управление транзакциями;</w:t>
      </w:r>
    </w:p>
    <w:p w:rsidR="00800E0D" w:rsidRPr="00EB795F" w:rsidRDefault="00800E0D" w:rsidP="009B7482">
      <w:pPr>
        <w:pStyle w:val="a3"/>
        <w:numPr>
          <w:ilvl w:val="0"/>
          <w:numId w:val="2"/>
        </w:numPr>
        <w:ind w:left="0" w:firstLine="709"/>
        <w:jc w:val="both"/>
        <w:rPr>
          <w:szCs w:val="28"/>
        </w:rPr>
      </w:pPr>
      <w:r w:rsidRPr="00EB795F">
        <w:rPr>
          <w:szCs w:val="28"/>
        </w:rPr>
        <w:t>журнализация;</w:t>
      </w:r>
    </w:p>
    <w:p w:rsidR="00800E0D" w:rsidRPr="00EB795F" w:rsidRDefault="00800E0D" w:rsidP="009B7482">
      <w:pPr>
        <w:pStyle w:val="a3"/>
        <w:numPr>
          <w:ilvl w:val="0"/>
          <w:numId w:val="2"/>
        </w:numPr>
        <w:ind w:left="0" w:firstLine="709"/>
        <w:jc w:val="both"/>
        <w:rPr>
          <w:szCs w:val="28"/>
        </w:rPr>
      </w:pPr>
      <w:r w:rsidRPr="00EB795F">
        <w:rPr>
          <w:szCs w:val="28"/>
        </w:rPr>
        <w:t>поддержка языков БД.</w:t>
      </w:r>
    </w:p>
    <w:p w:rsidR="00800E0D" w:rsidRPr="00EB795F" w:rsidRDefault="00800E0D" w:rsidP="00D34C39">
      <w:pPr>
        <w:ind w:firstLine="709"/>
        <w:jc w:val="both"/>
        <w:rPr>
          <w:szCs w:val="28"/>
        </w:rPr>
      </w:pPr>
      <w:r w:rsidRPr="00EB795F">
        <w:rPr>
          <w:szCs w:val="28"/>
        </w:rPr>
        <w:t>Обычно СУБД работает с несколькими видами объектов:</w:t>
      </w:r>
    </w:p>
    <w:p w:rsidR="00800E0D" w:rsidRPr="00EB795F" w:rsidRDefault="00B7551B" w:rsidP="009B7482">
      <w:pPr>
        <w:pStyle w:val="a3"/>
        <w:numPr>
          <w:ilvl w:val="0"/>
          <w:numId w:val="2"/>
        </w:numPr>
        <w:ind w:left="0" w:firstLine="709"/>
        <w:jc w:val="both"/>
        <w:rPr>
          <w:szCs w:val="28"/>
        </w:rPr>
      </w:pPr>
      <w:r w:rsidRPr="00EB795F">
        <w:rPr>
          <w:szCs w:val="28"/>
        </w:rPr>
        <w:t>т</w:t>
      </w:r>
      <w:r w:rsidR="00800E0D" w:rsidRPr="00EB795F">
        <w:rPr>
          <w:szCs w:val="28"/>
        </w:rPr>
        <w:t>аблицы – основные объекты базы данных. Реляционная база данных может име</w:t>
      </w:r>
      <w:r w:rsidR="00B12BA6" w:rsidRPr="00EB795F">
        <w:rPr>
          <w:szCs w:val="28"/>
        </w:rPr>
        <w:t>ть много взаимосвязанных таблиц;</w:t>
      </w:r>
    </w:p>
    <w:p w:rsidR="00800E0D" w:rsidRPr="00EB795F" w:rsidRDefault="00B7551B" w:rsidP="009B7482">
      <w:pPr>
        <w:pStyle w:val="a3"/>
        <w:numPr>
          <w:ilvl w:val="0"/>
          <w:numId w:val="2"/>
        </w:numPr>
        <w:ind w:left="0" w:firstLine="709"/>
        <w:jc w:val="both"/>
        <w:rPr>
          <w:szCs w:val="28"/>
        </w:rPr>
      </w:pPr>
      <w:r w:rsidRPr="00EB795F">
        <w:rPr>
          <w:szCs w:val="28"/>
        </w:rPr>
        <w:t>з</w:t>
      </w:r>
      <w:r w:rsidR="00800E0D" w:rsidRPr="00EB795F">
        <w:rPr>
          <w:szCs w:val="28"/>
        </w:rPr>
        <w:t>апросы – это специальные структуры, предназначенные для обработки данных базы. С помощью запросов данные упорядочивают, фильтруют, отбирают, изменяют, объединяют, то есть обрабатывают. Существует много различных видов запросов, и самые простые из них и, к тому же наиболее часто использ</w:t>
      </w:r>
      <w:r w:rsidR="00B12BA6" w:rsidRPr="00EB795F">
        <w:rPr>
          <w:szCs w:val="28"/>
        </w:rPr>
        <w:t>уемые – это запросы на выборку;</w:t>
      </w:r>
    </w:p>
    <w:p w:rsidR="00800E0D" w:rsidRPr="00EB795F" w:rsidRDefault="00B7551B" w:rsidP="009B7482">
      <w:pPr>
        <w:pStyle w:val="a3"/>
        <w:numPr>
          <w:ilvl w:val="0"/>
          <w:numId w:val="2"/>
        </w:numPr>
        <w:ind w:left="0" w:firstLine="709"/>
        <w:jc w:val="both"/>
        <w:rPr>
          <w:szCs w:val="28"/>
        </w:rPr>
      </w:pPr>
      <w:r w:rsidRPr="00EB795F">
        <w:rPr>
          <w:szCs w:val="28"/>
        </w:rPr>
        <w:t>ф</w:t>
      </w:r>
      <w:r w:rsidR="00800E0D" w:rsidRPr="00EB795F">
        <w:rPr>
          <w:szCs w:val="28"/>
        </w:rPr>
        <w:t>ормы – это объекты, с помощью которых в базу вводят новые дан</w:t>
      </w:r>
      <w:r w:rsidR="001C153F" w:rsidRPr="00EB795F">
        <w:rPr>
          <w:szCs w:val="28"/>
        </w:rPr>
        <w:t>ные или просматривают имеющиеся;</w:t>
      </w:r>
    </w:p>
    <w:p w:rsidR="00800E0D" w:rsidRPr="00EB795F" w:rsidRDefault="00B7551B" w:rsidP="009B7482">
      <w:pPr>
        <w:pStyle w:val="a3"/>
        <w:numPr>
          <w:ilvl w:val="0"/>
          <w:numId w:val="2"/>
        </w:numPr>
        <w:ind w:left="0" w:firstLine="709"/>
        <w:jc w:val="both"/>
        <w:rPr>
          <w:szCs w:val="28"/>
        </w:rPr>
      </w:pPr>
      <w:r w:rsidRPr="00EB795F">
        <w:rPr>
          <w:szCs w:val="28"/>
        </w:rPr>
        <w:t>о</w:t>
      </w:r>
      <w:r w:rsidR="00800E0D" w:rsidRPr="00EB795F">
        <w:rPr>
          <w:szCs w:val="28"/>
        </w:rPr>
        <w:t>тчеты – это объекты, с помощью которых данные выдают на при</w:t>
      </w:r>
      <w:r w:rsidR="001C153F" w:rsidRPr="00EB795F">
        <w:rPr>
          <w:szCs w:val="28"/>
        </w:rPr>
        <w:t>нтер в удобном и наглядном виде;</w:t>
      </w:r>
    </w:p>
    <w:p w:rsidR="00800E0D" w:rsidRPr="00EB795F" w:rsidRDefault="00B7551B" w:rsidP="009B7482">
      <w:pPr>
        <w:pStyle w:val="a3"/>
        <w:numPr>
          <w:ilvl w:val="0"/>
          <w:numId w:val="2"/>
        </w:numPr>
        <w:ind w:left="0" w:firstLine="709"/>
        <w:jc w:val="both"/>
        <w:rPr>
          <w:szCs w:val="28"/>
        </w:rPr>
      </w:pPr>
      <w:r w:rsidRPr="00EB795F">
        <w:rPr>
          <w:szCs w:val="28"/>
        </w:rPr>
        <w:t>м</w:t>
      </w:r>
      <w:r w:rsidR="00800E0D" w:rsidRPr="00EB795F">
        <w:rPr>
          <w:szCs w:val="28"/>
        </w:rPr>
        <w:t>акросы – это макрокоманды. Если какие-то операции с базой производятся особенно часто, то имеет смысл сгруппировать несколько команд в один макрос и назначить е</w:t>
      </w:r>
      <w:r w:rsidR="001C153F" w:rsidRPr="00EB795F">
        <w:rPr>
          <w:szCs w:val="28"/>
        </w:rPr>
        <w:t>го выделенной комбинации клавиш;</w:t>
      </w:r>
    </w:p>
    <w:p w:rsidR="00800E0D" w:rsidRDefault="00B7551B" w:rsidP="009B7482">
      <w:pPr>
        <w:pStyle w:val="a3"/>
        <w:numPr>
          <w:ilvl w:val="0"/>
          <w:numId w:val="2"/>
        </w:numPr>
        <w:ind w:left="0" w:firstLine="709"/>
        <w:jc w:val="both"/>
        <w:rPr>
          <w:szCs w:val="28"/>
        </w:rPr>
      </w:pPr>
      <w:r w:rsidRPr="00EB795F">
        <w:rPr>
          <w:szCs w:val="28"/>
        </w:rPr>
        <w:t>м</w:t>
      </w:r>
      <w:r w:rsidR="00800E0D" w:rsidRPr="00EB795F">
        <w:rPr>
          <w:szCs w:val="28"/>
        </w:rPr>
        <w:t>одули – это программные процедуры, написанные на каком-либо языке программирования.</w:t>
      </w:r>
    </w:p>
    <w:p w:rsidR="00603201" w:rsidRPr="00EB795F" w:rsidRDefault="00603201" w:rsidP="00603201">
      <w:pPr>
        <w:pStyle w:val="a3"/>
        <w:ind w:left="709"/>
        <w:jc w:val="both"/>
        <w:rPr>
          <w:szCs w:val="28"/>
        </w:rPr>
      </w:pPr>
    </w:p>
    <w:p w:rsidR="000F34E6" w:rsidRPr="000F34E6" w:rsidRDefault="00517365" w:rsidP="00603201">
      <w:pPr>
        <w:pStyle w:val="2"/>
        <w:ind w:left="0" w:firstLine="709"/>
        <w:rPr>
          <w:szCs w:val="28"/>
        </w:rPr>
      </w:pPr>
      <w:bookmarkStart w:id="47" w:name="_Toc452329764"/>
      <w:bookmarkStart w:id="48" w:name="_Toc453066276"/>
      <w:bookmarkStart w:id="49" w:name="_Toc453235398"/>
      <w:bookmarkStart w:id="50" w:name="_Toc453618915"/>
      <w:r w:rsidRPr="00EB795F">
        <w:rPr>
          <w:szCs w:val="28"/>
        </w:rPr>
        <w:t>1.</w:t>
      </w:r>
      <w:r w:rsidR="00270261">
        <w:rPr>
          <w:szCs w:val="28"/>
        </w:rPr>
        <w:t>5</w:t>
      </w:r>
      <w:r w:rsidRPr="00EB795F">
        <w:rPr>
          <w:szCs w:val="28"/>
        </w:rPr>
        <w:t>.2</w:t>
      </w:r>
      <w:r w:rsidR="009519BB" w:rsidRPr="00EB795F">
        <w:rPr>
          <w:szCs w:val="28"/>
        </w:rPr>
        <w:t xml:space="preserve"> </w:t>
      </w:r>
      <w:r w:rsidR="00800E0D" w:rsidRPr="00EB795F">
        <w:rPr>
          <w:szCs w:val="28"/>
        </w:rPr>
        <w:t>MS SQL Server 20</w:t>
      </w:r>
      <w:r w:rsidR="00146C69" w:rsidRPr="00EB795F">
        <w:rPr>
          <w:szCs w:val="28"/>
        </w:rPr>
        <w:t>08</w:t>
      </w:r>
      <w:bookmarkEnd w:id="47"/>
      <w:bookmarkEnd w:id="48"/>
      <w:bookmarkEnd w:id="49"/>
      <w:bookmarkEnd w:id="50"/>
    </w:p>
    <w:p w:rsidR="00800E0D" w:rsidRPr="00EB795F" w:rsidRDefault="00800E0D" w:rsidP="00D34C39">
      <w:pPr>
        <w:ind w:firstLine="709"/>
        <w:jc w:val="both"/>
        <w:rPr>
          <w:szCs w:val="28"/>
        </w:rPr>
      </w:pPr>
      <w:r w:rsidRPr="00EB795F">
        <w:rPr>
          <w:szCs w:val="28"/>
        </w:rPr>
        <w:t>Microsoft SQL Server</w:t>
      </w:r>
      <w:r w:rsidR="00EF6D4C" w:rsidRPr="00EB795F">
        <w:rPr>
          <w:szCs w:val="28"/>
        </w:rPr>
        <w:t xml:space="preserve"> – </w:t>
      </w:r>
      <w:r w:rsidRPr="00EB795F">
        <w:rPr>
          <w:szCs w:val="28"/>
        </w:rPr>
        <w:t>система управления реляционными базами данных (СУРБД), разработанная корпорацией Microsoft. Основной используемый язык запросов</w:t>
      </w:r>
      <w:r w:rsidR="00EF6D4C" w:rsidRPr="00EB795F">
        <w:rPr>
          <w:szCs w:val="28"/>
        </w:rPr>
        <w:t xml:space="preserve"> – </w:t>
      </w:r>
      <w:r w:rsidRPr="00EB795F">
        <w:rPr>
          <w:szCs w:val="28"/>
        </w:rPr>
        <w:t>Transact-SQL, создан совместно Microsoft и Sybase. Transact-SQL является реализацией стандарта ANSI/ISO по структурированному языку запросов (SQL) с расширениями. Используется для работы с базами данных размером от персональных до крупных баз данных масштаба предприятия.</w:t>
      </w:r>
    </w:p>
    <w:p w:rsidR="00800E0D" w:rsidRPr="00EB795F" w:rsidRDefault="00800E0D" w:rsidP="00D34C39">
      <w:pPr>
        <w:ind w:firstLine="709"/>
        <w:jc w:val="both"/>
        <w:rPr>
          <w:szCs w:val="28"/>
        </w:rPr>
      </w:pPr>
      <w:r w:rsidRPr="00EB795F">
        <w:rPr>
          <w:szCs w:val="28"/>
          <w:lang w:val="en-US"/>
        </w:rPr>
        <w:t>Microsoft</w:t>
      </w:r>
      <w:r w:rsidRPr="00EB795F">
        <w:rPr>
          <w:szCs w:val="28"/>
        </w:rPr>
        <w:t xml:space="preserve"> </w:t>
      </w:r>
      <w:r w:rsidRPr="00EB795F">
        <w:rPr>
          <w:szCs w:val="28"/>
          <w:lang w:val="en-US"/>
        </w:rPr>
        <w:t>SQL</w:t>
      </w:r>
      <w:r w:rsidRPr="00EB795F">
        <w:rPr>
          <w:szCs w:val="28"/>
        </w:rPr>
        <w:t xml:space="preserve"> </w:t>
      </w:r>
      <w:r w:rsidRPr="00EB795F">
        <w:rPr>
          <w:szCs w:val="28"/>
          <w:lang w:val="en-US"/>
        </w:rPr>
        <w:t>Server</w:t>
      </w:r>
      <w:r w:rsidRPr="00EB795F">
        <w:rPr>
          <w:szCs w:val="28"/>
        </w:rPr>
        <w:t xml:space="preserve"> также поддерживает </w:t>
      </w:r>
      <w:r w:rsidRPr="00EB795F">
        <w:rPr>
          <w:szCs w:val="28"/>
          <w:lang w:val="en-US"/>
        </w:rPr>
        <w:t>OpenDatabaseConnectivity</w:t>
      </w:r>
      <w:r w:rsidRPr="00EB795F">
        <w:rPr>
          <w:szCs w:val="28"/>
        </w:rPr>
        <w:t xml:space="preserve"> (</w:t>
      </w:r>
      <w:r w:rsidRPr="00EB795F">
        <w:rPr>
          <w:szCs w:val="28"/>
          <w:lang w:val="en-US"/>
        </w:rPr>
        <w:t>ODBC</w:t>
      </w:r>
      <w:r w:rsidRPr="00EB795F">
        <w:rPr>
          <w:szCs w:val="28"/>
        </w:rPr>
        <w:t>)</w:t>
      </w:r>
      <w:r w:rsidR="00EF6D4C" w:rsidRPr="00EB795F">
        <w:rPr>
          <w:szCs w:val="28"/>
        </w:rPr>
        <w:t xml:space="preserve"> – </w:t>
      </w:r>
      <w:r w:rsidRPr="00EB795F">
        <w:rPr>
          <w:szCs w:val="28"/>
        </w:rPr>
        <w:t>интерфейс взаимодействия приложений с СУБД.</w:t>
      </w:r>
    </w:p>
    <w:p w:rsidR="00800E0D" w:rsidRPr="00EB795F" w:rsidRDefault="00800E0D" w:rsidP="00D34C39">
      <w:pPr>
        <w:ind w:firstLine="709"/>
        <w:jc w:val="both"/>
        <w:rPr>
          <w:szCs w:val="28"/>
        </w:rPr>
      </w:pPr>
      <w:r w:rsidRPr="00EB795F">
        <w:rPr>
          <w:szCs w:val="28"/>
        </w:rPr>
        <w:t>SQL Server включает несколько технологий управления данными и анализа данных:</w:t>
      </w:r>
    </w:p>
    <w:p w:rsidR="00800E0D" w:rsidRPr="00EB795F" w:rsidRDefault="00DD0AD4" w:rsidP="009B7482">
      <w:pPr>
        <w:pStyle w:val="a3"/>
        <w:numPr>
          <w:ilvl w:val="0"/>
          <w:numId w:val="2"/>
        </w:numPr>
        <w:ind w:left="0" w:firstLine="709"/>
        <w:jc w:val="both"/>
        <w:rPr>
          <w:szCs w:val="28"/>
        </w:rPr>
      </w:pPr>
      <w:r w:rsidRPr="00EB795F">
        <w:rPr>
          <w:szCs w:val="28"/>
          <w:lang w:val="en-US"/>
        </w:rPr>
        <w:t>d</w:t>
      </w:r>
      <w:r w:rsidR="00006B95" w:rsidRPr="00EB795F">
        <w:rPr>
          <w:szCs w:val="28"/>
        </w:rPr>
        <w:t>atabase</w:t>
      </w:r>
      <w:r w:rsidR="000942DE" w:rsidRPr="00EB795F">
        <w:rPr>
          <w:szCs w:val="28"/>
        </w:rPr>
        <w:t xml:space="preserve"> </w:t>
      </w:r>
      <w:r w:rsidRPr="00EB795F">
        <w:rPr>
          <w:szCs w:val="28"/>
          <w:lang w:val="en-US"/>
        </w:rPr>
        <w:t>e</w:t>
      </w:r>
      <w:r w:rsidR="00006B95" w:rsidRPr="00EB795F">
        <w:rPr>
          <w:szCs w:val="28"/>
        </w:rPr>
        <w:t xml:space="preserve">ngine – </w:t>
      </w:r>
      <w:r w:rsidR="00800E0D" w:rsidRPr="00EB795F">
        <w:rPr>
          <w:szCs w:val="28"/>
        </w:rPr>
        <w:t>представляет собой основную службу для хранения, обработки и обеспечения безопасности данных. Этот компонент обеспечивает управляемый доступ к ресурсам и быструю обработку транзакций, что позволяет использовать его даже в самых требовательных корпоративн</w:t>
      </w:r>
      <w:r w:rsidR="009519BB" w:rsidRPr="00EB795F">
        <w:rPr>
          <w:szCs w:val="28"/>
        </w:rPr>
        <w:t>ых приложениях обработки данных;</w:t>
      </w:r>
      <w:r w:rsidR="00800E0D" w:rsidRPr="00EB795F">
        <w:rPr>
          <w:szCs w:val="28"/>
        </w:rPr>
        <w:t xml:space="preserve"> </w:t>
      </w:r>
    </w:p>
    <w:p w:rsidR="00800E0D" w:rsidRPr="00EB795F" w:rsidRDefault="009519BB" w:rsidP="009B7482">
      <w:pPr>
        <w:pStyle w:val="a3"/>
        <w:numPr>
          <w:ilvl w:val="0"/>
          <w:numId w:val="2"/>
        </w:numPr>
        <w:ind w:left="0" w:firstLine="709"/>
        <w:jc w:val="both"/>
        <w:rPr>
          <w:szCs w:val="28"/>
        </w:rPr>
      </w:pPr>
      <w:r w:rsidRPr="00EB795F">
        <w:rPr>
          <w:szCs w:val="28"/>
        </w:rPr>
        <w:t>с</w:t>
      </w:r>
      <w:r w:rsidR="00800E0D" w:rsidRPr="00EB795F">
        <w:rPr>
          <w:szCs w:val="28"/>
        </w:rPr>
        <w:t xml:space="preserve">лужбы DataQualityServices </w:t>
      </w:r>
      <w:r w:rsidR="00006B95" w:rsidRPr="00EB795F">
        <w:rPr>
          <w:szCs w:val="28"/>
        </w:rPr>
        <w:t xml:space="preserve">– </w:t>
      </w:r>
      <w:r w:rsidR="00800E0D" w:rsidRPr="00EB795F">
        <w:rPr>
          <w:szCs w:val="28"/>
        </w:rPr>
        <w:t>является решением для очистки данных на основе знаний. Службы DQS позволяют создать базу знаний, а затем выполнить в ней исправление данных и удаление дубликатов с помощью как автоматизированн</w:t>
      </w:r>
      <w:r w:rsidRPr="00EB795F">
        <w:rPr>
          <w:szCs w:val="28"/>
        </w:rPr>
        <w:t>ых, так и интерактивных средств;</w:t>
      </w:r>
      <w:r w:rsidR="00800E0D" w:rsidRPr="00EB795F">
        <w:rPr>
          <w:szCs w:val="28"/>
        </w:rPr>
        <w:t xml:space="preserve"> </w:t>
      </w:r>
    </w:p>
    <w:p w:rsidR="00800E0D" w:rsidRPr="00EB795F" w:rsidRDefault="009519BB" w:rsidP="009B7482">
      <w:pPr>
        <w:pStyle w:val="a3"/>
        <w:numPr>
          <w:ilvl w:val="0"/>
          <w:numId w:val="2"/>
        </w:numPr>
        <w:ind w:left="0" w:firstLine="709"/>
        <w:jc w:val="both"/>
        <w:rPr>
          <w:szCs w:val="28"/>
        </w:rPr>
      </w:pPr>
      <w:r w:rsidRPr="00EB795F">
        <w:rPr>
          <w:szCs w:val="28"/>
        </w:rPr>
        <w:t>с</w:t>
      </w:r>
      <w:r w:rsidR="00006B95" w:rsidRPr="00EB795F">
        <w:rPr>
          <w:szCs w:val="28"/>
        </w:rPr>
        <w:t xml:space="preserve">лужбы Analysis Services – </w:t>
      </w:r>
      <w:r w:rsidR="00800E0D" w:rsidRPr="00EB795F">
        <w:rPr>
          <w:szCs w:val="28"/>
        </w:rPr>
        <w:t>это платформа аналитических данных и набор средств для бизнес-аналитики на личном уровне, уровне рабочей группы и организации. Серверный и клиентский конструкторы поддерживают стандартные решения OLAP, новые решения для создания табличных моделей, а также самостоятельную аналитику и совместную работу с помощью PowerPivot,</w:t>
      </w:r>
      <w:r w:rsidRPr="00EB795F">
        <w:rPr>
          <w:szCs w:val="28"/>
        </w:rPr>
        <w:t xml:space="preserve"> Excel и среды SharePointServer;</w:t>
      </w:r>
    </w:p>
    <w:p w:rsidR="00800E0D" w:rsidRPr="00EB795F" w:rsidRDefault="00EF6D4C" w:rsidP="009B7482">
      <w:pPr>
        <w:pStyle w:val="a3"/>
        <w:numPr>
          <w:ilvl w:val="0"/>
          <w:numId w:val="2"/>
        </w:numPr>
        <w:ind w:left="0" w:firstLine="709"/>
        <w:jc w:val="both"/>
        <w:rPr>
          <w:szCs w:val="28"/>
        </w:rPr>
      </w:pPr>
      <w:r w:rsidRPr="00EB795F">
        <w:rPr>
          <w:szCs w:val="28"/>
          <w:lang w:val="en-US"/>
        </w:rPr>
        <w:t>i</w:t>
      </w:r>
      <w:r w:rsidR="00800E0D" w:rsidRPr="00EB795F">
        <w:rPr>
          <w:szCs w:val="28"/>
        </w:rPr>
        <w:t xml:space="preserve">ntegration </w:t>
      </w:r>
      <w:r w:rsidRPr="00EB795F">
        <w:rPr>
          <w:szCs w:val="28"/>
          <w:lang w:val="en-US"/>
        </w:rPr>
        <w:t>s</w:t>
      </w:r>
      <w:r w:rsidR="00800E0D" w:rsidRPr="00EB795F">
        <w:rPr>
          <w:szCs w:val="28"/>
        </w:rPr>
        <w:t xml:space="preserve">ervices </w:t>
      </w:r>
      <w:r w:rsidR="00006B95" w:rsidRPr="00EB795F">
        <w:rPr>
          <w:szCs w:val="28"/>
        </w:rPr>
        <w:t>–</w:t>
      </w:r>
      <w:r w:rsidR="00800E0D" w:rsidRPr="00EB795F">
        <w:rPr>
          <w:szCs w:val="28"/>
        </w:rPr>
        <w:t xml:space="preserve"> представляет собой платформу для создания высокопроизводительных решений по интеграции данных, в том числе пакетов для хранения данных, обеспечивающих извлечение, п</w:t>
      </w:r>
      <w:r w:rsidR="009519BB" w:rsidRPr="00EB795F">
        <w:rPr>
          <w:szCs w:val="28"/>
        </w:rPr>
        <w:t>реобразование и загрузку данных;</w:t>
      </w:r>
    </w:p>
    <w:p w:rsidR="00800E0D" w:rsidRPr="00EB795F" w:rsidRDefault="000942DE" w:rsidP="009B7482">
      <w:pPr>
        <w:pStyle w:val="a3"/>
        <w:numPr>
          <w:ilvl w:val="0"/>
          <w:numId w:val="2"/>
        </w:numPr>
        <w:ind w:left="0" w:firstLine="709"/>
        <w:jc w:val="both"/>
        <w:rPr>
          <w:szCs w:val="28"/>
        </w:rPr>
      </w:pPr>
      <w:r w:rsidRPr="00EB795F">
        <w:rPr>
          <w:szCs w:val="28"/>
          <w:lang w:val="en-US"/>
        </w:rPr>
        <w:t>m</w:t>
      </w:r>
      <w:r w:rsidR="00006B95" w:rsidRPr="00EB795F">
        <w:rPr>
          <w:szCs w:val="28"/>
        </w:rPr>
        <w:t>aster</w:t>
      </w:r>
      <w:r w:rsidRPr="00EB795F">
        <w:rPr>
          <w:szCs w:val="28"/>
        </w:rPr>
        <w:t xml:space="preserve"> </w:t>
      </w:r>
      <w:r w:rsidRPr="00EB795F">
        <w:rPr>
          <w:szCs w:val="28"/>
          <w:lang w:val="en-US"/>
        </w:rPr>
        <w:t>d</w:t>
      </w:r>
      <w:r w:rsidR="00006B95" w:rsidRPr="00EB795F">
        <w:rPr>
          <w:szCs w:val="28"/>
        </w:rPr>
        <w:t>ata</w:t>
      </w:r>
      <w:r w:rsidRPr="00EB795F">
        <w:rPr>
          <w:szCs w:val="28"/>
        </w:rPr>
        <w:t xml:space="preserve"> </w:t>
      </w:r>
      <w:r w:rsidRPr="00EB795F">
        <w:rPr>
          <w:szCs w:val="28"/>
          <w:lang w:val="en-US"/>
        </w:rPr>
        <w:t>s</w:t>
      </w:r>
      <w:r w:rsidR="00006B95" w:rsidRPr="00EB795F">
        <w:rPr>
          <w:szCs w:val="28"/>
        </w:rPr>
        <w:t>ervices –</w:t>
      </w:r>
      <w:r w:rsidR="00800E0D" w:rsidRPr="00EB795F">
        <w:rPr>
          <w:szCs w:val="28"/>
        </w:rPr>
        <w:t xml:space="preserve"> это решение SQL Server для управления основными данными. Позволяет обеспечить правильность информации, используемой для построени</w:t>
      </w:r>
      <w:r w:rsidR="009519BB" w:rsidRPr="00EB795F">
        <w:rPr>
          <w:szCs w:val="28"/>
        </w:rPr>
        <w:t>я отчетов и выполнения анализа;</w:t>
      </w:r>
    </w:p>
    <w:p w:rsidR="00800E0D" w:rsidRPr="00EB795F" w:rsidRDefault="009519BB" w:rsidP="009B7482">
      <w:pPr>
        <w:pStyle w:val="a3"/>
        <w:numPr>
          <w:ilvl w:val="0"/>
          <w:numId w:val="2"/>
        </w:numPr>
        <w:ind w:left="0" w:firstLine="709"/>
        <w:jc w:val="both"/>
        <w:rPr>
          <w:szCs w:val="28"/>
        </w:rPr>
      </w:pPr>
      <w:r w:rsidRPr="00EB795F">
        <w:rPr>
          <w:szCs w:val="28"/>
        </w:rPr>
        <w:t>р</w:t>
      </w:r>
      <w:r w:rsidR="00006B95" w:rsidRPr="00EB795F">
        <w:rPr>
          <w:szCs w:val="28"/>
        </w:rPr>
        <w:t>епликация –</w:t>
      </w:r>
      <w:r w:rsidR="00800E0D" w:rsidRPr="00EB795F">
        <w:rPr>
          <w:szCs w:val="28"/>
        </w:rPr>
        <w:t xml:space="preserve"> представляет собой набор технологий копирования и распространения данных и объектов баз данных между базами данных, а также синхронизации баз данных для поддерж</w:t>
      </w:r>
      <w:r w:rsidRPr="00EB795F">
        <w:rPr>
          <w:szCs w:val="28"/>
        </w:rPr>
        <w:t>ания согласованности;</w:t>
      </w:r>
      <w:r w:rsidR="00800E0D" w:rsidRPr="00EB795F">
        <w:rPr>
          <w:szCs w:val="28"/>
        </w:rPr>
        <w:t xml:space="preserve"> </w:t>
      </w:r>
    </w:p>
    <w:p w:rsidR="00800E0D" w:rsidRDefault="009519BB" w:rsidP="009B7482">
      <w:pPr>
        <w:pStyle w:val="a3"/>
        <w:numPr>
          <w:ilvl w:val="0"/>
          <w:numId w:val="2"/>
        </w:numPr>
        <w:ind w:left="0" w:firstLine="709"/>
        <w:jc w:val="both"/>
        <w:rPr>
          <w:szCs w:val="28"/>
        </w:rPr>
      </w:pPr>
      <w:r w:rsidRPr="00EB795F">
        <w:rPr>
          <w:szCs w:val="28"/>
        </w:rPr>
        <w:t>с</w:t>
      </w:r>
      <w:r w:rsidR="00006B95" w:rsidRPr="00EB795F">
        <w:rPr>
          <w:szCs w:val="28"/>
        </w:rPr>
        <w:t>лужбы ReportingServices –</w:t>
      </w:r>
      <w:r w:rsidR="00800E0D" w:rsidRPr="00EB795F">
        <w:rPr>
          <w:szCs w:val="28"/>
        </w:rPr>
        <w:t xml:space="preserve"> предлагают средства создания корпоративных отчетов с поддержкой веб-интерфейса, которые позволяют включать в </w:t>
      </w:r>
      <w:r w:rsidR="00B30155" w:rsidRPr="00EB795F">
        <w:rPr>
          <w:szCs w:val="28"/>
        </w:rPr>
        <w:t>отчеты,</w:t>
      </w:r>
      <w:r w:rsidR="00800E0D" w:rsidRPr="00EB795F">
        <w:rPr>
          <w:szCs w:val="28"/>
        </w:rPr>
        <w:t xml:space="preserve"> данные из различных источников, публиковать отчеты в разнообразных форматах, а также централизованно управлять безопасностью и подписками.</w:t>
      </w:r>
    </w:p>
    <w:p w:rsidR="00603201" w:rsidRPr="00EB795F" w:rsidRDefault="00603201" w:rsidP="00603201">
      <w:pPr>
        <w:pStyle w:val="a3"/>
        <w:ind w:left="709"/>
        <w:jc w:val="both"/>
        <w:rPr>
          <w:szCs w:val="28"/>
        </w:rPr>
      </w:pPr>
    </w:p>
    <w:p w:rsidR="00DF52AB" w:rsidRPr="00EB795F" w:rsidRDefault="00AF41F3" w:rsidP="00603201">
      <w:pPr>
        <w:pStyle w:val="2"/>
        <w:ind w:left="0" w:firstLine="709"/>
        <w:rPr>
          <w:szCs w:val="28"/>
        </w:rPr>
      </w:pPr>
      <w:bookmarkStart w:id="51" w:name="_Toc404276982"/>
      <w:bookmarkStart w:id="52" w:name="_Toc404277043"/>
      <w:bookmarkStart w:id="53" w:name="_Toc441760845"/>
      <w:bookmarkStart w:id="54" w:name="_Toc452329765"/>
      <w:bookmarkStart w:id="55" w:name="_Toc453066277"/>
      <w:bookmarkStart w:id="56" w:name="_Toc453235399"/>
      <w:bookmarkStart w:id="57" w:name="_Toc453618916"/>
      <w:r w:rsidRPr="00EB795F">
        <w:rPr>
          <w:szCs w:val="28"/>
        </w:rPr>
        <w:t>1.</w:t>
      </w:r>
      <w:r w:rsidR="00270261">
        <w:rPr>
          <w:szCs w:val="28"/>
        </w:rPr>
        <w:t>5</w:t>
      </w:r>
      <w:r w:rsidRPr="00EB795F">
        <w:rPr>
          <w:szCs w:val="28"/>
        </w:rPr>
        <w:t xml:space="preserve">.3 </w:t>
      </w:r>
      <w:r w:rsidR="00DF52AB" w:rsidRPr="00EB795F">
        <w:rPr>
          <w:szCs w:val="28"/>
        </w:rPr>
        <w:t>Обоснование выбора платформы для разработки</w:t>
      </w:r>
      <w:bookmarkEnd w:id="51"/>
      <w:bookmarkEnd w:id="52"/>
      <w:bookmarkEnd w:id="53"/>
      <w:bookmarkEnd w:id="54"/>
      <w:bookmarkEnd w:id="55"/>
      <w:bookmarkEnd w:id="56"/>
      <w:bookmarkEnd w:id="57"/>
    </w:p>
    <w:p w:rsidR="002C3F6D" w:rsidRPr="00EB795F" w:rsidRDefault="002C3F6D" w:rsidP="00D34C39">
      <w:pPr>
        <w:widowControl w:val="0"/>
        <w:autoSpaceDE w:val="0"/>
        <w:autoSpaceDN w:val="0"/>
        <w:adjustRightInd w:val="0"/>
        <w:ind w:firstLine="709"/>
        <w:jc w:val="both"/>
        <w:rPr>
          <w:szCs w:val="28"/>
        </w:rPr>
      </w:pPr>
      <w:r w:rsidRPr="00EB795F">
        <w:rPr>
          <w:szCs w:val="28"/>
        </w:rPr>
        <w:t>Для разработки данного программного продукта нужно выбрать такой язык программирования, который использует принципы объектно-ориентированного программирования.</w:t>
      </w:r>
    </w:p>
    <w:p w:rsidR="002C3F6D" w:rsidRPr="00EB795F" w:rsidRDefault="002C3F6D" w:rsidP="00D34C39">
      <w:pPr>
        <w:widowControl w:val="0"/>
        <w:autoSpaceDE w:val="0"/>
        <w:autoSpaceDN w:val="0"/>
        <w:adjustRightInd w:val="0"/>
        <w:ind w:firstLine="709"/>
        <w:jc w:val="both"/>
        <w:rPr>
          <w:szCs w:val="28"/>
        </w:rPr>
      </w:pPr>
      <w:r w:rsidRPr="00EB795F">
        <w:rPr>
          <w:szCs w:val="28"/>
        </w:rPr>
        <w:t>В число современных сред разработки программного обеспечения, подходящих для решения поставленной задачи можно отнести Microsoft Visual Studio 2015, C++ Builder.Visual Studio 201</w:t>
      </w:r>
      <w:r w:rsidR="00331228" w:rsidRPr="00EB795F">
        <w:rPr>
          <w:szCs w:val="28"/>
        </w:rPr>
        <w:t>5</w:t>
      </w:r>
      <w:r w:rsidRPr="00EB795F">
        <w:rPr>
          <w:szCs w:val="28"/>
        </w:rPr>
        <w:t xml:space="preserve"> - интегрированная среда разработки, включающая инструментальные средства для проектирования, кодирования, транслирования, отладки и выполнения программ[1]. Visual Studio 20</w:t>
      </w:r>
      <w:r w:rsidR="00331228" w:rsidRPr="00EB795F">
        <w:rPr>
          <w:szCs w:val="28"/>
        </w:rPr>
        <w:t>15</w:t>
      </w:r>
      <w:r w:rsidRPr="00EB795F">
        <w:rPr>
          <w:szCs w:val="28"/>
        </w:rPr>
        <w:t xml:space="preserve"> позволяет быстро создавать и внедрять разнообразные приложения на базе ОС Windows, веб-приложения и приложения для мобильных устройств.</w:t>
      </w:r>
    </w:p>
    <w:p w:rsidR="002C3F6D" w:rsidRPr="00EB795F" w:rsidRDefault="002C3F6D" w:rsidP="00D34C39">
      <w:pPr>
        <w:widowControl w:val="0"/>
        <w:autoSpaceDE w:val="0"/>
        <w:autoSpaceDN w:val="0"/>
        <w:adjustRightInd w:val="0"/>
        <w:ind w:firstLine="709"/>
        <w:jc w:val="both"/>
        <w:rPr>
          <w:szCs w:val="28"/>
        </w:rPr>
      </w:pPr>
      <w:r w:rsidRPr="00EB795F">
        <w:rPr>
          <w:szCs w:val="28"/>
        </w:rPr>
        <w:t>В Visual Studio предлагается целый ряд шаблонов приложений, полезных при создании программ, и несколько языков программирования, на которых можно написать эти программы: Visual Basic, Visual C#, Visual C++, JScript и т.д.[12] Studio поддерживает подключение библиотеки DevExpress с широким спектром возможностей.</w:t>
      </w:r>
    </w:p>
    <w:p w:rsidR="002C3F6D" w:rsidRPr="00EB795F" w:rsidRDefault="002C3F6D" w:rsidP="00D34C39">
      <w:pPr>
        <w:widowControl w:val="0"/>
        <w:autoSpaceDE w:val="0"/>
        <w:autoSpaceDN w:val="0"/>
        <w:adjustRightInd w:val="0"/>
        <w:ind w:firstLine="709"/>
        <w:jc w:val="both"/>
        <w:rPr>
          <w:szCs w:val="28"/>
        </w:rPr>
      </w:pPr>
      <w:r w:rsidRPr="00EB795F">
        <w:rPr>
          <w:szCs w:val="28"/>
        </w:rPr>
        <w:t>В приложения</w:t>
      </w:r>
      <w:r w:rsidR="00331228" w:rsidRPr="00EB795F">
        <w:rPr>
          <w:szCs w:val="28"/>
        </w:rPr>
        <w:t>х</w:t>
      </w:r>
      <w:r w:rsidRPr="00EB795F">
        <w:rPr>
          <w:szCs w:val="28"/>
        </w:rPr>
        <w:t xml:space="preserve"> создаваемые с помощью Visual Studio можно внедрять самые разные технологии. Ниже приведено описание некоторых из них[4]:</w:t>
      </w:r>
    </w:p>
    <w:p w:rsidR="002C3F6D" w:rsidRPr="00EB795F" w:rsidRDefault="002C3F6D" w:rsidP="00D34C39">
      <w:pPr>
        <w:widowControl w:val="0"/>
        <w:autoSpaceDE w:val="0"/>
        <w:autoSpaceDN w:val="0"/>
        <w:adjustRightInd w:val="0"/>
        <w:ind w:firstLine="709"/>
        <w:jc w:val="both"/>
        <w:rPr>
          <w:szCs w:val="28"/>
        </w:rPr>
      </w:pPr>
      <w:r w:rsidRPr="00EB795F">
        <w:rPr>
          <w:szCs w:val="28"/>
        </w:rPr>
        <w:t>.NET Framework, .NET Framework 3.5, .NET Framework 3.0, .NET Compact Framework - это интегрированный компонент Windows, который поддерживает создание и выполнение нового поколения приложений и веб-служб XML.Presentation Foundation (WPF) - WPF представляет собой набор типов .NET Framework, который можно использовать для создания внешнего вида клиентских приложений Windows. WPF состоит из таких компонентов, как расширяемый язык исправления для приложений XAML, элементы управления, привязка данных, двухмерная и трехмерная графика, анимация, стили, шаблоны, документы, мультимедийные данные, текст и типографические средства.- это независимая от обозревателя и платформы технология, позволяющая проектировать, разрабатывать и поставлять интерфейсы с поддержкой мультимедиа и многофункциональные приложения в Интернете.Forms - позволяет разрабатывать простые в развертывании и обновлении приложения с широкими графическими возможностями. Помимо этого, при доступе приложений Windows Forms к ресурсам на локальном компьютере обеспечивается более высокий уровень безопасности, чем при работе традиционных приложений Windows.</w:t>
      </w:r>
    </w:p>
    <w:p w:rsidR="002C3F6D" w:rsidRPr="00EB795F" w:rsidRDefault="002C3F6D" w:rsidP="00D34C39">
      <w:pPr>
        <w:widowControl w:val="0"/>
        <w:autoSpaceDE w:val="0"/>
        <w:autoSpaceDN w:val="0"/>
        <w:adjustRightInd w:val="0"/>
        <w:ind w:firstLine="709"/>
        <w:jc w:val="both"/>
        <w:rPr>
          <w:szCs w:val="28"/>
        </w:rPr>
      </w:pPr>
      <w:r w:rsidRPr="00EB795F">
        <w:rPr>
          <w:szCs w:val="28"/>
        </w:rPr>
        <w:t>Язык XAML - это язык разметки для декларативной разработки приложений. Windows Presentation Foundation (WPF) реализует загрузчик XAML и обеспечивает поддержку языка XAML для типов WPF, поэтому большую часть пользовательского интерфейса приложения можно создавать с помощью разметки XAML..NET предоставляет платформу, которую можно использовать для создания веб-приложений. В ее состав входят такие службы, как управление состоянием, обработчики HTTP, модули HTTP и маршрутизация ASP.NET.++ Builder - программный продукт, инструмент быстрой разработки приложений (RAD), интегрированная среда программирования (IDE), система, используемая программистами для разработки программного обеспечения на языке C++ [14].++ Builder объединяет в себе комплекс объектных библиотек (STL, VCL, CLX, MFC и др.), компилятор, отладчик, редактор кода и многие другие компоненты. Цикл разработки аналогичен Delphi. Большинство компонентов, разработанных в Delphi, можно использовать и в C++ Builder без модификации.++ Builder содержит инструменты, которые при помощи drag-and-drop действительно делают разработку визуальной, упрощает программирование благодаря встроенному WYSIWYG - редактору интерфейса и пр.</w:t>
      </w:r>
    </w:p>
    <w:p w:rsidR="002C3F6D" w:rsidRPr="00EB795F" w:rsidRDefault="002C3F6D" w:rsidP="00D34C39">
      <w:pPr>
        <w:widowControl w:val="0"/>
        <w:autoSpaceDE w:val="0"/>
        <w:autoSpaceDN w:val="0"/>
        <w:adjustRightInd w:val="0"/>
        <w:ind w:firstLine="709"/>
        <w:jc w:val="both"/>
        <w:rPr>
          <w:szCs w:val="28"/>
        </w:rPr>
      </w:pPr>
      <w:r w:rsidRPr="00EB795F">
        <w:rPr>
          <w:szCs w:val="28"/>
        </w:rPr>
        <w:t xml:space="preserve">В C++ Builder 2007 реализована полная поддержка API Microsoft Windows Vista, увеличена полнота соответствия стандарту ANSI C++, увеличена скорость компиляции и сборки, включена поддержка MSBuild, архитектур баз данных DBX4 и «VCL для Web», поддерживающий AJAX. </w:t>
      </w:r>
    </w:p>
    <w:p w:rsidR="00331228" w:rsidRDefault="002C3F6D" w:rsidP="00D34C39">
      <w:pPr>
        <w:widowControl w:val="0"/>
        <w:autoSpaceDE w:val="0"/>
        <w:autoSpaceDN w:val="0"/>
        <w:adjustRightInd w:val="0"/>
        <w:ind w:firstLine="709"/>
        <w:jc w:val="both"/>
        <w:rPr>
          <w:szCs w:val="28"/>
        </w:rPr>
      </w:pPr>
      <w:r w:rsidRPr="00EB795F">
        <w:rPr>
          <w:szCs w:val="28"/>
        </w:rPr>
        <w:t>Для системы разработки расчетов уставок необходима удобная работа с возможностями API функций, удобное подключение библиотек C++, среди рассмотренных сред разработки больше все</w:t>
      </w:r>
      <w:r w:rsidR="00517365" w:rsidRPr="00EB795F">
        <w:rPr>
          <w:szCs w:val="28"/>
        </w:rPr>
        <w:t>го подходит Visual Studio 2015.</w:t>
      </w:r>
    </w:p>
    <w:p w:rsidR="00603201" w:rsidRPr="00EB795F" w:rsidRDefault="00603201" w:rsidP="00D34C39">
      <w:pPr>
        <w:widowControl w:val="0"/>
        <w:autoSpaceDE w:val="0"/>
        <w:autoSpaceDN w:val="0"/>
        <w:adjustRightInd w:val="0"/>
        <w:ind w:firstLine="709"/>
        <w:jc w:val="both"/>
        <w:rPr>
          <w:szCs w:val="28"/>
        </w:rPr>
      </w:pPr>
    </w:p>
    <w:p w:rsidR="00563C71" w:rsidRDefault="00563C71" w:rsidP="00603201">
      <w:pPr>
        <w:pStyle w:val="2"/>
        <w:ind w:left="0" w:firstLine="709"/>
        <w:rPr>
          <w:szCs w:val="28"/>
        </w:rPr>
      </w:pPr>
      <w:bookmarkStart w:id="58" w:name="_Toc452329766"/>
      <w:bookmarkStart w:id="59" w:name="_Toc453066278"/>
    </w:p>
    <w:p w:rsidR="000C139F" w:rsidRPr="00EB795F" w:rsidRDefault="00517365" w:rsidP="00603201">
      <w:pPr>
        <w:pStyle w:val="2"/>
        <w:ind w:left="0" w:firstLine="709"/>
        <w:rPr>
          <w:szCs w:val="28"/>
        </w:rPr>
      </w:pPr>
      <w:bookmarkStart w:id="60" w:name="_Toc453235400"/>
      <w:bookmarkStart w:id="61" w:name="_Toc453618917"/>
      <w:r w:rsidRPr="00EB795F">
        <w:rPr>
          <w:szCs w:val="28"/>
        </w:rPr>
        <w:t>1.</w:t>
      </w:r>
      <w:r w:rsidR="00270261">
        <w:rPr>
          <w:szCs w:val="28"/>
        </w:rPr>
        <w:t>5</w:t>
      </w:r>
      <w:r w:rsidRPr="00EB795F">
        <w:rPr>
          <w:szCs w:val="28"/>
        </w:rPr>
        <w:t>.4</w:t>
      </w:r>
      <w:r w:rsidR="00AF41F3" w:rsidRPr="00EB795F">
        <w:rPr>
          <w:szCs w:val="28"/>
        </w:rPr>
        <w:t xml:space="preserve"> </w:t>
      </w:r>
      <w:r w:rsidR="00DF52AB" w:rsidRPr="00EB795F">
        <w:rPr>
          <w:szCs w:val="28"/>
        </w:rPr>
        <w:t>Язык программирования C#</w:t>
      </w:r>
      <w:bookmarkEnd w:id="58"/>
      <w:bookmarkEnd w:id="59"/>
      <w:bookmarkEnd w:id="60"/>
      <w:bookmarkEnd w:id="61"/>
    </w:p>
    <w:p w:rsidR="002C3F6D" w:rsidRPr="00EB795F" w:rsidRDefault="002C3F6D" w:rsidP="00D34C39">
      <w:pPr>
        <w:widowControl w:val="0"/>
        <w:autoSpaceDE w:val="0"/>
        <w:autoSpaceDN w:val="0"/>
        <w:adjustRightInd w:val="0"/>
        <w:ind w:firstLine="709"/>
        <w:jc w:val="both"/>
        <w:rPr>
          <w:szCs w:val="28"/>
        </w:rPr>
      </w:pPr>
      <w:r w:rsidRPr="00EB795F">
        <w:rPr>
          <w:szCs w:val="28"/>
        </w:rPr>
        <w:t>В предыдущем пункте была выбрана среда разработки, теперь необходимо выбрать язык программирования. Ниже приведено описание языков, на которых можно писать программы в Visual Studio:Basic предоставляет простой и быстрый способ создания приложений Windows, веб-приложений и приложений для мобильных устройств на базе .NET Framework. Как и все программы, предназначенные для платформы .NET Framework, приложения, написанные в Visual Basic выгодно отличаются высоким уровнем безопасности и широкими возможностями взаимодействия между языками.</w:t>
      </w:r>
    </w:p>
    <w:p w:rsidR="002C3F6D" w:rsidRDefault="002C3F6D" w:rsidP="00D34C39">
      <w:pPr>
        <w:widowControl w:val="0"/>
        <w:autoSpaceDE w:val="0"/>
        <w:autoSpaceDN w:val="0"/>
        <w:adjustRightInd w:val="0"/>
        <w:ind w:firstLine="709"/>
        <w:jc w:val="both"/>
        <w:rPr>
          <w:szCs w:val="28"/>
        </w:rPr>
      </w:pPr>
      <w:r w:rsidRPr="00EB795F">
        <w:rPr>
          <w:szCs w:val="28"/>
        </w:rPr>
        <w:t>Язык Visual C# предназначен для разработки самых разнообразных приложений, выполняемых в среде .NET Framework. Язык Visual C# прост, строго типизирован и объектно-ориентирован. Благодаря множеству нововведений Visual C# обеспечивает возможность быстрой разработки приложений, но при этом сохраняет выразительность и элегантность, присущую языкам C.C++ мощный язык, предназначенный для обеспечения всестороннего и детального контроля над процессом построения как обычных приложений Windows (COM+), так и управляемых приложений Windows на базе .NET Framework.</w:t>
      </w:r>
    </w:p>
    <w:p w:rsidR="00FE2096" w:rsidRPr="00E430DA" w:rsidRDefault="00FE2096" w:rsidP="00E430DA">
      <w:pPr>
        <w:widowControl w:val="0"/>
        <w:autoSpaceDE w:val="0"/>
        <w:autoSpaceDN w:val="0"/>
        <w:adjustRightInd w:val="0"/>
        <w:ind w:firstLine="709"/>
        <w:jc w:val="both"/>
        <w:rPr>
          <w:szCs w:val="28"/>
          <w:shd w:val="clear" w:color="auto" w:fill="FFFFFF"/>
        </w:rPr>
      </w:pPr>
      <w:r w:rsidRPr="00E430DA">
        <w:rPr>
          <w:szCs w:val="28"/>
          <w:shd w:val="clear" w:color="auto" w:fill="FFFFFF"/>
        </w:rPr>
        <w:t>C# относится к семье языков с</w:t>
      </w:r>
      <w:r w:rsidRPr="00E430DA">
        <w:rPr>
          <w:rStyle w:val="apple-converted-space"/>
          <w:szCs w:val="28"/>
          <w:shd w:val="clear" w:color="auto" w:fill="FFFFFF"/>
        </w:rPr>
        <w:t> </w:t>
      </w:r>
      <w:hyperlink r:id="rId10" w:history="1">
        <w:r w:rsidRPr="00E430DA">
          <w:rPr>
            <w:rStyle w:val="af6"/>
            <w:szCs w:val="28"/>
            <w:shd w:val="clear" w:color="auto" w:fill="FFFFFF"/>
          </w:rPr>
          <w:t>C</w:t>
        </w:r>
      </w:hyperlink>
      <w:r w:rsidRPr="00E430DA">
        <w:rPr>
          <w:szCs w:val="28"/>
          <w:shd w:val="clear" w:color="auto" w:fill="FFFFFF"/>
        </w:rPr>
        <w:t>-подобным синтаксисом, из них его синтаксис наиболее близок к</w:t>
      </w:r>
      <w:r w:rsidRPr="00E430DA">
        <w:rPr>
          <w:rStyle w:val="apple-converted-space"/>
          <w:szCs w:val="28"/>
          <w:shd w:val="clear" w:color="auto" w:fill="FFFFFF"/>
        </w:rPr>
        <w:t> </w:t>
      </w:r>
      <w:r w:rsidRPr="00E430DA">
        <w:rPr>
          <w:szCs w:val="28"/>
          <w:shd w:val="clear" w:color="auto" w:fill="FFFFFF"/>
        </w:rPr>
        <w:t>C++</w:t>
      </w:r>
      <w:r w:rsidRPr="00E430DA">
        <w:rPr>
          <w:rStyle w:val="apple-converted-space"/>
          <w:szCs w:val="28"/>
          <w:shd w:val="clear" w:color="auto" w:fill="FFFFFF"/>
        </w:rPr>
        <w:t> </w:t>
      </w:r>
      <w:r w:rsidRPr="00E430DA">
        <w:rPr>
          <w:szCs w:val="28"/>
          <w:shd w:val="clear" w:color="auto" w:fill="FFFFFF"/>
        </w:rPr>
        <w:t>и</w:t>
      </w:r>
      <w:r w:rsidRPr="00E430DA">
        <w:rPr>
          <w:rStyle w:val="apple-converted-space"/>
          <w:szCs w:val="28"/>
          <w:shd w:val="clear" w:color="auto" w:fill="FFFFFF"/>
        </w:rPr>
        <w:t> </w:t>
      </w:r>
      <w:r w:rsidRPr="00E430DA">
        <w:rPr>
          <w:szCs w:val="28"/>
          <w:shd w:val="clear" w:color="auto" w:fill="FFFFFF"/>
        </w:rPr>
        <w:t>Java. Язык имеет строгую статическую типизацию, поддерживает полиморфизм, перегрузку операторов, указатели на функции-члены классов, атрибуты, события, свойства, исключения, комментарии в формате XML. Переняв многое от своих предшественников — языков</w:t>
      </w:r>
      <w:r w:rsidRPr="00E430DA">
        <w:rPr>
          <w:rStyle w:val="apple-converted-space"/>
          <w:szCs w:val="28"/>
          <w:shd w:val="clear" w:color="auto" w:fill="FFFFFF"/>
        </w:rPr>
        <w:t> </w:t>
      </w:r>
      <w:r w:rsidRPr="00E430DA">
        <w:rPr>
          <w:szCs w:val="28"/>
          <w:shd w:val="clear" w:color="auto" w:fill="FFFFFF"/>
        </w:rPr>
        <w:t>C++, Delphi,</w:t>
      </w:r>
      <w:r w:rsidRPr="00E430DA">
        <w:rPr>
          <w:rStyle w:val="apple-converted-space"/>
          <w:szCs w:val="28"/>
          <w:shd w:val="clear" w:color="auto" w:fill="FFFFFF"/>
        </w:rPr>
        <w:t> </w:t>
      </w:r>
      <w:r w:rsidRPr="00E430DA">
        <w:rPr>
          <w:szCs w:val="28"/>
          <w:shd w:val="clear" w:color="auto" w:fill="FFFFFF"/>
        </w:rPr>
        <w:t>Modula</w:t>
      </w:r>
      <w:r w:rsidRPr="00E430DA">
        <w:rPr>
          <w:rStyle w:val="apple-converted-space"/>
          <w:szCs w:val="28"/>
          <w:shd w:val="clear" w:color="auto" w:fill="FFFFFF"/>
        </w:rPr>
        <w:t> </w:t>
      </w:r>
      <w:r w:rsidRPr="00E430DA">
        <w:rPr>
          <w:szCs w:val="28"/>
          <w:shd w:val="clear" w:color="auto" w:fill="FFFFFF"/>
        </w:rPr>
        <w:t>и</w:t>
      </w:r>
      <w:r w:rsidRPr="00E430DA">
        <w:rPr>
          <w:rStyle w:val="apple-converted-space"/>
          <w:szCs w:val="28"/>
          <w:shd w:val="clear" w:color="auto" w:fill="FFFFFF"/>
        </w:rPr>
        <w:t> </w:t>
      </w:r>
      <w:r w:rsidRPr="00E430DA">
        <w:rPr>
          <w:szCs w:val="28"/>
          <w:shd w:val="clear" w:color="auto" w:fill="FFFFFF"/>
        </w:rPr>
        <w:t>Smalltalk</w:t>
      </w:r>
      <w:r w:rsidRPr="00E430DA">
        <w:rPr>
          <w:rStyle w:val="apple-converted-space"/>
          <w:szCs w:val="28"/>
          <w:shd w:val="clear" w:color="auto" w:fill="FFFFFF"/>
        </w:rPr>
        <w:t> </w:t>
      </w:r>
      <w:r w:rsidRPr="00E430DA">
        <w:rPr>
          <w:szCs w:val="28"/>
          <w:shd w:val="clear" w:color="auto" w:fill="FFFFFF"/>
        </w:rPr>
        <w:t>— С#, опираясь на практику их использования, исключает некоторые модели, зарекомендовавшие себя как проблематичные при разработке программных систем: так, C# не поддерживает множественное наследование классов (в отличие от C++) или вывода типов (в отличие от</w:t>
      </w:r>
      <w:r w:rsidRPr="00E430DA">
        <w:rPr>
          <w:rStyle w:val="apple-converted-space"/>
          <w:szCs w:val="28"/>
          <w:shd w:val="clear" w:color="auto" w:fill="FFFFFF"/>
        </w:rPr>
        <w:t> </w:t>
      </w:r>
      <w:r w:rsidRPr="00E430DA">
        <w:rPr>
          <w:szCs w:val="28"/>
          <w:shd w:val="clear" w:color="auto" w:fill="FFFFFF"/>
        </w:rPr>
        <w:t>Haskell).</w:t>
      </w:r>
    </w:p>
    <w:p w:rsidR="00E430DA" w:rsidRPr="00E430DA" w:rsidRDefault="00E430DA" w:rsidP="00E430DA">
      <w:pPr>
        <w:ind w:firstLine="709"/>
        <w:jc w:val="both"/>
        <w:rPr>
          <w:color w:val="auto"/>
          <w:szCs w:val="28"/>
          <w:lang w:eastAsia="ko-KR"/>
        </w:rPr>
      </w:pPr>
      <w:r w:rsidRPr="00E430DA">
        <w:rPr>
          <w:color w:val="auto"/>
          <w:szCs w:val="28"/>
          <w:lang w:eastAsia="ko-KR"/>
        </w:rPr>
        <w:t>Как объектно-ориентированный язык, C# поддерживает понятия инкапсуляции, наследования и полиморфизма. Все переменные и методы, включая метод Mai</w:t>
      </w:r>
      <w:r w:rsidRPr="00E430DA">
        <w:rPr>
          <w:rFonts w:eastAsiaTheme="minorEastAsia"/>
          <w:color w:val="auto"/>
          <w:szCs w:val="28"/>
          <w:lang w:val="en-US" w:eastAsia="ko-KR"/>
        </w:rPr>
        <w:t>n</w:t>
      </w:r>
      <w:r w:rsidRPr="00E430DA">
        <w:rPr>
          <w:color w:val="auto"/>
          <w:szCs w:val="28"/>
          <w:lang w:eastAsia="ko-KR"/>
        </w:rPr>
        <w:t> – точку входа приложения – инкапсулируются в определения классов. Класс может наследовать непосредственно из одного родительного класса, но может реализовывать любое число интерфейсов. Для методов, которые переопределяют виртуальные методы в родительском классе, необходимо ключевое слово </w:t>
      </w:r>
      <w:r w:rsidRPr="00E430DA">
        <w:rPr>
          <w:bCs/>
          <w:color w:val="auto"/>
          <w:szCs w:val="28"/>
          <w:lang w:eastAsia="ko-KR"/>
        </w:rPr>
        <w:t>override</w:t>
      </w:r>
      <w:r w:rsidRPr="00E430DA">
        <w:rPr>
          <w:color w:val="auto"/>
          <w:szCs w:val="28"/>
          <w:lang w:eastAsia="ko-KR"/>
        </w:rPr>
        <w:t>, чтобы исключить случайное повторное определение. В языке C# структура похожа на облегченный класс: это тип, распределяемый в стеке, реализующий интерфейсы, но не поддерживающий наследование.</w:t>
      </w:r>
    </w:p>
    <w:p w:rsidR="00E430DA" w:rsidRPr="00E430DA" w:rsidRDefault="00E430DA" w:rsidP="00E430DA">
      <w:pPr>
        <w:ind w:firstLine="709"/>
        <w:jc w:val="both"/>
        <w:rPr>
          <w:color w:val="auto"/>
          <w:szCs w:val="28"/>
          <w:lang w:eastAsia="ko-KR"/>
        </w:rPr>
      </w:pPr>
      <w:r w:rsidRPr="00E430DA">
        <w:rPr>
          <w:color w:val="auto"/>
          <w:szCs w:val="28"/>
          <w:lang w:eastAsia="ko-KR"/>
        </w:rPr>
        <w:t>В дополнение к основным описанным объектно-ориентированным принципам, язык C# упрощает разработку компонентов программного обеспечения благодаря нескольким инновационным конструкциям языка, в число которых входят следующие:</w:t>
      </w:r>
    </w:p>
    <w:p w:rsidR="00E430DA" w:rsidRPr="00E430DA" w:rsidRDefault="00E430DA" w:rsidP="00E430DA">
      <w:pPr>
        <w:numPr>
          <w:ilvl w:val="0"/>
          <w:numId w:val="25"/>
        </w:numPr>
        <w:ind w:left="0" w:firstLine="709"/>
        <w:jc w:val="both"/>
        <w:rPr>
          <w:color w:val="auto"/>
          <w:szCs w:val="28"/>
          <w:lang w:eastAsia="ko-KR"/>
        </w:rPr>
      </w:pPr>
      <w:r w:rsidRPr="00E430DA">
        <w:rPr>
          <w:color w:val="auto"/>
          <w:szCs w:val="28"/>
          <w:lang w:eastAsia="ko-KR"/>
        </w:rPr>
        <w:t>Инкапсулированные сигнатуры методов, называемые </w:t>
      </w:r>
      <w:r w:rsidRPr="00E430DA">
        <w:rPr>
          <w:i/>
          <w:iCs/>
          <w:color w:val="auto"/>
          <w:szCs w:val="28"/>
          <w:lang w:eastAsia="ko-KR"/>
        </w:rPr>
        <w:t>делегатами</w:t>
      </w:r>
      <w:r w:rsidRPr="00E430DA">
        <w:rPr>
          <w:color w:val="auto"/>
          <w:szCs w:val="28"/>
          <w:lang w:eastAsia="ko-KR"/>
        </w:rPr>
        <w:t>, которые поддерживают типобезопасные уведомления о событиях.</w:t>
      </w:r>
    </w:p>
    <w:p w:rsidR="00E430DA" w:rsidRPr="00E430DA" w:rsidRDefault="00E430DA" w:rsidP="00E430DA">
      <w:pPr>
        <w:numPr>
          <w:ilvl w:val="0"/>
          <w:numId w:val="25"/>
        </w:numPr>
        <w:ind w:left="0" w:firstLine="709"/>
        <w:jc w:val="both"/>
        <w:rPr>
          <w:color w:val="auto"/>
          <w:szCs w:val="28"/>
          <w:lang w:eastAsia="ko-KR"/>
        </w:rPr>
      </w:pPr>
      <w:r w:rsidRPr="00E430DA">
        <w:rPr>
          <w:color w:val="auto"/>
          <w:szCs w:val="28"/>
          <w:lang w:eastAsia="ko-KR"/>
        </w:rPr>
        <w:t>Свойства, выступающие в роли методов доступа для закрытых переменных-членов.</w:t>
      </w:r>
    </w:p>
    <w:p w:rsidR="00E430DA" w:rsidRPr="00E430DA" w:rsidRDefault="00E430DA" w:rsidP="00E430DA">
      <w:pPr>
        <w:numPr>
          <w:ilvl w:val="0"/>
          <w:numId w:val="25"/>
        </w:numPr>
        <w:ind w:left="0" w:firstLine="709"/>
        <w:jc w:val="both"/>
        <w:rPr>
          <w:color w:val="auto"/>
          <w:szCs w:val="28"/>
          <w:lang w:eastAsia="ko-KR"/>
        </w:rPr>
      </w:pPr>
      <w:r w:rsidRPr="00E430DA">
        <w:rPr>
          <w:color w:val="auto"/>
          <w:szCs w:val="28"/>
          <w:lang w:eastAsia="ko-KR"/>
        </w:rPr>
        <w:t>Атрибуты с декларативными метаданными о типах во время выполнения.</w:t>
      </w:r>
    </w:p>
    <w:p w:rsidR="00E430DA" w:rsidRPr="00E430DA" w:rsidRDefault="00E430DA" w:rsidP="00E430DA">
      <w:pPr>
        <w:numPr>
          <w:ilvl w:val="0"/>
          <w:numId w:val="25"/>
        </w:numPr>
        <w:ind w:left="0" w:firstLine="709"/>
        <w:jc w:val="both"/>
        <w:rPr>
          <w:color w:val="auto"/>
          <w:szCs w:val="28"/>
          <w:lang w:eastAsia="ko-KR"/>
        </w:rPr>
      </w:pPr>
      <w:r w:rsidRPr="00E430DA">
        <w:rPr>
          <w:color w:val="auto"/>
          <w:szCs w:val="28"/>
          <w:lang w:eastAsia="ko-KR"/>
        </w:rPr>
        <w:t>Встроенные комментарии XML-документации.</w:t>
      </w:r>
    </w:p>
    <w:p w:rsidR="00E430DA" w:rsidRPr="00E430DA" w:rsidRDefault="00E430DA" w:rsidP="00E430DA">
      <w:pPr>
        <w:numPr>
          <w:ilvl w:val="0"/>
          <w:numId w:val="25"/>
        </w:numPr>
        <w:ind w:left="0" w:firstLine="709"/>
        <w:jc w:val="both"/>
        <w:rPr>
          <w:color w:val="auto"/>
          <w:szCs w:val="28"/>
          <w:lang w:eastAsia="ko-KR"/>
        </w:rPr>
      </w:pPr>
      <w:r w:rsidRPr="00E430DA">
        <w:rPr>
          <w:color w:val="auto"/>
          <w:szCs w:val="28"/>
          <w:lang w:eastAsia="ko-KR"/>
        </w:rPr>
        <w:t>LINQ, предлагающий встроенные возможности запросов в различных источниках данных.</w:t>
      </w:r>
    </w:p>
    <w:p w:rsidR="00E430DA" w:rsidRPr="00E430DA" w:rsidRDefault="00E430DA" w:rsidP="00E430DA">
      <w:pPr>
        <w:ind w:firstLine="709"/>
        <w:jc w:val="both"/>
        <w:rPr>
          <w:color w:val="auto"/>
          <w:szCs w:val="28"/>
          <w:lang w:eastAsia="ko-KR"/>
        </w:rPr>
      </w:pPr>
      <w:r w:rsidRPr="00E430DA">
        <w:rPr>
          <w:color w:val="auto"/>
          <w:szCs w:val="28"/>
          <w:lang w:eastAsia="ko-KR"/>
        </w:rPr>
        <w:t>Если потребуется обеспечить взаимодействие с другим программным обеспечением Windows, таким как объекты COM или собственные библиотеки DLL Win32, в языке C# можно использовать процесс, который называется "Interop." Процесс Interop позволяет программам на C# выполнять практически любые действия, которые может выполнять исходное приложение на C++. Язык C# поддерживает даже указатели и понятие "небезопасного" кода для тех случаев, когда прямой доступ к памяти имеет крайне важное значение.</w:t>
      </w:r>
    </w:p>
    <w:p w:rsidR="00E430DA" w:rsidRPr="00E430DA" w:rsidRDefault="00E430DA" w:rsidP="00E430DA">
      <w:pPr>
        <w:ind w:firstLine="709"/>
        <w:jc w:val="both"/>
        <w:rPr>
          <w:color w:val="auto"/>
          <w:szCs w:val="28"/>
          <w:lang w:eastAsia="ko-KR"/>
        </w:rPr>
      </w:pPr>
      <w:r w:rsidRPr="00E430DA">
        <w:rPr>
          <w:color w:val="auto"/>
          <w:szCs w:val="28"/>
          <w:lang w:eastAsia="ko-KR"/>
        </w:rPr>
        <w:t>Процесс построения C# по сравнению с C и C++ прост и является более гибким, чем в Java. Нет отдельных файлов заголовка, а методы и типы не требуется объявлять в определенном порядке. В исходном файле C# может быть определено любое число классов, структур, интерфейсов и событий.</w:t>
      </w:r>
    </w:p>
    <w:p w:rsidR="002C3F6D" w:rsidRPr="00EB795F" w:rsidRDefault="002C3F6D" w:rsidP="00D34C39">
      <w:pPr>
        <w:widowControl w:val="0"/>
        <w:autoSpaceDE w:val="0"/>
        <w:autoSpaceDN w:val="0"/>
        <w:adjustRightInd w:val="0"/>
        <w:ind w:firstLine="709"/>
        <w:jc w:val="both"/>
        <w:rPr>
          <w:szCs w:val="28"/>
        </w:rPr>
      </w:pPr>
      <w:r w:rsidRPr="00EB795F">
        <w:rPr>
          <w:szCs w:val="28"/>
        </w:rPr>
        <w:t>Язык С# имеет ряд преимуществ. Например, в C# определение класса состоит из одного файла (*.cs), в отличие от C++, где определение класса разбито на заголовок (*.h) и реализацию (*.cpp). Синтаксические конструкции C# унаследованы не только от C++, но и от Visual Basic. Например, в C#, как и в Visual Basic, используются свойства классов. Как C++, C# позволяет производить перегрузку опер</w:t>
      </w:r>
      <w:r w:rsidR="002B5373">
        <w:rPr>
          <w:szCs w:val="28"/>
        </w:rPr>
        <w:t>аторов для созданных типов. C# -</w:t>
      </w:r>
      <w:r w:rsidRPr="00EB795F">
        <w:rPr>
          <w:szCs w:val="28"/>
        </w:rPr>
        <w:t xml:space="preserve"> это фактически гибрид разных языков. При этом C# синтаксически не менее чист, чем Java, так же прост, как Visual Basic, и обладает практически той же мощью и гибкостью, что и C++. Управление памятью в C# производится автоматически. </w:t>
      </w:r>
    </w:p>
    <w:p w:rsidR="00E430DA" w:rsidRDefault="002C3F6D" w:rsidP="00E430DA">
      <w:pPr>
        <w:widowControl w:val="0"/>
        <w:autoSpaceDE w:val="0"/>
        <w:autoSpaceDN w:val="0"/>
        <w:adjustRightInd w:val="0"/>
        <w:ind w:firstLine="709"/>
        <w:jc w:val="both"/>
        <w:rPr>
          <w:szCs w:val="28"/>
        </w:rPr>
      </w:pPr>
      <w:r w:rsidRPr="00EB795F">
        <w:rPr>
          <w:szCs w:val="28"/>
        </w:rPr>
        <w:t>В целом язык C# унаследовал многое из хорошего, что есть в современных языках программирования. В рамках данной дипломной работы применение Visual C# предпочтительнее.</w:t>
      </w:r>
    </w:p>
    <w:p w:rsidR="00E430DA" w:rsidRPr="004561B0" w:rsidRDefault="001D2C0E" w:rsidP="00E430DA">
      <w:pPr>
        <w:widowControl w:val="0"/>
        <w:autoSpaceDE w:val="0"/>
        <w:autoSpaceDN w:val="0"/>
        <w:adjustRightInd w:val="0"/>
        <w:ind w:firstLine="709"/>
        <w:jc w:val="both"/>
        <w:rPr>
          <w:szCs w:val="28"/>
        </w:rPr>
      </w:pPr>
      <w:hyperlink r:id="rId11" w:history="1">
        <w:r w:rsidR="00E430DA" w:rsidRPr="00E430DA">
          <w:rPr>
            <w:szCs w:val="28"/>
          </w:rPr>
          <w:t>Архитектура платформы .NET Framework</w:t>
        </w:r>
      </w:hyperlink>
      <w:r w:rsidR="00E430DA" w:rsidRPr="004561B0">
        <w:rPr>
          <w:szCs w:val="28"/>
        </w:rPr>
        <w:t>.</w:t>
      </w:r>
    </w:p>
    <w:p w:rsidR="00E430DA" w:rsidRPr="00E430DA" w:rsidRDefault="00E430DA" w:rsidP="00E430DA">
      <w:pPr>
        <w:widowControl w:val="0"/>
        <w:autoSpaceDE w:val="0"/>
        <w:autoSpaceDN w:val="0"/>
        <w:adjustRightInd w:val="0"/>
        <w:ind w:firstLine="709"/>
        <w:jc w:val="both"/>
        <w:rPr>
          <w:szCs w:val="28"/>
        </w:rPr>
      </w:pPr>
      <w:r w:rsidRPr="00E430DA">
        <w:rPr>
          <w:szCs w:val="28"/>
        </w:rPr>
        <w:t>Программа на языке C# выполняется в среде .NET Framework – интегрированном компоненте Windows, содержащем виртуальную систему выполнения (среда CLR) и унифицированный набор библиотек классов. Среда CLR представляет собой коммерческую реализацию Майкрософт инфраструктуры CLI (common language infrastructure), международного стандарта, основы сред выполнения и разработки с тесным взаимодействием языков и библиотек.</w:t>
      </w:r>
    </w:p>
    <w:p w:rsidR="00E430DA" w:rsidRPr="00E430DA" w:rsidRDefault="00E430DA" w:rsidP="00E430DA">
      <w:pPr>
        <w:widowControl w:val="0"/>
        <w:autoSpaceDE w:val="0"/>
        <w:autoSpaceDN w:val="0"/>
        <w:adjustRightInd w:val="0"/>
        <w:ind w:firstLine="709"/>
        <w:jc w:val="both"/>
        <w:rPr>
          <w:szCs w:val="28"/>
        </w:rPr>
      </w:pPr>
      <w:r w:rsidRPr="00E430DA">
        <w:rPr>
          <w:szCs w:val="28"/>
        </w:rPr>
        <w:t>Исходный код, написанный на языке C#, компилируется в промежуточный язык (IL) в соответствии со спецификацией CLI. Код IL и ресурсы, такие как растровые изображения и строки, хранятся на диске в исполняемом файле, называемом сборкой, с расширением EXE или DLL в большинстве случаев. Сборка содержит манифест со сведениями о типах сборки, версии, языке и региональных параметрах, и требованиях безопасности.</w:t>
      </w:r>
    </w:p>
    <w:p w:rsidR="00E430DA" w:rsidRPr="00E430DA" w:rsidRDefault="00E430DA" w:rsidP="00E430DA">
      <w:pPr>
        <w:widowControl w:val="0"/>
        <w:autoSpaceDE w:val="0"/>
        <w:autoSpaceDN w:val="0"/>
        <w:adjustRightInd w:val="0"/>
        <w:ind w:firstLine="709"/>
        <w:jc w:val="both"/>
        <w:rPr>
          <w:szCs w:val="28"/>
        </w:rPr>
      </w:pPr>
      <w:r w:rsidRPr="00E430DA">
        <w:rPr>
          <w:szCs w:val="28"/>
        </w:rPr>
        <w:t>При выполнении программы на C# сборка загружается в среду CLR в зависимости от сведений в манифесте. Далее, если требования безопасности соблюдены, среда CLR выполняет JIT-компиляцию для преобразования кода IL в инструкции машинного кода. Среда CLR также предоставляет другие службы, относящиеся к автоматическому сбору мусора, обработке исключений и управлению ресурсами. Код, выполняемый средой CLR, иногда называют "управляемым кодом" в противопоставление "неуправляемому коду", который компилируется в машинный код, предназначенный для определенной системы. Далее показаны отношения во время компиляции и время выполнения между файлами с исходным кодом C#, библиотеками классов .NET Framework, сборками и средой CLR.</w:t>
      </w:r>
    </w:p>
    <w:p w:rsidR="00E430DA" w:rsidRDefault="00E430DA" w:rsidP="00E430DA">
      <w:pPr>
        <w:widowControl w:val="0"/>
        <w:autoSpaceDE w:val="0"/>
        <w:autoSpaceDN w:val="0"/>
        <w:adjustRightInd w:val="0"/>
        <w:ind w:firstLine="709"/>
        <w:jc w:val="center"/>
        <w:rPr>
          <w:szCs w:val="28"/>
        </w:rPr>
      </w:pPr>
      <w:r w:rsidRPr="00E430DA">
        <w:rPr>
          <w:noProof/>
          <w:szCs w:val="28"/>
        </w:rPr>
        <w:drawing>
          <wp:inline distT="0" distB="0" distL="0" distR="0" wp14:anchorId="72E5F862" wp14:editId="7B76B8D1">
            <wp:extent cx="5337151" cy="4486939"/>
            <wp:effectExtent l="0" t="0" r="0" b="0"/>
            <wp:docPr id="7" name="Рисунок 7" descr="От исходного кода на C# к машинному выполн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2f4a1f-770d-4cab-90bb-03bc5db104dd" descr="От исходного кода на C# к машинному выполнени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4930" cy="4493479"/>
                    </a:xfrm>
                    <a:prstGeom prst="rect">
                      <a:avLst/>
                    </a:prstGeom>
                    <a:noFill/>
                    <a:ln>
                      <a:noFill/>
                    </a:ln>
                  </pic:spPr>
                </pic:pic>
              </a:graphicData>
            </a:graphic>
          </wp:inline>
        </w:drawing>
      </w:r>
    </w:p>
    <w:p w:rsidR="00E430DA" w:rsidRDefault="00E430DA" w:rsidP="00E430DA">
      <w:pPr>
        <w:widowControl w:val="0"/>
        <w:autoSpaceDE w:val="0"/>
        <w:autoSpaceDN w:val="0"/>
        <w:adjustRightInd w:val="0"/>
        <w:ind w:firstLine="709"/>
        <w:jc w:val="center"/>
        <w:rPr>
          <w:szCs w:val="28"/>
        </w:rPr>
      </w:pPr>
      <w:r>
        <w:rPr>
          <w:szCs w:val="28"/>
        </w:rPr>
        <w:t>Рисунок</w:t>
      </w:r>
      <w:r w:rsidRPr="00E430DA">
        <w:rPr>
          <w:szCs w:val="28"/>
        </w:rPr>
        <w:t xml:space="preserve"> 1 - </w:t>
      </w:r>
      <w:r>
        <w:rPr>
          <w:szCs w:val="28"/>
        </w:rPr>
        <w:t>О</w:t>
      </w:r>
      <w:r w:rsidRPr="00E430DA">
        <w:rPr>
          <w:szCs w:val="28"/>
        </w:rPr>
        <w:t>тношения во время компиляции и время выполнения между файлами с исходным кодом C#</w:t>
      </w:r>
    </w:p>
    <w:p w:rsidR="00E430DA" w:rsidRPr="00E430DA" w:rsidRDefault="00E430DA" w:rsidP="00E430DA">
      <w:pPr>
        <w:widowControl w:val="0"/>
        <w:autoSpaceDE w:val="0"/>
        <w:autoSpaceDN w:val="0"/>
        <w:adjustRightInd w:val="0"/>
        <w:spacing w:line="276" w:lineRule="auto"/>
        <w:ind w:firstLine="709"/>
        <w:jc w:val="center"/>
        <w:rPr>
          <w:szCs w:val="28"/>
        </w:rPr>
      </w:pPr>
    </w:p>
    <w:p w:rsidR="00E430DA" w:rsidRPr="00E430DA" w:rsidRDefault="00E430DA" w:rsidP="00E430DA">
      <w:pPr>
        <w:widowControl w:val="0"/>
        <w:autoSpaceDE w:val="0"/>
        <w:autoSpaceDN w:val="0"/>
        <w:adjustRightInd w:val="0"/>
        <w:ind w:firstLine="709"/>
        <w:jc w:val="both"/>
        <w:rPr>
          <w:szCs w:val="28"/>
        </w:rPr>
      </w:pPr>
      <w:r w:rsidRPr="00E430DA">
        <w:rPr>
          <w:szCs w:val="28"/>
        </w:rPr>
        <w:t>Взаимодействие между языками является ключевой особенностью .NET Framework. Поскольку код на промежуточном языке (IL), создаваемый компилятором C#, соответствует спецификации CTS, код IL на основе C# может взаимодействовать с кодом, создаваемым версиями языков Visual Basic, Visual C++, Visual J# платформы .NET Framework и еще более чем 20 CTS-совместимых языков. В одной сборке может быть несколько модулей, написанных на разных языках платформы .NET Framework, и типы могут ссылаться друг на друга, как если бы они были написаны на одном языке.</w:t>
      </w:r>
    </w:p>
    <w:p w:rsidR="00E430DA" w:rsidRPr="00E430DA" w:rsidRDefault="00E430DA" w:rsidP="00E430DA">
      <w:pPr>
        <w:widowControl w:val="0"/>
        <w:autoSpaceDE w:val="0"/>
        <w:autoSpaceDN w:val="0"/>
        <w:adjustRightInd w:val="0"/>
        <w:ind w:firstLine="709"/>
        <w:jc w:val="both"/>
        <w:rPr>
          <w:szCs w:val="28"/>
        </w:rPr>
      </w:pPr>
      <w:r w:rsidRPr="00E430DA">
        <w:rPr>
          <w:szCs w:val="28"/>
        </w:rPr>
        <w:t>Помимо служб времени выполнения, в .NET Framework также имеется обширная библиотека, состоящая из более чем 4000 классов, организованных по пространствам имен, которые обеспечивают разнообразные полезные функции для любых действий, начиная от ввода и вывода файлов для управлением строками для разбивки XML, и заканчивая элементами управления Windows Forms. В обычном приложении на языке C# библиотека классов .NET Framework интенсивно используется для "устройства" кода.</w:t>
      </w:r>
    </w:p>
    <w:p w:rsidR="00AC1773" w:rsidRPr="00EB795F" w:rsidRDefault="00AC1773" w:rsidP="00E430DA">
      <w:pPr>
        <w:widowControl w:val="0"/>
        <w:autoSpaceDE w:val="0"/>
        <w:autoSpaceDN w:val="0"/>
        <w:adjustRightInd w:val="0"/>
        <w:ind w:firstLine="709"/>
        <w:jc w:val="both"/>
        <w:rPr>
          <w:szCs w:val="28"/>
        </w:rPr>
      </w:pPr>
    </w:p>
    <w:p w:rsidR="00E430DA" w:rsidRDefault="00E430DA">
      <w:pPr>
        <w:spacing w:after="160" w:line="259" w:lineRule="auto"/>
        <w:rPr>
          <w:bCs/>
          <w:caps/>
          <w:kern w:val="32"/>
          <w:szCs w:val="28"/>
        </w:rPr>
      </w:pPr>
      <w:bookmarkStart w:id="62" w:name="_Toc441760846"/>
      <w:r>
        <w:rPr>
          <w:szCs w:val="28"/>
        </w:rPr>
        <w:br w:type="page"/>
      </w:r>
    </w:p>
    <w:p w:rsidR="001013CB" w:rsidRPr="00EB795F" w:rsidRDefault="00AC1773" w:rsidP="00C24C6A">
      <w:pPr>
        <w:pStyle w:val="1"/>
        <w:ind w:firstLine="709"/>
        <w:rPr>
          <w:rFonts w:cs="Times New Roman"/>
          <w:szCs w:val="28"/>
        </w:rPr>
      </w:pPr>
      <w:bookmarkStart w:id="63" w:name="_Toc453618918"/>
      <w:r w:rsidRPr="00EB795F">
        <w:rPr>
          <w:rFonts w:cs="Times New Roman"/>
          <w:szCs w:val="28"/>
        </w:rPr>
        <w:t>ВЫВОД ПО ГЛАВЕ 1</w:t>
      </w:r>
      <w:bookmarkEnd w:id="62"/>
      <w:bookmarkEnd w:id="63"/>
    </w:p>
    <w:p w:rsidR="007C5A00" w:rsidRPr="00EB795F" w:rsidRDefault="007C5A00" w:rsidP="00D34C39">
      <w:pPr>
        <w:ind w:firstLine="709"/>
        <w:jc w:val="both"/>
        <w:rPr>
          <w:szCs w:val="28"/>
        </w:rPr>
      </w:pPr>
      <w:r w:rsidRPr="00EB795F">
        <w:rPr>
          <w:szCs w:val="28"/>
        </w:rPr>
        <w:t xml:space="preserve">Руководством компании было подготовлено техническое задание, которое легло в основу разработки автоматизированной информационной системы. </w:t>
      </w:r>
    </w:p>
    <w:p w:rsidR="007C5A00" w:rsidRPr="00EB795F" w:rsidRDefault="007C5A00" w:rsidP="00D34C39">
      <w:pPr>
        <w:ind w:firstLine="709"/>
        <w:jc w:val="both"/>
        <w:rPr>
          <w:szCs w:val="28"/>
        </w:rPr>
      </w:pPr>
      <w:r w:rsidRPr="00EB795F">
        <w:rPr>
          <w:szCs w:val="28"/>
        </w:rPr>
        <w:t xml:space="preserve">В качестве инструмента для разработки автоматизированной информационной системы был выбран язык программирования </w:t>
      </w:r>
      <w:r w:rsidRPr="00EB795F">
        <w:rPr>
          <w:szCs w:val="28"/>
          <w:lang w:val="en-US"/>
        </w:rPr>
        <w:t>C</w:t>
      </w:r>
      <w:r w:rsidRPr="00EB795F">
        <w:rPr>
          <w:szCs w:val="28"/>
        </w:rPr>
        <w:t>#, т.к. он идеально подходит для создания программных продуктов любой сложности</w:t>
      </w:r>
      <w:r w:rsidR="00A11C47" w:rsidRPr="00EB795F">
        <w:rPr>
          <w:szCs w:val="28"/>
        </w:rPr>
        <w:t>, а основа готовых элементов управления заложенных в сборку .</w:t>
      </w:r>
      <w:r w:rsidR="00A11C47" w:rsidRPr="00EB795F">
        <w:rPr>
          <w:szCs w:val="28"/>
          <w:lang w:val="en-US"/>
        </w:rPr>
        <w:t>Net</w:t>
      </w:r>
      <w:r w:rsidR="00A11C47" w:rsidRPr="00EB795F">
        <w:rPr>
          <w:szCs w:val="28"/>
        </w:rPr>
        <w:t xml:space="preserve"> </w:t>
      </w:r>
      <w:r w:rsidR="00A11C47" w:rsidRPr="00EB795F">
        <w:rPr>
          <w:szCs w:val="28"/>
          <w:lang w:val="en-US"/>
        </w:rPr>
        <w:t>Framework</w:t>
      </w:r>
      <w:r w:rsidR="00A11C47" w:rsidRPr="00EB795F">
        <w:rPr>
          <w:szCs w:val="28"/>
        </w:rPr>
        <w:t xml:space="preserve"> позволит сделать исполняющий файл более легким, разработку более быстрой и само приложение производительным в ОС </w:t>
      </w:r>
      <w:r w:rsidR="00A11C47" w:rsidRPr="00EB795F">
        <w:rPr>
          <w:szCs w:val="28"/>
          <w:lang w:val="en-US"/>
        </w:rPr>
        <w:t>Windows</w:t>
      </w:r>
      <w:r w:rsidR="00A11C47" w:rsidRPr="00EB795F">
        <w:rPr>
          <w:szCs w:val="28"/>
        </w:rPr>
        <w:t xml:space="preserve">. </w:t>
      </w:r>
    </w:p>
    <w:p w:rsidR="00A11C47" w:rsidRPr="00EB795F" w:rsidRDefault="00A11C47" w:rsidP="00D34C39">
      <w:pPr>
        <w:ind w:firstLine="709"/>
        <w:jc w:val="both"/>
        <w:rPr>
          <w:szCs w:val="28"/>
        </w:rPr>
      </w:pPr>
      <w:r w:rsidRPr="00EB795F">
        <w:rPr>
          <w:szCs w:val="28"/>
        </w:rPr>
        <w:t xml:space="preserve">В качестве базы данных для разработки была выбрана </w:t>
      </w:r>
      <w:r w:rsidRPr="00EB795F">
        <w:rPr>
          <w:szCs w:val="28"/>
          <w:lang w:val="en-US"/>
        </w:rPr>
        <w:t>MS</w:t>
      </w:r>
      <w:r w:rsidRPr="00EB795F">
        <w:rPr>
          <w:szCs w:val="28"/>
        </w:rPr>
        <w:t xml:space="preserve"> </w:t>
      </w:r>
      <w:r w:rsidRPr="00EB795F">
        <w:rPr>
          <w:szCs w:val="28"/>
          <w:lang w:val="en-US"/>
        </w:rPr>
        <w:t>SQL</w:t>
      </w:r>
      <w:r w:rsidRPr="00EB795F">
        <w:rPr>
          <w:szCs w:val="28"/>
        </w:rPr>
        <w:t xml:space="preserve"> </w:t>
      </w:r>
      <w:r w:rsidRPr="00EB795F">
        <w:rPr>
          <w:szCs w:val="28"/>
          <w:lang w:val="en-US"/>
        </w:rPr>
        <w:t>Server</w:t>
      </w:r>
      <w:r w:rsidRPr="00EB795F">
        <w:rPr>
          <w:szCs w:val="28"/>
        </w:rPr>
        <w:t xml:space="preserve">, т.к. на предприятии уже имеется данная </w:t>
      </w:r>
      <w:r w:rsidR="00A00899" w:rsidRPr="00EB795F">
        <w:rPr>
          <w:szCs w:val="28"/>
        </w:rPr>
        <w:t>платформа,</w:t>
      </w:r>
      <w:r w:rsidRPr="00EB795F">
        <w:rPr>
          <w:szCs w:val="28"/>
        </w:rPr>
        <w:t xml:space="preserve"> и она отлично распараллеливает нагрузку запросов между всем</w:t>
      </w:r>
      <w:r w:rsidR="00A00899" w:rsidRPr="00EB795F">
        <w:rPr>
          <w:szCs w:val="28"/>
        </w:rPr>
        <w:t xml:space="preserve">и ядрами серверных процессоров. В язык программирования </w:t>
      </w:r>
      <w:r w:rsidR="00A00899" w:rsidRPr="00EB795F">
        <w:rPr>
          <w:szCs w:val="28"/>
          <w:lang w:val="en-US"/>
        </w:rPr>
        <w:t>C</w:t>
      </w:r>
      <w:r w:rsidR="00A00899" w:rsidRPr="00EB795F">
        <w:rPr>
          <w:szCs w:val="28"/>
        </w:rPr>
        <w:t xml:space="preserve"># и библиотек </w:t>
      </w:r>
      <w:r w:rsidR="00A00899" w:rsidRPr="00EB795F">
        <w:rPr>
          <w:szCs w:val="28"/>
          <w:lang w:val="en-US"/>
        </w:rPr>
        <w:t>Net</w:t>
      </w:r>
      <w:r w:rsidR="00A00899" w:rsidRPr="00EB795F">
        <w:rPr>
          <w:szCs w:val="28"/>
        </w:rPr>
        <w:t xml:space="preserve">. </w:t>
      </w:r>
      <w:r w:rsidR="00A00899" w:rsidRPr="00EB795F">
        <w:rPr>
          <w:szCs w:val="28"/>
          <w:lang w:val="en-US"/>
        </w:rPr>
        <w:t>Framework</w:t>
      </w:r>
      <w:r w:rsidR="00A00899" w:rsidRPr="00EB795F">
        <w:rPr>
          <w:szCs w:val="28"/>
        </w:rPr>
        <w:t xml:space="preserve"> заложены большое количество инструментов создания клиент-серверных запросов к базам банных, что снимает с разработчика какие-либо ограничения.</w:t>
      </w:r>
    </w:p>
    <w:p w:rsidR="002C3F6D" w:rsidRPr="00EB795F" w:rsidRDefault="002C3F6D" w:rsidP="00D34C39">
      <w:pPr>
        <w:widowControl w:val="0"/>
        <w:autoSpaceDE w:val="0"/>
        <w:autoSpaceDN w:val="0"/>
        <w:adjustRightInd w:val="0"/>
        <w:ind w:firstLine="709"/>
        <w:jc w:val="both"/>
        <w:rPr>
          <w:szCs w:val="28"/>
        </w:rPr>
      </w:pPr>
      <w:r w:rsidRPr="00EB795F">
        <w:rPr>
          <w:szCs w:val="28"/>
        </w:rPr>
        <w:t>Для программной реализации задания была выбрана интегрированная среда разработки Visual Studio 2015.</w:t>
      </w:r>
    </w:p>
    <w:p w:rsidR="001013CB" w:rsidRPr="00EB795F" w:rsidRDefault="001013CB" w:rsidP="00D34C39">
      <w:pPr>
        <w:ind w:firstLine="709"/>
        <w:jc w:val="both"/>
        <w:rPr>
          <w:szCs w:val="28"/>
        </w:rPr>
      </w:pPr>
      <w:r w:rsidRPr="00EB795F">
        <w:rPr>
          <w:szCs w:val="28"/>
        </w:rPr>
        <w:br w:type="page"/>
      </w:r>
    </w:p>
    <w:p w:rsidR="001013CB" w:rsidRPr="00EB795F" w:rsidRDefault="00096633" w:rsidP="000F34E6">
      <w:pPr>
        <w:pStyle w:val="1"/>
        <w:ind w:firstLine="709"/>
        <w:rPr>
          <w:rFonts w:cs="Times New Roman"/>
          <w:szCs w:val="28"/>
        </w:rPr>
      </w:pPr>
      <w:bookmarkStart w:id="64" w:name="_Toc404276983"/>
      <w:bookmarkStart w:id="65" w:name="_Toc404277044"/>
      <w:bookmarkStart w:id="66" w:name="_Toc441760847"/>
      <w:bookmarkStart w:id="67" w:name="_Toc453618919"/>
      <w:r w:rsidRPr="00EB795F">
        <w:rPr>
          <w:rFonts w:cs="Times New Roman"/>
          <w:szCs w:val="28"/>
        </w:rPr>
        <w:t>ГЛАВА 2 ПРОЕКТИРОВАНИЕ ИНФОРМАЦИОННОЙ СИСТЕМЫ</w:t>
      </w:r>
      <w:bookmarkEnd w:id="64"/>
      <w:bookmarkEnd w:id="65"/>
      <w:bookmarkEnd w:id="66"/>
      <w:bookmarkEnd w:id="67"/>
    </w:p>
    <w:p w:rsidR="0034603C" w:rsidRDefault="00426D1A" w:rsidP="00D34C39">
      <w:pPr>
        <w:pStyle w:val="2"/>
        <w:spacing w:line="360" w:lineRule="auto"/>
        <w:ind w:left="0" w:firstLine="709"/>
        <w:rPr>
          <w:szCs w:val="28"/>
        </w:rPr>
      </w:pPr>
      <w:bookmarkStart w:id="68" w:name="_Toc404276984"/>
      <w:bookmarkStart w:id="69" w:name="_Toc404277045"/>
      <w:bookmarkStart w:id="70" w:name="_Toc441760848"/>
      <w:bookmarkStart w:id="71" w:name="_Toc453618920"/>
      <w:r w:rsidRPr="00EB795F">
        <w:rPr>
          <w:szCs w:val="28"/>
        </w:rPr>
        <w:t>2.1 Описание деятельности предприятия</w:t>
      </w:r>
      <w:bookmarkEnd w:id="68"/>
      <w:bookmarkEnd w:id="69"/>
      <w:bookmarkEnd w:id="70"/>
      <w:bookmarkEnd w:id="71"/>
    </w:p>
    <w:p w:rsidR="000F34E6" w:rsidRPr="000F34E6" w:rsidRDefault="000F34E6" w:rsidP="000F34E6"/>
    <w:p w:rsidR="00426D1A" w:rsidRPr="00EB795F" w:rsidRDefault="00BF6B3B" w:rsidP="00603201">
      <w:pPr>
        <w:pStyle w:val="2"/>
        <w:ind w:left="0" w:firstLine="709"/>
        <w:rPr>
          <w:szCs w:val="28"/>
        </w:rPr>
      </w:pPr>
      <w:bookmarkStart w:id="72" w:name="_Toc404276985"/>
      <w:bookmarkStart w:id="73" w:name="_Toc404277046"/>
      <w:bookmarkStart w:id="74" w:name="_Toc441760849"/>
      <w:bookmarkStart w:id="75" w:name="_Toc452329770"/>
      <w:bookmarkStart w:id="76" w:name="_Toc453066282"/>
      <w:bookmarkStart w:id="77" w:name="_Toc453235404"/>
      <w:bookmarkStart w:id="78" w:name="_Toc453618921"/>
      <w:r w:rsidRPr="00EB795F">
        <w:rPr>
          <w:szCs w:val="28"/>
        </w:rPr>
        <w:t xml:space="preserve">2.1.1 </w:t>
      </w:r>
      <w:r w:rsidR="00426D1A" w:rsidRPr="00EB795F">
        <w:rPr>
          <w:szCs w:val="28"/>
        </w:rPr>
        <w:t xml:space="preserve">Краткая </w:t>
      </w:r>
      <w:bookmarkEnd w:id="72"/>
      <w:bookmarkEnd w:id="73"/>
      <w:r w:rsidR="004426CE" w:rsidRPr="00EB795F">
        <w:rPr>
          <w:szCs w:val="28"/>
        </w:rPr>
        <w:t>характеристика предприятия</w:t>
      </w:r>
      <w:bookmarkEnd w:id="74"/>
      <w:bookmarkEnd w:id="75"/>
      <w:bookmarkEnd w:id="76"/>
      <w:bookmarkEnd w:id="77"/>
      <w:bookmarkEnd w:id="78"/>
    </w:p>
    <w:p w:rsidR="002C3F6D" w:rsidRPr="00EB795F" w:rsidRDefault="002C3F6D" w:rsidP="00D34C39">
      <w:pPr>
        <w:ind w:firstLine="709"/>
        <w:jc w:val="both"/>
        <w:rPr>
          <w:szCs w:val="28"/>
        </w:rPr>
      </w:pPr>
      <w:bookmarkStart w:id="79" w:name="_Toc404276989"/>
      <w:bookmarkStart w:id="80" w:name="_Toc404277050"/>
      <w:r w:rsidRPr="00EB795F">
        <w:rPr>
          <w:szCs w:val="28"/>
        </w:rPr>
        <w:t>О</w:t>
      </w:r>
      <w:r w:rsidR="00167C09">
        <w:rPr>
          <w:szCs w:val="28"/>
        </w:rPr>
        <w:t>бразовательное учреждение</w:t>
      </w:r>
      <w:r w:rsidRPr="00EB795F">
        <w:rPr>
          <w:szCs w:val="28"/>
        </w:rPr>
        <w:t xml:space="preserve"> </w:t>
      </w:r>
      <w:r w:rsidR="00167C09">
        <w:rPr>
          <w:szCs w:val="28"/>
        </w:rPr>
        <w:t>высшего образования</w:t>
      </w:r>
      <w:r w:rsidRPr="00EB795F">
        <w:rPr>
          <w:szCs w:val="28"/>
        </w:rPr>
        <w:t xml:space="preserve"> </w:t>
      </w:r>
      <w:r w:rsidR="00167C09">
        <w:rPr>
          <w:szCs w:val="28"/>
        </w:rPr>
        <w:t xml:space="preserve">«Южно-Уральский институт управления и экономики» (далее ОУ ВО </w:t>
      </w:r>
      <w:r w:rsidRPr="00EB795F">
        <w:rPr>
          <w:szCs w:val="28"/>
        </w:rPr>
        <w:t>«ЮУИУиЭ»</w:t>
      </w:r>
      <w:r w:rsidR="00167C09">
        <w:rPr>
          <w:szCs w:val="28"/>
        </w:rPr>
        <w:t>)</w:t>
      </w:r>
      <w:r w:rsidRPr="00EB795F">
        <w:rPr>
          <w:szCs w:val="28"/>
        </w:rPr>
        <w:t xml:space="preserve"> образовано 22 апреля 1996года. Институт входит в состав 100 лучших институтов России, является одним из лидеров в Уральском регионе. </w:t>
      </w:r>
    </w:p>
    <w:p w:rsidR="002C3F6D" w:rsidRPr="00EB795F" w:rsidRDefault="002C3F6D" w:rsidP="00D34C39">
      <w:pPr>
        <w:ind w:firstLine="709"/>
        <w:jc w:val="both"/>
        <w:rPr>
          <w:szCs w:val="28"/>
        </w:rPr>
      </w:pPr>
      <w:r w:rsidRPr="00EB795F">
        <w:rPr>
          <w:szCs w:val="28"/>
        </w:rPr>
        <w:t xml:space="preserve">Ежегодно выпускает специалистов по следующим направлениям (специальностям):  </w:t>
      </w:r>
    </w:p>
    <w:p w:rsidR="002C3F6D" w:rsidRPr="00EB795F" w:rsidRDefault="002C3F6D" w:rsidP="009B7482">
      <w:pPr>
        <w:pStyle w:val="a3"/>
        <w:numPr>
          <w:ilvl w:val="0"/>
          <w:numId w:val="9"/>
        </w:numPr>
        <w:tabs>
          <w:tab w:val="left" w:pos="993"/>
        </w:tabs>
        <w:ind w:left="0" w:firstLine="709"/>
        <w:jc w:val="both"/>
        <w:rPr>
          <w:rFonts w:eastAsia="Calibri"/>
          <w:szCs w:val="28"/>
        </w:rPr>
      </w:pPr>
      <w:r w:rsidRPr="00EB795F">
        <w:rPr>
          <w:rFonts w:eastAsia="Calibri"/>
          <w:szCs w:val="28"/>
        </w:rPr>
        <w:t>«Архитектура»;</w:t>
      </w:r>
    </w:p>
    <w:p w:rsidR="002C3F6D" w:rsidRPr="00EB795F" w:rsidRDefault="002C3F6D" w:rsidP="009B7482">
      <w:pPr>
        <w:pStyle w:val="a3"/>
        <w:numPr>
          <w:ilvl w:val="0"/>
          <w:numId w:val="9"/>
        </w:numPr>
        <w:tabs>
          <w:tab w:val="left" w:pos="993"/>
        </w:tabs>
        <w:ind w:left="0" w:firstLine="709"/>
        <w:jc w:val="both"/>
        <w:rPr>
          <w:rFonts w:eastAsia="Calibri"/>
          <w:szCs w:val="28"/>
        </w:rPr>
      </w:pPr>
      <w:r w:rsidRPr="00EB795F">
        <w:rPr>
          <w:rFonts w:eastAsia="Calibri"/>
          <w:szCs w:val="28"/>
        </w:rPr>
        <w:t xml:space="preserve">«Дизайн»; </w:t>
      </w:r>
    </w:p>
    <w:p w:rsidR="002C3F6D" w:rsidRPr="00EB795F" w:rsidRDefault="002C3F6D" w:rsidP="009B7482">
      <w:pPr>
        <w:pStyle w:val="a3"/>
        <w:numPr>
          <w:ilvl w:val="0"/>
          <w:numId w:val="9"/>
        </w:numPr>
        <w:tabs>
          <w:tab w:val="left" w:pos="993"/>
        </w:tabs>
        <w:ind w:left="0" w:firstLine="709"/>
        <w:jc w:val="both"/>
        <w:rPr>
          <w:rFonts w:eastAsia="Calibri"/>
          <w:szCs w:val="28"/>
        </w:rPr>
      </w:pPr>
      <w:r w:rsidRPr="00EB795F">
        <w:rPr>
          <w:rFonts w:eastAsia="Calibri"/>
          <w:szCs w:val="28"/>
        </w:rPr>
        <w:t>«Дизайн архитектурной среды»;</w:t>
      </w:r>
      <w:r w:rsidRPr="00EB795F">
        <w:rPr>
          <w:szCs w:val="28"/>
        </w:rPr>
        <w:t xml:space="preserve"> </w:t>
      </w:r>
    </w:p>
    <w:p w:rsidR="002C3F6D" w:rsidRPr="00EB795F" w:rsidRDefault="002C3F6D" w:rsidP="009B7482">
      <w:pPr>
        <w:pStyle w:val="a3"/>
        <w:numPr>
          <w:ilvl w:val="0"/>
          <w:numId w:val="9"/>
        </w:numPr>
        <w:tabs>
          <w:tab w:val="left" w:pos="993"/>
        </w:tabs>
        <w:ind w:left="0" w:firstLine="709"/>
        <w:jc w:val="both"/>
        <w:rPr>
          <w:rFonts w:eastAsia="Calibri"/>
          <w:szCs w:val="28"/>
        </w:rPr>
      </w:pPr>
      <w:r w:rsidRPr="00EB795F">
        <w:rPr>
          <w:rFonts w:eastAsia="Calibri"/>
          <w:szCs w:val="28"/>
        </w:rPr>
        <w:t xml:space="preserve"> «Информационные системы</w:t>
      </w:r>
      <w:r w:rsidRPr="00EB795F">
        <w:rPr>
          <w:rFonts w:eastAsia="Calibri"/>
          <w:szCs w:val="28"/>
          <w:lang w:val="en-US"/>
        </w:rPr>
        <w:t xml:space="preserve"> </w:t>
      </w:r>
      <w:r w:rsidRPr="00EB795F">
        <w:rPr>
          <w:rFonts w:eastAsia="Calibri"/>
          <w:szCs w:val="28"/>
        </w:rPr>
        <w:t xml:space="preserve">и технологии»; </w:t>
      </w:r>
    </w:p>
    <w:p w:rsidR="002C3F6D" w:rsidRPr="00EB795F" w:rsidRDefault="002C3F6D" w:rsidP="009B7482">
      <w:pPr>
        <w:pStyle w:val="a3"/>
        <w:numPr>
          <w:ilvl w:val="0"/>
          <w:numId w:val="9"/>
        </w:numPr>
        <w:tabs>
          <w:tab w:val="left" w:pos="993"/>
        </w:tabs>
        <w:ind w:left="0" w:firstLine="709"/>
        <w:jc w:val="both"/>
        <w:rPr>
          <w:rFonts w:eastAsia="Calibri"/>
          <w:szCs w:val="28"/>
        </w:rPr>
      </w:pPr>
      <w:r w:rsidRPr="00EB795F">
        <w:rPr>
          <w:rFonts w:eastAsia="Calibri"/>
          <w:szCs w:val="28"/>
        </w:rPr>
        <w:t xml:space="preserve">«Менеджмент»; </w:t>
      </w:r>
    </w:p>
    <w:p w:rsidR="002C3F6D" w:rsidRPr="00EB795F" w:rsidRDefault="002C3F6D" w:rsidP="009B7482">
      <w:pPr>
        <w:pStyle w:val="a3"/>
        <w:numPr>
          <w:ilvl w:val="0"/>
          <w:numId w:val="9"/>
        </w:numPr>
        <w:tabs>
          <w:tab w:val="left" w:pos="993"/>
        </w:tabs>
        <w:ind w:left="0" w:firstLine="709"/>
        <w:jc w:val="both"/>
        <w:rPr>
          <w:rFonts w:eastAsia="Calibri"/>
          <w:szCs w:val="28"/>
        </w:rPr>
      </w:pPr>
      <w:r w:rsidRPr="00EB795F">
        <w:rPr>
          <w:rFonts w:eastAsia="Calibri"/>
          <w:szCs w:val="28"/>
        </w:rPr>
        <w:t xml:space="preserve"> «Реклама и связи с общественностью»; </w:t>
      </w:r>
    </w:p>
    <w:p w:rsidR="002C3F6D" w:rsidRPr="00EB795F" w:rsidRDefault="002C3F6D" w:rsidP="009B7482">
      <w:pPr>
        <w:pStyle w:val="a3"/>
        <w:numPr>
          <w:ilvl w:val="0"/>
          <w:numId w:val="9"/>
        </w:numPr>
        <w:tabs>
          <w:tab w:val="left" w:pos="993"/>
        </w:tabs>
        <w:ind w:left="0" w:firstLine="709"/>
        <w:jc w:val="both"/>
        <w:rPr>
          <w:rFonts w:eastAsia="Calibri"/>
          <w:szCs w:val="28"/>
        </w:rPr>
      </w:pPr>
      <w:r w:rsidRPr="00EB795F">
        <w:rPr>
          <w:rFonts w:eastAsia="Calibri"/>
          <w:szCs w:val="28"/>
        </w:rPr>
        <w:t xml:space="preserve">«Экономика». </w:t>
      </w:r>
    </w:p>
    <w:p w:rsidR="002C3F6D" w:rsidRPr="00EB795F" w:rsidRDefault="002C3F6D" w:rsidP="00D34C39">
      <w:pPr>
        <w:ind w:firstLine="709"/>
        <w:jc w:val="both"/>
        <w:rPr>
          <w:szCs w:val="28"/>
        </w:rPr>
      </w:pPr>
      <w:r w:rsidRPr="00EB795F">
        <w:rPr>
          <w:szCs w:val="28"/>
        </w:rPr>
        <w:t xml:space="preserve">А также совсем новым направлениям (специальностям): </w:t>
      </w:r>
    </w:p>
    <w:p w:rsidR="002C3F6D" w:rsidRPr="00EB795F" w:rsidRDefault="002C3F6D" w:rsidP="009B7482">
      <w:pPr>
        <w:pStyle w:val="a3"/>
        <w:numPr>
          <w:ilvl w:val="0"/>
          <w:numId w:val="9"/>
        </w:numPr>
        <w:tabs>
          <w:tab w:val="left" w:pos="993"/>
        </w:tabs>
        <w:ind w:left="0" w:firstLine="709"/>
        <w:jc w:val="both"/>
        <w:rPr>
          <w:rFonts w:eastAsia="Calibri"/>
          <w:szCs w:val="28"/>
        </w:rPr>
      </w:pPr>
      <w:r w:rsidRPr="00EB795F">
        <w:rPr>
          <w:rFonts w:eastAsia="Calibri"/>
          <w:szCs w:val="28"/>
        </w:rPr>
        <w:t>«</w:t>
      </w:r>
      <w:r w:rsidRPr="00EB795F">
        <w:rPr>
          <w:rFonts w:eastAsia="Calibri"/>
          <w:bCs/>
          <w:szCs w:val="28"/>
        </w:rPr>
        <w:t>Бизнес-информатика</w:t>
      </w:r>
      <w:r w:rsidRPr="00EB795F">
        <w:rPr>
          <w:rFonts w:eastAsia="Calibri"/>
          <w:szCs w:val="28"/>
        </w:rPr>
        <w:t>»;</w:t>
      </w:r>
    </w:p>
    <w:p w:rsidR="002C3F6D" w:rsidRPr="00EB795F" w:rsidRDefault="002C3F6D" w:rsidP="009B7482">
      <w:pPr>
        <w:pStyle w:val="a3"/>
        <w:numPr>
          <w:ilvl w:val="0"/>
          <w:numId w:val="9"/>
        </w:numPr>
        <w:tabs>
          <w:tab w:val="left" w:pos="993"/>
        </w:tabs>
        <w:ind w:left="0" w:firstLine="709"/>
        <w:jc w:val="both"/>
        <w:rPr>
          <w:rFonts w:eastAsia="Calibri"/>
          <w:szCs w:val="28"/>
        </w:rPr>
      </w:pPr>
      <w:r w:rsidRPr="00EB795F">
        <w:rPr>
          <w:rFonts w:eastAsia="Calibri"/>
          <w:szCs w:val="28"/>
        </w:rPr>
        <w:t>«Государственное и муниципальное управление»;</w:t>
      </w:r>
    </w:p>
    <w:p w:rsidR="002C3F6D" w:rsidRPr="00EB795F" w:rsidRDefault="002C3F6D" w:rsidP="009B7482">
      <w:pPr>
        <w:pStyle w:val="a3"/>
        <w:numPr>
          <w:ilvl w:val="0"/>
          <w:numId w:val="9"/>
        </w:numPr>
        <w:tabs>
          <w:tab w:val="left" w:pos="993"/>
        </w:tabs>
        <w:ind w:left="0" w:firstLine="709"/>
        <w:jc w:val="both"/>
        <w:rPr>
          <w:rFonts w:eastAsia="Calibri"/>
          <w:szCs w:val="28"/>
        </w:rPr>
      </w:pPr>
      <w:r w:rsidRPr="00EB795F">
        <w:rPr>
          <w:rFonts w:eastAsia="Calibri"/>
          <w:szCs w:val="28"/>
        </w:rPr>
        <w:t>«</w:t>
      </w:r>
      <w:r w:rsidRPr="00EB795F">
        <w:rPr>
          <w:rFonts w:eastAsia="Calibri"/>
          <w:bCs/>
          <w:szCs w:val="28"/>
        </w:rPr>
        <w:t>Землеустройство и кадастры</w:t>
      </w:r>
      <w:r w:rsidRPr="00EB795F">
        <w:rPr>
          <w:rFonts w:eastAsia="Calibri"/>
          <w:szCs w:val="28"/>
        </w:rPr>
        <w:t>»;</w:t>
      </w:r>
    </w:p>
    <w:p w:rsidR="002C3F6D" w:rsidRPr="00EB795F" w:rsidRDefault="002C3F6D" w:rsidP="009B7482">
      <w:pPr>
        <w:pStyle w:val="a3"/>
        <w:numPr>
          <w:ilvl w:val="0"/>
          <w:numId w:val="9"/>
        </w:numPr>
        <w:tabs>
          <w:tab w:val="left" w:pos="993"/>
        </w:tabs>
        <w:ind w:left="0" w:firstLine="709"/>
        <w:jc w:val="both"/>
        <w:rPr>
          <w:rFonts w:eastAsia="Calibri"/>
          <w:szCs w:val="28"/>
        </w:rPr>
      </w:pPr>
      <w:r w:rsidRPr="00EB795F">
        <w:rPr>
          <w:rFonts w:eastAsia="Calibri"/>
          <w:szCs w:val="28"/>
        </w:rPr>
        <w:t>«</w:t>
      </w:r>
      <w:r w:rsidRPr="00EB795F">
        <w:rPr>
          <w:rFonts w:eastAsia="Calibri"/>
          <w:bCs/>
          <w:szCs w:val="28"/>
        </w:rPr>
        <w:t>Строительство</w:t>
      </w:r>
      <w:r w:rsidRPr="00EB795F">
        <w:rPr>
          <w:rFonts w:eastAsia="Calibri"/>
          <w:szCs w:val="28"/>
        </w:rPr>
        <w:t xml:space="preserve">»; </w:t>
      </w:r>
    </w:p>
    <w:p w:rsidR="002C3F6D" w:rsidRPr="00EB795F" w:rsidRDefault="002C3F6D" w:rsidP="009B7482">
      <w:pPr>
        <w:pStyle w:val="a3"/>
        <w:numPr>
          <w:ilvl w:val="0"/>
          <w:numId w:val="9"/>
        </w:numPr>
        <w:tabs>
          <w:tab w:val="left" w:pos="993"/>
        </w:tabs>
        <w:ind w:left="0" w:firstLine="709"/>
        <w:jc w:val="both"/>
        <w:rPr>
          <w:rFonts w:eastAsia="Calibri"/>
          <w:bCs/>
          <w:szCs w:val="28"/>
        </w:rPr>
      </w:pPr>
      <w:r w:rsidRPr="00EB795F">
        <w:rPr>
          <w:rFonts w:eastAsia="Calibri"/>
          <w:szCs w:val="28"/>
        </w:rPr>
        <w:t>«</w:t>
      </w:r>
      <w:r w:rsidRPr="00EB795F">
        <w:rPr>
          <w:rFonts w:eastAsia="Calibri"/>
          <w:bCs/>
          <w:szCs w:val="28"/>
        </w:rPr>
        <w:t>Технология транспортных процессов</w:t>
      </w:r>
      <w:r w:rsidRPr="00EB795F">
        <w:rPr>
          <w:rFonts w:eastAsia="Calibri"/>
          <w:szCs w:val="28"/>
        </w:rPr>
        <w:t>»;</w:t>
      </w:r>
    </w:p>
    <w:p w:rsidR="002C3F6D" w:rsidRPr="00EB795F" w:rsidRDefault="002C3F6D" w:rsidP="009B7482">
      <w:pPr>
        <w:pStyle w:val="a3"/>
        <w:numPr>
          <w:ilvl w:val="0"/>
          <w:numId w:val="9"/>
        </w:numPr>
        <w:tabs>
          <w:tab w:val="left" w:pos="993"/>
        </w:tabs>
        <w:ind w:left="0" w:firstLine="709"/>
        <w:jc w:val="both"/>
        <w:rPr>
          <w:rFonts w:eastAsia="Calibri"/>
          <w:szCs w:val="28"/>
        </w:rPr>
      </w:pPr>
      <w:r w:rsidRPr="00EB795F">
        <w:rPr>
          <w:rFonts w:eastAsia="Calibri"/>
          <w:szCs w:val="28"/>
        </w:rPr>
        <w:t>«</w:t>
      </w:r>
      <w:r w:rsidRPr="00EB795F">
        <w:rPr>
          <w:rFonts w:eastAsia="Calibri"/>
          <w:bCs/>
          <w:szCs w:val="28"/>
        </w:rPr>
        <w:t>Торговое дело</w:t>
      </w:r>
      <w:r w:rsidRPr="00EB795F">
        <w:rPr>
          <w:rFonts w:eastAsia="Calibri"/>
          <w:szCs w:val="28"/>
        </w:rPr>
        <w:t xml:space="preserve">»; </w:t>
      </w:r>
    </w:p>
    <w:p w:rsidR="002C3F6D" w:rsidRPr="00EB795F" w:rsidRDefault="002C3F6D" w:rsidP="009B7482">
      <w:pPr>
        <w:pStyle w:val="a3"/>
        <w:numPr>
          <w:ilvl w:val="0"/>
          <w:numId w:val="9"/>
        </w:numPr>
        <w:tabs>
          <w:tab w:val="left" w:pos="993"/>
        </w:tabs>
        <w:ind w:left="0" w:firstLine="709"/>
        <w:jc w:val="both"/>
        <w:rPr>
          <w:rFonts w:eastAsia="Calibri"/>
          <w:szCs w:val="28"/>
        </w:rPr>
      </w:pPr>
      <w:r w:rsidRPr="00EB795F">
        <w:rPr>
          <w:rFonts w:eastAsia="Calibri"/>
          <w:szCs w:val="28"/>
        </w:rPr>
        <w:t>«</w:t>
      </w:r>
      <w:r w:rsidRPr="00EB795F">
        <w:rPr>
          <w:rFonts w:eastAsia="Calibri"/>
          <w:bCs/>
          <w:szCs w:val="28"/>
        </w:rPr>
        <w:t>Экономическая безопасность</w:t>
      </w:r>
      <w:r w:rsidRPr="00EB795F">
        <w:rPr>
          <w:rFonts w:eastAsia="Calibri"/>
          <w:szCs w:val="28"/>
        </w:rPr>
        <w:t>»;</w:t>
      </w:r>
    </w:p>
    <w:p w:rsidR="002C3F6D" w:rsidRPr="00EB795F" w:rsidRDefault="002C3F6D" w:rsidP="009B7482">
      <w:pPr>
        <w:pStyle w:val="a3"/>
        <w:numPr>
          <w:ilvl w:val="0"/>
          <w:numId w:val="9"/>
        </w:numPr>
        <w:tabs>
          <w:tab w:val="left" w:pos="993"/>
        </w:tabs>
        <w:ind w:left="0" w:firstLine="709"/>
        <w:jc w:val="both"/>
        <w:rPr>
          <w:rFonts w:eastAsia="Calibri"/>
          <w:szCs w:val="28"/>
        </w:rPr>
      </w:pPr>
      <w:r w:rsidRPr="00EB795F">
        <w:rPr>
          <w:rFonts w:eastAsia="Calibri"/>
          <w:szCs w:val="28"/>
        </w:rPr>
        <w:t>«</w:t>
      </w:r>
      <w:r w:rsidRPr="00EB795F">
        <w:rPr>
          <w:rFonts w:eastAsia="Calibri"/>
          <w:bCs/>
          <w:szCs w:val="28"/>
        </w:rPr>
        <w:t>Электроэнергетика и электротехника</w:t>
      </w:r>
      <w:r w:rsidRPr="00EB795F">
        <w:rPr>
          <w:rFonts w:eastAsia="Calibri"/>
          <w:szCs w:val="28"/>
        </w:rPr>
        <w:t>»;</w:t>
      </w:r>
    </w:p>
    <w:p w:rsidR="002C3F6D" w:rsidRPr="00EB795F" w:rsidRDefault="002C3F6D" w:rsidP="009B7482">
      <w:pPr>
        <w:pStyle w:val="a3"/>
        <w:numPr>
          <w:ilvl w:val="0"/>
          <w:numId w:val="9"/>
        </w:numPr>
        <w:tabs>
          <w:tab w:val="left" w:pos="993"/>
        </w:tabs>
        <w:ind w:left="0" w:firstLine="709"/>
        <w:jc w:val="both"/>
        <w:rPr>
          <w:rFonts w:eastAsia="Calibri"/>
          <w:szCs w:val="28"/>
        </w:rPr>
      </w:pPr>
      <w:r w:rsidRPr="00EB795F">
        <w:rPr>
          <w:rFonts w:eastAsia="Calibri"/>
          <w:szCs w:val="28"/>
        </w:rPr>
        <w:t>«</w:t>
      </w:r>
      <w:r w:rsidRPr="00EB795F">
        <w:rPr>
          <w:rFonts w:eastAsia="Calibri"/>
          <w:bCs/>
          <w:szCs w:val="28"/>
        </w:rPr>
        <w:t>Юриспруденция</w:t>
      </w:r>
      <w:r w:rsidRPr="00EB795F">
        <w:rPr>
          <w:rFonts w:eastAsia="Calibri"/>
          <w:szCs w:val="28"/>
        </w:rPr>
        <w:t>».</w:t>
      </w:r>
    </w:p>
    <w:p w:rsidR="002C3F6D" w:rsidRPr="00EB795F" w:rsidRDefault="002C3F6D" w:rsidP="00D34C39">
      <w:pPr>
        <w:ind w:firstLine="709"/>
        <w:jc w:val="both"/>
        <w:rPr>
          <w:szCs w:val="28"/>
        </w:rPr>
      </w:pPr>
      <w:r w:rsidRPr="00EB795F">
        <w:rPr>
          <w:szCs w:val="28"/>
        </w:rPr>
        <w:t xml:space="preserve">Более </w:t>
      </w:r>
      <w:r w:rsidR="008E13A0">
        <w:rPr>
          <w:szCs w:val="28"/>
        </w:rPr>
        <w:t>трех</w:t>
      </w:r>
      <w:r w:rsidRPr="00EB795F">
        <w:rPr>
          <w:szCs w:val="28"/>
        </w:rPr>
        <w:t xml:space="preserve"> тысяч студентов получают в Институте фундаментальные знания по различным формам обучения: очной, заочной, очно-заочной. Подготовка ведется по 16 специальностям и направлениям.</w:t>
      </w:r>
    </w:p>
    <w:p w:rsidR="002C3F6D" w:rsidRPr="00EB795F" w:rsidRDefault="002C3F6D" w:rsidP="00D34C39">
      <w:pPr>
        <w:ind w:firstLine="709"/>
        <w:jc w:val="both"/>
        <w:rPr>
          <w:szCs w:val="28"/>
        </w:rPr>
      </w:pPr>
      <w:r w:rsidRPr="00EB795F">
        <w:rPr>
          <w:szCs w:val="28"/>
        </w:rPr>
        <w:t>Ежегодно институт выпускает большое количество методических пособий, преподаватели и</w:t>
      </w:r>
      <w:r w:rsidR="008E13A0">
        <w:rPr>
          <w:szCs w:val="28"/>
        </w:rPr>
        <w:t>нститута работают над созданием</w:t>
      </w:r>
      <w:r w:rsidRPr="00EB795F">
        <w:rPr>
          <w:szCs w:val="28"/>
        </w:rPr>
        <w:t xml:space="preserve"> учебников по  дисциплинам учебного плана той или иной специальности.</w:t>
      </w:r>
    </w:p>
    <w:p w:rsidR="002C3F6D" w:rsidRPr="00EB795F" w:rsidRDefault="002C3F6D" w:rsidP="00D34C39">
      <w:pPr>
        <w:ind w:firstLine="709"/>
        <w:jc w:val="both"/>
        <w:rPr>
          <w:szCs w:val="28"/>
        </w:rPr>
      </w:pPr>
      <w:r w:rsidRPr="00EB795F">
        <w:rPr>
          <w:szCs w:val="28"/>
        </w:rPr>
        <w:t xml:space="preserve">Институт ежегодно проводит научные конференции, круглые столы по самым актуальным вопросам развития государства и экономики, мастер классы для дизайнеров. </w:t>
      </w:r>
    </w:p>
    <w:p w:rsidR="002C3F6D" w:rsidRPr="00EB795F" w:rsidRDefault="002C3F6D" w:rsidP="00D34C39">
      <w:pPr>
        <w:ind w:firstLine="709"/>
        <w:jc w:val="both"/>
        <w:rPr>
          <w:szCs w:val="28"/>
        </w:rPr>
      </w:pPr>
      <w:r w:rsidRPr="00EB795F">
        <w:rPr>
          <w:szCs w:val="28"/>
        </w:rPr>
        <w:t xml:space="preserve"> В Институте также существует система дополнительного получения профессиональных знаний для школьников старшего и среднего школьного возраста, а также для студентов и специалистов, желающих получить дополнительные квалификации.</w:t>
      </w:r>
    </w:p>
    <w:p w:rsidR="002C3F6D" w:rsidRPr="00EB795F" w:rsidRDefault="002C3F6D" w:rsidP="00D34C39">
      <w:pPr>
        <w:ind w:firstLine="709"/>
        <w:jc w:val="both"/>
        <w:rPr>
          <w:szCs w:val="28"/>
        </w:rPr>
      </w:pPr>
      <w:r w:rsidRPr="00EB795F">
        <w:rPr>
          <w:szCs w:val="28"/>
        </w:rPr>
        <w:t xml:space="preserve">Южно-Уральский институт управления и экономики – это высококвалифицированные преподаватели. </w:t>
      </w:r>
    </w:p>
    <w:p w:rsidR="002C3F6D" w:rsidRDefault="002C3F6D" w:rsidP="00D34C39">
      <w:pPr>
        <w:ind w:firstLine="709"/>
        <w:jc w:val="both"/>
        <w:rPr>
          <w:szCs w:val="28"/>
        </w:rPr>
      </w:pPr>
      <w:r w:rsidRPr="00EB795F">
        <w:rPr>
          <w:szCs w:val="28"/>
        </w:rPr>
        <w:t>Со дня основания института выпущено более двух тысяч специалистов. Многие выпускники занимают ключевые посты в государственных структурах регионального и муниципального уровней, стали крупными организаторами производств и финансово-экономических структур, а также частных предприятий.</w:t>
      </w:r>
    </w:p>
    <w:p w:rsidR="000F34E6" w:rsidRPr="00EB795F" w:rsidRDefault="000F34E6" w:rsidP="00D34C39">
      <w:pPr>
        <w:ind w:firstLine="709"/>
        <w:jc w:val="both"/>
        <w:rPr>
          <w:szCs w:val="28"/>
        </w:rPr>
      </w:pPr>
    </w:p>
    <w:p w:rsidR="002C3F6D" w:rsidRPr="00EB795F" w:rsidRDefault="00883AC3" w:rsidP="00563C71">
      <w:pPr>
        <w:pStyle w:val="2"/>
        <w:ind w:left="0" w:firstLine="709"/>
        <w:rPr>
          <w:szCs w:val="28"/>
        </w:rPr>
      </w:pPr>
      <w:bookmarkStart w:id="81" w:name="_Toc119204106"/>
      <w:bookmarkStart w:id="82" w:name="_Toc247037872"/>
      <w:bookmarkStart w:id="83" w:name="_Toc262128170"/>
      <w:bookmarkStart w:id="84" w:name="_Toc327924111"/>
      <w:bookmarkStart w:id="85" w:name="_Toc346701470"/>
      <w:bookmarkStart w:id="86" w:name="_Toc452329771"/>
      <w:bookmarkStart w:id="87" w:name="_Toc453066283"/>
      <w:bookmarkStart w:id="88" w:name="_Toc453235405"/>
      <w:bookmarkStart w:id="89" w:name="_Toc453618922"/>
      <w:r w:rsidRPr="00EB795F">
        <w:rPr>
          <w:szCs w:val="28"/>
        </w:rPr>
        <w:t>2.</w:t>
      </w:r>
      <w:r w:rsidR="002C3F6D" w:rsidRPr="00EB795F">
        <w:rPr>
          <w:szCs w:val="28"/>
        </w:rPr>
        <w:t xml:space="preserve">1.2 </w:t>
      </w:r>
      <w:bookmarkEnd w:id="81"/>
      <w:bookmarkEnd w:id="82"/>
      <w:bookmarkEnd w:id="83"/>
      <w:bookmarkEnd w:id="84"/>
      <w:r w:rsidR="002C3F6D" w:rsidRPr="00EB795F">
        <w:rPr>
          <w:szCs w:val="28"/>
        </w:rPr>
        <w:t>Структурное взаимодействие в ОУ ВО ЮУИУиЭ</w:t>
      </w:r>
      <w:bookmarkEnd w:id="85"/>
      <w:bookmarkEnd w:id="86"/>
      <w:bookmarkEnd w:id="87"/>
      <w:bookmarkEnd w:id="88"/>
      <w:bookmarkEnd w:id="89"/>
    </w:p>
    <w:p w:rsidR="002C3F6D" w:rsidRPr="00EB795F" w:rsidRDefault="002C3F6D" w:rsidP="00D34C39">
      <w:pPr>
        <w:ind w:firstLine="709"/>
        <w:jc w:val="both"/>
        <w:rPr>
          <w:szCs w:val="28"/>
        </w:rPr>
      </w:pPr>
      <w:r w:rsidRPr="00EB795F">
        <w:rPr>
          <w:szCs w:val="28"/>
        </w:rPr>
        <w:t xml:space="preserve">Рассмотрим структурное взаимодействие в ЮУИУиЭ, </w:t>
      </w:r>
      <w:r w:rsidR="008E13A0">
        <w:rPr>
          <w:szCs w:val="28"/>
        </w:rPr>
        <w:t>в соответствии с</w:t>
      </w:r>
      <w:r w:rsidRPr="00EB795F">
        <w:rPr>
          <w:szCs w:val="28"/>
        </w:rPr>
        <w:t xml:space="preserve"> рисунк</w:t>
      </w:r>
      <w:r w:rsidR="008E13A0">
        <w:rPr>
          <w:szCs w:val="28"/>
        </w:rPr>
        <w:t xml:space="preserve">ом </w:t>
      </w:r>
      <w:r w:rsidRPr="00EB795F">
        <w:rPr>
          <w:szCs w:val="28"/>
        </w:rPr>
        <w:t>1.</w:t>
      </w:r>
    </w:p>
    <w:p w:rsidR="002C3F6D" w:rsidRPr="00EB795F" w:rsidRDefault="002C3F6D" w:rsidP="00D34C39">
      <w:pPr>
        <w:ind w:firstLine="709"/>
        <w:jc w:val="both"/>
        <w:rPr>
          <w:szCs w:val="28"/>
        </w:rPr>
      </w:pPr>
      <w:r w:rsidRPr="00EB795F">
        <w:rPr>
          <w:szCs w:val="28"/>
        </w:rPr>
        <w:t>Краткая информация о структуре ОУ ВО «ЮУИУиЭ»:</w:t>
      </w:r>
    </w:p>
    <w:p w:rsidR="002C3F6D" w:rsidRPr="00EB795F" w:rsidRDefault="002C3F6D" w:rsidP="009B7482">
      <w:pPr>
        <w:pStyle w:val="a3"/>
        <w:numPr>
          <w:ilvl w:val="0"/>
          <w:numId w:val="10"/>
        </w:numPr>
        <w:tabs>
          <w:tab w:val="left" w:pos="993"/>
        </w:tabs>
        <w:ind w:left="0" w:firstLine="709"/>
        <w:jc w:val="both"/>
        <w:rPr>
          <w:szCs w:val="28"/>
        </w:rPr>
      </w:pPr>
      <w:r w:rsidRPr="00EB795F">
        <w:rPr>
          <w:szCs w:val="28"/>
        </w:rPr>
        <w:t>«Ученый совет» – постоянно действующий выборный представительный орган вуза, занимающийся решением стратегических вопросов его развития;</w:t>
      </w:r>
    </w:p>
    <w:p w:rsidR="002C3F6D" w:rsidRPr="00EB795F" w:rsidRDefault="002C3F6D" w:rsidP="009B7482">
      <w:pPr>
        <w:pStyle w:val="a3"/>
        <w:numPr>
          <w:ilvl w:val="0"/>
          <w:numId w:val="10"/>
        </w:numPr>
        <w:tabs>
          <w:tab w:val="left" w:pos="993"/>
        </w:tabs>
        <w:ind w:left="0" w:firstLine="709"/>
        <w:jc w:val="both"/>
        <w:rPr>
          <w:szCs w:val="28"/>
        </w:rPr>
      </w:pPr>
      <w:r w:rsidRPr="00EB795F">
        <w:rPr>
          <w:szCs w:val="28"/>
        </w:rPr>
        <w:t>«Собрание учредителей» – собрание, в которое входят юридические или физические лица, создавшие организацию;</w:t>
      </w:r>
    </w:p>
    <w:p w:rsidR="002C3F6D" w:rsidRPr="00EB795F" w:rsidRDefault="002C3F6D" w:rsidP="009B7482">
      <w:pPr>
        <w:pStyle w:val="a3"/>
        <w:numPr>
          <w:ilvl w:val="0"/>
          <w:numId w:val="10"/>
        </w:numPr>
        <w:tabs>
          <w:tab w:val="left" w:pos="993"/>
        </w:tabs>
        <w:ind w:left="0" w:firstLine="709"/>
        <w:jc w:val="both"/>
        <w:rPr>
          <w:szCs w:val="28"/>
        </w:rPr>
      </w:pPr>
      <w:r w:rsidRPr="00EB795F">
        <w:rPr>
          <w:szCs w:val="28"/>
        </w:rPr>
        <w:t>«Ректор» – руководитель высшего учебного заведения. Руководит всеми подразделениями вуза;</w:t>
      </w:r>
    </w:p>
    <w:p w:rsidR="002C3F6D" w:rsidRPr="00EB795F" w:rsidRDefault="002C3F6D" w:rsidP="009B7482">
      <w:pPr>
        <w:pStyle w:val="a3"/>
        <w:numPr>
          <w:ilvl w:val="0"/>
          <w:numId w:val="10"/>
        </w:numPr>
        <w:tabs>
          <w:tab w:val="left" w:pos="993"/>
        </w:tabs>
        <w:ind w:left="0" w:firstLine="709"/>
        <w:jc w:val="both"/>
        <w:rPr>
          <w:szCs w:val="28"/>
        </w:rPr>
      </w:pPr>
      <w:r w:rsidRPr="00EB795F">
        <w:rPr>
          <w:szCs w:val="28"/>
        </w:rPr>
        <w:t>«Проректор по научной работе» – подчиняется ректору и отвечает за организацию научно-исследовательскую работу в учреждении;</w:t>
      </w:r>
    </w:p>
    <w:p w:rsidR="002C3F6D" w:rsidRPr="00EB795F" w:rsidRDefault="002C3F6D" w:rsidP="009B7482">
      <w:pPr>
        <w:pStyle w:val="a3"/>
        <w:numPr>
          <w:ilvl w:val="0"/>
          <w:numId w:val="10"/>
        </w:numPr>
        <w:tabs>
          <w:tab w:val="left" w:pos="993"/>
        </w:tabs>
        <w:ind w:left="0" w:firstLine="709"/>
        <w:jc w:val="both"/>
        <w:rPr>
          <w:szCs w:val="28"/>
        </w:rPr>
      </w:pPr>
      <w:r w:rsidRPr="00EB795F">
        <w:rPr>
          <w:szCs w:val="28"/>
        </w:rPr>
        <w:t>«Проректор по внеучебной деятельности» – подчиняется ректору и отвечает за внеучебную работу в учреждении;</w:t>
      </w:r>
    </w:p>
    <w:p w:rsidR="002C3F6D" w:rsidRPr="00EB795F" w:rsidRDefault="002C3F6D" w:rsidP="009B7482">
      <w:pPr>
        <w:pStyle w:val="a3"/>
        <w:numPr>
          <w:ilvl w:val="0"/>
          <w:numId w:val="10"/>
        </w:numPr>
        <w:tabs>
          <w:tab w:val="left" w:pos="993"/>
        </w:tabs>
        <w:ind w:left="0" w:firstLine="709"/>
        <w:jc w:val="both"/>
        <w:rPr>
          <w:szCs w:val="28"/>
        </w:rPr>
      </w:pPr>
      <w:r w:rsidRPr="00EB795F">
        <w:rPr>
          <w:szCs w:val="28"/>
        </w:rPr>
        <w:t>«Проректор по административно-хозяйственной части» – подчиняется ректору и отвечает за адмиистративно-хозяйственную часть в учреждении;</w:t>
      </w:r>
    </w:p>
    <w:p w:rsidR="002C3F6D" w:rsidRPr="00EB795F" w:rsidRDefault="002C3F6D" w:rsidP="009B7482">
      <w:pPr>
        <w:pStyle w:val="a3"/>
        <w:numPr>
          <w:ilvl w:val="0"/>
          <w:numId w:val="10"/>
        </w:numPr>
        <w:tabs>
          <w:tab w:val="left" w:pos="993"/>
        </w:tabs>
        <w:ind w:left="0" w:firstLine="709"/>
        <w:jc w:val="both"/>
        <w:rPr>
          <w:szCs w:val="28"/>
        </w:rPr>
      </w:pPr>
      <w:r w:rsidRPr="00EB795F">
        <w:rPr>
          <w:szCs w:val="28"/>
        </w:rPr>
        <w:t>«Проректор по учебной работе» – подчиняется ректору и отвечает за учебную работу в учреждении.</w:t>
      </w:r>
    </w:p>
    <w:p w:rsidR="002C3F6D" w:rsidRDefault="002C3F6D" w:rsidP="00D34C39">
      <w:pPr>
        <w:ind w:firstLine="709"/>
        <w:jc w:val="both"/>
        <w:rPr>
          <w:szCs w:val="28"/>
        </w:rPr>
      </w:pPr>
      <w:r w:rsidRPr="00EB795F">
        <w:rPr>
          <w:szCs w:val="28"/>
        </w:rPr>
        <w:t xml:space="preserve">Ректор и проректора должны взаимодействовать с существующими кафедрами и обеспечивать их всеми необходимыми средствами.  </w:t>
      </w:r>
    </w:p>
    <w:p w:rsidR="00324C4F" w:rsidRDefault="00324C4F" w:rsidP="00324C4F">
      <w:pPr>
        <w:ind w:firstLine="708"/>
      </w:pPr>
      <w:r>
        <w:t>В соответствии с положением о кафедрах ОУ ВО «ЮУИУиЭ» основными видами деятельности кафедр института являются:</w:t>
      </w:r>
    </w:p>
    <w:p w:rsidR="00324C4F" w:rsidRDefault="00324C4F" w:rsidP="00324C4F">
      <w:pPr>
        <w:pStyle w:val="a3"/>
        <w:numPr>
          <w:ilvl w:val="0"/>
          <w:numId w:val="24"/>
        </w:numPr>
        <w:ind w:left="0" w:firstLine="709"/>
        <w:jc w:val="both"/>
      </w:pPr>
      <w:r>
        <w:t>учебно-методическая</w:t>
      </w:r>
      <w:r>
        <w:rPr>
          <w:lang w:val="en-US"/>
        </w:rPr>
        <w:t>;</w:t>
      </w:r>
    </w:p>
    <w:p w:rsidR="00324C4F" w:rsidRDefault="00324C4F" w:rsidP="00324C4F">
      <w:pPr>
        <w:pStyle w:val="a3"/>
        <w:numPr>
          <w:ilvl w:val="0"/>
          <w:numId w:val="24"/>
        </w:numPr>
        <w:ind w:left="0" w:firstLine="709"/>
        <w:jc w:val="both"/>
      </w:pPr>
      <w:r>
        <w:t>научно-исследовательская</w:t>
      </w:r>
      <w:r>
        <w:rPr>
          <w:lang w:val="en-US"/>
        </w:rPr>
        <w:t>;</w:t>
      </w:r>
    </w:p>
    <w:p w:rsidR="00324C4F" w:rsidRDefault="00324C4F" w:rsidP="00324C4F">
      <w:pPr>
        <w:pStyle w:val="a3"/>
        <w:numPr>
          <w:ilvl w:val="0"/>
          <w:numId w:val="24"/>
        </w:numPr>
        <w:ind w:left="0" w:firstLine="709"/>
        <w:jc w:val="both"/>
      </w:pPr>
      <w:r>
        <w:t>экспертно-методическая</w:t>
      </w:r>
      <w:r>
        <w:rPr>
          <w:lang w:val="en-US"/>
        </w:rPr>
        <w:t>;</w:t>
      </w:r>
    </w:p>
    <w:p w:rsidR="00324C4F" w:rsidRDefault="00324C4F" w:rsidP="00324C4F">
      <w:pPr>
        <w:pStyle w:val="a3"/>
        <w:numPr>
          <w:ilvl w:val="0"/>
          <w:numId w:val="24"/>
        </w:numPr>
        <w:ind w:left="0" w:firstLine="709"/>
        <w:jc w:val="both"/>
      </w:pPr>
      <w:r>
        <w:t>воспитательная и внеучебная</w:t>
      </w:r>
      <w:r>
        <w:rPr>
          <w:lang w:val="en-US"/>
        </w:rPr>
        <w:t>;</w:t>
      </w:r>
    </w:p>
    <w:p w:rsidR="00324C4F" w:rsidRDefault="00324C4F" w:rsidP="00324C4F">
      <w:pPr>
        <w:pStyle w:val="a3"/>
        <w:numPr>
          <w:ilvl w:val="0"/>
          <w:numId w:val="24"/>
        </w:numPr>
        <w:ind w:left="0" w:firstLine="709"/>
        <w:jc w:val="both"/>
      </w:pPr>
      <w:r>
        <w:t>профориентационная</w:t>
      </w:r>
      <w:r>
        <w:rPr>
          <w:lang w:val="en-US"/>
        </w:rPr>
        <w:t>;</w:t>
      </w:r>
    </w:p>
    <w:p w:rsidR="00324C4F" w:rsidRDefault="00324C4F" w:rsidP="00324C4F">
      <w:pPr>
        <w:pStyle w:val="a3"/>
        <w:numPr>
          <w:ilvl w:val="0"/>
          <w:numId w:val="24"/>
        </w:numPr>
        <w:ind w:left="0" w:firstLine="709"/>
        <w:jc w:val="both"/>
      </w:pPr>
      <w:r>
        <w:t>подготовка и повышение квалификации научно-педагогических кадров кафедры.</w:t>
      </w:r>
    </w:p>
    <w:p w:rsidR="00324C4F" w:rsidRDefault="00324C4F" w:rsidP="00324C4F">
      <w:pPr>
        <w:ind w:firstLine="708"/>
      </w:pPr>
      <w:r>
        <w:t>Одна из учебно-методических задач кафедры является разработка технологий формирования в процессе обучения компетенций выпускников, их профессионально значимых качеств личности как специалистов в различных видах деятельности. Поэтому многие кафедры организуют и проводят предметные олимпиады (</w:t>
      </w:r>
      <w:r w:rsidRPr="009B3912">
        <w:t>состязание учащихся учреждений среднего общего, высшего или профессионального образования, требующее от участников демонстрации знаний и навыков в области одной или</w:t>
      </w:r>
      <w:r>
        <w:t xml:space="preserve"> нескольких изучаемых дисциплин) по тематике кафедры. При этом предметные олимпиады могут быть как внутри вузовские, так и межвузовские и всероссийские.</w:t>
      </w:r>
    </w:p>
    <w:p w:rsidR="00324C4F" w:rsidRDefault="00324C4F" w:rsidP="00324C4F">
      <w:pPr>
        <w:pStyle w:val="14"/>
        <w:ind w:right="0" w:firstLine="0"/>
        <w:jc w:val="left"/>
        <w:rPr>
          <w:rFonts w:eastAsia="Calibri"/>
          <w:lang w:eastAsia="en-US"/>
        </w:rPr>
      </w:pPr>
    </w:p>
    <w:p w:rsidR="00324C4F" w:rsidRDefault="00324C4F">
      <w:pPr>
        <w:spacing w:after="160" w:line="259" w:lineRule="auto"/>
        <w:rPr>
          <w:rFonts w:eastAsia="Calibri"/>
          <w:color w:val="auto"/>
          <w:szCs w:val="28"/>
          <w:lang w:eastAsia="en-US"/>
        </w:rPr>
      </w:pPr>
      <w:r>
        <w:rPr>
          <w:rFonts w:eastAsia="Calibri"/>
          <w:lang w:eastAsia="en-US"/>
        </w:rPr>
        <w:br w:type="page"/>
      </w:r>
    </w:p>
    <w:p w:rsidR="002C3F6D" w:rsidRPr="00EB795F" w:rsidRDefault="001D2C0E" w:rsidP="00324C4F">
      <w:pPr>
        <w:pStyle w:val="14"/>
        <w:ind w:right="0" w:firstLine="0"/>
        <w:jc w:val="left"/>
        <w:rPr>
          <w:rFonts w:eastAsia="Calibri"/>
          <w:lang w:eastAsia="en-US"/>
        </w:rPr>
      </w:pPr>
      <w:r>
        <w:rPr>
          <w:noProof/>
          <w:lang w:eastAsia="ko-KR"/>
        </w:rPr>
        <w:pict>
          <v:rect id="_x0000_s1036" style="position:absolute;margin-left:464.55pt;margin-top:230.8pt;width:64.5pt;height:309pt;z-index:251661824;v-text-anchor:middle" fillcolor="white [3201]" stroked="f" strokecolor="#70ad47 [3209]" strokeweight="1pt">
            <v:textbox style="layout-flow:vertical;mso-layout-flow-alt:bottom-to-top;mso-next-textbox:#_x0000_s1036">
              <w:txbxContent>
                <w:p w:rsidR="001D2C0E" w:rsidRPr="00EB795F" w:rsidRDefault="001D2C0E" w:rsidP="00324C4F">
                  <w:pPr>
                    <w:pStyle w:val="afc"/>
                    <w:spacing w:line="360" w:lineRule="auto"/>
                    <w:ind w:firstLine="709"/>
                    <w:jc w:val="center"/>
                    <w:rPr>
                      <w:rFonts w:ascii="Times New Roman" w:hAnsi="Times New Roman"/>
                      <w:b/>
                      <w:bCs/>
                      <w:sz w:val="28"/>
                      <w:szCs w:val="28"/>
                    </w:rPr>
                  </w:pPr>
                  <w:r w:rsidRPr="00EB795F">
                    <w:rPr>
                      <w:rFonts w:ascii="Times New Roman" w:hAnsi="Times New Roman"/>
                      <w:sz w:val="28"/>
                      <w:szCs w:val="28"/>
                    </w:rPr>
                    <w:t xml:space="preserve">Рисунок </w:t>
                  </w:r>
                  <w:r>
                    <w:rPr>
                      <w:rFonts w:ascii="Times New Roman" w:hAnsi="Times New Roman"/>
                      <w:sz w:val="28"/>
                      <w:szCs w:val="28"/>
                    </w:rPr>
                    <w:t>2</w:t>
                  </w:r>
                  <w:r w:rsidRPr="00EB795F">
                    <w:rPr>
                      <w:rFonts w:ascii="Times New Roman" w:hAnsi="Times New Roman"/>
                      <w:sz w:val="28"/>
                      <w:szCs w:val="28"/>
                    </w:rPr>
                    <w:t xml:space="preserve"> – Структура ОУ ВО «ЮУИУиЭ»</w:t>
                  </w:r>
                </w:p>
                <w:p w:rsidR="001D2C0E" w:rsidRDefault="001D2C0E" w:rsidP="00324C4F"/>
              </w:txbxContent>
            </v:textbox>
          </v:rect>
        </w:pict>
      </w:r>
      <w:r w:rsidR="00324C4F" w:rsidRPr="00EB795F">
        <w:rPr>
          <w:noProof/>
        </w:rPr>
        <w:drawing>
          <wp:anchor distT="0" distB="0" distL="114300" distR="114300" simplePos="0" relativeHeight="251654144" behindDoc="0" locked="0" layoutInCell="1" allowOverlap="1" wp14:anchorId="149D1573" wp14:editId="694CA96D">
            <wp:simplePos x="0" y="0"/>
            <wp:positionH relativeFrom="column">
              <wp:posOffset>-741355</wp:posOffset>
            </wp:positionH>
            <wp:positionV relativeFrom="paragraph">
              <wp:posOffset>1499383</wp:posOffset>
            </wp:positionV>
            <wp:extent cx="7555793" cy="5237427"/>
            <wp:effectExtent l="0" t="1181100" r="0" b="1163955"/>
            <wp:wrapTopAndBottom/>
            <wp:docPr id="2" name="Рисунок 2" descr="C:\Documents and Settings\Dragon\Рабочий стол\Структура.bmp"/>
            <wp:cNvGraphicFramePr/>
            <a:graphic xmlns:a="http://schemas.openxmlformats.org/drawingml/2006/main">
              <a:graphicData uri="http://schemas.openxmlformats.org/drawingml/2006/picture">
                <pic:pic xmlns:pic="http://schemas.openxmlformats.org/drawingml/2006/picture">
                  <pic:nvPicPr>
                    <pic:cNvPr id="4" name="Picture 2" descr="C:\Documents and Settings\Dragon\Рабочий стол\Структура.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7555793" cy="5237427"/>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C3F6D" w:rsidRPr="00EB795F">
        <w:rPr>
          <w:rFonts w:eastAsia="Calibri"/>
          <w:lang w:eastAsia="en-US"/>
        </w:rPr>
        <w:br w:type="page"/>
      </w:r>
    </w:p>
    <w:p w:rsidR="002C3F6D" w:rsidRPr="00EB795F" w:rsidRDefault="00883AC3" w:rsidP="00603201">
      <w:pPr>
        <w:pStyle w:val="2"/>
        <w:ind w:left="0" w:firstLine="709"/>
        <w:rPr>
          <w:szCs w:val="28"/>
        </w:rPr>
      </w:pPr>
      <w:bookmarkStart w:id="90" w:name="_Toc346701471"/>
      <w:bookmarkStart w:id="91" w:name="_Toc452329772"/>
      <w:bookmarkStart w:id="92" w:name="_Toc453066284"/>
      <w:bookmarkStart w:id="93" w:name="_Toc453235406"/>
      <w:bookmarkStart w:id="94" w:name="_Toc453618923"/>
      <w:r w:rsidRPr="00EB795F">
        <w:rPr>
          <w:szCs w:val="28"/>
        </w:rPr>
        <w:t>2.</w:t>
      </w:r>
      <w:r w:rsidR="002C3F6D" w:rsidRPr="00EB795F">
        <w:rPr>
          <w:szCs w:val="28"/>
        </w:rPr>
        <w:t>1.3 Структура локальной сети ОУ ВО «ЮУИУиЭ»</w:t>
      </w:r>
      <w:bookmarkEnd w:id="90"/>
      <w:bookmarkEnd w:id="91"/>
      <w:bookmarkEnd w:id="92"/>
      <w:bookmarkEnd w:id="93"/>
      <w:bookmarkEnd w:id="94"/>
    </w:p>
    <w:p w:rsidR="002C3F6D" w:rsidRPr="00EB795F" w:rsidRDefault="002C3F6D" w:rsidP="00D34C39">
      <w:pPr>
        <w:ind w:firstLine="709"/>
        <w:jc w:val="both"/>
        <w:rPr>
          <w:szCs w:val="28"/>
        </w:rPr>
      </w:pPr>
      <w:r w:rsidRPr="00EB795F">
        <w:rPr>
          <w:szCs w:val="28"/>
        </w:rPr>
        <w:t>В ОУ ВО «ЮУИУиЭ» установлено около 100 АРМ (автоматизированных рабочих мест) принтеры, сканеры.</w:t>
      </w:r>
    </w:p>
    <w:p w:rsidR="002C3F6D" w:rsidRPr="00EB795F" w:rsidRDefault="002C3F6D" w:rsidP="00D34C39">
      <w:pPr>
        <w:ind w:firstLine="709"/>
        <w:jc w:val="both"/>
        <w:rPr>
          <w:szCs w:val="28"/>
        </w:rPr>
      </w:pPr>
      <w:r w:rsidRPr="00EB795F">
        <w:rPr>
          <w:szCs w:val="28"/>
        </w:rPr>
        <w:t>Персональная вычислительная техника по комплектации самая различная.</w:t>
      </w:r>
    </w:p>
    <w:p w:rsidR="002C3F6D" w:rsidRPr="00EB795F" w:rsidRDefault="002C3F6D" w:rsidP="00D34C39">
      <w:pPr>
        <w:ind w:firstLine="709"/>
        <w:jc w:val="both"/>
        <w:rPr>
          <w:szCs w:val="28"/>
        </w:rPr>
      </w:pPr>
      <w:r w:rsidRPr="00EB795F">
        <w:rPr>
          <w:szCs w:val="28"/>
        </w:rPr>
        <w:t>На предприятии все компьютеры соединены по локальной сети. Для локальной связи между компьютерами используются витая пара, коммутаторы типа «роутер», сетевые адаптеры.</w:t>
      </w:r>
    </w:p>
    <w:p w:rsidR="002C3F6D" w:rsidRPr="00EB795F" w:rsidRDefault="002C3F6D" w:rsidP="00D34C39">
      <w:pPr>
        <w:ind w:firstLine="709"/>
        <w:jc w:val="both"/>
        <w:rPr>
          <w:szCs w:val="28"/>
        </w:rPr>
      </w:pPr>
      <w:r w:rsidRPr="00EB795F">
        <w:rPr>
          <w:szCs w:val="28"/>
        </w:rPr>
        <w:t>Тип сети: сеть с выделенным сервером. Сеть построена на основе топологии «звезда».</w:t>
      </w:r>
    </w:p>
    <w:p w:rsidR="002C3F6D" w:rsidRPr="00EB795F" w:rsidRDefault="002C3F6D" w:rsidP="00D34C39">
      <w:pPr>
        <w:ind w:firstLine="709"/>
        <w:jc w:val="both"/>
        <w:rPr>
          <w:szCs w:val="28"/>
        </w:rPr>
      </w:pPr>
      <w:r w:rsidRPr="00EB795F">
        <w:rPr>
          <w:szCs w:val="28"/>
        </w:rPr>
        <w:t>Распределение ресурсов: совместный доступ к данным, общие принтеры, другие совместно используемые периферийные устройства, организуется путем предоставления локальных ресурсов и периферийных устройств в общее пользование, хотя не исключено и использование сетевых устройств, главным образом принтеров.</w:t>
      </w:r>
    </w:p>
    <w:p w:rsidR="002C3F6D" w:rsidRPr="00EB795F" w:rsidRDefault="002C3F6D" w:rsidP="00D34C39">
      <w:pPr>
        <w:ind w:firstLine="709"/>
        <w:jc w:val="both"/>
        <w:rPr>
          <w:szCs w:val="28"/>
        </w:rPr>
      </w:pPr>
      <w:r w:rsidRPr="00EB795F">
        <w:rPr>
          <w:szCs w:val="28"/>
        </w:rPr>
        <w:t xml:space="preserve">На рисунке </w:t>
      </w:r>
      <w:r w:rsidR="00E430DA">
        <w:rPr>
          <w:szCs w:val="28"/>
        </w:rPr>
        <w:t>3</w:t>
      </w:r>
      <w:r w:rsidR="008E13A0">
        <w:rPr>
          <w:szCs w:val="28"/>
        </w:rPr>
        <w:t xml:space="preserve"> представлен отдельный фрагмент</w:t>
      </w:r>
      <w:r w:rsidRPr="00EB795F">
        <w:rPr>
          <w:szCs w:val="28"/>
        </w:rPr>
        <w:t xml:space="preserve"> схемы локальной вычислительной сети.</w:t>
      </w:r>
    </w:p>
    <w:p w:rsidR="002C3F6D" w:rsidRPr="00EB795F" w:rsidRDefault="002C3F6D" w:rsidP="00D34C39">
      <w:pPr>
        <w:ind w:firstLine="709"/>
        <w:jc w:val="center"/>
        <w:rPr>
          <w:szCs w:val="28"/>
        </w:rPr>
      </w:pPr>
      <w:r w:rsidRPr="00EB795F">
        <w:rPr>
          <w:noProof/>
          <w:szCs w:val="28"/>
        </w:rPr>
        <w:drawing>
          <wp:inline distT="0" distB="0" distL="0" distR="0" wp14:anchorId="3D0CB3D5" wp14:editId="2B5BC82C">
            <wp:extent cx="5774906" cy="4700423"/>
            <wp:effectExtent l="19050" t="19050" r="0" b="508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5799991" cy="4720841"/>
                    </a:xfrm>
                    <a:prstGeom prst="rect">
                      <a:avLst/>
                    </a:prstGeom>
                    <a:noFill/>
                    <a:ln w="9525">
                      <a:solidFill>
                        <a:schemeClr val="tx1"/>
                      </a:solidFill>
                      <a:miter lim="800000"/>
                      <a:headEnd/>
                      <a:tailEnd/>
                    </a:ln>
                  </pic:spPr>
                </pic:pic>
              </a:graphicData>
            </a:graphic>
          </wp:inline>
        </w:drawing>
      </w:r>
    </w:p>
    <w:p w:rsidR="002C3F6D" w:rsidRPr="00EB795F" w:rsidRDefault="002C3F6D" w:rsidP="00603201">
      <w:pPr>
        <w:pStyle w:val="afc"/>
        <w:spacing w:line="720" w:lineRule="auto"/>
        <w:ind w:firstLine="709"/>
        <w:jc w:val="center"/>
        <w:rPr>
          <w:rStyle w:val="mw-headline"/>
          <w:rFonts w:ascii="Times New Roman" w:hAnsi="Times New Roman"/>
          <w:noProof/>
          <w:sz w:val="28"/>
          <w:szCs w:val="28"/>
        </w:rPr>
      </w:pPr>
      <w:r w:rsidRPr="00EB795F">
        <w:rPr>
          <w:rFonts w:ascii="Times New Roman" w:eastAsia="Times New Roman" w:hAnsi="Times New Roman"/>
          <w:color w:val="000000"/>
          <w:sz w:val="28"/>
          <w:szCs w:val="28"/>
          <w:lang w:eastAsia="ru-RU"/>
        </w:rPr>
        <w:t xml:space="preserve">Рисунок </w:t>
      </w:r>
      <w:r w:rsidR="00E430DA">
        <w:rPr>
          <w:rFonts w:ascii="Times New Roman" w:eastAsia="Times New Roman" w:hAnsi="Times New Roman"/>
          <w:color w:val="000000"/>
          <w:sz w:val="28"/>
          <w:szCs w:val="28"/>
          <w:lang w:eastAsia="ru-RU"/>
        </w:rPr>
        <w:t>3</w:t>
      </w:r>
      <w:r w:rsidRPr="00EB795F">
        <w:rPr>
          <w:rFonts w:ascii="Times New Roman" w:eastAsia="Times New Roman" w:hAnsi="Times New Roman"/>
          <w:color w:val="000000"/>
          <w:sz w:val="28"/>
          <w:szCs w:val="28"/>
          <w:lang w:eastAsia="ru-RU"/>
        </w:rPr>
        <w:t xml:space="preserve"> – Схема локальной сети ЮУИУиЭ</w:t>
      </w:r>
    </w:p>
    <w:p w:rsidR="002C3F6D" w:rsidRPr="00EB795F" w:rsidRDefault="00883AC3" w:rsidP="00603201">
      <w:pPr>
        <w:pStyle w:val="2"/>
        <w:ind w:left="0" w:firstLine="709"/>
        <w:rPr>
          <w:szCs w:val="28"/>
        </w:rPr>
      </w:pPr>
      <w:bookmarkStart w:id="95" w:name="_Toc295849983"/>
      <w:bookmarkStart w:id="96" w:name="_Toc327924116"/>
      <w:bookmarkStart w:id="97" w:name="_Toc346701472"/>
      <w:bookmarkStart w:id="98" w:name="_Toc452329773"/>
      <w:bookmarkStart w:id="99" w:name="_Toc453066285"/>
      <w:bookmarkStart w:id="100" w:name="_Toc453235407"/>
      <w:bookmarkStart w:id="101" w:name="_Toc453618924"/>
      <w:r w:rsidRPr="00EB795F">
        <w:rPr>
          <w:szCs w:val="28"/>
        </w:rPr>
        <w:t>2.</w:t>
      </w:r>
      <w:r w:rsidR="002C3F6D" w:rsidRPr="00EB795F">
        <w:rPr>
          <w:szCs w:val="28"/>
        </w:rPr>
        <w:t>1.4 Используемое программное обеспечение</w:t>
      </w:r>
      <w:bookmarkStart w:id="102" w:name="_Toc200355732"/>
      <w:bookmarkStart w:id="103" w:name="_Toc200455583"/>
      <w:bookmarkStart w:id="104" w:name="_Toc200647389"/>
      <w:bookmarkEnd w:id="95"/>
      <w:bookmarkEnd w:id="96"/>
      <w:bookmarkEnd w:id="97"/>
      <w:bookmarkEnd w:id="98"/>
      <w:bookmarkEnd w:id="99"/>
      <w:bookmarkEnd w:id="100"/>
      <w:bookmarkEnd w:id="101"/>
    </w:p>
    <w:p w:rsidR="002704FC" w:rsidRPr="00EB795F" w:rsidRDefault="002C3F6D" w:rsidP="008E13A0">
      <w:pPr>
        <w:ind w:firstLine="709"/>
        <w:jc w:val="both"/>
        <w:rPr>
          <w:szCs w:val="28"/>
        </w:rPr>
      </w:pPr>
      <w:r w:rsidRPr="00EB795F">
        <w:rPr>
          <w:szCs w:val="28"/>
        </w:rPr>
        <w:t xml:space="preserve"> В таблице 1 приведены программные обеспечения, используемые в ОУ ВО «ЮУИУиЭ». </w:t>
      </w:r>
    </w:p>
    <w:p w:rsidR="002C3F6D" w:rsidRPr="00EB795F" w:rsidRDefault="002C3F6D" w:rsidP="00D34C39">
      <w:pPr>
        <w:ind w:firstLine="709"/>
        <w:jc w:val="both"/>
        <w:rPr>
          <w:szCs w:val="28"/>
        </w:rPr>
      </w:pPr>
      <w:r w:rsidRPr="00EB795F">
        <w:rPr>
          <w:szCs w:val="28"/>
        </w:rPr>
        <w:t xml:space="preserve">Таблица 1 – Основное </w:t>
      </w:r>
      <w:r w:rsidR="0025748C">
        <w:rPr>
          <w:szCs w:val="28"/>
        </w:rPr>
        <w:t>программное обеспечение (далее ПО)</w:t>
      </w:r>
      <w:r w:rsidRPr="00EB795F">
        <w:rPr>
          <w:szCs w:val="28"/>
        </w:rPr>
        <w:t xml:space="preserve"> используемое в ОУ ВО «ЮУИУиЭ» </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772"/>
        <w:gridCol w:w="4888"/>
      </w:tblGrid>
      <w:tr w:rsidR="002C3F6D" w:rsidRPr="00EB795F" w:rsidTr="00603201">
        <w:trPr>
          <w:trHeight w:val="315"/>
          <w:jc w:val="center"/>
        </w:trPr>
        <w:tc>
          <w:tcPr>
            <w:tcW w:w="5235" w:type="dxa"/>
            <w:gridSpan w:val="2"/>
            <w:shd w:val="clear" w:color="auto" w:fill="auto"/>
            <w:noWrap/>
            <w:vAlign w:val="center"/>
          </w:tcPr>
          <w:bookmarkEnd w:id="102"/>
          <w:bookmarkEnd w:id="103"/>
          <w:bookmarkEnd w:id="104"/>
          <w:p w:rsidR="002C3F6D" w:rsidRPr="00EB795F" w:rsidRDefault="002C3F6D" w:rsidP="008E13A0">
            <w:pPr>
              <w:pStyle w:val="ae"/>
              <w:spacing w:before="0" w:beforeAutospacing="0" w:after="0" w:afterAutospacing="0"/>
              <w:ind w:hanging="7"/>
              <w:jc w:val="center"/>
              <w:rPr>
                <w:sz w:val="28"/>
                <w:szCs w:val="28"/>
              </w:rPr>
            </w:pPr>
            <w:r w:rsidRPr="00EB795F">
              <w:rPr>
                <w:sz w:val="28"/>
                <w:szCs w:val="28"/>
              </w:rPr>
              <w:t>Название программного продукта</w:t>
            </w:r>
          </w:p>
        </w:tc>
        <w:tc>
          <w:tcPr>
            <w:tcW w:w="4888" w:type="dxa"/>
            <w:shd w:val="clear" w:color="auto" w:fill="auto"/>
            <w:noWrap/>
            <w:vAlign w:val="center"/>
          </w:tcPr>
          <w:p w:rsidR="002C3F6D" w:rsidRPr="00EB795F" w:rsidRDefault="002C3F6D" w:rsidP="008E13A0">
            <w:pPr>
              <w:pStyle w:val="ae"/>
              <w:spacing w:before="0" w:beforeAutospacing="0" w:after="0" w:afterAutospacing="0"/>
              <w:ind w:hanging="7"/>
              <w:jc w:val="center"/>
              <w:rPr>
                <w:sz w:val="28"/>
                <w:szCs w:val="28"/>
              </w:rPr>
            </w:pPr>
            <w:r w:rsidRPr="00EB795F">
              <w:rPr>
                <w:sz w:val="28"/>
                <w:szCs w:val="28"/>
              </w:rPr>
              <w:t>Назначение</w:t>
            </w:r>
          </w:p>
        </w:tc>
      </w:tr>
      <w:tr w:rsidR="002C3F6D" w:rsidRPr="00EB795F" w:rsidTr="00603201">
        <w:trPr>
          <w:trHeight w:val="300"/>
          <w:jc w:val="center"/>
        </w:trPr>
        <w:tc>
          <w:tcPr>
            <w:tcW w:w="2463" w:type="dxa"/>
            <w:vMerge w:val="restart"/>
            <w:shd w:val="clear" w:color="auto" w:fill="auto"/>
            <w:vAlign w:val="center"/>
          </w:tcPr>
          <w:p w:rsidR="002C3F6D" w:rsidRPr="00EB795F" w:rsidRDefault="002C3F6D" w:rsidP="008E13A0">
            <w:pPr>
              <w:pStyle w:val="ae"/>
              <w:spacing w:before="0" w:beforeAutospacing="0" w:after="0" w:afterAutospacing="0"/>
              <w:ind w:hanging="7"/>
              <w:jc w:val="both"/>
              <w:rPr>
                <w:sz w:val="28"/>
                <w:szCs w:val="28"/>
                <w:lang w:val="en-US"/>
              </w:rPr>
            </w:pPr>
            <w:r w:rsidRPr="00EB795F">
              <w:rPr>
                <w:sz w:val="28"/>
                <w:szCs w:val="28"/>
                <w:lang w:val="en-US"/>
              </w:rPr>
              <w:t>Microsoft Developer Network Academic Alliance (MSDN AA)</w:t>
            </w:r>
          </w:p>
        </w:tc>
        <w:tc>
          <w:tcPr>
            <w:tcW w:w="2772" w:type="dxa"/>
            <w:shd w:val="clear" w:color="auto" w:fill="auto"/>
            <w:vAlign w:val="center"/>
          </w:tcPr>
          <w:p w:rsidR="002C3F6D" w:rsidRPr="00EB795F" w:rsidRDefault="002C3F6D" w:rsidP="008E13A0">
            <w:pPr>
              <w:pStyle w:val="ae"/>
              <w:spacing w:before="0" w:beforeAutospacing="0" w:after="0" w:afterAutospacing="0"/>
              <w:ind w:hanging="7"/>
              <w:jc w:val="both"/>
              <w:rPr>
                <w:sz w:val="28"/>
                <w:szCs w:val="28"/>
                <w:lang w:val="en-US"/>
              </w:rPr>
            </w:pPr>
            <w:r w:rsidRPr="00EB795F">
              <w:rPr>
                <w:sz w:val="28"/>
                <w:szCs w:val="28"/>
                <w:lang w:val="en-US"/>
              </w:rPr>
              <w:t>Windows Server™ 2003 R2 Enterprise Edition</w:t>
            </w:r>
          </w:p>
        </w:tc>
        <w:tc>
          <w:tcPr>
            <w:tcW w:w="4888" w:type="dxa"/>
            <w:vMerge w:val="restart"/>
            <w:shd w:val="clear" w:color="auto" w:fill="auto"/>
            <w:vAlign w:val="center"/>
          </w:tcPr>
          <w:p w:rsidR="002C3F6D" w:rsidRPr="00EB795F" w:rsidRDefault="002C3F6D" w:rsidP="008E13A0">
            <w:pPr>
              <w:pStyle w:val="ae"/>
              <w:spacing w:before="0" w:beforeAutospacing="0" w:after="0" w:afterAutospacing="0"/>
              <w:ind w:hanging="7"/>
              <w:jc w:val="both"/>
              <w:rPr>
                <w:sz w:val="28"/>
                <w:szCs w:val="28"/>
              </w:rPr>
            </w:pPr>
            <w:r w:rsidRPr="00EB795F">
              <w:rPr>
                <w:sz w:val="28"/>
                <w:szCs w:val="28"/>
              </w:rPr>
              <w:t>Операционные системы корпорации Microsoft</w:t>
            </w:r>
          </w:p>
        </w:tc>
      </w:tr>
      <w:tr w:rsidR="002C3F6D" w:rsidRPr="00EB795F" w:rsidTr="00603201">
        <w:trPr>
          <w:trHeight w:val="300"/>
          <w:jc w:val="center"/>
        </w:trPr>
        <w:tc>
          <w:tcPr>
            <w:tcW w:w="2463" w:type="dxa"/>
            <w:vMerge/>
            <w:vAlign w:val="center"/>
          </w:tcPr>
          <w:p w:rsidR="002C3F6D" w:rsidRPr="00EB795F" w:rsidRDefault="002C3F6D" w:rsidP="008E13A0">
            <w:pPr>
              <w:pStyle w:val="ae"/>
              <w:spacing w:before="0" w:beforeAutospacing="0" w:after="0" w:afterAutospacing="0"/>
              <w:ind w:hanging="7"/>
              <w:jc w:val="both"/>
              <w:rPr>
                <w:sz w:val="28"/>
                <w:szCs w:val="28"/>
              </w:rPr>
            </w:pPr>
          </w:p>
        </w:tc>
        <w:tc>
          <w:tcPr>
            <w:tcW w:w="2772" w:type="dxa"/>
            <w:shd w:val="clear" w:color="auto" w:fill="auto"/>
            <w:vAlign w:val="center"/>
          </w:tcPr>
          <w:p w:rsidR="002C3F6D" w:rsidRPr="00EB795F" w:rsidRDefault="002C3F6D" w:rsidP="008E13A0">
            <w:pPr>
              <w:pStyle w:val="ae"/>
              <w:spacing w:before="0" w:beforeAutospacing="0" w:after="0" w:afterAutospacing="0"/>
              <w:ind w:hanging="7"/>
              <w:jc w:val="both"/>
              <w:rPr>
                <w:sz w:val="28"/>
                <w:szCs w:val="28"/>
              </w:rPr>
            </w:pPr>
            <w:r w:rsidRPr="00EB795F">
              <w:rPr>
                <w:sz w:val="28"/>
                <w:szCs w:val="28"/>
              </w:rPr>
              <w:t>Windows Vista</w:t>
            </w:r>
          </w:p>
        </w:tc>
        <w:tc>
          <w:tcPr>
            <w:tcW w:w="4888" w:type="dxa"/>
            <w:vMerge/>
            <w:vAlign w:val="center"/>
          </w:tcPr>
          <w:p w:rsidR="002C3F6D" w:rsidRPr="00EB795F" w:rsidRDefault="002C3F6D" w:rsidP="008E13A0">
            <w:pPr>
              <w:pStyle w:val="ae"/>
              <w:spacing w:before="0" w:beforeAutospacing="0" w:after="0" w:afterAutospacing="0"/>
              <w:ind w:hanging="7"/>
              <w:jc w:val="both"/>
              <w:rPr>
                <w:sz w:val="28"/>
                <w:szCs w:val="28"/>
              </w:rPr>
            </w:pPr>
          </w:p>
        </w:tc>
      </w:tr>
    </w:tbl>
    <w:p w:rsidR="00603201" w:rsidRDefault="00603201">
      <w:r>
        <w:br w:type="page"/>
      </w:r>
    </w:p>
    <w:p w:rsidR="00603201" w:rsidRDefault="00603201" w:rsidP="00563C71">
      <w:pPr>
        <w:ind w:firstLine="709"/>
      </w:pPr>
      <w:r>
        <w:t>Продолжение таблицы 1</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772"/>
        <w:gridCol w:w="59"/>
        <w:gridCol w:w="4770"/>
        <w:gridCol w:w="59"/>
      </w:tblGrid>
      <w:tr w:rsidR="002C3F6D" w:rsidRPr="00EB795F" w:rsidTr="00603201">
        <w:trPr>
          <w:trHeight w:val="300"/>
          <w:jc w:val="center"/>
        </w:trPr>
        <w:tc>
          <w:tcPr>
            <w:tcW w:w="2463" w:type="dxa"/>
            <w:vMerge w:val="restart"/>
            <w:vAlign w:val="center"/>
          </w:tcPr>
          <w:p w:rsidR="002C3F6D" w:rsidRPr="00EB795F" w:rsidRDefault="002C3F6D" w:rsidP="008E13A0">
            <w:pPr>
              <w:pStyle w:val="ae"/>
              <w:spacing w:before="0" w:beforeAutospacing="0" w:after="0" w:afterAutospacing="0"/>
              <w:ind w:hanging="7"/>
              <w:jc w:val="both"/>
              <w:rPr>
                <w:sz w:val="28"/>
                <w:szCs w:val="28"/>
              </w:rPr>
            </w:pPr>
          </w:p>
        </w:tc>
        <w:tc>
          <w:tcPr>
            <w:tcW w:w="2772" w:type="dxa"/>
            <w:shd w:val="clear" w:color="auto" w:fill="auto"/>
            <w:vAlign w:val="center"/>
          </w:tcPr>
          <w:p w:rsidR="002C3F6D" w:rsidRPr="00EB795F" w:rsidRDefault="002C3F6D" w:rsidP="008E13A0">
            <w:pPr>
              <w:pStyle w:val="ae"/>
              <w:spacing w:before="0" w:beforeAutospacing="0" w:after="0" w:afterAutospacing="0"/>
              <w:ind w:hanging="7"/>
              <w:jc w:val="both"/>
              <w:rPr>
                <w:sz w:val="28"/>
                <w:szCs w:val="28"/>
              </w:rPr>
            </w:pPr>
            <w:r w:rsidRPr="00EB795F">
              <w:rPr>
                <w:sz w:val="28"/>
                <w:szCs w:val="28"/>
              </w:rPr>
              <w:t>Windows XP Professional</w:t>
            </w:r>
          </w:p>
        </w:tc>
        <w:tc>
          <w:tcPr>
            <w:tcW w:w="4888" w:type="dxa"/>
            <w:gridSpan w:val="3"/>
            <w:vAlign w:val="center"/>
          </w:tcPr>
          <w:p w:rsidR="002C3F6D" w:rsidRPr="00EB795F" w:rsidRDefault="002C3F6D" w:rsidP="008E13A0">
            <w:pPr>
              <w:pStyle w:val="ae"/>
              <w:spacing w:before="0" w:beforeAutospacing="0" w:after="0" w:afterAutospacing="0"/>
              <w:ind w:hanging="7"/>
              <w:jc w:val="both"/>
              <w:rPr>
                <w:sz w:val="28"/>
                <w:szCs w:val="28"/>
              </w:rPr>
            </w:pPr>
          </w:p>
        </w:tc>
      </w:tr>
      <w:tr w:rsidR="002C3F6D" w:rsidRPr="00EB795F" w:rsidTr="00603201">
        <w:trPr>
          <w:trHeight w:val="300"/>
          <w:jc w:val="center"/>
        </w:trPr>
        <w:tc>
          <w:tcPr>
            <w:tcW w:w="2463" w:type="dxa"/>
            <w:vMerge/>
            <w:vAlign w:val="center"/>
          </w:tcPr>
          <w:p w:rsidR="002C3F6D" w:rsidRPr="00EB795F" w:rsidRDefault="002C3F6D" w:rsidP="008E13A0">
            <w:pPr>
              <w:pStyle w:val="ae"/>
              <w:spacing w:before="0" w:beforeAutospacing="0" w:after="0" w:afterAutospacing="0"/>
              <w:ind w:hanging="7"/>
              <w:jc w:val="both"/>
              <w:rPr>
                <w:sz w:val="28"/>
                <w:szCs w:val="28"/>
              </w:rPr>
            </w:pPr>
          </w:p>
        </w:tc>
        <w:tc>
          <w:tcPr>
            <w:tcW w:w="2772" w:type="dxa"/>
            <w:shd w:val="clear" w:color="auto" w:fill="auto"/>
            <w:vAlign w:val="center"/>
          </w:tcPr>
          <w:p w:rsidR="002C3F6D" w:rsidRPr="00EB795F" w:rsidRDefault="002C3F6D" w:rsidP="008E13A0">
            <w:pPr>
              <w:pStyle w:val="ae"/>
              <w:spacing w:before="0" w:beforeAutospacing="0" w:after="0" w:afterAutospacing="0"/>
              <w:ind w:hanging="7"/>
              <w:jc w:val="both"/>
              <w:rPr>
                <w:sz w:val="28"/>
                <w:szCs w:val="28"/>
              </w:rPr>
            </w:pPr>
            <w:r w:rsidRPr="00EB795F">
              <w:rPr>
                <w:sz w:val="28"/>
                <w:szCs w:val="28"/>
              </w:rPr>
              <w:t>Visual Studio™ 2005</w:t>
            </w:r>
          </w:p>
        </w:tc>
        <w:tc>
          <w:tcPr>
            <w:tcW w:w="4888" w:type="dxa"/>
            <w:gridSpan w:val="3"/>
            <w:shd w:val="clear" w:color="auto" w:fill="auto"/>
            <w:vAlign w:val="center"/>
          </w:tcPr>
          <w:p w:rsidR="002C3F6D" w:rsidRPr="00EB795F" w:rsidRDefault="002C3F6D" w:rsidP="008E13A0">
            <w:pPr>
              <w:pStyle w:val="ae"/>
              <w:spacing w:before="0" w:beforeAutospacing="0" w:after="0" w:afterAutospacing="0"/>
              <w:ind w:hanging="7"/>
              <w:jc w:val="both"/>
              <w:rPr>
                <w:sz w:val="28"/>
                <w:szCs w:val="28"/>
              </w:rPr>
            </w:pPr>
            <w:r w:rsidRPr="00EB795F">
              <w:rPr>
                <w:sz w:val="28"/>
                <w:szCs w:val="28"/>
              </w:rPr>
              <w:t>Средства разработки</w:t>
            </w:r>
          </w:p>
        </w:tc>
      </w:tr>
      <w:tr w:rsidR="002C3F6D" w:rsidRPr="00EB795F" w:rsidTr="00603201">
        <w:trPr>
          <w:trHeight w:val="630"/>
          <w:jc w:val="center"/>
        </w:trPr>
        <w:tc>
          <w:tcPr>
            <w:tcW w:w="2463" w:type="dxa"/>
            <w:vMerge/>
            <w:vAlign w:val="center"/>
          </w:tcPr>
          <w:p w:rsidR="002C3F6D" w:rsidRPr="00EB795F" w:rsidRDefault="002C3F6D" w:rsidP="008E13A0">
            <w:pPr>
              <w:pStyle w:val="ae"/>
              <w:spacing w:before="0" w:beforeAutospacing="0" w:after="0" w:afterAutospacing="0"/>
              <w:ind w:hanging="7"/>
              <w:jc w:val="both"/>
              <w:rPr>
                <w:sz w:val="28"/>
                <w:szCs w:val="28"/>
              </w:rPr>
            </w:pPr>
          </w:p>
        </w:tc>
        <w:tc>
          <w:tcPr>
            <w:tcW w:w="2772" w:type="dxa"/>
            <w:shd w:val="clear" w:color="auto" w:fill="auto"/>
            <w:vAlign w:val="center"/>
          </w:tcPr>
          <w:p w:rsidR="002C3F6D" w:rsidRPr="00EB795F" w:rsidRDefault="002C3F6D" w:rsidP="008E13A0">
            <w:pPr>
              <w:pStyle w:val="ae"/>
              <w:spacing w:before="0" w:beforeAutospacing="0" w:after="0" w:afterAutospacing="0"/>
              <w:ind w:hanging="7"/>
              <w:jc w:val="both"/>
              <w:rPr>
                <w:sz w:val="28"/>
                <w:szCs w:val="28"/>
              </w:rPr>
            </w:pPr>
            <w:r w:rsidRPr="00EB795F">
              <w:rPr>
                <w:sz w:val="28"/>
                <w:szCs w:val="28"/>
              </w:rPr>
              <w:t>SQL Server™ 2005</w:t>
            </w:r>
          </w:p>
        </w:tc>
        <w:tc>
          <w:tcPr>
            <w:tcW w:w="4888" w:type="dxa"/>
            <w:gridSpan w:val="3"/>
            <w:shd w:val="clear" w:color="auto" w:fill="auto"/>
            <w:vAlign w:val="center"/>
          </w:tcPr>
          <w:p w:rsidR="002C3F6D" w:rsidRPr="00EB795F" w:rsidRDefault="002C3F6D" w:rsidP="008E13A0">
            <w:pPr>
              <w:pStyle w:val="ae"/>
              <w:spacing w:before="0" w:beforeAutospacing="0" w:after="0" w:afterAutospacing="0"/>
              <w:ind w:hanging="7"/>
              <w:jc w:val="both"/>
              <w:rPr>
                <w:sz w:val="28"/>
                <w:szCs w:val="28"/>
              </w:rPr>
            </w:pPr>
            <w:r w:rsidRPr="00EB795F">
              <w:rPr>
                <w:sz w:val="28"/>
                <w:szCs w:val="28"/>
              </w:rPr>
              <w:t>Система анализа и управления реляционными базами данных</w:t>
            </w:r>
          </w:p>
        </w:tc>
      </w:tr>
      <w:tr w:rsidR="002C3F6D" w:rsidRPr="00EB795F" w:rsidTr="00603201">
        <w:trPr>
          <w:trHeight w:val="1890"/>
          <w:jc w:val="center"/>
        </w:trPr>
        <w:tc>
          <w:tcPr>
            <w:tcW w:w="2463" w:type="dxa"/>
            <w:vMerge/>
            <w:vAlign w:val="center"/>
          </w:tcPr>
          <w:p w:rsidR="002C3F6D" w:rsidRPr="00EB795F" w:rsidRDefault="002C3F6D" w:rsidP="008E13A0">
            <w:pPr>
              <w:pStyle w:val="ae"/>
              <w:spacing w:before="0" w:beforeAutospacing="0" w:after="0" w:afterAutospacing="0"/>
              <w:ind w:hanging="7"/>
              <w:jc w:val="both"/>
              <w:rPr>
                <w:sz w:val="28"/>
                <w:szCs w:val="28"/>
              </w:rPr>
            </w:pPr>
          </w:p>
        </w:tc>
        <w:tc>
          <w:tcPr>
            <w:tcW w:w="2772" w:type="dxa"/>
            <w:shd w:val="clear" w:color="auto" w:fill="auto"/>
            <w:vAlign w:val="center"/>
          </w:tcPr>
          <w:p w:rsidR="002C3F6D" w:rsidRPr="00EB795F" w:rsidRDefault="002C3F6D" w:rsidP="008E13A0">
            <w:pPr>
              <w:pStyle w:val="ae"/>
              <w:spacing w:before="0" w:beforeAutospacing="0" w:after="0" w:afterAutospacing="0"/>
              <w:ind w:hanging="7"/>
              <w:jc w:val="both"/>
              <w:rPr>
                <w:sz w:val="28"/>
                <w:szCs w:val="28"/>
              </w:rPr>
            </w:pPr>
            <w:r w:rsidRPr="00EB795F">
              <w:rPr>
                <w:sz w:val="28"/>
                <w:szCs w:val="28"/>
              </w:rPr>
              <w:t>Microsoft Exchange Server 2007</w:t>
            </w:r>
          </w:p>
        </w:tc>
        <w:tc>
          <w:tcPr>
            <w:tcW w:w="4888" w:type="dxa"/>
            <w:gridSpan w:val="3"/>
            <w:shd w:val="clear" w:color="auto" w:fill="auto"/>
            <w:vAlign w:val="center"/>
          </w:tcPr>
          <w:p w:rsidR="002C3F6D" w:rsidRPr="00EB795F" w:rsidRDefault="002C3F6D" w:rsidP="008E13A0">
            <w:pPr>
              <w:pStyle w:val="ae"/>
              <w:spacing w:before="0" w:beforeAutospacing="0" w:after="0" w:afterAutospacing="0"/>
              <w:ind w:hanging="7"/>
              <w:jc w:val="both"/>
              <w:rPr>
                <w:sz w:val="28"/>
                <w:szCs w:val="28"/>
              </w:rPr>
            </w:pPr>
            <w:r w:rsidRPr="00EB795F">
              <w:rPr>
                <w:sz w:val="28"/>
                <w:szCs w:val="28"/>
              </w:rPr>
              <w:t xml:space="preserve">Платформа передачи сообщений, поддерживающая электронную почту, составление расписаний, интерактивные формы и средства создания пользовательских приложений совместной работы и обмена сообщениями. </w:t>
            </w:r>
          </w:p>
        </w:tc>
      </w:tr>
      <w:tr w:rsidR="002C3F6D" w:rsidRPr="00EB795F" w:rsidTr="00603201">
        <w:trPr>
          <w:trHeight w:val="315"/>
          <w:jc w:val="center"/>
        </w:trPr>
        <w:tc>
          <w:tcPr>
            <w:tcW w:w="2463" w:type="dxa"/>
            <w:vMerge/>
            <w:vAlign w:val="center"/>
          </w:tcPr>
          <w:p w:rsidR="002C3F6D" w:rsidRPr="00EB795F" w:rsidRDefault="002C3F6D" w:rsidP="008E13A0">
            <w:pPr>
              <w:pStyle w:val="ae"/>
              <w:spacing w:before="0" w:beforeAutospacing="0" w:after="0" w:afterAutospacing="0"/>
              <w:ind w:hanging="7"/>
              <w:jc w:val="both"/>
              <w:rPr>
                <w:sz w:val="28"/>
                <w:szCs w:val="28"/>
              </w:rPr>
            </w:pPr>
          </w:p>
        </w:tc>
        <w:tc>
          <w:tcPr>
            <w:tcW w:w="2772" w:type="dxa"/>
            <w:shd w:val="clear" w:color="auto" w:fill="auto"/>
            <w:vAlign w:val="center"/>
          </w:tcPr>
          <w:p w:rsidR="002C3F6D" w:rsidRPr="00EB795F" w:rsidRDefault="002C3F6D" w:rsidP="008E13A0">
            <w:pPr>
              <w:pStyle w:val="ae"/>
              <w:spacing w:before="0" w:beforeAutospacing="0" w:after="0" w:afterAutospacing="0"/>
              <w:ind w:hanging="7"/>
              <w:jc w:val="both"/>
              <w:rPr>
                <w:sz w:val="28"/>
                <w:szCs w:val="28"/>
              </w:rPr>
            </w:pPr>
            <w:r w:rsidRPr="00EB795F">
              <w:rPr>
                <w:sz w:val="28"/>
                <w:szCs w:val="28"/>
              </w:rPr>
              <w:t>Microsoft Office Access</w:t>
            </w:r>
          </w:p>
        </w:tc>
        <w:tc>
          <w:tcPr>
            <w:tcW w:w="4888" w:type="dxa"/>
            <w:gridSpan w:val="3"/>
            <w:shd w:val="clear" w:color="auto" w:fill="auto"/>
            <w:vAlign w:val="center"/>
          </w:tcPr>
          <w:p w:rsidR="002C3F6D" w:rsidRPr="00EB795F" w:rsidRDefault="002C3F6D" w:rsidP="008E13A0">
            <w:pPr>
              <w:pStyle w:val="ae"/>
              <w:spacing w:before="0" w:beforeAutospacing="0" w:after="0" w:afterAutospacing="0"/>
              <w:ind w:hanging="7"/>
              <w:jc w:val="both"/>
              <w:rPr>
                <w:sz w:val="28"/>
                <w:szCs w:val="28"/>
              </w:rPr>
            </w:pPr>
            <w:r w:rsidRPr="00EB795F">
              <w:rPr>
                <w:sz w:val="28"/>
                <w:szCs w:val="28"/>
              </w:rPr>
              <w:t>Приложение для управления базами данных</w:t>
            </w:r>
          </w:p>
        </w:tc>
      </w:tr>
      <w:tr w:rsidR="002C3F6D" w:rsidRPr="00EB795F" w:rsidTr="00603201">
        <w:trPr>
          <w:trHeight w:val="630"/>
          <w:jc w:val="center"/>
        </w:trPr>
        <w:tc>
          <w:tcPr>
            <w:tcW w:w="2463" w:type="dxa"/>
            <w:vMerge/>
            <w:vAlign w:val="center"/>
          </w:tcPr>
          <w:p w:rsidR="002C3F6D" w:rsidRPr="00EB795F" w:rsidRDefault="002C3F6D" w:rsidP="008E13A0">
            <w:pPr>
              <w:pStyle w:val="ae"/>
              <w:spacing w:before="0" w:beforeAutospacing="0" w:after="0" w:afterAutospacing="0"/>
              <w:ind w:hanging="7"/>
              <w:jc w:val="both"/>
              <w:rPr>
                <w:sz w:val="28"/>
                <w:szCs w:val="28"/>
              </w:rPr>
            </w:pPr>
          </w:p>
        </w:tc>
        <w:tc>
          <w:tcPr>
            <w:tcW w:w="2772" w:type="dxa"/>
            <w:shd w:val="clear" w:color="auto" w:fill="auto"/>
            <w:vAlign w:val="center"/>
          </w:tcPr>
          <w:p w:rsidR="002C3F6D" w:rsidRPr="00EB795F" w:rsidRDefault="002C3F6D" w:rsidP="008E13A0">
            <w:pPr>
              <w:pStyle w:val="ae"/>
              <w:spacing w:before="0" w:beforeAutospacing="0" w:after="0" w:afterAutospacing="0"/>
              <w:ind w:hanging="7"/>
              <w:jc w:val="both"/>
              <w:rPr>
                <w:sz w:val="28"/>
                <w:szCs w:val="28"/>
              </w:rPr>
            </w:pPr>
            <w:r w:rsidRPr="00EB795F">
              <w:rPr>
                <w:sz w:val="28"/>
                <w:szCs w:val="28"/>
              </w:rPr>
              <w:t>Microsoft Visio Professional</w:t>
            </w:r>
          </w:p>
        </w:tc>
        <w:tc>
          <w:tcPr>
            <w:tcW w:w="4888" w:type="dxa"/>
            <w:gridSpan w:val="3"/>
            <w:shd w:val="clear" w:color="auto" w:fill="auto"/>
            <w:vAlign w:val="center"/>
          </w:tcPr>
          <w:p w:rsidR="002C3F6D" w:rsidRPr="00EB795F" w:rsidRDefault="002C3F6D" w:rsidP="008E13A0">
            <w:pPr>
              <w:pStyle w:val="ae"/>
              <w:spacing w:before="0" w:beforeAutospacing="0" w:after="0" w:afterAutospacing="0"/>
              <w:ind w:hanging="7"/>
              <w:jc w:val="both"/>
              <w:rPr>
                <w:sz w:val="28"/>
                <w:szCs w:val="28"/>
              </w:rPr>
            </w:pPr>
            <w:r w:rsidRPr="00EB795F">
              <w:rPr>
                <w:sz w:val="28"/>
                <w:szCs w:val="28"/>
              </w:rPr>
              <w:t>Приложение для работы с бизнес-диаграммами и техническими диаграммами </w:t>
            </w:r>
          </w:p>
        </w:tc>
      </w:tr>
      <w:tr w:rsidR="002C3F6D" w:rsidRPr="00EB795F" w:rsidTr="00603201">
        <w:trPr>
          <w:trHeight w:val="630"/>
          <w:jc w:val="center"/>
        </w:trPr>
        <w:tc>
          <w:tcPr>
            <w:tcW w:w="2463" w:type="dxa"/>
            <w:vMerge/>
            <w:vAlign w:val="center"/>
          </w:tcPr>
          <w:p w:rsidR="002C3F6D" w:rsidRPr="00EB795F" w:rsidRDefault="002C3F6D" w:rsidP="008E13A0">
            <w:pPr>
              <w:pStyle w:val="ae"/>
              <w:spacing w:before="0" w:beforeAutospacing="0" w:after="0" w:afterAutospacing="0"/>
              <w:ind w:hanging="7"/>
              <w:jc w:val="both"/>
              <w:rPr>
                <w:sz w:val="28"/>
                <w:szCs w:val="28"/>
              </w:rPr>
            </w:pPr>
          </w:p>
        </w:tc>
        <w:tc>
          <w:tcPr>
            <w:tcW w:w="2772" w:type="dxa"/>
            <w:shd w:val="clear" w:color="auto" w:fill="auto"/>
            <w:vAlign w:val="center"/>
          </w:tcPr>
          <w:p w:rsidR="002C3F6D" w:rsidRPr="00EB795F" w:rsidRDefault="002C3F6D" w:rsidP="008E13A0">
            <w:pPr>
              <w:pStyle w:val="ae"/>
              <w:spacing w:before="0" w:beforeAutospacing="0" w:after="0" w:afterAutospacing="0"/>
              <w:ind w:hanging="7"/>
              <w:jc w:val="both"/>
              <w:rPr>
                <w:sz w:val="28"/>
                <w:szCs w:val="28"/>
              </w:rPr>
            </w:pPr>
            <w:r w:rsidRPr="00EB795F">
              <w:rPr>
                <w:sz w:val="28"/>
                <w:szCs w:val="28"/>
              </w:rPr>
              <w:t>Microsoft Project Professional</w:t>
            </w:r>
          </w:p>
        </w:tc>
        <w:tc>
          <w:tcPr>
            <w:tcW w:w="4888" w:type="dxa"/>
            <w:gridSpan w:val="3"/>
            <w:shd w:val="clear" w:color="auto" w:fill="auto"/>
            <w:vAlign w:val="center"/>
          </w:tcPr>
          <w:p w:rsidR="002C3F6D" w:rsidRPr="00EB795F" w:rsidRDefault="002C3F6D" w:rsidP="008E13A0">
            <w:pPr>
              <w:pStyle w:val="ae"/>
              <w:spacing w:before="0" w:beforeAutospacing="0" w:after="0" w:afterAutospacing="0"/>
              <w:ind w:hanging="7"/>
              <w:jc w:val="both"/>
              <w:rPr>
                <w:sz w:val="28"/>
                <w:szCs w:val="28"/>
              </w:rPr>
            </w:pPr>
            <w:r w:rsidRPr="00EB795F">
              <w:rPr>
                <w:sz w:val="28"/>
                <w:szCs w:val="28"/>
              </w:rPr>
              <w:t>Решение задач управления проектами в масштабах предприятия</w:t>
            </w:r>
          </w:p>
        </w:tc>
      </w:tr>
      <w:tr w:rsidR="002C3F6D" w:rsidRPr="00EB795F" w:rsidTr="00603201">
        <w:trPr>
          <w:gridAfter w:val="1"/>
          <w:wAfter w:w="59" w:type="dxa"/>
          <w:trHeight w:val="630"/>
          <w:jc w:val="center"/>
        </w:trPr>
        <w:tc>
          <w:tcPr>
            <w:tcW w:w="2463" w:type="dxa"/>
            <w:vMerge w:val="restart"/>
            <w:vAlign w:val="center"/>
          </w:tcPr>
          <w:p w:rsidR="002C3F6D" w:rsidRPr="00EB795F" w:rsidRDefault="002C3F6D" w:rsidP="008E13A0">
            <w:pPr>
              <w:pStyle w:val="ae"/>
              <w:spacing w:before="0" w:beforeAutospacing="0" w:after="0" w:afterAutospacing="0"/>
              <w:ind w:hanging="7"/>
              <w:jc w:val="both"/>
              <w:rPr>
                <w:sz w:val="28"/>
                <w:szCs w:val="28"/>
              </w:rPr>
            </w:pPr>
          </w:p>
        </w:tc>
        <w:tc>
          <w:tcPr>
            <w:tcW w:w="2831" w:type="dxa"/>
            <w:gridSpan w:val="2"/>
            <w:shd w:val="clear" w:color="auto" w:fill="auto"/>
            <w:vAlign w:val="center"/>
          </w:tcPr>
          <w:p w:rsidR="002C3F6D" w:rsidRPr="00EB795F" w:rsidRDefault="002C3F6D" w:rsidP="008E13A0">
            <w:pPr>
              <w:pStyle w:val="ae"/>
              <w:spacing w:before="0" w:beforeAutospacing="0" w:after="0" w:afterAutospacing="0"/>
              <w:ind w:hanging="7"/>
              <w:jc w:val="both"/>
              <w:rPr>
                <w:sz w:val="28"/>
                <w:szCs w:val="28"/>
              </w:rPr>
            </w:pPr>
            <w:r w:rsidRPr="00EB795F">
              <w:rPr>
                <w:sz w:val="28"/>
                <w:szCs w:val="28"/>
              </w:rPr>
              <w:t>Microsoft Office OneNote</w:t>
            </w:r>
          </w:p>
        </w:tc>
        <w:tc>
          <w:tcPr>
            <w:tcW w:w="4770" w:type="dxa"/>
            <w:shd w:val="clear" w:color="auto" w:fill="auto"/>
            <w:vAlign w:val="center"/>
          </w:tcPr>
          <w:p w:rsidR="002C3F6D" w:rsidRPr="00EB795F" w:rsidRDefault="002C3F6D" w:rsidP="008E13A0">
            <w:pPr>
              <w:pStyle w:val="ae"/>
              <w:spacing w:before="0" w:beforeAutospacing="0" w:after="0" w:afterAutospacing="0"/>
              <w:ind w:hanging="7"/>
              <w:jc w:val="both"/>
              <w:rPr>
                <w:sz w:val="28"/>
                <w:szCs w:val="28"/>
              </w:rPr>
            </w:pPr>
            <w:r w:rsidRPr="00EB795F">
              <w:rPr>
                <w:sz w:val="28"/>
                <w:szCs w:val="28"/>
              </w:rPr>
              <w:t>Приложение для записи заметок и управления ими</w:t>
            </w:r>
          </w:p>
        </w:tc>
      </w:tr>
      <w:tr w:rsidR="002C3F6D" w:rsidRPr="00EB795F" w:rsidTr="00603201">
        <w:trPr>
          <w:gridAfter w:val="1"/>
          <w:wAfter w:w="59" w:type="dxa"/>
          <w:trHeight w:val="630"/>
          <w:jc w:val="center"/>
        </w:trPr>
        <w:tc>
          <w:tcPr>
            <w:tcW w:w="2463" w:type="dxa"/>
            <w:vMerge/>
            <w:vAlign w:val="center"/>
          </w:tcPr>
          <w:p w:rsidR="002C3F6D" w:rsidRPr="00EB795F" w:rsidRDefault="002C3F6D" w:rsidP="008E13A0">
            <w:pPr>
              <w:pStyle w:val="ae"/>
              <w:spacing w:before="0" w:beforeAutospacing="0" w:after="0" w:afterAutospacing="0"/>
              <w:ind w:hanging="7"/>
              <w:jc w:val="both"/>
              <w:rPr>
                <w:sz w:val="28"/>
                <w:szCs w:val="28"/>
              </w:rPr>
            </w:pPr>
          </w:p>
        </w:tc>
        <w:tc>
          <w:tcPr>
            <w:tcW w:w="2831" w:type="dxa"/>
            <w:gridSpan w:val="2"/>
            <w:shd w:val="clear" w:color="auto" w:fill="auto"/>
            <w:vAlign w:val="center"/>
          </w:tcPr>
          <w:p w:rsidR="002C3F6D" w:rsidRPr="00EB795F" w:rsidRDefault="002C3F6D" w:rsidP="008E13A0">
            <w:pPr>
              <w:pStyle w:val="ae"/>
              <w:spacing w:before="0" w:beforeAutospacing="0" w:after="0" w:afterAutospacing="0"/>
              <w:ind w:hanging="7"/>
              <w:jc w:val="both"/>
              <w:rPr>
                <w:sz w:val="28"/>
                <w:szCs w:val="28"/>
              </w:rPr>
            </w:pPr>
            <w:r w:rsidRPr="00EB795F">
              <w:rPr>
                <w:sz w:val="28"/>
                <w:szCs w:val="28"/>
              </w:rPr>
              <w:t>Microsoft Office InfoPath</w:t>
            </w:r>
          </w:p>
        </w:tc>
        <w:tc>
          <w:tcPr>
            <w:tcW w:w="4770" w:type="dxa"/>
            <w:shd w:val="clear" w:color="auto" w:fill="auto"/>
            <w:vAlign w:val="center"/>
          </w:tcPr>
          <w:p w:rsidR="002C3F6D" w:rsidRPr="00EB795F" w:rsidRDefault="002C3F6D" w:rsidP="008E13A0">
            <w:pPr>
              <w:pStyle w:val="ae"/>
              <w:spacing w:before="0" w:beforeAutospacing="0" w:after="0" w:afterAutospacing="0"/>
              <w:ind w:hanging="7"/>
              <w:jc w:val="both"/>
              <w:rPr>
                <w:sz w:val="28"/>
                <w:szCs w:val="28"/>
              </w:rPr>
            </w:pPr>
            <w:r w:rsidRPr="00EB795F">
              <w:rPr>
                <w:sz w:val="28"/>
                <w:szCs w:val="28"/>
              </w:rPr>
              <w:t>Приложение сбора данных и управления ими </w:t>
            </w:r>
          </w:p>
        </w:tc>
      </w:tr>
    </w:tbl>
    <w:p w:rsidR="00603201" w:rsidRDefault="00603201">
      <w:r>
        <w:br w:type="page"/>
      </w:r>
    </w:p>
    <w:p w:rsidR="00603201" w:rsidRDefault="00603201" w:rsidP="00563C71">
      <w:pPr>
        <w:ind w:firstLine="709"/>
      </w:pPr>
      <w:r>
        <w:t>Продолжение таблицы 1</w:t>
      </w:r>
    </w:p>
    <w:tbl>
      <w:tblPr>
        <w:tblW w:w="10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59"/>
        <w:gridCol w:w="2772"/>
        <w:gridCol w:w="4950"/>
        <w:gridCol w:w="59"/>
      </w:tblGrid>
      <w:tr w:rsidR="002C3F6D" w:rsidRPr="00EB795F" w:rsidTr="00603201">
        <w:trPr>
          <w:gridAfter w:val="1"/>
          <w:wAfter w:w="59" w:type="dxa"/>
          <w:trHeight w:val="960"/>
          <w:jc w:val="center"/>
        </w:trPr>
        <w:tc>
          <w:tcPr>
            <w:tcW w:w="2463" w:type="dxa"/>
            <w:vAlign w:val="center"/>
          </w:tcPr>
          <w:p w:rsidR="002C3F6D" w:rsidRPr="00EB795F" w:rsidRDefault="002C3F6D" w:rsidP="008E13A0">
            <w:pPr>
              <w:pStyle w:val="ae"/>
              <w:spacing w:before="0" w:beforeAutospacing="0" w:after="0" w:afterAutospacing="0"/>
              <w:ind w:hanging="7"/>
              <w:jc w:val="both"/>
              <w:rPr>
                <w:sz w:val="28"/>
                <w:szCs w:val="28"/>
              </w:rPr>
            </w:pPr>
          </w:p>
        </w:tc>
        <w:tc>
          <w:tcPr>
            <w:tcW w:w="2831" w:type="dxa"/>
            <w:gridSpan w:val="2"/>
            <w:shd w:val="clear" w:color="auto" w:fill="auto"/>
            <w:vAlign w:val="center"/>
          </w:tcPr>
          <w:p w:rsidR="002C3F6D" w:rsidRPr="00EB795F" w:rsidRDefault="002C3F6D" w:rsidP="008E13A0">
            <w:pPr>
              <w:pStyle w:val="ae"/>
              <w:spacing w:before="0" w:beforeAutospacing="0" w:after="0" w:afterAutospacing="0"/>
              <w:ind w:hanging="7"/>
              <w:jc w:val="both"/>
              <w:rPr>
                <w:sz w:val="28"/>
                <w:szCs w:val="28"/>
                <w:lang w:val="en-US"/>
              </w:rPr>
            </w:pPr>
            <w:r w:rsidRPr="00EB795F">
              <w:rPr>
                <w:sz w:val="28"/>
                <w:szCs w:val="28"/>
                <w:lang w:val="en-US"/>
              </w:rPr>
              <w:t>Microsoft Office SharePoint Portal Server</w:t>
            </w:r>
          </w:p>
        </w:tc>
        <w:tc>
          <w:tcPr>
            <w:tcW w:w="4950" w:type="dxa"/>
            <w:shd w:val="clear" w:color="auto" w:fill="auto"/>
            <w:vAlign w:val="center"/>
          </w:tcPr>
          <w:p w:rsidR="002C3F6D" w:rsidRPr="00EB795F" w:rsidRDefault="002C3F6D" w:rsidP="008E13A0">
            <w:pPr>
              <w:pStyle w:val="ae"/>
              <w:spacing w:before="0" w:beforeAutospacing="0" w:after="0" w:afterAutospacing="0"/>
              <w:ind w:hanging="7"/>
              <w:jc w:val="both"/>
              <w:rPr>
                <w:sz w:val="28"/>
                <w:szCs w:val="28"/>
              </w:rPr>
            </w:pPr>
            <w:r w:rsidRPr="00EB795F">
              <w:rPr>
                <w:sz w:val="28"/>
                <w:szCs w:val="28"/>
              </w:rPr>
              <w:t>Организация централизованного доступа ко всей ключевой деловой информации и приложениям</w:t>
            </w:r>
          </w:p>
        </w:tc>
      </w:tr>
      <w:tr w:rsidR="002C3F6D" w:rsidRPr="00EB795F" w:rsidTr="00603201">
        <w:trPr>
          <w:gridAfter w:val="1"/>
          <w:wAfter w:w="59" w:type="dxa"/>
          <w:trHeight w:val="1260"/>
          <w:jc w:val="center"/>
        </w:trPr>
        <w:tc>
          <w:tcPr>
            <w:tcW w:w="2463" w:type="dxa"/>
            <w:vMerge w:val="restart"/>
            <w:shd w:val="clear" w:color="auto" w:fill="auto"/>
            <w:vAlign w:val="center"/>
          </w:tcPr>
          <w:p w:rsidR="002C3F6D" w:rsidRPr="00EB795F" w:rsidRDefault="002C3F6D" w:rsidP="008E13A0">
            <w:pPr>
              <w:pStyle w:val="ae"/>
              <w:spacing w:before="0" w:beforeAutospacing="0" w:after="0" w:afterAutospacing="0"/>
              <w:ind w:hanging="7"/>
              <w:jc w:val="both"/>
              <w:rPr>
                <w:sz w:val="28"/>
                <w:szCs w:val="28"/>
              </w:rPr>
            </w:pPr>
            <w:r w:rsidRPr="00EB795F">
              <w:rPr>
                <w:sz w:val="28"/>
                <w:szCs w:val="28"/>
              </w:rPr>
              <w:t>Microsoft Office 2007 OpenLicensePack</w:t>
            </w:r>
          </w:p>
        </w:tc>
        <w:tc>
          <w:tcPr>
            <w:tcW w:w="2831" w:type="dxa"/>
            <w:gridSpan w:val="2"/>
            <w:shd w:val="clear" w:color="auto" w:fill="auto"/>
            <w:vAlign w:val="center"/>
          </w:tcPr>
          <w:p w:rsidR="002C3F6D" w:rsidRPr="00EB795F" w:rsidRDefault="001D2C0E" w:rsidP="008E13A0">
            <w:pPr>
              <w:pStyle w:val="ae"/>
              <w:spacing w:before="0" w:beforeAutospacing="0" w:after="0" w:afterAutospacing="0"/>
              <w:ind w:hanging="7"/>
              <w:jc w:val="both"/>
              <w:rPr>
                <w:sz w:val="28"/>
                <w:szCs w:val="28"/>
              </w:rPr>
            </w:pPr>
            <w:hyperlink r:id="rId15" w:history="1">
              <w:r w:rsidR="002C3F6D" w:rsidRPr="00EB795F">
                <w:rPr>
                  <w:sz w:val="28"/>
                  <w:szCs w:val="28"/>
                </w:rPr>
                <w:t>Microsoft Office Excel</w:t>
              </w:r>
            </w:hyperlink>
          </w:p>
        </w:tc>
        <w:tc>
          <w:tcPr>
            <w:tcW w:w="4950" w:type="dxa"/>
            <w:shd w:val="clear" w:color="auto" w:fill="auto"/>
            <w:vAlign w:val="center"/>
          </w:tcPr>
          <w:p w:rsidR="002C3F6D" w:rsidRPr="00EB795F" w:rsidRDefault="002C3F6D" w:rsidP="008E13A0">
            <w:pPr>
              <w:pStyle w:val="ae"/>
              <w:spacing w:before="0" w:beforeAutospacing="0" w:after="0" w:afterAutospacing="0"/>
              <w:ind w:hanging="7"/>
              <w:jc w:val="both"/>
              <w:rPr>
                <w:sz w:val="28"/>
                <w:szCs w:val="28"/>
              </w:rPr>
            </w:pPr>
            <w:r w:rsidRPr="00EB795F">
              <w:rPr>
                <w:sz w:val="28"/>
                <w:szCs w:val="28"/>
              </w:rPr>
              <w:t>Приложения для построения диаграмм и аналитические инструменты для работы с электронными таблицами и совместного доступа к информации</w:t>
            </w:r>
          </w:p>
        </w:tc>
      </w:tr>
      <w:tr w:rsidR="002C3F6D" w:rsidRPr="00EB795F" w:rsidTr="00603201">
        <w:trPr>
          <w:gridAfter w:val="1"/>
          <w:wAfter w:w="59" w:type="dxa"/>
          <w:trHeight w:val="630"/>
          <w:jc w:val="center"/>
        </w:trPr>
        <w:tc>
          <w:tcPr>
            <w:tcW w:w="2463" w:type="dxa"/>
            <w:vMerge/>
            <w:vAlign w:val="center"/>
          </w:tcPr>
          <w:p w:rsidR="002C3F6D" w:rsidRPr="00EB795F" w:rsidRDefault="002C3F6D" w:rsidP="008E13A0">
            <w:pPr>
              <w:pStyle w:val="ae"/>
              <w:spacing w:before="0" w:beforeAutospacing="0" w:after="0" w:afterAutospacing="0"/>
              <w:ind w:hanging="7"/>
              <w:jc w:val="both"/>
              <w:rPr>
                <w:sz w:val="28"/>
                <w:szCs w:val="28"/>
              </w:rPr>
            </w:pPr>
          </w:p>
        </w:tc>
        <w:tc>
          <w:tcPr>
            <w:tcW w:w="2831" w:type="dxa"/>
            <w:gridSpan w:val="2"/>
            <w:shd w:val="clear" w:color="auto" w:fill="auto"/>
            <w:vAlign w:val="center"/>
          </w:tcPr>
          <w:p w:rsidR="002C3F6D" w:rsidRPr="00EB795F" w:rsidRDefault="001D2C0E" w:rsidP="008E13A0">
            <w:pPr>
              <w:pStyle w:val="ae"/>
              <w:spacing w:before="0" w:beforeAutospacing="0" w:after="0" w:afterAutospacing="0"/>
              <w:ind w:hanging="7"/>
              <w:jc w:val="both"/>
              <w:rPr>
                <w:sz w:val="28"/>
                <w:szCs w:val="28"/>
              </w:rPr>
            </w:pPr>
            <w:hyperlink r:id="rId16" w:history="1">
              <w:r w:rsidR="002C3F6D" w:rsidRPr="00EB795F">
                <w:rPr>
                  <w:sz w:val="28"/>
                  <w:szCs w:val="28"/>
                </w:rPr>
                <w:t>Microsoft Office Word</w:t>
              </w:r>
            </w:hyperlink>
          </w:p>
        </w:tc>
        <w:tc>
          <w:tcPr>
            <w:tcW w:w="4950" w:type="dxa"/>
            <w:shd w:val="clear" w:color="auto" w:fill="auto"/>
            <w:vAlign w:val="center"/>
          </w:tcPr>
          <w:p w:rsidR="002C3F6D" w:rsidRPr="00EB795F" w:rsidRDefault="002C3F6D" w:rsidP="008E13A0">
            <w:pPr>
              <w:pStyle w:val="ae"/>
              <w:spacing w:before="0" w:beforeAutospacing="0" w:after="0" w:afterAutospacing="0"/>
              <w:ind w:hanging="7"/>
              <w:jc w:val="both"/>
              <w:rPr>
                <w:sz w:val="28"/>
                <w:szCs w:val="28"/>
              </w:rPr>
            </w:pPr>
            <w:r w:rsidRPr="00EB795F">
              <w:rPr>
                <w:sz w:val="28"/>
                <w:szCs w:val="28"/>
              </w:rPr>
              <w:t>Текстовый редактор для создания и редактирования документов.</w:t>
            </w:r>
          </w:p>
        </w:tc>
      </w:tr>
      <w:tr w:rsidR="002C3F6D" w:rsidRPr="00EB795F" w:rsidTr="00603201">
        <w:trPr>
          <w:gridAfter w:val="1"/>
          <w:wAfter w:w="59" w:type="dxa"/>
          <w:trHeight w:val="1260"/>
          <w:jc w:val="center"/>
        </w:trPr>
        <w:tc>
          <w:tcPr>
            <w:tcW w:w="2463" w:type="dxa"/>
            <w:vMerge/>
            <w:vAlign w:val="center"/>
          </w:tcPr>
          <w:p w:rsidR="002C3F6D" w:rsidRPr="00EB795F" w:rsidRDefault="002C3F6D" w:rsidP="008E13A0">
            <w:pPr>
              <w:pStyle w:val="ae"/>
              <w:spacing w:before="0" w:beforeAutospacing="0" w:after="0" w:afterAutospacing="0"/>
              <w:ind w:hanging="7"/>
              <w:jc w:val="both"/>
              <w:rPr>
                <w:sz w:val="28"/>
                <w:szCs w:val="28"/>
              </w:rPr>
            </w:pPr>
          </w:p>
        </w:tc>
        <w:tc>
          <w:tcPr>
            <w:tcW w:w="2831" w:type="dxa"/>
            <w:gridSpan w:val="2"/>
            <w:shd w:val="clear" w:color="auto" w:fill="auto"/>
            <w:vAlign w:val="center"/>
          </w:tcPr>
          <w:p w:rsidR="002C3F6D" w:rsidRPr="00EB795F" w:rsidRDefault="001D2C0E" w:rsidP="008E13A0">
            <w:pPr>
              <w:pStyle w:val="ae"/>
              <w:spacing w:before="0" w:beforeAutospacing="0" w:after="0" w:afterAutospacing="0"/>
              <w:ind w:hanging="7"/>
              <w:jc w:val="both"/>
              <w:rPr>
                <w:sz w:val="28"/>
                <w:szCs w:val="28"/>
              </w:rPr>
            </w:pPr>
            <w:hyperlink r:id="rId17" w:history="1">
              <w:r w:rsidR="002C3F6D" w:rsidRPr="00EB795F">
                <w:rPr>
                  <w:sz w:val="28"/>
                  <w:szCs w:val="28"/>
                </w:rPr>
                <w:t>Microsoft Office Outlook</w:t>
              </w:r>
            </w:hyperlink>
          </w:p>
        </w:tc>
        <w:tc>
          <w:tcPr>
            <w:tcW w:w="4950" w:type="dxa"/>
            <w:shd w:val="clear" w:color="auto" w:fill="auto"/>
            <w:vAlign w:val="center"/>
          </w:tcPr>
          <w:p w:rsidR="002C3F6D" w:rsidRPr="00EB795F" w:rsidRDefault="002C3F6D" w:rsidP="008E13A0">
            <w:pPr>
              <w:pStyle w:val="ae"/>
              <w:spacing w:before="0" w:beforeAutospacing="0" w:after="0" w:afterAutospacing="0"/>
              <w:ind w:hanging="7"/>
              <w:jc w:val="both"/>
              <w:rPr>
                <w:sz w:val="28"/>
                <w:szCs w:val="28"/>
              </w:rPr>
            </w:pPr>
            <w:r w:rsidRPr="00EB795F">
              <w:rPr>
                <w:sz w:val="28"/>
                <w:szCs w:val="28"/>
              </w:rPr>
              <w:t>Решение, предназначенное для организации и управлением средствами связи (электронной почты и мгновенных сообщений)</w:t>
            </w:r>
          </w:p>
        </w:tc>
      </w:tr>
      <w:tr w:rsidR="002C3F6D" w:rsidRPr="00EB795F" w:rsidTr="00603201">
        <w:trPr>
          <w:gridAfter w:val="1"/>
          <w:wAfter w:w="59" w:type="dxa"/>
          <w:trHeight w:val="779"/>
          <w:jc w:val="center"/>
        </w:trPr>
        <w:tc>
          <w:tcPr>
            <w:tcW w:w="2463" w:type="dxa"/>
            <w:vMerge/>
            <w:vAlign w:val="center"/>
          </w:tcPr>
          <w:p w:rsidR="002C3F6D" w:rsidRPr="00EB795F" w:rsidRDefault="002C3F6D" w:rsidP="008E13A0">
            <w:pPr>
              <w:pStyle w:val="ae"/>
              <w:spacing w:before="0" w:beforeAutospacing="0" w:after="0" w:afterAutospacing="0"/>
              <w:ind w:hanging="7"/>
              <w:jc w:val="both"/>
              <w:rPr>
                <w:sz w:val="28"/>
                <w:szCs w:val="28"/>
              </w:rPr>
            </w:pPr>
          </w:p>
        </w:tc>
        <w:tc>
          <w:tcPr>
            <w:tcW w:w="2831" w:type="dxa"/>
            <w:gridSpan w:val="2"/>
            <w:shd w:val="clear" w:color="auto" w:fill="auto"/>
            <w:vAlign w:val="center"/>
          </w:tcPr>
          <w:p w:rsidR="002C3F6D" w:rsidRPr="00EB795F" w:rsidRDefault="001D2C0E" w:rsidP="008E13A0">
            <w:pPr>
              <w:pStyle w:val="ae"/>
              <w:spacing w:before="0" w:beforeAutospacing="0" w:after="0" w:afterAutospacing="0"/>
              <w:ind w:hanging="7"/>
              <w:jc w:val="both"/>
              <w:rPr>
                <w:sz w:val="28"/>
                <w:szCs w:val="28"/>
              </w:rPr>
            </w:pPr>
            <w:hyperlink r:id="rId18" w:history="1">
              <w:r w:rsidR="002C3F6D" w:rsidRPr="00EB795F">
                <w:rPr>
                  <w:sz w:val="28"/>
                  <w:szCs w:val="28"/>
                </w:rPr>
                <w:t>Microsoft Office PowerPoint</w:t>
              </w:r>
            </w:hyperlink>
          </w:p>
        </w:tc>
        <w:tc>
          <w:tcPr>
            <w:tcW w:w="4950" w:type="dxa"/>
            <w:shd w:val="clear" w:color="auto" w:fill="auto"/>
            <w:vAlign w:val="center"/>
          </w:tcPr>
          <w:p w:rsidR="002C3F6D" w:rsidRPr="00EB795F" w:rsidRDefault="002C3F6D" w:rsidP="008E13A0">
            <w:pPr>
              <w:pStyle w:val="ae"/>
              <w:spacing w:before="0" w:beforeAutospacing="0" w:after="0" w:afterAutospacing="0"/>
              <w:ind w:hanging="7"/>
              <w:jc w:val="both"/>
              <w:rPr>
                <w:sz w:val="28"/>
                <w:szCs w:val="28"/>
              </w:rPr>
            </w:pPr>
            <w:r w:rsidRPr="00EB795F">
              <w:rPr>
                <w:sz w:val="28"/>
                <w:szCs w:val="28"/>
              </w:rPr>
              <w:t>Приложение для создания презентации.</w:t>
            </w:r>
          </w:p>
        </w:tc>
      </w:tr>
      <w:tr w:rsidR="002C3F6D" w:rsidRPr="00EB795F" w:rsidTr="00603201">
        <w:trPr>
          <w:gridAfter w:val="1"/>
          <w:wAfter w:w="59" w:type="dxa"/>
          <w:trHeight w:val="315"/>
          <w:jc w:val="center"/>
        </w:trPr>
        <w:tc>
          <w:tcPr>
            <w:tcW w:w="2463" w:type="dxa"/>
            <w:shd w:val="clear" w:color="auto" w:fill="auto"/>
            <w:vAlign w:val="center"/>
          </w:tcPr>
          <w:p w:rsidR="002C3F6D" w:rsidRPr="00EB795F" w:rsidRDefault="002C3F6D" w:rsidP="008E13A0">
            <w:pPr>
              <w:pStyle w:val="ae"/>
              <w:spacing w:before="0" w:beforeAutospacing="0" w:after="0" w:afterAutospacing="0"/>
              <w:ind w:hanging="7"/>
              <w:jc w:val="both"/>
              <w:rPr>
                <w:sz w:val="28"/>
                <w:szCs w:val="28"/>
              </w:rPr>
            </w:pPr>
            <w:r w:rsidRPr="00EB795F">
              <w:rPr>
                <w:sz w:val="28"/>
                <w:szCs w:val="28"/>
              </w:rPr>
              <w:t> </w:t>
            </w:r>
          </w:p>
        </w:tc>
        <w:tc>
          <w:tcPr>
            <w:tcW w:w="2831" w:type="dxa"/>
            <w:gridSpan w:val="2"/>
            <w:shd w:val="clear" w:color="auto" w:fill="auto"/>
            <w:vAlign w:val="center"/>
          </w:tcPr>
          <w:p w:rsidR="002C3F6D" w:rsidRPr="00EB795F" w:rsidRDefault="002C3F6D" w:rsidP="008E13A0">
            <w:pPr>
              <w:pStyle w:val="ae"/>
              <w:spacing w:before="0" w:beforeAutospacing="0" w:after="0" w:afterAutospacing="0"/>
              <w:ind w:hanging="7"/>
              <w:jc w:val="both"/>
              <w:rPr>
                <w:sz w:val="28"/>
                <w:szCs w:val="28"/>
              </w:rPr>
            </w:pPr>
            <w:r w:rsidRPr="00EB795F">
              <w:rPr>
                <w:sz w:val="28"/>
                <w:szCs w:val="28"/>
              </w:rPr>
              <w:t>ABBYY Fine Reader</w:t>
            </w:r>
          </w:p>
        </w:tc>
        <w:tc>
          <w:tcPr>
            <w:tcW w:w="4950" w:type="dxa"/>
            <w:shd w:val="clear" w:color="auto" w:fill="auto"/>
            <w:vAlign w:val="center"/>
          </w:tcPr>
          <w:p w:rsidR="002C3F6D" w:rsidRPr="00EB795F" w:rsidRDefault="002C3F6D" w:rsidP="008E13A0">
            <w:pPr>
              <w:pStyle w:val="ae"/>
              <w:spacing w:before="0" w:beforeAutospacing="0" w:after="0" w:afterAutospacing="0"/>
              <w:ind w:hanging="7"/>
              <w:jc w:val="both"/>
              <w:rPr>
                <w:sz w:val="28"/>
                <w:szCs w:val="28"/>
              </w:rPr>
            </w:pPr>
          </w:p>
          <w:p w:rsidR="002C3F6D" w:rsidRPr="00EB795F" w:rsidRDefault="002C3F6D" w:rsidP="008E13A0">
            <w:pPr>
              <w:pStyle w:val="ae"/>
              <w:spacing w:before="0" w:beforeAutospacing="0" w:after="0" w:afterAutospacing="0"/>
              <w:ind w:hanging="7"/>
              <w:jc w:val="both"/>
              <w:rPr>
                <w:sz w:val="28"/>
                <w:szCs w:val="28"/>
              </w:rPr>
            </w:pPr>
            <w:r w:rsidRPr="00EB795F">
              <w:rPr>
                <w:sz w:val="28"/>
                <w:szCs w:val="28"/>
              </w:rPr>
              <w:t>Система оптического распознавания</w:t>
            </w:r>
          </w:p>
          <w:p w:rsidR="002C3F6D" w:rsidRPr="00EB795F" w:rsidRDefault="002C3F6D" w:rsidP="008E13A0">
            <w:pPr>
              <w:pStyle w:val="ae"/>
              <w:spacing w:before="0" w:beforeAutospacing="0" w:after="0" w:afterAutospacing="0"/>
              <w:ind w:hanging="7"/>
              <w:jc w:val="both"/>
              <w:rPr>
                <w:sz w:val="28"/>
                <w:szCs w:val="28"/>
              </w:rPr>
            </w:pPr>
          </w:p>
        </w:tc>
      </w:tr>
      <w:tr w:rsidR="002C3F6D" w:rsidRPr="00EB795F" w:rsidTr="009027AF">
        <w:trPr>
          <w:trHeight w:val="945"/>
          <w:jc w:val="center"/>
        </w:trPr>
        <w:tc>
          <w:tcPr>
            <w:tcW w:w="2522" w:type="dxa"/>
            <w:gridSpan w:val="2"/>
            <w:shd w:val="clear" w:color="auto" w:fill="auto"/>
            <w:vAlign w:val="center"/>
          </w:tcPr>
          <w:p w:rsidR="002C3F6D" w:rsidRPr="00EB795F" w:rsidRDefault="002C3F6D" w:rsidP="00D34C39">
            <w:pPr>
              <w:pStyle w:val="ae"/>
              <w:spacing w:before="0" w:beforeAutospacing="0" w:after="0" w:afterAutospacing="0"/>
              <w:ind w:firstLine="709"/>
              <w:jc w:val="both"/>
              <w:rPr>
                <w:sz w:val="28"/>
                <w:szCs w:val="28"/>
              </w:rPr>
            </w:pPr>
          </w:p>
        </w:tc>
        <w:tc>
          <w:tcPr>
            <w:tcW w:w="2772" w:type="dxa"/>
            <w:shd w:val="clear" w:color="auto" w:fill="auto"/>
            <w:vAlign w:val="center"/>
          </w:tcPr>
          <w:p w:rsidR="002C3F6D" w:rsidRPr="00EB795F" w:rsidRDefault="001D2C0E" w:rsidP="00D34C39">
            <w:pPr>
              <w:pStyle w:val="ae"/>
              <w:spacing w:before="0" w:beforeAutospacing="0" w:after="0" w:afterAutospacing="0"/>
              <w:ind w:firstLine="709"/>
              <w:jc w:val="both"/>
              <w:rPr>
                <w:sz w:val="28"/>
                <w:szCs w:val="28"/>
              </w:rPr>
            </w:pPr>
            <w:hyperlink r:id="rId19" w:history="1">
              <w:r w:rsidR="002C3F6D" w:rsidRPr="00EB795F">
                <w:rPr>
                  <w:sz w:val="28"/>
                  <w:szCs w:val="28"/>
                </w:rPr>
                <w:t>Autodesk 3ds Max</w:t>
              </w:r>
            </w:hyperlink>
          </w:p>
        </w:tc>
        <w:tc>
          <w:tcPr>
            <w:tcW w:w="5009" w:type="dxa"/>
            <w:gridSpan w:val="2"/>
            <w:shd w:val="clear" w:color="auto" w:fill="auto"/>
            <w:vAlign w:val="center"/>
          </w:tcPr>
          <w:p w:rsidR="002C3F6D" w:rsidRPr="00EB795F" w:rsidRDefault="002C3F6D" w:rsidP="00D34C39">
            <w:pPr>
              <w:pStyle w:val="ae"/>
              <w:spacing w:before="0" w:beforeAutospacing="0" w:after="0" w:afterAutospacing="0"/>
              <w:ind w:firstLine="709"/>
              <w:jc w:val="both"/>
              <w:rPr>
                <w:sz w:val="28"/>
                <w:szCs w:val="28"/>
              </w:rPr>
            </w:pPr>
            <w:r w:rsidRPr="00EB795F">
              <w:rPr>
                <w:sz w:val="28"/>
                <w:szCs w:val="28"/>
              </w:rPr>
              <w:t>Приложение для визуального проектирования, разработки компьютерных и видеоигр, создания визуальных эффектов</w:t>
            </w:r>
          </w:p>
        </w:tc>
      </w:tr>
      <w:tr w:rsidR="002C3F6D" w:rsidRPr="00EB795F" w:rsidTr="009027AF">
        <w:trPr>
          <w:trHeight w:val="1010"/>
          <w:jc w:val="center"/>
        </w:trPr>
        <w:tc>
          <w:tcPr>
            <w:tcW w:w="2522" w:type="dxa"/>
            <w:gridSpan w:val="2"/>
            <w:shd w:val="clear" w:color="auto" w:fill="auto"/>
            <w:vAlign w:val="center"/>
          </w:tcPr>
          <w:p w:rsidR="002C3F6D" w:rsidRPr="00EB795F" w:rsidRDefault="002C3F6D" w:rsidP="00D34C39">
            <w:pPr>
              <w:pStyle w:val="ae"/>
              <w:spacing w:before="0" w:beforeAutospacing="0" w:after="0" w:afterAutospacing="0"/>
              <w:ind w:firstLine="709"/>
              <w:jc w:val="both"/>
              <w:rPr>
                <w:sz w:val="28"/>
                <w:szCs w:val="28"/>
              </w:rPr>
            </w:pPr>
          </w:p>
        </w:tc>
        <w:tc>
          <w:tcPr>
            <w:tcW w:w="2772" w:type="dxa"/>
            <w:shd w:val="clear" w:color="auto" w:fill="auto"/>
            <w:vAlign w:val="center"/>
          </w:tcPr>
          <w:p w:rsidR="002C3F6D" w:rsidRPr="00EB795F" w:rsidRDefault="002C3F6D" w:rsidP="00D34C39">
            <w:pPr>
              <w:pStyle w:val="ae"/>
              <w:spacing w:before="0" w:beforeAutospacing="0" w:after="0" w:afterAutospacing="0"/>
              <w:ind w:firstLine="709"/>
              <w:jc w:val="both"/>
              <w:rPr>
                <w:sz w:val="28"/>
                <w:szCs w:val="28"/>
              </w:rPr>
            </w:pPr>
            <w:r w:rsidRPr="00EB795F">
              <w:rPr>
                <w:sz w:val="28"/>
                <w:szCs w:val="28"/>
              </w:rPr>
              <w:t>Adobe In Design CS3</w:t>
            </w:r>
          </w:p>
        </w:tc>
        <w:tc>
          <w:tcPr>
            <w:tcW w:w="5009" w:type="dxa"/>
            <w:gridSpan w:val="2"/>
            <w:shd w:val="clear" w:color="auto" w:fill="auto"/>
            <w:vAlign w:val="center"/>
          </w:tcPr>
          <w:p w:rsidR="002C3F6D" w:rsidRPr="00EB795F" w:rsidRDefault="002C3F6D" w:rsidP="00D34C39">
            <w:pPr>
              <w:pStyle w:val="ae"/>
              <w:spacing w:before="0" w:beforeAutospacing="0" w:after="0" w:afterAutospacing="0"/>
              <w:ind w:firstLine="709"/>
              <w:jc w:val="both"/>
              <w:rPr>
                <w:sz w:val="28"/>
                <w:szCs w:val="28"/>
              </w:rPr>
            </w:pPr>
            <w:r w:rsidRPr="00EB795F">
              <w:rPr>
                <w:sz w:val="28"/>
                <w:szCs w:val="28"/>
              </w:rPr>
              <w:t xml:space="preserve">Приложение для создания профессиональных макетов и дизайнерских решений. </w:t>
            </w:r>
          </w:p>
        </w:tc>
      </w:tr>
    </w:tbl>
    <w:p w:rsidR="00603201" w:rsidRDefault="00603201">
      <w:r>
        <w:br w:type="page"/>
      </w:r>
    </w:p>
    <w:p w:rsidR="00603201" w:rsidRDefault="00603201" w:rsidP="00563C71">
      <w:pPr>
        <w:ind w:firstLine="709"/>
      </w:pPr>
      <w:r>
        <w:t>Продолжение таблицы 1</w:t>
      </w:r>
    </w:p>
    <w:tbl>
      <w:tblPr>
        <w:tblW w:w="10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2772"/>
        <w:gridCol w:w="5009"/>
      </w:tblGrid>
      <w:tr w:rsidR="002C3F6D" w:rsidRPr="00EB795F" w:rsidTr="009027AF">
        <w:trPr>
          <w:trHeight w:val="1102"/>
          <w:jc w:val="center"/>
        </w:trPr>
        <w:tc>
          <w:tcPr>
            <w:tcW w:w="2522" w:type="dxa"/>
            <w:shd w:val="clear" w:color="auto" w:fill="auto"/>
            <w:vAlign w:val="center"/>
          </w:tcPr>
          <w:p w:rsidR="002C3F6D" w:rsidRPr="00EB795F" w:rsidRDefault="002C3F6D" w:rsidP="00603201">
            <w:pPr>
              <w:pStyle w:val="ae"/>
              <w:spacing w:before="0" w:beforeAutospacing="0" w:after="0" w:afterAutospacing="0"/>
              <w:jc w:val="both"/>
              <w:rPr>
                <w:sz w:val="28"/>
                <w:szCs w:val="28"/>
              </w:rPr>
            </w:pPr>
          </w:p>
        </w:tc>
        <w:tc>
          <w:tcPr>
            <w:tcW w:w="2772" w:type="dxa"/>
            <w:shd w:val="clear" w:color="auto" w:fill="auto"/>
            <w:vAlign w:val="center"/>
          </w:tcPr>
          <w:p w:rsidR="002C3F6D" w:rsidRPr="00EB795F" w:rsidRDefault="002C3F6D" w:rsidP="00603201">
            <w:pPr>
              <w:pStyle w:val="ae"/>
              <w:spacing w:before="0" w:beforeAutospacing="0" w:after="0" w:afterAutospacing="0"/>
              <w:jc w:val="both"/>
              <w:rPr>
                <w:sz w:val="28"/>
                <w:szCs w:val="28"/>
              </w:rPr>
            </w:pPr>
            <w:r w:rsidRPr="00EB795F">
              <w:rPr>
                <w:sz w:val="28"/>
                <w:szCs w:val="28"/>
              </w:rPr>
              <w:t>CorelDraw Graphics Suite X3</w:t>
            </w:r>
          </w:p>
        </w:tc>
        <w:tc>
          <w:tcPr>
            <w:tcW w:w="5009" w:type="dxa"/>
            <w:shd w:val="clear" w:color="auto" w:fill="auto"/>
            <w:vAlign w:val="center"/>
          </w:tcPr>
          <w:p w:rsidR="002C3F6D" w:rsidRPr="00EB795F" w:rsidRDefault="002C3F6D" w:rsidP="00603201">
            <w:pPr>
              <w:pStyle w:val="ae"/>
              <w:spacing w:before="0" w:beforeAutospacing="0" w:after="0" w:afterAutospacing="0"/>
              <w:jc w:val="both"/>
              <w:rPr>
                <w:sz w:val="28"/>
                <w:szCs w:val="28"/>
              </w:rPr>
            </w:pPr>
            <w:r w:rsidRPr="00EB795F">
              <w:rPr>
                <w:sz w:val="28"/>
                <w:szCs w:val="28"/>
              </w:rPr>
              <w:t>Графический редактор для создания иллюстраций с помощью мощных инструментов для работы с векторной графикой</w:t>
            </w:r>
          </w:p>
        </w:tc>
      </w:tr>
      <w:tr w:rsidR="002C3F6D" w:rsidRPr="00EB795F" w:rsidTr="009027AF">
        <w:trPr>
          <w:trHeight w:val="630"/>
          <w:jc w:val="center"/>
        </w:trPr>
        <w:tc>
          <w:tcPr>
            <w:tcW w:w="2522" w:type="dxa"/>
            <w:vMerge w:val="restart"/>
            <w:shd w:val="clear" w:color="auto" w:fill="auto"/>
            <w:vAlign w:val="center"/>
          </w:tcPr>
          <w:p w:rsidR="002C3F6D" w:rsidRPr="00EB795F" w:rsidRDefault="002C3F6D" w:rsidP="00603201">
            <w:pPr>
              <w:pStyle w:val="ae"/>
              <w:spacing w:before="0" w:beforeAutospacing="0" w:after="0" w:afterAutospacing="0"/>
              <w:jc w:val="both"/>
              <w:rPr>
                <w:sz w:val="28"/>
                <w:szCs w:val="28"/>
              </w:rPr>
            </w:pPr>
          </w:p>
        </w:tc>
        <w:tc>
          <w:tcPr>
            <w:tcW w:w="2772" w:type="dxa"/>
            <w:shd w:val="clear" w:color="auto" w:fill="auto"/>
            <w:vAlign w:val="center"/>
          </w:tcPr>
          <w:p w:rsidR="002C3F6D" w:rsidRPr="00EB795F" w:rsidRDefault="002C3F6D" w:rsidP="00603201">
            <w:pPr>
              <w:pStyle w:val="ae"/>
              <w:spacing w:before="0" w:beforeAutospacing="0" w:after="0" w:afterAutospacing="0"/>
              <w:jc w:val="both"/>
              <w:rPr>
                <w:sz w:val="28"/>
                <w:szCs w:val="28"/>
              </w:rPr>
            </w:pPr>
            <w:r w:rsidRPr="00EB795F">
              <w:rPr>
                <w:sz w:val="28"/>
                <w:szCs w:val="28"/>
              </w:rPr>
              <w:t>Adobe Dreamweaver CS3</w:t>
            </w:r>
          </w:p>
        </w:tc>
        <w:tc>
          <w:tcPr>
            <w:tcW w:w="5009" w:type="dxa"/>
            <w:shd w:val="clear" w:color="auto" w:fill="auto"/>
            <w:vAlign w:val="center"/>
          </w:tcPr>
          <w:p w:rsidR="002C3F6D" w:rsidRPr="00EB795F" w:rsidRDefault="002C3F6D" w:rsidP="00603201">
            <w:pPr>
              <w:pStyle w:val="ae"/>
              <w:spacing w:before="0" w:beforeAutospacing="0" w:after="0" w:afterAutospacing="0"/>
              <w:jc w:val="both"/>
              <w:rPr>
                <w:sz w:val="28"/>
                <w:szCs w:val="28"/>
              </w:rPr>
            </w:pPr>
            <w:r w:rsidRPr="00EB795F">
              <w:rPr>
                <w:sz w:val="28"/>
                <w:szCs w:val="28"/>
              </w:rPr>
              <w:t>Приложение для разработки Web-приложений</w:t>
            </w:r>
          </w:p>
        </w:tc>
      </w:tr>
      <w:tr w:rsidR="002C3F6D" w:rsidRPr="00EB795F" w:rsidTr="009027AF">
        <w:trPr>
          <w:trHeight w:val="315"/>
          <w:jc w:val="center"/>
        </w:trPr>
        <w:tc>
          <w:tcPr>
            <w:tcW w:w="2522" w:type="dxa"/>
            <w:vMerge/>
            <w:shd w:val="clear" w:color="auto" w:fill="auto"/>
            <w:vAlign w:val="center"/>
          </w:tcPr>
          <w:p w:rsidR="002C3F6D" w:rsidRPr="00EB795F" w:rsidRDefault="002C3F6D" w:rsidP="00603201">
            <w:pPr>
              <w:pStyle w:val="ae"/>
              <w:spacing w:before="0" w:beforeAutospacing="0" w:after="0" w:afterAutospacing="0"/>
              <w:jc w:val="both"/>
              <w:rPr>
                <w:sz w:val="28"/>
                <w:szCs w:val="28"/>
              </w:rPr>
            </w:pPr>
          </w:p>
        </w:tc>
        <w:tc>
          <w:tcPr>
            <w:tcW w:w="2772" w:type="dxa"/>
            <w:shd w:val="clear" w:color="auto" w:fill="auto"/>
            <w:vAlign w:val="center"/>
          </w:tcPr>
          <w:p w:rsidR="002C3F6D" w:rsidRPr="00EB795F" w:rsidRDefault="001D2C0E" w:rsidP="00603201">
            <w:pPr>
              <w:pStyle w:val="ae"/>
              <w:spacing w:before="0" w:beforeAutospacing="0" w:after="0" w:afterAutospacing="0"/>
              <w:jc w:val="both"/>
              <w:rPr>
                <w:sz w:val="28"/>
                <w:szCs w:val="28"/>
              </w:rPr>
            </w:pPr>
            <w:hyperlink r:id="rId20" w:history="1">
              <w:r w:rsidR="002C3F6D" w:rsidRPr="00EB795F">
                <w:rPr>
                  <w:sz w:val="28"/>
                  <w:szCs w:val="28"/>
                </w:rPr>
                <w:t>Adobe Flash CS3 Professional</w:t>
              </w:r>
            </w:hyperlink>
          </w:p>
        </w:tc>
        <w:tc>
          <w:tcPr>
            <w:tcW w:w="5009" w:type="dxa"/>
            <w:shd w:val="clear" w:color="auto" w:fill="auto"/>
            <w:vAlign w:val="center"/>
          </w:tcPr>
          <w:p w:rsidR="002C3F6D" w:rsidRPr="00EB795F" w:rsidRDefault="002C3F6D" w:rsidP="00603201">
            <w:pPr>
              <w:pStyle w:val="ae"/>
              <w:spacing w:before="0" w:beforeAutospacing="0" w:after="0" w:afterAutospacing="0"/>
              <w:jc w:val="both"/>
              <w:rPr>
                <w:sz w:val="28"/>
                <w:szCs w:val="28"/>
              </w:rPr>
            </w:pPr>
            <w:r w:rsidRPr="00EB795F">
              <w:rPr>
                <w:sz w:val="28"/>
                <w:szCs w:val="28"/>
              </w:rPr>
              <w:t>Приложение для создания Web-ресурсов.</w:t>
            </w:r>
          </w:p>
        </w:tc>
      </w:tr>
      <w:tr w:rsidR="002C3F6D" w:rsidRPr="00EB795F" w:rsidTr="009027AF">
        <w:trPr>
          <w:trHeight w:val="945"/>
          <w:jc w:val="center"/>
        </w:trPr>
        <w:tc>
          <w:tcPr>
            <w:tcW w:w="2522" w:type="dxa"/>
            <w:vMerge/>
            <w:shd w:val="clear" w:color="auto" w:fill="auto"/>
            <w:vAlign w:val="center"/>
          </w:tcPr>
          <w:p w:rsidR="002C3F6D" w:rsidRPr="00EB795F" w:rsidRDefault="002C3F6D" w:rsidP="00603201">
            <w:pPr>
              <w:pStyle w:val="ae"/>
              <w:spacing w:before="0" w:beforeAutospacing="0" w:after="0" w:afterAutospacing="0"/>
              <w:jc w:val="both"/>
              <w:rPr>
                <w:sz w:val="28"/>
                <w:szCs w:val="28"/>
              </w:rPr>
            </w:pPr>
          </w:p>
        </w:tc>
        <w:tc>
          <w:tcPr>
            <w:tcW w:w="2772" w:type="dxa"/>
            <w:shd w:val="clear" w:color="auto" w:fill="auto"/>
            <w:vAlign w:val="center"/>
          </w:tcPr>
          <w:p w:rsidR="002C3F6D" w:rsidRPr="00EB795F" w:rsidRDefault="002C3F6D" w:rsidP="00603201">
            <w:pPr>
              <w:pStyle w:val="ae"/>
              <w:spacing w:before="0" w:beforeAutospacing="0" w:after="0" w:afterAutospacing="0"/>
              <w:jc w:val="both"/>
              <w:rPr>
                <w:sz w:val="28"/>
                <w:szCs w:val="28"/>
              </w:rPr>
            </w:pPr>
            <w:r w:rsidRPr="00EB795F">
              <w:rPr>
                <w:sz w:val="28"/>
                <w:szCs w:val="28"/>
              </w:rPr>
              <w:t>MathCAD</w:t>
            </w:r>
          </w:p>
        </w:tc>
        <w:tc>
          <w:tcPr>
            <w:tcW w:w="5009" w:type="dxa"/>
            <w:shd w:val="clear" w:color="auto" w:fill="auto"/>
            <w:vAlign w:val="center"/>
          </w:tcPr>
          <w:p w:rsidR="002C3F6D" w:rsidRPr="00EB795F" w:rsidRDefault="002C3F6D" w:rsidP="00603201">
            <w:pPr>
              <w:pStyle w:val="ae"/>
              <w:spacing w:before="0" w:beforeAutospacing="0" w:after="0" w:afterAutospacing="0"/>
              <w:jc w:val="both"/>
              <w:rPr>
                <w:sz w:val="28"/>
                <w:szCs w:val="28"/>
              </w:rPr>
            </w:pPr>
            <w:r w:rsidRPr="00EB795F">
              <w:rPr>
                <w:sz w:val="28"/>
                <w:szCs w:val="28"/>
              </w:rPr>
              <w:t>Интегрированная система решения математических, инженерно-технических и научных задач.</w:t>
            </w:r>
          </w:p>
        </w:tc>
      </w:tr>
      <w:tr w:rsidR="002C3F6D" w:rsidRPr="00EB795F" w:rsidTr="009027AF">
        <w:trPr>
          <w:trHeight w:val="1260"/>
          <w:jc w:val="center"/>
        </w:trPr>
        <w:tc>
          <w:tcPr>
            <w:tcW w:w="2522" w:type="dxa"/>
            <w:vMerge/>
            <w:shd w:val="clear" w:color="auto" w:fill="auto"/>
            <w:vAlign w:val="center"/>
          </w:tcPr>
          <w:p w:rsidR="002C3F6D" w:rsidRPr="00EB795F" w:rsidRDefault="002C3F6D" w:rsidP="00603201">
            <w:pPr>
              <w:pStyle w:val="ae"/>
              <w:spacing w:before="0" w:beforeAutospacing="0" w:after="0" w:afterAutospacing="0"/>
              <w:jc w:val="both"/>
              <w:rPr>
                <w:sz w:val="28"/>
                <w:szCs w:val="28"/>
              </w:rPr>
            </w:pPr>
          </w:p>
        </w:tc>
        <w:tc>
          <w:tcPr>
            <w:tcW w:w="2772" w:type="dxa"/>
            <w:shd w:val="clear" w:color="auto" w:fill="auto"/>
            <w:vAlign w:val="center"/>
          </w:tcPr>
          <w:p w:rsidR="002C3F6D" w:rsidRPr="00EB795F" w:rsidRDefault="002C3F6D" w:rsidP="00603201">
            <w:pPr>
              <w:pStyle w:val="ae"/>
              <w:spacing w:before="0" w:beforeAutospacing="0" w:after="0" w:afterAutospacing="0"/>
              <w:jc w:val="both"/>
              <w:rPr>
                <w:sz w:val="28"/>
                <w:szCs w:val="28"/>
              </w:rPr>
            </w:pPr>
            <w:r w:rsidRPr="00EB795F">
              <w:rPr>
                <w:sz w:val="28"/>
                <w:szCs w:val="28"/>
              </w:rPr>
              <w:t>Nero 8 Site</w:t>
            </w:r>
          </w:p>
        </w:tc>
        <w:tc>
          <w:tcPr>
            <w:tcW w:w="5009" w:type="dxa"/>
            <w:shd w:val="clear" w:color="auto" w:fill="auto"/>
            <w:vAlign w:val="center"/>
          </w:tcPr>
          <w:p w:rsidR="002C3F6D" w:rsidRPr="00EB795F" w:rsidRDefault="002C3F6D" w:rsidP="00603201">
            <w:pPr>
              <w:pStyle w:val="ae"/>
              <w:spacing w:before="0" w:beforeAutospacing="0" w:after="0" w:afterAutospacing="0"/>
              <w:jc w:val="both"/>
              <w:rPr>
                <w:sz w:val="28"/>
                <w:szCs w:val="28"/>
              </w:rPr>
            </w:pPr>
            <w:r w:rsidRPr="00EB795F">
              <w:rPr>
                <w:sz w:val="28"/>
                <w:szCs w:val="28"/>
              </w:rPr>
              <w:t>Приложение для  организации и управления мультимедиа содержимым, позволяющая создавать и записывать диски Blu-ray и HD DVD</w:t>
            </w:r>
          </w:p>
        </w:tc>
      </w:tr>
      <w:tr w:rsidR="002C3F6D" w:rsidRPr="00EB795F" w:rsidTr="00331228">
        <w:trPr>
          <w:trHeight w:val="315"/>
          <w:jc w:val="center"/>
        </w:trPr>
        <w:tc>
          <w:tcPr>
            <w:tcW w:w="2522" w:type="dxa"/>
            <w:shd w:val="clear" w:color="auto" w:fill="auto"/>
            <w:vAlign w:val="center"/>
          </w:tcPr>
          <w:p w:rsidR="002C3F6D" w:rsidRPr="00EB795F" w:rsidRDefault="002C3F6D" w:rsidP="00603201">
            <w:pPr>
              <w:pStyle w:val="ae"/>
              <w:spacing w:before="0" w:beforeAutospacing="0" w:after="0" w:afterAutospacing="0"/>
              <w:jc w:val="both"/>
              <w:rPr>
                <w:sz w:val="28"/>
                <w:szCs w:val="28"/>
              </w:rPr>
            </w:pPr>
          </w:p>
        </w:tc>
        <w:tc>
          <w:tcPr>
            <w:tcW w:w="2772" w:type="dxa"/>
            <w:shd w:val="clear" w:color="auto" w:fill="auto"/>
            <w:vAlign w:val="center"/>
          </w:tcPr>
          <w:p w:rsidR="002C3F6D" w:rsidRPr="00EB795F" w:rsidRDefault="002C3F6D" w:rsidP="00603201">
            <w:pPr>
              <w:pStyle w:val="ae"/>
              <w:spacing w:before="0" w:beforeAutospacing="0" w:after="0" w:afterAutospacing="0"/>
              <w:jc w:val="both"/>
              <w:rPr>
                <w:sz w:val="28"/>
                <w:szCs w:val="28"/>
              </w:rPr>
            </w:pPr>
            <w:r w:rsidRPr="00EB795F">
              <w:rPr>
                <w:sz w:val="28"/>
                <w:szCs w:val="28"/>
              </w:rPr>
              <w:t>WinRAR</w:t>
            </w:r>
          </w:p>
        </w:tc>
        <w:tc>
          <w:tcPr>
            <w:tcW w:w="5009" w:type="dxa"/>
            <w:shd w:val="clear" w:color="auto" w:fill="auto"/>
            <w:vAlign w:val="center"/>
          </w:tcPr>
          <w:p w:rsidR="002C3F6D" w:rsidRPr="00EB795F" w:rsidRDefault="002C3F6D" w:rsidP="00603201">
            <w:pPr>
              <w:pStyle w:val="ae"/>
              <w:spacing w:before="0" w:beforeAutospacing="0" w:after="0" w:afterAutospacing="0"/>
              <w:jc w:val="both"/>
              <w:rPr>
                <w:sz w:val="28"/>
                <w:szCs w:val="28"/>
              </w:rPr>
            </w:pPr>
            <w:r w:rsidRPr="00EB795F">
              <w:rPr>
                <w:sz w:val="28"/>
                <w:szCs w:val="28"/>
              </w:rPr>
              <w:t>Архиватор</w:t>
            </w:r>
          </w:p>
        </w:tc>
      </w:tr>
      <w:tr w:rsidR="002C3F6D" w:rsidRPr="00EB795F" w:rsidTr="00331228">
        <w:trPr>
          <w:trHeight w:val="1575"/>
          <w:jc w:val="center"/>
        </w:trPr>
        <w:tc>
          <w:tcPr>
            <w:tcW w:w="2522" w:type="dxa"/>
            <w:vMerge w:val="restart"/>
            <w:shd w:val="clear" w:color="auto" w:fill="auto"/>
            <w:vAlign w:val="center"/>
          </w:tcPr>
          <w:p w:rsidR="002C3F6D" w:rsidRPr="00EB795F" w:rsidRDefault="002C3F6D" w:rsidP="00603201">
            <w:pPr>
              <w:pStyle w:val="ae"/>
              <w:spacing w:before="0" w:beforeAutospacing="0" w:after="0" w:afterAutospacing="0"/>
              <w:jc w:val="both"/>
              <w:rPr>
                <w:sz w:val="28"/>
                <w:szCs w:val="28"/>
              </w:rPr>
            </w:pPr>
          </w:p>
        </w:tc>
        <w:tc>
          <w:tcPr>
            <w:tcW w:w="2772" w:type="dxa"/>
            <w:shd w:val="clear" w:color="auto" w:fill="auto"/>
            <w:vAlign w:val="center"/>
          </w:tcPr>
          <w:p w:rsidR="002C3F6D" w:rsidRPr="00EB795F" w:rsidRDefault="001D2C0E" w:rsidP="00603201">
            <w:pPr>
              <w:pStyle w:val="ae"/>
              <w:spacing w:before="0" w:beforeAutospacing="0" w:after="0" w:afterAutospacing="0"/>
              <w:jc w:val="both"/>
              <w:rPr>
                <w:sz w:val="28"/>
                <w:szCs w:val="28"/>
              </w:rPr>
            </w:pPr>
            <w:hyperlink r:id="rId21" w:history="1">
              <w:r w:rsidR="002C3F6D" w:rsidRPr="00EB795F">
                <w:rPr>
                  <w:sz w:val="28"/>
                  <w:szCs w:val="28"/>
                </w:rPr>
                <w:t>Kaspersky Open Space Security</w:t>
              </w:r>
            </w:hyperlink>
          </w:p>
        </w:tc>
        <w:tc>
          <w:tcPr>
            <w:tcW w:w="5009" w:type="dxa"/>
            <w:shd w:val="clear" w:color="auto" w:fill="auto"/>
            <w:vAlign w:val="center"/>
          </w:tcPr>
          <w:p w:rsidR="002C3F6D" w:rsidRPr="00EB795F" w:rsidRDefault="002C3F6D" w:rsidP="00603201">
            <w:pPr>
              <w:pStyle w:val="ae"/>
              <w:spacing w:before="0" w:beforeAutospacing="0" w:after="0" w:afterAutospacing="0"/>
              <w:jc w:val="both"/>
              <w:rPr>
                <w:sz w:val="28"/>
                <w:szCs w:val="28"/>
              </w:rPr>
            </w:pPr>
            <w:r w:rsidRPr="00EB795F">
              <w:rPr>
                <w:sz w:val="28"/>
                <w:szCs w:val="28"/>
              </w:rPr>
              <w:t>Решение для централизованной защиты рабочих станций в корпоративной сети и за ее пределами от всех видов современных интернет-угроз: вирусов, шпионских программ, хакерских атак и спама.</w:t>
            </w:r>
          </w:p>
        </w:tc>
      </w:tr>
      <w:tr w:rsidR="002C3F6D" w:rsidRPr="00EB795F" w:rsidTr="00331228">
        <w:trPr>
          <w:trHeight w:val="960"/>
          <w:jc w:val="center"/>
        </w:trPr>
        <w:tc>
          <w:tcPr>
            <w:tcW w:w="2522" w:type="dxa"/>
            <w:vMerge/>
            <w:shd w:val="clear" w:color="auto" w:fill="auto"/>
            <w:vAlign w:val="center"/>
          </w:tcPr>
          <w:p w:rsidR="002C3F6D" w:rsidRPr="00EB795F" w:rsidRDefault="002C3F6D" w:rsidP="00603201">
            <w:pPr>
              <w:pStyle w:val="ae"/>
              <w:spacing w:before="0" w:beforeAutospacing="0" w:after="0" w:afterAutospacing="0"/>
              <w:jc w:val="both"/>
              <w:rPr>
                <w:sz w:val="28"/>
                <w:szCs w:val="28"/>
              </w:rPr>
            </w:pPr>
          </w:p>
        </w:tc>
        <w:tc>
          <w:tcPr>
            <w:tcW w:w="2772" w:type="dxa"/>
            <w:shd w:val="clear" w:color="auto" w:fill="auto"/>
            <w:vAlign w:val="center"/>
          </w:tcPr>
          <w:p w:rsidR="002C3F6D" w:rsidRPr="00EB795F" w:rsidRDefault="001D2C0E" w:rsidP="00603201">
            <w:pPr>
              <w:pStyle w:val="ae"/>
              <w:spacing w:before="0" w:beforeAutospacing="0" w:after="0" w:afterAutospacing="0"/>
              <w:jc w:val="both"/>
              <w:rPr>
                <w:sz w:val="28"/>
                <w:szCs w:val="28"/>
              </w:rPr>
            </w:pPr>
            <w:hyperlink r:id="rId22" w:history="1">
              <w:r w:rsidR="002C3F6D" w:rsidRPr="00EB795F">
                <w:rPr>
                  <w:sz w:val="28"/>
                  <w:szCs w:val="28"/>
                </w:rPr>
                <w:t>Borland Developer Studio 2006 Professional</w:t>
              </w:r>
            </w:hyperlink>
          </w:p>
        </w:tc>
        <w:tc>
          <w:tcPr>
            <w:tcW w:w="5009" w:type="dxa"/>
            <w:shd w:val="clear" w:color="auto" w:fill="auto"/>
            <w:vAlign w:val="center"/>
          </w:tcPr>
          <w:p w:rsidR="002C3F6D" w:rsidRPr="00EB795F" w:rsidRDefault="002C3F6D" w:rsidP="00603201">
            <w:pPr>
              <w:pStyle w:val="ae"/>
              <w:spacing w:before="0" w:beforeAutospacing="0" w:after="0" w:afterAutospacing="0"/>
              <w:jc w:val="both"/>
              <w:rPr>
                <w:sz w:val="28"/>
                <w:szCs w:val="28"/>
              </w:rPr>
            </w:pPr>
            <w:r w:rsidRPr="00EB795F">
              <w:rPr>
                <w:sz w:val="28"/>
                <w:szCs w:val="28"/>
              </w:rPr>
              <w:t>Решение для разработки под Windows, объединяющее продукты Delphi, C++Builder и C#Builder.</w:t>
            </w:r>
          </w:p>
        </w:tc>
      </w:tr>
    </w:tbl>
    <w:p w:rsidR="00603201" w:rsidRDefault="00603201">
      <w:r>
        <w:br w:type="page"/>
      </w:r>
    </w:p>
    <w:p w:rsidR="00603201" w:rsidRDefault="00603201" w:rsidP="00563C71">
      <w:pPr>
        <w:ind w:firstLine="709"/>
      </w:pPr>
      <w:r>
        <w:t>Продолжение таблицы 1</w:t>
      </w:r>
    </w:p>
    <w:tbl>
      <w:tblPr>
        <w:tblW w:w="10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2772"/>
        <w:gridCol w:w="5009"/>
      </w:tblGrid>
      <w:tr w:rsidR="002C3F6D" w:rsidRPr="00EB795F" w:rsidTr="00331228">
        <w:trPr>
          <w:trHeight w:val="960"/>
          <w:jc w:val="center"/>
        </w:trPr>
        <w:tc>
          <w:tcPr>
            <w:tcW w:w="2522" w:type="dxa"/>
            <w:shd w:val="clear" w:color="auto" w:fill="auto"/>
            <w:vAlign w:val="center"/>
          </w:tcPr>
          <w:p w:rsidR="002C3F6D" w:rsidRPr="00EB795F" w:rsidRDefault="002C3F6D" w:rsidP="00603201">
            <w:pPr>
              <w:pStyle w:val="ae"/>
              <w:spacing w:before="0" w:beforeAutospacing="0" w:after="0" w:afterAutospacing="0"/>
              <w:jc w:val="both"/>
              <w:rPr>
                <w:sz w:val="28"/>
                <w:szCs w:val="28"/>
              </w:rPr>
            </w:pPr>
            <w:r w:rsidRPr="00EB795F">
              <w:rPr>
                <w:sz w:val="28"/>
                <w:szCs w:val="28"/>
              </w:rPr>
              <w:t>1С: Бухгалтерия 7.7</w:t>
            </w:r>
          </w:p>
        </w:tc>
        <w:tc>
          <w:tcPr>
            <w:tcW w:w="2772" w:type="dxa"/>
            <w:shd w:val="clear" w:color="auto" w:fill="auto"/>
            <w:vAlign w:val="center"/>
          </w:tcPr>
          <w:p w:rsidR="002C3F6D" w:rsidRPr="00EB795F" w:rsidRDefault="002C3F6D" w:rsidP="00603201">
            <w:pPr>
              <w:pStyle w:val="ae"/>
              <w:spacing w:before="0" w:beforeAutospacing="0" w:after="0" w:afterAutospacing="0"/>
              <w:jc w:val="both"/>
              <w:rPr>
                <w:sz w:val="28"/>
                <w:szCs w:val="28"/>
              </w:rPr>
            </w:pPr>
            <w:r w:rsidRPr="00EB795F">
              <w:rPr>
                <w:sz w:val="28"/>
                <w:szCs w:val="28"/>
              </w:rPr>
              <w:t>1с:Зарпалата и Кадры</w:t>
            </w:r>
          </w:p>
          <w:p w:rsidR="002C3F6D" w:rsidRPr="00EB795F" w:rsidRDefault="002C3F6D" w:rsidP="00603201">
            <w:pPr>
              <w:pStyle w:val="ae"/>
              <w:spacing w:before="0" w:beforeAutospacing="0" w:after="0" w:afterAutospacing="0"/>
              <w:jc w:val="both"/>
              <w:rPr>
                <w:sz w:val="28"/>
                <w:szCs w:val="28"/>
              </w:rPr>
            </w:pPr>
            <w:r w:rsidRPr="00EB795F">
              <w:rPr>
                <w:sz w:val="28"/>
                <w:szCs w:val="28"/>
              </w:rPr>
              <w:t xml:space="preserve">1с:Предприятие </w:t>
            </w:r>
          </w:p>
        </w:tc>
        <w:tc>
          <w:tcPr>
            <w:tcW w:w="5009" w:type="dxa"/>
            <w:shd w:val="clear" w:color="auto" w:fill="auto"/>
            <w:vAlign w:val="center"/>
          </w:tcPr>
          <w:p w:rsidR="002C3F6D" w:rsidRPr="00EB795F" w:rsidRDefault="002C3F6D" w:rsidP="00603201">
            <w:pPr>
              <w:pStyle w:val="ae"/>
              <w:spacing w:before="0" w:beforeAutospacing="0" w:after="0" w:afterAutospacing="0"/>
              <w:jc w:val="both"/>
              <w:rPr>
                <w:sz w:val="28"/>
                <w:szCs w:val="28"/>
              </w:rPr>
            </w:pPr>
            <w:r w:rsidRPr="00EB795F">
              <w:rPr>
                <w:sz w:val="28"/>
                <w:szCs w:val="28"/>
              </w:rPr>
              <w:t>Приложение для анализа и учета бухгалтерской деятельности.</w:t>
            </w:r>
          </w:p>
        </w:tc>
      </w:tr>
      <w:tr w:rsidR="002C3F6D" w:rsidRPr="00EB795F" w:rsidTr="00331228">
        <w:trPr>
          <w:trHeight w:val="960"/>
          <w:jc w:val="center"/>
        </w:trPr>
        <w:tc>
          <w:tcPr>
            <w:tcW w:w="2522" w:type="dxa"/>
            <w:shd w:val="clear" w:color="auto" w:fill="auto"/>
            <w:vAlign w:val="center"/>
          </w:tcPr>
          <w:p w:rsidR="002C3F6D" w:rsidRPr="00EB795F" w:rsidRDefault="002C3F6D" w:rsidP="00603201">
            <w:pPr>
              <w:pStyle w:val="ae"/>
              <w:spacing w:before="0" w:beforeAutospacing="0" w:after="0" w:afterAutospacing="0"/>
              <w:jc w:val="both"/>
              <w:rPr>
                <w:sz w:val="28"/>
                <w:szCs w:val="28"/>
              </w:rPr>
            </w:pPr>
            <w:r w:rsidRPr="00EB795F">
              <w:rPr>
                <w:sz w:val="28"/>
                <w:szCs w:val="28"/>
              </w:rPr>
              <w:t>1С: Бухгалтерия 8.1</w:t>
            </w:r>
          </w:p>
        </w:tc>
        <w:tc>
          <w:tcPr>
            <w:tcW w:w="2772" w:type="dxa"/>
            <w:shd w:val="clear" w:color="auto" w:fill="auto"/>
            <w:vAlign w:val="center"/>
          </w:tcPr>
          <w:p w:rsidR="002C3F6D" w:rsidRPr="00EB795F" w:rsidRDefault="002C3F6D" w:rsidP="00603201">
            <w:pPr>
              <w:pStyle w:val="ae"/>
              <w:spacing w:before="0" w:beforeAutospacing="0" w:after="0" w:afterAutospacing="0"/>
              <w:jc w:val="both"/>
              <w:rPr>
                <w:sz w:val="28"/>
                <w:szCs w:val="28"/>
              </w:rPr>
            </w:pPr>
            <w:r w:rsidRPr="00EB795F">
              <w:rPr>
                <w:sz w:val="28"/>
                <w:szCs w:val="28"/>
              </w:rPr>
              <w:t xml:space="preserve">Комплект 1с для учебных заведений </w:t>
            </w:r>
          </w:p>
        </w:tc>
        <w:tc>
          <w:tcPr>
            <w:tcW w:w="5009" w:type="dxa"/>
            <w:shd w:val="clear" w:color="auto" w:fill="auto"/>
            <w:vAlign w:val="center"/>
          </w:tcPr>
          <w:p w:rsidR="002C3F6D" w:rsidRPr="00EB795F" w:rsidRDefault="002C3F6D" w:rsidP="00603201">
            <w:pPr>
              <w:pStyle w:val="ae"/>
              <w:spacing w:before="0" w:beforeAutospacing="0" w:after="0" w:afterAutospacing="0"/>
              <w:jc w:val="both"/>
              <w:rPr>
                <w:sz w:val="28"/>
                <w:szCs w:val="28"/>
              </w:rPr>
            </w:pPr>
            <w:r w:rsidRPr="00EB795F">
              <w:rPr>
                <w:sz w:val="28"/>
                <w:szCs w:val="28"/>
              </w:rPr>
              <w:t>Приложение для анализа и учета бухгалтерской деятельности.</w:t>
            </w:r>
          </w:p>
        </w:tc>
      </w:tr>
      <w:tr w:rsidR="002C3F6D" w:rsidRPr="00EB795F" w:rsidTr="00331228">
        <w:trPr>
          <w:trHeight w:val="960"/>
          <w:jc w:val="center"/>
        </w:trPr>
        <w:tc>
          <w:tcPr>
            <w:tcW w:w="2522" w:type="dxa"/>
            <w:shd w:val="clear" w:color="auto" w:fill="auto"/>
            <w:vAlign w:val="center"/>
          </w:tcPr>
          <w:p w:rsidR="002C3F6D" w:rsidRPr="00EB795F" w:rsidRDefault="002C3F6D" w:rsidP="00603201">
            <w:pPr>
              <w:pStyle w:val="ae"/>
              <w:spacing w:before="0" w:beforeAutospacing="0" w:after="0" w:afterAutospacing="0"/>
              <w:jc w:val="both"/>
              <w:rPr>
                <w:sz w:val="28"/>
                <w:szCs w:val="28"/>
              </w:rPr>
            </w:pPr>
            <w:r w:rsidRPr="00EB795F">
              <w:rPr>
                <w:sz w:val="28"/>
                <w:szCs w:val="28"/>
              </w:rPr>
              <w:t>Directum</w:t>
            </w:r>
          </w:p>
        </w:tc>
        <w:tc>
          <w:tcPr>
            <w:tcW w:w="2772" w:type="dxa"/>
            <w:shd w:val="clear" w:color="auto" w:fill="auto"/>
            <w:vAlign w:val="center"/>
          </w:tcPr>
          <w:p w:rsidR="002C3F6D" w:rsidRPr="00EB795F" w:rsidRDefault="002C3F6D" w:rsidP="00603201">
            <w:pPr>
              <w:pStyle w:val="ae"/>
              <w:spacing w:before="0" w:beforeAutospacing="0" w:after="0" w:afterAutospacing="0"/>
              <w:jc w:val="both"/>
              <w:rPr>
                <w:sz w:val="28"/>
                <w:szCs w:val="28"/>
              </w:rPr>
            </w:pPr>
          </w:p>
        </w:tc>
        <w:tc>
          <w:tcPr>
            <w:tcW w:w="5009" w:type="dxa"/>
            <w:shd w:val="clear" w:color="auto" w:fill="auto"/>
            <w:vAlign w:val="center"/>
          </w:tcPr>
          <w:p w:rsidR="002C3F6D" w:rsidRPr="00EB795F" w:rsidRDefault="002C3F6D" w:rsidP="00603201">
            <w:pPr>
              <w:pStyle w:val="ae"/>
              <w:spacing w:before="0" w:beforeAutospacing="0" w:after="0" w:afterAutospacing="0"/>
              <w:jc w:val="both"/>
              <w:rPr>
                <w:sz w:val="28"/>
                <w:szCs w:val="28"/>
              </w:rPr>
            </w:pPr>
            <w:r w:rsidRPr="00EB795F">
              <w:rPr>
                <w:sz w:val="28"/>
                <w:szCs w:val="28"/>
              </w:rPr>
              <w:t>Система электронного </w:t>
            </w:r>
          </w:p>
          <w:p w:rsidR="002C3F6D" w:rsidRPr="00EB795F" w:rsidRDefault="002C3F6D" w:rsidP="00603201">
            <w:pPr>
              <w:pStyle w:val="ae"/>
              <w:spacing w:before="0" w:beforeAutospacing="0" w:after="0" w:afterAutospacing="0"/>
              <w:jc w:val="both"/>
              <w:rPr>
                <w:sz w:val="28"/>
                <w:szCs w:val="28"/>
              </w:rPr>
            </w:pPr>
            <w:r w:rsidRPr="00EB795F">
              <w:rPr>
                <w:sz w:val="28"/>
                <w:szCs w:val="28"/>
              </w:rPr>
              <w:t>документооборота</w:t>
            </w:r>
            <w:r w:rsidRPr="00EB795F">
              <w:rPr>
                <w:sz w:val="28"/>
                <w:szCs w:val="28"/>
              </w:rPr>
              <w:br/>
              <w:t>и управления взаимодействием</w:t>
            </w:r>
          </w:p>
        </w:tc>
      </w:tr>
      <w:tr w:rsidR="002C3F6D" w:rsidRPr="00EB795F" w:rsidTr="00331228">
        <w:trPr>
          <w:trHeight w:val="960"/>
          <w:jc w:val="center"/>
        </w:trPr>
        <w:tc>
          <w:tcPr>
            <w:tcW w:w="2522" w:type="dxa"/>
            <w:shd w:val="clear" w:color="auto" w:fill="auto"/>
            <w:vAlign w:val="center"/>
          </w:tcPr>
          <w:p w:rsidR="002C3F6D" w:rsidRPr="00EB795F" w:rsidRDefault="002C3F6D" w:rsidP="00603201">
            <w:pPr>
              <w:pStyle w:val="ae"/>
              <w:spacing w:before="0" w:beforeAutospacing="0" w:after="0" w:afterAutospacing="0"/>
              <w:jc w:val="both"/>
              <w:rPr>
                <w:sz w:val="28"/>
                <w:szCs w:val="28"/>
              </w:rPr>
            </w:pPr>
            <w:r w:rsidRPr="00EB795F">
              <w:rPr>
                <w:sz w:val="28"/>
                <w:szCs w:val="28"/>
              </w:rPr>
              <w:t>Галактика ERP</w:t>
            </w:r>
          </w:p>
        </w:tc>
        <w:tc>
          <w:tcPr>
            <w:tcW w:w="2772" w:type="dxa"/>
            <w:shd w:val="clear" w:color="auto" w:fill="auto"/>
            <w:vAlign w:val="center"/>
          </w:tcPr>
          <w:p w:rsidR="002C3F6D" w:rsidRPr="00EB795F" w:rsidRDefault="002C3F6D" w:rsidP="00603201">
            <w:pPr>
              <w:pStyle w:val="ae"/>
              <w:spacing w:before="0" w:beforeAutospacing="0" w:after="0" w:afterAutospacing="0"/>
              <w:jc w:val="both"/>
              <w:rPr>
                <w:sz w:val="28"/>
                <w:szCs w:val="28"/>
              </w:rPr>
            </w:pPr>
          </w:p>
        </w:tc>
        <w:tc>
          <w:tcPr>
            <w:tcW w:w="5009" w:type="dxa"/>
            <w:shd w:val="clear" w:color="auto" w:fill="auto"/>
            <w:vAlign w:val="center"/>
          </w:tcPr>
          <w:p w:rsidR="002C3F6D" w:rsidRPr="00EB795F" w:rsidRDefault="002C3F6D" w:rsidP="00603201">
            <w:pPr>
              <w:pStyle w:val="ae"/>
              <w:spacing w:before="0" w:beforeAutospacing="0" w:after="0" w:afterAutospacing="0"/>
              <w:jc w:val="both"/>
              <w:rPr>
                <w:sz w:val="28"/>
                <w:szCs w:val="28"/>
              </w:rPr>
            </w:pPr>
            <w:r w:rsidRPr="00EB795F">
              <w:rPr>
                <w:sz w:val="28"/>
                <w:szCs w:val="28"/>
              </w:rPr>
              <w:t>Система управление ресурсами предприятия</w:t>
            </w:r>
          </w:p>
        </w:tc>
      </w:tr>
      <w:tr w:rsidR="002C3F6D" w:rsidRPr="00EB795F" w:rsidTr="00331228">
        <w:trPr>
          <w:trHeight w:val="960"/>
          <w:jc w:val="center"/>
        </w:trPr>
        <w:tc>
          <w:tcPr>
            <w:tcW w:w="2522" w:type="dxa"/>
            <w:shd w:val="clear" w:color="auto" w:fill="auto"/>
            <w:vAlign w:val="center"/>
          </w:tcPr>
          <w:p w:rsidR="002C3F6D" w:rsidRPr="00EB795F" w:rsidRDefault="002C3F6D" w:rsidP="00603201">
            <w:pPr>
              <w:pStyle w:val="ae"/>
              <w:spacing w:before="0" w:beforeAutospacing="0" w:after="0" w:afterAutospacing="0"/>
              <w:jc w:val="both"/>
              <w:rPr>
                <w:sz w:val="28"/>
                <w:szCs w:val="28"/>
              </w:rPr>
            </w:pPr>
            <w:r w:rsidRPr="00EB795F">
              <w:rPr>
                <w:sz w:val="28"/>
                <w:szCs w:val="28"/>
              </w:rPr>
              <w:t>Project Expert</w:t>
            </w:r>
          </w:p>
        </w:tc>
        <w:tc>
          <w:tcPr>
            <w:tcW w:w="2772" w:type="dxa"/>
            <w:shd w:val="clear" w:color="auto" w:fill="auto"/>
            <w:vAlign w:val="center"/>
          </w:tcPr>
          <w:p w:rsidR="002C3F6D" w:rsidRPr="00EB795F" w:rsidRDefault="002C3F6D" w:rsidP="00603201">
            <w:pPr>
              <w:pStyle w:val="ae"/>
              <w:spacing w:before="0" w:beforeAutospacing="0" w:after="0" w:afterAutospacing="0"/>
              <w:jc w:val="both"/>
              <w:rPr>
                <w:sz w:val="28"/>
                <w:szCs w:val="28"/>
              </w:rPr>
            </w:pPr>
          </w:p>
        </w:tc>
        <w:tc>
          <w:tcPr>
            <w:tcW w:w="5009" w:type="dxa"/>
            <w:shd w:val="clear" w:color="auto" w:fill="auto"/>
            <w:vAlign w:val="center"/>
          </w:tcPr>
          <w:p w:rsidR="002C3F6D" w:rsidRPr="00EB795F" w:rsidRDefault="002C3F6D" w:rsidP="00603201">
            <w:pPr>
              <w:pStyle w:val="ae"/>
              <w:spacing w:before="0" w:beforeAutospacing="0" w:after="0" w:afterAutospacing="0"/>
              <w:jc w:val="both"/>
              <w:rPr>
                <w:sz w:val="28"/>
                <w:szCs w:val="28"/>
              </w:rPr>
            </w:pPr>
            <w:bookmarkStart w:id="105" w:name="_Toc295849984"/>
            <w:r w:rsidRPr="00EB795F">
              <w:rPr>
                <w:sz w:val="28"/>
                <w:szCs w:val="28"/>
              </w:rPr>
              <w:t>Программа разработки бизнес плана и оценки инвестиционных проектов</w:t>
            </w:r>
            <w:bookmarkEnd w:id="105"/>
          </w:p>
        </w:tc>
      </w:tr>
    </w:tbl>
    <w:p w:rsidR="00563C71" w:rsidRDefault="00563C71" w:rsidP="00563C71">
      <w:pPr>
        <w:pStyle w:val="2"/>
        <w:spacing w:line="360" w:lineRule="auto"/>
        <w:ind w:left="0" w:firstLine="709"/>
        <w:rPr>
          <w:szCs w:val="28"/>
        </w:rPr>
      </w:pPr>
      <w:bookmarkStart w:id="106" w:name="_Toc346701473"/>
      <w:bookmarkStart w:id="107" w:name="_Toc452329774"/>
      <w:bookmarkStart w:id="108" w:name="_Toc453066286"/>
    </w:p>
    <w:p w:rsidR="002C3F6D" w:rsidRPr="00EB795F" w:rsidRDefault="00883AC3" w:rsidP="00563C71">
      <w:pPr>
        <w:pStyle w:val="2"/>
        <w:ind w:left="0" w:firstLine="709"/>
        <w:rPr>
          <w:szCs w:val="28"/>
        </w:rPr>
      </w:pPr>
      <w:bookmarkStart w:id="109" w:name="_Toc453235408"/>
      <w:bookmarkStart w:id="110" w:name="_Toc453618925"/>
      <w:r w:rsidRPr="00EB795F">
        <w:rPr>
          <w:szCs w:val="28"/>
        </w:rPr>
        <w:t>2.</w:t>
      </w:r>
      <w:r w:rsidR="002C3F6D" w:rsidRPr="00EB795F">
        <w:rPr>
          <w:szCs w:val="28"/>
        </w:rPr>
        <w:t>1.5 Основные задачи и функции отдела</w:t>
      </w:r>
      <w:bookmarkEnd w:id="106"/>
      <w:bookmarkEnd w:id="107"/>
      <w:bookmarkEnd w:id="108"/>
      <w:bookmarkEnd w:id="109"/>
      <w:bookmarkEnd w:id="110"/>
    </w:p>
    <w:p w:rsidR="002C3F6D" w:rsidRPr="00EB795F" w:rsidRDefault="002C3F6D" w:rsidP="00D34C39">
      <w:pPr>
        <w:shd w:val="clear" w:color="auto" w:fill="FFFFFF"/>
        <w:ind w:firstLine="709"/>
        <w:jc w:val="both"/>
        <w:rPr>
          <w:szCs w:val="28"/>
        </w:rPr>
      </w:pPr>
      <w:r w:rsidRPr="00EB795F">
        <w:rPr>
          <w:szCs w:val="28"/>
        </w:rPr>
        <w:t>Основными задачами отдела являются:</w:t>
      </w:r>
    </w:p>
    <w:p w:rsidR="002C3F6D" w:rsidRPr="00EB795F" w:rsidRDefault="002C3F6D" w:rsidP="009B7482">
      <w:pPr>
        <w:pStyle w:val="a3"/>
        <w:numPr>
          <w:ilvl w:val="0"/>
          <w:numId w:val="10"/>
        </w:numPr>
        <w:tabs>
          <w:tab w:val="left" w:pos="993"/>
        </w:tabs>
        <w:ind w:left="0" w:firstLine="709"/>
        <w:jc w:val="both"/>
        <w:rPr>
          <w:szCs w:val="28"/>
        </w:rPr>
      </w:pPr>
      <w:r w:rsidRPr="00EB795F">
        <w:rPr>
          <w:szCs w:val="28"/>
        </w:rPr>
        <w:t>развитие и внедрение новых информационных технологий, системных программных средств и сопутствующего программного обеспечения;</w:t>
      </w:r>
    </w:p>
    <w:p w:rsidR="002C3F6D" w:rsidRPr="00EB795F" w:rsidRDefault="002C3F6D" w:rsidP="009B7482">
      <w:pPr>
        <w:pStyle w:val="a3"/>
        <w:numPr>
          <w:ilvl w:val="0"/>
          <w:numId w:val="10"/>
        </w:numPr>
        <w:tabs>
          <w:tab w:val="left" w:pos="993"/>
        </w:tabs>
        <w:ind w:left="0" w:firstLine="709"/>
        <w:jc w:val="both"/>
        <w:rPr>
          <w:szCs w:val="28"/>
        </w:rPr>
      </w:pPr>
      <w:r w:rsidRPr="00EB795F">
        <w:rPr>
          <w:szCs w:val="28"/>
        </w:rPr>
        <w:t>организация обмена информацией;</w:t>
      </w:r>
    </w:p>
    <w:p w:rsidR="002C3F6D" w:rsidRPr="00EB795F" w:rsidRDefault="002C3F6D" w:rsidP="009B7482">
      <w:pPr>
        <w:pStyle w:val="a3"/>
        <w:numPr>
          <w:ilvl w:val="0"/>
          <w:numId w:val="10"/>
        </w:numPr>
        <w:tabs>
          <w:tab w:val="left" w:pos="993"/>
        </w:tabs>
        <w:ind w:left="0" w:firstLine="709"/>
        <w:jc w:val="both"/>
        <w:rPr>
          <w:szCs w:val="28"/>
        </w:rPr>
      </w:pPr>
      <w:r w:rsidRPr="00EB795F">
        <w:rPr>
          <w:szCs w:val="28"/>
        </w:rPr>
        <w:t>обеспечение информационной безопасности;</w:t>
      </w:r>
    </w:p>
    <w:p w:rsidR="002C3F6D" w:rsidRPr="00EB795F" w:rsidRDefault="002C3F6D" w:rsidP="009B7482">
      <w:pPr>
        <w:pStyle w:val="a3"/>
        <w:numPr>
          <w:ilvl w:val="0"/>
          <w:numId w:val="10"/>
        </w:numPr>
        <w:tabs>
          <w:tab w:val="left" w:pos="993"/>
        </w:tabs>
        <w:ind w:left="0" w:firstLine="709"/>
        <w:jc w:val="both"/>
        <w:rPr>
          <w:szCs w:val="28"/>
        </w:rPr>
      </w:pPr>
      <w:r w:rsidRPr="00EB795F">
        <w:rPr>
          <w:szCs w:val="28"/>
        </w:rPr>
        <w:t>повышение профессионального уровня специалистов отрасли по вопросам практического применения новых информационных технологий и сопутствующего программного обеспечения.</w:t>
      </w:r>
    </w:p>
    <w:p w:rsidR="002C3F6D" w:rsidRPr="00EB795F" w:rsidRDefault="002C3F6D" w:rsidP="00D34C39">
      <w:pPr>
        <w:shd w:val="clear" w:color="auto" w:fill="FFFFFF"/>
        <w:tabs>
          <w:tab w:val="left" w:pos="993"/>
        </w:tabs>
        <w:ind w:firstLine="709"/>
        <w:jc w:val="both"/>
        <w:rPr>
          <w:szCs w:val="28"/>
        </w:rPr>
      </w:pPr>
      <w:r w:rsidRPr="00EB795F">
        <w:rPr>
          <w:szCs w:val="28"/>
        </w:rPr>
        <w:t>Основными функциями отдела являются:</w:t>
      </w:r>
    </w:p>
    <w:p w:rsidR="002C3F6D" w:rsidRPr="00EB795F" w:rsidRDefault="002C3F6D" w:rsidP="009B7482">
      <w:pPr>
        <w:pStyle w:val="a3"/>
        <w:numPr>
          <w:ilvl w:val="0"/>
          <w:numId w:val="10"/>
        </w:numPr>
        <w:tabs>
          <w:tab w:val="left" w:pos="993"/>
        </w:tabs>
        <w:ind w:left="0" w:firstLine="709"/>
        <w:jc w:val="both"/>
        <w:rPr>
          <w:szCs w:val="28"/>
        </w:rPr>
      </w:pPr>
      <w:r w:rsidRPr="00EB795F">
        <w:rPr>
          <w:szCs w:val="28"/>
        </w:rPr>
        <w:t>изучение инновационных, в том числе, новых информационных, технологий и последующее внедрение;</w:t>
      </w:r>
    </w:p>
    <w:p w:rsidR="002C3F6D" w:rsidRPr="00EB795F" w:rsidRDefault="002C3F6D" w:rsidP="009B7482">
      <w:pPr>
        <w:pStyle w:val="a3"/>
        <w:numPr>
          <w:ilvl w:val="0"/>
          <w:numId w:val="10"/>
        </w:numPr>
        <w:tabs>
          <w:tab w:val="left" w:pos="993"/>
        </w:tabs>
        <w:ind w:left="0" w:firstLine="709"/>
        <w:jc w:val="both"/>
        <w:rPr>
          <w:szCs w:val="28"/>
        </w:rPr>
      </w:pPr>
      <w:r w:rsidRPr="00EB795F">
        <w:rPr>
          <w:szCs w:val="28"/>
        </w:rPr>
        <w:t>согласование технических заданий на разработку и внедрения нового программного обеспечения в отрасли на предмет обеспечения сетевого и системного взаимодействия;</w:t>
      </w:r>
    </w:p>
    <w:p w:rsidR="002C3F6D" w:rsidRPr="00EB795F" w:rsidRDefault="002C3F6D" w:rsidP="009B7482">
      <w:pPr>
        <w:pStyle w:val="a3"/>
        <w:numPr>
          <w:ilvl w:val="0"/>
          <w:numId w:val="10"/>
        </w:numPr>
        <w:tabs>
          <w:tab w:val="left" w:pos="993"/>
        </w:tabs>
        <w:ind w:left="0" w:firstLine="709"/>
        <w:jc w:val="both"/>
        <w:rPr>
          <w:szCs w:val="28"/>
        </w:rPr>
      </w:pPr>
      <w:r w:rsidRPr="00EB795F">
        <w:rPr>
          <w:szCs w:val="28"/>
        </w:rPr>
        <w:t>настройка, администрирование, и модернизация программного обеспечения компьютерных;</w:t>
      </w:r>
    </w:p>
    <w:p w:rsidR="002C3F6D" w:rsidRPr="00EB795F" w:rsidRDefault="002C3F6D" w:rsidP="009B7482">
      <w:pPr>
        <w:pStyle w:val="a3"/>
        <w:numPr>
          <w:ilvl w:val="0"/>
          <w:numId w:val="10"/>
        </w:numPr>
        <w:tabs>
          <w:tab w:val="left" w:pos="993"/>
        </w:tabs>
        <w:ind w:left="0" w:firstLine="709"/>
        <w:jc w:val="both"/>
        <w:rPr>
          <w:szCs w:val="28"/>
        </w:rPr>
      </w:pPr>
      <w:r w:rsidRPr="00EB795F">
        <w:rPr>
          <w:szCs w:val="28"/>
        </w:rPr>
        <w:t>администрирование АТС и ведомственной телефонной сети;</w:t>
      </w:r>
    </w:p>
    <w:p w:rsidR="002C3F6D" w:rsidRPr="00EB795F" w:rsidRDefault="002C3F6D" w:rsidP="009B7482">
      <w:pPr>
        <w:pStyle w:val="a3"/>
        <w:numPr>
          <w:ilvl w:val="0"/>
          <w:numId w:val="10"/>
        </w:numPr>
        <w:tabs>
          <w:tab w:val="left" w:pos="993"/>
        </w:tabs>
        <w:ind w:left="0" w:firstLine="709"/>
        <w:jc w:val="both"/>
        <w:rPr>
          <w:szCs w:val="28"/>
        </w:rPr>
      </w:pPr>
      <w:r w:rsidRPr="00EB795F">
        <w:rPr>
          <w:szCs w:val="28"/>
        </w:rPr>
        <w:t>поддержка Internet-технологий в отрасли, обеспечение доступа к Internet-услугам;</w:t>
      </w:r>
    </w:p>
    <w:p w:rsidR="002C3F6D" w:rsidRPr="00EB795F" w:rsidRDefault="002C3F6D" w:rsidP="009B7482">
      <w:pPr>
        <w:pStyle w:val="a3"/>
        <w:numPr>
          <w:ilvl w:val="0"/>
          <w:numId w:val="10"/>
        </w:numPr>
        <w:tabs>
          <w:tab w:val="left" w:pos="993"/>
        </w:tabs>
        <w:ind w:left="0" w:firstLine="709"/>
        <w:jc w:val="both"/>
        <w:rPr>
          <w:szCs w:val="28"/>
        </w:rPr>
      </w:pPr>
      <w:r w:rsidRPr="00EB795F">
        <w:rPr>
          <w:szCs w:val="28"/>
        </w:rPr>
        <w:t>сопровождение системного, сетевого и сопутствующего программного обеспечения;</w:t>
      </w:r>
    </w:p>
    <w:p w:rsidR="002C3F6D" w:rsidRPr="00EB795F" w:rsidRDefault="002C3F6D" w:rsidP="009B7482">
      <w:pPr>
        <w:pStyle w:val="a3"/>
        <w:numPr>
          <w:ilvl w:val="0"/>
          <w:numId w:val="10"/>
        </w:numPr>
        <w:tabs>
          <w:tab w:val="left" w:pos="993"/>
        </w:tabs>
        <w:ind w:left="0" w:firstLine="709"/>
        <w:jc w:val="both"/>
        <w:rPr>
          <w:szCs w:val="28"/>
        </w:rPr>
      </w:pPr>
      <w:r w:rsidRPr="00EB795F">
        <w:rPr>
          <w:szCs w:val="28"/>
        </w:rPr>
        <w:t>обучение специалистов отрасли работе с системным ПО;</w:t>
      </w:r>
    </w:p>
    <w:p w:rsidR="002C3F6D" w:rsidRPr="00EB795F" w:rsidRDefault="002C3F6D" w:rsidP="009B7482">
      <w:pPr>
        <w:pStyle w:val="a3"/>
        <w:numPr>
          <w:ilvl w:val="0"/>
          <w:numId w:val="10"/>
        </w:numPr>
        <w:tabs>
          <w:tab w:val="left" w:pos="993"/>
        </w:tabs>
        <w:ind w:left="0" w:firstLine="709"/>
        <w:jc w:val="both"/>
        <w:rPr>
          <w:szCs w:val="28"/>
        </w:rPr>
      </w:pPr>
      <w:r w:rsidRPr="00EB795F">
        <w:rPr>
          <w:szCs w:val="28"/>
        </w:rPr>
        <w:t>разработка новых системных программ, модернизация используемых системных программных продуктов;</w:t>
      </w:r>
    </w:p>
    <w:p w:rsidR="002C3F6D" w:rsidRPr="00EB795F" w:rsidRDefault="002C3F6D" w:rsidP="009B7482">
      <w:pPr>
        <w:pStyle w:val="a3"/>
        <w:numPr>
          <w:ilvl w:val="0"/>
          <w:numId w:val="10"/>
        </w:numPr>
        <w:tabs>
          <w:tab w:val="left" w:pos="993"/>
        </w:tabs>
        <w:ind w:left="0" w:firstLine="709"/>
        <w:jc w:val="both"/>
        <w:rPr>
          <w:szCs w:val="28"/>
        </w:rPr>
      </w:pPr>
      <w:r w:rsidRPr="00EB795F">
        <w:rPr>
          <w:szCs w:val="28"/>
        </w:rPr>
        <w:t>консультации по вопросам системного программного обеспечения;</w:t>
      </w:r>
    </w:p>
    <w:p w:rsidR="002C3F6D" w:rsidRPr="00EB795F" w:rsidRDefault="002C3F6D" w:rsidP="009B7482">
      <w:pPr>
        <w:pStyle w:val="a3"/>
        <w:numPr>
          <w:ilvl w:val="0"/>
          <w:numId w:val="10"/>
        </w:numPr>
        <w:tabs>
          <w:tab w:val="left" w:pos="993"/>
        </w:tabs>
        <w:ind w:left="0" w:firstLine="709"/>
        <w:jc w:val="both"/>
        <w:rPr>
          <w:szCs w:val="28"/>
        </w:rPr>
      </w:pPr>
      <w:r w:rsidRPr="00EB795F">
        <w:rPr>
          <w:szCs w:val="28"/>
        </w:rPr>
        <w:t>регистрация и рассылка служебной корреспонденции в электронном виде;</w:t>
      </w:r>
    </w:p>
    <w:p w:rsidR="00883AC3" w:rsidRDefault="002C3F6D" w:rsidP="00D34C39">
      <w:pPr>
        <w:pStyle w:val="20"/>
        <w:spacing w:line="360" w:lineRule="auto"/>
        <w:ind w:left="0" w:firstLine="709"/>
        <w:rPr>
          <w:szCs w:val="28"/>
        </w:rPr>
      </w:pPr>
      <w:r w:rsidRPr="00EB795F">
        <w:rPr>
          <w:szCs w:val="28"/>
        </w:rPr>
        <w:t>создание и правка электронных документов с применением компьютерной техники и офисных программ.</w:t>
      </w:r>
      <w:bookmarkStart w:id="111" w:name="_Toc441760855"/>
    </w:p>
    <w:p w:rsidR="00B71E8A" w:rsidRDefault="00B71E8A" w:rsidP="00D34C39">
      <w:pPr>
        <w:pStyle w:val="20"/>
        <w:spacing w:line="360" w:lineRule="auto"/>
        <w:ind w:left="0" w:firstLine="709"/>
        <w:rPr>
          <w:szCs w:val="28"/>
        </w:rPr>
      </w:pPr>
    </w:p>
    <w:p w:rsidR="00B71E8A" w:rsidRDefault="00B71E8A" w:rsidP="00563C71">
      <w:pPr>
        <w:pStyle w:val="20"/>
        <w:ind w:left="0" w:firstLine="709"/>
        <w:rPr>
          <w:szCs w:val="28"/>
        </w:rPr>
      </w:pPr>
      <w:r>
        <w:rPr>
          <w:szCs w:val="28"/>
        </w:rPr>
        <w:t xml:space="preserve">2.1.6 </w:t>
      </w:r>
      <w:r w:rsidRPr="004C3FD8">
        <w:rPr>
          <w:color w:val="auto"/>
          <w:szCs w:val="28"/>
        </w:rPr>
        <w:t>Построение</w:t>
      </w:r>
      <w:r>
        <w:rPr>
          <w:color w:val="auto"/>
          <w:szCs w:val="28"/>
        </w:rPr>
        <w:t xml:space="preserve"> </w:t>
      </w:r>
      <w:r w:rsidRPr="004C3FD8">
        <w:rPr>
          <w:color w:val="auto"/>
          <w:szCs w:val="28"/>
        </w:rPr>
        <w:t>модели</w:t>
      </w:r>
      <w:r>
        <w:rPr>
          <w:color w:val="auto"/>
          <w:szCs w:val="28"/>
        </w:rPr>
        <w:t xml:space="preserve"> </w:t>
      </w:r>
      <w:r w:rsidRPr="004C3FD8">
        <w:rPr>
          <w:color w:val="auto"/>
          <w:szCs w:val="28"/>
        </w:rPr>
        <w:t>деятельности</w:t>
      </w:r>
      <w:r>
        <w:rPr>
          <w:color w:val="auto"/>
          <w:szCs w:val="28"/>
        </w:rPr>
        <w:t xml:space="preserve"> </w:t>
      </w:r>
      <w:r w:rsidRPr="004C3FD8">
        <w:rPr>
          <w:color w:val="auto"/>
          <w:szCs w:val="28"/>
        </w:rPr>
        <w:t>предприятия</w:t>
      </w:r>
    </w:p>
    <w:p w:rsidR="00B71E8A" w:rsidRDefault="00B71E8A" w:rsidP="00B71E8A">
      <w:pPr>
        <w:ind w:firstLine="709"/>
        <w:jc w:val="both"/>
        <w:rPr>
          <w:szCs w:val="28"/>
        </w:rPr>
      </w:pPr>
      <w:r w:rsidRPr="004C3FD8">
        <w:rPr>
          <w:szCs w:val="28"/>
        </w:rPr>
        <w:t>IDEF0</w:t>
      </w:r>
      <w:r>
        <w:rPr>
          <w:szCs w:val="28"/>
        </w:rPr>
        <w:t xml:space="preserve"> </w:t>
      </w:r>
      <w:r w:rsidRPr="004C3FD8">
        <w:rPr>
          <w:szCs w:val="28"/>
        </w:rPr>
        <w:t>—</w:t>
      </w:r>
      <w:r>
        <w:rPr>
          <w:szCs w:val="28"/>
        </w:rPr>
        <w:t xml:space="preserve"> </w:t>
      </w:r>
      <w:r w:rsidRPr="004C3FD8">
        <w:rPr>
          <w:szCs w:val="28"/>
        </w:rPr>
        <w:t>методология</w:t>
      </w:r>
      <w:r>
        <w:rPr>
          <w:szCs w:val="28"/>
        </w:rPr>
        <w:t xml:space="preserve"> </w:t>
      </w:r>
      <w:r w:rsidRPr="004C3FD8">
        <w:rPr>
          <w:szCs w:val="28"/>
        </w:rPr>
        <w:t>функционального</w:t>
      </w:r>
      <w:r>
        <w:rPr>
          <w:szCs w:val="28"/>
        </w:rPr>
        <w:t xml:space="preserve"> </w:t>
      </w:r>
      <w:r w:rsidRPr="004C3FD8">
        <w:rPr>
          <w:szCs w:val="28"/>
        </w:rPr>
        <w:t>моделирования</w:t>
      </w:r>
      <w:r>
        <w:rPr>
          <w:szCs w:val="28"/>
        </w:rPr>
        <w:t xml:space="preserve"> </w:t>
      </w:r>
      <w:r w:rsidRPr="004C3FD8">
        <w:rPr>
          <w:szCs w:val="28"/>
        </w:rPr>
        <w:t>и</w:t>
      </w:r>
      <w:r>
        <w:rPr>
          <w:szCs w:val="28"/>
        </w:rPr>
        <w:t xml:space="preserve"> </w:t>
      </w:r>
      <w:r w:rsidRPr="004C3FD8">
        <w:rPr>
          <w:szCs w:val="28"/>
        </w:rPr>
        <w:t>графическая</w:t>
      </w:r>
      <w:r>
        <w:rPr>
          <w:szCs w:val="28"/>
        </w:rPr>
        <w:t xml:space="preserve"> </w:t>
      </w:r>
      <w:r w:rsidRPr="004C3FD8">
        <w:rPr>
          <w:szCs w:val="28"/>
        </w:rPr>
        <w:t>нотация,</w:t>
      </w:r>
      <w:r>
        <w:rPr>
          <w:szCs w:val="28"/>
        </w:rPr>
        <w:t xml:space="preserve"> </w:t>
      </w:r>
      <w:r w:rsidRPr="004C3FD8">
        <w:rPr>
          <w:szCs w:val="28"/>
        </w:rPr>
        <w:t>предназначенная</w:t>
      </w:r>
      <w:r>
        <w:rPr>
          <w:szCs w:val="28"/>
        </w:rPr>
        <w:t xml:space="preserve"> </w:t>
      </w:r>
      <w:r w:rsidRPr="004C3FD8">
        <w:rPr>
          <w:szCs w:val="28"/>
        </w:rPr>
        <w:t>для</w:t>
      </w:r>
      <w:r>
        <w:rPr>
          <w:szCs w:val="28"/>
        </w:rPr>
        <w:t xml:space="preserve"> </w:t>
      </w:r>
      <w:r w:rsidRPr="004C3FD8">
        <w:rPr>
          <w:szCs w:val="28"/>
        </w:rPr>
        <w:t>формализации</w:t>
      </w:r>
      <w:r>
        <w:rPr>
          <w:szCs w:val="28"/>
        </w:rPr>
        <w:t xml:space="preserve"> </w:t>
      </w:r>
      <w:r w:rsidRPr="004C3FD8">
        <w:rPr>
          <w:szCs w:val="28"/>
        </w:rPr>
        <w:t>и</w:t>
      </w:r>
      <w:r>
        <w:rPr>
          <w:szCs w:val="28"/>
        </w:rPr>
        <w:t xml:space="preserve"> </w:t>
      </w:r>
      <w:r w:rsidRPr="004C3FD8">
        <w:rPr>
          <w:szCs w:val="28"/>
        </w:rPr>
        <w:t>описания</w:t>
      </w:r>
      <w:r>
        <w:rPr>
          <w:szCs w:val="28"/>
        </w:rPr>
        <w:t xml:space="preserve"> </w:t>
      </w:r>
      <w:r w:rsidRPr="004C3FD8">
        <w:rPr>
          <w:szCs w:val="28"/>
        </w:rPr>
        <w:t>бизнес</w:t>
      </w:r>
      <w:r>
        <w:rPr>
          <w:szCs w:val="28"/>
        </w:rPr>
        <w:t>-‎</w:t>
      </w:r>
      <w:r w:rsidRPr="004C3FD8">
        <w:rPr>
          <w:szCs w:val="28"/>
        </w:rPr>
        <w:t>процессов.</w:t>
      </w:r>
      <w:r>
        <w:rPr>
          <w:szCs w:val="28"/>
        </w:rPr>
        <w:t xml:space="preserve"> </w:t>
      </w:r>
      <w:r w:rsidRPr="004C3FD8">
        <w:rPr>
          <w:szCs w:val="28"/>
        </w:rPr>
        <w:t>Отличительной</w:t>
      </w:r>
      <w:r>
        <w:rPr>
          <w:szCs w:val="28"/>
        </w:rPr>
        <w:t xml:space="preserve"> </w:t>
      </w:r>
      <w:r w:rsidRPr="004C3FD8">
        <w:rPr>
          <w:szCs w:val="28"/>
        </w:rPr>
        <w:t>особенностью</w:t>
      </w:r>
      <w:r>
        <w:rPr>
          <w:szCs w:val="28"/>
        </w:rPr>
        <w:t xml:space="preserve"> </w:t>
      </w:r>
      <w:r w:rsidRPr="004C3FD8">
        <w:rPr>
          <w:szCs w:val="28"/>
        </w:rPr>
        <w:t>IDEF0</w:t>
      </w:r>
      <w:r>
        <w:rPr>
          <w:szCs w:val="28"/>
        </w:rPr>
        <w:t xml:space="preserve"> </w:t>
      </w:r>
      <w:r w:rsidRPr="004C3FD8">
        <w:rPr>
          <w:szCs w:val="28"/>
        </w:rPr>
        <w:t>является</w:t>
      </w:r>
      <w:r>
        <w:rPr>
          <w:szCs w:val="28"/>
        </w:rPr>
        <w:t xml:space="preserve"> </w:t>
      </w:r>
      <w:r w:rsidRPr="004C3FD8">
        <w:rPr>
          <w:szCs w:val="28"/>
        </w:rPr>
        <w:t>её</w:t>
      </w:r>
      <w:r>
        <w:rPr>
          <w:szCs w:val="28"/>
        </w:rPr>
        <w:t xml:space="preserve"> </w:t>
      </w:r>
      <w:r w:rsidRPr="004C3FD8">
        <w:rPr>
          <w:szCs w:val="28"/>
        </w:rPr>
        <w:t>акцент</w:t>
      </w:r>
      <w:r>
        <w:rPr>
          <w:szCs w:val="28"/>
        </w:rPr>
        <w:t xml:space="preserve"> </w:t>
      </w:r>
      <w:r w:rsidRPr="004C3FD8">
        <w:rPr>
          <w:szCs w:val="28"/>
        </w:rPr>
        <w:t>на</w:t>
      </w:r>
      <w:r>
        <w:rPr>
          <w:szCs w:val="28"/>
        </w:rPr>
        <w:t xml:space="preserve"> </w:t>
      </w:r>
      <w:r w:rsidRPr="004C3FD8">
        <w:rPr>
          <w:szCs w:val="28"/>
        </w:rPr>
        <w:t>соподчинённость</w:t>
      </w:r>
      <w:r>
        <w:rPr>
          <w:szCs w:val="28"/>
        </w:rPr>
        <w:t xml:space="preserve"> </w:t>
      </w:r>
      <w:r w:rsidRPr="004C3FD8">
        <w:rPr>
          <w:szCs w:val="28"/>
        </w:rPr>
        <w:t>объектов.</w:t>
      </w:r>
      <w:r>
        <w:rPr>
          <w:szCs w:val="28"/>
        </w:rPr>
        <w:t xml:space="preserve"> </w:t>
      </w:r>
      <w:r w:rsidRPr="004C3FD8">
        <w:rPr>
          <w:szCs w:val="28"/>
        </w:rPr>
        <w:t>В</w:t>
      </w:r>
      <w:r>
        <w:rPr>
          <w:szCs w:val="28"/>
        </w:rPr>
        <w:t xml:space="preserve"> </w:t>
      </w:r>
      <w:r w:rsidRPr="004C3FD8">
        <w:rPr>
          <w:szCs w:val="28"/>
        </w:rPr>
        <w:t>IDEF0</w:t>
      </w:r>
      <w:r>
        <w:rPr>
          <w:szCs w:val="28"/>
        </w:rPr>
        <w:t xml:space="preserve"> </w:t>
      </w:r>
      <w:r w:rsidRPr="004C3FD8">
        <w:rPr>
          <w:szCs w:val="28"/>
        </w:rPr>
        <w:t>рассматриваются</w:t>
      </w:r>
      <w:r>
        <w:rPr>
          <w:szCs w:val="28"/>
        </w:rPr>
        <w:t xml:space="preserve"> </w:t>
      </w:r>
      <w:r w:rsidRPr="004C3FD8">
        <w:rPr>
          <w:szCs w:val="28"/>
        </w:rPr>
        <w:t>логические</w:t>
      </w:r>
      <w:r>
        <w:rPr>
          <w:szCs w:val="28"/>
        </w:rPr>
        <w:t xml:space="preserve"> </w:t>
      </w:r>
      <w:r w:rsidRPr="004C3FD8">
        <w:rPr>
          <w:szCs w:val="28"/>
        </w:rPr>
        <w:t>отношения</w:t>
      </w:r>
      <w:r>
        <w:rPr>
          <w:szCs w:val="28"/>
        </w:rPr>
        <w:t xml:space="preserve"> </w:t>
      </w:r>
      <w:r w:rsidRPr="004C3FD8">
        <w:rPr>
          <w:szCs w:val="28"/>
        </w:rPr>
        <w:t>между</w:t>
      </w:r>
      <w:r>
        <w:rPr>
          <w:szCs w:val="28"/>
        </w:rPr>
        <w:t xml:space="preserve"> </w:t>
      </w:r>
      <w:r w:rsidRPr="004C3FD8">
        <w:rPr>
          <w:szCs w:val="28"/>
        </w:rPr>
        <w:t>работами,</w:t>
      </w:r>
      <w:r>
        <w:rPr>
          <w:szCs w:val="28"/>
        </w:rPr>
        <w:t xml:space="preserve"> </w:t>
      </w:r>
      <w:r w:rsidRPr="004C3FD8">
        <w:rPr>
          <w:szCs w:val="28"/>
        </w:rPr>
        <w:t>а</w:t>
      </w:r>
      <w:r>
        <w:rPr>
          <w:szCs w:val="28"/>
        </w:rPr>
        <w:t xml:space="preserve"> </w:t>
      </w:r>
      <w:r w:rsidRPr="004C3FD8">
        <w:rPr>
          <w:szCs w:val="28"/>
        </w:rPr>
        <w:t>не</w:t>
      </w:r>
      <w:r>
        <w:rPr>
          <w:szCs w:val="28"/>
        </w:rPr>
        <w:t xml:space="preserve"> </w:t>
      </w:r>
      <w:r w:rsidRPr="004C3FD8">
        <w:rPr>
          <w:szCs w:val="28"/>
        </w:rPr>
        <w:t>их</w:t>
      </w:r>
      <w:r>
        <w:rPr>
          <w:szCs w:val="28"/>
        </w:rPr>
        <w:t xml:space="preserve"> </w:t>
      </w:r>
      <w:r w:rsidRPr="004C3FD8">
        <w:rPr>
          <w:szCs w:val="28"/>
        </w:rPr>
        <w:t>временная</w:t>
      </w:r>
      <w:r>
        <w:rPr>
          <w:szCs w:val="28"/>
        </w:rPr>
        <w:t xml:space="preserve"> </w:t>
      </w:r>
      <w:r w:rsidRPr="004C3FD8">
        <w:rPr>
          <w:szCs w:val="28"/>
        </w:rPr>
        <w:t>последовательность.</w:t>
      </w:r>
    </w:p>
    <w:p w:rsidR="00B71E8A" w:rsidRDefault="00B71E8A" w:rsidP="00B71E8A">
      <w:pPr>
        <w:ind w:firstLine="709"/>
        <w:jc w:val="both"/>
        <w:sectPr w:rsidR="00B71E8A" w:rsidSect="00603201">
          <w:headerReference w:type="default" r:id="rId23"/>
          <w:headerReference w:type="first" r:id="rId24"/>
          <w:pgSz w:w="11906" w:h="16838"/>
          <w:pgMar w:top="1418" w:right="567" w:bottom="851" w:left="1134" w:header="709" w:footer="709" w:gutter="0"/>
          <w:pgNumType w:start="9"/>
          <w:cols w:space="708"/>
          <w:docGrid w:linePitch="381"/>
        </w:sectPr>
      </w:pPr>
    </w:p>
    <w:p w:rsidR="0025748C" w:rsidRDefault="0025748C" w:rsidP="00B71E8A">
      <w:pPr>
        <w:keepNext/>
        <w:ind w:firstLine="709"/>
        <w:jc w:val="center"/>
        <w:sectPr w:rsidR="0025748C" w:rsidSect="0025748C">
          <w:pgSz w:w="11906" w:h="16838"/>
          <w:pgMar w:top="1418" w:right="567" w:bottom="851" w:left="1134" w:header="709" w:footer="709" w:gutter="0"/>
          <w:pgNumType w:start="39"/>
          <w:cols w:space="708"/>
          <w:docGrid w:linePitch="381"/>
        </w:sectPr>
      </w:pPr>
      <w:r>
        <w:rPr>
          <w:noProof/>
        </w:rPr>
        <w:drawing>
          <wp:anchor distT="0" distB="0" distL="114300" distR="114300" simplePos="0" relativeHeight="251651072" behindDoc="0" locked="0" layoutInCell="1" allowOverlap="1" wp14:anchorId="7B1B18FF" wp14:editId="599AE6BF">
            <wp:simplePos x="0" y="0"/>
            <wp:positionH relativeFrom="column">
              <wp:posOffset>-720090</wp:posOffset>
            </wp:positionH>
            <wp:positionV relativeFrom="paragraph">
              <wp:posOffset>1516380</wp:posOffset>
            </wp:positionV>
            <wp:extent cx="7698105" cy="4685665"/>
            <wp:effectExtent l="0" t="1504950" r="0" b="148653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rot="16200000">
                      <a:off x="0" y="0"/>
                      <a:ext cx="7698105" cy="4685665"/>
                    </a:xfrm>
                    <a:prstGeom prst="rect">
                      <a:avLst/>
                    </a:prstGeom>
                  </pic:spPr>
                </pic:pic>
              </a:graphicData>
            </a:graphic>
            <wp14:sizeRelH relativeFrom="page">
              <wp14:pctWidth>0</wp14:pctWidth>
            </wp14:sizeRelH>
            <wp14:sizeRelV relativeFrom="page">
              <wp14:pctHeight>0</wp14:pctHeight>
            </wp14:sizeRelV>
          </wp:anchor>
        </w:drawing>
      </w:r>
      <w:r w:rsidR="001D2C0E">
        <w:rPr>
          <w:noProof/>
        </w:rPr>
        <w:pict>
          <v:rect id="_x0000_s1033" style="position:absolute;left:0;text-align:left;margin-left:243.3pt;margin-top:-48.5pt;width:38.25pt;height:21pt;z-index:251659776;mso-position-horizontal-relative:text;mso-position-vertical-relative:text;v-text-anchor:middle" fillcolor="white [3201]" stroked="f" strokecolor="#70ad47 [3209]" strokeweight="1pt">
            <v:textbox>
              <w:txbxContent>
                <w:p w:rsidR="001D2C0E" w:rsidRDefault="001D2C0E">
                  <w:r>
                    <w:t>40</w:t>
                  </w:r>
                </w:p>
              </w:txbxContent>
            </v:textbox>
          </v:rect>
        </w:pict>
      </w:r>
      <w:r w:rsidR="001D2C0E">
        <w:rPr>
          <w:noProof/>
        </w:rPr>
        <w:pict>
          <v:rect id="_x0000_s1032" style="position:absolute;left:0;text-align:left;margin-left:444.3pt;margin-top:81.25pt;width:65.25pt;height:466.5pt;z-index:251658752;mso-position-horizontal-relative:text;mso-position-vertical-relative:text;v-text-anchor:middle" fillcolor="white [3201]" stroked="f" strokecolor="#70ad47 [3209]" strokeweight="1pt">
            <v:textbox style="layout-flow:vertical;mso-layout-flow-alt:bottom-to-top">
              <w:txbxContent>
                <w:p w:rsidR="001D2C0E" w:rsidRDefault="001D2C0E" w:rsidP="0025748C">
                  <w:pPr>
                    <w:jc w:val="center"/>
                  </w:pPr>
                  <w:r w:rsidRPr="00B71E8A">
                    <w:t xml:space="preserve">Рисунок </w:t>
                  </w:r>
                  <w:r>
                    <w:t>4</w:t>
                  </w:r>
                  <w:r w:rsidRPr="00B71E8A">
                    <w:t xml:space="preserve"> - Процесс организации проведения тестирования студентов</w:t>
                  </w:r>
                </w:p>
                <w:p w:rsidR="001D2C0E" w:rsidRDefault="001D2C0E"/>
              </w:txbxContent>
            </v:textbox>
          </v:rect>
        </w:pict>
      </w:r>
    </w:p>
    <w:p w:rsidR="00B71E8A" w:rsidRDefault="001D2C0E" w:rsidP="00B71E8A">
      <w:pPr>
        <w:keepNext/>
        <w:ind w:firstLine="709"/>
        <w:jc w:val="center"/>
      </w:pPr>
      <w:r>
        <w:rPr>
          <w:noProof/>
        </w:rPr>
        <w:pict>
          <v:rect id="_x0000_s1034" style="position:absolute;left:0;text-align:left;margin-left:437.55pt;margin-top:-3.5pt;width:58.5pt;height:564pt;z-index:251660800;v-text-anchor:middle" fillcolor="white [3201]" stroked="f" strokecolor="#70ad47 [3209]" strokeweight="1pt">
            <v:textbox style="layout-flow:vertical;mso-layout-flow-alt:bottom-to-top">
              <w:txbxContent>
                <w:p w:rsidR="001D2C0E" w:rsidRDefault="001D2C0E">
                  <w:r w:rsidRPr="0025748C">
                    <w:t xml:space="preserve">Рисунок </w:t>
                  </w:r>
                  <w:r>
                    <w:t>5</w:t>
                  </w:r>
                  <w:r w:rsidRPr="0025748C">
                    <w:t xml:space="preserve"> - Декомпозиция процесса организации проведения тестирования студентов</w:t>
                  </w:r>
                </w:p>
              </w:txbxContent>
            </v:textbox>
          </v:rect>
        </w:pict>
      </w:r>
      <w:r w:rsidR="0025748C">
        <w:rPr>
          <w:noProof/>
        </w:rPr>
        <w:drawing>
          <wp:anchor distT="0" distB="0" distL="114300" distR="114300" simplePos="0" relativeHeight="251656192" behindDoc="0" locked="0" layoutInCell="1" allowOverlap="1" wp14:anchorId="26930DD2" wp14:editId="7286025C">
            <wp:simplePos x="0" y="0"/>
            <wp:positionH relativeFrom="column">
              <wp:posOffset>-674370</wp:posOffset>
            </wp:positionH>
            <wp:positionV relativeFrom="paragraph">
              <wp:posOffset>1595121</wp:posOffset>
            </wp:positionV>
            <wp:extent cx="7483475" cy="4654550"/>
            <wp:effectExtent l="0" t="1409700" r="0" b="140335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rot="16200000">
                      <a:off x="0" y="0"/>
                      <a:ext cx="7483475" cy="4654550"/>
                    </a:xfrm>
                    <a:prstGeom prst="rect">
                      <a:avLst/>
                    </a:prstGeom>
                  </pic:spPr>
                </pic:pic>
              </a:graphicData>
            </a:graphic>
            <wp14:sizeRelH relativeFrom="page">
              <wp14:pctWidth>0</wp14:pctWidth>
            </wp14:sizeRelH>
            <wp14:sizeRelV relativeFrom="page">
              <wp14:pctHeight>0</wp14:pctHeight>
            </wp14:sizeRelV>
          </wp:anchor>
        </w:drawing>
      </w:r>
    </w:p>
    <w:p w:rsidR="00B71E8A" w:rsidRDefault="00B71E8A" w:rsidP="00B71E8A">
      <w:pPr>
        <w:ind w:firstLine="709"/>
        <w:jc w:val="both"/>
        <w:rPr>
          <w:szCs w:val="28"/>
        </w:rPr>
      </w:pPr>
    </w:p>
    <w:p w:rsidR="0025748C" w:rsidRDefault="0025748C">
      <w:pPr>
        <w:spacing w:after="160" w:line="259" w:lineRule="auto"/>
        <w:rPr>
          <w:color w:val="auto"/>
          <w:szCs w:val="28"/>
        </w:rPr>
      </w:pPr>
      <w:r>
        <w:rPr>
          <w:color w:val="auto"/>
          <w:szCs w:val="28"/>
        </w:rPr>
        <w:br w:type="page"/>
      </w:r>
    </w:p>
    <w:p w:rsidR="000F34E6" w:rsidRPr="00603201" w:rsidRDefault="00885D4B" w:rsidP="00603201">
      <w:pPr>
        <w:pStyle w:val="2"/>
        <w:ind w:left="0" w:firstLine="709"/>
        <w:rPr>
          <w:szCs w:val="28"/>
        </w:rPr>
      </w:pPr>
      <w:bookmarkStart w:id="112" w:name="_Toc453618926"/>
      <w:r w:rsidRPr="00EB795F">
        <w:rPr>
          <w:color w:val="auto"/>
          <w:szCs w:val="28"/>
        </w:rPr>
        <w:t>2.</w:t>
      </w:r>
      <w:r w:rsidR="00883AC3" w:rsidRPr="00EB795F">
        <w:rPr>
          <w:color w:val="auto"/>
          <w:szCs w:val="28"/>
        </w:rPr>
        <w:t>2</w:t>
      </w:r>
      <w:r w:rsidRPr="00EB795F">
        <w:rPr>
          <w:color w:val="auto"/>
          <w:szCs w:val="28"/>
        </w:rPr>
        <w:t xml:space="preserve"> </w:t>
      </w:r>
      <w:r w:rsidRPr="00EB795F">
        <w:rPr>
          <w:szCs w:val="28"/>
        </w:rPr>
        <w:t>Техническое задание на разработку</w:t>
      </w:r>
      <w:bookmarkEnd w:id="112"/>
      <w:r w:rsidR="00061245" w:rsidRPr="00EB795F">
        <w:rPr>
          <w:szCs w:val="28"/>
        </w:rPr>
        <w:t xml:space="preserve"> </w:t>
      </w:r>
      <w:bookmarkEnd w:id="79"/>
      <w:bookmarkEnd w:id="80"/>
      <w:bookmarkEnd w:id="111"/>
    </w:p>
    <w:p w:rsidR="00EC01BB" w:rsidRPr="00EB795F" w:rsidRDefault="00EC01BB" w:rsidP="00D34C39">
      <w:pPr>
        <w:ind w:firstLine="709"/>
        <w:jc w:val="both"/>
        <w:rPr>
          <w:szCs w:val="28"/>
        </w:rPr>
      </w:pPr>
      <w:r w:rsidRPr="00EB795F">
        <w:rPr>
          <w:szCs w:val="28"/>
        </w:rPr>
        <w:t>Техническое задание</w:t>
      </w:r>
      <w:r w:rsidR="00A64EAE" w:rsidRPr="00EB795F">
        <w:rPr>
          <w:szCs w:val="28"/>
        </w:rPr>
        <w:t xml:space="preserve"> (</w:t>
      </w:r>
      <w:r w:rsidR="0025748C">
        <w:rPr>
          <w:szCs w:val="28"/>
        </w:rPr>
        <w:t xml:space="preserve">далее </w:t>
      </w:r>
      <w:r w:rsidR="00A64EAE" w:rsidRPr="00EB795F">
        <w:rPr>
          <w:szCs w:val="28"/>
        </w:rPr>
        <w:t>ТЗ)</w:t>
      </w:r>
      <w:r w:rsidRPr="00EB795F">
        <w:rPr>
          <w:szCs w:val="28"/>
        </w:rPr>
        <w:t xml:space="preserve"> </w:t>
      </w:r>
      <w:r w:rsidR="00136268" w:rsidRPr="00EB795F">
        <w:rPr>
          <w:szCs w:val="28"/>
        </w:rPr>
        <w:t>–</w:t>
      </w:r>
      <w:r w:rsidRPr="00EB795F">
        <w:rPr>
          <w:szCs w:val="28"/>
        </w:rPr>
        <w:t xml:space="preserve"> исходный документ на проектирование технического объекта (изделия). ТЗ устанавливает основное назначение разрабатываемого объекта, его технические характеристики, показатели качества и технико-экономические требования, предписание по выполнению необходимых стадий создания документации (конструкторской, технологической, программной и т. д.) и её состав, а также специальные требования.</w:t>
      </w:r>
    </w:p>
    <w:p w:rsidR="00136268" w:rsidRPr="00EB795F" w:rsidRDefault="00EC01BB" w:rsidP="00D34C39">
      <w:pPr>
        <w:ind w:firstLine="709"/>
        <w:jc w:val="both"/>
        <w:rPr>
          <w:szCs w:val="28"/>
        </w:rPr>
      </w:pPr>
      <w:r w:rsidRPr="00EB795F">
        <w:rPr>
          <w:szCs w:val="28"/>
        </w:rPr>
        <w:t>Техническое задание также используется при создании творческого объекта (видеоролик, статья, графическое изображение, сайт).</w:t>
      </w:r>
    </w:p>
    <w:p w:rsidR="00EC01BB" w:rsidRPr="00EB795F" w:rsidRDefault="00EC01BB" w:rsidP="00D34C39">
      <w:pPr>
        <w:ind w:firstLine="709"/>
        <w:jc w:val="both"/>
        <w:rPr>
          <w:szCs w:val="28"/>
        </w:rPr>
      </w:pPr>
      <w:r w:rsidRPr="00EB795F">
        <w:rPr>
          <w:szCs w:val="28"/>
        </w:rPr>
        <w:t xml:space="preserve">Техническое задание является юридическим документом </w:t>
      </w:r>
      <w:r w:rsidR="00136268" w:rsidRPr="00EB795F">
        <w:rPr>
          <w:szCs w:val="28"/>
        </w:rPr>
        <w:t>–</w:t>
      </w:r>
      <w:r w:rsidRPr="00EB795F">
        <w:rPr>
          <w:szCs w:val="28"/>
        </w:rPr>
        <w:t xml:space="preserve"> как приложение включается в договор между заказчиком и исполнителем на проведение проектных работ и является его основой: определяет порядок и условия работ, в том числе цель, задачи, принципы, ожидаемые результаты и сроки выполнения. Т.е. должны быть объективные критерии, по которым можно определить, сделан ли тот или иной пункт работ или нет.</w:t>
      </w:r>
    </w:p>
    <w:p w:rsidR="00885D4B" w:rsidRPr="00EB795F" w:rsidRDefault="00EC01BB" w:rsidP="00D34C39">
      <w:pPr>
        <w:ind w:firstLine="709"/>
        <w:jc w:val="both"/>
        <w:rPr>
          <w:szCs w:val="28"/>
        </w:rPr>
      </w:pPr>
      <w:r w:rsidRPr="00EB795F">
        <w:rPr>
          <w:szCs w:val="28"/>
        </w:rPr>
        <w:t>Все изменения, дополнения и уточнения формулировок ТЗ обязательно согласуются с заказчиком и им утверждаются. Это необходимо и потому, что в случае обнаружения в процессе решения проектной задачи неточностей или ошибочности исходных данных возникает необходимость определения степени вины каждой из сторон-участниц разработки, распределения, понесенных в связи с этим убытков.</w:t>
      </w:r>
    </w:p>
    <w:p w:rsidR="00885D4B" w:rsidRDefault="00885D4B" w:rsidP="00D34C39">
      <w:pPr>
        <w:widowControl w:val="0"/>
        <w:autoSpaceDE w:val="0"/>
        <w:autoSpaceDN w:val="0"/>
        <w:adjustRightInd w:val="0"/>
        <w:ind w:firstLine="709"/>
        <w:jc w:val="both"/>
        <w:rPr>
          <w:szCs w:val="28"/>
        </w:rPr>
      </w:pPr>
      <w:r w:rsidRPr="00EB795F">
        <w:rPr>
          <w:szCs w:val="28"/>
        </w:rPr>
        <w:t xml:space="preserve">Наименование программы: </w:t>
      </w:r>
      <w:r w:rsidR="003C7D59" w:rsidRPr="00EB795F">
        <w:rPr>
          <w:szCs w:val="28"/>
        </w:rPr>
        <w:t>«</w:t>
      </w:r>
      <w:r w:rsidR="002A44B4" w:rsidRPr="00EB795F">
        <w:rPr>
          <w:rFonts w:eastAsiaTheme="minorEastAsia"/>
          <w:szCs w:val="28"/>
          <w:lang w:val="en-US" w:eastAsia="ko-KR"/>
        </w:rPr>
        <w:t>TestRed</w:t>
      </w:r>
      <w:r w:rsidR="003C7D59" w:rsidRPr="00EB795F">
        <w:rPr>
          <w:szCs w:val="28"/>
        </w:rPr>
        <w:t>»</w:t>
      </w:r>
      <w:r w:rsidR="00D311B0" w:rsidRPr="00EB795F">
        <w:rPr>
          <w:szCs w:val="28"/>
        </w:rPr>
        <w:t>.</w:t>
      </w:r>
    </w:p>
    <w:p w:rsidR="00296F09" w:rsidRPr="00EB795F" w:rsidRDefault="00296F09" w:rsidP="00D34C39">
      <w:pPr>
        <w:widowControl w:val="0"/>
        <w:autoSpaceDE w:val="0"/>
        <w:autoSpaceDN w:val="0"/>
        <w:adjustRightInd w:val="0"/>
        <w:ind w:firstLine="709"/>
        <w:jc w:val="both"/>
        <w:rPr>
          <w:szCs w:val="28"/>
        </w:rPr>
      </w:pPr>
      <w:r w:rsidRPr="00EB795F">
        <w:rPr>
          <w:szCs w:val="28"/>
        </w:rPr>
        <w:t>Тестовые задания могут составляться с использованием разнообразных компьютерных инструментов, начиная от различных редакторов и программ для разработки презентаций и до использования языков программирования и возможностей сети Интернет.</w:t>
      </w:r>
    </w:p>
    <w:p w:rsidR="00296F09" w:rsidRPr="00EB795F" w:rsidRDefault="00296F09" w:rsidP="00D34C39">
      <w:pPr>
        <w:widowControl w:val="0"/>
        <w:autoSpaceDE w:val="0"/>
        <w:autoSpaceDN w:val="0"/>
        <w:adjustRightInd w:val="0"/>
        <w:ind w:firstLine="709"/>
        <w:jc w:val="both"/>
        <w:rPr>
          <w:szCs w:val="28"/>
        </w:rPr>
      </w:pPr>
      <w:r w:rsidRPr="00EB795F">
        <w:rPr>
          <w:szCs w:val="28"/>
        </w:rPr>
        <w:t>Но разработка качественного тестового инструментария - длительный, трудоемкий и дорогостоящий процесс.</w:t>
      </w:r>
    </w:p>
    <w:p w:rsidR="00296F09" w:rsidRPr="00EB795F" w:rsidRDefault="00296F09" w:rsidP="00D34C39">
      <w:pPr>
        <w:widowControl w:val="0"/>
        <w:autoSpaceDE w:val="0"/>
        <w:autoSpaceDN w:val="0"/>
        <w:adjustRightInd w:val="0"/>
        <w:ind w:firstLine="709"/>
        <w:jc w:val="both"/>
        <w:rPr>
          <w:szCs w:val="28"/>
        </w:rPr>
      </w:pPr>
      <w:r w:rsidRPr="00EB795F">
        <w:rPr>
          <w:szCs w:val="28"/>
        </w:rPr>
        <w:t xml:space="preserve">С помощью разработанной системы тестирования возможна организация и проведение тестирования, экзаменов в любых образовательных учреждениях (вузы, колледжи, школы) как с целью выявить уровень знаний по любым учебным дисциплинам, так и с обучающими целями. </w:t>
      </w:r>
    </w:p>
    <w:p w:rsidR="00296F09" w:rsidRDefault="00296F09" w:rsidP="00D34C39">
      <w:pPr>
        <w:ind w:firstLine="709"/>
        <w:rPr>
          <w:szCs w:val="28"/>
        </w:rPr>
      </w:pPr>
      <w:r w:rsidRPr="00EB795F">
        <w:rPr>
          <w:szCs w:val="28"/>
        </w:rPr>
        <w:t>Разработанная компьютерная система тестирования знаний универсальна не только по возможностям применения, но и по своей структуре. Продукт состоит из двух модулей, которые работают с общей базой данных.</w:t>
      </w:r>
    </w:p>
    <w:p w:rsidR="00885D4B" w:rsidRPr="00EB795F" w:rsidRDefault="00885D4B" w:rsidP="00D34C39">
      <w:pPr>
        <w:pStyle w:val="2"/>
        <w:spacing w:line="360" w:lineRule="auto"/>
        <w:ind w:left="0" w:firstLine="709"/>
        <w:rPr>
          <w:szCs w:val="28"/>
        </w:rPr>
      </w:pPr>
      <w:bookmarkStart w:id="113" w:name="_Toc452329780"/>
      <w:bookmarkStart w:id="114" w:name="_Toc453066288"/>
      <w:bookmarkStart w:id="115" w:name="_Toc453235410"/>
      <w:bookmarkStart w:id="116" w:name="_Toc453618927"/>
      <w:r w:rsidRPr="00EB795F">
        <w:rPr>
          <w:szCs w:val="28"/>
        </w:rPr>
        <w:t>Требования к функциональным характеристикам</w:t>
      </w:r>
      <w:r w:rsidR="002704FC" w:rsidRPr="00EB795F">
        <w:rPr>
          <w:szCs w:val="28"/>
        </w:rPr>
        <w:t>:</w:t>
      </w:r>
      <w:bookmarkEnd w:id="113"/>
      <w:bookmarkEnd w:id="114"/>
      <w:bookmarkEnd w:id="115"/>
      <w:bookmarkEnd w:id="116"/>
    </w:p>
    <w:p w:rsidR="00952183" w:rsidRPr="00EB795F" w:rsidRDefault="00563C71" w:rsidP="009B7482">
      <w:pPr>
        <w:pStyle w:val="a3"/>
        <w:widowControl w:val="0"/>
        <w:numPr>
          <w:ilvl w:val="0"/>
          <w:numId w:val="13"/>
        </w:numPr>
        <w:tabs>
          <w:tab w:val="left" w:pos="1134"/>
        </w:tabs>
        <w:autoSpaceDE w:val="0"/>
        <w:autoSpaceDN w:val="0"/>
        <w:adjustRightInd w:val="0"/>
        <w:ind w:left="0" w:firstLine="709"/>
        <w:jc w:val="both"/>
        <w:rPr>
          <w:szCs w:val="28"/>
        </w:rPr>
      </w:pPr>
      <w:r>
        <w:rPr>
          <w:szCs w:val="28"/>
        </w:rPr>
        <w:t>о</w:t>
      </w:r>
      <w:r w:rsidR="00952183" w:rsidRPr="00EB795F">
        <w:rPr>
          <w:szCs w:val="28"/>
        </w:rPr>
        <w:t>тдельные функциональные модули;</w:t>
      </w:r>
    </w:p>
    <w:p w:rsidR="00952183" w:rsidRPr="00EB795F" w:rsidRDefault="00563C71" w:rsidP="009B7482">
      <w:pPr>
        <w:pStyle w:val="a3"/>
        <w:widowControl w:val="0"/>
        <w:numPr>
          <w:ilvl w:val="0"/>
          <w:numId w:val="13"/>
        </w:numPr>
        <w:tabs>
          <w:tab w:val="left" w:pos="1134"/>
        </w:tabs>
        <w:autoSpaceDE w:val="0"/>
        <w:autoSpaceDN w:val="0"/>
        <w:adjustRightInd w:val="0"/>
        <w:ind w:left="0" w:firstLine="709"/>
        <w:jc w:val="both"/>
        <w:rPr>
          <w:szCs w:val="28"/>
        </w:rPr>
      </w:pPr>
      <w:r>
        <w:rPr>
          <w:szCs w:val="28"/>
        </w:rPr>
        <w:t>п</w:t>
      </w:r>
      <w:r w:rsidR="00952183" w:rsidRPr="00EB795F">
        <w:rPr>
          <w:szCs w:val="28"/>
        </w:rPr>
        <w:t>ростота создания тестов;</w:t>
      </w:r>
    </w:p>
    <w:p w:rsidR="00952183" w:rsidRPr="00EB795F" w:rsidRDefault="00563C71" w:rsidP="009B7482">
      <w:pPr>
        <w:pStyle w:val="a3"/>
        <w:widowControl w:val="0"/>
        <w:numPr>
          <w:ilvl w:val="0"/>
          <w:numId w:val="13"/>
        </w:numPr>
        <w:tabs>
          <w:tab w:val="left" w:pos="1134"/>
        </w:tabs>
        <w:autoSpaceDE w:val="0"/>
        <w:autoSpaceDN w:val="0"/>
        <w:adjustRightInd w:val="0"/>
        <w:ind w:left="0" w:firstLine="709"/>
        <w:jc w:val="both"/>
        <w:rPr>
          <w:szCs w:val="28"/>
        </w:rPr>
      </w:pPr>
      <w:r>
        <w:rPr>
          <w:szCs w:val="28"/>
        </w:rPr>
        <w:t>у</w:t>
      </w:r>
      <w:r w:rsidR="00952183" w:rsidRPr="00EB795F">
        <w:rPr>
          <w:szCs w:val="28"/>
        </w:rPr>
        <w:t>добный интерфейс;</w:t>
      </w:r>
    </w:p>
    <w:p w:rsidR="00952183" w:rsidRPr="00EB795F" w:rsidRDefault="00563C71" w:rsidP="009B7482">
      <w:pPr>
        <w:pStyle w:val="a3"/>
        <w:widowControl w:val="0"/>
        <w:numPr>
          <w:ilvl w:val="0"/>
          <w:numId w:val="13"/>
        </w:numPr>
        <w:tabs>
          <w:tab w:val="left" w:pos="1134"/>
        </w:tabs>
        <w:autoSpaceDE w:val="0"/>
        <w:autoSpaceDN w:val="0"/>
        <w:adjustRightInd w:val="0"/>
        <w:ind w:left="0" w:firstLine="709"/>
        <w:jc w:val="both"/>
        <w:rPr>
          <w:szCs w:val="28"/>
        </w:rPr>
      </w:pPr>
      <w:r>
        <w:rPr>
          <w:szCs w:val="28"/>
        </w:rPr>
        <w:t>р</w:t>
      </w:r>
      <w:r w:rsidR="00952183" w:rsidRPr="00EB795F">
        <w:rPr>
          <w:szCs w:val="28"/>
        </w:rPr>
        <w:t>азличные режимы тестирования;</w:t>
      </w:r>
    </w:p>
    <w:p w:rsidR="00952183" w:rsidRPr="00EB795F" w:rsidRDefault="00563C71" w:rsidP="009B7482">
      <w:pPr>
        <w:pStyle w:val="a3"/>
        <w:widowControl w:val="0"/>
        <w:numPr>
          <w:ilvl w:val="0"/>
          <w:numId w:val="13"/>
        </w:numPr>
        <w:tabs>
          <w:tab w:val="left" w:pos="1134"/>
        </w:tabs>
        <w:autoSpaceDE w:val="0"/>
        <w:autoSpaceDN w:val="0"/>
        <w:adjustRightInd w:val="0"/>
        <w:ind w:left="0" w:firstLine="709"/>
        <w:jc w:val="both"/>
        <w:rPr>
          <w:szCs w:val="28"/>
        </w:rPr>
      </w:pPr>
      <w:r>
        <w:rPr>
          <w:szCs w:val="28"/>
        </w:rPr>
        <w:t>н</w:t>
      </w:r>
      <w:r w:rsidR="00952183" w:rsidRPr="00EB795F">
        <w:rPr>
          <w:szCs w:val="28"/>
        </w:rPr>
        <w:t>еограниченное количество заданий;</w:t>
      </w:r>
    </w:p>
    <w:p w:rsidR="00952183" w:rsidRPr="00EB795F" w:rsidRDefault="00563C71" w:rsidP="009B7482">
      <w:pPr>
        <w:pStyle w:val="a3"/>
        <w:widowControl w:val="0"/>
        <w:numPr>
          <w:ilvl w:val="0"/>
          <w:numId w:val="13"/>
        </w:numPr>
        <w:tabs>
          <w:tab w:val="left" w:pos="1134"/>
        </w:tabs>
        <w:autoSpaceDE w:val="0"/>
        <w:autoSpaceDN w:val="0"/>
        <w:adjustRightInd w:val="0"/>
        <w:ind w:left="0" w:firstLine="709"/>
        <w:jc w:val="both"/>
        <w:rPr>
          <w:szCs w:val="28"/>
        </w:rPr>
      </w:pPr>
      <w:r>
        <w:rPr>
          <w:szCs w:val="28"/>
        </w:rPr>
        <w:t>м</w:t>
      </w:r>
      <w:r w:rsidR="00952183" w:rsidRPr="00EB795F">
        <w:rPr>
          <w:szCs w:val="28"/>
        </w:rPr>
        <w:t>ножество вариантов ответа (до 10);</w:t>
      </w:r>
    </w:p>
    <w:p w:rsidR="00952183" w:rsidRPr="00EB795F" w:rsidRDefault="00563C71" w:rsidP="009B7482">
      <w:pPr>
        <w:pStyle w:val="a3"/>
        <w:widowControl w:val="0"/>
        <w:numPr>
          <w:ilvl w:val="0"/>
          <w:numId w:val="13"/>
        </w:numPr>
        <w:tabs>
          <w:tab w:val="left" w:pos="1134"/>
        </w:tabs>
        <w:autoSpaceDE w:val="0"/>
        <w:autoSpaceDN w:val="0"/>
        <w:adjustRightInd w:val="0"/>
        <w:ind w:left="0" w:firstLine="709"/>
        <w:jc w:val="both"/>
        <w:rPr>
          <w:szCs w:val="28"/>
        </w:rPr>
      </w:pPr>
      <w:r>
        <w:rPr>
          <w:szCs w:val="28"/>
        </w:rPr>
        <w:t>б</w:t>
      </w:r>
      <w:r w:rsidR="00952183" w:rsidRPr="00EB795F">
        <w:rPr>
          <w:szCs w:val="28"/>
        </w:rPr>
        <w:t>огатые возможности форматирования текста;</w:t>
      </w:r>
    </w:p>
    <w:p w:rsidR="00952183" w:rsidRPr="00EB795F" w:rsidRDefault="00563C71" w:rsidP="009B7482">
      <w:pPr>
        <w:pStyle w:val="a3"/>
        <w:widowControl w:val="0"/>
        <w:numPr>
          <w:ilvl w:val="0"/>
          <w:numId w:val="13"/>
        </w:numPr>
        <w:tabs>
          <w:tab w:val="left" w:pos="1134"/>
        </w:tabs>
        <w:autoSpaceDE w:val="0"/>
        <w:autoSpaceDN w:val="0"/>
        <w:adjustRightInd w:val="0"/>
        <w:ind w:left="0" w:firstLine="709"/>
        <w:jc w:val="both"/>
        <w:rPr>
          <w:szCs w:val="28"/>
        </w:rPr>
      </w:pPr>
      <w:r>
        <w:rPr>
          <w:szCs w:val="28"/>
        </w:rPr>
        <w:t>в</w:t>
      </w:r>
      <w:r w:rsidR="00952183" w:rsidRPr="00EB795F">
        <w:rPr>
          <w:szCs w:val="28"/>
        </w:rPr>
        <w:t>озможность прикреплять изображения;</w:t>
      </w:r>
    </w:p>
    <w:p w:rsidR="00952183" w:rsidRPr="00EB795F" w:rsidRDefault="00563C71" w:rsidP="009B7482">
      <w:pPr>
        <w:pStyle w:val="a3"/>
        <w:widowControl w:val="0"/>
        <w:numPr>
          <w:ilvl w:val="0"/>
          <w:numId w:val="13"/>
        </w:numPr>
        <w:tabs>
          <w:tab w:val="left" w:pos="1134"/>
        </w:tabs>
        <w:autoSpaceDE w:val="0"/>
        <w:autoSpaceDN w:val="0"/>
        <w:adjustRightInd w:val="0"/>
        <w:ind w:left="0" w:firstLine="709"/>
        <w:jc w:val="both"/>
        <w:rPr>
          <w:szCs w:val="28"/>
        </w:rPr>
      </w:pPr>
      <w:r>
        <w:rPr>
          <w:szCs w:val="28"/>
        </w:rPr>
        <w:t>в</w:t>
      </w:r>
      <w:r w:rsidR="00952183" w:rsidRPr="00EB795F">
        <w:rPr>
          <w:szCs w:val="28"/>
        </w:rPr>
        <w:t>озможность сделать скриншот произвольной области экрана и вставка полученного изображения в текст задания;</w:t>
      </w:r>
    </w:p>
    <w:p w:rsidR="00883AC3" w:rsidRPr="00603201" w:rsidRDefault="00563C71" w:rsidP="009B7482">
      <w:pPr>
        <w:pStyle w:val="a3"/>
        <w:widowControl w:val="0"/>
        <w:numPr>
          <w:ilvl w:val="0"/>
          <w:numId w:val="13"/>
        </w:numPr>
        <w:tabs>
          <w:tab w:val="left" w:pos="1134"/>
        </w:tabs>
        <w:autoSpaceDE w:val="0"/>
        <w:autoSpaceDN w:val="0"/>
        <w:adjustRightInd w:val="0"/>
        <w:ind w:left="0" w:firstLine="709"/>
        <w:jc w:val="both"/>
        <w:rPr>
          <w:szCs w:val="28"/>
        </w:rPr>
      </w:pPr>
      <w:r>
        <w:rPr>
          <w:szCs w:val="28"/>
        </w:rPr>
        <w:t>в</w:t>
      </w:r>
      <w:r w:rsidR="00952183" w:rsidRPr="00EB795F">
        <w:rPr>
          <w:szCs w:val="28"/>
        </w:rPr>
        <w:t>озможность перемешивания заданий и вариантов.</w:t>
      </w:r>
    </w:p>
    <w:p w:rsidR="005C48F4" w:rsidRPr="00EB795F" w:rsidRDefault="003C6952" w:rsidP="00D34C39">
      <w:pPr>
        <w:pStyle w:val="2"/>
        <w:spacing w:line="360" w:lineRule="auto"/>
        <w:ind w:left="0" w:firstLine="709"/>
        <w:jc w:val="both"/>
        <w:rPr>
          <w:szCs w:val="28"/>
        </w:rPr>
      </w:pPr>
      <w:bookmarkStart w:id="117" w:name="_Toc452329781"/>
      <w:bookmarkStart w:id="118" w:name="_Toc453066289"/>
      <w:bookmarkStart w:id="119" w:name="_Toc453235411"/>
      <w:bookmarkStart w:id="120" w:name="_Toc453618928"/>
      <w:r w:rsidRPr="00EB795F">
        <w:rPr>
          <w:szCs w:val="28"/>
        </w:rPr>
        <w:t>Требования к обеспечению надежного функционирования программы</w:t>
      </w:r>
      <w:r w:rsidR="008614E8" w:rsidRPr="00EB795F">
        <w:rPr>
          <w:szCs w:val="28"/>
        </w:rPr>
        <w:t xml:space="preserve">. </w:t>
      </w:r>
      <w:r w:rsidR="00885D4B" w:rsidRPr="00EB795F">
        <w:rPr>
          <w:szCs w:val="28"/>
        </w:rPr>
        <w:t>Надежное (устойчивое) функционирование программы должно быть обеспечено выполнением Заказчиком совокупности организационно-технических мероприятий, п</w:t>
      </w:r>
      <w:r w:rsidR="005C48F4" w:rsidRPr="00EB795F">
        <w:rPr>
          <w:szCs w:val="28"/>
        </w:rPr>
        <w:t>еречень которых приведен ниже:</w:t>
      </w:r>
      <w:bookmarkEnd w:id="117"/>
      <w:bookmarkEnd w:id="118"/>
      <w:bookmarkEnd w:id="119"/>
      <w:bookmarkEnd w:id="120"/>
    </w:p>
    <w:p w:rsidR="005C48F4" w:rsidRPr="00EB795F" w:rsidRDefault="00885D4B" w:rsidP="009B7482">
      <w:pPr>
        <w:pStyle w:val="a3"/>
        <w:numPr>
          <w:ilvl w:val="0"/>
          <w:numId w:val="1"/>
        </w:numPr>
        <w:ind w:left="0" w:firstLine="709"/>
        <w:jc w:val="both"/>
        <w:rPr>
          <w:szCs w:val="28"/>
        </w:rPr>
      </w:pPr>
      <w:r w:rsidRPr="00EB795F">
        <w:rPr>
          <w:szCs w:val="28"/>
        </w:rPr>
        <w:t>организацией бесперебойног</w:t>
      </w:r>
      <w:r w:rsidR="005C48F4" w:rsidRPr="00EB795F">
        <w:rPr>
          <w:szCs w:val="28"/>
        </w:rPr>
        <w:t xml:space="preserve">о питания технических средств; </w:t>
      </w:r>
    </w:p>
    <w:p w:rsidR="005C48F4" w:rsidRPr="00EB795F" w:rsidRDefault="00885D4B" w:rsidP="009B7482">
      <w:pPr>
        <w:pStyle w:val="a3"/>
        <w:numPr>
          <w:ilvl w:val="0"/>
          <w:numId w:val="1"/>
        </w:numPr>
        <w:ind w:left="0" w:firstLine="709"/>
        <w:jc w:val="both"/>
        <w:rPr>
          <w:szCs w:val="28"/>
        </w:rPr>
      </w:pPr>
      <w:r w:rsidRPr="00EB795F">
        <w:rPr>
          <w:szCs w:val="28"/>
        </w:rPr>
        <w:t>использованием лицензион</w:t>
      </w:r>
      <w:r w:rsidR="005C48F4" w:rsidRPr="00EB795F">
        <w:rPr>
          <w:szCs w:val="28"/>
        </w:rPr>
        <w:t xml:space="preserve">ного программного обеспечения; </w:t>
      </w:r>
    </w:p>
    <w:p w:rsidR="005C48F4" w:rsidRPr="00EB795F" w:rsidRDefault="00885D4B" w:rsidP="009B7482">
      <w:pPr>
        <w:pStyle w:val="a3"/>
        <w:numPr>
          <w:ilvl w:val="0"/>
          <w:numId w:val="1"/>
        </w:numPr>
        <w:ind w:left="0" w:firstLine="709"/>
        <w:jc w:val="both"/>
        <w:rPr>
          <w:szCs w:val="28"/>
        </w:rPr>
      </w:pPr>
      <w:r w:rsidRPr="00EB795F">
        <w:rPr>
          <w:szCs w:val="28"/>
        </w:rPr>
        <w:t xml:space="preserve">регулярным выполнением рекомендаций Министерства труда и социального развития РФ, изложенных в Постановлении от 23 июля 1998 г. Об утверждении межотраслевых типовых норм времени на работы по сервисному обслуживанию </w:t>
      </w:r>
      <w:r w:rsidR="00563C71">
        <w:rPr>
          <w:szCs w:val="28"/>
        </w:rPr>
        <w:t>персональных компьютеров</w:t>
      </w:r>
      <w:r w:rsidRPr="00EB795F">
        <w:rPr>
          <w:szCs w:val="28"/>
        </w:rPr>
        <w:t xml:space="preserve"> и оргтехники и сопровож</w:t>
      </w:r>
      <w:r w:rsidR="00290329" w:rsidRPr="00EB795F">
        <w:rPr>
          <w:szCs w:val="28"/>
        </w:rPr>
        <w:t>дению программных средств</w:t>
      </w:r>
      <w:r w:rsidR="005C48F4" w:rsidRPr="00EB795F">
        <w:rPr>
          <w:szCs w:val="28"/>
        </w:rPr>
        <w:t>;</w:t>
      </w:r>
    </w:p>
    <w:p w:rsidR="005C48F4" w:rsidRPr="00EB795F" w:rsidRDefault="00885D4B" w:rsidP="009B7482">
      <w:pPr>
        <w:pStyle w:val="a3"/>
        <w:numPr>
          <w:ilvl w:val="0"/>
          <w:numId w:val="1"/>
        </w:numPr>
        <w:ind w:left="0" w:firstLine="709"/>
        <w:jc w:val="both"/>
        <w:rPr>
          <w:szCs w:val="28"/>
        </w:rPr>
      </w:pPr>
      <w:r w:rsidRPr="00EB795F">
        <w:rPr>
          <w:szCs w:val="28"/>
        </w:rPr>
        <w:t>регулярным выполнением требований ГОСТ 51188-98. Защита информации. Испытания программных средств на наличие компьютерных вирусов</w:t>
      </w:r>
      <w:r w:rsidR="005C48F4" w:rsidRPr="00EB795F">
        <w:rPr>
          <w:szCs w:val="28"/>
        </w:rPr>
        <w:t>;</w:t>
      </w:r>
    </w:p>
    <w:p w:rsidR="00726508" w:rsidRPr="00EB795F" w:rsidRDefault="0025748C" w:rsidP="009B7482">
      <w:pPr>
        <w:pStyle w:val="a3"/>
        <w:numPr>
          <w:ilvl w:val="0"/>
          <w:numId w:val="1"/>
        </w:numPr>
        <w:ind w:left="0" w:firstLine="709"/>
        <w:jc w:val="both"/>
        <w:rPr>
          <w:szCs w:val="28"/>
        </w:rPr>
      </w:pPr>
      <w:r>
        <w:rPr>
          <w:szCs w:val="28"/>
        </w:rPr>
        <w:t xml:space="preserve">автоматизированная информационная система (далее </w:t>
      </w:r>
      <w:r w:rsidR="00B12D32" w:rsidRPr="00EB795F">
        <w:rPr>
          <w:szCs w:val="28"/>
        </w:rPr>
        <w:t>АИС</w:t>
      </w:r>
      <w:r>
        <w:rPr>
          <w:szCs w:val="28"/>
        </w:rPr>
        <w:t>)</w:t>
      </w:r>
      <w:r w:rsidR="00726508" w:rsidRPr="00EB795F">
        <w:rPr>
          <w:szCs w:val="28"/>
        </w:rPr>
        <w:t xml:space="preserve"> должна обеспечивать устойчивость функционирования при наличии ошибок во входных данных.</w:t>
      </w:r>
    </w:p>
    <w:p w:rsidR="00457DCA" w:rsidRPr="00EB795F" w:rsidRDefault="003C6952" w:rsidP="00D34C39">
      <w:pPr>
        <w:pStyle w:val="2"/>
        <w:spacing w:line="360" w:lineRule="auto"/>
        <w:ind w:left="0" w:firstLine="709"/>
        <w:jc w:val="both"/>
        <w:rPr>
          <w:szCs w:val="28"/>
        </w:rPr>
      </w:pPr>
      <w:bookmarkStart w:id="121" w:name="_Toc452329782"/>
      <w:bookmarkStart w:id="122" w:name="_Toc453066290"/>
      <w:bookmarkStart w:id="123" w:name="_Toc453235412"/>
      <w:bookmarkStart w:id="124" w:name="_Toc453618929"/>
      <w:r w:rsidRPr="00EB795F">
        <w:rPr>
          <w:szCs w:val="28"/>
        </w:rPr>
        <w:t>Время восстановления после отказа</w:t>
      </w:r>
      <w:r w:rsidR="008614E8" w:rsidRPr="00EB795F">
        <w:rPr>
          <w:szCs w:val="28"/>
        </w:rPr>
        <w:t xml:space="preserve">. </w:t>
      </w:r>
      <w:r w:rsidR="00885D4B" w:rsidRPr="00EB795F">
        <w:rPr>
          <w:szCs w:val="28"/>
        </w:rPr>
        <w:t>Время восстановления после отказа, вызванного сбоем электропитания технических средств (иными внешними факторами), не фатальным сбоем (не крахом) операционной системы, не должно превышать двадцати минут при условии соблюдения условий эксплуатации технических и программных средств.</w:t>
      </w:r>
      <w:bookmarkEnd w:id="121"/>
      <w:bookmarkEnd w:id="122"/>
      <w:bookmarkEnd w:id="123"/>
      <w:bookmarkEnd w:id="124"/>
      <w:r w:rsidR="00885D4B" w:rsidRPr="00EB795F">
        <w:rPr>
          <w:szCs w:val="28"/>
        </w:rPr>
        <w:t xml:space="preserve"> </w:t>
      </w:r>
    </w:p>
    <w:p w:rsidR="00885D4B" w:rsidRPr="00EB795F" w:rsidRDefault="00885D4B" w:rsidP="00D34C39">
      <w:pPr>
        <w:ind w:firstLine="709"/>
        <w:jc w:val="both"/>
        <w:rPr>
          <w:szCs w:val="28"/>
        </w:rPr>
      </w:pPr>
      <w:r w:rsidRPr="00EB795F">
        <w:rPr>
          <w:szCs w:val="28"/>
        </w:rPr>
        <w:t>Время восстановления после отказа, вызванного неисправностью технических средств, фатальным сбоем (крахом) операционной системы, не должно превышать времени, требуемого на устранение неисправностей технических средств и переустановки программных средств.</w:t>
      </w:r>
    </w:p>
    <w:p w:rsidR="000F34E6" w:rsidRPr="00603201" w:rsidRDefault="003C6952" w:rsidP="00603201">
      <w:pPr>
        <w:pStyle w:val="2"/>
        <w:spacing w:line="360" w:lineRule="auto"/>
        <w:ind w:left="0" w:firstLine="709"/>
        <w:rPr>
          <w:szCs w:val="28"/>
        </w:rPr>
      </w:pPr>
      <w:bookmarkStart w:id="125" w:name="_Toc452329783"/>
      <w:bookmarkStart w:id="126" w:name="_Toc453066291"/>
      <w:bookmarkStart w:id="127" w:name="_Toc453235413"/>
      <w:bookmarkStart w:id="128" w:name="_Toc453618930"/>
      <w:r w:rsidRPr="00EB795F">
        <w:rPr>
          <w:szCs w:val="28"/>
        </w:rPr>
        <w:t>Отказы из-за некорректных действий пользователей системы</w:t>
      </w:r>
      <w:r w:rsidR="008614E8" w:rsidRPr="00EB795F">
        <w:rPr>
          <w:szCs w:val="28"/>
        </w:rPr>
        <w:t xml:space="preserve">. </w:t>
      </w:r>
      <w:r w:rsidR="00885D4B" w:rsidRPr="00EB795F">
        <w:rPr>
          <w:szCs w:val="28"/>
        </w:rPr>
        <w:t>Отказы программы вследствие некорректных действий пользователя при взаимодействии с программой недопустимы.</w:t>
      </w:r>
      <w:bookmarkEnd w:id="125"/>
      <w:bookmarkEnd w:id="126"/>
      <w:bookmarkEnd w:id="127"/>
      <w:bookmarkEnd w:id="128"/>
    </w:p>
    <w:p w:rsidR="003C6952" w:rsidRPr="00EB795F" w:rsidRDefault="003C6952" w:rsidP="00603201">
      <w:pPr>
        <w:pStyle w:val="2"/>
        <w:spacing w:line="360" w:lineRule="auto"/>
        <w:ind w:left="0" w:firstLine="709"/>
        <w:rPr>
          <w:szCs w:val="28"/>
        </w:rPr>
      </w:pPr>
      <w:bookmarkStart w:id="129" w:name="_Toc404276992"/>
      <w:bookmarkStart w:id="130" w:name="_Toc404277053"/>
      <w:bookmarkStart w:id="131" w:name="_Toc441760858"/>
      <w:bookmarkStart w:id="132" w:name="_Toc452329784"/>
      <w:bookmarkStart w:id="133" w:name="_Toc453066292"/>
      <w:bookmarkStart w:id="134" w:name="_Toc453235414"/>
      <w:bookmarkStart w:id="135" w:name="_Toc453618931"/>
      <w:r w:rsidRPr="00EB795F">
        <w:rPr>
          <w:szCs w:val="28"/>
        </w:rPr>
        <w:t>Условия эксплуатации</w:t>
      </w:r>
      <w:bookmarkEnd w:id="129"/>
      <w:bookmarkEnd w:id="130"/>
      <w:bookmarkEnd w:id="131"/>
      <w:bookmarkEnd w:id="132"/>
      <w:bookmarkEnd w:id="133"/>
      <w:bookmarkEnd w:id="134"/>
      <w:bookmarkEnd w:id="135"/>
    </w:p>
    <w:p w:rsidR="00885D4B" w:rsidRPr="00EB795F" w:rsidRDefault="00885D4B" w:rsidP="00D34C39">
      <w:pPr>
        <w:ind w:firstLine="709"/>
        <w:jc w:val="both"/>
        <w:rPr>
          <w:szCs w:val="28"/>
        </w:rPr>
      </w:pPr>
      <w:r w:rsidRPr="00EB795F">
        <w:rPr>
          <w:szCs w:val="28"/>
        </w:rPr>
        <w:t>Климатические условия эксплуатации, при которых должны обеспечиваться заданные характеристики, должны удовлетворять требованиям, предъявляемым к техническим средствам в части условий их эксплуатации</w:t>
      </w:r>
      <w:r w:rsidR="00802C82" w:rsidRPr="00EB795F">
        <w:rPr>
          <w:szCs w:val="28"/>
        </w:rPr>
        <w:t>.</w:t>
      </w:r>
    </w:p>
    <w:p w:rsidR="00A91517" w:rsidRPr="00EB795F" w:rsidRDefault="00885D4B" w:rsidP="00D34C39">
      <w:pPr>
        <w:ind w:firstLine="709"/>
        <w:jc w:val="both"/>
        <w:rPr>
          <w:szCs w:val="28"/>
        </w:rPr>
      </w:pPr>
      <w:r w:rsidRPr="00EB795F">
        <w:rPr>
          <w:szCs w:val="28"/>
        </w:rPr>
        <w:t>Минимальное количество персонала, требуемого для работы программы, должно составлять не менее трех штатных единиц</w:t>
      </w:r>
      <w:r w:rsidR="00EF6D4C" w:rsidRPr="00EB795F">
        <w:rPr>
          <w:szCs w:val="28"/>
        </w:rPr>
        <w:t xml:space="preserve"> – </w:t>
      </w:r>
      <w:r w:rsidRPr="00EB795F">
        <w:rPr>
          <w:szCs w:val="28"/>
        </w:rPr>
        <w:t>системный администратор, администратор базы данных и конечный пользователь программы</w:t>
      </w:r>
      <w:r w:rsidR="00EF6D4C" w:rsidRPr="00EB795F">
        <w:rPr>
          <w:szCs w:val="28"/>
        </w:rPr>
        <w:t xml:space="preserve"> – </w:t>
      </w:r>
      <w:r w:rsidRPr="00EB795F">
        <w:rPr>
          <w:szCs w:val="28"/>
        </w:rPr>
        <w:t>оператор. Системный администратор должен иметь высшее профильное образование и сертификаты компании-производителя операционной системы. В перечень задач, выполняемых системным ад</w:t>
      </w:r>
      <w:r w:rsidR="00A91517" w:rsidRPr="00EB795F">
        <w:rPr>
          <w:szCs w:val="28"/>
        </w:rPr>
        <w:t xml:space="preserve">министратором, должны входить: </w:t>
      </w:r>
    </w:p>
    <w:p w:rsidR="00A91517" w:rsidRPr="00EB795F" w:rsidRDefault="00885D4B" w:rsidP="009B7482">
      <w:pPr>
        <w:pStyle w:val="a3"/>
        <w:numPr>
          <w:ilvl w:val="0"/>
          <w:numId w:val="1"/>
        </w:numPr>
        <w:ind w:left="0" w:firstLine="709"/>
        <w:jc w:val="both"/>
        <w:rPr>
          <w:szCs w:val="28"/>
        </w:rPr>
      </w:pPr>
      <w:r w:rsidRPr="00EB795F">
        <w:rPr>
          <w:szCs w:val="28"/>
        </w:rPr>
        <w:t>задача поддержания работоспосо</w:t>
      </w:r>
      <w:r w:rsidR="00A91517" w:rsidRPr="00EB795F">
        <w:rPr>
          <w:szCs w:val="28"/>
        </w:rPr>
        <w:t xml:space="preserve">бности технических средств; </w:t>
      </w:r>
    </w:p>
    <w:p w:rsidR="003604EF" w:rsidRPr="00EB795F" w:rsidRDefault="00885D4B" w:rsidP="009B7482">
      <w:pPr>
        <w:pStyle w:val="a3"/>
        <w:numPr>
          <w:ilvl w:val="0"/>
          <w:numId w:val="1"/>
        </w:numPr>
        <w:ind w:left="0" w:firstLine="709"/>
        <w:jc w:val="both"/>
        <w:rPr>
          <w:szCs w:val="28"/>
        </w:rPr>
      </w:pPr>
      <w:r w:rsidRPr="00EB795F">
        <w:rPr>
          <w:szCs w:val="28"/>
        </w:rPr>
        <w:t xml:space="preserve">задачи установки (инсталляции) и поддержания работоспособности системных программных средств </w:t>
      </w:r>
      <w:r w:rsidR="00136268" w:rsidRPr="00EB795F">
        <w:rPr>
          <w:szCs w:val="28"/>
        </w:rPr>
        <w:t>–</w:t>
      </w:r>
      <w:r w:rsidRPr="00EB795F">
        <w:rPr>
          <w:szCs w:val="28"/>
        </w:rPr>
        <w:t xml:space="preserve"> операционной системы; </w:t>
      </w:r>
    </w:p>
    <w:p w:rsidR="003604EF" w:rsidRPr="00EB795F" w:rsidRDefault="00885D4B" w:rsidP="009B7482">
      <w:pPr>
        <w:pStyle w:val="a3"/>
        <w:numPr>
          <w:ilvl w:val="0"/>
          <w:numId w:val="1"/>
        </w:numPr>
        <w:ind w:left="0" w:firstLine="709"/>
        <w:jc w:val="both"/>
        <w:rPr>
          <w:szCs w:val="28"/>
        </w:rPr>
      </w:pPr>
      <w:r w:rsidRPr="00EB795F">
        <w:rPr>
          <w:szCs w:val="28"/>
        </w:rPr>
        <w:t>задача установки (инс</w:t>
      </w:r>
      <w:r w:rsidR="003604EF" w:rsidRPr="00EB795F">
        <w:rPr>
          <w:szCs w:val="28"/>
        </w:rPr>
        <w:t>талляции) программы;</w:t>
      </w:r>
    </w:p>
    <w:p w:rsidR="00885D4B" w:rsidRPr="00EB795F" w:rsidRDefault="00885D4B" w:rsidP="009B7482">
      <w:pPr>
        <w:pStyle w:val="a3"/>
        <w:numPr>
          <w:ilvl w:val="0"/>
          <w:numId w:val="1"/>
        </w:numPr>
        <w:ind w:left="0" w:firstLine="709"/>
        <w:jc w:val="both"/>
        <w:rPr>
          <w:szCs w:val="28"/>
        </w:rPr>
      </w:pPr>
      <w:r w:rsidRPr="00EB795F">
        <w:rPr>
          <w:szCs w:val="28"/>
        </w:rPr>
        <w:t>задача создания резервных копий базы данных.</w:t>
      </w:r>
    </w:p>
    <w:p w:rsidR="00885D4B" w:rsidRPr="00EB795F" w:rsidRDefault="00885D4B" w:rsidP="00D34C39">
      <w:pPr>
        <w:ind w:firstLine="709"/>
        <w:jc w:val="both"/>
        <w:rPr>
          <w:szCs w:val="28"/>
        </w:rPr>
      </w:pPr>
      <w:r w:rsidRPr="00EB795F">
        <w:rPr>
          <w:szCs w:val="28"/>
        </w:rPr>
        <w:t xml:space="preserve"> Администратор базы данных должен иметь высшее профильное образование и сертификаты компании-производителя операционной системы. В перечень задач, выполняемых администратором базы данных, должны входить:</w:t>
      </w:r>
    </w:p>
    <w:p w:rsidR="00885D4B" w:rsidRPr="00EB795F" w:rsidRDefault="001034AE" w:rsidP="009B7482">
      <w:pPr>
        <w:pStyle w:val="a3"/>
        <w:numPr>
          <w:ilvl w:val="0"/>
          <w:numId w:val="1"/>
        </w:numPr>
        <w:ind w:left="0" w:firstLine="709"/>
        <w:jc w:val="both"/>
        <w:rPr>
          <w:szCs w:val="28"/>
        </w:rPr>
      </w:pPr>
      <w:r w:rsidRPr="00EB795F">
        <w:rPr>
          <w:szCs w:val="28"/>
        </w:rPr>
        <w:t>обеспечение</w:t>
      </w:r>
      <w:r w:rsidR="00885D4B" w:rsidRPr="00EB795F">
        <w:rPr>
          <w:szCs w:val="28"/>
        </w:rPr>
        <w:t xml:space="preserve"> целостности данных;</w:t>
      </w:r>
    </w:p>
    <w:p w:rsidR="00885D4B" w:rsidRPr="00EB795F" w:rsidRDefault="00885D4B" w:rsidP="009B7482">
      <w:pPr>
        <w:pStyle w:val="a3"/>
        <w:numPr>
          <w:ilvl w:val="0"/>
          <w:numId w:val="1"/>
        </w:numPr>
        <w:ind w:left="0" w:firstLine="709"/>
        <w:jc w:val="both"/>
        <w:rPr>
          <w:szCs w:val="28"/>
        </w:rPr>
      </w:pPr>
      <w:r w:rsidRPr="00EB795F">
        <w:rPr>
          <w:szCs w:val="28"/>
        </w:rPr>
        <w:t xml:space="preserve">недопущение ознакомления с структурой базы данных </w:t>
      </w:r>
      <w:r w:rsidR="00F42152" w:rsidRPr="00EB795F">
        <w:rPr>
          <w:szCs w:val="28"/>
        </w:rPr>
        <w:t>третьих</w:t>
      </w:r>
      <w:r w:rsidRPr="00EB795F">
        <w:rPr>
          <w:szCs w:val="28"/>
        </w:rPr>
        <w:t xml:space="preserve"> лиц;</w:t>
      </w:r>
    </w:p>
    <w:p w:rsidR="00883AC3" w:rsidRPr="00EB795F" w:rsidRDefault="00885D4B" w:rsidP="009B7482">
      <w:pPr>
        <w:pStyle w:val="a3"/>
        <w:numPr>
          <w:ilvl w:val="0"/>
          <w:numId w:val="1"/>
        </w:numPr>
        <w:ind w:left="0" w:firstLine="709"/>
        <w:jc w:val="both"/>
        <w:rPr>
          <w:szCs w:val="28"/>
        </w:rPr>
      </w:pPr>
      <w:r w:rsidRPr="00EB795F">
        <w:rPr>
          <w:szCs w:val="28"/>
        </w:rPr>
        <w:t xml:space="preserve">в случаи нарушения целостности базы данных, в кротчайшие сроки </w:t>
      </w:r>
      <w:r w:rsidR="00F42152" w:rsidRPr="00EB795F">
        <w:rPr>
          <w:szCs w:val="28"/>
        </w:rPr>
        <w:t>восстановить</w:t>
      </w:r>
      <w:r w:rsidRPr="00EB795F">
        <w:rPr>
          <w:szCs w:val="28"/>
        </w:rPr>
        <w:t xml:space="preserve"> целост</w:t>
      </w:r>
      <w:r w:rsidR="009027AF">
        <w:rPr>
          <w:szCs w:val="28"/>
        </w:rPr>
        <w:t xml:space="preserve">ность данных, за счет резервных </w:t>
      </w:r>
      <w:r w:rsidR="009027AF" w:rsidRPr="00EB795F">
        <w:rPr>
          <w:szCs w:val="28"/>
        </w:rPr>
        <w:t>копий,</w:t>
      </w:r>
      <w:r w:rsidRPr="00EB795F">
        <w:rPr>
          <w:szCs w:val="28"/>
        </w:rPr>
        <w:t xml:space="preserve"> созда</w:t>
      </w:r>
      <w:r w:rsidR="00136268" w:rsidRPr="00EB795F">
        <w:rPr>
          <w:szCs w:val="28"/>
        </w:rPr>
        <w:t>ваемых администратором.</w:t>
      </w:r>
    </w:p>
    <w:p w:rsidR="003C6952" w:rsidRPr="00EB795F" w:rsidRDefault="003C6952" w:rsidP="00D34C39">
      <w:pPr>
        <w:pStyle w:val="2"/>
        <w:spacing w:line="360" w:lineRule="auto"/>
        <w:ind w:left="0" w:firstLine="709"/>
        <w:rPr>
          <w:szCs w:val="28"/>
        </w:rPr>
      </w:pPr>
      <w:bookmarkStart w:id="136" w:name="_Toc452329785"/>
      <w:bookmarkStart w:id="137" w:name="_Toc453066293"/>
      <w:bookmarkStart w:id="138" w:name="_Toc453235415"/>
      <w:bookmarkStart w:id="139" w:name="_Toc453618932"/>
      <w:r w:rsidRPr="00EB795F">
        <w:rPr>
          <w:szCs w:val="28"/>
        </w:rPr>
        <w:t>Требования к составу и параметрам технических средств</w:t>
      </w:r>
      <w:bookmarkEnd w:id="136"/>
      <w:bookmarkEnd w:id="137"/>
      <w:bookmarkEnd w:id="138"/>
      <w:bookmarkEnd w:id="139"/>
    </w:p>
    <w:p w:rsidR="00885D4B" w:rsidRPr="00EB795F" w:rsidRDefault="00885D4B" w:rsidP="00D34C39">
      <w:pPr>
        <w:ind w:firstLine="709"/>
        <w:jc w:val="both"/>
        <w:rPr>
          <w:szCs w:val="28"/>
        </w:rPr>
      </w:pPr>
      <w:r w:rsidRPr="00EB795F">
        <w:rPr>
          <w:szCs w:val="28"/>
        </w:rPr>
        <w:t>В состав технических средств должен входить совместимый персональный компьютер (</w:t>
      </w:r>
      <w:r w:rsidR="00170C7C">
        <w:rPr>
          <w:szCs w:val="28"/>
        </w:rPr>
        <w:t xml:space="preserve">далее </w:t>
      </w:r>
      <w:r w:rsidRPr="00EB795F">
        <w:rPr>
          <w:szCs w:val="28"/>
        </w:rPr>
        <w:t>ПЭВМ), выполняющий роль сервера, включающий в себя:</w:t>
      </w:r>
    </w:p>
    <w:p w:rsidR="00F42152" w:rsidRPr="00EB795F" w:rsidRDefault="00885D4B" w:rsidP="009B7482">
      <w:pPr>
        <w:pStyle w:val="a3"/>
        <w:numPr>
          <w:ilvl w:val="0"/>
          <w:numId w:val="4"/>
        </w:numPr>
        <w:ind w:left="0" w:firstLine="709"/>
        <w:jc w:val="both"/>
        <w:rPr>
          <w:szCs w:val="28"/>
        </w:rPr>
      </w:pPr>
      <w:r w:rsidRPr="00EB795F">
        <w:rPr>
          <w:szCs w:val="28"/>
        </w:rPr>
        <w:t>процессо</w:t>
      </w:r>
      <w:r w:rsidR="00F42152" w:rsidRPr="00EB795F">
        <w:rPr>
          <w:szCs w:val="28"/>
        </w:rPr>
        <w:t xml:space="preserve">р Intel Atom-1.7Hz, не менее; </w:t>
      </w:r>
    </w:p>
    <w:p w:rsidR="00F42152" w:rsidRPr="00EB795F" w:rsidRDefault="00885D4B" w:rsidP="009B7482">
      <w:pPr>
        <w:pStyle w:val="a3"/>
        <w:numPr>
          <w:ilvl w:val="0"/>
          <w:numId w:val="4"/>
        </w:numPr>
        <w:ind w:left="0" w:firstLine="709"/>
        <w:jc w:val="both"/>
        <w:rPr>
          <w:szCs w:val="28"/>
        </w:rPr>
      </w:pPr>
      <w:r w:rsidRPr="00EB795F">
        <w:rPr>
          <w:szCs w:val="28"/>
        </w:rPr>
        <w:t>операт</w:t>
      </w:r>
      <w:r w:rsidR="00DC1B4A" w:rsidRPr="00EB795F">
        <w:rPr>
          <w:szCs w:val="28"/>
        </w:rPr>
        <w:t>ивную память объемом, 2Гигабайт</w:t>
      </w:r>
      <w:r w:rsidRPr="00EB795F">
        <w:rPr>
          <w:szCs w:val="28"/>
        </w:rPr>
        <w:t xml:space="preserve">, не менее; </w:t>
      </w:r>
    </w:p>
    <w:p w:rsidR="00F42152" w:rsidRPr="00EB795F" w:rsidRDefault="004E2A07" w:rsidP="009B7482">
      <w:pPr>
        <w:pStyle w:val="a3"/>
        <w:numPr>
          <w:ilvl w:val="0"/>
          <w:numId w:val="4"/>
        </w:numPr>
        <w:ind w:left="0" w:firstLine="709"/>
        <w:jc w:val="both"/>
        <w:rPr>
          <w:szCs w:val="28"/>
        </w:rPr>
      </w:pPr>
      <w:r w:rsidRPr="00EB795F">
        <w:rPr>
          <w:szCs w:val="28"/>
        </w:rPr>
        <w:t>HDD, 750 Гигабайт, не менее;</w:t>
      </w:r>
    </w:p>
    <w:p w:rsidR="00883AC3" w:rsidRPr="00603201" w:rsidRDefault="00F42152" w:rsidP="009B7482">
      <w:pPr>
        <w:pStyle w:val="a3"/>
        <w:numPr>
          <w:ilvl w:val="0"/>
          <w:numId w:val="4"/>
        </w:numPr>
        <w:ind w:left="0" w:firstLine="709"/>
        <w:jc w:val="both"/>
        <w:rPr>
          <w:szCs w:val="28"/>
        </w:rPr>
      </w:pPr>
      <w:r w:rsidRPr="00EB795F">
        <w:rPr>
          <w:szCs w:val="28"/>
        </w:rPr>
        <w:t>д</w:t>
      </w:r>
      <w:r w:rsidR="00885D4B" w:rsidRPr="00EB795F">
        <w:rPr>
          <w:szCs w:val="28"/>
        </w:rPr>
        <w:t xml:space="preserve">ва блока питания </w:t>
      </w:r>
      <w:r w:rsidRPr="00EB795F">
        <w:rPr>
          <w:szCs w:val="28"/>
        </w:rPr>
        <w:t>подключенных</w:t>
      </w:r>
      <w:r w:rsidR="00885D4B" w:rsidRPr="00EB795F">
        <w:rPr>
          <w:szCs w:val="28"/>
        </w:rPr>
        <w:t xml:space="preserve"> на разных фазах. </w:t>
      </w:r>
    </w:p>
    <w:p w:rsidR="00DB5BFC" w:rsidRPr="00EB795F" w:rsidRDefault="00DB5BFC" w:rsidP="00D34C39">
      <w:pPr>
        <w:pStyle w:val="2"/>
        <w:spacing w:line="360" w:lineRule="auto"/>
        <w:ind w:left="0" w:firstLine="709"/>
        <w:rPr>
          <w:szCs w:val="28"/>
        </w:rPr>
      </w:pPr>
      <w:bookmarkStart w:id="140" w:name="_Toc452329786"/>
      <w:bookmarkStart w:id="141" w:name="_Toc453066294"/>
      <w:bookmarkStart w:id="142" w:name="_Toc453235416"/>
      <w:bookmarkStart w:id="143" w:name="_Toc453618933"/>
      <w:r w:rsidRPr="00EB795F">
        <w:rPr>
          <w:szCs w:val="28"/>
        </w:rPr>
        <w:t>Требования к информационным структурам и методам решения</w:t>
      </w:r>
      <w:bookmarkEnd w:id="140"/>
      <w:bookmarkEnd w:id="141"/>
      <w:bookmarkEnd w:id="142"/>
      <w:bookmarkEnd w:id="143"/>
    </w:p>
    <w:p w:rsidR="00885D4B" w:rsidRPr="00EB795F" w:rsidRDefault="00885D4B" w:rsidP="00D34C39">
      <w:pPr>
        <w:ind w:firstLine="709"/>
        <w:jc w:val="both"/>
        <w:rPr>
          <w:szCs w:val="28"/>
        </w:rPr>
      </w:pPr>
      <w:r w:rsidRPr="00EB795F">
        <w:rPr>
          <w:szCs w:val="28"/>
        </w:rPr>
        <w:t>Баз</w:t>
      </w:r>
      <w:r w:rsidR="00E8758B" w:rsidRPr="00EB795F">
        <w:rPr>
          <w:szCs w:val="28"/>
        </w:rPr>
        <w:t>ы данных работаю</w:t>
      </w:r>
      <w:r w:rsidRPr="00EB795F">
        <w:rPr>
          <w:szCs w:val="28"/>
        </w:rPr>
        <w:t xml:space="preserve">т под управлением </w:t>
      </w:r>
      <w:r w:rsidR="00E8758B" w:rsidRPr="00EB795F">
        <w:rPr>
          <w:szCs w:val="28"/>
        </w:rPr>
        <w:t>Microsoft SQL Server</w:t>
      </w:r>
      <w:r w:rsidRPr="00EB795F">
        <w:rPr>
          <w:szCs w:val="28"/>
        </w:rPr>
        <w:t xml:space="preserve">. </w:t>
      </w:r>
      <w:r w:rsidR="00952183" w:rsidRPr="00EB795F">
        <w:rPr>
          <w:szCs w:val="28"/>
        </w:rPr>
        <w:t>Всего задействована 1</w:t>
      </w:r>
      <w:r w:rsidR="00E8758B" w:rsidRPr="00EB795F">
        <w:rPr>
          <w:szCs w:val="28"/>
        </w:rPr>
        <w:t>баз</w:t>
      </w:r>
      <w:r w:rsidR="00952183" w:rsidRPr="00EB795F">
        <w:rPr>
          <w:szCs w:val="28"/>
        </w:rPr>
        <w:t>а</w:t>
      </w:r>
      <w:r w:rsidR="00324C4F">
        <w:rPr>
          <w:szCs w:val="28"/>
        </w:rPr>
        <w:t xml:space="preserve"> данных. </w:t>
      </w:r>
    </w:p>
    <w:p w:rsidR="00883AC3" w:rsidRPr="000F34E6" w:rsidRDefault="00133264" w:rsidP="000F34E6">
      <w:pPr>
        <w:pStyle w:val="a3"/>
        <w:ind w:left="0" w:firstLine="709"/>
        <w:jc w:val="both"/>
        <w:rPr>
          <w:szCs w:val="28"/>
        </w:rPr>
      </w:pPr>
      <w:r w:rsidRPr="00EB795F">
        <w:rPr>
          <w:szCs w:val="28"/>
        </w:rPr>
        <w:t xml:space="preserve">Такая структура баз данных обусловлена перспективой развития разрабатываемого программного обеспечения. В перспективе, программа будет </w:t>
      </w:r>
      <w:r w:rsidR="00735053" w:rsidRPr="00EB795F">
        <w:rPr>
          <w:szCs w:val="28"/>
        </w:rPr>
        <w:t>доступна,</w:t>
      </w:r>
      <w:r w:rsidRPr="00EB795F">
        <w:rPr>
          <w:szCs w:val="28"/>
        </w:rPr>
        <w:t xml:space="preserve"> выложена в публичный доступ и возможность быстро </w:t>
      </w:r>
      <w:r w:rsidR="00952183" w:rsidRPr="00EB795F">
        <w:rPr>
          <w:rFonts w:eastAsiaTheme="minorEastAsia"/>
          <w:szCs w:val="28"/>
          <w:lang w:eastAsia="ko-KR"/>
        </w:rPr>
        <w:t>создать тест</w:t>
      </w:r>
      <w:r w:rsidRPr="00EB795F">
        <w:rPr>
          <w:szCs w:val="28"/>
        </w:rPr>
        <w:t xml:space="preserve"> </w:t>
      </w:r>
      <w:r w:rsidR="00952183" w:rsidRPr="00EB795F">
        <w:rPr>
          <w:szCs w:val="28"/>
        </w:rPr>
        <w:t>будет у любого преподавателя</w:t>
      </w:r>
      <w:r w:rsidRPr="00EB795F">
        <w:rPr>
          <w:szCs w:val="28"/>
        </w:rPr>
        <w:t xml:space="preserve">. В базе данных </w:t>
      </w:r>
      <w:r w:rsidR="00952183" w:rsidRPr="00EB795F">
        <w:rPr>
          <w:szCs w:val="28"/>
          <w:lang w:val="en-US"/>
        </w:rPr>
        <w:t>test</w:t>
      </w:r>
      <w:r w:rsidRPr="00EB795F">
        <w:rPr>
          <w:szCs w:val="28"/>
        </w:rPr>
        <w:t>_server хранится информация не желательная для публичного распространения, например такая,</w:t>
      </w:r>
      <w:r w:rsidR="007A2F41" w:rsidRPr="00EB795F">
        <w:rPr>
          <w:szCs w:val="28"/>
        </w:rPr>
        <w:t xml:space="preserve"> как</w:t>
      </w:r>
      <w:r w:rsidRPr="00EB795F">
        <w:rPr>
          <w:szCs w:val="28"/>
        </w:rPr>
        <w:t xml:space="preserve"> </w:t>
      </w:r>
      <w:r w:rsidR="007A2F41" w:rsidRPr="00EB795F">
        <w:rPr>
          <w:szCs w:val="28"/>
        </w:rPr>
        <w:t>список заказчиков</w:t>
      </w:r>
      <w:r w:rsidR="00FE2096">
        <w:rPr>
          <w:szCs w:val="28"/>
        </w:rPr>
        <w:t>,</w:t>
      </w:r>
      <w:r w:rsidRPr="00EB795F">
        <w:rPr>
          <w:szCs w:val="28"/>
        </w:rPr>
        <w:t xml:space="preserve"> поэтому данные были изначально разбиты на две базы данных. Одна будет распространяться с самой программой, а вторая будет </w:t>
      </w:r>
      <w:r w:rsidR="004852DB" w:rsidRPr="00EB795F">
        <w:rPr>
          <w:szCs w:val="28"/>
        </w:rPr>
        <w:t>находиться</w:t>
      </w:r>
      <w:r w:rsidRPr="00EB795F">
        <w:rPr>
          <w:szCs w:val="28"/>
        </w:rPr>
        <w:t xml:space="preserve"> только на сервере нашей компании.</w:t>
      </w:r>
    </w:p>
    <w:p w:rsidR="00885D4B" w:rsidRPr="00EB795F" w:rsidRDefault="00885D4B" w:rsidP="00D34C39">
      <w:pPr>
        <w:ind w:firstLine="709"/>
        <w:jc w:val="both"/>
        <w:rPr>
          <w:szCs w:val="28"/>
        </w:rPr>
      </w:pPr>
      <w:r w:rsidRPr="00EB795F">
        <w:rPr>
          <w:szCs w:val="28"/>
        </w:rPr>
        <w:t xml:space="preserve">Исходный код должен быть </w:t>
      </w:r>
      <w:r w:rsidR="00FC1D7C" w:rsidRPr="00EB795F">
        <w:rPr>
          <w:szCs w:val="28"/>
        </w:rPr>
        <w:t>структурированным</w:t>
      </w:r>
      <w:r w:rsidRPr="00EB795F">
        <w:rPr>
          <w:szCs w:val="28"/>
        </w:rPr>
        <w:t xml:space="preserve"> и интуитивно понятн</w:t>
      </w:r>
      <w:r w:rsidR="00D44BEC" w:rsidRPr="00EB795F">
        <w:rPr>
          <w:szCs w:val="28"/>
        </w:rPr>
        <w:t>ым</w:t>
      </w:r>
      <w:r w:rsidRPr="00EB795F">
        <w:rPr>
          <w:szCs w:val="28"/>
        </w:rPr>
        <w:t xml:space="preserve"> для чтения</w:t>
      </w:r>
      <w:r w:rsidR="004421D9" w:rsidRPr="00EB795F">
        <w:rPr>
          <w:szCs w:val="28"/>
        </w:rPr>
        <w:t xml:space="preserve"> </w:t>
      </w:r>
      <w:r w:rsidR="00BF6A0A" w:rsidRPr="00EB795F">
        <w:rPr>
          <w:szCs w:val="28"/>
        </w:rPr>
        <w:t>(в случаях реализации трудно</w:t>
      </w:r>
      <w:r w:rsidRPr="00EB795F">
        <w:rPr>
          <w:szCs w:val="28"/>
        </w:rPr>
        <w:t xml:space="preserve">доступного кода, оставить </w:t>
      </w:r>
      <w:r w:rsidR="00FC1D7C" w:rsidRPr="00EB795F">
        <w:rPr>
          <w:szCs w:val="28"/>
        </w:rPr>
        <w:t>комментарии</w:t>
      </w:r>
      <w:r w:rsidRPr="00EB795F">
        <w:rPr>
          <w:szCs w:val="28"/>
        </w:rPr>
        <w:t xml:space="preserve"> с </w:t>
      </w:r>
      <w:r w:rsidR="00FC1D7C" w:rsidRPr="00EB795F">
        <w:rPr>
          <w:szCs w:val="28"/>
        </w:rPr>
        <w:t>разъяснением</w:t>
      </w:r>
      <w:r w:rsidRPr="00EB795F">
        <w:rPr>
          <w:szCs w:val="28"/>
        </w:rPr>
        <w:t>).</w:t>
      </w:r>
    </w:p>
    <w:p w:rsidR="00885D4B" w:rsidRPr="00EB795F" w:rsidRDefault="00885D4B" w:rsidP="00D34C39">
      <w:pPr>
        <w:ind w:firstLine="709"/>
        <w:jc w:val="both"/>
        <w:rPr>
          <w:szCs w:val="28"/>
        </w:rPr>
      </w:pPr>
      <w:r w:rsidRPr="00EB795F">
        <w:rPr>
          <w:szCs w:val="28"/>
        </w:rPr>
        <w:t>При выборе языка программировани</w:t>
      </w:r>
      <w:r w:rsidR="00D44BEC" w:rsidRPr="00EB795F">
        <w:rPr>
          <w:szCs w:val="28"/>
        </w:rPr>
        <w:t>я</w:t>
      </w:r>
      <w:r w:rsidRPr="00EB795F">
        <w:rPr>
          <w:szCs w:val="28"/>
        </w:rPr>
        <w:t xml:space="preserve"> необходимо уделить внимание наиболее гибкому и распространенному языку программирования.</w:t>
      </w:r>
    </w:p>
    <w:p w:rsidR="00883AC3" w:rsidRPr="00EB795F" w:rsidRDefault="00885D4B" w:rsidP="00D34C39">
      <w:pPr>
        <w:tabs>
          <w:tab w:val="left" w:pos="904"/>
        </w:tabs>
        <w:ind w:firstLine="709"/>
        <w:jc w:val="both"/>
        <w:rPr>
          <w:szCs w:val="28"/>
        </w:rPr>
      </w:pPr>
      <w:r w:rsidRPr="00EB795F">
        <w:rPr>
          <w:szCs w:val="28"/>
        </w:rPr>
        <w:t>Клиентскую часть программы необходимо использовать на семействе W</w:t>
      </w:r>
      <w:r w:rsidR="008614E8" w:rsidRPr="00EB795F">
        <w:rPr>
          <w:szCs w:val="28"/>
        </w:rPr>
        <w:t>indows начиная с версии XP SP3.</w:t>
      </w:r>
    </w:p>
    <w:p w:rsidR="00883AC3" w:rsidRPr="00EB795F" w:rsidRDefault="009D0C47" w:rsidP="00D34C39">
      <w:pPr>
        <w:ind w:firstLine="709"/>
        <w:jc w:val="both"/>
        <w:rPr>
          <w:szCs w:val="28"/>
        </w:rPr>
      </w:pPr>
      <w:r w:rsidRPr="00EB795F">
        <w:rPr>
          <w:szCs w:val="28"/>
        </w:rPr>
        <w:t>Данные о заказчиках должны быть вынесены в отдельную базу данных</w:t>
      </w:r>
      <w:r w:rsidR="008614E8" w:rsidRPr="00EB795F">
        <w:rPr>
          <w:szCs w:val="28"/>
        </w:rPr>
        <w:t>.</w:t>
      </w:r>
    </w:p>
    <w:p w:rsidR="00885D4B" w:rsidRPr="00EB795F" w:rsidRDefault="00885D4B" w:rsidP="00D34C39">
      <w:pPr>
        <w:ind w:firstLine="709"/>
        <w:jc w:val="both"/>
        <w:rPr>
          <w:szCs w:val="28"/>
        </w:rPr>
      </w:pPr>
      <w:r w:rsidRPr="00EB795F">
        <w:rPr>
          <w:szCs w:val="28"/>
        </w:rPr>
        <w:t>Программа должна обеспечивать одновременную ра</w:t>
      </w:r>
      <w:r w:rsidR="00136268" w:rsidRPr="00EB795F">
        <w:rPr>
          <w:szCs w:val="28"/>
        </w:rPr>
        <w:t xml:space="preserve">боту пользователей посредством </w:t>
      </w:r>
      <w:r w:rsidR="00136268" w:rsidRPr="00EB795F">
        <w:rPr>
          <w:szCs w:val="28"/>
          <w:lang w:val="en-US"/>
        </w:rPr>
        <w:t>W</w:t>
      </w:r>
      <w:r w:rsidR="00136268" w:rsidRPr="00EB795F">
        <w:rPr>
          <w:szCs w:val="28"/>
        </w:rPr>
        <w:t xml:space="preserve">indows </w:t>
      </w:r>
      <w:r w:rsidR="00136268" w:rsidRPr="00EB795F">
        <w:rPr>
          <w:szCs w:val="28"/>
          <w:lang w:val="en-US"/>
        </w:rPr>
        <w:t>F</w:t>
      </w:r>
      <w:r w:rsidRPr="00EB795F">
        <w:rPr>
          <w:szCs w:val="28"/>
        </w:rPr>
        <w:t>orm интерфейса.</w:t>
      </w:r>
    </w:p>
    <w:p w:rsidR="00A319E9" w:rsidRPr="00EB795F" w:rsidRDefault="00885D4B" w:rsidP="00D34C39">
      <w:pPr>
        <w:ind w:firstLine="709"/>
        <w:jc w:val="both"/>
        <w:rPr>
          <w:szCs w:val="28"/>
        </w:rPr>
      </w:pPr>
      <w:r w:rsidRPr="00EB795F">
        <w:rPr>
          <w:szCs w:val="28"/>
        </w:rPr>
        <w:t>Состав программной докуме</w:t>
      </w:r>
      <w:r w:rsidR="00A319E9" w:rsidRPr="00EB795F">
        <w:rPr>
          <w:szCs w:val="28"/>
        </w:rPr>
        <w:t xml:space="preserve">нтации должен включать в себя: </w:t>
      </w:r>
    </w:p>
    <w:p w:rsidR="00A319E9" w:rsidRPr="00EB795F" w:rsidRDefault="00885D4B" w:rsidP="009B7482">
      <w:pPr>
        <w:pStyle w:val="a3"/>
        <w:numPr>
          <w:ilvl w:val="0"/>
          <w:numId w:val="4"/>
        </w:numPr>
        <w:ind w:left="0" w:firstLine="709"/>
        <w:jc w:val="both"/>
        <w:rPr>
          <w:szCs w:val="28"/>
        </w:rPr>
      </w:pPr>
      <w:r w:rsidRPr="00EB795F">
        <w:rPr>
          <w:szCs w:val="28"/>
        </w:rPr>
        <w:t>техническое</w:t>
      </w:r>
      <w:r w:rsidR="00A319E9" w:rsidRPr="00EB795F">
        <w:rPr>
          <w:szCs w:val="28"/>
        </w:rPr>
        <w:t xml:space="preserve"> </w:t>
      </w:r>
      <w:r w:rsidRPr="00EB795F">
        <w:rPr>
          <w:szCs w:val="28"/>
        </w:rPr>
        <w:t>задание;</w:t>
      </w:r>
    </w:p>
    <w:p w:rsidR="00A319E9" w:rsidRPr="00EB795F" w:rsidRDefault="00A319E9" w:rsidP="009B7482">
      <w:pPr>
        <w:pStyle w:val="a3"/>
        <w:numPr>
          <w:ilvl w:val="0"/>
          <w:numId w:val="4"/>
        </w:numPr>
        <w:ind w:left="0" w:firstLine="709"/>
        <w:jc w:val="both"/>
        <w:rPr>
          <w:szCs w:val="28"/>
        </w:rPr>
      </w:pPr>
      <w:r w:rsidRPr="00EB795F">
        <w:rPr>
          <w:szCs w:val="28"/>
        </w:rPr>
        <w:t>программу и методики испытаний;</w:t>
      </w:r>
    </w:p>
    <w:p w:rsidR="00883AC3" w:rsidRPr="00EB795F" w:rsidRDefault="00885D4B" w:rsidP="009B7482">
      <w:pPr>
        <w:pStyle w:val="a3"/>
        <w:numPr>
          <w:ilvl w:val="0"/>
          <w:numId w:val="4"/>
        </w:numPr>
        <w:ind w:left="0" w:firstLine="709"/>
        <w:jc w:val="both"/>
        <w:rPr>
          <w:szCs w:val="28"/>
        </w:rPr>
      </w:pPr>
      <w:r w:rsidRPr="00EB795F">
        <w:rPr>
          <w:szCs w:val="28"/>
        </w:rPr>
        <w:t>руководство оператора</w:t>
      </w:r>
      <w:r w:rsidR="003D22EE" w:rsidRPr="00EB795F">
        <w:rPr>
          <w:szCs w:val="28"/>
        </w:rPr>
        <w:t>.</w:t>
      </w:r>
    </w:p>
    <w:p w:rsidR="00CA2591" w:rsidRDefault="00CA2591">
      <w:pPr>
        <w:spacing w:after="160" w:line="259" w:lineRule="auto"/>
        <w:rPr>
          <w:bCs/>
          <w:caps/>
          <w:kern w:val="32"/>
          <w:szCs w:val="28"/>
        </w:rPr>
      </w:pPr>
      <w:bookmarkStart w:id="144" w:name="_Toc441760863"/>
      <w:r>
        <w:rPr>
          <w:szCs w:val="28"/>
        </w:rPr>
        <w:br w:type="page"/>
      </w:r>
    </w:p>
    <w:p w:rsidR="00830B9B" w:rsidRPr="00EB795F" w:rsidRDefault="00830B9B" w:rsidP="00170C7C">
      <w:pPr>
        <w:pStyle w:val="1"/>
        <w:ind w:firstLine="709"/>
        <w:rPr>
          <w:rFonts w:cs="Times New Roman"/>
          <w:szCs w:val="28"/>
        </w:rPr>
      </w:pPr>
      <w:bookmarkStart w:id="145" w:name="_Toc453618934"/>
      <w:r w:rsidRPr="00EB795F">
        <w:rPr>
          <w:rFonts w:cs="Times New Roman"/>
          <w:szCs w:val="28"/>
        </w:rPr>
        <w:t xml:space="preserve">ВЫВОД ПО ГЛАВЕ </w:t>
      </w:r>
      <w:r w:rsidR="000A1249" w:rsidRPr="00EB795F">
        <w:rPr>
          <w:rFonts w:cs="Times New Roman"/>
          <w:szCs w:val="28"/>
        </w:rPr>
        <w:t>2</w:t>
      </w:r>
      <w:bookmarkEnd w:id="144"/>
      <w:bookmarkEnd w:id="145"/>
    </w:p>
    <w:p w:rsidR="007C447E" w:rsidRPr="00EB795F" w:rsidRDefault="00CA0FA1" w:rsidP="00D34C39">
      <w:pPr>
        <w:ind w:firstLine="709"/>
        <w:jc w:val="both"/>
        <w:rPr>
          <w:szCs w:val="28"/>
        </w:rPr>
      </w:pPr>
      <w:r w:rsidRPr="00EB795F">
        <w:rPr>
          <w:szCs w:val="28"/>
        </w:rPr>
        <w:t>Сформулированы требования к рабочим местам, где будет выполняться запуск приложения</w:t>
      </w:r>
      <w:r w:rsidR="002657C1" w:rsidRPr="00EB795F">
        <w:rPr>
          <w:szCs w:val="28"/>
        </w:rPr>
        <w:t xml:space="preserve">, а </w:t>
      </w:r>
      <w:r w:rsidR="009027AF" w:rsidRPr="00EB795F">
        <w:rPr>
          <w:szCs w:val="28"/>
        </w:rPr>
        <w:t>также</w:t>
      </w:r>
      <w:r w:rsidR="002657C1" w:rsidRPr="00EB795F">
        <w:rPr>
          <w:szCs w:val="28"/>
        </w:rPr>
        <w:t xml:space="preserve"> определены его функциональные возможности.</w:t>
      </w:r>
    </w:p>
    <w:p w:rsidR="007C447E" w:rsidRPr="00EB795F" w:rsidRDefault="007C447E" w:rsidP="00D34C39">
      <w:pPr>
        <w:ind w:firstLine="709"/>
        <w:jc w:val="both"/>
        <w:rPr>
          <w:szCs w:val="28"/>
        </w:rPr>
      </w:pPr>
      <w:r w:rsidRPr="00EB795F">
        <w:rPr>
          <w:szCs w:val="28"/>
        </w:rPr>
        <w:t>Сформулированы требования к серверу, на котором будут расположены базы данных</w:t>
      </w:r>
      <w:r w:rsidR="002657C1" w:rsidRPr="00EB795F">
        <w:rPr>
          <w:szCs w:val="28"/>
        </w:rPr>
        <w:t xml:space="preserve">, а </w:t>
      </w:r>
      <w:r w:rsidR="009027AF" w:rsidRPr="00EB795F">
        <w:rPr>
          <w:szCs w:val="28"/>
        </w:rPr>
        <w:t>также</w:t>
      </w:r>
      <w:r w:rsidR="002657C1" w:rsidRPr="00EB795F">
        <w:rPr>
          <w:szCs w:val="28"/>
        </w:rPr>
        <w:t xml:space="preserve"> </w:t>
      </w:r>
      <w:r w:rsidR="00DF7409" w:rsidRPr="00EB795F">
        <w:rPr>
          <w:szCs w:val="28"/>
        </w:rPr>
        <w:t>поля и свойства полей</w:t>
      </w:r>
      <w:r w:rsidR="002657C1" w:rsidRPr="00EB795F">
        <w:rPr>
          <w:szCs w:val="28"/>
        </w:rPr>
        <w:t xml:space="preserve"> баз данных.</w:t>
      </w:r>
      <w:r w:rsidRPr="00EB795F">
        <w:rPr>
          <w:szCs w:val="28"/>
        </w:rPr>
        <w:t xml:space="preserve"> В сервер заложены тре</w:t>
      </w:r>
      <w:r w:rsidR="001E4C26" w:rsidRPr="00EB795F">
        <w:rPr>
          <w:szCs w:val="28"/>
        </w:rPr>
        <w:t>бования по надежности, включающи</w:t>
      </w:r>
      <w:r w:rsidRPr="00EB795F">
        <w:rPr>
          <w:szCs w:val="28"/>
        </w:rPr>
        <w:t xml:space="preserve">е оборудования для поддержания бесперебойной работы </w:t>
      </w:r>
      <w:r w:rsidR="002657C1" w:rsidRPr="00EB795F">
        <w:rPr>
          <w:szCs w:val="28"/>
        </w:rPr>
        <w:t>питания и повышающие отказоустойчивость системы.</w:t>
      </w:r>
    </w:p>
    <w:p w:rsidR="007C447E" w:rsidRPr="00EB795F" w:rsidRDefault="002657C1" w:rsidP="00D34C39">
      <w:pPr>
        <w:ind w:firstLine="709"/>
        <w:jc w:val="both"/>
        <w:rPr>
          <w:szCs w:val="28"/>
        </w:rPr>
      </w:pPr>
      <w:r w:rsidRPr="00EB795F">
        <w:rPr>
          <w:szCs w:val="28"/>
        </w:rPr>
        <w:t>Были описаны область применения и назначения разработанного программного продукта.</w:t>
      </w:r>
    </w:p>
    <w:p w:rsidR="002657C1" w:rsidRPr="00EB795F" w:rsidRDefault="002657C1" w:rsidP="00D34C39">
      <w:pPr>
        <w:ind w:firstLine="709"/>
        <w:jc w:val="both"/>
        <w:rPr>
          <w:szCs w:val="28"/>
        </w:rPr>
      </w:pPr>
      <w:r w:rsidRPr="00EB795F">
        <w:rPr>
          <w:szCs w:val="28"/>
        </w:rPr>
        <w:t>Анализируя главу, можно сказать, что разработанный программный про</w:t>
      </w:r>
      <w:r w:rsidR="00141CA9" w:rsidRPr="00EB795F">
        <w:rPr>
          <w:szCs w:val="28"/>
        </w:rPr>
        <w:t>дукт должен соответствовать кроме базового функционала, такого как:</w:t>
      </w:r>
    </w:p>
    <w:p w:rsidR="00141CA9" w:rsidRPr="00EB795F" w:rsidRDefault="00141CA9" w:rsidP="009B7482">
      <w:pPr>
        <w:pStyle w:val="a3"/>
        <w:numPr>
          <w:ilvl w:val="0"/>
          <w:numId w:val="6"/>
        </w:numPr>
        <w:ind w:left="0" w:firstLine="709"/>
        <w:jc w:val="both"/>
        <w:rPr>
          <w:szCs w:val="28"/>
        </w:rPr>
      </w:pPr>
      <w:r w:rsidRPr="00EB795F">
        <w:rPr>
          <w:szCs w:val="28"/>
        </w:rPr>
        <w:t>интуитивный понятный интерфейс;</w:t>
      </w:r>
    </w:p>
    <w:p w:rsidR="00141CA9" w:rsidRPr="00EB795F" w:rsidRDefault="00141CA9" w:rsidP="009B7482">
      <w:pPr>
        <w:pStyle w:val="a3"/>
        <w:numPr>
          <w:ilvl w:val="0"/>
          <w:numId w:val="6"/>
        </w:numPr>
        <w:ind w:left="0" w:firstLine="709"/>
        <w:jc w:val="both"/>
        <w:rPr>
          <w:szCs w:val="28"/>
        </w:rPr>
      </w:pPr>
      <w:r w:rsidRPr="00EB795F">
        <w:rPr>
          <w:szCs w:val="28"/>
        </w:rPr>
        <w:t>обработка ошибок некорректного ввода;</w:t>
      </w:r>
    </w:p>
    <w:p w:rsidR="00141CA9" w:rsidRPr="00EB795F" w:rsidRDefault="00141CA9" w:rsidP="009B7482">
      <w:pPr>
        <w:pStyle w:val="a3"/>
        <w:numPr>
          <w:ilvl w:val="0"/>
          <w:numId w:val="6"/>
        </w:numPr>
        <w:ind w:left="0" w:firstLine="709"/>
        <w:jc w:val="both"/>
        <w:rPr>
          <w:szCs w:val="28"/>
        </w:rPr>
      </w:pPr>
      <w:r w:rsidRPr="00EB795F">
        <w:rPr>
          <w:szCs w:val="28"/>
        </w:rPr>
        <w:t>редактирования справочников.</w:t>
      </w:r>
    </w:p>
    <w:p w:rsidR="00F42152" w:rsidRPr="00EB795F" w:rsidRDefault="00F42152" w:rsidP="00D34C39">
      <w:pPr>
        <w:ind w:firstLine="709"/>
        <w:jc w:val="both"/>
        <w:rPr>
          <w:szCs w:val="28"/>
        </w:rPr>
      </w:pPr>
      <w:r w:rsidRPr="00EB795F">
        <w:rPr>
          <w:szCs w:val="28"/>
        </w:rPr>
        <w:br w:type="page"/>
      </w:r>
    </w:p>
    <w:p w:rsidR="00E77978" w:rsidRPr="00EB795F" w:rsidRDefault="00F42152" w:rsidP="00CA2591">
      <w:pPr>
        <w:pStyle w:val="1"/>
        <w:ind w:firstLine="709"/>
        <w:rPr>
          <w:rFonts w:cs="Times New Roman"/>
          <w:szCs w:val="28"/>
        </w:rPr>
      </w:pPr>
      <w:bookmarkStart w:id="146" w:name="_Toc404276997"/>
      <w:bookmarkStart w:id="147" w:name="_Toc404277058"/>
      <w:bookmarkStart w:id="148" w:name="_Toc441760864"/>
      <w:bookmarkStart w:id="149" w:name="_Toc453618935"/>
      <w:r w:rsidRPr="00EB795F">
        <w:rPr>
          <w:rFonts w:cs="Times New Roman"/>
          <w:szCs w:val="28"/>
        </w:rPr>
        <w:t>Глава 3 Разработка и внедрение информационной системы</w:t>
      </w:r>
      <w:bookmarkEnd w:id="146"/>
      <w:bookmarkEnd w:id="147"/>
      <w:bookmarkEnd w:id="148"/>
      <w:bookmarkEnd w:id="149"/>
    </w:p>
    <w:p w:rsidR="00F828D6" w:rsidRPr="00EB795F" w:rsidRDefault="00F828D6" w:rsidP="00D34C39">
      <w:pPr>
        <w:widowControl w:val="0"/>
        <w:autoSpaceDE w:val="0"/>
        <w:autoSpaceDN w:val="0"/>
        <w:adjustRightInd w:val="0"/>
        <w:ind w:firstLine="709"/>
        <w:jc w:val="both"/>
        <w:rPr>
          <w:szCs w:val="28"/>
        </w:rPr>
      </w:pPr>
      <w:r w:rsidRPr="00EB795F">
        <w:rPr>
          <w:szCs w:val="28"/>
        </w:rPr>
        <w:t>Для решения поставленной задачи необходимо решить несколько основных вопросов:</w:t>
      </w:r>
    </w:p>
    <w:p w:rsidR="00F828D6" w:rsidRPr="00EB795F" w:rsidRDefault="0025748C" w:rsidP="009B7482">
      <w:pPr>
        <w:pStyle w:val="a3"/>
        <w:widowControl w:val="0"/>
        <w:numPr>
          <w:ilvl w:val="0"/>
          <w:numId w:val="14"/>
        </w:numPr>
        <w:tabs>
          <w:tab w:val="left" w:pos="1134"/>
        </w:tabs>
        <w:autoSpaceDE w:val="0"/>
        <w:autoSpaceDN w:val="0"/>
        <w:adjustRightInd w:val="0"/>
        <w:ind w:left="0" w:firstLine="709"/>
        <w:jc w:val="both"/>
        <w:rPr>
          <w:szCs w:val="28"/>
        </w:rPr>
      </w:pPr>
      <w:r>
        <w:rPr>
          <w:szCs w:val="28"/>
        </w:rPr>
        <w:t>о</w:t>
      </w:r>
      <w:r w:rsidR="00F828D6" w:rsidRPr="00EB795F">
        <w:rPr>
          <w:szCs w:val="28"/>
        </w:rPr>
        <w:t>пределить вид серверной базы данных;</w:t>
      </w:r>
    </w:p>
    <w:p w:rsidR="00F828D6" w:rsidRPr="00EB795F" w:rsidRDefault="0025748C" w:rsidP="009B7482">
      <w:pPr>
        <w:pStyle w:val="a3"/>
        <w:widowControl w:val="0"/>
        <w:numPr>
          <w:ilvl w:val="0"/>
          <w:numId w:val="14"/>
        </w:numPr>
        <w:tabs>
          <w:tab w:val="left" w:pos="1134"/>
        </w:tabs>
        <w:autoSpaceDE w:val="0"/>
        <w:autoSpaceDN w:val="0"/>
        <w:adjustRightInd w:val="0"/>
        <w:ind w:left="0" w:firstLine="709"/>
        <w:jc w:val="both"/>
        <w:rPr>
          <w:szCs w:val="28"/>
        </w:rPr>
      </w:pPr>
      <w:r>
        <w:rPr>
          <w:szCs w:val="28"/>
        </w:rPr>
        <w:t>с</w:t>
      </w:r>
      <w:r w:rsidR="00F828D6" w:rsidRPr="00EB795F">
        <w:rPr>
          <w:szCs w:val="28"/>
        </w:rPr>
        <w:t>проектировать логическую и физическую модель базы данных;</w:t>
      </w:r>
    </w:p>
    <w:p w:rsidR="00F828D6" w:rsidRPr="00EB795F" w:rsidRDefault="0025748C" w:rsidP="009B7482">
      <w:pPr>
        <w:pStyle w:val="a3"/>
        <w:widowControl w:val="0"/>
        <w:numPr>
          <w:ilvl w:val="0"/>
          <w:numId w:val="14"/>
        </w:numPr>
        <w:tabs>
          <w:tab w:val="left" w:pos="1134"/>
        </w:tabs>
        <w:autoSpaceDE w:val="0"/>
        <w:autoSpaceDN w:val="0"/>
        <w:adjustRightInd w:val="0"/>
        <w:ind w:left="0" w:firstLine="709"/>
        <w:jc w:val="both"/>
        <w:rPr>
          <w:szCs w:val="28"/>
        </w:rPr>
      </w:pPr>
      <w:r>
        <w:rPr>
          <w:szCs w:val="28"/>
        </w:rPr>
        <w:t>п</w:t>
      </w:r>
      <w:r w:rsidR="00F828D6" w:rsidRPr="00EB795F">
        <w:rPr>
          <w:szCs w:val="28"/>
        </w:rPr>
        <w:t>роведение компьютерного тестирования;</w:t>
      </w:r>
    </w:p>
    <w:p w:rsidR="00F828D6" w:rsidRPr="00EB795F" w:rsidRDefault="0025748C" w:rsidP="009B7482">
      <w:pPr>
        <w:pStyle w:val="a3"/>
        <w:widowControl w:val="0"/>
        <w:numPr>
          <w:ilvl w:val="0"/>
          <w:numId w:val="14"/>
        </w:numPr>
        <w:tabs>
          <w:tab w:val="left" w:pos="1134"/>
        </w:tabs>
        <w:autoSpaceDE w:val="0"/>
        <w:autoSpaceDN w:val="0"/>
        <w:adjustRightInd w:val="0"/>
        <w:ind w:left="0" w:firstLine="709"/>
        <w:jc w:val="both"/>
        <w:rPr>
          <w:szCs w:val="28"/>
        </w:rPr>
      </w:pPr>
      <w:r>
        <w:rPr>
          <w:szCs w:val="28"/>
        </w:rPr>
        <w:t>о</w:t>
      </w:r>
      <w:r w:rsidR="00F828D6" w:rsidRPr="00EB795F">
        <w:rPr>
          <w:szCs w:val="28"/>
        </w:rPr>
        <w:t>рганизовать работу системы с различными типами заданий;</w:t>
      </w:r>
    </w:p>
    <w:p w:rsidR="00F828D6" w:rsidRPr="00EB795F" w:rsidRDefault="0025748C" w:rsidP="009B7482">
      <w:pPr>
        <w:pStyle w:val="a3"/>
        <w:widowControl w:val="0"/>
        <w:numPr>
          <w:ilvl w:val="0"/>
          <w:numId w:val="14"/>
        </w:numPr>
        <w:tabs>
          <w:tab w:val="left" w:pos="1134"/>
        </w:tabs>
        <w:autoSpaceDE w:val="0"/>
        <w:autoSpaceDN w:val="0"/>
        <w:adjustRightInd w:val="0"/>
        <w:ind w:left="0" w:firstLine="709"/>
        <w:jc w:val="both"/>
        <w:rPr>
          <w:szCs w:val="28"/>
        </w:rPr>
      </w:pPr>
      <w:r>
        <w:rPr>
          <w:szCs w:val="28"/>
        </w:rPr>
        <w:t>п</w:t>
      </w:r>
      <w:r w:rsidR="00F828D6" w:rsidRPr="00EB795F">
        <w:rPr>
          <w:szCs w:val="28"/>
        </w:rPr>
        <w:t>родумать методику оценивания результатов тестирования;</w:t>
      </w:r>
    </w:p>
    <w:p w:rsidR="00F828D6" w:rsidRPr="00EB795F" w:rsidRDefault="0025748C" w:rsidP="009B7482">
      <w:pPr>
        <w:pStyle w:val="a3"/>
        <w:widowControl w:val="0"/>
        <w:numPr>
          <w:ilvl w:val="0"/>
          <w:numId w:val="14"/>
        </w:numPr>
        <w:tabs>
          <w:tab w:val="left" w:pos="1134"/>
        </w:tabs>
        <w:autoSpaceDE w:val="0"/>
        <w:autoSpaceDN w:val="0"/>
        <w:adjustRightInd w:val="0"/>
        <w:ind w:left="0" w:firstLine="709"/>
        <w:jc w:val="both"/>
        <w:rPr>
          <w:szCs w:val="28"/>
        </w:rPr>
      </w:pPr>
      <w:r>
        <w:rPr>
          <w:szCs w:val="28"/>
        </w:rPr>
        <w:t>н</w:t>
      </w:r>
      <w:r w:rsidR="00F828D6" w:rsidRPr="00EB795F">
        <w:rPr>
          <w:szCs w:val="28"/>
        </w:rPr>
        <w:t>аписание встроенного текстового редактора для расширенного форматирования текста;</w:t>
      </w:r>
    </w:p>
    <w:p w:rsidR="00F828D6" w:rsidRDefault="00B05A6B" w:rsidP="009B7482">
      <w:pPr>
        <w:pStyle w:val="a3"/>
        <w:widowControl w:val="0"/>
        <w:numPr>
          <w:ilvl w:val="0"/>
          <w:numId w:val="14"/>
        </w:numPr>
        <w:tabs>
          <w:tab w:val="left" w:pos="1134"/>
        </w:tabs>
        <w:autoSpaceDE w:val="0"/>
        <w:autoSpaceDN w:val="0"/>
        <w:adjustRightInd w:val="0"/>
        <w:ind w:left="0" w:firstLine="709"/>
        <w:jc w:val="both"/>
        <w:rPr>
          <w:szCs w:val="28"/>
        </w:rPr>
      </w:pPr>
      <w:r>
        <w:rPr>
          <w:szCs w:val="28"/>
        </w:rPr>
        <w:t>р</w:t>
      </w:r>
      <w:r w:rsidR="00F828D6" w:rsidRPr="00EB795F">
        <w:rPr>
          <w:szCs w:val="28"/>
        </w:rPr>
        <w:t>еализация добавления изображения и функции «Скриншот выделенного участка экрана» с последующей вставкой его в задание теста.</w:t>
      </w:r>
    </w:p>
    <w:p w:rsidR="00617380" w:rsidRPr="004C3FD8" w:rsidRDefault="00617380" w:rsidP="00617380">
      <w:pPr>
        <w:ind w:firstLine="709"/>
        <w:jc w:val="both"/>
        <w:rPr>
          <w:szCs w:val="28"/>
        </w:rPr>
      </w:pPr>
      <w:r w:rsidRPr="004C3FD8">
        <w:rPr>
          <w:szCs w:val="28"/>
        </w:rPr>
        <w:t>При</w:t>
      </w:r>
      <w:r>
        <w:rPr>
          <w:szCs w:val="28"/>
        </w:rPr>
        <w:t xml:space="preserve"> </w:t>
      </w:r>
      <w:r w:rsidRPr="004C3FD8">
        <w:rPr>
          <w:szCs w:val="28"/>
        </w:rPr>
        <w:t>разработке</w:t>
      </w:r>
      <w:r>
        <w:rPr>
          <w:szCs w:val="28"/>
        </w:rPr>
        <w:t xml:space="preserve"> системы </w:t>
      </w:r>
      <w:r w:rsidRPr="004C3FD8">
        <w:rPr>
          <w:szCs w:val="28"/>
        </w:rPr>
        <w:t>были</w:t>
      </w:r>
      <w:r>
        <w:rPr>
          <w:szCs w:val="28"/>
        </w:rPr>
        <w:t xml:space="preserve"> </w:t>
      </w:r>
      <w:r w:rsidRPr="004C3FD8">
        <w:rPr>
          <w:szCs w:val="28"/>
        </w:rPr>
        <w:t>разработаны</w:t>
      </w:r>
      <w:r>
        <w:rPr>
          <w:szCs w:val="28"/>
        </w:rPr>
        <w:t xml:space="preserve"> </w:t>
      </w:r>
      <w:r w:rsidRPr="004C3FD8">
        <w:rPr>
          <w:szCs w:val="28"/>
        </w:rPr>
        <w:t>следующие</w:t>
      </w:r>
      <w:r>
        <w:rPr>
          <w:szCs w:val="28"/>
        </w:rPr>
        <w:t xml:space="preserve"> </w:t>
      </w:r>
      <w:r w:rsidRPr="004C3FD8">
        <w:rPr>
          <w:szCs w:val="28"/>
        </w:rPr>
        <w:t>диаграммы</w:t>
      </w:r>
      <w:r>
        <w:rPr>
          <w:szCs w:val="28"/>
        </w:rPr>
        <w:t xml:space="preserve">‎: </w:t>
      </w:r>
    </w:p>
    <w:p w:rsidR="00617380" w:rsidRPr="004C3FD8" w:rsidRDefault="00617380" w:rsidP="00617380">
      <w:pPr>
        <w:ind w:firstLine="709"/>
        <w:jc w:val="both"/>
        <w:rPr>
          <w:szCs w:val="28"/>
        </w:rPr>
      </w:pPr>
      <w:r w:rsidRPr="004C3FD8">
        <w:rPr>
          <w:szCs w:val="28"/>
        </w:rPr>
        <w:t>Диаграмма</w:t>
      </w:r>
      <w:r>
        <w:rPr>
          <w:szCs w:val="28"/>
        </w:rPr>
        <w:t xml:space="preserve"> </w:t>
      </w:r>
      <w:r w:rsidRPr="004C3FD8">
        <w:rPr>
          <w:szCs w:val="28"/>
        </w:rPr>
        <w:t>прецедентов</w:t>
      </w:r>
      <w:r>
        <w:rPr>
          <w:szCs w:val="28"/>
        </w:rPr>
        <w:t xml:space="preserve"> (‎</w:t>
      </w:r>
      <w:r w:rsidRPr="004C3FD8">
        <w:rPr>
          <w:szCs w:val="28"/>
        </w:rPr>
        <w:t>диаграмма</w:t>
      </w:r>
      <w:r>
        <w:rPr>
          <w:szCs w:val="28"/>
        </w:rPr>
        <w:t xml:space="preserve"> </w:t>
      </w:r>
      <w:r w:rsidRPr="004C3FD8">
        <w:rPr>
          <w:szCs w:val="28"/>
        </w:rPr>
        <w:t>вариантов</w:t>
      </w:r>
      <w:r>
        <w:rPr>
          <w:szCs w:val="28"/>
        </w:rPr>
        <w:t xml:space="preserve"> </w:t>
      </w:r>
      <w:r w:rsidRPr="004C3FD8">
        <w:rPr>
          <w:szCs w:val="28"/>
        </w:rPr>
        <w:t>использования</w:t>
      </w:r>
      <w:r>
        <w:rPr>
          <w:szCs w:val="28"/>
        </w:rPr>
        <w:t xml:space="preserve">‎) </w:t>
      </w:r>
      <w:r w:rsidRPr="004C3FD8">
        <w:rPr>
          <w:szCs w:val="28"/>
        </w:rPr>
        <w:t>в</w:t>
      </w:r>
      <w:r>
        <w:rPr>
          <w:szCs w:val="28"/>
        </w:rPr>
        <w:t xml:space="preserve"> </w:t>
      </w:r>
      <w:r w:rsidRPr="004C3FD8">
        <w:rPr>
          <w:szCs w:val="28"/>
        </w:rPr>
        <w:t>UML</w:t>
      </w:r>
      <w:r>
        <w:rPr>
          <w:szCs w:val="28"/>
        </w:rPr>
        <w:t xml:space="preserve"> </w:t>
      </w:r>
      <w:r w:rsidRPr="004C3FD8">
        <w:rPr>
          <w:szCs w:val="28"/>
        </w:rPr>
        <w:t>—</w:t>
      </w:r>
      <w:r>
        <w:rPr>
          <w:szCs w:val="28"/>
        </w:rPr>
        <w:t xml:space="preserve"> </w:t>
      </w:r>
      <w:r w:rsidRPr="004C3FD8">
        <w:rPr>
          <w:szCs w:val="28"/>
        </w:rPr>
        <w:t>диаграмма,</w:t>
      </w:r>
      <w:r>
        <w:rPr>
          <w:szCs w:val="28"/>
        </w:rPr>
        <w:t xml:space="preserve"> </w:t>
      </w:r>
      <w:r w:rsidRPr="004C3FD8">
        <w:rPr>
          <w:szCs w:val="28"/>
        </w:rPr>
        <w:t>отражающая</w:t>
      </w:r>
      <w:r>
        <w:rPr>
          <w:szCs w:val="28"/>
        </w:rPr>
        <w:t xml:space="preserve"> </w:t>
      </w:r>
      <w:r w:rsidRPr="004C3FD8">
        <w:rPr>
          <w:szCs w:val="28"/>
        </w:rPr>
        <w:t>отношения</w:t>
      </w:r>
      <w:r>
        <w:rPr>
          <w:szCs w:val="28"/>
        </w:rPr>
        <w:t xml:space="preserve"> </w:t>
      </w:r>
      <w:r w:rsidRPr="004C3FD8">
        <w:rPr>
          <w:szCs w:val="28"/>
        </w:rPr>
        <w:t>между</w:t>
      </w:r>
      <w:r>
        <w:rPr>
          <w:szCs w:val="28"/>
        </w:rPr>
        <w:t xml:space="preserve"> </w:t>
      </w:r>
      <w:r w:rsidRPr="004C3FD8">
        <w:rPr>
          <w:szCs w:val="28"/>
        </w:rPr>
        <w:t>актёрами</w:t>
      </w:r>
      <w:r>
        <w:rPr>
          <w:szCs w:val="28"/>
        </w:rPr>
        <w:t xml:space="preserve"> </w:t>
      </w:r>
      <w:r w:rsidRPr="004C3FD8">
        <w:rPr>
          <w:szCs w:val="28"/>
        </w:rPr>
        <w:t>и</w:t>
      </w:r>
      <w:r>
        <w:rPr>
          <w:szCs w:val="28"/>
        </w:rPr>
        <w:t xml:space="preserve"> </w:t>
      </w:r>
      <w:r w:rsidRPr="004C3FD8">
        <w:rPr>
          <w:szCs w:val="28"/>
        </w:rPr>
        <w:t>прецедентами</w:t>
      </w:r>
      <w:r>
        <w:rPr>
          <w:szCs w:val="28"/>
        </w:rPr>
        <w:t xml:space="preserve"> </w:t>
      </w:r>
      <w:r w:rsidRPr="004C3FD8">
        <w:rPr>
          <w:szCs w:val="28"/>
        </w:rPr>
        <w:t>и</w:t>
      </w:r>
      <w:r>
        <w:rPr>
          <w:szCs w:val="28"/>
        </w:rPr>
        <w:t xml:space="preserve"> </w:t>
      </w:r>
      <w:r w:rsidRPr="004C3FD8">
        <w:rPr>
          <w:szCs w:val="28"/>
        </w:rPr>
        <w:t>являющаяся</w:t>
      </w:r>
      <w:r>
        <w:rPr>
          <w:szCs w:val="28"/>
        </w:rPr>
        <w:t xml:space="preserve"> </w:t>
      </w:r>
      <w:r w:rsidRPr="004C3FD8">
        <w:rPr>
          <w:szCs w:val="28"/>
        </w:rPr>
        <w:t>составной</w:t>
      </w:r>
      <w:r>
        <w:rPr>
          <w:szCs w:val="28"/>
        </w:rPr>
        <w:t xml:space="preserve"> </w:t>
      </w:r>
      <w:r w:rsidRPr="004C3FD8">
        <w:rPr>
          <w:szCs w:val="28"/>
        </w:rPr>
        <w:t>частью</w:t>
      </w:r>
      <w:r>
        <w:rPr>
          <w:szCs w:val="28"/>
        </w:rPr>
        <w:t xml:space="preserve"> </w:t>
      </w:r>
      <w:r w:rsidRPr="004C3FD8">
        <w:rPr>
          <w:szCs w:val="28"/>
        </w:rPr>
        <w:t>модели</w:t>
      </w:r>
      <w:r>
        <w:rPr>
          <w:szCs w:val="28"/>
        </w:rPr>
        <w:t xml:space="preserve"> </w:t>
      </w:r>
      <w:r w:rsidRPr="004C3FD8">
        <w:rPr>
          <w:szCs w:val="28"/>
        </w:rPr>
        <w:t>прецедентов,</w:t>
      </w:r>
      <w:r>
        <w:rPr>
          <w:szCs w:val="28"/>
        </w:rPr>
        <w:t xml:space="preserve"> </w:t>
      </w:r>
      <w:r w:rsidRPr="004C3FD8">
        <w:rPr>
          <w:szCs w:val="28"/>
        </w:rPr>
        <w:t>позволяющей</w:t>
      </w:r>
      <w:r>
        <w:rPr>
          <w:szCs w:val="28"/>
        </w:rPr>
        <w:t xml:space="preserve"> </w:t>
      </w:r>
      <w:r w:rsidRPr="004C3FD8">
        <w:rPr>
          <w:szCs w:val="28"/>
        </w:rPr>
        <w:t>описать</w:t>
      </w:r>
      <w:r>
        <w:rPr>
          <w:szCs w:val="28"/>
        </w:rPr>
        <w:t xml:space="preserve"> </w:t>
      </w:r>
      <w:r w:rsidRPr="004C3FD8">
        <w:rPr>
          <w:szCs w:val="28"/>
        </w:rPr>
        <w:t>систему</w:t>
      </w:r>
      <w:r>
        <w:rPr>
          <w:szCs w:val="28"/>
        </w:rPr>
        <w:t xml:space="preserve"> </w:t>
      </w:r>
      <w:r w:rsidRPr="004C3FD8">
        <w:rPr>
          <w:szCs w:val="28"/>
        </w:rPr>
        <w:t>на</w:t>
      </w:r>
      <w:r>
        <w:rPr>
          <w:szCs w:val="28"/>
        </w:rPr>
        <w:t xml:space="preserve"> </w:t>
      </w:r>
      <w:r w:rsidRPr="004C3FD8">
        <w:rPr>
          <w:szCs w:val="28"/>
        </w:rPr>
        <w:t>концептуальном</w:t>
      </w:r>
      <w:r>
        <w:rPr>
          <w:szCs w:val="28"/>
        </w:rPr>
        <w:t xml:space="preserve"> </w:t>
      </w:r>
      <w:r w:rsidRPr="004C3FD8">
        <w:rPr>
          <w:szCs w:val="28"/>
        </w:rPr>
        <w:t>уровне.</w:t>
      </w:r>
    </w:p>
    <w:p w:rsidR="00617380" w:rsidRPr="004C3FD8" w:rsidRDefault="00617380" w:rsidP="00617380">
      <w:pPr>
        <w:ind w:firstLine="709"/>
        <w:jc w:val="both"/>
        <w:rPr>
          <w:szCs w:val="28"/>
        </w:rPr>
      </w:pPr>
      <w:r w:rsidRPr="004C3FD8">
        <w:rPr>
          <w:szCs w:val="28"/>
        </w:rPr>
        <w:t>Основное</w:t>
      </w:r>
      <w:r>
        <w:rPr>
          <w:szCs w:val="28"/>
        </w:rPr>
        <w:t xml:space="preserve"> </w:t>
      </w:r>
      <w:r w:rsidRPr="004C3FD8">
        <w:rPr>
          <w:szCs w:val="28"/>
        </w:rPr>
        <w:t>назначение</w:t>
      </w:r>
      <w:r>
        <w:rPr>
          <w:szCs w:val="28"/>
        </w:rPr>
        <w:t xml:space="preserve"> </w:t>
      </w:r>
      <w:r w:rsidRPr="004C3FD8">
        <w:rPr>
          <w:szCs w:val="28"/>
        </w:rPr>
        <w:t>диаграммы</w:t>
      </w:r>
      <w:r>
        <w:rPr>
          <w:szCs w:val="28"/>
        </w:rPr>
        <w:t xml:space="preserve"> </w:t>
      </w:r>
      <w:r w:rsidRPr="004C3FD8">
        <w:rPr>
          <w:szCs w:val="28"/>
        </w:rPr>
        <w:t>—</w:t>
      </w:r>
      <w:r>
        <w:rPr>
          <w:szCs w:val="28"/>
        </w:rPr>
        <w:t xml:space="preserve"> </w:t>
      </w:r>
      <w:r w:rsidRPr="004C3FD8">
        <w:rPr>
          <w:szCs w:val="28"/>
        </w:rPr>
        <w:t>описание</w:t>
      </w:r>
      <w:r>
        <w:rPr>
          <w:szCs w:val="28"/>
        </w:rPr>
        <w:t xml:space="preserve"> </w:t>
      </w:r>
      <w:r w:rsidRPr="004C3FD8">
        <w:rPr>
          <w:szCs w:val="28"/>
        </w:rPr>
        <w:t>функциональности</w:t>
      </w:r>
      <w:r>
        <w:rPr>
          <w:szCs w:val="28"/>
        </w:rPr>
        <w:t xml:space="preserve"> </w:t>
      </w:r>
      <w:r w:rsidRPr="004C3FD8">
        <w:rPr>
          <w:szCs w:val="28"/>
        </w:rPr>
        <w:t>и</w:t>
      </w:r>
      <w:r>
        <w:rPr>
          <w:szCs w:val="28"/>
        </w:rPr>
        <w:t xml:space="preserve"> </w:t>
      </w:r>
      <w:r w:rsidRPr="004C3FD8">
        <w:rPr>
          <w:szCs w:val="28"/>
        </w:rPr>
        <w:t>поведения,</w:t>
      </w:r>
      <w:r>
        <w:rPr>
          <w:szCs w:val="28"/>
        </w:rPr>
        <w:t xml:space="preserve"> </w:t>
      </w:r>
      <w:r w:rsidRPr="004C3FD8">
        <w:rPr>
          <w:szCs w:val="28"/>
        </w:rPr>
        <w:t>позволяющее</w:t>
      </w:r>
      <w:r>
        <w:rPr>
          <w:szCs w:val="28"/>
        </w:rPr>
        <w:t xml:space="preserve"> </w:t>
      </w:r>
      <w:r w:rsidRPr="004C3FD8">
        <w:rPr>
          <w:szCs w:val="28"/>
        </w:rPr>
        <w:t>заказчику,</w:t>
      </w:r>
      <w:r>
        <w:rPr>
          <w:szCs w:val="28"/>
        </w:rPr>
        <w:t xml:space="preserve"> </w:t>
      </w:r>
      <w:r w:rsidRPr="004C3FD8">
        <w:rPr>
          <w:szCs w:val="28"/>
        </w:rPr>
        <w:t>конечному</w:t>
      </w:r>
      <w:r>
        <w:rPr>
          <w:szCs w:val="28"/>
        </w:rPr>
        <w:t xml:space="preserve"> </w:t>
      </w:r>
      <w:r w:rsidRPr="004C3FD8">
        <w:rPr>
          <w:szCs w:val="28"/>
        </w:rPr>
        <w:t>пользователю</w:t>
      </w:r>
      <w:r>
        <w:rPr>
          <w:szCs w:val="28"/>
        </w:rPr>
        <w:t xml:space="preserve"> </w:t>
      </w:r>
      <w:r w:rsidRPr="004C3FD8">
        <w:rPr>
          <w:szCs w:val="28"/>
        </w:rPr>
        <w:t>и</w:t>
      </w:r>
      <w:r>
        <w:rPr>
          <w:szCs w:val="28"/>
        </w:rPr>
        <w:t xml:space="preserve"> </w:t>
      </w:r>
      <w:r w:rsidRPr="004C3FD8">
        <w:rPr>
          <w:szCs w:val="28"/>
        </w:rPr>
        <w:t>разработчику</w:t>
      </w:r>
      <w:r>
        <w:rPr>
          <w:szCs w:val="28"/>
        </w:rPr>
        <w:t xml:space="preserve"> </w:t>
      </w:r>
      <w:r w:rsidRPr="004C3FD8">
        <w:rPr>
          <w:szCs w:val="28"/>
        </w:rPr>
        <w:t>совместно</w:t>
      </w:r>
      <w:r>
        <w:rPr>
          <w:szCs w:val="28"/>
        </w:rPr>
        <w:t xml:space="preserve"> </w:t>
      </w:r>
      <w:r w:rsidRPr="004C3FD8">
        <w:rPr>
          <w:szCs w:val="28"/>
        </w:rPr>
        <w:t>обсуждать</w:t>
      </w:r>
      <w:r>
        <w:rPr>
          <w:szCs w:val="28"/>
        </w:rPr>
        <w:t xml:space="preserve"> </w:t>
      </w:r>
      <w:r w:rsidRPr="004C3FD8">
        <w:rPr>
          <w:szCs w:val="28"/>
        </w:rPr>
        <w:t>проектируемую</w:t>
      </w:r>
      <w:r>
        <w:rPr>
          <w:szCs w:val="28"/>
        </w:rPr>
        <w:t xml:space="preserve"> </w:t>
      </w:r>
      <w:r w:rsidRPr="004C3FD8">
        <w:rPr>
          <w:szCs w:val="28"/>
        </w:rPr>
        <w:t>или</w:t>
      </w:r>
      <w:r>
        <w:rPr>
          <w:szCs w:val="28"/>
        </w:rPr>
        <w:t xml:space="preserve"> </w:t>
      </w:r>
      <w:r w:rsidRPr="004C3FD8">
        <w:rPr>
          <w:szCs w:val="28"/>
        </w:rPr>
        <w:t>существующую</w:t>
      </w:r>
      <w:r>
        <w:rPr>
          <w:szCs w:val="28"/>
        </w:rPr>
        <w:t xml:space="preserve"> </w:t>
      </w:r>
      <w:r w:rsidRPr="004C3FD8">
        <w:rPr>
          <w:szCs w:val="28"/>
        </w:rPr>
        <w:t>систему.</w:t>
      </w:r>
    </w:p>
    <w:p w:rsidR="00617380" w:rsidRPr="004C3FD8" w:rsidRDefault="00617380" w:rsidP="00617380">
      <w:pPr>
        <w:ind w:firstLine="709"/>
        <w:jc w:val="both"/>
        <w:rPr>
          <w:szCs w:val="28"/>
        </w:rPr>
      </w:pPr>
      <w:r w:rsidRPr="004C3FD8">
        <w:rPr>
          <w:szCs w:val="28"/>
        </w:rPr>
        <w:t>При</w:t>
      </w:r>
      <w:r>
        <w:rPr>
          <w:szCs w:val="28"/>
        </w:rPr>
        <w:t xml:space="preserve"> </w:t>
      </w:r>
      <w:r w:rsidRPr="004C3FD8">
        <w:rPr>
          <w:szCs w:val="28"/>
        </w:rPr>
        <w:t>моделировании</w:t>
      </w:r>
      <w:r>
        <w:rPr>
          <w:szCs w:val="28"/>
        </w:rPr>
        <w:t xml:space="preserve"> </w:t>
      </w:r>
      <w:r w:rsidRPr="004C3FD8">
        <w:rPr>
          <w:szCs w:val="28"/>
        </w:rPr>
        <w:t>системы</w:t>
      </w:r>
      <w:r>
        <w:rPr>
          <w:szCs w:val="28"/>
        </w:rPr>
        <w:t xml:space="preserve"> </w:t>
      </w:r>
      <w:r w:rsidRPr="004C3FD8">
        <w:rPr>
          <w:szCs w:val="28"/>
        </w:rPr>
        <w:t>с</w:t>
      </w:r>
      <w:r>
        <w:rPr>
          <w:szCs w:val="28"/>
        </w:rPr>
        <w:t xml:space="preserve"> </w:t>
      </w:r>
      <w:r w:rsidRPr="004C3FD8">
        <w:rPr>
          <w:szCs w:val="28"/>
        </w:rPr>
        <w:t>помощью</w:t>
      </w:r>
      <w:r>
        <w:rPr>
          <w:szCs w:val="28"/>
        </w:rPr>
        <w:t xml:space="preserve"> </w:t>
      </w:r>
      <w:r w:rsidRPr="004C3FD8">
        <w:rPr>
          <w:szCs w:val="28"/>
        </w:rPr>
        <w:t>диаграммы</w:t>
      </w:r>
      <w:r>
        <w:rPr>
          <w:szCs w:val="28"/>
        </w:rPr>
        <w:t xml:space="preserve"> </w:t>
      </w:r>
      <w:r w:rsidRPr="004C3FD8">
        <w:rPr>
          <w:szCs w:val="28"/>
        </w:rPr>
        <w:t>прецедентов</w:t>
      </w:r>
      <w:r>
        <w:rPr>
          <w:szCs w:val="28"/>
        </w:rPr>
        <w:t xml:space="preserve"> </w:t>
      </w:r>
      <w:r w:rsidRPr="004C3FD8">
        <w:rPr>
          <w:szCs w:val="28"/>
        </w:rPr>
        <w:t>мы</w:t>
      </w:r>
      <w:r>
        <w:rPr>
          <w:szCs w:val="28"/>
        </w:rPr>
        <w:t xml:space="preserve"> </w:t>
      </w:r>
      <w:r w:rsidRPr="004C3FD8">
        <w:rPr>
          <w:szCs w:val="28"/>
        </w:rPr>
        <w:t>стремились</w:t>
      </w:r>
      <w:r>
        <w:rPr>
          <w:szCs w:val="28"/>
        </w:rPr>
        <w:t>‎:</w:t>
      </w:r>
    </w:p>
    <w:p w:rsidR="00617380" w:rsidRPr="004C3FD8" w:rsidRDefault="00617380" w:rsidP="00617380">
      <w:pPr>
        <w:pStyle w:val="a3"/>
        <w:numPr>
          <w:ilvl w:val="0"/>
          <w:numId w:val="19"/>
        </w:numPr>
        <w:shd w:val="clear" w:color="auto" w:fill="FFFFFF"/>
        <w:tabs>
          <w:tab w:val="left" w:pos="0"/>
        </w:tabs>
        <w:ind w:left="0" w:firstLine="709"/>
        <w:jc w:val="both"/>
        <w:rPr>
          <w:szCs w:val="28"/>
        </w:rPr>
      </w:pPr>
      <w:r w:rsidRPr="004C3FD8">
        <w:rPr>
          <w:szCs w:val="28"/>
        </w:rPr>
        <w:t>чётко</w:t>
      </w:r>
      <w:r>
        <w:rPr>
          <w:szCs w:val="28"/>
        </w:rPr>
        <w:t xml:space="preserve"> </w:t>
      </w:r>
      <w:r w:rsidRPr="004C3FD8">
        <w:rPr>
          <w:szCs w:val="28"/>
        </w:rPr>
        <w:t>отделить</w:t>
      </w:r>
      <w:r>
        <w:rPr>
          <w:szCs w:val="28"/>
        </w:rPr>
        <w:t xml:space="preserve"> </w:t>
      </w:r>
      <w:r w:rsidRPr="004C3FD8">
        <w:rPr>
          <w:szCs w:val="28"/>
        </w:rPr>
        <w:t>систему</w:t>
      </w:r>
      <w:r>
        <w:rPr>
          <w:szCs w:val="28"/>
        </w:rPr>
        <w:t xml:space="preserve"> </w:t>
      </w:r>
      <w:r w:rsidRPr="004C3FD8">
        <w:rPr>
          <w:szCs w:val="28"/>
        </w:rPr>
        <w:t>от</w:t>
      </w:r>
      <w:r>
        <w:rPr>
          <w:szCs w:val="28"/>
        </w:rPr>
        <w:t xml:space="preserve"> </w:t>
      </w:r>
      <w:r w:rsidRPr="004C3FD8">
        <w:rPr>
          <w:szCs w:val="28"/>
        </w:rPr>
        <w:t>её</w:t>
      </w:r>
      <w:r>
        <w:rPr>
          <w:szCs w:val="28"/>
        </w:rPr>
        <w:t xml:space="preserve"> </w:t>
      </w:r>
      <w:r w:rsidRPr="004C3FD8">
        <w:rPr>
          <w:szCs w:val="28"/>
        </w:rPr>
        <w:t>окружения;</w:t>
      </w:r>
    </w:p>
    <w:p w:rsidR="00617380" w:rsidRPr="004C3FD8" w:rsidRDefault="00617380" w:rsidP="00617380">
      <w:pPr>
        <w:pStyle w:val="a3"/>
        <w:numPr>
          <w:ilvl w:val="0"/>
          <w:numId w:val="19"/>
        </w:numPr>
        <w:shd w:val="clear" w:color="auto" w:fill="FFFFFF"/>
        <w:tabs>
          <w:tab w:val="left" w:pos="0"/>
        </w:tabs>
        <w:ind w:left="0" w:firstLine="709"/>
        <w:jc w:val="both"/>
        <w:rPr>
          <w:szCs w:val="28"/>
        </w:rPr>
      </w:pPr>
      <w:r w:rsidRPr="004C3FD8">
        <w:rPr>
          <w:szCs w:val="28"/>
        </w:rPr>
        <w:t>определить</w:t>
      </w:r>
      <w:r>
        <w:rPr>
          <w:szCs w:val="28"/>
        </w:rPr>
        <w:t xml:space="preserve"> </w:t>
      </w:r>
      <w:r w:rsidRPr="004C3FD8">
        <w:rPr>
          <w:szCs w:val="28"/>
        </w:rPr>
        <w:t>действующих</w:t>
      </w:r>
      <w:r>
        <w:rPr>
          <w:szCs w:val="28"/>
        </w:rPr>
        <w:t xml:space="preserve"> </w:t>
      </w:r>
      <w:r w:rsidRPr="004C3FD8">
        <w:rPr>
          <w:szCs w:val="28"/>
        </w:rPr>
        <w:t>лиц</w:t>
      </w:r>
      <w:r>
        <w:rPr>
          <w:szCs w:val="28"/>
        </w:rPr>
        <w:t xml:space="preserve"> (‎</w:t>
      </w:r>
      <w:r w:rsidRPr="004C3FD8">
        <w:rPr>
          <w:szCs w:val="28"/>
        </w:rPr>
        <w:t>актёров</w:t>
      </w:r>
      <w:r>
        <w:rPr>
          <w:szCs w:val="28"/>
        </w:rPr>
        <w:t>‎)</w:t>
      </w:r>
      <w:r w:rsidRPr="004C3FD8">
        <w:rPr>
          <w:szCs w:val="28"/>
        </w:rPr>
        <w:t>,</w:t>
      </w:r>
      <w:r>
        <w:rPr>
          <w:szCs w:val="28"/>
        </w:rPr>
        <w:t xml:space="preserve"> </w:t>
      </w:r>
      <w:r w:rsidRPr="004C3FD8">
        <w:rPr>
          <w:szCs w:val="28"/>
        </w:rPr>
        <w:t>их</w:t>
      </w:r>
      <w:r>
        <w:rPr>
          <w:szCs w:val="28"/>
        </w:rPr>
        <w:t xml:space="preserve"> </w:t>
      </w:r>
      <w:r w:rsidRPr="004C3FD8">
        <w:rPr>
          <w:szCs w:val="28"/>
        </w:rPr>
        <w:t>взаимодействие</w:t>
      </w:r>
      <w:r>
        <w:rPr>
          <w:szCs w:val="28"/>
        </w:rPr>
        <w:t xml:space="preserve"> </w:t>
      </w:r>
      <w:r w:rsidRPr="004C3FD8">
        <w:rPr>
          <w:szCs w:val="28"/>
        </w:rPr>
        <w:t>с</w:t>
      </w:r>
      <w:r>
        <w:rPr>
          <w:szCs w:val="28"/>
        </w:rPr>
        <w:t xml:space="preserve"> </w:t>
      </w:r>
      <w:r w:rsidRPr="004C3FD8">
        <w:rPr>
          <w:szCs w:val="28"/>
        </w:rPr>
        <w:t>системой</w:t>
      </w:r>
      <w:r>
        <w:rPr>
          <w:szCs w:val="28"/>
        </w:rPr>
        <w:t xml:space="preserve"> </w:t>
      </w:r>
      <w:r w:rsidRPr="004C3FD8">
        <w:rPr>
          <w:szCs w:val="28"/>
        </w:rPr>
        <w:t>и</w:t>
      </w:r>
      <w:r>
        <w:rPr>
          <w:szCs w:val="28"/>
        </w:rPr>
        <w:t xml:space="preserve"> </w:t>
      </w:r>
      <w:r w:rsidRPr="004C3FD8">
        <w:rPr>
          <w:szCs w:val="28"/>
        </w:rPr>
        <w:t>ожидаемый</w:t>
      </w:r>
      <w:r>
        <w:rPr>
          <w:szCs w:val="28"/>
        </w:rPr>
        <w:t xml:space="preserve"> </w:t>
      </w:r>
      <w:r w:rsidRPr="004C3FD8">
        <w:rPr>
          <w:szCs w:val="28"/>
        </w:rPr>
        <w:t>функционал</w:t>
      </w:r>
      <w:r>
        <w:rPr>
          <w:szCs w:val="28"/>
        </w:rPr>
        <w:t xml:space="preserve"> </w:t>
      </w:r>
      <w:r w:rsidRPr="004C3FD8">
        <w:rPr>
          <w:szCs w:val="28"/>
        </w:rPr>
        <w:t>системы;</w:t>
      </w:r>
    </w:p>
    <w:p w:rsidR="00617380" w:rsidRPr="004C3FD8" w:rsidRDefault="00617380" w:rsidP="00617380">
      <w:pPr>
        <w:pStyle w:val="a3"/>
        <w:numPr>
          <w:ilvl w:val="0"/>
          <w:numId w:val="19"/>
        </w:numPr>
        <w:shd w:val="clear" w:color="auto" w:fill="FFFFFF"/>
        <w:tabs>
          <w:tab w:val="left" w:pos="0"/>
        </w:tabs>
        <w:ind w:left="0" w:firstLine="709"/>
        <w:jc w:val="both"/>
        <w:rPr>
          <w:szCs w:val="28"/>
        </w:rPr>
      </w:pPr>
      <w:r w:rsidRPr="004C3FD8">
        <w:rPr>
          <w:szCs w:val="28"/>
        </w:rPr>
        <w:t>определить</w:t>
      </w:r>
      <w:r>
        <w:rPr>
          <w:szCs w:val="28"/>
        </w:rPr>
        <w:t xml:space="preserve"> </w:t>
      </w:r>
      <w:r w:rsidRPr="004C3FD8">
        <w:rPr>
          <w:szCs w:val="28"/>
        </w:rPr>
        <w:t>в</w:t>
      </w:r>
      <w:r>
        <w:rPr>
          <w:szCs w:val="28"/>
        </w:rPr>
        <w:t xml:space="preserve"> </w:t>
      </w:r>
      <w:r w:rsidRPr="004C3FD8">
        <w:rPr>
          <w:szCs w:val="28"/>
        </w:rPr>
        <w:t>глоссарии</w:t>
      </w:r>
      <w:r>
        <w:rPr>
          <w:szCs w:val="28"/>
        </w:rPr>
        <w:t xml:space="preserve"> </w:t>
      </w:r>
      <w:r w:rsidRPr="004C3FD8">
        <w:rPr>
          <w:szCs w:val="28"/>
        </w:rPr>
        <w:t>предметной</w:t>
      </w:r>
      <w:r>
        <w:rPr>
          <w:szCs w:val="28"/>
        </w:rPr>
        <w:t xml:space="preserve"> </w:t>
      </w:r>
      <w:r w:rsidRPr="004C3FD8">
        <w:rPr>
          <w:szCs w:val="28"/>
        </w:rPr>
        <w:t>области</w:t>
      </w:r>
      <w:r>
        <w:rPr>
          <w:szCs w:val="28"/>
        </w:rPr>
        <w:t xml:space="preserve"> </w:t>
      </w:r>
      <w:r w:rsidRPr="004C3FD8">
        <w:rPr>
          <w:szCs w:val="28"/>
        </w:rPr>
        <w:t>понятия,</w:t>
      </w:r>
      <w:r>
        <w:rPr>
          <w:szCs w:val="28"/>
        </w:rPr>
        <w:t xml:space="preserve"> </w:t>
      </w:r>
      <w:r w:rsidRPr="004C3FD8">
        <w:rPr>
          <w:szCs w:val="28"/>
        </w:rPr>
        <w:t>относящиеся</w:t>
      </w:r>
      <w:r>
        <w:rPr>
          <w:szCs w:val="28"/>
        </w:rPr>
        <w:t xml:space="preserve"> </w:t>
      </w:r>
      <w:r w:rsidRPr="004C3FD8">
        <w:rPr>
          <w:szCs w:val="28"/>
        </w:rPr>
        <w:t>к</w:t>
      </w:r>
      <w:r>
        <w:rPr>
          <w:szCs w:val="28"/>
        </w:rPr>
        <w:t xml:space="preserve"> </w:t>
      </w:r>
      <w:r w:rsidRPr="004C3FD8">
        <w:rPr>
          <w:szCs w:val="28"/>
        </w:rPr>
        <w:t>детальному</w:t>
      </w:r>
      <w:r>
        <w:rPr>
          <w:szCs w:val="28"/>
        </w:rPr>
        <w:t xml:space="preserve"> </w:t>
      </w:r>
      <w:r w:rsidRPr="004C3FD8">
        <w:rPr>
          <w:szCs w:val="28"/>
        </w:rPr>
        <w:t>описанию</w:t>
      </w:r>
      <w:r>
        <w:rPr>
          <w:szCs w:val="28"/>
        </w:rPr>
        <w:t xml:space="preserve"> </w:t>
      </w:r>
      <w:r w:rsidRPr="004C3FD8">
        <w:rPr>
          <w:szCs w:val="28"/>
        </w:rPr>
        <w:t>функционала</w:t>
      </w:r>
      <w:r>
        <w:rPr>
          <w:szCs w:val="28"/>
        </w:rPr>
        <w:t xml:space="preserve"> </w:t>
      </w:r>
      <w:r w:rsidRPr="004C3FD8">
        <w:rPr>
          <w:szCs w:val="28"/>
        </w:rPr>
        <w:t>системы.</w:t>
      </w:r>
    </w:p>
    <w:p w:rsidR="00617380" w:rsidRPr="004C3FD8" w:rsidRDefault="00617380" w:rsidP="00617380">
      <w:pPr>
        <w:pStyle w:val="a3"/>
        <w:ind w:left="0" w:firstLine="709"/>
        <w:jc w:val="both"/>
        <w:rPr>
          <w:szCs w:val="28"/>
        </w:rPr>
      </w:pPr>
      <w:r w:rsidRPr="004C3FD8">
        <w:rPr>
          <w:szCs w:val="28"/>
        </w:rPr>
        <w:t>Элементы</w:t>
      </w:r>
      <w:r w:rsidR="0025748C">
        <w:rPr>
          <w:szCs w:val="28"/>
        </w:rPr>
        <w:t>.</w:t>
      </w:r>
    </w:p>
    <w:p w:rsidR="00617380" w:rsidRPr="004C3FD8" w:rsidRDefault="00617380" w:rsidP="00617380">
      <w:pPr>
        <w:pStyle w:val="a3"/>
        <w:ind w:left="0" w:firstLine="709"/>
        <w:jc w:val="both"/>
        <w:rPr>
          <w:szCs w:val="28"/>
        </w:rPr>
      </w:pPr>
      <w:r w:rsidRPr="004C3FD8">
        <w:rPr>
          <w:szCs w:val="28"/>
        </w:rPr>
        <w:t>Рамки</w:t>
      </w:r>
      <w:r>
        <w:rPr>
          <w:szCs w:val="28"/>
        </w:rPr>
        <w:t xml:space="preserve"> </w:t>
      </w:r>
      <w:r w:rsidRPr="004C3FD8">
        <w:rPr>
          <w:szCs w:val="28"/>
        </w:rPr>
        <w:t>системы</w:t>
      </w:r>
      <w:r>
        <w:rPr>
          <w:szCs w:val="28"/>
        </w:rPr>
        <w:t xml:space="preserve"> </w:t>
      </w:r>
      <w:r w:rsidRPr="004C3FD8">
        <w:rPr>
          <w:szCs w:val="28"/>
        </w:rPr>
        <w:t>—</w:t>
      </w:r>
      <w:r>
        <w:rPr>
          <w:szCs w:val="28"/>
        </w:rPr>
        <w:t xml:space="preserve"> </w:t>
      </w:r>
      <w:r w:rsidRPr="004C3FD8">
        <w:rPr>
          <w:szCs w:val="28"/>
        </w:rPr>
        <w:t>прямоугольник</w:t>
      </w:r>
      <w:r>
        <w:rPr>
          <w:szCs w:val="28"/>
        </w:rPr>
        <w:t xml:space="preserve"> </w:t>
      </w:r>
      <w:r w:rsidRPr="004C3FD8">
        <w:rPr>
          <w:szCs w:val="28"/>
        </w:rPr>
        <w:t>с</w:t>
      </w:r>
      <w:r>
        <w:rPr>
          <w:szCs w:val="28"/>
        </w:rPr>
        <w:t xml:space="preserve"> </w:t>
      </w:r>
      <w:r w:rsidRPr="004C3FD8">
        <w:rPr>
          <w:szCs w:val="28"/>
        </w:rPr>
        <w:t>названием</w:t>
      </w:r>
      <w:r>
        <w:rPr>
          <w:szCs w:val="28"/>
        </w:rPr>
        <w:t xml:space="preserve"> </w:t>
      </w:r>
      <w:r w:rsidRPr="004C3FD8">
        <w:rPr>
          <w:szCs w:val="28"/>
        </w:rPr>
        <w:t>в</w:t>
      </w:r>
      <w:r>
        <w:rPr>
          <w:szCs w:val="28"/>
        </w:rPr>
        <w:t xml:space="preserve"> </w:t>
      </w:r>
      <w:r w:rsidRPr="004C3FD8">
        <w:rPr>
          <w:szCs w:val="28"/>
        </w:rPr>
        <w:t>верхней</w:t>
      </w:r>
      <w:r>
        <w:rPr>
          <w:szCs w:val="28"/>
        </w:rPr>
        <w:t xml:space="preserve"> </w:t>
      </w:r>
      <w:r w:rsidRPr="004C3FD8">
        <w:rPr>
          <w:szCs w:val="28"/>
        </w:rPr>
        <w:t>части</w:t>
      </w:r>
      <w:r>
        <w:rPr>
          <w:szCs w:val="28"/>
        </w:rPr>
        <w:t xml:space="preserve"> </w:t>
      </w:r>
      <w:r w:rsidRPr="004C3FD8">
        <w:rPr>
          <w:szCs w:val="28"/>
        </w:rPr>
        <w:t>и</w:t>
      </w:r>
      <w:r>
        <w:rPr>
          <w:szCs w:val="28"/>
        </w:rPr>
        <w:t xml:space="preserve"> </w:t>
      </w:r>
      <w:r w:rsidRPr="004C3FD8">
        <w:rPr>
          <w:szCs w:val="28"/>
        </w:rPr>
        <w:t>эллипсами</w:t>
      </w:r>
      <w:r>
        <w:rPr>
          <w:szCs w:val="28"/>
        </w:rPr>
        <w:t xml:space="preserve"> (‎</w:t>
      </w:r>
      <w:r w:rsidRPr="004C3FD8">
        <w:rPr>
          <w:szCs w:val="28"/>
        </w:rPr>
        <w:t>прецедентами</w:t>
      </w:r>
      <w:r>
        <w:rPr>
          <w:szCs w:val="28"/>
        </w:rPr>
        <w:t xml:space="preserve">‎) </w:t>
      </w:r>
      <w:r w:rsidRPr="004C3FD8">
        <w:rPr>
          <w:szCs w:val="28"/>
        </w:rPr>
        <w:t>внутри.</w:t>
      </w:r>
      <w:r>
        <w:rPr>
          <w:szCs w:val="28"/>
        </w:rPr>
        <w:t xml:space="preserve"> </w:t>
      </w:r>
      <w:r w:rsidRPr="004C3FD8">
        <w:rPr>
          <w:szCs w:val="28"/>
        </w:rPr>
        <w:t>Часто</w:t>
      </w:r>
      <w:r>
        <w:rPr>
          <w:szCs w:val="28"/>
        </w:rPr>
        <w:t xml:space="preserve"> </w:t>
      </w:r>
      <w:r w:rsidRPr="004C3FD8">
        <w:rPr>
          <w:szCs w:val="28"/>
        </w:rPr>
        <w:t>может</w:t>
      </w:r>
      <w:r>
        <w:rPr>
          <w:szCs w:val="28"/>
        </w:rPr>
        <w:t xml:space="preserve"> </w:t>
      </w:r>
      <w:r w:rsidRPr="004C3FD8">
        <w:rPr>
          <w:szCs w:val="28"/>
        </w:rPr>
        <w:t>быть</w:t>
      </w:r>
      <w:r>
        <w:rPr>
          <w:szCs w:val="28"/>
        </w:rPr>
        <w:t xml:space="preserve"> </w:t>
      </w:r>
      <w:r w:rsidRPr="004C3FD8">
        <w:rPr>
          <w:szCs w:val="28"/>
        </w:rPr>
        <w:t>опущен</w:t>
      </w:r>
      <w:r>
        <w:rPr>
          <w:szCs w:val="28"/>
        </w:rPr>
        <w:t xml:space="preserve"> </w:t>
      </w:r>
      <w:r w:rsidRPr="004C3FD8">
        <w:rPr>
          <w:szCs w:val="28"/>
        </w:rPr>
        <w:t>без</w:t>
      </w:r>
      <w:r>
        <w:rPr>
          <w:szCs w:val="28"/>
        </w:rPr>
        <w:t xml:space="preserve"> </w:t>
      </w:r>
      <w:r w:rsidRPr="004C3FD8">
        <w:rPr>
          <w:szCs w:val="28"/>
        </w:rPr>
        <w:t>потери</w:t>
      </w:r>
      <w:r>
        <w:rPr>
          <w:szCs w:val="28"/>
        </w:rPr>
        <w:t xml:space="preserve"> </w:t>
      </w:r>
      <w:r w:rsidRPr="004C3FD8">
        <w:rPr>
          <w:szCs w:val="28"/>
        </w:rPr>
        <w:t>полезной</w:t>
      </w:r>
      <w:r>
        <w:rPr>
          <w:szCs w:val="28"/>
        </w:rPr>
        <w:t xml:space="preserve"> </w:t>
      </w:r>
      <w:r w:rsidRPr="004C3FD8">
        <w:rPr>
          <w:szCs w:val="28"/>
        </w:rPr>
        <w:t>информации.</w:t>
      </w:r>
    </w:p>
    <w:p w:rsidR="00617380" w:rsidRPr="004C3FD8" w:rsidRDefault="00617380" w:rsidP="00617380">
      <w:pPr>
        <w:pStyle w:val="a3"/>
        <w:ind w:left="0" w:firstLine="709"/>
        <w:jc w:val="both"/>
        <w:rPr>
          <w:szCs w:val="28"/>
        </w:rPr>
      </w:pPr>
      <w:r w:rsidRPr="004C3FD8">
        <w:rPr>
          <w:szCs w:val="28"/>
        </w:rPr>
        <w:t>Актёр</w:t>
      </w:r>
      <w:r>
        <w:rPr>
          <w:szCs w:val="28"/>
        </w:rPr>
        <w:t xml:space="preserve"> </w:t>
      </w:r>
      <w:r w:rsidRPr="004C3FD8">
        <w:rPr>
          <w:szCs w:val="28"/>
        </w:rPr>
        <w:t>—</w:t>
      </w:r>
      <w:r>
        <w:rPr>
          <w:szCs w:val="28"/>
        </w:rPr>
        <w:t xml:space="preserve"> </w:t>
      </w:r>
      <w:r w:rsidRPr="004C3FD8">
        <w:rPr>
          <w:szCs w:val="28"/>
        </w:rPr>
        <w:t>стилизованный</w:t>
      </w:r>
      <w:r>
        <w:rPr>
          <w:szCs w:val="28"/>
        </w:rPr>
        <w:t xml:space="preserve"> </w:t>
      </w:r>
      <w:r w:rsidRPr="004C3FD8">
        <w:rPr>
          <w:szCs w:val="28"/>
        </w:rPr>
        <w:t>человечек,</w:t>
      </w:r>
      <w:r>
        <w:rPr>
          <w:szCs w:val="28"/>
        </w:rPr>
        <w:t xml:space="preserve"> </w:t>
      </w:r>
      <w:r w:rsidRPr="004C3FD8">
        <w:rPr>
          <w:szCs w:val="28"/>
        </w:rPr>
        <w:t>обозначающий</w:t>
      </w:r>
      <w:r>
        <w:rPr>
          <w:szCs w:val="28"/>
        </w:rPr>
        <w:t xml:space="preserve"> </w:t>
      </w:r>
      <w:r w:rsidRPr="004C3FD8">
        <w:rPr>
          <w:szCs w:val="28"/>
        </w:rPr>
        <w:t>набор</w:t>
      </w:r>
      <w:r>
        <w:rPr>
          <w:szCs w:val="28"/>
        </w:rPr>
        <w:t xml:space="preserve"> </w:t>
      </w:r>
      <w:r w:rsidRPr="004C3FD8">
        <w:rPr>
          <w:szCs w:val="28"/>
        </w:rPr>
        <w:t>ролей</w:t>
      </w:r>
      <w:r>
        <w:rPr>
          <w:szCs w:val="28"/>
        </w:rPr>
        <w:t xml:space="preserve"> </w:t>
      </w:r>
      <w:r w:rsidRPr="004C3FD8">
        <w:rPr>
          <w:szCs w:val="28"/>
        </w:rPr>
        <w:t>пользователя</w:t>
      </w:r>
      <w:r>
        <w:rPr>
          <w:szCs w:val="28"/>
        </w:rPr>
        <w:t xml:space="preserve"> (‎</w:t>
      </w:r>
      <w:r w:rsidRPr="004C3FD8">
        <w:rPr>
          <w:szCs w:val="28"/>
        </w:rPr>
        <w:t>понимается</w:t>
      </w:r>
      <w:r>
        <w:rPr>
          <w:szCs w:val="28"/>
        </w:rPr>
        <w:t xml:space="preserve"> </w:t>
      </w:r>
      <w:r w:rsidRPr="004C3FD8">
        <w:rPr>
          <w:szCs w:val="28"/>
        </w:rPr>
        <w:t>в</w:t>
      </w:r>
      <w:r>
        <w:rPr>
          <w:szCs w:val="28"/>
        </w:rPr>
        <w:t xml:space="preserve"> </w:t>
      </w:r>
      <w:r w:rsidRPr="004C3FD8">
        <w:rPr>
          <w:szCs w:val="28"/>
        </w:rPr>
        <w:t>широком</w:t>
      </w:r>
      <w:r>
        <w:rPr>
          <w:szCs w:val="28"/>
        </w:rPr>
        <w:t xml:space="preserve"> </w:t>
      </w:r>
      <w:r w:rsidRPr="004C3FD8">
        <w:rPr>
          <w:szCs w:val="28"/>
        </w:rPr>
        <w:t>смысле</w:t>
      </w:r>
      <w:r>
        <w:rPr>
          <w:szCs w:val="28"/>
        </w:rPr>
        <w:t xml:space="preserve">‎: </w:t>
      </w:r>
      <w:r w:rsidRPr="004C3FD8">
        <w:rPr>
          <w:szCs w:val="28"/>
        </w:rPr>
        <w:t>человек,</w:t>
      </w:r>
      <w:r>
        <w:rPr>
          <w:szCs w:val="28"/>
        </w:rPr>
        <w:t xml:space="preserve"> </w:t>
      </w:r>
      <w:r w:rsidRPr="004C3FD8">
        <w:rPr>
          <w:szCs w:val="28"/>
        </w:rPr>
        <w:t>внешняя</w:t>
      </w:r>
      <w:r>
        <w:rPr>
          <w:szCs w:val="28"/>
        </w:rPr>
        <w:t xml:space="preserve"> </w:t>
      </w:r>
      <w:r w:rsidRPr="004C3FD8">
        <w:rPr>
          <w:szCs w:val="28"/>
        </w:rPr>
        <w:t>сущность,</w:t>
      </w:r>
      <w:r>
        <w:rPr>
          <w:szCs w:val="28"/>
        </w:rPr>
        <w:t xml:space="preserve"> </w:t>
      </w:r>
      <w:r w:rsidRPr="004C3FD8">
        <w:rPr>
          <w:szCs w:val="28"/>
        </w:rPr>
        <w:t>класс,</w:t>
      </w:r>
      <w:r>
        <w:rPr>
          <w:szCs w:val="28"/>
        </w:rPr>
        <w:t xml:space="preserve"> </w:t>
      </w:r>
      <w:r w:rsidRPr="004C3FD8">
        <w:rPr>
          <w:szCs w:val="28"/>
        </w:rPr>
        <w:t>другая</w:t>
      </w:r>
      <w:r>
        <w:rPr>
          <w:szCs w:val="28"/>
        </w:rPr>
        <w:t xml:space="preserve"> </w:t>
      </w:r>
      <w:r w:rsidRPr="004C3FD8">
        <w:rPr>
          <w:szCs w:val="28"/>
        </w:rPr>
        <w:t>система</w:t>
      </w:r>
      <w:r>
        <w:rPr>
          <w:szCs w:val="28"/>
        </w:rPr>
        <w:t>‎)</w:t>
      </w:r>
      <w:r w:rsidRPr="004C3FD8">
        <w:rPr>
          <w:szCs w:val="28"/>
        </w:rPr>
        <w:t>,</w:t>
      </w:r>
      <w:r>
        <w:rPr>
          <w:szCs w:val="28"/>
        </w:rPr>
        <w:t xml:space="preserve"> </w:t>
      </w:r>
      <w:r w:rsidRPr="004C3FD8">
        <w:rPr>
          <w:szCs w:val="28"/>
        </w:rPr>
        <w:t>взаимодействующего</w:t>
      </w:r>
      <w:r>
        <w:rPr>
          <w:szCs w:val="28"/>
        </w:rPr>
        <w:t xml:space="preserve"> </w:t>
      </w:r>
      <w:r w:rsidRPr="004C3FD8">
        <w:rPr>
          <w:szCs w:val="28"/>
        </w:rPr>
        <w:t>с</w:t>
      </w:r>
      <w:r>
        <w:rPr>
          <w:szCs w:val="28"/>
        </w:rPr>
        <w:t xml:space="preserve"> </w:t>
      </w:r>
      <w:r w:rsidRPr="004C3FD8">
        <w:rPr>
          <w:szCs w:val="28"/>
        </w:rPr>
        <w:t>некоторой</w:t>
      </w:r>
      <w:r>
        <w:rPr>
          <w:szCs w:val="28"/>
        </w:rPr>
        <w:t xml:space="preserve"> </w:t>
      </w:r>
      <w:r w:rsidRPr="004C3FD8">
        <w:rPr>
          <w:szCs w:val="28"/>
        </w:rPr>
        <w:t>сущностью.</w:t>
      </w:r>
      <w:r>
        <w:rPr>
          <w:szCs w:val="28"/>
        </w:rPr>
        <w:t xml:space="preserve"> </w:t>
      </w:r>
      <w:r w:rsidRPr="004C3FD8">
        <w:rPr>
          <w:szCs w:val="28"/>
        </w:rPr>
        <w:t>Актёры</w:t>
      </w:r>
      <w:r>
        <w:rPr>
          <w:szCs w:val="28"/>
        </w:rPr>
        <w:t xml:space="preserve"> </w:t>
      </w:r>
      <w:r w:rsidRPr="004C3FD8">
        <w:rPr>
          <w:szCs w:val="28"/>
        </w:rPr>
        <w:t>не</w:t>
      </w:r>
      <w:r>
        <w:rPr>
          <w:szCs w:val="28"/>
        </w:rPr>
        <w:t xml:space="preserve"> </w:t>
      </w:r>
      <w:r w:rsidRPr="004C3FD8">
        <w:rPr>
          <w:szCs w:val="28"/>
        </w:rPr>
        <w:t>могут</w:t>
      </w:r>
      <w:r>
        <w:rPr>
          <w:szCs w:val="28"/>
        </w:rPr>
        <w:t xml:space="preserve"> </w:t>
      </w:r>
      <w:r w:rsidRPr="004C3FD8">
        <w:rPr>
          <w:szCs w:val="28"/>
        </w:rPr>
        <w:t>быть</w:t>
      </w:r>
      <w:r>
        <w:rPr>
          <w:szCs w:val="28"/>
        </w:rPr>
        <w:t xml:space="preserve"> </w:t>
      </w:r>
      <w:r w:rsidRPr="004C3FD8">
        <w:rPr>
          <w:szCs w:val="28"/>
        </w:rPr>
        <w:t>связаны</w:t>
      </w:r>
      <w:r>
        <w:rPr>
          <w:szCs w:val="28"/>
        </w:rPr>
        <w:t xml:space="preserve"> </w:t>
      </w:r>
      <w:r w:rsidRPr="004C3FD8">
        <w:rPr>
          <w:szCs w:val="28"/>
        </w:rPr>
        <w:t>друг</w:t>
      </w:r>
      <w:r>
        <w:rPr>
          <w:szCs w:val="28"/>
        </w:rPr>
        <w:t xml:space="preserve"> </w:t>
      </w:r>
      <w:r w:rsidRPr="004C3FD8">
        <w:rPr>
          <w:szCs w:val="28"/>
        </w:rPr>
        <w:t>с</w:t>
      </w:r>
      <w:r>
        <w:rPr>
          <w:szCs w:val="28"/>
        </w:rPr>
        <w:t xml:space="preserve"> </w:t>
      </w:r>
      <w:r w:rsidRPr="004C3FD8">
        <w:rPr>
          <w:szCs w:val="28"/>
        </w:rPr>
        <w:t>другом.</w:t>
      </w:r>
    </w:p>
    <w:p w:rsidR="00617380" w:rsidRPr="0016253D" w:rsidRDefault="00617380" w:rsidP="00617380">
      <w:pPr>
        <w:pStyle w:val="a3"/>
        <w:ind w:left="0" w:firstLine="709"/>
        <w:jc w:val="both"/>
        <w:rPr>
          <w:szCs w:val="28"/>
        </w:rPr>
      </w:pPr>
      <w:r w:rsidRPr="004C3FD8">
        <w:rPr>
          <w:szCs w:val="28"/>
        </w:rPr>
        <w:t>Прецедент</w:t>
      </w:r>
      <w:r>
        <w:rPr>
          <w:szCs w:val="28"/>
        </w:rPr>
        <w:t xml:space="preserve"> </w:t>
      </w:r>
      <w:r w:rsidRPr="004C3FD8">
        <w:rPr>
          <w:szCs w:val="28"/>
        </w:rPr>
        <w:t>—</w:t>
      </w:r>
      <w:r>
        <w:rPr>
          <w:szCs w:val="28"/>
        </w:rPr>
        <w:t xml:space="preserve"> </w:t>
      </w:r>
      <w:r w:rsidRPr="004C3FD8">
        <w:rPr>
          <w:szCs w:val="28"/>
        </w:rPr>
        <w:t>эллипс</w:t>
      </w:r>
      <w:r>
        <w:rPr>
          <w:szCs w:val="28"/>
        </w:rPr>
        <w:t xml:space="preserve"> </w:t>
      </w:r>
      <w:r w:rsidRPr="004C3FD8">
        <w:rPr>
          <w:szCs w:val="28"/>
        </w:rPr>
        <w:t>с</w:t>
      </w:r>
      <w:r>
        <w:rPr>
          <w:szCs w:val="28"/>
        </w:rPr>
        <w:t xml:space="preserve"> </w:t>
      </w:r>
      <w:r w:rsidRPr="004C3FD8">
        <w:rPr>
          <w:szCs w:val="28"/>
        </w:rPr>
        <w:t>надписью,</w:t>
      </w:r>
      <w:r>
        <w:rPr>
          <w:szCs w:val="28"/>
        </w:rPr>
        <w:t xml:space="preserve"> </w:t>
      </w:r>
      <w:r w:rsidRPr="004C3FD8">
        <w:rPr>
          <w:szCs w:val="28"/>
        </w:rPr>
        <w:t>обозначающий</w:t>
      </w:r>
      <w:r>
        <w:rPr>
          <w:szCs w:val="28"/>
        </w:rPr>
        <w:t xml:space="preserve"> </w:t>
      </w:r>
      <w:r w:rsidRPr="004C3FD8">
        <w:rPr>
          <w:szCs w:val="28"/>
        </w:rPr>
        <w:t>выполняемые</w:t>
      </w:r>
      <w:r>
        <w:rPr>
          <w:szCs w:val="28"/>
        </w:rPr>
        <w:t xml:space="preserve"> </w:t>
      </w:r>
      <w:r w:rsidRPr="004C3FD8">
        <w:rPr>
          <w:szCs w:val="28"/>
        </w:rPr>
        <w:t>системой</w:t>
      </w:r>
      <w:r>
        <w:rPr>
          <w:szCs w:val="28"/>
        </w:rPr>
        <w:t xml:space="preserve"> </w:t>
      </w:r>
      <w:r w:rsidRPr="004C3FD8">
        <w:rPr>
          <w:szCs w:val="28"/>
        </w:rPr>
        <w:t>действия,</w:t>
      </w:r>
      <w:r>
        <w:rPr>
          <w:szCs w:val="28"/>
        </w:rPr>
        <w:t xml:space="preserve"> </w:t>
      </w:r>
      <w:r w:rsidRPr="004C3FD8">
        <w:rPr>
          <w:szCs w:val="28"/>
        </w:rPr>
        <w:t>приводящие</w:t>
      </w:r>
      <w:r>
        <w:rPr>
          <w:szCs w:val="28"/>
        </w:rPr>
        <w:t xml:space="preserve"> </w:t>
      </w:r>
      <w:r w:rsidRPr="004C3FD8">
        <w:rPr>
          <w:szCs w:val="28"/>
        </w:rPr>
        <w:t>к</w:t>
      </w:r>
      <w:r>
        <w:rPr>
          <w:szCs w:val="28"/>
        </w:rPr>
        <w:t xml:space="preserve"> </w:t>
      </w:r>
      <w:r w:rsidRPr="004C3FD8">
        <w:rPr>
          <w:szCs w:val="28"/>
        </w:rPr>
        <w:t>наблюдаемым</w:t>
      </w:r>
      <w:r>
        <w:rPr>
          <w:szCs w:val="28"/>
        </w:rPr>
        <w:t xml:space="preserve"> </w:t>
      </w:r>
      <w:r w:rsidRPr="004C3FD8">
        <w:rPr>
          <w:szCs w:val="28"/>
        </w:rPr>
        <w:t>актёрами</w:t>
      </w:r>
      <w:r>
        <w:rPr>
          <w:szCs w:val="28"/>
        </w:rPr>
        <w:t xml:space="preserve"> </w:t>
      </w:r>
      <w:r w:rsidRPr="004C3FD8">
        <w:rPr>
          <w:szCs w:val="28"/>
        </w:rPr>
        <w:t>результатам.</w:t>
      </w:r>
      <w:r>
        <w:rPr>
          <w:szCs w:val="28"/>
        </w:rPr>
        <w:t xml:space="preserve"> </w:t>
      </w:r>
      <w:r w:rsidRPr="004C3FD8">
        <w:rPr>
          <w:szCs w:val="28"/>
        </w:rPr>
        <w:t>Надпись</w:t>
      </w:r>
      <w:r>
        <w:rPr>
          <w:szCs w:val="28"/>
        </w:rPr>
        <w:t xml:space="preserve"> </w:t>
      </w:r>
      <w:r w:rsidRPr="004C3FD8">
        <w:rPr>
          <w:szCs w:val="28"/>
        </w:rPr>
        <w:t>может</w:t>
      </w:r>
      <w:r>
        <w:rPr>
          <w:szCs w:val="28"/>
        </w:rPr>
        <w:t xml:space="preserve"> </w:t>
      </w:r>
      <w:r w:rsidRPr="004C3FD8">
        <w:rPr>
          <w:szCs w:val="28"/>
        </w:rPr>
        <w:t>быть</w:t>
      </w:r>
      <w:r>
        <w:rPr>
          <w:szCs w:val="28"/>
        </w:rPr>
        <w:t xml:space="preserve"> </w:t>
      </w:r>
      <w:r w:rsidRPr="004C3FD8">
        <w:rPr>
          <w:szCs w:val="28"/>
        </w:rPr>
        <w:t>именем</w:t>
      </w:r>
      <w:r>
        <w:rPr>
          <w:szCs w:val="28"/>
        </w:rPr>
        <w:t xml:space="preserve"> </w:t>
      </w:r>
      <w:r w:rsidRPr="004C3FD8">
        <w:rPr>
          <w:szCs w:val="28"/>
        </w:rPr>
        <w:t>или</w:t>
      </w:r>
      <w:r>
        <w:rPr>
          <w:szCs w:val="28"/>
        </w:rPr>
        <w:t xml:space="preserve"> </w:t>
      </w:r>
      <w:r w:rsidRPr="004C3FD8">
        <w:rPr>
          <w:szCs w:val="28"/>
        </w:rPr>
        <w:t>описанием</w:t>
      </w:r>
      <w:r>
        <w:rPr>
          <w:szCs w:val="28"/>
        </w:rPr>
        <w:t xml:space="preserve"> (‎</w:t>
      </w:r>
      <w:r w:rsidRPr="004C3FD8">
        <w:rPr>
          <w:szCs w:val="28"/>
        </w:rPr>
        <w:t>с</w:t>
      </w:r>
      <w:r>
        <w:rPr>
          <w:szCs w:val="28"/>
        </w:rPr>
        <w:t xml:space="preserve"> </w:t>
      </w:r>
      <w:r w:rsidRPr="004C3FD8">
        <w:rPr>
          <w:szCs w:val="28"/>
        </w:rPr>
        <w:t>точки</w:t>
      </w:r>
      <w:r>
        <w:rPr>
          <w:szCs w:val="28"/>
        </w:rPr>
        <w:t xml:space="preserve"> </w:t>
      </w:r>
      <w:r w:rsidRPr="004C3FD8">
        <w:rPr>
          <w:szCs w:val="28"/>
        </w:rPr>
        <w:t>зрения</w:t>
      </w:r>
      <w:r>
        <w:rPr>
          <w:szCs w:val="28"/>
        </w:rPr>
        <w:t xml:space="preserve"> </w:t>
      </w:r>
      <w:r w:rsidRPr="004C3FD8">
        <w:rPr>
          <w:szCs w:val="28"/>
        </w:rPr>
        <w:t>актёров</w:t>
      </w:r>
      <w:r>
        <w:rPr>
          <w:szCs w:val="28"/>
        </w:rPr>
        <w:t xml:space="preserve">‎) </w:t>
      </w:r>
      <w:r w:rsidRPr="004C3FD8">
        <w:rPr>
          <w:szCs w:val="28"/>
        </w:rPr>
        <w:t>того,</w:t>
      </w:r>
      <w:r>
        <w:rPr>
          <w:szCs w:val="28"/>
        </w:rPr>
        <w:t xml:space="preserve"> «</w:t>
      </w:r>
      <w:r w:rsidRPr="004C3FD8">
        <w:rPr>
          <w:szCs w:val="28"/>
        </w:rPr>
        <w:t>что</w:t>
      </w:r>
      <w:r>
        <w:rPr>
          <w:szCs w:val="28"/>
        </w:rPr>
        <w:t xml:space="preserve">» </w:t>
      </w:r>
      <w:r w:rsidRPr="004C3FD8">
        <w:rPr>
          <w:szCs w:val="28"/>
        </w:rPr>
        <w:t>делает</w:t>
      </w:r>
      <w:r>
        <w:rPr>
          <w:szCs w:val="28"/>
        </w:rPr>
        <w:t xml:space="preserve"> </w:t>
      </w:r>
      <w:r w:rsidRPr="004C3FD8">
        <w:rPr>
          <w:szCs w:val="28"/>
        </w:rPr>
        <w:t>система</w:t>
      </w:r>
      <w:r>
        <w:rPr>
          <w:szCs w:val="28"/>
        </w:rPr>
        <w:t xml:space="preserve"> (‎</w:t>
      </w:r>
      <w:r w:rsidRPr="004C3FD8">
        <w:rPr>
          <w:szCs w:val="28"/>
        </w:rPr>
        <w:t>а</w:t>
      </w:r>
      <w:r>
        <w:rPr>
          <w:szCs w:val="28"/>
        </w:rPr>
        <w:t xml:space="preserve"> </w:t>
      </w:r>
      <w:r w:rsidRPr="004C3FD8">
        <w:rPr>
          <w:szCs w:val="28"/>
        </w:rPr>
        <w:t>не</w:t>
      </w:r>
      <w:r>
        <w:rPr>
          <w:szCs w:val="28"/>
        </w:rPr>
        <w:t xml:space="preserve"> «</w:t>
      </w:r>
      <w:r w:rsidRPr="004C3FD8">
        <w:rPr>
          <w:szCs w:val="28"/>
        </w:rPr>
        <w:t>как</w:t>
      </w:r>
      <w:r>
        <w:rPr>
          <w:szCs w:val="28"/>
        </w:rPr>
        <w:t>»‎)</w:t>
      </w:r>
      <w:r w:rsidRPr="004C3FD8">
        <w:rPr>
          <w:szCs w:val="28"/>
        </w:rPr>
        <w:t>.</w:t>
      </w:r>
      <w:r>
        <w:rPr>
          <w:szCs w:val="28"/>
        </w:rPr>
        <w:t xml:space="preserve"> </w:t>
      </w:r>
      <w:r w:rsidRPr="004C3FD8">
        <w:rPr>
          <w:szCs w:val="28"/>
        </w:rPr>
        <w:t>Имя</w:t>
      </w:r>
      <w:r>
        <w:rPr>
          <w:szCs w:val="28"/>
        </w:rPr>
        <w:t xml:space="preserve"> </w:t>
      </w:r>
      <w:r w:rsidRPr="004C3FD8">
        <w:rPr>
          <w:szCs w:val="28"/>
        </w:rPr>
        <w:t>прецедента</w:t>
      </w:r>
      <w:r>
        <w:rPr>
          <w:szCs w:val="28"/>
        </w:rPr>
        <w:t xml:space="preserve"> </w:t>
      </w:r>
      <w:r w:rsidRPr="004C3FD8">
        <w:rPr>
          <w:szCs w:val="28"/>
        </w:rPr>
        <w:t>связано</w:t>
      </w:r>
      <w:r>
        <w:rPr>
          <w:szCs w:val="28"/>
        </w:rPr>
        <w:t xml:space="preserve"> </w:t>
      </w:r>
      <w:r w:rsidRPr="004C3FD8">
        <w:rPr>
          <w:szCs w:val="28"/>
        </w:rPr>
        <w:t>с</w:t>
      </w:r>
      <w:r>
        <w:rPr>
          <w:szCs w:val="28"/>
        </w:rPr>
        <w:t xml:space="preserve"> </w:t>
      </w:r>
      <w:r w:rsidRPr="004C3FD8">
        <w:rPr>
          <w:szCs w:val="28"/>
        </w:rPr>
        <w:t>непрерываемым</w:t>
      </w:r>
      <w:r>
        <w:rPr>
          <w:szCs w:val="28"/>
        </w:rPr>
        <w:t xml:space="preserve"> </w:t>
      </w:r>
      <w:r w:rsidRPr="004C3FD8">
        <w:rPr>
          <w:szCs w:val="28"/>
        </w:rPr>
        <w:t>сценарием</w:t>
      </w:r>
      <w:r>
        <w:rPr>
          <w:szCs w:val="28"/>
        </w:rPr>
        <w:t xml:space="preserve"> </w:t>
      </w:r>
      <w:r w:rsidRPr="004C3FD8">
        <w:rPr>
          <w:szCs w:val="28"/>
        </w:rPr>
        <w:t>—</w:t>
      </w:r>
      <w:r>
        <w:rPr>
          <w:szCs w:val="28"/>
        </w:rPr>
        <w:t xml:space="preserve"> </w:t>
      </w:r>
      <w:r w:rsidRPr="004C3FD8">
        <w:rPr>
          <w:szCs w:val="28"/>
        </w:rPr>
        <w:t>конкретной</w:t>
      </w:r>
      <w:r>
        <w:rPr>
          <w:szCs w:val="28"/>
        </w:rPr>
        <w:t xml:space="preserve"> </w:t>
      </w:r>
      <w:r w:rsidRPr="004C3FD8">
        <w:rPr>
          <w:szCs w:val="28"/>
        </w:rPr>
        <w:t>последовательностью</w:t>
      </w:r>
      <w:r>
        <w:rPr>
          <w:szCs w:val="28"/>
        </w:rPr>
        <w:t xml:space="preserve"> </w:t>
      </w:r>
      <w:r w:rsidRPr="004C3FD8">
        <w:rPr>
          <w:szCs w:val="28"/>
        </w:rPr>
        <w:t>действий,</w:t>
      </w:r>
      <w:r>
        <w:rPr>
          <w:szCs w:val="28"/>
        </w:rPr>
        <w:t xml:space="preserve"> </w:t>
      </w:r>
      <w:r w:rsidRPr="004C3FD8">
        <w:rPr>
          <w:szCs w:val="28"/>
        </w:rPr>
        <w:t>иллюстрирующей</w:t>
      </w:r>
      <w:r>
        <w:rPr>
          <w:szCs w:val="28"/>
        </w:rPr>
        <w:t xml:space="preserve"> </w:t>
      </w:r>
      <w:r w:rsidRPr="004C3FD8">
        <w:rPr>
          <w:szCs w:val="28"/>
        </w:rPr>
        <w:t>поведение.</w:t>
      </w:r>
      <w:r>
        <w:rPr>
          <w:szCs w:val="28"/>
        </w:rPr>
        <w:t xml:space="preserve"> </w:t>
      </w:r>
      <w:r w:rsidRPr="004C3FD8">
        <w:rPr>
          <w:szCs w:val="28"/>
        </w:rPr>
        <w:t>В</w:t>
      </w:r>
      <w:r>
        <w:rPr>
          <w:szCs w:val="28"/>
        </w:rPr>
        <w:t xml:space="preserve"> </w:t>
      </w:r>
      <w:r w:rsidRPr="004C3FD8">
        <w:rPr>
          <w:szCs w:val="28"/>
        </w:rPr>
        <w:t>ходе</w:t>
      </w:r>
      <w:r>
        <w:rPr>
          <w:szCs w:val="28"/>
        </w:rPr>
        <w:t xml:space="preserve"> </w:t>
      </w:r>
      <w:r w:rsidRPr="004C3FD8">
        <w:rPr>
          <w:szCs w:val="28"/>
        </w:rPr>
        <w:t>сценария</w:t>
      </w:r>
      <w:r>
        <w:rPr>
          <w:szCs w:val="28"/>
        </w:rPr>
        <w:t xml:space="preserve"> </w:t>
      </w:r>
      <w:r w:rsidRPr="004C3FD8">
        <w:rPr>
          <w:szCs w:val="28"/>
        </w:rPr>
        <w:t>актёры</w:t>
      </w:r>
      <w:r>
        <w:rPr>
          <w:szCs w:val="28"/>
        </w:rPr>
        <w:t xml:space="preserve"> </w:t>
      </w:r>
      <w:r w:rsidRPr="004C3FD8">
        <w:rPr>
          <w:szCs w:val="28"/>
        </w:rPr>
        <w:t>обмениваются</w:t>
      </w:r>
      <w:r>
        <w:rPr>
          <w:szCs w:val="28"/>
        </w:rPr>
        <w:t xml:space="preserve"> </w:t>
      </w:r>
      <w:r w:rsidRPr="004C3FD8">
        <w:rPr>
          <w:szCs w:val="28"/>
        </w:rPr>
        <w:t>с</w:t>
      </w:r>
      <w:r>
        <w:rPr>
          <w:szCs w:val="28"/>
        </w:rPr>
        <w:t xml:space="preserve"> </w:t>
      </w:r>
      <w:r w:rsidRPr="004C3FD8">
        <w:rPr>
          <w:szCs w:val="28"/>
        </w:rPr>
        <w:t>системой</w:t>
      </w:r>
      <w:r>
        <w:rPr>
          <w:szCs w:val="28"/>
        </w:rPr>
        <w:t xml:space="preserve"> </w:t>
      </w:r>
      <w:r w:rsidRPr="004C3FD8">
        <w:rPr>
          <w:szCs w:val="28"/>
        </w:rPr>
        <w:t>сообщениями.</w:t>
      </w:r>
      <w:r>
        <w:rPr>
          <w:szCs w:val="28"/>
        </w:rPr>
        <w:t xml:space="preserve"> </w:t>
      </w:r>
      <w:r w:rsidRPr="004C3FD8">
        <w:rPr>
          <w:szCs w:val="28"/>
        </w:rPr>
        <w:t>Сценарий</w:t>
      </w:r>
      <w:r>
        <w:rPr>
          <w:szCs w:val="28"/>
        </w:rPr>
        <w:t xml:space="preserve"> </w:t>
      </w:r>
      <w:r w:rsidRPr="004C3FD8">
        <w:rPr>
          <w:szCs w:val="28"/>
        </w:rPr>
        <w:t>может</w:t>
      </w:r>
      <w:r>
        <w:rPr>
          <w:szCs w:val="28"/>
        </w:rPr>
        <w:t xml:space="preserve"> </w:t>
      </w:r>
      <w:r w:rsidRPr="004C3FD8">
        <w:rPr>
          <w:szCs w:val="28"/>
        </w:rPr>
        <w:t>быть</w:t>
      </w:r>
      <w:r>
        <w:rPr>
          <w:szCs w:val="28"/>
        </w:rPr>
        <w:t xml:space="preserve"> </w:t>
      </w:r>
      <w:r w:rsidRPr="004C3FD8">
        <w:rPr>
          <w:szCs w:val="28"/>
        </w:rPr>
        <w:t>приведён</w:t>
      </w:r>
      <w:r>
        <w:rPr>
          <w:szCs w:val="28"/>
        </w:rPr>
        <w:t xml:space="preserve"> </w:t>
      </w:r>
      <w:r w:rsidRPr="004C3FD8">
        <w:rPr>
          <w:szCs w:val="28"/>
        </w:rPr>
        <w:t>на</w:t>
      </w:r>
      <w:r>
        <w:rPr>
          <w:szCs w:val="28"/>
        </w:rPr>
        <w:t xml:space="preserve"> </w:t>
      </w:r>
      <w:r w:rsidRPr="004C3FD8">
        <w:rPr>
          <w:szCs w:val="28"/>
        </w:rPr>
        <w:t>диаграмме</w:t>
      </w:r>
      <w:r>
        <w:rPr>
          <w:szCs w:val="28"/>
        </w:rPr>
        <w:t xml:space="preserve"> </w:t>
      </w:r>
      <w:r w:rsidRPr="004C3FD8">
        <w:rPr>
          <w:szCs w:val="28"/>
        </w:rPr>
        <w:t>прецедентов</w:t>
      </w:r>
      <w:r>
        <w:rPr>
          <w:szCs w:val="28"/>
        </w:rPr>
        <w:t xml:space="preserve"> </w:t>
      </w:r>
      <w:r w:rsidRPr="004C3FD8">
        <w:rPr>
          <w:szCs w:val="28"/>
        </w:rPr>
        <w:t>в</w:t>
      </w:r>
      <w:r>
        <w:rPr>
          <w:szCs w:val="28"/>
        </w:rPr>
        <w:t xml:space="preserve"> </w:t>
      </w:r>
      <w:r w:rsidRPr="004C3FD8">
        <w:rPr>
          <w:szCs w:val="28"/>
        </w:rPr>
        <w:t>виде</w:t>
      </w:r>
      <w:r>
        <w:rPr>
          <w:szCs w:val="28"/>
        </w:rPr>
        <w:t xml:space="preserve"> </w:t>
      </w:r>
      <w:r w:rsidRPr="004C3FD8">
        <w:rPr>
          <w:szCs w:val="28"/>
        </w:rPr>
        <w:t>UML</w:t>
      </w:r>
      <w:r>
        <w:rPr>
          <w:szCs w:val="28"/>
        </w:rPr>
        <w:t>-‎</w:t>
      </w:r>
      <w:r w:rsidRPr="004C3FD8">
        <w:rPr>
          <w:szCs w:val="28"/>
        </w:rPr>
        <w:t>комментария.</w:t>
      </w:r>
      <w:r>
        <w:rPr>
          <w:szCs w:val="28"/>
        </w:rPr>
        <w:t xml:space="preserve"> </w:t>
      </w:r>
      <w:r w:rsidRPr="004C3FD8">
        <w:rPr>
          <w:szCs w:val="28"/>
        </w:rPr>
        <w:t>С</w:t>
      </w:r>
      <w:r>
        <w:rPr>
          <w:szCs w:val="28"/>
        </w:rPr>
        <w:t xml:space="preserve"> </w:t>
      </w:r>
      <w:r w:rsidRPr="004C3FD8">
        <w:rPr>
          <w:szCs w:val="28"/>
        </w:rPr>
        <w:t>одним</w:t>
      </w:r>
      <w:r>
        <w:rPr>
          <w:szCs w:val="28"/>
        </w:rPr>
        <w:t xml:space="preserve"> </w:t>
      </w:r>
      <w:r w:rsidRPr="004C3FD8">
        <w:rPr>
          <w:szCs w:val="28"/>
        </w:rPr>
        <w:t>прецедентом</w:t>
      </w:r>
      <w:r>
        <w:rPr>
          <w:szCs w:val="28"/>
        </w:rPr>
        <w:t xml:space="preserve"> </w:t>
      </w:r>
      <w:r w:rsidRPr="004C3FD8">
        <w:rPr>
          <w:szCs w:val="28"/>
        </w:rPr>
        <w:t>может</w:t>
      </w:r>
      <w:r>
        <w:rPr>
          <w:szCs w:val="28"/>
        </w:rPr>
        <w:t xml:space="preserve"> </w:t>
      </w:r>
      <w:r w:rsidRPr="004C3FD8">
        <w:rPr>
          <w:szCs w:val="28"/>
        </w:rPr>
        <w:t>быть</w:t>
      </w:r>
      <w:r>
        <w:rPr>
          <w:szCs w:val="28"/>
        </w:rPr>
        <w:t xml:space="preserve"> </w:t>
      </w:r>
      <w:r w:rsidRPr="004C3FD8">
        <w:rPr>
          <w:szCs w:val="28"/>
        </w:rPr>
        <w:t>связано</w:t>
      </w:r>
      <w:r>
        <w:rPr>
          <w:szCs w:val="28"/>
        </w:rPr>
        <w:t xml:space="preserve"> </w:t>
      </w:r>
      <w:r w:rsidRPr="004C3FD8">
        <w:rPr>
          <w:szCs w:val="28"/>
        </w:rPr>
        <w:t>несколько</w:t>
      </w:r>
      <w:r>
        <w:rPr>
          <w:szCs w:val="28"/>
        </w:rPr>
        <w:t xml:space="preserve"> </w:t>
      </w:r>
      <w:r w:rsidRPr="004C3FD8">
        <w:rPr>
          <w:szCs w:val="28"/>
        </w:rPr>
        <w:t>различных</w:t>
      </w:r>
      <w:r>
        <w:rPr>
          <w:szCs w:val="28"/>
        </w:rPr>
        <w:t xml:space="preserve"> сценариев.         </w:t>
      </w:r>
    </w:p>
    <w:p w:rsidR="00617380" w:rsidRPr="00EB795F" w:rsidRDefault="00617380" w:rsidP="00617380">
      <w:pPr>
        <w:pStyle w:val="a3"/>
        <w:widowControl w:val="0"/>
        <w:tabs>
          <w:tab w:val="left" w:pos="1134"/>
        </w:tabs>
        <w:autoSpaceDE w:val="0"/>
        <w:autoSpaceDN w:val="0"/>
        <w:adjustRightInd w:val="0"/>
        <w:ind w:left="709"/>
        <w:jc w:val="both"/>
        <w:rPr>
          <w:szCs w:val="28"/>
        </w:rPr>
      </w:pPr>
    </w:p>
    <w:p w:rsidR="00F828D6" w:rsidRPr="00EB795F" w:rsidRDefault="00617380" w:rsidP="00D34C39">
      <w:pPr>
        <w:widowControl w:val="0"/>
        <w:autoSpaceDE w:val="0"/>
        <w:autoSpaceDN w:val="0"/>
        <w:adjustRightInd w:val="0"/>
        <w:ind w:firstLine="709"/>
        <w:jc w:val="both"/>
        <w:rPr>
          <w:szCs w:val="28"/>
        </w:rPr>
      </w:pPr>
      <w:r>
        <w:rPr>
          <w:noProof/>
        </w:rPr>
        <w:drawing>
          <wp:inline distT="0" distB="0" distL="0" distR="0" wp14:anchorId="1A1571CB" wp14:editId="43BB41A7">
            <wp:extent cx="5876925" cy="5219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876925" cy="5219700"/>
                    </a:xfrm>
                    <a:prstGeom prst="rect">
                      <a:avLst/>
                    </a:prstGeom>
                  </pic:spPr>
                </pic:pic>
              </a:graphicData>
            </a:graphic>
          </wp:inline>
        </w:drawing>
      </w:r>
    </w:p>
    <w:p w:rsidR="00763202" w:rsidRDefault="00763202" w:rsidP="00763202">
      <w:pPr>
        <w:pStyle w:val="2"/>
        <w:ind w:left="0" w:firstLine="709"/>
        <w:jc w:val="center"/>
        <w:rPr>
          <w:szCs w:val="28"/>
        </w:rPr>
      </w:pPr>
      <w:bookmarkStart w:id="150" w:name="_Toc453235419"/>
      <w:bookmarkStart w:id="151" w:name="_Toc453618936"/>
      <w:r>
        <w:rPr>
          <w:szCs w:val="28"/>
        </w:rPr>
        <w:t xml:space="preserve">Рисунок </w:t>
      </w:r>
      <w:r w:rsidR="00E430DA">
        <w:rPr>
          <w:szCs w:val="28"/>
        </w:rPr>
        <w:t>6</w:t>
      </w:r>
      <w:r>
        <w:rPr>
          <w:szCs w:val="28"/>
        </w:rPr>
        <w:t xml:space="preserve"> - </w:t>
      </w:r>
      <w:r w:rsidRPr="004C3FD8">
        <w:rPr>
          <w:szCs w:val="28"/>
        </w:rPr>
        <w:t>Диаграмма</w:t>
      </w:r>
      <w:r>
        <w:rPr>
          <w:szCs w:val="28"/>
        </w:rPr>
        <w:t xml:space="preserve"> </w:t>
      </w:r>
      <w:r w:rsidRPr="004C3FD8">
        <w:rPr>
          <w:szCs w:val="28"/>
        </w:rPr>
        <w:t>прецедентов</w:t>
      </w:r>
      <w:bookmarkEnd w:id="150"/>
      <w:bookmarkEnd w:id="151"/>
    </w:p>
    <w:p w:rsidR="00F828D6" w:rsidRPr="00EB795F" w:rsidRDefault="00883AC3" w:rsidP="00603201">
      <w:pPr>
        <w:pStyle w:val="2"/>
        <w:ind w:left="0" w:firstLine="709"/>
        <w:rPr>
          <w:szCs w:val="28"/>
        </w:rPr>
      </w:pPr>
      <w:bookmarkStart w:id="152" w:name="_Toc453618937"/>
      <w:r w:rsidRPr="00EB795F">
        <w:rPr>
          <w:szCs w:val="28"/>
        </w:rPr>
        <w:t>3.</w:t>
      </w:r>
      <w:r w:rsidR="00F828D6" w:rsidRPr="00EB795F">
        <w:rPr>
          <w:szCs w:val="28"/>
        </w:rPr>
        <w:t>1 Определения вида серверной базы данных</w:t>
      </w:r>
      <w:bookmarkEnd w:id="152"/>
    </w:p>
    <w:p w:rsidR="00F828D6" w:rsidRDefault="00F828D6" w:rsidP="00D34C39">
      <w:pPr>
        <w:widowControl w:val="0"/>
        <w:autoSpaceDE w:val="0"/>
        <w:autoSpaceDN w:val="0"/>
        <w:adjustRightInd w:val="0"/>
        <w:ind w:firstLine="709"/>
        <w:jc w:val="both"/>
        <w:rPr>
          <w:szCs w:val="28"/>
        </w:rPr>
      </w:pPr>
      <w:r w:rsidRPr="00EB795F">
        <w:rPr>
          <w:szCs w:val="28"/>
        </w:rPr>
        <w:t>Система управления базами данных представляет собой программный комплекс, позволяющий обеспечить пользователей (прикладные программы) языковыми средствами описания и манипулирования данными, обеспечить поддержку логических моделей данных, обеспечить операции создания и манипулирования данными, защиту и целостность данных. При выборе БД требуется учесть множество факторов, среди которых нужды и цели, под которые она будет использоваться и тип распространения.</w:t>
      </w:r>
    </w:p>
    <w:p w:rsidR="008B61FB" w:rsidRPr="00EB795F" w:rsidRDefault="008B61FB" w:rsidP="00D34C39">
      <w:pPr>
        <w:widowControl w:val="0"/>
        <w:autoSpaceDE w:val="0"/>
        <w:autoSpaceDN w:val="0"/>
        <w:adjustRightInd w:val="0"/>
        <w:ind w:firstLine="709"/>
        <w:jc w:val="both"/>
        <w:rPr>
          <w:szCs w:val="28"/>
        </w:rPr>
      </w:pPr>
    </w:p>
    <w:p w:rsidR="00F828D6" w:rsidRPr="00EB795F" w:rsidRDefault="00883AC3" w:rsidP="00603201">
      <w:pPr>
        <w:pStyle w:val="2"/>
        <w:ind w:left="0" w:firstLine="709"/>
        <w:rPr>
          <w:szCs w:val="28"/>
        </w:rPr>
      </w:pPr>
      <w:bookmarkStart w:id="153" w:name="_Toc453618938"/>
      <w:r w:rsidRPr="00EB795F">
        <w:rPr>
          <w:szCs w:val="28"/>
        </w:rPr>
        <w:t>3</w:t>
      </w:r>
      <w:r w:rsidR="00F828D6" w:rsidRPr="00EB795F">
        <w:rPr>
          <w:szCs w:val="28"/>
        </w:rPr>
        <w:t>.2 Проектирование логической и физической модели БД</w:t>
      </w:r>
      <w:bookmarkEnd w:id="153"/>
    </w:p>
    <w:p w:rsidR="00F828D6" w:rsidRDefault="00F828D6" w:rsidP="00D34C39">
      <w:pPr>
        <w:widowControl w:val="0"/>
        <w:autoSpaceDE w:val="0"/>
        <w:autoSpaceDN w:val="0"/>
        <w:adjustRightInd w:val="0"/>
        <w:ind w:firstLine="709"/>
        <w:jc w:val="both"/>
        <w:rPr>
          <w:szCs w:val="28"/>
        </w:rPr>
      </w:pPr>
      <w:r w:rsidRPr="00EB795F">
        <w:rPr>
          <w:szCs w:val="28"/>
        </w:rPr>
        <w:t>Требуется создать схему базы данных с набором отношений, указанием первичных ключей, а также «связей» между отношениями, предс</w:t>
      </w:r>
      <w:r w:rsidR="008614E8" w:rsidRPr="00EB795F">
        <w:rPr>
          <w:szCs w:val="28"/>
        </w:rPr>
        <w:t xml:space="preserve">тавляющих собой внешние ключи. </w:t>
      </w:r>
    </w:p>
    <w:p w:rsidR="00170C7C" w:rsidRDefault="00170C7C" w:rsidP="00D34C39">
      <w:pPr>
        <w:widowControl w:val="0"/>
        <w:autoSpaceDE w:val="0"/>
        <w:autoSpaceDN w:val="0"/>
        <w:adjustRightInd w:val="0"/>
        <w:ind w:firstLine="709"/>
        <w:jc w:val="both"/>
        <w:rPr>
          <w:szCs w:val="28"/>
        </w:rPr>
      </w:pPr>
    </w:p>
    <w:p w:rsidR="00F828D6" w:rsidRPr="00EB795F" w:rsidRDefault="00883AC3" w:rsidP="00603201">
      <w:pPr>
        <w:pStyle w:val="2"/>
        <w:ind w:left="0" w:firstLine="709"/>
        <w:rPr>
          <w:szCs w:val="28"/>
        </w:rPr>
      </w:pPr>
      <w:bookmarkStart w:id="154" w:name="_Toc453618939"/>
      <w:r w:rsidRPr="00EB795F">
        <w:rPr>
          <w:szCs w:val="28"/>
        </w:rPr>
        <w:t>3</w:t>
      </w:r>
      <w:r w:rsidR="00F828D6" w:rsidRPr="00EB795F">
        <w:rPr>
          <w:szCs w:val="28"/>
        </w:rPr>
        <w:t>.3 Проведение компьютерного тестирования</w:t>
      </w:r>
      <w:bookmarkEnd w:id="154"/>
    </w:p>
    <w:p w:rsidR="00F828D6" w:rsidRDefault="00F828D6" w:rsidP="00D34C39">
      <w:pPr>
        <w:widowControl w:val="0"/>
        <w:autoSpaceDE w:val="0"/>
        <w:autoSpaceDN w:val="0"/>
        <w:adjustRightInd w:val="0"/>
        <w:ind w:firstLine="709"/>
        <w:jc w:val="both"/>
        <w:rPr>
          <w:szCs w:val="28"/>
        </w:rPr>
      </w:pPr>
      <w:r w:rsidRPr="00EB795F">
        <w:rPr>
          <w:szCs w:val="28"/>
        </w:rPr>
        <w:t xml:space="preserve">Поскольку все тестовые задания хранятся на сервере, то тестирование знаний обучаемых в автоматизированной системе контроля знаний должно осуществляться путем организации сеанса тестирования для каждого пользователя (тестируемого). Для каждого пользователя осуществляется индивидуальная регистрация в системе с использованием пароля. Сеанс характеризуется количеством вопросов, выдаваемых пользователю в случайном порядке. Во время сеанса пользователь в окне клиентского приложения в случайном порядке должен получать набор вопросов с вариантами ответов. Кроме собственно выбора ответов, он может также пропускать вопросы, перемещаться между ними и отвечать на </w:t>
      </w:r>
      <w:r w:rsidR="008614E8" w:rsidRPr="00EB795F">
        <w:rPr>
          <w:szCs w:val="28"/>
        </w:rPr>
        <w:t>вопросы в произвольном порядке.</w:t>
      </w:r>
    </w:p>
    <w:p w:rsidR="00170C7C" w:rsidRPr="00EB795F" w:rsidRDefault="00170C7C" w:rsidP="00D34C39">
      <w:pPr>
        <w:widowControl w:val="0"/>
        <w:autoSpaceDE w:val="0"/>
        <w:autoSpaceDN w:val="0"/>
        <w:adjustRightInd w:val="0"/>
        <w:ind w:firstLine="709"/>
        <w:jc w:val="both"/>
        <w:rPr>
          <w:szCs w:val="28"/>
        </w:rPr>
      </w:pPr>
    </w:p>
    <w:p w:rsidR="00F828D6" w:rsidRPr="00EB795F" w:rsidRDefault="00883AC3" w:rsidP="00170C7C">
      <w:pPr>
        <w:pStyle w:val="2"/>
        <w:ind w:left="0" w:firstLine="709"/>
        <w:rPr>
          <w:szCs w:val="28"/>
        </w:rPr>
      </w:pPr>
      <w:bookmarkStart w:id="155" w:name="_Toc453618940"/>
      <w:r w:rsidRPr="00EB795F">
        <w:rPr>
          <w:szCs w:val="28"/>
        </w:rPr>
        <w:t>3</w:t>
      </w:r>
      <w:r w:rsidR="00F828D6" w:rsidRPr="00EB795F">
        <w:rPr>
          <w:szCs w:val="28"/>
        </w:rPr>
        <w:t>.4 Работа системы с различными типами заданий</w:t>
      </w:r>
      <w:bookmarkEnd w:id="155"/>
    </w:p>
    <w:p w:rsidR="00F828D6" w:rsidRPr="00EB795F" w:rsidRDefault="00F828D6" w:rsidP="00D34C39">
      <w:pPr>
        <w:widowControl w:val="0"/>
        <w:autoSpaceDE w:val="0"/>
        <w:autoSpaceDN w:val="0"/>
        <w:adjustRightInd w:val="0"/>
        <w:ind w:firstLine="709"/>
        <w:jc w:val="both"/>
        <w:rPr>
          <w:szCs w:val="28"/>
        </w:rPr>
      </w:pPr>
      <w:r w:rsidRPr="00EB795F">
        <w:rPr>
          <w:szCs w:val="28"/>
        </w:rPr>
        <w:t>Программа тестирования должна оперировать с семью типами заданий. Пять из которых закрытого типа (одиночный выбор, множественный выбор, установление порядка следования, установление соответствия, указание истинности или ложности утверждений) и два открытого(ручной ввод числа (чисел), ручной ввод текста). В тесте требуется реализовать возможность использования любое количество любых типов заданий - можно только один, можно и все сразу. Т.к. взаимодействие тестируемого с системой происходит через клиентское приложение, то это накладывает определенные особенности на форму представления вопросов и вариантов ответов.</w:t>
      </w:r>
    </w:p>
    <w:p w:rsidR="00F828D6" w:rsidRPr="00EB795F" w:rsidRDefault="00F828D6" w:rsidP="00D34C39">
      <w:pPr>
        <w:widowControl w:val="0"/>
        <w:autoSpaceDE w:val="0"/>
        <w:autoSpaceDN w:val="0"/>
        <w:adjustRightInd w:val="0"/>
        <w:ind w:firstLine="709"/>
        <w:jc w:val="both"/>
        <w:rPr>
          <w:szCs w:val="28"/>
        </w:rPr>
      </w:pPr>
      <w:r w:rsidRPr="00EB795F">
        <w:rPr>
          <w:szCs w:val="28"/>
        </w:rPr>
        <w:t>Типичная структура представления вопроса имеет следующий вид:</w:t>
      </w:r>
    </w:p>
    <w:p w:rsidR="00F828D6" w:rsidRPr="00EB795F" w:rsidRDefault="00F828D6" w:rsidP="0025748C">
      <w:pPr>
        <w:pStyle w:val="a3"/>
        <w:widowControl w:val="0"/>
        <w:numPr>
          <w:ilvl w:val="0"/>
          <w:numId w:val="22"/>
        </w:numPr>
        <w:tabs>
          <w:tab w:val="left" w:pos="1134"/>
        </w:tabs>
        <w:autoSpaceDE w:val="0"/>
        <w:autoSpaceDN w:val="0"/>
        <w:adjustRightInd w:val="0"/>
        <w:ind w:left="0" w:firstLine="709"/>
        <w:jc w:val="both"/>
        <w:rPr>
          <w:szCs w:val="28"/>
        </w:rPr>
      </w:pPr>
      <w:r w:rsidRPr="00EB795F">
        <w:rPr>
          <w:szCs w:val="28"/>
        </w:rPr>
        <w:t>Описание ситуации. В этой части вопроса могут присутствовать текст, рисунки и графики. Эта часть вопроса не является обязательной, но все же рекомендуется ее применять, так как одна и та же ситуация может быть основой для множества однотипных вопросов.</w:t>
      </w:r>
    </w:p>
    <w:p w:rsidR="00F828D6" w:rsidRPr="00EB795F" w:rsidRDefault="00F828D6" w:rsidP="0025748C">
      <w:pPr>
        <w:pStyle w:val="a3"/>
        <w:widowControl w:val="0"/>
        <w:numPr>
          <w:ilvl w:val="0"/>
          <w:numId w:val="22"/>
        </w:numPr>
        <w:tabs>
          <w:tab w:val="left" w:pos="1134"/>
        </w:tabs>
        <w:autoSpaceDE w:val="0"/>
        <w:autoSpaceDN w:val="0"/>
        <w:adjustRightInd w:val="0"/>
        <w:ind w:left="0" w:firstLine="709"/>
        <w:jc w:val="both"/>
        <w:rPr>
          <w:szCs w:val="28"/>
        </w:rPr>
      </w:pPr>
      <w:r w:rsidRPr="00EB795F">
        <w:rPr>
          <w:szCs w:val="28"/>
        </w:rPr>
        <w:t>Текст вопроса. Он должен быть сформулирован четко, и не содержать двузначных формулировок. Текст вопроса достаточно часто может быть совмещен с описанием ситуации.</w:t>
      </w:r>
    </w:p>
    <w:p w:rsidR="00F828D6" w:rsidRPr="00EB795F" w:rsidRDefault="00F828D6" w:rsidP="0025748C">
      <w:pPr>
        <w:pStyle w:val="a3"/>
        <w:widowControl w:val="0"/>
        <w:numPr>
          <w:ilvl w:val="0"/>
          <w:numId w:val="22"/>
        </w:numPr>
        <w:tabs>
          <w:tab w:val="left" w:pos="1134"/>
        </w:tabs>
        <w:autoSpaceDE w:val="0"/>
        <w:autoSpaceDN w:val="0"/>
        <w:adjustRightInd w:val="0"/>
        <w:ind w:left="0" w:firstLine="709"/>
        <w:jc w:val="both"/>
        <w:rPr>
          <w:szCs w:val="28"/>
        </w:rPr>
      </w:pPr>
      <w:r w:rsidRPr="00EB795F">
        <w:rPr>
          <w:szCs w:val="28"/>
        </w:rPr>
        <w:t>Выбор (ввод) ответов. В клиентском приложении выборочные варианты ответов на вопросы реализуются через RadioButton («одиночный выбор»), CheckBox («множественный выбор»), ComboBox (выпадающий список для типа «сопоставление», «указание порядка», «указание истинности или ложности утверждений»). Визуально они различимы, поэтому обучаемый всегда может определить, какой тип вопроса ему предложен. Порядок следования вариантов ответов в исходном задании теста абсолютно несущественен (при выдаче тестов должно происходить случайное перемешивание порядка следования вариантов ответов). При использовании вопросов открытого типа со свободным вводом ответа (ввод произвольной последовательности для типов «ручного ввода числа», «ручного ввода текста») последовательность вводится в поле ввода в TextBox.</w:t>
      </w:r>
    </w:p>
    <w:p w:rsidR="00F828D6" w:rsidRPr="00EB795F" w:rsidRDefault="00F828D6" w:rsidP="00D34C39">
      <w:pPr>
        <w:widowControl w:val="0"/>
        <w:autoSpaceDE w:val="0"/>
        <w:autoSpaceDN w:val="0"/>
        <w:adjustRightInd w:val="0"/>
        <w:ind w:firstLine="709"/>
        <w:jc w:val="both"/>
        <w:rPr>
          <w:szCs w:val="28"/>
        </w:rPr>
      </w:pPr>
      <w:r w:rsidRPr="00EB795F">
        <w:rPr>
          <w:szCs w:val="28"/>
        </w:rPr>
        <w:t>Методика оценивания результатов тестирования</w:t>
      </w:r>
      <w:r w:rsidR="0025748C">
        <w:rPr>
          <w:szCs w:val="28"/>
        </w:rPr>
        <w:t>.</w:t>
      </w:r>
    </w:p>
    <w:p w:rsidR="00F828D6" w:rsidRDefault="00F828D6" w:rsidP="00D34C39">
      <w:pPr>
        <w:widowControl w:val="0"/>
        <w:autoSpaceDE w:val="0"/>
        <w:autoSpaceDN w:val="0"/>
        <w:adjustRightInd w:val="0"/>
        <w:ind w:firstLine="709"/>
        <w:jc w:val="both"/>
        <w:rPr>
          <w:szCs w:val="28"/>
        </w:rPr>
      </w:pPr>
      <w:r w:rsidRPr="00EB795F">
        <w:rPr>
          <w:szCs w:val="28"/>
        </w:rPr>
        <w:t>По завершении теста должен выдаваться результат тестирования. Следует учитывать количество правильных и не правильных ответов и соответственно количество набранных баллов, максимальное количество баллов, к</w:t>
      </w:r>
      <w:r w:rsidR="008614E8" w:rsidRPr="00EB795F">
        <w:rPr>
          <w:szCs w:val="28"/>
        </w:rPr>
        <w:t xml:space="preserve">оторые можно получить за тест. </w:t>
      </w:r>
    </w:p>
    <w:p w:rsidR="00170C7C" w:rsidRPr="00EB795F" w:rsidRDefault="00170C7C" w:rsidP="00D34C39">
      <w:pPr>
        <w:widowControl w:val="0"/>
        <w:autoSpaceDE w:val="0"/>
        <w:autoSpaceDN w:val="0"/>
        <w:adjustRightInd w:val="0"/>
        <w:ind w:firstLine="709"/>
        <w:jc w:val="both"/>
        <w:rPr>
          <w:szCs w:val="28"/>
        </w:rPr>
      </w:pPr>
    </w:p>
    <w:p w:rsidR="00170C7C" w:rsidRDefault="00170C7C">
      <w:pPr>
        <w:spacing w:after="160" w:line="259" w:lineRule="auto"/>
        <w:rPr>
          <w:szCs w:val="28"/>
        </w:rPr>
      </w:pPr>
      <w:r>
        <w:rPr>
          <w:szCs w:val="28"/>
        </w:rPr>
        <w:br w:type="page"/>
      </w:r>
    </w:p>
    <w:p w:rsidR="00170C7C" w:rsidRPr="00170C7C" w:rsidRDefault="00883AC3" w:rsidP="00170C7C">
      <w:pPr>
        <w:pStyle w:val="2"/>
        <w:ind w:left="0" w:firstLine="709"/>
        <w:rPr>
          <w:szCs w:val="28"/>
        </w:rPr>
      </w:pPr>
      <w:bookmarkStart w:id="156" w:name="_Toc453618941"/>
      <w:r w:rsidRPr="00EB795F">
        <w:rPr>
          <w:szCs w:val="28"/>
        </w:rPr>
        <w:t>3.5</w:t>
      </w:r>
      <w:r w:rsidR="00F828D6" w:rsidRPr="00EB795F">
        <w:rPr>
          <w:szCs w:val="28"/>
        </w:rPr>
        <w:t xml:space="preserve"> Написание встроенного текстового редактора</w:t>
      </w:r>
      <w:bookmarkEnd w:id="156"/>
      <w:r w:rsidR="00F828D6" w:rsidRPr="00EB795F">
        <w:rPr>
          <w:szCs w:val="28"/>
        </w:rPr>
        <w:t xml:space="preserve"> </w:t>
      </w:r>
    </w:p>
    <w:p w:rsidR="00F828D6" w:rsidRPr="00EB795F" w:rsidRDefault="00F828D6" w:rsidP="00D34C39">
      <w:pPr>
        <w:widowControl w:val="0"/>
        <w:autoSpaceDE w:val="0"/>
        <w:autoSpaceDN w:val="0"/>
        <w:adjustRightInd w:val="0"/>
        <w:ind w:firstLine="709"/>
        <w:jc w:val="both"/>
        <w:rPr>
          <w:szCs w:val="28"/>
        </w:rPr>
      </w:pPr>
      <w:r w:rsidRPr="00EB795F">
        <w:rPr>
          <w:szCs w:val="28"/>
        </w:rPr>
        <w:t>В программе должны быть реализованы возможности форматирования текста вопросов и вариантов ответа. Возможность определить шрифт, цвет символов, разбивать текст на абзацы и применять к ним расширенное форматирование. Для большего удобства в программе потребуется реализовать собственный текстовый редактор.</w:t>
      </w:r>
    </w:p>
    <w:p w:rsidR="00F828D6" w:rsidRPr="00EB795F" w:rsidRDefault="00F828D6" w:rsidP="00D34C39">
      <w:pPr>
        <w:widowControl w:val="0"/>
        <w:autoSpaceDE w:val="0"/>
        <w:autoSpaceDN w:val="0"/>
        <w:adjustRightInd w:val="0"/>
        <w:ind w:firstLine="709"/>
        <w:jc w:val="both"/>
        <w:rPr>
          <w:szCs w:val="28"/>
        </w:rPr>
      </w:pPr>
      <w:r w:rsidRPr="00EB795F">
        <w:rPr>
          <w:szCs w:val="28"/>
        </w:rPr>
        <w:t>Реализация добавления изображения и функции «Скриншот выделенного участка экрана» с последующей вставкой его в задание теста</w:t>
      </w:r>
      <w:r w:rsidR="005873E0">
        <w:rPr>
          <w:szCs w:val="28"/>
        </w:rPr>
        <w:t>.</w:t>
      </w:r>
    </w:p>
    <w:p w:rsidR="00F828D6" w:rsidRPr="00EB795F" w:rsidRDefault="00F828D6" w:rsidP="00D34C39">
      <w:pPr>
        <w:widowControl w:val="0"/>
        <w:autoSpaceDE w:val="0"/>
        <w:autoSpaceDN w:val="0"/>
        <w:adjustRightInd w:val="0"/>
        <w:ind w:firstLine="709"/>
        <w:jc w:val="both"/>
        <w:rPr>
          <w:szCs w:val="28"/>
        </w:rPr>
      </w:pPr>
      <w:r w:rsidRPr="00EB795F">
        <w:rPr>
          <w:szCs w:val="28"/>
        </w:rPr>
        <w:t>В вопросе могут присутствовать помимо текста рисунки. Эта часть вопроса не является обязательной, но все же рекомендуется ее применять, так как одна и та же ситуация может быть основой для множества однотипных вопросов. Помимо этого, полезной функцией было бы реализация процесса снятия скриншота произвольной области экрана с последующей вставкой полученного изображения в задание. Т.е. составитель тестовых заданий будет иметь возможность выделить нужную часть экрана, после чего отобразить ее как картинку к описанию в задании.</w:t>
      </w:r>
    </w:p>
    <w:p w:rsidR="00F828D6" w:rsidRPr="00EB795F" w:rsidRDefault="00F828D6" w:rsidP="00D34C39">
      <w:pPr>
        <w:widowControl w:val="0"/>
        <w:autoSpaceDE w:val="0"/>
        <w:autoSpaceDN w:val="0"/>
        <w:adjustRightInd w:val="0"/>
        <w:ind w:firstLine="709"/>
        <w:jc w:val="both"/>
        <w:rPr>
          <w:szCs w:val="28"/>
        </w:rPr>
      </w:pPr>
      <w:r w:rsidRPr="00EB795F">
        <w:rPr>
          <w:szCs w:val="28"/>
          <w:shd w:val="clear" w:color="auto" w:fill="FFFFFF"/>
        </w:rPr>
        <w:t xml:space="preserve"> </w:t>
      </w:r>
      <w:r w:rsidRPr="00EB795F">
        <w:rPr>
          <w:szCs w:val="28"/>
        </w:rPr>
        <w:t>Архитектурно</w:t>
      </w:r>
      <w:r w:rsidR="008614E8" w:rsidRPr="00EB795F">
        <w:rPr>
          <w:szCs w:val="28"/>
        </w:rPr>
        <w:t xml:space="preserve">е и детальное проектирование </w:t>
      </w:r>
      <w:r w:rsidR="005873E0">
        <w:rPr>
          <w:szCs w:val="28"/>
        </w:rPr>
        <w:t>системы.</w:t>
      </w:r>
    </w:p>
    <w:p w:rsidR="00F828D6" w:rsidRPr="00EB795F" w:rsidRDefault="00F828D6" w:rsidP="00D34C39">
      <w:pPr>
        <w:widowControl w:val="0"/>
        <w:autoSpaceDE w:val="0"/>
        <w:autoSpaceDN w:val="0"/>
        <w:adjustRightInd w:val="0"/>
        <w:ind w:firstLine="709"/>
        <w:jc w:val="both"/>
        <w:rPr>
          <w:szCs w:val="28"/>
        </w:rPr>
      </w:pPr>
      <w:r w:rsidRPr="00EB795F">
        <w:rPr>
          <w:szCs w:val="28"/>
        </w:rPr>
        <w:t>Проектирование системы проходило в несколько этапов, среди которых можно выделить следующие:</w:t>
      </w:r>
    </w:p>
    <w:p w:rsidR="00F828D6" w:rsidRPr="00EB795F" w:rsidRDefault="00170C7C" w:rsidP="009B7482">
      <w:pPr>
        <w:pStyle w:val="a3"/>
        <w:widowControl w:val="0"/>
        <w:numPr>
          <w:ilvl w:val="0"/>
          <w:numId w:val="14"/>
        </w:numPr>
        <w:tabs>
          <w:tab w:val="left" w:pos="1134"/>
        </w:tabs>
        <w:autoSpaceDE w:val="0"/>
        <w:autoSpaceDN w:val="0"/>
        <w:adjustRightInd w:val="0"/>
        <w:ind w:left="0" w:firstLine="709"/>
        <w:jc w:val="both"/>
        <w:rPr>
          <w:szCs w:val="28"/>
        </w:rPr>
      </w:pPr>
      <w:r>
        <w:rPr>
          <w:szCs w:val="28"/>
        </w:rPr>
        <w:t>р</w:t>
      </w:r>
      <w:r w:rsidR="00F828D6" w:rsidRPr="00EB795F">
        <w:rPr>
          <w:szCs w:val="28"/>
        </w:rPr>
        <w:t>азработка базы данных;</w:t>
      </w:r>
    </w:p>
    <w:p w:rsidR="00F828D6" w:rsidRDefault="00170C7C" w:rsidP="009B7482">
      <w:pPr>
        <w:pStyle w:val="a3"/>
        <w:widowControl w:val="0"/>
        <w:numPr>
          <w:ilvl w:val="0"/>
          <w:numId w:val="14"/>
        </w:numPr>
        <w:tabs>
          <w:tab w:val="left" w:pos="1134"/>
        </w:tabs>
        <w:autoSpaceDE w:val="0"/>
        <w:autoSpaceDN w:val="0"/>
        <w:adjustRightInd w:val="0"/>
        <w:ind w:left="0" w:firstLine="709"/>
        <w:jc w:val="both"/>
        <w:rPr>
          <w:szCs w:val="28"/>
        </w:rPr>
      </w:pPr>
      <w:r>
        <w:rPr>
          <w:szCs w:val="28"/>
        </w:rPr>
        <w:t>р</w:t>
      </w:r>
      <w:r w:rsidR="00F828D6" w:rsidRPr="00EB795F">
        <w:rPr>
          <w:szCs w:val="28"/>
        </w:rPr>
        <w:t>азработка структуры программы.</w:t>
      </w:r>
    </w:p>
    <w:p w:rsidR="00603201" w:rsidRPr="00EB795F" w:rsidRDefault="00603201" w:rsidP="00603201">
      <w:pPr>
        <w:pStyle w:val="a3"/>
        <w:widowControl w:val="0"/>
        <w:tabs>
          <w:tab w:val="left" w:pos="1134"/>
        </w:tabs>
        <w:autoSpaceDE w:val="0"/>
        <w:autoSpaceDN w:val="0"/>
        <w:adjustRightInd w:val="0"/>
        <w:ind w:left="709"/>
        <w:jc w:val="both"/>
        <w:rPr>
          <w:szCs w:val="28"/>
        </w:rPr>
      </w:pPr>
    </w:p>
    <w:p w:rsidR="00F828D6" w:rsidRPr="00EB795F" w:rsidRDefault="003411BF" w:rsidP="00603201">
      <w:pPr>
        <w:pStyle w:val="2"/>
        <w:ind w:left="0" w:firstLine="709"/>
        <w:rPr>
          <w:szCs w:val="28"/>
        </w:rPr>
      </w:pPr>
      <w:bookmarkStart w:id="157" w:name="_Toc453618942"/>
      <w:r w:rsidRPr="00EB795F">
        <w:rPr>
          <w:szCs w:val="28"/>
        </w:rPr>
        <w:t>3</w:t>
      </w:r>
      <w:r w:rsidR="00F828D6" w:rsidRPr="00EB795F">
        <w:rPr>
          <w:szCs w:val="28"/>
        </w:rPr>
        <w:t>.</w:t>
      </w:r>
      <w:r w:rsidRPr="00EB795F">
        <w:rPr>
          <w:szCs w:val="28"/>
        </w:rPr>
        <w:t>6</w:t>
      </w:r>
      <w:r w:rsidR="00F828D6" w:rsidRPr="00EB795F">
        <w:rPr>
          <w:szCs w:val="28"/>
        </w:rPr>
        <w:t xml:space="preserve"> Проектирование базы данных</w:t>
      </w:r>
      <w:bookmarkEnd w:id="157"/>
    </w:p>
    <w:p w:rsidR="00F828D6" w:rsidRDefault="00F828D6" w:rsidP="00D34C39">
      <w:pPr>
        <w:widowControl w:val="0"/>
        <w:autoSpaceDE w:val="0"/>
        <w:autoSpaceDN w:val="0"/>
        <w:adjustRightInd w:val="0"/>
        <w:ind w:firstLine="709"/>
        <w:jc w:val="both"/>
        <w:rPr>
          <w:szCs w:val="28"/>
        </w:rPr>
      </w:pPr>
      <w:r w:rsidRPr="00EB795F">
        <w:rPr>
          <w:szCs w:val="28"/>
        </w:rPr>
        <w:t xml:space="preserve">Проектирование базы данных состоит из трех этапов: проектирование логической модели данных проектирование физической модели данных, </w:t>
      </w:r>
      <w:r w:rsidR="008614E8" w:rsidRPr="00EB795F">
        <w:rPr>
          <w:szCs w:val="28"/>
        </w:rPr>
        <w:t xml:space="preserve">реализации на конкретной СУБД. </w:t>
      </w:r>
    </w:p>
    <w:p w:rsidR="00603201" w:rsidRPr="00EB795F" w:rsidRDefault="00603201" w:rsidP="00D34C39">
      <w:pPr>
        <w:widowControl w:val="0"/>
        <w:autoSpaceDE w:val="0"/>
        <w:autoSpaceDN w:val="0"/>
        <w:adjustRightInd w:val="0"/>
        <w:ind w:firstLine="709"/>
        <w:jc w:val="both"/>
        <w:rPr>
          <w:szCs w:val="28"/>
        </w:rPr>
      </w:pPr>
    </w:p>
    <w:p w:rsidR="00170C7C" w:rsidRDefault="00170C7C">
      <w:pPr>
        <w:spacing w:after="160" w:line="259" w:lineRule="auto"/>
        <w:rPr>
          <w:szCs w:val="28"/>
        </w:rPr>
      </w:pPr>
      <w:bookmarkStart w:id="158" w:name="_Toc452329801"/>
      <w:bookmarkStart w:id="159" w:name="_Toc453066303"/>
      <w:r>
        <w:rPr>
          <w:szCs w:val="28"/>
        </w:rPr>
        <w:br w:type="page"/>
      </w:r>
    </w:p>
    <w:p w:rsidR="00F828D6" w:rsidRDefault="003411BF" w:rsidP="00603201">
      <w:pPr>
        <w:pStyle w:val="2"/>
        <w:ind w:left="0" w:firstLine="709"/>
        <w:rPr>
          <w:szCs w:val="28"/>
        </w:rPr>
      </w:pPr>
      <w:bookmarkStart w:id="160" w:name="_Toc453235426"/>
      <w:bookmarkStart w:id="161" w:name="_Toc453618943"/>
      <w:r w:rsidRPr="00EB795F">
        <w:rPr>
          <w:szCs w:val="28"/>
        </w:rPr>
        <w:t>3</w:t>
      </w:r>
      <w:r w:rsidR="00F828D6" w:rsidRPr="00EB795F">
        <w:rPr>
          <w:szCs w:val="28"/>
        </w:rPr>
        <w:t>.</w:t>
      </w:r>
      <w:r w:rsidRPr="00EB795F">
        <w:rPr>
          <w:szCs w:val="28"/>
        </w:rPr>
        <w:t>6</w:t>
      </w:r>
      <w:r w:rsidR="00F828D6" w:rsidRPr="00EB795F">
        <w:rPr>
          <w:szCs w:val="28"/>
        </w:rPr>
        <w:t>.1 Логическая модель</w:t>
      </w:r>
      <w:bookmarkEnd w:id="158"/>
      <w:bookmarkEnd w:id="159"/>
      <w:r w:rsidR="006B4BA2">
        <w:rPr>
          <w:szCs w:val="28"/>
        </w:rPr>
        <w:t xml:space="preserve"> базы данных</w:t>
      </w:r>
      <w:bookmarkEnd w:id="160"/>
      <w:bookmarkEnd w:id="161"/>
    </w:p>
    <w:p w:rsidR="00F828D6" w:rsidRPr="00170C7C" w:rsidRDefault="00F828D6" w:rsidP="00D34C39">
      <w:pPr>
        <w:widowControl w:val="0"/>
        <w:autoSpaceDE w:val="0"/>
        <w:autoSpaceDN w:val="0"/>
        <w:adjustRightInd w:val="0"/>
        <w:ind w:firstLine="709"/>
        <w:jc w:val="both"/>
        <w:rPr>
          <w:szCs w:val="28"/>
        </w:rPr>
      </w:pPr>
      <w:r w:rsidRPr="00170C7C">
        <w:rPr>
          <w:szCs w:val="28"/>
        </w:rPr>
        <w:t>Кафедра - список кафедр:</w:t>
      </w:r>
    </w:p>
    <w:p w:rsidR="00F828D6" w:rsidRPr="00170C7C" w:rsidRDefault="00170C7C"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к</w:t>
      </w:r>
      <w:r w:rsidR="00F828D6" w:rsidRPr="00170C7C">
        <w:rPr>
          <w:szCs w:val="28"/>
        </w:rPr>
        <w:t xml:space="preserve">од кафедры - идентификатор кафедры; </w:t>
      </w:r>
    </w:p>
    <w:p w:rsidR="00F828D6" w:rsidRPr="00170C7C" w:rsidRDefault="00170C7C"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н</w:t>
      </w:r>
      <w:r w:rsidR="00F828D6" w:rsidRPr="00170C7C">
        <w:rPr>
          <w:szCs w:val="28"/>
        </w:rPr>
        <w:t>азвание кафедры - полное название кафедры;</w:t>
      </w:r>
    </w:p>
    <w:p w:rsidR="00F828D6" w:rsidRPr="00170C7C" w:rsidRDefault="00170C7C"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а</w:t>
      </w:r>
      <w:r w:rsidR="00F828D6" w:rsidRPr="00170C7C">
        <w:rPr>
          <w:szCs w:val="28"/>
        </w:rPr>
        <w:t>ббревиатура кафедры - аббревиатура названия кафедры.</w:t>
      </w:r>
    </w:p>
    <w:p w:rsidR="00F828D6" w:rsidRPr="00170C7C" w:rsidRDefault="00F828D6" w:rsidP="00D34C39">
      <w:pPr>
        <w:widowControl w:val="0"/>
        <w:autoSpaceDE w:val="0"/>
        <w:autoSpaceDN w:val="0"/>
        <w:adjustRightInd w:val="0"/>
        <w:ind w:firstLine="709"/>
        <w:jc w:val="both"/>
        <w:rPr>
          <w:szCs w:val="28"/>
        </w:rPr>
      </w:pPr>
      <w:r w:rsidRPr="00170C7C">
        <w:rPr>
          <w:szCs w:val="28"/>
        </w:rPr>
        <w:t>Направления и специальности факультета:</w:t>
      </w:r>
    </w:p>
    <w:p w:rsidR="00F828D6" w:rsidRPr="00EB795F" w:rsidRDefault="00170C7C"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к</w:t>
      </w:r>
      <w:r w:rsidR="00F828D6" w:rsidRPr="00EB795F">
        <w:rPr>
          <w:szCs w:val="28"/>
        </w:rPr>
        <w:t xml:space="preserve">од специальности - идентификатор специальности; </w:t>
      </w:r>
    </w:p>
    <w:p w:rsidR="00F828D6" w:rsidRPr="00EB795F" w:rsidRDefault="00170C7C"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н</w:t>
      </w:r>
      <w:r w:rsidR="00F828D6" w:rsidRPr="00EB795F">
        <w:rPr>
          <w:szCs w:val="28"/>
        </w:rPr>
        <w:t>азвание специальности - полное название специальности;</w:t>
      </w:r>
    </w:p>
    <w:p w:rsidR="00F828D6" w:rsidRPr="00EB795F" w:rsidRDefault="00170C7C"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а</w:t>
      </w:r>
      <w:r w:rsidR="00F828D6" w:rsidRPr="00EB795F">
        <w:rPr>
          <w:szCs w:val="28"/>
        </w:rPr>
        <w:t>ббревиатура специальности - аббревиатура названия специальности.</w:t>
      </w:r>
    </w:p>
    <w:p w:rsidR="00F828D6" w:rsidRPr="00170C7C" w:rsidRDefault="00F828D6" w:rsidP="00D34C39">
      <w:pPr>
        <w:widowControl w:val="0"/>
        <w:autoSpaceDE w:val="0"/>
        <w:autoSpaceDN w:val="0"/>
        <w:adjustRightInd w:val="0"/>
        <w:ind w:firstLine="709"/>
        <w:jc w:val="both"/>
        <w:rPr>
          <w:szCs w:val="28"/>
        </w:rPr>
      </w:pPr>
      <w:r w:rsidRPr="00170C7C">
        <w:rPr>
          <w:szCs w:val="28"/>
        </w:rPr>
        <w:t>Учебные группы - список учебных групп факультета:</w:t>
      </w:r>
    </w:p>
    <w:p w:rsidR="00F828D6" w:rsidRPr="00EB795F" w:rsidRDefault="00170C7C"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к</w:t>
      </w:r>
      <w:r w:rsidR="00F828D6" w:rsidRPr="00EB795F">
        <w:rPr>
          <w:szCs w:val="28"/>
        </w:rPr>
        <w:t xml:space="preserve">од группы - идентификатор группы; </w:t>
      </w:r>
    </w:p>
    <w:p w:rsidR="00F828D6" w:rsidRPr="00EB795F" w:rsidRDefault="00170C7C"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ш</w:t>
      </w:r>
      <w:r w:rsidR="00F828D6" w:rsidRPr="00EB795F">
        <w:rPr>
          <w:szCs w:val="28"/>
        </w:rPr>
        <w:t>ифр группы;</w:t>
      </w:r>
    </w:p>
    <w:p w:rsidR="00F828D6" w:rsidRPr="00EB795F" w:rsidRDefault="00170C7C"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г</w:t>
      </w:r>
      <w:r w:rsidR="00F828D6" w:rsidRPr="00EB795F">
        <w:rPr>
          <w:szCs w:val="28"/>
        </w:rPr>
        <w:t>од - год формирования (приема) группы;</w:t>
      </w:r>
    </w:p>
    <w:p w:rsidR="00F828D6" w:rsidRPr="00EB795F" w:rsidRDefault="00170C7C"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к</w:t>
      </w:r>
      <w:r w:rsidR="00F828D6" w:rsidRPr="00EB795F">
        <w:rPr>
          <w:szCs w:val="28"/>
        </w:rPr>
        <w:t>од специальности - идентификатор специальности.</w:t>
      </w:r>
    </w:p>
    <w:p w:rsidR="00F828D6" w:rsidRPr="00170C7C" w:rsidRDefault="00F828D6" w:rsidP="00D34C39">
      <w:pPr>
        <w:widowControl w:val="0"/>
        <w:autoSpaceDE w:val="0"/>
        <w:autoSpaceDN w:val="0"/>
        <w:adjustRightInd w:val="0"/>
        <w:ind w:firstLine="709"/>
        <w:jc w:val="both"/>
        <w:rPr>
          <w:szCs w:val="28"/>
        </w:rPr>
      </w:pPr>
      <w:r w:rsidRPr="00170C7C">
        <w:rPr>
          <w:szCs w:val="28"/>
        </w:rPr>
        <w:t>Дисциплины - изучаемые дисциплины:</w:t>
      </w:r>
    </w:p>
    <w:p w:rsidR="00F828D6" w:rsidRPr="00EB795F" w:rsidRDefault="00170C7C"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к</w:t>
      </w:r>
      <w:r w:rsidR="00F828D6" w:rsidRPr="00EB795F">
        <w:rPr>
          <w:szCs w:val="28"/>
        </w:rPr>
        <w:t xml:space="preserve">од дисциплины - идентификатор дисциплины; </w:t>
      </w:r>
    </w:p>
    <w:p w:rsidR="00F828D6" w:rsidRPr="00EB795F" w:rsidRDefault="00170C7C"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н</w:t>
      </w:r>
      <w:r w:rsidR="00F828D6" w:rsidRPr="00EB795F">
        <w:rPr>
          <w:szCs w:val="28"/>
        </w:rPr>
        <w:t>азвание - полное название;</w:t>
      </w:r>
    </w:p>
    <w:p w:rsidR="00F828D6" w:rsidRPr="00EB795F" w:rsidRDefault="00170C7C"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а</w:t>
      </w:r>
      <w:r w:rsidR="00F828D6" w:rsidRPr="00EB795F">
        <w:rPr>
          <w:szCs w:val="28"/>
        </w:rPr>
        <w:t>ббревиатура - аббревиатура названия;</w:t>
      </w:r>
    </w:p>
    <w:p w:rsidR="00F828D6" w:rsidRPr="00EB795F" w:rsidRDefault="00170C7C"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к</w:t>
      </w:r>
      <w:r w:rsidR="00F828D6" w:rsidRPr="00EB795F">
        <w:rPr>
          <w:szCs w:val="28"/>
        </w:rPr>
        <w:t>од специальности - идентификатор специальности.</w:t>
      </w:r>
    </w:p>
    <w:p w:rsidR="00F828D6" w:rsidRPr="00170C7C" w:rsidRDefault="00F828D6" w:rsidP="00D34C39">
      <w:pPr>
        <w:widowControl w:val="0"/>
        <w:autoSpaceDE w:val="0"/>
        <w:autoSpaceDN w:val="0"/>
        <w:adjustRightInd w:val="0"/>
        <w:ind w:firstLine="709"/>
        <w:jc w:val="both"/>
        <w:rPr>
          <w:szCs w:val="28"/>
        </w:rPr>
      </w:pPr>
      <w:r w:rsidRPr="00170C7C">
        <w:rPr>
          <w:szCs w:val="28"/>
        </w:rPr>
        <w:t>Студент - информация о студенте:</w:t>
      </w:r>
    </w:p>
    <w:p w:rsidR="00F828D6" w:rsidRPr="00EB795F" w:rsidRDefault="00170C7C"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к</w:t>
      </w:r>
      <w:r w:rsidR="00F828D6" w:rsidRPr="00EB795F">
        <w:rPr>
          <w:szCs w:val="28"/>
        </w:rPr>
        <w:t xml:space="preserve">од студента - идентификатор студента; </w:t>
      </w:r>
    </w:p>
    <w:p w:rsidR="00F828D6" w:rsidRPr="00EB795F" w:rsidRDefault="00170C7C"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ф</w:t>
      </w:r>
      <w:r w:rsidR="00F828D6" w:rsidRPr="00EB795F">
        <w:rPr>
          <w:szCs w:val="28"/>
        </w:rPr>
        <w:t>амилия - фамилия студента;</w:t>
      </w:r>
    </w:p>
    <w:p w:rsidR="00F828D6" w:rsidRPr="00EB795F" w:rsidRDefault="00170C7C"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и</w:t>
      </w:r>
      <w:r w:rsidR="00F828D6" w:rsidRPr="00EB795F">
        <w:rPr>
          <w:szCs w:val="28"/>
        </w:rPr>
        <w:t>мя - имя студента;</w:t>
      </w:r>
    </w:p>
    <w:p w:rsidR="00F828D6" w:rsidRPr="00EB795F" w:rsidRDefault="00170C7C"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о</w:t>
      </w:r>
      <w:r w:rsidR="00F828D6" w:rsidRPr="00EB795F">
        <w:rPr>
          <w:szCs w:val="28"/>
        </w:rPr>
        <w:t>тчество - отчество студента;</w:t>
      </w:r>
    </w:p>
    <w:p w:rsidR="00F828D6" w:rsidRPr="00EB795F" w:rsidRDefault="00170C7C"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л</w:t>
      </w:r>
      <w:r w:rsidR="00F828D6" w:rsidRPr="00EB795F">
        <w:rPr>
          <w:szCs w:val="28"/>
        </w:rPr>
        <w:t>огин - логин для входа в систему;</w:t>
      </w:r>
    </w:p>
    <w:p w:rsidR="00F828D6" w:rsidRPr="00EB795F" w:rsidRDefault="00170C7C"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п</w:t>
      </w:r>
      <w:r w:rsidR="00F828D6" w:rsidRPr="00EB795F">
        <w:rPr>
          <w:szCs w:val="28"/>
        </w:rPr>
        <w:t>ароль - пароль для входа в систему;</w:t>
      </w:r>
    </w:p>
    <w:p w:rsidR="00F828D6" w:rsidRPr="00EB795F" w:rsidRDefault="00170C7C"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к</w:t>
      </w:r>
      <w:r w:rsidR="00F828D6" w:rsidRPr="00EB795F">
        <w:rPr>
          <w:szCs w:val="28"/>
        </w:rPr>
        <w:t>од группы - идентификатор учебной группы;</w:t>
      </w:r>
    </w:p>
    <w:p w:rsidR="00F828D6" w:rsidRPr="00EB795F" w:rsidRDefault="00170C7C"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к</w:t>
      </w:r>
      <w:r w:rsidR="00F828D6" w:rsidRPr="00EB795F">
        <w:rPr>
          <w:szCs w:val="28"/>
        </w:rPr>
        <w:t>од доступа - идентификатор в группе уровней доступа.</w:t>
      </w:r>
    </w:p>
    <w:p w:rsidR="00F828D6" w:rsidRPr="00170C7C" w:rsidRDefault="00F828D6" w:rsidP="00D34C39">
      <w:pPr>
        <w:widowControl w:val="0"/>
        <w:autoSpaceDE w:val="0"/>
        <w:autoSpaceDN w:val="0"/>
        <w:adjustRightInd w:val="0"/>
        <w:ind w:firstLine="709"/>
        <w:jc w:val="both"/>
        <w:rPr>
          <w:szCs w:val="28"/>
        </w:rPr>
      </w:pPr>
      <w:r w:rsidRPr="00170C7C">
        <w:rPr>
          <w:szCs w:val="28"/>
        </w:rPr>
        <w:t>Преподаватель - информация о преподавателе:</w:t>
      </w:r>
    </w:p>
    <w:p w:rsidR="00F828D6" w:rsidRPr="00EB795F"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к</w:t>
      </w:r>
      <w:r w:rsidR="00F828D6" w:rsidRPr="00EB795F">
        <w:rPr>
          <w:szCs w:val="28"/>
        </w:rPr>
        <w:t xml:space="preserve">од преподавателя - идентификатор преподавателя; </w:t>
      </w:r>
    </w:p>
    <w:p w:rsidR="00F828D6" w:rsidRPr="00EB795F"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ф</w:t>
      </w:r>
      <w:r w:rsidR="00F828D6" w:rsidRPr="00EB795F">
        <w:rPr>
          <w:szCs w:val="28"/>
        </w:rPr>
        <w:t>амилия - фамилия преподавателя;</w:t>
      </w:r>
    </w:p>
    <w:p w:rsidR="00F828D6" w:rsidRPr="00EB795F"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и</w:t>
      </w:r>
      <w:r w:rsidR="00F828D6" w:rsidRPr="00EB795F">
        <w:rPr>
          <w:szCs w:val="28"/>
        </w:rPr>
        <w:t>мя - имя преподавателя;</w:t>
      </w:r>
    </w:p>
    <w:p w:rsidR="00F828D6" w:rsidRPr="00EB795F"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о</w:t>
      </w:r>
      <w:r w:rsidR="00F828D6" w:rsidRPr="00EB795F">
        <w:rPr>
          <w:szCs w:val="28"/>
        </w:rPr>
        <w:t>тчество - отчество преподавателя;</w:t>
      </w:r>
    </w:p>
    <w:p w:rsidR="00F828D6" w:rsidRPr="00EB795F"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л</w:t>
      </w:r>
      <w:r w:rsidR="00F828D6" w:rsidRPr="00EB795F">
        <w:rPr>
          <w:szCs w:val="28"/>
        </w:rPr>
        <w:t>огин - логин для входа в систему;</w:t>
      </w:r>
    </w:p>
    <w:p w:rsidR="00F828D6" w:rsidRPr="00EB795F"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п</w:t>
      </w:r>
      <w:r w:rsidR="00F828D6" w:rsidRPr="00EB795F">
        <w:rPr>
          <w:szCs w:val="28"/>
        </w:rPr>
        <w:t>ароль - пароль для входа в систему;</w:t>
      </w:r>
    </w:p>
    <w:p w:rsidR="00F828D6" w:rsidRPr="00EB795F"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к</w:t>
      </w:r>
      <w:r w:rsidR="00F828D6" w:rsidRPr="00EB795F">
        <w:rPr>
          <w:szCs w:val="28"/>
        </w:rPr>
        <w:t>од доступа - идентификатор в группе уровней доступа.</w:t>
      </w:r>
    </w:p>
    <w:p w:rsidR="00F828D6" w:rsidRPr="004D692B" w:rsidRDefault="00F828D6" w:rsidP="00D34C39">
      <w:pPr>
        <w:widowControl w:val="0"/>
        <w:autoSpaceDE w:val="0"/>
        <w:autoSpaceDN w:val="0"/>
        <w:adjustRightInd w:val="0"/>
        <w:ind w:firstLine="709"/>
        <w:jc w:val="both"/>
        <w:rPr>
          <w:szCs w:val="28"/>
        </w:rPr>
      </w:pPr>
      <w:r w:rsidRPr="004D692B">
        <w:rPr>
          <w:szCs w:val="28"/>
        </w:rPr>
        <w:t>Права - уровень прав доступа в системе:</w:t>
      </w:r>
    </w:p>
    <w:p w:rsidR="00F828D6" w:rsidRPr="00EB795F"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к</w:t>
      </w:r>
      <w:r w:rsidR="00F828D6" w:rsidRPr="00EB795F">
        <w:rPr>
          <w:szCs w:val="28"/>
        </w:rPr>
        <w:t xml:space="preserve">од группы - идентификатор кода группы; </w:t>
      </w:r>
    </w:p>
    <w:p w:rsidR="00F828D6" w:rsidRPr="004D692B"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sidRPr="004D692B">
        <w:rPr>
          <w:szCs w:val="28"/>
        </w:rPr>
        <w:t>т</w:t>
      </w:r>
      <w:r w:rsidR="00F828D6" w:rsidRPr="004D692B">
        <w:rPr>
          <w:szCs w:val="28"/>
        </w:rPr>
        <w:t>ип группы - тип группы с правами доступа (студент, преподаватель).</w:t>
      </w:r>
    </w:p>
    <w:p w:rsidR="00F828D6" w:rsidRPr="004D692B" w:rsidRDefault="00F828D6" w:rsidP="00D34C39">
      <w:pPr>
        <w:widowControl w:val="0"/>
        <w:autoSpaceDE w:val="0"/>
        <w:autoSpaceDN w:val="0"/>
        <w:adjustRightInd w:val="0"/>
        <w:ind w:firstLine="709"/>
        <w:jc w:val="both"/>
        <w:rPr>
          <w:szCs w:val="28"/>
        </w:rPr>
      </w:pPr>
      <w:r w:rsidRPr="004D692B">
        <w:rPr>
          <w:szCs w:val="28"/>
        </w:rPr>
        <w:t>Категории тестов:</w:t>
      </w:r>
    </w:p>
    <w:p w:rsidR="00F828D6" w:rsidRPr="004D692B"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sidRPr="004D692B">
        <w:rPr>
          <w:szCs w:val="28"/>
        </w:rPr>
        <w:t>к</w:t>
      </w:r>
      <w:r w:rsidR="00F828D6" w:rsidRPr="004D692B">
        <w:rPr>
          <w:szCs w:val="28"/>
        </w:rPr>
        <w:t xml:space="preserve">од категории - идентификатор категории; </w:t>
      </w:r>
    </w:p>
    <w:p w:rsidR="00F828D6" w:rsidRPr="004D692B"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sidRPr="004D692B">
        <w:rPr>
          <w:szCs w:val="28"/>
        </w:rPr>
        <w:t>н</w:t>
      </w:r>
      <w:r w:rsidR="00F828D6" w:rsidRPr="004D692B">
        <w:rPr>
          <w:szCs w:val="28"/>
        </w:rPr>
        <w:t>азвание - название категории (например, название дисциплины)</w:t>
      </w:r>
    </w:p>
    <w:p w:rsidR="00F828D6" w:rsidRPr="004D692B" w:rsidRDefault="00F828D6" w:rsidP="00D34C39">
      <w:pPr>
        <w:widowControl w:val="0"/>
        <w:autoSpaceDE w:val="0"/>
        <w:autoSpaceDN w:val="0"/>
        <w:adjustRightInd w:val="0"/>
        <w:ind w:firstLine="709"/>
        <w:jc w:val="both"/>
        <w:rPr>
          <w:szCs w:val="28"/>
        </w:rPr>
      </w:pPr>
      <w:r w:rsidRPr="004D692B">
        <w:rPr>
          <w:szCs w:val="28"/>
        </w:rPr>
        <w:t>Список тестов - список тестов в категории:</w:t>
      </w:r>
    </w:p>
    <w:p w:rsidR="00F828D6" w:rsidRPr="004D692B"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sidRPr="004D692B">
        <w:rPr>
          <w:szCs w:val="28"/>
        </w:rPr>
        <w:t>к</w:t>
      </w:r>
      <w:r w:rsidR="00F828D6" w:rsidRPr="004D692B">
        <w:rPr>
          <w:szCs w:val="28"/>
        </w:rPr>
        <w:t>од теста - идентификатор теста;</w:t>
      </w:r>
    </w:p>
    <w:p w:rsidR="00F828D6" w:rsidRPr="004D692B"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sidRPr="004D692B">
        <w:rPr>
          <w:szCs w:val="28"/>
        </w:rPr>
        <w:t>к</w:t>
      </w:r>
      <w:r w:rsidR="00F828D6" w:rsidRPr="004D692B">
        <w:rPr>
          <w:szCs w:val="28"/>
        </w:rPr>
        <w:t>од категории - идентификатор категории, к которой принадлежит тест;</w:t>
      </w:r>
    </w:p>
    <w:p w:rsidR="00F828D6" w:rsidRPr="004D692B"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sidRPr="004D692B">
        <w:rPr>
          <w:szCs w:val="28"/>
        </w:rPr>
        <w:t>н</w:t>
      </w:r>
      <w:r w:rsidR="00F828D6" w:rsidRPr="004D692B">
        <w:rPr>
          <w:szCs w:val="28"/>
        </w:rPr>
        <w:t>азвание - название теста.</w:t>
      </w:r>
    </w:p>
    <w:p w:rsidR="00F828D6" w:rsidRPr="004D692B" w:rsidRDefault="00F828D6" w:rsidP="00D34C39">
      <w:pPr>
        <w:widowControl w:val="0"/>
        <w:autoSpaceDE w:val="0"/>
        <w:autoSpaceDN w:val="0"/>
        <w:adjustRightInd w:val="0"/>
        <w:ind w:firstLine="709"/>
        <w:jc w:val="both"/>
        <w:rPr>
          <w:szCs w:val="28"/>
        </w:rPr>
      </w:pPr>
      <w:r w:rsidRPr="004D692B">
        <w:rPr>
          <w:szCs w:val="28"/>
        </w:rPr>
        <w:t>Список заданий - список заданий, содержащихся в тесте:</w:t>
      </w:r>
    </w:p>
    <w:p w:rsidR="00F828D6" w:rsidRPr="004D692B"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sidRPr="004D692B">
        <w:rPr>
          <w:szCs w:val="28"/>
        </w:rPr>
        <w:t>к</w:t>
      </w:r>
      <w:r w:rsidR="00F828D6" w:rsidRPr="004D692B">
        <w:rPr>
          <w:szCs w:val="28"/>
        </w:rPr>
        <w:t>од задания - идентификатор задания;</w:t>
      </w:r>
    </w:p>
    <w:p w:rsidR="00F828D6" w:rsidRPr="004D692B"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sidRPr="004D692B">
        <w:rPr>
          <w:szCs w:val="28"/>
        </w:rPr>
        <w:t>н</w:t>
      </w:r>
      <w:r w:rsidR="00F828D6" w:rsidRPr="004D692B">
        <w:rPr>
          <w:szCs w:val="28"/>
        </w:rPr>
        <w:t>азвание - название задания;</w:t>
      </w:r>
    </w:p>
    <w:p w:rsidR="00F828D6" w:rsidRPr="004D692B"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sidRPr="004D692B">
        <w:rPr>
          <w:szCs w:val="28"/>
        </w:rPr>
        <w:t>к</w:t>
      </w:r>
      <w:r w:rsidR="00F828D6" w:rsidRPr="004D692B">
        <w:rPr>
          <w:szCs w:val="28"/>
        </w:rPr>
        <w:t>од теста - идентификатор теста.</w:t>
      </w:r>
    </w:p>
    <w:p w:rsidR="00F828D6" w:rsidRPr="004D692B" w:rsidRDefault="00F828D6" w:rsidP="00D34C39">
      <w:pPr>
        <w:widowControl w:val="0"/>
        <w:autoSpaceDE w:val="0"/>
        <w:autoSpaceDN w:val="0"/>
        <w:adjustRightInd w:val="0"/>
        <w:ind w:firstLine="709"/>
        <w:jc w:val="both"/>
        <w:rPr>
          <w:szCs w:val="28"/>
        </w:rPr>
      </w:pPr>
      <w:r w:rsidRPr="004D692B">
        <w:rPr>
          <w:szCs w:val="28"/>
        </w:rPr>
        <w:t>Тип задания - типы заданий для тестирования (одиночный выбор, множественный выбор и т.д.):</w:t>
      </w:r>
    </w:p>
    <w:p w:rsidR="00F828D6" w:rsidRPr="004D692B"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sidRPr="004D692B">
        <w:rPr>
          <w:szCs w:val="28"/>
        </w:rPr>
        <w:t>к</w:t>
      </w:r>
      <w:r w:rsidR="00F828D6" w:rsidRPr="004D692B">
        <w:rPr>
          <w:szCs w:val="28"/>
        </w:rPr>
        <w:t>од типа задания - идентификатор типа задания;</w:t>
      </w:r>
    </w:p>
    <w:p w:rsidR="00F828D6" w:rsidRPr="004D692B"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sidRPr="004D692B">
        <w:rPr>
          <w:szCs w:val="28"/>
        </w:rPr>
        <w:t>н</w:t>
      </w:r>
      <w:r w:rsidR="00F828D6" w:rsidRPr="004D692B">
        <w:rPr>
          <w:szCs w:val="28"/>
        </w:rPr>
        <w:t>азвание - название типа задания.</w:t>
      </w:r>
    </w:p>
    <w:p w:rsidR="00F828D6" w:rsidRPr="004D692B" w:rsidRDefault="00F828D6" w:rsidP="00D34C39">
      <w:pPr>
        <w:widowControl w:val="0"/>
        <w:autoSpaceDE w:val="0"/>
        <w:autoSpaceDN w:val="0"/>
        <w:adjustRightInd w:val="0"/>
        <w:ind w:firstLine="709"/>
        <w:jc w:val="both"/>
        <w:rPr>
          <w:szCs w:val="28"/>
        </w:rPr>
      </w:pPr>
      <w:r w:rsidRPr="004D692B">
        <w:rPr>
          <w:szCs w:val="28"/>
        </w:rPr>
        <w:t>Вопросы - общий список вопросов:</w:t>
      </w:r>
    </w:p>
    <w:p w:rsidR="00F828D6" w:rsidRPr="004D692B"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sidRPr="004D692B">
        <w:rPr>
          <w:szCs w:val="28"/>
        </w:rPr>
        <w:t>к</w:t>
      </w:r>
      <w:r w:rsidR="00F828D6" w:rsidRPr="004D692B">
        <w:rPr>
          <w:szCs w:val="28"/>
        </w:rPr>
        <w:t>од вопроса - идентификатор вопроса;</w:t>
      </w:r>
    </w:p>
    <w:p w:rsidR="00F828D6" w:rsidRPr="004D692B"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sidRPr="004D692B">
        <w:rPr>
          <w:szCs w:val="28"/>
        </w:rPr>
        <w:t>к</w:t>
      </w:r>
      <w:r w:rsidR="00F828D6" w:rsidRPr="004D692B">
        <w:rPr>
          <w:szCs w:val="28"/>
        </w:rPr>
        <w:t>од задания - идентификатор задания;</w:t>
      </w:r>
    </w:p>
    <w:p w:rsidR="00F828D6" w:rsidRPr="004D692B"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sidRPr="004D692B">
        <w:rPr>
          <w:szCs w:val="28"/>
        </w:rPr>
        <w:t>т</w:t>
      </w:r>
      <w:r w:rsidR="00F828D6" w:rsidRPr="004D692B">
        <w:rPr>
          <w:szCs w:val="28"/>
        </w:rPr>
        <w:t>екст вопроса;</w:t>
      </w:r>
    </w:p>
    <w:p w:rsidR="00F828D6" w:rsidRPr="004D692B"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sidRPr="004D692B">
        <w:rPr>
          <w:szCs w:val="28"/>
        </w:rPr>
        <w:t>и</w:t>
      </w:r>
      <w:r w:rsidR="00F828D6" w:rsidRPr="004D692B">
        <w:rPr>
          <w:szCs w:val="28"/>
        </w:rPr>
        <w:t>зображение - изображение, прикрепленное к вопросу;</w:t>
      </w:r>
    </w:p>
    <w:p w:rsidR="00F828D6" w:rsidRPr="004D692B"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sidRPr="004D692B">
        <w:rPr>
          <w:szCs w:val="28"/>
        </w:rPr>
        <w:t>т</w:t>
      </w:r>
      <w:r w:rsidR="00F828D6" w:rsidRPr="004D692B">
        <w:rPr>
          <w:szCs w:val="28"/>
        </w:rPr>
        <w:t>ип - идентификатор типа задания;</w:t>
      </w:r>
    </w:p>
    <w:p w:rsidR="00F828D6" w:rsidRPr="004D692B"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sidRPr="004D692B">
        <w:rPr>
          <w:szCs w:val="28"/>
        </w:rPr>
        <w:t>в</w:t>
      </w:r>
      <w:r w:rsidR="00F828D6" w:rsidRPr="004D692B">
        <w:rPr>
          <w:szCs w:val="28"/>
        </w:rPr>
        <w:t>ес вопроса.</w:t>
      </w:r>
    </w:p>
    <w:p w:rsidR="00F828D6" w:rsidRPr="004D692B" w:rsidRDefault="00F828D6" w:rsidP="00D34C39">
      <w:pPr>
        <w:widowControl w:val="0"/>
        <w:autoSpaceDE w:val="0"/>
        <w:autoSpaceDN w:val="0"/>
        <w:adjustRightInd w:val="0"/>
        <w:ind w:firstLine="709"/>
        <w:jc w:val="both"/>
        <w:rPr>
          <w:szCs w:val="28"/>
        </w:rPr>
      </w:pPr>
      <w:r w:rsidRPr="004D692B">
        <w:rPr>
          <w:szCs w:val="28"/>
        </w:rPr>
        <w:t>Список ответов:</w:t>
      </w:r>
    </w:p>
    <w:p w:rsidR="00F828D6" w:rsidRPr="004D692B"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sidRPr="004D692B">
        <w:rPr>
          <w:szCs w:val="28"/>
        </w:rPr>
        <w:t>к</w:t>
      </w:r>
      <w:r w:rsidR="00F828D6" w:rsidRPr="004D692B">
        <w:rPr>
          <w:szCs w:val="28"/>
        </w:rPr>
        <w:t>од ответа - идентификатор ответа;</w:t>
      </w:r>
    </w:p>
    <w:p w:rsidR="00F828D6" w:rsidRPr="004D692B"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sidRPr="004D692B">
        <w:rPr>
          <w:szCs w:val="28"/>
        </w:rPr>
        <w:t>к</w:t>
      </w:r>
      <w:r w:rsidR="00F828D6" w:rsidRPr="004D692B">
        <w:rPr>
          <w:szCs w:val="28"/>
        </w:rPr>
        <w:t>од вопроса - идентификатор вопроса;</w:t>
      </w:r>
    </w:p>
    <w:p w:rsidR="00F828D6" w:rsidRPr="004D692B"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sidRPr="004D692B">
        <w:rPr>
          <w:szCs w:val="28"/>
        </w:rPr>
        <w:t>т</w:t>
      </w:r>
      <w:r w:rsidR="00F828D6" w:rsidRPr="004D692B">
        <w:rPr>
          <w:szCs w:val="28"/>
        </w:rPr>
        <w:t>екст ответа - ответ на вопрос;</w:t>
      </w:r>
    </w:p>
    <w:p w:rsidR="00F828D6" w:rsidRPr="004D692B"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sidRPr="004D692B">
        <w:rPr>
          <w:szCs w:val="28"/>
        </w:rPr>
        <w:t>э</w:t>
      </w:r>
      <w:r w:rsidR="00F828D6" w:rsidRPr="004D692B">
        <w:rPr>
          <w:szCs w:val="28"/>
        </w:rPr>
        <w:t>талон ответа;</w:t>
      </w:r>
    </w:p>
    <w:p w:rsidR="00F828D6" w:rsidRPr="004D692B"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sidRPr="004D692B">
        <w:rPr>
          <w:szCs w:val="28"/>
        </w:rPr>
        <w:t>и</w:t>
      </w:r>
      <w:r w:rsidR="00F828D6" w:rsidRPr="004D692B">
        <w:rPr>
          <w:szCs w:val="28"/>
        </w:rPr>
        <w:t>стинность - истинность ответа (верен или нет).</w:t>
      </w:r>
    </w:p>
    <w:p w:rsidR="00F828D6" w:rsidRPr="004D692B" w:rsidRDefault="00F828D6" w:rsidP="00D34C39">
      <w:pPr>
        <w:widowControl w:val="0"/>
        <w:autoSpaceDE w:val="0"/>
        <w:autoSpaceDN w:val="0"/>
        <w:adjustRightInd w:val="0"/>
        <w:ind w:firstLine="709"/>
        <w:jc w:val="both"/>
        <w:rPr>
          <w:szCs w:val="28"/>
        </w:rPr>
      </w:pPr>
      <w:r w:rsidRPr="004D692B">
        <w:rPr>
          <w:szCs w:val="28"/>
        </w:rPr>
        <w:t>Результат - результат тестирования:</w:t>
      </w:r>
    </w:p>
    <w:p w:rsidR="00F828D6" w:rsidRPr="00EB795F"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к</w:t>
      </w:r>
      <w:r w:rsidR="00F828D6" w:rsidRPr="00EB795F">
        <w:rPr>
          <w:szCs w:val="28"/>
        </w:rPr>
        <w:t>од результата - идентификатор результата;</w:t>
      </w:r>
    </w:p>
    <w:p w:rsidR="00F828D6" w:rsidRPr="00EB795F"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к</w:t>
      </w:r>
      <w:r w:rsidR="00F828D6" w:rsidRPr="00EB795F">
        <w:rPr>
          <w:szCs w:val="28"/>
        </w:rPr>
        <w:t>од студента - идентификатор студента;</w:t>
      </w:r>
    </w:p>
    <w:p w:rsidR="00F828D6" w:rsidRPr="00EB795F"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к</w:t>
      </w:r>
      <w:r w:rsidR="00F828D6" w:rsidRPr="00EB795F">
        <w:rPr>
          <w:szCs w:val="28"/>
        </w:rPr>
        <w:t>од теста - идентификатор теста;</w:t>
      </w:r>
    </w:p>
    <w:p w:rsidR="00F828D6" w:rsidRPr="00EB795F"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к</w:t>
      </w:r>
      <w:r w:rsidR="00F828D6" w:rsidRPr="00EB795F">
        <w:rPr>
          <w:szCs w:val="28"/>
        </w:rPr>
        <w:t>оличество верных ответов;</w:t>
      </w:r>
    </w:p>
    <w:p w:rsidR="00F828D6" w:rsidRPr="00EB795F"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к</w:t>
      </w:r>
      <w:r w:rsidR="00F828D6" w:rsidRPr="00EB795F">
        <w:rPr>
          <w:szCs w:val="28"/>
        </w:rPr>
        <w:t>оличество неверных ответов;</w:t>
      </w:r>
    </w:p>
    <w:p w:rsidR="00F828D6" w:rsidRPr="00EB795F"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б</w:t>
      </w:r>
      <w:r w:rsidR="00F828D6" w:rsidRPr="00EB795F">
        <w:rPr>
          <w:szCs w:val="28"/>
        </w:rPr>
        <w:t>алл - количество набранных баллов во время тестирования;</w:t>
      </w:r>
    </w:p>
    <w:p w:rsidR="009D365B" w:rsidRDefault="004D692B" w:rsidP="00170C7C">
      <w:pPr>
        <w:pStyle w:val="a3"/>
        <w:widowControl w:val="0"/>
        <w:numPr>
          <w:ilvl w:val="0"/>
          <w:numId w:val="21"/>
        </w:numPr>
        <w:tabs>
          <w:tab w:val="left" w:pos="1134"/>
        </w:tabs>
        <w:autoSpaceDE w:val="0"/>
        <w:autoSpaceDN w:val="0"/>
        <w:adjustRightInd w:val="0"/>
        <w:ind w:left="0" w:firstLine="709"/>
        <w:jc w:val="both"/>
        <w:rPr>
          <w:szCs w:val="28"/>
        </w:rPr>
      </w:pPr>
      <w:r>
        <w:rPr>
          <w:szCs w:val="28"/>
        </w:rPr>
        <w:t>о</w:t>
      </w:r>
      <w:r w:rsidR="00F828D6" w:rsidRPr="00EB795F">
        <w:rPr>
          <w:szCs w:val="28"/>
        </w:rPr>
        <w:t>ценка - оценка тестирования.</w:t>
      </w:r>
      <w:bookmarkStart w:id="162" w:name="_Toc404277008"/>
      <w:bookmarkStart w:id="163" w:name="_Toc404277069"/>
      <w:bookmarkStart w:id="164" w:name="_Toc441760874"/>
    </w:p>
    <w:p w:rsidR="009D365B" w:rsidRDefault="009D365B" w:rsidP="00CB2A91">
      <w:pPr>
        <w:widowControl w:val="0"/>
        <w:autoSpaceDE w:val="0"/>
        <w:autoSpaceDN w:val="0"/>
        <w:adjustRightInd w:val="0"/>
        <w:ind w:firstLine="709"/>
        <w:jc w:val="both"/>
        <w:rPr>
          <w:szCs w:val="28"/>
        </w:rPr>
      </w:pPr>
    </w:p>
    <w:p w:rsidR="00F2732A" w:rsidRPr="00EB795F" w:rsidRDefault="004555F1" w:rsidP="00603201">
      <w:pPr>
        <w:widowControl w:val="0"/>
        <w:autoSpaceDE w:val="0"/>
        <w:autoSpaceDN w:val="0"/>
        <w:adjustRightInd w:val="0"/>
        <w:spacing w:line="720" w:lineRule="auto"/>
        <w:ind w:firstLine="709"/>
        <w:jc w:val="both"/>
        <w:rPr>
          <w:szCs w:val="28"/>
        </w:rPr>
      </w:pPr>
      <w:r w:rsidRPr="00EB795F">
        <w:rPr>
          <w:szCs w:val="28"/>
        </w:rPr>
        <w:t>3.</w:t>
      </w:r>
      <w:r w:rsidR="003411BF" w:rsidRPr="00EB795F">
        <w:rPr>
          <w:szCs w:val="28"/>
        </w:rPr>
        <w:t>7</w:t>
      </w:r>
      <w:r w:rsidR="00F2732A" w:rsidRPr="00EB795F">
        <w:rPr>
          <w:szCs w:val="28"/>
        </w:rPr>
        <w:t xml:space="preserve"> Внедрение информационной системы</w:t>
      </w:r>
      <w:bookmarkEnd w:id="162"/>
      <w:bookmarkEnd w:id="163"/>
      <w:bookmarkEnd w:id="164"/>
    </w:p>
    <w:p w:rsidR="00760B4B" w:rsidRPr="00EB795F" w:rsidRDefault="00760B4B" w:rsidP="00603201">
      <w:pPr>
        <w:pStyle w:val="2"/>
        <w:ind w:left="0" w:firstLine="709"/>
        <w:rPr>
          <w:szCs w:val="28"/>
        </w:rPr>
      </w:pPr>
      <w:bookmarkStart w:id="165" w:name="_Toc404277009"/>
      <w:bookmarkStart w:id="166" w:name="_Toc404277070"/>
      <w:bookmarkStart w:id="167" w:name="_Toc441760875"/>
      <w:bookmarkStart w:id="168" w:name="_Toc452329803"/>
      <w:bookmarkStart w:id="169" w:name="_Toc453066304"/>
      <w:bookmarkStart w:id="170" w:name="_Toc453235427"/>
      <w:bookmarkStart w:id="171" w:name="_Toc453618944"/>
      <w:r w:rsidRPr="00EB795F">
        <w:rPr>
          <w:szCs w:val="28"/>
        </w:rPr>
        <w:t>3.</w:t>
      </w:r>
      <w:r w:rsidR="003411BF" w:rsidRPr="00EB795F">
        <w:rPr>
          <w:szCs w:val="28"/>
        </w:rPr>
        <w:t>7</w:t>
      </w:r>
      <w:r w:rsidRPr="00EB795F">
        <w:rPr>
          <w:szCs w:val="28"/>
        </w:rPr>
        <w:t xml:space="preserve">.1 Установка и настройка </w:t>
      </w:r>
      <w:bookmarkEnd w:id="165"/>
      <w:bookmarkEnd w:id="166"/>
      <w:r w:rsidR="00575321" w:rsidRPr="00EB795F">
        <w:rPr>
          <w:szCs w:val="28"/>
        </w:rPr>
        <w:t>баз</w:t>
      </w:r>
      <w:r w:rsidR="004D692B">
        <w:rPr>
          <w:szCs w:val="28"/>
        </w:rPr>
        <w:t>ы</w:t>
      </w:r>
      <w:r w:rsidR="00575321" w:rsidRPr="00EB795F">
        <w:rPr>
          <w:szCs w:val="28"/>
        </w:rPr>
        <w:t xml:space="preserve"> данных на сервере.</w:t>
      </w:r>
      <w:bookmarkEnd w:id="167"/>
      <w:bookmarkEnd w:id="168"/>
      <w:bookmarkEnd w:id="169"/>
      <w:bookmarkEnd w:id="170"/>
      <w:bookmarkEnd w:id="171"/>
    </w:p>
    <w:p w:rsidR="003411BF" w:rsidRDefault="009B2200" w:rsidP="00D34C39">
      <w:pPr>
        <w:ind w:firstLine="709"/>
        <w:jc w:val="both"/>
        <w:rPr>
          <w:szCs w:val="28"/>
        </w:rPr>
      </w:pPr>
      <w:r w:rsidRPr="00EB795F">
        <w:rPr>
          <w:szCs w:val="28"/>
        </w:rPr>
        <w:t xml:space="preserve">Все что необходимо для установки двух баз данных на </w:t>
      </w:r>
      <w:r w:rsidRPr="00EB795F">
        <w:rPr>
          <w:szCs w:val="28"/>
          <w:lang w:val="en-US"/>
        </w:rPr>
        <w:t>sql</w:t>
      </w:r>
      <w:r w:rsidRPr="00EB795F">
        <w:rPr>
          <w:szCs w:val="28"/>
        </w:rPr>
        <w:t xml:space="preserve"> сервер – это присоединить их в среде SQL Server Management Studio.  Подробнее описывать этот процесс нет необходимости, т.к. в требования по внедрению программы на предприятие описано, что для этого необходим сотрудник, специализирующийся на администрировании СУБД. Для сотрудника с данной квалификацией не вызывает проблем с подключением к </w:t>
      </w:r>
      <w:r w:rsidRPr="00EB795F">
        <w:rPr>
          <w:szCs w:val="28"/>
          <w:lang w:val="en-US"/>
        </w:rPr>
        <w:t>SQL</w:t>
      </w:r>
      <w:r w:rsidRPr="00EB795F">
        <w:rPr>
          <w:szCs w:val="28"/>
        </w:rPr>
        <w:t xml:space="preserve"> серверу этих баз данных</w:t>
      </w:r>
      <w:r w:rsidR="003A7F98" w:rsidRPr="00EB795F">
        <w:rPr>
          <w:szCs w:val="28"/>
        </w:rPr>
        <w:t>.</w:t>
      </w:r>
    </w:p>
    <w:p w:rsidR="003411BF" w:rsidRPr="00EB795F" w:rsidRDefault="003411BF" w:rsidP="00603201">
      <w:pPr>
        <w:pStyle w:val="2"/>
        <w:ind w:left="0" w:firstLine="709"/>
        <w:rPr>
          <w:szCs w:val="28"/>
        </w:rPr>
      </w:pPr>
      <w:bookmarkStart w:id="172" w:name="_Toc452329804"/>
      <w:bookmarkStart w:id="173" w:name="_Toc453066305"/>
      <w:bookmarkStart w:id="174" w:name="_Toc453235428"/>
      <w:bookmarkStart w:id="175" w:name="_Toc453618945"/>
      <w:r w:rsidRPr="00EB795F">
        <w:rPr>
          <w:szCs w:val="28"/>
        </w:rPr>
        <w:t>3.7.2 Руководство пользователя</w:t>
      </w:r>
      <w:bookmarkEnd w:id="172"/>
      <w:bookmarkEnd w:id="173"/>
      <w:bookmarkEnd w:id="174"/>
      <w:bookmarkEnd w:id="175"/>
    </w:p>
    <w:p w:rsidR="003411BF" w:rsidRPr="00EB795F" w:rsidRDefault="003411BF" w:rsidP="00D34C39">
      <w:pPr>
        <w:widowControl w:val="0"/>
        <w:autoSpaceDE w:val="0"/>
        <w:autoSpaceDN w:val="0"/>
        <w:adjustRightInd w:val="0"/>
        <w:ind w:firstLine="709"/>
        <w:jc w:val="both"/>
        <w:rPr>
          <w:szCs w:val="28"/>
        </w:rPr>
      </w:pPr>
      <w:r w:rsidRPr="00EB795F">
        <w:rPr>
          <w:szCs w:val="28"/>
        </w:rPr>
        <w:t>Разрабатываемая система осуществляет создание тестов и проведение компьютерного тестирования, сбора и анализа результатов, выставления оценки.</w:t>
      </w:r>
    </w:p>
    <w:p w:rsidR="003411BF" w:rsidRPr="00EB795F" w:rsidRDefault="003411BF" w:rsidP="00D34C39">
      <w:pPr>
        <w:widowControl w:val="0"/>
        <w:autoSpaceDE w:val="0"/>
        <w:autoSpaceDN w:val="0"/>
        <w:adjustRightInd w:val="0"/>
        <w:ind w:firstLine="709"/>
        <w:jc w:val="both"/>
        <w:rPr>
          <w:szCs w:val="28"/>
        </w:rPr>
      </w:pPr>
      <w:r w:rsidRPr="00EB795F">
        <w:rPr>
          <w:szCs w:val="28"/>
        </w:rPr>
        <w:t>Программа легка и удобна в использовании и освоении. Предоставляет возможность работать с семью типами заданий: одиночный выбор, множественный выбор, установление порядка следования, установление соответствия, указание истинности или ложности утверждений, ручной ввод числа, ручной ввод текста. В тесте можно использовать любое количество любых типов, можно только один, можно и все сразу. В заданиях с выбором ответа (одиночный, множественный выбор, указание порядка, указание истинности) можно использовать до 10 (включительно) вариантов ответа.</w:t>
      </w:r>
    </w:p>
    <w:p w:rsidR="003411BF" w:rsidRPr="00EB795F" w:rsidRDefault="003411BF" w:rsidP="00D34C39">
      <w:pPr>
        <w:widowControl w:val="0"/>
        <w:autoSpaceDE w:val="0"/>
        <w:autoSpaceDN w:val="0"/>
        <w:adjustRightInd w:val="0"/>
        <w:ind w:firstLine="709"/>
        <w:jc w:val="both"/>
        <w:rPr>
          <w:szCs w:val="28"/>
        </w:rPr>
      </w:pPr>
      <w:r w:rsidRPr="00EB795F">
        <w:rPr>
          <w:szCs w:val="28"/>
        </w:rPr>
        <w:t>Для создания тестов имеется очень удобный редактор тестов с дружественным интерфейсом. Любой преподаватель, даже владеющий компьютером на начальном уровне, может легко составить свои тесты и использовать их во время тестирования.</w:t>
      </w:r>
    </w:p>
    <w:p w:rsidR="003411BF" w:rsidRPr="00EB795F" w:rsidRDefault="003411BF" w:rsidP="00D34C39">
      <w:pPr>
        <w:widowControl w:val="0"/>
        <w:autoSpaceDE w:val="0"/>
        <w:autoSpaceDN w:val="0"/>
        <w:adjustRightInd w:val="0"/>
        <w:ind w:firstLine="709"/>
        <w:jc w:val="both"/>
        <w:rPr>
          <w:szCs w:val="28"/>
        </w:rPr>
      </w:pPr>
    </w:p>
    <w:p w:rsidR="003411BF" w:rsidRPr="00EB795F" w:rsidRDefault="003411BF" w:rsidP="00603201">
      <w:pPr>
        <w:pStyle w:val="2"/>
        <w:ind w:left="0" w:firstLine="709"/>
        <w:rPr>
          <w:szCs w:val="28"/>
        </w:rPr>
      </w:pPr>
      <w:bookmarkStart w:id="176" w:name="_Toc452329805"/>
      <w:bookmarkStart w:id="177" w:name="_Toc453066306"/>
      <w:bookmarkStart w:id="178" w:name="_Toc453235429"/>
      <w:bookmarkStart w:id="179" w:name="_Toc453618946"/>
      <w:r w:rsidRPr="00EB795F">
        <w:rPr>
          <w:szCs w:val="28"/>
        </w:rPr>
        <w:t>3.7.3 Системные требования к клиентской машине</w:t>
      </w:r>
      <w:bookmarkEnd w:id="176"/>
      <w:bookmarkEnd w:id="177"/>
      <w:bookmarkEnd w:id="178"/>
      <w:bookmarkEnd w:id="179"/>
    </w:p>
    <w:p w:rsidR="003411BF" w:rsidRPr="00EB795F" w:rsidRDefault="003411BF" w:rsidP="00D34C39">
      <w:pPr>
        <w:widowControl w:val="0"/>
        <w:autoSpaceDE w:val="0"/>
        <w:autoSpaceDN w:val="0"/>
        <w:adjustRightInd w:val="0"/>
        <w:ind w:firstLine="709"/>
        <w:jc w:val="both"/>
        <w:rPr>
          <w:szCs w:val="28"/>
        </w:rPr>
      </w:pPr>
      <w:r w:rsidRPr="00EB795F">
        <w:rPr>
          <w:szCs w:val="28"/>
        </w:rPr>
        <w:t>Минимальные требования к оборудованию клиента следующие:</w:t>
      </w:r>
    </w:p>
    <w:p w:rsidR="003411BF" w:rsidRPr="004D692B" w:rsidRDefault="004D692B" w:rsidP="004D692B">
      <w:pPr>
        <w:pStyle w:val="a3"/>
        <w:widowControl w:val="0"/>
        <w:numPr>
          <w:ilvl w:val="0"/>
          <w:numId w:val="21"/>
        </w:numPr>
        <w:tabs>
          <w:tab w:val="left" w:pos="1134"/>
        </w:tabs>
        <w:autoSpaceDE w:val="0"/>
        <w:autoSpaceDN w:val="0"/>
        <w:adjustRightInd w:val="0"/>
        <w:ind w:left="0" w:firstLine="709"/>
        <w:jc w:val="both"/>
        <w:rPr>
          <w:szCs w:val="28"/>
        </w:rPr>
      </w:pPr>
      <w:r>
        <w:rPr>
          <w:szCs w:val="28"/>
        </w:rPr>
        <w:t>п</w:t>
      </w:r>
      <w:r w:rsidR="003411BF" w:rsidRPr="004D692B">
        <w:rPr>
          <w:szCs w:val="28"/>
        </w:rPr>
        <w:t>роцессор Intel Pentium III с частотой от 700 МГц или выше;</w:t>
      </w:r>
    </w:p>
    <w:p w:rsidR="003411BF" w:rsidRPr="004D692B" w:rsidRDefault="004D692B" w:rsidP="004D692B">
      <w:pPr>
        <w:pStyle w:val="a3"/>
        <w:widowControl w:val="0"/>
        <w:numPr>
          <w:ilvl w:val="0"/>
          <w:numId w:val="21"/>
        </w:numPr>
        <w:tabs>
          <w:tab w:val="left" w:pos="1134"/>
        </w:tabs>
        <w:autoSpaceDE w:val="0"/>
        <w:autoSpaceDN w:val="0"/>
        <w:adjustRightInd w:val="0"/>
        <w:ind w:left="0" w:firstLine="709"/>
        <w:jc w:val="both"/>
        <w:rPr>
          <w:szCs w:val="28"/>
        </w:rPr>
      </w:pPr>
      <w:r>
        <w:rPr>
          <w:szCs w:val="28"/>
        </w:rPr>
        <w:t>о</w:t>
      </w:r>
      <w:r w:rsidR="003411BF" w:rsidRPr="004D692B">
        <w:rPr>
          <w:szCs w:val="28"/>
        </w:rPr>
        <w:t>перативная память, доступная операционной системе, не менее 64Мб;</w:t>
      </w:r>
    </w:p>
    <w:p w:rsidR="003411BF" w:rsidRPr="004D692B" w:rsidRDefault="004D692B" w:rsidP="004D692B">
      <w:pPr>
        <w:pStyle w:val="a3"/>
        <w:widowControl w:val="0"/>
        <w:numPr>
          <w:ilvl w:val="0"/>
          <w:numId w:val="21"/>
        </w:numPr>
        <w:tabs>
          <w:tab w:val="left" w:pos="1134"/>
        </w:tabs>
        <w:autoSpaceDE w:val="0"/>
        <w:autoSpaceDN w:val="0"/>
        <w:adjustRightInd w:val="0"/>
        <w:ind w:left="0" w:firstLine="709"/>
        <w:jc w:val="both"/>
        <w:rPr>
          <w:szCs w:val="28"/>
        </w:rPr>
      </w:pPr>
      <w:r>
        <w:rPr>
          <w:szCs w:val="28"/>
        </w:rPr>
        <w:t>м</w:t>
      </w:r>
      <w:r w:rsidR="003411BF" w:rsidRPr="004D692B">
        <w:rPr>
          <w:szCs w:val="28"/>
        </w:rPr>
        <w:t>онитор с поддержкой видеорежима 1024x768 при 256 цветах;</w:t>
      </w:r>
    </w:p>
    <w:p w:rsidR="003411BF" w:rsidRPr="004D692B" w:rsidRDefault="004D692B" w:rsidP="004D692B">
      <w:pPr>
        <w:pStyle w:val="a3"/>
        <w:widowControl w:val="0"/>
        <w:numPr>
          <w:ilvl w:val="0"/>
          <w:numId w:val="21"/>
        </w:numPr>
        <w:tabs>
          <w:tab w:val="left" w:pos="1134"/>
        </w:tabs>
        <w:autoSpaceDE w:val="0"/>
        <w:autoSpaceDN w:val="0"/>
        <w:adjustRightInd w:val="0"/>
        <w:ind w:left="0" w:firstLine="709"/>
        <w:jc w:val="both"/>
        <w:rPr>
          <w:szCs w:val="28"/>
        </w:rPr>
      </w:pPr>
      <w:r>
        <w:rPr>
          <w:szCs w:val="28"/>
        </w:rPr>
        <w:t>м</w:t>
      </w:r>
      <w:r w:rsidR="003411BF" w:rsidRPr="004D692B">
        <w:rPr>
          <w:szCs w:val="28"/>
        </w:rPr>
        <w:t xml:space="preserve">анипулятор типа </w:t>
      </w:r>
      <w:r w:rsidR="00484C26">
        <w:rPr>
          <w:szCs w:val="28"/>
        </w:rPr>
        <w:t>«мышь»</w:t>
      </w:r>
      <w:r w:rsidR="003411BF" w:rsidRPr="004D692B">
        <w:rPr>
          <w:szCs w:val="28"/>
        </w:rPr>
        <w:t>, устройство ввода - клавиатура.</w:t>
      </w:r>
    </w:p>
    <w:p w:rsidR="003411BF" w:rsidRPr="004D692B" w:rsidRDefault="00484C26" w:rsidP="00484C26">
      <w:pPr>
        <w:pStyle w:val="a3"/>
        <w:widowControl w:val="0"/>
        <w:tabs>
          <w:tab w:val="left" w:pos="1134"/>
        </w:tabs>
        <w:autoSpaceDE w:val="0"/>
        <w:autoSpaceDN w:val="0"/>
        <w:adjustRightInd w:val="0"/>
        <w:ind w:left="709"/>
        <w:jc w:val="both"/>
        <w:rPr>
          <w:szCs w:val="28"/>
        </w:rPr>
      </w:pPr>
      <w:r>
        <w:rPr>
          <w:szCs w:val="28"/>
        </w:rPr>
        <w:t>Т</w:t>
      </w:r>
      <w:r w:rsidR="003411BF" w:rsidRPr="004D692B">
        <w:rPr>
          <w:szCs w:val="28"/>
        </w:rPr>
        <w:t>ребования к программному обеспечению клиента следующие:</w:t>
      </w:r>
    </w:p>
    <w:p w:rsidR="003411BF" w:rsidRPr="004D692B" w:rsidRDefault="004D692B" w:rsidP="004D692B">
      <w:pPr>
        <w:pStyle w:val="a3"/>
        <w:widowControl w:val="0"/>
        <w:numPr>
          <w:ilvl w:val="0"/>
          <w:numId w:val="21"/>
        </w:numPr>
        <w:tabs>
          <w:tab w:val="left" w:pos="1134"/>
        </w:tabs>
        <w:autoSpaceDE w:val="0"/>
        <w:autoSpaceDN w:val="0"/>
        <w:adjustRightInd w:val="0"/>
        <w:ind w:left="0" w:firstLine="709"/>
        <w:jc w:val="both"/>
        <w:rPr>
          <w:szCs w:val="28"/>
        </w:rPr>
      </w:pPr>
      <w:r>
        <w:rPr>
          <w:szCs w:val="28"/>
        </w:rPr>
        <w:t>л</w:t>
      </w:r>
      <w:r w:rsidR="003411BF" w:rsidRPr="004D692B">
        <w:rPr>
          <w:szCs w:val="28"/>
        </w:rPr>
        <w:t>юбая операционная система (запуск из под Linux осуществляется с помощью Wine);</w:t>
      </w:r>
    </w:p>
    <w:p w:rsidR="004D692B" w:rsidRDefault="004D692B" w:rsidP="004D692B">
      <w:pPr>
        <w:pStyle w:val="a3"/>
        <w:widowControl w:val="0"/>
        <w:numPr>
          <w:ilvl w:val="0"/>
          <w:numId w:val="21"/>
        </w:numPr>
        <w:tabs>
          <w:tab w:val="left" w:pos="1134"/>
        </w:tabs>
        <w:autoSpaceDE w:val="0"/>
        <w:autoSpaceDN w:val="0"/>
        <w:adjustRightInd w:val="0"/>
        <w:ind w:left="0" w:firstLine="709"/>
        <w:jc w:val="both"/>
        <w:rPr>
          <w:szCs w:val="28"/>
        </w:rPr>
      </w:pPr>
      <w:r>
        <w:rPr>
          <w:szCs w:val="28"/>
        </w:rPr>
        <w:t>с</w:t>
      </w:r>
      <w:r w:rsidR="003411BF" w:rsidRPr="004D692B">
        <w:rPr>
          <w:szCs w:val="28"/>
        </w:rPr>
        <w:t>етевой доступ</w:t>
      </w:r>
      <w:r w:rsidR="00484C26">
        <w:rPr>
          <w:szCs w:val="28"/>
        </w:rPr>
        <w:t>;</w:t>
      </w:r>
    </w:p>
    <w:p w:rsidR="003411BF" w:rsidRPr="004D692B" w:rsidRDefault="008614E8" w:rsidP="004D692B">
      <w:pPr>
        <w:pStyle w:val="a3"/>
        <w:widowControl w:val="0"/>
        <w:numPr>
          <w:ilvl w:val="0"/>
          <w:numId w:val="21"/>
        </w:numPr>
        <w:tabs>
          <w:tab w:val="left" w:pos="1134"/>
        </w:tabs>
        <w:autoSpaceDE w:val="0"/>
        <w:autoSpaceDN w:val="0"/>
        <w:adjustRightInd w:val="0"/>
        <w:ind w:left="0" w:firstLine="709"/>
        <w:jc w:val="both"/>
        <w:rPr>
          <w:szCs w:val="28"/>
        </w:rPr>
      </w:pPr>
      <w:r w:rsidRPr="004D692B">
        <w:rPr>
          <w:szCs w:val="28"/>
        </w:rPr>
        <w:t>.Net Framework 3.5 и выше.</w:t>
      </w:r>
    </w:p>
    <w:p w:rsidR="00603201" w:rsidRPr="00EB795F" w:rsidRDefault="00603201" w:rsidP="00D34C39">
      <w:pPr>
        <w:widowControl w:val="0"/>
        <w:autoSpaceDE w:val="0"/>
        <w:autoSpaceDN w:val="0"/>
        <w:adjustRightInd w:val="0"/>
        <w:ind w:firstLine="709"/>
        <w:jc w:val="both"/>
        <w:rPr>
          <w:szCs w:val="28"/>
        </w:rPr>
      </w:pPr>
    </w:p>
    <w:p w:rsidR="003411BF" w:rsidRPr="00EB795F" w:rsidRDefault="003411BF" w:rsidP="00603201">
      <w:pPr>
        <w:pStyle w:val="2"/>
        <w:ind w:left="0" w:firstLine="709"/>
        <w:rPr>
          <w:szCs w:val="28"/>
        </w:rPr>
      </w:pPr>
      <w:bookmarkStart w:id="180" w:name="_Toc452329806"/>
      <w:bookmarkStart w:id="181" w:name="_Toc453066307"/>
      <w:bookmarkStart w:id="182" w:name="_Toc453235430"/>
      <w:bookmarkStart w:id="183" w:name="_Toc453618947"/>
      <w:r w:rsidRPr="00EB795F">
        <w:rPr>
          <w:szCs w:val="28"/>
        </w:rPr>
        <w:t>3.7.4 Подключение и авторизация</w:t>
      </w:r>
      <w:bookmarkEnd w:id="180"/>
      <w:bookmarkEnd w:id="181"/>
      <w:bookmarkEnd w:id="182"/>
      <w:bookmarkEnd w:id="183"/>
    </w:p>
    <w:p w:rsidR="004D692B" w:rsidRDefault="003411BF" w:rsidP="00D34C39">
      <w:pPr>
        <w:widowControl w:val="0"/>
        <w:autoSpaceDE w:val="0"/>
        <w:autoSpaceDN w:val="0"/>
        <w:adjustRightInd w:val="0"/>
        <w:ind w:firstLine="709"/>
        <w:rPr>
          <w:szCs w:val="28"/>
        </w:rPr>
      </w:pPr>
      <w:r w:rsidRPr="00EB795F">
        <w:rPr>
          <w:szCs w:val="28"/>
        </w:rPr>
        <w:t>При запуске программы на экране ото</w:t>
      </w:r>
      <w:r w:rsidR="004D692B">
        <w:rPr>
          <w:szCs w:val="28"/>
        </w:rPr>
        <w:t>бражается окно авторизации (</w:t>
      </w:r>
      <w:r w:rsidR="00484C26">
        <w:rPr>
          <w:szCs w:val="28"/>
        </w:rPr>
        <w:t>р</w:t>
      </w:r>
      <w:r w:rsidR="004D692B">
        <w:rPr>
          <w:szCs w:val="28"/>
        </w:rPr>
        <w:t>исунок</w:t>
      </w:r>
      <w:r w:rsidRPr="00EB795F">
        <w:rPr>
          <w:szCs w:val="28"/>
        </w:rPr>
        <w:t xml:space="preserve"> </w:t>
      </w:r>
      <w:r w:rsidR="00E430DA">
        <w:rPr>
          <w:szCs w:val="28"/>
        </w:rPr>
        <w:t>7</w:t>
      </w:r>
      <w:r w:rsidRPr="00EB795F">
        <w:rPr>
          <w:szCs w:val="28"/>
        </w:rPr>
        <w:t>). В этом окне будет предложено заполнить поля логин и пароль для успешной авторизации в системе.</w:t>
      </w:r>
    </w:p>
    <w:p w:rsidR="004D692B" w:rsidRDefault="004D692B" w:rsidP="004D692B">
      <w:pPr>
        <w:keepNext/>
        <w:widowControl w:val="0"/>
        <w:autoSpaceDE w:val="0"/>
        <w:autoSpaceDN w:val="0"/>
        <w:adjustRightInd w:val="0"/>
        <w:ind w:firstLine="709"/>
        <w:jc w:val="center"/>
      </w:pPr>
      <w:r>
        <w:rPr>
          <w:noProof/>
          <w:szCs w:val="28"/>
        </w:rPr>
        <w:drawing>
          <wp:inline distT="0" distB="0" distL="0" distR="0" wp14:anchorId="01D27365" wp14:editId="01A1A75D">
            <wp:extent cx="4848446" cy="2637756"/>
            <wp:effectExtent l="0" t="0" r="0" b="0"/>
            <wp:docPr id="3" name="Рисунок 3" descr="H:\TestRed\Документы\2016-01-29 20-23-24 Скриншот экра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estRed\Документы\2016-01-29 20-23-24 Скриншот экрана.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65667" cy="2647125"/>
                    </a:xfrm>
                    <a:prstGeom prst="rect">
                      <a:avLst/>
                    </a:prstGeom>
                    <a:noFill/>
                    <a:ln>
                      <a:noFill/>
                    </a:ln>
                  </pic:spPr>
                </pic:pic>
              </a:graphicData>
            </a:graphic>
          </wp:inline>
        </w:drawing>
      </w:r>
    </w:p>
    <w:p w:rsidR="003411BF" w:rsidRPr="004D692B" w:rsidRDefault="004D692B" w:rsidP="004D692B">
      <w:pPr>
        <w:pStyle w:val="af0"/>
        <w:jc w:val="center"/>
        <w:rPr>
          <w:rFonts w:ascii="Times New Roman" w:hAnsi="Times New Roman"/>
          <w:b w:val="0"/>
          <w:color w:val="auto"/>
          <w:sz w:val="28"/>
          <w:szCs w:val="28"/>
        </w:rPr>
      </w:pPr>
      <w:r w:rsidRPr="004D692B">
        <w:rPr>
          <w:rFonts w:ascii="Times New Roman" w:hAnsi="Times New Roman"/>
          <w:b w:val="0"/>
          <w:color w:val="auto"/>
          <w:sz w:val="28"/>
        </w:rPr>
        <w:t xml:space="preserve">Рисунок </w:t>
      </w:r>
      <w:r w:rsidR="00E430DA">
        <w:rPr>
          <w:rFonts w:ascii="Times New Roman" w:hAnsi="Times New Roman"/>
          <w:b w:val="0"/>
          <w:color w:val="auto"/>
          <w:sz w:val="28"/>
        </w:rPr>
        <w:t>7</w:t>
      </w:r>
      <w:r>
        <w:rPr>
          <w:rFonts w:ascii="Times New Roman" w:hAnsi="Times New Roman"/>
          <w:b w:val="0"/>
          <w:color w:val="auto"/>
          <w:sz w:val="28"/>
        </w:rPr>
        <w:t xml:space="preserve"> – Окно авторизации</w:t>
      </w:r>
    </w:p>
    <w:p w:rsidR="00603201" w:rsidRPr="00EB795F" w:rsidRDefault="00603201" w:rsidP="00D34C39">
      <w:pPr>
        <w:widowControl w:val="0"/>
        <w:autoSpaceDE w:val="0"/>
        <w:autoSpaceDN w:val="0"/>
        <w:adjustRightInd w:val="0"/>
        <w:ind w:firstLine="709"/>
        <w:rPr>
          <w:noProof/>
          <w:szCs w:val="28"/>
        </w:rPr>
      </w:pPr>
    </w:p>
    <w:p w:rsidR="00C2572A" w:rsidRPr="00EB795F" w:rsidRDefault="008C1AA1" w:rsidP="00603201">
      <w:pPr>
        <w:pStyle w:val="2"/>
        <w:ind w:left="0" w:firstLine="709"/>
        <w:rPr>
          <w:szCs w:val="28"/>
        </w:rPr>
      </w:pPr>
      <w:bookmarkStart w:id="184" w:name="_Toc453618948"/>
      <w:r w:rsidRPr="00EB795F">
        <w:rPr>
          <w:szCs w:val="28"/>
        </w:rPr>
        <w:t>3.</w:t>
      </w:r>
      <w:r w:rsidR="00C24C6A">
        <w:rPr>
          <w:szCs w:val="28"/>
        </w:rPr>
        <w:t>7</w:t>
      </w:r>
      <w:r w:rsidRPr="00EB795F">
        <w:rPr>
          <w:szCs w:val="28"/>
        </w:rPr>
        <w:t xml:space="preserve"> Оценка экономических затрат на проект</w:t>
      </w:r>
      <w:bookmarkEnd w:id="184"/>
    </w:p>
    <w:p w:rsidR="00DD453C" w:rsidRDefault="00DD453C" w:rsidP="00DD453C">
      <w:pPr>
        <w:ind w:firstLine="709"/>
        <w:jc w:val="both"/>
        <w:rPr>
          <w:color w:val="auto"/>
          <w:szCs w:val="28"/>
        </w:rPr>
      </w:pPr>
      <w:r>
        <w:rPr>
          <w:rFonts w:eastAsiaTheme="minorEastAsia"/>
          <w:szCs w:val="28"/>
        </w:rPr>
        <w:t xml:space="preserve">Период проведения работ‎: c 7.05.2016 по 07.06.2016. </w:t>
      </w:r>
    </w:p>
    <w:p w:rsidR="00DD453C" w:rsidRDefault="00DD453C" w:rsidP="00DD453C">
      <w:pPr>
        <w:ind w:firstLine="709"/>
        <w:jc w:val="both"/>
        <w:rPr>
          <w:szCs w:val="28"/>
        </w:rPr>
      </w:pPr>
      <w:r>
        <w:rPr>
          <w:rFonts w:eastAsiaTheme="minorEastAsia"/>
          <w:szCs w:val="28"/>
        </w:rPr>
        <w:t xml:space="preserve">Работы проводились в одну смену продолжительностью 8 часов. Рассчитаем общую трудоемкость работ. Используем систему коэффициентов для отдельных этапов разработки. Определение условного количества операторов программы, трудоемкости (‎формула 1‎)‎: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674"/>
      </w:tblGrid>
      <w:tr w:rsidR="00DD453C" w:rsidTr="00DD453C">
        <w:trPr>
          <w:trHeight w:val="499"/>
        </w:trPr>
        <w:tc>
          <w:tcPr>
            <w:tcW w:w="9747" w:type="dxa"/>
            <w:hideMark/>
          </w:tcPr>
          <w:p w:rsidR="00DD453C" w:rsidRDefault="00DD453C">
            <w:pPr>
              <w:jc w:val="center"/>
              <w:rPr>
                <w:szCs w:val="28"/>
              </w:rPr>
            </w:pPr>
            <w:r>
              <w:rPr>
                <w:rFonts w:eastAsiaTheme="minorEastAsia"/>
                <w:szCs w:val="28"/>
              </w:rPr>
              <w:t xml:space="preserve">Т </w:t>
            </w:r>
            <w:r w:rsidR="007023A1">
              <w:rPr>
                <w:rFonts w:eastAsiaTheme="minorEastAsia"/>
                <w:szCs w:val="28"/>
              </w:rPr>
              <w:t>= То + Ти + Та + Тп + Тотл + Тд.</w:t>
            </w:r>
          </w:p>
        </w:tc>
        <w:tc>
          <w:tcPr>
            <w:tcW w:w="674" w:type="dxa"/>
            <w:hideMark/>
          </w:tcPr>
          <w:p w:rsidR="00DD453C" w:rsidRDefault="00DD453C">
            <w:pPr>
              <w:jc w:val="right"/>
              <w:rPr>
                <w:szCs w:val="28"/>
              </w:rPr>
            </w:pPr>
            <w:r>
              <w:rPr>
                <w:szCs w:val="28"/>
              </w:rPr>
              <w:t>(‎1‎)</w:t>
            </w:r>
          </w:p>
        </w:tc>
      </w:tr>
    </w:tbl>
    <w:p w:rsidR="00DD453C" w:rsidRDefault="00DD453C" w:rsidP="00DD453C">
      <w:pPr>
        <w:ind w:firstLine="709"/>
        <w:jc w:val="both"/>
        <w:rPr>
          <w:szCs w:val="28"/>
        </w:rPr>
      </w:pPr>
      <w:r>
        <w:rPr>
          <w:rFonts w:eastAsiaTheme="minorEastAsia"/>
          <w:szCs w:val="28"/>
        </w:rPr>
        <w:t xml:space="preserve">Все составляющие определяем через условное число операторов – Q (‎формула 2‎)‎: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674"/>
      </w:tblGrid>
      <w:tr w:rsidR="00DD453C" w:rsidTr="00DD453C">
        <w:trPr>
          <w:trHeight w:val="499"/>
        </w:trPr>
        <w:tc>
          <w:tcPr>
            <w:tcW w:w="9747" w:type="dxa"/>
            <w:hideMark/>
          </w:tcPr>
          <w:p w:rsidR="00DD453C" w:rsidRDefault="007023A1">
            <w:pPr>
              <w:jc w:val="center"/>
              <w:rPr>
                <w:szCs w:val="28"/>
              </w:rPr>
            </w:pPr>
            <w:r>
              <w:rPr>
                <w:rFonts w:eastAsiaTheme="minorEastAsia"/>
                <w:szCs w:val="28"/>
              </w:rPr>
              <w:t>Q = q * c * (‎1 + p‎).</w:t>
            </w:r>
          </w:p>
        </w:tc>
        <w:tc>
          <w:tcPr>
            <w:tcW w:w="674" w:type="dxa"/>
            <w:hideMark/>
          </w:tcPr>
          <w:p w:rsidR="00DD453C" w:rsidRDefault="00DD453C">
            <w:pPr>
              <w:jc w:val="right"/>
              <w:rPr>
                <w:szCs w:val="28"/>
              </w:rPr>
            </w:pPr>
            <w:r>
              <w:rPr>
                <w:szCs w:val="28"/>
              </w:rPr>
              <w:t>(‎2‎)</w:t>
            </w:r>
          </w:p>
        </w:tc>
      </w:tr>
    </w:tbl>
    <w:p w:rsidR="00DD453C" w:rsidRDefault="00DD453C" w:rsidP="007023A1">
      <w:pPr>
        <w:jc w:val="both"/>
        <w:rPr>
          <w:szCs w:val="28"/>
        </w:rPr>
      </w:pPr>
      <w:r>
        <w:rPr>
          <w:rFonts w:eastAsiaTheme="minorEastAsia"/>
          <w:szCs w:val="28"/>
        </w:rPr>
        <w:tab/>
        <w:t>Коэффициент сложности c характеризует относительную сложность программы по отношению к так называемой типовой задаче, реализующей стандартные методы решения, сложность которой принята равной единице (‎величина с лежит в пределах от 1,25 до 2‎). Для разработанного программного продукта возьмем 1,3.</w:t>
      </w:r>
    </w:p>
    <w:p w:rsidR="00DD453C" w:rsidRDefault="00DD453C" w:rsidP="00DD453C">
      <w:pPr>
        <w:ind w:firstLine="708"/>
        <w:jc w:val="both"/>
        <w:rPr>
          <w:szCs w:val="28"/>
        </w:rPr>
      </w:pPr>
      <w:r>
        <w:rPr>
          <w:rFonts w:eastAsiaTheme="minorEastAsia"/>
          <w:szCs w:val="28"/>
        </w:rPr>
        <w:t>Коэффициент коррекции p – увеличение объема работ за счет внесения изменений в алгоритм по результатам уточнения постановок. С учетом того, что в данном случае заказчик, четко представлял, что он хочет получить, возьмем коэффициент = 0,9</w:t>
      </w:r>
    </w:p>
    <w:p w:rsidR="00DD453C" w:rsidRDefault="00DD453C" w:rsidP="00DD453C">
      <w:pPr>
        <w:jc w:val="both"/>
        <w:rPr>
          <w:szCs w:val="28"/>
        </w:rPr>
      </w:pPr>
      <w:r>
        <w:rPr>
          <w:rFonts w:eastAsiaTheme="minorEastAsia"/>
          <w:szCs w:val="28"/>
        </w:rPr>
        <w:t>В результате получим условное число операторов.</w:t>
      </w:r>
    </w:p>
    <w:p w:rsidR="00DD453C" w:rsidRDefault="00DD453C" w:rsidP="00DD453C">
      <w:pPr>
        <w:jc w:val="center"/>
        <w:rPr>
          <w:szCs w:val="28"/>
        </w:rPr>
      </w:pPr>
      <w:r>
        <w:rPr>
          <w:rFonts w:eastAsia="MS Mincho"/>
          <w:szCs w:val="28"/>
        </w:rPr>
        <w:t>Q = q</w:t>
      </w:r>
      <w:r>
        <w:rPr>
          <w:rFonts w:eastAsia="MS Mincho"/>
          <w:szCs w:val="28"/>
        </w:rPr>
        <w:sym w:font="Symbol" w:char="F0D7"/>
      </w:r>
      <w:r>
        <w:rPr>
          <w:rFonts w:eastAsia="MS Mincho"/>
          <w:szCs w:val="28"/>
        </w:rPr>
        <w:t>c</w:t>
      </w:r>
      <w:r>
        <w:rPr>
          <w:rFonts w:eastAsia="MS Mincho"/>
          <w:szCs w:val="28"/>
        </w:rPr>
        <w:sym w:font="Symbol" w:char="F0D7"/>
      </w:r>
      <w:r>
        <w:rPr>
          <w:rFonts w:eastAsia="MS Mincho"/>
          <w:szCs w:val="28"/>
        </w:rPr>
        <w:t>(‎1 + p‎) = 700</w:t>
      </w:r>
      <w:r>
        <w:rPr>
          <w:rFonts w:eastAsia="MS Mincho"/>
          <w:szCs w:val="28"/>
        </w:rPr>
        <w:sym w:font="Symbol" w:char="F0D7"/>
      </w:r>
      <w:r>
        <w:rPr>
          <w:rFonts w:eastAsia="MS Mincho"/>
          <w:szCs w:val="28"/>
        </w:rPr>
        <w:t>1,3</w:t>
      </w:r>
      <w:r>
        <w:rPr>
          <w:rFonts w:eastAsia="MS Mincho"/>
          <w:szCs w:val="28"/>
        </w:rPr>
        <w:sym w:font="Symbol" w:char="F0D7"/>
      </w:r>
      <w:r>
        <w:rPr>
          <w:rFonts w:eastAsia="MS Mincho"/>
          <w:szCs w:val="28"/>
        </w:rPr>
        <w:t>(‎1+ 0,9‎) =1729</w:t>
      </w:r>
      <w:r w:rsidR="007023A1">
        <w:rPr>
          <w:rFonts w:eastAsia="MS Mincho"/>
          <w:szCs w:val="28"/>
        </w:rPr>
        <w:t>.</w:t>
      </w:r>
    </w:p>
    <w:p w:rsidR="00DD453C" w:rsidRDefault="00DD453C" w:rsidP="00DD453C">
      <w:pPr>
        <w:ind w:firstLine="709"/>
        <w:rPr>
          <w:szCs w:val="28"/>
        </w:rPr>
      </w:pPr>
      <w:r>
        <w:rPr>
          <w:rFonts w:eastAsiaTheme="minorEastAsia"/>
          <w:szCs w:val="28"/>
        </w:rPr>
        <w:t>Также используем следующие коэффициенты‎:</w:t>
      </w:r>
    </w:p>
    <w:p w:rsidR="00DD453C" w:rsidRPr="007023A1" w:rsidRDefault="00DD453C" w:rsidP="007023A1">
      <w:pPr>
        <w:pStyle w:val="a3"/>
        <w:numPr>
          <w:ilvl w:val="0"/>
          <w:numId w:val="23"/>
        </w:numPr>
        <w:tabs>
          <w:tab w:val="left" w:pos="1134"/>
        </w:tabs>
        <w:ind w:left="0" w:firstLine="709"/>
        <w:jc w:val="both"/>
        <w:rPr>
          <w:szCs w:val="28"/>
        </w:rPr>
      </w:pPr>
      <w:r w:rsidRPr="007023A1">
        <w:rPr>
          <w:rFonts w:eastAsiaTheme="minorEastAsia"/>
          <w:szCs w:val="28"/>
        </w:rPr>
        <w:t>Коэффициент увеличения затрат труда, вследствие недостаточного описания задачи, в зависимости от сложности задачи принимается от 1,2 до 1,5, в связи с тем, что данная задача, не потребовала уточнения и больших доработок, примем B = 1,2.</w:t>
      </w:r>
    </w:p>
    <w:p w:rsidR="00DD453C" w:rsidRPr="007023A1" w:rsidRDefault="00DD453C" w:rsidP="007023A1">
      <w:pPr>
        <w:pStyle w:val="a3"/>
        <w:numPr>
          <w:ilvl w:val="0"/>
          <w:numId w:val="23"/>
        </w:numPr>
        <w:tabs>
          <w:tab w:val="left" w:pos="1134"/>
        </w:tabs>
        <w:ind w:left="0" w:firstLine="709"/>
        <w:jc w:val="both"/>
        <w:rPr>
          <w:szCs w:val="28"/>
        </w:rPr>
      </w:pPr>
      <w:r w:rsidRPr="007023A1">
        <w:rPr>
          <w:rFonts w:eastAsiaTheme="minorEastAsia"/>
          <w:szCs w:val="28"/>
        </w:rPr>
        <w:t>Коэффициент квалификации разработчика k определяется в зависимости от стажа работы и составляет‎: для работающих до двух лет – 0,8; от двух до трех лет – 1,0; от трех до пяти лет – 1,1 – 1,2; от пяти до семи – 1,3 – 1,4; свыше семи лет – 1,5 – 1,6. Разработчик, которому было поручено это задание, имел опыт работы по специальности менее 1 года, поэтому примем k = 0,8.</w:t>
      </w:r>
    </w:p>
    <w:p w:rsidR="00DD453C" w:rsidRDefault="00DD453C" w:rsidP="00DD453C">
      <w:pPr>
        <w:ind w:firstLine="708"/>
        <w:rPr>
          <w:szCs w:val="28"/>
        </w:rPr>
      </w:pPr>
      <w:r>
        <w:rPr>
          <w:rFonts w:eastAsiaTheme="minorEastAsia"/>
          <w:szCs w:val="28"/>
        </w:rPr>
        <w:t>Рассчитаем общую трудоемкость.</w:t>
      </w:r>
    </w:p>
    <w:p w:rsidR="00DD453C" w:rsidRDefault="00DD453C" w:rsidP="00DD453C">
      <w:pPr>
        <w:ind w:firstLine="708"/>
        <w:jc w:val="both"/>
        <w:rPr>
          <w:szCs w:val="28"/>
        </w:rPr>
      </w:pPr>
      <w:r>
        <w:rPr>
          <w:rFonts w:eastAsiaTheme="minorEastAsia"/>
          <w:szCs w:val="28"/>
        </w:rPr>
        <w:t>Затраты труда на подготовку описания задачи Тo точно определить невозможно, так как это связано с творческим характером работы. Примем</w:t>
      </w:r>
    </w:p>
    <w:p w:rsidR="00DD453C" w:rsidRDefault="00DD453C" w:rsidP="00DD453C">
      <w:pPr>
        <w:jc w:val="both"/>
        <w:rPr>
          <w:szCs w:val="28"/>
        </w:rPr>
      </w:pPr>
      <w:r>
        <w:rPr>
          <w:rFonts w:eastAsiaTheme="minorEastAsia"/>
          <w:szCs w:val="28"/>
        </w:rPr>
        <w:t>Тo = 16 чел.-‎ч.</w:t>
      </w:r>
    </w:p>
    <w:p w:rsidR="00DD453C" w:rsidRDefault="00DD453C" w:rsidP="00DD453C">
      <w:pPr>
        <w:ind w:firstLine="708"/>
        <w:jc w:val="both"/>
        <w:rPr>
          <w:szCs w:val="28"/>
        </w:rPr>
      </w:pPr>
      <w:r>
        <w:rPr>
          <w:rFonts w:eastAsiaTheme="minorEastAsia"/>
          <w:szCs w:val="28"/>
        </w:rPr>
        <w:t>Затраты труда на изучение описания задачи Ти с учетом уточнения описания и квалификации программиста могут быть определены по формуле 3‎:</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674"/>
      </w:tblGrid>
      <w:tr w:rsidR="00DD453C" w:rsidTr="00DD453C">
        <w:trPr>
          <w:trHeight w:val="499"/>
        </w:trPr>
        <w:tc>
          <w:tcPr>
            <w:tcW w:w="9747" w:type="dxa"/>
            <w:hideMark/>
          </w:tcPr>
          <w:p w:rsidR="00DD453C" w:rsidRDefault="00DD453C">
            <w:pPr>
              <w:jc w:val="center"/>
              <w:rPr>
                <w:szCs w:val="28"/>
              </w:rPr>
            </w:pPr>
            <w:r>
              <w:rPr>
                <w:rFonts w:eastAsiaTheme="minorEastAsia"/>
                <w:szCs w:val="28"/>
              </w:rPr>
              <w:t xml:space="preserve">Ти = Q*B / (‎75/85‎) k, </w:t>
            </w:r>
            <w:r>
              <w:rPr>
                <w:rFonts w:eastAsiaTheme="minorEastAsia"/>
                <w:szCs w:val="28"/>
              </w:rPr>
              <w:tab/>
            </w:r>
          </w:p>
        </w:tc>
        <w:tc>
          <w:tcPr>
            <w:tcW w:w="674" w:type="dxa"/>
            <w:hideMark/>
          </w:tcPr>
          <w:p w:rsidR="00DD453C" w:rsidRDefault="00DD453C">
            <w:pPr>
              <w:jc w:val="right"/>
              <w:rPr>
                <w:szCs w:val="28"/>
              </w:rPr>
            </w:pPr>
            <w:r>
              <w:rPr>
                <w:szCs w:val="28"/>
              </w:rPr>
              <w:t>(‎3‎)</w:t>
            </w:r>
          </w:p>
        </w:tc>
      </w:tr>
    </w:tbl>
    <w:p w:rsidR="00DD453C" w:rsidRDefault="00DD453C" w:rsidP="00DD453C">
      <w:pPr>
        <w:jc w:val="center"/>
        <w:rPr>
          <w:szCs w:val="28"/>
        </w:rPr>
      </w:pPr>
      <w:r>
        <w:rPr>
          <w:rFonts w:eastAsiaTheme="minorEastAsia"/>
          <w:szCs w:val="28"/>
        </w:rPr>
        <w:t>Ти = 1729*1,2 /75*0,8 = 22,13 чел.-‎ч</w:t>
      </w:r>
    </w:p>
    <w:p w:rsidR="00DD453C" w:rsidRDefault="00DD453C" w:rsidP="00DD453C">
      <w:pPr>
        <w:ind w:firstLine="709"/>
        <w:jc w:val="both"/>
        <w:rPr>
          <w:szCs w:val="28"/>
        </w:rPr>
      </w:pPr>
      <w:r>
        <w:rPr>
          <w:rFonts w:eastAsiaTheme="minorEastAsia"/>
          <w:szCs w:val="28"/>
        </w:rPr>
        <w:t>Затраты труда на разработку алгоритма решения задачи Тa рассчитывается по формуле 4‎:</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674"/>
      </w:tblGrid>
      <w:tr w:rsidR="00DD453C" w:rsidTr="00DD453C">
        <w:trPr>
          <w:trHeight w:val="499"/>
        </w:trPr>
        <w:tc>
          <w:tcPr>
            <w:tcW w:w="9747" w:type="dxa"/>
            <w:hideMark/>
          </w:tcPr>
          <w:p w:rsidR="00DD453C" w:rsidRDefault="00DD453C">
            <w:pPr>
              <w:jc w:val="center"/>
              <w:rPr>
                <w:szCs w:val="28"/>
              </w:rPr>
            </w:pPr>
            <w:r>
              <w:rPr>
                <w:rFonts w:eastAsiaTheme="minorEastAsia"/>
                <w:szCs w:val="28"/>
              </w:rPr>
              <w:t xml:space="preserve">Тa = Q / (‎20/25‎) k, </w:t>
            </w:r>
            <w:r>
              <w:rPr>
                <w:rFonts w:eastAsiaTheme="minorEastAsia"/>
                <w:szCs w:val="28"/>
              </w:rPr>
              <w:tab/>
            </w:r>
          </w:p>
        </w:tc>
        <w:tc>
          <w:tcPr>
            <w:tcW w:w="674" w:type="dxa"/>
            <w:hideMark/>
          </w:tcPr>
          <w:p w:rsidR="00DD453C" w:rsidRDefault="00DD453C">
            <w:pPr>
              <w:jc w:val="right"/>
              <w:rPr>
                <w:szCs w:val="28"/>
              </w:rPr>
            </w:pPr>
            <w:r>
              <w:rPr>
                <w:szCs w:val="28"/>
              </w:rPr>
              <w:t>(‎4‎)</w:t>
            </w:r>
          </w:p>
        </w:tc>
      </w:tr>
    </w:tbl>
    <w:p w:rsidR="00DD453C" w:rsidRDefault="00DD453C" w:rsidP="00DD453C">
      <w:pPr>
        <w:jc w:val="center"/>
        <w:rPr>
          <w:szCs w:val="28"/>
        </w:rPr>
      </w:pPr>
      <w:r>
        <w:rPr>
          <w:rFonts w:eastAsiaTheme="minorEastAsia"/>
          <w:szCs w:val="28"/>
        </w:rPr>
        <w:t>Та = 1729/22*0,8 = 62,8 чел.-‎ч.</w:t>
      </w:r>
    </w:p>
    <w:p w:rsidR="00DD453C" w:rsidRDefault="00DD453C" w:rsidP="00DD453C">
      <w:pPr>
        <w:ind w:firstLine="709"/>
        <w:jc w:val="both"/>
        <w:rPr>
          <w:szCs w:val="28"/>
        </w:rPr>
      </w:pPr>
      <w:r>
        <w:rPr>
          <w:rFonts w:eastAsiaTheme="minorEastAsia"/>
          <w:szCs w:val="28"/>
        </w:rPr>
        <w:t>Затраты труда на составление программы по готовой блок-‎схеме Тп определяется по формуле 5‎:</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674"/>
      </w:tblGrid>
      <w:tr w:rsidR="00DD453C" w:rsidTr="00DD453C">
        <w:trPr>
          <w:trHeight w:val="499"/>
        </w:trPr>
        <w:tc>
          <w:tcPr>
            <w:tcW w:w="9747" w:type="dxa"/>
            <w:hideMark/>
          </w:tcPr>
          <w:p w:rsidR="00DD453C" w:rsidRDefault="00DD453C">
            <w:pPr>
              <w:jc w:val="center"/>
              <w:rPr>
                <w:szCs w:val="28"/>
              </w:rPr>
            </w:pPr>
            <w:r>
              <w:rPr>
                <w:rFonts w:eastAsiaTheme="minorEastAsia"/>
                <w:szCs w:val="28"/>
              </w:rPr>
              <w:t>Тп = Q / (‎20/25‎) k,</w:t>
            </w:r>
          </w:p>
        </w:tc>
        <w:tc>
          <w:tcPr>
            <w:tcW w:w="674" w:type="dxa"/>
            <w:hideMark/>
          </w:tcPr>
          <w:p w:rsidR="00DD453C" w:rsidRDefault="00DD453C">
            <w:pPr>
              <w:jc w:val="right"/>
              <w:rPr>
                <w:szCs w:val="28"/>
              </w:rPr>
            </w:pPr>
            <w:r>
              <w:rPr>
                <w:szCs w:val="28"/>
              </w:rPr>
              <w:t>(‎5‎)</w:t>
            </w:r>
          </w:p>
        </w:tc>
      </w:tr>
    </w:tbl>
    <w:p w:rsidR="00DD453C" w:rsidRDefault="00DD453C" w:rsidP="00DD453C">
      <w:pPr>
        <w:jc w:val="center"/>
        <w:rPr>
          <w:szCs w:val="28"/>
        </w:rPr>
      </w:pPr>
      <w:r>
        <w:rPr>
          <w:rFonts w:eastAsiaTheme="minorEastAsia"/>
          <w:szCs w:val="28"/>
        </w:rPr>
        <w:t>Тп = 1729/22*0,8 = 62,8 чел.-‎ч.</w:t>
      </w:r>
    </w:p>
    <w:p w:rsidR="00DD453C" w:rsidRDefault="00DD453C" w:rsidP="00DD453C">
      <w:pPr>
        <w:ind w:firstLine="709"/>
        <w:jc w:val="both"/>
        <w:rPr>
          <w:szCs w:val="28"/>
        </w:rPr>
      </w:pPr>
      <w:r>
        <w:rPr>
          <w:rFonts w:eastAsiaTheme="minorEastAsia"/>
          <w:szCs w:val="28"/>
        </w:rPr>
        <w:t>Затраты труда на отладку Тотл рассчитывается по следующей формуле 6‎:</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674"/>
      </w:tblGrid>
      <w:tr w:rsidR="00DD453C" w:rsidTr="00DD453C">
        <w:trPr>
          <w:trHeight w:val="499"/>
        </w:trPr>
        <w:tc>
          <w:tcPr>
            <w:tcW w:w="9747" w:type="dxa"/>
            <w:hideMark/>
          </w:tcPr>
          <w:p w:rsidR="00DD453C" w:rsidRDefault="00DD453C">
            <w:pPr>
              <w:jc w:val="center"/>
              <w:rPr>
                <w:szCs w:val="28"/>
              </w:rPr>
            </w:pPr>
            <w:r>
              <w:rPr>
                <w:rFonts w:eastAsiaTheme="minorEastAsia"/>
                <w:szCs w:val="28"/>
              </w:rPr>
              <w:t>Тотл= Q / (‎4*5‎) k,</w:t>
            </w:r>
          </w:p>
        </w:tc>
        <w:tc>
          <w:tcPr>
            <w:tcW w:w="674" w:type="dxa"/>
            <w:hideMark/>
          </w:tcPr>
          <w:p w:rsidR="00DD453C" w:rsidRDefault="00DD453C">
            <w:pPr>
              <w:jc w:val="right"/>
              <w:rPr>
                <w:szCs w:val="28"/>
              </w:rPr>
            </w:pPr>
            <w:r>
              <w:rPr>
                <w:szCs w:val="28"/>
              </w:rPr>
              <w:t>(‎6‎)</w:t>
            </w:r>
          </w:p>
        </w:tc>
      </w:tr>
    </w:tbl>
    <w:p w:rsidR="00DD453C" w:rsidRDefault="00DD453C" w:rsidP="00DD453C">
      <w:pPr>
        <w:jc w:val="center"/>
        <w:rPr>
          <w:szCs w:val="28"/>
        </w:rPr>
      </w:pPr>
      <w:r>
        <w:rPr>
          <w:rFonts w:eastAsiaTheme="minorEastAsia"/>
          <w:szCs w:val="28"/>
        </w:rPr>
        <w:t>Тотл = 1729/5*0,8 = 276,6 чел.-‎ч.</w:t>
      </w:r>
    </w:p>
    <w:p w:rsidR="00DD453C" w:rsidRDefault="00DD453C" w:rsidP="00DD453C">
      <w:pPr>
        <w:ind w:firstLine="709"/>
        <w:jc w:val="both"/>
        <w:rPr>
          <w:szCs w:val="28"/>
        </w:rPr>
      </w:pPr>
      <w:r>
        <w:rPr>
          <w:rFonts w:eastAsiaTheme="minorEastAsia"/>
          <w:szCs w:val="28"/>
        </w:rPr>
        <w:t>Затраты труда на подготовку документации по задаче Тд определяются по формуле 7‎:</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674"/>
      </w:tblGrid>
      <w:tr w:rsidR="00DD453C" w:rsidTr="00DD453C">
        <w:trPr>
          <w:trHeight w:val="499"/>
        </w:trPr>
        <w:tc>
          <w:tcPr>
            <w:tcW w:w="9747" w:type="dxa"/>
            <w:hideMark/>
          </w:tcPr>
          <w:p w:rsidR="00DD453C" w:rsidRDefault="00DD453C">
            <w:pPr>
              <w:jc w:val="center"/>
              <w:rPr>
                <w:szCs w:val="28"/>
              </w:rPr>
            </w:pPr>
            <w:r>
              <w:rPr>
                <w:rFonts w:eastAsiaTheme="minorEastAsia"/>
                <w:szCs w:val="28"/>
              </w:rPr>
              <w:t>Тд = Тдр + Тдо,</w:t>
            </w:r>
          </w:p>
        </w:tc>
        <w:tc>
          <w:tcPr>
            <w:tcW w:w="674" w:type="dxa"/>
            <w:hideMark/>
          </w:tcPr>
          <w:p w:rsidR="00DD453C" w:rsidRDefault="00DD453C">
            <w:pPr>
              <w:jc w:val="right"/>
              <w:rPr>
                <w:szCs w:val="28"/>
              </w:rPr>
            </w:pPr>
            <w:r>
              <w:rPr>
                <w:szCs w:val="28"/>
              </w:rPr>
              <w:t>(‎7‎)</w:t>
            </w:r>
          </w:p>
        </w:tc>
      </w:tr>
    </w:tbl>
    <w:p w:rsidR="00DD453C" w:rsidRDefault="00DD453C" w:rsidP="00DD453C">
      <w:pPr>
        <w:ind w:firstLine="709"/>
        <w:jc w:val="both"/>
        <w:rPr>
          <w:szCs w:val="28"/>
        </w:rPr>
      </w:pPr>
      <w:r>
        <w:rPr>
          <w:rFonts w:eastAsiaTheme="minorEastAsia"/>
          <w:szCs w:val="28"/>
        </w:rPr>
        <w:t>Затраты труда на подготовку материалов в рукописи формула 8‎:</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674"/>
      </w:tblGrid>
      <w:tr w:rsidR="00DD453C" w:rsidTr="00DD453C">
        <w:trPr>
          <w:trHeight w:val="499"/>
        </w:trPr>
        <w:tc>
          <w:tcPr>
            <w:tcW w:w="9747" w:type="dxa"/>
            <w:hideMark/>
          </w:tcPr>
          <w:p w:rsidR="00DD453C" w:rsidRDefault="00DD453C">
            <w:pPr>
              <w:jc w:val="center"/>
              <w:rPr>
                <w:szCs w:val="28"/>
              </w:rPr>
            </w:pPr>
            <w:r>
              <w:rPr>
                <w:rFonts w:eastAsiaTheme="minorEastAsia"/>
                <w:szCs w:val="28"/>
              </w:rPr>
              <w:t>Тдр = Q / (‎15/20‎) k,</w:t>
            </w:r>
          </w:p>
        </w:tc>
        <w:tc>
          <w:tcPr>
            <w:tcW w:w="674" w:type="dxa"/>
            <w:hideMark/>
          </w:tcPr>
          <w:p w:rsidR="00DD453C" w:rsidRDefault="00DD453C">
            <w:pPr>
              <w:jc w:val="right"/>
              <w:rPr>
                <w:szCs w:val="28"/>
              </w:rPr>
            </w:pPr>
            <w:r>
              <w:rPr>
                <w:szCs w:val="28"/>
              </w:rPr>
              <w:t>(‎8‎)</w:t>
            </w:r>
          </w:p>
        </w:tc>
      </w:tr>
    </w:tbl>
    <w:p w:rsidR="00DD453C" w:rsidRDefault="00DD453C" w:rsidP="00DD453C">
      <w:pPr>
        <w:jc w:val="center"/>
        <w:rPr>
          <w:szCs w:val="28"/>
        </w:rPr>
      </w:pPr>
      <w:r>
        <w:rPr>
          <w:rFonts w:eastAsiaTheme="minorEastAsia"/>
          <w:szCs w:val="28"/>
        </w:rPr>
        <w:t>Тдр = 1729/20*0,8 = 69,16 чел.-‎ч.</w:t>
      </w:r>
    </w:p>
    <w:p w:rsidR="00DD453C" w:rsidRDefault="00DD453C" w:rsidP="00DD453C">
      <w:pPr>
        <w:ind w:firstLine="709"/>
        <w:jc w:val="both"/>
        <w:rPr>
          <w:szCs w:val="28"/>
        </w:rPr>
      </w:pPr>
      <w:r>
        <w:rPr>
          <w:rFonts w:eastAsiaTheme="minorEastAsia"/>
          <w:szCs w:val="28"/>
        </w:rPr>
        <w:t>Тдо – затраты труда на редактирование, печать и оформление документации (‎формула 9‎)‎:</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674"/>
      </w:tblGrid>
      <w:tr w:rsidR="00DD453C" w:rsidTr="00DD453C">
        <w:trPr>
          <w:trHeight w:val="499"/>
        </w:trPr>
        <w:tc>
          <w:tcPr>
            <w:tcW w:w="9747" w:type="dxa"/>
            <w:hideMark/>
          </w:tcPr>
          <w:p w:rsidR="00DD453C" w:rsidRDefault="00DD453C">
            <w:pPr>
              <w:jc w:val="center"/>
              <w:rPr>
                <w:szCs w:val="28"/>
              </w:rPr>
            </w:pPr>
            <w:r>
              <w:rPr>
                <w:rFonts w:eastAsiaTheme="minorEastAsia"/>
                <w:szCs w:val="28"/>
              </w:rPr>
              <w:t>Тдо = 0,75 Тдр,</w:t>
            </w:r>
          </w:p>
        </w:tc>
        <w:tc>
          <w:tcPr>
            <w:tcW w:w="674" w:type="dxa"/>
            <w:hideMark/>
          </w:tcPr>
          <w:p w:rsidR="00DD453C" w:rsidRDefault="00DD453C">
            <w:pPr>
              <w:jc w:val="right"/>
              <w:rPr>
                <w:szCs w:val="28"/>
              </w:rPr>
            </w:pPr>
            <w:r>
              <w:rPr>
                <w:szCs w:val="28"/>
              </w:rPr>
              <w:t>(‎9‎)</w:t>
            </w:r>
          </w:p>
        </w:tc>
      </w:tr>
    </w:tbl>
    <w:p w:rsidR="00DD453C" w:rsidRDefault="00DD453C" w:rsidP="00DD453C">
      <w:pPr>
        <w:jc w:val="center"/>
        <w:rPr>
          <w:szCs w:val="28"/>
        </w:rPr>
      </w:pPr>
      <w:r>
        <w:rPr>
          <w:rFonts w:eastAsiaTheme="minorEastAsia"/>
          <w:szCs w:val="28"/>
        </w:rPr>
        <w:t>Тдо = 0,75*69,16 = 51,87 чел.-‎ч.</w:t>
      </w:r>
    </w:p>
    <w:p w:rsidR="00DD453C" w:rsidRDefault="00DD453C" w:rsidP="00DD453C">
      <w:pPr>
        <w:jc w:val="center"/>
        <w:rPr>
          <w:szCs w:val="28"/>
        </w:rPr>
      </w:pPr>
      <w:r>
        <w:rPr>
          <w:rFonts w:eastAsiaTheme="minorEastAsia"/>
          <w:szCs w:val="28"/>
        </w:rPr>
        <w:t>Тд = 69,16 +51,87 = 121,03 чел.-‎ч.</w:t>
      </w:r>
    </w:p>
    <w:p w:rsidR="00DD453C" w:rsidRDefault="00DD453C" w:rsidP="00DD453C">
      <w:pPr>
        <w:ind w:firstLine="709"/>
        <w:jc w:val="both"/>
        <w:rPr>
          <w:szCs w:val="28"/>
        </w:rPr>
      </w:pPr>
      <w:r>
        <w:rPr>
          <w:rFonts w:eastAsiaTheme="minorEastAsia"/>
          <w:szCs w:val="28"/>
        </w:rPr>
        <w:t>С учетом уровня языка программирования трудоемкость разработки программы может быть скорректирована следующим образом (‎формула 10‎)‎:</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8"/>
        <w:gridCol w:w="683"/>
      </w:tblGrid>
      <w:tr w:rsidR="00DD453C" w:rsidTr="00DD453C">
        <w:trPr>
          <w:trHeight w:val="499"/>
        </w:trPr>
        <w:tc>
          <w:tcPr>
            <w:tcW w:w="9747" w:type="dxa"/>
            <w:hideMark/>
          </w:tcPr>
          <w:p w:rsidR="00DD453C" w:rsidRDefault="00DD453C">
            <w:pPr>
              <w:jc w:val="center"/>
              <w:rPr>
                <w:szCs w:val="28"/>
              </w:rPr>
            </w:pPr>
            <w:r>
              <w:rPr>
                <w:rFonts w:eastAsiaTheme="minorEastAsia"/>
                <w:szCs w:val="28"/>
              </w:rPr>
              <w:t xml:space="preserve">Ткор = Е*kкор , </w:t>
            </w:r>
            <w:r>
              <w:rPr>
                <w:rFonts w:eastAsiaTheme="minorEastAsia"/>
                <w:szCs w:val="28"/>
              </w:rPr>
              <w:tab/>
            </w:r>
          </w:p>
        </w:tc>
        <w:tc>
          <w:tcPr>
            <w:tcW w:w="674" w:type="dxa"/>
            <w:hideMark/>
          </w:tcPr>
          <w:p w:rsidR="00DD453C" w:rsidRDefault="00DD453C">
            <w:pPr>
              <w:jc w:val="right"/>
              <w:rPr>
                <w:szCs w:val="28"/>
              </w:rPr>
            </w:pPr>
            <w:r>
              <w:rPr>
                <w:szCs w:val="28"/>
              </w:rPr>
              <w:t>(‎10‎)</w:t>
            </w:r>
          </w:p>
        </w:tc>
      </w:tr>
    </w:tbl>
    <w:p w:rsidR="00DD453C" w:rsidRDefault="00DD453C" w:rsidP="00DD453C">
      <w:pPr>
        <w:ind w:firstLine="709"/>
        <w:jc w:val="both"/>
        <w:rPr>
          <w:szCs w:val="28"/>
        </w:rPr>
      </w:pPr>
      <w:r>
        <w:rPr>
          <w:rFonts w:eastAsiaTheme="minorEastAsia"/>
          <w:szCs w:val="28"/>
        </w:rPr>
        <w:t xml:space="preserve">Таблица </w:t>
      </w:r>
      <w:r w:rsidRPr="00DD453C">
        <w:rPr>
          <w:rFonts w:eastAsiaTheme="minorEastAsia"/>
          <w:szCs w:val="28"/>
        </w:rPr>
        <w:t>2</w:t>
      </w:r>
      <w:r>
        <w:rPr>
          <w:rFonts w:eastAsiaTheme="minorEastAsia"/>
          <w:szCs w:val="28"/>
        </w:rPr>
        <w:t xml:space="preserve"> – Изменение трудоемкости в зависимости уровня языка программирования</w:t>
      </w:r>
    </w:p>
    <w:tbl>
      <w:tblPr>
        <w:tblStyle w:val="af"/>
        <w:tblW w:w="0" w:type="auto"/>
        <w:jc w:val="center"/>
        <w:tblLook w:val="04A0" w:firstRow="1" w:lastRow="0" w:firstColumn="1" w:lastColumn="0" w:noHBand="0" w:noVBand="1"/>
      </w:tblPr>
      <w:tblGrid>
        <w:gridCol w:w="3190"/>
        <w:gridCol w:w="3190"/>
        <w:gridCol w:w="3538"/>
      </w:tblGrid>
      <w:tr w:rsidR="00DD453C" w:rsidTr="00DD453C">
        <w:trPr>
          <w:jc w:val="center"/>
        </w:trPr>
        <w:tc>
          <w:tcPr>
            <w:tcW w:w="3190" w:type="dxa"/>
            <w:tcBorders>
              <w:top w:val="single" w:sz="4" w:space="0" w:color="auto"/>
              <w:left w:val="single" w:sz="4" w:space="0" w:color="auto"/>
              <w:bottom w:val="single" w:sz="4" w:space="0" w:color="auto"/>
              <w:right w:val="single" w:sz="4" w:space="0" w:color="auto"/>
            </w:tcBorders>
            <w:hideMark/>
          </w:tcPr>
          <w:p w:rsidR="00DD453C" w:rsidRDefault="00DD453C">
            <w:pPr>
              <w:rPr>
                <w:szCs w:val="28"/>
              </w:rPr>
            </w:pPr>
            <w:r>
              <w:rPr>
                <w:rFonts w:eastAsiaTheme="minorEastAsia"/>
                <w:szCs w:val="28"/>
              </w:rPr>
              <w:t>Уровень</w:t>
            </w:r>
            <w:r>
              <w:rPr>
                <w:szCs w:val="28"/>
              </w:rPr>
              <w:t xml:space="preserve"> </w:t>
            </w:r>
            <w:r>
              <w:rPr>
                <w:rFonts w:eastAsiaTheme="minorEastAsia"/>
                <w:szCs w:val="28"/>
              </w:rPr>
              <w:t>языка</w:t>
            </w:r>
            <w:r>
              <w:rPr>
                <w:szCs w:val="28"/>
              </w:rPr>
              <w:t xml:space="preserve"> </w:t>
            </w:r>
            <w:r>
              <w:rPr>
                <w:rFonts w:eastAsiaTheme="minorEastAsia"/>
                <w:szCs w:val="28"/>
              </w:rPr>
              <w:t>программирования</w:t>
            </w:r>
          </w:p>
        </w:tc>
        <w:tc>
          <w:tcPr>
            <w:tcW w:w="3190" w:type="dxa"/>
            <w:tcBorders>
              <w:top w:val="single" w:sz="4" w:space="0" w:color="auto"/>
              <w:left w:val="single" w:sz="4" w:space="0" w:color="auto"/>
              <w:bottom w:val="single" w:sz="4" w:space="0" w:color="auto"/>
              <w:right w:val="single" w:sz="4" w:space="0" w:color="auto"/>
            </w:tcBorders>
            <w:hideMark/>
          </w:tcPr>
          <w:p w:rsidR="00DD453C" w:rsidRDefault="00DD453C">
            <w:pPr>
              <w:rPr>
                <w:szCs w:val="28"/>
              </w:rPr>
            </w:pPr>
            <w:r>
              <w:rPr>
                <w:rFonts w:eastAsiaTheme="minorEastAsia"/>
                <w:szCs w:val="28"/>
              </w:rPr>
              <w:t>Характеристика</w:t>
            </w:r>
            <w:r>
              <w:rPr>
                <w:szCs w:val="28"/>
              </w:rPr>
              <w:t xml:space="preserve"> </w:t>
            </w:r>
            <w:r>
              <w:rPr>
                <w:rFonts w:eastAsiaTheme="minorEastAsia"/>
                <w:szCs w:val="28"/>
              </w:rPr>
              <w:t>языка</w:t>
            </w:r>
            <w:r>
              <w:rPr>
                <w:szCs w:val="28"/>
              </w:rPr>
              <w:t xml:space="preserve"> </w:t>
            </w:r>
            <w:r>
              <w:rPr>
                <w:rFonts w:eastAsiaTheme="minorEastAsia"/>
                <w:szCs w:val="28"/>
              </w:rPr>
              <w:t>программирования</w:t>
            </w:r>
          </w:p>
        </w:tc>
        <w:tc>
          <w:tcPr>
            <w:tcW w:w="3538" w:type="dxa"/>
            <w:tcBorders>
              <w:top w:val="single" w:sz="4" w:space="0" w:color="auto"/>
              <w:left w:val="single" w:sz="4" w:space="0" w:color="auto"/>
              <w:bottom w:val="single" w:sz="4" w:space="0" w:color="auto"/>
              <w:right w:val="single" w:sz="4" w:space="0" w:color="auto"/>
            </w:tcBorders>
            <w:hideMark/>
          </w:tcPr>
          <w:p w:rsidR="00DD453C" w:rsidRDefault="00DD453C">
            <w:pPr>
              <w:rPr>
                <w:szCs w:val="28"/>
              </w:rPr>
            </w:pPr>
            <w:r>
              <w:rPr>
                <w:rFonts w:eastAsiaTheme="minorEastAsia"/>
                <w:szCs w:val="28"/>
              </w:rPr>
              <w:t>Коэффициент</w:t>
            </w:r>
            <w:r>
              <w:rPr>
                <w:szCs w:val="28"/>
              </w:rPr>
              <w:t xml:space="preserve"> </w:t>
            </w:r>
            <w:r>
              <w:rPr>
                <w:rFonts w:eastAsiaTheme="minorEastAsia"/>
                <w:szCs w:val="28"/>
              </w:rPr>
              <w:t>изменения</w:t>
            </w:r>
            <w:r>
              <w:rPr>
                <w:szCs w:val="28"/>
              </w:rPr>
              <w:t xml:space="preserve"> </w:t>
            </w:r>
            <w:r>
              <w:rPr>
                <w:rFonts w:eastAsiaTheme="minorEastAsia"/>
                <w:szCs w:val="28"/>
              </w:rPr>
              <w:t>трудоемкости</w:t>
            </w:r>
          </w:p>
        </w:tc>
      </w:tr>
      <w:tr w:rsidR="00DD453C" w:rsidTr="00DD453C">
        <w:trPr>
          <w:jc w:val="center"/>
        </w:trPr>
        <w:tc>
          <w:tcPr>
            <w:tcW w:w="3190" w:type="dxa"/>
            <w:tcBorders>
              <w:top w:val="single" w:sz="4" w:space="0" w:color="auto"/>
              <w:left w:val="single" w:sz="4" w:space="0" w:color="auto"/>
              <w:bottom w:val="single" w:sz="4" w:space="0" w:color="auto"/>
              <w:right w:val="single" w:sz="4" w:space="0" w:color="auto"/>
            </w:tcBorders>
            <w:hideMark/>
          </w:tcPr>
          <w:p w:rsidR="00DD453C" w:rsidRDefault="00DD453C">
            <w:pPr>
              <w:rPr>
                <w:szCs w:val="28"/>
              </w:rPr>
            </w:pPr>
            <w:r>
              <w:rPr>
                <w:rFonts w:eastAsiaTheme="minorEastAsia"/>
                <w:szCs w:val="28"/>
              </w:rPr>
              <w:t>1</w:t>
            </w:r>
          </w:p>
        </w:tc>
        <w:tc>
          <w:tcPr>
            <w:tcW w:w="3190" w:type="dxa"/>
            <w:tcBorders>
              <w:top w:val="single" w:sz="4" w:space="0" w:color="auto"/>
              <w:left w:val="single" w:sz="4" w:space="0" w:color="auto"/>
              <w:bottom w:val="single" w:sz="4" w:space="0" w:color="auto"/>
              <w:right w:val="single" w:sz="4" w:space="0" w:color="auto"/>
            </w:tcBorders>
            <w:hideMark/>
          </w:tcPr>
          <w:p w:rsidR="00DD453C" w:rsidRDefault="00DD453C">
            <w:pPr>
              <w:rPr>
                <w:szCs w:val="28"/>
              </w:rPr>
            </w:pPr>
            <w:r>
              <w:rPr>
                <w:rFonts w:eastAsiaTheme="minorEastAsia"/>
                <w:szCs w:val="28"/>
              </w:rPr>
              <w:t>Покомандный</w:t>
            </w:r>
            <w:r>
              <w:rPr>
                <w:szCs w:val="28"/>
              </w:rPr>
              <w:t xml:space="preserve"> </w:t>
            </w:r>
            <w:r>
              <w:rPr>
                <w:rFonts w:eastAsiaTheme="minorEastAsia"/>
                <w:szCs w:val="28"/>
              </w:rPr>
              <w:t>автокод-‎ Ассемблер</w:t>
            </w:r>
          </w:p>
        </w:tc>
        <w:tc>
          <w:tcPr>
            <w:tcW w:w="3538" w:type="dxa"/>
            <w:tcBorders>
              <w:top w:val="single" w:sz="4" w:space="0" w:color="auto"/>
              <w:left w:val="single" w:sz="4" w:space="0" w:color="auto"/>
              <w:bottom w:val="single" w:sz="4" w:space="0" w:color="auto"/>
              <w:right w:val="single" w:sz="4" w:space="0" w:color="auto"/>
            </w:tcBorders>
            <w:hideMark/>
          </w:tcPr>
          <w:p w:rsidR="00DD453C" w:rsidRDefault="00DD453C">
            <w:pPr>
              <w:rPr>
                <w:szCs w:val="28"/>
              </w:rPr>
            </w:pPr>
            <w:r>
              <w:rPr>
                <w:rFonts w:eastAsiaTheme="minorEastAsia"/>
                <w:szCs w:val="28"/>
              </w:rPr>
              <w:t>1</w:t>
            </w:r>
          </w:p>
        </w:tc>
      </w:tr>
    </w:tbl>
    <w:p w:rsidR="00F7038D" w:rsidRDefault="00F7038D" w:rsidP="00324C4F">
      <w:pPr>
        <w:ind w:firstLine="709"/>
      </w:pPr>
      <w:r>
        <w:br w:type="page"/>
        <w:t>Продолжение таблицы 2</w:t>
      </w:r>
    </w:p>
    <w:tbl>
      <w:tblPr>
        <w:tblStyle w:val="af"/>
        <w:tblW w:w="0" w:type="auto"/>
        <w:jc w:val="center"/>
        <w:tblLook w:val="04A0" w:firstRow="1" w:lastRow="0" w:firstColumn="1" w:lastColumn="0" w:noHBand="0" w:noVBand="1"/>
      </w:tblPr>
      <w:tblGrid>
        <w:gridCol w:w="3190"/>
        <w:gridCol w:w="3190"/>
        <w:gridCol w:w="3538"/>
      </w:tblGrid>
      <w:tr w:rsidR="00DD453C" w:rsidTr="00DD453C">
        <w:trPr>
          <w:jc w:val="center"/>
        </w:trPr>
        <w:tc>
          <w:tcPr>
            <w:tcW w:w="3190" w:type="dxa"/>
            <w:tcBorders>
              <w:top w:val="single" w:sz="4" w:space="0" w:color="auto"/>
              <w:left w:val="single" w:sz="4" w:space="0" w:color="auto"/>
              <w:bottom w:val="single" w:sz="4" w:space="0" w:color="auto"/>
              <w:right w:val="single" w:sz="4" w:space="0" w:color="auto"/>
            </w:tcBorders>
            <w:hideMark/>
          </w:tcPr>
          <w:p w:rsidR="00DD453C" w:rsidRDefault="00DD453C">
            <w:pPr>
              <w:rPr>
                <w:szCs w:val="28"/>
              </w:rPr>
            </w:pPr>
            <w:r>
              <w:rPr>
                <w:rFonts w:eastAsiaTheme="minorEastAsia"/>
                <w:szCs w:val="28"/>
              </w:rPr>
              <w:t>2</w:t>
            </w:r>
          </w:p>
        </w:tc>
        <w:tc>
          <w:tcPr>
            <w:tcW w:w="3190" w:type="dxa"/>
            <w:tcBorders>
              <w:top w:val="single" w:sz="4" w:space="0" w:color="auto"/>
              <w:left w:val="single" w:sz="4" w:space="0" w:color="auto"/>
              <w:bottom w:val="single" w:sz="4" w:space="0" w:color="auto"/>
              <w:right w:val="single" w:sz="4" w:space="0" w:color="auto"/>
            </w:tcBorders>
            <w:hideMark/>
          </w:tcPr>
          <w:p w:rsidR="00DD453C" w:rsidRDefault="00DD453C">
            <w:pPr>
              <w:rPr>
                <w:szCs w:val="28"/>
              </w:rPr>
            </w:pPr>
            <w:r>
              <w:rPr>
                <w:rFonts w:eastAsiaTheme="minorEastAsia"/>
                <w:szCs w:val="28"/>
              </w:rPr>
              <w:t>Макроассемблер</w:t>
            </w:r>
          </w:p>
        </w:tc>
        <w:tc>
          <w:tcPr>
            <w:tcW w:w="3538" w:type="dxa"/>
            <w:tcBorders>
              <w:top w:val="single" w:sz="4" w:space="0" w:color="auto"/>
              <w:left w:val="single" w:sz="4" w:space="0" w:color="auto"/>
              <w:bottom w:val="single" w:sz="4" w:space="0" w:color="auto"/>
              <w:right w:val="single" w:sz="4" w:space="0" w:color="auto"/>
            </w:tcBorders>
            <w:hideMark/>
          </w:tcPr>
          <w:p w:rsidR="00DD453C" w:rsidRDefault="00DD453C">
            <w:pPr>
              <w:rPr>
                <w:szCs w:val="28"/>
              </w:rPr>
            </w:pPr>
            <w:r>
              <w:rPr>
                <w:rFonts w:eastAsiaTheme="minorEastAsia"/>
                <w:szCs w:val="28"/>
              </w:rPr>
              <w:t>0,95</w:t>
            </w:r>
          </w:p>
        </w:tc>
      </w:tr>
      <w:tr w:rsidR="00DD453C" w:rsidTr="00DD453C">
        <w:trPr>
          <w:jc w:val="center"/>
        </w:trPr>
        <w:tc>
          <w:tcPr>
            <w:tcW w:w="3190" w:type="dxa"/>
            <w:tcBorders>
              <w:top w:val="single" w:sz="4" w:space="0" w:color="auto"/>
              <w:left w:val="single" w:sz="4" w:space="0" w:color="auto"/>
              <w:bottom w:val="single" w:sz="4" w:space="0" w:color="auto"/>
              <w:right w:val="single" w:sz="4" w:space="0" w:color="auto"/>
            </w:tcBorders>
            <w:hideMark/>
          </w:tcPr>
          <w:p w:rsidR="00DD453C" w:rsidRDefault="00DD453C">
            <w:pPr>
              <w:rPr>
                <w:szCs w:val="28"/>
              </w:rPr>
            </w:pPr>
            <w:r>
              <w:rPr>
                <w:rFonts w:eastAsiaTheme="minorEastAsia"/>
                <w:szCs w:val="28"/>
              </w:rPr>
              <w:t>3</w:t>
            </w:r>
          </w:p>
        </w:tc>
        <w:tc>
          <w:tcPr>
            <w:tcW w:w="3190" w:type="dxa"/>
            <w:tcBorders>
              <w:top w:val="single" w:sz="4" w:space="0" w:color="auto"/>
              <w:left w:val="single" w:sz="4" w:space="0" w:color="auto"/>
              <w:bottom w:val="single" w:sz="4" w:space="0" w:color="auto"/>
              <w:right w:val="single" w:sz="4" w:space="0" w:color="auto"/>
            </w:tcBorders>
            <w:hideMark/>
          </w:tcPr>
          <w:p w:rsidR="00DD453C" w:rsidRDefault="00DD453C">
            <w:pPr>
              <w:rPr>
                <w:szCs w:val="28"/>
              </w:rPr>
            </w:pPr>
            <w:r>
              <w:rPr>
                <w:rFonts w:eastAsiaTheme="minorEastAsia"/>
                <w:szCs w:val="28"/>
              </w:rPr>
              <w:t>Алгоритмические</w:t>
            </w:r>
            <w:r>
              <w:rPr>
                <w:szCs w:val="28"/>
              </w:rPr>
              <w:t xml:space="preserve"> </w:t>
            </w:r>
            <w:r>
              <w:rPr>
                <w:rFonts w:eastAsiaTheme="minorEastAsia"/>
                <w:szCs w:val="28"/>
              </w:rPr>
              <w:t>языки</w:t>
            </w:r>
            <w:r>
              <w:rPr>
                <w:szCs w:val="28"/>
              </w:rPr>
              <w:t xml:space="preserve"> в</w:t>
            </w:r>
            <w:r>
              <w:rPr>
                <w:rFonts w:eastAsiaTheme="minorEastAsia"/>
                <w:szCs w:val="28"/>
              </w:rPr>
              <w:t>ысокого</w:t>
            </w:r>
            <w:r>
              <w:rPr>
                <w:szCs w:val="28"/>
              </w:rPr>
              <w:t xml:space="preserve"> </w:t>
            </w:r>
            <w:r>
              <w:rPr>
                <w:rFonts w:eastAsiaTheme="minorEastAsia"/>
                <w:szCs w:val="28"/>
              </w:rPr>
              <w:t>уровня</w:t>
            </w:r>
          </w:p>
        </w:tc>
        <w:tc>
          <w:tcPr>
            <w:tcW w:w="3538" w:type="dxa"/>
            <w:tcBorders>
              <w:top w:val="single" w:sz="4" w:space="0" w:color="auto"/>
              <w:left w:val="single" w:sz="4" w:space="0" w:color="auto"/>
              <w:bottom w:val="single" w:sz="4" w:space="0" w:color="auto"/>
              <w:right w:val="single" w:sz="4" w:space="0" w:color="auto"/>
            </w:tcBorders>
            <w:hideMark/>
          </w:tcPr>
          <w:p w:rsidR="00DD453C" w:rsidRDefault="00DD453C">
            <w:pPr>
              <w:rPr>
                <w:szCs w:val="28"/>
              </w:rPr>
            </w:pPr>
            <w:r>
              <w:rPr>
                <w:rFonts w:eastAsiaTheme="minorEastAsia"/>
                <w:szCs w:val="28"/>
              </w:rPr>
              <w:t>0,8 – 0,9</w:t>
            </w:r>
          </w:p>
        </w:tc>
      </w:tr>
      <w:tr w:rsidR="00DD453C" w:rsidTr="00DD453C">
        <w:trPr>
          <w:jc w:val="center"/>
        </w:trPr>
        <w:tc>
          <w:tcPr>
            <w:tcW w:w="3190" w:type="dxa"/>
            <w:tcBorders>
              <w:top w:val="single" w:sz="4" w:space="0" w:color="auto"/>
              <w:left w:val="single" w:sz="4" w:space="0" w:color="auto"/>
              <w:bottom w:val="single" w:sz="4" w:space="0" w:color="auto"/>
              <w:right w:val="single" w:sz="4" w:space="0" w:color="auto"/>
            </w:tcBorders>
            <w:hideMark/>
          </w:tcPr>
          <w:p w:rsidR="00DD453C" w:rsidRDefault="00DD453C">
            <w:pPr>
              <w:rPr>
                <w:rFonts w:ascii="Calibri" w:hAnsi="Calibri"/>
                <w:szCs w:val="28"/>
              </w:rPr>
            </w:pPr>
            <w:r>
              <w:rPr>
                <w:rFonts w:eastAsiaTheme="minorEastAsia"/>
                <w:szCs w:val="28"/>
              </w:rPr>
              <w:t>4</w:t>
            </w:r>
          </w:p>
        </w:tc>
        <w:tc>
          <w:tcPr>
            <w:tcW w:w="3190" w:type="dxa"/>
            <w:tcBorders>
              <w:top w:val="single" w:sz="4" w:space="0" w:color="auto"/>
              <w:left w:val="single" w:sz="4" w:space="0" w:color="auto"/>
              <w:bottom w:val="single" w:sz="4" w:space="0" w:color="auto"/>
              <w:right w:val="single" w:sz="4" w:space="0" w:color="auto"/>
            </w:tcBorders>
            <w:hideMark/>
          </w:tcPr>
          <w:p w:rsidR="00DD453C" w:rsidRDefault="00DD453C">
            <w:pPr>
              <w:rPr>
                <w:szCs w:val="28"/>
              </w:rPr>
            </w:pPr>
            <w:r>
              <w:rPr>
                <w:rFonts w:eastAsiaTheme="minorEastAsia"/>
                <w:szCs w:val="28"/>
              </w:rPr>
              <w:t>Алгоритмические</w:t>
            </w:r>
            <w:r>
              <w:rPr>
                <w:szCs w:val="28"/>
              </w:rPr>
              <w:t xml:space="preserve"> </w:t>
            </w:r>
            <w:r>
              <w:rPr>
                <w:rFonts w:eastAsiaTheme="minorEastAsia"/>
                <w:szCs w:val="28"/>
              </w:rPr>
              <w:t>языки</w:t>
            </w:r>
            <w:r>
              <w:rPr>
                <w:szCs w:val="28"/>
              </w:rPr>
              <w:t xml:space="preserve"> с</w:t>
            </w:r>
            <w:r>
              <w:rPr>
                <w:rFonts w:eastAsiaTheme="minorEastAsia"/>
                <w:szCs w:val="28"/>
              </w:rPr>
              <w:t>верхвысокого</w:t>
            </w:r>
            <w:r>
              <w:rPr>
                <w:szCs w:val="28"/>
              </w:rPr>
              <w:t xml:space="preserve"> </w:t>
            </w:r>
            <w:r>
              <w:rPr>
                <w:rFonts w:eastAsiaTheme="minorEastAsia"/>
                <w:szCs w:val="28"/>
              </w:rPr>
              <w:t>уровня</w:t>
            </w:r>
          </w:p>
        </w:tc>
        <w:tc>
          <w:tcPr>
            <w:tcW w:w="3538" w:type="dxa"/>
            <w:tcBorders>
              <w:top w:val="single" w:sz="4" w:space="0" w:color="auto"/>
              <w:left w:val="single" w:sz="4" w:space="0" w:color="auto"/>
              <w:bottom w:val="single" w:sz="4" w:space="0" w:color="auto"/>
              <w:right w:val="single" w:sz="4" w:space="0" w:color="auto"/>
            </w:tcBorders>
            <w:hideMark/>
          </w:tcPr>
          <w:p w:rsidR="00DD453C" w:rsidRDefault="00DD453C">
            <w:pPr>
              <w:rPr>
                <w:szCs w:val="28"/>
              </w:rPr>
            </w:pPr>
            <w:r>
              <w:rPr>
                <w:rFonts w:eastAsiaTheme="minorEastAsia"/>
                <w:szCs w:val="28"/>
              </w:rPr>
              <w:t>0,7 – 0,8</w:t>
            </w:r>
          </w:p>
        </w:tc>
      </w:tr>
    </w:tbl>
    <w:p w:rsidR="00DD453C" w:rsidRDefault="00DD453C" w:rsidP="00DD453C">
      <w:pPr>
        <w:ind w:firstLine="708"/>
        <w:jc w:val="both"/>
        <w:rPr>
          <w:szCs w:val="28"/>
        </w:rPr>
      </w:pPr>
      <w:r>
        <w:rPr>
          <w:rFonts w:eastAsiaTheme="minorEastAsia"/>
          <w:szCs w:val="28"/>
        </w:rPr>
        <w:t xml:space="preserve">Выбранный для разработки язык </w:t>
      </w:r>
      <w:r>
        <w:rPr>
          <w:rFonts w:eastAsiaTheme="minorEastAsia"/>
          <w:szCs w:val="28"/>
          <w:lang w:val="en-US"/>
        </w:rPr>
        <w:t>C</w:t>
      </w:r>
      <w:r>
        <w:rPr>
          <w:rFonts w:eastAsiaTheme="minorEastAsia"/>
          <w:szCs w:val="28"/>
        </w:rPr>
        <w:t># относится к алгоритмическим языкам высокого уровня, с учетом этого примем kкор = 0,8</w:t>
      </w:r>
    </w:p>
    <w:p w:rsidR="00DD453C" w:rsidRDefault="00DD453C" w:rsidP="00DD453C">
      <w:pPr>
        <w:jc w:val="both"/>
        <w:rPr>
          <w:szCs w:val="28"/>
        </w:rPr>
      </w:pPr>
      <w:r>
        <w:rPr>
          <w:rFonts w:eastAsiaTheme="minorEastAsia"/>
          <w:szCs w:val="28"/>
        </w:rPr>
        <w:t>Подставив все полученные данные в формулу 1, получим полную трудоемкость разработки‎:</w:t>
      </w:r>
    </w:p>
    <w:p w:rsidR="00DD453C" w:rsidRDefault="00DD453C" w:rsidP="00DD453C">
      <w:pPr>
        <w:jc w:val="center"/>
        <w:rPr>
          <w:szCs w:val="28"/>
        </w:rPr>
      </w:pPr>
      <w:r>
        <w:rPr>
          <w:rFonts w:eastAsiaTheme="minorEastAsia"/>
          <w:szCs w:val="28"/>
        </w:rPr>
        <w:t>Т = 16+22,13+62,8+62,8+276,6 +121,03 = 561,36 чел.-‎ч.</w:t>
      </w:r>
    </w:p>
    <w:p w:rsidR="00DD453C" w:rsidRDefault="00DD453C" w:rsidP="00DD453C">
      <w:pPr>
        <w:ind w:firstLine="708"/>
        <w:jc w:val="both"/>
        <w:rPr>
          <w:szCs w:val="28"/>
        </w:rPr>
      </w:pPr>
      <w:r>
        <w:rPr>
          <w:rFonts w:eastAsiaTheme="minorEastAsia"/>
          <w:szCs w:val="28"/>
        </w:rPr>
        <w:t>С учетом корректировки из формулы 11 получим итоговую трудоемкость разработки‎:</w:t>
      </w:r>
    </w:p>
    <w:p w:rsidR="00DD453C" w:rsidRDefault="00DD453C" w:rsidP="00DD453C">
      <w:pPr>
        <w:jc w:val="center"/>
        <w:rPr>
          <w:szCs w:val="28"/>
        </w:rPr>
      </w:pPr>
      <w:r>
        <w:rPr>
          <w:rFonts w:eastAsiaTheme="minorEastAsia"/>
          <w:szCs w:val="28"/>
        </w:rPr>
        <w:t>Ткор = 0,8 * 561,36 = 449,1 чел.-‎ч</w:t>
      </w:r>
    </w:p>
    <w:p w:rsidR="00DD453C" w:rsidRDefault="00DD453C" w:rsidP="00DD453C">
      <w:pPr>
        <w:ind w:firstLine="709"/>
        <w:jc w:val="both"/>
        <w:rPr>
          <w:szCs w:val="28"/>
        </w:rPr>
      </w:pPr>
      <w:r>
        <w:rPr>
          <w:rFonts w:eastAsiaTheme="minorEastAsia"/>
          <w:szCs w:val="28"/>
        </w:rPr>
        <w:t>Определение численности исполнителей (‎формула 11‎)‎:</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8"/>
        <w:gridCol w:w="683"/>
      </w:tblGrid>
      <w:tr w:rsidR="00DD453C" w:rsidTr="00DD453C">
        <w:trPr>
          <w:trHeight w:val="499"/>
        </w:trPr>
        <w:tc>
          <w:tcPr>
            <w:tcW w:w="9747" w:type="dxa"/>
            <w:hideMark/>
          </w:tcPr>
          <w:p w:rsidR="00DD453C" w:rsidRDefault="00DD453C">
            <w:pPr>
              <w:jc w:val="center"/>
              <w:rPr>
                <w:szCs w:val="28"/>
              </w:rPr>
            </w:pPr>
            <w:r>
              <w:rPr>
                <w:rFonts w:eastAsiaTheme="minorEastAsia"/>
                <w:szCs w:val="28"/>
              </w:rPr>
              <w:t xml:space="preserve">Ч = Т / Ф, </w:t>
            </w:r>
            <w:r>
              <w:rPr>
                <w:rFonts w:eastAsiaTheme="minorEastAsia"/>
                <w:szCs w:val="28"/>
              </w:rPr>
              <w:tab/>
            </w:r>
          </w:p>
        </w:tc>
        <w:tc>
          <w:tcPr>
            <w:tcW w:w="674" w:type="dxa"/>
            <w:hideMark/>
          </w:tcPr>
          <w:p w:rsidR="00DD453C" w:rsidRDefault="00DD453C">
            <w:pPr>
              <w:jc w:val="right"/>
              <w:rPr>
                <w:szCs w:val="28"/>
              </w:rPr>
            </w:pPr>
            <w:r>
              <w:rPr>
                <w:szCs w:val="28"/>
              </w:rPr>
              <w:t>(‎11‎)</w:t>
            </w:r>
          </w:p>
        </w:tc>
      </w:tr>
    </w:tbl>
    <w:p w:rsidR="00DD453C" w:rsidRDefault="00DD453C" w:rsidP="00DD453C">
      <w:pPr>
        <w:ind w:firstLine="709"/>
        <w:jc w:val="both"/>
        <w:rPr>
          <w:szCs w:val="28"/>
        </w:rPr>
      </w:pPr>
      <w:r>
        <w:rPr>
          <w:rFonts w:eastAsiaTheme="minorEastAsia"/>
          <w:szCs w:val="28"/>
        </w:rPr>
        <w:t>При Ф = 240 часа найдем численность исполнителей‎:</w:t>
      </w:r>
    </w:p>
    <w:p w:rsidR="00DD453C" w:rsidRDefault="00DD453C" w:rsidP="00DD453C">
      <w:pPr>
        <w:jc w:val="center"/>
        <w:rPr>
          <w:szCs w:val="28"/>
        </w:rPr>
      </w:pPr>
      <w:r>
        <w:rPr>
          <w:rFonts w:eastAsiaTheme="minorEastAsia"/>
          <w:szCs w:val="28"/>
        </w:rPr>
        <w:t>Ч = 449,1 / 256 = 1,75 -‎ 1 исполнитель</w:t>
      </w:r>
    </w:p>
    <w:p w:rsidR="00DD453C" w:rsidRDefault="00DD453C" w:rsidP="00DD453C">
      <w:pPr>
        <w:ind w:firstLine="709"/>
        <w:jc w:val="both"/>
        <w:rPr>
          <w:szCs w:val="28"/>
        </w:rPr>
      </w:pPr>
      <w:r>
        <w:rPr>
          <w:rFonts w:eastAsiaTheme="minorEastAsia"/>
          <w:szCs w:val="28"/>
        </w:rPr>
        <w:t xml:space="preserve">В состав исполнителей входят‎: программист </w:t>
      </w:r>
      <w:r>
        <w:rPr>
          <w:rFonts w:eastAsiaTheme="minorEastAsia"/>
          <w:szCs w:val="28"/>
          <w:lang w:val="en-US"/>
        </w:rPr>
        <w:t>C</w:t>
      </w:r>
      <w:r>
        <w:rPr>
          <w:rFonts w:eastAsiaTheme="minorEastAsia"/>
          <w:szCs w:val="28"/>
        </w:rPr>
        <w:t>#.</w:t>
      </w:r>
    </w:p>
    <w:p w:rsidR="00DD453C" w:rsidRDefault="00DD453C" w:rsidP="00DD453C">
      <w:pPr>
        <w:ind w:firstLine="709"/>
        <w:jc w:val="both"/>
        <w:rPr>
          <w:szCs w:val="28"/>
        </w:rPr>
      </w:pPr>
      <w:r>
        <w:rPr>
          <w:rFonts w:eastAsiaTheme="minorEastAsia"/>
          <w:szCs w:val="28"/>
        </w:rPr>
        <w:t xml:space="preserve">Распределение трудоемкости по стадиям разработки приведено в таблице </w:t>
      </w:r>
      <w:r w:rsidRPr="00DD453C">
        <w:rPr>
          <w:rFonts w:eastAsiaTheme="minorEastAsia"/>
          <w:szCs w:val="28"/>
        </w:rPr>
        <w:t>3</w:t>
      </w:r>
      <w:r>
        <w:rPr>
          <w:rFonts w:eastAsiaTheme="minorEastAsia"/>
          <w:szCs w:val="28"/>
        </w:rPr>
        <w:t>.</w:t>
      </w:r>
    </w:p>
    <w:p w:rsidR="00E430DA" w:rsidRDefault="00E430DA">
      <w:pPr>
        <w:spacing w:after="160" w:line="259" w:lineRule="auto"/>
        <w:rPr>
          <w:rFonts w:eastAsiaTheme="minorEastAsia"/>
          <w:szCs w:val="28"/>
        </w:rPr>
      </w:pPr>
      <w:r>
        <w:rPr>
          <w:rFonts w:eastAsiaTheme="minorEastAsia"/>
          <w:szCs w:val="28"/>
        </w:rPr>
        <w:br w:type="page"/>
      </w:r>
    </w:p>
    <w:p w:rsidR="00DD453C" w:rsidRDefault="00DD453C" w:rsidP="00F7038D">
      <w:pPr>
        <w:spacing w:after="160" w:line="259" w:lineRule="auto"/>
        <w:ind w:firstLine="709"/>
        <w:rPr>
          <w:rFonts w:eastAsiaTheme="minorEastAsia"/>
          <w:szCs w:val="28"/>
        </w:rPr>
      </w:pPr>
      <w:r>
        <w:rPr>
          <w:rFonts w:eastAsiaTheme="minorEastAsia"/>
          <w:szCs w:val="28"/>
        </w:rPr>
        <w:t xml:space="preserve">Таблица </w:t>
      </w:r>
      <w:r w:rsidRPr="00DD453C">
        <w:rPr>
          <w:rFonts w:eastAsiaTheme="minorEastAsia"/>
          <w:szCs w:val="28"/>
        </w:rPr>
        <w:t>3</w:t>
      </w:r>
      <w:r>
        <w:rPr>
          <w:szCs w:val="28"/>
        </w:rPr>
        <w:t xml:space="preserve"> </w:t>
      </w:r>
      <w:r>
        <w:rPr>
          <w:rFonts w:eastAsiaTheme="minorEastAsia"/>
          <w:szCs w:val="28"/>
        </w:rPr>
        <w:t>– Распределение трудоемкости по стадиям разработки</w:t>
      </w:r>
    </w:p>
    <w:tbl>
      <w:tblPr>
        <w:tblStyle w:val="af"/>
        <w:tblW w:w="10170" w:type="dxa"/>
        <w:jc w:val="center"/>
        <w:tblLayout w:type="fixed"/>
        <w:tblLook w:val="04A0" w:firstRow="1" w:lastRow="0" w:firstColumn="1" w:lastColumn="0" w:noHBand="0" w:noVBand="1"/>
      </w:tblPr>
      <w:tblGrid>
        <w:gridCol w:w="1684"/>
        <w:gridCol w:w="4092"/>
        <w:gridCol w:w="1134"/>
        <w:gridCol w:w="1418"/>
        <w:gridCol w:w="1842"/>
      </w:tblGrid>
      <w:tr w:rsidR="00DD453C" w:rsidRPr="00E430DA" w:rsidTr="00DD453C">
        <w:trPr>
          <w:trHeight w:val="1470"/>
          <w:jc w:val="center"/>
        </w:trPr>
        <w:tc>
          <w:tcPr>
            <w:tcW w:w="1684" w:type="dxa"/>
            <w:tcBorders>
              <w:top w:val="single" w:sz="4" w:space="0" w:color="auto"/>
              <w:left w:val="single" w:sz="4" w:space="0" w:color="auto"/>
              <w:bottom w:val="single" w:sz="4" w:space="0" w:color="auto"/>
              <w:right w:val="single" w:sz="4" w:space="0" w:color="auto"/>
            </w:tcBorders>
            <w:hideMark/>
          </w:tcPr>
          <w:p w:rsidR="00DD453C" w:rsidRPr="00E430DA" w:rsidRDefault="00DD453C">
            <w:pPr>
              <w:rPr>
                <w:szCs w:val="28"/>
              </w:rPr>
            </w:pPr>
            <w:r w:rsidRPr="00E430DA">
              <w:rPr>
                <w:szCs w:val="28"/>
              </w:rPr>
              <w:t>Этап разработки</w:t>
            </w:r>
          </w:p>
        </w:tc>
        <w:tc>
          <w:tcPr>
            <w:tcW w:w="4092" w:type="dxa"/>
            <w:tcBorders>
              <w:top w:val="single" w:sz="4" w:space="0" w:color="auto"/>
              <w:left w:val="single" w:sz="4" w:space="0" w:color="auto"/>
              <w:bottom w:val="single" w:sz="4" w:space="0" w:color="auto"/>
              <w:right w:val="single" w:sz="4" w:space="0" w:color="auto"/>
            </w:tcBorders>
            <w:hideMark/>
          </w:tcPr>
          <w:p w:rsidR="00DD453C" w:rsidRPr="00E430DA" w:rsidRDefault="00DD453C">
            <w:pPr>
              <w:rPr>
                <w:szCs w:val="28"/>
              </w:rPr>
            </w:pPr>
            <w:r w:rsidRPr="00E430DA">
              <w:rPr>
                <w:szCs w:val="28"/>
              </w:rPr>
              <w:t>Содержание работ</w:t>
            </w:r>
          </w:p>
        </w:tc>
        <w:tc>
          <w:tcPr>
            <w:tcW w:w="1134" w:type="dxa"/>
            <w:tcBorders>
              <w:top w:val="single" w:sz="4" w:space="0" w:color="auto"/>
              <w:left w:val="single" w:sz="4" w:space="0" w:color="auto"/>
              <w:bottom w:val="single" w:sz="4" w:space="0" w:color="auto"/>
              <w:right w:val="single" w:sz="4" w:space="0" w:color="auto"/>
            </w:tcBorders>
            <w:hideMark/>
          </w:tcPr>
          <w:p w:rsidR="00DD453C" w:rsidRPr="00E430DA" w:rsidRDefault="00DD453C">
            <w:pPr>
              <w:rPr>
                <w:szCs w:val="28"/>
              </w:rPr>
            </w:pPr>
            <w:r w:rsidRPr="00E430DA">
              <w:rPr>
                <w:szCs w:val="28"/>
              </w:rPr>
              <w:t>Трудоёмкость, ч.</w:t>
            </w:r>
          </w:p>
        </w:tc>
        <w:tc>
          <w:tcPr>
            <w:tcW w:w="1418" w:type="dxa"/>
            <w:tcBorders>
              <w:top w:val="single" w:sz="4" w:space="0" w:color="auto"/>
              <w:left w:val="single" w:sz="4" w:space="0" w:color="auto"/>
              <w:bottom w:val="single" w:sz="4" w:space="0" w:color="auto"/>
              <w:right w:val="single" w:sz="4" w:space="0" w:color="auto"/>
            </w:tcBorders>
            <w:hideMark/>
          </w:tcPr>
          <w:p w:rsidR="00DD453C" w:rsidRPr="00E430DA" w:rsidRDefault="00DD453C">
            <w:pPr>
              <w:rPr>
                <w:szCs w:val="28"/>
              </w:rPr>
            </w:pPr>
            <w:r w:rsidRPr="00E430DA">
              <w:rPr>
                <w:szCs w:val="28"/>
              </w:rPr>
              <w:t>Трудоёмкость работ исполнителя, ч.</w:t>
            </w:r>
          </w:p>
        </w:tc>
        <w:tc>
          <w:tcPr>
            <w:tcW w:w="1842" w:type="dxa"/>
            <w:tcBorders>
              <w:top w:val="single" w:sz="4" w:space="0" w:color="auto"/>
              <w:left w:val="single" w:sz="4" w:space="0" w:color="auto"/>
              <w:bottom w:val="single" w:sz="4" w:space="0" w:color="auto"/>
              <w:right w:val="single" w:sz="4" w:space="0" w:color="auto"/>
            </w:tcBorders>
            <w:hideMark/>
          </w:tcPr>
          <w:p w:rsidR="00DD453C" w:rsidRPr="00E430DA" w:rsidRDefault="00DD453C">
            <w:pPr>
              <w:rPr>
                <w:szCs w:val="28"/>
              </w:rPr>
            </w:pPr>
            <w:r w:rsidRPr="00E430DA">
              <w:rPr>
                <w:szCs w:val="28"/>
              </w:rPr>
              <w:t>Должность</w:t>
            </w:r>
          </w:p>
          <w:p w:rsidR="00DD453C" w:rsidRPr="00E430DA" w:rsidRDefault="00DD453C">
            <w:pPr>
              <w:rPr>
                <w:szCs w:val="28"/>
              </w:rPr>
            </w:pPr>
            <w:r w:rsidRPr="00E430DA">
              <w:rPr>
                <w:szCs w:val="28"/>
              </w:rPr>
              <w:t>исполнителя</w:t>
            </w:r>
          </w:p>
        </w:tc>
      </w:tr>
      <w:tr w:rsidR="00DD453C" w:rsidRPr="00E430DA" w:rsidTr="00DD453C">
        <w:trPr>
          <w:jc w:val="center"/>
        </w:trPr>
        <w:tc>
          <w:tcPr>
            <w:tcW w:w="1684" w:type="dxa"/>
            <w:tcBorders>
              <w:top w:val="single" w:sz="4" w:space="0" w:color="auto"/>
              <w:left w:val="single" w:sz="4" w:space="0" w:color="auto"/>
              <w:bottom w:val="single" w:sz="4" w:space="0" w:color="auto"/>
              <w:right w:val="single" w:sz="4" w:space="0" w:color="auto"/>
            </w:tcBorders>
            <w:hideMark/>
          </w:tcPr>
          <w:p w:rsidR="00DD453C" w:rsidRPr="00E430DA" w:rsidRDefault="00DD453C">
            <w:pPr>
              <w:rPr>
                <w:szCs w:val="28"/>
              </w:rPr>
            </w:pPr>
            <w:r w:rsidRPr="00E430DA">
              <w:rPr>
                <w:szCs w:val="28"/>
              </w:rPr>
              <w:t>Постановка задачи</w:t>
            </w:r>
          </w:p>
        </w:tc>
        <w:tc>
          <w:tcPr>
            <w:tcW w:w="4092" w:type="dxa"/>
            <w:tcBorders>
              <w:top w:val="single" w:sz="4" w:space="0" w:color="auto"/>
              <w:left w:val="single" w:sz="4" w:space="0" w:color="auto"/>
              <w:bottom w:val="single" w:sz="4" w:space="0" w:color="auto"/>
              <w:right w:val="single" w:sz="4" w:space="0" w:color="auto"/>
            </w:tcBorders>
            <w:hideMark/>
          </w:tcPr>
          <w:p w:rsidR="00DD453C" w:rsidRPr="00E430DA" w:rsidRDefault="00DD453C">
            <w:pPr>
              <w:rPr>
                <w:szCs w:val="28"/>
              </w:rPr>
            </w:pPr>
            <w:r w:rsidRPr="00E430DA">
              <w:rPr>
                <w:szCs w:val="28"/>
              </w:rPr>
              <w:t xml:space="preserve">1. Предпроектное обследование. </w:t>
            </w:r>
          </w:p>
          <w:p w:rsidR="00DD453C" w:rsidRPr="00E430DA" w:rsidRDefault="00DD453C">
            <w:pPr>
              <w:rPr>
                <w:szCs w:val="28"/>
              </w:rPr>
            </w:pPr>
            <w:r w:rsidRPr="00E430DA">
              <w:rPr>
                <w:szCs w:val="28"/>
              </w:rPr>
              <w:t xml:space="preserve">2. Разработка ТЗ. </w:t>
            </w:r>
          </w:p>
          <w:p w:rsidR="00DD453C" w:rsidRPr="00E430DA" w:rsidRDefault="00DD453C">
            <w:pPr>
              <w:rPr>
                <w:szCs w:val="28"/>
              </w:rPr>
            </w:pPr>
            <w:r w:rsidRPr="00E430DA">
              <w:rPr>
                <w:szCs w:val="28"/>
              </w:rPr>
              <w:t>3. Разработка, согласование и утверждение технико-‎ экономического обоснования.</w:t>
            </w:r>
          </w:p>
        </w:tc>
        <w:tc>
          <w:tcPr>
            <w:tcW w:w="1134" w:type="dxa"/>
            <w:tcBorders>
              <w:top w:val="single" w:sz="4" w:space="0" w:color="auto"/>
              <w:left w:val="single" w:sz="4" w:space="0" w:color="auto"/>
              <w:bottom w:val="single" w:sz="4" w:space="0" w:color="auto"/>
              <w:right w:val="single" w:sz="4" w:space="0" w:color="auto"/>
            </w:tcBorders>
            <w:hideMark/>
          </w:tcPr>
          <w:p w:rsidR="00DD453C" w:rsidRPr="00E430DA" w:rsidRDefault="00DD453C">
            <w:pPr>
              <w:rPr>
                <w:szCs w:val="28"/>
              </w:rPr>
            </w:pPr>
            <w:r w:rsidRPr="00E430DA">
              <w:rPr>
                <w:szCs w:val="28"/>
              </w:rPr>
              <w:t>36</w:t>
            </w:r>
          </w:p>
        </w:tc>
        <w:tc>
          <w:tcPr>
            <w:tcW w:w="1418" w:type="dxa"/>
            <w:tcBorders>
              <w:top w:val="single" w:sz="4" w:space="0" w:color="auto"/>
              <w:left w:val="single" w:sz="4" w:space="0" w:color="auto"/>
              <w:bottom w:val="single" w:sz="4" w:space="0" w:color="auto"/>
              <w:right w:val="single" w:sz="4" w:space="0" w:color="auto"/>
            </w:tcBorders>
            <w:hideMark/>
          </w:tcPr>
          <w:p w:rsidR="00DD453C" w:rsidRPr="00E430DA" w:rsidRDefault="00DD453C">
            <w:pPr>
              <w:rPr>
                <w:szCs w:val="28"/>
              </w:rPr>
            </w:pPr>
            <w:r w:rsidRPr="00E430DA">
              <w:rPr>
                <w:szCs w:val="28"/>
              </w:rPr>
              <w:t>36</w:t>
            </w:r>
          </w:p>
        </w:tc>
        <w:tc>
          <w:tcPr>
            <w:tcW w:w="1842" w:type="dxa"/>
            <w:tcBorders>
              <w:top w:val="single" w:sz="4" w:space="0" w:color="auto"/>
              <w:left w:val="single" w:sz="4" w:space="0" w:color="auto"/>
              <w:bottom w:val="single" w:sz="4" w:space="0" w:color="auto"/>
              <w:right w:val="single" w:sz="4" w:space="0" w:color="auto"/>
            </w:tcBorders>
            <w:hideMark/>
          </w:tcPr>
          <w:p w:rsidR="00DD453C" w:rsidRPr="00E430DA" w:rsidRDefault="00DD453C">
            <w:pPr>
              <w:rPr>
                <w:szCs w:val="28"/>
              </w:rPr>
            </w:pPr>
            <w:r w:rsidRPr="00E430DA">
              <w:rPr>
                <w:szCs w:val="28"/>
              </w:rPr>
              <w:t>программист</w:t>
            </w:r>
          </w:p>
        </w:tc>
      </w:tr>
      <w:tr w:rsidR="00DD453C" w:rsidRPr="00E430DA" w:rsidTr="00DD453C">
        <w:trPr>
          <w:jc w:val="center"/>
        </w:trPr>
        <w:tc>
          <w:tcPr>
            <w:tcW w:w="1684" w:type="dxa"/>
            <w:tcBorders>
              <w:top w:val="single" w:sz="4" w:space="0" w:color="auto"/>
              <w:left w:val="single" w:sz="4" w:space="0" w:color="auto"/>
              <w:bottom w:val="single" w:sz="4" w:space="0" w:color="auto"/>
              <w:right w:val="single" w:sz="4" w:space="0" w:color="auto"/>
            </w:tcBorders>
            <w:hideMark/>
          </w:tcPr>
          <w:p w:rsidR="00DD453C" w:rsidRPr="00E430DA" w:rsidRDefault="00DD453C">
            <w:pPr>
              <w:rPr>
                <w:szCs w:val="28"/>
              </w:rPr>
            </w:pPr>
            <w:r w:rsidRPr="00E430DA">
              <w:rPr>
                <w:szCs w:val="28"/>
              </w:rPr>
              <w:t>Технический проект</w:t>
            </w:r>
          </w:p>
        </w:tc>
        <w:tc>
          <w:tcPr>
            <w:tcW w:w="4092" w:type="dxa"/>
            <w:tcBorders>
              <w:top w:val="single" w:sz="4" w:space="0" w:color="auto"/>
              <w:left w:val="single" w:sz="4" w:space="0" w:color="auto"/>
              <w:bottom w:val="single" w:sz="4" w:space="0" w:color="auto"/>
              <w:right w:val="single" w:sz="4" w:space="0" w:color="auto"/>
            </w:tcBorders>
            <w:hideMark/>
          </w:tcPr>
          <w:p w:rsidR="00DD453C" w:rsidRPr="00E430DA" w:rsidRDefault="00DD453C">
            <w:pPr>
              <w:rPr>
                <w:szCs w:val="28"/>
              </w:rPr>
            </w:pPr>
            <w:r w:rsidRPr="00E430DA">
              <w:rPr>
                <w:szCs w:val="28"/>
              </w:rPr>
              <w:t xml:space="preserve">Уточнение структуры и формы представления входных и выходных данных. Разработка алгоритма решения задачи. Разработка структуры программы. Разработка </w:t>
            </w:r>
            <w:r w:rsidRPr="00E430DA">
              <w:rPr>
                <w:rFonts w:eastAsiaTheme="minorEastAsia"/>
                <w:szCs w:val="28"/>
              </w:rPr>
              <w:t>пояснительной записки. Согласование</w:t>
            </w:r>
            <w:r w:rsidRPr="00E430DA">
              <w:rPr>
                <w:szCs w:val="28"/>
              </w:rPr>
              <w:t xml:space="preserve"> </w:t>
            </w:r>
            <w:r w:rsidRPr="00E430DA">
              <w:rPr>
                <w:rFonts w:eastAsiaTheme="minorEastAsia"/>
                <w:szCs w:val="28"/>
              </w:rPr>
              <w:t>технического</w:t>
            </w:r>
            <w:r w:rsidRPr="00E430DA">
              <w:rPr>
                <w:szCs w:val="28"/>
              </w:rPr>
              <w:t xml:space="preserve"> </w:t>
            </w:r>
            <w:r w:rsidRPr="00E430DA">
              <w:rPr>
                <w:rFonts w:eastAsiaTheme="minorEastAsia"/>
                <w:szCs w:val="28"/>
              </w:rPr>
              <w:t>проекта и его</w:t>
            </w:r>
            <w:r w:rsidRPr="00E430DA">
              <w:rPr>
                <w:szCs w:val="28"/>
              </w:rPr>
              <w:t xml:space="preserve"> </w:t>
            </w:r>
            <w:r w:rsidRPr="00E430DA">
              <w:rPr>
                <w:rFonts w:eastAsiaTheme="minorEastAsia"/>
                <w:szCs w:val="28"/>
              </w:rPr>
              <w:t>утверждение.</w:t>
            </w:r>
          </w:p>
        </w:tc>
        <w:tc>
          <w:tcPr>
            <w:tcW w:w="1134" w:type="dxa"/>
            <w:tcBorders>
              <w:top w:val="single" w:sz="4" w:space="0" w:color="auto"/>
              <w:left w:val="single" w:sz="4" w:space="0" w:color="auto"/>
              <w:bottom w:val="single" w:sz="4" w:space="0" w:color="auto"/>
              <w:right w:val="single" w:sz="4" w:space="0" w:color="auto"/>
            </w:tcBorders>
            <w:hideMark/>
          </w:tcPr>
          <w:p w:rsidR="00DD453C" w:rsidRPr="00E430DA" w:rsidRDefault="00DD453C">
            <w:pPr>
              <w:rPr>
                <w:szCs w:val="28"/>
              </w:rPr>
            </w:pPr>
            <w:r w:rsidRPr="00E430DA">
              <w:rPr>
                <w:szCs w:val="28"/>
              </w:rPr>
              <w:t>70</w:t>
            </w:r>
          </w:p>
        </w:tc>
        <w:tc>
          <w:tcPr>
            <w:tcW w:w="1418" w:type="dxa"/>
            <w:tcBorders>
              <w:top w:val="single" w:sz="4" w:space="0" w:color="auto"/>
              <w:left w:val="single" w:sz="4" w:space="0" w:color="auto"/>
              <w:bottom w:val="single" w:sz="4" w:space="0" w:color="auto"/>
              <w:right w:val="single" w:sz="4" w:space="0" w:color="auto"/>
            </w:tcBorders>
            <w:hideMark/>
          </w:tcPr>
          <w:p w:rsidR="00DD453C" w:rsidRPr="00E430DA" w:rsidRDefault="00DD453C">
            <w:pPr>
              <w:rPr>
                <w:szCs w:val="28"/>
              </w:rPr>
            </w:pPr>
            <w:r w:rsidRPr="00E430DA">
              <w:rPr>
                <w:szCs w:val="28"/>
              </w:rPr>
              <w:t>70</w:t>
            </w:r>
          </w:p>
        </w:tc>
        <w:tc>
          <w:tcPr>
            <w:tcW w:w="1842" w:type="dxa"/>
            <w:tcBorders>
              <w:top w:val="single" w:sz="4" w:space="0" w:color="auto"/>
              <w:left w:val="single" w:sz="4" w:space="0" w:color="auto"/>
              <w:bottom w:val="single" w:sz="4" w:space="0" w:color="auto"/>
              <w:right w:val="single" w:sz="4" w:space="0" w:color="auto"/>
            </w:tcBorders>
            <w:hideMark/>
          </w:tcPr>
          <w:p w:rsidR="00DD453C" w:rsidRPr="00E430DA" w:rsidRDefault="00DD453C">
            <w:pPr>
              <w:rPr>
                <w:szCs w:val="28"/>
              </w:rPr>
            </w:pPr>
            <w:r w:rsidRPr="00E430DA">
              <w:rPr>
                <w:szCs w:val="28"/>
              </w:rPr>
              <w:t>программист</w:t>
            </w:r>
          </w:p>
        </w:tc>
      </w:tr>
      <w:tr w:rsidR="00DD453C" w:rsidRPr="00E430DA" w:rsidTr="00DD453C">
        <w:trPr>
          <w:jc w:val="center"/>
        </w:trPr>
        <w:tc>
          <w:tcPr>
            <w:tcW w:w="1684" w:type="dxa"/>
            <w:tcBorders>
              <w:top w:val="single" w:sz="4" w:space="0" w:color="auto"/>
              <w:left w:val="single" w:sz="4" w:space="0" w:color="auto"/>
              <w:bottom w:val="single" w:sz="4" w:space="0" w:color="auto"/>
              <w:right w:val="single" w:sz="4" w:space="0" w:color="auto"/>
            </w:tcBorders>
            <w:hideMark/>
          </w:tcPr>
          <w:p w:rsidR="00DD453C" w:rsidRPr="00E430DA" w:rsidRDefault="00DD453C">
            <w:pPr>
              <w:rPr>
                <w:szCs w:val="28"/>
              </w:rPr>
            </w:pPr>
            <w:r w:rsidRPr="00E430DA">
              <w:rPr>
                <w:szCs w:val="28"/>
              </w:rPr>
              <w:t>Рабочий проект</w:t>
            </w:r>
          </w:p>
        </w:tc>
        <w:tc>
          <w:tcPr>
            <w:tcW w:w="4092" w:type="dxa"/>
            <w:tcBorders>
              <w:top w:val="single" w:sz="4" w:space="0" w:color="auto"/>
              <w:left w:val="single" w:sz="4" w:space="0" w:color="auto"/>
              <w:bottom w:val="single" w:sz="4" w:space="0" w:color="auto"/>
              <w:right w:val="single" w:sz="4" w:space="0" w:color="auto"/>
            </w:tcBorders>
            <w:hideMark/>
          </w:tcPr>
          <w:p w:rsidR="00DD453C" w:rsidRPr="00E430DA" w:rsidRDefault="00DD453C">
            <w:pPr>
              <w:rPr>
                <w:szCs w:val="28"/>
              </w:rPr>
            </w:pPr>
            <w:r w:rsidRPr="00E430DA">
              <w:rPr>
                <w:szCs w:val="28"/>
              </w:rPr>
              <w:t xml:space="preserve">Отладка программы. Разработка дизайна программы. </w:t>
            </w:r>
          </w:p>
        </w:tc>
        <w:tc>
          <w:tcPr>
            <w:tcW w:w="1134" w:type="dxa"/>
            <w:tcBorders>
              <w:top w:val="single" w:sz="4" w:space="0" w:color="auto"/>
              <w:left w:val="single" w:sz="4" w:space="0" w:color="auto"/>
              <w:bottom w:val="single" w:sz="4" w:space="0" w:color="auto"/>
              <w:right w:val="single" w:sz="4" w:space="0" w:color="auto"/>
            </w:tcBorders>
            <w:hideMark/>
          </w:tcPr>
          <w:p w:rsidR="00DD453C" w:rsidRPr="00E430DA" w:rsidRDefault="00DD453C">
            <w:pPr>
              <w:rPr>
                <w:szCs w:val="28"/>
              </w:rPr>
            </w:pPr>
            <w:r w:rsidRPr="00E430DA">
              <w:rPr>
                <w:szCs w:val="28"/>
              </w:rPr>
              <w:t>90</w:t>
            </w:r>
          </w:p>
        </w:tc>
        <w:tc>
          <w:tcPr>
            <w:tcW w:w="1418" w:type="dxa"/>
            <w:tcBorders>
              <w:top w:val="single" w:sz="4" w:space="0" w:color="auto"/>
              <w:left w:val="single" w:sz="4" w:space="0" w:color="auto"/>
              <w:bottom w:val="single" w:sz="4" w:space="0" w:color="auto"/>
              <w:right w:val="single" w:sz="4" w:space="0" w:color="auto"/>
            </w:tcBorders>
            <w:hideMark/>
          </w:tcPr>
          <w:p w:rsidR="00DD453C" w:rsidRPr="00E430DA" w:rsidRDefault="00DD453C">
            <w:pPr>
              <w:rPr>
                <w:szCs w:val="28"/>
              </w:rPr>
            </w:pPr>
            <w:r w:rsidRPr="00E430DA">
              <w:rPr>
                <w:szCs w:val="28"/>
              </w:rPr>
              <w:t>90</w:t>
            </w:r>
          </w:p>
        </w:tc>
        <w:tc>
          <w:tcPr>
            <w:tcW w:w="1842" w:type="dxa"/>
            <w:tcBorders>
              <w:top w:val="single" w:sz="4" w:space="0" w:color="auto"/>
              <w:left w:val="single" w:sz="4" w:space="0" w:color="auto"/>
              <w:bottom w:val="single" w:sz="4" w:space="0" w:color="auto"/>
              <w:right w:val="single" w:sz="4" w:space="0" w:color="auto"/>
            </w:tcBorders>
            <w:hideMark/>
          </w:tcPr>
          <w:p w:rsidR="00DD453C" w:rsidRPr="00E430DA" w:rsidRDefault="00DD453C">
            <w:pPr>
              <w:rPr>
                <w:szCs w:val="28"/>
              </w:rPr>
            </w:pPr>
            <w:r w:rsidRPr="00E430DA">
              <w:rPr>
                <w:szCs w:val="28"/>
              </w:rPr>
              <w:t>программист</w:t>
            </w:r>
          </w:p>
        </w:tc>
      </w:tr>
    </w:tbl>
    <w:p w:rsidR="00E430DA" w:rsidRDefault="00E430DA">
      <w:r>
        <w:br w:type="page"/>
      </w:r>
    </w:p>
    <w:p w:rsidR="00E430DA" w:rsidRDefault="00E430DA" w:rsidP="00E430DA">
      <w:pPr>
        <w:ind w:firstLine="709"/>
      </w:pPr>
      <w:r>
        <w:t>Продолжение таблицы 3</w:t>
      </w:r>
    </w:p>
    <w:tbl>
      <w:tblPr>
        <w:tblStyle w:val="af"/>
        <w:tblW w:w="10170" w:type="dxa"/>
        <w:jc w:val="center"/>
        <w:tblLayout w:type="fixed"/>
        <w:tblLook w:val="04A0" w:firstRow="1" w:lastRow="0" w:firstColumn="1" w:lastColumn="0" w:noHBand="0" w:noVBand="1"/>
      </w:tblPr>
      <w:tblGrid>
        <w:gridCol w:w="1667"/>
        <w:gridCol w:w="4109"/>
        <w:gridCol w:w="1134"/>
        <w:gridCol w:w="1418"/>
        <w:gridCol w:w="1842"/>
      </w:tblGrid>
      <w:tr w:rsidR="00DD453C" w:rsidRPr="00E430DA" w:rsidTr="00DD453C">
        <w:trPr>
          <w:jc w:val="center"/>
        </w:trPr>
        <w:tc>
          <w:tcPr>
            <w:tcW w:w="1667" w:type="dxa"/>
            <w:tcBorders>
              <w:top w:val="single" w:sz="4" w:space="0" w:color="auto"/>
              <w:left w:val="single" w:sz="4" w:space="0" w:color="auto"/>
              <w:bottom w:val="single" w:sz="4" w:space="0" w:color="auto"/>
              <w:right w:val="single" w:sz="4" w:space="0" w:color="auto"/>
            </w:tcBorders>
            <w:hideMark/>
          </w:tcPr>
          <w:p w:rsidR="00DD453C" w:rsidRPr="00E430DA" w:rsidRDefault="00DD453C">
            <w:pPr>
              <w:rPr>
                <w:szCs w:val="28"/>
              </w:rPr>
            </w:pPr>
            <w:r w:rsidRPr="00E430DA">
              <w:rPr>
                <w:szCs w:val="28"/>
              </w:rPr>
              <w:t>Документация и внедрение</w:t>
            </w:r>
          </w:p>
        </w:tc>
        <w:tc>
          <w:tcPr>
            <w:tcW w:w="4109" w:type="dxa"/>
            <w:tcBorders>
              <w:top w:val="single" w:sz="4" w:space="0" w:color="auto"/>
              <w:left w:val="single" w:sz="4" w:space="0" w:color="auto"/>
              <w:bottom w:val="single" w:sz="4" w:space="0" w:color="auto"/>
              <w:right w:val="single" w:sz="4" w:space="0" w:color="auto"/>
            </w:tcBorders>
            <w:hideMark/>
          </w:tcPr>
          <w:p w:rsidR="00DD453C" w:rsidRPr="00E430DA" w:rsidRDefault="00DD453C">
            <w:pPr>
              <w:rPr>
                <w:szCs w:val="28"/>
              </w:rPr>
            </w:pPr>
            <w:r w:rsidRPr="00E430DA">
              <w:rPr>
                <w:szCs w:val="28"/>
              </w:rPr>
              <w:t>Разработка программной документации. Подготовка и передача программы и программной документации для сопровождения и изготовления, оформления и утверждения акта о передаче программы на сопровождение. Передача программного продукта заказчику.</w:t>
            </w:r>
          </w:p>
        </w:tc>
        <w:tc>
          <w:tcPr>
            <w:tcW w:w="1134" w:type="dxa"/>
            <w:tcBorders>
              <w:top w:val="single" w:sz="4" w:space="0" w:color="auto"/>
              <w:left w:val="single" w:sz="4" w:space="0" w:color="auto"/>
              <w:bottom w:val="single" w:sz="4" w:space="0" w:color="auto"/>
              <w:right w:val="single" w:sz="4" w:space="0" w:color="auto"/>
            </w:tcBorders>
            <w:hideMark/>
          </w:tcPr>
          <w:p w:rsidR="00DD453C" w:rsidRPr="00E430DA" w:rsidRDefault="00DD453C">
            <w:pPr>
              <w:rPr>
                <w:szCs w:val="28"/>
              </w:rPr>
            </w:pPr>
            <w:r w:rsidRPr="00E430DA">
              <w:rPr>
                <w:szCs w:val="28"/>
              </w:rPr>
              <w:t>60</w:t>
            </w:r>
          </w:p>
        </w:tc>
        <w:tc>
          <w:tcPr>
            <w:tcW w:w="1418" w:type="dxa"/>
            <w:tcBorders>
              <w:top w:val="single" w:sz="4" w:space="0" w:color="auto"/>
              <w:left w:val="single" w:sz="4" w:space="0" w:color="auto"/>
              <w:bottom w:val="single" w:sz="4" w:space="0" w:color="auto"/>
              <w:right w:val="single" w:sz="4" w:space="0" w:color="auto"/>
            </w:tcBorders>
            <w:hideMark/>
          </w:tcPr>
          <w:p w:rsidR="00DD453C" w:rsidRPr="00E430DA" w:rsidRDefault="00DD453C">
            <w:pPr>
              <w:rPr>
                <w:szCs w:val="28"/>
              </w:rPr>
            </w:pPr>
            <w:r w:rsidRPr="00E430DA">
              <w:rPr>
                <w:szCs w:val="28"/>
              </w:rPr>
              <w:t>60</w:t>
            </w:r>
          </w:p>
        </w:tc>
        <w:tc>
          <w:tcPr>
            <w:tcW w:w="1842" w:type="dxa"/>
            <w:tcBorders>
              <w:top w:val="single" w:sz="4" w:space="0" w:color="auto"/>
              <w:left w:val="single" w:sz="4" w:space="0" w:color="auto"/>
              <w:bottom w:val="single" w:sz="4" w:space="0" w:color="auto"/>
              <w:right w:val="single" w:sz="4" w:space="0" w:color="auto"/>
            </w:tcBorders>
            <w:hideMark/>
          </w:tcPr>
          <w:p w:rsidR="00DD453C" w:rsidRPr="00E430DA" w:rsidRDefault="00DD453C">
            <w:pPr>
              <w:rPr>
                <w:szCs w:val="28"/>
              </w:rPr>
            </w:pPr>
            <w:r w:rsidRPr="00E430DA">
              <w:rPr>
                <w:szCs w:val="28"/>
              </w:rPr>
              <w:t>программист</w:t>
            </w:r>
          </w:p>
        </w:tc>
      </w:tr>
      <w:tr w:rsidR="00DD453C" w:rsidRPr="00E430DA" w:rsidTr="00DD453C">
        <w:trPr>
          <w:jc w:val="center"/>
        </w:trPr>
        <w:tc>
          <w:tcPr>
            <w:tcW w:w="1667" w:type="dxa"/>
            <w:tcBorders>
              <w:top w:val="single" w:sz="4" w:space="0" w:color="auto"/>
              <w:left w:val="single" w:sz="4" w:space="0" w:color="auto"/>
              <w:bottom w:val="single" w:sz="4" w:space="0" w:color="auto"/>
              <w:right w:val="single" w:sz="4" w:space="0" w:color="auto"/>
            </w:tcBorders>
            <w:hideMark/>
          </w:tcPr>
          <w:p w:rsidR="00DD453C" w:rsidRPr="00E430DA" w:rsidRDefault="00DD453C">
            <w:pPr>
              <w:rPr>
                <w:szCs w:val="28"/>
              </w:rPr>
            </w:pPr>
            <w:r w:rsidRPr="00E430DA">
              <w:rPr>
                <w:szCs w:val="28"/>
              </w:rPr>
              <w:t>ИТОГО‎:</w:t>
            </w:r>
          </w:p>
        </w:tc>
        <w:tc>
          <w:tcPr>
            <w:tcW w:w="4109" w:type="dxa"/>
            <w:tcBorders>
              <w:top w:val="single" w:sz="4" w:space="0" w:color="auto"/>
              <w:left w:val="single" w:sz="4" w:space="0" w:color="auto"/>
              <w:bottom w:val="single" w:sz="4" w:space="0" w:color="auto"/>
              <w:right w:val="single" w:sz="4" w:space="0" w:color="auto"/>
            </w:tcBorders>
          </w:tcPr>
          <w:p w:rsidR="00DD453C" w:rsidRPr="00E430DA" w:rsidRDefault="00DD453C">
            <w:pPr>
              <w:rPr>
                <w:szCs w:val="28"/>
              </w:rPr>
            </w:pPr>
          </w:p>
        </w:tc>
        <w:tc>
          <w:tcPr>
            <w:tcW w:w="1134" w:type="dxa"/>
            <w:tcBorders>
              <w:top w:val="single" w:sz="4" w:space="0" w:color="auto"/>
              <w:left w:val="single" w:sz="4" w:space="0" w:color="auto"/>
              <w:bottom w:val="single" w:sz="4" w:space="0" w:color="auto"/>
              <w:right w:val="single" w:sz="4" w:space="0" w:color="auto"/>
            </w:tcBorders>
            <w:hideMark/>
          </w:tcPr>
          <w:p w:rsidR="00DD453C" w:rsidRPr="00E430DA" w:rsidRDefault="00DD453C">
            <w:pPr>
              <w:rPr>
                <w:szCs w:val="28"/>
              </w:rPr>
            </w:pPr>
            <w:r w:rsidRPr="00E430DA">
              <w:rPr>
                <w:szCs w:val="28"/>
              </w:rPr>
              <w:t>256</w:t>
            </w:r>
          </w:p>
        </w:tc>
        <w:tc>
          <w:tcPr>
            <w:tcW w:w="1418" w:type="dxa"/>
            <w:tcBorders>
              <w:top w:val="single" w:sz="4" w:space="0" w:color="auto"/>
              <w:left w:val="single" w:sz="4" w:space="0" w:color="auto"/>
              <w:bottom w:val="single" w:sz="4" w:space="0" w:color="auto"/>
              <w:right w:val="single" w:sz="4" w:space="0" w:color="auto"/>
            </w:tcBorders>
            <w:hideMark/>
          </w:tcPr>
          <w:p w:rsidR="00DD453C" w:rsidRPr="00E430DA" w:rsidRDefault="00DD453C">
            <w:pPr>
              <w:rPr>
                <w:szCs w:val="28"/>
              </w:rPr>
            </w:pPr>
            <w:r w:rsidRPr="00E430DA">
              <w:rPr>
                <w:szCs w:val="28"/>
              </w:rPr>
              <w:t>256</w:t>
            </w:r>
          </w:p>
        </w:tc>
        <w:tc>
          <w:tcPr>
            <w:tcW w:w="1842" w:type="dxa"/>
            <w:tcBorders>
              <w:top w:val="single" w:sz="4" w:space="0" w:color="auto"/>
              <w:left w:val="single" w:sz="4" w:space="0" w:color="auto"/>
              <w:bottom w:val="single" w:sz="4" w:space="0" w:color="auto"/>
              <w:right w:val="single" w:sz="4" w:space="0" w:color="auto"/>
            </w:tcBorders>
          </w:tcPr>
          <w:p w:rsidR="00DD453C" w:rsidRPr="00E430DA" w:rsidRDefault="00DD453C">
            <w:pPr>
              <w:rPr>
                <w:szCs w:val="28"/>
              </w:rPr>
            </w:pPr>
          </w:p>
        </w:tc>
      </w:tr>
    </w:tbl>
    <w:p w:rsidR="00DD453C" w:rsidRDefault="00DD453C" w:rsidP="00DD453C">
      <w:pPr>
        <w:ind w:firstLine="709"/>
        <w:jc w:val="both"/>
        <w:rPr>
          <w:rFonts w:eastAsiaTheme="minorEastAsia"/>
          <w:szCs w:val="28"/>
        </w:rPr>
      </w:pPr>
    </w:p>
    <w:p w:rsidR="00DD453C" w:rsidRDefault="00DD453C" w:rsidP="00DD453C">
      <w:pPr>
        <w:ind w:firstLine="709"/>
        <w:jc w:val="both"/>
        <w:rPr>
          <w:szCs w:val="28"/>
        </w:rPr>
      </w:pPr>
      <w:r>
        <w:rPr>
          <w:rFonts w:eastAsiaTheme="minorEastAsia"/>
          <w:szCs w:val="28"/>
        </w:rPr>
        <w:t>Расчет затрат на разработку</w:t>
      </w:r>
    </w:p>
    <w:p w:rsidR="00DD453C" w:rsidRDefault="00DD453C" w:rsidP="00DD453C">
      <w:pPr>
        <w:ind w:firstLine="709"/>
        <w:jc w:val="both"/>
        <w:rPr>
          <w:szCs w:val="28"/>
        </w:rPr>
      </w:pPr>
      <w:r>
        <w:rPr>
          <w:rFonts w:eastAsiaTheme="minorEastAsia"/>
          <w:szCs w:val="28"/>
        </w:rPr>
        <w:t xml:space="preserve">Основная заработная плата разработчика рассчитывается по формуле 12‎: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8"/>
        <w:gridCol w:w="683"/>
      </w:tblGrid>
      <w:tr w:rsidR="00DD453C" w:rsidTr="00DD453C">
        <w:trPr>
          <w:trHeight w:val="499"/>
        </w:trPr>
        <w:tc>
          <w:tcPr>
            <w:tcW w:w="9747" w:type="dxa"/>
            <w:hideMark/>
          </w:tcPr>
          <w:p w:rsidR="00DD453C" w:rsidRDefault="00DD453C">
            <w:pPr>
              <w:jc w:val="center"/>
              <w:rPr>
                <w:szCs w:val="28"/>
              </w:rPr>
            </w:pPr>
            <w:r>
              <w:rPr>
                <w:rFonts w:eastAsiaTheme="minorEastAsia"/>
                <w:szCs w:val="28"/>
              </w:rPr>
              <w:t xml:space="preserve">ЗПосн = О *1,15, </w:t>
            </w:r>
            <w:r>
              <w:rPr>
                <w:rFonts w:eastAsiaTheme="minorEastAsia"/>
                <w:szCs w:val="28"/>
              </w:rPr>
              <w:tab/>
            </w:r>
          </w:p>
        </w:tc>
        <w:tc>
          <w:tcPr>
            <w:tcW w:w="674" w:type="dxa"/>
            <w:hideMark/>
          </w:tcPr>
          <w:p w:rsidR="00DD453C" w:rsidRDefault="00DD453C">
            <w:pPr>
              <w:jc w:val="right"/>
              <w:rPr>
                <w:szCs w:val="28"/>
              </w:rPr>
            </w:pPr>
            <w:r>
              <w:rPr>
                <w:szCs w:val="28"/>
              </w:rPr>
              <w:t>(‎12‎)</w:t>
            </w:r>
          </w:p>
        </w:tc>
      </w:tr>
    </w:tbl>
    <w:p w:rsidR="00DD453C" w:rsidRDefault="00DD453C" w:rsidP="00DD453C">
      <w:pPr>
        <w:ind w:firstLine="709"/>
        <w:jc w:val="both"/>
        <w:rPr>
          <w:szCs w:val="28"/>
        </w:rPr>
      </w:pPr>
      <w:r>
        <w:rPr>
          <w:rFonts w:eastAsiaTheme="minorEastAsia"/>
          <w:szCs w:val="28"/>
        </w:rPr>
        <w:t>где О – оклад, 1,15 – уральский коэффициент.</w:t>
      </w:r>
    </w:p>
    <w:p w:rsidR="00DD453C" w:rsidRDefault="00DD453C" w:rsidP="00DD453C">
      <w:pPr>
        <w:ind w:firstLine="709"/>
        <w:jc w:val="both"/>
        <w:rPr>
          <w:szCs w:val="28"/>
        </w:rPr>
      </w:pPr>
      <w:r>
        <w:rPr>
          <w:rFonts w:eastAsiaTheme="minorEastAsia"/>
          <w:szCs w:val="28"/>
        </w:rPr>
        <w:t>Его основная месячная заработная плата составит‎:</w:t>
      </w:r>
    </w:p>
    <w:p w:rsidR="00DD453C" w:rsidRDefault="00DD453C" w:rsidP="00DD453C">
      <w:pPr>
        <w:jc w:val="center"/>
        <w:rPr>
          <w:szCs w:val="28"/>
        </w:rPr>
      </w:pPr>
      <w:r>
        <w:rPr>
          <w:rFonts w:eastAsiaTheme="minorEastAsia"/>
          <w:szCs w:val="28"/>
        </w:rPr>
        <w:t>8000 * 1,15 = 9200 рублей.</w:t>
      </w:r>
    </w:p>
    <w:p w:rsidR="00DD453C" w:rsidRDefault="00DD453C" w:rsidP="00DD453C">
      <w:pPr>
        <w:ind w:firstLine="709"/>
        <w:jc w:val="both"/>
        <w:rPr>
          <w:szCs w:val="28"/>
        </w:rPr>
      </w:pPr>
      <w:r>
        <w:rPr>
          <w:rFonts w:eastAsiaTheme="minorEastAsia"/>
          <w:szCs w:val="28"/>
        </w:rPr>
        <w:t>Основная заработная плата ‎программиста за весь период разработки программного продукта составит‎:</w:t>
      </w:r>
    </w:p>
    <w:p w:rsidR="00DD453C" w:rsidRDefault="00DD453C" w:rsidP="00DD453C">
      <w:pPr>
        <w:jc w:val="center"/>
        <w:rPr>
          <w:szCs w:val="28"/>
        </w:rPr>
      </w:pPr>
      <w:r>
        <w:rPr>
          <w:rFonts w:eastAsiaTheme="minorEastAsia"/>
          <w:szCs w:val="28"/>
        </w:rPr>
        <w:t>9200 руб. * (‎256‎) ч. / (‎8ч. * 32 дня‎) = 9200 руб</w:t>
      </w:r>
    </w:p>
    <w:p w:rsidR="00DD453C" w:rsidRDefault="00DD453C" w:rsidP="00DD453C">
      <w:pPr>
        <w:ind w:firstLine="709"/>
        <w:jc w:val="both"/>
        <w:rPr>
          <w:szCs w:val="28"/>
        </w:rPr>
      </w:pPr>
      <w:r>
        <w:rPr>
          <w:rFonts w:eastAsiaTheme="minorEastAsia"/>
          <w:szCs w:val="28"/>
        </w:rPr>
        <w:t>Дополнительная заработная плата рассчитывается в процентах от основной заработной платы и составляет 12%.</w:t>
      </w:r>
    </w:p>
    <w:p w:rsidR="00DD453C" w:rsidRDefault="00DD453C" w:rsidP="00DD453C">
      <w:pPr>
        <w:ind w:firstLine="709"/>
        <w:jc w:val="both"/>
        <w:rPr>
          <w:szCs w:val="28"/>
        </w:rPr>
      </w:pPr>
      <w:r>
        <w:rPr>
          <w:rFonts w:eastAsiaTheme="minorEastAsia"/>
          <w:szCs w:val="28"/>
        </w:rPr>
        <w:t>Дополнительная заработная плата разработчика за весь период разработки программного продукта составит‎:</w:t>
      </w:r>
    </w:p>
    <w:p w:rsidR="00DD453C" w:rsidRDefault="00DD453C" w:rsidP="00DD453C">
      <w:pPr>
        <w:jc w:val="center"/>
        <w:rPr>
          <w:szCs w:val="28"/>
        </w:rPr>
      </w:pPr>
      <w:r>
        <w:rPr>
          <w:rFonts w:eastAsiaTheme="minorEastAsia"/>
          <w:szCs w:val="28"/>
        </w:rPr>
        <w:t>9200* 0,12 = 1104руб.</w:t>
      </w:r>
    </w:p>
    <w:p w:rsidR="00DD453C" w:rsidRDefault="00DD453C" w:rsidP="00DD453C">
      <w:pPr>
        <w:ind w:firstLine="709"/>
        <w:jc w:val="both"/>
        <w:rPr>
          <w:szCs w:val="28"/>
        </w:rPr>
      </w:pPr>
      <w:r>
        <w:rPr>
          <w:rFonts w:eastAsiaTheme="minorEastAsia"/>
          <w:szCs w:val="28"/>
        </w:rPr>
        <w:t xml:space="preserve">Суммарная заработная плата </w:t>
      </w:r>
      <w:r w:rsidR="006069E3">
        <w:rPr>
          <w:rFonts w:eastAsiaTheme="minorEastAsia"/>
          <w:szCs w:val="28"/>
        </w:rPr>
        <w:t>программиста</w:t>
      </w:r>
      <w:r>
        <w:rPr>
          <w:rFonts w:eastAsiaTheme="minorEastAsia"/>
          <w:szCs w:val="28"/>
        </w:rPr>
        <w:t xml:space="preserve"> за весь период разработки программного продукта составит‎:</w:t>
      </w:r>
    </w:p>
    <w:p w:rsidR="00DD453C" w:rsidRDefault="00DD453C" w:rsidP="00DD453C">
      <w:pPr>
        <w:jc w:val="center"/>
        <w:rPr>
          <w:szCs w:val="28"/>
        </w:rPr>
      </w:pPr>
      <w:r>
        <w:rPr>
          <w:rFonts w:eastAsiaTheme="minorEastAsia"/>
          <w:szCs w:val="28"/>
        </w:rPr>
        <w:t>9200 руб. + 1104 руб. = 10304 руб</w:t>
      </w:r>
    </w:p>
    <w:p w:rsidR="00DD453C" w:rsidRDefault="00DD453C" w:rsidP="00DD453C">
      <w:pPr>
        <w:ind w:firstLine="709"/>
        <w:jc w:val="both"/>
        <w:rPr>
          <w:szCs w:val="28"/>
        </w:rPr>
      </w:pPr>
      <w:r>
        <w:rPr>
          <w:rFonts w:eastAsiaTheme="minorEastAsia"/>
          <w:szCs w:val="28"/>
        </w:rPr>
        <w:t>Страховые взносы во внебюджетные фонды берутся в размере 30,2% от суммы основной и дополнительной заработной платы</w:t>
      </w:r>
    </w:p>
    <w:p w:rsidR="00DD453C" w:rsidRDefault="00DD453C" w:rsidP="00DD453C">
      <w:pPr>
        <w:ind w:firstLine="709"/>
        <w:jc w:val="both"/>
        <w:rPr>
          <w:szCs w:val="28"/>
        </w:rPr>
      </w:pPr>
      <w:r>
        <w:rPr>
          <w:rFonts w:eastAsiaTheme="minorEastAsia"/>
          <w:szCs w:val="28"/>
        </w:rPr>
        <w:t>Суммарные страховые взносы во внебюджетные фонды за весь период разработки программного продукта составят‎:</w:t>
      </w:r>
    </w:p>
    <w:p w:rsidR="00DD453C" w:rsidRDefault="00DD453C" w:rsidP="00DD453C">
      <w:pPr>
        <w:jc w:val="center"/>
        <w:rPr>
          <w:szCs w:val="28"/>
        </w:rPr>
      </w:pPr>
      <w:r>
        <w:rPr>
          <w:rFonts w:eastAsiaTheme="minorEastAsia"/>
          <w:szCs w:val="28"/>
        </w:rPr>
        <w:t>10304*30,2%= 3111,808 руб</w:t>
      </w:r>
    </w:p>
    <w:p w:rsidR="00DD453C" w:rsidRDefault="00DD453C" w:rsidP="00DD453C">
      <w:pPr>
        <w:ind w:firstLine="709"/>
        <w:jc w:val="both"/>
        <w:rPr>
          <w:szCs w:val="28"/>
        </w:rPr>
      </w:pPr>
      <w:r>
        <w:rPr>
          <w:rFonts w:eastAsiaTheme="minorEastAsia"/>
          <w:szCs w:val="28"/>
        </w:rPr>
        <w:t>Содержание и эксплуатация вычислительного комплекса считается следующим образом (‎формула 13‎)‎:</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8"/>
        <w:gridCol w:w="683"/>
      </w:tblGrid>
      <w:tr w:rsidR="00DD453C" w:rsidTr="00DD453C">
        <w:trPr>
          <w:trHeight w:val="499"/>
        </w:trPr>
        <w:tc>
          <w:tcPr>
            <w:tcW w:w="9747" w:type="dxa"/>
            <w:hideMark/>
          </w:tcPr>
          <w:p w:rsidR="00DD453C" w:rsidRDefault="00DD453C">
            <w:pPr>
              <w:jc w:val="center"/>
              <w:rPr>
                <w:szCs w:val="28"/>
              </w:rPr>
            </w:pPr>
            <w:r>
              <w:rPr>
                <w:rFonts w:eastAsiaTheme="minorEastAsia"/>
                <w:szCs w:val="28"/>
              </w:rPr>
              <w:t>Свт = См-‎ч * Число_часов_отладки,</w:t>
            </w:r>
          </w:p>
        </w:tc>
        <w:tc>
          <w:tcPr>
            <w:tcW w:w="674" w:type="dxa"/>
            <w:hideMark/>
          </w:tcPr>
          <w:p w:rsidR="00DD453C" w:rsidRDefault="00DD453C">
            <w:pPr>
              <w:jc w:val="right"/>
              <w:rPr>
                <w:szCs w:val="28"/>
              </w:rPr>
            </w:pPr>
            <w:r>
              <w:rPr>
                <w:szCs w:val="28"/>
              </w:rPr>
              <w:t>(‎13‎)</w:t>
            </w:r>
          </w:p>
        </w:tc>
      </w:tr>
    </w:tbl>
    <w:p w:rsidR="00DD453C" w:rsidRDefault="00DD453C" w:rsidP="00DD453C">
      <w:pPr>
        <w:ind w:firstLine="709"/>
        <w:jc w:val="both"/>
        <w:rPr>
          <w:szCs w:val="28"/>
        </w:rPr>
      </w:pPr>
      <w:r>
        <w:rPr>
          <w:rFonts w:eastAsiaTheme="minorEastAsia"/>
          <w:szCs w:val="28"/>
        </w:rPr>
        <w:t>Число часов отладки составляет‎:</w:t>
      </w:r>
    </w:p>
    <w:p w:rsidR="00DD453C" w:rsidRDefault="00DD453C" w:rsidP="00DD453C">
      <w:pPr>
        <w:jc w:val="center"/>
        <w:rPr>
          <w:szCs w:val="28"/>
        </w:rPr>
      </w:pPr>
      <w:r>
        <w:rPr>
          <w:rFonts w:eastAsiaTheme="minorEastAsia"/>
          <w:szCs w:val="28"/>
        </w:rPr>
        <w:t>Тп + Тотл = (‎62,8ч.+ 276,6 ч.‎)*0,7= 237,58 ч.</w:t>
      </w:r>
    </w:p>
    <w:p w:rsidR="00DD453C" w:rsidRDefault="00DD453C" w:rsidP="00DD453C">
      <w:pPr>
        <w:ind w:firstLine="709"/>
        <w:jc w:val="both"/>
        <w:rPr>
          <w:szCs w:val="28"/>
        </w:rPr>
      </w:pPr>
      <w:r>
        <w:rPr>
          <w:rFonts w:eastAsiaTheme="minorEastAsia"/>
          <w:szCs w:val="28"/>
        </w:rPr>
        <w:t>Стоимость машино-‎часа рассчитывается, как сумма составляющих‎:</w:t>
      </w:r>
    </w:p>
    <w:tbl>
      <w:tblPr>
        <w:tblStyle w:val="af"/>
        <w:tblW w:w="105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709"/>
      </w:tblGrid>
      <w:tr w:rsidR="00DD453C" w:rsidTr="004D692B">
        <w:trPr>
          <w:trHeight w:val="499"/>
        </w:trPr>
        <w:tc>
          <w:tcPr>
            <w:tcW w:w="9889" w:type="dxa"/>
            <w:hideMark/>
          </w:tcPr>
          <w:p w:rsidR="00DD453C" w:rsidRDefault="00DD453C" w:rsidP="004D692B">
            <w:pPr>
              <w:ind w:firstLine="743"/>
              <w:jc w:val="right"/>
              <w:rPr>
                <w:szCs w:val="28"/>
              </w:rPr>
            </w:pPr>
            <w:r>
              <w:rPr>
                <w:rFonts w:eastAsiaTheme="minorEastAsia"/>
                <w:szCs w:val="28"/>
              </w:rPr>
              <w:t>(‎Стть_эл_эн_в_год+Аморт_в_год+Затраты_на_ремонт_за_год‎)/Фвт,</w:t>
            </w:r>
          </w:p>
        </w:tc>
        <w:tc>
          <w:tcPr>
            <w:tcW w:w="709" w:type="dxa"/>
            <w:hideMark/>
          </w:tcPr>
          <w:p w:rsidR="00DD453C" w:rsidRDefault="00DD453C">
            <w:pPr>
              <w:jc w:val="both"/>
              <w:rPr>
                <w:szCs w:val="28"/>
              </w:rPr>
            </w:pPr>
            <w:r>
              <w:rPr>
                <w:szCs w:val="28"/>
              </w:rPr>
              <w:t>(‎14‎)</w:t>
            </w:r>
          </w:p>
        </w:tc>
      </w:tr>
      <w:tr w:rsidR="00DD453C" w:rsidTr="004D692B">
        <w:trPr>
          <w:trHeight w:val="499"/>
        </w:trPr>
        <w:tc>
          <w:tcPr>
            <w:tcW w:w="9889" w:type="dxa"/>
            <w:hideMark/>
          </w:tcPr>
          <w:p w:rsidR="00DD453C" w:rsidRDefault="00DD453C" w:rsidP="004D692B">
            <w:pPr>
              <w:ind w:firstLine="743"/>
              <w:rPr>
                <w:rFonts w:eastAsiaTheme="minorEastAsia"/>
                <w:szCs w:val="28"/>
              </w:rPr>
            </w:pPr>
            <w:r>
              <w:rPr>
                <w:rFonts w:eastAsiaTheme="minorEastAsia"/>
                <w:szCs w:val="28"/>
              </w:rPr>
              <w:t>Стоймось компьютера 32000руб.</w:t>
            </w:r>
          </w:p>
          <w:p w:rsidR="00DD453C" w:rsidRDefault="00DD453C" w:rsidP="007023A1">
            <w:pPr>
              <w:shd w:val="clear" w:color="auto" w:fill="FFFFFF"/>
              <w:tabs>
                <w:tab w:val="left" w:pos="0"/>
              </w:tabs>
              <w:autoSpaceDE w:val="0"/>
              <w:autoSpaceDN w:val="0"/>
              <w:adjustRightInd w:val="0"/>
              <w:ind w:firstLine="743"/>
              <w:jc w:val="center"/>
              <w:rPr>
                <w:bCs/>
                <w:szCs w:val="28"/>
              </w:rPr>
            </w:pPr>
            <w:r>
              <w:rPr>
                <w:bCs/>
                <w:szCs w:val="28"/>
              </w:rPr>
              <w:t>А=32000*0,25=8000 руб в год</w:t>
            </w:r>
          </w:p>
          <w:p w:rsidR="00DD453C" w:rsidRDefault="00DD453C" w:rsidP="007023A1">
            <w:pPr>
              <w:shd w:val="clear" w:color="auto" w:fill="FFFFFF"/>
              <w:tabs>
                <w:tab w:val="left" w:pos="0"/>
              </w:tabs>
              <w:autoSpaceDE w:val="0"/>
              <w:autoSpaceDN w:val="0"/>
              <w:adjustRightInd w:val="0"/>
              <w:ind w:firstLine="743"/>
              <w:jc w:val="center"/>
              <w:rPr>
                <w:szCs w:val="28"/>
              </w:rPr>
            </w:pPr>
            <w:r>
              <w:rPr>
                <w:szCs w:val="28"/>
              </w:rPr>
              <w:t>А= (‎</w:t>
            </w:r>
            <w:r>
              <w:rPr>
                <w:bCs/>
                <w:szCs w:val="28"/>
              </w:rPr>
              <w:t>8000</w:t>
            </w:r>
            <w:r>
              <w:rPr>
                <w:szCs w:val="28"/>
              </w:rPr>
              <w:t>*32‎)/365 =</w:t>
            </w:r>
            <w:r>
              <w:rPr>
                <w:sz w:val="20"/>
                <w:szCs w:val="20"/>
              </w:rPr>
              <w:t xml:space="preserve"> </w:t>
            </w:r>
            <w:r>
              <w:rPr>
                <w:szCs w:val="28"/>
              </w:rPr>
              <w:t>701,37</w:t>
            </w:r>
            <w:r>
              <w:rPr>
                <w:bCs/>
                <w:szCs w:val="28"/>
              </w:rPr>
              <w:t xml:space="preserve"> рублей за период разработки</w:t>
            </w:r>
          </w:p>
          <w:p w:rsidR="00DD453C" w:rsidRDefault="00DD453C" w:rsidP="007023A1">
            <w:pPr>
              <w:shd w:val="clear" w:color="auto" w:fill="FFFFFF"/>
              <w:tabs>
                <w:tab w:val="left" w:pos="0"/>
              </w:tabs>
              <w:autoSpaceDE w:val="0"/>
              <w:autoSpaceDN w:val="0"/>
              <w:adjustRightInd w:val="0"/>
              <w:ind w:firstLine="743"/>
              <w:jc w:val="center"/>
              <w:rPr>
                <w:iCs/>
                <w:szCs w:val="28"/>
              </w:rPr>
            </w:pPr>
            <w:r>
              <w:rPr>
                <w:iCs/>
                <w:szCs w:val="28"/>
              </w:rPr>
              <w:t>З=(‎32000*0,03*32‎)/365=</w:t>
            </w:r>
            <w:r>
              <w:rPr>
                <w:sz w:val="20"/>
                <w:szCs w:val="20"/>
              </w:rPr>
              <w:t xml:space="preserve"> </w:t>
            </w:r>
            <w:r w:rsidRPr="00DD453C">
              <w:rPr>
                <w:iCs/>
                <w:szCs w:val="28"/>
              </w:rPr>
              <w:t xml:space="preserve">84,16 </w:t>
            </w:r>
            <w:r>
              <w:rPr>
                <w:bCs/>
                <w:szCs w:val="28"/>
              </w:rPr>
              <w:t>руб</w:t>
            </w:r>
          </w:p>
        </w:tc>
        <w:tc>
          <w:tcPr>
            <w:tcW w:w="709" w:type="dxa"/>
          </w:tcPr>
          <w:p w:rsidR="00DD453C" w:rsidRDefault="00DD453C">
            <w:pPr>
              <w:jc w:val="right"/>
              <w:rPr>
                <w:szCs w:val="28"/>
              </w:rPr>
            </w:pPr>
          </w:p>
        </w:tc>
      </w:tr>
    </w:tbl>
    <w:p w:rsidR="00DD453C" w:rsidRDefault="00DD453C" w:rsidP="00DD453C">
      <w:pPr>
        <w:ind w:firstLine="709"/>
        <w:jc w:val="both"/>
        <w:rPr>
          <w:szCs w:val="28"/>
        </w:rPr>
      </w:pPr>
      <w:r>
        <w:rPr>
          <w:rFonts w:eastAsiaTheme="minorEastAsia"/>
          <w:szCs w:val="28"/>
        </w:rPr>
        <w:t>где Фвт – действительный фонд времени работы вычислительного комплекса.</w:t>
      </w:r>
    </w:p>
    <w:p w:rsidR="00DD453C" w:rsidRDefault="00DD453C" w:rsidP="00DD453C">
      <w:pPr>
        <w:ind w:firstLine="709"/>
        <w:jc w:val="both"/>
        <w:rPr>
          <w:szCs w:val="28"/>
        </w:rPr>
      </w:pPr>
      <w:r>
        <w:rPr>
          <w:rFonts w:eastAsiaTheme="minorEastAsia"/>
          <w:szCs w:val="28"/>
        </w:rPr>
        <w:t>Стоимость 1 КВТ/час электроэнергии составляет, например, 2,74 руб.</w:t>
      </w:r>
    </w:p>
    <w:p w:rsidR="00DD453C" w:rsidRDefault="00DD453C" w:rsidP="00DD453C">
      <w:pPr>
        <w:ind w:firstLine="709"/>
        <w:jc w:val="both"/>
        <w:rPr>
          <w:szCs w:val="28"/>
        </w:rPr>
      </w:pPr>
      <w:r>
        <w:rPr>
          <w:rFonts w:eastAsiaTheme="minorEastAsia"/>
          <w:szCs w:val="28"/>
        </w:rPr>
        <w:t>Один компьютер потребляет, например, 250 ВТ в час.</w:t>
      </w:r>
    </w:p>
    <w:p w:rsidR="00DD453C" w:rsidRDefault="00DD453C" w:rsidP="00DD453C">
      <w:pPr>
        <w:ind w:firstLine="709"/>
        <w:jc w:val="both"/>
        <w:rPr>
          <w:szCs w:val="28"/>
        </w:rPr>
      </w:pPr>
      <w:r>
        <w:rPr>
          <w:rFonts w:eastAsiaTheme="minorEastAsia"/>
          <w:szCs w:val="28"/>
        </w:rPr>
        <w:t>За месяц расходы на электроэнергию потребляемую одной ЭВМ составляет‎:</w:t>
      </w:r>
    </w:p>
    <w:p w:rsidR="00DD453C" w:rsidRDefault="00DD453C" w:rsidP="00DD453C">
      <w:pPr>
        <w:jc w:val="center"/>
        <w:rPr>
          <w:szCs w:val="28"/>
        </w:rPr>
      </w:pPr>
      <w:r>
        <w:rPr>
          <w:rFonts w:eastAsiaTheme="minorEastAsia"/>
          <w:szCs w:val="28"/>
        </w:rPr>
        <w:t>8 ч. * 32 дня * 0,25 КВТ/ч. * 2,74 руб. * ч. / КВТ = 175,36 руб</w:t>
      </w:r>
    </w:p>
    <w:p w:rsidR="00DD453C" w:rsidRDefault="00DD453C" w:rsidP="00DD453C">
      <w:pPr>
        <w:ind w:firstLine="709"/>
        <w:jc w:val="both"/>
        <w:rPr>
          <w:szCs w:val="28"/>
        </w:rPr>
      </w:pPr>
      <w:r>
        <w:rPr>
          <w:rFonts w:eastAsiaTheme="minorEastAsia"/>
          <w:szCs w:val="28"/>
        </w:rPr>
        <w:t>Действительный фонд времени работы вычислительного комплекса рассчитываем по следующей формуле 15‎:</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8"/>
        <w:gridCol w:w="683"/>
      </w:tblGrid>
      <w:tr w:rsidR="00DD453C" w:rsidTr="00DD453C">
        <w:trPr>
          <w:trHeight w:val="499"/>
        </w:trPr>
        <w:tc>
          <w:tcPr>
            <w:tcW w:w="9747" w:type="dxa"/>
            <w:hideMark/>
          </w:tcPr>
          <w:p w:rsidR="00DD453C" w:rsidRDefault="00DD453C">
            <w:pPr>
              <w:jc w:val="center"/>
              <w:rPr>
                <w:szCs w:val="28"/>
              </w:rPr>
            </w:pPr>
            <w:r>
              <w:rPr>
                <w:rFonts w:eastAsiaTheme="minorEastAsia"/>
                <w:szCs w:val="28"/>
              </w:rPr>
              <w:t xml:space="preserve">Фвт = Фном – Фпроф, </w:t>
            </w:r>
            <w:r>
              <w:rPr>
                <w:rFonts w:eastAsiaTheme="minorEastAsia"/>
                <w:szCs w:val="28"/>
              </w:rPr>
              <w:tab/>
            </w:r>
            <w:r>
              <w:rPr>
                <w:szCs w:val="28"/>
              </w:rPr>
              <w:tab/>
            </w:r>
          </w:p>
        </w:tc>
        <w:tc>
          <w:tcPr>
            <w:tcW w:w="674" w:type="dxa"/>
            <w:hideMark/>
          </w:tcPr>
          <w:p w:rsidR="00DD453C" w:rsidRDefault="00DD453C">
            <w:pPr>
              <w:jc w:val="right"/>
              <w:rPr>
                <w:szCs w:val="28"/>
              </w:rPr>
            </w:pPr>
            <w:r>
              <w:rPr>
                <w:szCs w:val="28"/>
              </w:rPr>
              <w:t>(‎15‎)</w:t>
            </w:r>
          </w:p>
        </w:tc>
      </w:tr>
    </w:tbl>
    <w:p w:rsidR="00DD453C" w:rsidRDefault="00DD453C" w:rsidP="00DD453C">
      <w:pPr>
        <w:ind w:firstLine="709"/>
        <w:jc w:val="both"/>
        <w:rPr>
          <w:szCs w:val="28"/>
        </w:rPr>
      </w:pPr>
      <w:r>
        <w:rPr>
          <w:rFonts w:eastAsiaTheme="minorEastAsia"/>
          <w:szCs w:val="28"/>
        </w:rPr>
        <w:t>Итак‎:</w:t>
      </w:r>
    </w:p>
    <w:p w:rsidR="00DD453C" w:rsidRDefault="00DD453C" w:rsidP="00DD453C">
      <w:pPr>
        <w:jc w:val="center"/>
        <w:rPr>
          <w:szCs w:val="28"/>
        </w:rPr>
      </w:pPr>
      <w:r>
        <w:rPr>
          <w:rFonts w:eastAsiaTheme="minorEastAsia"/>
          <w:szCs w:val="28"/>
        </w:rPr>
        <w:t>Фвт = 0,85 * 256 час. = 217,6 часа.</w:t>
      </w:r>
    </w:p>
    <w:p w:rsidR="00DD453C" w:rsidRDefault="00DD453C" w:rsidP="00DD453C">
      <w:pPr>
        <w:ind w:firstLine="709"/>
        <w:jc w:val="both"/>
        <w:rPr>
          <w:szCs w:val="28"/>
        </w:rPr>
      </w:pPr>
      <w:r>
        <w:rPr>
          <w:rFonts w:eastAsiaTheme="minorEastAsia"/>
          <w:szCs w:val="28"/>
        </w:rPr>
        <w:t>Стоимость машино-‎часа составляет‎:</w:t>
      </w:r>
    </w:p>
    <w:p w:rsidR="00DD453C" w:rsidRDefault="00DD453C" w:rsidP="00DD453C">
      <w:pPr>
        <w:jc w:val="center"/>
        <w:rPr>
          <w:szCs w:val="28"/>
        </w:rPr>
      </w:pPr>
      <w:r>
        <w:rPr>
          <w:rFonts w:eastAsiaTheme="minorEastAsia"/>
          <w:szCs w:val="28"/>
        </w:rPr>
        <w:t xml:space="preserve">(‎175,36 руб. + </w:t>
      </w:r>
      <w:r>
        <w:rPr>
          <w:szCs w:val="28"/>
        </w:rPr>
        <w:t>701,37</w:t>
      </w:r>
      <w:r>
        <w:rPr>
          <w:bCs/>
          <w:szCs w:val="28"/>
        </w:rPr>
        <w:t xml:space="preserve"> </w:t>
      </w:r>
      <w:r>
        <w:rPr>
          <w:rFonts w:eastAsiaTheme="minorEastAsia"/>
          <w:szCs w:val="28"/>
        </w:rPr>
        <w:t xml:space="preserve">руб. + </w:t>
      </w:r>
      <w:r>
        <w:rPr>
          <w:iCs/>
          <w:szCs w:val="28"/>
        </w:rPr>
        <w:t>84</w:t>
      </w:r>
      <w:r w:rsidRPr="00DD453C">
        <w:rPr>
          <w:iCs/>
          <w:szCs w:val="28"/>
        </w:rPr>
        <w:t>,16</w:t>
      </w:r>
      <w:r>
        <w:rPr>
          <w:rFonts w:eastAsiaTheme="minorEastAsia"/>
          <w:szCs w:val="28"/>
        </w:rPr>
        <w:t xml:space="preserve"> руб.‎)/ 217,6  часа = 4,</w:t>
      </w:r>
      <w:r w:rsidRPr="00DD453C">
        <w:rPr>
          <w:rFonts w:eastAsiaTheme="minorEastAsia"/>
          <w:szCs w:val="28"/>
        </w:rPr>
        <w:t>4</w:t>
      </w:r>
      <w:r>
        <w:rPr>
          <w:rFonts w:eastAsiaTheme="minorEastAsia"/>
          <w:szCs w:val="28"/>
        </w:rPr>
        <w:t>руб.</w:t>
      </w:r>
    </w:p>
    <w:p w:rsidR="00DD453C" w:rsidRDefault="00DD453C" w:rsidP="00DD453C">
      <w:pPr>
        <w:ind w:firstLine="709"/>
        <w:jc w:val="both"/>
        <w:rPr>
          <w:szCs w:val="28"/>
        </w:rPr>
      </w:pPr>
      <w:r>
        <w:rPr>
          <w:rFonts w:eastAsiaTheme="minorEastAsia"/>
          <w:szCs w:val="28"/>
        </w:rPr>
        <w:t>Содержание и эксплуатация вычислительного комплекса составляет‎:</w:t>
      </w:r>
    </w:p>
    <w:p w:rsidR="00DD453C" w:rsidRDefault="00DD453C" w:rsidP="00DD453C">
      <w:pPr>
        <w:jc w:val="center"/>
        <w:rPr>
          <w:szCs w:val="28"/>
        </w:rPr>
      </w:pPr>
      <w:r>
        <w:rPr>
          <w:rFonts w:eastAsiaTheme="minorEastAsia"/>
          <w:szCs w:val="28"/>
        </w:rPr>
        <w:t>256ч. * 4,</w:t>
      </w:r>
      <w:r w:rsidRPr="0025748C">
        <w:rPr>
          <w:rFonts w:eastAsiaTheme="minorEastAsia"/>
          <w:szCs w:val="28"/>
        </w:rPr>
        <w:t xml:space="preserve">4 </w:t>
      </w:r>
      <w:r>
        <w:rPr>
          <w:rFonts w:eastAsiaTheme="minorEastAsia"/>
          <w:szCs w:val="28"/>
        </w:rPr>
        <w:t>руб. = 1</w:t>
      </w:r>
      <w:r w:rsidRPr="0025748C">
        <w:rPr>
          <w:rFonts w:eastAsiaTheme="minorEastAsia"/>
          <w:szCs w:val="28"/>
        </w:rPr>
        <w:t>126</w:t>
      </w:r>
      <w:r>
        <w:rPr>
          <w:rFonts w:eastAsiaTheme="minorEastAsia"/>
          <w:szCs w:val="28"/>
        </w:rPr>
        <w:t>,</w:t>
      </w:r>
      <w:r w:rsidRPr="0025748C">
        <w:rPr>
          <w:rFonts w:eastAsiaTheme="minorEastAsia"/>
          <w:szCs w:val="28"/>
        </w:rPr>
        <w:t>4</w:t>
      </w:r>
      <w:r>
        <w:rPr>
          <w:rFonts w:eastAsiaTheme="minorEastAsia"/>
          <w:szCs w:val="28"/>
        </w:rPr>
        <w:t xml:space="preserve"> руб.</w:t>
      </w:r>
    </w:p>
    <w:p w:rsidR="00DD453C" w:rsidRDefault="00DD453C" w:rsidP="00DD453C">
      <w:pPr>
        <w:ind w:firstLine="709"/>
        <w:jc w:val="both"/>
        <w:rPr>
          <w:szCs w:val="28"/>
        </w:rPr>
      </w:pPr>
      <w:r>
        <w:rPr>
          <w:rFonts w:eastAsiaTheme="minorEastAsia"/>
          <w:szCs w:val="28"/>
        </w:rPr>
        <w:t>Накладные расходы рассчитываются, как 60% от расходов на содержание и эксплуатацию вычислительного комплекса‎:</w:t>
      </w:r>
    </w:p>
    <w:p w:rsidR="00DD453C" w:rsidRDefault="00DD453C" w:rsidP="00DD453C">
      <w:pPr>
        <w:jc w:val="center"/>
        <w:rPr>
          <w:szCs w:val="28"/>
        </w:rPr>
      </w:pPr>
      <w:r>
        <w:rPr>
          <w:rFonts w:eastAsiaTheme="minorEastAsia"/>
          <w:szCs w:val="28"/>
        </w:rPr>
        <w:t>1</w:t>
      </w:r>
      <w:r w:rsidRPr="00DD453C">
        <w:rPr>
          <w:rFonts w:eastAsiaTheme="minorEastAsia"/>
          <w:szCs w:val="28"/>
        </w:rPr>
        <w:t>1</w:t>
      </w:r>
      <w:r>
        <w:rPr>
          <w:rFonts w:eastAsiaTheme="minorEastAsia"/>
          <w:szCs w:val="28"/>
        </w:rPr>
        <w:t>2</w:t>
      </w:r>
      <w:r w:rsidRPr="00DD453C">
        <w:rPr>
          <w:rFonts w:eastAsiaTheme="minorEastAsia"/>
          <w:szCs w:val="28"/>
        </w:rPr>
        <w:t>6</w:t>
      </w:r>
      <w:r>
        <w:rPr>
          <w:rFonts w:eastAsiaTheme="minorEastAsia"/>
          <w:szCs w:val="28"/>
        </w:rPr>
        <w:t>,</w:t>
      </w:r>
      <w:r w:rsidRPr="00DD453C">
        <w:rPr>
          <w:rFonts w:eastAsiaTheme="minorEastAsia"/>
          <w:szCs w:val="28"/>
        </w:rPr>
        <w:t>4</w:t>
      </w:r>
      <w:r>
        <w:rPr>
          <w:rFonts w:eastAsiaTheme="minorEastAsia"/>
          <w:szCs w:val="28"/>
        </w:rPr>
        <w:t xml:space="preserve">  руб.*0,6 = </w:t>
      </w:r>
      <w:r w:rsidRPr="00DD453C">
        <w:rPr>
          <w:rFonts w:eastAsiaTheme="minorEastAsia"/>
          <w:szCs w:val="28"/>
        </w:rPr>
        <w:t>675,84</w:t>
      </w:r>
      <w:r>
        <w:rPr>
          <w:rFonts w:eastAsiaTheme="minorEastAsia"/>
          <w:szCs w:val="28"/>
        </w:rPr>
        <w:t xml:space="preserve"> руб.</w:t>
      </w:r>
    </w:p>
    <w:p w:rsidR="00DD453C" w:rsidRDefault="00DD453C" w:rsidP="00DD453C">
      <w:pPr>
        <w:ind w:firstLine="709"/>
        <w:jc w:val="both"/>
        <w:rPr>
          <w:szCs w:val="28"/>
        </w:rPr>
      </w:pPr>
      <w:r>
        <w:rPr>
          <w:rFonts w:eastAsiaTheme="minorEastAsia"/>
          <w:szCs w:val="28"/>
        </w:rPr>
        <w:t xml:space="preserve">Смета затрат на разработку программного продукта приведена в таблице </w:t>
      </w:r>
      <w:r>
        <w:rPr>
          <w:szCs w:val="28"/>
        </w:rPr>
        <w:t>4.</w:t>
      </w:r>
    </w:p>
    <w:p w:rsidR="00DD453C" w:rsidRDefault="00DD453C" w:rsidP="00DD453C">
      <w:pPr>
        <w:ind w:firstLine="709"/>
        <w:jc w:val="both"/>
        <w:rPr>
          <w:szCs w:val="28"/>
        </w:rPr>
      </w:pPr>
      <w:r>
        <w:rPr>
          <w:rFonts w:eastAsiaTheme="minorEastAsia"/>
          <w:szCs w:val="28"/>
        </w:rPr>
        <w:t>Таблица 4– «Смета затрат на разработку программного продукта»</w:t>
      </w:r>
    </w:p>
    <w:tbl>
      <w:tblPr>
        <w:tblStyle w:val="af"/>
        <w:tblW w:w="0" w:type="auto"/>
        <w:jc w:val="center"/>
        <w:tblLook w:val="04A0" w:firstRow="1" w:lastRow="0" w:firstColumn="1" w:lastColumn="0" w:noHBand="0" w:noVBand="1"/>
      </w:tblPr>
      <w:tblGrid>
        <w:gridCol w:w="1242"/>
        <w:gridCol w:w="5670"/>
        <w:gridCol w:w="2659"/>
      </w:tblGrid>
      <w:tr w:rsidR="00DD453C" w:rsidRPr="007023A1" w:rsidTr="00DD453C">
        <w:trPr>
          <w:jc w:val="center"/>
        </w:trPr>
        <w:tc>
          <w:tcPr>
            <w:tcW w:w="1242" w:type="dxa"/>
            <w:tcBorders>
              <w:top w:val="single" w:sz="4" w:space="0" w:color="auto"/>
              <w:left w:val="single" w:sz="4" w:space="0" w:color="auto"/>
              <w:bottom w:val="single" w:sz="4" w:space="0" w:color="auto"/>
              <w:right w:val="single" w:sz="4" w:space="0" w:color="auto"/>
            </w:tcBorders>
            <w:hideMark/>
          </w:tcPr>
          <w:p w:rsidR="00DD453C" w:rsidRPr="007023A1" w:rsidRDefault="00DD453C">
            <w:pPr>
              <w:rPr>
                <w:szCs w:val="28"/>
              </w:rPr>
            </w:pPr>
            <w:r w:rsidRPr="007023A1">
              <w:rPr>
                <w:rFonts w:eastAsiaTheme="minorEastAsia"/>
                <w:szCs w:val="28"/>
              </w:rPr>
              <w:t>№</w:t>
            </w:r>
          </w:p>
        </w:tc>
        <w:tc>
          <w:tcPr>
            <w:tcW w:w="5670" w:type="dxa"/>
            <w:tcBorders>
              <w:top w:val="single" w:sz="4" w:space="0" w:color="auto"/>
              <w:left w:val="single" w:sz="4" w:space="0" w:color="auto"/>
              <w:bottom w:val="single" w:sz="4" w:space="0" w:color="auto"/>
              <w:right w:val="single" w:sz="4" w:space="0" w:color="auto"/>
            </w:tcBorders>
            <w:hideMark/>
          </w:tcPr>
          <w:p w:rsidR="00DD453C" w:rsidRPr="007023A1" w:rsidRDefault="00DD453C">
            <w:pPr>
              <w:rPr>
                <w:szCs w:val="28"/>
              </w:rPr>
            </w:pPr>
            <w:r w:rsidRPr="007023A1">
              <w:rPr>
                <w:rFonts w:eastAsiaTheme="minorEastAsia"/>
                <w:szCs w:val="28"/>
              </w:rPr>
              <w:t>Наименование</w:t>
            </w:r>
            <w:r w:rsidRPr="007023A1">
              <w:rPr>
                <w:szCs w:val="28"/>
              </w:rPr>
              <w:t xml:space="preserve"> </w:t>
            </w:r>
            <w:r w:rsidRPr="007023A1">
              <w:rPr>
                <w:rFonts w:eastAsiaTheme="minorEastAsia"/>
                <w:szCs w:val="28"/>
              </w:rPr>
              <w:t>статьи</w:t>
            </w:r>
            <w:r w:rsidRPr="007023A1">
              <w:rPr>
                <w:szCs w:val="28"/>
              </w:rPr>
              <w:t xml:space="preserve"> </w:t>
            </w:r>
            <w:r w:rsidRPr="007023A1">
              <w:rPr>
                <w:rFonts w:eastAsiaTheme="minorEastAsia"/>
                <w:szCs w:val="28"/>
              </w:rPr>
              <w:t>расходов</w:t>
            </w:r>
          </w:p>
        </w:tc>
        <w:tc>
          <w:tcPr>
            <w:tcW w:w="2659" w:type="dxa"/>
            <w:tcBorders>
              <w:top w:val="single" w:sz="4" w:space="0" w:color="auto"/>
              <w:left w:val="single" w:sz="4" w:space="0" w:color="auto"/>
              <w:bottom w:val="single" w:sz="4" w:space="0" w:color="auto"/>
              <w:right w:val="single" w:sz="4" w:space="0" w:color="auto"/>
            </w:tcBorders>
            <w:hideMark/>
          </w:tcPr>
          <w:p w:rsidR="00DD453C" w:rsidRPr="007023A1" w:rsidRDefault="00DD453C">
            <w:pPr>
              <w:rPr>
                <w:szCs w:val="28"/>
              </w:rPr>
            </w:pPr>
            <w:r w:rsidRPr="007023A1">
              <w:rPr>
                <w:rFonts w:eastAsiaTheme="minorEastAsia"/>
                <w:szCs w:val="28"/>
              </w:rPr>
              <w:t>Затраты, руб.</w:t>
            </w:r>
          </w:p>
        </w:tc>
      </w:tr>
      <w:tr w:rsidR="00DD453C" w:rsidRPr="007023A1" w:rsidTr="00DD453C">
        <w:trPr>
          <w:jc w:val="center"/>
        </w:trPr>
        <w:tc>
          <w:tcPr>
            <w:tcW w:w="1242" w:type="dxa"/>
            <w:tcBorders>
              <w:top w:val="single" w:sz="4" w:space="0" w:color="auto"/>
              <w:left w:val="single" w:sz="4" w:space="0" w:color="auto"/>
              <w:bottom w:val="single" w:sz="4" w:space="0" w:color="auto"/>
              <w:right w:val="single" w:sz="4" w:space="0" w:color="auto"/>
            </w:tcBorders>
            <w:hideMark/>
          </w:tcPr>
          <w:p w:rsidR="00DD453C" w:rsidRPr="007023A1" w:rsidRDefault="00DD453C">
            <w:pPr>
              <w:rPr>
                <w:szCs w:val="28"/>
              </w:rPr>
            </w:pPr>
            <w:r w:rsidRPr="007023A1">
              <w:rPr>
                <w:rFonts w:eastAsiaTheme="minorEastAsia"/>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DD453C" w:rsidRPr="007023A1" w:rsidRDefault="00DD453C">
            <w:pPr>
              <w:rPr>
                <w:szCs w:val="28"/>
              </w:rPr>
            </w:pPr>
            <w:r w:rsidRPr="007023A1">
              <w:rPr>
                <w:rFonts w:eastAsiaTheme="minorEastAsia"/>
                <w:szCs w:val="28"/>
              </w:rPr>
              <w:t>Основная заработная плата производственного персонала.</w:t>
            </w:r>
          </w:p>
        </w:tc>
        <w:tc>
          <w:tcPr>
            <w:tcW w:w="2659" w:type="dxa"/>
            <w:tcBorders>
              <w:top w:val="single" w:sz="4" w:space="0" w:color="auto"/>
              <w:left w:val="single" w:sz="4" w:space="0" w:color="auto"/>
              <w:bottom w:val="single" w:sz="4" w:space="0" w:color="auto"/>
              <w:right w:val="single" w:sz="4" w:space="0" w:color="auto"/>
            </w:tcBorders>
            <w:hideMark/>
          </w:tcPr>
          <w:p w:rsidR="00DD453C" w:rsidRPr="007023A1" w:rsidRDefault="00DD453C">
            <w:pPr>
              <w:rPr>
                <w:szCs w:val="28"/>
              </w:rPr>
            </w:pPr>
            <w:r w:rsidRPr="007023A1">
              <w:rPr>
                <w:rFonts w:eastAsiaTheme="minorEastAsia"/>
                <w:szCs w:val="28"/>
              </w:rPr>
              <w:t>8000</w:t>
            </w:r>
          </w:p>
        </w:tc>
      </w:tr>
      <w:tr w:rsidR="00DD453C" w:rsidRPr="007023A1" w:rsidTr="00DD453C">
        <w:trPr>
          <w:jc w:val="center"/>
        </w:trPr>
        <w:tc>
          <w:tcPr>
            <w:tcW w:w="1242" w:type="dxa"/>
            <w:tcBorders>
              <w:top w:val="single" w:sz="4" w:space="0" w:color="auto"/>
              <w:left w:val="single" w:sz="4" w:space="0" w:color="auto"/>
              <w:bottom w:val="single" w:sz="4" w:space="0" w:color="auto"/>
              <w:right w:val="single" w:sz="4" w:space="0" w:color="auto"/>
            </w:tcBorders>
            <w:hideMark/>
          </w:tcPr>
          <w:p w:rsidR="00DD453C" w:rsidRPr="007023A1" w:rsidRDefault="00DD453C">
            <w:pPr>
              <w:rPr>
                <w:szCs w:val="28"/>
              </w:rPr>
            </w:pPr>
            <w:r w:rsidRPr="007023A1">
              <w:rPr>
                <w:rFonts w:eastAsiaTheme="minorEastAsia"/>
                <w:szCs w:val="28"/>
              </w:rPr>
              <w:t>2</w:t>
            </w:r>
          </w:p>
        </w:tc>
        <w:tc>
          <w:tcPr>
            <w:tcW w:w="5670" w:type="dxa"/>
            <w:tcBorders>
              <w:top w:val="single" w:sz="4" w:space="0" w:color="auto"/>
              <w:left w:val="single" w:sz="4" w:space="0" w:color="auto"/>
              <w:bottom w:val="single" w:sz="4" w:space="0" w:color="auto"/>
              <w:right w:val="single" w:sz="4" w:space="0" w:color="auto"/>
            </w:tcBorders>
            <w:hideMark/>
          </w:tcPr>
          <w:p w:rsidR="00DD453C" w:rsidRPr="007023A1" w:rsidRDefault="00DD453C">
            <w:pPr>
              <w:rPr>
                <w:szCs w:val="28"/>
              </w:rPr>
            </w:pPr>
            <w:r w:rsidRPr="007023A1">
              <w:rPr>
                <w:rFonts w:eastAsiaTheme="minorEastAsia"/>
                <w:szCs w:val="28"/>
              </w:rPr>
              <w:t>Дополнительная заработная плата производственного персонала.</w:t>
            </w:r>
          </w:p>
        </w:tc>
        <w:tc>
          <w:tcPr>
            <w:tcW w:w="2659" w:type="dxa"/>
            <w:tcBorders>
              <w:top w:val="single" w:sz="4" w:space="0" w:color="auto"/>
              <w:left w:val="single" w:sz="4" w:space="0" w:color="auto"/>
              <w:bottom w:val="single" w:sz="4" w:space="0" w:color="auto"/>
              <w:right w:val="single" w:sz="4" w:space="0" w:color="auto"/>
            </w:tcBorders>
            <w:hideMark/>
          </w:tcPr>
          <w:p w:rsidR="00DD453C" w:rsidRPr="007023A1" w:rsidRDefault="00DD453C">
            <w:pPr>
              <w:rPr>
                <w:szCs w:val="28"/>
              </w:rPr>
            </w:pPr>
            <w:r w:rsidRPr="007023A1">
              <w:rPr>
                <w:rFonts w:eastAsiaTheme="minorEastAsia"/>
                <w:szCs w:val="28"/>
              </w:rPr>
              <w:t>1104</w:t>
            </w:r>
          </w:p>
        </w:tc>
      </w:tr>
      <w:tr w:rsidR="00DD453C" w:rsidRPr="007023A1" w:rsidTr="00DD453C">
        <w:trPr>
          <w:jc w:val="center"/>
        </w:trPr>
        <w:tc>
          <w:tcPr>
            <w:tcW w:w="1242" w:type="dxa"/>
            <w:tcBorders>
              <w:top w:val="single" w:sz="4" w:space="0" w:color="auto"/>
              <w:left w:val="single" w:sz="4" w:space="0" w:color="auto"/>
              <w:bottom w:val="single" w:sz="4" w:space="0" w:color="auto"/>
              <w:right w:val="single" w:sz="4" w:space="0" w:color="auto"/>
            </w:tcBorders>
            <w:hideMark/>
          </w:tcPr>
          <w:p w:rsidR="00DD453C" w:rsidRPr="007023A1" w:rsidRDefault="00DD453C">
            <w:pPr>
              <w:rPr>
                <w:szCs w:val="28"/>
              </w:rPr>
            </w:pPr>
            <w:r w:rsidRPr="007023A1">
              <w:rPr>
                <w:rFonts w:eastAsiaTheme="minorEastAsia"/>
                <w:szCs w:val="28"/>
              </w:rPr>
              <w:t>3</w:t>
            </w:r>
          </w:p>
        </w:tc>
        <w:tc>
          <w:tcPr>
            <w:tcW w:w="5670" w:type="dxa"/>
            <w:tcBorders>
              <w:top w:val="single" w:sz="4" w:space="0" w:color="auto"/>
              <w:left w:val="single" w:sz="4" w:space="0" w:color="auto"/>
              <w:bottom w:val="single" w:sz="4" w:space="0" w:color="auto"/>
              <w:right w:val="single" w:sz="4" w:space="0" w:color="auto"/>
            </w:tcBorders>
            <w:hideMark/>
          </w:tcPr>
          <w:p w:rsidR="00DD453C" w:rsidRPr="007023A1" w:rsidRDefault="00DD453C">
            <w:pPr>
              <w:rPr>
                <w:szCs w:val="28"/>
              </w:rPr>
            </w:pPr>
            <w:r w:rsidRPr="007023A1">
              <w:rPr>
                <w:rFonts w:eastAsiaTheme="minorEastAsia"/>
                <w:szCs w:val="28"/>
              </w:rPr>
              <w:t>Страховые взносы во внебюджетные фонды</w:t>
            </w:r>
          </w:p>
        </w:tc>
        <w:tc>
          <w:tcPr>
            <w:tcW w:w="2659" w:type="dxa"/>
            <w:tcBorders>
              <w:top w:val="single" w:sz="4" w:space="0" w:color="auto"/>
              <w:left w:val="single" w:sz="4" w:space="0" w:color="auto"/>
              <w:bottom w:val="single" w:sz="4" w:space="0" w:color="auto"/>
              <w:right w:val="single" w:sz="4" w:space="0" w:color="auto"/>
            </w:tcBorders>
            <w:hideMark/>
          </w:tcPr>
          <w:p w:rsidR="00DD453C" w:rsidRPr="007023A1" w:rsidRDefault="00DD453C">
            <w:pPr>
              <w:rPr>
                <w:szCs w:val="28"/>
              </w:rPr>
            </w:pPr>
            <w:r w:rsidRPr="007023A1">
              <w:rPr>
                <w:rFonts w:eastAsiaTheme="minorEastAsia"/>
                <w:szCs w:val="28"/>
              </w:rPr>
              <w:t>3111,8</w:t>
            </w:r>
          </w:p>
        </w:tc>
      </w:tr>
      <w:tr w:rsidR="00DD453C" w:rsidRPr="007023A1" w:rsidTr="00DD453C">
        <w:trPr>
          <w:jc w:val="center"/>
        </w:trPr>
        <w:tc>
          <w:tcPr>
            <w:tcW w:w="1242" w:type="dxa"/>
            <w:tcBorders>
              <w:top w:val="single" w:sz="4" w:space="0" w:color="auto"/>
              <w:left w:val="single" w:sz="4" w:space="0" w:color="auto"/>
              <w:bottom w:val="single" w:sz="4" w:space="0" w:color="auto"/>
              <w:right w:val="single" w:sz="4" w:space="0" w:color="auto"/>
            </w:tcBorders>
            <w:hideMark/>
          </w:tcPr>
          <w:p w:rsidR="00DD453C" w:rsidRPr="007023A1" w:rsidRDefault="00DD453C">
            <w:pPr>
              <w:rPr>
                <w:szCs w:val="28"/>
              </w:rPr>
            </w:pPr>
            <w:r w:rsidRPr="007023A1">
              <w:rPr>
                <w:rFonts w:eastAsiaTheme="minorEastAsia"/>
                <w:szCs w:val="28"/>
              </w:rPr>
              <w:t>4</w:t>
            </w:r>
          </w:p>
        </w:tc>
        <w:tc>
          <w:tcPr>
            <w:tcW w:w="5670" w:type="dxa"/>
            <w:tcBorders>
              <w:top w:val="single" w:sz="4" w:space="0" w:color="auto"/>
              <w:left w:val="single" w:sz="4" w:space="0" w:color="auto"/>
              <w:bottom w:val="single" w:sz="4" w:space="0" w:color="auto"/>
              <w:right w:val="single" w:sz="4" w:space="0" w:color="auto"/>
            </w:tcBorders>
            <w:hideMark/>
          </w:tcPr>
          <w:p w:rsidR="00DD453C" w:rsidRPr="007023A1" w:rsidRDefault="00DD453C">
            <w:pPr>
              <w:rPr>
                <w:szCs w:val="28"/>
              </w:rPr>
            </w:pPr>
            <w:r w:rsidRPr="007023A1">
              <w:rPr>
                <w:rFonts w:eastAsiaTheme="minorEastAsia"/>
                <w:szCs w:val="28"/>
              </w:rPr>
              <w:t>Содержание и эксплуатация вычислительного комплекса</w:t>
            </w:r>
          </w:p>
        </w:tc>
        <w:tc>
          <w:tcPr>
            <w:tcW w:w="2659" w:type="dxa"/>
            <w:tcBorders>
              <w:top w:val="single" w:sz="4" w:space="0" w:color="auto"/>
              <w:left w:val="single" w:sz="4" w:space="0" w:color="auto"/>
              <w:bottom w:val="single" w:sz="4" w:space="0" w:color="auto"/>
              <w:right w:val="single" w:sz="4" w:space="0" w:color="auto"/>
            </w:tcBorders>
            <w:hideMark/>
          </w:tcPr>
          <w:p w:rsidR="00DD453C" w:rsidRPr="007023A1" w:rsidRDefault="00DD453C">
            <w:pPr>
              <w:rPr>
                <w:szCs w:val="28"/>
              </w:rPr>
            </w:pPr>
            <w:r w:rsidRPr="007023A1">
              <w:rPr>
                <w:rFonts w:eastAsiaTheme="minorEastAsia"/>
                <w:szCs w:val="28"/>
              </w:rPr>
              <w:t>1</w:t>
            </w:r>
            <w:r w:rsidRPr="007023A1">
              <w:rPr>
                <w:rFonts w:eastAsiaTheme="minorEastAsia"/>
                <w:szCs w:val="28"/>
                <w:lang w:val="en-US"/>
              </w:rPr>
              <w:t>126</w:t>
            </w:r>
            <w:r w:rsidRPr="007023A1">
              <w:rPr>
                <w:rFonts w:eastAsiaTheme="minorEastAsia"/>
                <w:szCs w:val="28"/>
              </w:rPr>
              <w:t>,</w:t>
            </w:r>
            <w:r w:rsidRPr="007023A1">
              <w:rPr>
                <w:rFonts w:eastAsiaTheme="minorEastAsia"/>
                <w:szCs w:val="28"/>
                <w:lang w:val="en-US"/>
              </w:rPr>
              <w:t>4</w:t>
            </w:r>
          </w:p>
        </w:tc>
      </w:tr>
      <w:tr w:rsidR="00DD453C" w:rsidRPr="007023A1" w:rsidTr="00DD453C">
        <w:trPr>
          <w:jc w:val="center"/>
        </w:trPr>
        <w:tc>
          <w:tcPr>
            <w:tcW w:w="1242" w:type="dxa"/>
            <w:tcBorders>
              <w:top w:val="single" w:sz="4" w:space="0" w:color="auto"/>
              <w:left w:val="single" w:sz="4" w:space="0" w:color="auto"/>
              <w:bottom w:val="single" w:sz="4" w:space="0" w:color="auto"/>
              <w:right w:val="single" w:sz="4" w:space="0" w:color="auto"/>
            </w:tcBorders>
            <w:hideMark/>
          </w:tcPr>
          <w:p w:rsidR="00DD453C" w:rsidRPr="007023A1" w:rsidRDefault="00DD453C">
            <w:pPr>
              <w:rPr>
                <w:szCs w:val="28"/>
              </w:rPr>
            </w:pPr>
            <w:r w:rsidRPr="007023A1">
              <w:rPr>
                <w:rFonts w:eastAsiaTheme="minorEastAsia"/>
                <w:szCs w:val="28"/>
              </w:rPr>
              <w:t>5</w:t>
            </w:r>
          </w:p>
        </w:tc>
        <w:tc>
          <w:tcPr>
            <w:tcW w:w="5670" w:type="dxa"/>
            <w:tcBorders>
              <w:top w:val="single" w:sz="4" w:space="0" w:color="auto"/>
              <w:left w:val="single" w:sz="4" w:space="0" w:color="auto"/>
              <w:bottom w:val="single" w:sz="4" w:space="0" w:color="auto"/>
              <w:right w:val="single" w:sz="4" w:space="0" w:color="auto"/>
            </w:tcBorders>
            <w:hideMark/>
          </w:tcPr>
          <w:p w:rsidR="00DD453C" w:rsidRPr="007023A1" w:rsidRDefault="00DD453C">
            <w:pPr>
              <w:rPr>
                <w:szCs w:val="28"/>
              </w:rPr>
            </w:pPr>
            <w:r w:rsidRPr="007023A1">
              <w:rPr>
                <w:rFonts w:eastAsiaTheme="minorEastAsia"/>
                <w:szCs w:val="28"/>
              </w:rPr>
              <w:t>Накладные</w:t>
            </w:r>
            <w:r w:rsidRPr="007023A1">
              <w:rPr>
                <w:szCs w:val="28"/>
              </w:rPr>
              <w:t xml:space="preserve"> </w:t>
            </w:r>
            <w:r w:rsidRPr="007023A1">
              <w:rPr>
                <w:rFonts w:eastAsiaTheme="minorEastAsia"/>
                <w:szCs w:val="28"/>
              </w:rPr>
              <w:t>расходы.</w:t>
            </w:r>
          </w:p>
        </w:tc>
        <w:tc>
          <w:tcPr>
            <w:tcW w:w="2659" w:type="dxa"/>
            <w:tcBorders>
              <w:top w:val="single" w:sz="4" w:space="0" w:color="auto"/>
              <w:left w:val="single" w:sz="4" w:space="0" w:color="auto"/>
              <w:bottom w:val="single" w:sz="4" w:space="0" w:color="auto"/>
              <w:right w:val="single" w:sz="4" w:space="0" w:color="auto"/>
            </w:tcBorders>
            <w:hideMark/>
          </w:tcPr>
          <w:p w:rsidR="00DD453C" w:rsidRPr="007023A1" w:rsidRDefault="00DD453C">
            <w:pPr>
              <w:rPr>
                <w:szCs w:val="28"/>
              </w:rPr>
            </w:pPr>
            <w:r w:rsidRPr="007023A1">
              <w:rPr>
                <w:rFonts w:eastAsiaTheme="minorEastAsia"/>
                <w:szCs w:val="28"/>
                <w:lang w:val="en-US"/>
              </w:rPr>
              <w:t>675,84</w:t>
            </w:r>
          </w:p>
        </w:tc>
      </w:tr>
      <w:tr w:rsidR="00DD453C" w:rsidRPr="007023A1" w:rsidTr="00DD453C">
        <w:trPr>
          <w:jc w:val="center"/>
        </w:trPr>
        <w:tc>
          <w:tcPr>
            <w:tcW w:w="1242" w:type="dxa"/>
            <w:tcBorders>
              <w:top w:val="single" w:sz="4" w:space="0" w:color="auto"/>
              <w:left w:val="single" w:sz="4" w:space="0" w:color="auto"/>
              <w:bottom w:val="single" w:sz="4" w:space="0" w:color="auto"/>
              <w:right w:val="single" w:sz="4" w:space="0" w:color="auto"/>
            </w:tcBorders>
            <w:hideMark/>
          </w:tcPr>
          <w:p w:rsidR="00DD453C" w:rsidRPr="007023A1" w:rsidRDefault="00DD453C">
            <w:pPr>
              <w:rPr>
                <w:szCs w:val="28"/>
              </w:rPr>
            </w:pPr>
            <w:r w:rsidRPr="007023A1">
              <w:rPr>
                <w:rFonts w:eastAsiaTheme="minorEastAsia"/>
                <w:szCs w:val="28"/>
              </w:rPr>
              <w:t>ИТОГО‎:</w:t>
            </w:r>
          </w:p>
        </w:tc>
        <w:tc>
          <w:tcPr>
            <w:tcW w:w="5670" w:type="dxa"/>
            <w:tcBorders>
              <w:top w:val="single" w:sz="4" w:space="0" w:color="auto"/>
              <w:left w:val="single" w:sz="4" w:space="0" w:color="auto"/>
              <w:bottom w:val="single" w:sz="4" w:space="0" w:color="auto"/>
              <w:right w:val="single" w:sz="4" w:space="0" w:color="auto"/>
            </w:tcBorders>
          </w:tcPr>
          <w:p w:rsidR="00DD453C" w:rsidRPr="007023A1" w:rsidRDefault="00DD453C">
            <w:pPr>
              <w:rPr>
                <w:szCs w:val="28"/>
              </w:rPr>
            </w:pPr>
          </w:p>
        </w:tc>
        <w:tc>
          <w:tcPr>
            <w:tcW w:w="2659" w:type="dxa"/>
            <w:tcBorders>
              <w:top w:val="single" w:sz="4" w:space="0" w:color="auto"/>
              <w:left w:val="single" w:sz="4" w:space="0" w:color="auto"/>
              <w:bottom w:val="single" w:sz="4" w:space="0" w:color="auto"/>
              <w:right w:val="single" w:sz="4" w:space="0" w:color="auto"/>
            </w:tcBorders>
            <w:hideMark/>
          </w:tcPr>
          <w:p w:rsidR="00DD453C" w:rsidRPr="007023A1" w:rsidRDefault="00DD453C">
            <w:pPr>
              <w:rPr>
                <w:szCs w:val="28"/>
                <w:lang w:val="en-US"/>
              </w:rPr>
            </w:pPr>
            <w:r w:rsidRPr="007023A1">
              <w:rPr>
                <w:rFonts w:eastAsiaTheme="minorEastAsia"/>
                <w:szCs w:val="28"/>
              </w:rPr>
              <w:t>14</w:t>
            </w:r>
            <w:r w:rsidRPr="007023A1">
              <w:rPr>
                <w:rFonts w:eastAsiaTheme="minorEastAsia"/>
                <w:szCs w:val="28"/>
                <w:lang w:val="en-US"/>
              </w:rPr>
              <w:t>018</w:t>
            </w:r>
            <w:r w:rsidRPr="007023A1">
              <w:rPr>
                <w:rFonts w:eastAsiaTheme="minorEastAsia"/>
                <w:szCs w:val="28"/>
              </w:rPr>
              <w:t>,</w:t>
            </w:r>
            <w:r w:rsidRPr="007023A1">
              <w:rPr>
                <w:rFonts w:eastAsiaTheme="minorEastAsia"/>
                <w:szCs w:val="28"/>
                <w:lang w:val="en-US"/>
              </w:rPr>
              <w:t>04</w:t>
            </w:r>
          </w:p>
        </w:tc>
      </w:tr>
    </w:tbl>
    <w:p w:rsidR="00DD453C" w:rsidRDefault="00DD453C" w:rsidP="00DD453C">
      <w:pPr>
        <w:ind w:firstLine="708"/>
        <w:rPr>
          <w:szCs w:val="28"/>
        </w:rPr>
      </w:pPr>
    </w:p>
    <w:p w:rsidR="00DD453C" w:rsidRDefault="00DD453C" w:rsidP="00DD453C">
      <w:pPr>
        <w:ind w:firstLine="708"/>
        <w:jc w:val="both"/>
        <w:rPr>
          <w:szCs w:val="28"/>
        </w:rPr>
      </w:pPr>
      <w:r>
        <w:rPr>
          <w:rFonts w:eastAsiaTheme="minorEastAsia"/>
          <w:szCs w:val="28"/>
        </w:rPr>
        <w:t xml:space="preserve">Применение данной разработки позволит в самые кратчайшие сроки компенсировать затраты на разработку и эксплуатацию, получить экономический эффект от использования данного комплекса. </w:t>
      </w:r>
    </w:p>
    <w:p w:rsidR="00DD453C" w:rsidRDefault="00DD453C" w:rsidP="00DD453C">
      <w:pPr>
        <w:ind w:firstLine="708"/>
        <w:jc w:val="both"/>
        <w:rPr>
          <w:szCs w:val="28"/>
        </w:rPr>
      </w:pPr>
      <w:r>
        <w:rPr>
          <w:rFonts w:eastAsiaTheme="minorEastAsia"/>
          <w:szCs w:val="28"/>
        </w:rPr>
        <w:t>В ходе вышеприведённых вычислений были получены следующие результаты‎:</w:t>
      </w:r>
    </w:p>
    <w:p w:rsidR="00DD453C" w:rsidRDefault="00DD453C" w:rsidP="00DD453C">
      <w:pPr>
        <w:pStyle w:val="a3"/>
        <w:numPr>
          <w:ilvl w:val="0"/>
          <w:numId w:val="18"/>
        </w:numPr>
        <w:ind w:left="0" w:firstLine="709"/>
        <w:jc w:val="both"/>
        <w:rPr>
          <w:szCs w:val="28"/>
        </w:rPr>
      </w:pPr>
      <w:r>
        <w:rPr>
          <w:szCs w:val="28"/>
        </w:rPr>
        <w:t xml:space="preserve">была определена трудоёмкость разработки программного продукта, которая составила‎: </w:t>
      </w:r>
      <w:r>
        <w:rPr>
          <w:rFonts w:eastAsiaTheme="minorEastAsia"/>
          <w:szCs w:val="28"/>
        </w:rPr>
        <w:t xml:space="preserve">449,1 </w:t>
      </w:r>
      <w:r>
        <w:rPr>
          <w:szCs w:val="28"/>
        </w:rPr>
        <w:t xml:space="preserve">чел.-‎час.; </w:t>
      </w:r>
    </w:p>
    <w:p w:rsidR="00DD453C" w:rsidRDefault="00DD453C" w:rsidP="00DD453C">
      <w:pPr>
        <w:pStyle w:val="a3"/>
        <w:numPr>
          <w:ilvl w:val="0"/>
          <w:numId w:val="18"/>
        </w:numPr>
        <w:ind w:left="0" w:firstLine="709"/>
        <w:jc w:val="both"/>
        <w:rPr>
          <w:szCs w:val="28"/>
        </w:rPr>
      </w:pPr>
      <w:r>
        <w:rPr>
          <w:szCs w:val="28"/>
        </w:rPr>
        <w:t>рассчитано, что для выполнения данной разработки в планируемый период понадобится 1 человек;</w:t>
      </w:r>
    </w:p>
    <w:p w:rsidR="003411BF" w:rsidRPr="00E430DA" w:rsidRDefault="00DD453C" w:rsidP="001D2C0E">
      <w:pPr>
        <w:pStyle w:val="a3"/>
        <w:numPr>
          <w:ilvl w:val="0"/>
          <w:numId w:val="18"/>
        </w:numPr>
        <w:ind w:left="0" w:firstLine="709"/>
        <w:jc w:val="both"/>
        <w:rPr>
          <w:bCs/>
          <w:caps/>
          <w:kern w:val="32"/>
          <w:szCs w:val="28"/>
        </w:rPr>
      </w:pPr>
      <w:r w:rsidRPr="00E430DA">
        <w:rPr>
          <w:szCs w:val="28"/>
        </w:rPr>
        <w:t xml:space="preserve">была рассчитана смета затрат на разработку программного продукта, итоговая сумма которой‎: </w:t>
      </w:r>
      <w:r w:rsidRPr="00E430DA">
        <w:rPr>
          <w:rFonts w:eastAsiaTheme="minorEastAsia"/>
          <w:szCs w:val="28"/>
        </w:rPr>
        <w:t xml:space="preserve">14018,04 </w:t>
      </w:r>
      <w:r w:rsidRPr="00E430DA">
        <w:rPr>
          <w:szCs w:val="28"/>
        </w:rPr>
        <w:t>руб.</w:t>
      </w:r>
      <w:bookmarkStart w:id="185" w:name="_Toc441760877"/>
      <w:r w:rsidR="003411BF" w:rsidRPr="00E430DA">
        <w:rPr>
          <w:szCs w:val="28"/>
        </w:rPr>
        <w:br w:type="page"/>
      </w:r>
    </w:p>
    <w:p w:rsidR="00C2572A" w:rsidRPr="00EB795F" w:rsidRDefault="00C2572A" w:rsidP="004D692B">
      <w:pPr>
        <w:pStyle w:val="1"/>
        <w:ind w:firstLine="709"/>
        <w:rPr>
          <w:rFonts w:cs="Times New Roman"/>
          <w:szCs w:val="28"/>
        </w:rPr>
      </w:pPr>
      <w:bookmarkStart w:id="186" w:name="_Toc453618949"/>
      <w:r w:rsidRPr="00EB795F">
        <w:rPr>
          <w:rFonts w:cs="Times New Roman"/>
          <w:szCs w:val="28"/>
        </w:rPr>
        <w:t>ВЫВОД ПО ГЛАВЕ 3</w:t>
      </w:r>
      <w:bookmarkEnd w:id="185"/>
      <w:bookmarkEnd w:id="186"/>
    </w:p>
    <w:p w:rsidR="00C2572A" w:rsidRPr="00EB795F" w:rsidRDefault="00C2572A" w:rsidP="00D34C39">
      <w:pPr>
        <w:ind w:firstLine="709"/>
        <w:jc w:val="both"/>
        <w:rPr>
          <w:szCs w:val="28"/>
        </w:rPr>
      </w:pPr>
      <w:r w:rsidRPr="00EB795F">
        <w:rPr>
          <w:szCs w:val="28"/>
        </w:rPr>
        <w:t xml:space="preserve">В данной главе была </w:t>
      </w:r>
      <w:r w:rsidR="00DF7409" w:rsidRPr="00EB795F">
        <w:rPr>
          <w:szCs w:val="28"/>
        </w:rPr>
        <w:t>представлена разработка автоматизированной информационной системы, приведены рисунки форм интерфейса, описаны используемые при разработк</w:t>
      </w:r>
      <w:r w:rsidR="00B8753F" w:rsidRPr="00EB795F">
        <w:rPr>
          <w:szCs w:val="28"/>
        </w:rPr>
        <w:t>е</w:t>
      </w:r>
      <w:r w:rsidR="00DF7409" w:rsidRPr="00EB795F">
        <w:rPr>
          <w:szCs w:val="28"/>
        </w:rPr>
        <w:t xml:space="preserve"> элементы управления</w:t>
      </w:r>
      <w:r w:rsidR="00324C4F">
        <w:rPr>
          <w:szCs w:val="28"/>
        </w:rPr>
        <w:t>, а так</w:t>
      </w:r>
      <w:r w:rsidR="00B8753F" w:rsidRPr="00EB795F">
        <w:rPr>
          <w:szCs w:val="28"/>
        </w:rPr>
        <w:t xml:space="preserve">же их функциональное применение. </w:t>
      </w:r>
    </w:p>
    <w:p w:rsidR="00B8753F" w:rsidRPr="00EB795F" w:rsidRDefault="00B8753F" w:rsidP="00D34C39">
      <w:pPr>
        <w:ind w:firstLine="709"/>
        <w:jc w:val="both"/>
        <w:rPr>
          <w:szCs w:val="28"/>
        </w:rPr>
      </w:pPr>
      <w:r w:rsidRPr="00EB795F">
        <w:rPr>
          <w:szCs w:val="28"/>
        </w:rPr>
        <w:t>Была проведена оценка автоматизированной информационной системы по таким параметрам, как:</w:t>
      </w:r>
    </w:p>
    <w:p w:rsidR="00B8753F" w:rsidRPr="00EB795F" w:rsidRDefault="00B8753F" w:rsidP="009B7482">
      <w:pPr>
        <w:pStyle w:val="a3"/>
        <w:numPr>
          <w:ilvl w:val="0"/>
          <w:numId w:val="7"/>
        </w:numPr>
        <w:ind w:left="0" w:firstLine="709"/>
        <w:jc w:val="both"/>
        <w:rPr>
          <w:szCs w:val="28"/>
        </w:rPr>
      </w:pPr>
      <w:r w:rsidRPr="00EB795F">
        <w:rPr>
          <w:szCs w:val="28"/>
        </w:rPr>
        <w:t>надежность;</w:t>
      </w:r>
    </w:p>
    <w:p w:rsidR="00B8753F" w:rsidRPr="00EB795F" w:rsidRDefault="00B8753F" w:rsidP="009B7482">
      <w:pPr>
        <w:pStyle w:val="a3"/>
        <w:numPr>
          <w:ilvl w:val="0"/>
          <w:numId w:val="7"/>
        </w:numPr>
        <w:ind w:left="0" w:firstLine="709"/>
        <w:jc w:val="both"/>
        <w:rPr>
          <w:szCs w:val="28"/>
        </w:rPr>
      </w:pPr>
      <w:r w:rsidRPr="00EB795F">
        <w:rPr>
          <w:szCs w:val="28"/>
        </w:rPr>
        <w:t>сопровождаемость;</w:t>
      </w:r>
    </w:p>
    <w:p w:rsidR="00B8753F" w:rsidRPr="00EB795F" w:rsidRDefault="00B8753F" w:rsidP="009B7482">
      <w:pPr>
        <w:pStyle w:val="a3"/>
        <w:numPr>
          <w:ilvl w:val="0"/>
          <w:numId w:val="7"/>
        </w:numPr>
        <w:ind w:left="0" w:firstLine="709"/>
        <w:jc w:val="both"/>
        <w:rPr>
          <w:szCs w:val="28"/>
        </w:rPr>
      </w:pPr>
      <w:r w:rsidRPr="00EB795F">
        <w:rPr>
          <w:szCs w:val="28"/>
        </w:rPr>
        <w:t>удобство применения и т.д.</w:t>
      </w:r>
    </w:p>
    <w:p w:rsidR="00B8753F" w:rsidRPr="00EB795F" w:rsidRDefault="00B8753F" w:rsidP="00D34C39">
      <w:pPr>
        <w:pStyle w:val="a3"/>
        <w:ind w:left="0" w:firstLine="709"/>
        <w:jc w:val="both"/>
        <w:rPr>
          <w:szCs w:val="28"/>
        </w:rPr>
      </w:pPr>
      <w:r w:rsidRPr="00EB795F">
        <w:rPr>
          <w:szCs w:val="28"/>
        </w:rPr>
        <w:t xml:space="preserve">Была описана процедура внедрения программы на предприятии, которая сводится к включению двух баз данных в </w:t>
      </w:r>
      <w:r w:rsidRPr="00EB795F">
        <w:rPr>
          <w:szCs w:val="28"/>
          <w:lang w:val="en-US"/>
        </w:rPr>
        <w:t>SQL</w:t>
      </w:r>
      <w:r w:rsidRPr="00EB795F">
        <w:rPr>
          <w:szCs w:val="28"/>
        </w:rPr>
        <w:t xml:space="preserve"> </w:t>
      </w:r>
      <w:r w:rsidRPr="00EB795F">
        <w:rPr>
          <w:szCs w:val="28"/>
          <w:lang w:val="en-US"/>
        </w:rPr>
        <w:t>server</w:t>
      </w:r>
      <w:r w:rsidRPr="00EB795F">
        <w:rPr>
          <w:szCs w:val="28"/>
        </w:rPr>
        <w:t xml:space="preserve"> и изменению двух строковых параметров, отвечающая за инициализацию подключения к источнику баз данных</w:t>
      </w:r>
      <w:r w:rsidR="00440CE6" w:rsidRPr="00EB795F">
        <w:rPr>
          <w:szCs w:val="28"/>
        </w:rPr>
        <w:t>.</w:t>
      </w:r>
    </w:p>
    <w:p w:rsidR="003411BF" w:rsidRPr="00EB795F" w:rsidRDefault="00A55DB4" w:rsidP="00D34C39">
      <w:pPr>
        <w:pStyle w:val="a3"/>
        <w:tabs>
          <w:tab w:val="left" w:pos="0"/>
        </w:tabs>
        <w:ind w:left="0" w:firstLine="709"/>
        <w:jc w:val="both"/>
        <w:rPr>
          <w:szCs w:val="28"/>
        </w:rPr>
      </w:pPr>
      <w:r w:rsidRPr="00EB795F">
        <w:rPr>
          <w:szCs w:val="28"/>
        </w:rPr>
        <w:t>Вывод главы заключается в том, что разработанное программное обеспечение полностью соответствует требованиям</w:t>
      </w:r>
      <w:r w:rsidR="00863F34" w:rsidRPr="00EB795F">
        <w:rPr>
          <w:szCs w:val="28"/>
        </w:rPr>
        <w:t>.</w:t>
      </w:r>
    </w:p>
    <w:p w:rsidR="00F828D6" w:rsidRPr="00EB795F" w:rsidRDefault="00F828D6" w:rsidP="00D34C39">
      <w:pPr>
        <w:widowControl w:val="0"/>
        <w:autoSpaceDE w:val="0"/>
        <w:autoSpaceDN w:val="0"/>
        <w:adjustRightInd w:val="0"/>
        <w:ind w:firstLine="709"/>
        <w:rPr>
          <w:szCs w:val="28"/>
        </w:rPr>
      </w:pPr>
    </w:p>
    <w:p w:rsidR="00AA281E" w:rsidRPr="00EB795F" w:rsidRDefault="00AA281E" w:rsidP="00D34C39">
      <w:pPr>
        <w:tabs>
          <w:tab w:val="left" w:pos="0"/>
        </w:tabs>
        <w:ind w:firstLine="709"/>
        <w:jc w:val="both"/>
        <w:rPr>
          <w:szCs w:val="28"/>
        </w:rPr>
      </w:pPr>
    </w:p>
    <w:p w:rsidR="003411BF" w:rsidRPr="00EB795F" w:rsidRDefault="003411BF" w:rsidP="00D34C39">
      <w:pPr>
        <w:ind w:firstLine="709"/>
        <w:rPr>
          <w:szCs w:val="28"/>
        </w:rPr>
      </w:pPr>
      <w:bookmarkStart w:id="187" w:name="_Toc404277013"/>
      <w:bookmarkStart w:id="188" w:name="_Toc404277074"/>
      <w:bookmarkStart w:id="189" w:name="_Toc441760878"/>
      <w:r w:rsidRPr="00EB795F">
        <w:rPr>
          <w:szCs w:val="28"/>
        </w:rPr>
        <w:br w:type="page"/>
      </w:r>
    </w:p>
    <w:p w:rsidR="009E5CC9" w:rsidRPr="00EB795F" w:rsidRDefault="00E63FE7" w:rsidP="004D692B">
      <w:pPr>
        <w:pStyle w:val="1"/>
        <w:ind w:firstLine="709"/>
        <w:rPr>
          <w:rFonts w:cs="Times New Roman"/>
          <w:szCs w:val="28"/>
        </w:rPr>
      </w:pPr>
      <w:bookmarkStart w:id="190" w:name="_Toc453618950"/>
      <w:r w:rsidRPr="00EB795F">
        <w:rPr>
          <w:rFonts w:cs="Times New Roman"/>
          <w:szCs w:val="28"/>
        </w:rPr>
        <w:t>З</w:t>
      </w:r>
      <w:bookmarkEnd w:id="187"/>
      <w:bookmarkEnd w:id="188"/>
      <w:r w:rsidRPr="00EB795F">
        <w:rPr>
          <w:rFonts w:cs="Times New Roman"/>
          <w:szCs w:val="28"/>
        </w:rPr>
        <w:t>АКЛЮЧЕНИЕ</w:t>
      </w:r>
      <w:bookmarkEnd w:id="189"/>
      <w:bookmarkEnd w:id="190"/>
    </w:p>
    <w:p w:rsidR="002D37FA" w:rsidRPr="00EB795F" w:rsidRDefault="001618E9" w:rsidP="00D34C39">
      <w:pPr>
        <w:ind w:firstLine="709"/>
        <w:jc w:val="both"/>
        <w:rPr>
          <w:szCs w:val="28"/>
        </w:rPr>
      </w:pPr>
      <w:r w:rsidRPr="00EB795F">
        <w:rPr>
          <w:szCs w:val="28"/>
        </w:rPr>
        <w:t>Основн</w:t>
      </w:r>
      <w:r w:rsidR="007023A1">
        <w:rPr>
          <w:szCs w:val="28"/>
        </w:rPr>
        <w:t>ая</w:t>
      </w:r>
      <w:r w:rsidR="00E04350">
        <w:rPr>
          <w:szCs w:val="28"/>
        </w:rPr>
        <w:t xml:space="preserve"> цель</w:t>
      </w:r>
      <w:r w:rsidRPr="00EB795F">
        <w:rPr>
          <w:szCs w:val="28"/>
        </w:rPr>
        <w:t xml:space="preserve"> данной работы зак</w:t>
      </w:r>
      <w:r w:rsidR="00E04350">
        <w:rPr>
          <w:szCs w:val="28"/>
        </w:rPr>
        <w:t>лючала</w:t>
      </w:r>
      <w:r w:rsidR="009B7482">
        <w:rPr>
          <w:szCs w:val="28"/>
        </w:rPr>
        <w:t>сь в автоматизации работы</w:t>
      </w:r>
      <w:r w:rsidR="00E16184" w:rsidRPr="00EB795F">
        <w:rPr>
          <w:szCs w:val="28"/>
        </w:rPr>
        <w:t xml:space="preserve"> </w:t>
      </w:r>
      <w:r w:rsidR="007023A1">
        <w:rPr>
          <w:szCs w:val="28"/>
        </w:rPr>
        <w:t>преподавателей по тестированию студентов</w:t>
      </w:r>
      <w:r w:rsidR="008E60D9" w:rsidRPr="00EB795F">
        <w:rPr>
          <w:szCs w:val="28"/>
        </w:rPr>
        <w:t>. З</w:t>
      </w:r>
      <w:r w:rsidRPr="00EB795F">
        <w:rPr>
          <w:szCs w:val="28"/>
        </w:rPr>
        <w:t>адача автоматизации состояла в минимизации взаимодействия конечного пользоват</w:t>
      </w:r>
      <w:r w:rsidR="00E16184" w:rsidRPr="00EB795F">
        <w:rPr>
          <w:szCs w:val="28"/>
        </w:rPr>
        <w:t>еля с различным программным обеспечением путем консолидации необходимого функционала в разработанном программном продукте</w:t>
      </w:r>
      <w:r w:rsidR="008E60D9" w:rsidRPr="00EB795F">
        <w:rPr>
          <w:szCs w:val="28"/>
        </w:rPr>
        <w:t xml:space="preserve">. </w:t>
      </w:r>
    </w:p>
    <w:p w:rsidR="003411BF" w:rsidRPr="00EB795F" w:rsidRDefault="003411BF" w:rsidP="00D34C39">
      <w:pPr>
        <w:ind w:firstLine="709"/>
        <w:rPr>
          <w:bCs/>
          <w:caps/>
          <w:kern w:val="32"/>
          <w:szCs w:val="28"/>
        </w:rPr>
      </w:pPr>
      <w:bookmarkStart w:id="191" w:name="_Toc404277014"/>
      <w:bookmarkStart w:id="192" w:name="_Toc404277075"/>
      <w:bookmarkStart w:id="193" w:name="_Toc441760879"/>
      <w:r w:rsidRPr="00EB795F">
        <w:rPr>
          <w:szCs w:val="28"/>
        </w:rPr>
        <w:br w:type="page"/>
      </w:r>
    </w:p>
    <w:p w:rsidR="002058C5" w:rsidRPr="00EB795F" w:rsidRDefault="002058C5" w:rsidP="004D692B">
      <w:pPr>
        <w:pStyle w:val="1"/>
        <w:ind w:firstLine="709"/>
        <w:rPr>
          <w:rFonts w:cs="Times New Roman"/>
          <w:szCs w:val="28"/>
        </w:rPr>
      </w:pPr>
      <w:bookmarkStart w:id="194" w:name="_Toc453618951"/>
      <w:r w:rsidRPr="00EB795F">
        <w:rPr>
          <w:rFonts w:cs="Times New Roman"/>
          <w:szCs w:val="28"/>
        </w:rPr>
        <w:t>Список литературы</w:t>
      </w:r>
      <w:bookmarkEnd w:id="191"/>
      <w:bookmarkEnd w:id="192"/>
      <w:bookmarkEnd w:id="193"/>
      <w:bookmarkEnd w:id="194"/>
    </w:p>
    <w:p w:rsidR="00874E29" w:rsidRPr="00EB795F" w:rsidRDefault="00874E29" w:rsidP="004D692B">
      <w:pPr>
        <w:pStyle w:val="111"/>
        <w:spacing w:line="720" w:lineRule="auto"/>
        <w:jc w:val="center"/>
        <w:rPr>
          <w:bCs/>
          <w:kern w:val="32"/>
        </w:rPr>
      </w:pPr>
      <w:r w:rsidRPr="00EB795F">
        <w:rPr>
          <w:bCs/>
          <w:kern w:val="32"/>
        </w:rPr>
        <w:t>Норматив</w:t>
      </w:r>
      <w:r w:rsidR="00D6520C">
        <w:rPr>
          <w:bCs/>
          <w:kern w:val="32"/>
        </w:rPr>
        <w:t>н</w:t>
      </w:r>
      <w:r w:rsidR="004D692B">
        <w:rPr>
          <w:bCs/>
          <w:kern w:val="32"/>
        </w:rPr>
        <w:t>о-правовые</w:t>
      </w:r>
      <w:r w:rsidRPr="00EB795F">
        <w:rPr>
          <w:bCs/>
          <w:kern w:val="32"/>
        </w:rPr>
        <w:t xml:space="preserve"> акты</w:t>
      </w:r>
    </w:p>
    <w:p w:rsidR="002058C5" w:rsidRPr="00EB795F" w:rsidRDefault="005A53DD" w:rsidP="009B7482">
      <w:pPr>
        <w:pStyle w:val="a3"/>
        <w:numPr>
          <w:ilvl w:val="0"/>
          <w:numId w:val="5"/>
        </w:numPr>
        <w:tabs>
          <w:tab w:val="left" w:pos="0"/>
        </w:tabs>
        <w:autoSpaceDE w:val="0"/>
        <w:autoSpaceDN w:val="0"/>
        <w:adjustRightInd w:val="0"/>
        <w:snapToGrid w:val="0"/>
        <w:ind w:left="0" w:firstLine="709"/>
        <w:contextualSpacing w:val="0"/>
        <w:jc w:val="both"/>
        <w:rPr>
          <w:szCs w:val="28"/>
        </w:rPr>
      </w:pPr>
      <w:r w:rsidRPr="00EB795F">
        <w:rPr>
          <w:szCs w:val="28"/>
        </w:rPr>
        <w:t>ГОСТ 19.102-</w:t>
      </w:r>
      <w:r w:rsidR="002058C5" w:rsidRPr="00EB795F">
        <w:rPr>
          <w:szCs w:val="28"/>
        </w:rPr>
        <w:t>77 (СТ СЭВ 1626-79). Единая система программной документации. Стадии разработки : Гос. стандарт.</w:t>
      </w:r>
      <w:r w:rsidR="00EF6D4C" w:rsidRPr="00EB795F">
        <w:rPr>
          <w:szCs w:val="28"/>
        </w:rPr>
        <w:t xml:space="preserve"> – </w:t>
      </w:r>
      <w:r w:rsidR="002058C5" w:rsidRPr="00EB795F">
        <w:rPr>
          <w:szCs w:val="28"/>
        </w:rPr>
        <w:t>Введ. 01.07 1978 (С учетом изменения №1, утвержденным в июне 1981 г.) //Утвержден постановлением государственного совета стандартов Совета Министров СССР от 20 мая 1977 г. № 1268.</w:t>
      </w:r>
    </w:p>
    <w:p w:rsidR="002058C5" w:rsidRPr="00EB795F" w:rsidRDefault="005A53DD" w:rsidP="009B7482">
      <w:pPr>
        <w:pStyle w:val="afc"/>
        <w:numPr>
          <w:ilvl w:val="0"/>
          <w:numId w:val="5"/>
        </w:numPr>
        <w:spacing w:line="360" w:lineRule="auto"/>
        <w:ind w:left="0" w:firstLine="709"/>
        <w:jc w:val="both"/>
        <w:rPr>
          <w:rFonts w:ascii="Times New Roman" w:hAnsi="Times New Roman"/>
          <w:sz w:val="28"/>
          <w:szCs w:val="28"/>
        </w:rPr>
      </w:pPr>
      <w:r w:rsidRPr="00EB795F">
        <w:rPr>
          <w:rFonts w:ascii="Times New Roman" w:hAnsi="Times New Roman"/>
          <w:sz w:val="28"/>
          <w:szCs w:val="28"/>
        </w:rPr>
        <w:t>ГОСТ 34.602-</w:t>
      </w:r>
      <w:r w:rsidR="002058C5" w:rsidRPr="00EB795F">
        <w:rPr>
          <w:rFonts w:ascii="Times New Roman" w:hAnsi="Times New Roman"/>
          <w:sz w:val="28"/>
          <w:szCs w:val="28"/>
        </w:rPr>
        <w:t>89. Техническое задание на создание автоматизированной системы: Гос. стандарт. – Введ. 01.01.1990 // утверждён приказом роспрома 16.09.2004 №95.</w:t>
      </w:r>
    </w:p>
    <w:p w:rsidR="002058C5" w:rsidRPr="00EB795F" w:rsidRDefault="002058C5" w:rsidP="009B7482">
      <w:pPr>
        <w:pStyle w:val="afc"/>
        <w:numPr>
          <w:ilvl w:val="0"/>
          <w:numId w:val="5"/>
        </w:numPr>
        <w:spacing w:line="360" w:lineRule="auto"/>
        <w:ind w:left="0" w:firstLine="709"/>
        <w:jc w:val="both"/>
        <w:rPr>
          <w:rFonts w:ascii="Times New Roman" w:hAnsi="Times New Roman"/>
          <w:sz w:val="28"/>
          <w:szCs w:val="28"/>
        </w:rPr>
      </w:pPr>
      <w:r w:rsidRPr="00EB795F">
        <w:rPr>
          <w:rFonts w:ascii="Times New Roman" w:hAnsi="Times New Roman"/>
          <w:sz w:val="28"/>
          <w:szCs w:val="28"/>
        </w:rPr>
        <w:t>ГОСТ 28195-89. Оценка качества программных средств: Гос. стандарт. – Введ. 01.07.1990 //Утвержден постановлением государственного комитета СССР по стандартам от 28.07.89 №2507.</w:t>
      </w:r>
    </w:p>
    <w:p w:rsidR="002058C5" w:rsidRPr="00EB795F" w:rsidRDefault="002058C5" w:rsidP="009B7482">
      <w:pPr>
        <w:pStyle w:val="afc"/>
        <w:numPr>
          <w:ilvl w:val="0"/>
          <w:numId w:val="5"/>
        </w:numPr>
        <w:spacing w:line="360" w:lineRule="auto"/>
        <w:ind w:left="0" w:firstLine="709"/>
        <w:jc w:val="both"/>
        <w:rPr>
          <w:rFonts w:ascii="Times New Roman" w:hAnsi="Times New Roman"/>
          <w:sz w:val="28"/>
          <w:szCs w:val="28"/>
        </w:rPr>
      </w:pPr>
      <w:r w:rsidRPr="00EB795F">
        <w:rPr>
          <w:rFonts w:ascii="Times New Roman" w:hAnsi="Times New Roman"/>
          <w:sz w:val="28"/>
          <w:szCs w:val="28"/>
        </w:rPr>
        <w:t>ГОСТ 51188-98. Защита информации. Испытания программных средств на наличие компьютерных вирусов. Гос. стандарт. – Введ. 14.07.1998 //Утвержден постановлением Госстандарта РФ от 14.07.1998 №295.</w:t>
      </w:r>
    </w:p>
    <w:p w:rsidR="002058C5" w:rsidRPr="00EB795F" w:rsidRDefault="002058C5" w:rsidP="009B7482">
      <w:pPr>
        <w:pStyle w:val="a3"/>
        <w:numPr>
          <w:ilvl w:val="0"/>
          <w:numId w:val="5"/>
        </w:numPr>
        <w:tabs>
          <w:tab w:val="left" w:pos="284"/>
        </w:tabs>
        <w:autoSpaceDE w:val="0"/>
        <w:autoSpaceDN w:val="0"/>
        <w:adjustRightInd w:val="0"/>
        <w:snapToGrid w:val="0"/>
        <w:ind w:left="0" w:firstLine="709"/>
        <w:contextualSpacing w:val="0"/>
        <w:jc w:val="both"/>
        <w:rPr>
          <w:szCs w:val="28"/>
        </w:rPr>
      </w:pPr>
      <w:r w:rsidRPr="00EB795F">
        <w:rPr>
          <w:szCs w:val="28"/>
        </w:rPr>
        <w:t>ГОСТ Р 34.10-2012. Информационная технология. Криптографическая защита информации. Процессы формирования и проверки электронной цифровой подписи: Гос. стандарт. – Введ. 07.08.2012 //утвержден приказом федерального агентства по техническому регулированию и метрологии от 07.08.2012 №215;</w:t>
      </w:r>
    </w:p>
    <w:p w:rsidR="00874E29" w:rsidRPr="00EB795F" w:rsidRDefault="00874E29" w:rsidP="004D692B">
      <w:pPr>
        <w:pStyle w:val="111"/>
        <w:spacing w:before="480" w:line="720" w:lineRule="auto"/>
        <w:jc w:val="center"/>
        <w:rPr>
          <w:bCs/>
          <w:kern w:val="32"/>
        </w:rPr>
      </w:pPr>
      <w:r w:rsidRPr="00EB795F">
        <w:rPr>
          <w:bCs/>
          <w:kern w:val="32"/>
        </w:rPr>
        <w:t>Основная литература</w:t>
      </w:r>
    </w:p>
    <w:p w:rsidR="003A7C24" w:rsidRDefault="003A7C24" w:rsidP="003A7C24">
      <w:pPr>
        <w:pStyle w:val="a3"/>
        <w:numPr>
          <w:ilvl w:val="0"/>
          <w:numId w:val="5"/>
        </w:numPr>
        <w:tabs>
          <w:tab w:val="left" w:pos="0"/>
        </w:tabs>
        <w:ind w:left="0" w:firstLine="709"/>
        <w:jc w:val="both"/>
        <w:rPr>
          <w:szCs w:val="28"/>
        </w:rPr>
      </w:pPr>
      <w:r w:rsidRPr="00EB795F">
        <w:rPr>
          <w:szCs w:val="28"/>
        </w:rPr>
        <w:t>Абрамов Г. В., Медведкова И. Е., Коробова Л. А. Проектирование информационных систем [Электронный ресурс]: учебное пособие/Г. В. Абрамов, И. Е. Медведкова, Л. А. Коробова, Воронеж гос. ун-т инж. технол. – Воронеж : ВГУИТ, 2012. - 172 с. URL: biblioclub.ru/index.php?page=book_view  _red&amp;book_id=141626 (15.10.2015)</w:t>
      </w:r>
    </w:p>
    <w:p w:rsidR="003A7C24" w:rsidRPr="003A7C24" w:rsidRDefault="003A7C24" w:rsidP="003A7C24">
      <w:pPr>
        <w:pStyle w:val="a3"/>
        <w:numPr>
          <w:ilvl w:val="0"/>
          <w:numId w:val="5"/>
        </w:numPr>
        <w:tabs>
          <w:tab w:val="left" w:pos="0"/>
        </w:tabs>
        <w:ind w:left="0" w:firstLine="709"/>
        <w:jc w:val="both"/>
        <w:rPr>
          <w:szCs w:val="28"/>
        </w:rPr>
      </w:pPr>
      <w:r w:rsidRPr="00EB795F">
        <w:rPr>
          <w:szCs w:val="28"/>
        </w:rPr>
        <w:t>Котов, О.М. Язык C#: краткое описание и введение в технологии программирования [Электронный ресурс]: учебное пособие / О.М. Котов; Министерство образования и науки Российской Федерации, Уральский федеральный университет имени первого Президента России Б. Н. Ельцина. - Екатеринбург: Издательство Уральского университета, 2014. - 209 с. URL: http://biblioclub.ru/index.php?page=book&amp;id=275809 (15.10.2015).</w:t>
      </w:r>
    </w:p>
    <w:p w:rsidR="002058C5" w:rsidRDefault="002058C5" w:rsidP="009B7482">
      <w:pPr>
        <w:pStyle w:val="a3"/>
        <w:numPr>
          <w:ilvl w:val="0"/>
          <w:numId w:val="5"/>
        </w:numPr>
        <w:tabs>
          <w:tab w:val="left" w:pos="284"/>
        </w:tabs>
        <w:autoSpaceDE w:val="0"/>
        <w:autoSpaceDN w:val="0"/>
        <w:adjustRightInd w:val="0"/>
        <w:snapToGrid w:val="0"/>
        <w:ind w:left="0" w:firstLine="709"/>
        <w:contextualSpacing w:val="0"/>
        <w:jc w:val="both"/>
        <w:rPr>
          <w:szCs w:val="28"/>
        </w:rPr>
      </w:pPr>
      <w:r w:rsidRPr="00EB795F">
        <w:rPr>
          <w:szCs w:val="28"/>
        </w:rPr>
        <w:t>Ликнесс</w:t>
      </w:r>
      <w:r w:rsidR="004C3B4A" w:rsidRPr="00EB795F">
        <w:rPr>
          <w:szCs w:val="28"/>
        </w:rPr>
        <w:t>,</w:t>
      </w:r>
      <w:r w:rsidRPr="00EB795F">
        <w:rPr>
          <w:szCs w:val="28"/>
        </w:rPr>
        <w:t xml:space="preserve"> Д. Приложения для Windows 8 на C# и XAML</w:t>
      </w:r>
      <w:r w:rsidR="00F11128" w:rsidRPr="00EB795F">
        <w:rPr>
          <w:szCs w:val="28"/>
        </w:rPr>
        <w:t xml:space="preserve"> / Д. Ликнесс.</w:t>
      </w:r>
      <w:r w:rsidRPr="00EB795F">
        <w:rPr>
          <w:szCs w:val="28"/>
        </w:rPr>
        <w:t xml:space="preserve"> </w:t>
      </w:r>
      <w:r w:rsidR="00F11128" w:rsidRPr="00EB795F">
        <w:rPr>
          <w:szCs w:val="28"/>
        </w:rPr>
        <w:t xml:space="preserve">– </w:t>
      </w:r>
      <w:r w:rsidRPr="00EB795F">
        <w:rPr>
          <w:szCs w:val="28"/>
        </w:rPr>
        <w:t>СПб.: Питер, 2013.</w:t>
      </w:r>
      <w:r w:rsidR="00EF6D4C" w:rsidRPr="00EB795F">
        <w:rPr>
          <w:szCs w:val="28"/>
        </w:rPr>
        <w:t xml:space="preserve"> – </w:t>
      </w:r>
      <w:r w:rsidRPr="00EB795F">
        <w:rPr>
          <w:szCs w:val="28"/>
        </w:rPr>
        <w:t>368 с.</w:t>
      </w:r>
    </w:p>
    <w:p w:rsidR="003A7C24" w:rsidRPr="003A7C24" w:rsidRDefault="003A7C24" w:rsidP="003A7C24">
      <w:pPr>
        <w:pStyle w:val="a3"/>
        <w:numPr>
          <w:ilvl w:val="0"/>
          <w:numId w:val="5"/>
        </w:numPr>
        <w:tabs>
          <w:tab w:val="left" w:pos="284"/>
        </w:tabs>
        <w:ind w:left="0" w:firstLine="709"/>
        <w:jc w:val="both"/>
        <w:rPr>
          <w:szCs w:val="28"/>
        </w:rPr>
      </w:pPr>
      <w:r w:rsidRPr="00EB795F">
        <w:rPr>
          <w:szCs w:val="28"/>
        </w:rPr>
        <w:t>Методология IDEF0 [Электронный ресурс], 2014. – Режим доступа: http://itteach.ru/bpwin/metodologiya-idef0.</w:t>
      </w:r>
    </w:p>
    <w:p w:rsidR="002058C5" w:rsidRPr="00EB795F" w:rsidRDefault="002058C5" w:rsidP="009B7482">
      <w:pPr>
        <w:pStyle w:val="a3"/>
        <w:numPr>
          <w:ilvl w:val="0"/>
          <w:numId w:val="5"/>
        </w:numPr>
        <w:tabs>
          <w:tab w:val="left" w:pos="284"/>
        </w:tabs>
        <w:autoSpaceDE w:val="0"/>
        <w:autoSpaceDN w:val="0"/>
        <w:adjustRightInd w:val="0"/>
        <w:snapToGrid w:val="0"/>
        <w:ind w:left="0" w:firstLine="709"/>
        <w:contextualSpacing w:val="0"/>
        <w:jc w:val="both"/>
        <w:rPr>
          <w:szCs w:val="28"/>
        </w:rPr>
      </w:pPr>
      <w:r w:rsidRPr="00EB795F">
        <w:rPr>
          <w:szCs w:val="28"/>
        </w:rPr>
        <w:t>Пайлон</w:t>
      </w:r>
      <w:r w:rsidR="00F11128" w:rsidRPr="00EB795F">
        <w:rPr>
          <w:szCs w:val="28"/>
        </w:rPr>
        <w:t>,</w:t>
      </w:r>
      <w:r w:rsidRPr="00EB795F">
        <w:rPr>
          <w:szCs w:val="28"/>
        </w:rPr>
        <w:t xml:space="preserve"> Д. UML 2 для программистов / Д. Пайлон, Н. Питмен. – СПб.: Питер, 2012. -240 с.</w:t>
      </w:r>
    </w:p>
    <w:p w:rsidR="002058C5" w:rsidRPr="00EB795F" w:rsidRDefault="002058C5" w:rsidP="009B7482">
      <w:pPr>
        <w:pStyle w:val="a3"/>
        <w:numPr>
          <w:ilvl w:val="0"/>
          <w:numId w:val="5"/>
        </w:numPr>
        <w:tabs>
          <w:tab w:val="left" w:pos="284"/>
        </w:tabs>
        <w:autoSpaceDE w:val="0"/>
        <w:autoSpaceDN w:val="0"/>
        <w:adjustRightInd w:val="0"/>
        <w:snapToGrid w:val="0"/>
        <w:ind w:left="0" w:firstLine="709"/>
        <w:contextualSpacing w:val="0"/>
        <w:jc w:val="both"/>
        <w:rPr>
          <w:szCs w:val="28"/>
        </w:rPr>
      </w:pPr>
      <w:r w:rsidRPr="00EB795F">
        <w:rPr>
          <w:szCs w:val="28"/>
        </w:rPr>
        <w:t>Петцольд</w:t>
      </w:r>
      <w:r w:rsidR="00F11128" w:rsidRPr="00EB795F">
        <w:rPr>
          <w:szCs w:val="28"/>
        </w:rPr>
        <w:t>,</w:t>
      </w:r>
      <w:r w:rsidRPr="00EB795F">
        <w:rPr>
          <w:szCs w:val="28"/>
        </w:rPr>
        <w:t xml:space="preserve"> Ч. Программирование для Microsoft Windows 8. 6-е изд.</w:t>
      </w:r>
      <w:r w:rsidR="004A1E84" w:rsidRPr="00EB795F">
        <w:rPr>
          <w:szCs w:val="28"/>
        </w:rPr>
        <w:t xml:space="preserve"> / Ч. Петцольд. –</w:t>
      </w:r>
      <w:r w:rsidRPr="00EB795F">
        <w:rPr>
          <w:szCs w:val="28"/>
        </w:rPr>
        <w:t xml:space="preserve"> СПб.: Питер, 2013.</w:t>
      </w:r>
      <w:r w:rsidR="00EF6D4C" w:rsidRPr="00EB795F">
        <w:rPr>
          <w:szCs w:val="28"/>
        </w:rPr>
        <w:t xml:space="preserve"> – </w:t>
      </w:r>
      <w:r w:rsidRPr="00EB795F">
        <w:rPr>
          <w:szCs w:val="28"/>
        </w:rPr>
        <w:t>1008 с.</w:t>
      </w:r>
    </w:p>
    <w:p w:rsidR="002058C5" w:rsidRPr="00EB795F" w:rsidRDefault="002058C5" w:rsidP="009B7482">
      <w:pPr>
        <w:pStyle w:val="a3"/>
        <w:numPr>
          <w:ilvl w:val="0"/>
          <w:numId w:val="5"/>
        </w:numPr>
        <w:tabs>
          <w:tab w:val="left" w:pos="284"/>
        </w:tabs>
        <w:autoSpaceDE w:val="0"/>
        <w:autoSpaceDN w:val="0"/>
        <w:adjustRightInd w:val="0"/>
        <w:snapToGrid w:val="0"/>
        <w:ind w:left="0" w:firstLine="709"/>
        <w:contextualSpacing w:val="0"/>
        <w:jc w:val="both"/>
        <w:rPr>
          <w:szCs w:val="28"/>
        </w:rPr>
      </w:pPr>
      <w:r w:rsidRPr="00EB795F">
        <w:rPr>
          <w:szCs w:val="28"/>
        </w:rPr>
        <w:t>Рихтер</w:t>
      </w:r>
      <w:r w:rsidR="00912773" w:rsidRPr="00EB795F">
        <w:rPr>
          <w:szCs w:val="28"/>
        </w:rPr>
        <w:t>,</w:t>
      </w:r>
      <w:r w:rsidRPr="00EB795F">
        <w:rPr>
          <w:szCs w:val="28"/>
        </w:rPr>
        <w:t xml:space="preserve"> Д. Программирование на платформе Microsoft .NET Framework 4.5 на языке C#. 4-е изд. СПб.: Питер, 2014.</w:t>
      </w:r>
      <w:r w:rsidR="00EF6D4C" w:rsidRPr="00EB795F">
        <w:rPr>
          <w:szCs w:val="28"/>
        </w:rPr>
        <w:t xml:space="preserve"> – </w:t>
      </w:r>
      <w:r w:rsidRPr="00EB795F">
        <w:rPr>
          <w:szCs w:val="28"/>
        </w:rPr>
        <w:t>896 с.</w:t>
      </w:r>
    </w:p>
    <w:p w:rsidR="003A7C24" w:rsidRPr="00EB795F" w:rsidRDefault="003A7C24" w:rsidP="003A7C24">
      <w:pPr>
        <w:pStyle w:val="a3"/>
        <w:numPr>
          <w:ilvl w:val="0"/>
          <w:numId w:val="5"/>
        </w:numPr>
        <w:tabs>
          <w:tab w:val="left" w:pos="0"/>
        </w:tabs>
        <w:ind w:left="0" w:firstLine="709"/>
        <w:jc w:val="both"/>
        <w:rPr>
          <w:szCs w:val="28"/>
        </w:rPr>
      </w:pPr>
      <w:r w:rsidRPr="00EB795F">
        <w:rPr>
          <w:szCs w:val="28"/>
        </w:rPr>
        <w:t>Смоленцев, Н.К. MATLAB: Программирование на Visual C#, Borland C#, JBuilder, VBA / Н.К. Смоленцев. - М. [Электронный ресурс]: ДМК Пресс, б.г. - 453 с. URL: http://biblioclub.ru/index.php?page=book&amp;id=86284 (15.10.2015).</w:t>
      </w:r>
    </w:p>
    <w:p w:rsidR="003A7C24" w:rsidRPr="00EB795F" w:rsidRDefault="003A7C24" w:rsidP="003A7C24">
      <w:pPr>
        <w:pStyle w:val="a3"/>
        <w:numPr>
          <w:ilvl w:val="0"/>
          <w:numId w:val="5"/>
        </w:numPr>
        <w:tabs>
          <w:tab w:val="left" w:pos="0"/>
        </w:tabs>
        <w:ind w:left="0" w:firstLine="709"/>
        <w:jc w:val="both"/>
        <w:rPr>
          <w:szCs w:val="28"/>
        </w:rPr>
      </w:pPr>
      <w:r w:rsidRPr="00EB795F">
        <w:rPr>
          <w:szCs w:val="28"/>
        </w:rPr>
        <w:t xml:space="preserve"> Суханов, М.В. Основы Microsoft .NET Framework и языка программирования C# [Электронный ресурс]: учебное пособие / М.В. Суханов, И.В. Бачурин, И.С. Майоров;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Северный (Арктический) федеральный университет им. М.В. Ломоносова. - Архангельск : ИД САФУ, 2014. - 97 с. URL: http://biblioclub.ru/index.php?page=book&amp;id=312313 (15.10.2015).</w:t>
      </w:r>
    </w:p>
    <w:p w:rsidR="002058C5" w:rsidRPr="00EB795F" w:rsidRDefault="002058C5" w:rsidP="009B7482">
      <w:pPr>
        <w:pStyle w:val="a3"/>
        <w:numPr>
          <w:ilvl w:val="0"/>
          <w:numId w:val="5"/>
        </w:numPr>
        <w:tabs>
          <w:tab w:val="left" w:pos="284"/>
        </w:tabs>
        <w:autoSpaceDE w:val="0"/>
        <w:autoSpaceDN w:val="0"/>
        <w:adjustRightInd w:val="0"/>
        <w:snapToGrid w:val="0"/>
        <w:ind w:left="0" w:firstLine="709"/>
        <w:contextualSpacing w:val="0"/>
        <w:jc w:val="both"/>
        <w:rPr>
          <w:szCs w:val="28"/>
        </w:rPr>
      </w:pPr>
      <w:r w:rsidRPr="00EB795F">
        <w:rPr>
          <w:szCs w:val="28"/>
        </w:rPr>
        <w:t>Стиллмен</w:t>
      </w:r>
      <w:r w:rsidR="00F85AF0" w:rsidRPr="00EB795F">
        <w:rPr>
          <w:szCs w:val="28"/>
        </w:rPr>
        <w:t>,</w:t>
      </w:r>
      <w:r w:rsidRPr="00EB795F">
        <w:rPr>
          <w:szCs w:val="28"/>
        </w:rPr>
        <w:t xml:space="preserve"> Э. Изучаем C#. 3-е изд.</w:t>
      </w:r>
      <w:r w:rsidR="00F85AF0" w:rsidRPr="00EB795F">
        <w:rPr>
          <w:szCs w:val="28"/>
        </w:rPr>
        <w:t xml:space="preserve"> /Э. Стиллмен. –</w:t>
      </w:r>
      <w:r w:rsidRPr="00EB795F">
        <w:rPr>
          <w:szCs w:val="28"/>
        </w:rPr>
        <w:t xml:space="preserve"> СПб.: Питер, 2014.</w:t>
      </w:r>
      <w:r w:rsidR="00EF6D4C" w:rsidRPr="00EB795F">
        <w:rPr>
          <w:szCs w:val="28"/>
        </w:rPr>
        <w:t xml:space="preserve"> – </w:t>
      </w:r>
      <w:r w:rsidRPr="00EB795F">
        <w:rPr>
          <w:szCs w:val="28"/>
        </w:rPr>
        <w:t>816 с.</w:t>
      </w:r>
    </w:p>
    <w:p w:rsidR="00BC01BB" w:rsidRDefault="00BC01BB" w:rsidP="009B7482">
      <w:pPr>
        <w:pStyle w:val="a3"/>
        <w:numPr>
          <w:ilvl w:val="0"/>
          <w:numId w:val="5"/>
        </w:numPr>
        <w:tabs>
          <w:tab w:val="left" w:pos="284"/>
        </w:tabs>
        <w:autoSpaceDE w:val="0"/>
        <w:autoSpaceDN w:val="0"/>
        <w:adjustRightInd w:val="0"/>
        <w:snapToGrid w:val="0"/>
        <w:ind w:left="0" w:firstLine="709"/>
        <w:contextualSpacing w:val="0"/>
        <w:jc w:val="both"/>
        <w:rPr>
          <w:szCs w:val="28"/>
        </w:rPr>
      </w:pPr>
      <w:r w:rsidRPr="00EB795F">
        <w:rPr>
          <w:szCs w:val="28"/>
        </w:rPr>
        <w:t>Швецов, В.И. Базы данных / В.И. Швецов. – М. : Интернет-Университет Информационных Технологий, 20</w:t>
      </w:r>
      <w:r w:rsidR="00617D9C" w:rsidRPr="00EB795F">
        <w:rPr>
          <w:szCs w:val="28"/>
        </w:rPr>
        <w:t>12</w:t>
      </w:r>
      <w:r w:rsidRPr="00EB795F">
        <w:rPr>
          <w:szCs w:val="28"/>
        </w:rPr>
        <w:t>. - 195 с. ; То же [Электронный ресурс]. – URL: http://biblioclub.ru/index.php?page=book&amp;id=234676 (16.12.2014).</w:t>
      </w:r>
    </w:p>
    <w:p w:rsidR="003A7C24" w:rsidRPr="00EB795F" w:rsidRDefault="003A7C24" w:rsidP="003A7C24">
      <w:pPr>
        <w:pStyle w:val="a3"/>
        <w:tabs>
          <w:tab w:val="left" w:pos="284"/>
        </w:tabs>
        <w:autoSpaceDE w:val="0"/>
        <w:autoSpaceDN w:val="0"/>
        <w:adjustRightInd w:val="0"/>
        <w:snapToGrid w:val="0"/>
        <w:ind w:left="709"/>
        <w:contextualSpacing w:val="0"/>
        <w:jc w:val="both"/>
        <w:rPr>
          <w:szCs w:val="28"/>
        </w:rPr>
      </w:pPr>
    </w:p>
    <w:p w:rsidR="00943914" w:rsidRPr="003A7C24" w:rsidRDefault="00943914" w:rsidP="003A7C24">
      <w:pPr>
        <w:tabs>
          <w:tab w:val="left" w:pos="0"/>
        </w:tabs>
        <w:spacing w:line="720" w:lineRule="auto"/>
        <w:jc w:val="center"/>
        <w:rPr>
          <w:bCs/>
          <w:kern w:val="32"/>
        </w:rPr>
      </w:pPr>
      <w:r w:rsidRPr="003A7C24">
        <w:rPr>
          <w:bCs/>
          <w:kern w:val="32"/>
        </w:rPr>
        <w:t>Дополнительная литература</w:t>
      </w:r>
    </w:p>
    <w:p w:rsidR="005E53AB" w:rsidRDefault="005E53AB" w:rsidP="005E53AB">
      <w:pPr>
        <w:pStyle w:val="a3"/>
        <w:numPr>
          <w:ilvl w:val="0"/>
          <w:numId w:val="5"/>
        </w:numPr>
        <w:tabs>
          <w:tab w:val="left" w:pos="0"/>
        </w:tabs>
        <w:ind w:left="0" w:firstLine="709"/>
        <w:jc w:val="both"/>
        <w:rPr>
          <w:szCs w:val="28"/>
        </w:rPr>
      </w:pPr>
      <w:r w:rsidRPr="00EB795F">
        <w:rPr>
          <w:szCs w:val="28"/>
        </w:rPr>
        <w:t>Биллиг, В.А. Основы программирования на C# [Электронный ресурс]: учебный курс / В.А. Биллиг. - М.: Интернет-Университет Информационных Технологий, 2006. - 485 с. URL: http://biblioclub.ru/index.php?page=book&amp;id=233695 (15.10.2015).</w:t>
      </w:r>
    </w:p>
    <w:p w:rsidR="005E2B94" w:rsidRDefault="005E2B94" w:rsidP="005E2B94">
      <w:pPr>
        <w:pStyle w:val="a3"/>
        <w:numPr>
          <w:ilvl w:val="0"/>
          <w:numId w:val="5"/>
        </w:numPr>
        <w:ind w:left="0" w:firstLine="709"/>
        <w:jc w:val="both"/>
        <w:rPr>
          <w:szCs w:val="28"/>
        </w:rPr>
      </w:pPr>
      <w:r w:rsidRPr="00EB795F">
        <w:t xml:space="preserve">Бизнес – процесс [Электронный ресурс] - </w:t>
      </w:r>
      <w:hyperlink r:id="rId29" w:history="1">
        <w:r w:rsidRPr="00EB795F">
          <w:t>http://www.hr-portal.ru/varticle/biznes</w:t>
        </w:r>
      </w:hyperlink>
      <w:r w:rsidRPr="00EB795F">
        <w:t>-process - словарь по управлению персоналом.</w:t>
      </w:r>
      <w:r w:rsidRPr="005E2B94">
        <w:rPr>
          <w:szCs w:val="28"/>
        </w:rPr>
        <w:t xml:space="preserve"> </w:t>
      </w:r>
    </w:p>
    <w:p w:rsidR="005E2B94" w:rsidRPr="005E2B94" w:rsidRDefault="005E2B94" w:rsidP="005E2B94">
      <w:pPr>
        <w:pStyle w:val="a3"/>
        <w:numPr>
          <w:ilvl w:val="0"/>
          <w:numId w:val="5"/>
        </w:numPr>
        <w:ind w:left="0" w:firstLine="709"/>
        <w:jc w:val="both"/>
        <w:rPr>
          <w:szCs w:val="28"/>
        </w:rPr>
      </w:pPr>
      <w:r w:rsidRPr="004C3FD8">
        <w:rPr>
          <w:szCs w:val="28"/>
        </w:rPr>
        <w:t>Гаврилов,</w:t>
      </w:r>
      <w:r>
        <w:rPr>
          <w:szCs w:val="28"/>
        </w:rPr>
        <w:t xml:space="preserve"> </w:t>
      </w:r>
      <w:r w:rsidRPr="004C3FD8">
        <w:rPr>
          <w:szCs w:val="28"/>
        </w:rPr>
        <w:t>М.В.</w:t>
      </w:r>
      <w:r>
        <w:rPr>
          <w:szCs w:val="28"/>
        </w:rPr>
        <w:t xml:space="preserve"> </w:t>
      </w:r>
      <w:r w:rsidRPr="004C3FD8">
        <w:rPr>
          <w:szCs w:val="28"/>
        </w:rPr>
        <w:t>Информатика</w:t>
      </w:r>
      <w:r>
        <w:rPr>
          <w:szCs w:val="28"/>
        </w:rPr>
        <w:t xml:space="preserve"> </w:t>
      </w:r>
      <w:r w:rsidRPr="004C3FD8">
        <w:rPr>
          <w:szCs w:val="28"/>
        </w:rPr>
        <w:t>и</w:t>
      </w:r>
      <w:r>
        <w:rPr>
          <w:szCs w:val="28"/>
        </w:rPr>
        <w:t xml:space="preserve"> </w:t>
      </w:r>
      <w:r w:rsidRPr="004C3FD8">
        <w:rPr>
          <w:szCs w:val="28"/>
        </w:rPr>
        <w:t>информационные</w:t>
      </w:r>
      <w:r>
        <w:rPr>
          <w:szCs w:val="28"/>
        </w:rPr>
        <w:t xml:space="preserve"> </w:t>
      </w:r>
      <w:r w:rsidRPr="004C3FD8">
        <w:rPr>
          <w:szCs w:val="28"/>
        </w:rPr>
        <w:t>технологии</w:t>
      </w:r>
      <w:r>
        <w:rPr>
          <w:szCs w:val="28"/>
        </w:rPr>
        <w:t xml:space="preserve">‎: </w:t>
      </w:r>
      <w:r w:rsidRPr="004C3FD8">
        <w:rPr>
          <w:szCs w:val="28"/>
        </w:rPr>
        <w:t>Учебник</w:t>
      </w:r>
      <w:r>
        <w:rPr>
          <w:szCs w:val="28"/>
        </w:rPr>
        <w:t xml:space="preserve"> </w:t>
      </w:r>
      <w:r w:rsidRPr="004C3FD8">
        <w:rPr>
          <w:szCs w:val="28"/>
        </w:rPr>
        <w:t>для</w:t>
      </w:r>
      <w:r>
        <w:rPr>
          <w:szCs w:val="28"/>
        </w:rPr>
        <w:t xml:space="preserve"> </w:t>
      </w:r>
      <w:r w:rsidRPr="004C3FD8">
        <w:rPr>
          <w:szCs w:val="28"/>
        </w:rPr>
        <w:t>бакалавров</w:t>
      </w:r>
      <w:r>
        <w:rPr>
          <w:szCs w:val="28"/>
        </w:rPr>
        <w:t xml:space="preserve"> / </w:t>
      </w:r>
      <w:r w:rsidRPr="004C3FD8">
        <w:rPr>
          <w:szCs w:val="28"/>
        </w:rPr>
        <w:t>М.В.</w:t>
      </w:r>
      <w:r>
        <w:rPr>
          <w:szCs w:val="28"/>
        </w:rPr>
        <w:t xml:space="preserve"> </w:t>
      </w:r>
      <w:r w:rsidRPr="004C3FD8">
        <w:rPr>
          <w:szCs w:val="28"/>
        </w:rPr>
        <w:t>Гаврилов,</w:t>
      </w:r>
      <w:r>
        <w:rPr>
          <w:szCs w:val="28"/>
        </w:rPr>
        <w:t xml:space="preserve"> </w:t>
      </w:r>
      <w:r w:rsidRPr="004C3FD8">
        <w:rPr>
          <w:szCs w:val="28"/>
        </w:rPr>
        <w:t>В.А.</w:t>
      </w:r>
      <w:r>
        <w:rPr>
          <w:szCs w:val="28"/>
        </w:rPr>
        <w:t xml:space="preserve"> </w:t>
      </w:r>
      <w:r w:rsidRPr="004C3FD8">
        <w:rPr>
          <w:szCs w:val="28"/>
        </w:rPr>
        <w:t>Климов;</w:t>
      </w:r>
      <w:r>
        <w:rPr>
          <w:szCs w:val="28"/>
        </w:rPr>
        <w:t xml:space="preserve"> </w:t>
      </w:r>
      <w:r w:rsidRPr="004C3FD8">
        <w:rPr>
          <w:szCs w:val="28"/>
        </w:rPr>
        <w:t>Рецензент</w:t>
      </w:r>
      <w:r>
        <w:rPr>
          <w:szCs w:val="28"/>
        </w:rPr>
        <w:t xml:space="preserve"> </w:t>
      </w:r>
      <w:r w:rsidRPr="004C3FD8">
        <w:rPr>
          <w:szCs w:val="28"/>
        </w:rPr>
        <w:t>Л.В.</w:t>
      </w:r>
      <w:r>
        <w:rPr>
          <w:szCs w:val="28"/>
        </w:rPr>
        <w:t xml:space="preserve"> </w:t>
      </w:r>
      <w:r w:rsidRPr="004C3FD8">
        <w:rPr>
          <w:szCs w:val="28"/>
        </w:rPr>
        <w:t>Кальянов,</w:t>
      </w:r>
      <w:r>
        <w:rPr>
          <w:szCs w:val="28"/>
        </w:rPr>
        <w:t xml:space="preserve"> </w:t>
      </w:r>
      <w:r w:rsidRPr="004C3FD8">
        <w:rPr>
          <w:szCs w:val="28"/>
        </w:rPr>
        <w:t>Н.М.</w:t>
      </w:r>
      <w:r>
        <w:rPr>
          <w:szCs w:val="28"/>
        </w:rPr>
        <w:t xml:space="preserve"> </w:t>
      </w:r>
      <w:r w:rsidRPr="004C3FD8">
        <w:rPr>
          <w:szCs w:val="28"/>
        </w:rPr>
        <w:t>Рыскин.</w:t>
      </w:r>
      <w:r>
        <w:rPr>
          <w:szCs w:val="28"/>
        </w:rPr>
        <w:t xml:space="preserve"> -‎ </w:t>
      </w:r>
      <w:r w:rsidRPr="004C3FD8">
        <w:rPr>
          <w:szCs w:val="28"/>
        </w:rPr>
        <w:t>М.</w:t>
      </w:r>
      <w:r>
        <w:rPr>
          <w:szCs w:val="28"/>
        </w:rPr>
        <w:t xml:space="preserve">‎: </w:t>
      </w:r>
      <w:r w:rsidRPr="004C3FD8">
        <w:rPr>
          <w:szCs w:val="28"/>
        </w:rPr>
        <w:t>Юрайт,</w:t>
      </w:r>
      <w:r>
        <w:rPr>
          <w:szCs w:val="28"/>
        </w:rPr>
        <w:t xml:space="preserve"> </w:t>
      </w:r>
      <w:r w:rsidRPr="004C3FD8">
        <w:rPr>
          <w:szCs w:val="28"/>
        </w:rPr>
        <w:t>2013.</w:t>
      </w:r>
      <w:r>
        <w:rPr>
          <w:szCs w:val="28"/>
        </w:rPr>
        <w:t xml:space="preserve"> -‎ </w:t>
      </w:r>
      <w:r w:rsidRPr="004C3FD8">
        <w:rPr>
          <w:szCs w:val="28"/>
        </w:rPr>
        <w:t>378</w:t>
      </w:r>
      <w:r>
        <w:rPr>
          <w:szCs w:val="28"/>
        </w:rPr>
        <w:t xml:space="preserve"> </w:t>
      </w:r>
      <w:r w:rsidRPr="004C3FD8">
        <w:rPr>
          <w:szCs w:val="28"/>
        </w:rPr>
        <w:t>c.</w:t>
      </w:r>
    </w:p>
    <w:p w:rsidR="005E2B94" w:rsidRDefault="005E2B94" w:rsidP="005E2B94">
      <w:pPr>
        <w:pStyle w:val="a3"/>
        <w:numPr>
          <w:ilvl w:val="0"/>
          <w:numId w:val="5"/>
        </w:numPr>
        <w:tabs>
          <w:tab w:val="left" w:pos="284"/>
        </w:tabs>
        <w:autoSpaceDE w:val="0"/>
        <w:autoSpaceDN w:val="0"/>
        <w:adjustRightInd w:val="0"/>
        <w:snapToGrid w:val="0"/>
        <w:ind w:left="0" w:firstLine="709"/>
        <w:contextualSpacing w:val="0"/>
        <w:jc w:val="both"/>
        <w:rPr>
          <w:szCs w:val="28"/>
        </w:rPr>
      </w:pPr>
      <w:r w:rsidRPr="00EB795F">
        <w:rPr>
          <w:szCs w:val="28"/>
        </w:rPr>
        <w:t>Голицына, О.Л. Системы управления базами данных / О. Л. Голицына, Т. Л. Партыка, И.И. Попов.  –М.: Инфра-М, 2011. – 432 с.</w:t>
      </w:r>
    </w:p>
    <w:p w:rsidR="005E2B94" w:rsidRPr="005E2B94" w:rsidRDefault="005E2B94" w:rsidP="005E2B94">
      <w:pPr>
        <w:pStyle w:val="14"/>
        <w:numPr>
          <w:ilvl w:val="0"/>
          <w:numId w:val="5"/>
        </w:numPr>
        <w:ind w:left="0" w:right="0" w:firstLine="709"/>
      </w:pPr>
      <w:r w:rsidRPr="00EB795F">
        <w:t>Грабауров, В.А. Информационные технологии [Электронный ресурс] -  http://www.directmedia.ru/?page=book_view&amp;book_id=225542: В.А. Грабауров – Москва: финансы и статистика, 2012 с. 87 – 94.</w:t>
      </w:r>
    </w:p>
    <w:p w:rsidR="005E2B94" w:rsidRPr="005E2B94" w:rsidRDefault="005E2B94" w:rsidP="005E2B94">
      <w:pPr>
        <w:pStyle w:val="a3"/>
        <w:numPr>
          <w:ilvl w:val="0"/>
          <w:numId w:val="5"/>
        </w:numPr>
        <w:ind w:left="0" w:firstLine="709"/>
        <w:jc w:val="both"/>
        <w:rPr>
          <w:szCs w:val="28"/>
        </w:rPr>
      </w:pPr>
      <w:r>
        <w:rPr>
          <w:szCs w:val="28"/>
        </w:rPr>
        <w:t>Жданов С.А. Информационные системы: для студ. Учреждений высш. Образования / С.А. Жданов, М.Л.Соболева, А.С.Алфимова. – М.:ООО «Прометей», 2015. – 320 с.</w:t>
      </w:r>
      <w:r w:rsidRPr="00D63C39">
        <w:rPr>
          <w:szCs w:val="28"/>
        </w:rPr>
        <w:t xml:space="preserve"> </w:t>
      </w:r>
      <w:r>
        <w:rPr>
          <w:szCs w:val="28"/>
        </w:rPr>
        <w:t xml:space="preserve">то же </w:t>
      </w:r>
      <w:r w:rsidRPr="00177DF8">
        <w:rPr>
          <w:szCs w:val="28"/>
        </w:rPr>
        <w:t>[</w:t>
      </w:r>
      <w:r>
        <w:rPr>
          <w:szCs w:val="28"/>
        </w:rPr>
        <w:t>электронный ресурс</w:t>
      </w:r>
      <w:r w:rsidRPr="00177DF8">
        <w:rPr>
          <w:szCs w:val="28"/>
        </w:rPr>
        <w:t>].-</w:t>
      </w:r>
      <w:r w:rsidRPr="00D63C39">
        <w:rPr>
          <w:szCs w:val="28"/>
          <w:lang w:val="en-US"/>
        </w:rPr>
        <w:t>URL</w:t>
      </w:r>
      <w:r w:rsidRPr="00D63C39">
        <w:rPr>
          <w:szCs w:val="28"/>
        </w:rPr>
        <w:t>:</w:t>
      </w:r>
      <w:r w:rsidRPr="00D63C39">
        <w:t xml:space="preserve"> </w:t>
      </w:r>
      <w:r w:rsidRPr="00D63C39">
        <w:rPr>
          <w:szCs w:val="28"/>
          <w:lang w:val="en-US"/>
        </w:rPr>
        <w:t>http</w:t>
      </w:r>
      <w:r w:rsidRPr="00D63C39">
        <w:rPr>
          <w:szCs w:val="28"/>
        </w:rPr>
        <w:t>://</w:t>
      </w:r>
      <w:r w:rsidRPr="00D63C39">
        <w:rPr>
          <w:szCs w:val="28"/>
          <w:lang w:val="en-US"/>
        </w:rPr>
        <w:t>biblioclub</w:t>
      </w:r>
      <w:r w:rsidRPr="00D63C39">
        <w:rPr>
          <w:szCs w:val="28"/>
        </w:rPr>
        <w:t>.</w:t>
      </w:r>
      <w:r w:rsidRPr="00D63C39">
        <w:rPr>
          <w:szCs w:val="28"/>
          <w:lang w:val="en-US"/>
        </w:rPr>
        <w:t>ru</w:t>
      </w:r>
      <w:r w:rsidRPr="00D63C39">
        <w:rPr>
          <w:szCs w:val="28"/>
        </w:rPr>
        <w:t>/</w:t>
      </w:r>
      <w:r w:rsidRPr="00D63C39">
        <w:rPr>
          <w:szCs w:val="28"/>
          <w:lang w:val="en-US"/>
        </w:rPr>
        <w:t>index</w:t>
      </w:r>
      <w:r w:rsidRPr="00D63C39">
        <w:rPr>
          <w:szCs w:val="28"/>
        </w:rPr>
        <w:t>.</w:t>
      </w:r>
      <w:r w:rsidRPr="00D63C39">
        <w:rPr>
          <w:szCs w:val="28"/>
          <w:lang w:val="en-US"/>
        </w:rPr>
        <w:t>php</w:t>
      </w:r>
      <w:r w:rsidRPr="00D63C39">
        <w:rPr>
          <w:szCs w:val="28"/>
        </w:rPr>
        <w:t>?</w:t>
      </w:r>
      <w:r w:rsidRPr="00D63C39">
        <w:rPr>
          <w:szCs w:val="28"/>
          <w:lang w:val="en-US"/>
        </w:rPr>
        <w:t>page</w:t>
      </w:r>
      <w:r w:rsidRPr="00D63C39">
        <w:rPr>
          <w:szCs w:val="28"/>
        </w:rPr>
        <w:t>=</w:t>
      </w:r>
      <w:r w:rsidRPr="00D63C39">
        <w:rPr>
          <w:szCs w:val="28"/>
          <w:lang w:val="en-US"/>
        </w:rPr>
        <w:t>book</w:t>
      </w:r>
      <w:r w:rsidRPr="00D63C39">
        <w:rPr>
          <w:szCs w:val="28"/>
        </w:rPr>
        <w:t>_</w:t>
      </w:r>
      <w:r w:rsidRPr="00D63C39">
        <w:rPr>
          <w:szCs w:val="28"/>
          <w:lang w:val="en-US"/>
        </w:rPr>
        <w:t>red</w:t>
      </w:r>
      <w:r w:rsidRPr="00D63C39">
        <w:rPr>
          <w:szCs w:val="28"/>
        </w:rPr>
        <w:t>&amp;</w:t>
      </w:r>
      <w:r w:rsidRPr="00D63C39">
        <w:rPr>
          <w:szCs w:val="28"/>
          <w:lang w:val="en-US"/>
        </w:rPr>
        <w:t>id</w:t>
      </w:r>
      <w:r w:rsidRPr="00D63C39">
        <w:rPr>
          <w:szCs w:val="28"/>
        </w:rPr>
        <w:t>=426722&amp;</w:t>
      </w:r>
      <w:r w:rsidRPr="00D63C39">
        <w:rPr>
          <w:szCs w:val="28"/>
          <w:lang w:val="en-US"/>
        </w:rPr>
        <w:t>sr</w:t>
      </w:r>
      <w:r w:rsidRPr="00D63C39">
        <w:rPr>
          <w:szCs w:val="28"/>
        </w:rPr>
        <w:t>=1 (22.03.2016).</w:t>
      </w:r>
    </w:p>
    <w:p w:rsidR="004D692B" w:rsidRPr="004D692B" w:rsidRDefault="004D692B" w:rsidP="004D692B">
      <w:pPr>
        <w:pStyle w:val="a3"/>
        <w:numPr>
          <w:ilvl w:val="0"/>
          <w:numId w:val="5"/>
        </w:numPr>
        <w:tabs>
          <w:tab w:val="left" w:pos="284"/>
        </w:tabs>
        <w:autoSpaceDE w:val="0"/>
        <w:autoSpaceDN w:val="0"/>
        <w:adjustRightInd w:val="0"/>
        <w:snapToGrid w:val="0"/>
        <w:ind w:left="0" w:firstLine="709"/>
        <w:contextualSpacing w:val="0"/>
        <w:jc w:val="both"/>
        <w:rPr>
          <w:szCs w:val="28"/>
        </w:rPr>
      </w:pPr>
      <w:r w:rsidRPr="00EB795F">
        <w:rPr>
          <w:szCs w:val="28"/>
        </w:rPr>
        <w:t>Кариев, Ч.А. Разработка Windows-приложений на основе Visual C# [Электронный ресурс]: учебное пособие / Ч.А. Кариев. - М. : Интернет-Университет Информационных Технологий, 2007. - 768 с. URL: http://biblioclub.ru/index.php?page=book&amp;id=233307 (15.10.2015).</w:t>
      </w:r>
    </w:p>
    <w:p w:rsidR="00943914" w:rsidRPr="00EB795F" w:rsidRDefault="00943914" w:rsidP="009B7482">
      <w:pPr>
        <w:pStyle w:val="14"/>
        <w:numPr>
          <w:ilvl w:val="0"/>
          <w:numId w:val="5"/>
        </w:numPr>
        <w:ind w:left="0" w:right="0" w:firstLine="709"/>
      </w:pPr>
      <w:r w:rsidRPr="00EB795F">
        <w:t xml:space="preserve">Методология проектирования [Электронный ресурс] - </w:t>
      </w:r>
      <w:hyperlink r:id="rId30" w:history="1">
        <w:r w:rsidRPr="00EB795F">
          <w:t>http://www.monographies.ru/141-4641</w:t>
        </w:r>
      </w:hyperlink>
      <w:r w:rsidRPr="00EB795F">
        <w:t xml:space="preserve"> - сайт российской академии естествознания.</w:t>
      </w:r>
    </w:p>
    <w:p w:rsidR="00943914" w:rsidRDefault="00943914" w:rsidP="009B7482">
      <w:pPr>
        <w:pStyle w:val="14"/>
        <w:numPr>
          <w:ilvl w:val="0"/>
          <w:numId w:val="5"/>
        </w:numPr>
        <w:ind w:left="0" w:right="0" w:firstLine="709"/>
      </w:pPr>
      <w:r w:rsidRPr="00EB795F">
        <w:t xml:space="preserve">MicrosoftVisio [Электронный ресурс] - </w:t>
      </w:r>
      <w:hyperlink r:id="rId31" w:history="1">
        <w:r w:rsidRPr="00EB795F">
          <w:t>http://office.microsoft.com/ru-ru/visio/</w:t>
        </w:r>
      </w:hyperlink>
      <w:r w:rsidRPr="00EB795F">
        <w:t xml:space="preserve"> - сайт производителя Microsoft.</w:t>
      </w:r>
    </w:p>
    <w:p w:rsidR="009B7482" w:rsidRDefault="009B7482" w:rsidP="009B7482">
      <w:pPr>
        <w:pStyle w:val="a3"/>
        <w:numPr>
          <w:ilvl w:val="0"/>
          <w:numId w:val="5"/>
        </w:numPr>
        <w:ind w:left="0" w:firstLine="709"/>
        <w:jc w:val="both"/>
        <w:rPr>
          <w:szCs w:val="28"/>
        </w:rPr>
      </w:pPr>
      <w:r>
        <w:rPr>
          <w:szCs w:val="28"/>
        </w:rPr>
        <w:t>Милезина О.В. информационные системы</w:t>
      </w:r>
      <w:r w:rsidRPr="00AE1887">
        <w:rPr>
          <w:szCs w:val="28"/>
        </w:rPr>
        <w:t xml:space="preserve">: </w:t>
      </w:r>
      <w:r>
        <w:rPr>
          <w:szCs w:val="28"/>
        </w:rPr>
        <w:t>теоретические предпосылки к построению</w:t>
      </w:r>
      <w:r w:rsidRPr="00AE1887">
        <w:rPr>
          <w:szCs w:val="28"/>
        </w:rPr>
        <w:t>:</w:t>
      </w:r>
      <w:r>
        <w:rPr>
          <w:szCs w:val="28"/>
        </w:rPr>
        <w:t xml:space="preserve"> учебное пособие/ О.В. Милехина, Е.Я. Захарова, В.А.Титова-2-е изд-е. – Новосибирск: Изд-во НГТУ, 2014. – 283 с.</w:t>
      </w:r>
      <w:r w:rsidRPr="00D63C39">
        <w:rPr>
          <w:szCs w:val="28"/>
        </w:rPr>
        <w:t xml:space="preserve"> </w:t>
      </w:r>
      <w:r>
        <w:rPr>
          <w:szCs w:val="28"/>
        </w:rPr>
        <w:t xml:space="preserve">то же </w:t>
      </w:r>
      <w:r w:rsidRPr="00177DF8">
        <w:rPr>
          <w:szCs w:val="28"/>
        </w:rPr>
        <w:t>[</w:t>
      </w:r>
      <w:r>
        <w:rPr>
          <w:szCs w:val="28"/>
        </w:rPr>
        <w:t>электронный ресурс</w:t>
      </w:r>
      <w:r w:rsidRPr="00177DF8">
        <w:rPr>
          <w:szCs w:val="28"/>
        </w:rPr>
        <w:t>].-</w:t>
      </w:r>
      <w:r w:rsidRPr="00D63C39">
        <w:rPr>
          <w:szCs w:val="28"/>
          <w:lang w:val="en-US"/>
        </w:rPr>
        <w:t>URL</w:t>
      </w:r>
      <w:r w:rsidRPr="00D63C39">
        <w:rPr>
          <w:szCs w:val="28"/>
        </w:rPr>
        <w:t>:</w:t>
      </w:r>
      <w:r w:rsidRPr="00D63C39">
        <w:t xml:space="preserve"> </w:t>
      </w:r>
      <w:r w:rsidRPr="00D63C39">
        <w:rPr>
          <w:szCs w:val="28"/>
          <w:lang w:val="en-US"/>
        </w:rPr>
        <w:t>http</w:t>
      </w:r>
      <w:r w:rsidRPr="00D63C39">
        <w:rPr>
          <w:szCs w:val="28"/>
        </w:rPr>
        <w:t>://</w:t>
      </w:r>
      <w:r w:rsidRPr="00D63C39">
        <w:rPr>
          <w:szCs w:val="28"/>
          <w:lang w:val="en-US"/>
        </w:rPr>
        <w:t>biblioclub</w:t>
      </w:r>
      <w:r w:rsidRPr="00D63C39">
        <w:rPr>
          <w:szCs w:val="28"/>
        </w:rPr>
        <w:t>.</w:t>
      </w:r>
      <w:r w:rsidRPr="00D63C39">
        <w:rPr>
          <w:szCs w:val="28"/>
          <w:lang w:val="en-US"/>
        </w:rPr>
        <w:t>ru</w:t>
      </w:r>
      <w:r w:rsidRPr="00D63C39">
        <w:rPr>
          <w:szCs w:val="28"/>
        </w:rPr>
        <w:t>/</w:t>
      </w:r>
      <w:r w:rsidRPr="00D63C39">
        <w:rPr>
          <w:szCs w:val="28"/>
          <w:lang w:val="en-US"/>
        </w:rPr>
        <w:t>index</w:t>
      </w:r>
      <w:r w:rsidRPr="00D63C39">
        <w:rPr>
          <w:szCs w:val="28"/>
        </w:rPr>
        <w:t>.</w:t>
      </w:r>
      <w:r w:rsidRPr="00D63C39">
        <w:rPr>
          <w:szCs w:val="28"/>
          <w:lang w:val="en-US"/>
        </w:rPr>
        <w:t>php</w:t>
      </w:r>
      <w:r w:rsidRPr="00D63C39">
        <w:rPr>
          <w:szCs w:val="28"/>
        </w:rPr>
        <w:t>?</w:t>
      </w:r>
      <w:r w:rsidRPr="00D63C39">
        <w:rPr>
          <w:szCs w:val="28"/>
          <w:lang w:val="en-US"/>
        </w:rPr>
        <w:t>page</w:t>
      </w:r>
      <w:r w:rsidRPr="00D63C39">
        <w:rPr>
          <w:szCs w:val="28"/>
        </w:rPr>
        <w:t>=</w:t>
      </w:r>
      <w:r w:rsidRPr="00D63C39">
        <w:rPr>
          <w:szCs w:val="28"/>
          <w:lang w:val="en-US"/>
        </w:rPr>
        <w:t>book</w:t>
      </w:r>
      <w:r w:rsidRPr="00D63C39">
        <w:rPr>
          <w:szCs w:val="28"/>
        </w:rPr>
        <w:t>_</w:t>
      </w:r>
      <w:r w:rsidRPr="00D63C39">
        <w:rPr>
          <w:szCs w:val="28"/>
          <w:lang w:val="en-US"/>
        </w:rPr>
        <w:t>red</w:t>
      </w:r>
      <w:r w:rsidRPr="00D63C39">
        <w:rPr>
          <w:szCs w:val="28"/>
        </w:rPr>
        <w:t>&amp;</w:t>
      </w:r>
      <w:r w:rsidRPr="00D63C39">
        <w:rPr>
          <w:szCs w:val="28"/>
          <w:lang w:val="en-US"/>
        </w:rPr>
        <w:t>id</w:t>
      </w:r>
      <w:r w:rsidRPr="00D63C39">
        <w:rPr>
          <w:szCs w:val="28"/>
        </w:rPr>
        <w:t>=258420&amp;</w:t>
      </w:r>
      <w:r w:rsidRPr="00D63C39">
        <w:rPr>
          <w:szCs w:val="28"/>
          <w:lang w:val="en-US"/>
        </w:rPr>
        <w:t>sr</w:t>
      </w:r>
      <w:r w:rsidRPr="00D63C39">
        <w:rPr>
          <w:szCs w:val="28"/>
        </w:rPr>
        <w:t>=1  (22.03.2016).</w:t>
      </w:r>
    </w:p>
    <w:p w:rsidR="009B7482" w:rsidRDefault="009B7482" w:rsidP="009B7482">
      <w:pPr>
        <w:pStyle w:val="a3"/>
        <w:numPr>
          <w:ilvl w:val="0"/>
          <w:numId w:val="5"/>
        </w:numPr>
        <w:spacing w:after="160"/>
        <w:ind w:left="0" w:firstLine="709"/>
        <w:jc w:val="both"/>
        <w:rPr>
          <w:szCs w:val="28"/>
        </w:rPr>
      </w:pPr>
      <w:r w:rsidRPr="009D5037">
        <w:rPr>
          <w:szCs w:val="28"/>
        </w:rPr>
        <w:t>Персианов, В.В. Информационные системы: учебно-методическое пособие / В.В. Персианов, В.И. Логвинова. – М.-Берлин: Директ-Медиа 2016. – 191 с.; То же [электронный ресурс].-URL: http://biblioclub.ru/index.php?page=book_view_red&amp;book_id=96968 (22.03.2016).</w:t>
      </w:r>
    </w:p>
    <w:p w:rsidR="005E2B94" w:rsidRPr="005E2B94" w:rsidRDefault="005E2B94" w:rsidP="005E2B94">
      <w:pPr>
        <w:pStyle w:val="a3"/>
        <w:numPr>
          <w:ilvl w:val="0"/>
          <w:numId w:val="5"/>
        </w:numPr>
        <w:ind w:left="0" w:firstLine="709"/>
        <w:jc w:val="both"/>
        <w:rPr>
          <w:szCs w:val="28"/>
        </w:rPr>
      </w:pPr>
      <w:r w:rsidRPr="004C3FD8">
        <w:rPr>
          <w:szCs w:val="28"/>
        </w:rPr>
        <w:t>Федорова,</w:t>
      </w:r>
      <w:r>
        <w:rPr>
          <w:szCs w:val="28"/>
        </w:rPr>
        <w:t xml:space="preserve"> </w:t>
      </w:r>
      <w:r w:rsidRPr="004C3FD8">
        <w:rPr>
          <w:szCs w:val="28"/>
        </w:rPr>
        <w:t>Г.Н.</w:t>
      </w:r>
      <w:r>
        <w:rPr>
          <w:szCs w:val="28"/>
        </w:rPr>
        <w:t xml:space="preserve"> </w:t>
      </w:r>
      <w:r w:rsidRPr="004C3FD8">
        <w:rPr>
          <w:szCs w:val="28"/>
        </w:rPr>
        <w:t>Информационные</w:t>
      </w:r>
      <w:r>
        <w:rPr>
          <w:szCs w:val="28"/>
        </w:rPr>
        <w:t xml:space="preserve"> </w:t>
      </w:r>
      <w:r w:rsidRPr="004C3FD8">
        <w:rPr>
          <w:szCs w:val="28"/>
        </w:rPr>
        <w:t>системы</w:t>
      </w:r>
      <w:r>
        <w:rPr>
          <w:szCs w:val="28"/>
        </w:rPr>
        <w:t xml:space="preserve">‎: </w:t>
      </w:r>
      <w:r w:rsidRPr="004C3FD8">
        <w:rPr>
          <w:szCs w:val="28"/>
        </w:rPr>
        <w:t>Учебник</w:t>
      </w:r>
      <w:r>
        <w:rPr>
          <w:szCs w:val="28"/>
        </w:rPr>
        <w:t xml:space="preserve"> </w:t>
      </w:r>
      <w:r w:rsidRPr="004C3FD8">
        <w:rPr>
          <w:szCs w:val="28"/>
        </w:rPr>
        <w:t>для</w:t>
      </w:r>
      <w:r>
        <w:rPr>
          <w:szCs w:val="28"/>
        </w:rPr>
        <w:t xml:space="preserve"> </w:t>
      </w:r>
      <w:r w:rsidRPr="004C3FD8">
        <w:rPr>
          <w:szCs w:val="28"/>
        </w:rPr>
        <w:t>студ.</w:t>
      </w:r>
      <w:r>
        <w:rPr>
          <w:szCs w:val="28"/>
        </w:rPr>
        <w:t xml:space="preserve"> </w:t>
      </w:r>
      <w:r w:rsidRPr="004C3FD8">
        <w:rPr>
          <w:szCs w:val="28"/>
        </w:rPr>
        <w:t>учреждений</w:t>
      </w:r>
      <w:r>
        <w:rPr>
          <w:szCs w:val="28"/>
        </w:rPr>
        <w:t xml:space="preserve"> </w:t>
      </w:r>
      <w:r w:rsidRPr="004C3FD8">
        <w:rPr>
          <w:szCs w:val="28"/>
        </w:rPr>
        <w:t>сред.</w:t>
      </w:r>
      <w:r>
        <w:rPr>
          <w:szCs w:val="28"/>
        </w:rPr>
        <w:t xml:space="preserve"> </w:t>
      </w:r>
      <w:r w:rsidRPr="004C3FD8">
        <w:rPr>
          <w:szCs w:val="28"/>
        </w:rPr>
        <w:t>проф.</w:t>
      </w:r>
      <w:r>
        <w:rPr>
          <w:szCs w:val="28"/>
        </w:rPr>
        <w:t xml:space="preserve"> </w:t>
      </w:r>
      <w:r w:rsidRPr="004C3FD8">
        <w:rPr>
          <w:szCs w:val="28"/>
        </w:rPr>
        <w:t>образования</w:t>
      </w:r>
      <w:r>
        <w:rPr>
          <w:szCs w:val="28"/>
        </w:rPr>
        <w:t xml:space="preserve"> / </w:t>
      </w:r>
      <w:r w:rsidRPr="004C3FD8">
        <w:rPr>
          <w:szCs w:val="28"/>
        </w:rPr>
        <w:t>Г.Н.</w:t>
      </w:r>
      <w:r>
        <w:rPr>
          <w:szCs w:val="28"/>
        </w:rPr>
        <w:t xml:space="preserve"> </w:t>
      </w:r>
      <w:r w:rsidRPr="004C3FD8">
        <w:rPr>
          <w:szCs w:val="28"/>
        </w:rPr>
        <w:t>Федорова.</w:t>
      </w:r>
      <w:r>
        <w:rPr>
          <w:szCs w:val="28"/>
        </w:rPr>
        <w:t xml:space="preserve"> -‎ </w:t>
      </w:r>
      <w:r w:rsidRPr="004C3FD8">
        <w:rPr>
          <w:szCs w:val="28"/>
        </w:rPr>
        <w:t>М.</w:t>
      </w:r>
      <w:r>
        <w:rPr>
          <w:szCs w:val="28"/>
        </w:rPr>
        <w:t xml:space="preserve">‎: </w:t>
      </w:r>
      <w:r w:rsidRPr="004C3FD8">
        <w:rPr>
          <w:szCs w:val="28"/>
        </w:rPr>
        <w:t>ИЦ</w:t>
      </w:r>
      <w:r>
        <w:rPr>
          <w:szCs w:val="28"/>
        </w:rPr>
        <w:t xml:space="preserve"> </w:t>
      </w:r>
      <w:r w:rsidRPr="004C3FD8">
        <w:rPr>
          <w:szCs w:val="28"/>
        </w:rPr>
        <w:t>Академия,</w:t>
      </w:r>
      <w:r>
        <w:rPr>
          <w:szCs w:val="28"/>
        </w:rPr>
        <w:t xml:space="preserve"> </w:t>
      </w:r>
      <w:r w:rsidRPr="004C3FD8">
        <w:rPr>
          <w:szCs w:val="28"/>
        </w:rPr>
        <w:t>2013.</w:t>
      </w:r>
      <w:r>
        <w:rPr>
          <w:szCs w:val="28"/>
        </w:rPr>
        <w:t xml:space="preserve"> -‎ </w:t>
      </w:r>
      <w:r w:rsidRPr="004C3FD8">
        <w:rPr>
          <w:szCs w:val="28"/>
        </w:rPr>
        <w:t>208</w:t>
      </w:r>
      <w:r>
        <w:rPr>
          <w:szCs w:val="28"/>
        </w:rPr>
        <w:t xml:space="preserve"> </w:t>
      </w:r>
      <w:r w:rsidRPr="004C3FD8">
        <w:rPr>
          <w:szCs w:val="28"/>
        </w:rPr>
        <w:t>c.</w:t>
      </w:r>
    </w:p>
    <w:p w:rsidR="005E2B94" w:rsidRPr="005E2B94" w:rsidRDefault="005E2B94" w:rsidP="005E2B94">
      <w:pPr>
        <w:pStyle w:val="a3"/>
        <w:numPr>
          <w:ilvl w:val="0"/>
          <w:numId w:val="5"/>
        </w:numPr>
        <w:tabs>
          <w:tab w:val="left" w:pos="284"/>
        </w:tabs>
        <w:autoSpaceDE w:val="0"/>
        <w:autoSpaceDN w:val="0"/>
        <w:adjustRightInd w:val="0"/>
        <w:snapToGrid w:val="0"/>
        <w:ind w:left="0" w:firstLine="709"/>
        <w:contextualSpacing w:val="0"/>
        <w:jc w:val="both"/>
        <w:rPr>
          <w:szCs w:val="28"/>
        </w:rPr>
      </w:pPr>
      <w:r w:rsidRPr="00EB795F">
        <w:rPr>
          <w:szCs w:val="28"/>
        </w:rPr>
        <w:t xml:space="preserve">Хейлсберг, А. Язык программирования C#. Классика </w:t>
      </w:r>
      <w:r w:rsidRPr="00EB795F">
        <w:rPr>
          <w:szCs w:val="28"/>
          <w:lang w:val="en-US"/>
        </w:rPr>
        <w:t>Computers</w:t>
      </w:r>
      <w:r w:rsidRPr="00EB795F">
        <w:rPr>
          <w:szCs w:val="28"/>
        </w:rPr>
        <w:t xml:space="preserve"> </w:t>
      </w:r>
      <w:r w:rsidRPr="00EB795F">
        <w:rPr>
          <w:szCs w:val="28"/>
          <w:lang w:val="en-US"/>
        </w:rPr>
        <w:t>Science</w:t>
      </w:r>
      <w:r w:rsidRPr="00EB795F">
        <w:rPr>
          <w:szCs w:val="28"/>
        </w:rPr>
        <w:t>. 4-е изд. / А. Хейлберг. – СПб.: Питер, 2011. – 784 с.</w:t>
      </w:r>
    </w:p>
    <w:p w:rsidR="005E2B94" w:rsidRPr="005E2B94" w:rsidRDefault="005E2B94" w:rsidP="005E2B94">
      <w:pPr>
        <w:pStyle w:val="14"/>
        <w:numPr>
          <w:ilvl w:val="0"/>
          <w:numId w:val="5"/>
        </w:numPr>
        <w:ind w:left="0" w:right="0" w:firstLine="709"/>
      </w:pPr>
      <w:r w:rsidRPr="00EB795F">
        <w:t>Шмуллер, Д. Освой самостоятельно UML 2 за 24 часа [Текст]: Практическое руководство/М.Вильямс, 2011. — 416 с.</w:t>
      </w:r>
    </w:p>
    <w:p w:rsidR="0098364C" w:rsidRDefault="0098364C">
      <w:pPr>
        <w:spacing w:after="160" w:line="259" w:lineRule="auto"/>
        <w:rPr>
          <w:szCs w:val="28"/>
        </w:rPr>
      </w:pPr>
      <w:r>
        <w:rPr>
          <w:szCs w:val="28"/>
        </w:rPr>
        <w:br w:type="page"/>
      </w:r>
    </w:p>
    <w:p w:rsidR="00943914" w:rsidRDefault="0098364C" w:rsidP="0098364C">
      <w:pPr>
        <w:pStyle w:val="1"/>
        <w:jc w:val="right"/>
      </w:pPr>
      <w:bookmarkStart w:id="195" w:name="_Toc453618952"/>
      <w:r>
        <w:t>ПРИЛОЖЕНИЕ А</w:t>
      </w:r>
      <w:bookmarkEnd w:id="195"/>
    </w:p>
    <w:p w:rsidR="00CB5E73" w:rsidRPr="00CB5E73" w:rsidRDefault="00CB5E73" w:rsidP="00CB5E73">
      <w:pPr>
        <w:jc w:val="center"/>
      </w:pPr>
      <w:r>
        <w:t>Декомпозиция блока «Создание теста»</w:t>
      </w:r>
    </w:p>
    <w:p w:rsidR="00CB5E73" w:rsidRDefault="00CB5E73" w:rsidP="00CB5E73">
      <w:pPr>
        <w:jc w:val="center"/>
      </w:pPr>
      <w:r>
        <w:object w:dxaOrig="8656" w:dyaOrig="14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638.25pt" o:ole="">
            <v:imagedata r:id="rId32" o:title=""/>
          </v:shape>
          <o:OLEObject Type="Embed" ProgID="Visio.Drawing.15" ShapeID="_x0000_i1025" DrawAspect="Content" ObjectID="_1533722649" r:id="rId33"/>
        </w:object>
      </w:r>
    </w:p>
    <w:p w:rsidR="00CB5E73" w:rsidRDefault="00CB5E73" w:rsidP="00CB5E73">
      <w:pPr>
        <w:pStyle w:val="1"/>
        <w:jc w:val="right"/>
      </w:pPr>
      <w:bookmarkStart w:id="196" w:name="_Toc453618953"/>
      <w:r>
        <w:t>ПРИЛОЖЕНИЕ Б</w:t>
      </w:r>
      <w:bookmarkEnd w:id="196"/>
    </w:p>
    <w:p w:rsidR="00CB5E73" w:rsidRPr="00CB5E73" w:rsidRDefault="00CB5E73" w:rsidP="00CB5E73">
      <w:pPr>
        <w:jc w:val="center"/>
      </w:pPr>
      <w:r>
        <w:t>Декомпозиция блока «Редактирование теста»</w:t>
      </w:r>
    </w:p>
    <w:p w:rsidR="00CB5E73" w:rsidRDefault="00CB5E73" w:rsidP="00CB5E73">
      <w:pPr>
        <w:jc w:val="center"/>
      </w:pPr>
      <w:r>
        <w:object w:dxaOrig="8821" w:dyaOrig="12046">
          <v:shape id="_x0000_i1026" type="#_x0000_t75" style="width:441pt;height:601.5pt" o:ole="">
            <v:imagedata r:id="rId34" o:title=""/>
          </v:shape>
          <o:OLEObject Type="Embed" ProgID="Visio.Drawing.15" ShapeID="_x0000_i1026" DrawAspect="Content" ObjectID="_1533722650" r:id="rId35"/>
        </w:object>
      </w:r>
    </w:p>
    <w:p w:rsidR="00CB5E73" w:rsidRDefault="00CB5E73" w:rsidP="00CB5E73">
      <w:pPr>
        <w:jc w:val="center"/>
      </w:pPr>
    </w:p>
    <w:p w:rsidR="00CB5E73" w:rsidRDefault="00CB5E73" w:rsidP="00CB5E73">
      <w:pPr>
        <w:pStyle w:val="1"/>
        <w:jc w:val="right"/>
      </w:pPr>
      <w:bookmarkStart w:id="197" w:name="_Toc453618954"/>
      <w:r>
        <w:t>ПРИЛОЖЕНИЕ В</w:t>
      </w:r>
      <w:bookmarkEnd w:id="197"/>
    </w:p>
    <w:p w:rsidR="00CB5E73" w:rsidRPr="00CB5E73" w:rsidRDefault="00CB5E73" w:rsidP="00CB5E73">
      <w:pPr>
        <w:jc w:val="center"/>
      </w:pPr>
      <w:r>
        <w:t>Декомпозиция блока «Тестирование студентов»</w:t>
      </w:r>
    </w:p>
    <w:p w:rsidR="00CB5E73" w:rsidRDefault="00CB5E73" w:rsidP="00CB5E73">
      <w:pPr>
        <w:jc w:val="center"/>
      </w:pPr>
      <w:r>
        <w:object w:dxaOrig="8025" w:dyaOrig="14596">
          <v:shape id="_x0000_i1027" type="#_x0000_t75" style="width:416.25pt;height:624pt" o:ole="">
            <v:imagedata r:id="rId36" o:title=""/>
          </v:shape>
          <o:OLEObject Type="Embed" ProgID="Visio.Drawing.15" ShapeID="_x0000_i1027" DrawAspect="Content" ObjectID="_1533722651" r:id="rId37"/>
        </w:object>
      </w:r>
    </w:p>
    <w:p w:rsidR="00CB5E73" w:rsidRDefault="00CB5E73" w:rsidP="00CB5E73">
      <w:pPr>
        <w:pStyle w:val="1"/>
        <w:jc w:val="right"/>
      </w:pPr>
      <w:bookmarkStart w:id="198" w:name="_Toc453618955"/>
      <w:r>
        <w:t xml:space="preserve">ПРИЛОЖЕНИЕ </w:t>
      </w:r>
      <w:bookmarkEnd w:id="198"/>
      <w:r w:rsidR="004561B0">
        <w:t>Г</w:t>
      </w:r>
    </w:p>
    <w:p w:rsidR="00CB5E73" w:rsidRPr="00CB5E73" w:rsidRDefault="00CB5E73" w:rsidP="00CB5E73">
      <w:pPr>
        <w:jc w:val="center"/>
      </w:pPr>
      <w:r>
        <w:t>Декомпозиция блока «Просмотр результатов»</w:t>
      </w:r>
    </w:p>
    <w:p w:rsidR="00CB5E73" w:rsidRDefault="00CB5E73" w:rsidP="00CB5E73">
      <w:pPr>
        <w:jc w:val="center"/>
      </w:pPr>
      <w:r>
        <w:object w:dxaOrig="6601" w:dyaOrig="12781">
          <v:shape id="_x0000_i1028" type="#_x0000_t75" style="width:330pt;height:639pt" o:ole="">
            <v:imagedata r:id="rId38" o:title=""/>
          </v:shape>
          <o:OLEObject Type="Embed" ProgID="Visio.Drawing.15" ShapeID="_x0000_i1028" DrawAspect="Content" ObjectID="_1533722652" r:id="rId39"/>
        </w:object>
      </w:r>
    </w:p>
    <w:p w:rsidR="00324C4F" w:rsidRDefault="00324C4F" w:rsidP="00324C4F">
      <w:pPr>
        <w:pStyle w:val="1"/>
        <w:jc w:val="right"/>
      </w:pPr>
      <w:bookmarkStart w:id="199" w:name="_Toc453618956"/>
      <w:r>
        <w:t xml:space="preserve">ПРИЛОЖЕНИЕ </w:t>
      </w:r>
      <w:bookmarkEnd w:id="199"/>
      <w:r w:rsidR="004561B0">
        <w:t>Д</w:t>
      </w:r>
    </w:p>
    <w:p w:rsidR="00324C4F" w:rsidRDefault="00324C4F" w:rsidP="00FE2096">
      <w:pPr>
        <w:jc w:val="center"/>
      </w:pPr>
      <w:r w:rsidRPr="00CB5E73">
        <w:rPr>
          <w:noProof/>
        </w:rPr>
        <w:drawing>
          <wp:anchor distT="0" distB="0" distL="114300" distR="114300" simplePos="0" relativeHeight="251659264" behindDoc="0" locked="0" layoutInCell="1" allowOverlap="1" wp14:anchorId="319E3AB5" wp14:editId="1E3F0AC4">
            <wp:simplePos x="0" y="0"/>
            <wp:positionH relativeFrom="column">
              <wp:posOffset>-720090</wp:posOffset>
            </wp:positionH>
            <wp:positionV relativeFrom="paragraph">
              <wp:posOffset>2245139</wp:posOffset>
            </wp:positionV>
            <wp:extent cx="7984365" cy="4473207"/>
            <wp:effectExtent l="0" t="1752600" r="0" b="1737360"/>
            <wp:wrapTopAndBottom/>
            <wp:docPr id="6" name="Рисунок 6" descr="C:\Users\Dill\YandexDisk\Скриншоты\2016-06-13_21-03-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ill\YandexDisk\Скриншоты\2016-06-13_21-03-04.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rot="16200000">
                      <a:off x="0" y="0"/>
                      <a:ext cx="7984365" cy="4473207"/>
                    </a:xfrm>
                    <a:prstGeom prst="rect">
                      <a:avLst/>
                    </a:prstGeom>
                    <a:noFill/>
                    <a:ln>
                      <a:noFill/>
                    </a:ln>
                  </pic:spPr>
                </pic:pic>
              </a:graphicData>
            </a:graphic>
            <wp14:sizeRelH relativeFrom="page">
              <wp14:pctWidth>0</wp14:pctWidth>
            </wp14:sizeRelH>
            <wp14:sizeRelV relativeFrom="page">
              <wp14:pctHeight>0</wp14:pctHeight>
            </wp14:sizeRelV>
          </wp:anchor>
        </w:drawing>
      </w:r>
      <w:r>
        <w:t>Схема базы данных</w:t>
      </w:r>
    </w:p>
    <w:p w:rsidR="00115212" w:rsidRDefault="00115212" w:rsidP="00115212">
      <w:pPr>
        <w:pStyle w:val="1"/>
        <w:jc w:val="right"/>
      </w:pPr>
      <w:bookmarkStart w:id="200" w:name="_Toc453618957"/>
      <w:r>
        <w:t xml:space="preserve">ПРИЛОЖЕНИЕ </w:t>
      </w:r>
      <w:bookmarkEnd w:id="200"/>
      <w:r w:rsidR="004561B0">
        <w:t>Е</w:t>
      </w:r>
    </w:p>
    <w:p w:rsidR="00115212" w:rsidRPr="00115212" w:rsidRDefault="00115212" w:rsidP="00435501">
      <w:pPr>
        <w:spacing w:line="720" w:lineRule="auto"/>
        <w:jc w:val="center"/>
      </w:pPr>
      <w:r>
        <w:t>Скриншот окна</w:t>
      </w:r>
      <w:r w:rsidR="001C5655">
        <w:t xml:space="preserve"> ввода данных студента перед тестированием</w:t>
      </w:r>
    </w:p>
    <w:p w:rsidR="00115212" w:rsidRDefault="00115212" w:rsidP="00FE2096">
      <w:pPr>
        <w:jc w:val="center"/>
      </w:pPr>
      <w:r w:rsidRPr="00115212">
        <w:rPr>
          <w:noProof/>
        </w:rPr>
        <w:drawing>
          <wp:inline distT="0" distB="0" distL="0" distR="0" wp14:anchorId="738CBFCE" wp14:editId="79A725AD">
            <wp:extent cx="4774019" cy="4065248"/>
            <wp:effectExtent l="0" t="0" r="0" b="0"/>
            <wp:docPr id="9" name="Рисунок 9" descr="C:\Users\Dill\YandexDisk\Скриншоты\2016-06-13_21-18-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ill\YandexDisk\Скриншоты\2016-06-13_21-18-35.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86310" cy="4075715"/>
                    </a:xfrm>
                    <a:prstGeom prst="rect">
                      <a:avLst/>
                    </a:prstGeom>
                    <a:noFill/>
                    <a:ln>
                      <a:noFill/>
                    </a:ln>
                  </pic:spPr>
                </pic:pic>
              </a:graphicData>
            </a:graphic>
          </wp:inline>
        </w:drawing>
      </w:r>
    </w:p>
    <w:p w:rsidR="00115212" w:rsidRDefault="00115212">
      <w:pPr>
        <w:spacing w:after="160" w:line="259" w:lineRule="auto"/>
      </w:pPr>
      <w:r>
        <w:br w:type="page"/>
      </w:r>
    </w:p>
    <w:p w:rsidR="00115212" w:rsidRDefault="001C5655" w:rsidP="001C5655">
      <w:pPr>
        <w:pStyle w:val="1"/>
        <w:jc w:val="right"/>
      </w:pPr>
      <w:bookmarkStart w:id="201" w:name="_Toc453618958"/>
      <w:r>
        <w:t xml:space="preserve">ПРИЛОЖЕНИЕ </w:t>
      </w:r>
      <w:bookmarkEnd w:id="201"/>
      <w:r w:rsidR="004561B0">
        <w:t>Ж</w:t>
      </w:r>
    </w:p>
    <w:p w:rsidR="001C5655" w:rsidRDefault="001C5655" w:rsidP="00435501">
      <w:pPr>
        <w:spacing w:line="720" w:lineRule="auto"/>
        <w:jc w:val="center"/>
      </w:pPr>
      <w:r w:rsidRPr="00115212">
        <w:rPr>
          <w:noProof/>
        </w:rPr>
        <w:drawing>
          <wp:anchor distT="0" distB="0" distL="114300" distR="114300" simplePos="0" relativeHeight="251663360" behindDoc="0" locked="0" layoutInCell="1" allowOverlap="1" wp14:anchorId="1C5D4C5F" wp14:editId="424788FE">
            <wp:simplePos x="0" y="0"/>
            <wp:positionH relativeFrom="column">
              <wp:posOffset>-720090</wp:posOffset>
            </wp:positionH>
            <wp:positionV relativeFrom="paragraph">
              <wp:posOffset>2467447</wp:posOffset>
            </wp:positionV>
            <wp:extent cx="7719060" cy="4391025"/>
            <wp:effectExtent l="0" t="1657350" r="0" b="1647825"/>
            <wp:wrapTopAndBottom/>
            <wp:docPr id="8" name="Рисунок 8" descr="C:\Users\Dill\YandexDisk\Скриншоты\2016-06-13_21-1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ill\YandexDisk\Скриншоты\2016-06-13_21-19-10.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rot="16200000">
                      <a:off x="0" y="0"/>
                      <a:ext cx="7719060" cy="4391025"/>
                    </a:xfrm>
                    <a:prstGeom prst="rect">
                      <a:avLst/>
                    </a:prstGeom>
                    <a:noFill/>
                    <a:ln>
                      <a:noFill/>
                    </a:ln>
                  </pic:spPr>
                </pic:pic>
              </a:graphicData>
            </a:graphic>
            <wp14:sizeRelH relativeFrom="page">
              <wp14:pctWidth>0</wp14:pctWidth>
            </wp14:sizeRelH>
            <wp14:sizeRelV relativeFrom="page">
              <wp14:pctHeight>0</wp14:pctHeight>
            </wp14:sizeRelV>
          </wp:anchor>
        </w:drawing>
      </w:r>
      <w:r>
        <w:t>Скриншот окна создания теста</w:t>
      </w:r>
    </w:p>
    <w:p w:rsidR="00435501" w:rsidRDefault="00435501" w:rsidP="001C5655">
      <w:pPr>
        <w:jc w:val="center"/>
      </w:pPr>
    </w:p>
    <w:p w:rsidR="00435501" w:rsidRDefault="00435501" w:rsidP="00435501">
      <w:pPr>
        <w:pStyle w:val="1"/>
        <w:jc w:val="right"/>
      </w:pPr>
      <w:bookmarkStart w:id="202" w:name="_Toc453618959"/>
      <w:r>
        <w:t xml:space="preserve">ПРИЛОЖЕНИЕ </w:t>
      </w:r>
      <w:bookmarkEnd w:id="202"/>
      <w:r w:rsidR="004561B0">
        <w:t>З</w:t>
      </w:r>
    </w:p>
    <w:p w:rsidR="00435501" w:rsidRDefault="00435501" w:rsidP="00435501">
      <w:pPr>
        <w:spacing w:line="720" w:lineRule="auto"/>
        <w:jc w:val="center"/>
      </w:pPr>
      <w:r>
        <w:t>Листинг программы</w:t>
      </w:r>
    </w:p>
    <w:p w:rsidR="00435501" w:rsidRPr="004561B0" w:rsidRDefault="00435501" w:rsidP="00435501">
      <w:pPr>
        <w:spacing w:line="720" w:lineRule="auto"/>
        <w:rPr>
          <w:rFonts w:eastAsiaTheme="minorEastAsia"/>
          <w:lang w:eastAsia="ko-KR"/>
        </w:rPr>
      </w:pPr>
      <w:r>
        <w:rPr>
          <w:rFonts w:eastAsiaTheme="minorEastAsia"/>
          <w:lang w:val="en-US" w:eastAsia="ko-KR"/>
        </w:rPr>
        <w:t>Main</w:t>
      </w:r>
      <w:r w:rsidRPr="004561B0">
        <w:rPr>
          <w:rFonts w:eastAsiaTheme="minorEastAsia"/>
          <w:lang w:eastAsia="ko-KR"/>
        </w:rPr>
        <w:t xml:space="preserve"> </w:t>
      </w:r>
      <w:r>
        <w:rPr>
          <w:rFonts w:eastAsiaTheme="minorEastAsia"/>
          <w:lang w:val="en-US" w:eastAsia="ko-KR"/>
        </w:rPr>
        <w:t>Form</w:t>
      </w:r>
      <w:r w:rsidRPr="004561B0">
        <w:rPr>
          <w:rFonts w:eastAsiaTheme="minorEastAsia"/>
          <w:lang w:eastAsia="ko-KR"/>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System.Collections.Generic;</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System.ComponentModel;</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System.Data;</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System.Drawing;</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System.Linq;</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System.Text;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System.Threading.Tasks;</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System.Windows.Forms;</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System.Data.OleDb;</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System.Security.Cryptography;</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namespace</w:t>
      </w:r>
      <w:r w:rsidRPr="00435501">
        <w:rPr>
          <w:rFonts w:eastAsiaTheme="minorHAnsi"/>
          <w:szCs w:val="28"/>
          <w:highlight w:val="white"/>
          <w:lang w:val="en-US" w:eastAsia="en-US"/>
        </w:rPr>
        <w:t xml:space="preserve"> TestRed</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public</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partial</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class</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MainForm</w:t>
      </w:r>
      <w:r w:rsidRPr="00435501">
        <w:rPr>
          <w:rFonts w:eastAsiaTheme="minorHAnsi"/>
          <w:szCs w:val="28"/>
          <w:highlight w:val="white"/>
          <w:lang w:val="en-US" w:eastAsia="en-US"/>
        </w:rPr>
        <w:t xml:space="preserve"> : </w:t>
      </w:r>
      <w:r w:rsidRPr="00435501">
        <w:rPr>
          <w:rFonts w:eastAsiaTheme="minorHAnsi"/>
          <w:color w:val="2B91AF"/>
          <w:szCs w:val="28"/>
          <w:highlight w:val="white"/>
          <w:lang w:val="en-US" w:eastAsia="en-US"/>
        </w:rPr>
        <w:t>Form</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561B0">
        <w:rPr>
          <w:rFonts w:eastAsiaTheme="minorHAnsi"/>
          <w:color w:val="2B91AF"/>
          <w:szCs w:val="28"/>
          <w:highlight w:val="white"/>
          <w:lang w:val="en-US" w:eastAsia="en-US"/>
        </w:rPr>
        <w:t>OleDbConnection</w:t>
      </w:r>
      <w:r w:rsidRPr="004561B0">
        <w:rPr>
          <w:rFonts w:eastAsiaTheme="minorHAnsi"/>
          <w:szCs w:val="28"/>
          <w:highlight w:val="white"/>
          <w:lang w:val="en-US" w:eastAsia="en-US"/>
        </w:rPr>
        <w:t xml:space="preserve"> conn;</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OleDbDataReader</w:t>
      </w:r>
      <w:r w:rsidRPr="00435501">
        <w:rPr>
          <w:rFonts w:eastAsiaTheme="minorHAnsi"/>
          <w:szCs w:val="28"/>
          <w:highlight w:val="white"/>
          <w:lang w:val="en-US" w:eastAsia="en-US"/>
        </w:rPr>
        <w:t xml:space="preserve"> rd;</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 xml:space="preserve">[] student_id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[999];</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string</w:t>
      </w:r>
      <w:r w:rsidRPr="00435501">
        <w:rPr>
          <w:rFonts w:eastAsiaTheme="minorHAnsi"/>
          <w:szCs w:val="28"/>
          <w:highlight w:val="white"/>
          <w:lang w:val="en-US" w:eastAsia="en-US"/>
        </w:rPr>
        <w:t xml:space="preserve">[] student_login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string</w:t>
      </w:r>
      <w:r w:rsidRPr="00435501">
        <w:rPr>
          <w:rFonts w:eastAsiaTheme="minorHAnsi"/>
          <w:szCs w:val="28"/>
          <w:highlight w:val="white"/>
          <w:lang w:val="en-US" w:eastAsia="en-US"/>
        </w:rPr>
        <w:t>[999];</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string</w:t>
      </w:r>
      <w:r w:rsidRPr="00435501">
        <w:rPr>
          <w:rFonts w:eastAsiaTheme="minorHAnsi"/>
          <w:szCs w:val="28"/>
          <w:highlight w:val="white"/>
          <w:lang w:val="en-US" w:eastAsia="en-US"/>
        </w:rPr>
        <w:t xml:space="preserve">[] student_pass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string</w:t>
      </w:r>
      <w:r w:rsidRPr="00435501">
        <w:rPr>
          <w:rFonts w:eastAsiaTheme="minorHAnsi"/>
          <w:szCs w:val="28"/>
          <w:highlight w:val="white"/>
          <w:lang w:val="en-US" w:eastAsia="en-US"/>
        </w:rPr>
        <w:t>[999];</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 xml:space="preserve">[] teacher_id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[999];</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string</w:t>
      </w:r>
      <w:r w:rsidRPr="00435501">
        <w:rPr>
          <w:rFonts w:eastAsiaTheme="minorHAnsi"/>
          <w:szCs w:val="28"/>
          <w:highlight w:val="white"/>
          <w:lang w:val="en-US" w:eastAsia="en-US"/>
        </w:rPr>
        <w:t xml:space="preserve">[] teacher_login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string</w:t>
      </w:r>
      <w:r w:rsidRPr="00435501">
        <w:rPr>
          <w:rFonts w:eastAsiaTheme="minorHAnsi"/>
          <w:szCs w:val="28"/>
          <w:highlight w:val="white"/>
          <w:lang w:val="en-US" w:eastAsia="en-US"/>
        </w:rPr>
        <w:t>[999];</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string</w:t>
      </w:r>
      <w:r w:rsidRPr="00435501">
        <w:rPr>
          <w:rFonts w:eastAsiaTheme="minorHAnsi"/>
          <w:szCs w:val="28"/>
          <w:highlight w:val="white"/>
          <w:lang w:val="en-US" w:eastAsia="en-US"/>
        </w:rPr>
        <w:t xml:space="preserve">[] teacher_pass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string</w:t>
      </w:r>
      <w:r w:rsidRPr="00435501">
        <w:rPr>
          <w:rFonts w:eastAsiaTheme="minorHAnsi"/>
          <w:szCs w:val="28"/>
          <w:highlight w:val="white"/>
          <w:lang w:val="en-US" w:eastAsia="en-US"/>
        </w:rPr>
        <w:t>[999];</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public</w:t>
      </w:r>
      <w:r w:rsidRPr="00435501">
        <w:rPr>
          <w:rFonts w:eastAsiaTheme="minorHAnsi"/>
          <w:szCs w:val="28"/>
          <w:highlight w:val="white"/>
          <w:lang w:val="en-US" w:eastAsia="en-US"/>
        </w:rPr>
        <w:t xml:space="preserve"> MainForm()</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conn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OleDbConnection</w:t>
      </w:r>
      <w:r w:rsidRPr="00435501">
        <w:rPr>
          <w:rFonts w:eastAsiaTheme="minorHAnsi"/>
          <w:szCs w:val="28"/>
          <w:highlight w:val="white"/>
          <w:lang w:val="en-US" w:eastAsia="en-US"/>
        </w:rPr>
        <w:t>(</w:t>
      </w:r>
      <w:r w:rsidRPr="00435501">
        <w:rPr>
          <w:rFonts w:eastAsiaTheme="minorHAnsi"/>
          <w:color w:val="A31515"/>
          <w:szCs w:val="28"/>
          <w:highlight w:val="white"/>
          <w:lang w:val="en-US" w:eastAsia="en-US"/>
        </w:rPr>
        <w:t>"Provider=Microsoft.Ace.OLEDB.12.0;"</w:t>
      </w:r>
      <w:r w:rsidRPr="00435501">
        <w:rPr>
          <w:rFonts w:eastAsiaTheme="minorHAnsi"/>
          <w:szCs w:val="28"/>
          <w:highlight w:val="white"/>
          <w:lang w:val="en-US" w:eastAsia="en-US"/>
        </w:rPr>
        <w:t xml:space="preserve"> + </w:t>
      </w:r>
      <w:r w:rsidRPr="00435501">
        <w:rPr>
          <w:rFonts w:eastAsiaTheme="minorHAnsi"/>
          <w:color w:val="A31515"/>
          <w:szCs w:val="28"/>
          <w:highlight w:val="white"/>
          <w:lang w:val="en-US" w:eastAsia="en-US"/>
        </w:rPr>
        <w:t>"Data Source= Database.accdb;"</w:t>
      </w:r>
      <w:r w:rsidRPr="00435501">
        <w:rPr>
          <w:rFonts w:eastAsiaTheme="minorHAnsi"/>
          <w:szCs w:val="28"/>
          <w:highlight w:val="white"/>
          <w:lang w:val="en-US" w:eastAsia="en-US"/>
        </w:rPr>
        <w:t xml:space="preserve"> + </w:t>
      </w:r>
      <w:r w:rsidRPr="00435501">
        <w:rPr>
          <w:rFonts w:eastAsiaTheme="minorHAnsi"/>
          <w:color w:val="A31515"/>
          <w:szCs w:val="28"/>
          <w:highlight w:val="white"/>
          <w:lang w:val="en-US" w:eastAsia="en-US"/>
        </w:rPr>
        <w:t>"Persist Security Info=False;"</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DBTable();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InitializeComponent();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Default="00435501" w:rsidP="00435501">
      <w:pPr>
        <w:autoSpaceDE w:val="0"/>
        <w:autoSpaceDN w:val="0"/>
        <w:adjustRightInd w:val="0"/>
        <w:spacing w:line="240" w:lineRule="auto"/>
        <w:ind w:firstLine="709"/>
        <w:rPr>
          <w:rFonts w:eastAsiaTheme="minorHAnsi"/>
          <w:szCs w:val="28"/>
          <w:highlight w:val="white"/>
          <w:lang w:val="en-US" w:eastAsia="en-US"/>
        </w:rPr>
      </w:pPr>
      <w:r>
        <w:rPr>
          <w:rFonts w:eastAsiaTheme="minorHAnsi"/>
          <w:szCs w:val="28"/>
          <w:highlight w:val="white"/>
          <w:lang w:eastAsia="en-US"/>
        </w:rPr>
        <w:t>Продолжение</w:t>
      </w:r>
      <w:r w:rsidRPr="004561B0">
        <w:rPr>
          <w:rFonts w:eastAsiaTheme="minorHAnsi"/>
          <w:szCs w:val="28"/>
          <w:highlight w:val="white"/>
          <w:lang w:val="en-US" w:eastAsia="en-US"/>
        </w:rPr>
        <w:t xml:space="preserve"> </w:t>
      </w:r>
      <w:r>
        <w:rPr>
          <w:rFonts w:eastAsiaTheme="minorHAnsi"/>
          <w:szCs w:val="28"/>
          <w:highlight w:val="white"/>
          <w:lang w:eastAsia="en-US"/>
        </w:rPr>
        <w:t>приложения</w:t>
      </w:r>
      <w:r w:rsidRPr="004561B0">
        <w:rPr>
          <w:rFonts w:eastAsiaTheme="minorHAnsi"/>
          <w:szCs w:val="28"/>
          <w:highlight w:val="white"/>
          <w:lang w:val="en-US" w:eastAsia="en-US"/>
        </w:rPr>
        <w:t xml:space="preserve"> </w:t>
      </w:r>
      <w:r>
        <w:rPr>
          <w:rFonts w:eastAsiaTheme="minorHAnsi"/>
          <w:szCs w:val="28"/>
          <w:highlight w:val="white"/>
          <w:lang w:eastAsia="en-US"/>
        </w:rPr>
        <w:t>Ж</w:t>
      </w: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DBTable()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conn.Open();</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OleDbCommand</w:t>
      </w:r>
      <w:r w:rsidRPr="00435501">
        <w:rPr>
          <w:rFonts w:eastAsiaTheme="minorHAnsi"/>
          <w:szCs w:val="28"/>
          <w:highlight w:val="white"/>
          <w:lang w:val="en-US" w:eastAsia="en-US"/>
        </w:rPr>
        <w:t xml:space="preserve"> cmd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OleDbCommand</w:t>
      </w:r>
      <w:r w:rsidRPr="00435501">
        <w:rPr>
          <w:rFonts w:eastAsiaTheme="minorHAnsi"/>
          <w:szCs w:val="28"/>
          <w:highlight w:val="white"/>
          <w:lang w:val="en-US" w:eastAsia="en-US"/>
        </w:rPr>
        <w:t>(</w:t>
      </w:r>
      <w:r w:rsidRPr="00435501">
        <w:rPr>
          <w:rFonts w:eastAsiaTheme="minorHAnsi"/>
          <w:color w:val="A31515"/>
          <w:szCs w:val="28"/>
          <w:highlight w:val="white"/>
          <w:lang w:val="en-US" w:eastAsia="en-US"/>
        </w:rPr>
        <w:t>"SELECT Login, Parol, KodStudenta FROM Student"</w:t>
      </w:r>
      <w:r w:rsidRPr="00435501">
        <w:rPr>
          <w:rFonts w:eastAsiaTheme="minorHAnsi"/>
          <w:szCs w:val="28"/>
          <w:highlight w:val="white"/>
          <w:lang w:val="en-US" w:eastAsia="en-US"/>
        </w:rPr>
        <w:t xml:space="preserve">,conn); </w:t>
      </w:r>
      <w:r w:rsidRPr="00435501">
        <w:rPr>
          <w:rFonts w:eastAsiaTheme="minorHAnsi"/>
          <w:color w:val="008000"/>
          <w:szCs w:val="28"/>
          <w:highlight w:val="white"/>
          <w:lang w:val="en-US" w:eastAsia="en-US"/>
        </w:rPr>
        <w:t>//login:13100234  pass: 7512244551</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 = cmd.ExecuteReader();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 xml:space="preserve"> i = 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while</w:t>
      </w:r>
      <w:r w:rsidRPr="00435501">
        <w:rPr>
          <w:rFonts w:eastAsiaTheme="minorHAnsi"/>
          <w:szCs w:val="28"/>
          <w:highlight w:val="white"/>
          <w:lang w:val="en-US" w:eastAsia="en-US"/>
        </w:rPr>
        <w:t xml:space="preserve"> (rd.Read())</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student_login[i] = rd[0].ToString();</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student_pass[i] = rd[1].ToString();</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student_id[i] =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)rd[2];</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i++;</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rd.Close();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cmd.CommandText = </w:t>
      </w:r>
      <w:r w:rsidRPr="00435501">
        <w:rPr>
          <w:rFonts w:eastAsiaTheme="minorHAnsi"/>
          <w:color w:val="A31515"/>
          <w:szCs w:val="28"/>
          <w:highlight w:val="white"/>
          <w:lang w:val="en-US" w:eastAsia="en-US"/>
        </w:rPr>
        <w:t>"SELECT Login, Parol, KodPrepodavatelya FROM Prepodavatel"</w:t>
      </w:r>
      <w:r w:rsidRPr="00435501">
        <w:rPr>
          <w:rFonts w:eastAsiaTheme="minorHAnsi"/>
          <w:szCs w:val="28"/>
          <w:highlight w:val="white"/>
          <w:lang w:val="en-US" w:eastAsia="en-US"/>
        </w:rPr>
        <w:t xml:space="preserve">; </w:t>
      </w:r>
      <w:r w:rsidRPr="00435501">
        <w:rPr>
          <w:rFonts w:eastAsiaTheme="minorHAnsi"/>
          <w:color w:val="008000"/>
          <w:szCs w:val="28"/>
          <w:highlight w:val="white"/>
          <w:lang w:val="en-US" w:eastAsia="en-US"/>
        </w:rPr>
        <w:t>//login:LebedevaTN pass:12345678</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 = cmd.ExecuteReader();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i = 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while</w:t>
      </w:r>
      <w:r w:rsidRPr="00435501">
        <w:rPr>
          <w:rFonts w:eastAsiaTheme="minorHAnsi"/>
          <w:szCs w:val="28"/>
          <w:highlight w:val="white"/>
          <w:lang w:val="en-US" w:eastAsia="en-US"/>
        </w:rPr>
        <w:t xml:space="preserve"> (rd.Read())</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teacher_login[i] = rd[0].ToString();</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teacher_pass[i] = rd[1].ToString();</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teacher_id[i] =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)rd[2];</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i++;</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rd.Close();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conn.Close();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8000"/>
          <w:szCs w:val="28"/>
          <w:highlight w:val="white"/>
          <w:lang w:val="en-US" w:eastAsia="en-US"/>
        </w:rPr>
        <w:t>//string a, b;</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private</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button1_Click(</w:t>
      </w:r>
      <w:r w:rsidRPr="00435501">
        <w:rPr>
          <w:rFonts w:eastAsiaTheme="minorHAnsi"/>
          <w:color w:val="0000FF"/>
          <w:szCs w:val="28"/>
          <w:highlight w:val="white"/>
          <w:lang w:val="en-US" w:eastAsia="en-US"/>
        </w:rPr>
        <w:t>object</w:t>
      </w:r>
      <w:r w:rsidRPr="00435501">
        <w:rPr>
          <w:rFonts w:eastAsiaTheme="minorHAnsi"/>
          <w:szCs w:val="28"/>
          <w:highlight w:val="white"/>
          <w:lang w:val="en-US" w:eastAsia="en-US"/>
        </w:rPr>
        <w:t xml:space="preserve"> sender, </w:t>
      </w:r>
      <w:r w:rsidRPr="00435501">
        <w:rPr>
          <w:rFonts w:eastAsiaTheme="minorHAnsi"/>
          <w:color w:val="2B91AF"/>
          <w:szCs w:val="28"/>
          <w:highlight w:val="white"/>
          <w:lang w:val="en-US" w:eastAsia="en-US"/>
        </w:rPr>
        <w:t>EventArgs</w:t>
      </w:r>
      <w:r w:rsidRPr="00435501">
        <w:rPr>
          <w:rFonts w:eastAsiaTheme="minorHAnsi"/>
          <w:szCs w:val="28"/>
          <w:highlight w:val="white"/>
          <w:lang w:val="en-US" w:eastAsia="en-US"/>
        </w:rPr>
        <w:t xml:space="preserve"> e)</w:t>
      </w:r>
    </w:p>
    <w:p w:rsidR="00435501" w:rsidRPr="001D2C0E"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1D2C0E">
        <w:rPr>
          <w:rFonts w:eastAsiaTheme="minorHAnsi"/>
          <w:szCs w:val="28"/>
          <w:highlight w:val="white"/>
          <w:lang w:val="en-US" w:eastAsia="en-US"/>
        </w:rPr>
        <w:t>{</w:t>
      </w:r>
    </w:p>
    <w:p w:rsidR="00435501" w:rsidRPr="001D2C0E" w:rsidRDefault="00435501" w:rsidP="00435501">
      <w:pPr>
        <w:autoSpaceDE w:val="0"/>
        <w:autoSpaceDN w:val="0"/>
        <w:adjustRightInd w:val="0"/>
        <w:spacing w:line="240" w:lineRule="auto"/>
        <w:rPr>
          <w:rFonts w:eastAsiaTheme="minorHAnsi"/>
          <w:szCs w:val="28"/>
          <w:highlight w:val="white"/>
          <w:lang w:val="en-US" w:eastAsia="en-US"/>
        </w:rPr>
      </w:pPr>
      <w:r w:rsidRPr="001D2C0E">
        <w:rPr>
          <w:rFonts w:eastAsiaTheme="minorHAnsi"/>
          <w:szCs w:val="28"/>
          <w:highlight w:val="white"/>
          <w:lang w:val="en-US" w:eastAsia="en-US"/>
        </w:rPr>
        <w:t xml:space="preserve">            </w:t>
      </w:r>
      <w:r w:rsidRPr="001D2C0E">
        <w:rPr>
          <w:rFonts w:eastAsiaTheme="minorHAnsi"/>
          <w:color w:val="0000FF"/>
          <w:szCs w:val="28"/>
          <w:highlight w:val="white"/>
          <w:lang w:val="en-US" w:eastAsia="en-US"/>
        </w:rPr>
        <w:t>if</w:t>
      </w:r>
      <w:r w:rsidRPr="001D2C0E">
        <w:rPr>
          <w:rFonts w:eastAsiaTheme="minorHAnsi"/>
          <w:szCs w:val="28"/>
          <w:highlight w:val="white"/>
          <w:lang w:val="en-US" w:eastAsia="en-US"/>
        </w:rPr>
        <w:t xml:space="preserve"> (textBox1.Text == </w:t>
      </w:r>
      <w:r w:rsidRPr="001D2C0E">
        <w:rPr>
          <w:rFonts w:eastAsiaTheme="minorHAnsi"/>
          <w:color w:val="2B91AF"/>
          <w:szCs w:val="28"/>
          <w:highlight w:val="white"/>
          <w:lang w:val="en-US" w:eastAsia="en-US"/>
        </w:rPr>
        <w:t>String</w:t>
      </w:r>
      <w:r w:rsidRPr="001D2C0E">
        <w:rPr>
          <w:rFonts w:eastAsiaTheme="minorHAnsi"/>
          <w:szCs w:val="28"/>
          <w:highlight w:val="white"/>
          <w:lang w:val="en-US" w:eastAsia="en-US"/>
        </w:rPr>
        <w:t>.Empty)</w:t>
      </w:r>
      <w:r w:rsidRPr="001D2C0E">
        <w:rPr>
          <w:rFonts w:eastAsiaTheme="minorHAnsi"/>
          <w:color w:val="008000"/>
          <w:szCs w:val="28"/>
          <w:highlight w:val="white"/>
          <w:lang w:val="en-US" w:eastAsia="en-US"/>
        </w:rPr>
        <w:t>//</w:t>
      </w:r>
      <w:r w:rsidRPr="00435501">
        <w:rPr>
          <w:rFonts w:eastAsiaTheme="minorHAnsi"/>
          <w:color w:val="008000"/>
          <w:szCs w:val="28"/>
          <w:highlight w:val="white"/>
          <w:lang w:eastAsia="en-US"/>
        </w:rPr>
        <w:t>Проверка</w:t>
      </w:r>
      <w:r w:rsidRPr="001D2C0E">
        <w:rPr>
          <w:rFonts w:eastAsiaTheme="minorHAnsi"/>
          <w:color w:val="008000"/>
          <w:szCs w:val="28"/>
          <w:highlight w:val="white"/>
          <w:lang w:val="en-US" w:eastAsia="en-US"/>
        </w:rPr>
        <w:t xml:space="preserve"> </w:t>
      </w:r>
      <w:r w:rsidRPr="00435501">
        <w:rPr>
          <w:rFonts w:eastAsiaTheme="minorHAnsi"/>
          <w:color w:val="008000"/>
          <w:szCs w:val="28"/>
          <w:highlight w:val="white"/>
          <w:lang w:eastAsia="en-US"/>
        </w:rPr>
        <w:t>на</w:t>
      </w:r>
      <w:r w:rsidRPr="001D2C0E">
        <w:rPr>
          <w:rFonts w:eastAsiaTheme="minorHAnsi"/>
          <w:color w:val="008000"/>
          <w:szCs w:val="28"/>
          <w:highlight w:val="white"/>
          <w:lang w:val="en-US" w:eastAsia="en-US"/>
        </w:rPr>
        <w:t xml:space="preserve"> </w:t>
      </w:r>
      <w:r w:rsidRPr="00435501">
        <w:rPr>
          <w:rFonts w:eastAsiaTheme="minorHAnsi"/>
          <w:color w:val="008000"/>
          <w:szCs w:val="28"/>
          <w:highlight w:val="white"/>
          <w:lang w:eastAsia="en-US"/>
        </w:rPr>
        <w:t>пустоту</w:t>
      </w:r>
      <w:r w:rsidRPr="001D2C0E">
        <w:rPr>
          <w:rFonts w:eastAsiaTheme="minorHAnsi"/>
          <w:color w:val="008000"/>
          <w:szCs w:val="28"/>
          <w:highlight w:val="white"/>
          <w:lang w:val="en-US" w:eastAsia="en-US"/>
        </w:rPr>
        <w:t xml:space="preserve"> </w:t>
      </w:r>
      <w:r w:rsidRPr="00435501">
        <w:rPr>
          <w:rFonts w:eastAsiaTheme="minorHAnsi"/>
          <w:color w:val="008000"/>
          <w:szCs w:val="28"/>
          <w:highlight w:val="white"/>
          <w:lang w:eastAsia="en-US"/>
        </w:rPr>
        <w:t>текстбокса</w:t>
      </w:r>
    </w:p>
    <w:p w:rsidR="00435501" w:rsidRPr="001D2C0E" w:rsidRDefault="00435501" w:rsidP="00435501">
      <w:pPr>
        <w:autoSpaceDE w:val="0"/>
        <w:autoSpaceDN w:val="0"/>
        <w:adjustRightInd w:val="0"/>
        <w:spacing w:line="240" w:lineRule="auto"/>
        <w:rPr>
          <w:rFonts w:eastAsiaTheme="minorHAnsi"/>
          <w:szCs w:val="28"/>
          <w:highlight w:val="white"/>
          <w:lang w:val="en-US" w:eastAsia="en-US"/>
        </w:rPr>
      </w:pPr>
      <w:r w:rsidRPr="001D2C0E">
        <w:rPr>
          <w:rFonts w:eastAsiaTheme="minorHAnsi"/>
          <w:szCs w:val="28"/>
          <w:highlight w:val="white"/>
          <w:lang w:val="en-US" w:eastAsia="en-US"/>
        </w:rPr>
        <w:t xml:space="preserve">                </w:t>
      </w:r>
      <w:r w:rsidRPr="001D2C0E">
        <w:rPr>
          <w:rFonts w:eastAsiaTheme="minorHAnsi"/>
          <w:color w:val="2B91AF"/>
          <w:szCs w:val="28"/>
          <w:highlight w:val="white"/>
          <w:lang w:val="en-US" w:eastAsia="en-US"/>
        </w:rPr>
        <w:t>MessageBox</w:t>
      </w:r>
      <w:r w:rsidRPr="001D2C0E">
        <w:rPr>
          <w:rFonts w:eastAsiaTheme="minorHAnsi"/>
          <w:szCs w:val="28"/>
          <w:highlight w:val="white"/>
          <w:lang w:val="en-US" w:eastAsia="en-US"/>
        </w:rPr>
        <w:t>.Show(</w:t>
      </w:r>
      <w:r w:rsidRPr="001D2C0E">
        <w:rPr>
          <w:rFonts w:eastAsiaTheme="minorHAnsi"/>
          <w:color w:val="A31515"/>
          <w:szCs w:val="28"/>
          <w:highlight w:val="white"/>
          <w:lang w:val="en-US" w:eastAsia="en-US"/>
        </w:rPr>
        <w:t>"</w:t>
      </w:r>
      <w:r w:rsidRPr="00435501">
        <w:rPr>
          <w:rFonts w:eastAsiaTheme="minorHAnsi"/>
          <w:color w:val="A31515"/>
          <w:szCs w:val="28"/>
          <w:highlight w:val="white"/>
          <w:lang w:eastAsia="en-US"/>
        </w:rPr>
        <w:t>Введите</w:t>
      </w:r>
      <w:r w:rsidRPr="001D2C0E">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логин</w:t>
      </w:r>
      <w:r w:rsidRPr="001D2C0E">
        <w:rPr>
          <w:rFonts w:eastAsiaTheme="minorHAnsi"/>
          <w:color w:val="A31515"/>
          <w:szCs w:val="28"/>
          <w:highlight w:val="white"/>
          <w:lang w:val="en-US" w:eastAsia="en-US"/>
        </w:rPr>
        <w:t>"</w:t>
      </w:r>
      <w:r w:rsidRPr="001D2C0E">
        <w:rPr>
          <w:rFonts w:eastAsiaTheme="minorHAnsi"/>
          <w:szCs w:val="28"/>
          <w:highlight w:val="white"/>
          <w:lang w:val="en-US" w:eastAsia="en-US"/>
        </w:rPr>
        <w:t>);</w:t>
      </w:r>
    </w:p>
    <w:p w:rsidR="00435501" w:rsidRPr="001D2C0E" w:rsidRDefault="00435501" w:rsidP="00435501">
      <w:pPr>
        <w:autoSpaceDE w:val="0"/>
        <w:autoSpaceDN w:val="0"/>
        <w:adjustRightInd w:val="0"/>
        <w:spacing w:line="240" w:lineRule="auto"/>
        <w:rPr>
          <w:rFonts w:eastAsiaTheme="minorHAnsi"/>
          <w:szCs w:val="28"/>
          <w:highlight w:val="white"/>
          <w:lang w:val="en-US" w:eastAsia="en-US"/>
        </w:rPr>
      </w:pPr>
      <w:r w:rsidRPr="001D2C0E">
        <w:rPr>
          <w:rFonts w:eastAsiaTheme="minorHAnsi"/>
          <w:szCs w:val="28"/>
          <w:highlight w:val="white"/>
          <w:lang w:val="en-US" w:eastAsia="en-US"/>
        </w:rPr>
        <w:t xml:space="preserve">            </w:t>
      </w:r>
      <w:r w:rsidRPr="001D2C0E">
        <w:rPr>
          <w:rFonts w:eastAsiaTheme="minorHAnsi"/>
          <w:color w:val="0000FF"/>
          <w:szCs w:val="28"/>
          <w:highlight w:val="white"/>
          <w:lang w:val="en-US" w:eastAsia="en-US"/>
        </w:rPr>
        <w:t>else</w:t>
      </w:r>
    </w:p>
    <w:p w:rsidR="00435501" w:rsidRPr="001D2C0E" w:rsidRDefault="00435501" w:rsidP="00435501">
      <w:pPr>
        <w:autoSpaceDE w:val="0"/>
        <w:autoSpaceDN w:val="0"/>
        <w:adjustRightInd w:val="0"/>
        <w:spacing w:line="240" w:lineRule="auto"/>
        <w:rPr>
          <w:rFonts w:eastAsiaTheme="minorHAnsi"/>
          <w:szCs w:val="28"/>
          <w:highlight w:val="white"/>
          <w:lang w:val="en-US" w:eastAsia="en-US"/>
        </w:rPr>
      </w:pPr>
      <w:r w:rsidRPr="001D2C0E">
        <w:rPr>
          <w:rFonts w:eastAsiaTheme="minorHAnsi"/>
          <w:szCs w:val="28"/>
          <w:highlight w:val="white"/>
          <w:lang w:val="en-US" w:eastAsia="en-US"/>
        </w:rPr>
        <w:t xml:space="preserve">            {</w:t>
      </w:r>
    </w:p>
    <w:p w:rsidR="00435501" w:rsidRDefault="00435501" w:rsidP="00435501">
      <w:pPr>
        <w:autoSpaceDE w:val="0"/>
        <w:autoSpaceDN w:val="0"/>
        <w:adjustRightInd w:val="0"/>
        <w:spacing w:line="240" w:lineRule="auto"/>
        <w:ind w:firstLine="709"/>
        <w:rPr>
          <w:rFonts w:eastAsiaTheme="minorHAnsi"/>
          <w:szCs w:val="28"/>
          <w:highlight w:val="white"/>
          <w:lang w:val="en-US" w:eastAsia="en-US"/>
        </w:rPr>
      </w:pPr>
      <w:r>
        <w:rPr>
          <w:rFonts w:eastAsiaTheme="minorHAnsi"/>
          <w:szCs w:val="28"/>
          <w:highlight w:val="white"/>
          <w:lang w:eastAsia="en-US"/>
        </w:rPr>
        <w:t>Продолжение</w:t>
      </w:r>
      <w:r w:rsidRPr="004561B0">
        <w:rPr>
          <w:rFonts w:eastAsiaTheme="minorHAnsi"/>
          <w:szCs w:val="28"/>
          <w:highlight w:val="white"/>
          <w:lang w:val="en-US" w:eastAsia="en-US"/>
        </w:rPr>
        <w:t xml:space="preserve"> </w:t>
      </w:r>
      <w:r>
        <w:rPr>
          <w:rFonts w:eastAsiaTheme="minorHAnsi"/>
          <w:szCs w:val="28"/>
          <w:highlight w:val="white"/>
          <w:lang w:eastAsia="en-US"/>
        </w:rPr>
        <w:t>приложения</w:t>
      </w:r>
      <w:r w:rsidRPr="004561B0">
        <w:rPr>
          <w:rFonts w:eastAsiaTheme="minorHAnsi"/>
          <w:szCs w:val="28"/>
          <w:highlight w:val="white"/>
          <w:lang w:val="en-US" w:eastAsia="en-US"/>
        </w:rPr>
        <w:t xml:space="preserve"> </w:t>
      </w:r>
      <w:r>
        <w:rPr>
          <w:rFonts w:eastAsiaTheme="minorHAnsi"/>
          <w:szCs w:val="28"/>
          <w:highlight w:val="white"/>
          <w:lang w:eastAsia="en-US"/>
        </w:rPr>
        <w:t>Ж</w:t>
      </w:r>
      <w:r w:rsidRPr="00435501">
        <w:rPr>
          <w:rFonts w:eastAsiaTheme="minorHAnsi"/>
          <w:szCs w:val="28"/>
          <w:highlight w:val="white"/>
          <w:lang w:val="en-US" w:eastAsia="en-US"/>
        </w:rPr>
        <w:t xml:space="preserve">       </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561B0">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if</w:t>
      </w:r>
      <w:r w:rsidRPr="00435501">
        <w:rPr>
          <w:rFonts w:eastAsiaTheme="minorHAnsi"/>
          <w:szCs w:val="28"/>
          <w:highlight w:val="white"/>
          <w:lang w:val="en-US" w:eastAsia="en-US"/>
        </w:rPr>
        <w:t xml:space="preserve"> (textBox1.Text == </w:t>
      </w:r>
      <w:r w:rsidRPr="00435501">
        <w:rPr>
          <w:rFonts w:eastAsiaTheme="minorHAnsi"/>
          <w:color w:val="2B91AF"/>
          <w:szCs w:val="28"/>
          <w:highlight w:val="white"/>
          <w:lang w:val="en-US" w:eastAsia="en-US"/>
        </w:rPr>
        <w:t>Array</w:t>
      </w:r>
      <w:r w:rsidRPr="00435501">
        <w:rPr>
          <w:rFonts w:eastAsiaTheme="minorHAnsi"/>
          <w:szCs w:val="28"/>
          <w:highlight w:val="white"/>
          <w:lang w:val="en-US" w:eastAsia="en-US"/>
        </w:rPr>
        <w:t>.Find(student_login, str =&gt; str == textBox1.Text))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if</w:t>
      </w:r>
      <w:r w:rsidRPr="00435501">
        <w:rPr>
          <w:rFonts w:eastAsiaTheme="minorHAnsi"/>
          <w:szCs w:val="28"/>
          <w:highlight w:val="white"/>
          <w:lang w:val="en-US" w:eastAsia="en-US"/>
        </w:rPr>
        <w:t xml:space="preserve"> (CalculateMD5Hash(textBox2.Text) == </w:t>
      </w:r>
      <w:r w:rsidRPr="00435501">
        <w:rPr>
          <w:rFonts w:eastAsiaTheme="minorHAnsi"/>
          <w:color w:val="2B91AF"/>
          <w:szCs w:val="28"/>
          <w:highlight w:val="white"/>
          <w:lang w:val="en-US" w:eastAsia="en-US"/>
        </w:rPr>
        <w:t>Array</w:t>
      </w:r>
      <w:r w:rsidRPr="00435501">
        <w:rPr>
          <w:rFonts w:eastAsiaTheme="minorHAnsi"/>
          <w:szCs w:val="28"/>
          <w:highlight w:val="white"/>
          <w:lang w:val="en-US" w:eastAsia="en-US"/>
        </w:rPr>
        <w:t>.Find(student_pass, str =&gt; str == CalculateMD5Hash(textBox2.Text)))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Student</w:t>
      </w:r>
      <w:r w:rsidRPr="00435501">
        <w:rPr>
          <w:rFonts w:eastAsiaTheme="minorHAnsi"/>
          <w:szCs w:val="28"/>
          <w:highlight w:val="white"/>
          <w:lang w:val="en-US" w:eastAsia="en-US"/>
        </w:rPr>
        <w:t xml:space="preserve"> newForm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Student</w:t>
      </w:r>
      <w:r w:rsidRPr="00435501">
        <w:rPr>
          <w:rFonts w:eastAsiaTheme="minorHAnsi"/>
          <w:szCs w:val="28"/>
          <w:highlight w:val="white"/>
          <w:lang w:val="en-US" w:eastAsia="en-US"/>
        </w:rPr>
        <w:t>(student_id[</w:t>
      </w:r>
      <w:r w:rsidRPr="00435501">
        <w:rPr>
          <w:rFonts w:eastAsiaTheme="minorHAnsi"/>
          <w:color w:val="2B91AF"/>
          <w:szCs w:val="28"/>
          <w:highlight w:val="white"/>
          <w:lang w:val="en-US" w:eastAsia="en-US"/>
        </w:rPr>
        <w:t>Array</w:t>
      </w:r>
      <w:r w:rsidRPr="00435501">
        <w:rPr>
          <w:rFonts w:eastAsiaTheme="minorHAnsi"/>
          <w:szCs w:val="28"/>
          <w:highlight w:val="white"/>
          <w:lang w:val="en-US" w:eastAsia="en-US"/>
        </w:rPr>
        <w:t>.IndexOf(student_login, textBox1.Text)]);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newForm.Show();</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this</w:t>
      </w:r>
      <w:r w:rsidRPr="00435501">
        <w:rPr>
          <w:rFonts w:eastAsiaTheme="minorHAnsi"/>
          <w:szCs w:val="28"/>
          <w:highlight w:val="white"/>
          <w:lang w:val="en-US" w:eastAsia="en-US"/>
        </w:rPr>
        <w:t>.Hide();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else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eastAsia="en-US"/>
        </w:rPr>
        <w:t>MessageBox</w:t>
      </w:r>
      <w:r w:rsidRPr="00435501">
        <w:rPr>
          <w:rFonts w:eastAsiaTheme="minorHAnsi"/>
          <w:szCs w:val="28"/>
          <w:highlight w:val="white"/>
          <w:lang w:eastAsia="en-US"/>
        </w:rPr>
        <w:t>.Show(</w:t>
      </w:r>
      <w:r w:rsidRPr="00435501">
        <w:rPr>
          <w:rFonts w:eastAsiaTheme="minorHAnsi"/>
          <w:color w:val="A31515"/>
          <w:szCs w:val="28"/>
          <w:highlight w:val="white"/>
          <w:lang w:eastAsia="en-US"/>
        </w:rPr>
        <w:t>"Пароли не совпадают."</w:t>
      </w:r>
      <w:r w:rsidRPr="00435501">
        <w:rPr>
          <w:rFonts w:eastAsiaTheme="minorHAnsi"/>
          <w:szCs w:val="28"/>
          <w:highlight w:val="white"/>
          <w:lang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eastAsia="en-US"/>
        </w:rPr>
        <w:t xml:space="preserve">                    </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else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if</w:t>
      </w:r>
      <w:r w:rsidRPr="00435501">
        <w:rPr>
          <w:rFonts w:eastAsiaTheme="minorHAnsi"/>
          <w:szCs w:val="28"/>
          <w:highlight w:val="white"/>
          <w:lang w:val="en-US" w:eastAsia="en-US"/>
        </w:rPr>
        <w:t xml:space="preserve"> (textBox1.Text == </w:t>
      </w:r>
      <w:r w:rsidRPr="00435501">
        <w:rPr>
          <w:rFonts w:eastAsiaTheme="minorHAnsi"/>
          <w:color w:val="2B91AF"/>
          <w:szCs w:val="28"/>
          <w:highlight w:val="white"/>
          <w:lang w:val="en-US" w:eastAsia="en-US"/>
        </w:rPr>
        <w:t>Array</w:t>
      </w:r>
      <w:r w:rsidRPr="00435501">
        <w:rPr>
          <w:rFonts w:eastAsiaTheme="minorHAnsi"/>
          <w:szCs w:val="28"/>
          <w:highlight w:val="white"/>
          <w:lang w:val="en-US" w:eastAsia="en-US"/>
        </w:rPr>
        <w:t>.Find(teacher_login, str =&gt; str == textBox1.Text))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if</w:t>
      </w:r>
      <w:r w:rsidRPr="00435501">
        <w:rPr>
          <w:rFonts w:eastAsiaTheme="minorHAnsi"/>
          <w:szCs w:val="28"/>
          <w:highlight w:val="white"/>
          <w:lang w:val="en-US" w:eastAsia="en-US"/>
        </w:rPr>
        <w:t xml:space="preserve"> (CalculateMD5Hash(textBox2.Text) == </w:t>
      </w:r>
      <w:r w:rsidRPr="00435501">
        <w:rPr>
          <w:rFonts w:eastAsiaTheme="minorHAnsi"/>
          <w:color w:val="2B91AF"/>
          <w:szCs w:val="28"/>
          <w:highlight w:val="white"/>
          <w:lang w:val="en-US" w:eastAsia="en-US"/>
        </w:rPr>
        <w:t>Array</w:t>
      </w:r>
      <w:r w:rsidRPr="00435501">
        <w:rPr>
          <w:rFonts w:eastAsiaTheme="minorHAnsi"/>
          <w:szCs w:val="28"/>
          <w:highlight w:val="white"/>
          <w:lang w:val="en-US" w:eastAsia="en-US"/>
        </w:rPr>
        <w:t>.Find(teacher_pass, str =&gt; str == CalculateMD5Hash(textBox2.Text)))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TestEditor</w:t>
      </w:r>
      <w:r w:rsidRPr="00435501">
        <w:rPr>
          <w:rFonts w:eastAsiaTheme="minorHAnsi"/>
          <w:szCs w:val="28"/>
          <w:highlight w:val="white"/>
          <w:lang w:val="en-US" w:eastAsia="en-US"/>
        </w:rPr>
        <w:t xml:space="preserve"> newForm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TestEditor</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newForm.Show();</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this</w:t>
      </w:r>
      <w:r w:rsidRPr="00435501">
        <w:rPr>
          <w:rFonts w:eastAsiaTheme="minorHAnsi"/>
          <w:szCs w:val="28"/>
          <w:highlight w:val="white"/>
          <w:lang w:val="en-US" w:eastAsia="en-US"/>
        </w:rPr>
        <w:t>.Hide();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else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MessageBox</w:t>
      </w:r>
      <w:r w:rsidRPr="00435501">
        <w:rPr>
          <w:rFonts w:eastAsiaTheme="minorHAnsi"/>
          <w:szCs w:val="28"/>
          <w:highlight w:val="white"/>
          <w:lang w:val="en-US" w:eastAsia="en-US"/>
        </w:rPr>
        <w:t>.Show(</w:t>
      </w:r>
      <w:r w:rsidRPr="00435501">
        <w:rPr>
          <w:rFonts w:eastAsiaTheme="minorHAnsi"/>
          <w:color w:val="A31515"/>
          <w:szCs w:val="28"/>
          <w:highlight w:val="white"/>
          <w:lang w:val="en-US" w:eastAsia="en-US"/>
        </w:rPr>
        <w:t>"</w:t>
      </w:r>
      <w:r w:rsidRPr="00435501">
        <w:rPr>
          <w:rFonts w:eastAsiaTheme="minorHAnsi"/>
          <w:color w:val="A31515"/>
          <w:szCs w:val="28"/>
          <w:highlight w:val="white"/>
          <w:lang w:eastAsia="en-US"/>
        </w:rPr>
        <w:t>Пароли</w:t>
      </w:r>
      <w:r w:rsidRPr="00435501">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не</w:t>
      </w:r>
      <w:r w:rsidRPr="00435501">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совпадают</w:t>
      </w:r>
      <w:r w:rsidRPr="00435501">
        <w:rPr>
          <w:rFonts w:eastAsiaTheme="minorHAnsi"/>
          <w:color w:val="A31515"/>
          <w:szCs w:val="28"/>
          <w:highlight w:val="white"/>
          <w:lang w:val="en-US" w:eastAsia="en-US"/>
        </w:rPr>
        <w:t>."</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else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MessageBox</w:t>
      </w:r>
      <w:r w:rsidRPr="00435501">
        <w:rPr>
          <w:rFonts w:eastAsiaTheme="minorHAnsi"/>
          <w:szCs w:val="28"/>
          <w:highlight w:val="white"/>
          <w:lang w:val="en-US" w:eastAsia="en-US"/>
        </w:rPr>
        <w:t>.Show(</w:t>
      </w:r>
      <w:r w:rsidRPr="00435501">
        <w:rPr>
          <w:rFonts w:eastAsiaTheme="minorHAnsi"/>
          <w:color w:val="A31515"/>
          <w:szCs w:val="28"/>
          <w:highlight w:val="white"/>
          <w:lang w:val="en-US" w:eastAsia="en-US"/>
        </w:rPr>
        <w:t>"</w:t>
      </w:r>
      <w:r w:rsidRPr="00435501">
        <w:rPr>
          <w:rFonts w:eastAsiaTheme="minorHAnsi"/>
          <w:color w:val="A31515"/>
          <w:szCs w:val="28"/>
          <w:highlight w:val="white"/>
          <w:lang w:eastAsia="en-US"/>
        </w:rPr>
        <w:t>Логин</w:t>
      </w:r>
      <w:r w:rsidRPr="00435501">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не</w:t>
      </w:r>
      <w:r w:rsidRPr="00435501">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найден</w:t>
      </w:r>
      <w:r w:rsidRPr="00435501">
        <w:rPr>
          <w:rFonts w:eastAsiaTheme="minorHAnsi"/>
          <w:color w:val="A31515"/>
          <w:szCs w:val="28"/>
          <w:highlight w:val="white"/>
          <w:lang w:val="en-US" w:eastAsia="en-US"/>
        </w:rPr>
        <w:t>."</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public</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string</w:t>
      </w:r>
      <w:r w:rsidRPr="00435501">
        <w:rPr>
          <w:rFonts w:eastAsiaTheme="minorHAnsi"/>
          <w:szCs w:val="28"/>
          <w:highlight w:val="white"/>
          <w:lang w:val="en-US" w:eastAsia="en-US"/>
        </w:rPr>
        <w:t xml:space="preserve"> CalculateMD5Hash(</w:t>
      </w:r>
      <w:r w:rsidRPr="00435501">
        <w:rPr>
          <w:rFonts w:eastAsiaTheme="minorHAnsi"/>
          <w:color w:val="0000FF"/>
          <w:szCs w:val="28"/>
          <w:highlight w:val="white"/>
          <w:lang w:val="en-US" w:eastAsia="en-US"/>
        </w:rPr>
        <w:t>string</w:t>
      </w:r>
      <w:r w:rsidRPr="00435501">
        <w:rPr>
          <w:rFonts w:eastAsiaTheme="minorHAnsi"/>
          <w:szCs w:val="28"/>
          <w:highlight w:val="white"/>
          <w:lang w:val="en-US" w:eastAsia="en-US"/>
        </w:rPr>
        <w:t xml:space="preserve"> input)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561B0">
        <w:rPr>
          <w:rFonts w:eastAsiaTheme="minorHAnsi"/>
          <w:szCs w:val="28"/>
          <w:highlight w:val="white"/>
          <w:lang w:val="en-US" w:eastAsia="en-US"/>
        </w:rPr>
        <w:t>{</w:t>
      </w:r>
    </w:p>
    <w:p w:rsidR="00435501" w:rsidRDefault="00435501" w:rsidP="00435501">
      <w:pPr>
        <w:autoSpaceDE w:val="0"/>
        <w:autoSpaceDN w:val="0"/>
        <w:adjustRightInd w:val="0"/>
        <w:spacing w:line="240" w:lineRule="auto"/>
        <w:ind w:firstLine="709"/>
        <w:rPr>
          <w:rFonts w:eastAsiaTheme="minorHAnsi"/>
          <w:szCs w:val="28"/>
          <w:highlight w:val="white"/>
          <w:lang w:val="en-US" w:eastAsia="en-US"/>
        </w:rPr>
      </w:pPr>
      <w:r>
        <w:rPr>
          <w:rFonts w:eastAsiaTheme="minorHAnsi"/>
          <w:szCs w:val="28"/>
          <w:highlight w:val="white"/>
          <w:lang w:eastAsia="en-US"/>
        </w:rPr>
        <w:t>Продолжение</w:t>
      </w:r>
      <w:r w:rsidRPr="004561B0">
        <w:rPr>
          <w:rFonts w:eastAsiaTheme="minorHAnsi"/>
          <w:szCs w:val="28"/>
          <w:highlight w:val="white"/>
          <w:lang w:val="en-US" w:eastAsia="en-US"/>
        </w:rPr>
        <w:t xml:space="preserve"> </w:t>
      </w:r>
      <w:r>
        <w:rPr>
          <w:rFonts w:eastAsiaTheme="minorHAnsi"/>
          <w:szCs w:val="28"/>
          <w:highlight w:val="white"/>
          <w:lang w:eastAsia="en-US"/>
        </w:rPr>
        <w:t>приложения</w:t>
      </w:r>
      <w:r w:rsidRPr="004561B0">
        <w:rPr>
          <w:rFonts w:eastAsiaTheme="minorHAnsi"/>
          <w:szCs w:val="28"/>
          <w:highlight w:val="white"/>
          <w:lang w:val="en-US" w:eastAsia="en-US"/>
        </w:rPr>
        <w:t xml:space="preserve"> </w:t>
      </w:r>
      <w:r>
        <w:rPr>
          <w:rFonts w:eastAsiaTheme="minorHAnsi"/>
          <w:szCs w:val="28"/>
          <w:highlight w:val="white"/>
          <w:lang w:eastAsia="en-US"/>
        </w:rPr>
        <w:t>Ж</w:t>
      </w:r>
      <w:r w:rsidRPr="00435501">
        <w:rPr>
          <w:rFonts w:eastAsiaTheme="minorHAnsi"/>
          <w:szCs w:val="28"/>
          <w:highlight w:val="white"/>
          <w:lang w:val="en-US" w:eastAsia="en-US"/>
        </w:rPr>
        <w:t xml:space="preserve">       </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8000"/>
          <w:szCs w:val="28"/>
          <w:highlight w:val="white"/>
          <w:lang w:val="en-US" w:eastAsia="en-US"/>
        </w:rPr>
        <w:t>// step 1, calculate MD5 hash from input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MD5</w:t>
      </w:r>
      <w:r w:rsidRPr="00435501">
        <w:rPr>
          <w:rFonts w:eastAsiaTheme="minorHAnsi"/>
          <w:szCs w:val="28"/>
          <w:highlight w:val="white"/>
          <w:lang w:val="en-US" w:eastAsia="en-US"/>
        </w:rPr>
        <w:t xml:space="preserve"> md5 = System.Security.Cryptography.</w:t>
      </w:r>
      <w:r w:rsidRPr="00435501">
        <w:rPr>
          <w:rFonts w:eastAsiaTheme="minorHAnsi"/>
          <w:color w:val="2B91AF"/>
          <w:szCs w:val="28"/>
          <w:highlight w:val="white"/>
          <w:lang w:val="en-US" w:eastAsia="en-US"/>
        </w:rPr>
        <w:t>MD5</w:t>
      </w:r>
      <w:r w:rsidRPr="00435501">
        <w:rPr>
          <w:rFonts w:eastAsiaTheme="minorHAnsi"/>
          <w:szCs w:val="28"/>
          <w:highlight w:val="white"/>
          <w:lang w:val="en-US" w:eastAsia="en-US"/>
        </w:rPr>
        <w:t>.Create();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byte</w:t>
      </w:r>
      <w:r w:rsidRPr="00435501">
        <w:rPr>
          <w:rFonts w:eastAsiaTheme="minorHAnsi"/>
          <w:szCs w:val="28"/>
          <w:highlight w:val="white"/>
          <w:lang w:val="en-US" w:eastAsia="en-US"/>
        </w:rPr>
        <w:t>[] inputBytes = System.Text.</w:t>
      </w:r>
      <w:r w:rsidRPr="00435501">
        <w:rPr>
          <w:rFonts w:eastAsiaTheme="minorHAnsi"/>
          <w:color w:val="2B91AF"/>
          <w:szCs w:val="28"/>
          <w:highlight w:val="white"/>
          <w:lang w:val="en-US" w:eastAsia="en-US"/>
        </w:rPr>
        <w:t>Encoding</w:t>
      </w:r>
      <w:r w:rsidRPr="00435501">
        <w:rPr>
          <w:rFonts w:eastAsiaTheme="minorHAnsi"/>
          <w:szCs w:val="28"/>
          <w:highlight w:val="white"/>
          <w:lang w:val="en-US" w:eastAsia="en-US"/>
        </w:rPr>
        <w:t>.ASCII.GetBytes(input);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byte</w:t>
      </w:r>
      <w:r w:rsidRPr="00435501">
        <w:rPr>
          <w:rFonts w:eastAsiaTheme="minorHAnsi"/>
          <w:szCs w:val="28"/>
          <w:highlight w:val="white"/>
          <w:lang w:val="en-US" w:eastAsia="en-US"/>
        </w:rPr>
        <w:t>[] hash = md5.ComputeHash(inputBytes);</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8000"/>
          <w:szCs w:val="28"/>
          <w:highlight w:val="white"/>
          <w:lang w:val="en-US" w:eastAsia="en-US"/>
        </w:rPr>
        <w:t>// step 2, convert byte array to hex string</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StringBuilder</w:t>
      </w:r>
      <w:r w:rsidRPr="00435501">
        <w:rPr>
          <w:rFonts w:eastAsiaTheme="minorHAnsi"/>
          <w:szCs w:val="28"/>
          <w:highlight w:val="white"/>
          <w:lang w:val="en-US" w:eastAsia="en-US"/>
        </w:rPr>
        <w:t xml:space="preserve"> sb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StringBuilder</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for</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 xml:space="preserve"> i = 0; i &lt; hash.Length; i++)</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sb.Append(hash[i].ToString(</w:t>
      </w:r>
      <w:r w:rsidRPr="00435501">
        <w:rPr>
          <w:rFonts w:eastAsiaTheme="minorHAnsi"/>
          <w:color w:val="A31515"/>
          <w:szCs w:val="28"/>
          <w:highlight w:val="white"/>
          <w:lang w:val="en-US" w:eastAsia="en-US"/>
        </w:rPr>
        <w:t>"x2"</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return</w:t>
      </w:r>
      <w:r w:rsidRPr="00435501">
        <w:rPr>
          <w:rFonts w:eastAsiaTheme="minorHAnsi"/>
          <w:szCs w:val="28"/>
          <w:highlight w:val="white"/>
          <w:lang w:val="en-US" w:eastAsia="en-US"/>
        </w:rPr>
        <w:t xml:space="preserve"> sb.ToString();</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private</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MainForm_FormClosed(</w:t>
      </w:r>
      <w:r w:rsidRPr="00435501">
        <w:rPr>
          <w:rFonts w:eastAsiaTheme="minorHAnsi"/>
          <w:color w:val="0000FF"/>
          <w:szCs w:val="28"/>
          <w:highlight w:val="white"/>
          <w:lang w:val="en-US" w:eastAsia="en-US"/>
        </w:rPr>
        <w:t>object</w:t>
      </w:r>
      <w:r w:rsidRPr="00435501">
        <w:rPr>
          <w:rFonts w:eastAsiaTheme="minorHAnsi"/>
          <w:szCs w:val="28"/>
          <w:highlight w:val="white"/>
          <w:lang w:val="en-US" w:eastAsia="en-US"/>
        </w:rPr>
        <w:t xml:space="preserve"> sender, </w:t>
      </w:r>
      <w:r w:rsidRPr="00435501">
        <w:rPr>
          <w:rFonts w:eastAsiaTheme="minorHAnsi"/>
          <w:color w:val="2B91AF"/>
          <w:szCs w:val="28"/>
          <w:highlight w:val="white"/>
          <w:lang w:val="en-US" w:eastAsia="en-US"/>
        </w:rPr>
        <w:t>FormClosedEventArgs</w:t>
      </w:r>
      <w:r w:rsidRPr="00435501">
        <w:rPr>
          <w:rFonts w:eastAsiaTheme="minorHAnsi"/>
          <w:szCs w:val="28"/>
          <w:highlight w:val="white"/>
          <w:lang w:val="en-US" w:eastAsia="en-US"/>
        </w:rPr>
        <w:t xml:space="preserve"> e)</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561B0">
        <w:rPr>
          <w:rFonts w:eastAsiaTheme="minorHAnsi"/>
          <w:szCs w:val="28"/>
          <w:highlight w:val="white"/>
          <w:lang w:val="en-US" w:eastAsia="en-US"/>
        </w:rPr>
        <w:t>{</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561B0">
        <w:rPr>
          <w:rFonts w:eastAsiaTheme="minorHAnsi"/>
          <w:szCs w:val="28"/>
          <w:highlight w:val="white"/>
          <w:lang w:val="en-US" w:eastAsia="en-US"/>
        </w:rPr>
        <w:t xml:space="preserve">            </w:t>
      </w:r>
      <w:r w:rsidRPr="004561B0">
        <w:rPr>
          <w:rFonts w:eastAsiaTheme="minorHAnsi"/>
          <w:color w:val="2B91AF"/>
          <w:szCs w:val="28"/>
          <w:highlight w:val="white"/>
          <w:lang w:val="en-US" w:eastAsia="en-US"/>
        </w:rPr>
        <w:t>Application</w:t>
      </w:r>
      <w:r w:rsidRPr="004561B0">
        <w:rPr>
          <w:rFonts w:eastAsiaTheme="minorHAnsi"/>
          <w:szCs w:val="28"/>
          <w:highlight w:val="white"/>
          <w:lang w:val="en-US" w:eastAsia="en-US"/>
        </w:rPr>
        <w:t>.Exit();</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561B0">
        <w:rPr>
          <w:rFonts w:eastAsiaTheme="minorHAnsi"/>
          <w:szCs w:val="28"/>
          <w:highlight w:val="white"/>
          <w:lang w:val="en-US" w:eastAsia="en-US"/>
        </w:rPr>
        <w:t xml:space="preserve">        }</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561B0">
        <w:rPr>
          <w:rFonts w:eastAsiaTheme="minorHAnsi"/>
          <w:szCs w:val="28"/>
          <w:highlight w:val="white"/>
          <w:lang w:val="en-US" w:eastAsia="en-US"/>
        </w:rPr>
        <w:t xml:space="preserve">    }</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561B0">
        <w:rPr>
          <w:rFonts w:eastAsiaTheme="minorHAnsi"/>
          <w:szCs w:val="28"/>
          <w:highlight w:val="white"/>
          <w:lang w:val="en-US" w:eastAsia="en-US"/>
        </w:rPr>
        <w:t>}</w:t>
      </w:r>
    </w:p>
    <w:p w:rsidR="00435501" w:rsidRPr="00435501" w:rsidRDefault="00435501" w:rsidP="00435501">
      <w:pPr>
        <w:rPr>
          <w:rFonts w:eastAsiaTheme="minorEastAsia"/>
          <w:lang w:val="en-US" w:eastAsia="ko-KR"/>
        </w:rPr>
      </w:pPr>
    </w:p>
    <w:p w:rsidR="00435501" w:rsidRDefault="00435501" w:rsidP="00435501">
      <w:pPr>
        <w:spacing w:line="720" w:lineRule="auto"/>
        <w:rPr>
          <w:lang w:val="en-US"/>
        </w:rPr>
      </w:pPr>
      <w:r>
        <w:rPr>
          <w:lang w:val="en-US"/>
        </w:rPr>
        <w:t>Test.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System.Collections.Generic;</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System.ComponentModel;</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System.Data;</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System.Drawing;</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System.Linq;</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System.Text;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System.Threading.Tasks;</w:t>
      </w:r>
    </w:p>
    <w:p w:rsidR="00435501" w:rsidRDefault="00435501" w:rsidP="00435501">
      <w:pPr>
        <w:autoSpaceDE w:val="0"/>
        <w:autoSpaceDN w:val="0"/>
        <w:adjustRightInd w:val="0"/>
        <w:spacing w:line="240" w:lineRule="auto"/>
        <w:ind w:firstLine="709"/>
        <w:rPr>
          <w:rFonts w:eastAsiaTheme="minorHAnsi"/>
          <w:szCs w:val="28"/>
          <w:highlight w:val="white"/>
          <w:lang w:val="en-US" w:eastAsia="en-US"/>
        </w:rPr>
      </w:pPr>
      <w:r>
        <w:rPr>
          <w:rFonts w:eastAsiaTheme="minorHAnsi"/>
          <w:szCs w:val="28"/>
          <w:highlight w:val="white"/>
          <w:lang w:eastAsia="en-US"/>
        </w:rPr>
        <w:t>Продолжение</w:t>
      </w:r>
      <w:r w:rsidRPr="004561B0">
        <w:rPr>
          <w:rFonts w:eastAsiaTheme="minorHAnsi"/>
          <w:szCs w:val="28"/>
          <w:highlight w:val="white"/>
          <w:lang w:val="en-US" w:eastAsia="en-US"/>
        </w:rPr>
        <w:t xml:space="preserve"> </w:t>
      </w:r>
      <w:r>
        <w:rPr>
          <w:rFonts w:eastAsiaTheme="minorHAnsi"/>
          <w:szCs w:val="28"/>
          <w:highlight w:val="white"/>
          <w:lang w:eastAsia="en-US"/>
        </w:rPr>
        <w:t>приложения</w:t>
      </w:r>
      <w:r w:rsidRPr="004561B0">
        <w:rPr>
          <w:rFonts w:eastAsiaTheme="minorHAnsi"/>
          <w:szCs w:val="28"/>
          <w:highlight w:val="white"/>
          <w:lang w:val="en-US" w:eastAsia="en-US"/>
        </w:rPr>
        <w:t xml:space="preserve"> </w:t>
      </w:r>
      <w:r>
        <w:rPr>
          <w:rFonts w:eastAsiaTheme="minorHAnsi"/>
          <w:szCs w:val="28"/>
          <w:highlight w:val="white"/>
          <w:lang w:eastAsia="en-US"/>
        </w:rPr>
        <w:t>Ж</w:t>
      </w:r>
      <w:r w:rsidRPr="00435501">
        <w:rPr>
          <w:rFonts w:eastAsiaTheme="minorHAnsi"/>
          <w:szCs w:val="28"/>
          <w:highlight w:val="white"/>
          <w:lang w:val="en-US" w:eastAsia="en-US"/>
        </w:rPr>
        <w:t xml:space="preserve">       </w:t>
      </w:r>
    </w:p>
    <w:p w:rsidR="00435501" w:rsidRDefault="00435501" w:rsidP="00435501">
      <w:pPr>
        <w:autoSpaceDE w:val="0"/>
        <w:autoSpaceDN w:val="0"/>
        <w:adjustRightInd w:val="0"/>
        <w:spacing w:line="240" w:lineRule="auto"/>
        <w:rPr>
          <w:rFonts w:eastAsiaTheme="minorHAnsi"/>
          <w:color w:val="0000FF"/>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System.Windows.Forms;</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System.Data.OleDb;</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System.IO;</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namespace</w:t>
      </w:r>
      <w:r w:rsidRPr="00435501">
        <w:rPr>
          <w:rFonts w:eastAsiaTheme="minorHAnsi"/>
          <w:szCs w:val="28"/>
          <w:highlight w:val="white"/>
          <w:lang w:val="en-US" w:eastAsia="en-US"/>
        </w:rPr>
        <w:t xml:space="preserve"> TestRed</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public</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partial</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class</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Test</w:t>
      </w:r>
      <w:r w:rsidRPr="00435501">
        <w:rPr>
          <w:rFonts w:eastAsiaTheme="minorHAnsi"/>
          <w:szCs w:val="28"/>
          <w:highlight w:val="white"/>
          <w:lang w:val="en-US" w:eastAsia="en-US"/>
        </w:rPr>
        <w:t xml:space="preserve"> : </w:t>
      </w:r>
      <w:r w:rsidRPr="00435501">
        <w:rPr>
          <w:rFonts w:eastAsiaTheme="minorHAnsi"/>
          <w:color w:val="2B91AF"/>
          <w:szCs w:val="28"/>
          <w:highlight w:val="white"/>
          <w:lang w:val="en-US" w:eastAsia="en-US"/>
        </w:rPr>
        <w:t>Form</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561B0">
        <w:rPr>
          <w:rFonts w:eastAsiaTheme="minorHAnsi"/>
          <w:color w:val="0000FF"/>
          <w:szCs w:val="28"/>
          <w:highlight w:val="white"/>
          <w:lang w:val="en-US" w:eastAsia="en-US"/>
        </w:rPr>
        <w:t>int</w:t>
      </w:r>
      <w:r w:rsidRPr="004561B0">
        <w:rPr>
          <w:rFonts w:eastAsiaTheme="minorHAnsi"/>
          <w:szCs w:val="28"/>
          <w:highlight w:val="white"/>
          <w:lang w:val="en-US" w:eastAsia="en-US"/>
        </w:rPr>
        <w:t xml:space="preserve"> test_id;</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 xml:space="preserve"> student_id;</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 xml:space="preserve"> tek_vopr = 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 xml:space="preserve"> otv_et = 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 xml:space="preserve"> kol_vern_otv = 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 xml:space="preserve"> kol_nevern_otv = 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 xml:space="preserve">[] last_vopr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[100];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OleDbConnection</w:t>
      </w:r>
      <w:r w:rsidRPr="00435501">
        <w:rPr>
          <w:rFonts w:eastAsiaTheme="minorHAnsi"/>
          <w:szCs w:val="28"/>
          <w:highlight w:val="white"/>
          <w:lang w:val="en-US" w:eastAsia="en-US"/>
        </w:rPr>
        <w:t xml:space="preserve"> conn;</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OleDbDataReader</w:t>
      </w:r>
      <w:r w:rsidRPr="00435501">
        <w:rPr>
          <w:rFonts w:eastAsiaTheme="minorHAnsi"/>
          <w:szCs w:val="28"/>
          <w:highlight w:val="white"/>
          <w:lang w:val="en-US" w:eastAsia="en-US"/>
        </w:rPr>
        <w:t xml:space="preserve"> rd;</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List</w:t>
      </w:r>
      <w:r w:rsidRPr="00435501">
        <w:rPr>
          <w:rFonts w:eastAsiaTheme="minorHAnsi"/>
          <w:szCs w:val="28"/>
          <w:highlight w:val="white"/>
          <w:lang w:val="en-US" w:eastAsia="en-US"/>
        </w:rPr>
        <w:t>&lt;</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 xml:space="preserve">&gt; vopr_id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List</w:t>
      </w:r>
      <w:r w:rsidRPr="00435501">
        <w:rPr>
          <w:rFonts w:eastAsiaTheme="minorHAnsi"/>
          <w:szCs w:val="28"/>
          <w:highlight w:val="white"/>
          <w:lang w:val="en-US" w:eastAsia="en-US"/>
        </w:rPr>
        <w:t>&lt;</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&gt;();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string</w:t>
      </w:r>
      <w:r w:rsidRPr="00435501">
        <w:rPr>
          <w:rFonts w:eastAsiaTheme="minorHAnsi"/>
          <w:szCs w:val="28"/>
          <w:highlight w:val="white"/>
          <w:lang w:val="en-US" w:eastAsia="en-US"/>
        </w:rPr>
        <w:t xml:space="preserve">[] vopr_tekst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string</w:t>
      </w:r>
      <w:r w:rsidRPr="00435501">
        <w:rPr>
          <w:rFonts w:eastAsiaTheme="minorHAnsi"/>
          <w:szCs w:val="28"/>
          <w:highlight w:val="white"/>
          <w:lang w:val="en-US" w:eastAsia="en-US"/>
        </w:rPr>
        <w:t>[100];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string</w:t>
      </w:r>
      <w:r w:rsidRPr="00435501">
        <w:rPr>
          <w:rFonts w:eastAsiaTheme="minorHAnsi"/>
          <w:szCs w:val="28"/>
          <w:highlight w:val="white"/>
          <w:lang w:val="en-US" w:eastAsia="en-US"/>
        </w:rPr>
        <w:t xml:space="preserve">[] vopr_img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string</w:t>
      </w:r>
      <w:r w:rsidRPr="00435501">
        <w:rPr>
          <w:rFonts w:eastAsiaTheme="minorHAnsi"/>
          <w:szCs w:val="28"/>
          <w:highlight w:val="white"/>
          <w:lang w:val="en-US" w:eastAsia="en-US"/>
        </w:rPr>
        <w:t>[100];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List</w:t>
      </w:r>
      <w:r w:rsidRPr="00435501">
        <w:rPr>
          <w:rFonts w:eastAsiaTheme="minorHAnsi"/>
          <w:szCs w:val="28"/>
          <w:highlight w:val="white"/>
          <w:lang w:val="en-US" w:eastAsia="en-US"/>
        </w:rPr>
        <w:t>&lt;</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 xml:space="preserve">&gt; true_otv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List</w:t>
      </w:r>
      <w:r w:rsidRPr="00435501">
        <w:rPr>
          <w:rFonts w:eastAsiaTheme="minorHAnsi"/>
          <w:szCs w:val="28"/>
          <w:highlight w:val="white"/>
          <w:lang w:val="en-US" w:eastAsia="en-US"/>
        </w:rPr>
        <w:t>&lt;</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&gt;();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Dictionary</w:t>
      </w:r>
      <w:r w:rsidRPr="00435501">
        <w:rPr>
          <w:rFonts w:eastAsiaTheme="minorHAnsi"/>
          <w:szCs w:val="28"/>
          <w:highlight w:val="white"/>
          <w:lang w:val="en-US" w:eastAsia="en-US"/>
        </w:rPr>
        <w:t>&lt;</w:t>
      </w:r>
      <w:r w:rsidRPr="00435501">
        <w:rPr>
          <w:rFonts w:eastAsiaTheme="minorHAnsi"/>
          <w:color w:val="0000FF"/>
          <w:szCs w:val="28"/>
          <w:highlight w:val="white"/>
          <w:lang w:val="en-US" w:eastAsia="en-US"/>
        </w:rPr>
        <w:t>string</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 xml:space="preserve">&gt; etalon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Dictionary</w:t>
      </w:r>
      <w:r w:rsidRPr="00435501">
        <w:rPr>
          <w:rFonts w:eastAsiaTheme="minorHAnsi"/>
          <w:szCs w:val="28"/>
          <w:highlight w:val="white"/>
          <w:lang w:val="en-US" w:eastAsia="en-US"/>
        </w:rPr>
        <w:t>&lt;</w:t>
      </w:r>
      <w:r w:rsidRPr="00435501">
        <w:rPr>
          <w:rFonts w:eastAsiaTheme="minorHAnsi"/>
          <w:color w:val="0000FF"/>
          <w:szCs w:val="28"/>
          <w:highlight w:val="white"/>
          <w:lang w:val="en-US" w:eastAsia="en-US"/>
        </w:rPr>
        <w:t>string</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&gt;();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Random</w:t>
      </w:r>
      <w:r w:rsidRPr="00435501">
        <w:rPr>
          <w:rFonts w:eastAsiaTheme="minorHAnsi"/>
          <w:szCs w:val="28"/>
          <w:highlight w:val="white"/>
          <w:lang w:val="en-US" w:eastAsia="en-US"/>
        </w:rPr>
        <w:t xml:space="preserve"> rnd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Random</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public</w:t>
      </w:r>
      <w:r w:rsidRPr="00435501">
        <w:rPr>
          <w:rFonts w:eastAsiaTheme="minorHAnsi"/>
          <w:szCs w:val="28"/>
          <w:highlight w:val="white"/>
          <w:lang w:val="en-US" w:eastAsia="en-US"/>
        </w:rPr>
        <w:t xml:space="preserve"> Test(</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 xml:space="preserve"> id_test,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 xml:space="preserve"> id_st)</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561B0">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test_id = id_test;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student_id = id_st;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conn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OleDbConnection</w:t>
      </w:r>
      <w:r w:rsidRPr="00435501">
        <w:rPr>
          <w:rFonts w:eastAsiaTheme="minorHAnsi"/>
          <w:szCs w:val="28"/>
          <w:highlight w:val="white"/>
          <w:lang w:val="en-US" w:eastAsia="en-US"/>
        </w:rPr>
        <w:t>(</w:t>
      </w:r>
      <w:r w:rsidRPr="00435501">
        <w:rPr>
          <w:rFonts w:eastAsiaTheme="minorHAnsi"/>
          <w:color w:val="A31515"/>
          <w:szCs w:val="28"/>
          <w:highlight w:val="white"/>
          <w:lang w:val="en-US" w:eastAsia="en-US"/>
        </w:rPr>
        <w:t>"Provider=Microsoft.Ace.OLEDB.12.0;"</w:t>
      </w:r>
      <w:r w:rsidRPr="00435501">
        <w:rPr>
          <w:rFonts w:eastAsiaTheme="minorHAnsi"/>
          <w:szCs w:val="28"/>
          <w:highlight w:val="white"/>
          <w:lang w:val="en-US" w:eastAsia="en-US"/>
        </w:rPr>
        <w:t xml:space="preserve"> + </w:t>
      </w:r>
      <w:r w:rsidRPr="00435501">
        <w:rPr>
          <w:rFonts w:eastAsiaTheme="minorHAnsi"/>
          <w:color w:val="A31515"/>
          <w:szCs w:val="28"/>
          <w:highlight w:val="white"/>
          <w:lang w:val="en-US" w:eastAsia="en-US"/>
        </w:rPr>
        <w:t>"Data Source= Database.accdb;"</w:t>
      </w:r>
      <w:r w:rsidRPr="00435501">
        <w:rPr>
          <w:rFonts w:eastAsiaTheme="minorHAnsi"/>
          <w:szCs w:val="28"/>
          <w:highlight w:val="white"/>
          <w:lang w:val="en-US" w:eastAsia="en-US"/>
        </w:rPr>
        <w:t xml:space="preserve"> + </w:t>
      </w:r>
      <w:r w:rsidRPr="00435501">
        <w:rPr>
          <w:rFonts w:eastAsiaTheme="minorHAnsi"/>
          <w:color w:val="A31515"/>
          <w:szCs w:val="28"/>
          <w:highlight w:val="white"/>
          <w:lang w:val="en-US" w:eastAsia="en-US"/>
        </w:rPr>
        <w:t>"Persist Security Info=False;"</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InitializeComponent();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private</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Test_Load(</w:t>
      </w:r>
      <w:r w:rsidRPr="00435501">
        <w:rPr>
          <w:rFonts w:eastAsiaTheme="minorHAnsi"/>
          <w:color w:val="0000FF"/>
          <w:szCs w:val="28"/>
          <w:highlight w:val="white"/>
          <w:lang w:val="en-US" w:eastAsia="en-US"/>
        </w:rPr>
        <w:t>object</w:t>
      </w:r>
      <w:r w:rsidRPr="00435501">
        <w:rPr>
          <w:rFonts w:eastAsiaTheme="minorHAnsi"/>
          <w:szCs w:val="28"/>
          <w:highlight w:val="white"/>
          <w:lang w:val="en-US" w:eastAsia="en-US"/>
        </w:rPr>
        <w:t xml:space="preserve"> sender, </w:t>
      </w:r>
      <w:r w:rsidRPr="00435501">
        <w:rPr>
          <w:rFonts w:eastAsiaTheme="minorHAnsi"/>
          <w:color w:val="2B91AF"/>
          <w:szCs w:val="28"/>
          <w:highlight w:val="white"/>
          <w:lang w:val="en-US" w:eastAsia="en-US"/>
        </w:rPr>
        <w:t>EventArgs</w:t>
      </w:r>
      <w:r w:rsidRPr="00435501">
        <w:rPr>
          <w:rFonts w:eastAsiaTheme="minorHAnsi"/>
          <w:szCs w:val="28"/>
          <w:highlight w:val="white"/>
          <w:lang w:val="en-US" w:eastAsia="en-US"/>
        </w:rPr>
        <w:t xml:space="preserve"> 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conn.Open();</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OleDbCommand</w:t>
      </w:r>
      <w:r w:rsidRPr="00435501">
        <w:rPr>
          <w:rFonts w:eastAsiaTheme="minorHAnsi"/>
          <w:szCs w:val="28"/>
          <w:highlight w:val="white"/>
          <w:lang w:val="en-US" w:eastAsia="en-US"/>
        </w:rPr>
        <w:t xml:space="preserve"> cmd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OleDbCommand</w:t>
      </w:r>
      <w:r w:rsidRPr="00435501">
        <w:rPr>
          <w:rFonts w:eastAsiaTheme="minorHAnsi"/>
          <w:szCs w:val="28"/>
          <w:highlight w:val="white"/>
          <w:lang w:val="en-US" w:eastAsia="en-US"/>
        </w:rPr>
        <w:t>(</w:t>
      </w:r>
      <w:r w:rsidRPr="00435501">
        <w:rPr>
          <w:rFonts w:eastAsiaTheme="minorHAnsi"/>
          <w:color w:val="A31515"/>
          <w:szCs w:val="28"/>
          <w:highlight w:val="white"/>
          <w:lang w:val="en-US" w:eastAsia="en-US"/>
        </w:rPr>
        <w:t>"SELECT KodVoprosa, TekstVoprosa, Izobrajenie FROM Voprosi WHERE KodTesta = "</w:t>
      </w:r>
      <w:r w:rsidRPr="00435501">
        <w:rPr>
          <w:rFonts w:eastAsiaTheme="minorHAnsi"/>
          <w:szCs w:val="28"/>
          <w:highlight w:val="white"/>
          <w:lang w:val="en-US" w:eastAsia="en-US"/>
        </w:rPr>
        <w:t xml:space="preserve"> + test_id, conn);</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 = cmd.ExecuteReader();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 xml:space="preserve"> i = 0;</w:t>
      </w:r>
    </w:p>
    <w:p w:rsidR="00435501" w:rsidRPr="004561B0" w:rsidRDefault="00435501" w:rsidP="00435501">
      <w:pPr>
        <w:autoSpaceDE w:val="0"/>
        <w:autoSpaceDN w:val="0"/>
        <w:adjustRightInd w:val="0"/>
        <w:spacing w:line="240" w:lineRule="auto"/>
        <w:rPr>
          <w:rFonts w:eastAsiaTheme="minorHAnsi"/>
          <w:szCs w:val="28"/>
          <w:highlight w:val="white"/>
          <w:lang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while</w:t>
      </w:r>
      <w:r w:rsidRPr="004561B0">
        <w:rPr>
          <w:rFonts w:eastAsiaTheme="minorHAnsi"/>
          <w:szCs w:val="28"/>
          <w:highlight w:val="white"/>
          <w:lang w:eastAsia="en-US"/>
        </w:rPr>
        <w:t>(</w:t>
      </w:r>
      <w:r w:rsidRPr="00435501">
        <w:rPr>
          <w:rFonts w:eastAsiaTheme="minorHAnsi"/>
          <w:szCs w:val="28"/>
          <w:highlight w:val="white"/>
          <w:lang w:val="en-US" w:eastAsia="en-US"/>
        </w:rPr>
        <w:t>rd</w:t>
      </w:r>
      <w:r w:rsidRPr="004561B0">
        <w:rPr>
          <w:rFonts w:eastAsiaTheme="minorHAnsi"/>
          <w:szCs w:val="28"/>
          <w:highlight w:val="white"/>
          <w:lang w:eastAsia="en-US"/>
        </w:rPr>
        <w:t>.</w:t>
      </w:r>
      <w:r w:rsidRPr="00435501">
        <w:rPr>
          <w:rFonts w:eastAsiaTheme="minorHAnsi"/>
          <w:szCs w:val="28"/>
          <w:highlight w:val="white"/>
          <w:lang w:val="en-US" w:eastAsia="en-US"/>
        </w:rPr>
        <w:t>Read</w:t>
      </w:r>
      <w:r w:rsidRPr="004561B0">
        <w:rPr>
          <w:rFonts w:eastAsiaTheme="minorHAnsi"/>
          <w:szCs w:val="28"/>
          <w:highlight w:val="white"/>
          <w:lang w:eastAsia="en-US"/>
        </w:rPr>
        <w:t>())</w:t>
      </w:r>
    </w:p>
    <w:p w:rsidR="00435501" w:rsidRPr="004561B0" w:rsidRDefault="00435501" w:rsidP="00435501">
      <w:pPr>
        <w:autoSpaceDE w:val="0"/>
        <w:autoSpaceDN w:val="0"/>
        <w:adjustRightInd w:val="0"/>
        <w:spacing w:line="240" w:lineRule="auto"/>
        <w:ind w:firstLine="709"/>
        <w:rPr>
          <w:rFonts w:eastAsiaTheme="minorHAnsi"/>
          <w:szCs w:val="28"/>
          <w:highlight w:val="white"/>
          <w:lang w:eastAsia="en-US"/>
        </w:rPr>
      </w:pPr>
      <w:r>
        <w:rPr>
          <w:rFonts w:eastAsiaTheme="minorHAnsi"/>
          <w:szCs w:val="28"/>
          <w:highlight w:val="white"/>
          <w:lang w:eastAsia="en-US"/>
        </w:rPr>
        <w:t>Продолжение приложения Ж</w:t>
      </w:r>
      <w:r w:rsidRPr="004561B0">
        <w:rPr>
          <w:rFonts w:eastAsiaTheme="minorHAnsi"/>
          <w:szCs w:val="28"/>
          <w:highlight w:val="white"/>
          <w:lang w:eastAsia="en-US"/>
        </w:rPr>
        <w:t xml:space="preserve">       </w:t>
      </w:r>
    </w:p>
    <w:p w:rsidR="00435501" w:rsidRPr="004561B0" w:rsidRDefault="00435501" w:rsidP="00435501">
      <w:pPr>
        <w:autoSpaceDE w:val="0"/>
        <w:autoSpaceDN w:val="0"/>
        <w:adjustRightInd w:val="0"/>
        <w:spacing w:line="240" w:lineRule="auto"/>
        <w:rPr>
          <w:rFonts w:eastAsiaTheme="minorHAnsi"/>
          <w:szCs w:val="28"/>
          <w:highlight w:val="white"/>
          <w:lang w:eastAsia="en-US"/>
        </w:rPr>
      </w:pPr>
      <w:r w:rsidRPr="004561B0">
        <w:rPr>
          <w:rFonts w:eastAsiaTheme="minorHAnsi"/>
          <w:szCs w:val="28"/>
          <w:highlight w:val="white"/>
          <w:lang w:eastAsia="en-US"/>
        </w:rPr>
        <w:t xml:space="preserve">            </w:t>
      </w:r>
    </w:p>
    <w:p w:rsidR="00435501" w:rsidRPr="00435501" w:rsidRDefault="00435501" w:rsidP="00435501">
      <w:pPr>
        <w:autoSpaceDE w:val="0"/>
        <w:autoSpaceDN w:val="0"/>
        <w:adjustRightInd w:val="0"/>
        <w:spacing w:line="240" w:lineRule="auto"/>
        <w:ind w:firstLine="709"/>
        <w:rPr>
          <w:rFonts w:eastAsiaTheme="minorHAnsi"/>
          <w:szCs w:val="28"/>
          <w:highlight w:val="white"/>
          <w:lang w:val="en-US" w:eastAsia="en-US"/>
        </w:rPr>
      </w:pP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vopr_id.Add((</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)rd[0]);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vopr_tekst[i] = rd[1].ToString();</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vopr_img[i] = rd[2].ToString();</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i++;</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rd.Close();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conn.Close();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i = tek_vopr;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tek_vopr++;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label1.Text = vopr_tekst[i];</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label2.Text = </w:t>
      </w:r>
      <w:r w:rsidRPr="00435501">
        <w:rPr>
          <w:rFonts w:eastAsiaTheme="minorHAnsi"/>
          <w:color w:val="A31515"/>
          <w:szCs w:val="28"/>
          <w:highlight w:val="white"/>
          <w:lang w:val="en-US" w:eastAsia="en-US"/>
        </w:rPr>
        <w:t>"</w:t>
      </w:r>
      <w:r w:rsidRPr="00435501">
        <w:rPr>
          <w:rFonts w:eastAsiaTheme="minorHAnsi"/>
          <w:color w:val="A31515"/>
          <w:szCs w:val="28"/>
          <w:highlight w:val="white"/>
          <w:lang w:eastAsia="en-US"/>
        </w:rPr>
        <w:t>Вопрос</w:t>
      </w:r>
      <w:r w:rsidRPr="00435501">
        <w:rPr>
          <w:rFonts w:eastAsiaTheme="minorHAnsi"/>
          <w:color w:val="A31515"/>
          <w:szCs w:val="28"/>
          <w:highlight w:val="white"/>
          <w:lang w:val="en-US" w:eastAsia="en-US"/>
        </w:rPr>
        <w:t xml:space="preserve"> "</w:t>
      </w:r>
      <w:r w:rsidRPr="00435501">
        <w:rPr>
          <w:rFonts w:eastAsiaTheme="minorHAnsi"/>
          <w:szCs w:val="28"/>
          <w:highlight w:val="white"/>
          <w:lang w:val="en-US" w:eastAsia="en-US"/>
        </w:rPr>
        <w:t xml:space="preserve"> + tek_vopr + </w:t>
      </w:r>
      <w:r w:rsidRPr="00435501">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из</w:t>
      </w:r>
      <w:r w:rsidRPr="00435501">
        <w:rPr>
          <w:rFonts w:eastAsiaTheme="minorHAnsi"/>
          <w:color w:val="A31515"/>
          <w:szCs w:val="28"/>
          <w:highlight w:val="white"/>
          <w:lang w:val="en-US" w:eastAsia="en-US"/>
        </w:rPr>
        <w:t xml:space="preserve"> "</w:t>
      </w:r>
      <w:r w:rsidRPr="00435501">
        <w:rPr>
          <w:rFonts w:eastAsiaTheme="minorHAnsi"/>
          <w:szCs w:val="28"/>
          <w:highlight w:val="white"/>
          <w:lang w:val="en-US" w:eastAsia="en-US"/>
        </w:rPr>
        <w:t xml:space="preserve"> + vopr_id.Count + </w:t>
      </w:r>
      <w:r w:rsidRPr="00435501">
        <w:rPr>
          <w:rFonts w:eastAsiaTheme="minorHAnsi"/>
          <w:color w:val="A31515"/>
          <w:szCs w:val="28"/>
          <w:highlight w:val="white"/>
          <w:lang w:val="en-US" w:eastAsia="en-US"/>
        </w:rPr>
        <w:t>"."</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pictureBox1.ImageLocation = vopr_img[i];</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otv(vopr_id[i]);</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progressBar1.Maximum = vopr_id.Count;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progressBar1.Step = 1;</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private</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otv(</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 xml:space="preserve"> id_vopr)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flowLayoutPanel2.Controls.Clear();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conn.Open();</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OleDbCommand</w:t>
      </w:r>
      <w:r w:rsidRPr="00435501">
        <w:rPr>
          <w:rFonts w:eastAsiaTheme="minorHAnsi"/>
          <w:szCs w:val="28"/>
          <w:highlight w:val="white"/>
          <w:lang w:val="en-US" w:eastAsia="en-US"/>
        </w:rPr>
        <w:t xml:space="preserve"> cmd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OleDbCommand</w:t>
      </w:r>
      <w:r w:rsidRPr="00435501">
        <w:rPr>
          <w:rFonts w:eastAsiaTheme="minorHAnsi"/>
          <w:szCs w:val="28"/>
          <w:highlight w:val="white"/>
          <w:lang w:val="en-US" w:eastAsia="en-US"/>
        </w:rPr>
        <w:t>(</w:t>
      </w:r>
      <w:r w:rsidRPr="00435501">
        <w:rPr>
          <w:rFonts w:eastAsiaTheme="minorHAnsi"/>
          <w:color w:val="A31515"/>
          <w:szCs w:val="28"/>
          <w:highlight w:val="white"/>
          <w:lang w:val="en-US" w:eastAsia="en-US"/>
        </w:rPr>
        <w:t>"SELECT TekstOtveta, EtalonOtveta FROM SpisokOtvetov WHERE KodVoprosa = "</w:t>
      </w:r>
      <w:r w:rsidRPr="00435501">
        <w:rPr>
          <w:rFonts w:eastAsiaTheme="minorHAnsi"/>
          <w:szCs w:val="28"/>
          <w:highlight w:val="white"/>
          <w:lang w:val="en-US" w:eastAsia="en-US"/>
        </w:rPr>
        <w:t xml:space="preserve"> + id_vopr, conn);</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 = cmd.ExecuteReader();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 xml:space="preserve"> i = 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while</w:t>
      </w:r>
      <w:r w:rsidRPr="00435501">
        <w:rPr>
          <w:rFonts w:eastAsiaTheme="minorHAnsi"/>
          <w:szCs w:val="28"/>
          <w:highlight w:val="white"/>
          <w:lang w:val="en-US" w:eastAsia="en-US"/>
        </w:rPr>
        <w:t xml:space="preserve"> (rd.Read())</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RadioButton</w:t>
      </w:r>
      <w:r w:rsidRPr="00435501">
        <w:rPr>
          <w:rFonts w:eastAsiaTheme="minorHAnsi"/>
          <w:szCs w:val="28"/>
          <w:highlight w:val="white"/>
          <w:lang w:val="en-US" w:eastAsia="en-US"/>
        </w:rPr>
        <w:t xml:space="preserve"> rb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RadioButton</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rb.Text = </w:t>
      </w:r>
      <w:r w:rsidRPr="00435501">
        <w:rPr>
          <w:rFonts w:eastAsiaTheme="minorHAnsi"/>
          <w:color w:val="A31515"/>
          <w:szCs w:val="28"/>
          <w:highlight w:val="white"/>
          <w:lang w:val="en-US" w:eastAsia="en-US"/>
        </w:rPr>
        <w:t>""</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rb.Size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Size</w:t>
      </w:r>
      <w:r w:rsidRPr="00435501">
        <w:rPr>
          <w:rFonts w:eastAsiaTheme="minorHAnsi"/>
          <w:szCs w:val="28"/>
          <w:highlight w:val="white"/>
          <w:lang w:val="en-US" w:eastAsia="en-US"/>
        </w:rPr>
        <w:t>(14, 13);</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rb.Tag = i;</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TextBox</w:t>
      </w:r>
      <w:r w:rsidRPr="00435501">
        <w:rPr>
          <w:rFonts w:eastAsiaTheme="minorHAnsi"/>
          <w:szCs w:val="28"/>
          <w:highlight w:val="white"/>
          <w:lang w:val="en-US" w:eastAsia="en-US"/>
        </w:rPr>
        <w:t xml:space="preserve"> tb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TextBox</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tb.Size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Size</w:t>
      </w:r>
      <w:r w:rsidRPr="00435501">
        <w:rPr>
          <w:rFonts w:eastAsiaTheme="minorHAnsi"/>
          <w:szCs w:val="28"/>
          <w:highlight w:val="white"/>
          <w:lang w:val="en-US" w:eastAsia="en-US"/>
        </w:rPr>
        <w:t>(600, 20);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tb.Text = rd[0].ToString();</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tb.ReadOnly = </w:t>
      </w:r>
      <w:r w:rsidRPr="00435501">
        <w:rPr>
          <w:rFonts w:eastAsiaTheme="minorHAnsi"/>
          <w:color w:val="0000FF"/>
          <w:szCs w:val="28"/>
          <w:highlight w:val="white"/>
          <w:lang w:val="en-US" w:eastAsia="en-US"/>
        </w:rPr>
        <w:t>true</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tb.Tag = i;</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tb.Click += textBox_Click;</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etalon.Add(rd[0].ToString(),</w:t>
      </w:r>
      <w:r w:rsidRPr="00435501">
        <w:rPr>
          <w:rFonts w:eastAsiaTheme="minorHAnsi"/>
          <w:color w:val="2B91AF"/>
          <w:szCs w:val="28"/>
          <w:highlight w:val="white"/>
          <w:lang w:val="en-US" w:eastAsia="en-US"/>
        </w:rPr>
        <w:t>Convert</w:t>
      </w:r>
      <w:r w:rsidRPr="00435501">
        <w:rPr>
          <w:rFonts w:eastAsiaTheme="minorHAnsi"/>
          <w:szCs w:val="28"/>
          <w:highlight w:val="white"/>
          <w:lang w:val="en-US" w:eastAsia="en-US"/>
        </w:rPr>
        <w:t>.ToInt32(rd[1]));</w:t>
      </w:r>
    </w:p>
    <w:p w:rsidR="00435501" w:rsidRDefault="00435501" w:rsidP="00435501">
      <w:pPr>
        <w:autoSpaceDE w:val="0"/>
        <w:autoSpaceDN w:val="0"/>
        <w:adjustRightInd w:val="0"/>
        <w:spacing w:line="240" w:lineRule="auto"/>
        <w:ind w:firstLine="709"/>
        <w:rPr>
          <w:rFonts w:eastAsiaTheme="minorHAnsi"/>
          <w:szCs w:val="28"/>
          <w:highlight w:val="white"/>
          <w:lang w:val="en-US" w:eastAsia="en-US"/>
        </w:rPr>
      </w:pPr>
      <w:r w:rsidRPr="00435501">
        <w:rPr>
          <w:rFonts w:eastAsiaTheme="minorHAnsi"/>
          <w:szCs w:val="28"/>
          <w:highlight w:val="white"/>
          <w:lang w:val="en-US" w:eastAsia="en-US"/>
        </w:rPr>
        <w:t xml:space="preserve">              </w:t>
      </w:r>
      <w:r>
        <w:rPr>
          <w:rFonts w:eastAsiaTheme="minorHAnsi"/>
          <w:szCs w:val="28"/>
          <w:highlight w:val="white"/>
          <w:lang w:eastAsia="en-US"/>
        </w:rPr>
        <w:t>Продолжение</w:t>
      </w:r>
      <w:r w:rsidRPr="004561B0">
        <w:rPr>
          <w:rFonts w:eastAsiaTheme="minorHAnsi"/>
          <w:szCs w:val="28"/>
          <w:highlight w:val="white"/>
          <w:lang w:val="en-US" w:eastAsia="en-US"/>
        </w:rPr>
        <w:t xml:space="preserve"> </w:t>
      </w:r>
      <w:r>
        <w:rPr>
          <w:rFonts w:eastAsiaTheme="minorHAnsi"/>
          <w:szCs w:val="28"/>
          <w:highlight w:val="white"/>
          <w:lang w:eastAsia="en-US"/>
        </w:rPr>
        <w:t>приложения</w:t>
      </w:r>
      <w:r w:rsidRPr="004561B0">
        <w:rPr>
          <w:rFonts w:eastAsiaTheme="minorHAnsi"/>
          <w:szCs w:val="28"/>
          <w:highlight w:val="white"/>
          <w:lang w:val="en-US" w:eastAsia="en-US"/>
        </w:rPr>
        <w:t xml:space="preserve"> </w:t>
      </w:r>
      <w:r>
        <w:rPr>
          <w:rFonts w:eastAsiaTheme="minorHAnsi"/>
          <w:szCs w:val="28"/>
          <w:highlight w:val="white"/>
          <w:lang w:eastAsia="en-US"/>
        </w:rPr>
        <w:t>Ж</w:t>
      </w:r>
      <w:r w:rsidRPr="00435501">
        <w:rPr>
          <w:rFonts w:eastAsiaTheme="minorHAnsi"/>
          <w:szCs w:val="28"/>
          <w:highlight w:val="white"/>
          <w:lang w:val="en-US" w:eastAsia="en-US"/>
        </w:rPr>
        <w:t xml:space="preserve">       </w:t>
      </w:r>
    </w:p>
    <w:p w:rsid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ind w:firstLine="709"/>
        <w:rPr>
          <w:rFonts w:eastAsiaTheme="minorHAnsi"/>
          <w:szCs w:val="28"/>
          <w:highlight w:val="white"/>
          <w:lang w:val="en-US" w:eastAsia="en-US"/>
        </w:rPr>
      </w:pPr>
      <w:r w:rsidRPr="004561B0">
        <w:rPr>
          <w:rFonts w:eastAsiaTheme="minorHAnsi"/>
          <w:szCs w:val="28"/>
          <w:highlight w:val="white"/>
          <w:lang w:val="en-US" w:eastAsia="en-US"/>
        </w:rPr>
        <w:t xml:space="preserve">    </w:t>
      </w:r>
      <w:r w:rsidRPr="00435501">
        <w:rPr>
          <w:rFonts w:eastAsiaTheme="minorHAnsi"/>
          <w:szCs w:val="28"/>
          <w:highlight w:val="white"/>
          <w:lang w:val="en-US" w:eastAsia="en-US"/>
        </w:rPr>
        <w:t xml:space="preserve">  flowLayoutPanel2.Controls.Add(rb);</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flowLayoutPanel2.Controls.Add(tb);</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i++;</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rd.Close();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conn.Close();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private</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seachEtalonOtv()</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 xml:space="preserve"> i = 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foreach</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var</w:t>
      </w:r>
      <w:r w:rsidRPr="00435501">
        <w:rPr>
          <w:rFonts w:eastAsiaTheme="minorHAnsi"/>
          <w:szCs w:val="28"/>
          <w:highlight w:val="white"/>
          <w:lang w:val="en-US" w:eastAsia="en-US"/>
        </w:rPr>
        <w:t xml:space="preserve"> item </w:t>
      </w:r>
      <w:r w:rsidRPr="00435501">
        <w:rPr>
          <w:rFonts w:eastAsiaTheme="minorHAnsi"/>
          <w:color w:val="0000FF"/>
          <w:szCs w:val="28"/>
          <w:highlight w:val="white"/>
          <w:lang w:val="en-US" w:eastAsia="en-US"/>
        </w:rPr>
        <w:t>in</w:t>
      </w:r>
      <w:r w:rsidRPr="00435501">
        <w:rPr>
          <w:rFonts w:eastAsiaTheme="minorHAnsi"/>
          <w:szCs w:val="28"/>
          <w:highlight w:val="white"/>
          <w:lang w:val="en-US" w:eastAsia="en-US"/>
        </w:rPr>
        <w:t xml:space="preserve"> flowLayoutPanel2.Controls.OfType&lt;</w:t>
      </w:r>
      <w:r w:rsidRPr="00435501">
        <w:rPr>
          <w:rFonts w:eastAsiaTheme="minorHAnsi"/>
          <w:color w:val="2B91AF"/>
          <w:szCs w:val="28"/>
          <w:highlight w:val="white"/>
          <w:lang w:val="en-US" w:eastAsia="en-US"/>
        </w:rPr>
        <w:t>RadioButton</w:t>
      </w:r>
      <w:r w:rsidRPr="00435501">
        <w:rPr>
          <w:rFonts w:eastAsiaTheme="minorHAnsi"/>
          <w:szCs w:val="28"/>
          <w:highlight w:val="white"/>
          <w:lang w:val="en-US" w:eastAsia="en-US"/>
        </w:rPr>
        <w:t>&gt;())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if</w:t>
      </w:r>
      <w:r w:rsidRPr="00435501">
        <w:rPr>
          <w:rFonts w:eastAsiaTheme="minorHAnsi"/>
          <w:szCs w:val="28"/>
          <w:highlight w:val="white"/>
          <w:lang w:val="en-US" w:eastAsia="en-US"/>
        </w:rPr>
        <w:t xml:space="preserve"> (item.Checked)</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i =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)item.Tag;</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foreach</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var</w:t>
      </w:r>
      <w:r w:rsidRPr="00435501">
        <w:rPr>
          <w:rFonts w:eastAsiaTheme="minorHAnsi"/>
          <w:szCs w:val="28"/>
          <w:highlight w:val="white"/>
          <w:lang w:val="en-US" w:eastAsia="en-US"/>
        </w:rPr>
        <w:t xml:space="preserve"> item </w:t>
      </w:r>
      <w:r w:rsidRPr="00435501">
        <w:rPr>
          <w:rFonts w:eastAsiaTheme="minorHAnsi"/>
          <w:color w:val="0000FF"/>
          <w:szCs w:val="28"/>
          <w:highlight w:val="white"/>
          <w:lang w:val="en-US" w:eastAsia="en-US"/>
        </w:rPr>
        <w:t>in</w:t>
      </w:r>
      <w:r w:rsidRPr="00435501">
        <w:rPr>
          <w:rFonts w:eastAsiaTheme="minorHAnsi"/>
          <w:szCs w:val="28"/>
          <w:highlight w:val="white"/>
          <w:lang w:val="en-US" w:eastAsia="en-US"/>
        </w:rPr>
        <w:t xml:space="preserve"> flowLayoutPanel2.Controls.OfType&lt;</w:t>
      </w:r>
      <w:r w:rsidRPr="00435501">
        <w:rPr>
          <w:rFonts w:eastAsiaTheme="minorHAnsi"/>
          <w:color w:val="2B91AF"/>
          <w:szCs w:val="28"/>
          <w:highlight w:val="white"/>
          <w:lang w:val="en-US" w:eastAsia="en-US"/>
        </w:rPr>
        <w:t>TextBox</w:t>
      </w:r>
      <w:r w:rsidRPr="00435501">
        <w:rPr>
          <w:rFonts w:eastAsiaTheme="minorHAnsi"/>
          <w:szCs w:val="28"/>
          <w:highlight w:val="white"/>
          <w:lang w:val="en-US" w:eastAsia="en-US"/>
        </w:rPr>
        <w:t>&gt;())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if</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)item.Tag == i)</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otv_et += etalon[item.Text];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if</w:t>
      </w:r>
      <w:r w:rsidRPr="00435501">
        <w:rPr>
          <w:rFonts w:eastAsiaTheme="minorHAnsi"/>
          <w:szCs w:val="28"/>
          <w:highlight w:val="white"/>
          <w:lang w:val="en-US" w:eastAsia="en-US"/>
        </w:rPr>
        <w:t xml:space="preserve"> (etalon[item.Text] == 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kol_nevern_otv++;</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else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kol_vern_otv++;</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private</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button1_Click(</w:t>
      </w:r>
      <w:r w:rsidRPr="00435501">
        <w:rPr>
          <w:rFonts w:eastAsiaTheme="minorHAnsi"/>
          <w:color w:val="0000FF"/>
          <w:szCs w:val="28"/>
          <w:highlight w:val="white"/>
          <w:lang w:val="en-US" w:eastAsia="en-US"/>
        </w:rPr>
        <w:t>object</w:t>
      </w:r>
      <w:r w:rsidRPr="00435501">
        <w:rPr>
          <w:rFonts w:eastAsiaTheme="minorHAnsi"/>
          <w:szCs w:val="28"/>
          <w:highlight w:val="white"/>
          <w:lang w:val="en-US" w:eastAsia="en-US"/>
        </w:rPr>
        <w:t xml:space="preserve"> sender, </w:t>
      </w:r>
      <w:r w:rsidRPr="00435501">
        <w:rPr>
          <w:rFonts w:eastAsiaTheme="minorHAnsi"/>
          <w:color w:val="2B91AF"/>
          <w:szCs w:val="28"/>
          <w:highlight w:val="white"/>
          <w:lang w:val="en-US" w:eastAsia="en-US"/>
        </w:rPr>
        <w:t>EventArgs</w:t>
      </w:r>
      <w:r w:rsidRPr="00435501">
        <w:rPr>
          <w:rFonts w:eastAsiaTheme="minorHAnsi"/>
          <w:szCs w:val="28"/>
          <w:highlight w:val="white"/>
          <w:lang w:val="en-US" w:eastAsia="en-US"/>
        </w:rPr>
        <w:t xml:space="preserve"> 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true_otv.Add(tek_vopr);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seachEtalonOtv();</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if</w:t>
      </w:r>
      <w:r w:rsidRPr="00435501">
        <w:rPr>
          <w:rFonts w:eastAsiaTheme="minorHAnsi"/>
          <w:szCs w:val="28"/>
          <w:highlight w:val="white"/>
          <w:lang w:val="en-US" w:eastAsia="en-US"/>
        </w:rPr>
        <w:t xml:space="preserve"> (vopr_id.Count != true_otv.Count)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 xml:space="preserve"> i = tek_vopr;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tek_vopr++;</w:t>
      </w:r>
    </w:p>
    <w:p w:rsidR="00435501" w:rsidRPr="00435501" w:rsidRDefault="00435501" w:rsidP="00435501">
      <w:pPr>
        <w:autoSpaceDE w:val="0"/>
        <w:autoSpaceDN w:val="0"/>
        <w:adjustRightInd w:val="0"/>
        <w:spacing w:line="240" w:lineRule="auto"/>
        <w:ind w:firstLine="709"/>
        <w:rPr>
          <w:rFonts w:eastAsiaTheme="minorHAnsi"/>
          <w:szCs w:val="28"/>
          <w:highlight w:val="white"/>
          <w:lang w:eastAsia="en-US"/>
        </w:rPr>
      </w:pPr>
      <w:r w:rsidRPr="004561B0">
        <w:rPr>
          <w:rFonts w:eastAsiaTheme="minorHAnsi"/>
          <w:szCs w:val="28"/>
          <w:highlight w:val="white"/>
          <w:lang w:val="en-US" w:eastAsia="en-US"/>
        </w:rPr>
        <w:t xml:space="preserve">                  </w:t>
      </w:r>
      <w:r>
        <w:rPr>
          <w:rFonts w:eastAsiaTheme="minorHAnsi"/>
          <w:szCs w:val="28"/>
          <w:highlight w:val="white"/>
          <w:lang w:eastAsia="en-US"/>
        </w:rPr>
        <w:t>Продолжение приложения Ж</w:t>
      </w:r>
      <w:r w:rsidRPr="00435501">
        <w:rPr>
          <w:rFonts w:eastAsiaTheme="minorHAnsi"/>
          <w:szCs w:val="28"/>
          <w:highlight w:val="white"/>
          <w:lang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eastAsia="en-US"/>
        </w:rPr>
      </w:pPr>
    </w:p>
    <w:p w:rsidR="00435501" w:rsidRPr="00435501" w:rsidRDefault="00435501" w:rsidP="00435501">
      <w:pPr>
        <w:autoSpaceDE w:val="0"/>
        <w:autoSpaceDN w:val="0"/>
        <w:adjustRightInd w:val="0"/>
        <w:spacing w:line="240" w:lineRule="auto"/>
        <w:ind w:left="709" w:firstLine="709"/>
        <w:rPr>
          <w:rFonts w:eastAsiaTheme="minorHAnsi"/>
          <w:szCs w:val="28"/>
          <w:highlight w:val="white"/>
          <w:lang w:eastAsia="en-US"/>
        </w:rPr>
      </w:pPr>
      <w:r w:rsidRPr="00435501">
        <w:rPr>
          <w:rFonts w:eastAsiaTheme="minorHAnsi"/>
          <w:szCs w:val="28"/>
          <w:highlight w:val="white"/>
          <w:lang w:val="en-US" w:eastAsia="en-US"/>
        </w:rPr>
        <w:t>label</w:t>
      </w:r>
      <w:r w:rsidRPr="00435501">
        <w:rPr>
          <w:rFonts w:eastAsiaTheme="minorHAnsi"/>
          <w:szCs w:val="28"/>
          <w:highlight w:val="white"/>
          <w:lang w:eastAsia="en-US"/>
        </w:rPr>
        <w:t>1.</w:t>
      </w:r>
      <w:r w:rsidRPr="00435501">
        <w:rPr>
          <w:rFonts w:eastAsiaTheme="minorHAnsi"/>
          <w:szCs w:val="28"/>
          <w:highlight w:val="white"/>
          <w:lang w:val="en-US" w:eastAsia="en-US"/>
        </w:rPr>
        <w:t>Text</w:t>
      </w:r>
      <w:r w:rsidRPr="00435501">
        <w:rPr>
          <w:rFonts w:eastAsiaTheme="minorHAnsi"/>
          <w:szCs w:val="28"/>
          <w:highlight w:val="white"/>
          <w:lang w:eastAsia="en-US"/>
        </w:rPr>
        <w:t xml:space="preserve"> = </w:t>
      </w:r>
      <w:r w:rsidRPr="00435501">
        <w:rPr>
          <w:rFonts w:eastAsiaTheme="minorHAnsi"/>
          <w:szCs w:val="28"/>
          <w:highlight w:val="white"/>
          <w:lang w:val="en-US" w:eastAsia="en-US"/>
        </w:rPr>
        <w:t>vopr</w:t>
      </w:r>
      <w:r w:rsidRPr="00435501">
        <w:rPr>
          <w:rFonts w:eastAsiaTheme="minorHAnsi"/>
          <w:szCs w:val="28"/>
          <w:highlight w:val="white"/>
          <w:lang w:eastAsia="en-US"/>
        </w:rPr>
        <w:t>_</w:t>
      </w:r>
      <w:r w:rsidRPr="00435501">
        <w:rPr>
          <w:rFonts w:eastAsiaTheme="minorHAnsi"/>
          <w:szCs w:val="28"/>
          <w:highlight w:val="white"/>
          <w:lang w:val="en-US" w:eastAsia="en-US"/>
        </w:rPr>
        <w:t>tekst</w:t>
      </w:r>
      <w:r w:rsidRPr="00435501">
        <w:rPr>
          <w:rFonts w:eastAsiaTheme="minorHAnsi"/>
          <w:szCs w:val="28"/>
          <w:highlight w:val="white"/>
          <w:lang w:eastAsia="en-US"/>
        </w:rPr>
        <w:t>[</w:t>
      </w:r>
      <w:r w:rsidRPr="00435501">
        <w:rPr>
          <w:rFonts w:eastAsiaTheme="minorHAnsi"/>
          <w:szCs w:val="28"/>
          <w:highlight w:val="white"/>
          <w:lang w:val="en-US" w:eastAsia="en-US"/>
        </w:rPr>
        <w:t>i</w:t>
      </w:r>
      <w:r w:rsidRPr="00435501">
        <w:rPr>
          <w:rFonts w:eastAsiaTheme="minorHAnsi"/>
          <w:szCs w:val="28"/>
          <w:highlight w:val="white"/>
          <w:lang w:eastAsia="en-US"/>
        </w:rPr>
        <w:t>];</w:t>
      </w:r>
    </w:p>
    <w:p w:rsidR="00435501" w:rsidRPr="001D2C0E"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eastAsia="en-US"/>
        </w:rPr>
        <w:t xml:space="preserve">                    </w:t>
      </w:r>
      <w:r w:rsidRPr="00435501">
        <w:rPr>
          <w:rFonts w:eastAsiaTheme="minorHAnsi"/>
          <w:szCs w:val="28"/>
          <w:highlight w:val="white"/>
          <w:lang w:val="en-US" w:eastAsia="en-US"/>
        </w:rPr>
        <w:t>label</w:t>
      </w:r>
      <w:r w:rsidRPr="001D2C0E">
        <w:rPr>
          <w:rFonts w:eastAsiaTheme="minorHAnsi"/>
          <w:szCs w:val="28"/>
          <w:highlight w:val="white"/>
          <w:lang w:val="en-US" w:eastAsia="en-US"/>
        </w:rPr>
        <w:t>2.</w:t>
      </w:r>
      <w:r w:rsidRPr="00435501">
        <w:rPr>
          <w:rFonts w:eastAsiaTheme="minorHAnsi"/>
          <w:szCs w:val="28"/>
          <w:highlight w:val="white"/>
          <w:lang w:val="en-US" w:eastAsia="en-US"/>
        </w:rPr>
        <w:t>Text</w:t>
      </w:r>
      <w:r w:rsidRPr="001D2C0E">
        <w:rPr>
          <w:rFonts w:eastAsiaTheme="minorHAnsi"/>
          <w:szCs w:val="28"/>
          <w:highlight w:val="white"/>
          <w:lang w:val="en-US" w:eastAsia="en-US"/>
        </w:rPr>
        <w:t xml:space="preserve"> = </w:t>
      </w:r>
      <w:r w:rsidRPr="001D2C0E">
        <w:rPr>
          <w:rFonts w:eastAsiaTheme="minorHAnsi"/>
          <w:color w:val="A31515"/>
          <w:szCs w:val="28"/>
          <w:highlight w:val="white"/>
          <w:lang w:val="en-US" w:eastAsia="en-US"/>
        </w:rPr>
        <w:t>"</w:t>
      </w:r>
      <w:r w:rsidRPr="00435501">
        <w:rPr>
          <w:rFonts w:eastAsiaTheme="minorHAnsi"/>
          <w:color w:val="A31515"/>
          <w:szCs w:val="28"/>
          <w:highlight w:val="white"/>
          <w:lang w:eastAsia="en-US"/>
        </w:rPr>
        <w:t>Вопрос</w:t>
      </w:r>
      <w:r w:rsidRPr="001D2C0E">
        <w:rPr>
          <w:rFonts w:eastAsiaTheme="minorHAnsi"/>
          <w:color w:val="A31515"/>
          <w:szCs w:val="28"/>
          <w:highlight w:val="white"/>
          <w:lang w:val="en-US" w:eastAsia="en-US"/>
        </w:rPr>
        <w:t xml:space="preserve"> "</w:t>
      </w:r>
      <w:r w:rsidRPr="001D2C0E">
        <w:rPr>
          <w:rFonts w:eastAsiaTheme="minorHAnsi"/>
          <w:szCs w:val="28"/>
          <w:highlight w:val="white"/>
          <w:lang w:val="en-US" w:eastAsia="en-US"/>
        </w:rPr>
        <w:t xml:space="preserve"> + </w:t>
      </w:r>
      <w:r w:rsidRPr="00435501">
        <w:rPr>
          <w:rFonts w:eastAsiaTheme="minorHAnsi"/>
          <w:szCs w:val="28"/>
          <w:highlight w:val="white"/>
          <w:lang w:val="en-US" w:eastAsia="en-US"/>
        </w:rPr>
        <w:t>tek</w:t>
      </w:r>
      <w:r w:rsidRPr="001D2C0E">
        <w:rPr>
          <w:rFonts w:eastAsiaTheme="minorHAnsi"/>
          <w:szCs w:val="28"/>
          <w:highlight w:val="white"/>
          <w:lang w:val="en-US" w:eastAsia="en-US"/>
        </w:rPr>
        <w:t>_</w:t>
      </w:r>
      <w:r w:rsidRPr="00435501">
        <w:rPr>
          <w:rFonts w:eastAsiaTheme="minorHAnsi"/>
          <w:szCs w:val="28"/>
          <w:highlight w:val="white"/>
          <w:lang w:val="en-US" w:eastAsia="en-US"/>
        </w:rPr>
        <w:t>vopr</w:t>
      </w:r>
      <w:r w:rsidRPr="001D2C0E">
        <w:rPr>
          <w:rFonts w:eastAsiaTheme="minorHAnsi"/>
          <w:szCs w:val="28"/>
          <w:highlight w:val="white"/>
          <w:lang w:val="en-US" w:eastAsia="en-US"/>
        </w:rPr>
        <w:t xml:space="preserve"> + </w:t>
      </w:r>
      <w:r w:rsidRPr="001D2C0E">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из</w:t>
      </w:r>
      <w:r w:rsidRPr="001D2C0E">
        <w:rPr>
          <w:rFonts w:eastAsiaTheme="minorHAnsi"/>
          <w:color w:val="A31515"/>
          <w:szCs w:val="28"/>
          <w:highlight w:val="white"/>
          <w:lang w:val="en-US" w:eastAsia="en-US"/>
        </w:rPr>
        <w:t xml:space="preserve"> "</w:t>
      </w:r>
      <w:r w:rsidRPr="001D2C0E">
        <w:rPr>
          <w:rFonts w:eastAsiaTheme="minorHAnsi"/>
          <w:szCs w:val="28"/>
          <w:highlight w:val="white"/>
          <w:lang w:val="en-US" w:eastAsia="en-US"/>
        </w:rPr>
        <w:t xml:space="preserve"> + </w:t>
      </w:r>
      <w:r w:rsidRPr="00435501">
        <w:rPr>
          <w:rFonts w:eastAsiaTheme="minorHAnsi"/>
          <w:szCs w:val="28"/>
          <w:highlight w:val="white"/>
          <w:lang w:val="en-US" w:eastAsia="en-US"/>
        </w:rPr>
        <w:t>vopr</w:t>
      </w:r>
      <w:r w:rsidRPr="001D2C0E">
        <w:rPr>
          <w:rFonts w:eastAsiaTheme="minorHAnsi"/>
          <w:szCs w:val="28"/>
          <w:highlight w:val="white"/>
          <w:lang w:val="en-US" w:eastAsia="en-US"/>
        </w:rPr>
        <w:t>_</w:t>
      </w:r>
      <w:r w:rsidRPr="00435501">
        <w:rPr>
          <w:rFonts w:eastAsiaTheme="minorHAnsi"/>
          <w:szCs w:val="28"/>
          <w:highlight w:val="white"/>
          <w:lang w:val="en-US" w:eastAsia="en-US"/>
        </w:rPr>
        <w:t>id</w:t>
      </w:r>
      <w:r w:rsidRPr="001D2C0E">
        <w:rPr>
          <w:rFonts w:eastAsiaTheme="minorHAnsi"/>
          <w:szCs w:val="28"/>
          <w:highlight w:val="white"/>
          <w:lang w:val="en-US" w:eastAsia="en-US"/>
        </w:rPr>
        <w:t>.</w:t>
      </w:r>
      <w:r w:rsidRPr="00435501">
        <w:rPr>
          <w:rFonts w:eastAsiaTheme="minorHAnsi"/>
          <w:szCs w:val="28"/>
          <w:highlight w:val="white"/>
          <w:lang w:val="en-US" w:eastAsia="en-US"/>
        </w:rPr>
        <w:t>Count</w:t>
      </w:r>
      <w:r w:rsidRPr="001D2C0E">
        <w:rPr>
          <w:rFonts w:eastAsiaTheme="minorHAnsi"/>
          <w:szCs w:val="28"/>
          <w:highlight w:val="white"/>
          <w:lang w:val="en-US" w:eastAsia="en-US"/>
        </w:rPr>
        <w:t xml:space="preserve"> + </w:t>
      </w:r>
      <w:r w:rsidRPr="001D2C0E">
        <w:rPr>
          <w:rFonts w:eastAsiaTheme="minorHAnsi"/>
          <w:color w:val="A31515"/>
          <w:szCs w:val="28"/>
          <w:highlight w:val="white"/>
          <w:lang w:val="en-US" w:eastAsia="en-US"/>
        </w:rPr>
        <w:t>"."</w:t>
      </w:r>
      <w:r w:rsidRPr="001D2C0E">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1D2C0E">
        <w:rPr>
          <w:rFonts w:eastAsiaTheme="minorHAnsi"/>
          <w:szCs w:val="28"/>
          <w:highlight w:val="white"/>
          <w:lang w:val="en-US" w:eastAsia="en-US"/>
        </w:rPr>
        <w:t xml:space="preserve">                    </w:t>
      </w:r>
      <w:r w:rsidRPr="00435501">
        <w:rPr>
          <w:rFonts w:eastAsiaTheme="minorHAnsi"/>
          <w:szCs w:val="28"/>
          <w:highlight w:val="white"/>
          <w:lang w:val="en-US" w:eastAsia="en-US"/>
        </w:rPr>
        <w:t>pictureBox1.ImageLocation = vopr_img[i];</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otv(vopr_id[i]);</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progressBar1.PerformStep();</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else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Finish();</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private</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Finish()</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progressBar1.Value = progressBar1.Maximum;</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flowLayoutPanel2.Controls.Clear();</w:t>
      </w:r>
    </w:p>
    <w:p w:rsidR="00435501" w:rsidRPr="001D2C0E"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pictureBox</w:t>
      </w:r>
      <w:r w:rsidRPr="001D2C0E">
        <w:rPr>
          <w:rFonts w:eastAsiaTheme="minorHAnsi"/>
          <w:szCs w:val="28"/>
          <w:highlight w:val="white"/>
          <w:lang w:val="en-US" w:eastAsia="en-US"/>
        </w:rPr>
        <w:t>1.</w:t>
      </w:r>
      <w:r w:rsidRPr="00435501">
        <w:rPr>
          <w:rFonts w:eastAsiaTheme="minorHAnsi"/>
          <w:szCs w:val="28"/>
          <w:highlight w:val="white"/>
          <w:lang w:val="en-US" w:eastAsia="en-US"/>
        </w:rPr>
        <w:t>ImageLocation</w:t>
      </w:r>
      <w:r w:rsidRPr="001D2C0E">
        <w:rPr>
          <w:rFonts w:eastAsiaTheme="minorHAnsi"/>
          <w:szCs w:val="28"/>
          <w:highlight w:val="white"/>
          <w:lang w:val="en-US" w:eastAsia="en-US"/>
        </w:rPr>
        <w:t xml:space="preserve"> = </w:t>
      </w:r>
      <w:r w:rsidRPr="001D2C0E">
        <w:rPr>
          <w:rFonts w:eastAsiaTheme="minorHAnsi"/>
          <w:color w:val="A31515"/>
          <w:szCs w:val="28"/>
          <w:highlight w:val="white"/>
          <w:lang w:val="en-US" w:eastAsia="en-US"/>
        </w:rPr>
        <w:t>""</w:t>
      </w:r>
      <w:r w:rsidRPr="001D2C0E">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eastAsia="en-US"/>
        </w:rPr>
      </w:pPr>
      <w:r w:rsidRPr="001D2C0E">
        <w:rPr>
          <w:rFonts w:eastAsiaTheme="minorHAnsi"/>
          <w:szCs w:val="28"/>
          <w:highlight w:val="white"/>
          <w:lang w:val="en-US" w:eastAsia="en-US"/>
        </w:rPr>
        <w:t xml:space="preserve">            label1.Text = </w:t>
      </w:r>
      <w:r w:rsidRPr="001D2C0E">
        <w:rPr>
          <w:rFonts w:eastAsiaTheme="minorHAnsi"/>
          <w:color w:val="A31515"/>
          <w:szCs w:val="28"/>
          <w:highlight w:val="white"/>
          <w:lang w:val="en-US" w:eastAsia="en-US"/>
        </w:rPr>
        <w:t>"</w:t>
      </w:r>
      <w:r w:rsidRPr="00435501">
        <w:rPr>
          <w:rFonts w:eastAsiaTheme="minorHAnsi"/>
          <w:color w:val="A31515"/>
          <w:szCs w:val="28"/>
          <w:highlight w:val="white"/>
          <w:lang w:eastAsia="en-US"/>
        </w:rPr>
        <w:t>Вы</w:t>
      </w:r>
      <w:r w:rsidRPr="001D2C0E">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закончили</w:t>
      </w:r>
      <w:r w:rsidRPr="001D2C0E">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тестирование</w:t>
      </w:r>
      <w:r w:rsidRPr="001D2C0E">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Нажмите 'Закончить тестирование' снизу окна."</w:t>
      </w:r>
      <w:r w:rsidRPr="00435501">
        <w:rPr>
          <w:rFonts w:eastAsiaTheme="minorHAnsi"/>
          <w:szCs w:val="28"/>
          <w:highlight w:val="white"/>
          <w:lang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eastAsia="en-US"/>
        </w:rPr>
        <w:t xml:space="preserve">            </w:t>
      </w:r>
      <w:r w:rsidRPr="00435501">
        <w:rPr>
          <w:rFonts w:eastAsiaTheme="minorHAnsi"/>
          <w:szCs w:val="28"/>
          <w:highlight w:val="white"/>
          <w:lang w:val="en-US" w:eastAsia="en-US"/>
        </w:rPr>
        <w:t xml:space="preserve">label2.Text = </w:t>
      </w:r>
      <w:r w:rsidRPr="00435501">
        <w:rPr>
          <w:rFonts w:eastAsiaTheme="minorHAnsi"/>
          <w:color w:val="A31515"/>
          <w:szCs w:val="28"/>
          <w:highlight w:val="white"/>
          <w:lang w:val="en-US" w:eastAsia="en-US"/>
        </w:rPr>
        <w:t>""</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Label</w:t>
      </w:r>
      <w:r w:rsidRPr="00435501">
        <w:rPr>
          <w:rFonts w:eastAsiaTheme="minorHAnsi"/>
          <w:szCs w:val="28"/>
          <w:highlight w:val="white"/>
          <w:lang w:val="en-US" w:eastAsia="en-US"/>
        </w:rPr>
        <w:t xml:space="preserve"> lb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Label</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lb.Dock = </w:t>
      </w:r>
      <w:r w:rsidRPr="00435501">
        <w:rPr>
          <w:rFonts w:eastAsiaTheme="minorHAnsi"/>
          <w:color w:val="2B91AF"/>
          <w:szCs w:val="28"/>
          <w:highlight w:val="white"/>
          <w:lang w:val="en-US" w:eastAsia="en-US"/>
        </w:rPr>
        <w:t>DockStyle</w:t>
      </w:r>
      <w:r w:rsidRPr="00435501">
        <w:rPr>
          <w:rFonts w:eastAsiaTheme="minorHAnsi"/>
          <w:szCs w:val="28"/>
          <w:highlight w:val="white"/>
          <w:lang w:val="en-US" w:eastAsia="en-US"/>
        </w:rPr>
        <w:t>.Fill;</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lb.Font = label1.Font;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lb.AutoSize = </w:t>
      </w:r>
      <w:r w:rsidRPr="00435501">
        <w:rPr>
          <w:rFonts w:eastAsiaTheme="minorHAnsi"/>
          <w:color w:val="0000FF"/>
          <w:szCs w:val="28"/>
          <w:highlight w:val="white"/>
          <w:lang w:val="en-US" w:eastAsia="en-US"/>
        </w:rPr>
        <w:t>true</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lb.Text = </w:t>
      </w:r>
      <w:r w:rsidRPr="00435501">
        <w:rPr>
          <w:rFonts w:eastAsiaTheme="minorHAnsi"/>
          <w:color w:val="A31515"/>
          <w:szCs w:val="28"/>
          <w:highlight w:val="white"/>
          <w:lang w:val="en-US" w:eastAsia="en-US"/>
        </w:rPr>
        <w:t>"</w:t>
      </w:r>
      <w:r w:rsidRPr="00435501">
        <w:rPr>
          <w:rFonts w:eastAsiaTheme="minorHAnsi"/>
          <w:color w:val="A31515"/>
          <w:szCs w:val="28"/>
          <w:highlight w:val="white"/>
          <w:lang w:eastAsia="en-US"/>
        </w:rPr>
        <w:t>Вы</w:t>
      </w:r>
      <w:r w:rsidRPr="00435501">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получили</w:t>
      </w:r>
      <w:r w:rsidRPr="00435501">
        <w:rPr>
          <w:rFonts w:eastAsiaTheme="minorHAnsi"/>
          <w:color w:val="A31515"/>
          <w:szCs w:val="28"/>
          <w:highlight w:val="white"/>
          <w:lang w:val="en-US" w:eastAsia="en-US"/>
        </w:rPr>
        <w:t xml:space="preserve"> "</w:t>
      </w:r>
      <w:r w:rsidRPr="00435501">
        <w:rPr>
          <w:rFonts w:eastAsiaTheme="minorHAnsi"/>
          <w:szCs w:val="28"/>
          <w:highlight w:val="white"/>
          <w:lang w:val="en-US" w:eastAsia="en-US"/>
        </w:rPr>
        <w:t xml:space="preserve"> + otv_et + </w:t>
      </w:r>
      <w:r w:rsidRPr="00435501">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баллов</w:t>
      </w:r>
      <w:r w:rsidRPr="00435501">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из</w:t>
      </w:r>
      <w:r w:rsidRPr="00435501">
        <w:rPr>
          <w:rFonts w:eastAsiaTheme="minorHAnsi"/>
          <w:color w:val="A31515"/>
          <w:szCs w:val="28"/>
          <w:highlight w:val="white"/>
          <w:lang w:val="en-US" w:eastAsia="en-US"/>
        </w:rPr>
        <w:t xml:space="preserve"> "</w:t>
      </w:r>
      <w:r w:rsidRPr="00435501">
        <w:rPr>
          <w:rFonts w:eastAsiaTheme="minorHAnsi"/>
          <w:szCs w:val="28"/>
          <w:highlight w:val="white"/>
          <w:lang w:val="en-US" w:eastAsia="en-US"/>
        </w:rPr>
        <w:t xml:space="preserve"> + vopr_id.Count * 3;</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lb.Text += </w:t>
      </w:r>
      <w:r w:rsidRPr="00435501">
        <w:rPr>
          <w:rFonts w:eastAsiaTheme="minorHAnsi"/>
          <w:color w:val="A31515"/>
          <w:szCs w:val="28"/>
          <w:highlight w:val="white"/>
          <w:lang w:val="en-US" w:eastAsia="en-US"/>
        </w:rPr>
        <w:t>"\n</w:t>
      </w:r>
      <w:r w:rsidRPr="00435501">
        <w:rPr>
          <w:rFonts w:eastAsiaTheme="minorHAnsi"/>
          <w:color w:val="A31515"/>
          <w:szCs w:val="28"/>
          <w:highlight w:val="white"/>
          <w:lang w:eastAsia="en-US"/>
        </w:rPr>
        <w:t>Ваша</w:t>
      </w:r>
      <w:r w:rsidRPr="00435501">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оценка</w:t>
      </w:r>
      <w:r w:rsidRPr="00435501">
        <w:rPr>
          <w:rFonts w:eastAsiaTheme="minorHAnsi"/>
          <w:color w:val="A31515"/>
          <w:szCs w:val="28"/>
          <w:highlight w:val="white"/>
          <w:lang w:val="en-US" w:eastAsia="en-US"/>
        </w:rPr>
        <w:t>: "</w:t>
      </w:r>
      <w:r w:rsidRPr="00435501">
        <w:rPr>
          <w:rFonts w:eastAsiaTheme="minorHAnsi"/>
          <w:szCs w:val="28"/>
          <w:highlight w:val="white"/>
          <w:lang w:val="en-US" w:eastAsia="en-US"/>
        </w:rPr>
        <w:t xml:space="preserve"> + Ocenka();</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flowLayoutPanel2.Controls.Add(lb);</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button1.Enabled = </w:t>
      </w:r>
      <w:r w:rsidRPr="00435501">
        <w:rPr>
          <w:rFonts w:eastAsiaTheme="minorHAnsi"/>
          <w:color w:val="0000FF"/>
          <w:szCs w:val="28"/>
          <w:highlight w:val="white"/>
          <w:lang w:val="en-US" w:eastAsia="en-US"/>
        </w:rPr>
        <w:t>false</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pictureBox1.Enabled = </w:t>
      </w:r>
      <w:r w:rsidRPr="00435501">
        <w:rPr>
          <w:rFonts w:eastAsiaTheme="minorHAnsi"/>
          <w:color w:val="0000FF"/>
          <w:szCs w:val="28"/>
          <w:highlight w:val="white"/>
          <w:lang w:val="en-US" w:eastAsia="en-US"/>
        </w:rPr>
        <w:t>false</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private</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button2_Click(</w:t>
      </w:r>
      <w:r w:rsidRPr="00435501">
        <w:rPr>
          <w:rFonts w:eastAsiaTheme="minorHAnsi"/>
          <w:color w:val="0000FF"/>
          <w:szCs w:val="28"/>
          <w:highlight w:val="white"/>
          <w:lang w:val="en-US" w:eastAsia="en-US"/>
        </w:rPr>
        <w:t>object</w:t>
      </w:r>
      <w:r w:rsidRPr="00435501">
        <w:rPr>
          <w:rFonts w:eastAsiaTheme="minorHAnsi"/>
          <w:szCs w:val="28"/>
          <w:highlight w:val="white"/>
          <w:lang w:val="en-US" w:eastAsia="en-US"/>
        </w:rPr>
        <w:t xml:space="preserve"> sender, </w:t>
      </w:r>
      <w:r w:rsidRPr="00435501">
        <w:rPr>
          <w:rFonts w:eastAsiaTheme="minorHAnsi"/>
          <w:color w:val="2B91AF"/>
          <w:szCs w:val="28"/>
          <w:highlight w:val="white"/>
          <w:lang w:val="en-US" w:eastAsia="en-US"/>
        </w:rPr>
        <w:t>EventArgs</w:t>
      </w:r>
      <w:r w:rsidRPr="00435501">
        <w:rPr>
          <w:rFonts w:eastAsiaTheme="minorHAnsi"/>
          <w:szCs w:val="28"/>
          <w:highlight w:val="white"/>
          <w:lang w:val="en-US" w:eastAsia="en-US"/>
        </w:rPr>
        <w:t xml:space="preserve"> 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if</w:t>
      </w:r>
      <w:r w:rsidRPr="00435501">
        <w:rPr>
          <w:rFonts w:eastAsiaTheme="minorHAnsi"/>
          <w:szCs w:val="28"/>
          <w:highlight w:val="white"/>
          <w:lang w:val="en-US" w:eastAsia="en-US"/>
        </w:rPr>
        <w:t xml:space="preserve"> (progressBar1.Value != progressBar1.Maximum)</w:t>
      </w:r>
    </w:p>
    <w:p w:rsidR="00435501" w:rsidRPr="00435501" w:rsidRDefault="00435501" w:rsidP="00435501">
      <w:pPr>
        <w:autoSpaceDE w:val="0"/>
        <w:autoSpaceDN w:val="0"/>
        <w:adjustRightInd w:val="0"/>
        <w:spacing w:line="240" w:lineRule="auto"/>
        <w:rPr>
          <w:rFonts w:eastAsiaTheme="minorHAnsi"/>
          <w:szCs w:val="28"/>
          <w:highlight w:val="white"/>
          <w:lang w:eastAsia="en-US"/>
        </w:rPr>
      </w:pPr>
      <w:r w:rsidRPr="00435501">
        <w:rPr>
          <w:rFonts w:eastAsiaTheme="minorHAnsi"/>
          <w:szCs w:val="28"/>
          <w:highlight w:val="white"/>
          <w:lang w:val="en-US" w:eastAsia="en-US"/>
        </w:rPr>
        <w:t xml:space="preserve">            </w:t>
      </w:r>
      <w:r w:rsidRPr="00435501">
        <w:rPr>
          <w:rFonts w:eastAsiaTheme="minorHAnsi"/>
          <w:szCs w:val="28"/>
          <w:highlight w:val="white"/>
          <w:lang w:eastAsia="en-US"/>
        </w:rPr>
        <w:t>{</w:t>
      </w:r>
    </w:p>
    <w:p w:rsidR="00435501" w:rsidRPr="00435501" w:rsidRDefault="00435501" w:rsidP="00435501">
      <w:pPr>
        <w:autoSpaceDE w:val="0"/>
        <w:autoSpaceDN w:val="0"/>
        <w:adjustRightInd w:val="0"/>
        <w:spacing w:line="240" w:lineRule="auto"/>
        <w:rPr>
          <w:rFonts w:eastAsiaTheme="minorHAnsi"/>
          <w:szCs w:val="28"/>
          <w:highlight w:val="white"/>
          <w:lang w:eastAsia="en-US"/>
        </w:rPr>
      </w:pPr>
      <w:r w:rsidRPr="00435501">
        <w:rPr>
          <w:rFonts w:eastAsiaTheme="minorHAnsi"/>
          <w:szCs w:val="28"/>
          <w:highlight w:val="white"/>
          <w:lang w:eastAsia="en-US"/>
        </w:rPr>
        <w:t xml:space="preserve">                </w:t>
      </w:r>
      <w:r w:rsidRPr="00435501">
        <w:rPr>
          <w:rFonts w:eastAsiaTheme="minorHAnsi"/>
          <w:color w:val="0000FF"/>
          <w:szCs w:val="28"/>
          <w:highlight w:val="white"/>
          <w:lang w:eastAsia="en-US"/>
        </w:rPr>
        <w:t>if</w:t>
      </w:r>
      <w:r w:rsidRPr="00435501">
        <w:rPr>
          <w:rFonts w:eastAsiaTheme="minorHAnsi"/>
          <w:szCs w:val="28"/>
          <w:highlight w:val="white"/>
          <w:lang w:eastAsia="en-US"/>
        </w:rPr>
        <w:t xml:space="preserve"> (</w:t>
      </w:r>
      <w:r w:rsidRPr="00435501">
        <w:rPr>
          <w:rFonts w:eastAsiaTheme="minorHAnsi"/>
          <w:color w:val="2B91AF"/>
          <w:szCs w:val="28"/>
          <w:highlight w:val="white"/>
          <w:lang w:eastAsia="en-US"/>
        </w:rPr>
        <w:t>MessageBox</w:t>
      </w:r>
      <w:r w:rsidRPr="00435501">
        <w:rPr>
          <w:rFonts w:eastAsiaTheme="minorHAnsi"/>
          <w:szCs w:val="28"/>
          <w:highlight w:val="white"/>
          <w:lang w:eastAsia="en-US"/>
        </w:rPr>
        <w:t>.Show(</w:t>
      </w:r>
      <w:r w:rsidRPr="00435501">
        <w:rPr>
          <w:rFonts w:eastAsiaTheme="minorHAnsi"/>
          <w:color w:val="A31515"/>
          <w:szCs w:val="28"/>
          <w:highlight w:val="white"/>
          <w:lang w:eastAsia="en-US"/>
        </w:rPr>
        <w:t>"Вы действительно хотите закончить тестирование? \nВ случае продолжения вы не получите баллы за не пройденные вопросы."</w:t>
      </w:r>
      <w:r w:rsidRPr="00435501">
        <w:rPr>
          <w:rFonts w:eastAsiaTheme="minorHAnsi"/>
          <w:szCs w:val="28"/>
          <w:highlight w:val="white"/>
          <w:lang w:eastAsia="en-US"/>
        </w:rPr>
        <w:t xml:space="preserve">, </w:t>
      </w:r>
      <w:r w:rsidRPr="00435501">
        <w:rPr>
          <w:rFonts w:eastAsiaTheme="minorHAnsi"/>
          <w:color w:val="A31515"/>
          <w:szCs w:val="28"/>
          <w:highlight w:val="white"/>
          <w:lang w:eastAsia="en-US"/>
        </w:rPr>
        <w:t>"Внимание"</w:t>
      </w:r>
      <w:r w:rsidRPr="00435501">
        <w:rPr>
          <w:rFonts w:eastAsiaTheme="minorHAnsi"/>
          <w:szCs w:val="28"/>
          <w:highlight w:val="white"/>
          <w:lang w:eastAsia="en-US"/>
        </w:rPr>
        <w:t xml:space="preserve">, </w:t>
      </w:r>
      <w:r w:rsidRPr="00435501">
        <w:rPr>
          <w:rFonts w:eastAsiaTheme="minorHAnsi"/>
          <w:color w:val="2B91AF"/>
          <w:szCs w:val="28"/>
          <w:highlight w:val="white"/>
          <w:lang w:eastAsia="en-US"/>
        </w:rPr>
        <w:t>MessageBoxButtons</w:t>
      </w:r>
      <w:r w:rsidRPr="00435501">
        <w:rPr>
          <w:rFonts w:eastAsiaTheme="minorHAnsi"/>
          <w:szCs w:val="28"/>
          <w:highlight w:val="white"/>
          <w:lang w:eastAsia="en-US"/>
        </w:rPr>
        <w:t xml:space="preserve">.OKCancel) == </w:t>
      </w:r>
      <w:r w:rsidRPr="00435501">
        <w:rPr>
          <w:rFonts w:eastAsiaTheme="minorHAnsi"/>
          <w:color w:val="2B91AF"/>
          <w:szCs w:val="28"/>
          <w:highlight w:val="white"/>
          <w:lang w:eastAsia="en-US"/>
        </w:rPr>
        <w:t>DialogResult</w:t>
      </w:r>
      <w:r w:rsidRPr="00435501">
        <w:rPr>
          <w:rFonts w:eastAsiaTheme="minorHAnsi"/>
          <w:szCs w:val="28"/>
          <w:highlight w:val="white"/>
          <w:lang w:eastAsia="en-US"/>
        </w:rPr>
        <w:t>.OK)</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eastAsia="en-US"/>
        </w:rPr>
        <w:t xml:space="preserve">                </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Finish();</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kol_nevern_otv += vopr_id.Count - kol_vern_otv;</w:t>
      </w:r>
    </w:p>
    <w:p w:rsidR="00435501" w:rsidRPr="004561B0" w:rsidRDefault="00435501" w:rsidP="00435501">
      <w:pPr>
        <w:autoSpaceDE w:val="0"/>
        <w:autoSpaceDN w:val="0"/>
        <w:adjustRightInd w:val="0"/>
        <w:spacing w:line="240" w:lineRule="auto"/>
        <w:ind w:firstLine="709"/>
        <w:rPr>
          <w:rFonts w:eastAsiaTheme="minorHAnsi"/>
          <w:szCs w:val="28"/>
          <w:highlight w:val="white"/>
          <w:lang w:eastAsia="en-US"/>
        </w:rPr>
      </w:pPr>
      <w:r w:rsidRPr="00435501">
        <w:rPr>
          <w:rFonts w:eastAsiaTheme="minorHAnsi"/>
          <w:szCs w:val="28"/>
          <w:highlight w:val="white"/>
          <w:lang w:val="en-US" w:eastAsia="en-US"/>
        </w:rPr>
        <w:t xml:space="preserve">             </w:t>
      </w:r>
      <w:r>
        <w:rPr>
          <w:rFonts w:eastAsiaTheme="minorHAnsi"/>
          <w:szCs w:val="28"/>
          <w:highlight w:val="white"/>
          <w:lang w:eastAsia="en-US"/>
        </w:rPr>
        <w:t>Продолжение приложения Ж</w:t>
      </w:r>
      <w:r w:rsidRPr="004561B0">
        <w:rPr>
          <w:rFonts w:eastAsiaTheme="minorHAnsi"/>
          <w:szCs w:val="28"/>
          <w:highlight w:val="white"/>
          <w:lang w:eastAsia="en-US"/>
        </w:rPr>
        <w:t xml:space="preserve">       </w:t>
      </w:r>
    </w:p>
    <w:p w:rsidR="00435501" w:rsidRPr="004561B0" w:rsidRDefault="00435501" w:rsidP="00435501">
      <w:pPr>
        <w:autoSpaceDE w:val="0"/>
        <w:autoSpaceDN w:val="0"/>
        <w:adjustRightInd w:val="0"/>
        <w:spacing w:line="240" w:lineRule="auto"/>
        <w:rPr>
          <w:rFonts w:eastAsiaTheme="minorHAnsi"/>
          <w:szCs w:val="28"/>
          <w:highlight w:val="white"/>
          <w:lang w:eastAsia="en-US"/>
        </w:rPr>
      </w:pPr>
      <w:r w:rsidRPr="004561B0">
        <w:rPr>
          <w:rFonts w:eastAsiaTheme="minorHAnsi"/>
          <w:szCs w:val="28"/>
          <w:highlight w:val="white"/>
          <w:lang w:eastAsia="en-US"/>
        </w:rPr>
        <w:t xml:space="preserve">  </w:t>
      </w:r>
    </w:p>
    <w:p w:rsidR="00435501" w:rsidRPr="004561B0" w:rsidRDefault="00435501" w:rsidP="00435501">
      <w:pPr>
        <w:autoSpaceDE w:val="0"/>
        <w:autoSpaceDN w:val="0"/>
        <w:adjustRightInd w:val="0"/>
        <w:spacing w:line="240" w:lineRule="auto"/>
        <w:ind w:firstLine="709"/>
        <w:rPr>
          <w:rFonts w:eastAsiaTheme="minorHAnsi"/>
          <w:szCs w:val="28"/>
          <w:highlight w:val="white"/>
          <w:lang w:eastAsia="en-US"/>
        </w:rPr>
      </w:pPr>
      <w:r w:rsidRPr="004561B0">
        <w:rPr>
          <w:rFonts w:eastAsiaTheme="minorHAnsi"/>
          <w:szCs w:val="28"/>
          <w:highlight w:val="white"/>
          <w:lang w:eastAsia="en-US"/>
        </w:rPr>
        <w:t xml:space="preserve"> }</w:t>
      </w:r>
    </w:p>
    <w:p w:rsidR="00435501" w:rsidRPr="004561B0" w:rsidRDefault="00435501" w:rsidP="00435501">
      <w:pPr>
        <w:autoSpaceDE w:val="0"/>
        <w:autoSpaceDN w:val="0"/>
        <w:adjustRightInd w:val="0"/>
        <w:spacing w:line="240" w:lineRule="auto"/>
        <w:rPr>
          <w:rFonts w:eastAsiaTheme="minorHAnsi"/>
          <w:szCs w:val="28"/>
          <w:highlight w:val="white"/>
          <w:lang w:eastAsia="en-US"/>
        </w:rPr>
      </w:pPr>
      <w:r w:rsidRPr="004561B0">
        <w:rPr>
          <w:rFonts w:eastAsiaTheme="minorHAnsi"/>
          <w:szCs w:val="28"/>
          <w:highlight w:val="white"/>
          <w:lang w:eastAsia="en-US"/>
        </w:rPr>
        <w:t xml:space="preserve">            }</w:t>
      </w:r>
    </w:p>
    <w:p w:rsidR="00435501" w:rsidRPr="004561B0" w:rsidRDefault="00435501" w:rsidP="00435501">
      <w:pPr>
        <w:autoSpaceDE w:val="0"/>
        <w:autoSpaceDN w:val="0"/>
        <w:adjustRightInd w:val="0"/>
        <w:spacing w:line="240" w:lineRule="auto"/>
        <w:rPr>
          <w:rFonts w:eastAsiaTheme="minorHAnsi"/>
          <w:szCs w:val="28"/>
          <w:highlight w:val="white"/>
          <w:lang w:eastAsia="en-US"/>
        </w:rPr>
      </w:pPr>
      <w:r w:rsidRPr="004561B0">
        <w:rPr>
          <w:rFonts w:eastAsiaTheme="minorHAnsi"/>
          <w:szCs w:val="28"/>
          <w:highlight w:val="white"/>
          <w:lang w:eastAsia="en-US"/>
        </w:rPr>
        <w:t xml:space="preserve">            </w:t>
      </w:r>
      <w:r w:rsidRPr="00435501">
        <w:rPr>
          <w:rFonts w:eastAsiaTheme="minorHAnsi"/>
          <w:color w:val="0000FF"/>
          <w:szCs w:val="28"/>
          <w:highlight w:val="white"/>
          <w:lang w:val="en-US" w:eastAsia="en-US"/>
        </w:rPr>
        <w:t>else</w:t>
      </w:r>
    </w:p>
    <w:p w:rsidR="00435501" w:rsidRPr="004561B0" w:rsidRDefault="00435501" w:rsidP="00435501">
      <w:pPr>
        <w:autoSpaceDE w:val="0"/>
        <w:autoSpaceDN w:val="0"/>
        <w:adjustRightInd w:val="0"/>
        <w:spacing w:line="240" w:lineRule="auto"/>
        <w:rPr>
          <w:rFonts w:eastAsiaTheme="minorHAnsi"/>
          <w:szCs w:val="28"/>
          <w:highlight w:val="white"/>
          <w:lang w:eastAsia="en-US"/>
        </w:rPr>
      </w:pPr>
      <w:r w:rsidRPr="004561B0">
        <w:rPr>
          <w:rFonts w:eastAsiaTheme="minorHAnsi"/>
          <w:szCs w:val="28"/>
          <w:highlight w:val="white"/>
          <w:lang w:eastAsia="en-US"/>
        </w:rPr>
        <w:t xml:space="preserve">            {</w:t>
      </w:r>
    </w:p>
    <w:p w:rsidR="00435501" w:rsidRPr="004561B0" w:rsidRDefault="00435501" w:rsidP="00435501">
      <w:pPr>
        <w:autoSpaceDE w:val="0"/>
        <w:autoSpaceDN w:val="0"/>
        <w:adjustRightInd w:val="0"/>
        <w:spacing w:line="240" w:lineRule="auto"/>
        <w:rPr>
          <w:rFonts w:eastAsiaTheme="minorHAnsi"/>
          <w:szCs w:val="28"/>
          <w:highlight w:val="white"/>
          <w:lang w:eastAsia="en-US"/>
        </w:rPr>
      </w:pPr>
      <w:r w:rsidRPr="004561B0">
        <w:rPr>
          <w:rFonts w:eastAsiaTheme="minorHAnsi"/>
          <w:szCs w:val="28"/>
          <w:highlight w:val="white"/>
          <w:lang w:eastAsia="en-US"/>
        </w:rPr>
        <w:t xml:space="preserve">                </w:t>
      </w:r>
      <w:r w:rsidRPr="00435501">
        <w:rPr>
          <w:rFonts w:eastAsiaTheme="minorHAnsi"/>
          <w:szCs w:val="28"/>
          <w:highlight w:val="white"/>
          <w:lang w:val="en-US" w:eastAsia="en-US"/>
        </w:rPr>
        <w:t>conn</w:t>
      </w:r>
      <w:r w:rsidRPr="004561B0">
        <w:rPr>
          <w:rFonts w:eastAsiaTheme="minorHAnsi"/>
          <w:szCs w:val="28"/>
          <w:highlight w:val="white"/>
          <w:lang w:eastAsia="en-US"/>
        </w:rPr>
        <w:t>.</w:t>
      </w:r>
      <w:r w:rsidRPr="00435501">
        <w:rPr>
          <w:rFonts w:eastAsiaTheme="minorHAnsi"/>
          <w:szCs w:val="28"/>
          <w:highlight w:val="white"/>
          <w:lang w:val="en-US" w:eastAsia="en-US"/>
        </w:rPr>
        <w:t>Open</w:t>
      </w:r>
      <w:r w:rsidRPr="004561B0">
        <w:rPr>
          <w:rFonts w:eastAsiaTheme="minorHAnsi"/>
          <w:szCs w:val="28"/>
          <w:highlight w:val="white"/>
          <w:lang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561B0">
        <w:rPr>
          <w:rFonts w:eastAsiaTheme="minorHAnsi"/>
          <w:szCs w:val="28"/>
          <w:highlight w:val="white"/>
          <w:lang w:eastAsia="en-US"/>
        </w:rPr>
        <w:t xml:space="preserve">                </w:t>
      </w:r>
      <w:r w:rsidRPr="00435501">
        <w:rPr>
          <w:rFonts w:eastAsiaTheme="minorHAnsi"/>
          <w:color w:val="2B91AF"/>
          <w:szCs w:val="28"/>
          <w:highlight w:val="white"/>
          <w:lang w:val="en-US" w:eastAsia="en-US"/>
        </w:rPr>
        <w:t>OleDbCommand</w:t>
      </w:r>
      <w:r w:rsidRPr="00435501">
        <w:rPr>
          <w:rFonts w:eastAsiaTheme="minorHAnsi"/>
          <w:szCs w:val="28"/>
          <w:highlight w:val="white"/>
          <w:lang w:val="en-US" w:eastAsia="en-US"/>
        </w:rPr>
        <w:t xml:space="preserve"> cmd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OleDbCommand</w:t>
      </w:r>
      <w:r w:rsidRPr="00435501">
        <w:rPr>
          <w:rFonts w:eastAsiaTheme="minorHAnsi"/>
          <w:szCs w:val="28"/>
          <w:highlight w:val="white"/>
          <w:lang w:val="en-US" w:eastAsia="en-US"/>
        </w:rPr>
        <w:t>(</w:t>
      </w:r>
      <w:r w:rsidRPr="00435501">
        <w:rPr>
          <w:rFonts w:eastAsiaTheme="minorHAnsi"/>
          <w:color w:val="A31515"/>
          <w:szCs w:val="28"/>
          <w:highlight w:val="white"/>
          <w:lang w:val="en-US" w:eastAsia="en-US"/>
        </w:rPr>
        <w:t>"INSERT INTO Rezultat (KodStudenta, KodTesta, KolichestvoVernihOtvetov, KolichestvoNevernihOtvetov, Ball, Ocenka) VALUES ('"</w:t>
      </w:r>
      <w:r w:rsidRPr="00435501">
        <w:rPr>
          <w:rFonts w:eastAsiaTheme="minorHAnsi"/>
          <w:szCs w:val="28"/>
          <w:highlight w:val="white"/>
          <w:lang w:val="en-US" w:eastAsia="en-US"/>
        </w:rPr>
        <w:t xml:space="preserve"> + student_id + </w:t>
      </w:r>
      <w:r w:rsidRPr="00435501">
        <w:rPr>
          <w:rFonts w:eastAsiaTheme="minorHAnsi"/>
          <w:color w:val="A31515"/>
          <w:szCs w:val="28"/>
          <w:highlight w:val="white"/>
          <w:lang w:val="en-US" w:eastAsia="en-US"/>
        </w:rPr>
        <w:t>"', '"</w:t>
      </w:r>
      <w:r w:rsidRPr="00435501">
        <w:rPr>
          <w:rFonts w:eastAsiaTheme="minorHAnsi"/>
          <w:szCs w:val="28"/>
          <w:highlight w:val="white"/>
          <w:lang w:val="en-US" w:eastAsia="en-US"/>
        </w:rPr>
        <w:t xml:space="preserve"> + test_id + </w:t>
      </w:r>
      <w:r w:rsidRPr="00435501">
        <w:rPr>
          <w:rFonts w:eastAsiaTheme="minorHAnsi"/>
          <w:color w:val="A31515"/>
          <w:szCs w:val="28"/>
          <w:highlight w:val="white"/>
          <w:lang w:val="en-US" w:eastAsia="en-US"/>
        </w:rPr>
        <w:t>"', '"</w:t>
      </w:r>
      <w:r w:rsidRPr="00435501">
        <w:rPr>
          <w:rFonts w:eastAsiaTheme="minorHAnsi"/>
          <w:szCs w:val="28"/>
          <w:highlight w:val="white"/>
          <w:lang w:val="en-US" w:eastAsia="en-US"/>
        </w:rPr>
        <w:t xml:space="preserve"> + kol_vern_otv + </w:t>
      </w:r>
      <w:r w:rsidRPr="00435501">
        <w:rPr>
          <w:rFonts w:eastAsiaTheme="minorHAnsi"/>
          <w:color w:val="A31515"/>
          <w:szCs w:val="28"/>
          <w:highlight w:val="white"/>
          <w:lang w:val="en-US" w:eastAsia="en-US"/>
        </w:rPr>
        <w:t>"', '"</w:t>
      </w:r>
      <w:r w:rsidRPr="00435501">
        <w:rPr>
          <w:rFonts w:eastAsiaTheme="minorHAnsi"/>
          <w:szCs w:val="28"/>
          <w:highlight w:val="white"/>
          <w:lang w:val="en-US" w:eastAsia="en-US"/>
        </w:rPr>
        <w:t xml:space="preserve"> + kol_nevern_otv + </w:t>
      </w:r>
      <w:r w:rsidRPr="00435501">
        <w:rPr>
          <w:rFonts w:eastAsiaTheme="minorHAnsi"/>
          <w:color w:val="A31515"/>
          <w:szCs w:val="28"/>
          <w:highlight w:val="white"/>
          <w:lang w:val="en-US" w:eastAsia="en-US"/>
        </w:rPr>
        <w:t>"', '"</w:t>
      </w:r>
      <w:r w:rsidRPr="00435501">
        <w:rPr>
          <w:rFonts w:eastAsiaTheme="minorHAnsi"/>
          <w:szCs w:val="28"/>
          <w:highlight w:val="white"/>
          <w:lang w:val="en-US" w:eastAsia="en-US"/>
        </w:rPr>
        <w:t xml:space="preserve"> + otv_et + </w:t>
      </w:r>
      <w:r w:rsidRPr="00435501">
        <w:rPr>
          <w:rFonts w:eastAsiaTheme="minorHAnsi"/>
          <w:color w:val="A31515"/>
          <w:szCs w:val="28"/>
          <w:highlight w:val="white"/>
          <w:lang w:val="en-US" w:eastAsia="en-US"/>
        </w:rPr>
        <w:t>"', '"</w:t>
      </w:r>
      <w:r w:rsidRPr="00435501">
        <w:rPr>
          <w:rFonts w:eastAsiaTheme="minorHAnsi"/>
          <w:szCs w:val="28"/>
          <w:highlight w:val="white"/>
          <w:lang w:val="en-US" w:eastAsia="en-US"/>
        </w:rPr>
        <w:t xml:space="preserve"> + Ocenka() + </w:t>
      </w:r>
      <w:r w:rsidRPr="00435501">
        <w:rPr>
          <w:rFonts w:eastAsiaTheme="minorHAnsi"/>
          <w:color w:val="A31515"/>
          <w:szCs w:val="28"/>
          <w:highlight w:val="white"/>
          <w:lang w:val="en-US" w:eastAsia="en-US"/>
        </w:rPr>
        <w:t>"')"</w:t>
      </w:r>
      <w:r w:rsidRPr="00435501">
        <w:rPr>
          <w:rFonts w:eastAsiaTheme="minorHAnsi"/>
          <w:szCs w:val="28"/>
          <w:highlight w:val="white"/>
          <w:lang w:val="en-US" w:eastAsia="en-US"/>
        </w:rPr>
        <w:t>, conn);</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 = cmd.ExecuteReader();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rd.Close();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conn.Close();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this</w:t>
      </w:r>
      <w:r w:rsidRPr="00435501">
        <w:rPr>
          <w:rFonts w:eastAsiaTheme="minorHAnsi"/>
          <w:szCs w:val="28"/>
          <w:highlight w:val="white"/>
          <w:lang w:val="en-US" w:eastAsia="en-US"/>
        </w:rPr>
        <w:t>.Close();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private</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 xml:space="preserve"> Ocenka()</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if</w:t>
      </w:r>
      <w:r w:rsidRPr="00435501">
        <w:rPr>
          <w:rFonts w:eastAsiaTheme="minorHAnsi"/>
          <w:szCs w:val="28"/>
          <w:highlight w:val="white"/>
          <w:lang w:val="en-US" w:eastAsia="en-US"/>
        </w:rPr>
        <w:t xml:space="preserve"> (otv_et &gt;= (vopr_id.Count * 3) * 0.5)</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if</w:t>
      </w:r>
      <w:r w:rsidRPr="00435501">
        <w:rPr>
          <w:rFonts w:eastAsiaTheme="minorHAnsi"/>
          <w:szCs w:val="28"/>
          <w:highlight w:val="white"/>
          <w:lang w:val="en-US" w:eastAsia="en-US"/>
        </w:rPr>
        <w:t xml:space="preserve"> (otv_et &gt;= vopr_id.Count * 3 * 0.7)</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if</w:t>
      </w:r>
      <w:r w:rsidRPr="00435501">
        <w:rPr>
          <w:rFonts w:eastAsiaTheme="minorHAnsi"/>
          <w:szCs w:val="28"/>
          <w:highlight w:val="white"/>
          <w:lang w:val="en-US" w:eastAsia="en-US"/>
        </w:rPr>
        <w:t xml:space="preserve"> (otv_et &gt;= vopr_id.Count * 3 * 0.7)</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return</w:t>
      </w:r>
      <w:r w:rsidRPr="00435501">
        <w:rPr>
          <w:rFonts w:eastAsiaTheme="minorHAnsi"/>
          <w:szCs w:val="28"/>
          <w:highlight w:val="white"/>
          <w:lang w:val="en-US" w:eastAsia="en-US"/>
        </w:rPr>
        <w:t xml:space="preserve"> 5;</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else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return</w:t>
      </w:r>
      <w:r w:rsidRPr="00435501">
        <w:rPr>
          <w:rFonts w:eastAsiaTheme="minorHAnsi"/>
          <w:szCs w:val="28"/>
          <w:highlight w:val="white"/>
          <w:lang w:val="en-US" w:eastAsia="en-US"/>
        </w:rPr>
        <w:t xml:space="preserve"> 4;</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else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return</w:t>
      </w:r>
      <w:r w:rsidRPr="00435501">
        <w:rPr>
          <w:rFonts w:eastAsiaTheme="minorHAnsi"/>
          <w:szCs w:val="28"/>
          <w:highlight w:val="white"/>
          <w:lang w:val="en-US" w:eastAsia="en-US"/>
        </w:rPr>
        <w:t xml:space="preserve"> 3;</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else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return</w:t>
      </w:r>
      <w:r w:rsidRPr="00435501">
        <w:rPr>
          <w:rFonts w:eastAsiaTheme="minorHAnsi"/>
          <w:szCs w:val="28"/>
          <w:highlight w:val="white"/>
          <w:lang w:val="en-US" w:eastAsia="en-US"/>
        </w:rPr>
        <w:t xml:space="preserve"> 2;</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private</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Test_FormClosed(</w:t>
      </w:r>
      <w:r w:rsidRPr="00435501">
        <w:rPr>
          <w:rFonts w:eastAsiaTheme="minorHAnsi"/>
          <w:color w:val="0000FF"/>
          <w:szCs w:val="28"/>
          <w:highlight w:val="white"/>
          <w:lang w:val="en-US" w:eastAsia="en-US"/>
        </w:rPr>
        <w:t>object</w:t>
      </w:r>
      <w:r w:rsidRPr="00435501">
        <w:rPr>
          <w:rFonts w:eastAsiaTheme="minorHAnsi"/>
          <w:szCs w:val="28"/>
          <w:highlight w:val="white"/>
          <w:lang w:val="en-US" w:eastAsia="en-US"/>
        </w:rPr>
        <w:t xml:space="preserve"> sender, </w:t>
      </w:r>
      <w:r w:rsidRPr="00435501">
        <w:rPr>
          <w:rFonts w:eastAsiaTheme="minorHAnsi"/>
          <w:color w:val="2B91AF"/>
          <w:szCs w:val="28"/>
          <w:highlight w:val="white"/>
          <w:lang w:val="en-US" w:eastAsia="en-US"/>
        </w:rPr>
        <w:t>FormClosedEventArgs</w:t>
      </w:r>
      <w:r w:rsidRPr="00435501">
        <w:rPr>
          <w:rFonts w:eastAsiaTheme="minorHAnsi"/>
          <w:szCs w:val="28"/>
          <w:highlight w:val="white"/>
          <w:lang w:val="en-US" w:eastAsia="en-US"/>
        </w:rPr>
        <w:t xml:space="preserve"> 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Application</w:t>
      </w:r>
      <w:r w:rsidRPr="00435501">
        <w:rPr>
          <w:rFonts w:eastAsiaTheme="minorHAnsi"/>
          <w:szCs w:val="28"/>
          <w:highlight w:val="white"/>
          <w:lang w:val="en-US" w:eastAsia="en-US"/>
        </w:rPr>
        <w:t>.Exit();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Default="00435501" w:rsidP="00435501">
      <w:pPr>
        <w:autoSpaceDE w:val="0"/>
        <w:autoSpaceDN w:val="0"/>
        <w:adjustRightInd w:val="0"/>
        <w:spacing w:line="240" w:lineRule="auto"/>
        <w:ind w:firstLine="709"/>
        <w:rPr>
          <w:rFonts w:eastAsiaTheme="minorHAnsi"/>
          <w:szCs w:val="28"/>
          <w:highlight w:val="white"/>
          <w:lang w:val="en-US" w:eastAsia="en-US"/>
        </w:rPr>
      </w:pPr>
      <w:r>
        <w:rPr>
          <w:rFonts w:eastAsiaTheme="minorHAnsi"/>
          <w:szCs w:val="28"/>
          <w:highlight w:val="white"/>
          <w:lang w:eastAsia="en-US"/>
        </w:rPr>
        <w:t>Продолжение</w:t>
      </w:r>
      <w:r w:rsidRPr="004561B0">
        <w:rPr>
          <w:rFonts w:eastAsiaTheme="minorHAnsi"/>
          <w:szCs w:val="28"/>
          <w:highlight w:val="white"/>
          <w:lang w:val="en-US" w:eastAsia="en-US"/>
        </w:rPr>
        <w:t xml:space="preserve"> </w:t>
      </w:r>
      <w:r>
        <w:rPr>
          <w:rFonts w:eastAsiaTheme="minorHAnsi"/>
          <w:szCs w:val="28"/>
          <w:highlight w:val="white"/>
          <w:lang w:eastAsia="en-US"/>
        </w:rPr>
        <w:t>приложения</w:t>
      </w:r>
      <w:r w:rsidRPr="004561B0">
        <w:rPr>
          <w:rFonts w:eastAsiaTheme="minorHAnsi"/>
          <w:szCs w:val="28"/>
          <w:highlight w:val="white"/>
          <w:lang w:val="en-US" w:eastAsia="en-US"/>
        </w:rPr>
        <w:t xml:space="preserve"> </w:t>
      </w:r>
      <w:r>
        <w:rPr>
          <w:rFonts w:eastAsiaTheme="minorHAnsi"/>
          <w:szCs w:val="28"/>
          <w:highlight w:val="white"/>
          <w:lang w:eastAsia="en-US"/>
        </w:rPr>
        <w:t>Ж</w:t>
      </w: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private</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pictureBox1_Click(</w:t>
      </w:r>
      <w:r w:rsidRPr="00435501">
        <w:rPr>
          <w:rFonts w:eastAsiaTheme="minorHAnsi"/>
          <w:color w:val="0000FF"/>
          <w:szCs w:val="28"/>
          <w:highlight w:val="white"/>
          <w:lang w:val="en-US" w:eastAsia="en-US"/>
        </w:rPr>
        <w:t>object</w:t>
      </w:r>
      <w:r w:rsidRPr="00435501">
        <w:rPr>
          <w:rFonts w:eastAsiaTheme="minorHAnsi"/>
          <w:szCs w:val="28"/>
          <w:highlight w:val="white"/>
          <w:lang w:val="en-US" w:eastAsia="en-US"/>
        </w:rPr>
        <w:t xml:space="preserve"> sender, </w:t>
      </w:r>
      <w:r w:rsidRPr="00435501">
        <w:rPr>
          <w:rFonts w:eastAsiaTheme="minorHAnsi"/>
          <w:color w:val="2B91AF"/>
          <w:szCs w:val="28"/>
          <w:highlight w:val="white"/>
          <w:lang w:val="en-US" w:eastAsia="en-US"/>
        </w:rPr>
        <w:t>EventArgs</w:t>
      </w:r>
      <w:r w:rsidRPr="00435501">
        <w:rPr>
          <w:rFonts w:eastAsiaTheme="minorHAnsi"/>
          <w:szCs w:val="28"/>
          <w:highlight w:val="white"/>
          <w:lang w:val="en-US" w:eastAsia="en-US"/>
        </w:rPr>
        <w:t xml:space="preserve"> 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Form1</w:t>
      </w:r>
      <w:r w:rsidRPr="00435501">
        <w:rPr>
          <w:rFonts w:eastAsiaTheme="minorHAnsi"/>
          <w:szCs w:val="28"/>
          <w:highlight w:val="white"/>
          <w:lang w:val="en-US" w:eastAsia="en-US"/>
        </w:rPr>
        <w:t xml:space="preserve"> frm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Form1</w:t>
      </w:r>
      <w:r w:rsidRPr="00435501">
        <w:rPr>
          <w:rFonts w:eastAsiaTheme="minorHAnsi"/>
          <w:szCs w:val="28"/>
          <w:highlight w:val="white"/>
          <w:lang w:val="en-US" w:eastAsia="en-US"/>
        </w:rPr>
        <w:t>(pictureBox1.ImageLocation);</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frm.Show();</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private</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textBox_Click(</w:t>
      </w:r>
      <w:r w:rsidRPr="00435501">
        <w:rPr>
          <w:rFonts w:eastAsiaTheme="minorHAnsi"/>
          <w:color w:val="0000FF"/>
          <w:szCs w:val="28"/>
          <w:highlight w:val="white"/>
          <w:lang w:val="en-US" w:eastAsia="en-US"/>
        </w:rPr>
        <w:t>object</w:t>
      </w:r>
      <w:r w:rsidRPr="00435501">
        <w:rPr>
          <w:rFonts w:eastAsiaTheme="minorHAnsi"/>
          <w:szCs w:val="28"/>
          <w:highlight w:val="white"/>
          <w:lang w:val="en-US" w:eastAsia="en-US"/>
        </w:rPr>
        <w:t xml:space="preserve"> sender, </w:t>
      </w:r>
      <w:r w:rsidRPr="00435501">
        <w:rPr>
          <w:rFonts w:eastAsiaTheme="minorHAnsi"/>
          <w:color w:val="2B91AF"/>
          <w:szCs w:val="28"/>
          <w:highlight w:val="white"/>
          <w:lang w:val="en-US" w:eastAsia="en-US"/>
        </w:rPr>
        <w:t>EventArgs</w:t>
      </w:r>
      <w:r w:rsidRPr="00435501">
        <w:rPr>
          <w:rFonts w:eastAsiaTheme="minorHAnsi"/>
          <w:szCs w:val="28"/>
          <w:highlight w:val="white"/>
          <w:lang w:val="en-US" w:eastAsia="en-US"/>
        </w:rPr>
        <w:t xml:space="preserve"> 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TextBox</w:t>
      </w:r>
      <w:r w:rsidRPr="00435501">
        <w:rPr>
          <w:rFonts w:eastAsiaTheme="minorHAnsi"/>
          <w:szCs w:val="28"/>
          <w:highlight w:val="white"/>
          <w:lang w:val="en-US" w:eastAsia="en-US"/>
        </w:rPr>
        <w:t xml:space="preserve"> tb = sender </w:t>
      </w:r>
      <w:r w:rsidRPr="00435501">
        <w:rPr>
          <w:rFonts w:eastAsiaTheme="minorHAnsi"/>
          <w:color w:val="0000FF"/>
          <w:szCs w:val="28"/>
          <w:highlight w:val="white"/>
          <w:lang w:val="en-US" w:eastAsia="en-US"/>
        </w:rPr>
        <w:t>as</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TextBox</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foreach</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var</w:t>
      </w:r>
      <w:r w:rsidRPr="00435501">
        <w:rPr>
          <w:rFonts w:eastAsiaTheme="minorHAnsi"/>
          <w:szCs w:val="28"/>
          <w:highlight w:val="white"/>
          <w:lang w:val="en-US" w:eastAsia="en-US"/>
        </w:rPr>
        <w:t xml:space="preserve"> item </w:t>
      </w:r>
      <w:r w:rsidRPr="00435501">
        <w:rPr>
          <w:rFonts w:eastAsiaTheme="minorHAnsi"/>
          <w:color w:val="0000FF"/>
          <w:szCs w:val="28"/>
          <w:highlight w:val="white"/>
          <w:lang w:val="en-US" w:eastAsia="en-US"/>
        </w:rPr>
        <w:t>in</w:t>
      </w:r>
      <w:r w:rsidRPr="00435501">
        <w:rPr>
          <w:rFonts w:eastAsiaTheme="minorHAnsi"/>
          <w:szCs w:val="28"/>
          <w:highlight w:val="white"/>
          <w:lang w:val="en-US" w:eastAsia="en-US"/>
        </w:rPr>
        <w:t xml:space="preserve"> flowLayoutPanel2.Controls.OfType&lt;</w:t>
      </w:r>
      <w:r w:rsidRPr="00435501">
        <w:rPr>
          <w:rFonts w:eastAsiaTheme="minorHAnsi"/>
          <w:color w:val="2B91AF"/>
          <w:szCs w:val="28"/>
          <w:highlight w:val="white"/>
          <w:lang w:val="en-US" w:eastAsia="en-US"/>
        </w:rPr>
        <w:t>RadioButton</w:t>
      </w:r>
      <w:r w:rsidRPr="00435501">
        <w:rPr>
          <w:rFonts w:eastAsiaTheme="minorHAnsi"/>
          <w:szCs w:val="28"/>
          <w:highlight w:val="white"/>
          <w:lang w:val="en-US" w:eastAsia="en-US"/>
        </w:rPr>
        <w:t>&gt;())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if</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)item.Tag ==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)tb.Tag)</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561B0">
        <w:rPr>
          <w:rFonts w:eastAsiaTheme="minorHAnsi"/>
          <w:szCs w:val="28"/>
          <w:highlight w:val="white"/>
          <w:lang w:val="en-US" w:eastAsia="en-US"/>
        </w:rPr>
        <w:t>{</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561B0">
        <w:rPr>
          <w:rFonts w:eastAsiaTheme="minorHAnsi"/>
          <w:szCs w:val="28"/>
          <w:highlight w:val="white"/>
          <w:lang w:val="en-US" w:eastAsia="en-US"/>
        </w:rPr>
        <w:t xml:space="preserve">                    item.Checked = </w:t>
      </w:r>
      <w:r w:rsidRPr="004561B0">
        <w:rPr>
          <w:rFonts w:eastAsiaTheme="minorHAnsi"/>
          <w:color w:val="0000FF"/>
          <w:szCs w:val="28"/>
          <w:highlight w:val="white"/>
          <w:lang w:val="en-US" w:eastAsia="en-US"/>
        </w:rPr>
        <w:t>true</w:t>
      </w:r>
      <w:r w:rsidRPr="004561B0">
        <w:rPr>
          <w:rFonts w:eastAsiaTheme="minorHAnsi"/>
          <w:szCs w:val="28"/>
          <w:highlight w:val="white"/>
          <w:lang w:val="en-US" w:eastAsia="en-US"/>
        </w:rPr>
        <w:t>;</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561B0">
        <w:rPr>
          <w:rFonts w:eastAsiaTheme="minorHAnsi"/>
          <w:szCs w:val="28"/>
          <w:highlight w:val="white"/>
          <w:lang w:val="en-US" w:eastAsia="en-US"/>
        </w:rPr>
        <w:t xml:space="preserve">                }</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561B0">
        <w:rPr>
          <w:rFonts w:eastAsiaTheme="minorHAnsi"/>
          <w:szCs w:val="28"/>
          <w:highlight w:val="white"/>
          <w:lang w:val="en-US" w:eastAsia="en-US"/>
        </w:rPr>
        <w:t xml:space="preserve">            }</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561B0">
        <w:rPr>
          <w:rFonts w:eastAsiaTheme="minorHAnsi"/>
          <w:szCs w:val="28"/>
          <w:highlight w:val="white"/>
          <w:lang w:val="en-US" w:eastAsia="en-US"/>
        </w:rPr>
        <w:t xml:space="preserve">        }</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561B0">
        <w:rPr>
          <w:rFonts w:eastAsiaTheme="minorHAnsi"/>
          <w:szCs w:val="28"/>
          <w:highlight w:val="white"/>
          <w:lang w:val="en-US" w:eastAsia="en-US"/>
        </w:rPr>
        <w:t xml:space="preserve">    }</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561B0">
        <w:rPr>
          <w:rFonts w:eastAsiaTheme="minorHAnsi"/>
          <w:szCs w:val="28"/>
          <w:highlight w:val="white"/>
          <w:lang w:val="en-US" w:eastAsia="en-US"/>
        </w:rPr>
        <w:t>}</w:t>
      </w:r>
    </w:p>
    <w:p w:rsidR="00435501" w:rsidRDefault="00435501" w:rsidP="00435501">
      <w:pPr>
        <w:rPr>
          <w:lang w:val="en-US"/>
        </w:rPr>
      </w:pPr>
    </w:p>
    <w:p w:rsidR="00435501" w:rsidRDefault="00435501" w:rsidP="00435501">
      <w:pPr>
        <w:spacing w:line="720" w:lineRule="auto"/>
        <w:rPr>
          <w:lang w:val="en-US"/>
        </w:rPr>
      </w:pPr>
      <w:r>
        <w:rPr>
          <w:lang w:val="en-US"/>
        </w:rPr>
        <w:t>Student.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System.Collections.Generic;</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System.ComponentModel;</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System.Data;</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System.Drawing;</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System.Linq;</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System.Text;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System.Threading.Tasks;</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System.Windows.Forms;</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System.Data.OleDb;</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namespace</w:t>
      </w:r>
      <w:r w:rsidRPr="00435501">
        <w:rPr>
          <w:rFonts w:eastAsiaTheme="minorHAnsi"/>
          <w:szCs w:val="28"/>
          <w:highlight w:val="white"/>
          <w:lang w:val="en-US" w:eastAsia="en-US"/>
        </w:rPr>
        <w:t xml:space="preserve"> TestRed</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public</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partial</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class</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Student</w:t>
      </w:r>
      <w:r w:rsidRPr="00435501">
        <w:rPr>
          <w:rFonts w:eastAsiaTheme="minorHAnsi"/>
          <w:szCs w:val="28"/>
          <w:highlight w:val="white"/>
          <w:lang w:val="en-US" w:eastAsia="en-US"/>
        </w:rPr>
        <w:t xml:space="preserve"> : </w:t>
      </w:r>
      <w:r w:rsidRPr="00435501">
        <w:rPr>
          <w:rFonts w:eastAsiaTheme="minorHAnsi"/>
          <w:color w:val="2B91AF"/>
          <w:szCs w:val="28"/>
          <w:highlight w:val="white"/>
          <w:lang w:val="en-US" w:eastAsia="en-US"/>
        </w:rPr>
        <w:t>Form</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OleDbConnection</w:t>
      </w:r>
      <w:r w:rsidRPr="00435501">
        <w:rPr>
          <w:rFonts w:eastAsiaTheme="minorHAnsi"/>
          <w:szCs w:val="28"/>
          <w:highlight w:val="white"/>
          <w:lang w:val="en-US" w:eastAsia="en-US"/>
        </w:rPr>
        <w:t xml:space="preserve"> conn;</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OleDbDataReader</w:t>
      </w:r>
      <w:r w:rsidRPr="00435501">
        <w:rPr>
          <w:rFonts w:eastAsiaTheme="minorHAnsi"/>
          <w:szCs w:val="28"/>
          <w:highlight w:val="white"/>
          <w:lang w:val="en-US" w:eastAsia="en-US"/>
        </w:rPr>
        <w:t xml:space="preserve"> rd;</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 xml:space="preserve"> student_id;</w:t>
      </w:r>
    </w:p>
    <w:p w:rsidR="00435501" w:rsidRPr="004561B0" w:rsidRDefault="00435501" w:rsidP="00435501">
      <w:pPr>
        <w:autoSpaceDE w:val="0"/>
        <w:autoSpaceDN w:val="0"/>
        <w:adjustRightInd w:val="0"/>
        <w:spacing w:line="240" w:lineRule="auto"/>
        <w:ind w:firstLine="709"/>
        <w:rPr>
          <w:rFonts w:eastAsiaTheme="minorHAnsi"/>
          <w:szCs w:val="28"/>
          <w:highlight w:val="white"/>
          <w:lang w:eastAsia="en-US"/>
        </w:rPr>
      </w:pPr>
      <w:r w:rsidRPr="00435501">
        <w:rPr>
          <w:rFonts w:eastAsiaTheme="minorHAnsi"/>
          <w:szCs w:val="28"/>
          <w:highlight w:val="white"/>
          <w:lang w:val="en-US" w:eastAsia="en-US"/>
        </w:rPr>
        <w:t xml:space="preserve">        </w:t>
      </w:r>
      <w:r>
        <w:rPr>
          <w:rFonts w:eastAsiaTheme="minorHAnsi"/>
          <w:szCs w:val="28"/>
          <w:highlight w:val="white"/>
          <w:lang w:eastAsia="en-US"/>
        </w:rPr>
        <w:t>Продолжение приложения Ж</w:t>
      </w:r>
      <w:r w:rsidRPr="004561B0">
        <w:rPr>
          <w:rFonts w:eastAsiaTheme="minorHAnsi"/>
          <w:szCs w:val="28"/>
          <w:highlight w:val="white"/>
          <w:lang w:eastAsia="en-US"/>
        </w:rPr>
        <w:t xml:space="preserve">       </w:t>
      </w:r>
    </w:p>
    <w:p w:rsidR="00435501" w:rsidRPr="004561B0" w:rsidRDefault="00435501" w:rsidP="00435501">
      <w:pPr>
        <w:autoSpaceDE w:val="0"/>
        <w:autoSpaceDN w:val="0"/>
        <w:adjustRightInd w:val="0"/>
        <w:spacing w:line="240" w:lineRule="auto"/>
        <w:rPr>
          <w:rFonts w:eastAsiaTheme="minorHAnsi"/>
          <w:szCs w:val="28"/>
          <w:highlight w:val="white"/>
          <w:lang w:eastAsia="en-US"/>
        </w:rPr>
      </w:pPr>
    </w:p>
    <w:p w:rsidR="00435501" w:rsidRPr="004561B0" w:rsidRDefault="00435501" w:rsidP="00435501">
      <w:pPr>
        <w:autoSpaceDE w:val="0"/>
        <w:autoSpaceDN w:val="0"/>
        <w:adjustRightInd w:val="0"/>
        <w:spacing w:line="240" w:lineRule="auto"/>
        <w:ind w:firstLine="567"/>
        <w:rPr>
          <w:rFonts w:eastAsiaTheme="minorHAnsi"/>
          <w:szCs w:val="28"/>
          <w:highlight w:val="white"/>
          <w:lang w:eastAsia="en-US"/>
        </w:rPr>
      </w:pPr>
      <w:r w:rsidRPr="00435501">
        <w:rPr>
          <w:rFonts w:eastAsiaTheme="minorHAnsi"/>
          <w:color w:val="0000FF"/>
          <w:szCs w:val="28"/>
          <w:highlight w:val="white"/>
          <w:lang w:val="en-US" w:eastAsia="en-US"/>
        </w:rPr>
        <w:t>string</w:t>
      </w:r>
      <w:r w:rsidRPr="004561B0">
        <w:rPr>
          <w:rFonts w:eastAsiaTheme="minorHAnsi"/>
          <w:szCs w:val="28"/>
          <w:highlight w:val="white"/>
          <w:lang w:eastAsia="en-US"/>
        </w:rPr>
        <w:t xml:space="preserve"> </w:t>
      </w:r>
      <w:r w:rsidRPr="00435501">
        <w:rPr>
          <w:rFonts w:eastAsiaTheme="minorHAnsi"/>
          <w:szCs w:val="28"/>
          <w:highlight w:val="white"/>
          <w:lang w:val="en-US" w:eastAsia="en-US"/>
        </w:rPr>
        <w:t>student</w:t>
      </w:r>
      <w:r w:rsidRPr="004561B0">
        <w:rPr>
          <w:rFonts w:eastAsiaTheme="minorHAnsi"/>
          <w:szCs w:val="28"/>
          <w:highlight w:val="white"/>
          <w:lang w:eastAsia="en-US"/>
        </w:rPr>
        <w:t>_</w:t>
      </w:r>
      <w:r w:rsidRPr="00435501">
        <w:rPr>
          <w:rFonts w:eastAsiaTheme="minorHAnsi"/>
          <w:szCs w:val="28"/>
          <w:highlight w:val="white"/>
          <w:lang w:val="en-US" w:eastAsia="en-US"/>
        </w:rPr>
        <w:t>f</w:t>
      </w:r>
      <w:r w:rsidRPr="004561B0">
        <w:rPr>
          <w:rFonts w:eastAsiaTheme="minorHAnsi"/>
          <w:szCs w:val="28"/>
          <w:highlight w:val="white"/>
          <w:lang w:eastAsia="en-US"/>
        </w:rPr>
        <w:t xml:space="preserve"> = </w:t>
      </w:r>
      <w:r w:rsidRPr="004561B0">
        <w:rPr>
          <w:rFonts w:eastAsiaTheme="minorHAnsi"/>
          <w:color w:val="A31515"/>
          <w:szCs w:val="28"/>
          <w:highlight w:val="white"/>
          <w:lang w:eastAsia="en-US"/>
        </w:rPr>
        <w:t>""</w:t>
      </w:r>
      <w:r w:rsidRPr="004561B0">
        <w:rPr>
          <w:rFonts w:eastAsiaTheme="minorHAnsi"/>
          <w:szCs w:val="28"/>
          <w:highlight w:val="white"/>
          <w:lang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561B0">
        <w:rPr>
          <w:rFonts w:eastAsiaTheme="minorHAnsi"/>
          <w:szCs w:val="28"/>
          <w:highlight w:val="white"/>
          <w:lang w:eastAsia="en-US"/>
        </w:rPr>
        <w:t xml:space="preserve">        </w:t>
      </w:r>
      <w:r w:rsidRPr="00435501">
        <w:rPr>
          <w:rFonts w:eastAsiaTheme="minorHAnsi"/>
          <w:color w:val="0000FF"/>
          <w:szCs w:val="28"/>
          <w:highlight w:val="white"/>
          <w:lang w:val="en-US" w:eastAsia="en-US"/>
        </w:rPr>
        <w:t>string</w:t>
      </w:r>
      <w:r w:rsidRPr="00435501">
        <w:rPr>
          <w:rFonts w:eastAsiaTheme="minorHAnsi"/>
          <w:szCs w:val="28"/>
          <w:highlight w:val="white"/>
          <w:lang w:val="en-US" w:eastAsia="en-US"/>
        </w:rPr>
        <w:t xml:space="preserve"> student_i = </w:t>
      </w:r>
      <w:r w:rsidRPr="00435501">
        <w:rPr>
          <w:rFonts w:eastAsiaTheme="minorHAnsi"/>
          <w:color w:val="A31515"/>
          <w:szCs w:val="28"/>
          <w:highlight w:val="white"/>
          <w:lang w:val="en-US" w:eastAsia="en-US"/>
        </w:rPr>
        <w:t>""</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string</w:t>
      </w:r>
      <w:r w:rsidRPr="00435501">
        <w:rPr>
          <w:rFonts w:eastAsiaTheme="minorHAnsi"/>
          <w:szCs w:val="28"/>
          <w:highlight w:val="white"/>
          <w:lang w:val="en-US" w:eastAsia="en-US"/>
        </w:rPr>
        <w:t xml:space="preserve"> student_g = </w:t>
      </w:r>
      <w:r w:rsidRPr="00435501">
        <w:rPr>
          <w:rFonts w:eastAsiaTheme="minorHAnsi"/>
          <w:color w:val="A31515"/>
          <w:szCs w:val="28"/>
          <w:highlight w:val="white"/>
          <w:lang w:val="en-US" w:eastAsia="en-US"/>
        </w:rPr>
        <w:t>""</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Dictionary</w:t>
      </w:r>
      <w:r w:rsidRPr="00435501">
        <w:rPr>
          <w:rFonts w:eastAsiaTheme="minorHAnsi"/>
          <w:szCs w:val="28"/>
          <w:highlight w:val="white"/>
          <w:lang w:val="en-US" w:eastAsia="en-US"/>
        </w:rPr>
        <w:t>&lt;</w:t>
      </w:r>
      <w:r w:rsidRPr="00435501">
        <w:rPr>
          <w:rFonts w:eastAsiaTheme="minorHAnsi"/>
          <w:color w:val="0000FF"/>
          <w:szCs w:val="28"/>
          <w:highlight w:val="white"/>
          <w:lang w:val="en-US" w:eastAsia="en-US"/>
        </w:rPr>
        <w:t>string</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 xml:space="preserve">&gt; Test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Dictionary</w:t>
      </w:r>
      <w:r w:rsidRPr="00435501">
        <w:rPr>
          <w:rFonts w:eastAsiaTheme="minorHAnsi"/>
          <w:szCs w:val="28"/>
          <w:highlight w:val="white"/>
          <w:lang w:val="en-US" w:eastAsia="en-US"/>
        </w:rPr>
        <w:t>&lt;</w:t>
      </w:r>
      <w:r w:rsidRPr="00435501">
        <w:rPr>
          <w:rFonts w:eastAsiaTheme="minorHAnsi"/>
          <w:color w:val="0000FF"/>
          <w:szCs w:val="28"/>
          <w:highlight w:val="white"/>
          <w:lang w:val="en-US" w:eastAsia="en-US"/>
        </w:rPr>
        <w:t>string</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&gt;();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Dictionary</w:t>
      </w:r>
      <w:r w:rsidRPr="00435501">
        <w:rPr>
          <w:rFonts w:eastAsiaTheme="minorHAnsi"/>
          <w:szCs w:val="28"/>
          <w:highlight w:val="white"/>
          <w:lang w:val="en-US" w:eastAsia="en-US"/>
        </w:rPr>
        <w:t>&lt;</w:t>
      </w:r>
      <w:r w:rsidRPr="00435501">
        <w:rPr>
          <w:rFonts w:eastAsiaTheme="minorHAnsi"/>
          <w:color w:val="0000FF"/>
          <w:szCs w:val="28"/>
          <w:highlight w:val="white"/>
          <w:lang w:val="en-US" w:eastAsia="en-US"/>
        </w:rPr>
        <w:t>string</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 xml:space="preserve">&gt; test_id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Dictionary</w:t>
      </w:r>
      <w:r w:rsidRPr="00435501">
        <w:rPr>
          <w:rFonts w:eastAsiaTheme="minorHAnsi"/>
          <w:szCs w:val="28"/>
          <w:highlight w:val="white"/>
          <w:lang w:val="en-US" w:eastAsia="en-US"/>
        </w:rPr>
        <w:t>&lt;</w:t>
      </w:r>
      <w:r w:rsidRPr="00435501">
        <w:rPr>
          <w:rFonts w:eastAsiaTheme="minorHAnsi"/>
          <w:color w:val="0000FF"/>
          <w:szCs w:val="28"/>
          <w:highlight w:val="white"/>
          <w:lang w:val="en-US" w:eastAsia="en-US"/>
        </w:rPr>
        <w:t>string</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&gt;();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 xml:space="preserve"> selected_test_id = 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public</w:t>
      </w:r>
      <w:r w:rsidRPr="00435501">
        <w:rPr>
          <w:rFonts w:eastAsiaTheme="minorHAnsi"/>
          <w:szCs w:val="28"/>
          <w:highlight w:val="white"/>
          <w:lang w:val="en-US" w:eastAsia="en-US"/>
        </w:rPr>
        <w:t xml:space="preserve"> Student(</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 xml:space="preserve"> id)</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student_id = id;</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conn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OleDbConnection</w:t>
      </w:r>
      <w:r w:rsidRPr="00435501">
        <w:rPr>
          <w:rFonts w:eastAsiaTheme="minorHAnsi"/>
          <w:szCs w:val="28"/>
          <w:highlight w:val="white"/>
          <w:lang w:val="en-US" w:eastAsia="en-US"/>
        </w:rPr>
        <w:t>(</w:t>
      </w:r>
      <w:r w:rsidRPr="00435501">
        <w:rPr>
          <w:rFonts w:eastAsiaTheme="minorHAnsi"/>
          <w:color w:val="A31515"/>
          <w:szCs w:val="28"/>
          <w:highlight w:val="white"/>
          <w:lang w:val="en-US" w:eastAsia="en-US"/>
        </w:rPr>
        <w:t>"Provider=Microsoft.Ace.OLEDB.12.0;"</w:t>
      </w:r>
      <w:r w:rsidRPr="00435501">
        <w:rPr>
          <w:rFonts w:eastAsiaTheme="minorHAnsi"/>
          <w:szCs w:val="28"/>
          <w:highlight w:val="white"/>
          <w:lang w:val="en-US" w:eastAsia="en-US"/>
        </w:rPr>
        <w:t xml:space="preserve"> + </w:t>
      </w:r>
      <w:r w:rsidRPr="00435501">
        <w:rPr>
          <w:rFonts w:eastAsiaTheme="minorHAnsi"/>
          <w:color w:val="A31515"/>
          <w:szCs w:val="28"/>
          <w:highlight w:val="white"/>
          <w:lang w:val="en-US" w:eastAsia="en-US"/>
        </w:rPr>
        <w:t>"Data Source= Database.accdb;"</w:t>
      </w:r>
      <w:r w:rsidRPr="00435501">
        <w:rPr>
          <w:rFonts w:eastAsiaTheme="minorHAnsi"/>
          <w:szCs w:val="28"/>
          <w:highlight w:val="white"/>
          <w:lang w:val="en-US" w:eastAsia="en-US"/>
        </w:rPr>
        <w:t xml:space="preserve"> + </w:t>
      </w:r>
      <w:r w:rsidRPr="00435501">
        <w:rPr>
          <w:rFonts w:eastAsiaTheme="minorHAnsi"/>
          <w:color w:val="A31515"/>
          <w:szCs w:val="28"/>
          <w:highlight w:val="white"/>
          <w:lang w:val="en-US" w:eastAsia="en-US"/>
        </w:rPr>
        <w:t>"Persist Security Info=False;"</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InitializeComponent();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DBCon();</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textBox1.Text = student_f + </w:t>
      </w:r>
      <w:r w:rsidRPr="00435501">
        <w:rPr>
          <w:rFonts w:eastAsiaTheme="minorHAnsi"/>
          <w:color w:val="A31515"/>
          <w:szCs w:val="28"/>
          <w:highlight w:val="white"/>
          <w:lang w:val="en-US" w:eastAsia="en-US"/>
        </w:rPr>
        <w:t>" "</w:t>
      </w:r>
      <w:r w:rsidRPr="00435501">
        <w:rPr>
          <w:rFonts w:eastAsiaTheme="minorHAnsi"/>
          <w:szCs w:val="28"/>
          <w:highlight w:val="white"/>
          <w:lang w:val="en-US" w:eastAsia="en-US"/>
        </w:rPr>
        <w:t xml:space="preserve"> + student_i;</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561B0">
        <w:rPr>
          <w:rFonts w:eastAsiaTheme="minorHAnsi"/>
          <w:szCs w:val="28"/>
          <w:highlight w:val="white"/>
          <w:lang w:val="en-US" w:eastAsia="en-US"/>
        </w:rPr>
        <w:t>textBox2.Text = student_g;</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private</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button1_Click(</w:t>
      </w:r>
      <w:r w:rsidRPr="00435501">
        <w:rPr>
          <w:rFonts w:eastAsiaTheme="minorHAnsi"/>
          <w:color w:val="0000FF"/>
          <w:szCs w:val="28"/>
          <w:highlight w:val="white"/>
          <w:lang w:val="en-US" w:eastAsia="en-US"/>
        </w:rPr>
        <w:t>object</w:t>
      </w:r>
      <w:r w:rsidRPr="00435501">
        <w:rPr>
          <w:rFonts w:eastAsiaTheme="minorHAnsi"/>
          <w:szCs w:val="28"/>
          <w:highlight w:val="white"/>
          <w:lang w:val="en-US" w:eastAsia="en-US"/>
        </w:rPr>
        <w:t xml:space="preserve"> sender, </w:t>
      </w:r>
      <w:r w:rsidRPr="00435501">
        <w:rPr>
          <w:rFonts w:eastAsiaTheme="minorHAnsi"/>
          <w:color w:val="2B91AF"/>
          <w:szCs w:val="28"/>
          <w:highlight w:val="white"/>
          <w:lang w:val="en-US" w:eastAsia="en-US"/>
        </w:rPr>
        <w:t>EventArgs</w:t>
      </w:r>
      <w:r w:rsidRPr="00435501">
        <w:rPr>
          <w:rFonts w:eastAsiaTheme="minorHAnsi"/>
          <w:szCs w:val="28"/>
          <w:highlight w:val="white"/>
          <w:lang w:val="en-US" w:eastAsia="en-US"/>
        </w:rPr>
        <w:t xml:space="preserve"> 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this</w:t>
      </w:r>
      <w:r w:rsidRPr="00435501">
        <w:rPr>
          <w:rFonts w:eastAsiaTheme="minorHAnsi"/>
          <w:szCs w:val="28"/>
          <w:highlight w:val="white"/>
          <w:lang w:val="en-US" w:eastAsia="en-US"/>
        </w:rPr>
        <w:t xml:space="preserve">.Visible = </w:t>
      </w:r>
      <w:r w:rsidRPr="00435501">
        <w:rPr>
          <w:rFonts w:eastAsiaTheme="minorHAnsi"/>
          <w:color w:val="0000FF"/>
          <w:szCs w:val="28"/>
          <w:highlight w:val="white"/>
          <w:lang w:val="en-US" w:eastAsia="en-US"/>
        </w:rPr>
        <w:t>false</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if</w:t>
      </w:r>
      <w:r w:rsidRPr="00435501">
        <w:rPr>
          <w:rFonts w:eastAsiaTheme="minorHAnsi"/>
          <w:szCs w:val="28"/>
          <w:highlight w:val="white"/>
          <w:lang w:val="en-US" w:eastAsia="en-US"/>
        </w:rPr>
        <w:t xml:space="preserve"> (selected_test_id != 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Test</w:t>
      </w:r>
      <w:r w:rsidRPr="00435501">
        <w:rPr>
          <w:rFonts w:eastAsiaTheme="minorHAnsi"/>
          <w:szCs w:val="28"/>
          <w:highlight w:val="white"/>
          <w:lang w:val="en-US" w:eastAsia="en-US"/>
        </w:rPr>
        <w:t xml:space="preserve"> newForm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Test</w:t>
      </w:r>
      <w:r w:rsidRPr="00435501">
        <w:rPr>
          <w:rFonts w:eastAsiaTheme="minorHAnsi"/>
          <w:szCs w:val="28"/>
          <w:highlight w:val="white"/>
          <w:lang w:val="en-US" w:eastAsia="en-US"/>
        </w:rPr>
        <w:t>(selected_test_id, student_id);</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newForm.Show();</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DBCon()</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string</w:t>
      </w:r>
      <w:r w:rsidRPr="00435501">
        <w:rPr>
          <w:rFonts w:eastAsiaTheme="minorHAnsi"/>
          <w:szCs w:val="28"/>
          <w:highlight w:val="white"/>
          <w:lang w:val="en-US" w:eastAsia="en-US"/>
        </w:rPr>
        <w:t xml:space="preserve"> id_group;</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conn.Open();</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OleDbCommand</w:t>
      </w:r>
      <w:r w:rsidRPr="00435501">
        <w:rPr>
          <w:rFonts w:eastAsiaTheme="minorHAnsi"/>
          <w:szCs w:val="28"/>
          <w:highlight w:val="white"/>
          <w:lang w:val="en-US" w:eastAsia="en-US"/>
        </w:rPr>
        <w:t xml:space="preserve"> cmd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OleDbCommand</w:t>
      </w:r>
      <w:r w:rsidRPr="00435501">
        <w:rPr>
          <w:rFonts w:eastAsiaTheme="minorHAnsi"/>
          <w:szCs w:val="28"/>
          <w:highlight w:val="white"/>
          <w:lang w:val="en-US" w:eastAsia="en-US"/>
        </w:rPr>
        <w:t>(</w:t>
      </w:r>
      <w:r w:rsidRPr="00435501">
        <w:rPr>
          <w:rFonts w:eastAsiaTheme="minorHAnsi"/>
          <w:color w:val="A31515"/>
          <w:szCs w:val="28"/>
          <w:highlight w:val="white"/>
          <w:lang w:val="en-US" w:eastAsia="en-US"/>
        </w:rPr>
        <w:t>"SELECT Familiya, Imya, KodGruppi FROM Student WHERE KodStudenta = "</w:t>
      </w:r>
      <w:r w:rsidRPr="00435501">
        <w:rPr>
          <w:rFonts w:eastAsiaTheme="minorHAnsi"/>
          <w:szCs w:val="28"/>
          <w:highlight w:val="white"/>
          <w:lang w:val="en-US" w:eastAsia="en-US"/>
        </w:rPr>
        <w:t xml:space="preserve"> + student_id, conn);</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 = cmd.ExecuteReader();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rd.Read();</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student_f = rd[0].ToString();</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student_i = rd[1].ToString();</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id_group = rd[2].ToString();</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rd.Close();</w:t>
      </w:r>
    </w:p>
    <w:p w:rsidR="00435501" w:rsidRDefault="00435501" w:rsidP="00435501">
      <w:pPr>
        <w:autoSpaceDE w:val="0"/>
        <w:autoSpaceDN w:val="0"/>
        <w:adjustRightInd w:val="0"/>
        <w:spacing w:line="240" w:lineRule="auto"/>
        <w:ind w:firstLine="709"/>
        <w:rPr>
          <w:rFonts w:eastAsiaTheme="minorHAnsi"/>
          <w:szCs w:val="28"/>
          <w:highlight w:val="white"/>
          <w:lang w:val="en-US" w:eastAsia="en-US"/>
        </w:rPr>
      </w:pPr>
      <w:r>
        <w:rPr>
          <w:rFonts w:eastAsiaTheme="minorHAnsi"/>
          <w:szCs w:val="28"/>
          <w:highlight w:val="white"/>
          <w:lang w:eastAsia="en-US"/>
        </w:rPr>
        <w:t>Продолжение</w:t>
      </w:r>
      <w:r w:rsidRPr="004561B0">
        <w:rPr>
          <w:rFonts w:eastAsiaTheme="minorHAnsi"/>
          <w:szCs w:val="28"/>
          <w:highlight w:val="white"/>
          <w:lang w:val="en-US" w:eastAsia="en-US"/>
        </w:rPr>
        <w:t xml:space="preserve"> </w:t>
      </w:r>
      <w:r>
        <w:rPr>
          <w:rFonts w:eastAsiaTheme="minorHAnsi"/>
          <w:szCs w:val="28"/>
          <w:highlight w:val="white"/>
          <w:lang w:eastAsia="en-US"/>
        </w:rPr>
        <w:t>приложения</w:t>
      </w:r>
      <w:r w:rsidRPr="004561B0">
        <w:rPr>
          <w:rFonts w:eastAsiaTheme="minorHAnsi"/>
          <w:szCs w:val="28"/>
          <w:highlight w:val="white"/>
          <w:lang w:val="en-US" w:eastAsia="en-US"/>
        </w:rPr>
        <w:t xml:space="preserve"> </w:t>
      </w:r>
      <w:r>
        <w:rPr>
          <w:rFonts w:eastAsiaTheme="minorHAnsi"/>
          <w:szCs w:val="28"/>
          <w:highlight w:val="white"/>
          <w:lang w:eastAsia="en-US"/>
        </w:rPr>
        <w:t>Ж</w:t>
      </w: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cmd.CommandText = </w:t>
      </w:r>
      <w:r w:rsidRPr="00435501">
        <w:rPr>
          <w:rFonts w:eastAsiaTheme="minorHAnsi"/>
          <w:color w:val="A31515"/>
          <w:szCs w:val="28"/>
          <w:highlight w:val="white"/>
          <w:lang w:val="en-US" w:eastAsia="en-US"/>
        </w:rPr>
        <w:t>"SELECT ShifrGruppi FROM UchebnieGruppi WHERE KodGruppi = "</w:t>
      </w:r>
      <w:r w:rsidRPr="00435501">
        <w:rPr>
          <w:rFonts w:eastAsiaTheme="minorHAnsi"/>
          <w:szCs w:val="28"/>
          <w:highlight w:val="white"/>
          <w:lang w:val="en-US" w:eastAsia="en-US"/>
        </w:rPr>
        <w:t xml:space="preserve"> + id_group;</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 = cmd.ExecuteReader();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rd.Read();</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student_g = rd[0].ToString();</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rd.Close();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cmd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OleDbCommand</w:t>
      </w:r>
      <w:r w:rsidRPr="00435501">
        <w:rPr>
          <w:rFonts w:eastAsiaTheme="minorHAnsi"/>
          <w:szCs w:val="28"/>
          <w:highlight w:val="white"/>
          <w:lang w:val="en-US" w:eastAsia="en-US"/>
        </w:rPr>
        <w:t>(</w:t>
      </w:r>
      <w:r w:rsidRPr="00435501">
        <w:rPr>
          <w:rFonts w:eastAsiaTheme="minorHAnsi"/>
          <w:color w:val="A31515"/>
          <w:szCs w:val="28"/>
          <w:highlight w:val="white"/>
          <w:lang w:val="en-US" w:eastAsia="en-US"/>
        </w:rPr>
        <w:t>"SELECT KodKategorii, Nazvanie FROM KategoriiTestov"</w:t>
      </w:r>
      <w:r w:rsidRPr="00435501">
        <w:rPr>
          <w:rFonts w:eastAsiaTheme="minorHAnsi"/>
          <w:szCs w:val="28"/>
          <w:highlight w:val="white"/>
          <w:lang w:val="en-US" w:eastAsia="en-US"/>
        </w:rPr>
        <w:t>, conn);</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 = cmd.ExecuteReader();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while</w:t>
      </w:r>
      <w:r w:rsidRPr="00435501">
        <w:rPr>
          <w:rFonts w:eastAsiaTheme="minorHAnsi"/>
          <w:szCs w:val="28"/>
          <w:highlight w:val="white"/>
          <w:lang w:val="en-US" w:eastAsia="en-US"/>
        </w:rPr>
        <w:t xml:space="preserve"> (rd.Read())</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Test.Add(rd[1].ToString(),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)rd[0]);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comboBox1.Items.Add(rd[1].ToString());</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rd.Close();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rd.Close();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conn.Close();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private</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Student_Load(</w:t>
      </w:r>
      <w:r w:rsidRPr="00435501">
        <w:rPr>
          <w:rFonts w:eastAsiaTheme="minorHAnsi"/>
          <w:color w:val="0000FF"/>
          <w:szCs w:val="28"/>
          <w:highlight w:val="white"/>
          <w:lang w:val="en-US" w:eastAsia="en-US"/>
        </w:rPr>
        <w:t>object</w:t>
      </w:r>
      <w:r w:rsidRPr="00435501">
        <w:rPr>
          <w:rFonts w:eastAsiaTheme="minorHAnsi"/>
          <w:szCs w:val="28"/>
          <w:highlight w:val="white"/>
          <w:lang w:val="en-US" w:eastAsia="en-US"/>
        </w:rPr>
        <w:t xml:space="preserve"> sender, </w:t>
      </w:r>
      <w:r w:rsidRPr="00435501">
        <w:rPr>
          <w:rFonts w:eastAsiaTheme="minorHAnsi"/>
          <w:color w:val="2B91AF"/>
          <w:szCs w:val="28"/>
          <w:highlight w:val="white"/>
          <w:lang w:val="en-US" w:eastAsia="en-US"/>
        </w:rPr>
        <w:t>EventArgs</w:t>
      </w:r>
      <w:r w:rsidRPr="00435501">
        <w:rPr>
          <w:rFonts w:eastAsiaTheme="minorHAnsi"/>
          <w:szCs w:val="28"/>
          <w:highlight w:val="white"/>
          <w:lang w:val="en-US" w:eastAsia="en-US"/>
        </w:rPr>
        <w:t xml:space="preserve"> 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private</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comboBox1_SelectionChangeCommitted(</w:t>
      </w:r>
      <w:r w:rsidRPr="00435501">
        <w:rPr>
          <w:rFonts w:eastAsiaTheme="minorHAnsi"/>
          <w:color w:val="0000FF"/>
          <w:szCs w:val="28"/>
          <w:highlight w:val="white"/>
          <w:lang w:val="en-US" w:eastAsia="en-US"/>
        </w:rPr>
        <w:t>object</w:t>
      </w:r>
      <w:r w:rsidRPr="00435501">
        <w:rPr>
          <w:rFonts w:eastAsiaTheme="minorHAnsi"/>
          <w:szCs w:val="28"/>
          <w:highlight w:val="white"/>
          <w:lang w:val="en-US" w:eastAsia="en-US"/>
        </w:rPr>
        <w:t xml:space="preserve"> sender, </w:t>
      </w:r>
      <w:r w:rsidRPr="00435501">
        <w:rPr>
          <w:rFonts w:eastAsiaTheme="minorHAnsi"/>
          <w:color w:val="2B91AF"/>
          <w:szCs w:val="28"/>
          <w:highlight w:val="white"/>
          <w:lang w:val="en-US" w:eastAsia="en-US"/>
        </w:rPr>
        <w:t>EventArgs</w:t>
      </w:r>
      <w:r w:rsidRPr="00435501">
        <w:rPr>
          <w:rFonts w:eastAsiaTheme="minorHAnsi"/>
          <w:szCs w:val="28"/>
          <w:highlight w:val="white"/>
          <w:lang w:val="en-US" w:eastAsia="en-US"/>
        </w:rPr>
        <w:t xml:space="preserve"> 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ComboBox</w:t>
      </w:r>
      <w:r w:rsidRPr="00435501">
        <w:rPr>
          <w:rFonts w:eastAsiaTheme="minorHAnsi"/>
          <w:szCs w:val="28"/>
          <w:highlight w:val="white"/>
          <w:lang w:val="en-US" w:eastAsia="en-US"/>
        </w:rPr>
        <w:t xml:space="preserve"> cbox = sender </w:t>
      </w:r>
      <w:r w:rsidRPr="00435501">
        <w:rPr>
          <w:rFonts w:eastAsiaTheme="minorHAnsi"/>
          <w:color w:val="0000FF"/>
          <w:szCs w:val="28"/>
          <w:highlight w:val="white"/>
          <w:lang w:val="en-US" w:eastAsia="en-US"/>
        </w:rPr>
        <w:t>as</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ComboBox</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conn.Open();</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OleDbCommand</w:t>
      </w:r>
      <w:r w:rsidRPr="00435501">
        <w:rPr>
          <w:rFonts w:eastAsiaTheme="minorHAnsi"/>
          <w:szCs w:val="28"/>
          <w:highlight w:val="white"/>
          <w:lang w:val="en-US" w:eastAsia="en-US"/>
        </w:rPr>
        <w:t xml:space="preserve"> cmd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OleDbCommand</w:t>
      </w:r>
      <w:r w:rsidRPr="00435501">
        <w:rPr>
          <w:rFonts w:eastAsiaTheme="minorHAnsi"/>
          <w:szCs w:val="28"/>
          <w:highlight w:val="white"/>
          <w:lang w:val="en-US" w:eastAsia="en-US"/>
        </w:rPr>
        <w:t>(</w:t>
      </w:r>
      <w:r w:rsidRPr="00435501">
        <w:rPr>
          <w:rFonts w:eastAsiaTheme="minorHAnsi"/>
          <w:color w:val="A31515"/>
          <w:szCs w:val="28"/>
          <w:highlight w:val="white"/>
          <w:lang w:val="en-US" w:eastAsia="en-US"/>
        </w:rPr>
        <w:t>"SELECT KodTesta, Nazvanie FROM SpisokTestov WHERE KodKategorii = "</w:t>
      </w:r>
      <w:r w:rsidRPr="00435501">
        <w:rPr>
          <w:rFonts w:eastAsiaTheme="minorHAnsi"/>
          <w:szCs w:val="28"/>
          <w:highlight w:val="white"/>
          <w:lang w:val="en-US" w:eastAsia="en-US"/>
        </w:rPr>
        <w:t xml:space="preserve"> + Test[cbox.SelectedItem.ToString()], conn);</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 = cmd.ExecuteReader();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comboBox2.Items.Clear();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while</w:t>
      </w:r>
      <w:r w:rsidRPr="00435501">
        <w:rPr>
          <w:rFonts w:eastAsiaTheme="minorHAnsi"/>
          <w:szCs w:val="28"/>
          <w:highlight w:val="white"/>
          <w:lang w:val="en-US" w:eastAsia="en-US"/>
        </w:rPr>
        <w:t xml:space="preserve"> (rd.Read())</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test_id.Add(rd[1].ToString(),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)rd[0]);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comboBox2.Items.Add(rd[1].ToString());</w:t>
      </w:r>
    </w:p>
    <w:p w:rsidR="00435501" w:rsidRPr="004561B0" w:rsidRDefault="00435501" w:rsidP="00435501">
      <w:pPr>
        <w:autoSpaceDE w:val="0"/>
        <w:autoSpaceDN w:val="0"/>
        <w:adjustRightInd w:val="0"/>
        <w:spacing w:line="240" w:lineRule="auto"/>
        <w:rPr>
          <w:rFonts w:eastAsiaTheme="minorHAnsi"/>
          <w:szCs w:val="28"/>
          <w:highlight w:val="white"/>
          <w:lang w:eastAsia="en-US"/>
        </w:rPr>
      </w:pPr>
      <w:r w:rsidRPr="00435501">
        <w:rPr>
          <w:rFonts w:eastAsiaTheme="minorHAnsi"/>
          <w:szCs w:val="28"/>
          <w:highlight w:val="white"/>
          <w:lang w:val="en-US" w:eastAsia="en-US"/>
        </w:rPr>
        <w:t xml:space="preserve">            </w:t>
      </w:r>
      <w:r w:rsidRPr="004561B0">
        <w:rPr>
          <w:rFonts w:eastAsiaTheme="minorHAnsi"/>
          <w:szCs w:val="28"/>
          <w:highlight w:val="white"/>
          <w:lang w:eastAsia="en-US"/>
        </w:rPr>
        <w:t>}</w:t>
      </w:r>
    </w:p>
    <w:p w:rsidR="00435501" w:rsidRPr="004561B0" w:rsidRDefault="00435501" w:rsidP="00435501">
      <w:pPr>
        <w:autoSpaceDE w:val="0"/>
        <w:autoSpaceDN w:val="0"/>
        <w:adjustRightInd w:val="0"/>
        <w:spacing w:line="240" w:lineRule="auto"/>
        <w:rPr>
          <w:rFonts w:eastAsiaTheme="minorHAnsi"/>
          <w:szCs w:val="28"/>
          <w:highlight w:val="white"/>
          <w:lang w:eastAsia="en-US"/>
        </w:rPr>
      </w:pPr>
      <w:r w:rsidRPr="004561B0">
        <w:rPr>
          <w:rFonts w:eastAsiaTheme="minorHAnsi"/>
          <w:szCs w:val="28"/>
          <w:highlight w:val="white"/>
          <w:lang w:eastAsia="en-US"/>
        </w:rPr>
        <w:t xml:space="preserve">            </w:t>
      </w:r>
      <w:r w:rsidRPr="00435501">
        <w:rPr>
          <w:rFonts w:eastAsiaTheme="minorHAnsi"/>
          <w:szCs w:val="28"/>
          <w:highlight w:val="white"/>
          <w:lang w:val="en-US" w:eastAsia="en-US"/>
        </w:rPr>
        <w:t>rd</w:t>
      </w:r>
      <w:r w:rsidRPr="004561B0">
        <w:rPr>
          <w:rFonts w:eastAsiaTheme="minorHAnsi"/>
          <w:szCs w:val="28"/>
          <w:highlight w:val="white"/>
          <w:lang w:eastAsia="en-US"/>
        </w:rPr>
        <w:t>.</w:t>
      </w:r>
      <w:r w:rsidRPr="00435501">
        <w:rPr>
          <w:rFonts w:eastAsiaTheme="minorHAnsi"/>
          <w:szCs w:val="28"/>
          <w:highlight w:val="white"/>
          <w:lang w:val="en-US" w:eastAsia="en-US"/>
        </w:rPr>
        <w:t>Close</w:t>
      </w:r>
      <w:r w:rsidRPr="004561B0">
        <w:rPr>
          <w:rFonts w:eastAsiaTheme="minorHAnsi"/>
          <w:szCs w:val="28"/>
          <w:highlight w:val="white"/>
          <w:lang w:eastAsia="en-US"/>
        </w:rPr>
        <w:t>();</w:t>
      </w:r>
    </w:p>
    <w:p w:rsidR="00435501" w:rsidRPr="004561B0" w:rsidRDefault="00435501" w:rsidP="00435501">
      <w:pPr>
        <w:autoSpaceDE w:val="0"/>
        <w:autoSpaceDN w:val="0"/>
        <w:adjustRightInd w:val="0"/>
        <w:spacing w:line="240" w:lineRule="auto"/>
        <w:rPr>
          <w:rFonts w:eastAsiaTheme="minorHAnsi"/>
          <w:szCs w:val="28"/>
          <w:highlight w:val="white"/>
          <w:lang w:eastAsia="en-US"/>
        </w:rPr>
      </w:pPr>
    </w:p>
    <w:p w:rsidR="00435501" w:rsidRPr="004561B0" w:rsidRDefault="00435501" w:rsidP="00435501">
      <w:pPr>
        <w:autoSpaceDE w:val="0"/>
        <w:autoSpaceDN w:val="0"/>
        <w:adjustRightInd w:val="0"/>
        <w:spacing w:line="240" w:lineRule="auto"/>
        <w:ind w:firstLine="709"/>
        <w:rPr>
          <w:rFonts w:eastAsiaTheme="minorHAnsi"/>
          <w:szCs w:val="28"/>
          <w:highlight w:val="white"/>
          <w:lang w:eastAsia="en-US"/>
        </w:rPr>
      </w:pPr>
      <w:r w:rsidRPr="004561B0">
        <w:rPr>
          <w:rFonts w:eastAsiaTheme="minorHAnsi"/>
          <w:szCs w:val="28"/>
          <w:highlight w:val="white"/>
          <w:lang w:eastAsia="en-US"/>
        </w:rPr>
        <w:t xml:space="preserve">            </w:t>
      </w:r>
      <w:r>
        <w:rPr>
          <w:rFonts w:eastAsiaTheme="minorHAnsi"/>
          <w:szCs w:val="28"/>
          <w:highlight w:val="white"/>
          <w:lang w:eastAsia="en-US"/>
        </w:rPr>
        <w:t>Продолжение приложения Ж</w:t>
      </w:r>
      <w:r w:rsidRPr="004561B0">
        <w:rPr>
          <w:rFonts w:eastAsiaTheme="minorHAnsi"/>
          <w:szCs w:val="28"/>
          <w:highlight w:val="white"/>
          <w:lang w:eastAsia="en-US"/>
        </w:rPr>
        <w:t xml:space="preserve">       </w:t>
      </w:r>
    </w:p>
    <w:p w:rsidR="00435501" w:rsidRPr="004561B0" w:rsidRDefault="00435501" w:rsidP="00435501">
      <w:pPr>
        <w:autoSpaceDE w:val="0"/>
        <w:autoSpaceDN w:val="0"/>
        <w:adjustRightInd w:val="0"/>
        <w:spacing w:line="240" w:lineRule="auto"/>
        <w:rPr>
          <w:rFonts w:eastAsiaTheme="minorHAnsi"/>
          <w:szCs w:val="28"/>
          <w:highlight w:val="white"/>
          <w:lang w:eastAsia="en-US"/>
        </w:rPr>
      </w:pPr>
    </w:p>
    <w:p w:rsidR="00435501" w:rsidRPr="004561B0" w:rsidRDefault="00435501" w:rsidP="00435501">
      <w:pPr>
        <w:autoSpaceDE w:val="0"/>
        <w:autoSpaceDN w:val="0"/>
        <w:adjustRightInd w:val="0"/>
        <w:spacing w:line="240" w:lineRule="auto"/>
        <w:ind w:firstLine="709"/>
        <w:rPr>
          <w:rFonts w:eastAsiaTheme="minorHAnsi"/>
          <w:szCs w:val="28"/>
          <w:highlight w:val="white"/>
          <w:lang w:eastAsia="en-US"/>
        </w:rPr>
      </w:pPr>
      <w:r w:rsidRPr="00435501">
        <w:rPr>
          <w:rFonts w:eastAsiaTheme="minorHAnsi"/>
          <w:szCs w:val="28"/>
          <w:highlight w:val="white"/>
          <w:lang w:val="en-US" w:eastAsia="en-US"/>
        </w:rPr>
        <w:t>conn</w:t>
      </w:r>
      <w:r w:rsidRPr="004561B0">
        <w:rPr>
          <w:rFonts w:eastAsiaTheme="minorHAnsi"/>
          <w:szCs w:val="28"/>
          <w:highlight w:val="white"/>
          <w:lang w:eastAsia="en-US"/>
        </w:rPr>
        <w:t>.</w:t>
      </w:r>
      <w:r w:rsidRPr="00435501">
        <w:rPr>
          <w:rFonts w:eastAsiaTheme="minorHAnsi"/>
          <w:szCs w:val="28"/>
          <w:highlight w:val="white"/>
          <w:lang w:val="en-US" w:eastAsia="en-US"/>
        </w:rPr>
        <w:t>Close</w:t>
      </w:r>
      <w:r w:rsidRPr="004561B0">
        <w:rPr>
          <w:rFonts w:eastAsiaTheme="minorHAnsi"/>
          <w:szCs w:val="28"/>
          <w:highlight w:val="white"/>
          <w:lang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561B0">
        <w:rPr>
          <w:rFonts w:eastAsiaTheme="minorHAnsi"/>
          <w:szCs w:val="28"/>
          <w:highlight w:val="white"/>
          <w:lang w:eastAsia="en-US"/>
        </w:rPr>
        <w:t xml:space="preserve">        </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private</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comboBox2_SelectionChangeCommitted(</w:t>
      </w:r>
      <w:r w:rsidRPr="00435501">
        <w:rPr>
          <w:rFonts w:eastAsiaTheme="minorHAnsi"/>
          <w:color w:val="0000FF"/>
          <w:szCs w:val="28"/>
          <w:highlight w:val="white"/>
          <w:lang w:val="en-US" w:eastAsia="en-US"/>
        </w:rPr>
        <w:t>object</w:t>
      </w:r>
      <w:r w:rsidRPr="00435501">
        <w:rPr>
          <w:rFonts w:eastAsiaTheme="minorHAnsi"/>
          <w:szCs w:val="28"/>
          <w:highlight w:val="white"/>
          <w:lang w:val="en-US" w:eastAsia="en-US"/>
        </w:rPr>
        <w:t xml:space="preserve"> sender, </w:t>
      </w:r>
      <w:r w:rsidRPr="00435501">
        <w:rPr>
          <w:rFonts w:eastAsiaTheme="minorHAnsi"/>
          <w:color w:val="2B91AF"/>
          <w:szCs w:val="28"/>
          <w:highlight w:val="white"/>
          <w:lang w:val="en-US" w:eastAsia="en-US"/>
        </w:rPr>
        <w:t>EventArgs</w:t>
      </w:r>
      <w:r w:rsidRPr="00435501">
        <w:rPr>
          <w:rFonts w:eastAsiaTheme="minorHAnsi"/>
          <w:szCs w:val="28"/>
          <w:highlight w:val="white"/>
          <w:lang w:val="en-US" w:eastAsia="en-US"/>
        </w:rPr>
        <w:t xml:space="preserve"> 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ComboBox</w:t>
      </w:r>
      <w:r w:rsidRPr="00435501">
        <w:rPr>
          <w:rFonts w:eastAsiaTheme="minorHAnsi"/>
          <w:szCs w:val="28"/>
          <w:highlight w:val="white"/>
          <w:lang w:val="en-US" w:eastAsia="en-US"/>
        </w:rPr>
        <w:t xml:space="preserve"> cbox = sender </w:t>
      </w:r>
      <w:r w:rsidRPr="00435501">
        <w:rPr>
          <w:rFonts w:eastAsiaTheme="minorHAnsi"/>
          <w:color w:val="0000FF"/>
          <w:szCs w:val="28"/>
          <w:highlight w:val="white"/>
          <w:lang w:val="en-US" w:eastAsia="en-US"/>
        </w:rPr>
        <w:t>as</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ComboBox</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selected_test_id = test_id[cbox.SelectedItem.ToString()];</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private</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Student_FormClosed(</w:t>
      </w:r>
      <w:r w:rsidRPr="00435501">
        <w:rPr>
          <w:rFonts w:eastAsiaTheme="minorHAnsi"/>
          <w:color w:val="0000FF"/>
          <w:szCs w:val="28"/>
          <w:highlight w:val="white"/>
          <w:lang w:val="en-US" w:eastAsia="en-US"/>
        </w:rPr>
        <w:t>object</w:t>
      </w:r>
      <w:r w:rsidRPr="00435501">
        <w:rPr>
          <w:rFonts w:eastAsiaTheme="minorHAnsi"/>
          <w:szCs w:val="28"/>
          <w:highlight w:val="white"/>
          <w:lang w:val="en-US" w:eastAsia="en-US"/>
        </w:rPr>
        <w:t xml:space="preserve"> sender, </w:t>
      </w:r>
      <w:r w:rsidRPr="00435501">
        <w:rPr>
          <w:rFonts w:eastAsiaTheme="minorHAnsi"/>
          <w:color w:val="2B91AF"/>
          <w:szCs w:val="28"/>
          <w:highlight w:val="white"/>
          <w:lang w:val="en-US" w:eastAsia="en-US"/>
        </w:rPr>
        <w:t>FormClosedEventArgs</w:t>
      </w:r>
      <w:r w:rsidRPr="00435501">
        <w:rPr>
          <w:rFonts w:eastAsiaTheme="minorHAnsi"/>
          <w:szCs w:val="28"/>
          <w:highlight w:val="white"/>
          <w:lang w:val="en-US" w:eastAsia="en-US"/>
        </w:rPr>
        <w:t xml:space="preserve"> e)</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561B0">
        <w:rPr>
          <w:rFonts w:eastAsiaTheme="minorHAnsi"/>
          <w:szCs w:val="28"/>
          <w:highlight w:val="white"/>
          <w:lang w:val="en-US" w:eastAsia="en-US"/>
        </w:rPr>
        <w:t>{</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561B0">
        <w:rPr>
          <w:rFonts w:eastAsiaTheme="minorHAnsi"/>
          <w:szCs w:val="28"/>
          <w:highlight w:val="white"/>
          <w:lang w:val="en-US" w:eastAsia="en-US"/>
        </w:rPr>
        <w:t xml:space="preserve">            </w:t>
      </w:r>
      <w:r w:rsidRPr="004561B0">
        <w:rPr>
          <w:rFonts w:eastAsiaTheme="minorHAnsi"/>
          <w:color w:val="2B91AF"/>
          <w:szCs w:val="28"/>
          <w:highlight w:val="white"/>
          <w:lang w:val="en-US" w:eastAsia="en-US"/>
        </w:rPr>
        <w:t>Application</w:t>
      </w:r>
      <w:r w:rsidRPr="004561B0">
        <w:rPr>
          <w:rFonts w:eastAsiaTheme="minorHAnsi"/>
          <w:szCs w:val="28"/>
          <w:highlight w:val="white"/>
          <w:lang w:val="en-US" w:eastAsia="en-US"/>
        </w:rPr>
        <w:t>.Exit();</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561B0">
        <w:rPr>
          <w:rFonts w:eastAsiaTheme="minorHAnsi"/>
          <w:szCs w:val="28"/>
          <w:highlight w:val="white"/>
          <w:lang w:val="en-US" w:eastAsia="en-US"/>
        </w:rPr>
        <w:t xml:space="preserve">        }</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561B0">
        <w:rPr>
          <w:rFonts w:eastAsiaTheme="minorHAnsi"/>
          <w:szCs w:val="28"/>
          <w:highlight w:val="white"/>
          <w:lang w:val="en-US" w:eastAsia="en-US"/>
        </w:rPr>
        <w:t xml:space="preserve">    }</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561B0">
        <w:rPr>
          <w:rFonts w:eastAsiaTheme="minorHAnsi"/>
          <w:szCs w:val="28"/>
          <w:highlight w:val="white"/>
          <w:lang w:val="en-US" w:eastAsia="en-US"/>
        </w:rPr>
        <w:t>}</w:t>
      </w:r>
    </w:p>
    <w:p w:rsidR="00435501" w:rsidRDefault="00435501" w:rsidP="00435501">
      <w:pPr>
        <w:spacing w:line="720" w:lineRule="auto"/>
        <w:rPr>
          <w:lang w:val="en-US"/>
        </w:rPr>
      </w:pPr>
    </w:p>
    <w:p w:rsidR="00435501" w:rsidRDefault="00435501" w:rsidP="00435501">
      <w:pPr>
        <w:spacing w:line="720" w:lineRule="auto"/>
        <w:rPr>
          <w:lang w:val="en-US"/>
        </w:rPr>
      </w:pPr>
      <w:r>
        <w:rPr>
          <w:lang w:val="en-US"/>
        </w:rPr>
        <w:t>Test Editor.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System.Collections.Generic;</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System.ComponentModel;</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System.Data;</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System.Drawing;</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System.Linq;</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System.Text;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System.Threading.Tasks;</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System.Windows.Forms;</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System.Data.OleDb;</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using</w:t>
      </w:r>
      <w:r w:rsidRPr="00435501">
        <w:rPr>
          <w:rFonts w:eastAsiaTheme="minorHAnsi"/>
          <w:szCs w:val="28"/>
          <w:highlight w:val="white"/>
          <w:lang w:val="en-US" w:eastAsia="en-US"/>
        </w:rPr>
        <w:t xml:space="preserve"> System.IO;</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color w:val="0000FF"/>
          <w:szCs w:val="28"/>
          <w:highlight w:val="white"/>
          <w:lang w:val="en-US" w:eastAsia="en-US"/>
        </w:rPr>
        <w:t>namespace</w:t>
      </w:r>
      <w:r w:rsidRPr="00435501">
        <w:rPr>
          <w:rFonts w:eastAsiaTheme="minorHAnsi"/>
          <w:szCs w:val="28"/>
          <w:highlight w:val="white"/>
          <w:lang w:val="en-US" w:eastAsia="en-US"/>
        </w:rPr>
        <w:t xml:space="preserve"> TestRed</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public</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partial</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class</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TestEditor</w:t>
      </w:r>
      <w:r w:rsidRPr="00435501">
        <w:rPr>
          <w:rFonts w:eastAsiaTheme="minorHAnsi"/>
          <w:szCs w:val="28"/>
          <w:highlight w:val="white"/>
          <w:lang w:val="en-US" w:eastAsia="en-US"/>
        </w:rPr>
        <w:t xml:space="preserve"> : </w:t>
      </w:r>
      <w:r w:rsidRPr="00435501">
        <w:rPr>
          <w:rFonts w:eastAsiaTheme="minorHAnsi"/>
          <w:color w:val="2B91AF"/>
          <w:szCs w:val="28"/>
          <w:highlight w:val="white"/>
          <w:lang w:val="en-US" w:eastAsia="en-US"/>
        </w:rPr>
        <w:t>Form</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 xml:space="preserve"> kod_otveta = 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 xml:space="preserve"> number = 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 xml:space="preserve"> current_test;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string</w:t>
      </w:r>
      <w:r w:rsidRPr="00435501">
        <w:rPr>
          <w:rFonts w:eastAsiaTheme="minorHAnsi"/>
          <w:szCs w:val="28"/>
          <w:highlight w:val="white"/>
          <w:lang w:val="en-US" w:eastAsia="en-US"/>
        </w:rPr>
        <w:t xml:space="preserve"> current_path_img;</w:t>
      </w:r>
    </w:p>
    <w:p w:rsidR="00435501" w:rsidRPr="004561B0" w:rsidRDefault="00435501" w:rsidP="00435501">
      <w:pPr>
        <w:autoSpaceDE w:val="0"/>
        <w:autoSpaceDN w:val="0"/>
        <w:adjustRightInd w:val="0"/>
        <w:spacing w:line="240" w:lineRule="auto"/>
        <w:rPr>
          <w:rFonts w:eastAsiaTheme="minorHAnsi"/>
          <w:szCs w:val="28"/>
          <w:highlight w:val="white"/>
          <w:lang w:eastAsia="en-US"/>
        </w:rPr>
      </w:pPr>
      <w:r w:rsidRPr="00435501">
        <w:rPr>
          <w:rFonts w:eastAsiaTheme="minorHAnsi"/>
          <w:szCs w:val="28"/>
          <w:highlight w:val="white"/>
          <w:lang w:val="en-US" w:eastAsia="en-US"/>
        </w:rPr>
        <w:t xml:space="preserve">        </w:t>
      </w:r>
      <w:r w:rsidRPr="004561B0">
        <w:rPr>
          <w:rFonts w:eastAsiaTheme="minorHAnsi"/>
          <w:color w:val="008000"/>
          <w:szCs w:val="28"/>
          <w:highlight w:val="white"/>
          <w:lang w:eastAsia="en-US"/>
        </w:rPr>
        <w:t>//</w:t>
      </w:r>
      <w:r w:rsidRPr="00435501">
        <w:rPr>
          <w:rFonts w:eastAsiaTheme="minorHAnsi"/>
          <w:color w:val="008000"/>
          <w:szCs w:val="28"/>
          <w:highlight w:val="white"/>
          <w:lang w:val="en-US" w:eastAsia="en-US"/>
        </w:rPr>
        <w:t>int</w:t>
      </w:r>
      <w:r w:rsidRPr="004561B0">
        <w:rPr>
          <w:rFonts w:eastAsiaTheme="minorHAnsi"/>
          <w:color w:val="008000"/>
          <w:szCs w:val="28"/>
          <w:highlight w:val="white"/>
          <w:lang w:eastAsia="en-US"/>
        </w:rPr>
        <w:t xml:space="preserve"> </w:t>
      </w:r>
      <w:r w:rsidRPr="00435501">
        <w:rPr>
          <w:rFonts w:eastAsiaTheme="minorHAnsi"/>
          <w:color w:val="008000"/>
          <w:szCs w:val="28"/>
          <w:highlight w:val="white"/>
          <w:lang w:val="en-US" w:eastAsia="en-US"/>
        </w:rPr>
        <w:t>current</w:t>
      </w:r>
      <w:r w:rsidRPr="004561B0">
        <w:rPr>
          <w:rFonts w:eastAsiaTheme="minorHAnsi"/>
          <w:color w:val="008000"/>
          <w:szCs w:val="28"/>
          <w:highlight w:val="white"/>
          <w:lang w:eastAsia="en-US"/>
        </w:rPr>
        <w:t>_</w:t>
      </w:r>
      <w:r w:rsidRPr="00435501">
        <w:rPr>
          <w:rFonts w:eastAsiaTheme="minorHAnsi"/>
          <w:color w:val="008000"/>
          <w:szCs w:val="28"/>
          <w:highlight w:val="white"/>
          <w:lang w:val="en-US" w:eastAsia="en-US"/>
        </w:rPr>
        <w:t>vopr</w:t>
      </w:r>
      <w:r w:rsidRPr="004561B0">
        <w:rPr>
          <w:rFonts w:eastAsiaTheme="minorHAnsi"/>
          <w:color w:val="008000"/>
          <w:szCs w:val="28"/>
          <w:highlight w:val="white"/>
          <w:lang w:eastAsia="en-US"/>
        </w:rPr>
        <w:t>;</w:t>
      </w:r>
    </w:p>
    <w:p w:rsidR="00435501" w:rsidRPr="004561B0" w:rsidRDefault="00435501" w:rsidP="00435501">
      <w:pPr>
        <w:autoSpaceDE w:val="0"/>
        <w:autoSpaceDN w:val="0"/>
        <w:adjustRightInd w:val="0"/>
        <w:spacing w:line="240" w:lineRule="auto"/>
        <w:ind w:firstLine="709"/>
        <w:rPr>
          <w:rFonts w:eastAsiaTheme="minorHAnsi"/>
          <w:szCs w:val="28"/>
          <w:highlight w:val="white"/>
          <w:lang w:eastAsia="en-US"/>
        </w:rPr>
      </w:pPr>
      <w:r w:rsidRPr="004561B0">
        <w:rPr>
          <w:rFonts w:eastAsiaTheme="minorHAnsi"/>
          <w:szCs w:val="28"/>
          <w:highlight w:val="white"/>
          <w:lang w:eastAsia="en-US"/>
        </w:rPr>
        <w:t xml:space="preserve">       </w:t>
      </w:r>
      <w:r>
        <w:rPr>
          <w:rFonts w:eastAsiaTheme="minorHAnsi"/>
          <w:szCs w:val="28"/>
          <w:highlight w:val="white"/>
          <w:lang w:eastAsia="en-US"/>
        </w:rPr>
        <w:t>Продолжение приложения Ж</w:t>
      </w:r>
      <w:r w:rsidRPr="004561B0">
        <w:rPr>
          <w:rFonts w:eastAsiaTheme="minorHAnsi"/>
          <w:szCs w:val="28"/>
          <w:highlight w:val="white"/>
          <w:lang w:eastAsia="en-US"/>
        </w:rPr>
        <w:t xml:space="preserve">       </w:t>
      </w:r>
    </w:p>
    <w:p w:rsidR="00435501" w:rsidRPr="004561B0" w:rsidRDefault="00435501" w:rsidP="00435501">
      <w:pPr>
        <w:autoSpaceDE w:val="0"/>
        <w:autoSpaceDN w:val="0"/>
        <w:adjustRightInd w:val="0"/>
        <w:spacing w:line="240" w:lineRule="auto"/>
        <w:rPr>
          <w:rFonts w:eastAsiaTheme="minorHAnsi"/>
          <w:szCs w:val="28"/>
          <w:highlight w:val="white"/>
          <w:lang w:eastAsia="en-US"/>
        </w:rPr>
      </w:pPr>
    </w:p>
    <w:p w:rsidR="00435501" w:rsidRPr="00435501" w:rsidRDefault="00435501" w:rsidP="00435501">
      <w:pPr>
        <w:autoSpaceDE w:val="0"/>
        <w:autoSpaceDN w:val="0"/>
        <w:adjustRightInd w:val="0"/>
        <w:spacing w:line="240" w:lineRule="auto"/>
        <w:ind w:firstLine="567"/>
        <w:rPr>
          <w:rFonts w:eastAsiaTheme="minorHAnsi"/>
          <w:szCs w:val="28"/>
          <w:highlight w:val="white"/>
          <w:lang w:val="en-US" w:eastAsia="en-US"/>
        </w:rPr>
      </w:pPr>
      <w:r w:rsidRPr="00435501">
        <w:rPr>
          <w:rFonts w:eastAsiaTheme="minorHAnsi"/>
          <w:color w:val="2B91AF"/>
          <w:szCs w:val="28"/>
          <w:highlight w:val="white"/>
          <w:lang w:val="en-US" w:eastAsia="en-US"/>
        </w:rPr>
        <w:t>OleDbConnection</w:t>
      </w:r>
      <w:r w:rsidRPr="00435501">
        <w:rPr>
          <w:rFonts w:eastAsiaTheme="minorHAnsi"/>
          <w:szCs w:val="28"/>
          <w:highlight w:val="white"/>
          <w:lang w:val="en-US" w:eastAsia="en-US"/>
        </w:rPr>
        <w:t xml:space="preserve"> conn;</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561B0">
        <w:rPr>
          <w:rFonts w:eastAsiaTheme="minorHAnsi"/>
          <w:color w:val="2B91AF"/>
          <w:szCs w:val="28"/>
          <w:highlight w:val="white"/>
          <w:lang w:val="en-US" w:eastAsia="en-US"/>
        </w:rPr>
        <w:t>OleDbDataReader</w:t>
      </w:r>
      <w:r w:rsidRPr="004561B0">
        <w:rPr>
          <w:rFonts w:eastAsiaTheme="minorHAnsi"/>
          <w:szCs w:val="28"/>
          <w:highlight w:val="white"/>
          <w:lang w:val="en-US" w:eastAsia="en-US"/>
        </w:rPr>
        <w:t xml:space="preserve"> rd;</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Dictionary</w:t>
      </w:r>
      <w:r w:rsidRPr="00435501">
        <w:rPr>
          <w:rFonts w:eastAsiaTheme="minorHAnsi"/>
          <w:szCs w:val="28"/>
          <w:highlight w:val="white"/>
          <w:lang w:val="en-US" w:eastAsia="en-US"/>
        </w:rPr>
        <w:t>&lt;</w:t>
      </w:r>
      <w:r w:rsidRPr="00435501">
        <w:rPr>
          <w:rFonts w:eastAsiaTheme="minorHAnsi"/>
          <w:color w:val="0000FF"/>
          <w:szCs w:val="28"/>
          <w:highlight w:val="white"/>
          <w:lang w:val="en-US" w:eastAsia="en-US"/>
        </w:rPr>
        <w:t>string</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 xml:space="preserve">&gt; test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Dictionary</w:t>
      </w:r>
      <w:r w:rsidRPr="00435501">
        <w:rPr>
          <w:rFonts w:eastAsiaTheme="minorHAnsi"/>
          <w:szCs w:val="28"/>
          <w:highlight w:val="white"/>
          <w:lang w:val="en-US" w:eastAsia="en-US"/>
        </w:rPr>
        <w:t>&lt;</w:t>
      </w:r>
      <w:r w:rsidRPr="00435501">
        <w:rPr>
          <w:rFonts w:eastAsiaTheme="minorHAnsi"/>
          <w:color w:val="0000FF"/>
          <w:szCs w:val="28"/>
          <w:highlight w:val="white"/>
          <w:lang w:val="en-US" w:eastAsia="en-US"/>
        </w:rPr>
        <w:t>string</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&gt;();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List</w:t>
      </w:r>
      <w:r w:rsidRPr="00435501">
        <w:rPr>
          <w:rFonts w:eastAsiaTheme="minorHAnsi"/>
          <w:szCs w:val="28"/>
          <w:highlight w:val="white"/>
          <w:lang w:val="en-US" w:eastAsia="en-US"/>
        </w:rPr>
        <w:t>&lt;</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 xml:space="preserve">&gt; vopr_id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List</w:t>
      </w:r>
      <w:r w:rsidRPr="00435501">
        <w:rPr>
          <w:rFonts w:eastAsiaTheme="minorHAnsi"/>
          <w:szCs w:val="28"/>
          <w:highlight w:val="white"/>
          <w:lang w:val="en-US" w:eastAsia="en-US"/>
        </w:rPr>
        <w:t>&lt;</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&gt;();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List</w:t>
      </w:r>
      <w:r w:rsidRPr="00435501">
        <w:rPr>
          <w:rFonts w:eastAsiaTheme="minorHAnsi"/>
          <w:szCs w:val="28"/>
          <w:highlight w:val="white"/>
          <w:lang w:val="en-US" w:eastAsia="en-US"/>
        </w:rPr>
        <w:t>&lt;</w:t>
      </w:r>
      <w:r w:rsidRPr="00435501">
        <w:rPr>
          <w:rFonts w:eastAsiaTheme="minorHAnsi"/>
          <w:color w:val="0000FF"/>
          <w:szCs w:val="28"/>
          <w:highlight w:val="white"/>
          <w:lang w:val="en-US" w:eastAsia="en-US"/>
        </w:rPr>
        <w:t>string</w:t>
      </w:r>
      <w:r w:rsidRPr="00435501">
        <w:rPr>
          <w:rFonts w:eastAsiaTheme="minorHAnsi"/>
          <w:szCs w:val="28"/>
          <w:highlight w:val="white"/>
          <w:lang w:val="en-US" w:eastAsia="en-US"/>
        </w:rPr>
        <w:t xml:space="preserve">&gt; vopr_text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List</w:t>
      </w:r>
      <w:r w:rsidRPr="00435501">
        <w:rPr>
          <w:rFonts w:eastAsiaTheme="minorHAnsi"/>
          <w:szCs w:val="28"/>
          <w:highlight w:val="white"/>
          <w:lang w:val="en-US" w:eastAsia="en-US"/>
        </w:rPr>
        <w:t>&lt;</w:t>
      </w:r>
      <w:r w:rsidRPr="00435501">
        <w:rPr>
          <w:rFonts w:eastAsiaTheme="minorHAnsi"/>
          <w:color w:val="0000FF"/>
          <w:szCs w:val="28"/>
          <w:highlight w:val="white"/>
          <w:lang w:val="en-US" w:eastAsia="en-US"/>
        </w:rPr>
        <w:t>string</w:t>
      </w:r>
      <w:r w:rsidRPr="00435501">
        <w:rPr>
          <w:rFonts w:eastAsiaTheme="minorHAnsi"/>
          <w:szCs w:val="28"/>
          <w:highlight w:val="white"/>
          <w:lang w:val="en-US" w:eastAsia="en-US"/>
        </w:rPr>
        <w:t>&gt;();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List</w:t>
      </w:r>
      <w:r w:rsidRPr="00435501">
        <w:rPr>
          <w:rFonts w:eastAsiaTheme="minorHAnsi"/>
          <w:szCs w:val="28"/>
          <w:highlight w:val="white"/>
          <w:lang w:val="en-US" w:eastAsia="en-US"/>
        </w:rPr>
        <w:t>&lt;</w:t>
      </w:r>
      <w:r w:rsidRPr="00435501">
        <w:rPr>
          <w:rFonts w:eastAsiaTheme="minorHAnsi"/>
          <w:color w:val="0000FF"/>
          <w:szCs w:val="28"/>
          <w:highlight w:val="white"/>
          <w:lang w:val="en-US" w:eastAsia="en-US"/>
        </w:rPr>
        <w:t>string</w:t>
      </w:r>
      <w:r w:rsidRPr="00435501">
        <w:rPr>
          <w:rFonts w:eastAsiaTheme="minorHAnsi"/>
          <w:szCs w:val="28"/>
          <w:highlight w:val="white"/>
          <w:lang w:val="en-US" w:eastAsia="en-US"/>
        </w:rPr>
        <w:t xml:space="preserve">&gt; vopt_img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List</w:t>
      </w:r>
      <w:r w:rsidRPr="00435501">
        <w:rPr>
          <w:rFonts w:eastAsiaTheme="minorHAnsi"/>
          <w:szCs w:val="28"/>
          <w:highlight w:val="white"/>
          <w:lang w:val="en-US" w:eastAsia="en-US"/>
        </w:rPr>
        <w:t>&lt;</w:t>
      </w:r>
      <w:r w:rsidRPr="00435501">
        <w:rPr>
          <w:rFonts w:eastAsiaTheme="minorHAnsi"/>
          <w:color w:val="0000FF"/>
          <w:szCs w:val="28"/>
          <w:highlight w:val="white"/>
          <w:lang w:val="en-US" w:eastAsia="en-US"/>
        </w:rPr>
        <w:t>string</w:t>
      </w:r>
      <w:r w:rsidRPr="00435501">
        <w:rPr>
          <w:rFonts w:eastAsiaTheme="minorHAnsi"/>
          <w:szCs w:val="28"/>
          <w:highlight w:val="white"/>
          <w:lang w:val="en-US" w:eastAsia="en-US"/>
        </w:rPr>
        <w:t>&gt;();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 xml:space="preserve"> count_otv = 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public</w:t>
      </w:r>
      <w:r w:rsidRPr="00435501">
        <w:rPr>
          <w:rFonts w:eastAsiaTheme="minorHAnsi"/>
          <w:szCs w:val="28"/>
          <w:highlight w:val="white"/>
          <w:lang w:val="en-US" w:eastAsia="en-US"/>
        </w:rPr>
        <w:t xml:space="preserve"> TestEditor()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conn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OleDbConnection</w:t>
      </w:r>
      <w:r w:rsidRPr="00435501">
        <w:rPr>
          <w:rFonts w:eastAsiaTheme="minorHAnsi"/>
          <w:szCs w:val="28"/>
          <w:highlight w:val="white"/>
          <w:lang w:val="en-US" w:eastAsia="en-US"/>
        </w:rPr>
        <w:t>(</w:t>
      </w:r>
      <w:r w:rsidRPr="00435501">
        <w:rPr>
          <w:rFonts w:eastAsiaTheme="minorHAnsi"/>
          <w:color w:val="A31515"/>
          <w:szCs w:val="28"/>
          <w:highlight w:val="white"/>
          <w:lang w:val="en-US" w:eastAsia="en-US"/>
        </w:rPr>
        <w:t>"Provider=Microsoft.Ace.OLEDB.12.0;"</w:t>
      </w:r>
      <w:r w:rsidRPr="00435501">
        <w:rPr>
          <w:rFonts w:eastAsiaTheme="minorHAnsi"/>
          <w:szCs w:val="28"/>
          <w:highlight w:val="white"/>
          <w:lang w:val="en-US" w:eastAsia="en-US"/>
        </w:rPr>
        <w:t xml:space="preserve"> + </w:t>
      </w:r>
      <w:r w:rsidRPr="00435501">
        <w:rPr>
          <w:rFonts w:eastAsiaTheme="minorHAnsi"/>
          <w:color w:val="A31515"/>
          <w:szCs w:val="28"/>
          <w:highlight w:val="white"/>
          <w:lang w:val="en-US" w:eastAsia="en-US"/>
        </w:rPr>
        <w:t>"Data Source= Database.accdb;"</w:t>
      </w:r>
      <w:r w:rsidRPr="00435501">
        <w:rPr>
          <w:rFonts w:eastAsiaTheme="minorHAnsi"/>
          <w:szCs w:val="28"/>
          <w:highlight w:val="white"/>
          <w:lang w:val="en-US" w:eastAsia="en-US"/>
        </w:rPr>
        <w:t xml:space="preserve"> + </w:t>
      </w:r>
      <w:r w:rsidRPr="00435501">
        <w:rPr>
          <w:rFonts w:eastAsiaTheme="minorHAnsi"/>
          <w:color w:val="A31515"/>
          <w:szCs w:val="28"/>
          <w:highlight w:val="white"/>
          <w:lang w:val="en-US" w:eastAsia="en-US"/>
        </w:rPr>
        <w:t>"Persist Security Info=False;"</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InitializeComponent();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private</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TestEditor_Load(</w:t>
      </w:r>
      <w:r w:rsidRPr="00435501">
        <w:rPr>
          <w:rFonts w:eastAsiaTheme="minorHAnsi"/>
          <w:color w:val="0000FF"/>
          <w:szCs w:val="28"/>
          <w:highlight w:val="white"/>
          <w:lang w:val="en-US" w:eastAsia="en-US"/>
        </w:rPr>
        <w:t>object</w:t>
      </w:r>
      <w:r w:rsidRPr="00435501">
        <w:rPr>
          <w:rFonts w:eastAsiaTheme="minorHAnsi"/>
          <w:szCs w:val="28"/>
          <w:highlight w:val="white"/>
          <w:lang w:val="en-US" w:eastAsia="en-US"/>
        </w:rPr>
        <w:t xml:space="preserve"> sender, </w:t>
      </w:r>
      <w:r w:rsidRPr="00435501">
        <w:rPr>
          <w:rFonts w:eastAsiaTheme="minorHAnsi"/>
          <w:color w:val="2B91AF"/>
          <w:szCs w:val="28"/>
          <w:highlight w:val="white"/>
          <w:lang w:val="en-US" w:eastAsia="en-US"/>
        </w:rPr>
        <w:t>EventArgs</w:t>
      </w:r>
      <w:r w:rsidRPr="00435501">
        <w:rPr>
          <w:rFonts w:eastAsiaTheme="minorHAnsi"/>
          <w:szCs w:val="28"/>
          <w:highlight w:val="white"/>
          <w:lang w:val="en-US" w:eastAsia="en-US"/>
        </w:rPr>
        <w:t xml:space="preserve"> 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conn.Open();</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OleDbCommand</w:t>
      </w:r>
      <w:r w:rsidRPr="00435501">
        <w:rPr>
          <w:rFonts w:eastAsiaTheme="minorHAnsi"/>
          <w:szCs w:val="28"/>
          <w:highlight w:val="white"/>
          <w:lang w:val="en-US" w:eastAsia="en-US"/>
        </w:rPr>
        <w:t xml:space="preserve"> cmd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OleDbCommand</w:t>
      </w:r>
      <w:r w:rsidRPr="00435501">
        <w:rPr>
          <w:rFonts w:eastAsiaTheme="minorHAnsi"/>
          <w:szCs w:val="28"/>
          <w:highlight w:val="white"/>
          <w:lang w:val="en-US" w:eastAsia="en-US"/>
        </w:rPr>
        <w:t>(</w:t>
      </w:r>
      <w:r w:rsidRPr="00435501">
        <w:rPr>
          <w:rFonts w:eastAsiaTheme="minorHAnsi"/>
          <w:color w:val="A31515"/>
          <w:szCs w:val="28"/>
          <w:highlight w:val="white"/>
          <w:lang w:val="en-US" w:eastAsia="en-US"/>
        </w:rPr>
        <w:t>"SELECT KodTesta, Nazvanie FROM SpisokTestov"</w:t>
      </w:r>
      <w:r w:rsidRPr="00435501">
        <w:rPr>
          <w:rFonts w:eastAsiaTheme="minorHAnsi"/>
          <w:szCs w:val="28"/>
          <w:highlight w:val="white"/>
          <w:lang w:val="en-US" w:eastAsia="en-US"/>
        </w:rPr>
        <w:t xml:space="preserve">, conn); </w:t>
      </w:r>
      <w:r w:rsidRPr="00435501">
        <w:rPr>
          <w:rFonts w:eastAsiaTheme="minorHAnsi"/>
          <w:color w:val="008000"/>
          <w:szCs w:val="28"/>
          <w:highlight w:val="white"/>
          <w:lang w:val="en-US" w:eastAsia="en-US"/>
        </w:rPr>
        <w:t>//</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561B0">
        <w:rPr>
          <w:rFonts w:eastAsiaTheme="minorHAnsi"/>
          <w:szCs w:val="28"/>
          <w:highlight w:val="white"/>
          <w:lang w:val="en-US" w:eastAsia="en-US"/>
        </w:rPr>
        <w:t>rd = cmd.ExecuteReader();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while</w:t>
      </w:r>
      <w:r w:rsidRPr="00435501">
        <w:rPr>
          <w:rFonts w:eastAsiaTheme="minorHAnsi"/>
          <w:szCs w:val="28"/>
          <w:highlight w:val="white"/>
          <w:lang w:val="en-US" w:eastAsia="en-US"/>
        </w:rPr>
        <w:t xml:space="preserve"> (rd.Read())</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treeView1.Nodes.Add(rd[1].ToString());</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test.Add(rd[1].ToString(), </w:t>
      </w:r>
      <w:r w:rsidRPr="00435501">
        <w:rPr>
          <w:rFonts w:eastAsiaTheme="minorHAnsi"/>
          <w:color w:val="2B91AF"/>
          <w:szCs w:val="28"/>
          <w:highlight w:val="white"/>
          <w:lang w:val="en-US" w:eastAsia="en-US"/>
        </w:rPr>
        <w:t>Convert</w:t>
      </w:r>
      <w:r w:rsidRPr="00435501">
        <w:rPr>
          <w:rFonts w:eastAsiaTheme="minorHAnsi"/>
          <w:szCs w:val="28"/>
          <w:highlight w:val="white"/>
          <w:lang w:val="en-US" w:eastAsia="en-US"/>
        </w:rPr>
        <w:t>.ToInt32(rd[0]));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rd.Close();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conn.Close();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private</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w:t>
      </w:r>
      <w:r w:rsidRPr="00435501">
        <w:rPr>
          <w:rFonts w:eastAsiaTheme="minorHAnsi"/>
          <w:szCs w:val="28"/>
          <w:highlight w:val="white"/>
          <w:lang w:eastAsia="en-US"/>
        </w:rPr>
        <w:t>выход</w:t>
      </w:r>
      <w:r w:rsidRPr="00435501">
        <w:rPr>
          <w:rFonts w:eastAsiaTheme="minorHAnsi"/>
          <w:szCs w:val="28"/>
          <w:highlight w:val="white"/>
          <w:lang w:val="en-US" w:eastAsia="en-US"/>
        </w:rPr>
        <w:t>ToolStripMenuItem_Click(</w:t>
      </w:r>
      <w:r w:rsidRPr="00435501">
        <w:rPr>
          <w:rFonts w:eastAsiaTheme="minorHAnsi"/>
          <w:color w:val="0000FF"/>
          <w:szCs w:val="28"/>
          <w:highlight w:val="white"/>
          <w:lang w:val="en-US" w:eastAsia="en-US"/>
        </w:rPr>
        <w:t>object</w:t>
      </w:r>
      <w:r w:rsidRPr="00435501">
        <w:rPr>
          <w:rFonts w:eastAsiaTheme="minorHAnsi"/>
          <w:szCs w:val="28"/>
          <w:highlight w:val="white"/>
          <w:lang w:val="en-US" w:eastAsia="en-US"/>
        </w:rPr>
        <w:t xml:space="preserve"> sender, </w:t>
      </w:r>
      <w:r w:rsidRPr="00435501">
        <w:rPr>
          <w:rFonts w:eastAsiaTheme="minorHAnsi"/>
          <w:color w:val="2B91AF"/>
          <w:szCs w:val="28"/>
          <w:highlight w:val="white"/>
          <w:lang w:val="en-US" w:eastAsia="en-US"/>
        </w:rPr>
        <w:t>EventArgs</w:t>
      </w:r>
      <w:r w:rsidRPr="00435501">
        <w:rPr>
          <w:rFonts w:eastAsiaTheme="minorHAnsi"/>
          <w:szCs w:val="28"/>
          <w:highlight w:val="white"/>
          <w:lang w:val="en-US" w:eastAsia="en-US"/>
        </w:rPr>
        <w:t xml:space="preserve"> 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Application</w:t>
      </w:r>
      <w:r w:rsidRPr="00435501">
        <w:rPr>
          <w:rFonts w:eastAsiaTheme="minorHAnsi"/>
          <w:szCs w:val="28"/>
          <w:highlight w:val="white"/>
          <w:lang w:val="en-US" w:eastAsia="en-US"/>
        </w:rPr>
        <w:t>.Exit();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private</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button1_Click(</w:t>
      </w:r>
      <w:r w:rsidRPr="00435501">
        <w:rPr>
          <w:rFonts w:eastAsiaTheme="minorHAnsi"/>
          <w:color w:val="0000FF"/>
          <w:szCs w:val="28"/>
          <w:highlight w:val="white"/>
          <w:lang w:val="en-US" w:eastAsia="en-US"/>
        </w:rPr>
        <w:t>object</w:t>
      </w:r>
      <w:r w:rsidRPr="00435501">
        <w:rPr>
          <w:rFonts w:eastAsiaTheme="minorHAnsi"/>
          <w:szCs w:val="28"/>
          <w:highlight w:val="white"/>
          <w:lang w:val="en-US" w:eastAsia="en-US"/>
        </w:rPr>
        <w:t xml:space="preserve"> sender, </w:t>
      </w:r>
      <w:r w:rsidRPr="00435501">
        <w:rPr>
          <w:rFonts w:eastAsiaTheme="minorHAnsi"/>
          <w:color w:val="2B91AF"/>
          <w:szCs w:val="28"/>
          <w:highlight w:val="white"/>
          <w:lang w:val="en-US" w:eastAsia="en-US"/>
        </w:rPr>
        <w:t>EventArgs</w:t>
      </w:r>
      <w:r w:rsidRPr="00435501">
        <w:rPr>
          <w:rFonts w:eastAsiaTheme="minorHAnsi"/>
          <w:szCs w:val="28"/>
          <w:highlight w:val="white"/>
          <w:lang w:val="en-US" w:eastAsia="en-US"/>
        </w:rPr>
        <w:t xml:space="preserve"> 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RadioButton</w:t>
      </w:r>
      <w:r w:rsidRPr="00435501">
        <w:rPr>
          <w:rFonts w:eastAsiaTheme="minorHAnsi"/>
          <w:szCs w:val="28"/>
          <w:highlight w:val="white"/>
          <w:lang w:val="en-US" w:eastAsia="en-US"/>
        </w:rPr>
        <w:t xml:space="preserve"> rb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RadioButton</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rb.Text = </w:t>
      </w:r>
      <w:r w:rsidRPr="00435501">
        <w:rPr>
          <w:rFonts w:eastAsiaTheme="minorHAnsi"/>
          <w:color w:val="A31515"/>
          <w:szCs w:val="28"/>
          <w:highlight w:val="white"/>
          <w:lang w:val="en-US" w:eastAsia="en-US"/>
        </w:rPr>
        <w:t>""</w:t>
      </w:r>
      <w:r w:rsidRPr="00435501">
        <w:rPr>
          <w:rFonts w:eastAsiaTheme="minorHAnsi"/>
          <w:szCs w:val="28"/>
          <w:highlight w:val="white"/>
          <w:lang w:val="en-US" w:eastAsia="en-US"/>
        </w:rPr>
        <w:t>;</w:t>
      </w:r>
    </w:p>
    <w:p w:rsidR="00435501" w:rsidRPr="004561B0" w:rsidRDefault="00435501" w:rsidP="00435501">
      <w:pPr>
        <w:autoSpaceDE w:val="0"/>
        <w:autoSpaceDN w:val="0"/>
        <w:adjustRightInd w:val="0"/>
        <w:spacing w:line="240" w:lineRule="auto"/>
        <w:rPr>
          <w:rFonts w:eastAsiaTheme="minorHAnsi"/>
          <w:szCs w:val="28"/>
          <w:highlight w:val="white"/>
          <w:lang w:eastAsia="en-US"/>
        </w:rPr>
      </w:pPr>
      <w:r w:rsidRPr="00435501">
        <w:rPr>
          <w:rFonts w:eastAsiaTheme="minorHAnsi"/>
          <w:szCs w:val="28"/>
          <w:highlight w:val="white"/>
          <w:lang w:val="en-US" w:eastAsia="en-US"/>
        </w:rPr>
        <w:t xml:space="preserve">            rb</w:t>
      </w:r>
      <w:r w:rsidRPr="004561B0">
        <w:rPr>
          <w:rFonts w:eastAsiaTheme="minorHAnsi"/>
          <w:szCs w:val="28"/>
          <w:highlight w:val="white"/>
          <w:lang w:eastAsia="en-US"/>
        </w:rPr>
        <w:t>.</w:t>
      </w:r>
      <w:r w:rsidRPr="00435501">
        <w:rPr>
          <w:rFonts w:eastAsiaTheme="minorHAnsi"/>
          <w:szCs w:val="28"/>
          <w:highlight w:val="white"/>
          <w:lang w:val="en-US" w:eastAsia="en-US"/>
        </w:rPr>
        <w:t>Size</w:t>
      </w:r>
      <w:r w:rsidRPr="004561B0">
        <w:rPr>
          <w:rFonts w:eastAsiaTheme="minorHAnsi"/>
          <w:szCs w:val="28"/>
          <w:highlight w:val="white"/>
          <w:lang w:eastAsia="en-US"/>
        </w:rPr>
        <w:t xml:space="preserve"> = </w:t>
      </w:r>
      <w:r w:rsidRPr="00435501">
        <w:rPr>
          <w:rFonts w:eastAsiaTheme="minorHAnsi"/>
          <w:color w:val="0000FF"/>
          <w:szCs w:val="28"/>
          <w:highlight w:val="white"/>
          <w:lang w:val="en-US" w:eastAsia="en-US"/>
        </w:rPr>
        <w:t>new</w:t>
      </w:r>
      <w:r w:rsidRPr="004561B0">
        <w:rPr>
          <w:rFonts w:eastAsiaTheme="minorHAnsi"/>
          <w:szCs w:val="28"/>
          <w:highlight w:val="white"/>
          <w:lang w:eastAsia="en-US"/>
        </w:rPr>
        <w:t xml:space="preserve"> </w:t>
      </w:r>
      <w:r w:rsidRPr="00435501">
        <w:rPr>
          <w:rFonts w:eastAsiaTheme="minorHAnsi"/>
          <w:color w:val="2B91AF"/>
          <w:szCs w:val="28"/>
          <w:highlight w:val="white"/>
          <w:lang w:val="en-US" w:eastAsia="en-US"/>
        </w:rPr>
        <w:t>Size</w:t>
      </w:r>
      <w:r w:rsidRPr="004561B0">
        <w:rPr>
          <w:rFonts w:eastAsiaTheme="minorHAnsi"/>
          <w:szCs w:val="28"/>
          <w:highlight w:val="white"/>
          <w:lang w:eastAsia="en-US"/>
        </w:rPr>
        <w:t>(14, 13);</w:t>
      </w:r>
    </w:p>
    <w:p w:rsidR="00435501" w:rsidRPr="00435501" w:rsidRDefault="00435501" w:rsidP="00435501">
      <w:pPr>
        <w:autoSpaceDE w:val="0"/>
        <w:autoSpaceDN w:val="0"/>
        <w:adjustRightInd w:val="0"/>
        <w:spacing w:line="240" w:lineRule="auto"/>
        <w:ind w:firstLine="709"/>
        <w:rPr>
          <w:rFonts w:eastAsiaTheme="minorHAnsi"/>
          <w:szCs w:val="28"/>
          <w:highlight w:val="white"/>
          <w:lang w:eastAsia="en-US"/>
        </w:rPr>
      </w:pPr>
      <w:r>
        <w:rPr>
          <w:rFonts w:eastAsiaTheme="minorHAnsi"/>
          <w:szCs w:val="28"/>
          <w:highlight w:val="white"/>
          <w:lang w:eastAsia="en-US"/>
        </w:rPr>
        <w:t>Продолжение приложения Ж</w:t>
      </w:r>
      <w:r w:rsidRPr="00435501">
        <w:rPr>
          <w:rFonts w:eastAsiaTheme="minorHAnsi"/>
          <w:szCs w:val="28"/>
          <w:highlight w:val="white"/>
          <w:lang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eastAsia="en-US"/>
        </w:rPr>
      </w:pPr>
      <w:r w:rsidRPr="00435501">
        <w:rPr>
          <w:rFonts w:eastAsiaTheme="minorHAnsi"/>
          <w:szCs w:val="28"/>
          <w:highlight w:val="white"/>
          <w:lang w:eastAsia="en-US"/>
        </w:rPr>
        <w:t xml:space="preserve">           </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eastAsia="en-US"/>
        </w:rPr>
        <w:t xml:space="preserve"> </w:t>
      </w:r>
      <w:r>
        <w:rPr>
          <w:rFonts w:eastAsiaTheme="minorHAnsi"/>
          <w:szCs w:val="28"/>
          <w:highlight w:val="white"/>
          <w:lang w:eastAsia="en-US"/>
        </w:rPr>
        <w:t xml:space="preserve">           </w:t>
      </w:r>
      <w:r w:rsidRPr="00435501">
        <w:rPr>
          <w:rFonts w:eastAsiaTheme="minorHAnsi"/>
          <w:szCs w:val="28"/>
          <w:highlight w:val="white"/>
          <w:lang w:val="en-US" w:eastAsia="en-US"/>
        </w:rPr>
        <w:t>rb</w:t>
      </w:r>
      <w:r w:rsidRPr="004561B0">
        <w:rPr>
          <w:rFonts w:eastAsiaTheme="minorHAnsi"/>
          <w:szCs w:val="28"/>
          <w:highlight w:val="white"/>
          <w:lang w:val="en-US" w:eastAsia="en-US"/>
        </w:rPr>
        <w:t>.</w:t>
      </w:r>
      <w:r w:rsidRPr="00435501">
        <w:rPr>
          <w:rFonts w:eastAsiaTheme="minorHAnsi"/>
          <w:szCs w:val="28"/>
          <w:highlight w:val="white"/>
          <w:lang w:val="en-US" w:eastAsia="en-US"/>
        </w:rPr>
        <w:t>Tag</w:t>
      </w:r>
      <w:r w:rsidRPr="004561B0">
        <w:rPr>
          <w:rFonts w:eastAsiaTheme="minorHAnsi"/>
          <w:szCs w:val="28"/>
          <w:highlight w:val="white"/>
          <w:lang w:val="en-US" w:eastAsia="en-US"/>
        </w:rPr>
        <w:t xml:space="preserve"> = </w:t>
      </w:r>
      <w:r w:rsidRPr="00435501">
        <w:rPr>
          <w:rFonts w:eastAsiaTheme="minorHAnsi"/>
          <w:szCs w:val="28"/>
          <w:highlight w:val="white"/>
          <w:lang w:val="en-US" w:eastAsia="en-US"/>
        </w:rPr>
        <w:t>count</w:t>
      </w:r>
      <w:r w:rsidRPr="004561B0">
        <w:rPr>
          <w:rFonts w:eastAsiaTheme="minorHAnsi"/>
          <w:szCs w:val="28"/>
          <w:highlight w:val="white"/>
          <w:lang w:val="en-US" w:eastAsia="en-US"/>
        </w:rPr>
        <w:t>_</w:t>
      </w:r>
      <w:r w:rsidRPr="00435501">
        <w:rPr>
          <w:rFonts w:eastAsiaTheme="minorHAnsi"/>
          <w:szCs w:val="28"/>
          <w:highlight w:val="white"/>
          <w:lang w:val="en-US" w:eastAsia="en-US"/>
        </w:rPr>
        <w:t>otv</w:t>
      </w:r>
      <w:r w:rsidRPr="004561B0">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561B0">
        <w:rPr>
          <w:rFonts w:eastAsiaTheme="minorHAnsi"/>
          <w:szCs w:val="28"/>
          <w:highlight w:val="white"/>
          <w:lang w:val="en-US" w:eastAsia="en-US"/>
        </w:rPr>
        <w:t xml:space="preserve">            </w:t>
      </w:r>
      <w:r w:rsidRPr="00435501">
        <w:rPr>
          <w:rFonts w:eastAsiaTheme="minorHAnsi"/>
          <w:color w:val="2B91AF"/>
          <w:szCs w:val="28"/>
          <w:highlight w:val="white"/>
          <w:lang w:val="en-US" w:eastAsia="en-US"/>
        </w:rPr>
        <w:t>TextBox</w:t>
      </w:r>
      <w:r w:rsidRPr="00435501">
        <w:rPr>
          <w:rFonts w:eastAsiaTheme="minorHAnsi"/>
          <w:szCs w:val="28"/>
          <w:highlight w:val="white"/>
          <w:lang w:val="en-US" w:eastAsia="en-US"/>
        </w:rPr>
        <w:t xml:space="preserve"> tb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TextBox</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tb.Size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Size</w:t>
      </w:r>
      <w:r w:rsidRPr="00435501">
        <w:rPr>
          <w:rFonts w:eastAsiaTheme="minorHAnsi"/>
          <w:szCs w:val="28"/>
          <w:highlight w:val="white"/>
          <w:lang w:val="en-US" w:eastAsia="en-US"/>
        </w:rPr>
        <w:t>(500, 20);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tb.Tag = count_otv;</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count_otv++;</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flowLayoutPanel1.Controls.Add(rb);</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flowLayoutPanel1.Controls.Add(tb);</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private</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LoadQuestion()</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flowLayoutPanel1.Controls.Clear();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richTextBox1.Text = vopr_text[number];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pictureBox1.ImageLocation = vopt_img[number];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if</w:t>
      </w:r>
      <w:r w:rsidRPr="00435501">
        <w:rPr>
          <w:rFonts w:eastAsiaTheme="minorHAnsi"/>
          <w:szCs w:val="28"/>
          <w:highlight w:val="white"/>
          <w:lang w:val="en-US" w:eastAsia="en-US"/>
        </w:rPr>
        <w:t xml:space="preserve"> (vopt_img[number] != </w:t>
      </w:r>
      <w:r w:rsidRPr="00435501">
        <w:rPr>
          <w:rFonts w:eastAsiaTheme="minorHAnsi"/>
          <w:color w:val="A31515"/>
          <w:szCs w:val="28"/>
          <w:highlight w:val="white"/>
          <w:lang w:val="en-US" w:eastAsia="en-US"/>
        </w:rPr>
        <w:t>""</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pictureBox1.ImageLocation = vopt_img[number];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label1.Text = </w:t>
      </w:r>
      <w:r w:rsidRPr="00435501">
        <w:rPr>
          <w:rFonts w:eastAsiaTheme="minorHAnsi"/>
          <w:color w:val="A31515"/>
          <w:szCs w:val="28"/>
          <w:highlight w:val="white"/>
          <w:lang w:val="en-US" w:eastAsia="en-US"/>
        </w:rPr>
        <w:t>"</w:t>
      </w:r>
      <w:r w:rsidRPr="00435501">
        <w:rPr>
          <w:rFonts w:eastAsiaTheme="minorHAnsi"/>
          <w:color w:val="A31515"/>
          <w:szCs w:val="28"/>
          <w:highlight w:val="white"/>
          <w:lang w:eastAsia="en-US"/>
        </w:rPr>
        <w:t>Вопрос</w:t>
      </w:r>
      <w:r w:rsidRPr="00435501">
        <w:rPr>
          <w:rFonts w:eastAsiaTheme="minorHAnsi"/>
          <w:color w:val="A31515"/>
          <w:szCs w:val="28"/>
          <w:highlight w:val="white"/>
          <w:lang w:val="en-US" w:eastAsia="en-US"/>
        </w:rPr>
        <w:t xml:space="preserve"> "</w:t>
      </w:r>
      <w:r w:rsidRPr="00435501">
        <w:rPr>
          <w:rFonts w:eastAsiaTheme="minorHAnsi"/>
          <w:szCs w:val="28"/>
          <w:highlight w:val="white"/>
          <w:lang w:val="en-US" w:eastAsia="en-US"/>
        </w:rPr>
        <w:t>+(number + 1).ToString()+</w:t>
      </w:r>
      <w:r w:rsidRPr="00435501">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из</w:t>
      </w:r>
      <w:r w:rsidRPr="00435501">
        <w:rPr>
          <w:rFonts w:eastAsiaTheme="minorHAnsi"/>
          <w:color w:val="A31515"/>
          <w:szCs w:val="28"/>
          <w:highlight w:val="white"/>
          <w:lang w:val="en-US" w:eastAsia="en-US"/>
        </w:rPr>
        <w:t xml:space="preserve"> "</w:t>
      </w:r>
      <w:r w:rsidRPr="00435501">
        <w:rPr>
          <w:rFonts w:eastAsiaTheme="minorHAnsi"/>
          <w:szCs w:val="28"/>
          <w:highlight w:val="white"/>
          <w:lang w:val="en-US" w:eastAsia="en-US"/>
        </w:rPr>
        <w:t>+vopr_id.Count;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conn.Open();</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OleDbCommand</w:t>
      </w:r>
      <w:r w:rsidRPr="00435501">
        <w:rPr>
          <w:rFonts w:eastAsiaTheme="minorHAnsi"/>
          <w:szCs w:val="28"/>
          <w:highlight w:val="white"/>
          <w:lang w:val="en-US" w:eastAsia="en-US"/>
        </w:rPr>
        <w:t xml:space="preserve"> cmd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OleDbCommand</w:t>
      </w:r>
      <w:r w:rsidRPr="00435501">
        <w:rPr>
          <w:rFonts w:eastAsiaTheme="minorHAnsi"/>
          <w:szCs w:val="28"/>
          <w:highlight w:val="white"/>
          <w:lang w:val="en-US" w:eastAsia="en-US"/>
        </w:rPr>
        <w:t>(</w:t>
      </w:r>
      <w:r w:rsidRPr="00435501">
        <w:rPr>
          <w:rFonts w:eastAsiaTheme="minorHAnsi"/>
          <w:color w:val="A31515"/>
          <w:szCs w:val="28"/>
          <w:highlight w:val="white"/>
          <w:lang w:val="en-US" w:eastAsia="en-US"/>
        </w:rPr>
        <w:t>"SELECT KodOtveta, TekstOtveta, EtalonOtveta FROM SpisokOtvetov WHERE KodVoprosa = "</w:t>
      </w:r>
      <w:r w:rsidRPr="00435501">
        <w:rPr>
          <w:rFonts w:eastAsiaTheme="minorHAnsi"/>
          <w:szCs w:val="28"/>
          <w:highlight w:val="white"/>
          <w:lang w:val="en-US" w:eastAsia="en-US"/>
        </w:rPr>
        <w:t xml:space="preserve"> + vopr_id[number], conn); </w:t>
      </w:r>
      <w:r w:rsidRPr="00435501">
        <w:rPr>
          <w:rFonts w:eastAsiaTheme="minorHAnsi"/>
          <w:color w:val="008000"/>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 = cmd.ExecuteReader();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count_otv = 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while</w:t>
      </w:r>
      <w:r w:rsidRPr="00435501">
        <w:rPr>
          <w:rFonts w:eastAsiaTheme="minorHAnsi"/>
          <w:szCs w:val="28"/>
          <w:highlight w:val="white"/>
          <w:lang w:val="en-US" w:eastAsia="en-US"/>
        </w:rPr>
        <w:t xml:space="preserve"> (rd.Read())</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RadioButton</w:t>
      </w:r>
      <w:r w:rsidRPr="00435501">
        <w:rPr>
          <w:rFonts w:eastAsiaTheme="minorHAnsi"/>
          <w:szCs w:val="28"/>
          <w:highlight w:val="white"/>
          <w:lang w:val="en-US" w:eastAsia="en-US"/>
        </w:rPr>
        <w:t xml:space="preserve"> rb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RadioButton</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rb.Text = </w:t>
      </w:r>
      <w:r w:rsidRPr="00435501">
        <w:rPr>
          <w:rFonts w:eastAsiaTheme="minorHAnsi"/>
          <w:color w:val="A31515"/>
          <w:szCs w:val="28"/>
          <w:highlight w:val="white"/>
          <w:lang w:val="en-US" w:eastAsia="en-US"/>
        </w:rPr>
        <w:t>""</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rb.Size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Size</w:t>
      </w:r>
      <w:r w:rsidRPr="00435501">
        <w:rPr>
          <w:rFonts w:eastAsiaTheme="minorHAnsi"/>
          <w:szCs w:val="28"/>
          <w:highlight w:val="white"/>
          <w:lang w:val="en-US" w:eastAsia="en-US"/>
        </w:rPr>
        <w:t>(14, 13);</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rb.Tag = count_otv;</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if</w:t>
      </w:r>
      <w:r w:rsidRPr="00435501">
        <w:rPr>
          <w:rFonts w:eastAsiaTheme="minorHAnsi"/>
          <w:szCs w:val="28"/>
          <w:highlight w:val="white"/>
          <w:lang w:val="en-US" w:eastAsia="en-US"/>
        </w:rPr>
        <w:t xml:space="preserve"> (rd[2].ToString() == </w:t>
      </w:r>
      <w:r w:rsidRPr="00435501">
        <w:rPr>
          <w:rFonts w:eastAsiaTheme="minorHAnsi"/>
          <w:color w:val="A31515"/>
          <w:szCs w:val="28"/>
          <w:highlight w:val="white"/>
          <w:lang w:val="en-US" w:eastAsia="en-US"/>
        </w:rPr>
        <w:t>"3"</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rb.Checked = </w:t>
      </w:r>
      <w:r w:rsidRPr="00435501">
        <w:rPr>
          <w:rFonts w:eastAsiaTheme="minorHAnsi"/>
          <w:color w:val="0000FF"/>
          <w:szCs w:val="28"/>
          <w:highlight w:val="white"/>
          <w:lang w:val="en-US" w:eastAsia="en-US"/>
        </w:rPr>
        <w:t>true</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else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rb.Checked = </w:t>
      </w:r>
      <w:r w:rsidRPr="00435501">
        <w:rPr>
          <w:rFonts w:eastAsiaTheme="minorHAnsi"/>
          <w:color w:val="0000FF"/>
          <w:szCs w:val="28"/>
          <w:highlight w:val="white"/>
          <w:lang w:val="en-US" w:eastAsia="en-US"/>
        </w:rPr>
        <w:t>false</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TextBox</w:t>
      </w:r>
      <w:r w:rsidRPr="00435501">
        <w:rPr>
          <w:rFonts w:eastAsiaTheme="minorHAnsi"/>
          <w:szCs w:val="28"/>
          <w:highlight w:val="white"/>
          <w:lang w:val="en-US" w:eastAsia="en-US"/>
        </w:rPr>
        <w:t xml:space="preserve"> tb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TextBox</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tb.Size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Size</w:t>
      </w:r>
      <w:r w:rsidRPr="00435501">
        <w:rPr>
          <w:rFonts w:eastAsiaTheme="minorHAnsi"/>
          <w:szCs w:val="28"/>
          <w:highlight w:val="white"/>
          <w:lang w:val="en-US" w:eastAsia="en-US"/>
        </w:rPr>
        <w:t>(500, 20);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tb.Text = rd[1].ToString();</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tb.ReadOnly = </w:t>
      </w:r>
      <w:r w:rsidRPr="00435501">
        <w:rPr>
          <w:rFonts w:eastAsiaTheme="minorHAnsi"/>
          <w:color w:val="0000FF"/>
          <w:szCs w:val="28"/>
          <w:highlight w:val="white"/>
          <w:lang w:val="en-US" w:eastAsia="en-US"/>
        </w:rPr>
        <w:t>false</w:t>
      </w:r>
      <w:r w:rsidRPr="00435501">
        <w:rPr>
          <w:rFonts w:eastAsiaTheme="minorHAnsi"/>
          <w:szCs w:val="28"/>
          <w:highlight w:val="white"/>
          <w:lang w:val="en-US" w:eastAsia="en-US"/>
        </w:rPr>
        <w:t>;</w:t>
      </w:r>
    </w:p>
    <w:p w:rsidR="00435501" w:rsidRPr="004561B0" w:rsidRDefault="00435501" w:rsidP="00435501">
      <w:pPr>
        <w:autoSpaceDE w:val="0"/>
        <w:autoSpaceDN w:val="0"/>
        <w:adjustRightInd w:val="0"/>
        <w:spacing w:line="240" w:lineRule="auto"/>
        <w:rPr>
          <w:rFonts w:eastAsiaTheme="minorHAnsi"/>
          <w:szCs w:val="28"/>
          <w:highlight w:val="white"/>
          <w:lang w:eastAsia="en-US"/>
        </w:rPr>
      </w:pPr>
      <w:r w:rsidRPr="00435501">
        <w:rPr>
          <w:rFonts w:eastAsiaTheme="minorHAnsi"/>
          <w:szCs w:val="28"/>
          <w:highlight w:val="white"/>
          <w:lang w:val="en-US" w:eastAsia="en-US"/>
        </w:rPr>
        <w:t xml:space="preserve">                tb</w:t>
      </w:r>
      <w:r w:rsidRPr="004561B0">
        <w:rPr>
          <w:rFonts w:eastAsiaTheme="minorHAnsi"/>
          <w:szCs w:val="28"/>
          <w:highlight w:val="white"/>
          <w:lang w:eastAsia="en-US"/>
        </w:rPr>
        <w:t>.</w:t>
      </w:r>
      <w:r w:rsidRPr="00435501">
        <w:rPr>
          <w:rFonts w:eastAsiaTheme="minorHAnsi"/>
          <w:szCs w:val="28"/>
          <w:highlight w:val="white"/>
          <w:lang w:val="en-US" w:eastAsia="en-US"/>
        </w:rPr>
        <w:t>Tag</w:t>
      </w:r>
      <w:r w:rsidRPr="004561B0">
        <w:rPr>
          <w:rFonts w:eastAsiaTheme="minorHAnsi"/>
          <w:szCs w:val="28"/>
          <w:highlight w:val="white"/>
          <w:lang w:eastAsia="en-US"/>
        </w:rPr>
        <w:t xml:space="preserve"> = </w:t>
      </w:r>
      <w:r w:rsidRPr="00435501">
        <w:rPr>
          <w:rFonts w:eastAsiaTheme="minorHAnsi"/>
          <w:szCs w:val="28"/>
          <w:highlight w:val="white"/>
          <w:lang w:val="en-US" w:eastAsia="en-US"/>
        </w:rPr>
        <w:t>count</w:t>
      </w:r>
      <w:r w:rsidRPr="004561B0">
        <w:rPr>
          <w:rFonts w:eastAsiaTheme="minorHAnsi"/>
          <w:szCs w:val="28"/>
          <w:highlight w:val="white"/>
          <w:lang w:eastAsia="en-US"/>
        </w:rPr>
        <w:t>_</w:t>
      </w:r>
      <w:r w:rsidRPr="00435501">
        <w:rPr>
          <w:rFonts w:eastAsiaTheme="minorHAnsi"/>
          <w:szCs w:val="28"/>
          <w:highlight w:val="white"/>
          <w:lang w:val="en-US" w:eastAsia="en-US"/>
        </w:rPr>
        <w:t>otv</w:t>
      </w:r>
      <w:r w:rsidRPr="004561B0">
        <w:rPr>
          <w:rFonts w:eastAsiaTheme="minorHAnsi"/>
          <w:szCs w:val="28"/>
          <w:highlight w:val="white"/>
          <w:lang w:eastAsia="en-US"/>
        </w:rPr>
        <w:t>;</w:t>
      </w:r>
    </w:p>
    <w:p w:rsidR="00435501" w:rsidRPr="004561B0" w:rsidRDefault="00435501" w:rsidP="00435501">
      <w:pPr>
        <w:autoSpaceDE w:val="0"/>
        <w:autoSpaceDN w:val="0"/>
        <w:adjustRightInd w:val="0"/>
        <w:spacing w:line="240" w:lineRule="auto"/>
        <w:rPr>
          <w:rFonts w:eastAsiaTheme="minorHAnsi"/>
          <w:szCs w:val="28"/>
          <w:highlight w:val="white"/>
          <w:lang w:eastAsia="en-US"/>
        </w:rPr>
      </w:pPr>
    </w:p>
    <w:p w:rsidR="00435501" w:rsidRPr="004561B0" w:rsidRDefault="00435501" w:rsidP="00435501">
      <w:pPr>
        <w:autoSpaceDE w:val="0"/>
        <w:autoSpaceDN w:val="0"/>
        <w:adjustRightInd w:val="0"/>
        <w:spacing w:line="240" w:lineRule="auto"/>
        <w:ind w:firstLine="709"/>
        <w:rPr>
          <w:rFonts w:eastAsiaTheme="minorHAnsi"/>
          <w:szCs w:val="28"/>
          <w:highlight w:val="white"/>
          <w:lang w:eastAsia="en-US"/>
        </w:rPr>
      </w:pPr>
      <w:r>
        <w:rPr>
          <w:rFonts w:eastAsiaTheme="minorHAnsi"/>
          <w:szCs w:val="28"/>
          <w:highlight w:val="white"/>
          <w:lang w:eastAsia="en-US"/>
        </w:rPr>
        <w:t>Продолжение приложения Ж</w:t>
      </w:r>
      <w:r w:rsidRPr="004561B0">
        <w:rPr>
          <w:rFonts w:eastAsiaTheme="minorHAnsi"/>
          <w:szCs w:val="28"/>
          <w:highlight w:val="white"/>
          <w:lang w:eastAsia="en-US"/>
        </w:rPr>
        <w:t xml:space="preserve">       </w:t>
      </w:r>
    </w:p>
    <w:p w:rsidR="00435501" w:rsidRPr="004561B0" w:rsidRDefault="00435501" w:rsidP="00435501">
      <w:pPr>
        <w:autoSpaceDE w:val="0"/>
        <w:autoSpaceDN w:val="0"/>
        <w:adjustRightInd w:val="0"/>
        <w:spacing w:line="240" w:lineRule="auto"/>
        <w:rPr>
          <w:rFonts w:eastAsiaTheme="minorHAnsi"/>
          <w:szCs w:val="28"/>
          <w:highlight w:val="white"/>
          <w:lang w:eastAsia="en-US"/>
        </w:rPr>
      </w:pPr>
      <w:r w:rsidRPr="004561B0">
        <w:rPr>
          <w:rFonts w:eastAsiaTheme="minorHAnsi"/>
          <w:szCs w:val="28"/>
          <w:highlight w:val="white"/>
          <w:lang w:eastAsia="en-US"/>
        </w:rPr>
        <w:t xml:space="preserve">              </w:t>
      </w:r>
    </w:p>
    <w:p w:rsidR="00435501" w:rsidRPr="00435501" w:rsidRDefault="00435501" w:rsidP="00435501">
      <w:pPr>
        <w:autoSpaceDE w:val="0"/>
        <w:autoSpaceDN w:val="0"/>
        <w:adjustRightInd w:val="0"/>
        <w:spacing w:line="240" w:lineRule="auto"/>
        <w:ind w:firstLine="709"/>
        <w:rPr>
          <w:rFonts w:eastAsiaTheme="minorHAnsi"/>
          <w:szCs w:val="28"/>
          <w:highlight w:val="white"/>
          <w:lang w:val="en-US" w:eastAsia="en-US"/>
        </w:rPr>
      </w:pPr>
      <w:r w:rsidRPr="004561B0">
        <w:rPr>
          <w:rFonts w:eastAsiaTheme="minorHAnsi"/>
          <w:szCs w:val="28"/>
          <w:highlight w:val="white"/>
          <w:lang w:eastAsia="en-US"/>
        </w:rPr>
        <w:t xml:space="preserve">  </w:t>
      </w:r>
      <w:r w:rsidRPr="00435501">
        <w:rPr>
          <w:rFonts w:eastAsiaTheme="minorHAnsi"/>
          <w:color w:val="0000FF"/>
          <w:szCs w:val="28"/>
          <w:highlight w:val="white"/>
          <w:lang w:val="en-US" w:eastAsia="en-US"/>
        </w:rPr>
        <w:t>if</w:t>
      </w:r>
      <w:r w:rsidRPr="00435501">
        <w:rPr>
          <w:rFonts w:eastAsiaTheme="minorHAnsi"/>
          <w:szCs w:val="28"/>
          <w:highlight w:val="white"/>
          <w:lang w:val="en-US" w:eastAsia="en-US"/>
        </w:rPr>
        <w:t xml:space="preserve"> (kod_otveta &lt; </w:t>
      </w:r>
      <w:r w:rsidRPr="00435501">
        <w:rPr>
          <w:rFonts w:eastAsiaTheme="minorHAnsi"/>
          <w:color w:val="2B91AF"/>
          <w:szCs w:val="28"/>
          <w:highlight w:val="white"/>
          <w:lang w:val="en-US" w:eastAsia="en-US"/>
        </w:rPr>
        <w:t>Convert</w:t>
      </w:r>
      <w:r w:rsidRPr="00435501">
        <w:rPr>
          <w:rFonts w:eastAsiaTheme="minorHAnsi"/>
          <w:szCs w:val="28"/>
          <w:highlight w:val="white"/>
          <w:lang w:val="en-US" w:eastAsia="en-US"/>
        </w:rPr>
        <w:t>.ToInt32(rd[0]))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kod_otveta = </w:t>
      </w:r>
      <w:r w:rsidRPr="00435501">
        <w:rPr>
          <w:rFonts w:eastAsiaTheme="minorHAnsi"/>
          <w:color w:val="2B91AF"/>
          <w:szCs w:val="28"/>
          <w:highlight w:val="white"/>
          <w:lang w:val="en-US" w:eastAsia="en-US"/>
        </w:rPr>
        <w:t>Convert</w:t>
      </w:r>
      <w:r w:rsidRPr="00435501">
        <w:rPr>
          <w:rFonts w:eastAsiaTheme="minorHAnsi"/>
          <w:szCs w:val="28"/>
          <w:highlight w:val="white"/>
          <w:lang w:val="en-US" w:eastAsia="en-US"/>
        </w:rPr>
        <w:t>.ToInt32(rd[0]);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flowLayoutPanel1.Controls.Add(rb);</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flowLayoutPanel1.Controls.Add(tb);</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count_otv++;</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rd.Close();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conn.Close();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private</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treeView1_AfterSelect(</w:t>
      </w:r>
      <w:r w:rsidRPr="00435501">
        <w:rPr>
          <w:rFonts w:eastAsiaTheme="minorHAnsi"/>
          <w:color w:val="0000FF"/>
          <w:szCs w:val="28"/>
          <w:highlight w:val="white"/>
          <w:lang w:val="en-US" w:eastAsia="en-US"/>
        </w:rPr>
        <w:t>object</w:t>
      </w:r>
      <w:r w:rsidRPr="00435501">
        <w:rPr>
          <w:rFonts w:eastAsiaTheme="minorHAnsi"/>
          <w:szCs w:val="28"/>
          <w:highlight w:val="white"/>
          <w:lang w:val="en-US" w:eastAsia="en-US"/>
        </w:rPr>
        <w:t xml:space="preserve"> sender, </w:t>
      </w:r>
      <w:r w:rsidRPr="00435501">
        <w:rPr>
          <w:rFonts w:eastAsiaTheme="minorHAnsi"/>
          <w:color w:val="2B91AF"/>
          <w:szCs w:val="28"/>
          <w:highlight w:val="white"/>
          <w:lang w:val="en-US" w:eastAsia="en-US"/>
        </w:rPr>
        <w:t>TreeViewEventArgs</w:t>
      </w:r>
      <w:r w:rsidRPr="00435501">
        <w:rPr>
          <w:rFonts w:eastAsiaTheme="minorHAnsi"/>
          <w:szCs w:val="28"/>
          <w:highlight w:val="white"/>
          <w:lang w:val="en-US" w:eastAsia="en-US"/>
        </w:rPr>
        <w:t xml:space="preserve"> 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TreeNode</w:t>
      </w:r>
      <w:r w:rsidRPr="00435501">
        <w:rPr>
          <w:rFonts w:eastAsiaTheme="minorHAnsi"/>
          <w:szCs w:val="28"/>
          <w:highlight w:val="white"/>
          <w:lang w:val="en-US" w:eastAsia="en-US"/>
        </w:rPr>
        <w:t xml:space="preserve"> nd = treeView1.SelectedNode;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label2.Text = </w:t>
      </w:r>
      <w:r w:rsidRPr="00435501">
        <w:rPr>
          <w:rFonts w:eastAsiaTheme="minorHAnsi"/>
          <w:color w:val="A31515"/>
          <w:szCs w:val="28"/>
          <w:highlight w:val="white"/>
          <w:lang w:val="en-US" w:eastAsia="en-US"/>
        </w:rPr>
        <w:t>""</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number = 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conn.Open();</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current_test = test[nd.Text];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OleDbCommand</w:t>
      </w:r>
      <w:r w:rsidRPr="00435501">
        <w:rPr>
          <w:rFonts w:eastAsiaTheme="minorHAnsi"/>
          <w:szCs w:val="28"/>
          <w:highlight w:val="white"/>
          <w:lang w:val="en-US" w:eastAsia="en-US"/>
        </w:rPr>
        <w:t xml:space="preserve"> cmd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OleDbCommand</w:t>
      </w:r>
      <w:r w:rsidRPr="00435501">
        <w:rPr>
          <w:rFonts w:eastAsiaTheme="minorHAnsi"/>
          <w:szCs w:val="28"/>
          <w:highlight w:val="white"/>
          <w:lang w:val="en-US" w:eastAsia="en-US"/>
        </w:rPr>
        <w:t>(</w:t>
      </w:r>
      <w:r w:rsidRPr="00435501">
        <w:rPr>
          <w:rFonts w:eastAsiaTheme="minorHAnsi"/>
          <w:color w:val="A31515"/>
          <w:szCs w:val="28"/>
          <w:highlight w:val="white"/>
          <w:lang w:val="en-US" w:eastAsia="en-US"/>
        </w:rPr>
        <w:t>"SELECT KodVoprosa, TekstVoprosa, Izobrajenie FROM Voprosi WHERE KodTesta = "</w:t>
      </w:r>
      <w:r w:rsidRPr="00435501">
        <w:rPr>
          <w:rFonts w:eastAsiaTheme="minorHAnsi"/>
          <w:szCs w:val="28"/>
          <w:highlight w:val="white"/>
          <w:lang w:val="en-US" w:eastAsia="en-US"/>
        </w:rPr>
        <w:t xml:space="preserve"> + current_test, conn); </w:t>
      </w:r>
      <w:r w:rsidRPr="00435501">
        <w:rPr>
          <w:rFonts w:eastAsiaTheme="minorHAnsi"/>
          <w:color w:val="008000"/>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label2.Text = nd.Text;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 = cmd.ExecuteReader();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vopr_id.Clear();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vopr_text.Clear();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while</w:t>
      </w:r>
      <w:r w:rsidRPr="00435501">
        <w:rPr>
          <w:rFonts w:eastAsiaTheme="minorHAnsi"/>
          <w:szCs w:val="28"/>
          <w:highlight w:val="white"/>
          <w:lang w:val="en-US" w:eastAsia="en-US"/>
        </w:rPr>
        <w:t xml:space="preserve"> (rd.Read())</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vopr_id.Add(</w:t>
      </w:r>
      <w:r w:rsidRPr="00435501">
        <w:rPr>
          <w:rFonts w:eastAsiaTheme="minorHAnsi"/>
          <w:color w:val="2B91AF"/>
          <w:szCs w:val="28"/>
          <w:highlight w:val="white"/>
          <w:lang w:val="en-US" w:eastAsia="en-US"/>
        </w:rPr>
        <w:t>Convert</w:t>
      </w:r>
      <w:r w:rsidRPr="00435501">
        <w:rPr>
          <w:rFonts w:eastAsiaTheme="minorHAnsi"/>
          <w:szCs w:val="28"/>
          <w:highlight w:val="white"/>
          <w:lang w:val="en-US" w:eastAsia="en-US"/>
        </w:rPr>
        <w:t>.ToInt32(rd[0]));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vopr_text.Add(rd[1].ToString());</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vopt_img.Add(rd[2].ToString());</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rd.Close();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conn.Close();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LoadQuestion();</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private</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button9_Click(</w:t>
      </w:r>
      <w:r w:rsidRPr="00435501">
        <w:rPr>
          <w:rFonts w:eastAsiaTheme="minorHAnsi"/>
          <w:color w:val="0000FF"/>
          <w:szCs w:val="28"/>
          <w:highlight w:val="white"/>
          <w:lang w:val="en-US" w:eastAsia="en-US"/>
        </w:rPr>
        <w:t>object</w:t>
      </w:r>
      <w:r w:rsidRPr="00435501">
        <w:rPr>
          <w:rFonts w:eastAsiaTheme="minorHAnsi"/>
          <w:szCs w:val="28"/>
          <w:highlight w:val="white"/>
          <w:lang w:val="en-US" w:eastAsia="en-US"/>
        </w:rPr>
        <w:t xml:space="preserve"> sender, </w:t>
      </w:r>
      <w:r w:rsidRPr="00435501">
        <w:rPr>
          <w:rFonts w:eastAsiaTheme="minorHAnsi"/>
          <w:color w:val="2B91AF"/>
          <w:szCs w:val="28"/>
          <w:highlight w:val="white"/>
          <w:lang w:val="en-US" w:eastAsia="en-US"/>
        </w:rPr>
        <w:t>EventArgs</w:t>
      </w:r>
      <w:r w:rsidRPr="00435501">
        <w:rPr>
          <w:rFonts w:eastAsiaTheme="minorHAnsi"/>
          <w:szCs w:val="28"/>
          <w:highlight w:val="white"/>
          <w:lang w:val="en-US" w:eastAsia="en-US"/>
        </w:rPr>
        <w:t xml:space="preserve"> 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if</w:t>
      </w:r>
      <w:r w:rsidRPr="00435501">
        <w:rPr>
          <w:rFonts w:eastAsiaTheme="minorHAnsi"/>
          <w:szCs w:val="28"/>
          <w:highlight w:val="white"/>
          <w:lang w:val="en-US" w:eastAsia="en-US"/>
        </w:rPr>
        <w:t xml:space="preserve"> (number == vopr_id.Count - 1)</w:t>
      </w:r>
    </w:p>
    <w:p w:rsidR="00435501" w:rsidRPr="004561B0" w:rsidRDefault="00435501" w:rsidP="00435501">
      <w:pPr>
        <w:autoSpaceDE w:val="0"/>
        <w:autoSpaceDN w:val="0"/>
        <w:adjustRightInd w:val="0"/>
        <w:spacing w:line="240" w:lineRule="auto"/>
        <w:rPr>
          <w:rFonts w:eastAsiaTheme="minorHAnsi"/>
          <w:szCs w:val="28"/>
          <w:highlight w:val="white"/>
          <w:lang w:eastAsia="en-US"/>
        </w:rPr>
      </w:pPr>
      <w:r w:rsidRPr="00435501">
        <w:rPr>
          <w:rFonts w:eastAsiaTheme="minorHAnsi"/>
          <w:szCs w:val="28"/>
          <w:highlight w:val="white"/>
          <w:lang w:val="en-US" w:eastAsia="en-US"/>
        </w:rPr>
        <w:t xml:space="preserve">                number</w:t>
      </w:r>
      <w:r w:rsidRPr="004561B0">
        <w:rPr>
          <w:rFonts w:eastAsiaTheme="minorHAnsi"/>
          <w:szCs w:val="28"/>
          <w:highlight w:val="white"/>
          <w:lang w:eastAsia="en-US"/>
        </w:rPr>
        <w:t xml:space="preserve"> = 0;</w:t>
      </w:r>
    </w:p>
    <w:p w:rsidR="00435501" w:rsidRPr="004561B0" w:rsidRDefault="00435501" w:rsidP="00435501">
      <w:pPr>
        <w:autoSpaceDE w:val="0"/>
        <w:autoSpaceDN w:val="0"/>
        <w:adjustRightInd w:val="0"/>
        <w:spacing w:line="240" w:lineRule="auto"/>
        <w:rPr>
          <w:rFonts w:eastAsiaTheme="minorHAnsi"/>
          <w:szCs w:val="28"/>
          <w:highlight w:val="white"/>
          <w:lang w:eastAsia="en-US"/>
        </w:rPr>
      </w:pPr>
      <w:r w:rsidRPr="004561B0">
        <w:rPr>
          <w:rFonts w:eastAsiaTheme="minorHAnsi"/>
          <w:szCs w:val="28"/>
          <w:highlight w:val="white"/>
          <w:lang w:eastAsia="en-US"/>
        </w:rPr>
        <w:t xml:space="preserve">            </w:t>
      </w:r>
      <w:r w:rsidRPr="00435501">
        <w:rPr>
          <w:rFonts w:eastAsiaTheme="minorHAnsi"/>
          <w:color w:val="0000FF"/>
          <w:szCs w:val="28"/>
          <w:highlight w:val="white"/>
          <w:lang w:val="en-US" w:eastAsia="en-US"/>
        </w:rPr>
        <w:t>else</w:t>
      </w:r>
    </w:p>
    <w:p w:rsidR="00435501" w:rsidRPr="004561B0" w:rsidRDefault="00435501" w:rsidP="00435501">
      <w:pPr>
        <w:autoSpaceDE w:val="0"/>
        <w:autoSpaceDN w:val="0"/>
        <w:adjustRightInd w:val="0"/>
        <w:spacing w:line="240" w:lineRule="auto"/>
        <w:rPr>
          <w:rFonts w:eastAsiaTheme="minorHAnsi"/>
          <w:szCs w:val="28"/>
          <w:highlight w:val="white"/>
          <w:lang w:eastAsia="en-US"/>
        </w:rPr>
      </w:pPr>
      <w:r w:rsidRPr="004561B0">
        <w:rPr>
          <w:rFonts w:eastAsiaTheme="minorHAnsi"/>
          <w:szCs w:val="28"/>
          <w:highlight w:val="white"/>
          <w:lang w:eastAsia="en-US"/>
        </w:rPr>
        <w:t xml:space="preserve">                </w:t>
      </w:r>
      <w:r w:rsidRPr="00435501">
        <w:rPr>
          <w:rFonts w:eastAsiaTheme="minorHAnsi"/>
          <w:szCs w:val="28"/>
          <w:highlight w:val="white"/>
          <w:lang w:val="en-US" w:eastAsia="en-US"/>
        </w:rPr>
        <w:t>number</w:t>
      </w:r>
      <w:r w:rsidRPr="004561B0">
        <w:rPr>
          <w:rFonts w:eastAsiaTheme="minorHAnsi"/>
          <w:szCs w:val="28"/>
          <w:highlight w:val="white"/>
          <w:lang w:eastAsia="en-US"/>
        </w:rPr>
        <w:t>++;</w:t>
      </w:r>
    </w:p>
    <w:p w:rsidR="00435501" w:rsidRPr="004561B0" w:rsidRDefault="00435501" w:rsidP="00435501">
      <w:pPr>
        <w:autoSpaceDE w:val="0"/>
        <w:autoSpaceDN w:val="0"/>
        <w:adjustRightInd w:val="0"/>
        <w:spacing w:line="240" w:lineRule="auto"/>
        <w:ind w:firstLine="709"/>
        <w:rPr>
          <w:rFonts w:eastAsiaTheme="minorHAnsi"/>
          <w:szCs w:val="28"/>
          <w:highlight w:val="white"/>
          <w:lang w:eastAsia="en-US"/>
        </w:rPr>
      </w:pPr>
      <w:r>
        <w:rPr>
          <w:rFonts w:eastAsiaTheme="minorHAnsi"/>
          <w:szCs w:val="28"/>
          <w:highlight w:val="white"/>
          <w:lang w:eastAsia="en-US"/>
        </w:rPr>
        <w:t>Продолжение приложения Ж</w:t>
      </w:r>
      <w:r w:rsidRPr="004561B0">
        <w:rPr>
          <w:rFonts w:eastAsiaTheme="minorHAnsi"/>
          <w:szCs w:val="28"/>
          <w:highlight w:val="white"/>
          <w:lang w:eastAsia="en-US"/>
        </w:rPr>
        <w:t xml:space="preserve">       </w:t>
      </w:r>
    </w:p>
    <w:p w:rsidR="00435501" w:rsidRPr="004561B0" w:rsidRDefault="00435501" w:rsidP="00435501">
      <w:pPr>
        <w:autoSpaceDE w:val="0"/>
        <w:autoSpaceDN w:val="0"/>
        <w:adjustRightInd w:val="0"/>
        <w:spacing w:line="240" w:lineRule="auto"/>
        <w:rPr>
          <w:rFonts w:eastAsiaTheme="minorHAnsi"/>
          <w:szCs w:val="28"/>
          <w:highlight w:val="white"/>
          <w:lang w:eastAsia="en-US"/>
        </w:rPr>
      </w:pPr>
      <w:r w:rsidRPr="004561B0">
        <w:rPr>
          <w:rFonts w:eastAsiaTheme="minorHAnsi"/>
          <w:szCs w:val="28"/>
          <w:highlight w:val="white"/>
          <w:lang w:eastAsia="en-US"/>
        </w:rPr>
        <w:t xml:space="preserve">           </w:t>
      </w:r>
    </w:p>
    <w:p w:rsidR="00435501" w:rsidRPr="00435501" w:rsidRDefault="00435501" w:rsidP="00435501">
      <w:pPr>
        <w:autoSpaceDE w:val="0"/>
        <w:autoSpaceDN w:val="0"/>
        <w:adjustRightInd w:val="0"/>
        <w:spacing w:line="240" w:lineRule="auto"/>
        <w:ind w:firstLine="709"/>
        <w:rPr>
          <w:rFonts w:eastAsiaTheme="minorHAnsi"/>
          <w:szCs w:val="28"/>
          <w:highlight w:val="white"/>
          <w:lang w:val="en-US" w:eastAsia="en-US"/>
        </w:rPr>
      </w:pPr>
      <w:r w:rsidRPr="004561B0">
        <w:rPr>
          <w:rFonts w:eastAsiaTheme="minorHAnsi"/>
          <w:szCs w:val="28"/>
          <w:highlight w:val="white"/>
          <w:lang w:eastAsia="en-US"/>
        </w:rPr>
        <w:t xml:space="preserve"> </w:t>
      </w:r>
      <w:r w:rsidRPr="00435501">
        <w:rPr>
          <w:rFonts w:eastAsiaTheme="minorHAnsi"/>
          <w:szCs w:val="28"/>
          <w:highlight w:val="white"/>
          <w:lang w:val="en-US" w:eastAsia="en-US"/>
        </w:rPr>
        <w:t>LoadQuestion();</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private</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button10_Click(</w:t>
      </w:r>
      <w:r w:rsidRPr="00435501">
        <w:rPr>
          <w:rFonts w:eastAsiaTheme="minorHAnsi"/>
          <w:color w:val="0000FF"/>
          <w:szCs w:val="28"/>
          <w:highlight w:val="white"/>
          <w:lang w:val="en-US" w:eastAsia="en-US"/>
        </w:rPr>
        <w:t>object</w:t>
      </w:r>
      <w:r w:rsidRPr="00435501">
        <w:rPr>
          <w:rFonts w:eastAsiaTheme="minorHAnsi"/>
          <w:szCs w:val="28"/>
          <w:highlight w:val="white"/>
          <w:lang w:val="en-US" w:eastAsia="en-US"/>
        </w:rPr>
        <w:t xml:space="preserve"> sender, </w:t>
      </w:r>
      <w:r w:rsidRPr="00435501">
        <w:rPr>
          <w:rFonts w:eastAsiaTheme="minorHAnsi"/>
          <w:color w:val="2B91AF"/>
          <w:szCs w:val="28"/>
          <w:highlight w:val="white"/>
          <w:lang w:val="en-US" w:eastAsia="en-US"/>
        </w:rPr>
        <w:t>EventArgs</w:t>
      </w:r>
      <w:r w:rsidRPr="00435501">
        <w:rPr>
          <w:rFonts w:eastAsiaTheme="minorHAnsi"/>
          <w:szCs w:val="28"/>
          <w:highlight w:val="white"/>
          <w:lang w:val="en-US" w:eastAsia="en-US"/>
        </w:rPr>
        <w:t xml:space="preserve"> 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if</w:t>
      </w:r>
      <w:r w:rsidRPr="00435501">
        <w:rPr>
          <w:rFonts w:eastAsiaTheme="minorHAnsi"/>
          <w:szCs w:val="28"/>
          <w:highlight w:val="white"/>
          <w:lang w:val="en-US" w:eastAsia="en-US"/>
        </w:rPr>
        <w:t xml:space="preserve"> (number &gt; 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number--;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else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number = vopr_id.Count - 1;</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561B0">
        <w:rPr>
          <w:rFonts w:eastAsiaTheme="minorHAnsi"/>
          <w:szCs w:val="28"/>
          <w:highlight w:val="white"/>
          <w:lang w:val="en-US" w:eastAsia="en-US"/>
        </w:rPr>
        <w:t>LoadQuestion();</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561B0">
        <w:rPr>
          <w:rFonts w:eastAsiaTheme="minorHAnsi"/>
          <w:szCs w:val="28"/>
          <w:highlight w:val="white"/>
          <w:lang w:val="en-US" w:eastAsia="en-US"/>
        </w:rPr>
        <w:t xml:space="preserve">        }</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private</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button11_Click(</w:t>
      </w:r>
      <w:r w:rsidRPr="00435501">
        <w:rPr>
          <w:rFonts w:eastAsiaTheme="minorHAnsi"/>
          <w:color w:val="0000FF"/>
          <w:szCs w:val="28"/>
          <w:highlight w:val="white"/>
          <w:lang w:val="en-US" w:eastAsia="en-US"/>
        </w:rPr>
        <w:t>object</w:t>
      </w:r>
      <w:r w:rsidRPr="00435501">
        <w:rPr>
          <w:rFonts w:eastAsiaTheme="minorHAnsi"/>
          <w:szCs w:val="28"/>
          <w:highlight w:val="white"/>
          <w:lang w:val="en-US" w:eastAsia="en-US"/>
        </w:rPr>
        <w:t xml:space="preserve"> sender, </w:t>
      </w:r>
      <w:r w:rsidRPr="00435501">
        <w:rPr>
          <w:rFonts w:eastAsiaTheme="minorHAnsi"/>
          <w:color w:val="2B91AF"/>
          <w:szCs w:val="28"/>
          <w:highlight w:val="white"/>
          <w:lang w:val="en-US" w:eastAsia="en-US"/>
        </w:rPr>
        <w:t>EventArgs</w:t>
      </w:r>
      <w:r w:rsidRPr="00435501">
        <w:rPr>
          <w:rFonts w:eastAsiaTheme="minorHAnsi"/>
          <w:szCs w:val="28"/>
          <w:highlight w:val="white"/>
          <w:lang w:val="en-US" w:eastAsia="en-US"/>
        </w:rPr>
        <w:t xml:space="preserve"> 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number = vopr_id.Count - 1;</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LoadQuestion();</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private</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button12_Click(</w:t>
      </w:r>
      <w:r w:rsidRPr="00435501">
        <w:rPr>
          <w:rFonts w:eastAsiaTheme="minorHAnsi"/>
          <w:color w:val="0000FF"/>
          <w:szCs w:val="28"/>
          <w:highlight w:val="white"/>
          <w:lang w:val="en-US" w:eastAsia="en-US"/>
        </w:rPr>
        <w:t>object</w:t>
      </w:r>
      <w:r w:rsidRPr="00435501">
        <w:rPr>
          <w:rFonts w:eastAsiaTheme="minorHAnsi"/>
          <w:szCs w:val="28"/>
          <w:highlight w:val="white"/>
          <w:lang w:val="en-US" w:eastAsia="en-US"/>
        </w:rPr>
        <w:t xml:space="preserve"> sender, </w:t>
      </w:r>
      <w:r w:rsidRPr="00435501">
        <w:rPr>
          <w:rFonts w:eastAsiaTheme="minorHAnsi"/>
          <w:color w:val="2B91AF"/>
          <w:szCs w:val="28"/>
          <w:highlight w:val="white"/>
          <w:lang w:val="en-US" w:eastAsia="en-US"/>
        </w:rPr>
        <w:t>EventArgs</w:t>
      </w:r>
      <w:r w:rsidRPr="00435501">
        <w:rPr>
          <w:rFonts w:eastAsiaTheme="minorHAnsi"/>
          <w:szCs w:val="28"/>
          <w:highlight w:val="white"/>
          <w:lang w:val="en-US" w:eastAsia="en-US"/>
        </w:rPr>
        <w:t xml:space="preserve"> 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number = 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LoadQuestion();</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private</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button8_Click(</w:t>
      </w:r>
      <w:r w:rsidRPr="00435501">
        <w:rPr>
          <w:rFonts w:eastAsiaTheme="minorHAnsi"/>
          <w:color w:val="0000FF"/>
          <w:szCs w:val="28"/>
          <w:highlight w:val="white"/>
          <w:lang w:val="en-US" w:eastAsia="en-US"/>
        </w:rPr>
        <w:t>object</w:t>
      </w:r>
      <w:r w:rsidRPr="00435501">
        <w:rPr>
          <w:rFonts w:eastAsiaTheme="minorHAnsi"/>
          <w:szCs w:val="28"/>
          <w:highlight w:val="white"/>
          <w:lang w:val="en-US" w:eastAsia="en-US"/>
        </w:rPr>
        <w:t xml:space="preserve"> sender, </w:t>
      </w:r>
      <w:r w:rsidRPr="00435501">
        <w:rPr>
          <w:rFonts w:eastAsiaTheme="minorHAnsi"/>
          <w:color w:val="2B91AF"/>
          <w:szCs w:val="28"/>
          <w:highlight w:val="white"/>
          <w:lang w:val="en-US" w:eastAsia="en-US"/>
        </w:rPr>
        <w:t>EventArgs</w:t>
      </w:r>
      <w:r w:rsidRPr="00435501">
        <w:rPr>
          <w:rFonts w:eastAsiaTheme="minorHAnsi"/>
          <w:szCs w:val="28"/>
          <w:highlight w:val="white"/>
          <w:lang w:val="en-US" w:eastAsia="en-US"/>
        </w:rPr>
        <w:t xml:space="preserve"> 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Form</w:t>
      </w:r>
      <w:r w:rsidRPr="00435501">
        <w:rPr>
          <w:rFonts w:eastAsiaTheme="minorHAnsi"/>
          <w:szCs w:val="28"/>
          <w:highlight w:val="white"/>
          <w:lang w:val="en-US" w:eastAsia="en-US"/>
        </w:rPr>
        <w:t xml:space="preserve"> mainForm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MainForm</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mainForm.Show();</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this</w:t>
      </w:r>
      <w:r w:rsidRPr="00435501">
        <w:rPr>
          <w:rFonts w:eastAsiaTheme="minorHAnsi"/>
          <w:szCs w:val="28"/>
          <w:highlight w:val="white"/>
          <w:lang w:val="en-US" w:eastAsia="en-US"/>
        </w:rPr>
        <w:t>.Hide();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private</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TestEditor_FormClosed(</w:t>
      </w:r>
      <w:r w:rsidRPr="00435501">
        <w:rPr>
          <w:rFonts w:eastAsiaTheme="minorHAnsi"/>
          <w:color w:val="0000FF"/>
          <w:szCs w:val="28"/>
          <w:highlight w:val="white"/>
          <w:lang w:val="en-US" w:eastAsia="en-US"/>
        </w:rPr>
        <w:t>object</w:t>
      </w:r>
      <w:r w:rsidRPr="00435501">
        <w:rPr>
          <w:rFonts w:eastAsiaTheme="minorHAnsi"/>
          <w:szCs w:val="28"/>
          <w:highlight w:val="white"/>
          <w:lang w:val="en-US" w:eastAsia="en-US"/>
        </w:rPr>
        <w:t xml:space="preserve"> sender, </w:t>
      </w:r>
      <w:r w:rsidRPr="00435501">
        <w:rPr>
          <w:rFonts w:eastAsiaTheme="minorHAnsi"/>
          <w:color w:val="2B91AF"/>
          <w:szCs w:val="28"/>
          <w:highlight w:val="white"/>
          <w:lang w:val="en-US" w:eastAsia="en-US"/>
        </w:rPr>
        <w:t>FormClosedEventArgs</w:t>
      </w:r>
      <w:r w:rsidRPr="00435501">
        <w:rPr>
          <w:rFonts w:eastAsiaTheme="minorHAnsi"/>
          <w:szCs w:val="28"/>
          <w:highlight w:val="white"/>
          <w:lang w:val="en-US" w:eastAsia="en-US"/>
        </w:rPr>
        <w:t xml:space="preserve"> 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Application</w:t>
      </w:r>
      <w:r w:rsidRPr="00435501">
        <w:rPr>
          <w:rFonts w:eastAsiaTheme="minorHAnsi"/>
          <w:szCs w:val="28"/>
          <w:highlight w:val="white"/>
          <w:lang w:val="en-US" w:eastAsia="en-US"/>
        </w:rPr>
        <w:t>.Exit();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private</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button5_Click(</w:t>
      </w:r>
      <w:r w:rsidRPr="00435501">
        <w:rPr>
          <w:rFonts w:eastAsiaTheme="minorHAnsi"/>
          <w:color w:val="0000FF"/>
          <w:szCs w:val="28"/>
          <w:highlight w:val="white"/>
          <w:lang w:val="en-US" w:eastAsia="en-US"/>
        </w:rPr>
        <w:t>object</w:t>
      </w:r>
      <w:r w:rsidRPr="00435501">
        <w:rPr>
          <w:rFonts w:eastAsiaTheme="minorHAnsi"/>
          <w:szCs w:val="28"/>
          <w:highlight w:val="white"/>
          <w:lang w:val="en-US" w:eastAsia="en-US"/>
        </w:rPr>
        <w:t xml:space="preserve"> sender, </w:t>
      </w:r>
      <w:r w:rsidRPr="00435501">
        <w:rPr>
          <w:rFonts w:eastAsiaTheme="minorHAnsi"/>
          <w:color w:val="2B91AF"/>
          <w:szCs w:val="28"/>
          <w:highlight w:val="white"/>
          <w:lang w:val="en-US" w:eastAsia="en-US"/>
        </w:rPr>
        <w:t>EventArgs</w:t>
      </w:r>
      <w:r w:rsidRPr="00435501">
        <w:rPr>
          <w:rFonts w:eastAsiaTheme="minorHAnsi"/>
          <w:szCs w:val="28"/>
          <w:highlight w:val="white"/>
          <w:lang w:val="en-US" w:eastAsia="en-US"/>
        </w:rPr>
        <w:t xml:space="preserve"> e)</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561B0">
        <w:rPr>
          <w:rFonts w:eastAsiaTheme="minorHAnsi"/>
          <w:szCs w:val="28"/>
          <w:highlight w:val="white"/>
          <w:lang w:val="en-US" w:eastAsia="en-US"/>
        </w:rPr>
        <w:t>{</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561B0">
        <w:rPr>
          <w:rFonts w:eastAsiaTheme="minorHAnsi"/>
          <w:szCs w:val="28"/>
          <w:highlight w:val="white"/>
          <w:lang w:val="en-US" w:eastAsia="en-US"/>
        </w:rPr>
        <w:t xml:space="preserve">            </w:t>
      </w:r>
      <w:r w:rsidRPr="004561B0">
        <w:rPr>
          <w:rFonts w:eastAsiaTheme="minorHAnsi"/>
          <w:color w:val="0000FF"/>
          <w:szCs w:val="28"/>
          <w:highlight w:val="white"/>
          <w:lang w:val="en-US" w:eastAsia="en-US"/>
        </w:rPr>
        <w:t>if</w:t>
      </w:r>
      <w:r w:rsidRPr="004561B0">
        <w:rPr>
          <w:rFonts w:eastAsiaTheme="minorHAnsi"/>
          <w:szCs w:val="28"/>
          <w:highlight w:val="white"/>
          <w:lang w:val="en-US" w:eastAsia="en-US"/>
        </w:rPr>
        <w:t xml:space="preserve"> (</w:t>
      </w:r>
      <w:r w:rsidRPr="004561B0">
        <w:rPr>
          <w:rFonts w:eastAsiaTheme="minorHAnsi"/>
          <w:color w:val="2B91AF"/>
          <w:szCs w:val="28"/>
          <w:highlight w:val="white"/>
          <w:lang w:val="en-US" w:eastAsia="en-US"/>
        </w:rPr>
        <w:t>MessageBox</w:t>
      </w:r>
      <w:r w:rsidRPr="004561B0">
        <w:rPr>
          <w:rFonts w:eastAsiaTheme="minorHAnsi"/>
          <w:szCs w:val="28"/>
          <w:highlight w:val="white"/>
          <w:lang w:val="en-US" w:eastAsia="en-US"/>
        </w:rPr>
        <w:t>.Show(</w:t>
      </w:r>
      <w:r w:rsidRPr="004561B0">
        <w:rPr>
          <w:rFonts w:eastAsiaTheme="minorHAnsi"/>
          <w:color w:val="A31515"/>
          <w:szCs w:val="28"/>
          <w:highlight w:val="white"/>
          <w:lang w:val="en-US" w:eastAsia="en-US"/>
        </w:rPr>
        <w:t>"</w:t>
      </w:r>
      <w:r w:rsidRPr="00435501">
        <w:rPr>
          <w:rFonts w:eastAsiaTheme="minorHAnsi"/>
          <w:color w:val="A31515"/>
          <w:szCs w:val="28"/>
          <w:highlight w:val="white"/>
          <w:lang w:eastAsia="en-US"/>
        </w:rPr>
        <w:t>Вы</w:t>
      </w:r>
      <w:r w:rsidRPr="004561B0">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действительно</w:t>
      </w:r>
      <w:r w:rsidRPr="004561B0">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хотите</w:t>
      </w:r>
      <w:r w:rsidRPr="004561B0">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сохранить</w:t>
      </w:r>
      <w:r w:rsidRPr="004561B0">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задание</w:t>
      </w:r>
      <w:r w:rsidRPr="004561B0">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в</w:t>
      </w:r>
      <w:r w:rsidRPr="004561B0">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базу</w:t>
      </w:r>
      <w:r w:rsidRPr="004561B0">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данных</w:t>
      </w:r>
      <w:r w:rsidRPr="004561B0">
        <w:rPr>
          <w:rFonts w:eastAsiaTheme="minorHAnsi"/>
          <w:color w:val="A31515"/>
          <w:szCs w:val="28"/>
          <w:highlight w:val="white"/>
          <w:lang w:val="en-US" w:eastAsia="en-US"/>
        </w:rPr>
        <w:t>?"</w:t>
      </w:r>
      <w:r w:rsidRPr="004561B0">
        <w:rPr>
          <w:rFonts w:eastAsiaTheme="minorHAnsi"/>
          <w:szCs w:val="28"/>
          <w:highlight w:val="white"/>
          <w:lang w:val="en-US" w:eastAsia="en-US"/>
        </w:rPr>
        <w:t>,</w:t>
      </w:r>
      <w:r w:rsidRPr="004561B0">
        <w:rPr>
          <w:rFonts w:eastAsiaTheme="minorHAnsi"/>
          <w:color w:val="A31515"/>
          <w:szCs w:val="28"/>
          <w:highlight w:val="white"/>
          <w:lang w:val="en-US" w:eastAsia="en-US"/>
        </w:rPr>
        <w:t>"</w:t>
      </w:r>
      <w:r w:rsidRPr="00435501">
        <w:rPr>
          <w:rFonts w:eastAsiaTheme="minorHAnsi"/>
          <w:color w:val="A31515"/>
          <w:szCs w:val="28"/>
          <w:highlight w:val="white"/>
          <w:lang w:eastAsia="en-US"/>
        </w:rPr>
        <w:t>Внимание</w:t>
      </w:r>
      <w:r w:rsidRPr="004561B0">
        <w:rPr>
          <w:rFonts w:eastAsiaTheme="minorHAnsi"/>
          <w:color w:val="A31515"/>
          <w:szCs w:val="28"/>
          <w:highlight w:val="white"/>
          <w:lang w:val="en-US" w:eastAsia="en-US"/>
        </w:rPr>
        <w:t>"</w:t>
      </w:r>
      <w:r w:rsidRPr="004561B0">
        <w:rPr>
          <w:rFonts w:eastAsiaTheme="minorHAnsi"/>
          <w:szCs w:val="28"/>
          <w:highlight w:val="white"/>
          <w:lang w:val="en-US" w:eastAsia="en-US"/>
        </w:rPr>
        <w:t xml:space="preserve">, </w:t>
      </w:r>
      <w:r w:rsidRPr="004561B0">
        <w:rPr>
          <w:rFonts w:eastAsiaTheme="minorHAnsi"/>
          <w:color w:val="2B91AF"/>
          <w:szCs w:val="28"/>
          <w:highlight w:val="white"/>
          <w:lang w:val="en-US" w:eastAsia="en-US"/>
        </w:rPr>
        <w:t>MessageBoxButtons</w:t>
      </w:r>
      <w:r w:rsidRPr="004561B0">
        <w:rPr>
          <w:rFonts w:eastAsiaTheme="minorHAnsi"/>
          <w:szCs w:val="28"/>
          <w:highlight w:val="white"/>
          <w:lang w:val="en-US" w:eastAsia="en-US"/>
        </w:rPr>
        <w:t xml:space="preserve">.OKCancel) == </w:t>
      </w:r>
      <w:r w:rsidRPr="004561B0">
        <w:rPr>
          <w:rFonts w:eastAsiaTheme="minorHAnsi"/>
          <w:color w:val="2B91AF"/>
          <w:szCs w:val="28"/>
          <w:highlight w:val="white"/>
          <w:lang w:val="en-US" w:eastAsia="en-US"/>
        </w:rPr>
        <w:t>DialogResult</w:t>
      </w:r>
      <w:r w:rsidRPr="004561B0">
        <w:rPr>
          <w:rFonts w:eastAsiaTheme="minorHAnsi"/>
          <w:szCs w:val="28"/>
          <w:highlight w:val="white"/>
          <w:lang w:val="en-US" w:eastAsia="en-US"/>
        </w:rPr>
        <w:t>.OK)</w:t>
      </w:r>
    </w:p>
    <w:p w:rsidR="00435501" w:rsidRPr="004561B0" w:rsidRDefault="00435501" w:rsidP="00435501">
      <w:pPr>
        <w:autoSpaceDE w:val="0"/>
        <w:autoSpaceDN w:val="0"/>
        <w:adjustRightInd w:val="0"/>
        <w:spacing w:line="240" w:lineRule="auto"/>
        <w:rPr>
          <w:rFonts w:eastAsiaTheme="minorHAnsi"/>
          <w:szCs w:val="28"/>
          <w:highlight w:val="white"/>
          <w:lang w:eastAsia="en-US"/>
        </w:rPr>
      </w:pPr>
      <w:r w:rsidRPr="004561B0">
        <w:rPr>
          <w:rFonts w:eastAsiaTheme="minorHAnsi"/>
          <w:szCs w:val="28"/>
          <w:highlight w:val="white"/>
          <w:lang w:val="en-US" w:eastAsia="en-US"/>
        </w:rPr>
        <w:t xml:space="preserve">            </w:t>
      </w:r>
      <w:r w:rsidRPr="004561B0">
        <w:rPr>
          <w:rFonts w:eastAsiaTheme="minorHAnsi"/>
          <w:szCs w:val="28"/>
          <w:highlight w:val="white"/>
          <w:lang w:eastAsia="en-US"/>
        </w:rPr>
        <w:t>{</w:t>
      </w:r>
    </w:p>
    <w:p w:rsidR="00435501" w:rsidRPr="004561B0" w:rsidRDefault="00435501" w:rsidP="00435501">
      <w:pPr>
        <w:autoSpaceDE w:val="0"/>
        <w:autoSpaceDN w:val="0"/>
        <w:adjustRightInd w:val="0"/>
        <w:spacing w:line="240" w:lineRule="auto"/>
        <w:ind w:firstLine="709"/>
        <w:rPr>
          <w:rFonts w:eastAsiaTheme="minorHAnsi"/>
          <w:szCs w:val="28"/>
          <w:highlight w:val="white"/>
          <w:lang w:eastAsia="en-US"/>
        </w:rPr>
      </w:pPr>
      <w:r w:rsidRPr="004561B0">
        <w:rPr>
          <w:rFonts w:eastAsiaTheme="minorHAnsi"/>
          <w:szCs w:val="28"/>
          <w:highlight w:val="white"/>
          <w:lang w:eastAsia="en-US"/>
        </w:rPr>
        <w:t xml:space="preserve">               </w:t>
      </w:r>
      <w:r>
        <w:rPr>
          <w:rFonts w:eastAsiaTheme="minorHAnsi"/>
          <w:szCs w:val="28"/>
          <w:highlight w:val="white"/>
          <w:lang w:eastAsia="en-US"/>
        </w:rPr>
        <w:t>Продолжение приложения Ж</w:t>
      </w:r>
      <w:r w:rsidRPr="004561B0">
        <w:rPr>
          <w:rFonts w:eastAsiaTheme="minorHAnsi"/>
          <w:szCs w:val="28"/>
          <w:highlight w:val="white"/>
          <w:lang w:eastAsia="en-US"/>
        </w:rPr>
        <w:t xml:space="preserve">       </w:t>
      </w:r>
    </w:p>
    <w:p w:rsidR="00435501" w:rsidRPr="004561B0" w:rsidRDefault="00435501" w:rsidP="00435501">
      <w:pPr>
        <w:autoSpaceDE w:val="0"/>
        <w:autoSpaceDN w:val="0"/>
        <w:adjustRightInd w:val="0"/>
        <w:spacing w:line="240" w:lineRule="auto"/>
        <w:rPr>
          <w:rFonts w:eastAsiaTheme="minorHAnsi"/>
          <w:szCs w:val="28"/>
          <w:highlight w:val="white"/>
          <w:lang w:eastAsia="en-US"/>
        </w:rPr>
      </w:pPr>
    </w:p>
    <w:p w:rsidR="00435501" w:rsidRPr="004561B0" w:rsidRDefault="00435501" w:rsidP="00435501">
      <w:pPr>
        <w:autoSpaceDE w:val="0"/>
        <w:autoSpaceDN w:val="0"/>
        <w:adjustRightInd w:val="0"/>
        <w:spacing w:line="240" w:lineRule="auto"/>
        <w:ind w:left="709" w:firstLine="709"/>
        <w:rPr>
          <w:rFonts w:eastAsiaTheme="minorHAnsi"/>
          <w:szCs w:val="28"/>
          <w:highlight w:val="white"/>
          <w:lang w:eastAsia="en-US"/>
        </w:rPr>
      </w:pPr>
      <w:r w:rsidRPr="004561B0">
        <w:rPr>
          <w:rFonts w:eastAsiaTheme="minorHAnsi"/>
          <w:szCs w:val="28"/>
          <w:highlight w:val="white"/>
          <w:lang w:eastAsia="en-US"/>
        </w:rPr>
        <w:t xml:space="preserve"> </w:t>
      </w:r>
      <w:r w:rsidRPr="00435501">
        <w:rPr>
          <w:rFonts w:eastAsiaTheme="minorHAnsi"/>
          <w:szCs w:val="28"/>
          <w:highlight w:val="white"/>
          <w:lang w:val="en-US" w:eastAsia="en-US"/>
        </w:rPr>
        <w:t>conn</w:t>
      </w:r>
      <w:r w:rsidRPr="004561B0">
        <w:rPr>
          <w:rFonts w:eastAsiaTheme="minorHAnsi"/>
          <w:szCs w:val="28"/>
          <w:highlight w:val="white"/>
          <w:lang w:eastAsia="en-US"/>
        </w:rPr>
        <w:t>.</w:t>
      </w:r>
      <w:r w:rsidRPr="00435501">
        <w:rPr>
          <w:rFonts w:eastAsiaTheme="minorHAnsi"/>
          <w:szCs w:val="28"/>
          <w:highlight w:val="white"/>
          <w:lang w:val="en-US" w:eastAsia="en-US"/>
        </w:rPr>
        <w:t>Open</w:t>
      </w:r>
      <w:r w:rsidRPr="004561B0">
        <w:rPr>
          <w:rFonts w:eastAsiaTheme="minorHAnsi"/>
          <w:szCs w:val="28"/>
          <w:highlight w:val="white"/>
          <w:lang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561B0">
        <w:rPr>
          <w:rFonts w:eastAsiaTheme="minorHAnsi"/>
          <w:szCs w:val="28"/>
          <w:highlight w:val="white"/>
          <w:lang w:eastAsia="en-US"/>
        </w:rPr>
        <w:t xml:space="preserve">                </w:t>
      </w:r>
      <w:r w:rsidRPr="00435501">
        <w:rPr>
          <w:rFonts w:eastAsiaTheme="minorHAnsi"/>
          <w:color w:val="2B91AF"/>
          <w:szCs w:val="28"/>
          <w:highlight w:val="white"/>
          <w:lang w:val="en-US" w:eastAsia="en-US"/>
        </w:rPr>
        <w:t>OleDbCommand</w:t>
      </w:r>
      <w:r w:rsidRPr="00435501">
        <w:rPr>
          <w:rFonts w:eastAsiaTheme="minorHAnsi"/>
          <w:szCs w:val="28"/>
          <w:highlight w:val="white"/>
          <w:lang w:val="en-US" w:eastAsia="en-US"/>
        </w:rPr>
        <w:t xml:space="preserve"> cmd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OleDbCommand</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cmd.Connection = conn;</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 xml:space="preserve"> number_vopros;</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if</w:t>
      </w:r>
      <w:r w:rsidRPr="00435501">
        <w:rPr>
          <w:rFonts w:eastAsiaTheme="minorHAnsi"/>
          <w:szCs w:val="28"/>
          <w:highlight w:val="white"/>
          <w:lang w:val="en-US" w:eastAsia="en-US"/>
        </w:rPr>
        <w:t xml:space="preserve"> (number != vopr_id.Count)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cmd.CommandText = </w:t>
      </w:r>
      <w:r w:rsidRPr="00435501">
        <w:rPr>
          <w:rFonts w:eastAsiaTheme="minorHAnsi"/>
          <w:color w:val="A31515"/>
          <w:szCs w:val="28"/>
          <w:highlight w:val="white"/>
          <w:lang w:val="en-US" w:eastAsia="en-US"/>
        </w:rPr>
        <w:t>"DELETE FROM SpisokOtvetov WHERE KodVoprosa = "</w:t>
      </w:r>
      <w:r w:rsidRPr="00435501">
        <w:rPr>
          <w:rFonts w:eastAsiaTheme="minorHAnsi"/>
          <w:szCs w:val="28"/>
          <w:highlight w:val="white"/>
          <w:lang w:val="en-US" w:eastAsia="en-US"/>
        </w:rPr>
        <w:t xml:space="preserve"> + vopr_id[number];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 = cmd.ExecuteReader();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rd.Close();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cmd.CommandText = </w:t>
      </w:r>
      <w:r w:rsidRPr="00435501">
        <w:rPr>
          <w:rFonts w:eastAsiaTheme="minorHAnsi"/>
          <w:color w:val="A31515"/>
          <w:szCs w:val="28"/>
          <w:highlight w:val="white"/>
          <w:lang w:val="en-US" w:eastAsia="en-US"/>
        </w:rPr>
        <w:t>"DELETE FROM Voprosi WHERE KodVoprosa = "</w:t>
      </w:r>
      <w:r w:rsidRPr="00435501">
        <w:rPr>
          <w:rFonts w:eastAsiaTheme="minorHAnsi"/>
          <w:szCs w:val="28"/>
          <w:highlight w:val="white"/>
          <w:lang w:val="en-US" w:eastAsia="en-US"/>
        </w:rPr>
        <w:t xml:space="preserve"> + vopr_id[number];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 = cmd.ExecuteReader();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rd.Close();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cmd.CommandText = </w:t>
      </w:r>
      <w:r w:rsidRPr="00435501">
        <w:rPr>
          <w:rFonts w:eastAsiaTheme="minorHAnsi"/>
          <w:color w:val="A31515"/>
          <w:szCs w:val="28"/>
          <w:highlight w:val="white"/>
          <w:lang w:val="en-US" w:eastAsia="en-US"/>
        </w:rPr>
        <w:t>"INSERT INTO Voprosi (KodTesta, TekstVoprosa, izobrajenie, VesVoprosa) VALUES ('"</w:t>
      </w:r>
      <w:r w:rsidRPr="00435501">
        <w:rPr>
          <w:rFonts w:eastAsiaTheme="minorHAnsi"/>
          <w:szCs w:val="28"/>
          <w:highlight w:val="white"/>
          <w:lang w:val="en-US" w:eastAsia="en-US"/>
        </w:rPr>
        <w:t xml:space="preserve"> + current_test + </w:t>
      </w:r>
      <w:r w:rsidRPr="00435501">
        <w:rPr>
          <w:rFonts w:eastAsiaTheme="minorHAnsi"/>
          <w:color w:val="A31515"/>
          <w:szCs w:val="28"/>
          <w:highlight w:val="white"/>
          <w:lang w:val="en-US" w:eastAsia="en-US"/>
        </w:rPr>
        <w:t>"', '"</w:t>
      </w:r>
      <w:r w:rsidRPr="00435501">
        <w:rPr>
          <w:rFonts w:eastAsiaTheme="minorHAnsi"/>
          <w:szCs w:val="28"/>
          <w:highlight w:val="white"/>
          <w:lang w:val="en-US" w:eastAsia="en-US"/>
        </w:rPr>
        <w:t xml:space="preserve"> + richTextBox1.Text + </w:t>
      </w:r>
      <w:r w:rsidRPr="00435501">
        <w:rPr>
          <w:rFonts w:eastAsiaTheme="minorHAnsi"/>
          <w:color w:val="A31515"/>
          <w:szCs w:val="28"/>
          <w:highlight w:val="white"/>
          <w:lang w:val="en-US" w:eastAsia="en-US"/>
        </w:rPr>
        <w:t>"', '"</w:t>
      </w:r>
      <w:r w:rsidRPr="00435501">
        <w:rPr>
          <w:rFonts w:eastAsiaTheme="minorHAnsi"/>
          <w:szCs w:val="28"/>
          <w:highlight w:val="white"/>
          <w:lang w:val="en-US" w:eastAsia="en-US"/>
        </w:rPr>
        <w:t>+pictureBox1.ImageLocation+</w:t>
      </w:r>
      <w:r w:rsidRPr="00435501">
        <w:rPr>
          <w:rFonts w:eastAsiaTheme="minorHAnsi"/>
          <w:color w:val="A31515"/>
          <w:szCs w:val="28"/>
          <w:highlight w:val="white"/>
          <w:lang w:val="en-US" w:eastAsia="en-US"/>
        </w:rPr>
        <w:t>"', 3)"</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 = cmd.ExecuteReader();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rd.Close();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for</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 xml:space="preserve"> i = 0; i &lt; flowLayoutPanel1.Controls.OfType&lt;</w:t>
      </w:r>
      <w:r w:rsidRPr="00435501">
        <w:rPr>
          <w:rFonts w:eastAsiaTheme="minorHAnsi"/>
          <w:color w:val="2B91AF"/>
          <w:szCs w:val="28"/>
          <w:highlight w:val="white"/>
          <w:lang w:val="en-US" w:eastAsia="en-US"/>
        </w:rPr>
        <w:t>TextBox</w:t>
      </w:r>
      <w:r w:rsidRPr="00435501">
        <w:rPr>
          <w:rFonts w:eastAsiaTheme="minorHAnsi"/>
          <w:szCs w:val="28"/>
          <w:highlight w:val="white"/>
          <w:lang w:val="en-US" w:eastAsia="en-US"/>
        </w:rPr>
        <w:t>&gt;().Count(); i++)</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string</w:t>
      </w:r>
      <w:r w:rsidRPr="00435501">
        <w:rPr>
          <w:rFonts w:eastAsiaTheme="minorHAnsi"/>
          <w:szCs w:val="28"/>
          <w:highlight w:val="white"/>
          <w:lang w:val="en-US" w:eastAsia="en-US"/>
        </w:rPr>
        <w:t xml:space="preserve"> textOtv = </w:t>
      </w:r>
      <w:r w:rsidRPr="00435501">
        <w:rPr>
          <w:rFonts w:eastAsiaTheme="minorHAnsi"/>
          <w:color w:val="A31515"/>
          <w:szCs w:val="28"/>
          <w:highlight w:val="white"/>
          <w:lang w:val="en-US" w:eastAsia="en-US"/>
        </w:rPr>
        <w:t>""</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string</w:t>
      </w:r>
      <w:r w:rsidRPr="00435501">
        <w:rPr>
          <w:rFonts w:eastAsiaTheme="minorHAnsi"/>
          <w:szCs w:val="28"/>
          <w:highlight w:val="white"/>
          <w:lang w:val="en-US" w:eastAsia="en-US"/>
        </w:rPr>
        <w:t xml:space="preserve"> etalonOtv = </w:t>
      </w:r>
      <w:r w:rsidRPr="00435501">
        <w:rPr>
          <w:rFonts w:eastAsiaTheme="minorHAnsi"/>
          <w:color w:val="A31515"/>
          <w:szCs w:val="28"/>
          <w:highlight w:val="white"/>
          <w:lang w:val="en-US" w:eastAsia="en-US"/>
        </w:rPr>
        <w:t>"0"</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bool</w:t>
      </w:r>
      <w:r w:rsidRPr="00435501">
        <w:rPr>
          <w:rFonts w:eastAsiaTheme="minorHAnsi"/>
          <w:szCs w:val="28"/>
          <w:highlight w:val="white"/>
          <w:lang w:val="en-US" w:eastAsia="en-US"/>
        </w:rPr>
        <w:t xml:space="preserve"> istinnost = </w:t>
      </w:r>
      <w:r w:rsidRPr="00435501">
        <w:rPr>
          <w:rFonts w:eastAsiaTheme="minorHAnsi"/>
          <w:color w:val="0000FF"/>
          <w:szCs w:val="28"/>
          <w:highlight w:val="white"/>
          <w:lang w:val="en-US" w:eastAsia="en-US"/>
        </w:rPr>
        <w:t>false</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foreach</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var</w:t>
      </w:r>
      <w:r w:rsidRPr="00435501">
        <w:rPr>
          <w:rFonts w:eastAsiaTheme="minorHAnsi"/>
          <w:szCs w:val="28"/>
          <w:highlight w:val="white"/>
          <w:lang w:val="en-US" w:eastAsia="en-US"/>
        </w:rPr>
        <w:t xml:space="preserve"> item </w:t>
      </w:r>
      <w:r w:rsidRPr="00435501">
        <w:rPr>
          <w:rFonts w:eastAsiaTheme="minorHAnsi"/>
          <w:color w:val="0000FF"/>
          <w:szCs w:val="28"/>
          <w:highlight w:val="white"/>
          <w:lang w:val="en-US" w:eastAsia="en-US"/>
        </w:rPr>
        <w:t>in</w:t>
      </w:r>
      <w:r w:rsidRPr="00435501">
        <w:rPr>
          <w:rFonts w:eastAsiaTheme="minorHAnsi"/>
          <w:szCs w:val="28"/>
          <w:highlight w:val="white"/>
          <w:lang w:val="en-US" w:eastAsia="en-US"/>
        </w:rPr>
        <w:t xml:space="preserve"> flowLayoutPanel1.Controls.OfType&lt;</w:t>
      </w:r>
      <w:r w:rsidRPr="00435501">
        <w:rPr>
          <w:rFonts w:eastAsiaTheme="minorHAnsi"/>
          <w:color w:val="2B91AF"/>
          <w:szCs w:val="28"/>
          <w:highlight w:val="white"/>
          <w:lang w:val="en-US" w:eastAsia="en-US"/>
        </w:rPr>
        <w:t>TextBox</w:t>
      </w:r>
      <w:r w:rsidRPr="00435501">
        <w:rPr>
          <w:rFonts w:eastAsiaTheme="minorHAnsi"/>
          <w:szCs w:val="28"/>
          <w:highlight w:val="white"/>
          <w:lang w:val="en-US" w:eastAsia="en-US"/>
        </w:rPr>
        <w:t>&gt;())</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561B0">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if</w:t>
      </w:r>
      <w:r w:rsidRPr="00435501">
        <w:rPr>
          <w:rFonts w:eastAsiaTheme="minorHAnsi"/>
          <w:szCs w:val="28"/>
          <w:highlight w:val="white"/>
          <w:lang w:val="en-US" w:eastAsia="en-US"/>
        </w:rPr>
        <w:t xml:space="preserve"> (item.Tag.ToString() == i.ToString())</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textOtv = item.Text;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foreach</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var</w:t>
      </w:r>
      <w:r w:rsidRPr="00435501">
        <w:rPr>
          <w:rFonts w:eastAsiaTheme="minorHAnsi"/>
          <w:szCs w:val="28"/>
          <w:highlight w:val="white"/>
          <w:lang w:val="en-US" w:eastAsia="en-US"/>
        </w:rPr>
        <w:t xml:space="preserve"> item </w:t>
      </w:r>
      <w:r w:rsidRPr="00435501">
        <w:rPr>
          <w:rFonts w:eastAsiaTheme="minorHAnsi"/>
          <w:color w:val="0000FF"/>
          <w:szCs w:val="28"/>
          <w:highlight w:val="white"/>
          <w:lang w:val="en-US" w:eastAsia="en-US"/>
        </w:rPr>
        <w:t>in</w:t>
      </w:r>
      <w:r w:rsidRPr="00435501">
        <w:rPr>
          <w:rFonts w:eastAsiaTheme="minorHAnsi"/>
          <w:szCs w:val="28"/>
          <w:highlight w:val="white"/>
          <w:lang w:val="en-US" w:eastAsia="en-US"/>
        </w:rPr>
        <w:t xml:space="preserve"> flowLayoutPanel1.Controls.OfType&lt;</w:t>
      </w:r>
      <w:r w:rsidRPr="00435501">
        <w:rPr>
          <w:rFonts w:eastAsiaTheme="minorHAnsi"/>
          <w:color w:val="2B91AF"/>
          <w:szCs w:val="28"/>
          <w:highlight w:val="white"/>
          <w:lang w:val="en-US" w:eastAsia="en-US"/>
        </w:rPr>
        <w:t>RadioButton</w:t>
      </w:r>
      <w:r w:rsidRPr="00435501">
        <w:rPr>
          <w:rFonts w:eastAsiaTheme="minorHAnsi"/>
          <w:szCs w:val="28"/>
          <w:highlight w:val="white"/>
          <w:lang w:val="en-US" w:eastAsia="en-US"/>
        </w:rPr>
        <w:t>&gt;())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if</w:t>
      </w:r>
      <w:r w:rsidRPr="00435501">
        <w:rPr>
          <w:rFonts w:eastAsiaTheme="minorHAnsi"/>
          <w:szCs w:val="28"/>
          <w:highlight w:val="white"/>
          <w:lang w:val="en-US" w:eastAsia="en-US"/>
        </w:rPr>
        <w:t xml:space="preserve"> (item.Tag.ToString() == i.ToString())</w:t>
      </w:r>
    </w:p>
    <w:p w:rsidR="00435501" w:rsidRPr="001D2C0E" w:rsidRDefault="00435501" w:rsidP="00435501">
      <w:pPr>
        <w:autoSpaceDE w:val="0"/>
        <w:autoSpaceDN w:val="0"/>
        <w:adjustRightInd w:val="0"/>
        <w:spacing w:line="240" w:lineRule="auto"/>
        <w:rPr>
          <w:rFonts w:eastAsiaTheme="minorHAnsi"/>
          <w:szCs w:val="28"/>
          <w:highlight w:val="white"/>
          <w:lang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if</w:t>
      </w:r>
      <w:r w:rsidRPr="001D2C0E">
        <w:rPr>
          <w:rFonts w:eastAsiaTheme="minorHAnsi"/>
          <w:szCs w:val="28"/>
          <w:highlight w:val="white"/>
          <w:lang w:eastAsia="en-US"/>
        </w:rPr>
        <w:t xml:space="preserve"> (</w:t>
      </w:r>
      <w:r w:rsidRPr="00435501">
        <w:rPr>
          <w:rFonts w:eastAsiaTheme="minorHAnsi"/>
          <w:szCs w:val="28"/>
          <w:highlight w:val="white"/>
          <w:lang w:val="en-US" w:eastAsia="en-US"/>
        </w:rPr>
        <w:t>item</w:t>
      </w:r>
      <w:r w:rsidRPr="001D2C0E">
        <w:rPr>
          <w:rFonts w:eastAsiaTheme="minorHAnsi"/>
          <w:szCs w:val="28"/>
          <w:highlight w:val="white"/>
          <w:lang w:eastAsia="en-US"/>
        </w:rPr>
        <w:t>.</w:t>
      </w:r>
      <w:r w:rsidRPr="00435501">
        <w:rPr>
          <w:rFonts w:eastAsiaTheme="minorHAnsi"/>
          <w:szCs w:val="28"/>
          <w:highlight w:val="white"/>
          <w:lang w:val="en-US" w:eastAsia="en-US"/>
        </w:rPr>
        <w:t>Checked</w:t>
      </w:r>
      <w:r w:rsidRPr="001D2C0E">
        <w:rPr>
          <w:rFonts w:eastAsiaTheme="minorHAnsi"/>
          <w:szCs w:val="28"/>
          <w:highlight w:val="white"/>
          <w:lang w:eastAsia="en-US"/>
        </w:rPr>
        <w:t>)</w:t>
      </w:r>
    </w:p>
    <w:p w:rsidR="00435501" w:rsidRPr="001D2C0E" w:rsidRDefault="00435501" w:rsidP="00435501">
      <w:pPr>
        <w:autoSpaceDE w:val="0"/>
        <w:autoSpaceDN w:val="0"/>
        <w:adjustRightInd w:val="0"/>
        <w:spacing w:line="240" w:lineRule="auto"/>
        <w:rPr>
          <w:rFonts w:eastAsiaTheme="minorHAnsi"/>
          <w:szCs w:val="28"/>
          <w:highlight w:val="white"/>
          <w:lang w:eastAsia="en-US"/>
        </w:rPr>
      </w:pPr>
      <w:r w:rsidRPr="001D2C0E">
        <w:rPr>
          <w:rFonts w:eastAsiaTheme="minorHAnsi"/>
          <w:szCs w:val="28"/>
          <w:highlight w:val="white"/>
          <w:lang w:eastAsia="en-US"/>
        </w:rPr>
        <w:t xml:space="preserve">                            {</w:t>
      </w:r>
    </w:p>
    <w:p w:rsidR="00435501" w:rsidRPr="001D2C0E" w:rsidRDefault="00435501" w:rsidP="00435501">
      <w:pPr>
        <w:autoSpaceDE w:val="0"/>
        <w:autoSpaceDN w:val="0"/>
        <w:adjustRightInd w:val="0"/>
        <w:spacing w:line="240" w:lineRule="auto"/>
        <w:rPr>
          <w:rFonts w:eastAsiaTheme="minorHAnsi"/>
          <w:szCs w:val="28"/>
          <w:highlight w:val="white"/>
          <w:lang w:eastAsia="en-US"/>
        </w:rPr>
      </w:pPr>
      <w:r w:rsidRPr="001D2C0E">
        <w:rPr>
          <w:rFonts w:eastAsiaTheme="minorHAnsi"/>
          <w:szCs w:val="28"/>
          <w:highlight w:val="white"/>
          <w:lang w:eastAsia="en-US"/>
        </w:rPr>
        <w:t xml:space="preserve">                                </w:t>
      </w:r>
      <w:r w:rsidRPr="00435501">
        <w:rPr>
          <w:rFonts w:eastAsiaTheme="minorHAnsi"/>
          <w:szCs w:val="28"/>
          <w:highlight w:val="white"/>
          <w:lang w:val="en-US" w:eastAsia="en-US"/>
        </w:rPr>
        <w:t>etalonOtv</w:t>
      </w:r>
      <w:r w:rsidRPr="001D2C0E">
        <w:rPr>
          <w:rFonts w:eastAsiaTheme="minorHAnsi"/>
          <w:szCs w:val="28"/>
          <w:highlight w:val="white"/>
          <w:lang w:eastAsia="en-US"/>
        </w:rPr>
        <w:t xml:space="preserve"> = </w:t>
      </w:r>
      <w:r w:rsidRPr="001D2C0E">
        <w:rPr>
          <w:rFonts w:eastAsiaTheme="minorHAnsi"/>
          <w:color w:val="A31515"/>
          <w:szCs w:val="28"/>
          <w:highlight w:val="white"/>
          <w:lang w:eastAsia="en-US"/>
        </w:rPr>
        <w:t>"3"</w:t>
      </w:r>
      <w:r w:rsidRPr="001D2C0E">
        <w:rPr>
          <w:rFonts w:eastAsiaTheme="minorHAnsi"/>
          <w:szCs w:val="28"/>
          <w:highlight w:val="white"/>
          <w:lang w:eastAsia="en-US"/>
        </w:rPr>
        <w:t>;</w:t>
      </w:r>
    </w:p>
    <w:p w:rsidR="00435501" w:rsidRPr="001D2C0E" w:rsidRDefault="00435501" w:rsidP="00435501">
      <w:pPr>
        <w:autoSpaceDE w:val="0"/>
        <w:autoSpaceDN w:val="0"/>
        <w:adjustRightInd w:val="0"/>
        <w:spacing w:line="240" w:lineRule="auto"/>
        <w:ind w:firstLine="709"/>
        <w:rPr>
          <w:rFonts w:eastAsiaTheme="minorHAnsi"/>
          <w:szCs w:val="28"/>
          <w:highlight w:val="white"/>
          <w:lang w:eastAsia="en-US"/>
        </w:rPr>
      </w:pPr>
      <w:r w:rsidRPr="001D2C0E">
        <w:rPr>
          <w:rFonts w:eastAsiaTheme="minorHAnsi"/>
          <w:szCs w:val="28"/>
          <w:highlight w:val="white"/>
          <w:lang w:eastAsia="en-US"/>
        </w:rPr>
        <w:t xml:space="preserve">      </w:t>
      </w:r>
      <w:r>
        <w:rPr>
          <w:rFonts w:eastAsiaTheme="minorHAnsi"/>
          <w:szCs w:val="28"/>
          <w:highlight w:val="white"/>
          <w:lang w:eastAsia="en-US"/>
        </w:rPr>
        <w:t>Продолжение</w:t>
      </w:r>
      <w:r w:rsidRPr="001D2C0E">
        <w:rPr>
          <w:rFonts w:eastAsiaTheme="minorHAnsi"/>
          <w:szCs w:val="28"/>
          <w:highlight w:val="white"/>
          <w:lang w:eastAsia="en-US"/>
        </w:rPr>
        <w:t xml:space="preserve"> </w:t>
      </w:r>
      <w:r>
        <w:rPr>
          <w:rFonts w:eastAsiaTheme="minorHAnsi"/>
          <w:szCs w:val="28"/>
          <w:highlight w:val="white"/>
          <w:lang w:eastAsia="en-US"/>
        </w:rPr>
        <w:t>приложения</w:t>
      </w:r>
      <w:r w:rsidRPr="001D2C0E">
        <w:rPr>
          <w:rFonts w:eastAsiaTheme="minorHAnsi"/>
          <w:szCs w:val="28"/>
          <w:highlight w:val="white"/>
          <w:lang w:eastAsia="en-US"/>
        </w:rPr>
        <w:t xml:space="preserve"> </w:t>
      </w:r>
      <w:r>
        <w:rPr>
          <w:rFonts w:eastAsiaTheme="minorHAnsi"/>
          <w:szCs w:val="28"/>
          <w:highlight w:val="white"/>
          <w:lang w:eastAsia="en-US"/>
        </w:rPr>
        <w:t>Ж</w:t>
      </w:r>
      <w:r w:rsidRPr="001D2C0E">
        <w:rPr>
          <w:rFonts w:eastAsiaTheme="minorHAnsi"/>
          <w:szCs w:val="28"/>
          <w:highlight w:val="white"/>
          <w:lang w:eastAsia="en-US"/>
        </w:rPr>
        <w:t xml:space="preserve">       </w:t>
      </w:r>
    </w:p>
    <w:p w:rsidR="00435501" w:rsidRPr="001D2C0E" w:rsidRDefault="00435501" w:rsidP="00435501">
      <w:pPr>
        <w:autoSpaceDE w:val="0"/>
        <w:autoSpaceDN w:val="0"/>
        <w:adjustRightInd w:val="0"/>
        <w:spacing w:line="240" w:lineRule="auto"/>
        <w:rPr>
          <w:rFonts w:eastAsiaTheme="minorHAnsi"/>
          <w:szCs w:val="28"/>
          <w:highlight w:val="white"/>
          <w:lang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1D2C0E">
        <w:rPr>
          <w:rFonts w:eastAsiaTheme="minorHAnsi"/>
          <w:szCs w:val="28"/>
          <w:highlight w:val="white"/>
          <w:lang w:eastAsia="en-US"/>
        </w:rPr>
        <w:t xml:space="preserve">                          </w:t>
      </w:r>
      <w:r w:rsidRPr="00435501">
        <w:rPr>
          <w:rFonts w:eastAsiaTheme="minorHAnsi"/>
          <w:szCs w:val="28"/>
          <w:highlight w:val="white"/>
          <w:lang w:val="en-US" w:eastAsia="en-US"/>
        </w:rPr>
        <w:t xml:space="preserve">istinnost = </w:t>
      </w:r>
      <w:r w:rsidRPr="00435501">
        <w:rPr>
          <w:rFonts w:eastAsiaTheme="minorHAnsi"/>
          <w:color w:val="0000FF"/>
          <w:szCs w:val="28"/>
          <w:highlight w:val="white"/>
          <w:lang w:val="en-US" w:eastAsia="en-US"/>
        </w:rPr>
        <w:t>true</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else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etalonOtv = </w:t>
      </w:r>
      <w:r w:rsidRPr="00435501">
        <w:rPr>
          <w:rFonts w:eastAsiaTheme="minorHAnsi"/>
          <w:color w:val="A31515"/>
          <w:szCs w:val="28"/>
          <w:highlight w:val="white"/>
          <w:lang w:val="en-US" w:eastAsia="en-US"/>
        </w:rPr>
        <w:t>"0"</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istinnost = </w:t>
      </w:r>
      <w:r w:rsidRPr="00435501">
        <w:rPr>
          <w:rFonts w:eastAsiaTheme="minorHAnsi"/>
          <w:color w:val="0000FF"/>
          <w:szCs w:val="28"/>
          <w:highlight w:val="white"/>
          <w:lang w:val="en-US" w:eastAsia="en-US"/>
        </w:rPr>
        <w:t>false</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cmd.CommandText = </w:t>
      </w:r>
      <w:r w:rsidRPr="00435501">
        <w:rPr>
          <w:rFonts w:eastAsiaTheme="minorHAnsi"/>
          <w:color w:val="A31515"/>
          <w:szCs w:val="28"/>
          <w:highlight w:val="white"/>
          <w:lang w:val="en-US" w:eastAsia="en-US"/>
        </w:rPr>
        <w:t>"SELECT KodVoprosa FROM Voprosi WHERE TekstVoprosa = "</w:t>
      </w:r>
      <w:r w:rsidRPr="00435501">
        <w:rPr>
          <w:rFonts w:eastAsiaTheme="minorHAnsi"/>
          <w:szCs w:val="28"/>
          <w:highlight w:val="white"/>
          <w:lang w:val="en-US" w:eastAsia="en-US"/>
        </w:rPr>
        <w:t xml:space="preserve"> + </w:t>
      </w:r>
      <w:r w:rsidRPr="00435501">
        <w:rPr>
          <w:rFonts w:eastAsiaTheme="minorHAnsi"/>
          <w:color w:val="A31515"/>
          <w:szCs w:val="28"/>
          <w:highlight w:val="white"/>
          <w:lang w:val="en-US" w:eastAsia="en-US"/>
        </w:rPr>
        <w:t>"'"</w:t>
      </w:r>
      <w:r w:rsidRPr="00435501">
        <w:rPr>
          <w:rFonts w:eastAsiaTheme="minorHAnsi"/>
          <w:szCs w:val="28"/>
          <w:highlight w:val="white"/>
          <w:lang w:val="en-US" w:eastAsia="en-US"/>
        </w:rPr>
        <w:t xml:space="preserve"> + richTextBox1.Text + </w:t>
      </w:r>
      <w:r w:rsidRPr="00435501">
        <w:rPr>
          <w:rFonts w:eastAsiaTheme="minorHAnsi"/>
          <w:color w:val="A31515"/>
          <w:szCs w:val="28"/>
          <w:highlight w:val="white"/>
          <w:lang w:val="en-US" w:eastAsia="en-US"/>
        </w:rPr>
        <w:t>"'"</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 = cmd.ExecuteReader();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rd.Read();</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number_vopros = </w:t>
      </w:r>
      <w:r w:rsidRPr="00435501">
        <w:rPr>
          <w:rFonts w:eastAsiaTheme="minorHAnsi"/>
          <w:color w:val="2B91AF"/>
          <w:szCs w:val="28"/>
          <w:highlight w:val="white"/>
          <w:lang w:val="en-US" w:eastAsia="en-US"/>
        </w:rPr>
        <w:t>Convert</w:t>
      </w:r>
      <w:r w:rsidRPr="00435501">
        <w:rPr>
          <w:rFonts w:eastAsiaTheme="minorHAnsi"/>
          <w:szCs w:val="28"/>
          <w:highlight w:val="white"/>
          <w:lang w:val="en-US" w:eastAsia="en-US"/>
        </w:rPr>
        <w:t>.ToInt32(rd[0]);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rd.Close();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cmd.CommandText = </w:t>
      </w:r>
      <w:r w:rsidRPr="00435501">
        <w:rPr>
          <w:rFonts w:eastAsiaTheme="minorHAnsi"/>
          <w:color w:val="A31515"/>
          <w:szCs w:val="28"/>
          <w:highlight w:val="white"/>
          <w:lang w:val="en-US" w:eastAsia="en-US"/>
        </w:rPr>
        <w:t>"INSERT INTO SpisokOtvetov (KodVoprosa, TekstOtveta, EtalonOtveta, Istinnist) VALUES ('"</w:t>
      </w:r>
      <w:r w:rsidRPr="00435501">
        <w:rPr>
          <w:rFonts w:eastAsiaTheme="minorHAnsi"/>
          <w:szCs w:val="28"/>
          <w:highlight w:val="white"/>
          <w:lang w:val="en-US" w:eastAsia="en-US"/>
        </w:rPr>
        <w:t xml:space="preserve"> + number_vopros + </w:t>
      </w:r>
      <w:r w:rsidRPr="00435501">
        <w:rPr>
          <w:rFonts w:eastAsiaTheme="minorHAnsi"/>
          <w:color w:val="A31515"/>
          <w:szCs w:val="28"/>
          <w:highlight w:val="white"/>
          <w:lang w:val="en-US" w:eastAsia="en-US"/>
        </w:rPr>
        <w:t>"','"</w:t>
      </w:r>
      <w:r w:rsidRPr="00435501">
        <w:rPr>
          <w:rFonts w:eastAsiaTheme="minorHAnsi"/>
          <w:szCs w:val="28"/>
          <w:highlight w:val="white"/>
          <w:lang w:val="en-US" w:eastAsia="en-US"/>
        </w:rPr>
        <w:t xml:space="preserve"> + textOtv + </w:t>
      </w:r>
      <w:r w:rsidRPr="00435501">
        <w:rPr>
          <w:rFonts w:eastAsiaTheme="minorHAnsi"/>
          <w:color w:val="A31515"/>
          <w:szCs w:val="28"/>
          <w:highlight w:val="white"/>
          <w:lang w:val="en-US" w:eastAsia="en-US"/>
        </w:rPr>
        <w:t>"', '"</w:t>
      </w:r>
      <w:r w:rsidRPr="00435501">
        <w:rPr>
          <w:rFonts w:eastAsiaTheme="minorHAnsi"/>
          <w:szCs w:val="28"/>
          <w:highlight w:val="white"/>
          <w:lang w:val="en-US" w:eastAsia="en-US"/>
        </w:rPr>
        <w:t xml:space="preserve"> + etalonOtv + </w:t>
      </w:r>
      <w:r w:rsidRPr="00435501">
        <w:rPr>
          <w:rFonts w:eastAsiaTheme="minorHAnsi"/>
          <w:color w:val="A31515"/>
          <w:szCs w:val="28"/>
          <w:highlight w:val="white"/>
          <w:lang w:val="en-US" w:eastAsia="en-US"/>
        </w:rPr>
        <w:t>"', '"</w:t>
      </w:r>
      <w:r w:rsidRPr="00435501">
        <w:rPr>
          <w:rFonts w:eastAsiaTheme="minorHAnsi"/>
          <w:szCs w:val="28"/>
          <w:highlight w:val="white"/>
          <w:lang w:val="en-US" w:eastAsia="en-US"/>
        </w:rPr>
        <w:t>+istinnost+</w:t>
      </w:r>
      <w:r w:rsidRPr="00435501">
        <w:rPr>
          <w:rFonts w:eastAsiaTheme="minorHAnsi"/>
          <w:color w:val="A31515"/>
          <w:szCs w:val="28"/>
          <w:highlight w:val="white"/>
          <w:lang w:val="en-US" w:eastAsia="en-US"/>
        </w:rPr>
        <w:t>"' )"</w:t>
      </w:r>
      <w:r w:rsidRPr="00435501">
        <w:rPr>
          <w:rFonts w:eastAsiaTheme="minorHAnsi"/>
          <w:szCs w:val="28"/>
          <w:highlight w:val="white"/>
          <w:lang w:val="en-US" w:eastAsia="en-US"/>
        </w:rPr>
        <w:t>;</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561B0">
        <w:rPr>
          <w:rFonts w:eastAsiaTheme="minorHAnsi"/>
          <w:szCs w:val="28"/>
          <w:highlight w:val="white"/>
          <w:lang w:val="en-US" w:eastAsia="en-US"/>
        </w:rPr>
        <w:t>rd = cmd.ExecuteReader();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rd.Close();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conn.Close();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ReloadBase();</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561B0">
        <w:rPr>
          <w:rFonts w:eastAsiaTheme="minorHAnsi"/>
          <w:szCs w:val="28"/>
          <w:highlight w:val="white"/>
          <w:lang w:val="en-US" w:eastAsia="en-US"/>
        </w:rPr>
        <w:t>}</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561B0">
        <w:rPr>
          <w:rFonts w:eastAsiaTheme="minorHAnsi"/>
          <w:szCs w:val="28"/>
          <w:highlight w:val="white"/>
          <w:lang w:val="en-US" w:eastAsia="en-US"/>
        </w:rPr>
        <w:t xml:space="preserve">            </w:t>
      </w:r>
      <w:r w:rsidRPr="004561B0">
        <w:rPr>
          <w:rFonts w:eastAsiaTheme="minorHAnsi"/>
          <w:color w:val="2B91AF"/>
          <w:szCs w:val="28"/>
          <w:highlight w:val="white"/>
          <w:lang w:val="en-US" w:eastAsia="en-US"/>
        </w:rPr>
        <w:t>MessageBox</w:t>
      </w:r>
      <w:r w:rsidRPr="004561B0">
        <w:rPr>
          <w:rFonts w:eastAsiaTheme="minorHAnsi"/>
          <w:szCs w:val="28"/>
          <w:highlight w:val="white"/>
          <w:lang w:val="en-US" w:eastAsia="en-US"/>
        </w:rPr>
        <w:t>.Show(</w:t>
      </w:r>
      <w:r w:rsidRPr="004561B0">
        <w:rPr>
          <w:rFonts w:eastAsiaTheme="minorHAnsi"/>
          <w:color w:val="A31515"/>
          <w:szCs w:val="28"/>
          <w:highlight w:val="white"/>
          <w:lang w:val="en-US" w:eastAsia="en-US"/>
        </w:rPr>
        <w:t>"</w:t>
      </w:r>
      <w:r w:rsidRPr="00435501">
        <w:rPr>
          <w:rFonts w:eastAsiaTheme="minorHAnsi"/>
          <w:color w:val="A31515"/>
          <w:szCs w:val="28"/>
          <w:highlight w:val="white"/>
          <w:lang w:eastAsia="en-US"/>
        </w:rPr>
        <w:t>Задание</w:t>
      </w:r>
      <w:r w:rsidRPr="004561B0">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успешно</w:t>
      </w:r>
      <w:r w:rsidRPr="004561B0">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сохранено</w:t>
      </w:r>
      <w:r w:rsidRPr="004561B0">
        <w:rPr>
          <w:rFonts w:eastAsiaTheme="minorHAnsi"/>
          <w:color w:val="A31515"/>
          <w:szCs w:val="28"/>
          <w:highlight w:val="white"/>
          <w:lang w:val="en-US" w:eastAsia="en-US"/>
        </w:rPr>
        <w:t>"</w:t>
      </w:r>
      <w:r w:rsidRPr="004561B0">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561B0">
        <w:rPr>
          <w:rFonts w:eastAsiaTheme="minorHAnsi"/>
          <w:szCs w:val="28"/>
          <w:highlight w:val="white"/>
          <w:lang w:val="en-US" w:eastAsia="en-US"/>
        </w:rPr>
        <w:t xml:space="preserve">        </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private</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button13_Click(</w:t>
      </w:r>
      <w:r w:rsidRPr="00435501">
        <w:rPr>
          <w:rFonts w:eastAsiaTheme="minorHAnsi"/>
          <w:color w:val="0000FF"/>
          <w:szCs w:val="28"/>
          <w:highlight w:val="white"/>
          <w:lang w:val="en-US" w:eastAsia="en-US"/>
        </w:rPr>
        <w:t>object</w:t>
      </w:r>
      <w:r w:rsidRPr="00435501">
        <w:rPr>
          <w:rFonts w:eastAsiaTheme="minorHAnsi"/>
          <w:szCs w:val="28"/>
          <w:highlight w:val="white"/>
          <w:lang w:val="en-US" w:eastAsia="en-US"/>
        </w:rPr>
        <w:t xml:space="preserve"> sender, </w:t>
      </w:r>
      <w:r w:rsidRPr="00435501">
        <w:rPr>
          <w:rFonts w:eastAsiaTheme="minorHAnsi"/>
          <w:color w:val="2B91AF"/>
          <w:szCs w:val="28"/>
          <w:highlight w:val="white"/>
          <w:lang w:val="en-US" w:eastAsia="en-US"/>
        </w:rPr>
        <w:t>EventArgs</w:t>
      </w:r>
      <w:r w:rsidRPr="00435501">
        <w:rPr>
          <w:rFonts w:eastAsiaTheme="minorHAnsi"/>
          <w:szCs w:val="28"/>
          <w:highlight w:val="white"/>
          <w:lang w:val="en-US" w:eastAsia="en-US"/>
        </w:rPr>
        <w:t xml:space="preserve"> 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flowLayoutPanel1.Controls.Remove(flowLayoutPanel1.Controls.OfType&lt;</w:t>
      </w:r>
      <w:r w:rsidRPr="00435501">
        <w:rPr>
          <w:rFonts w:eastAsiaTheme="minorHAnsi"/>
          <w:color w:val="2B91AF"/>
          <w:szCs w:val="28"/>
          <w:highlight w:val="white"/>
          <w:lang w:val="en-US" w:eastAsia="en-US"/>
        </w:rPr>
        <w:t>RadioButton</w:t>
      </w:r>
      <w:r w:rsidRPr="00435501">
        <w:rPr>
          <w:rFonts w:eastAsiaTheme="minorHAnsi"/>
          <w:szCs w:val="28"/>
          <w:highlight w:val="white"/>
          <w:lang w:val="en-US" w:eastAsia="en-US"/>
        </w:rPr>
        <w:t>&gt;().Last());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flowLayoutPanel1.Controls.Remove(flowLayoutPanel1.Controls.OfType&lt;</w:t>
      </w:r>
      <w:r w:rsidRPr="00435501">
        <w:rPr>
          <w:rFonts w:eastAsiaTheme="minorHAnsi"/>
          <w:color w:val="2B91AF"/>
          <w:szCs w:val="28"/>
          <w:highlight w:val="white"/>
          <w:lang w:val="en-US" w:eastAsia="en-US"/>
        </w:rPr>
        <w:t>TextBox</w:t>
      </w:r>
      <w:r w:rsidRPr="00435501">
        <w:rPr>
          <w:rFonts w:eastAsiaTheme="minorHAnsi"/>
          <w:szCs w:val="28"/>
          <w:highlight w:val="white"/>
          <w:lang w:val="en-US" w:eastAsia="en-US"/>
        </w:rPr>
        <w:t>&gt;().Last());</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561B0">
        <w:rPr>
          <w:rFonts w:eastAsiaTheme="minorHAnsi"/>
          <w:szCs w:val="28"/>
          <w:highlight w:val="white"/>
          <w:lang w:val="en-US" w:eastAsia="en-US"/>
        </w:rPr>
        <w:t>}</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private</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button6_Click(</w:t>
      </w:r>
      <w:r w:rsidRPr="00435501">
        <w:rPr>
          <w:rFonts w:eastAsiaTheme="minorHAnsi"/>
          <w:color w:val="0000FF"/>
          <w:szCs w:val="28"/>
          <w:highlight w:val="white"/>
          <w:lang w:val="en-US" w:eastAsia="en-US"/>
        </w:rPr>
        <w:t>object</w:t>
      </w:r>
      <w:r w:rsidRPr="00435501">
        <w:rPr>
          <w:rFonts w:eastAsiaTheme="minorHAnsi"/>
          <w:szCs w:val="28"/>
          <w:highlight w:val="white"/>
          <w:lang w:val="en-US" w:eastAsia="en-US"/>
        </w:rPr>
        <w:t xml:space="preserve"> sender, </w:t>
      </w:r>
      <w:r w:rsidRPr="00435501">
        <w:rPr>
          <w:rFonts w:eastAsiaTheme="minorHAnsi"/>
          <w:color w:val="2B91AF"/>
          <w:szCs w:val="28"/>
          <w:highlight w:val="white"/>
          <w:lang w:val="en-US" w:eastAsia="en-US"/>
        </w:rPr>
        <w:t>EventArgs</w:t>
      </w:r>
      <w:r w:rsidRPr="00435501">
        <w:rPr>
          <w:rFonts w:eastAsiaTheme="minorHAnsi"/>
          <w:szCs w:val="28"/>
          <w:highlight w:val="white"/>
          <w:lang w:val="en-US" w:eastAsia="en-US"/>
        </w:rPr>
        <w:t xml:space="preserve"> e)</w:t>
      </w:r>
    </w:p>
    <w:p w:rsidR="00435501" w:rsidRPr="001D2C0E"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1D2C0E">
        <w:rPr>
          <w:rFonts w:eastAsiaTheme="minorHAnsi"/>
          <w:szCs w:val="28"/>
          <w:highlight w:val="white"/>
          <w:lang w:val="en-US" w:eastAsia="en-US"/>
        </w:rPr>
        <w:t>{</w:t>
      </w:r>
    </w:p>
    <w:p w:rsidR="00435501" w:rsidRPr="001D2C0E" w:rsidRDefault="00435501" w:rsidP="00435501">
      <w:pPr>
        <w:autoSpaceDE w:val="0"/>
        <w:autoSpaceDN w:val="0"/>
        <w:adjustRightInd w:val="0"/>
        <w:spacing w:line="240" w:lineRule="auto"/>
        <w:rPr>
          <w:rFonts w:eastAsiaTheme="minorHAnsi"/>
          <w:szCs w:val="28"/>
          <w:highlight w:val="white"/>
          <w:lang w:val="en-US" w:eastAsia="en-US"/>
        </w:rPr>
      </w:pPr>
      <w:r w:rsidRPr="001D2C0E">
        <w:rPr>
          <w:rFonts w:eastAsiaTheme="minorHAnsi"/>
          <w:szCs w:val="28"/>
          <w:highlight w:val="white"/>
          <w:lang w:val="en-US" w:eastAsia="en-US"/>
        </w:rPr>
        <w:t xml:space="preserve">            conn.Open();</w:t>
      </w:r>
    </w:p>
    <w:p w:rsidR="00435501" w:rsidRPr="001D2C0E" w:rsidRDefault="00435501" w:rsidP="00435501">
      <w:pPr>
        <w:autoSpaceDE w:val="0"/>
        <w:autoSpaceDN w:val="0"/>
        <w:adjustRightInd w:val="0"/>
        <w:spacing w:line="240" w:lineRule="auto"/>
        <w:rPr>
          <w:rFonts w:eastAsiaTheme="minorHAnsi"/>
          <w:szCs w:val="28"/>
          <w:highlight w:val="white"/>
          <w:lang w:val="en-US" w:eastAsia="en-US"/>
        </w:rPr>
      </w:pPr>
      <w:r w:rsidRPr="001D2C0E">
        <w:rPr>
          <w:rFonts w:eastAsiaTheme="minorHAnsi"/>
          <w:szCs w:val="28"/>
          <w:highlight w:val="white"/>
          <w:lang w:val="en-US" w:eastAsia="en-US"/>
        </w:rPr>
        <w:t xml:space="preserve">            richTextBox1.Text = </w:t>
      </w:r>
      <w:r w:rsidRPr="001D2C0E">
        <w:rPr>
          <w:rFonts w:eastAsiaTheme="minorHAnsi"/>
          <w:color w:val="A31515"/>
          <w:szCs w:val="28"/>
          <w:highlight w:val="white"/>
          <w:lang w:val="en-US" w:eastAsia="en-US"/>
        </w:rPr>
        <w:t>"</w:t>
      </w:r>
      <w:r w:rsidRPr="00435501">
        <w:rPr>
          <w:rFonts w:eastAsiaTheme="minorHAnsi"/>
          <w:color w:val="A31515"/>
          <w:szCs w:val="28"/>
          <w:highlight w:val="white"/>
          <w:lang w:eastAsia="en-US"/>
        </w:rPr>
        <w:t>Введите</w:t>
      </w:r>
      <w:r w:rsidRPr="001D2C0E">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описание</w:t>
      </w:r>
      <w:r w:rsidRPr="001D2C0E">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задания</w:t>
      </w:r>
      <w:r w:rsidRPr="001D2C0E">
        <w:rPr>
          <w:rFonts w:eastAsiaTheme="minorHAnsi"/>
          <w:color w:val="A31515"/>
          <w:szCs w:val="28"/>
          <w:highlight w:val="white"/>
          <w:lang w:val="en-US" w:eastAsia="en-US"/>
        </w:rPr>
        <w:t>:"</w:t>
      </w:r>
      <w:r w:rsidRPr="001D2C0E">
        <w:rPr>
          <w:rFonts w:eastAsiaTheme="minorHAnsi"/>
          <w:szCs w:val="28"/>
          <w:highlight w:val="white"/>
          <w:lang w:val="en-US" w:eastAsia="en-US"/>
        </w:rPr>
        <w:t>;</w:t>
      </w:r>
    </w:p>
    <w:p w:rsidR="00435501" w:rsidRPr="001D2C0E" w:rsidRDefault="00435501" w:rsidP="00435501">
      <w:pPr>
        <w:autoSpaceDE w:val="0"/>
        <w:autoSpaceDN w:val="0"/>
        <w:adjustRightInd w:val="0"/>
        <w:spacing w:line="240" w:lineRule="auto"/>
        <w:rPr>
          <w:rFonts w:eastAsiaTheme="minorHAnsi"/>
          <w:szCs w:val="28"/>
          <w:highlight w:val="white"/>
          <w:lang w:val="en-US" w:eastAsia="en-US"/>
        </w:rPr>
      </w:pPr>
      <w:r w:rsidRPr="001D2C0E">
        <w:rPr>
          <w:rFonts w:eastAsiaTheme="minorHAnsi"/>
          <w:szCs w:val="28"/>
          <w:highlight w:val="white"/>
          <w:lang w:val="en-US" w:eastAsia="en-US"/>
        </w:rPr>
        <w:t xml:space="preserve">            </w:t>
      </w:r>
      <w:r w:rsidRPr="00435501">
        <w:rPr>
          <w:rFonts w:eastAsiaTheme="minorHAnsi"/>
          <w:szCs w:val="28"/>
          <w:highlight w:val="white"/>
          <w:lang w:val="en-US" w:eastAsia="en-US"/>
        </w:rPr>
        <w:t>flowLayoutPanel</w:t>
      </w:r>
      <w:r w:rsidRPr="001D2C0E">
        <w:rPr>
          <w:rFonts w:eastAsiaTheme="minorHAnsi"/>
          <w:szCs w:val="28"/>
          <w:highlight w:val="white"/>
          <w:lang w:val="en-US" w:eastAsia="en-US"/>
        </w:rPr>
        <w:t>1.</w:t>
      </w:r>
      <w:r w:rsidRPr="00435501">
        <w:rPr>
          <w:rFonts w:eastAsiaTheme="minorHAnsi"/>
          <w:szCs w:val="28"/>
          <w:highlight w:val="white"/>
          <w:lang w:val="en-US" w:eastAsia="en-US"/>
        </w:rPr>
        <w:t>Controls</w:t>
      </w:r>
      <w:r w:rsidRPr="001D2C0E">
        <w:rPr>
          <w:rFonts w:eastAsiaTheme="minorHAnsi"/>
          <w:szCs w:val="28"/>
          <w:highlight w:val="white"/>
          <w:lang w:val="en-US" w:eastAsia="en-US"/>
        </w:rPr>
        <w:t>.</w:t>
      </w:r>
      <w:r w:rsidRPr="00435501">
        <w:rPr>
          <w:rFonts w:eastAsiaTheme="minorHAnsi"/>
          <w:szCs w:val="28"/>
          <w:highlight w:val="white"/>
          <w:lang w:val="en-US" w:eastAsia="en-US"/>
        </w:rPr>
        <w:t>Clear</w:t>
      </w:r>
      <w:r w:rsidRPr="001D2C0E">
        <w:rPr>
          <w:rFonts w:eastAsiaTheme="minorHAnsi"/>
          <w:szCs w:val="28"/>
          <w:highlight w:val="white"/>
          <w:lang w:val="en-US" w:eastAsia="en-US"/>
        </w:rPr>
        <w:t>();</w:t>
      </w:r>
    </w:p>
    <w:p w:rsidR="00435501" w:rsidRPr="001D2C0E" w:rsidRDefault="00435501" w:rsidP="00435501">
      <w:pPr>
        <w:autoSpaceDE w:val="0"/>
        <w:autoSpaceDN w:val="0"/>
        <w:adjustRightInd w:val="0"/>
        <w:spacing w:line="240" w:lineRule="auto"/>
        <w:ind w:firstLine="709"/>
        <w:rPr>
          <w:rFonts w:eastAsiaTheme="minorHAnsi"/>
          <w:szCs w:val="28"/>
          <w:highlight w:val="white"/>
          <w:lang w:val="en-US" w:eastAsia="en-US"/>
        </w:rPr>
      </w:pPr>
      <w:r>
        <w:rPr>
          <w:rFonts w:eastAsiaTheme="minorHAnsi"/>
          <w:szCs w:val="28"/>
          <w:highlight w:val="white"/>
          <w:lang w:eastAsia="en-US"/>
        </w:rPr>
        <w:t>Продолжение</w:t>
      </w:r>
      <w:r w:rsidRPr="001D2C0E">
        <w:rPr>
          <w:rFonts w:eastAsiaTheme="minorHAnsi"/>
          <w:szCs w:val="28"/>
          <w:highlight w:val="white"/>
          <w:lang w:val="en-US" w:eastAsia="en-US"/>
        </w:rPr>
        <w:t xml:space="preserve"> </w:t>
      </w:r>
      <w:r>
        <w:rPr>
          <w:rFonts w:eastAsiaTheme="minorHAnsi"/>
          <w:szCs w:val="28"/>
          <w:highlight w:val="white"/>
          <w:lang w:eastAsia="en-US"/>
        </w:rPr>
        <w:t>приложения</w:t>
      </w:r>
      <w:r w:rsidRPr="001D2C0E">
        <w:rPr>
          <w:rFonts w:eastAsiaTheme="minorHAnsi"/>
          <w:szCs w:val="28"/>
          <w:highlight w:val="white"/>
          <w:lang w:val="en-US" w:eastAsia="en-US"/>
        </w:rPr>
        <w:t xml:space="preserve"> </w:t>
      </w:r>
      <w:r>
        <w:rPr>
          <w:rFonts w:eastAsiaTheme="minorHAnsi"/>
          <w:szCs w:val="28"/>
          <w:highlight w:val="white"/>
          <w:lang w:eastAsia="en-US"/>
        </w:rPr>
        <w:t>Ж</w:t>
      </w:r>
      <w:r w:rsidRPr="001D2C0E">
        <w:rPr>
          <w:rFonts w:eastAsiaTheme="minorHAnsi"/>
          <w:szCs w:val="28"/>
          <w:highlight w:val="white"/>
          <w:lang w:val="en-US" w:eastAsia="en-US"/>
        </w:rPr>
        <w:t xml:space="preserve">       </w:t>
      </w:r>
    </w:p>
    <w:p w:rsidR="00435501" w:rsidRPr="001D2C0E" w:rsidRDefault="00435501" w:rsidP="00435501">
      <w:pPr>
        <w:autoSpaceDE w:val="0"/>
        <w:autoSpaceDN w:val="0"/>
        <w:adjustRightInd w:val="0"/>
        <w:spacing w:line="240" w:lineRule="auto"/>
        <w:rPr>
          <w:rFonts w:eastAsiaTheme="minorHAnsi"/>
          <w:szCs w:val="28"/>
          <w:highlight w:val="white"/>
          <w:lang w:val="en-US" w:eastAsia="en-US"/>
        </w:rPr>
      </w:pPr>
      <w:r w:rsidRPr="001D2C0E">
        <w:rPr>
          <w:rFonts w:eastAsiaTheme="minorHAnsi"/>
          <w:szCs w:val="28"/>
          <w:highlight w:val="white"/>
          <w:lang w:val="en-US" w:eastAsia="en-US"/>
        </w:rPr>
        <w:t xml:space="preserve">  </w:t>
      </w:r>
    </w:p>
    <w:p w:rsidR="00435501" w:rsidRPr="001D2C0E" w:rsidRDefault="00435501" w:rsidP="00435501">
      <w:pPr>
        <w:autoSpaceDE w:val="0"/>
        <w:autoSpaceDN w:val="0"/>
        <w:adjustRightInd w:val="0"/>
        <w:spacing w:line="240" w:lineRule="auto"/>
        <w:rPr>
          <w:rFonts w:eastAsiaTheme="minorHAnsi"/>
          <w:szCs w:val="28"/>
          <w:highlight w:val="white"/>
          <w:lang w:val="en-US" w:eastAsia="en-US"/>
        </w:rPr>
      </w:pPr>
      <w:r w:rsidRPr="001D2C0E">
        <w:rPr>
          <w:rFonts w:eastAsiaTheme="minorHAnsi"/>
          <w:szCs w:val="28"/>
          <w:highlight w:val="white"/>
          <w:lang w:val="en-US" w:eastAsia="en-US"/>
        </w:rPr>
        <w:t xml:space="preserve">          </w:t>
      </w:r>
      <w:r w:rsidRPr="00435501">
        <w:rPr>
          <w:rFonts w:eastAsiaTheme="minorHAnsi"/>
          <w:szCs w:val="28"/>
          <w:highlight w:val="white"/>
          <w:lang w:val="en-US" w:eastAsia="en-US"/>
        </w:rPr>
        <w:t>label</w:t>
      </w:r>
      <w:r w:rsidRPr="001D2C0E">
        <w:rPr>
          <w:rFonts w:eastAsiaTheme="minorHAnsi"/>
          <w:szCs w:val="28"/>
          <w:highlight w:val="white"/>
          <w:lang w:val="en-US" w:eastAsia="en-US"/>
        </w:rPr>
        <w:t>1.</w:t>
      </w:r>
      <w:r w:rsidRPr="00435501">
        <w:rPr>
          <w:rFonts w:eastAsiaTheme="minorHAnsi"/>
          <w:szCs w:val="28"/>
          <w:highlight w:val="white"/>
          <w:lang w:val="en-US" w:eastAsia="en-US"/>
        </w:rPr>
        <w:t>Text</w:t>
      </w:r>
      <w:r w:rsidRPr="001D2C0E">
        <w:rPr>
          <w:rFonts w:eastAsiaTheme="minorHAnsi"/>
          <w:szCs w:val="28"/>
          <w:highlight w:val="white"/>
          <w:lang w:val="en-US" w:eastAsia="en-US"/>
        </w:rPr>
        <w:t xml:space="preserve"> = </w:t>
      </w:r>
      <w:r w:rsidRPr="001D2C0E">
        <w:rPr>
          <w:rFonts w:eastAsiaTheme="minorHAnsi"/>
          <w:color w:val="A31515"/>
          <w:szCs w:val="28"/>
          <w:highlight w:val="white"/>
          <w:lang w:val="en-US" w:eastAsia="en-US"/>
        </w:rPr>
        <w:t>"</w:t>
      </w:r>
      <w:r w:rsidRPr="00435501">
        <w:rPr>
          <w:rFonts w:eastAsiaTheme="minorHAnsi"/>
          <w:color w:val="A31515"/>
          <w:szCs w:val="28"/>
          <w:highlight w:val="white"/>
          <w:lang w:eastAsia="en-US"/>
        </w:rPr>
        <w:t>Вопрос</w:t>
      </w:r>
      <w:r w:rsidRPr="001D2C0E">
        <w:rPr>
          <w:rFonts w:eastAsiaTheme="minorHAnsi"/>
          <w:color w:val="A31515"/>
          <w:szCs w:val="28"/>
          <w:highlight w:val="white"/>
          <w:lang w:val="en-US" w:eastAsia="en-US"/>
        </w:rPr>
        <w:t xml:space="preserve"> "</w:t>
      </w:r>
      <w:r w:rsidRPr="001D2C0E">
        <w:rPr>
          <w:rFonts w:eastAsiaTheme="minorHAnsi"/>
          <w:szCs w:val="28"/>
          <w:highlight w:val="white"/>
          <w:lang w:val="en-US" w:eastAsia="en-US"/>
        </w:rPr>
        <w:t xml:space="preserve"> + (</w:t>
      </w:r>
      <w:r w:rsidRPr="00435501">
        <w:rPr>
          <w:rFonts w:eastAsiaTheme="minorHAnsi"/>
          <w:szCs w:val="28"/>
          <w:highlight w:val="white"/>
          <w:lang w:val="en-US" w:eastAsia="en-US"/>
        </w:rPr>
        <w:t>vopr</w:t>
      </w:r>
      <w:r w:rsidRPr="001D2C0E">
        <w:rPr>
          <w:rFonts w:eastAsiaTheme="minorHAnsi"/>
          <w:szCs w:val="28"/>
          <w:highlight w:val="white"/>
          <w:lang w:val="en-US" w:eastAsia="en-US"/>
        </w:rPr>
        <w:t>_</w:t>
      </w:r>
      <w:r w:rsidRPr="00435501">
        <w:rPr>
          <w:rFonts w:eastAsiaTheme="minorHAnsi"/>
          <w:szCs w:val="28"/>
          <w:highlight w:val="white"/>
          <w:lang w:val="en-US" w:eastAsia="en-US"/>
        </w:rPr>
        <w:t>id</w:t>
      </w:r>
      <w:r w:rsidRPr="001D2C0E">
        <w:rPr>
          <w:rFonts w:eastAsiaTheme="minorHAnsi"/>
          <w:szCs w:val="28"/>
          <w:highlight w:val="white"/>
          <w:lang w:val="en-US" w:eastAsia="en-US"/>
        </w:rPr>
        <w:t>.</w:t>
      </w:r>
      <w:r w:rsidRPr="00435501">
        <w:rPr>
          <w:rFonts w:eastAsiaTheme="minorHAnsi"/>
          <w:szCs w:val="28"/>
          <w:highlight w:val="white"/>
          <w:lang w:val="en-US" w:eastAsia="en-US"/>
        </w:rPr>
        <w:t>Count</w:t>
      </w:r>
      <w:r w:rsidRPr="001D2C0E">
        <w:rPr>
          <w:rFonts w:eastAsiaTheme="minorHAnsi"/>
          <w:szCs w:val="28"/>
          <w:highlight w:val="white"/>
          <w:lang w:val="en-US" w:eastAsia="en-US"/>
        </w:rPr>
        <w:t xml:space="preserve"> + 1) + </w:t>
      </w:r>
      <w:r w:rsidRPr="001D2C0E">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из</w:t>
      </w:r>
      <w:r w:rsidRPr="001D2C0E">
        <w:rPr>
          <w:rFonts w:eastAsiaTheme="minorHAnsi"/>
          <w:color w:val="A31515"/>
          <w:szCs w:val="28"/>
          <w:highlight w:val="white"/>
          <w:lang w:val="en-US" w:eastAsia="en-US"/>
        </w:rPr>
        <w:t xml:space="preserve"> "</w:t>
      </w:r>
      <w:r w:rsidRPr="001D2C0E">
        <w:rPr>
          <w:rFonts w:eastAsiaTheme="minorHAnsi"/>
          <w:szCs w:val="28"/>
          <w:highlight w:val="white"/>
          <w:lang w:val="en-US" w:eastAsia="en-US"/>
        </w:rPr>
        <w:t xml:space="preserve"> + (</w:t>
      </w:r>
      <w:r w:rsidRPr="00435501">
        <w:rPr>
          <w:rFonts w:eastAsiaTheme="minorHAnsi"/>
          <w:szCs w:val="28"/>
          <w:highlight w:val="white"/>
          <w:lang w:val="en-US" w:eastAsia="en-US"/>
        </w:rPr>
        <w:t>vopr</w:t>
      </w:r>
      <w:r w:rsidRPr="001D2C0E">
        <w:rPr>
          <w:rFonts w:eastAsiaTheme="minorHAnsi"/>
          <w:szCs w:val="28"/>
          <w:highlight w:val="white"/>
          <w:lang w:val="en-US" w:eastAsia="en-US"/>
        </w:rPr>
        <w:t>_</w:t>
      </w:r>
      <w:r w:rsidRPr="00435501">
        <w:rPr>
          <w:rFonts w:eastAsiaTheme="minorHAnsi"/>
          <w:szCs w:val="28"/>
          <w:highlight w:val="white"/>
          <w:lang w:val="en-US" w:eastAsia="en-US"/>
        </w:rPr>
        <w:t>id</w:t>
      </w:r>
      <w:r w:rsidRPr="001D2C0E">
        <w:rPr>
          <w:rFonts w:eastAsiaTheme="minorHAnsi"/>
          <w:szCs w:val="28"/>
          <w:highlight w:val="white"/>
          <w:lang w:val="en-US" w:eastAsia="en-US"/>
        </w:rPr>
        <w:t>.</w:t>
      </w:r>
      <w:r w:rsidRPr="00435501">
        <w:rPr>
          <w:rFonts w:eastAsiaTheme="minorHAnsi"/>
          <w:szCs w:val="28"/>
          <w:highlight w:val="white"/>
          <w:lang w:val="en-US" w:eastAsia="en-US"/>
        </w:rPr>
        <w:t>Count</w:t>
      </w:r>
      <w:r w:rsidRPr="001D2C0E">
        <w:rPr>
          <w:rFonts w:eastAsiaTheme="minorHAnsi"/>
          <w:szCs w:val="28"/>
          <w:highlight w:val="white"/>
          <w:lang w:val="en-US" w:eastAsia="en-US"/>
        </w:rPr>
        <w:t xml:space="preserve"> + 1);</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1D2C0E">
        <w:rPr>
          <w:rFonts w:eastAsiaTheme="minorHAnsi"/>
          <w:szCs w:val="28"/>
          <w:highlight w:val="white"/>
          <w:lang w:val="en-US" w:eastAsia="en-US"/>
        </w:rPr>
        <w:t xml:space="preserve">            </w:t>
      </w:r>
      <w:r w:rsidRPr="00435501">
        <w:rPr>
          <w:rFonts w:eastAsiaTheme="minorHAnsi"/>
          <w:szCs w:val="28"/>
          <w:highlight w:val="white"/>
          <w:lang w:val="en-US" w:eastAsia="en-US"/>
        </w:rPr>
        <w:t>count_otv = 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for</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 xml:space="preserve"> i = 0; i &lt; 3; i++)</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RadioButton</w:t>
      </w:r>
      <w:r w:rsidRPr="00435501">
        <w:rPr>
          <w:rFonts w:eastAsiaTheme="minorHAnsi"/>
          <w:szCs w:val="28"/>
          <w:highlight w:val="white"/>
          <w:lang w:val="en-US" w:eastAsia="en-US"/>
        </w:rPr>
        <w:t xml:space="preserve"> rb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RadioButton</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rb.Text = </w:t>
      </w:r>
      <w:r w:rsidRPr="00435501">
        <w:rPr>
          <w:rFonts w:eastAsiaTheme="minorHAnsi"/>
          <w:color w:val="A31515"/>
          <w:szCs w:val="28"/>
          <w:highlight w:val="white"/>
          <w:lang w:val="en-US" w:eastAsia="en-US"/>
        </w:rPr>
        <w:t>""</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rb.Size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Size</w:t>
      </w:r>
      <w:r w:rsidRPr="00435501">
        <w:rPr>
          <w:rFonts w:eastAsiaTheme="minorHAnsi"/>
          <w:szCs w:val="28"/>
          <w:highlight w:val="white"/>
          <w:lang w:val="en-US" w:eastAsia="en-US"/>
        </w:rPr>
        <w:t>(14, 13);</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rb.Tag = count_otv;</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TextBox</w:t>
      </w:r>
      <w:r w:rsidRPr="00435501">
        <w:rPr>
          <w:rFonts w:eastAsiaTheme="minorHAnsi"/>
          <w:szCs w:val="28"/>
          <w:highlight w:val="white"/>
          <w:lang w:val="en-US" w:eastAsia="en-US"/>
        </w:rPr>
        <w:t xml:space="preserve"> tb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TextBox</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tb.Size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Size</w:t>
      </w:r>
      <w:r w:rsidRPr="00435501">
        <w:rPr>
          <w:rFonts w:eastAsiaTheme="minorHAnsi"/>
          <w:szCs w:val="28"/>
          <w:highlight w:val="white"/>
          <w:lang w:val="en-US" w:eastAsia="en-US"/>
        </w:rPr>
        <w:t>(500, 20);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tb.Text = </w:t>
      </w:r>
      <w:r w:rsidRPr="00435501">
        <w:rPr>
          <w:rFonts w:eastAsiaTheme="minorHAnsi"/>
          <w:color w:val="A31515"/>
          <w:szCs w:val="28"/>
          <w:highlight w:val="white"/>
          <w:lang w:val="en-US" w:eastAsia="en-US"/>
        </w:rPr>
        <w:t>""</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tb.ReadOnly = </w:t>
      </w:r>
      <w:r w:rsidRPr="00435501">
        <w:rPr>
          <w:rFonts w:eastAsiaTheme="minorHAnsi"/>
          <w:color w:val="0000FF"/>
          <w:szCs w:val="28"/>
          <w:highlight w:val="white"/>
          <w:lang w:val="en-US" w:eastAsia="en-US"/>
        </w:rPr>
        <w:t>false</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tb.Tag = count_otv;</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flowLayoutPanel1.Controls.Add(rb);</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flowLayoutPanel1.Controls.Add(tb);</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count_otv++;</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number = vopr_id.Count;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conn.Close();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private</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ReloadBase()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conn.Open();</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OleDbCommand</w:t>
      </w:r>
      <w:r w:rsidRPr="00435501">
        <w:rPr>
          <w:rFonts w:eastAsiaTheme="minorHAnsi"/>
          <w:szCs w:val="28"/>
          <w:highlight w:val="white"/>
          <w:lang w:val="en-US" w:eastAsia="en-US"/>
        </w:rPr>
        <w:t xml:space="preserve"> cmd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OleDbCommand</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cmd.Connection = conn;</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cmd.CommandText = </w:t>
      </w:r>
      <w:r w:rsidRPr="00435501">
        <w:rPr>
          <w:rFonts w:eastAsiaTheme="minorHAnsi"/>
          <w:color w:val="A31515"/>
          <w:szCs w:val="28"/>
          <w:highlight w:val="white"/>
          <w:lang w:val="en-US" w:eastAsia="en-US"/>
        </w:rPr>
        <w:t>"SELECT KodVoprosa, TekstVoprosa FROM Voprosi WHERE KodTesta = "</w:t>
      </w:r>
      <w:r w:rsidRPr="00435501">
        <w:rPr>
          <w:rFonts w:eastAsiaTheme="minorHAnsi"/>
          <w:szCs w:val="28"/>
          <w:highlight w:val="white"/>
          <w:lang w:val="en-US" w:eastAsia="en-US"/>
        </w:rPr>
        <w:t xml:space="preserve"> + current_test;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 = cmd.ExecuteReader();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vopr_id.Clear();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vopr_text.Clear();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while</w:t>
      </w:r>
      <w:r w:rsidRPr="00435501">
        <w:rPr>
          <w:rFonts w:eastAsiaTheme="minorHAnsi"/>
          <w:szCs w:val="28"/>
          <w:highlight w:val="white"/>
          <w:lang w:val="en-US" w:eastAsia="en-US"/>
        </w:rPr>
        <w:t xml:space="preserve"> (rd.Read())</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vopr_id.Add(</w:t>
      </w:r>
      <w:r w:rsidRPr="00435501">
        <w:rPr>
          <w:rFonts w:eastAsiaTheme="minorHAnsi"/>
          <w:color w:val="2B91AF"/>
          <w:szCs w:val="28"/>
          <w:highlight w:val="white"/>
          <w:lang w:val="en-US" w:eastAsia="en-US"/>
        </w:rPr>
        <w:t>Convert</w:t>
      </w:r>
      <w:r w:rsidRPr="00435501">
        <w:rPr>
          <w:rFonts w:eastAsiaTheme="minorHAnsi"/>
          <w:szCs w:val="28"/>
          <w:highlight w:val="white"/>
          <w:lang w:val="en-US" w:eastAsia="en-US"/>
        </w:rPr>
        <w:t>.ToInt32(rd[0]));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vopr_text.Add(rd[1].ToString());</w:t>
      </w:r>
    </w:p>
    <w:p w:rsidR="00435501" w:rsidRPr="00435501" w:rsidRDefault="00435501" w:rsidP="00435501">
      <w:pPr>
        <w:autoSpaceDE w:val="0"/>
        <w:autoSpaceDN w:val="0"/>
        <w:adjustRightInd w:val="0"/>
        <w:spacing w:line="240" w:lineRule="auto"/>
        <w:rPr>
          <w:rFonts w:eastAsiaTheme="minorHAnsi"/>
          <w:szCs w:val="28"/>
          <w:highlight w:val="white"/>
          <w:lang w:eastAsia="en-US"/>
        </w:rPr>
      </w:pPr>
      <w:r w:rsidRPr="00435501">
        <w:rPr>
          <w:rFonts w:eastAsiaTheme="minorHAnsi"/>
          <w:szCs w:val="28"/>
          <w:highlight w:val="white"/>
          <w:lang w:val="en-US" w:eastAsia="en-US"/>
        </w:rPr>
        <w:t xml:space="preserve">                </w:t>
      </w:r>
      <w:r w:rsidRPr="00435501">
        <w:rPr>
          <w:rFonts w:eastAsiaTheme="minorHAnsi"/>
          <w:szCs w:val="28"/>
          <w:highlight w:val="white"/>
          <w:lang w:eastAsia="en-US"/>
        </w:rPr>
        <w:t>}</w:t>
      </w:r>
    </w:p>
    <w:p w:rsidR="00435501" w:rsidRPr="00435501" w:rsidRDefault="00435501" w:rsidP="00435501">
      <w:pPr>
        <w:autoSpaceDE w:val="0"/>
        <w:autoSpaceDN w:val="0"/>
        <w:adjustRightInd w:val="0"/>
        <w:spacing w:line="240" w:lineRule="auto"/>
        <w:rPr>
          <w:rFonts w:eastAsiaTheme="minorHAnsi"/>
          <w:szCs w:val="28"/>
          <w:highlight w:val="white"/>
          <w:lang w:eastAsia="en-US"/>
        </w:rPr>
      </w:pPr>
      <w:r w:rsidRPr="00435501">
        <w:rPr>
          <w:rFonts w:eastAsiaTheme="minorHAnsi"/>
          <w:szCs w:val="28"/>
          <w:highlight w:val="white"/>
          <w:lang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eastAsia="en-US"/>
        </w:rPr>
      </w:pPr>
      <w:r w:rsidRPr="00435501">
        <w:rPr>
          <w:rFonts w:eastAsiaTheme="minorHAnsi"/>
          <w:szCs w:val="28"/>
          <w:highlight w:val="white"/>
          <w:lang w:eastAsia="en-US"/>
        </w:rPr>
        <w:t xml:space="preserve">                rd.Close();</w:t>
      </w:r>
    </w:p>
    <w:p w:rsidR="00435501" w:rsidRPr="00435501" w:rsidRDefault="00435501" w:rsidP="00435501">
      <w:pPr>
        <w:autoSpaceDE w:val="0"/>
        <w:autoSpaceDN w:val="0"/>
        <w:adjustRightInd w:val="0"/>
        <w:spacing w:line="240" w:lineRule="auto"/>
        <w:rPr>
          <w:rFonts w:eastAsiaTheme="minorHAnsi"/>
          <w:szCs w:val="28"/>
          <w:highlight w:val="white"/>
          <w:lang w:eastAsia="en-US"/>
        </w:rPr>
      </w:pPr>
    </w:p>
    <w:p w:rsidR="00435501" w:rsidRPr="00435501" w:rsidRDefault="00435501" w:rsidP="00435501">
      <w:pPr>
        <w:autoSpaceDE w:val="0"/>
        <w:autoSpaceDN w:val="0"/>
        <w:adjustRightInd w:val="0"/>
        <w:spacing w:line="240" w:lineRule="auto"/>
        <w:rPr>
          <w:rFonts w:eastAsiaTheme="minorHAnsi"/>
          <w:szCs w:val="28"/>
          <w:highlight w:val="white"/>
          <w:lang w:eastAsia="en-US"/>
        </w:rPr>
      </w:pPr>
      <w:r w:rsidRPr="00435501">
        <w:rPr>
          <w:rFonts w:eastAsiaTheme="minorHAnsi"/>
          <w:szCs w:val="28"/>
          <w:highlight w:val="white"/>
          <w:lang w:eastAsia="en-US"/>
        </w:rPr>
        <w:t xml:space="preserve">            conn.Close();</w:t>
      </w:r>
    </w:p>
    <w:p w:rsidR="00435501" w:rsidRPr="00435501" w:rsidRDefault="00435501" w:rsidP="00435501">
      <w:pPr>
        <w:autoSpaceDE w:val="0"/>
        <w:autoSpaceDN w:val="0"/>
        <w:adjustRightInd w:val="0"/>
        <w:spacing w:line="240" w:lineRule="auto"/>
        <w:ind w:firstLine="709"/>
        <w:rPr>
          <w:rFonts w:eastAsiaTheme="minorHAnsi"/>
          <w:szCs w:val="28"/>
          <w:highlight w:val="white"/>
          <w:lang w:eastAsia="en-US"/>
        </w:rPr>
      </w:pPr>
      <w:r>
        <w:rPr>
          <w:rFonts w:eastAsiaTheme="minorHAnsi"/>
          <w:szCs w:val="28"/>
          <w:highlight w:val="white"/>
          <w:lang w:eastAsia="en-US"/>
        </w:rPr>
        <w:t>Продолжение приложения Ж</w:t>
      </w:r>
      <w:r w:rsidRPr="00435501">
        <w:rPr>
          <w:rFonts w:eastAsiaTheme="minorHAnsi"/>
          <w:szCs w:val="28"/>
          <w:highlight w:val="white"/>
          <w:lang w:eastAsia="en-US"/>
        </w:rPr>
        <w:t xml:space="preserve">       </w:t>
      </w:r>
    </w:p>
    <w:p w:rsidR="00435501" w:rsidRDefault="00435501" w:rsidP="00435501">
      <w:pPr>
        <w:autoSpaceDE w:val="0"/>
        <w:autoSpaceDN w:val="0"/>
        <w:adjustRightInd w:val="0"/>
        <w:spacing w:line="240" w:lineRule="auto"/>
        <w:rPr>
          <w:rFonts w:eastAsiaTheme="minorHAnsi"/>
          <w:szCs w:val="28"/>
          <w:highlight w:val="white"/>
          <w:lang w:eastAsia="en-US"/>
        </w:rPr>
      </w:pP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eastAsia="en-US"/>
        </w:rPr>
        <w:t xml:space="preserve">        </w:t>
      </w:r>
      <w:r w:rsidRPr="004561B0">
        <w:rPr>
          <w:rFonts w:eastAsiaTheme="minorHAnsi"/>
          <w:szCs w:val="28"/>
          <w:highlight w:val="white"/>
          <w:lang w:val="en-US" w:eastAsia="en-US"/>
        </w:rPr>
        <w:t>}</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private</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button7_Click(</w:t>
      </w:r>
      <w:r w:rsidRPr="00435501">
        <w:rPr>
          <w:rFonts w:eastAsiaTheme="minorHAnsi"/>
          <w:color w:val="0000FF"/>
          <w:szCs w:val="28"/>
          <w:highlight w:val="white"/>
          <w:lang w:val="en-US" w:eastAsia="en-US"/>
        </w:rPr>
        <w:t>object</w:t>
      </w:r>
      <w:r w:rsidRPr="00435501">
        <w:rPr>
          <w:rFonts w:eastAsiaTheme="minorHAnsi"/>
          <w:szCs w:val="28"/>
          <w:highlight w:val="white"/>
          <w:lang w:val="en-US" w:eastAsia="en-US"/>
        </w:rPr>
        <w:t xml:space="preserve"> sender, </w:t>
      </w:r>
      <w:r w:rsidRPr="00435501">
        <w:rPr>
          <w:rFonts w:eastAsiaTheme="minorHAnsi"/>
          <w:color w:val="2B91AF"/>
          <w:szCs w:val="28"/>
          <w:highlight w:val="white"/>
          <w:lang w:val="en-US" w:eastAsia="en-US"/>
        </w:rPr>
        <w:t>EventArgs</w:t>
      </w:r>
      <w:r w:rsidRPr="00435501">
        <w:rPr>
          <w:rFonts w:eastAsiaTheme="minorHAnsi"/>
          <w:szCs w:val="28"/>
          <w:highlight w:val="white"/>
          <w:lang w:val="en-US" w:eastAsia="en-US"/>
        </w:rPr>
        <w:t xml:space="preserve"> 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if</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MessageBox</w:t>
      </w:r>
      <w:r w:rsidRPr="00435501">
        <w:rPr>
          <w:rFonts w:eastAsiaTheme="minorHAnsi"/>
          <w:szCs w:val="28"/>
          <w:highlight w:val="white"/>
          <w:lang w:val="en-US" w:eastAsia="en-US"/>
        </w:rPr>
        <w:t>.Show(</w:t>
      </w:r>
      <w:r w:rsidRPr="00435501">
        <w:rPr>
          <w:rFonts w:eastAsiaTheme="minorHAnsi"/>
          <w:color w:val="A31515"/>
          <w:szCs w:val="28"/>
          <w:highlight w:val="white"/>
          <w:lang w:val="en-US" w:eastAsia="en-US"/>
        </w:rPr>
        <w:t>"</w:t>
      </w:r>
      <w:r w:rsidRPr="00435501">
        <w:rPr>
          <w:rFonts w:eastAsiaTheme="minorHAnsi"/>
          <w:color w:val="A31515"/>
          <w:szCs w:val="28"/>
          <w:highlight w:val="white"/>
          <w:lang w:eastAsia="en-US"/>
        </w:rPr>
        <w:t>Вы</w:t>
      </w:r>
      <w:r w:rsidRPr="00435501">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действительно</w:t>
      </w:r>
      <w:r w:rsidRPr="00435501">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хотите</w:t>
      </w:r>
      <w:r w:rsidRPr="00435501">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удалить</w:t>
      </w:r>
      <w:r w:rsidRPr="00435501">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задание</w:t>
      </w:r>
      <w:r w:rsidRPr="00435501">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из</w:t>
      </w:r>
      <w:r w:rsidRPr="00435501">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базы</w:t>
      </w:r>
      <w:r w:rsidRPr="00435501">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данных</w:t>
      </w:r>
      <w:r w:rsidRPr="00435501">
        <w:rPr>
          <w:rFonts w:eastAsiaTheme="minorHAnsi"/>
          <w:color w:val="A31515"/>
          <w:szCs w:val="28"/>
          <w:highlight w:val="white"/>
          <w:lang w:val="en-US" w:eastAsia="en-US"/>
        </w:rPr>
        <w:t>?"</w:t>
      </w:r>
      <w:r w:rsidRPr="00435501">
        <w:rPr>
          <w:rFonts w:eastAsiaTheme="minorHAnsi"/>
          <w:szCs w:val="28"/>
          <w:highlight w:val="white"/>
          <w:lang w:val="en-US" w:eastAsia="en-US"/>
        </w:rPr>
        <w:t xml:space="preserve">, </w:t>
      </w:r>
      <w:r w:rsidRPr="00435501">
        <w:rPr>
          <w:rFonts w:eastAsiaTheme="minorHAnsi"/>
          <w:color w:val="A31515"/>
          <w:szCs w:val="28"/>
          <w:highlight w:val="white"/>
          <w:lang w:val="en-US" w:eastAsia="en-US"/>
        </w:rPr>
        <w:t>"</w:t>
      </w:r>
      <w:r w:rsidRPr="00435501">
        <w:rPr>
          <w:rFonts w:eastAsiaTheme="minorHAnsi"/>
          <w:color w:val="A31515"/>
          <w:szCs w:val="28"/>
          <w:highlight w:val="white"/>
          <w:lang w:eastAsia="en-US"/>
        </w:rPr>
        <w:t>Внимание</w:t>
      </w:r>
      <w:r w:rsidRPr="00435501">
        <w:rPr>
          <w:rFonts w:eastAsiaTheme="minorHAnsi"/>
          <w:color w:val="A31515"/>
          <w:szCs w:val="28"/>
          <w:highlight w:val="white"/>
          <w:lang w:val="en-US" w:eastAsia="en-US"/>
        </w:rPr>
        <w:t>"</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MessageBoxButtons</w:t>
      </w:r>
      <w:r w:rsidRPr="00435501">
        <w:rPr>
          <w:rFonts w:eastAsiaTheme="minorHAnsi"/>
          <w:szCs w:val="28"/>
          <w:highlight w:val="white"/>
          <w:lang w:val="en-US" w:eastAsia="en-US"/>
        </w:rPr>
        <w:t xml:space="preserve">.OKCancel) == </w:t>
      </w:r>
      <w:r w:rsidRPr="00435501">
        <w:rPr>
          <w:rFonts w:eastAsiaTheme="minorHAnsi"/>
          <w:color w:val="2B91AF"/>
          <w:szCs w:val="28"/>
          <w:highlight w:val="white"/>
          <w:lang w:val="en-US" w:eastAsia="en-US"/>
        </w:rPr>
        <w:t>DialogResult</w:t>
      </w:r>
      <w:r w:rsidRPr="00435501">
        <w:rPr>
          <w:rFonts w:eastAsiaTheme="minorHAnsi"/>
          <w:szCs w:val="28"/>
          <w:highlight w:val="white"/>
          <w:lang w:val="en-US" w:eastAsia="en-US"/>
        </w:rPr>
        <w:t>.OK)</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conn.Open();</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OleDbCommand</w:t>
      </w:r>
      <w:r w:rsidRPr="00435501">
        <w:rPr>
          <w:rFonts w:eastAsiaTheme="minorHAnsi"/>
          <w:szCs w:val="28"/>
          <w:highlight w:val="white"/>
          <w:lang w:val="en-US" w:eastAsia="en-US"/>
        </w:rPr>
        <w:t xml:space="preserve"> cmd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OleDbCommand</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cmd.Connection = conn;</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cmd.CommandText = </w:t>
      </w:r>
      <w:r w:rsidRPr="00435501">
        <w:rPr>
          <w:rFonts w:eastAsiaTheme="minorHAnsi"/>
          <w:color w:val="A31515"/>
          <w:szCs w:val="28"/>
          <w:highlight w:val="white"/>
          <w:lang w:val="en-US" w:eastAsia="en-US"/>
        </w:rPr>
        <w:t>"DELETE FROM SpisokOtvetov WHERE KodVoprosa = "</w:t>
      </w:r>
      <w:r w:rsidRPr="00435501">
        <w:rPr>
          <w:rFonts w:eastAsiaTheme="minorHAnsi"/>
          <w:szCs w:val="28"/>
          <w:highlight w:val="white"/>
          <w:lang w:val="en-US" w:eastAsia="en-US"/>
        </w:rPr>
        <w:t xml:space="preserve"> + vopr_id[number];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 = cmd.ExecuteReader();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rd.Close();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cmd.CommandText = </w:t>
      </w:r>
      <w:r w:rsidRPr="00435501">
        <w:rPr>
          <w:rFonts w:eastAsiaTheme="minorHAnsi"/>
          <w:color w:val="A31515"/>
          <w:szCs w:val="28"/>
          <w:highlight w:val="white"/>
          <w:lang w:val="en-US" w:eastAsia="en-US"/>
        </w:rPr>
        <w:t>"DELETE FROM Voprosi WHERE KodVoprosa = "</w:t>
      </w:r>
      <w:r w:rsidRPr="00435501">
        <w:rPr>
          <w:rFonts w:eastAsiaTheme="minorHAnsi"/>
          <w:szCs w:val="28"/>
          <w:highlight w:val="white"/>
          <w:lang w:val="en-US" w:eastAsia="en-US"/>
        </w:rPr>
        <w:t xml:space="preserve"> + vopr_id[number];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 = cmd.ExecuteReader();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rd.Close();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conn.Close();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MessageBox</w:t>
      </w:r>
      <w:r w:rsidRPr="00435501">
        <w:rPr>
          <w:rFonts w:eastAsiaTheme="minorHAnsi"/>
          <w:szCs w:val="28"/>
          <w:highlight w:val="white"/>
          <w:lang w:val="en-US" w:eastAsia="en-US"/>
        </w:rPr>
        <w:t>.Show(</w:t>
      </w:r>
      <w:r w:rsidRPr="00435501">
        <w:rPr>
          <w:rFonts w:eastAsiaTheme="minorHAnsi"/>
          <w:color w:val="A31515"/>
          <w:szCs w:val="28"/>
          <w:highlight w:val="white"/>
          <w:lang w:val="en-US" w:eastAsia="en-US"/>
        </w:rPr>
        <w:t>"</w:t>
      </w:r>
      <w:r w:rsidRPr="00435501">
        <w:rPr>
          <w:rFonts w:eastAsiaTheme="minorHAnsi"/>
          <w:color w:val="A31515"/>
          <w:szCs w:val="28"/>
          <w:highlight w:val="white"/>
          <w:lang w:eastAsia="en-US"/>
        </w:rPr>
        <w:t>Задание</w:t>
      </w:r>
      <w:r w:rsidRPr="00435501">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удалено</w:t>
      </w:r>
      <w:r w:rsidRPr="00435501">
        <w:rPr>
          <w:rFonts w:eastAsiaTheme="minorHAnsi"/>
          <w:color w:val="A31515"/>
          <w:szCs w:val="28"/>
          <w:highlight w:val="white"/>
          <w:lang w:val="en-US" w:eastAsia="en-US"/>
        </w:rPr>
        <w:t>."</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vopr_text.Remove(richTextBox1.Text);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number = 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ReloadBase();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LoadQuestion();</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private</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button3_Click(</w:t>
      </w:r>
      <w:r w:rsidRPr="00435501">
        <w:rPr>
          <w:rFonts w:eastAsiaTheme="minorHAnsi"/>
          <w:color w:val="0000FF"/>
          <w:szCs w:val="28"/>
          <w:highlight w:val="white"/>
          <w:lang w:val="en-US" w:eastAsia="en-US"/>
        </w:rPr>
        <w:t>object</w:t>
      </w:r>
      <w:r w:rsidRPr="00435501">
        <w:rPr>
          <w:rFonts w:eastAsiaTheme="minorHAnsi"/>
          <w:szCs w:val="28"/>
          <w:highlight w:val="white"/>
          <w:lang w:val="en-US" w:eastAsia="en-US"/>
        </w:rPr>
        <w:t xml:space="preserve"> sender, </w:t>
      </w:r>
      <w:r w:rsidRPr="00435501">
        <w:rPr>
          <w:rFonts w:eastAsiaTheme="minorHAnsi"/>
          <w:color w:val="2B91AF"/>
          <w:szCs w:val="28"/>
          <w:highlight w:val="white"/>
          <w:lang w:val="en-US" w:eastAsia="en-US"/>
        </w:rPr>
        <w:t>EventArgs</w:t>
      </w:r>
      <w:r w:rsidRPr="00435501">
        <w:rPr>
          <w:rFonts w:eastAsiaTheme="minorHAnsi"/>
          <w:szCs w:val="28"/>
          <w:highlight w:val="white"/>
          <w:lang w:val="en-US" w:eastAsia="en-US"/>
        </w:rPr>
        <w:t xml:space="preserve"> 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if</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MessageBox</w:t>
      </w:r>
      <w:r w:rsidRPr="00435501">
        <w:rPr>
          <w:rFonts w:eastAsiaTheme="minorHAnsi"/>
          <w:szCs w:val="28"/>
          <w:highlight w:val="white"/>
          <w:lang w:val="en-US" w:eastAsia="en-US"/>
        </w:rPr>
        <w:t>.Show(</w:t>
      </w:r>
      <w:r w:rsidRPr="00435501">
        <w:rPr>
          <w:rFonts w:eastAsiaTheme="minorHAnsi"/>
          <w:color w:val="A31515"/>
          <w:szCs w:val="28"/>
          <w:highlight w:val="white"/>
          <w:lang w:val="en-US" w:eastAsia="en-US"/>
        </w:rPr>
        <w:t>"</w:t>
      </w:r>
      <w:r w:rsidRPr="00435501">
        <w:rPr>
          <w:rFonts w:eastAsiaTheme="minorHAnsi"/>
          <w:color w:val="A31515"/>
          <w:szCs w:val="28"/>
          <w:highlight w:val="white"/>
          <w:lang w:eastAsia="en-US"/>
        </w:rPr>
        <w:t>Вы</w:t>
      </w:r>
      <w:r w:rsidRPr="00435501">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действительно</w:t>
      </w:r>
      <w:r w:rsidRPr="00435501">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хотите</w:t>
      </w:r>
      <w:r w:rsidRPr="00435501">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сохранить</w:t>
      </w:r>
      <w:r w:rsidRPr="00435501">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задание</w:t>
      </w:r>
      <w:r w:rsidRPr="00435501">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в</w:t>
      </w:r>
      <w:r w:rsidRPr="00435501">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файл</w:t>
      </w:r>
      <w:r w:rsidRPr="00435501">
        <w:rPr>
          <w:rFonts w:eastAsiaTheme="minorHAnsi"/>
          <w:color w:val="A31515"/>
          <w:szCs w:val="28"/>
          <w:highlight w:val="white"/>
          <w:lang w:val="en-US" w:eastAsia="en-US"/>
        </w:rPr>
        <w:t>?"</w:t>
      </w:r>
      <w:r w:rsidRPr="00435501">
        <w:rPr>
          <w:rFonts w:eastAsiaTheme="minorHAnsi"/>
          <w:szCs w:val="28"/>
          <w:highlight w:val="white"/>
          <w:lang w:val="en-US" w:eastAsia="en-US"/>
        </w:rPr>
        <w:t xml:space="preserve">, </w:t>
      </w:r>
      <w:r w:rsidRPr="00435501">
        <w:rPr>
          <w:rFonts w:eastAsiaTheme="minorHAnsi"/>
          <w:color w:val="A31515"/>
          <w:szCs w:val="28"/>
          <w:highlight w:val="white"/>
          <w:lang w:val="en-US" w:eastAsia="en-US"/>
        </w:rPr>
        <w:t>"</w:t>
      </w:r>
      <w:r w:rsidRPr="00435501">
        <w:rPr>
          <w:rFonts w:eastAsiaTheme="minorHAnsi"/>
          <w:color w:val="A31515"/>
          <w:szCs w:val="28"/>
          <w:highlight w:val="white"/>
          <w:lang w:eastAsia="en-US"/>
        </w:rPr>
        <w:t>Внимание</w:t>
      </w:r>
      <w:r w:rsidRPr="00435501">
        <w:rPr>
          <w:rFonts w:eastAsiaTheme="minorHAnsi"/>
          <w:color w:val="A31515"/>
          <w:szCs w:val="28"/>
          <w:highlight w:val="white"/>
          <w:lang w:val="en-US" w:eastAsia="en-US"/>
        </w:rPr>
        <w:t>"</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MessageBoxButtons</w:t>
      </w:r>
      <w:r w:rsidRPr="00435501">
        <w:rPr>
          <w:rFonts w:eastAsiaTheme="minorHAnsi"/>
          <w:szCs w:val="28"/>
          <w:highlight w:val="white"/>
          <w:lang w:val="en-US" w:eastAsia="en-US"/>
        </w:rPr>
        <w:t xml:space="preserve">.OKCancel) == </w:t>
      </w:r>
      <w:r w:rsidRPr="00435501">
        <w:rPr>
          <w:rFonts w:eastAsiaTheme="minorHAnsi"/>
          <w:color w:val="2B91AF"/>
          <w:szCs w:val="28"/>
          <w:highlight w:val="white"/>
          <w:lang w:val="en-US" w:eastAsia="en-US"/>
        </w:rPr>
        <w:t>DialogResult</w:t>
      </w:r>
      <w:r w:rsidRPr="00435501">
        <w:rPr>
          <w:rFonts w:eastAsiaTheme="minorHAnsi"/>
          <w:szCs w:val="28"/>
          <w:highlight w:val="white"/>
          <w:lang w:val="en-US" w:eastAsia="en-US"/>
        </w:rPr>
        <w:t>.OK)</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StreamWriter</w:t>
      </w:r>
      <w:r w:rsidRPr="00435501">
        <w:rPr>
          <w:rFonts w:eastAsiaTheme="minorHAnsi"/>
          <w:szCs w:val="28"/>
          <w:highlight w:val="white"/>
          <w:lang w:val="en-US" w:eastAsia="en-US"/>
        </w:rPr>
        <w:t xml:space="preserve"> sw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StreamWriter</w:t>
      </w:r>
      <w:r w:rsidRPr="00435501">
        <w:rPr>
          <w:rFonts w:eastAsiaTheme="minorHAnsi"/>
          <w:szCs w:val="28"/>
          <w:highlight w:val="white"/>
          <w:lang w:val="en-US" w:eastAsia="en-US"/>
        </w:rPr>
        <w:t>(</w:t>
      </w:r>
      <w:r w:rsidRPr="00435501">
        <w:rPr>
          <w:rFonts w:eastAsiaTheme="minorHAnsi"/>
          <w:color w:val="A31515"/>
          <w:szCs w:val="28"/>
          <w:highlight w:val="white"/>
          <w:lang w:val="en-US" w:eastAsia="en-US"/>
        </w:rPr>
        <w:t>"test/"</w:t>
      </w:r>
      <w:r w:rsidRPr="00435501">
        <w:rPr>
          <w:rFonts w:eastAsiaTheme="minorHAnsi"/>
          <w:szCs w:val="28"/>
          <w:highlight w:val="white"/>
          <w:lang w:val="en-US" w:eastAsia="en-US"/>
        </w:rPr>
        <w:t xml:space="preserve">+current_test+ </w:t>
      </w:r>
      <w:r w:rsidRPr="00435501">
        <w:rPr>
          <w:rFonts w:eastAsiaTheme="minorHAnsi"/>
          <w:color w:val="A31515"/>
          <w:szCs w:val="28"/>
          <w:highlight w:val="white"/>
          <w:lang w:val="en-US" w:eastAsia="en-US"/>
        </w:rPr>
        <w:t>"_"</w:t>
      </w:r>
      <w:r w:rsidRPr="00435501">
        <w:rPr>
          <w:rFonts w:eastAsiaTheme="minorHAnsi"/>
          <w:szCs w:val="28"/>
          <w:highlight w:val="white"/>
          <w:lang w:val="en-US" w:eastAsia="en-US"/>
        </w:rPr>
        <w:t xml:space="preserve"> + number +</w:t>
      </w:r>
      <w:r w:rsidRPr="00435501">
        <w:rPr>
          <w:rFonts w:eastAsiaTheme="minorHAnsi"/>
          <w:color w:val="A31515"/>
          <w:szCs w:val="28"/>
          <w:highlight w:val="white"/>
          <w:lang w:val="en-US" w:eastAsia="en-US"/>
        </w:rPr>
        <w:t>".txt"</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sw.WriteLine(richTextBox1.Text);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for</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int</w:t>
      </w:r>
      <w:r w:rsidRPr="00435501">
        <w:rPr>
          <w:rFonts w:eastAsiaTheme="minorHAnsi"/>
          <w:szCs w:val="28"/>
          <w:highlight w:val="white"/>
          <w:lang w:val="en-US" w:eastAsia="en-US"/>
        </w:rPr>
        <w:t xml:space="preserve"> i = 0; i &lt; flowLayoutPanel1.Controls.OfType&lt;</w:t>
      </w:r>
      <w:r w:rsidRPr="00435501">
        <w:rPr>
          <w:rFonts w:eastAsiaTheme="minorHAnsi"/>
          <w:color w:val="2B91AF"/>
          <w:szCs w:val="28"/>
          <w:highlight w:val="white"/>
          <w:lang w:val="en-US" w:eastAsia="en-US"/>
        </w:rPr>
        <w:t>TextBox</w:t>
      </w:r>
      <w:r w:rsidRPr="00435501">
        <w:rPr>
          <w:rFonts w:eastAsiaTheme="minorHAnsi"/>
          <w:szCs w:val="28"/>
          <w:highlight w:val="white"/>
          <w:lang w:val="en-US" w:eastAsia="en-US"/>
        </w:rPr>
        <w:t>&gt;().Count(); i++)</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string</w:t>
      </w:r>
      <w:r w:rsidRPr="00435501">
        <w:rPr>
          <w:rFonts w:eastAsiaTheme="minorHAnsi"/>
          <w:szCs w:val="28"/>
          <w:highlight w:val="white"/>
          <w:lang w:val="en-US" w:eastAsia="en-US"/>
        </w:rPr>
        <w:t xml:space="preserve"> textOtv = </w:t>
      </w:r>
      <w:r w:rsidRPr="00435501">
        <w:rPr>
          <w:rFonts w:eastAsiaTheme="minorHAnsi"/>
          <w:color w:val="A31515"/>
          <w:szCs w:val="28"/>
          <w:highlight w:val="white"/>
          <w:lang w:val="en-US" w:eastAsia="en-US"/>
        </w:rPr>
        <w:t>""</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string</w:t>
      </w:r>
      <w:r w:rsidRPr="00435501">
        <w:rPr>
          <w:rFonts w:eastAsiaTheme="minorHAnsi"/>
          <w:szCs w:val="28"/>
          <w:highlight w:val="white"/>
          <w:lang w:val="en-US" w:eastAsia="en-US"/>
        </w:rPr>
        <w:t xml:space="preserve"> etalonOtv = </w:t>
      </w:r>
      <w:r w:rsidRPr="00435501">
        <w:rPr>
          <w:rFonts w:eastAsiaTheme="minorHAnsi"/>
          <w:color w:val="A31515"/>
          <w:szCs w:val="28"/>
          <w:highlight w:val="white"/>
          <w:lang w:val="en-US" w:eastAsia="en-US"/>
        </w:rPr>
        <w:t>"0"</w:t>
      </w:r>
      <w:r w:rsidRPr="00435501">
        <w:rPr>
          <w:rFonts w:eastAsiaTheme="minorHAnsi"/>
          <w:szCs w:val="28"/>
          <w:highlight w:val="white"/>
          <w:lang w:val="en-US" w:eastAsia="en-US"/>
        </w:rPr>
        <w:t>;</w:t>
      </w:r>
    </w:p>
    <w:p w:rsidR="00435501" w:rsidRDefault="00435501" w:rsidP="00435501">
      <w:pPr>
        <w:autoSpaceDE w:val="0"/>
        <w:autoSpaceDN w:val="0"/>
        <w:adjustRightInd w:val="0"/>
        <w:spacing w:line="240" w:lineRule="auto"/>
        <w:ind w:firstLine="709"/>
        <w:rPr>
          <w:rFonts w:eastAsiaTheme="minorHAnsi"/>
          <w:szCs w:val="28"/>
          <w:highlight w:val="white"/>
          <w:lang w:val="en-US" w:eastAsia="en-US"/>
        </w:rPr>
      </w:pPr>
      <w:r>
        <w:rPr>
          <w:rFonts w:eastAsiaTheme="minorHAnsi"/>
          <w:szCs w:val="28"/>
          <w:highlight w:val="white"/>
          <w:lang w:eastAsia="en-US"/>
        </w:rPr>
        <w:t>Продолжение</w:t>
      </w:r>
      <w:r w:rsidRPr="004561B0">
        <w:rPr>
          <w:rFonts w:eastAsiaTheme="minorHAnsi"/>
          <w:szCs w:val="28"/>
          <w:highlight w:val="white"/>
          <w:lang w:val="en-US" w:eastAsia="en-US"/>
        </w:rPr>
        <w:t xml:space="preserve"> </w:t>
      </w:r>
      <w:r>
        <w:rPr>
          <w:rFonts w:eastAsiaTheme="minorHAnsi"/>
          <w:szCs w:val="28"/>
          <w:highlight w:val="white"/>
          <w:lang w:eastAsia="en-US"/>
        </w:rPr>
        <w:t>приложения</w:t>
      </w:r>
      <w:r w:rsidRPr="004561B0">
        <w:rPr>
          <w:rFonts w:eastAsiaTheme="minorHAnsi"/>
          <w:szCs w:val="28"/>
          <w:highlight w:val="white"/>
          <w:lang w:val="en-US" w:eastAsia="en-US"/>
        </w:rPr>
        <w:t xml:space="preserve"> </w:t>
      </w:r>
      <w:r>
        <w:rPr>
          <w:rFonts w:eastAsiaTheme="minorHAnsi"/>
          <w:szCs w:val="28"/>
          <w:highlight w:val="white"/>
          <w:lang w:eastAsia="en-US"/>
        </w:rPr>
        <w:t>Ж</w:t>
      </w: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foreach</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var</w:t>
      </w:r>
      <w:r w:rsidRPr="00435501">
        <w:rPr>
          <w:rFonts w:eastAsiaTheme="minorHAnsi"/>
          <w:szCs w:val="28"/>
          <w:highlight w:val="white"/>
          <w:lang w:val="en-US" w:eastAsia="en-US"/>
        </w:rPr>
        <w:t xml:space="preserve"> item </w:t>
      </w:r>
      <w:r w:rsidRPr="00435501">
        <w:rPr>
          <w:rFonts w:eastAsiaTheme="minorHAnsi"/>
          <w:color w:val="0000FF"/>
          <w:szCs w:val="28"/>
          <w:highlight w:val="white"/>
          <w:lang w:val="en-US" w:eastAsia="en-US"/>
        </w:rPr>
        <w:t>in</w:t>
      </w:r>
      <w:r w:rsidRPr="00435501">
        <w:rPr>
          <w:rFonts w:eastAsiaTheme="minorHAnsi"/>
          <w:szCs w:val="28"/>
          <w:highlight w:val="white"/>
          <w:lang w:val="en-US" w:eastAsia="en-US"/>
        </w:rPr>
        <w:t xml:space="preserve"> flowLayoutPanel1.Controls.OfType&lt;</w:t>
      </w:r>
      <w:r w:rsidRPr="00435501">
        <w:rPr>
          <w:rFonts w:eastAsiaTheme="minorHAnsi"/>
          <w:color w:val="2B91AF"/>
          <w:szCs w:val="28"/>
          <w:highlight w:val="white"/>
          <w:lang w:val="en-US" w:eastAsia="en-US"/>
        </w:rPr>
        <w:t>TextBox</w:t>
      </w:r>
      <w:r w:rsidRPr="00435501">
        <w:rPr>
          <w:rFonts w:eastAsiaTheme="minorHAnsi"/>
          <w:szCs w:val="28"/>
          <w:highlight w:val="white"/>
          <w:lang w:val="en-US" w:eastAsia="en-US"/>
        </w:rPr>
        <w:t>&gt;())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if</w:t>
      </w:r>
      <w:r w:rsidRPr="00435501">
        <w:rPr>
          <w:rFonts w:eastAsiaTheme="minorHAnsi"/>
          <w:szCs w:val="28"/>
          <w:highlight w:val="white"/>
          <w:lang w:val="en-US" w:eastAsia="en-US"/>
        </w:rPr>
        <w:t xml:space="preserve"> (item.Tag.ToString() == i.ToString())</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textOtv = item.Text;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foreach</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var</w:t>
      </w:r>
      <w:r w:rsidRPr="00435501">
        <w:rPr>
          <w:rFonts w:eastAsiaTheme="minorHAnsi"/>
          <w:szCs w:val="28"/>
          <w:highlight w:val="white"/>
          <w:lang w:val="en-US" w:eastAsia="en-US"/>
        </w:rPr>
        <w:t xml:space="preserve"> item </w:t>
      </w:r>
      <w:r w:rsidRPr="00435501">
        <w:rPr>
          <w:rFonts w:eastAsiaTheme="minorHAnsi"/>
          <w:color w:val="0000FF"/>
          <w:szCs w:val="28"/>
          <w:highlight w:val="white"/>
          <w:lang w:val="en-US" w:eastAsia="en-US"/>
        </w:rPr>
        <w:t>in</w:t>
      </w:r>
      <w:r w:rsidRPr="00435501">
        <w:rPr>
          <w:rFonts w:eastAsiaTheme="minorHAnsi"/>
          <w:szCs w:val="28"/>
          <w:highlight w:val="white"/>
          <w:lang w:val="en-US" w:eastAsia="en-US"/>
        </w:rPr>
        <w:t xml:space="preserve"> flowLayoutPanel1.Controls.OfType&lt;</w:t>
      </w:r>
      <w:r w:rsidRPr="00435501">
        <w:rPr>
          <w:rFonts w:eastAsiaTheme="minorHAnsi"/>
          <w:color w:val="2B91AF"/>
          <w:szCs w:val="28"/>
          <w:highlight w:val="white"/>
          <w:lang w:val="en-US" w:eastAsia="en-US"/>
        </w:rPr>
        <w:t>RadioButton</w:t>
      </w:r>
      <w:r w:rsidRPr="00435501">
        <w:rPr>
          <w:rFonts w:eastAsiaTheme="minorHAnsi"/>
          <w:szCs w:val="28"/>
          <w:highlight w:val="white"/>
          <w:lang w:val="en-US" w:eastAsia="en-US"/>
        </w:rPr>
        <w:t>&gt;())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if</w:t>
      </w:r>
      <w:r w:rsidRPr="00435501">
        <w:rPr>
          <w:rFonts w:eastAsiaTheme="minorHAnsi"/>
          <w:szCs w:val="28"/>
          <w:highlight w:val="white"/>
          <w:lang w:val="en-US" w:eastAsia="en-US"/>
        </w:rPr>
        <w:t xml:space="preserve"> (item.Tag.ToString() == i.ToString())</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if</w:t>
      </w:r>
      <w:r w:rsidRPr="00435501">
        <w:rPr>
          <w:rFonts w:eastAsiaTheme="minorHAnsi"/>
          <w:szCs w:val="28"/>
          <w:highlight w:val="white"/>
          <w:lang w:val="en-US" w:eastAsia="en-US"/>
        </w:rPr>
        <w:t xml:space="preserve"> (item.Checked)</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etalonOtv = </w:t>
      </w:r>
      <w:r w:rsidRPr="00435501">
        <w:rPr>
          <w:rFonts w:eastAsiaTheme="minorHAnsi"/>
          <w:color w:val="A31515"/>
          <w:szCs w:val="28"/>
          <w:highlight w:val="white"/>
          <w:lang w:val="en-US" w:eastAsia="en-US"/>
        </w:rPr>
        <w:t>"3"</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else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etalonOtv = </w:t>
      </w:r>
      <w:r w:rsidRPr="00435501">
        <w:rPr>
          <w:rFonts w:eastAsiaTheme="minorHAnsi"/>
          <w:color w:val="A31515"/>
          <w:szCs w:val="28"/>
          <w:highlight w:val="white"/>
          <w:lang w:val="en-US" w:eastAsia="en-US"/>
        </w:rPr>
        <w:t>"0"</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sw.WriteLine(textOtv);</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sw.WriteLine(etalonOtv);</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sw.Close();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MessageBox</w:t>
      </w:r>
      <w:r w:rsidRPr="00435501">
        <w:rPr>
          <w:rFonts w:eastAsiaTheme="minorHAnsi"/>
          <w:szCs w:val="28"/>
          <w:highlight w:val="white"/>
          <w:lang w:val="en-US" w:eastAsia="en-US"/>
        </w:rPr>
        <w:t>.Show(</w:t>
      </w:r>
      <w:r w:rsidRPr="00435501">
        <w:rPr>
          <w:rFonts w:eastAsiaTheme="minorHAnsi"/>
          <w:color w:val="A31515"/>
          <w:szCs w:val="28"/>
          <w:highlight w:val="white"/>
          <w:lang w:val="en-US" w:eastAsia="en-US"/>
        </w:rPr>
        <w:t>"</w:t>
      </w:r>
      <w:r w:rsidRPr="00435501">
        <w:rPr>
          <w:rFonts w:eastAsiaTheme="minorHAnsi"/>
          <w:color w:val="A31515"/>
          <w:szCs w:val="28"/>
          <w:highlight w:val="white"/>
          <w:lang w:eastAsia="en-US"/>
        </w:rPr>
        <w:t>Задание</w:t>
      </w:r>
      <w:r w:rsidRPr="00435501">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успешно</w:t>
      </w:r>
      <w:r w:rsidRPr="00435501">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сохранено</w:t>
      </w:r>
      <w:r w:rsidRPr="00435501">
        <w:rPr>
          <w:rFonts w:eastAsiaTheme="minorHAnsi"/>
          <w:color w:val="A31515"/>
          <w:szCs w:val="28"/>
          <w:highlight w:val="white"/>
          <w:lang w:val="en-US" w:eastAsia="en-US"/>
        </w:rPr>
        <w:t>."</w:t>
      </w:r>
      <w:r w:rsidRPr="00435501">
        <w:rPr>
          <w:rFonts w:eastAsiaTheme="minorHAnsi"/>
          <w:szCs w:val="28"/>
          <w:highlight w:val="white"/>
          <w:lang w:val="en-US" w:eastAsia="en-US"/>
        </w:rPr>
        <w:t>);</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561B0">
        <w:rPr>
          <w:rFonts w:eastAsiaTheme="minorHAnsi"/>
          <w:szCs w:val="28"/>
          <w:highlight w:val="white"/>
          <w:lang w:val="en-US" w:eastAsia="en-US"/>
        </w:rPr>
        <w:t>}</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private</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button4_Click(</w:t>
      </w:r>
      <w:r w:rsidRPr="00435501">
        <w:rPr>
          <w:rFonts w:eastAsiaTheme="minorHAnsi"/>
          <w:color w:val="0000FF"/>
          <w:szCs w:val="28"/>
          <w:highlight w:val="white"/>
          <w:lang w:val="en-US" w:eastAsia="en-US"/>
        </w:rPr>
        <w:t>object</w:t>
      </w:r>
      <w:r w:rsidRPr="00435501">
        <w:rPr>
          <w:rFonts w:eastAsiaTheme="minorHAnsi"/>
          <w:szCs w:val="28"/>
          <w:highlight w:val="white"/>
          <w:lang w:val="en-US" w:eastAsia="en-US"/>
        </w:rPr>
        <w:t xml:space="preserve"> sender, </w:t>
      </w:r>
      <w:r w:rsidRPr="00435501">
        <w:rPr>
          <w:rFonts w:eastAsiaTheme="minorHAnsi"/>
          <w:color w:val="2B91AF"/>
          <w:szCs w:val="28"/>
          <w:highlight w:val="white"/>
          <w:lang w:val="en-US" w:eastAsia="en-US"/>
        </w:rPr>
        <w:t>EventArgs</w:t>
      </w:r>
      <w:r w:rsidRPr="00435501">
        <w:rPr>
          <w:rFonts w:eastAsiaTheme="minorHAnsi"/>
          <w:szCs w:val="28"/>
          <w:highlight w:val="white"/>
          <w:lang w:val="en-US" w:eastAsia="en-US"/>
        </w:rPr>
        <w:t xml:space="preserve"> 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if</w:t>
      </w:r>
      <w:r w:rsidRPr="00435501">
        <w:rPr>
          <w:rFonts w:eastAsiaTheme="minorHAnsi"/>
          <w:szCs w:val="28"/>
          <w:highlight w:val="white"/>
          <w:lang w:val="en-US" w:eastAsia="en-US"/>
        </w:rPr>
        <w:t xml:space="preserve"> (openFileDialog1.ShowDialog() == </w:t>
      </w:r>
      <w:r w:rsidRPr="00435501">
        <w:rPr>
          <w:rFonts w:eastAsiaTheme="minorHAnsi"/>
          <w:color w:val="2B91AF"/>
          <w:szCs w:val="28"/>
          <w:highlight w:val="white"/>
          <w:lang w:val="en-US" w:eastAsia="en-US"/>
        </w:rPr>
        <w:t>DialogResult</w:t>
      </w:r>
      <w:r w:rsidRPr="00435501">
        <w:rPr>
          <w:rFonts w:eastAsiaTheme="minorHAnsi"/>
          <w:szCs w:val="28"/>
          <w:highlight w:val="white"/>
          <w:lang w:val="en-US" w:eastAsia="en-US"/>
        </w:rPr>
        <w:t>.OK)</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StreamReader</w:t>
      </w:r>
      <w:r w:rsidRPr="00435501">
        <w:rPr>
          <w:rFonts w:eastAsiaTheme="minorHAnsi"/>
          <w:szCs w:val="28"/>
          <w:highlight w:val="white"/>
          <w:lang w:val="en-US" w:eastAsia="en-US"/>
        </w:rPr>
        <w:t xml:space="preserve"> sr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StreamReader</w:t>
      </w:r>
      <w:r w:rsidRPr="00435501">
        <w:rPr>
          <w:rFonts w:eastAsiaTheme="minorHAnsi"/>
          <w:szCs w:val="28"/>
          <w:highlight w:val="white"/>
          <w:lang w:val="en-US" w:eastAsia="en-US"/>
        </w:rPr>
        <w:t>(openFileDialog1.FileName);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richTextBox1.Text = sr.ReadLine();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flowLayoutPanel1.Controls.Clear();</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label1.Text = </w:t>
      </w:r>
      <w:r w:rsidRPr="00435501">
        <w:rPr>
          <w:rFonts w:eastAsiaTheme="minorHAnsi"/>
          <w:color w:val="A31515"/>
          <w:szCs w:val="28"/>
          <w:highlight w:val="white"/>
          <w:lang w:val="en-US" w:eastAsia="en-US"/>
        </w:rPr>
        <w:t>"</w:t>
      </w:r>
      <w:r w:rsidRPr="00435501">
        <w:rPr>
          <w:rFonts w:eastAsiaTheme="minorHAnsi"/>
          <w:color w:val="A31515"/>
          <w:szCs w:val="28"/>
          <w:highlight w:val="white"/>
          <w:lang w:eastAsia="en-US"/>
        </w:rPr>
        <w:t>Вопрос</w:t>
      </w:r>
      <w:r w:rsidRPr="00435501">
        <w:rPr>
          <w:rFonts w:eastAsiaTheme="minorHAnsi"/>
          <w:color w:val="A31515"/>
          <w:szCs w:val="28"/>
          <w:highlight w:val="white"/>
          <w:lang w:val="en-US" w:eastAsia="en-US"/>
        </w:rPr>
        <w:t xml:space="preserve"> "</w:t>
      </w:r>
      <w:r w:rsidRPr="00435501">
        <w:rPr>
          <w:rFonts w:eastAsiaTheme="minorHAnsi"/>
          <w:szCs w:val="28"/>
          <w:highlight w:val="white"/>
          <w:lang w:val="en-US" w:eastAsia="en-US"/>
        </w:rPr>
        <w:t xml:space="preserve"> + (vopr_id.Count + 1) + </w:t>
      </w:r>
      <w:r w:rsidRPr="00435501">
        <w:rPr>
          <w:rFonts w:eastAsiaTheme="minorHAnsi"/>
          <w:color w:val="A31515"/>
          <w:szCs w:val="28"/>
          <w:highlight w:val="white"/>
          <w:lang w:val="en-US" w:eastAsia="en-US"/>
        </w:rPr>
        <w:t xml:space="preserve">" </w:t>
      </w:r>
      <w:r w:rsidRPr="00435501">
        <w:rPr>
          <w:rFonts w:eastAsiaTheme="minorHAnsi"/>
          <w:color w:val="A31515"/>
          <w:szCs w:val="28"/>
          <w:highlight w:val="white"/>
          <w:lang w:eastAsia="en-US"/>
        </w:rPr>
        <w:t>из</w:t>
      </w:r>
      <w:r w:rsidRPr="00435501">
        <w:rPr>
          <w:rFonts w:eastAsiaTheme="minorHAnsi"/>
          <w:color w:val="A31515"/>
          <w:szCs w:val="28"/>
          <w:highlight w:val="white"/>
          <w:lang w:val="en-US" w:eastAsia="en-US"/>
        </w:rPr>
        <w:t xml:space="preserve"> "</w:t>
      </w:r>
      <w:r w:rsidRPr="00435501">
        <w:rPr>
          <w:rFonts w:eastAsiaTheme="minorHAnsi"/>
          <w:szCs w:val="28"/>
          <w:highlight w:val="white"/>
          <w:lang w:val="en-US" w:eastAsia="en-US"/>
        </w:rPr>
        <w:t xml:space="preserve"> + (vopr_id.Count + 1);</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count_otv = 0;</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while</w:t>
      </w:r>
      <w:r w:rsidRPr="00435501">
        <w:rPr>
          <w:rFonts w:eastAsiaTheme="minorHAnsi"/>
          <w:szCs w:val="28"/>
          <w:highlight w:val="white"/>
          <w:lang w:val="en-US" w:eastAsia="en-US"/>
        </w:rPr>
        <w:t xml:space="preserve">(sr.EndOfStream == </w:t>
      </w:r>
      <w:r w:rsidRPr="00435501">
        <w:rPr>
          <w:rFonts w:eastAsiaTheme="minorHAnsi"/>
          <w:color w:val="0000FF"/>
          <w:szCs w:val="28"/>
          <w:highlight w:val="white"/>
          <w:lang w:val="en-US" w:eastAsia="en-US"/>
        </w:rPr>
        <w:t>false</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TextBox</w:t>
      </w:r>
      <w:r w:rsidRPr="00435501">
        <w:rPr>
          <w:rFonts w:eastAsiaTheme="minorHAnsi"/>
          <w:szCs w:val="28"/>
          <w:highlight w:val="white"/>
          <w:lang w:val="en-US" w:eastAsia="en-US"/>
        </w:rPr>
        <w:t xml:space="preserve"> tb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TextBox</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tb.Size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Size</w:t>
      </w:r>
      <w:r w:rsidRPr="00435501">
        <w:rPr>
          <w:rFonts w:eastAsiaTheme="minorHAnsi"/>
          <w:szCs w:val="28"/>
          <w:highlight w:val="white"/>
          <w:lang w:val="en-US" w:eastAsia="en-US"/>
        </w:rPr>
        <w:t>(500, 20);</w:t>
      </w:r>
    </w:p>
    <w:p w:rsidR="00435501" w:rsidRPr="004561B0"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561B0">
        <w:rPr>
          <w:rFonts w:eastAsiaTheme="minorHAnsi"/>
          <w:szCs w:val="28"/>
          <w:highlight w:val="white"/>
          <w:lang w:val="en-US" w:eastAsia="en-US"/>
        </w:rPr>
        <w:t>tb.Text = sr.ReadLine();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tb.ReadOnly = </w:t>
      </w:r>
      <w:r w:rsidRPr="00435501">
        <w:rPr>
          <w:rFonts w:eastAsiaTheme="minorHAnsi"/>
          <w:color w:val="0000FF"/>
          <w:szCs w:val="28"/>
          <w:highlight w:val="white"/>
          <w:lang w:val="en-US" w:eastAsia="en-US"/>
        </w:rPr>
        <w:t>false</w:t>
      </w:r>
      <w:r w:rsidRPr="00435501">
        <w:rPr>
          <w:rFonts w:eastAsiaTheme="minorHAnsi"/>
          <w:szCs w:val="28"/>
          <w:highlight w:val="white"/>
          <w:lang w:val="en-US" w:eastAsia="en-US"/>
        </w:rPr>
        <w:t>;</w:t>
      </w:r>
    </w:p>
    <w:p w:rsidR="00435501" w:rsidRPr="004561B0" w:rsidRDefault="00435501" w:rsidP="00435501">
      <w:pPr>
        <w:autoSpaceDE w:val="0"/>
        <w:autoSpaceDN w:val="0"/>
        <w:adjustRightInd w:val="0"/>
        <w:spacing w:line="240" w:lineRule="auto"/>
        <w:rPr>
          <w:rFonts w:eastAsiaTheme="minorHAnsi"/>
          <w:szCs w:val="28"/>
          <w:highlight w:val="white"/>
          <w:lang w:eastAsia="en-US"/>
        </w:rPr>
      </w:pPr>
      <w:r w:rsidRPr="00435501">
        <w:rPr>
          <w:rFonts w:eastAsiaTheme="minorHAnsi"/>
          <w:szCs w:val="28"/>
          <w:highlight w:val="white"/>
          <w:lang w:val="en-US" w:eastAsia="en-US"/>
        </w:rPr>
        <w:t xml:space="preserve">                    tb</w:t>
      </w:r>
      <w:r w:rsidRPr="004561B0">
        <w:rPr>
          <w:rFonts w:eastAsiaTheme="minorHAnsi"/>
          <w:szCs w:val="28"/>
          <w:highlight w:val="white"/>
          <w:lang w:eastAsia="en-US"/>
        </w:rPr>
        <w:t>.</w:t>
      </w:r>
      <w:r w:rsidRPr="00435501">
        <w:rPr>
          <w:rFonts w:eastAsiaTheme="minorHAnsi"/>
          <w:szCs w:val="28"/>
          <w:highlight w:val="white"/>
          <w:lang w:val="en-US" w:eastAsia="en-US"/>
        </w:rPr>
        <w:t>Tag</w:t>
      </w:r>
      <w:r w:rsidRPr="004561B0">
        <w:rPr>
          <w:rFonts w:eastAsiaTheme="minorHAnsi"/>
          <w:szCs w:val="28"/>
          <w:highlight w:val="white"/>
          <w:lang w:eastAsia="en-US"/>
        </w:rPr>
        <w:t xml:space="preserve"> = </w:t>
      </w:r>
      <w:r w:rsidRPr="00435501">
        <w:rPr>
          <w:rFonts w:eastAsiaTheme="minorHAnsi"/>
          <w:szCs w:val="28"/>
          <w:highlight w:val="white"/>
          <w:lang w:val="en-US" w:eastAsia="en-US"/>
        </w:rPr>
        <w:t>count</w:t>
      </w:r>
      <w:r w:rsidRPr="004561B0">
        <w:rPr>
          <w:rFonts w:eastAsiaTheme="minorHAnsi"/>
          <w:szCs w:val="28"/>
          <w:highlight w:val="white"/>
          <w:lang w:eastAsia="en-US"/>
        </w:rPr>
        <w:t>_</w:t>
      </w:r>
      <w:r w:rsidRPr="00435501">
        <w:rPr>
          <w:rFonts w:eastAsiaTheme="minorHAnsi"/>
          <w:szCs w:val="28"/>
          <w:highlight w:val="white"/>
          <w:lang w:val="en-US" w:eastAsia="en-US"/>
        </w:rPr>
        <w:t>otv</w:t>
      </w:r>
      <w:r w:rsidRPr="004561B0">
        <w:rPr>
          <w:rFonts w:eastAsiaTheme="minorHAnsi"/>
          <w:szCs w:val="28"/>
          <w:highlight w:val="white"/>
          <w:lang w:eastAsia="en-US"/>
        </w:rPr>
        <w:t>;</w:t>
      </w:r>
    </w:p>
    <w:p w:rsidR="00435501" w:rsidRPr="004561B0" w:rsidRDefault="00435501" w:rsidP="00435501">
      <w:pPr>
        <w:autoSpaceDE w:val="0"/>
        <w:autoSpaceDN w:val="0"/>
        <w:adjustRightInd w:val="0"/>
        <w:spacing w:line="240" w:lineRule="auto"/>
        <w:rPr>
          <w:rFonts w:eastAsiaTheme="minorHAnsi"/>
          <w:szCs w:val="28"/>
          <w:highlight w:val="white"/>
          <w:lang w:eastAsia="en-US"/>
        </w:rPr>
      </w:pPr>
    </w:p>
    <w:p w:rsidR="00435501" w:rsidRPr="004561B0" w:rsidRDefault="00435501" w:rsidP="00435501">
      <w:pPr>
        <w:autoSpaceDE w:val="0"/>
        <w:autoSpaceDN w:val="0"/>
        <w:adjustRightInd w:val="0"/>
        <w:spacing w:line="240" w:lineRule="auto"/>
        <w:ind w:firstLine="709"/>
        <w:rPr>
          <w:rFonts w:eastAsiaTheme="minorHAnsi"/>
          <w:szCs w:val="28"/>
          <w:highlight w:val="white"/>
          <w:lang w:eastAsia="en-US"/>
        </w:rPr>
      </w:pPr>
      <w:r>
        <w:rPr>
          <w:rFonts w:eastAsiaTheme="minorHAnsi"/>
          <w:szCs w:val="28"/>
          <w:highlight w:val="white"/>
          <w:lang w:eastAsia="en-US"/>
        </w:rPr>
        <w:t>Продолжение приложения Ж</w:t>
      </w:r>
      <w:r w:rsidRPr="004561B0">
        <w:rPr>
          <w:rFonts w:eastAsiaTheme="minorHAnsi"/>
          <w:szCs w:val="28"/>
          <w:highlight w:val="white"/>
          <w:lang w:eastAsia="en-US"/>
        </w:rPr>
        <w:t xml:space="preserve">       </w:t>
      </w:r>
    </w:p>
    <w:p w:rsidR="00435501" w:rsidRPr="004561B0" w:rsidRDefault="00435501" w:rsidP="00435501">
      <w:pPr>
        <w:autoSpaceDE w:val="0"/>
        <w:autoSpaceDN w:val="0"/>
        <w:adjustRightInd w:val="0"/>
        <w:spacing w:line="240" w:lineRule="auto"/>
        <w:rPr>
          <w:rFonts w:eastAsiaTheme="minorHAnsi"/>
          <w:szCs w:val="28"/>
          <w:highlight w:val="white"/>
          <w:lang w:eastAsia="en-US"/>
        </w:rPr>
      </w:pPr>
      <w:r w:rsidRPr="004561B0">
        <w:rPr>
          <w:rFonts w:eastAsiaTheme="minorHAnsi"/>
          <w:szCs w:val="28"/>
          <w:highlight w:val="white"/>
          <w:lang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561B0">
        <w:rPr>
          <w:rFonts w:eastAsiaTheme="minorHAnsi"/>
          <w:szCs w:val="28"/>
          <w:highlight w:val="white"/>
          <w:lang w:eastAsia="en-US"/>
        </w:rPr>
        <w:t xml:space="preserve">               </w:t>
      </w:r>
      <w:r w:rsidRPr="00435501">
        <w:rPr>
          <w:rFonts w:eastAsiaTheme="minorHAnsi"/>
          <w:color w:val="2B91AF"/>
          <w:szCs w:val="28"/>
          <w:highlight w:val="white"/>
          <w:lang w:val="en-US" w:eastAsia="en-US"/>
        </w:rPr>
        <w:t>RadioButton</w:t>
      </w:r>
      <w:r w:rsidRPr="00435501">
        <w:rPr>
          <w:rFonts w:eastAsiaTheme="minorHAnsi"/>
          <w:szCs w:val="28"/>
          <w:highlight w:val="white"/>
          <w:lang w:val="en-US" w:eastAsia="en-US"/>
        </w:rPr>
        <w:t xml:space="preserve"> rb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RadioButton</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rb.Text = </w:t>
      </w:r>
      <w:r w:rsidRPr="00435501">
        <w:rPr>
          <w:rFonts w:eastAsiaTheme="minorHAnsi"/>
          <w:color w:val="A31515"/>
          <w:szCs w:val="28"/>
          <w:highlight w:val="white"/>
          <w:lang w:val="en-US" w:eastAsia="en-US"/>
        </w:rPr>
        <w:t>""</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rb.Size = </w:t>
      </w:r>
      <w:r w:rsidRPr="00435501">
        <w:rPr>
          <w:rFonts w:eastAsiaTheme="minorHAnsi"/>
          <w:color w:val="0000FF"/>
          <w:szCs w:val="28"/>
          <w:highlight w:val="white"/>
          <w:lang w:val="en-US" w:eastAsia="en-US"/>
        </w:rPr>
        <w:t>new</w:t>
      </w: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Size</w:t>
      </w:r>
      <w:r w:rsidRPr="00435501">
        <w:rPr>
          <w:rFonts w:eastAsiaTheme="minorHAnsi"/>
          <w:szCs w:val="28"/>
          <w:highlight w:val="white"/>
          <w:lang w:val="en-US" w:eastAsia="en-US"/>
        </w:rPr>
        <w:t>(14, 13);</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rb.Tag = count_otv;</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string</w:t>
      </w:r>
      <w:r w:rsidRPr="00435501">
        <w:rPr>
          <w:rFonts w:eastAsiaTheme="minorHAnsi"/>
          <w:szCs w:val="28"/>
          <w:highlight w:val="white"/>
          <w:lang w:val="en-US" w:eastAsia="en-US"/>
        </w:rPr>
        <w:t xml:space="preserve"> t = sr.ReadLine();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if</w:t>
      </w:r>
      <w:r w:rsidRPr="00435501">
        <w:rPr>
          <w:rFonts w:eastAsiaTheme="minorHAnsi"/>
          <w:szCs w:val="28"/>
          <w:highlight w:val="white"/>
          <w:lang w:val="en-US" w:eastAsia="en-US"/>
        </w:rPr>
        <w:t xml:space="preserve"> (t == </w:t>
      </w:r>
      <w:r w:rsidRPr="00435501">
        <w:rPr>
          <w:rFonts w:eastAsiaTheme="minorHAnsi"/>
          <w:color w:val="A31515"/>
          <w:szCs w:val="28"/>
          <w:highlight w:val="white"/>
          <w:lang w:val="en-US" w:eastAsia="en-US"/>
        </w:rPr>
        <w:t>"3"</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rb.Checked = </w:t>
      </w:r>
      <w:r w:rsidRPr="00435501">
        <w:rPr>
          <w:rFonts w:eastAsiaTheme="minorHAnsi"/>
          <w:color w:val="0000FF"/>
          <w:szCs w:val="28"/>
          <w:highlight w:val="white"/>
          <w:lang w:val="en-US" w:eastAsia="en-US"/>
        </w:rPr>
        <w:t>true</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else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rb.Checked = </w:t>
      </w:r>
      <w:r w:rsidRPr="00435501">
        <w:rPr>
          <w:rFonts w:eastAsiaTheme="minorHAnsi"/>
          <w:color w:val="0000FF"/>
          <w:szCs w:val="28"/>
          <w:highlight w:val="white"/>
          <w:lang w:val="en-US" w:eastAsia="en-US"/>
        </w:rPr>
        <w:t>false</w:t>
      </w:r>
      <w:r w:rsidRPr="00435501">
        <w:rPr>
          <w:rFonts w:eastAsiaTheme="minorHAnsi"/>
          <w:szCs w:val="28"/>
          <w:highlight w:val="white"/>
          <w:lang w:val="en-US" w:eastAsia="en-US"/>
        </w:rPr>
        <w: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flowLayoutPanel1.Controls.Add(rb);</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flowLayoutPanel1.Controls.Add(tb);</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count_otv++;</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sr.Close();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number = vopr_id.Count;</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private</w:t>
      </w: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void</w:t>
      </w:r>
      <w:r w:rsidRPr="00435501">
        <w:rPr>
          <w:rFonts w:eastAsiaTheme="minorHAnsi"/>
          <w:szCs w:val="28"/>
          <w:highlight w:val="white"/>
          <w:lang w:val="en-US" w:eastAsia="en-US"/>
        </w:rPr>
        <w:t xml:space="preserve"> button2_Click(</w:t>
      </w:r>
      <w:r w:rsidRPr="00435501">
        <w:rPr>
          <w:rFonts w:eastAsiaTheme="minorHAnsi"/>
          <w:color w:val="0000FF"/>
          <w:szCs w:val="28"/>
          <w:highlight w:val="white"/>
          <w:lang w:val="en-US" w:eastAsia="en-US"/>
        </w:rPr>
        <w:t>object</w:t>
      </w:r>
      <w:r w:rsidRPr="00435501">
        <w:rPr>
          <w:rFonts w:eastAsiaTheme="minorHAnsi"/>
          <w:szCs w:val="28"/>
          <w:highlight w:val="white"/>
          <w:lang w:val="en-US" w:eastAsia="en-US"/>
        </w:rPr>
        <w:t xml:space="preserve"> sender, </w:t>
      </w:r>
      <w:r w:rsidRPr="00435501">
        <w:rPr>
          <w:rFonts w:eastAsiaTheme="minorHAnsi"/>
          <w:color w:val="2B91AF"/>
          <w:szCs w:val="28"/>
          <w:highlight w:val="white"/>
          <w:lang w:val="en-US" w:eastAsia="en-US"/>
        </w:rPr>
        <w:t>EventArgs</w:t>
      </w:r>
      <w:r w:rsidRPr="00435501">
        <w:rPr>
          <w:rFonts w:eastAsiaTheme="minorHAnsi"/>
          <w:szCs w:val="28"/>
          <w:highlight w:val="white"/>
          <w:lang w:val="en-US" w:eastAsia="en-US"/>
        </w:rPr>
        <w:t xml:space="preserve"> 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if</w:t>
      </w:r>
      <w:r w:rsidRPr="00435501">
        <w:rPr>
          <w:rFonts w:eastAsiaTheme="minorHAnsi"/>
          <w:szCs w:val="28"/>
          <w:highlight w:val="white"/>
          <w:lang w:val="en-US" w:eastAsia="en-US"/>
        </w:rPr>
        <w:t xml:space="preserve"> (openFileDialog2.ShowDialog() == </w:t>
      </w:r>
      <w:r w:rsidRPr="00435501">
        <w:rPr>
          <w:rFonts w:eastAsiaTheme="minorHAnsi"/>
          <w:color w:val="2B91AF"/>
          <w:szCs w:val="28"/>
          <w:highlight w:val="white"/>
          <w:lang w:val="en-US" w:eastAsia="en-US"/>
        </w:rPr>
        <w:t>DialogResult</w:t>
      </w:r>
      <w:r w:rsidRPr="00435501">
        <w:rPr>
          <w:rFonts w:eastAsiaTheme="minorHAnsi"/>
          <w:szCs w:val="28"/>
          <w:highlight w:val="white"/>
          <w:lang w:val="en-US" w:eastAsia="en-US"/>
        </w:rPr>
        <w:t>.OK)</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current_path_img = </w:t>
      </w:r>
      <w:r w:rsidRPr="00435501">
        <w:rPr>
          <w:rFonts w:eastAsiaTheme="minorHAnsi"/>
          <w:color w:val="A31515"/>
          <w:szCs w:val="28"/>
          <w:highlight w:val="white"/>
          <w:lang w:val="en-US" w:eastAsia="en-US"/>
        </w:rPr>
        <w:t>"image/"</w:t>
      </w:r>
      <w:r w:rsidRPr="00435501">
        <w:rPr>
          <w:rFonts w:eastAsiaTheme="minorHAnsi"/>
          <w:szCs w:val="28"/>
          <w:highlight w:val="white"/>
          <w:lang w:val="en-US" w:eastAsia="en-US"/>
        </w:rPr>
        <w:t xml:space="preserve"> + openFileDialog2.SafeFileName;</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0000FF"/>
          <w:szCs w:val="28"/>
          <w:highlight w:val="white"/>
          <w:lang w:val="en-US" w:eastAsia="en-US"/>
        </w:rPr>
        <w:t>if</w:t>
      </w:r>
      <w:r w:rsidRPr="00435501">
        <w:rPr>
          <w:rFonts w:eastAsiaTheme="minorHAnsi"/>
          <w:szCs w:val="28"/>
          <w:highlight w:val="white"/>
          <w:lang w:val="en-US" w:eastAsia="en-US"/>
        </w:rPr>
        <w:t xml:space="preserve"> (openFileDialog2.FileName != current_path_img)</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r w:rsidRPr="00435501">
        <w:rPr>
          <w:rFonts w:eastAsiaTheme="minorHAnsi"/>
          <w:color w:val="2B91AF"/>
          <w:szCs w:val="28"/>
          <w:highlight w:val="white"/>
          <w:lang w:val="en-US" w:eastAsia="en-US"/>
        </w:rPr>
        <w:t>File</w:t>
      </w:r>
      <w:r w:rsidRPr="00435501">
        <w:rPr>
          <w:rFonts w:eastAsiaTheme="minorHAnsi"/>
          <w:szCs w:val="28"/>
          <w:highlight w:val="white"/>
          <w:lang w:val="en-US" w:eastAsia="en-US"/>
        </w:rPr>
        <w:t>.Copy(openFileDialog2.FileName, current_path_img);</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pictureBox1.ImageLocation = current_path_img;</w:t>
      </w:r>
    </w:p>
    <w:p w:rsidR="00435501" w:rsidRPr="00435501" w:rsidRDefault="00435501" w:rsidP="00435501">
      <w:pPr>
        <w:autoSpaceDE w:val="0"/>
        <w:autoSpaceDN w:val="0"/>
        <w:adjustRightInd w:val="0"/>
        <w:spacing w:line="240" w:lineRule="auto"/>
        <w:rPr>
          <w:rFonts w:eastAsiaTheme="minorHAnsi"/>
          <w:szCs w:val="28"/>
          <w:highlight w:val="white"/>
          <w:lang w:val="en-US" w:eastAsia="en-US"/>
        </w:rPr>
      </w:pPr>
      <w:r w:rsidRPr="00435501">
        <w:rPr>
          <w:rFonts w:eastAsiaTheme="minorHAnsi"/>
          <w:szCs w:val="28"/>
          <w:highlight w:val="white"/>
          <w:lang w:val="en-US"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eastAsia="en-US"/>
        </w:rPr>
      </w:pPr>
      <w:r w:rsidRPr="00435501">
        <w:rPr>
          <w:rFonts w:eastAsiaTheme="minorHAnsi"/>
          <w:szCs w:val="28"/>
          <w:highlight w:val="white"/>
          <w:lang w:val="en-US" w:eastAsia="en-US"/>
        </w:rPr>
        <w:t xml:space="preserve">            </w:t>
      </w:r>
      <w:r w:rsidRPr="00435501">
        <w:rPr>
          <w:rFonts w:eastAsiaTheme="minorHAnsi"/>
          <w:szCs w:val="28"/>
          <w:highlight w:val="white"/>
          <w:lang w:eastAsia="en-US"/>
        </w:rPr>
        <w:t>}</w:t>
      </w:r>
    </w:p>
    <w:p w:rsidR="00435501" w:rsidRPr="00435501" w:rsidRDefault="00435501" w:rsidP="00435501">
      <w:pPr>
        <w:autoSpaceDE w:val="0"/>
        <w:autoSpaceDN w:val="0"/>
        <w:adjustRightInd w:val="0"/>
        <w:spacing w:line="240" w:lineRule="auto"/>
        <w:rPr>
          <w:rFonts w:eastAsiaTheme="minorHAnsi"/>
          <w:szCs w:val="28"/>
          <w:highlight w:val="white"/>
          <w:lang w:eastAsia="en-US"/>
        </w:rPr>
      </w:pPr>
      <w:r w:rsidRPr="00435501">
        <w:rPr>
          <w:rFonts w:eastAsiaTheme="minorHAnsi"/>
          <w:szCs w:val="28"/>
          <w:highlight w:val="white"/>
          <w:lang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eastAsia="en-US"/>
        </w:rPr>
      </w:pPr>
      <w:r w:rsidRPr="00435501">
        <w:rPr>
          <w:rFonts w:eastAsiaTheme="minorHAnsi"/>
          <w:szCs w:val="28"/>
          <w:highlight w:val="white"/>
          <w:lang w:eastAsia="en-US"/>
        </w:rPr>
        <w:t xml:space="preserve">    }</w:t>
      </w:r>
    </w:p>
    <w:p w:rsidR="00435501" w:rsidRPr="00435501" w:rsidRDefault="00435501" w:rsidP="00435501">
      <w:pPr>
        <w:autoSpaceDE w:val="0"/>
        <w:autoSpaceDN w:val="0"/>
        <w:adjustRightInd w:val="0"/>
        <w:spacing w:line="240" w:lineRule="auto"/>
        <w:rPr>
          <w:rFonts w:eastAsiaTheme="minorHAnsi"/>
          <w:szCs w:val="28"/>
          <w:highlight w:val="white"/>
          <w:lang w:eastAsia="en-US"/>
        </w:rPr>
      </w:pPr>
      <w:r w:rsidRPr="00435501">
        <w:rPr>
          <w:rFonts w:eastAsiaTheme="minorHAnsi"/>
          <w:szCs w:val="28"/>
          <w:highlight w:val="white"/>
          <w:lang w:eastAsia="en-US"/>
        </w:rPr>
        <w:t>}</w:t>
      </w:r>
    </w:p>
    <w:p w:rsidR="00435501" w:rsidRPr="00435501" w:rsidRDefault="00435501" w:rsidP="00435501">
      <w:pPr>
        <w:spacing w:line="720" w:lineRule="auto"/>
        <w:rPr>
          <w:lang w:val="en-US"/>
        </w:rPr>
      </w:pPr>
    </w:p>
    <w:sectPr w:rsidR="00435501" w:rsidRPr="00435501" w:rsidSect="00763202">
      <w:pgSz w:w="11906" w:h="16838"/>
      <w:pgMar w:top="1418" w:right="567" w:bottom="851" w:left="1134" w:header="709" w:footer="709" w:gutter="0"/>
      <w:pgNumType w:start="41"/>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3BD">
      <wne:acd wne:acdName="acd0"/>
    </wne:keymap>
  </wne:keymaps>
  <wne:toolbars>
    <wne:acdManifest>
      <wne:acdEntry wne:acdName="acd0"/>
    </wne:acdManifest>
  </wne:toolbars>
  <wne:acds>
    <wne:acd wne:argValue="LQBTAHkAbQBiAG8AbAA=" wne:acdName="acd0" wne:fciBasedOn="Symbol"/>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C0E" w:rsidRDefault="001D2C0E" w:rsidP="001D7F2E">
      <w:r>
        <w:separator/>
      </w:r>
    </w:p>
  </w:endnote>
  <w:endnote w:type="continuationSeparator" w:id="0">
    <w:p w:rsidR="001D2C0E" w:rsidRDefault="001D2C0E" w:rsidP="001D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C0E" w:rsidRDefault="001D2C0E" w:rsidP="001D7F2E">
      <w:r>
        <w:separator/>
      </w:r>
    </w:p>
  </w:footnote>
  <w:footnote w:type="continuationSeparator" w:id="0">
    <w:p w:rsidR="001D2C0E" w:rsidRDefault="001D2C0E" w:rsidP="001D7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428810"/>
      <w:docPartObj>
        <w:docPartGallery w:val="Page Numbers (Top of Page)"/>
        <w:docPartUnique/>
      </w:docPartObj>
    </w:sdtPr>
    <w:sdtContent>
      <w:p w:rsidR="001D2C0E" w:rsidRDefault="001D2C0E">
        <w:pPr>
          <w:pStyle w:val="aa"/>
          <w:jc w:val="center"/>
        </w:pPr>
        <w:r>
          <w:fldChar w:fldCharType="begin"/>
        </w:r>
        <w:r>
          <w:instrText>PAGE   \* MERGEFORMAT</w:instrText>
        </w:r>
        <w:r>
          <w:fldChar w:fldCharType="separate"/>
        </w:r>
        <w:r w:rsidR="0087356C">
          <w:rPr>
            <w:noProof/>
          </w:rPr>
          <w:t>14</w:t>
        </w:r>
        <w:r>
          <w:rPr>
            <w:noProof/>
          </w:rPr>
          <w:fldChar w:fldCharType="end"/>
        </w:r>
      </w:p>
    </w:sdtContent>
  </w:sdt>
  <w:p w:rsidR="001D2C0E" w:rsidRPr="00D76325" w:rsidRDefault="001D2C0E" w:rsidP="0061396B">
    <w:pPr>
      <w:pStyle w:val="aa"/>
      <w:jc w:val="center"/>
    </w:pPr>
    <w:r>
      <w:t>ОУ В</w:t>
    </w:r>
    <w:r w:rsidRPr="00D8717B">
      <w:t>О «Ю</w:t>
    </w:r>
    <w:r>
      <w:t>У</w:t>
    </w:r>
    <w:r w:rsidRPr="00D8717B">
      <w:t xml:space="preserve">ИУиЭ» – ВК. </w:t>
    </w:r>
    <w:r>
      <w:t>09.03.02</w:t>
    </w:r>
    <w:r w:rsidRPr="00D8717B">
      <w:t xml:space="preserve"> </w:t>
    </w:r>
    <w:r>
      <w:t>35</w:t>
    </w:r>
    <w:r w:rsidRPr="00D8717B">
      <w:t xml:space="preserve"> ПЗ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887073"/>
      <w:docPartObj>
        <w:docPartGallery w:val="Page Numbers (Top of Page)"/>
        <w:docPartUnique/>
      </w:docPartObj>
    </w:sdtPr>
    <w:sdtContent>
      <w:p w:rsidR="001D2C0E" w:rsidRDefault="001D2C0E">
        <w:pPr>
          <w:pStyle w:val="aa"/>
          <w:jc w:val="center"/>
        </w:pPr>
        <w:r>
          <w:fldChar w:fldCharType="begin"/>
        </w:r>
        <w:r>
          <w:instrText>PAGE   \* MERGEFORMAT</w:instrText>
        </w:r>
        <w:r>
          <w:fldChar w:fldCharType="separate"/>
        </w:r>
        <w:r>
          <w:rPr>
            <w:noProof/>
          </w:rPr>
          <w:t>4</w:t>
        </w:r>
        <w:r>
          <w:rPr>
            <w:noProof/>
          </w:rPr>
          <w:fldChar w:fldCharType="end"/>
        </w:r>
      </w:p>
    </w:sdtContent>
  </w:sdt>
  <w:p w:rsidR="001D2C0E" w:rsidRDefault="001D2C0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678B6"/>
    <w:multiLevelType w:val="hybridMultilevel"/>
    <w:tmpl w:val="6C64ABCE"/>
    <w:lvl w:ilvl="0" w:tplc="6FD84E0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3E73D4"/>
    <w:multiLevelType w:val="hybridMultilevel"/>
    <w:tmpl w:val="D942676A"/>
    <w:lvl w:ilvl="0" w:tplc="91DAF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952308"/>
    <w:multiLevelType w:val="hybridMultilevel"/>
    <w:tmpl w:val="2808227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EB86948"/>
    <w:multiLevelType w:val="hybridMultilevel"/>
    <w:tmpl w:val="B2A03940"/>
    <w:lvl w:ilvl="0" w:tplc="91DAF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F72296"/>
    <w:multiLevelType w:val="hybridMultilevel"/>
    <w:tmpl w:val="033C4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25312A"/>
    <w:multiLevelType w:val="hybridMultilevel"/>
    <w:tmpl w:val="CB1C6952"/>
    <w:lvl w:ilvl="0" w:tplc="91DAF82E">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7760557"/>
    <w:multiLevelType w:val="hybridMultilevel"/>
    <w:tmpl w:val="D428AE30"/>
    <w:lvl w:ilvl="0" w:tplc="47A875A2">
      <w:start w:val="1"/>
      <w:numFmt w:val="bullet"/>
      <w:lvlText w:val="−"/>
      <w:lvlJc w:val="left"/>
      <w:pPr>
        <w:ind w:left="720" w:hanging="360"/>
      </w:pPr>
      <w:rPr>
        <w:rFonts w:ascii="Times New Roman" w:hAnsi="Times New Roman" w:cs="Times New Roman"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EF78B3"/>
    <w:multiLevelType w:val="hybridMultilevel"/>
    <w:tmpl w:val="5A7492DC"/>
    <w:lvl w:ilvl="0" w:tplc="6FD84E0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C97168"/>
    <w:multiLevelType w:val="hybridMultilevel"/>
    <w:tmpl w:val="FE627F3A"/>
    <w:lvl w:ilvl="0" w:tplc="BAFE585A">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1431A02"/>
    <w:multiLevelType w:val="hybridMultilevel"/>
    <w:tmpl w:val="C35AFA06"/>
    <w:lvl w:ilvl="0" w:tplc="BAFE585A">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32842F13"/>
    <w:multiLevelType w:val="hybridMultilevel"/>
    <w:tmpl w:val="32E02358"/>
    <w:lvl w:ilvl="0" w:tplc="CA802A42">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79B6BB9"/>
    <w:multiLevelType w:val="hybridMultilevel"/>
    <w:tmpl w:val="97E24F46"/>
    <w:lvl w:ilvl="0" w:tplc="3A2274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3F237A"/>
    <w:multiLevelType w:val="hybridMultilevel"/>
    <w:tmpl w:val="7FA8D68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7621CD"/>
    <w:multiLevelType w:val="hybridMultilevel"/>
    <w:tmpl w:val="4ED489FA"/>
    <w:lvl w:ilvl="0" w:tplc="47A875A2">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C443E4"/>
    <w:multiLevelType w:val="hybridMultilevel"/>
    <w:tmpl w:val="B79C9450"/>
    <w:lvl w:ilvl="0" w:tplc="3A2274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35B4568"/>
    <w:multiLevelType w:val="hybridMultilevel"/>
    <w:tmpl w:val="68528ADA"/>
    <w:lvl w:ilvl="0" w:tplc="BAFE585A">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9EB7FA7"/>
    <w:multiLevelType w:val="hybridMultilevel"/>
    <w:tmpl w:val="CDEC6452"/>
    <w:lvl w:ilvl="0" w:tplc="47A875A2">
      <w:start w:val="1"/>
      <w:numFmt w:val="bullet"/>
      <w:lvlText w:val="−"/>
      <w:lvlJc w:val="left"/>
      <w:pPr>
        <w:ind w:left="1426" w:hanging="360"/>
      </w:pPr>
      <w:rPr>
        <w:rFonts w:ascii="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47A875A2">
      <w:start w:val="1"/>
      <w:numFmt w:val="bullet"/>
      <w:lvlText w:val="−"/>
      <w:lvlJc w:val="left"/>
      <w:pPr>
        <w:ind w:left="2866" w:hanging="360"/>
      </w:pPr>
      <w:rPr>
        <w:rFonts w:ascii="Times New Roman" w:hAnsi="Times New Roman" w:cs="Times New Roman"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7">
    <w:nsid w:val="4F343774"/>
    <w:multiLevelType w:val="multilevel"/>
    <w:tmpl w:val="2136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8548DF"/>
    <w:multiLevelType w:val="hybridMultilevel"/>
    <w:tmpl w:val="BAC23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142214"/>
    <w:multiLevelType w:val="hybridMultilevel"/>
    <w:tmpl w:val="3FCE555A"/>
    <w:lvl w:ilvl="0" w:tplc="CCC2C8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EA3BFD"/>
    <w:multiLevelType w:val="hybridMultilevel"/>
    <w:tmpl w:val="8D5EC832"/>
    <w:lvl w:ilvl="0" w:tplc="47A875A2">
      <w:start w:val="1"/>
      <w:numFmt w:val="bullet"/>
      <w:lvlText w:val="−"/>
      <w:lvlJc w:val="left"/>
      <w:pPr>
        <w:ind w:left="1426" w:hanging="360"/>
      </w:pPr>
      <w:rPr>
        <w:rFonts w:ascii="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1">
    <w:nsid w:val="61B765A2"/>
    <w:multiLevelType w:val="hybridMultilevel"/>
    <w:tmpl w:val="7AF0D4B2"/>
    <w:lvl w:ilvl="0" w:tplc="91DAF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86376D9"/>
    <w:multiLevelType w:val="hybridMultilevel"/>
    <w:tmpl w:val="A0289754"/>
    <w:lvl w:ilvl="0" w:tplc="E1BC8606">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BBB2BD5"/>
    <w:multiLevelType w:val="hybridMultilevel"/>
    <w:tmpl w:val="8D628D84"/>
    <w:lvl w:ilvl="0" w:tplc="91DAF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3ED2EAD"/>
    <w:multiLevelType w:val="hybridMultilevel"/>
    <w:tmpl w:val="B9DCBB46"/>
    <w:lvl w:ilvl="0" w:tplc="47A875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CE5879"/>
    <w:multiLevelType w:val="hybridMultilevel"/>
    <w:tmpl w:val="AFD27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93C3E28"/>
    <w:multiLevelType w:val="multilevel"/>
    <w:tmpl w:val="A3E654E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3"/>
  </w:num>
  <w:num w:numId="2">
    <w:abstractNumId w:val="24"/>
  </w:num>
  <w:num w:numId="3">
    <w:abstractNumId w:val="20"/>
  </w:num>
  <w:num w:numId="4">
    <w:abstractNumId w:val="6"/>
  </w:num>
  <w:num w:numId="5">
    <w:abstractNumId w:val="22"/>
  </w:num>
  <w:num w:numId="6">
    <w:abstractNumId w:val="15"/>
  </w:num>
  <w:num w:numId="7">
    <w:abstractNumId w:val="8"/>
  </w:num>
  <w:num w:numId="8">
    <w:abstractNumId w:val="16"/>
  </w:num>
  <w:num w:numId="9">
    <w:abstractNumId w:val="0"/>
  </w:num>
  <w:num w:numId="10">
    <w:abstractNumId w:val="7"/>
  </w:num>
  <w:num w:numId="11">
    <w:abstractNumId w:val="5"/>
  </w:num>
  <w:num w:numId="12">
    <w:abstractNumId w:val="23"/>
  </w:num>
  <w:num w:numId="13">
    <w:abstractNumId w:val="1"/>
  </w:num>
  <w:num w:numId="14">
    <w:abstractNumId w:val="3"/>
  </w:num>
  <w:num w:numId="15">
    <w:abstractNumId w:val="21"/>
  </w:num>
  <w:num w:numId="16">
    <w:abstractNumId w:val="11"/>
  </w:num>
  <w:num w:numId="17">
    <w:abstractNumId w:val="26"/>
  </w:num>
  <w:num w:numId="18">
    <w:abstractNumId w:val="9"/>
  </w:num>
  <w:num w:numId="19">
    <w:abstractNumId w:val="19"/>
  </w:num>
  <w:num w:numId="20">
    <w:abstractNumId w:val="25"/>
  </w:num>
  <w:num w:numId="21">
    <w:abstractNumId w:val="14"/>
  </w:num>
  <w:num w:numId="22">
    <w:abstractNumId w:val="12"/>
  </w:num>
  <w:num w:numId="23">
    <w:abstractNumId w:val="2"/>
  </w:num>
  <w:num w:numId="24">
    <w:abstractNumId w:val="10"/>
  </w:num>
  <w:num w:numId="25">
    <w:abstractNumId w:val="17"/>
  </w:num>
  <w:num w:numId="26">
    <w:abstractNumId w:val="18"/>
  </w:num>
  <w:num w:numId="2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30721" style="v-text-anchor:middle" fillcolor="none [3201]" strokecolor="none [3209]">
      <v:fill color="none [3201]"/>
      <v:stroke color="none [3209]" weight="1pt"/>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5E06CD"/>
    <w:rsid w:val="000036E7"/>
    <w:rsid w:val="00004EA7"/>
    <w:rsid w:val="00006B95"/>
    <w:rsid w:val="0000743D"/>
    <w:rsid w:val="00010AA1"/>
    <w:rsid w:val="00010DE2"/>
    <w:rsid w:val="0001158B"/>
    <w:rsid w:val="00015195"/>
    <w:rsid w:val="00015C21"/>
    <w:rsid w:val="000218F8"/>
    <w:rsid w:val="00022ECF"/>
    <w:rsid w:val="00023CB1"/>
    <w:rsid w:val="000312DA"/>
    <w:rsid w:val="00031509"/>
    <w:rsid w:val="00034B30"/>
    <w:rsid w:val="000364DE"/>
    <w:rsid w:val="00036520"/>
    <w:rsid w:val="0003682B"/>
    <w:rsid w:val="00040268"/>
    <w:rsid w:val="00040D2A"/>
    <w:rsid w:val="00042050"/>
    <w:rsid w:val="00042956"/>
    <w:rsid w:val="00043DC8"/>
    <w:rsid w:val="000440D5"/>
    <w:rsid w:val="00045F53"/>
    <w:rsid w:val="0005293A"/>
    <w:rsid w:val="000535C1"/>
    <w:rsid w:val="0005568D"/>
    <w:rsid w:val="0005593F"/>
    <w:rsid w:val="00055E82"/>
    <w:rsid w:val="00057F90"/>
    <w:rsid w:val="00060C55"/>
    <w:rsid w:val="00061245"/>
    <w:rsid w:val="000624FB"/>
    <w:rsid w:val="0006336A"/>
    <w:rsid w:val="00063B73"/>
    <w:rsid w:val="00065032"/>
    <w:rsid w:val="00065246"/>
    <w:rsid w:val="00065EE3"/>
    <w:rsid w:val="000666EA"/>
    <w:rsid w:val="0007143E"/>
    <w:rsid w:val="00071C95"/>
    <w:rsid w:val="000736A1"/>
    <w:rsid w:val="000736CB"/>
    <w:rsid w:val="000766B9"/>
    <w:rsid w:val="000774C5"/>
    <w:rsid w:val="00077D03"/>
    <w:rsid w:val="0008202E"/>
    <w:rsid w:val="00082AD5"/>
    <w:rsid w:val="00083E47"/>
    <w:rsid w:val="00084415"/>
    <w:rsid w:val="000878A8"/>
    <w:rsid w:val="00093F58"/>
    <w:rsid w:val="000942DE"/>
    <w:rsid w:val="00094C9A"/>
    <w:rsid w:val="00095AEF"/>
    <w:rsid w:val="00096633"/>
    <w:rsid w:val="000A1249"/>
    <w:rsid w:val="000A54CE"/>
    <w:rsid w:val="000A601D"/>
    <w:rsid w:val="000A6C31"/>
    <w:rsid w:val="000A6CA4"/>
    <w:rsid w:val="000A6D1D"/>
    <w:rsid w:val="000A78F0"/>
    <w:rsid w:val="000B22D0"/>
    <w:rsid w:val="000B25DF"/>
    <w:rsid w:val="000B533D"/>
    <w:rsid w:val="000B5524"/>
    <w:rsid w:val="000B60A4"/>
    <w:rsid w:val="000B752B"/>
    <w:rsid w:val="000B7C07"/>
    <w:rsid w:val="000C0E40"/>
    <w:rsid w:val="000C139F"/>
    <w:rsid w:val="000C2A17"/>
    <w:rsid w:val="000C2EAF"/>
    <w:rsid w:val="000C431A"/>
    <w:rsid w:val="000C4772"/>
    <w:rsid w:val="000C4937"/>
    <w:rsid w:val="000C781B"/>
    <w:rsid w:val="000D45D4"/>
    <w:rsid w:val="000D7D98"/>
    <w:rsid w:val="000E0ED9"/>
    <w:rsid w:val="000E270A"/>
    <w:rsid w:val="000E2856"/>
    <w:rsid w:val="000E3252"/>
    <w:rsid w:val="000E3DBB"/>
    <w:rsid w:val="000E6838"/>
    <w:rsid w:val="000E7364"/>
    <w:rsid w:val="000F337A"/>
    <w:rsid w:val="000F34E6"/>
    <w:rsid w:val="000F498A"/>
    <w:rsid w:val="000F769E"/>
    <w:rsid w:val="00100B1A"/>
    <w:rsid w:val="001013CB"/>
    <w:rsid w:val="00101820"/>
    <w:rsid w:val="00101E77"/>
    <w:rsid w:val="001034AE"/>
    <w:rsid w:val="001038A2"/>
    <w:rsid w:val="0010482B"/>
    <w:rsid w:val="00104A79"/>
    <w:rsid w:val="001055F1"/>
    <w:rsid w:val="00106CD1"/>
    <w:rsid w:val="00110C12"/>
    <w:rsid w:val="0011183F"/>
    <w:rsid w:val="0011326C"/>
    <w:rsid w:val="00113F7A"/>
    <w:rsid w:val="0011426F"/>
    <w:rsid w:val="00115212"/>
    <w:rsid w:val="00117072"/>
    <w:rsid w:val="00117888"/>
    <w:rsid w:val="001203F4"/>
    <w:rsid w:val="00120926"/>
    <w:rsid w:val="00120BFF"/>
    <w:rsid w:val="0012221A"/>
    <w:rsid w:val="00123256"/>
    <w:rsid w:val="00124893"/>
    <w:rsid w:val="00133264"/>
    <w:rsid w:val="00136268"/>
    <w:rsid w:val="001377D3"/>
    <w:rsid w:val="00141CA9"/>
    <w:rsid w:val="001463A8"/>
    <w:rsid w:val="00146C69"/>
    <w:rsid w:val="00153A96"/>
    <w:rsid w:val="0015478C"/>
    <w:rsid w:val="00154A19"/>
    <w:rsid w:val="00155FA6"/>
    <w:rsid w:val="001604E6"/>
    <w:rsid w:val="00161605"/>
    <w:rsid w:val="001618E9"/>
    <w:rsid w:val="001633DC"/>
    <w:rsid w:val="00167C09"/>
    <w:rsid w:val="00170C7C"/>
    <w:rsid w:val="00172097"/>
    <w:rsid w:val="00172CC9"/>
    <w:rsid w:val="001735F5"/>
    <w:rsid w:val="00175DE0"/>
    <w:rsid w:val="00177D8C"/>
    <w:rsid w:val="001802FF"/>
    <w:rsid w:val="001803D1"/>
    <w:rsid w:val="00181020"/>
    <w:rsid w:val="00185152"/>
    <w:rsid w:val="0018796E"/>
    <w:rsid w:val="0019442C"/>
    <w:rsid w:val="001972F5"/>
    <w:rsid w:val="001A0369"/>
    <w:rsid w:val="001A0D28"/>
    <w:rsid w:val="001A186E"/>
    <w:rsid w:val="001A21DF"/>
    <w:rsid w:val="001A3342"/>
    <w:rsid w:val="001A37BB"/>
    <w:rsid w:val="001A47A9"/>
    <w:rsid w:val="001A6CEE"/>
    <w:rsid w:val="001B052D"/>
    <w:rsid w:val="001B0FCC"/>
    <w:rsid w:val="001B1C86"/>
    <w:rsid w:val="001B21E0"/>
    <w:rsid w:val="001B3457"/>
    <w:rsid w:val="001B5D0A"/>
    <w:rsid w:val="001C153F"/>
    <w:rsid w:val="001C317D"/>
    <w:rsid w:val="001C3BC2"/>
    <w:rsid w:val="001C5655"/>
    <w:rsid w:val="001C6F20"/>
    <w:rsid w:val="001D2C0E"/>
    <w:rsid w:val="001D3B71"/>
    <w:rsid w:val="001D4BC5"/>
    <w:rsid w:val="001D5097"/>
    <w:rsid w:val="001D6FB4"/>
    <w:rsid w:val="001D781E"/>
    <w:rsid w:val="001D7F2E"/>
    <w:rsid w:val="001E0364"/>
    <w:rsid w:val="001E2543"/>
    <w:rsid w:val="001E4C26"/>
    <w:rsid w:val="001E4E05"/>
    <w:rsid w:val="001F1C6E"/>
    <w:rsid w:val="001F2290"/>
    <w:rsid w:val="001F3D22"/>
    <w:rsid w:val="001F6E37"/>
    <w:rsid w:val="001F79E8"/>
    <w:rsid w:val="002037E4"/>
    <w:rsid w:val="00204A30"/>
    <w:rsid w:val="00204D8F"/>
    <w:rsid w:val="00205143"/>
    <w:rsid w:val="002058C5"/>
    <w:rsid w:val="00207739"/>
    <w:rsid w:val="00210621"/>
    <w:rsid w:val="00212E47"/>
    <w:rsid w:val="0021448B"/>
    <w:rsid w:val="00214E21"/>
    <w:rsid w:val="00225C11"/>
    <w:rsid w:val="002265AF"/>
    <w:rsid w:val="00226D95"/>
    <w:rsid w:val="00226EAF"/>
    <w:rsid w:val="00234F92"/>
    <w:rsid w:val="0023523A"/>
    <w:rsid w:val="002411F0"/>
    <w:rsid w:val="00242819"/>
    <w:rsid w:val="00242F2C"/>
    <w:rsid w:val="00244296"/>
    <w:rsid w:val="0024473C"/>
    <w:rsid w:val="0024610E"/>
    <w:rsid w:val="00251F2B"/>
    <w:rsid w:val="00254522"/>
    <w:rsid w:val="0025503C"/>
    <w:rsid w:val="00255794"/>
    <w:rsid w:val="002564C3"/>
    <w:rsid w:val="0025748C"/>
    <w:rsid w:val="00257E4F"/>
    <w:rsid w:val="002613C8"/>
    <w:rsid w:val="00262247"/>
    <w:rsid w:val="0026524D"/>
    <w:rsid w:val="00265614"/>
    <w:rsid w:val="002657C1"/>
    <w:rsid w:val="00266C17"/>
    <w:rsid w:val="00267584"/>
    <w:rsid w:val="00267E7B"/>
    <w:rsid w:val="00270261"/>
    <w:rsid w:val="002704FC"/>
    <w:rsid w:val="002720C4"/>
    <w:rsid w:val="00272389"/>
    <w:rsid w:val="00274D06"/>
    <w:rsid w:val="00275A97"/>
    <w:rsid w:val="00275B8F"/>
    <w:rsid w:val="00276601"/>
    <w:rsid w:val="0027680A"/>
    <w:rsid w:val="00280C78"/>
    <w:rsid w:val="00286E01"/>
    <w:rsid w:val="002873C7"/>
    <w:rsid w:val="00290329"/>
    <w:rsid w:val="002934E2"/>
    <w:rsid w:val="00296F09"/>
    <w:rsid w:val="002A210F"/>
    <w:rsid w:val="002A44B4"/>
    <w:rsid w:val="002A5256"/>
    <w:rsid w:val="002A6C31"/>
    <w:rsid w:val="002B0D56"/>
    <w:rsid w:val="002B48E0"/>
    <w:rsid w:val="002B5373"/>
    <w:rsid w:val="002C106F"/>
    <w:rsid w:val="002C1674"/>
    <w:rsid w:val="002C2117"/>
    <w:rsid w:val="002C3F6D"/>
    <w:rsid w:val="002C4B5C"/>
    <w:rsid w:val="002C695B"/>
    <w:rsid w:val="002C796F"/>
    <w:rsid w:val="002D2E69"/>
    <w:rsid w:val="002D37FA"/>
    <w:rsid w:val="002D6C12"/>
    <w:rsid w:val="002D6D43"/>
    <w:rsid w:val="002E13C5"/>
    <w:rsid w:val="002E49C4"/>
    <w:rsid w:val="002E4BDE"/>
    <w:rsid w:val="002E4E19"/>
    <w:rsid w:val="002E5DDB"/>
    <w:rsid w:val="002E6660"/>
    <w:rsid w:val="002F4251"/>
    <w:rsid w:val="002F47D3"/>
    <w:rsid w:val="002F5CD2"/>
    <w:rsid w:val="002F6459"/>
    <w:rsid w:val="00300325"/>
    <w:rsid w:val="0030053F"/>
    <w:rsid w:val="003011BF"/>
    <w:rsid w:val="0030366B"/>
    <w:rsid w:val="00303712"/>
    <w:rsid w:val="00304C8F"/>
    <w:rsid w:val="00304CFE"/>
    <w:rsid w:val="00305166"/>
    <w:rsid w:val="00305169"/>
    <w:rsid w:val="00306D0A"/>
    <w:rsid w:val="00310C91"/>
    <w:rsid w:val="0031297E"/>
    <w:rsid w:val="00313874"/>
    <w:rsid w:val="0031503D"/>
    <w:rsid w:val="00315163"/>
    <w:rsid w:val="0031626C"/>
    <w:rsid w:val="0031683C"/>
    <w:rsid w:val="00317B5B"/>
    <w:rsid w:val="00321770"/>
    <w:rsid w:val="00324C4F"/>
    <w:rsid w:val="0032507B"/>
    <w:rsid w:val="00325FE5"/>
    <w:rsid w:val="00326271"/>
    <w:rsid w:val="0033052C"/>
    <w:rsid w:val="00331228"/>
    <w:rsid w:val="003315E9"/>
    <w:rsid w:val="003338D4"/>
    <w:rsid w:val="00334CE1"/>
    <w:rsid w:val="00337BAF"/>
    <w:rsid w:val="00341048"/>
    <w:rsid w:val="003411BF"/>
    <w:rsid w:val="00341FAE"/>
    <w:rsid w:val="00342312"/>
    <w:rsid w:val="0034603C"/>
    <w:rsid w:val="00347A8C"/>
    <w:rsid w:val="00350ABB"/>
    <w:rsid w:val="00352147"/>
    <w:rsid w:val="0035594F"/>
    <w:rsid w:val="0035599A"/>
    <w:rsid w:val="00355CED"/>
    <w:rsid w:val="003604EF"/>
    <w:rsid w:val="00360E6B"/>
    <w:rsid w:val="00364E31"/>
    <w:rsid w:val="003658A3"/>
    <w:rsid w:val="003676F0"/>
    <w:rsid w:val="0037210B"/>
    <w:rsid w:val="00372A0F"/>
    <w:rsid w:val="00373400"/>
    <w:rsid w:val="00373F7E"/>
    <w:rsid w:val="00374002"/>
    <w:rsid w:val="00375AE3"/>
    <w:rsid w:val="00381304"/>
    <w:rsid w:val="00381CB8"/>
    <w:rsid w:val="0038234A"/>
    <w:rsid w:val="00384EB4"/>
    <w:rsid w:val="00386F25"/>
    <w:rsid w:val="003944A0"/>
    <w:rsid w:val="0039599F"/>
    <w:rsid w:val="00397F59"/>
    <w:rsid w:val="003A26C5"/>
    <w:rsid w:val="003A29A4"/>
    <w:rsid w:val="003A2B43"/>
    <w:rsid w:val="003A67D6"/>
    <w:rsid w:val="003A7C24"/>
    <w:rsid w:val="003A7DCC"/>
    <w:rsid w:val="003A7F98"/>
    <w:rsid w:val="003B13CC"/>
    <w:rsid w:val="003B2FD4"/>
    <w:rsid w:val="003B385E"/>
    <w:rsid w:val="003B5DA6"/>
    <w:rsid w:val="003C2A6C"/>
    <w:rsid w:val="003C42BB"/>
    <w:rsid w:val="003C5079"/>
    <w:rsid w:val="003C6952"/>
    <w:rsid w:val="003C7D59"/>
    <w:rsid w:val="003D06C1"/>
    <w:rsid w:val="003D1684"/>
    <w:rsid w:val="003D1CE9"/>
    <w:rsid w:val="003D22EE"/>
    <w:rsid w:val="003D5300"/>
    <w:rsid w:val="003D5E5C"/>
    <w:rsid w:val="003D7402"/>
    <w:rsid w:val="003E6D73"/>
    <w:rsid w:val="003F0EC7"/>
    <w:rsid w:val="003F4F18"/>
    <w:rsid w:val="003F4F7C"/>
    <w:rsid w:val="003F61E6"/>
    <w:rsid w:val="00401513"/>
    <w:rsid w:val="00401864"/>
    <w:rsid w:val="00401BDA"/>
    <w:rsid w:val="0040690A"/>
    <w:rsid w:val="00412A1F"/>
    <w:rsid w:val="0041390B"/>
    <w:rsid w:val="004142D8"/>
    <w:rsid w:val="00414CD7"/>
    <w:rsid w:val="00417329"/>
    <w:rsid w:val="00417BD0"/>
    <w:rsid w:val="00420547"/>
    <w:rsid w:val="004219E7"/>
    <w:rsid w:val="00421C94"/>
    <w:rsid w:val="0042425C"/>
    <w:rsid w:val="00426D1A"/>
    <w:rsid w:val="00426EA9"/>
    <w:rsid w:val="004303C8"/>
    <w:rsid w:val="00434A2F"/>
    <w:rsid w:val="00434CCE"/>
    <w:rsid w:val="004354B2"/>
    <w:rsid w:val="00435501"/>
    <w:rsid w:val="00437EA5"/>
    <w:rsid w:val="00440CE6"/>
    <w:rsid w:val="00441301"/>
    <w:rsid w:val="004421D9"/>
    <w:rsid w:val="004426CE"/>
    <w:rsid w:val="00442BB2"/>
    <w:rsid w:val="0044709A"/>
    <w:rsid w:val="00447C8A"/>
    <w:rsid w:val="00451F7E"/>
    <w:rsid w:val="00452345"/>
    <w:rsid w:val="00452A7C"/>
    <w:rsid w:val="00452D9A"/>
    <w:rsid w:val="0045395B"/>
    <w:rsid w:val="00454710"/>
    <w:rsid w:val="00454EA4"/>
    <w:rsid w:val="004555F1"/>
    <w:rsid w:val="004561B0"/>
    <w:rsid w:val="004570D7"/>
    <w:rsid w:val="00457DCA"/>
    <w:rsid w:val="00461BF3"/>
    <w:rsid w:val="00462E83"/>
    <w:rsid w:val="004649AB"/>
    <w:rsid w:val="004676B0"/>
    <w:rsid w:val="00472290"/>
    <w:rsid w:val="004723D3"/>
    <w:rsid w:val="0048170E"/>
    <w:rsid w:val="00482BD9"/>
    <w:rsid w:val="00483E70"/>
    <w:rsid w:val="0048400B"/>
    <w:rsid w:val="00484C26"/>
    <w:rsid w:val="004852DB"/>
    <w:rsid w:val="00487988"/>
    <w:rsid w:val="00490359"/>
    <w:rsid w:val="00490C56"/>
    <w:rsid w:val="0049294A"/>
    <w:rsid w:val="00497986"/>
    <w:rsid w:val="004A0726"/>
    <w:rsid w:val="004A1C6D"/>
    <w:rsid w:val="004A1E84"/>
    <w:rsid w:val="004A4F80"/>
    <w:rsid w:val="004B0CAD"/>
    <w:rsid w:val="004B373F"/>
    <w:rsid w:val="004B4378"/>
    <w:rsid w:val="004B5964"/>
    <w:rsid w:val="004B5DAF"/>
    <w:rsid w:val="004B632F"/>
    <w:rsid w:val="004C1BA5"/>
    <w:rsid w:val="004C23BF"/>
    <w:rsid w:val="004C3B4A"/>
    <w:rsid w:val="004C42FE"/>
    <w:rsid w:val="004C61B3"/>
    <w:rsid w:val="004C739F"/>
    <w:rsid w:val="004C7F4C"/>
    <w:rsid w:val="004D07E0"/>
    <w:rsid w:val="004D255F"/>
    <w:rsid w:val="004D26C1"/>
    <w:rsid w:val="004D2BF7"/>
    <w:rsid w:val="004D585E"/>
    <w:rsid w:val="004D692B"/>
    <w:rsid w:val="004E233F"/>
    <w:rsid w:val="004E2A07"/>
    <w:rsid w:val="004E3C59"/>
    <w:rsid w:val="004E4EC0"/>
    <w:rsid w:val="004E612F"/>
    <w:rsid w:val="004F43BE"/>
    <w:rsid w:val="004F5497"/>
    <w:rsid w:val="004F6860"/>
    <w:rsid w:val="005000FF"/>
    <w:rsid w:val="005020A8"/>
    <w:rsid w:val="00502452"/>
    <w:rsid w:val="00503A70"/>
    <w:rsid w:val="00504A9C"/>
    <w:rsid w:val="00506558"/>
    <w:rsid w:val="00506F30"/>
    <w:rsid w:val="00510812"/>
    <w:rsid w:val="00511E13"/>
    <w:rsid w:val="005125A3"/>
    <w:rsid w:val="005129D7"/>
    <w:rsid w:val="00512A54"/>
    <w:rsid w:val="005135F4"/>
    <w:rsid w:val="00513E45"/>
    <w:rsid w:val="00515BF0"/>
    <w:rsid w:val="00517365"/>
    <w:rsid w:val="005211C7"/>
    <w:rsid w:val="005219AF"/>
    <w:rsid w:val="0052240B"/>
    <w:rsid w:val="0052426A"/>
    <w:rsid w:val="005259D4"/>
    <w:rsid w:val="005276CA"/>
    <w:rsid w:val="005302DD"/>
    <w:rsid w:val="00531BED"/>
    <w:rsid w:val="0053285E"/>
    <w:rsid w:val="00535998"/>
    <w:rsid w:val="00536170"/>
    <w:rsid w:val="00537189"/>
    <w:rsid w:val="00537FC0"/>
    <w:rsid w:val="0054096C"/>
    <w:rsid w:val="0054163A"/>
    <w:rsid w:val="00541A6C"/>
    <w:rsid w:val="00544D92"/>
    <w:rsid w:val="00545A27"/>
    <w:rsid w:val="00545B3F"/>
    <w:rsid w:val="00547ED2"/>
    <w:rsid w:val="00551681"/>
    <w:rsid w:val="00551886"/>
    <w:rsid w:val="005521D0"/>
    <w:rsid w:val="00554595"/>
    <w:rsid w:val="00555B9F"/>
    <w:rsid w:val="005564BF"/>
    <w:rsid w:val="00557BCA"/>
    <w:rsid w:val="00560F2E"/>
    <w:rsid w:val="00563C71"/>
    <w:rsid w:val="00565C78"/>
    <w:rsid w:val="00570BFF"/>
    <w:rsid w:val="00570FB2"/>
    <w:rsid w:val="00575321"/>
    <w:rsid w:val="00582A7E"/>
    <w:rsid w:val="00585698"/>
    <w:rsid w:val="005873E0"/>
    <w:rsid w:val="005911F6"/>
    <w:rsid w:val="00593DA6"/>
    <w:rsid w:val="005962E5"/>
    <w:rsid w:val="00596E65"/>
    <w:rsid w:val="005A268B"/>
    <w:rsid w:val="005A28A8"/>
    <w:rsid w:val="005A4988"/>
    <w:rsid w:val="005A53DD"/>
    <w:rsid w:val="005A547F"/>
    <w:rsid w:val="005A5720"/>
    <w:rsid w:val="005A6659"/>
    <w:rsid w:val="005B1BAD"/>
    <w:rsid w:val="005B252F"/>
    <w:rsid w:val="005B25E5"/>
    <w:rsid w:val="005B5AC0"/>
    <w:rsid w:val="005B5C73"/>
    <w:rsid w:val="005C3D53"/>
    <w:rsid w:val="005C48F4"/>
    <w:rsid w:val="005C4F3A"/>
    <w:rsid w:val="005C7F7E"/>
    <w:rsid w:val="005C7FA9"/>
    <w:rsid w:val="005D03BE"/>
    <w:rsid w:val="005D0B69"/>
    <w:rsid w:val="005D19A7"/>
    <w:rsid w:val="005D2FC8"/>
    <w:rsid w:val="005D360B"/>
    <w:rsid w:val="005D4E74"/>
    <w:rsid w:val="005D76B7"/>
    <w:rsid w:val="005E06CD"/>
    <w:rsid w:val="005E09EB"/>
    <w:rsid w:val="005E11DA"/>
    <w:rsid w:val="005E14A3"/>
    <w:rsid w:val="005E2036"/>
    <w:rsid w:val="005E2B94"/>
    <w:rsid w:val="005E53AB"/>
    <w:rsid w:val="005E58CC"/>
    <w:rsid w:val="005E624D"/>
    <w:rsid w:val="005E6F6C"/>
    <w:rsid w:val="005E7014"/>
    <w:rsid w:val="005F0391"/>
    <w:rsid w:val="005F6066"/>
    <w:rsid w:val="0060173C"/>
    <w:rsid w:val="006028BF"/>
    <w:rsid w:val="00603201"/>
    <w:rsid w:val="00603ACB"/>
    <w:rsid w:val="00605CAA"/>
    <w:rsid w:val="00606695"/>
    <w:rsid w:val="006069E3"/>
    <w:rsid w:val="00606E6C"/>
    <w:rsid w:val="0060731C"/>
    <w:rsid w:val="00607F9D"/>
    <w:rsid w:val="006126B9"/>
    <w:rsid w:val="0061396B"/>
    <w:rsid w:val="00617380"/>
    <w:rsid w:val="00617D9C"/>
    <w:rsid w:val="00620710"/>
    <w:rsid w:val="00622C77"/>
    <w:rsid w:val="006249FF"/>
    <w:rsid w:val="00624BA7"/>
    <w:rsid w:val="006274FC"/>
    <w:rsid w:val="00633C05"/>
    <w:rsid w:val="00635078"/>
    <w:rsid w:val="0063622B"/>
    <w:rsid w:val="00641D64"/>
    <w:rsid w:val="00645B4C"/>
    <w:rsid w:val="006502E2"/>
    <w:rsid w:val="00651430"/>
    <w:rsid w:val="006517EA"/>
    <w:rsid w:val="00651D9A"/>
    <w:rsid w:val="00652B45"/>
    <w:rsid w:val="006534F2"/>
    <w:rsid w:val="00653C5C"/>
    <w:rsid w:val="00657581"/>
    <w:rsid w:val="00657A78"/>
    <w:rsid w:val="006605C6"/>
    <w:rsid w:val="006625C4"/>
    <w:rsid w:val="00662841"/>
    <w:rsid w:val="00662BE7"/>
    <w:rsid w:val="0066311B"/>
    <w:rsid w:val="006644D3"/>
    <w:rsid w:val="00665CB2"/>
    <w:rsid w:val="00666111"/>
    <w:rsid w:val="00667D69"/>
    <w:rsid w:val="006709EF"/>
    <w:rsid w:val="006723D1"/>
    <w:rsid w:val="00672BA8"/>
    <w:rsid w:val="0067312E"/>
    <w:rsid w:val="006765DE"/>
    <w:rsid w:val="00676C66"/>
    <w:rsid w:val="00676E84"/>
    <w:rsid w:val="006772A7"/>
    <w:rsid w:val="00684D33"/>
    <w:rsid w:val="00687112"/>
    <w:rsid w:val="00687CB9"/>
    <w:rsid w:val="00690545"/>
    <w:rsid w:val="00690F8C"/>
    <w:rsid w:val="006938C9"/>
    <w:rsid w:val="006950EF"/>
    <w:rsid w:val="0069655A"/>
    <w:rsid w:val="006A0F74"/>
    <w:rsid w:val="006A1D99"/>
    <w:rsid w:val="006A205D"/>
    <w:rsid w:val="006A36F8"/>
    <w:rsid w:val="006A39AC"/>
    <w:rsid w:val="006A5273"/>
    <w:rsid w:val="006A52A8"/>
    <w:rsid w:val="006A6BE3"/>
    <w:rsid w:val="006A7385"/>
    <w:rsid w:val="006B02B7"/>
    <w:rsid w:val="006B10BD"/>
    <w:rsid w:val="006B4BA2"/>
    <w:rsid w:val="006B55DD"/>
    <w:rsid w:val="006C0A18"/>
    <w:rsid w:val="006C1781"/>
    <w:rsid w:val="006C2356"/>
    <w:rsid w:val="006C2926"/>
    <w:rsid w:val="006C42B7"/>
    <w:rsid w:val="006C45D7"/>
    <w:rsid w:val="006C7BE6"/>
    <w:rsid w:val="006D1FD9"/>
    <w:rsid w:val="006D306A"/>
    <w:rsid w:val="006D4597"/>
    <w:rsid w:val="006D70EC"/>
    <w:rsid w:val="006E024F"/>
    <w:rsid w:val="006E0766"/>
    <w:rsid w:val="006E1D9E"/>
    <w:rsid w:val="006E38DC"/>
    <w:rsid w:val="006E4D39"/>
    <w:rsid w:val="006E4EBB"/>
    <w:rsid w:val="006F08E5"/>
    <w:rsid w:val="006F0A16"/>
    <w:rsid w:val="006F3747"/>
    <w:rsid w:val="006F3B0C"/>
    <w:rsid w:val="006F49FF"/>
    <w:rsid w:val="00700271"/>
    <w:rsid w:val="00700B99"/>
    <w:rsid w:val="007023A1"/>
    <w:rsid w:val="00702C0A"/>
    <w:rsid w:val="00704A37"/>
    <w:rsid w:val="00704DFD"/>
    <w:rsid w:val="00704E16"/>
    <w:rsid w:val="00705196"/>
    <w:rsid w:val="00706EB3"/>
    <w:rsid w:val="0071130D"/>
    <w:rsid w:val="00713D5A"/>
    <w:rsid w:val="0071420C"/>
    <w:rsid w:val="00714F9B"/>
    <w:rsid w:val="00715BE5"/>
    <w:rsid w:val="007230DE"/>
    <w:rsid w:val="00726508"/>
    <w:rsid w:val="00731DD1"/>
    <w:rsid w:val="00735053"/>
    <w:rsid w:val="007415C3"/>
    <w:rsid w:val="0074417B"/>
    <w:rsid w:val="00744329"/>
    <w:rsid w:val="00744968"/>
    <w:rsid w:val="00744E27"/>
    <w:rsid w:val="00745901"/>
    <w:rsid w:val="00746079"/>
    <w:rsid w:val="00747CD6"/>
    <w:rsid w:val="007506EA"/>
    <w:rsid w:val="007507E2"/>
    <w:rsid w:val="00751749"/>
    <w:rsid w:val="00752CB4"/>
    <w:rsid w:val="00753FEE"/>
    <w:rsid w:val="00754040"/>
    <w:rsid w:val="00755802"/>
    <w:rsid w:val="00756D1E"/>
    <w:rsid w:val="00757228"/>
    <w:rsid w:val="00757CE0"/>
    <w:rsid w:val="00760B4B"/>
    <w:rsid w:val="00763202"/>
    <w:rsid w:val="00765534"/>
    <w:rsid w:val="007658DD"/>
    <w:rsid w:val="00765B3B"/>
    <w:rsid w:val="0077003A"/>
    <w:rsid w:val="00770472"/>
    <w:rsid w:val="0077087A"/>
    <w:rsid w:val="007719FA"/>
    <w:rsid w:val="00772CE7"/>
    <w:rsid w:val="00774430"/>
    <w:rsid w:val="00776D07"/>
    <w:rsid w:val="007774EF"/>
    <w:rsid w:val="00777AAD"/>
    <w:rsid w:val="00777FE8"/>
    <w:rsid w:val="00780B5F"/>
    <w:rsid w:val="00781408"/>
    <w:rsid w:val="00781FB9"/>
    <w:rsid w:val="00782A26"/>
    <w:rsid w:val="00783606"/>
    <w:rsid w:val="0078376A"/>
    <w:rsid w:val="0079022B"/>
    <w:rsid w:val="00790EF4"/>
    <w:rsid w:val="00795502"/>
    <w:rsid w:val="0079615B"/>
    <w:rsid w:val="007A2F41"/>
    <w:rsid w:val="007A5377"/>
    <w:rsid w:val="007A562B"/>
    <w:rsid w:val="007A6FA2"/>
    <w:rsid w:val="007A6FA3"/>
    <w:rsid w:val="007B00C3"/>
    <w:rsid w:val="007B0C00"/>
    <w:rsid w:val="007B0CDF"/>
    <w:rsid w:val="007B2136"/>
    <w:rsid w:val="007B3B95"/>
    <w:rsid w:val="007B5094"/>
    <w:rsid w:val="007B7895"/>
    <w:rsid w:val="007B7AA2"/>
    <w:rsid w:val="007C2029"/>
    <w:rsid w:val="007C2542"/>
    <w:rsid w:val="007C3081"/>
    <w:rsid w:val="007C447E"/>
    <w:rsid w:val="007C5A00"/>
    <w:rsid w:val="007C6AE7"/>
    <w:rsid w:val="007D0D94"/>
    <w:rsid w:val="007D4A28"/>
    <w:rsid w:val="007D5FFB"/>
    <w:rsid w:val="007D685A"/>
    <w:rsid w:val="007D6897"/>
    <w:rsid w:val="007E2869"/>
    <w:rsid w:val="007E2994"/>
    <w:rsid w:val="007E29C6"/>
    <w:rsid w:val="007E32D6"/>
    <w:rsid w:val="007E3786"/>
    <w:rsid w:val="007E4CA4"/>
    <w:rsid w:val="007E5464"/>
    <w:rsid w:val="007F01C5"/>
    <w:rsid w:val="007F01FC"/>
    <w:rsid w:val="007F2758"/>
    <w:rsid w:val="007F3B5B"/>
    <w:rsid w:val="007F3D67"/>
    <w:rsid w:val="007F40C2"/>
    <w:rsid w:val="007F780E"/>
    <w:rsid w:val="008000C6"/>
    <w:rsid w:val="00800E0D"/>
    <w:rsid w:val="00802C82"/>
    <w:rsid w:val="0080594C"/>
    <w:rsid w:val="00805B54"/>
    <w:rsid w:val="00807F0B"/>
    <w:rsid w:val="00810DDF"/>
    <w:rsid w:val="00814015"/>
    <w:rsid w:val="008141EE"/>
    <w:rsid w:val="00814CDC"/>
    <w:rsid w:val="008154DF"/>
    <w:rsid w:val="0081576E"/>
    <w:rsid w:val="00817051"/>
    <w:rsid w:val="00821011"/>
    <w:rsid w:val="00822411"/>
    <w:rsid w:val="008229D5"/>
    <w:rsid w:val="008235CA"/>
    <w:rsid w:val="008257DE"/>
    <w:rsid w:val="00826B07"/>
    <w:rsid w:val="008279D9"/>
    <w:rsid w:val="00827F1F"/>
    <w:rsid w:val="00830B9B"/>
    <w:rsid w:val="00834F23"/>
    <w:rsid w:val="008365C5"/>
    <w:rsid w:val="00836DDE"/>
    <w:rsid w:val="00837340"/>
    <w:rsid w:val="00842DD8"/>
    <w:rsid w:val="00843CDC"/>
    <w:rsid w:val="008509E6"/>
    <w:rsid w:val="00850DD7"/>
    <w:rsid w:val="00851403"/>
    <w:rsid w:val="00851E9E"/>
    <w:rsid w:val="00855083"/>
    <w:rsid w:val="008551DE"/>
    <w:rsid w:val="008569D2"/>
    <w:rsid w:val="008577CE"/>
    <w:rsid w:val="00860126"/>
    <w:rsid w:val="0086027D"/>
    <w:rsid w:val="008614E8"/>
    <w:rsid w:val="00862DE6"/>
    <w:rsid w:val="00863BDF"/>
    <w:rsid w:val="00863F34"/>
    <w:rsid w:val="00864013"/>
    <w:rsid w:val="00865C31"/>
    <w:rsid w:val="008675AF"/>
    <w:rsid w:val="008702BE"/>
    <w:rsid w:val="00870FE5"/>
    <w:rsid w:val="0087356C"/>
    <w:rsid w:val="00874E29"/>
    <w:rsid w:val="00875339"/>
    <w:rsid w:val="00876957"/>
    <w:rsid w:val="00876F56"/>
    <w:rsid w:val="008771AB"/>
    <w:rsid w:val="00881B92"/>
    <w:rsid w:val="00883AC3"/>
    <w:rsid w:val="0088574C"/>
    <w:rsid w:val="00885B1C"/>
    <w:rsid w:val="00885D4B"/>
    <w:rsid w:val="00890C9D"/>
    <w:rsid w:val="00891187"/>
    <w:rsid w:val="0089565A"/>
    <w:rsid w:val="00896EF3"/>
    <w:rsid w:val="008A0DDA"/>
    <w:rsid w:val="008A5575"/>
    <w:rsid w:val="008A5823"/>
    <w:rsid w:val="008B07CE"/>
    <w:rsid w:val="008B35CE"/>
    <w:rsid w:val="008B41C0"/>
    <w:rsid w:val="008B437F"/>
    <w:rsid w:val="008B4A74"/>
    <w:rsid w:val="008B5FFB"/>
    <w:rsid w:val="008B61FB"/>
    <w:rsid w:val="008B668C"/>
    <w:rsid w:val="008B715F"/>
    <w:rsid w:val="008C00F5"/>
    <w:rsid w:val="008C1AA1"/>
    <w:rsid w:val="008C4257"/>
    <w:rsid w:val="008C4404"/>
    <w:rsid w:val="008C50B2"/>
    <w:rsid w:val="008C5A69"/>
    <w:rsid w:val="008C6A1E"/>
    <w:rsid w:val="008D2D55"/>
    <w:rsid w:val="008D2E19"/>
    <w:rsid w:val="008D34D8"/>
    <w:rsid w:val="008D53AB"/>
    <w:rsid w:val="008D5B4E"/>
    <w:rsid w:val="008E13A0"/>
    <w:rsid w:val="008E1CBD"/>
    <w:rsid w:val="008E4482"/>
    <w:rsid w:val="008E45DA"/>
    <w:rsid w:val="008E60D9"/>
    <w:rsid w:val="008E61DF"/>
    <w:rsid w:val="008E69C7"/>
    <w:rsid w:val="008F0033"/>
    <w:rsid w:val="008F03AA"/>
    <w:rsid w:val="008F0EFF"/>
    <w:rsid w:val="008F3C1C"/>
    <w:rsid w:val="008F7048"/>
    <w:rsid w:val="00900CBB"/>
    <w:rsid w:val="009027AF"/>
    <w:rsid w:val="00906DBE"/>
    <w:rsid w:val="00907052"/>
    <w:rsid w:val="00910788"/>
    <w:rsid w:val="00910F52"/>
    <w:rsid w:val="00911A10"/>
    <w:rsid w:val="00912773"/>
    <w:rsid w:val="0091318A"/>
    <w:rsid w:val="0092051E"/>
    <w:rsid w:val="00923705"/>
    <w:rsid w:val="00926773"/>
    <w:rsid w:val="00926B6C"/>
    <w:rsid w:val="0092747D"/>
    <w:rsid w:val="00932022"/>
    <w:rsid w:val="00943914"/>
    <w:rsid w:val="009473F0"/>
    <w:rsid w:val="00947C52"/>
    <w:rsid w:val="009519BB"/>
    <w:rsid w:val="00952183"/>
    <w:rsid w:val="00956890"/>
    <w:rsid w:val="009578AA"/>
    <w:rsid w:val="00957D1E"/>
    <w:rsid w:val="00961A7B"/>
    <w:rsid w:val="0096326F"/>
    <w:rsid w:val="00963E79"/>
    <w:rsid w:val="0096538D"/>
    <w:rsid w:val="00966C42"/>
    <w:rsid w:val="00967AA4"/>
    <w:rsid w:val="009729F6"/>
    <w:rsid w:val="00972F69"/>
    <w:rsid w:val="0097312E"/>
    <w:rsid w:val="00975002"/>
    <w:rsid w:val="00976C90"/>
    <w:rsid w:val="009778FD"/>
    <w:rsid w:val="009813C0"/>
    <w:rsid w:val="00981FE3"/>
    <w:rsid w:val="0098364C"/>
    <w:rsid w:val="0098482D"/>
    <w:rsid w:val="00985408"/>
    <w:rsid w:val="009868E7"/>
    <w:rsid w:val="00990B95"/>
    <w:rsid w:val="00991444"/>
    <w:rsid w:val="0099229F"/>
    <w:rsid w:val="00993176"/>
    <w:rsid w:val="00995575"/>
    <w:rsid w:val="00995BAC"/>
    <w:rsid w:val="0099717D"/>
    <w:rsid w:val="009974AF"/>
    <w:rsid w:val="009A0C6B"/>
    <w:rsid w:val="009A793A"/>
    <w:rsid w:val="009B2200"/>
    <w:rsid w:val="009B3124"/>
    <w:rsid w:val="009B5D21"/>
    <w:rsid w:val="009B639F"/>
    <w:rsid w:val="009B7482"/>
    <w:rsid w:val="009B7D31"/>
    <w:rsid w:val="009C027E"/>
    <w:rsid w:val="009C189A"/>
    <w:rsid w:val="009C18F1"/>
    <w:rsid w:val="009C255C"/>
    <w:rsid w:val="009C439F"/>
    <w:rsid w:val="009C46E2"/>
    <w:rsid w:val="009C4A1F"/>
    <w:rsid w:val="009C7584"/>
    <w:rsid w:val="009C776C"/>
    <w:rsid w:val="009C7FE4"/>
    <w:rsid w:val="009D01A1"/>
    <w:rsid w:val="009D0C47"/>
    <w:rsid w:val="009D1B85"/>
    <w:rsid w:val="009D25F4"/>
    <w:rsid w:val="009D365B"/>
    <w:rsid w:val="009D3ABB"/>
    <w:rsid w:val="009D41B7"/>
    <w:rsid w:val="009E4DEF"/>
    <w:rsid w:val="009E5002"/>
    <w:rsid w:val="009E5CC9"/>
    <w:rsid w:val="009E7FD4"/>
    <w:rsid w:val="009F1C0F"/>
    <w:rsid w:val="009F5BF3"/>
    <w:rsid w:val="009F6B39"/>
    <w:rsid w:val="009F78B1"/>
    <w:rsid w:val="00A002F7"/>
    <w:rsid w:val="00A00899"/>
    <w:rsid w:val="00A0135F"/>
    <w:rsid w:val="00A0170E"/>
    <w:rsid w:val="00A01C66"/>
    <w:rsid w:val="00A0367E"/>
    <w:rsid w:val="00A04654"/>
    <w:rsid w:val="00A0522A"/>
    <w:rsid w:val="00A058CC"/>
    <w:rsid w:val="00A11C47"/>
    <w:rsid w:val="00A1430F"/>
    <w:rsid w:val="00A164D5"/>
    <w:rsid w:val="00A1737B"/>
    <w:rsid w:val="00A21858"/>
    <w:rsid w:val="00A300A4"/>
    <w:rsid w:val="00A30168"/>
    <w:rsid w:val="00A3157F"/>
    <w:rsid w:val="00A319E9"/>
    <w:rsid w:val="00A33DE2"/>
    <w:rsid w:val="00A35C90"/>
    <w:rsid w:val="00A36CDD"/>
    <w:rsid w:val="00A4089E"/>
    <w:rsid w:val="00A42794"/>
    <w:rsid w:val="00A427AD"/>
    <w:rsid w:val="00A42D67"/>
    <w:rsid w:val="00A46431"/>
    <w:rsid w:val="00A46EB6"/>
    <w:rsid w:val="00A50F75"/>
    <w:rsid w:val="00A5108B"/>
    <w:rsid w:val="00A5197D"/>
    <w:rsid w:val="00A538FF"/>
    <w:rsid w:val="00A545A8"/>
    <w:rsid w:val="00A546DB"/>
    <w:rsid w:val="00A55A66"/>
    <w:rsid w:val="00A55DB4"/>
    <w:rsid w:val="00A616B3"/>
    <w:rsid w:val="00A63EF4"/>
    <w:rsid w:val="00A64EAE"/>
    <w:rsid w:val="00A71D21"/>
    <w:rsid w:val="00A75716"/>
    <w:rsid w:val="00A81255"/>
    <w:rsid w:val="00A85783"/>
    <w:rsid w:val="00A91517"/>
    <w:rsid w:val="00A918F6"/>
    <w:rsid w:val="00A92587"/>
    <w:rsid w:val="00A939B9"/>
    <w:rsid w:val="00A94A08"/>
    <w:rsid w:val="00A972E0"/>
    <w:rsid w:val="00AA03B1"/>
    <w:rsid w:val="00AA0D15"/>
    <w:rsid w:val="00AA281E"/>
    <w:rsid w:val="00AA5634"/>
    <w:rsid w:val="00AB1EAB"/>
    <w:rsid w:val="00AB4ED9"/>
    <w:rsid w:val="00AB5200"/>
    <w:rsid w:val="00AB566A"/>
    <w:rsid w:val="00AB7A73"/>
    <w:rsid w:val="00AC1773"/>
    <w:rsid w:val="00AC1B18"/>
    <w:rsid w:val="00AD02A0"/>
    <w:rsid w:val="00AD3DBF"/>
    <w:rsid w:val="00AE00E9"/>
    <w:rsid w:val="00AE1477"/>
    <w:rsid w:val="00AE150C"/>
    <w:rsid w:val="00AE3EC1"/>
    <w:rsid w:val="00AE504D"/>
    <w:rsid w:val="00AE5A56"/>
    <w:rsid w:val="00AF3377"/>
    <w:rsid w:val="00AF3CE0"/>
    <w:rsid w:val="00AF41F3"/>
    <w:rsid w:val="00AF481A"/>
    <w:rsid w:val="00AF6525"/>
    <w:rsid w:val="00AF7E0B"/>
    <w:rsid w:val="00B0055A"/>
    <w:rsid w:val="00B01BB4"/>
    <w:rsid w:val="00B02437"/>
    <w:rsid w:val="00B03BBD"/>
    <w:rsid w:val="00B04166"/>
    <w:rsid w:val="00B05A6B"/>
    <w:rsid w:val="00B06B78"/>
    <w:rsid w:val="00B116BC"/>
    <w:rsid w:val="00B12BA6"/>
    <w:rsid w:val="00B12D32"/>
    <w:rsid w:val="00B133A0"/>
    <w:rsid w:val="00B14198"/>
    <w:rsid w:val="00B15B7C"/>
    <w:rsid w:val="00B176C0"/>
    <w:rsid w:val="00B17E88"/>
    <w:rsid w:val="00B203A8"/>
    <w:rsid w:val="00B23724"/>
    <w:rsid w:val="00B272A2"/>
    <w:rsid w:val="00B27E88"/>
    <w:rsid w:val="00B30155"/>
    <w:rsid w:val="00B3079E"/>
    <w:rsid w:val="00B30C45"/>
    <w:rsid w:val="00B30EF8"/>
    <w:rsid w:val="00B32A41"/>
    <w:rsid w:val="00B330A3"/>
    <w:rsid w:val="00B33A59"/>
    <w:rsid w:val="00B36862"/>
    <w:rsid w:val="00B41286"/>
    <w:rsid w:val="00B45C11"/>
    <w:rsid w:val="00B50C37"/>
    <w:rsid w:val="00B52B49"/>
    <w:rsid w:val="00B52FA6"/>
    <w:rsid w:val="00B64A00"/>
    <w:rsid w:val="00B65445"/>
    <w:rsid w:val="00B6673F"/>
    <w:rsid w:val="00B67B77"/>
    <w:rsid w:val="00B719DA"/>
    <w:rsid w:val="00B71E8A"/>
    <w:rsid w:val="00B731EB"/>
    <w:rsid w:val="00B7551B"/>
    <w:rsid w:val="00B76469"/>
    <w:rsid w:val="00B8045D"/>
    <w:rsid w:val="00B83350"/>
    <w:rsid w:val="00B84E3F"/>
    <w:rsid w:val="00B8753F"/>
    <w:rsid w:val="00B90ADD"/>
    <w:rsid w:val="00B91CDF"/>
    <w:rsid w:val="00BA0986"/>
    <w:rsid w:val="00BA2833"/>
    <w:rsid w:val="00BA421B"/>
    <w:rsid w:val="00BA43FF"/>
    <w:rsid w:val="00BA63F1"/>
    <w:rsid w:val="00BB1709"/>
    <w:rsid w:val="00BB29ED"/>
    <w:rsid w:val="00BB3672"/>
    <w:rsid w:val="00BB454B"/>
    <w:rsid w:val="00BB72E8"/>
    <w:rsid w:val="00BC01BB"/>
    <w:rsid w:val="00BC1C01"/>
    <w:rsid w:val="00BC2667"/>
    <w:rsid w:val="00BC2A55"/>
    <w:rsid w:val="00BC2F82"/>
    <w:rsid w:val="00BC3C2D"/>
    <w:rsid w:val="00BC53CA"/>
    <w:rsid w:val="00BD1BD6"/>
    <w:rsid w:val="00BD1D61"/>
    <w:rsid w:val="00BD1EC9"/>
    <w:rsid w:val="00BD2FAB"/>
    <w:rsid w:val="00BD3DA0"/>
    <w:rsid w:val="00BD510B"/>
    <w:rsid w:val="00BE1FD6"/>
    <w:rsid w:val="00BE2233"/>
    <w:rsid w:val="00BF1BEC"/>
    <w:rsid w:val="00BF1D96"/>
    <w:rsid w:val="00BF2393"/>
    <w:rsid w:val="00BF69B9"/>
    <w:rsid w:val="00BF6A0A"/>
    <w:rsid w:val="00BF6B3B"/>
    <w:rsid w:val="00BF7737"/>
    <w:rsid w:val="00C050F8"/>
    <w:rsid w:val="00C055B8"/>
    <w:rsid w:val="00C07095"/>
    <w:rsid w:val="00C12A84"/>
    <w:rsid w:val="00C1564B"/>
    <w:rsid w:val="00C160FF"/>
    <w:rsid w:val="00C16187"/>
    <w:rsid w:val="00C165B5"/>
    <w:rsid w:val="00C208E0"/>
    <w:rsid w:val="00C22A4C"/>
    <w:rsid w:val="00C24C6A"/>
    <w:rsid w:val="00C24EE5"/>
    <w:rsid w:val="00C2572A"/>
    <w:rsid w:val="00C2727D"/>
    <w:rsid w:val="00C315BB"/>
    <w:rsid w:val="00C32029"/>
    <w:rsid w:val="00C32799"/>
    <w:rsid w:val="00C32AD7"/>
    <w:rsid w:val="00C32E40"/>
    <w:rsid w:val="00C32E5D"/>
    <w:rsid w:val="00C33C50"/>
    <w:rsid w:val="00C348D9"/>
    <w:rsid w:val="00C35C0C"/>
    <w:rsid w:val="00C3624F"/>
    <w:rsid w:val="00C42260"/>
    <w:rsid w:val="00C437E0"/>
    <w:rsid w:val="00C50ADF"/>
    <w:rsid w:val="00C5256F"/>
    <w:rsid w:val="00C52AE0"/>
    <w:rsid w:val="00C5410C"/>
    <w:rsid w:val="00C545EC"/>
    <w:rsid w:val="00C547D5"/>
    <w:rsid w:val="00C54AA0"/>
    <w:rsid w:val="00C573DF"/>
    <w:rsid w:val="00C606C2"/>
    <w:rsid w:val="00C6758A"/>
    <w:rsid w:val="00C70573"/>
    <w:rsid w:val="00C7068C"/>
    <w:rsid w:val="00C712D0"/>
    <w:rsid w:val="00C713A6"/>
    <w:rsid w:val="00C71622"/>
    <w:rsid w:val="00C719B7"/>
    <w:rsid w:val="00C725B2"/>
    <w:rsid w:val="00C72CDB"/>
    <w:rsid w:val="00C748B1"/>
    <w:rsid w:val="00C752F0"/>
    <w:rsid w:val="00C8183A"/>
    <w:rsid w:val="00C8189B"/>
    <w:rsid w:val="00C87B7D"/>
    <w:rsid w:val="00C94E02"/>
    <w:rsid w:val="00C9694C"/>
    <w:rsid w:val="00C978A8"/>
    <w:rsid w:val="00CA050E"/>
    <w:rsid w:val="00CA0FA1"/>
    <w:rsid w:val="00CA14E3"/>
    <w:rsid w:val="00CA2591"/>
    <w:rsid w:val="00CA4494"/>
    <w:rsid w:val="00CA5E72"/>
    <w:rsid w:val="00CB0000"/>
    <w:rsid w:val="00CB00FD"/>
    <w:rsid w:val="00CB2A91"/>
    <w:rsid w:val="00CB311E"/>
    <w:rsid w:val="00CB489A"/>
    <w:rsid w:val="00CB56E5"/>
    <w:rsid w:val="00CB5E73"/>
    <w:rsid w:val="00CB69F3"/>
    <w:rsid w:val="00CB6D7A"/>
    <w:rsid w:val="00CB748C"/>
    <w:rsid w:val="00CB7C89"/>
    <w:rsid w:val="00CC060A"/>
    <w:rsid w:val="00CC082F"/>
    <w:rsid w:val="00CC3EE7"/>
    <w:rsid w:val="00CC4C78"/>
    <w:rsid w:val="00CC65C6"/>
    <w:rsid w:val="00CD0C53"/>
    <w:rsid w:val="00CD1036"/>
    <w:rsid w:val="00CD2024"/>
    <w:rsid w:val="00CD385E"/>
    <w:rsid w:val="00CE2B03"/>
    <w:rsid w:val="00CE34FD"/>
    <w:rsid w:val="00CE42E4"/>
    <w:rsid w:val="00CE42F8"/>
    <w:rsid w:val="00CF05D6"/>
    <w:rsid w:val="00CF28C2"/>
    <w:rsid w:val="00CF3241"/>
    <w:rsid w:val="00CF3F56"/>
    <w:rsid w:val="00CF5489"/>
    <w:rsid w:val="00CF5DFB"/>
    <w:rsid w:val="00CF63BC"/>
    <w:rsid w:val="00D009BE"/>
    <w:rsid w:val="00D05E42"/>
    <w:rsid w:val="00D06E32"/>
    <w:rsid w:val="00D07EFB"/>
    <w:rsid w:val="00D11D16"/>
    <w:rsid w:val="00D12265"/>
    <w:rsid w:val="00D140B7"/>
    <w:rsid w:val="00D1785B"/>
    <w:rsid w:val="00D17BC3"/>
    <w:rsid w:val="00D20399"/>
    <w:rsid w:val="00D20B0D"/>
    <w:rsid w:val="00D21E1F"/>
    <w:rsid w:val="00D22986"/>
    <w:rsid w:val="00D23A3E"/>
    <w:rsid w:val="00D27CCF"/>
    <w:rsid w:val="00D3051F"/>
    <w:rsid w:val="00D30B1C"/>
    <w:rsid w:val="00D30CA0"/>
    <w:rsid w:val="00D30E99"/>
    <w:rsid w:val="00D311B0"/>
    <w:rsid w:val="00D31CC4"/>
    <w:rsid w:val="00D32D8A"/>
    <w:rsid w:val="00D3457F"/>
    <w:rsid w:val="00D34C39"/>
    <w:rsid w:val="00D36C14"/>
    <w:rsid w:val="00D42C11"/>
    <w:rsid w:val="00D4393E"/>
    <w:rsid w:val="00D44BEC"/>
    <w:rsid w:val="00D47CE4"/>
    <w:rsid w:val="00D51671"/>
    <w:rsid w:val="00D53A83"/>
    <w:rsid w:val="00D54E3E"/>
    <w:rsid w:val="00D60441"/>
    <w:rsid w:val="00D61537"/>
    <w:rsid w:val="00D6212E"/>
    <w:rsid w:val="00D62245"/>
    <w:rsid w:val="00D6520C"/>
    <w:rsid w:val="00D73BE3"/>
    <w:rsid w:val="00D75B47"/>
    <w:rsid w:val="00D76CCD"/>
    <w:rsid w:val="00D800CC"/>
    <w:rsid w:val="00D81F1E"/>
    <w:rsid w:val="00D8395B"/>
    <w:rsid w:val="00D853C5"/>
    <w:rsid w:val="00D85730"/>
    <w:rsid w:val="00D87190"/>
    <w:rsid w:val="00D90E22"/>
    <w:rsid w:val="00D929B2"/>
    <w:rsid w:val="00D941C6"/>
    <w:rsid w:val="00D9514A"/>
    <w:rsid w:val="00D95FA6"/>
    <w:rsid w:val="00DA2F76"/>
    <w:rsid w:val="00DA31B4"/>
    <w:rsid w:val="00DA3319"/>
    <w:rsid w:val="00DA460B"/>
    <w:rsid w:val="00DA5081"/>
    <w:rsid w:val="00DA7440"/>
    <w:rsid w:val="00DA7A9A"/>
    <w:rsid w:val="00DB16A9"/>
    <w:rsid w:val="00DB1EE9"/>
    <w:rsid w:val="00DB5BFC"/>
    <w:rsid w:val="00DB5E56"/>
    <w:rsid w:val="00DB6CDB"/>
    <w:rsid w:val="00DB76D3"/>
    <w:rsid w:val="00DC0F2D"/>
    <w:rsid w:val="00DC1B4A"/>
    <w:rsid w:val="00DC53A0"/>
    <w:rsid w:val="00DC7675"/>
    <w:rsid w:val="00DD02CF"/>
    <w:rsid w:val="00DD091E"/>
    <w:rsid w:val="00DD0AD4"/>
    <w:rsid w:val="00DD1A9C"/>
    <w:rsid w:val="00DD26CE"/>
    <w:rsid w:val="00DD453C"/>
    <w:rsid w:val="00DD5159"/>
    <w:rsid w:val="00DD644D"/>
    <w:rsid w:val="00DD725A"/>
    <w:rsid w:val="00DD75F8"/>
    <w:rsid w:val="00DD7FE0"/>
    <w:rsid w:val="00DE6273"/>
    <w:rsid w:val="00DF196B"/>
    <w:rsid w:val="00DF1EFB"/>
    <w:rsid w:val="00DF2723"/>
    <w:rsid w:val="00DF52AB"/>
    <w:rsid w:val="00DF6E62"/>
    <w:rsid w:val="00DF7191"/>
    <w:rsid w:val="00DF7409"/>
    <w:rsid w:val="00E00E36"/>
    <w:rsid w:val="00E02F51"/>
    <w:rsid w:val="00E04350"/>
    <w:rsid w:val="00E076DD"/>
    <w:rsid w:val="00E11500"/>
    <w:rsid w:val="00E11B5C"/>
    <w:rsid w:val="00E1461B"/>
    <w:rsid w:val="00E14E35"/>
    <w:rsid w:val="00E15132"/>
    <w:rsid w:val="00E15906"/>
    <w:rsid w:val="00E15C5A"/>
    <w:rsid w:val="00E16184"/>
    <w:rsid w:val="00E17B15"/>
    <w:rsid w:val="00E17B2A"/>
    <w:rsid w:val="00E20A10"/>
    <w:rsid w:val="00E21B31"/>
    <w:rsid w:val="00E2455D"/>
    <w:rsid w:val="00E24BB7"/>
    <w:rsid w:val="00E251D2"/>
    <w:rsid w:val="00E26B95"/>
    <w:rsid w:val="00E30A96"/>
    <w:rsid w:val="00E362D7"/>
    <w:rsid w:val="00E3770C"/>
    <w:rsid w:val="00E37D31"/>
    <w:rsid w:val="00E4021A"/>
    <w:rsid w:val="00E409B2"/>
    <w:rsid w:val="00E4292C"/>
    <w:rsid w:val="00E430DA"/>
    <w:rsid w:val="00E4385D"/>
    <w:rsid w:val="00E5444E"/>
    <w:rsid w:val="00E56504"/>
    <w:rsid w:val="00E62A4B"/>
    <w:rsid w:val="00E63FE7"/>
    <w:rsid w:val="00E66D6C"/>
    <w:rsid w:val="00E727A0"/>
    <w:rsid w:val="00E734CD"/>
    <w:rsid w:val="00E744DF"/>
    <w:rsid w:val="00E74C85"/>
    <w:rsid w:val="00E7521E"/>
    <w:rsid w:val="00E76C84"/>
    <w:rsid w:val="00E77978"/>
    <w:rsid w:val="00E81C05"/>
    <w:rsid w:val="00E82231"/>
    <w:rsid w:val="00E8293C"/>
    <w:rsid w:val="00E82F70"/>
    <w:rsid w:val="00E83868"/>
    <w:rsid w:val="00E845F5"/>
    <w:rsid w:val="00E849B8"/>
    <w:rsid w:val="00E868F4"/>
    <w:rsid w:val="00E8758B"/>
    <w:rsid w:val="00E87E42"/>
    <w:rsid w:val="00E935E3"/>
    <w:rsid w:val="00E9494E"/>
    <w:rsid w:val="00E9563D"/>
    <w:rsid w:val="00E96685"/>
    <w:rsid w:val="00E9706A"/>
    <w:rsid w:val="00EA0981"/>
    <w:rsid w:val="00EA1912"/>
    <w:rsid w:val="00EA21E2"/>
    <w:rsid w:val="00EA4B51"/>
    <w:rsid w:val="00EA5603"/>
    <w:rsid w:val="00EB0085"/>
    <w:rsid w:val="00EB1B40"/>
    <w:rsid w:val="00EB4B33"/>
    <w:rsid w:val="00EB795F"/>
    <w:rsid w:val="00EC01BB"/>
    <w:rsid w:val="00EC0243"/>
    <w:rsid w:val="00EC1F25"/>
    <w:rsid w:val="00EC2D00"/>
    <w:rsid w:val="00EC36E5"/>
    <w:rsid w:val="00EC4492"/>
    <w:rsid w:val="00EC6878"/>
    <w:rsid w:val="00EC7D0C"/>
    <w:rsid w:val="00ED3C86"/>
    <w:rsid w:val="00ED3FED"/>
    <w:rsid w:val="00ED56D3"/>
    <w:rsid w:val="00ED7A86"/>
    <w:rsid w:val="00EE0576"/>
    <w:rsid w:val="00EE090C"/>
    <w:rsid w:val="00EE30AA"/>
    <w:rsid w:val="00EE3778"/>
    <w:rsid w:val="00EE56C1"/>
    <w:rsid w:val="00EE56DF"/>
    <w:rsid w:val="00EE5769"/>
    <w:rsid w:val="00EE6BA3"/>
    <w:rsid w:val="00EE6CF5"/>
    <w:rsid w:val="00EE7AAF"/>
    <w:rsid w:val="00EF0727"/>
    <w:rsid w:val="00EF1E77"/>
    <w:rsid w:val="00EF320C"/>
    <w:rsid w:val="00EF3F48"/>
    <w:rsid w:val="00EF5011"/>
    <w:rsid w:val="00EF6D4C"/>
    <w:rsid w:val="00F10D87"/>
    <w:rsid w:val="00F10DE2"/>
    <w:rsid w:val="00F11128"/>
    <w:rsid w:val="00F1117A"/>
    <w:rsid w:val="00F21100"/>
    <w:rsid w:val="00F21531"/>
    <w:rsid w:val="00F2732A"/>
    <w:rsid w:val="00F30390"/>
    <w:rsid w:val="00F31E0C"/>
    <w:rsid w:val="00F32666"/>
    <w:rsid w:val="00F345F5"/>
    <w:rsid w:val="00F3550B"/>
    <w:rsid w:val="00F411FC"/>
    <w:rsid w:val="00F41AF6"/>
    <w:rsid w:val="00F42152"/>
    <w:rsid w:val="00F42170"/>
    <w:rsid w:val="00F45824"/>
    <w:rsid w:val="00F46DC4"/>
    <w:rsid w:val="00F4794E"/>
    <w:rsid w:val="00F47D98"/>
    <w:rsid w:val="00F5293E"/>
    <w:rsid w:val="00F54CFA"/>
    <w:rsid w:val="00F563EF"/>
    <w:rsid w:val="00F67511"/>
    <w:rsid w:val="00F7038D"/>
    <w:rsid w:val="00F71C72"/>
    <w:rsid w:val="00F765F0"/>
    <w:rsid w:val="00F77D76"/>
    <w:rsid w:val="00F81F0F"/>
    <w:rsid w:val="00F828D6"/>
    <w:rsid w:val="00F845D6"/>
    <w:rsid w:val="00F85AF0"/>
    <w:rsid w:val="00F87E9D"/>
    <w:rsid w:val="00F91E57"/>
    <w:rsid w:val="00FA38D6"/>
    <w:rsid w:val="00FA412C"/>
    <w:rsid w:val="00FA4221"/>
    <w:rsid w:val="00FA7057"/>
    <w:rsid w:val="00FB471E"/>
    <w:rsid w:val="00FB4A70"/>
    <w:rsid w:val="00FB6BAD"/>
    <w:rsid w:val="00FC15A6"/>
    <w:rsid w:val="00FC1649"/>
    <w:rsid w:val="00FC1D7C"/>
    <w:rsid w:val="00FC5B10"/>
    <w:rsid w:val="00FD0B2E"/>
    <w:rsid w:val="00FD0B7D"/>
    <w:rsid w:val="00FD2EFE"/>
    <w:rsid w:val="00FD41F7"/>
    <w:rsid w:val="00FD5118"/>
    <w:rsid w:val="00FD6546"/>
    <w:rsid w:val="00FD7324"/>
    <w:rsid w:val="00FE2096"/>
    <w:rsid w:val="00FE4FD4"/>
    <w:rsid w:val="00FE5C07"/>
    <w:rsid w:val="00FE6AF8"/>
    <w:rsid w:val="00FE722C"/>
    <w:rsid w:val="00FF4D5C"/>
    <w:rsid w:val="00FF729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30721" style="v-text-anchor:middle" fillcolor="none [3201]" strokecolor="none [3209]">
      <v:fill color="none [3201]"/>
      <v:stroke color="none [3209]" weight="1pt"/>
      <o:colormenu v:ext="edit" strokecolor="none"/>
    </o:shapedefaults>
    <o:shapelayout v:ext="edit">
      <o:idmap v:ext="edit" data="1"/>
    </o:shapelayout>
  </w:shapeDefaults>
  <w:decimalSymbol w:val=","/>
  <w:listSeparator w:val=";"/>
  <w15:docId w15:val="{9F1B7EEA-E91E-46BB-969F-57D8759D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364"/>
    <w:pPr>
      <w:spacing w:after="0" w:line="360" w:lineRule="auto"/>
    </w:pPr>
    <w:rPr>
      <w:rFonts w:eastAsia="Times New Roman" w:cs="Times New Roman"/>
      <w:color w:val="000000"/>
      <w:szCs w:val="21"/>
      <w:lang w:eastAsia="ru-RU"/>
    </w:rPr>
  </w:style>
  <w:style w:type="paragraph" w:styleId="1">
    <w:name w:val="heading 1"/>
    <w:basedOn w:val="a"/>
    <w:next w:val="a"/>
    <w:link w:val="10"/>
    <w:qFormat/>
    <w:rsid w:val="00ED56D3"/>
    <w:pPr>
      <w:keepNext/>
      <w:spacing w:line="720" w:lineRule="auto"/>
      <w:jc w:val="center"/>
      <w:outlineLvl w:val="0"/>
    </w:pPr>
    <w:rPr>
      <w:rFonts w:cs="Arial"/>
      <w:bCs/>
      <w:caps/>
      <w:kern w:val="32"/>
      <w:szCs w:val="32"/>
    </w:rPr>
  </w:style>
  <w:style w:type="paragraph" w:styleId="2">
    <w:name w:val="heading 2"/>
    <w:basedOn w:val="20"/>
    <w:next w:val="a"/>
    <w:link w:val="21"/>
    <w:unhideWhenUsed/>
    <w:qFormat/>
    <w:rsid w:val="00F563EF"/>
    <w:pPr>
      <w:contextualSpacing w:val="0"/>
      <w:outlineLvl w:val="1"/>
    </w:pPr>
  </w:style>
  <w:style w:type="paragraph" w:styleId="3">
    <w:name w:val="heading 3"/>
    <w:next w:val="a"/>
    <w:link w:val="30"/>
    <w:qFormat/>
    <w:rsid w:val="00ED56D3"/>
    <w:pPr>
      <w:keepNext/>
      <w:spacing w:after="0" w:line="720" w:lineRule="auto"/>
      <w:ind w:firstLine="709"/>
      <w:jc w:val="both"/>
      <w:outlineLvl w:val="2"/>
    </w:pPr>
    <w:rPr>
      <w:rFonts w:eastAsia="Times New Roman" w:cs="Arial"/>
      <w:bCs/>
      <w:color w:val="000000"/>
      <w:szCs w:val="26"/>
      <w:lang w:eastAsia="ru-RU"/>
    </w:rPr>
  </w:style>
  <w:style w:type="paragraph" w:styleId="4">
    <w:name w:val="heading 4"/>
    <w:basedOn w:val="3"/>
    <w:next w:val="a"/>
    <w:link w:val="40"/>
    <w:qFormat/>
    <w:rsid w:val="009519BB"/>
    <w:pPr>
      <w:outlineLvl w:val="3"/>
    </w:pPr>
    <w:rPr>
      <w:bCs w:val="0"/>
      <w:szCs w:val="28"/>
    </w:rPr>
  </w:style>
  <w:style w:type="paragraph" w:styleId="5">
    <w:name w:val="heading 5"/>
    <w:basedOn w:val="4"/>
    <w:next w:val="a"/>
    <w:link w:val="50"/>
    <w:uiPriority w:val="9"/>
    <w:unhideWhenUsed/>
    <w:qFormat/>
    <w:rsid w:val="007E3786"/>
    <w:pPr>
      <w:keepLines/>
      <w:spacing w:before="200"/>
      <w:outlineLvl w:val="4"/>
    </w:pPr>
    <w:rPr>
      <w:rFonts w:eastAsiaTheme="majorEastAsia" w:cstheme="majorBidi"/>
      <w:color w:val="000000" w:themeColor="text1"/>
    </w:rPr>
  </w:style>
  <w:style w:type="paragraph" w:styleId="6">
    <w:name w:val="heading 6"/>
    <w:basedOn w:val="4"/>
    <w:next w:val="a"/>
    <w:link w:val="60"/>
    <w:uiPriority w:val="9"/>
    <w:unhideWhenUsed/>
    <w:qFormat/>
    <w:rsid w:val="00A85783"/>
    <w:pPr>
      <w:keepLines/>
      <w:spacing w:before="200"/>
      <w:outlineLvl w:val="5"/>
    </w:pPr>
    <w:rPr>
      <w:rFonts w:eastAsiaTheme="majorEastAsia" w:cstheme="majorBidi"/>
      <w:iCs/>
      <w:color w:val="000000" w:themeColor="text1"/>
    </w:rPr>
  </w:style>
  <w:style w:type="paragraph" w:styleId="8">
    <w:name w:val="heading 8"/>
    <w:basedOn w:val="a"/>
    <w:next w:val="a"/>
    <w:link w:val="80"/>
    <w:qFormat/>
    <w:rsid w:val="005E06CD"/>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56D3"/>
    <w:rPr>
      <w:rFonts w:eastAsia="Times New Roman" w:cs="Arial"/>
      <w:bCs/>
      <w:caps/>
      <w:color w:val="000000"/>
      <w:kern w:val="32"/>
      <w:szCs w:val="32"/>
      <w:lang w:eastAsia="ru-RU"/>
    </w:rPr>
  </w:style>
  <w:style w:type="paragraph" w:customStyle="1" w:styleId="20">
    <w:name w:val="Заголовок 2(ВКР)"/>
    <w:basedOn w:val="a3"/>
    <w:link w:val="22"/>
    <w:qFormat/>
    <w:rsid w:val="001E2543"/>
    <w:pPr>
      <w:spacing w:line="720" w:lineRule="auto"/>
      <w:ind w:left="709"/>
    </w:pPr>
  </w:style>
  <w:style w:type="paragraph" w:styleId="a3">
    <w:name w:val="List Paragraph"/>
    <w:basedOn w:val="a"/>
    <w:link w:val="a4"/>
    <w:uiPriority w:val="34"/>
    <w:qFormat/>
    <w:rsid w:val="00C160FF"/>
    <w:pPr>
      <w:ind w:left="720"/>
      <w:contextualSpacing/>
    </w:pPr>
  </w:style>
  <w:style w:type="character" w:customStyle="1" w:styleId="a4">
    <w:name w:val="Абзац списка Знак"/>
    <w:basedOn w:val="a0"/>
    <w:link w:val="a3"/>
    <w:uiPriority w:val="34"/>
    <w:rsid w:val="00687CB9"/>
    <w:rPr>
      <w:rFonts w:eastAsia="Times New Roman" w:cs="Times New Roman"/>
      <w:color w:val="000000"/>
      <w:szCs w:val="21"/>
      <w:lang w:eastAsia="ru-RU"/>
    </w:rPr>
  </w:style>
  <w:style w:type="character" w:customStyle="1" w:styleId="22">
    <w:name w:val="Заголовок 2(ВКР) Знак"/>
    <w:basedOn w:val="a4"/>
    <w:link w:val="20"/>
    <w:rsid w:val="001E2543"/>
    <w:rPr>
      <w:rFonts w:eastAsia="Times New Roman" w:cs="Times New Roman"/>
      <w:color w:val="000000"/>
      <w:szCs w:val="21"/>
      <w:lang w:eastAsia="ru-RU"/>
    </w:rPr>
  </w:style>
  <w:style w:type="character" w:customStyle="1" w:styleId="21">
    <w:name w:val="Заголовок 2 Знак"/>
    <w:basedOn w:val="a0"/>
    <w:link w:val="2"/>
    <w:rsid w:val="00F563EF"/>
    <w:rPr>
      <w:rFonts w:eastAsia="Times New Roman" w:cs="Times New Roman"/>
      <w:color w:val="000000"/>
      <w:szCs w:val="21"/>
      <w:lang w:eastAsia="ru-RU"/>
    </w:rPr>
  </w:style>
  <w:style w:type="character" w:customStyle="1" w:styleId="30">
    <w:name w:val="Заголовок 3 Знак"/>
    <w:basedOn w:val="a0"/>
    <w:link w:val="3"/>
    <w:rsid w:val="00ED56D3"/>
    <w:rPr>
      <w:rFonts w:eastAsia="Times New Roman" w:cs="Arial"/>
      <w:bCs/>
      <w:color w:val="000000"/>
      <w:szCs w:val="26"/>
      <w:lang w:eastAsia="ru-RU"/>
    </w:rPr>
  </w:style>
  <w:style w:type="character" w:customStyle="1" w:styleId="40">
    <w:name w:val="Заголовок 4 Знак"/>
    <w:basedOn w:val="a0"/>
    <w:link w:val="4"/>
    <w:rsid w:val="009519BB"/>
    <w:rPr>
      <w:rFonts w:eastAsia="Times New Roman" w:cs="Arial"/>
      <w:color w:val="000000"/>
      <w:szCs w:val="28"/>
      <w:lang w:eastAsia="ru-RU"/>
    </w:rPr>
  </w:style>
  <w:style w:type="character" w:customStyle="1" w:styleId="50">
    <w:name w:val="Заголовок 5 Знак"/>
    <w:basedOn w:val="a0"/>
    <w:link w:val="5"/>
    <w:uiPriority w:val="9"/>
    <w:rsid w:val="007E3786"/>
    <w:rPr>
      <w:rFonts w:eastAsiaTheme="majorEastAsia" w:cstheme="majorBidi"/>
      <w:color w:val="000000" w:themeColor="text1"/>
      <w:szCs w:val="28"/>
      <w:lang w:eastAsia="ru-RU"/>
    </w:rPr>
  </w:style>
  <w:style w:type="character" w:customStyle="1" w:styleId="60">
    <w:name w:val="Заголовок 6 Знак"/>
    <w:basedOn w:val="a0"/>
    <w:link w:val="6"/>
    <w:uiPriority w:val="9"/>
    <w:rsid w:val="00A85783"/>
    <w:rPr>
      <w:rFonts w:eastAsiaTheme="majorEastAsia" w:cstheme="majorBidi"/>
      <w:iCs/>
      <w:color w:val="000000" w:themeColor="text1"/>
      <w:szCs w:val="28"/>
      <w:lang w:eastAsia="ru-RU"/>
    </w:rPr>
  </w:style>
  <w:style w:type="character" w:customStyle="1" w:styleId="80">
    <w:name w:val="Заголовок 8 Знак"/>
    <w:basedOn w:val="a0"/>
    <w:link w:val="8"/>
    <w:rsid w:val="005E06CD"/>
    <w:rPr>
      <w:rFonts w:eastAsia="Times New Roman" w:cs="Times New Roman"/>
      <w:i/>
      <w:iCs/>
      <w:color w:val="000000"/>
      <w:sz w:val="24"/>
      <w:szCs w:val="24"/>
      <w:lang w:eastAsia="ru-RU"/>
    </w:rPr>
  </w:style>
  <w:style w:type="paragraph" w:styleId="a5">
    <w:name w:val="Body Text Indent"/>
    <w:basedOn w:val="a"/>
    <w:link w:val="a6"/>
    <w:rsid w:val="005E06CD"/>
    <w:pPr>
      <w:spacing w:after="120"/>
      <w:ind w:left="283"/>
    </w:pPr>
  </w:style>
  <w:style w:type="character" w:customStyle="1" w:styleId="a6">
    <w:name w:val="Основной текст с отступом Знак"/>
    <w:basedOn w:val="a0"/>
    <w:link w:val="a5"/>
    <w:rsid w:val="005E06CD"/>
    <w:rPr>
      <w:rFonts w:eastAsia="Times New Roman" w:cs="Times New Roman"/>
      <w:color w:val="000000"/>
      <w:szCs w:val="21"/>
      <w:lang w:eastAsia="ru-RU"/>
    </w:rPr>
  </w:style>
  <w:style w:type="paragraph" w:styleId="a7">
    <w:name w:val="footnote text"/>
    <w:basedOn w:val="a"/>
    <w:link w:val="a8"/>
    <w:semiHidden/>
    <w:unhideWhenUsed/>
    <w:rsid w:val="001D7F2E"/>
    <w:rPr>
      <w:rFonts w:asciiTheme="minorHAnsi" w:eastAsiaTheme="minorEastAsia" w:hAnsiTheme="minorHAnsi" w:cstheme="minorBidi"/>
      <w:color w:val="auto"/>
      <w:sz w:val="20"/>
      <w:szCs w:val="20"/>
    </w:rPr>
  </w:style>
  <w:style w:type="character" w:customStyle="1" w:styleId="a8">
    <w:name w:val="Текст сноски Знак"/>
    <w:basedOn w:val="a0"/>
    <w:link w:val="a7"/>
    <w:uiPriority w:val="99"/>
    <w:semiHidden/>
    <w:rsid w:val="001D7F2E"/>
    <w:rPr>
      <w:rFonts w:asciiTheme="minorHAnsi" w:eastAsiaTheme="minorEastAsia" w:hAnsiTheme="minorHAnsi"/>
      <w:sz w:val="20"/>
      <w:szCs w:val="20"/>
      <w:lang w:eastAsia="ru-RU"/>
    </w:rPr>
  </w:style>
  <w:style w:type="character" w:styleId="a9">
    <w:name w:val="footnote reference"/>
    <w:basedOn w:val="a0"/>
    <w:semiHidden/>
    <w:unhideWhenUsed/>
    <w:rsid w:val="001D7F2E"/>
    <w:rPr>
      <w:vertAlign w:val="superscript"/>
    </w:rPr>
  </w:style>
  <w:style w:type="paragraph" w:styleId="aa">
    <w:name w:val="header"/>
    <w:basedOn w:val="a"/>
    <w:link w:val="ab"/>
    <w:uiPriority w:val="99"/>
    <w:unhideWhenUsed/>
    <w:rsid w:val="001D7F2E"/>
    <w:pPr>
      <w:tabs>
        <w:tab w:val="center" w:pos="4677"/>
        <w:tab w:val="right" w:pos="9355"/>
      </w:tabs>
    </w:pPr>
  </w:style>
  <w:style w:type="character" w:customStyle="1" w:styleId="ab">
    <w:name w:val="Верхний колонтитул Знак"/>
    <w:basedOn w:val="a0"/>
    <w:link w:val="aa"/>
    <w:uiPriority w:val="99"/>
    <w:rsid w:val="001D7F2E"/>
    <w:rPr>
      <w:rFonts w:eastAsia="Times New Roman" w:cs="Times New Roman"/>
      <w:color w:val="000000"/>
      <w:szCs w:val="21"/>
      <w:lang w:eastAsia="ru-RU"/>
    </w:rPr>
  </w:style>
  <w:style w:type="paragraph" w:styleId="ac">
    <w:name w:val="footer"/>
    <w:basedOn w:val="a"/>
    <w:link w:val="ad"/>
    <w:unhideWhenUsed/>
    <w:rsid w:val="001D7F2E"/>
    <w:pPr>
      <w:tabs>
        <w:tab w:val="center" w:pos="4677"/>
        <w:tab w:val="right" w:pos="9355"/>
      </w:tabs>
    </w:pPr>
  </w:style>
  <w:style w:type="character" w:customStyle="1" w:styleId="ad">
    <w:name w:val="Нижний колонтитул Знак"/>
    <w:basedOn w:val="a0"/>
    <w:link w:val="ac"/>
    <w:uiPriority w:val="99"/>
    <w:rsid w:val="001D7F2E"/>
    <w:rPr>
      <w:rFonts w:eastAsia="Times New Roman" w:cs="Times New Roman"/>
      <w:color w:val="000000"/>
      <w:szCs w:val="21"/>
      <w:lang w:eastAsia="ru-RU"/>
    </w:rPr>
  </w:style>
  <w:style w:type="paragraph" w:customStyle="1" w:styleId="11">
    <w:name w:val="Обычный1"/>
    <w:rsid w:val="00325FE5"/>
    <w:pPr>
      <w:widowControl w:val="0"/>
      <w:suppressAutoHyphens/>
      <w:spacing w:after="0" w:line="240" w:lineRule="auto"/>
    </w:pPr>
    <w:rPr>
      <w:rFonts w:eastAsia="Arial" w:cs="Times New Roman"/>
      <w:b/>
      <w:sz w:val="20"/>
      <w:szCs w:val="20"/>
      <w:lang w:eastAsia="ar-SA"/>
    </w:rPr>
  </w:style>
  <w:style w:type="paragraph" w:styleId="ae">
    <w:name w:val="Normal (Web)"/>
    <w:basedOn w:val="a"/>
    <w:uiPriority w:val="99"/>
    <w:unhideWhenUsed/>
    <w:rsid w:val="00633C05"/>
    <w:pPr>
      <w:spacing w:before="100" w:beforeAutospacing="1" w:after="100" w:afterAutospacing="1"/>
    </w:pPr>
    <w:rPr>
      <w:color w:val="auto"/>
      <w:sz w:val="24"/>
      <w:szCs w:val="24"/>
    </w:rPr>
  </w:style>
  <w:style w:type="character" w:customStyle="1" w:styleId="apple-converted-space">
    <w:name w:val="apple-converted-space"/>
    <w:basedOn w:val="a0"/>
    <w:rsid w:val="001B5D0A"/>
  </w:style>
  <w:style w:type="table" w:styleId="af">
    <w:name w:val="Table Grid"/>
    <w:basedOn w:val="a1"/>
    <w:uiPriority w:val="59"/>
    <w:rsid w:val="007E3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60173C"/>
    <w:pPr>
      <w:widowControl w:val="0"/>
      <w:autoSpaceDE w:val="0"/>
      <w:autoSpaceDN w:val="0"/>
      <w:adjustRightInd w:val="0"/>
      <w:spacing w:line="271" w:lineRule="exact"/>
      <w:ind w:firstLine="552"/>
      <w:jc w:val="both"/>
    </w:pPr>
    <w:rPr>
      <w:color w:val="auto"/>
      <w:sz w:val="24"/>
      <w:szCs w:val="24"/>
    </w:rPr>
  </w:style>
  <w:style w:type="paragraph" w:customStyle="1" w:styleId="Style9">
    <w:name w:val="Style9"/>
    <w:basedOn w:val="a"/>
    <w:uiPriority w:val="99"/>
    <w:rsid w:val="0060173C"/>
    <w:pPr>
      <w:widowControl w:val="0"/>
      <w:autoSpaceDE w:val="0"/>
      <w:autoSpaceDN w:val="0"/>
      <w:adjustRightInd w:val="0"/>
      <w:spacing w:line="276" w:lineRule="exact"/>
      <w:ind w:firstLine="552"/>
      <w:jc w:val="both"/>
    </w:pPr>
    <w:rPr>
      <w:color w:val="auto"/>
      <w:sz w:val="24"/>
      <w:szCs w:val="24"/>
    </w:rPr>
  </w:style>
  <w:style w:type="character" w:customStyle="1" w:styleId="FontStyle54">
    <w:name w:val="Font Style54"/>
    <w:basedOn w:val="a0"/>
    <w:uiPriority w:val="99"/>
    <w:rsid w:val="0060173C"/>
    <w:rPr>
      <w:rFonts w:ascii="Times New Roman" w:hAnsi="Times New Roman" w:cs="Times New Roman"/>
      <w:sz w:val="22"/>
      <w:szCs w:val="22"/>
    </w:rPr>
  </w:style>
  <w:style w:type="paragraph" w:customStyle="1" w:styleId="Style11">
    <w:name w:val="Style11"/>
    <w:basedOn w:val="a"/>
    <w:uiPriority w:val="99"/>
    <w:rsid w:val="0060173C"/>
    <w:pPr>
      <w:widowControl w:val="0"/>
      <w:autoSpaceDE w:val="0"/>
      <w:autoSpaceDN w:val="0"/>
      <w:adjustRightInd w:val="0"/>
      <w:spacing w:line="271" w:lineRule="exact"/>
    </w:pPr>
    <w:rPr>
      <w:color w:val="auto"/>
      <w:sz w:val="24"/>
      <w:szCs w:val="24"/>
    </w:rPr>
  </w:style>
  <w:style w:type="character" w:customStyle="1" w:styleId="FontStyle47">
    <w:name w:val="Font Style47"/>
    <w:basedOn w:val="a0"/>
    <w:uiPriority w:val="99"/>
    <w:rsid w:val="0060173C"/>
    <w:rPr>
      <w:rFonts w:ascii="Times New Roman" w:hAnsi="Times New Roman" w:cs="Times New Roman"/>
      <w:b/>
      <w:bCs/>
      <w:i/>
      <w:iCs/>
      <w:spacing w:val="70"/>
      <w:sz w:val="18"/>
      <w:szCs w:val="18"/>
    </w:rPr>
  </w:style>
  <w:style w:type="character" w:customStyle="1" w:styleId="FontStyle49">
    <w:name w:val="Font Style49"/>
    <w:basedOn w:val="a0"/>
    <w:uiPriority w:val="99"/>
    <w:rsid w:val="0060173C"/>
    <w:rPr>
      <w:rFonts w:ascii="Times New Roman" w:hAnsi="Times New Roman" w:cs="Times New Roman"/>
      <w:i/>
      <w:iCs/>
      <w:spacing w:val="10"/>
      <w:sz w:val="22"/>
      <w:szCs w:val="22"/>
    </w:rPr>
  </w:style>
  <w:style w:type="paragraph" w:customStyle="1" w:styleId="Style23">
    <w:name w:val="Style23"/>
    <w:basedOn w:val="a"/>
    <w:uiPriority w:val="99"/>
    <w:rsid w:val="007E2869"/>
    <w:pPr>
      <w:widowControl w:val="0"/>
      <w:autoSpaceDE w:val="0"/>
      <w:autoSpaceDN w:val="0"/>
      <w:adjustRightInd w:val="0"/>
      <w:spacing w:line="226" w:lineRule="exact"/>
      <w:jc w:val="center"/>
    </w:pPr>
    <w:rPr>
      <w:color w:val="auto"/>
      <w:sz w:val="24"/>
      <w:szCs w:val="24"/>
    </w:rPr>
  </w:style>
  <w:style w:type="character" w:customStyle="1" w:styleId="FontStyle53">
    <w:name w:val="Font Style53"/>
    <w:basedOn w:val="a0"/>
    <w:uiPriority w:val="99"/>
    <w:rsid w:val="007E2869"/>
    <w:rPr>
      <w:rFonts w:ascii="Times New Roman" w:hAnsi="Times New Roman" w:cs="Times New Roman"/>
      <w:sz w:val="18"/>
      <w:szCs w:val="18"/>
    </w:rPr>
  </w:style>
  <w:style w:type="paragraph" w:styleId="af0">
    <w:name w:val="caption"/>
    <w:basedOn w:val="a"/>
    <w:next w:val="a"/>
    <w:unhideWhenUsed/>
    <w:qFormat/>
    <w:rsid w:val="007E2869"/>
    <w:pPr>
      <w:spacing w:after="200" w:line="240" w:lineRule="auto"/>
    </w:pPr>
    <w:rPr>
      <w:rFonts w:ascii="Calibri" w:eastAsia="Calibri" w:hAnsi="Calibri"/>
      <w:b/>
      <w:bCs/>
      <w:color w:val="4F81BD"/>
      <w:sz w:val="18"/>
      <w:szCs w:val="18"/>
      <w:lang w:eastAsia="en-US"/>
    </w:rPr>
  </w:style>
  <w:style w:type="paragraph" w:customStyle="1" w:styleId="Style19">
    <w:name w:val="Style19"/>
    <w:basedOn w:val="a"/>
    <w:uiPriority w:val="99"/>
    <w:rsid w:val="007E2869"/>
    <w:pPr>
      <w:widowControl w:val="0"/>
      <w:autoSpaceDE w:val="0"/>
      <w:autoSpaceDN w:val="0"/>
      <w:adjustRightInd w:val="0"/>
      <w:spacing w:line="240" w:lineRule="auto"/>
    </w:pPr>
    <w:rPr>
      <w:color w:val="auto"/>
      <w:sz w:val="24"/>
      <w:szCs w:val="24"/>
    </w:rPr>
  </w:style>
  <w:style w:type="paragraph" w:customStyle="1" w:styleId="Style44">
    <w:name w:val="Style44"/>
    <w:basedOn w:val="a"/>
    <w:uiPriority w:val="99"/>
    <w:rsid w:val="007E2869"/>
    <w:pPr>
      <w:widowControl w:val="0"/>
      <w:autoSpaceDE w:val="0"/>
      <w:autoSpaceDN w:val="0"/>
      <w:adjustRightInd w:val="0"/>
      <w:spacing w:line="204" w:lineRule="exact"/>
      <w:jc w:val="center"/>
    </w:pPr>
    <w:rPr>
      <w:color w:val="auto"/>
      <w:sz w:val="24"/>
      <w:szCs w:val="24"/>
    </w:rPr>
  </w:style>
  <w:style w:type="character" w:customStyle="1" w:styleId="FontStyle51">
    <w:name w:val="Font Style51"/>
    <w:basedOn w:val="a0"/>
    <w:uiPriority w:val="99"/>
    <w:rsid w:val="007E2869"/>
    <w:rPr>
      <w:rFonts w:ascii="Times New Roman" w:hAnsi="Times New Roman" w:cs="Times New Roman"/>
      <w:sz w:val="16"/>
      <w:szCs w:val="16"/>
    </w:rPr>
  </w:style>
  <w:style w:type="paragraph" w:customStyle="1" w:styleId="Style8">
    <w:name w:val="Style8"/>
    <w:basedOn w:val="a"/>
    <w:uiPriority w:val="99"/>
    <w:rsid w:val="0091318A"/>
    <w:pPr>
      <w:widowControl w:val="0"/>
      <w:autoSpaceDE w:val="0"/>
      <w:autoSpaceDN w:val="0"/>
      <w:adjustRightInd w:val="0"/>
      <w:spacing w:line="272" w:lineRule="exact"/>
      <w:jc w:val="both"/>
    </w:pPr>
    <w:rPr>
      <w:color w:val="auto"/>
      <w:sz w:val="24"/>
      <w:szCs w:val="24"/>
    </w:rPr>
  </w:style>
  <w:style w:type="paragraph" w:customStyle="1" w:styleId="Style33">
    <w:name w:val="Style33"/>
    <w:basedOn w:val="a"/>
    <w:uiPriority w:val="99"/>
    <w:rsid w:val="0091318A"/>
    <w:pPr>
      <w:widowControl w:val="0"/>
      <w:autoSpaceDE w:val="0"/>
      <w:autoSpaceDN w:val="0"/>
      <w:adjustRightInd w:val="0"/>
      <w:spacing w:line="276" w:lineRule="exact"/>
      <w:ind w:hanging="91"/>
    </w:pPr>
    <w:rPr>
      <w:color w:val="auto"/>
      <w:sz w:val="24"/>
      <w:szCs w:val="24"/>
    </w:rPr>
  </w:style>
  <w:style w:type="character" w:customStyle="1" w:styleId="FontStyle58">
    <w:name w:val="Font Style58"/>
    <w:basedOn w:val="a0"/>
    <w:uiPriority w:val="99"/>
    <w:rsid w:val="0091318A"/>
    <w:rPr>
      <w:rFonts w:ascii="Times New Roman" w:hAnsi="Times New Roman" w:cs="Times New Roman"/>
      <w:sz w:val="22"/>
      <w:szCs w:val="22"/>
    </w:rPr>
  </w:style>
  <w:style w:type="paragraph" w:customStyle="1" w:styleId="Style34">
    <w:name w:val="Style34"/>
    <w:basedOn w:val="a"/>
    <w:uiPriority w:val="99"/>
    <w:rsid w:val="0091318A"/>
    <w:pPr>
      <w:widowControl w:val="0"/>
      <w:autoSpaceDE w:val="0"/>
      <w:autoSpaceDN w:val="0"/>
      <w:adjustRightInd w:val="0"/>
      <w:spacing w:line="271" w:lineRule="exact"/>
      <w:ind w:firstLine="370"/>
      <w:jc w:val="both"/>
    </w:pPr>
    <w:rPr>
      <w:color w:val="auto"/>
      <w:sz w:val="24"/>
      <w:szCs w:val="24"/>
    </w:rPr>
  </w:style>
  <w:style w:type="paragraph" w:customStyle="1" w:styleId="Style29">
    <w:name w:val="Style29"/>
    <w:basedOn w:val="a"/>
    <w:uiPriority w:val="99"/>
    <w:rsid w:val="0091318A"/>
    <w:pPr>
      <w:widowControl w:val="0"/>
      <w:autoSpaceDE w:val="0"/>
      <w:autoSpaceDN w:val="0"/>
      <w:adjustRightInd w:val="0"/>
      <w:spacing w:line="226" w:lineRule="exact"/>
      <w:jc w:val="center"/>
    </w:pPr>
    <w:rPr>
      <w:color w:val="auto"/>
      <w:sz w:val="24"/>
      <w:szCs w:val="24"/>
    </w:rPr>
  </w:style>
  <w:style w:type="paragraph" w:customStyle="1" w:styleId="Style36">
    <w:name w:val="Style36"/>
    <w:basedOn w:val="a"/>
    <w:uiPriority w:val="99"/>
    <w:rsid w:val="0091318A"/>
    <w:pPr>
      <w:widowControl w:val="0"/>
      <w:autoSpaceDE w:val="0"/>
      <w:autoSpaceDN w:val="0"/>
      <w:adjustRightInd w:val="0"/>
      <w:spacing w:line="240" w:lineRule="auto"/>
    </w:pPr>
    <w:rPr>
      <w:color w:val="auto"/>
      <w:sz w:val="24"/>
      <w:szCs w:val="24"/>
    </w:rPr>
  </w:style>
  <w:style w:type="character" w:customStyle="1" w:styleId="FontStyle56">
    <w:name w:val="Font Style56"/>
    <w:basedOn w:val="a0"/>
    <w:uiPriority w:val="99"/>
    <w:rsid w:val="0091318A"/>
    <w:rPr>
      <w:rFonts w:ascii="Times New Roman" w:hAnsi="Times New Roman" w:cs="Times New Roman"/>
      <w:b/>
      <w:bCs/>
      <w:sz w:val="18"/>
      <w:szCs w:val="18"/>
    </w:rPr>
  </w:style>
  <w:style w:type="character" w:customStyle="1" w:styleId="FontStyle57">
    <w:name w:val="Font Style57"/>
    <w:basedOn w:val="a0"/>
    <w:uiPriority w:val="99"/>
    <w:rsid w:val="0091318A"/>
    <w:rPr>
      <w:rFonts w:ascii="Times New Roman" w:hAnsi="Times New Roman" w:cs="Times New Roman"/>
      <w:sz w:val="18"/>
      <w:szCs w:val="18"/>
    </w:rPr>
  </w:style>
  <w:style w:type="paragraph" w:customStyle="1" w:styleId="Style38">
    <w:name w:val="Style38"/>
    <w:basedOn w:val="a"/>
    <w:uiPriority w:val="99"/>
    <w:rsid w:val="0091318A"/>
    <w:pPr>
      <w:widowControl w:val="0"/>
      <w:autoSpaceDE w:val="0"/>
      <w:autoSpaceDN w:val="0"/>
      <w:adjustRightInd w:val="0"/>
      <w:spacing w:line="240" w:lineRule="auto"/>
    </w:pPr>
    <w:rPr>
      <w:color w:val="auto"/>
      <w:sz w:val="24"/>
      <w:szCs w:val="24"/>
    </w:rPr>
  </w:style>
  <w:style w:type="character" w:customStyle="1" w:styleId="FontStyle59">
    <w:name w:val="Font Style59"/>
    <w:basedOn w:val="a0"/>
    <w:uiPriority w:val="99"/>
    <w:rsid w:val="0091318A"/>
    <w:rPr>
      <w:rFonts w:ascii="Tahoma" w:hAnsi="Tahoma" w:cs="Tahoma"/>
      <w:b/>
      <w:bCs/>
      <w:sz w:val="10"/>
      <w:szCs w:val="10"/>
    </w:rPr>
  </w:style>
  <w:style w:type="paragraph" w:customStyle="1" w:styleId="Style32">
    <w:name w:val="Style32"/>
    <w:basedOn w:val="a"/>
    <w:uiPriority w:val="99"/>
    <w:rsid w:val="00E77978"/>
    <w:pPr>
      <w:widowControl w:val="0"/>
      <w:autoSpaceDE w:val="0"/>
      <w:autoSpaceDN w:val="0"/>
      <w:adjustRightInd w:val="0"/>
      <w:spacing w:line="204" w:lineRule="exact"/>
      <w:jc w:val="center"/>
    </w:pPr>
    <w:rPr>
      <w:color w:val="auto"/>
      <w:sz w:val="24"/>
      <w:szCs w:val="24"/>
    </w:rPr>
  </w:style>
  <w:style w:type="paragraph" w:customStyle="1" w:styleId="Style1">
    <w:name w:val="Style1"/>
    <w:basedOn w:val="a"/>
    <w:uiPriority w:val="99"/>
    <w:rsid w:val="00C547D5"/>
    <w:pPr>
      <w:widowControl w:val="0"/>
      <w:autoSpaceDE w:val="0"/>
      <w:autoSpaceDN w:val="0"/>
      <w:adjustRightInd w:val="0"/>
      <w:spacing w:line="240" w:lineRule="auto"/>
    </w:pPr>
    <w:rPr>
      <w:color w:val="auto"/>
      <w:sz w:val="24"/>
      <w:szCs w:val="24"/>
    </w:rPr>
  </w:style>
  <w:style w:type="character" w:customStyle="1" w:styleId="FontStyle60">
    <w:name w:val="Font Style60"/>
    <w:basedOn w:val="a0"/>
    <w:uiPriority w:val="99"/>
    <w:rsid w:val="00C547D5"/>
    <w:rPr>
      <w:rFonts w:ascii="Times New Roman" w:hAnsi="Times New Roman" w:cs="Times New Roman"/>
      <w:sz w:val="22"/>
      <w:szCs w:val="22"/>
    </w:rPr>
  </w:style>
  <w:style w:type="paragraph" w:customStyle="1" w:styleId="Style14">
    <w:name w:val="Style14"/>
    <w:basedOn w:val="a"/>
    <w:uiPriority w:val="99"/>
    <w:rsid w:val="00C547D5"/>
    <w:pPr>
      <w:widowControl w:val="0"/>
      <w:autoSpaceDE w:val="0"/>
      <w:autoSpaceDN w:val="0"/>
      <w:adjustRightInd w:val="0"/>
      <w:spacing w:line="240" w:lineRule="auto"/>
    </w:pPr>
    <w:rPr>
      <w:color w:val="auto"/>
      <w:sz w:val="24"/>
      <w:szCs w:val="24"/>
    </w:rPr>
  </w:style>
  <w:style w:type="paragraph" w:customStyle="1" w:styleId="Style43">
    <w:name w:val="Style43"/>
    <w:basedOn w:val="a"/>
    <w:uiPriority w:val="99"/>
    <w:rsid w:val="00C547D5"/>
    <w:pPr>
      <w:widowControl w:val="0"/>
      <w:autoSpaceDE w:val="0"/>
      <w:autoSpaceDN w:val="0"/>
      <w:adjustRightInd w:val="0"/>
      <w:spacing w:line="240" w:lineRule="auto"/>
    </w:pPr>
    <w:rPr>
      <w:color w:val="auto"/>
      <w:sz w:val="24"/>
      <w:szCs w:val="24"/>
    </w:rPr>
  </w:style>
  <w:style w:type="character" w:customStyle="1" w:styleId="FontStyle61">
    <w:name w:val="Font Style61"/>
    <w:basedOn w:val="a0"/>
    <w:uiPriority w:val="99"/>
    <w:rsid w:val="00C547D5"/>
    <w:rPr>
      <w:rFonts w:ascii="Times New Roman" w:hAnsi="Times New Roman" w:cs="Times New Roman"/>
      <w:b/>
      <w:bCs/>
      <w:sz w:val="18"/>
      <w:szCs w:val="18"/>
    </w:rPr>
  </w:style>
  <w:style w:type="character" w:customStyle="1" w:styleId="FontStyle62">
    <w:name w:val="Font Style62"/>
    <w:basedOn w:val="a0"/>
    <w:uiPriority w:val="99"/>
    <w:rsid w:val="00C547D5"/>
    <w:rPr>
      <w:rFonts w:ascii="Times New Roman" w:hAnsi="Times New Roman" w:cs="Times New Roman"/>
      <w:sz w:val="20"/>
      <w:szCs w:val="20"/>
    </w:rPr>
  </w:style>
  <w:style w:type="character" w:customStyle="1" w:styleId="FontStyle52">
    <w:name w:val="Font Style52"/>
    <w:basedOn w:val="a0"/>
    <w:uiPriority w:val="99"/>
    <w:rsid w:val="00504A9C"/>
    <w:rPr>
      <w:rFonts w:ascii="Times New Roman" w:hAnsi="Times New Roman" w:cs="Times New Roman"/>
      <w:i/>
      <w:iCs/>
      <w:spacing w:val="20"/>
      <w:sz w:val="22"/>
      <w:szCs w:val="22"/>
    </w:rPr>
  </w:style>
  <w:style w:type="character" w:styleId="af1">
    <w:name w:val="Placeholder Text"/>
    <w:basedOn w:val="a0"/>
    <w:uiPriority w:val="99"/>
    <w:semiHidden/>
    <w:rsid w:val="00504A9C"/>
    <w:rPr>
      <w:color w:val="808080"/>
    </w:rPr>
  </w:style>
  <w:style w:type="paragraph" w:styleId="af2">
    <w:name w:val="Balloon Text"/>
    <w:basedOn w:val="a"/>
    <w:link w:val="af3"/>
    <w:semiHidden/>
    <w:unhideWhenUsed/>
    <w:rsid w:val="00745901"/>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45901"/>
    <w:rPr>
      <w:rFonts w:ascii="Tahoma" w:eastAsia="Times New Roman" w:hAnsi="Tahoma" w:cs="Tahoma"/>
      <w:color w:val="000000"/>
      <w:sz w:val="16"/>
      <w:szCs w:val="16"/>
      <w:lang w:eastAsia="ru-RU"/>
    </w:rPr>
  </w:style>
  <w:style w:type="paragraph" w:styleId="af4">
    <w:name w:val="Title"/>
    <w:basedOn w:val="a"/>
    <w:next w:val="a"/>
    <w:link w:val="af5"/>
    <w:uiPriority w:val="10"/>
    <w:qFormat/>
    <w:rsid w:val="00B32A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5">
    <w:name w:val="Название Знак"/>
    <w:basedOn w:val="a0"/>
    <w:link w:val="af4"/>
    <w:uiPriority w:val="10"/>
    <w:rsid w:val="00B32A41"/>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Default">
    <w:name w:val="Default"/>
    <w:rsid w:val="00A46EB6"/>
    <w:pPr>
      <w:autoSpaceDE w:val="0"/>
      <w:autoSpaceDN w:val="0"/>
      <w:adjustRightInd w:val="0"/>
      <w:spacing w:after="0" w:line="240" w:lineRule="auto"/>
    </w:pPr>
    <w:rPr>
      <w:rFonts w:cs="Times New Roman"/>
      <w:color w:val="000000"/>
      <w:sz w:val="24"/>
      <w:szCs w:val="24"/>
    </w:rPr>
  </w:style>
  <w:style w:type="character" w:styleId="HTML">
    <w:name w:val="HTML Typewriter"/>
    <w:basedOn w:val="a0"/>
    <w:uiPriority w:val="99"/>
    <w:semiHidden/>
    <w:unhideWhenUsed/>
    <w:rsid w:val="00161605"/>
    <w:rPr>
      <w:rFonts w:ascii="Courier New" w:eastAsia="Times New Roman" w:hAnsi="Courier New" w:cs="Courier New"/>
      <w:sz w:val="20"/>
      <w:szCs w:val="20"/>
    </w:rPr>
  </w:style>
  <w:style w:type="character" w:styleId="af6">
    <w:name w:val="Hyperlink"/>
    <w:basedOn w:val="a0"/>
    <w:uiPriority w:val="99"/>
    <w:unhideWhenUsed/>
    <w:rsid w:val="000A6D1D"/>
    <w:rPr>
      <w:color w:val="0000FF"/>
      <w:u w:val="single"/>
    </w:rPr>
  </w:style>
  <w:style w:type="paragraph" w:styleId="af7">
    <w:name w:val="Body Text"/>
    <w:basedOn w:val="a"/>
    <w:link w:val="af8"/>
    <w:unhideWhenUsed/>
    <w:rsid w:val="00DA2F76"/>
    <w:pPr>
      <w:spacing w:after="120"/>
    </w:pPr>
  </w:style>
  <w:style w:type="character" w:customStyle="1" w:styleId="af8">
    <w:name w:val="Основной текст Знак"/>
    <w:basedOn w:val="a0"/>
    <w:link w:val="af7"/>
    <w:uiPriority w:val="99"/>
    <w:semiHidden/>
    <w:rsid w:val="00DA2F76"/>
    <w:rPr>
      <w:rFonts w:eastAsia="Times New Roman" w:cs="Times New Roman"/>
      <w:color w:val="000000"/>
      <w:szCs w:val="21"/>
      <w:lang w:eastAsia="ru-RU"/>
    </w:rPr>
  </w:style>
  <w:style w:type="paragraph" w:styleId="23">
    <w:name w:val="Body Text 2"/>
    <w:basedOn w:val="a"/>
    <w:link w:val="24"/>
    <w:uiPriority w:val="99"/>
    <w:semiHidden/>
    <w:unhideWhenUsed/>
    <w:rsid w:val="00DA2F76"/>
    <w:pPr>
      <w:spacing w:after="120" w:line="480" w:lineRule="auto"/>
    </w:pPr>
  </w:style>
  <w:style w:type="character" w:customStyle="1" w:styleId="24">
    <w:name w:val="Основной текст 2 Знак"/>
    <w:basedOn w:val="a0"/>
    <w:link w:val="23"/>
    <w:uiPriority w:val="99"/>
    <w:semiHidden/>
    <w:rsid w:val="00DA2F76"/>
    <w:rPr>
      <w:rFonts w:eastAsia="Times New Roman" w:cs="Times New Roman"/>
      <w:color w:val="000000"/>
      <w:szCs w:val="21"/>
      <w:lang w:eastAsia="ru-RU"/>
    </w:rPr>
  </w:style>
  <w:style w:type="paragraph" w:styleId="af9">
    <w:name w:val="Plain Text"/>
    <w:basedOn w:val="a"/>
    <w:link w:val="afa"/>
    <w:unhideWhenUsed/>
    <w:rsid w:val="00DA2F76"/>
    <w:pPr>
      <w:ind w:firstLine="709"/>
      <w:jc w:val="both"/>
    </w:pPr>
    <w:rPr>
      <w:rFonts w:ascii="Courier New" w:hAnsi="Courier New"/>
      <w:color w:val="auto"/>
      <w:sz w:val="20"/>
      <w:szCs w:val="20"/>
    </w:rPr>
  </w:style>
  <w:style w:type="character" w:customStyle="1" w:styleId="afa">
    <w:name w:val="Текст Знак"/>
    <w:basedOn w:val="a0"/>
    <w:link w:val="af9"/>
    <w:rsid w:val="00DA2F76"/>
    <w:rPr>
      <w:rFonts w:ascii="Courier New" w:eastAsia="Times New Roman" w:hAnsi="Courier New" w:cs="Times New Roman"/>
      <w:sz w:val="20"/>
      <w:szCs w:val="20"/>
      <w:lang w:eastAsia="ru-RU"/>
    </w:rPr>
  </w:style>
  <w:style w:type="paragraph" w:customStyle="1" w:styleId="111">
    <w:name w:val="111"/>
    <w:basedOn w:val="a"/>
    <w:uiPriority w:val="99"/>
    <w:qFormat/>
    <w:rsid w:val="00DA2F76"/>
    <w:pPr>
      <w:ind w:firstLine="709"/>
      <w:jc w:val="both"/>
    </w:pPr>
    <w:rPr>
      <w:color w:val="auto"/>
      <w:szCs w:val="28"/>
    </w:rPr>
  </w:style>
  <w:style w:type="paragraph" w:customStyle="1" w:styleId="210">
    <w:name w:val="Основной текст 21"/>
    <w:basedOn w:val="a"/>
    <w:rsid w:val="009A0C6B"/>
    <w:pPr>
      <w:widowControl w:val="0"/>
      <w:spacing w:line="80" w:lineRule="atLeast"/>
      <w:jc w:val="center"/>
    </w:pPr>
    <w:rPr>
      <w:color w:val="auto"/>
      <w:sz w:val="36"/>
      <w:szCs w:val="20"/>
    </w:rPr>
  </w:style>
  <w:style w:type="paragraph" w:styleId="afb">
    <w:name w:val="TOC Heading"/>
    <w:basedOn w:val="1"/>
    <w:next w:val="a"/>
    <w:uiPriority w:val="39"/>
    <w:unhideWhenUsed/>
    <w:qFormat/>
    <w:rsid w:val="009E7FD4"/>
    <w:pPr>
      <w:keepLines/>
      <w:spacing w:line="259" w:lineRule="auto"/>
      <w:jc w:val="left"/>
      <w:outlineLvl w:val="9"/>
    </w:pPr>
    <w:rPr>
      <w:rFonts w:asciiTheme="majorHAnsi" w:eastAsiaTheme="majorEastAsia" w:hAnsiTheme="majorHAnsi" w:cstheme="majorBidi"/>
      <w:bCs w:val="0"/>
      <w:caps w:val="0"/>
      <w:color w:val="2E74B5" w:themeColor="accent1" w:themeShade="BF"/>
      <w:kern w:val="0"/>
    </w:rPr>
  </w:style>
  <w:style w:type="paragraph" w:styleId="12">
    <w:name w:val="toc 1"/>
    <w:basedOn w:val="a"/>
    <w:next w:val="a"/>
    <w:autoRedefine/>
    <w:uiPriority w:val="39"/>
    <w:unhideWhenUsed/>
    <w:qFormat/>
    <w:rsid w:val="0098364C"/>
    <w:pPr>
      <w:tabs>
        <w:tab w:val="right" w:leader="dot" w:pos="10195"/>
      </w:tabs>
      <w:jc w:val="both"/>
    </w:pPr>
  </w:style>
  <w:style w:type="paragraph" w:styleId="25">
    <w:name w:val="toc 2"/>
    <w:basedOn w:val="a"/>
    <w:next w:val="a"/>
    <w:autoRedefine/>
    <w:uiPriority w:val="39"/>
    <w:unhideWhenUsed/>
    <w:qFormat/>
    <w:rsid w:val="006A5273"/>
    <w:pPr>
      <w:tabs>
        <w:tab w:val="left" w:pos="426"/>
        <w:tab w:val="right" w:leader="dot" w:pos="10195"/>
      </w:tabs>
      <w:jc w:val="both"/>
    </w:pPr>
  </w:style>
  <w:style w:type="paragraph" w:styleId="31">
    <w:name w:val="toc 3"/>
    <w:basedOn w:val="a"/>
    <w:next w:val="a"/>
    <w:uiPriority w:val="39"/>
    <w:unhideWhenUsed/>
    <w:qFormat/>
    <w:rsid w:val="00F21531"/>
  </w:style>
  <w:style w:type="paragraph" w:styleId="afc">
    <w:name w:val="No Spacing"/>
    <w:uiPriority w:val="1"/>
    <w:qFormat/>
    <w:rsid w:val="002058C5"/>
    <w:pPr>
      <w:spacing w:after="0" w:line="240" w:lineRule="auto"/>
    </w:pPr>
    <w:rPr>
      <w:rFonts w:ascii="Calibri" w:eastAsia="Calibri" w:hAnsi="Calibri" w:cs="Times New Roman"/>
      <w:sz w:val="22"/>
    </w:rPr>
  </w:style>
  <w:style w:type="character" w:styleId="afd">
    <w:name w:val="annotation reference"/>
    <w:basedOn w:val="a0"/>
    <w:uiPriority w:val="99"/>
    <w:semiHidden/>
    <w:unhideWhenUsed/>
    <w:rsid w:val="00536170"/>
    <w:rPr>
      <w:sz w:val="16"/>
      <w:szCs w:val="16"/>
    </w:rPr>
  </w:style>
  <w:style w:type="paragraph" w:styleId="afe">
    <w:name w:val="annotation text"/>
    <w:basedOn w:val="a"/>
    <w:link w:val="aff"/>
    <w:uiPriority w:val="99"/>
    <w:semiHidden/>
    <w:unhideWhenUsed/>
    <w:rsid w:val="00536170"/>
    <w:pPr>
      <w:spacing w:line="240" w:lineRule="auto"/>
    </w:pPr>
    <w:rPr>
      <w:sz w:val="20"/>
      <w:szCs w:val="20"/>
    </w:rPr>
  </w:style>
  <w:style w:type="character" w:customStyle="1" w:styleId="aff">
    <w:name w:val="Текст примечания Знак"/>
    <w:basedOn w:val="a0"/>
    <w:link w:val="afe"/>
    <w:uiPriority w:val="99"/>
    <w:semiHidden/>
    <w:rsid w:val="00536170"/>
    <w:rPr>
      <w:rFonts w:eastAsia="Times New Roman" w:cs="Times New Roman"/>
      <w:color w:val="000000"/>
      <w:sz w:val="20"/>
      <w:szCs w:val="20"/>
      <w:lang w:eastAsia="ru-RU"/>
    </w:rPr>
  </w:style>
  <w:style w:type="paragraph" w:styleId="aff0">
    <w:name w:val="annotation subject"/>
    <w:basedOn w:val="afe"/>
    <w:next w:val="afe"/>
    <w:link w:val="aff1"/>
    <w:uiPriority w:val="99"/>
    <w:semiHidden/>
    <w:unhideWhenUsed/>
    <w:rsid w:val="00536170"/>
    <w:rPr>
      <w:b/>
      <w:bCs/>
    </w:rPr>
  </w:style>
  <w:style w:type="character" w:customStyle="1" w:styleId="aff1">
    <w:name w:val="Тема примечания Знак"/>
    <w:basedOn w:val="aff"/>
    <w:link w:val="aff0"/>
    <w:uiPriority w:val="99"/>
    <w:semiHidden/>
    <w:rsid w:val="00536170"/>
    <w:rPr>
      <w:rFonts w:eastAsia="Times New Roman" w:cs="Times New Roman"/>
      <w:b/>
      <w:bCs/>
      <w:color w:val="000000"/>
      <w:sz w:val="20"/>
      <w:szCs w:val="20"/>
      <w:lang w:eastAsia="ru-RU"/>
    </w:rPr>
  </w:style>
  <w:style w:type="paragraph" w:styleId="aff2">
    <w:name w:val="Revision"/>
    <w:hidden/>
    <w:uiPriority w:val="99"/>
    <w:semiHidden/>
    <w:rsid w:val="00205143"/>
    <w:pPr>
      <w:spacing w:after="0" w:line="240" w:lineRule="auto"/>
    </w:pPr>
    <w:rPr>
      <w:rFonts w:eastAsia="Times New Roman" w:cs="Times New Roman"/>
      <w:color w:val="000000"/>
      <w:szCs w:val="21"/>
      <w:lang w:eastAsia="ru-RU"/>
    </w:rPr>
  </w:style>
  <w:style w:type="paragraph" w:styleId="aff3">
    <w:name w:val="Block Text"/>
    <w:basedOn w:val="a"/>
    <w:uiPriority w:val="99"/>
    <w:rsid w:val="00C978A8"/>
    <w:pPr>
      <w:tabs>
        <w:tab w:val="left" w:pos="5758"/>
      </w:tabs>
      <w:spacing w:line="240" w:lineRule="auto"/>
      <w:ind w:left="-284" w:right="-483"/>
    </w:pPr>
    <w:rPr>
      <w:color w:val="auto"/>
      <w:sz w:val="24"/>
      <w:szCs w:val="24"/>
    </w:rPr>
  </w:style>
  <w:style w:type="paragraph" w:customStyle="1" w:styleId="13">
    <w:name w:val="Название объекта1"/>
    <w:basedOn w:val="a"/>
    <w:rsid w:val="00843CDC"/>
    <w:pPr>
      <w:suppressAutoHyphens/>
      <w:spacing w:line="100" w:lineRule="atLeast"/>
    </w:pPr>
    <w:rPr>
      <w:b/>
      <w:bCs/>
      <w:color w:val="4F81BD"/>
      <w:sz w:val="18"/>
      <w:szCs w:val="18"/>
      <w:lang w:eastAsia="ar-SA"/>
    </w:rPr>
  </w:style>
  <w:style w:type="paragraph" w:styleId="41">
    <w:name w:val="toc 4"/>
    <w:basedOn w:val="a"/>
    <w:next w:val="a"/>
    <w:autoRedefine/>
    <w:uiPriority w:val="39"/>
    <w:unhideWhenUsed/>
    <w:rsid w:val="00F21531"/>
    <w:pPr>
      <w:spacing w:after="100"/>
      <w:ind w:left="840"/>
    </w:pPr>
  </w:style>
  <w:style w:type="paragraph" w:styleId="51">
    <w:name w:val="toc 5"/>
    <w:basedOn w:val="a"/>
    <w:next w:val="a"/>
    <w:autoRedefine/>
    <w:uiPriority w:val="39"/>
    <w:unhideWhenUsed/>
    <w:rsid w:val="00F21531"/>
    <w:pPr>
      <w:spacing w:after="100"/>
      <w:ind w:left="1120"/>
    </w:pPr>
  </w:style>
  <w:style w:type="paragraph" w:styleId="61">
    <w:name w:val="toc 6"/>
    <w:basedOn w:val="a"/>
    <w:next w:val="a"/>
    <w:autoRedefine/>
    <w:uiPriority w:val="39"/>
    <w:unhideWhenUsed/>
    <w:rsid w:val="00F21531"/>
    <w:pPr>
      <w:spacing w:after="100"/>
      <w:ind w:left="1400"/>
    </w:pPr>
  </w:style>
  <w:style w:type="paragraph" w:customStyle="1" w:styleId="14">
    <w:name w:val="Стиль1"/>
    <w:basedOn w:val="a"/>
    <w:link w:val="15"/>
    <w:qFormat/>
    <w:rsid w:val="00943914"/>
    <w:pPr>
      <w:ind w:right="284" w:firstLine="709"/>
      <w:jc w:val="both"/>
    </w:pPr>
    <w:rPr>
      <w:color w:val="auto"/>
      <w:szCs w:val="28"/>
    </w:rPr>
  </w:style>
  <w:style w:type="character" w:customStyle="1" w:styleId="15">
    <w:name w:val="Стиль1 Знак"/>
    <w:basedOn w:val="a0"/>
    <w:link w:val="14"/>
    <w:rsid w:val="002C3F6D"/>
    <w:rPr>
      <w:rFonts w:eastAsia="Times New Roman" w:cs="Times New Roman"/>
      <w:szCs w:val="28"/>
      <w:lang w:eastAsia="ru-RU"/>
    </w:rPr>
  </w:style>
  <w:style w:type="character" w:customStyle="1" w:styleId="mw-headline">
    <w:name w:val="mw-headline"/>
    <w:basedOn w:val="a0"/>
    <w:rsid w:val="002C3F6D"/>
  </w:style>
  <w:style w:type="paragraph" w:customStyle="1" w:styleId="14-1">
    <w:name w:val="А:14-1"/>
    <w:basedOn w:val="a"/>
    <w:rsid w:val="008C1AA1"/>
    <w:pPr>
      <w:spacing w:line="240" w:lineRule="auto"/>
      <w:ind w:firstLine="680"/>
      <w:jc w:val="both"/>
    </w:pPr>
    <w:rPr>
      <w:color w:val="auto"/>
      <w:szCs w:val="20"/>
    </w:rPr>
  </w:style>
  <w:style w:type="character" w:styleId="aff4">
    <w:name w:val="page number"/>
    <w:basedOn w:val="a0"/>
    <w:rsid w:val="008C1AA1"/>
  </w:style>
  <w:style w:type="paragraph" w:customStyle="1" w:styleId="aff5">
    <w:name w:val="Диплом"/>
    <w:basedOn w:val="a"/>
    <w:rsid w:val="008C1AA1"/>
    <w:pPr>
      <w:jc w:val="both"/>
    </w:pPr>
    <w:rPr>
      <w:color w:val="auto"/>
      <w:szCs w:val="28"/>
    </w:rPr>
  </w:style>
  <w:style w:type="paragraph" w:customStyle="1" w:styleId="140">
    <w:name w:val="Обычный + 14 пт"/>
    <w:aliases w:val="По ширине,Первая строка:  1,25 см,Междустр.интервал:  полу..."/>
    <w:basedOn w:val="a"/>
    <w:link w:val="141"/>
    <w:rsid w:val="008C1AA1"/>
    <w:pPr>
      <w:ind w:firstLine="709"/>
      <w:jc w:val="both"/>
    </w:pPr>
    <w:rPr>
      <w:color w:val="auto"/>
      <w:szCs w:val="28"/>
    </w:rPr>
  </w:style>
  <w:style w:type="character" w:customStyle="1" w:styleId="141">
    <w:name w:val="Обычный + 14 пт Знак"/>
    <w:aliases w:val="По ширине Знак,Первая строка:  1 Знак,25 см Знак,Междустр.интервал:  полу... Знак"/>
    <w:link w:val="140"/>
    <w:rsid w:val="008C1AA1"/>
    <w:rPr>
      <w:rFonts w:eastAsia="Times New Roman" w:cs="Times New Roman"/>
      <w:szCs w:val="28"/>
      <w:lang w:eastAsia="ru-RU"/>
    </w:rPr>
  </w:style>
  <w:style w:type="character" w:styleId="aff6">
    <w:name w:val="Strong"/>
    <w:uiPriority w:val="22"/>
    <w:qFormat/>
    <w:rsid w:val="008C1AA1"/>
    <w:rPr>
      <w:b/>
      <w:bCs/>
    </w:rPr>
  </w:style>
  <w:style w:type="character" w:styleId="aff7">
    <w:name w:val="Emphasis"/>
    <w:uiPriority w:val="20"/>
    <w:qFormat/>
    <w:rsid w:val="008C1AA1"/>
    <w:rPr>
      <w:i/>
      <w:iCs/>
    </w:rPr>
  </w:style>
  <w:style w:type="paragraph" w:customStyle="1" w:styleId="aff8">
    <w:name w:val="Курсак"/>
    <w:basedOn w:val="a"/>
    <w:rsid w:val="008C1AA1"/>
    <w:pPr>
      <w:ind w:firstLine="709"/>
    </w:pPr>
    <w:rPr>
      <w:sz w:val="24"/>
      <w:szCs w:val="24"/>
    </w:rPr>
  </w:style>
  <w:style w:type="paragraph" w:customStyle="1" w:styleId="aff9">
    <w:name w:val="Чертежный"/>
    <w:rsid w:val="008C1AA1"/>
    <w:pPr>
      <w:spacing w:after="0" w:line="240" w:lineRule="auto"/>
      <w:jc w:val="both"/>
    </w:pPr>
    <w:rPr>
      <w:rFonts w:ascii="ISOCPEUR" w:eastAsia="Times New Roman" w:hAnsi="ISOCPEUR" w:cs="Times New Roman"/>
      <w:i/>
      <w:szCs w:val="20"/>
      <w:lang w:val="uk-UA" w:eastAsia="ru-RU"/>
    </w:rPr>
  </w:style>
  <w:style w:type="paragraph" w:customStyle="1" w:styleId="affa">
    <w:name w:val="Диплом Заголовок"/>
    <w:basedOn w:val="aff5"/>
    <w:rsid w:val="008C1AA1"/>
    <w:pPr>
      <w:spacing w:after="480"/>
      <w:ind w:firstLine="709"/>
    </w:pPr>
    <w:rPr>
      <w:b/>
    </w:rPr>
  </w:style>
  <w:style w:type="paragraph" w:customStyle="1" w:styleId="16">
    <w:name w:val="заголовок 1"/>
    <w:basedOn w:val="a"/>
    <w:next w:val="a"/>
    <w:rsid w:val="008C1AA1"/>
    <w:pPr>
      <w:keepNext/>
      <w:autoSpaceDE w:val="0"/>
      <w:autoSpaceDN w:val="0"/>
      <w:spacing w:line="240" w:lineRule="auto"/>
      <w:jc w:val="both"/>
    </w:pPr>
    <w:rPr>
      <w:b/>
      <w:bCs/>
      <w:color w:val="auto"/>
      <w:sz w:val="20"/>
      <w:szCs w:val="24"/>
    </w:rPr>
  </w:style>
  <w:style w:type="paragraph" w:styleId="26">
    <w:name w:val="Body Text Indent 2"/>
    <w:basedOn w:val="a"/>
    <w:link w:val="27"/>
    <w:rsid w:val="008C1AA1"/>
    <w:pPr>
      <w:spacing w:after="120" w:line="480" w:lineRule="auto"/>
      <w:ind w:left="283"/>
    </w:pPr>
    <w:rPr>
      <w:color w:val="auto"/>
      <w:sz w:val="24"/>
      <w:szCs w:val="24"/>
    </w:rPr>
  </w:style>
  <w:style w:type="character" w:customStyle="1" w:styleId="27">
    <w:name w:val="Основной текст с отступом 2 Знак"/>
    <w:basedOn w:val="a0"/>
    <w:link w:val="26"/>
    <w:rsid w:val="008C1AA1"/>
    <w:rPr>
      <w:rFonts w:eastAsia="Times New Roman" w:cs="Times New Roman"/>
      <w:sz w:val="24"/>
      <w:szCs w:val="24"/>
      <w:lang w:eastAsia="ru-RU"/>
    </w:rPr>
  </w:style>
  <w:style w:type="paragraph" w:customStyle="1" w:styleId="affb">
    <w:name w:val="текст примечания"/>
    <w:basedOn w:val="a"/>
    <w:rsid w:val="008C1AA1"/>
    <w:pPr>
      <w:autoSpaceDE w:val="0"/>
      <w:autoSpaceDN w:val="0"/>
      <w:spacing w:line="240" w:lineRule="auto"/>
    </w:pPr>
    <w:rPr>
      <w:color w:val="auto"/>
      <w:sz w:val="20"/>
      <w:szCs w:val="20"/>
    </w:rPr>
  </w:style>
  <w:style w:type="paragraph" w:styleId="affc">
    <w:name w:val="Date"/>
    <w:basedOn w:val="a"/>
    <w:next w:val="a"/>
    <w:link w:val="affd"/>
    <w:uiPriority w:val="99"/>
    <w:semiHidden/>
    <w:unhideWhenUsed/>
    <w:rsid w:val="00B71E8A"/>
  </w:style>
  <w:style w:type="character" w:customStyle="1" w:styleId="affd">
    <w:name w:val="Дата Знак"/>
    <w:basedOn w:val="a0"/>
    <w:link w:val="affc"/>
    <w:uiPriority w:val="99"/>
    <w:semiHidden/>
    <w:rsid w:val="00B71E8A"/>
    <w:rPr>
      <w:rFonts w:eastAsia="Times New Roman" w:cs="Times New Roman"/>
      <w:color w:val="000000"/>
      <w:szCs w:val="21"/>
      <w:lang w:eastAsia="ru-RU"/>
    </w:rPr>
  </w:style>
  <w:style w:type="character" w:customStyle="1" w:styleId="sentence">
    <w:name w:val="sentence"/>
    <w:basedOn w:val="a0"/>
    <w:rsid w:val="00E430DA"/>
  </w:style>
  <w:style w:type="character" w:customStyle="1" w:styleId="code">
    <w:name w:val="code"/>
    <w:basedOn w:val="a0"/>
    <w:rsid w:val="00E430DA"/>
  </w:style>
  <w:style w:type="character" w:customStyle="1" w:styleId="lwcollapsibleareatitle">
    <w:name w:val="lw_collapsiblearea_title"/>
    <w:basedOn w:val="a0"/>
    <w:rsid w:val="00E43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9553">
      <w:bodyDiv w:val="1"/>
      <w:marLeft w:val="0"/>
      <w:marRight w:val="0"/>
      <w:marTop w:val="0"/>
      <w:marBottom w:val="0"/>
      <w:divBdr>
        <w:top w:val="none" w:sz="0" w:space="0" w:color="auto"/>
        <w:left w:val="none" w:sz="0" w:space="0" w:color="auto"/>
        <w:bottom w:val="none" w:sz="0" w:space="0" w:color="auto"/>
        <w:right w:val="none" w:sz="0" w:space="0" w:color="auto"/>
      </w:divBdr>
    </w:div>
    <w:div w:id="47073785">
      <w:bodyDiv w:val="1"/>
      <w:marLeft w:val="0"/>
      <w:marRight w:val="0"/>
      <w:marTop w:val="0"/>
      <w:marBottom w:val="0"/>
      <w:divBdr>
        <w:top w:val="none" w:sz="0" w:space="0" w:color="auto"/>
        <w:left w:val="none" w:sz="0" w:space="0" w:color="auto"/>
        <w:bottom w:val="none" w:sz="0" w:space="0" w:color="auto"/>
        <w:right w:val="none" w:sz="0" w:space="0" w:color="auto"/>
      </w:divBdr>
    </w:div>
    <w:div w:id="48917945">
      <w:bodyDiv w:val="1"/>
      <w:marLeft w:val="0"/>
      <w:marRight w:val="0"/>
      <w:marTop w:val="0"/>
      <w:marBottom w:val="0"/>
      <w:divBdr>
        <w:top w:val="none" w:sz="0" w:space="0" w:color="auto"/>
        <w:left w:val="none" w:sz="0" w:space="0" w:color="auto"/>
        <w:bottom w:val="none" w:sz="0" w:space="0" w:color="auto"/>
        <w:right w:val="none" w:sz="0" w:space="0" w:color="auto"/>
      </w:divBdr>
    </w:div>
    <w:div w:id="59208209">
      <w:bodyDiv w:val="1"/>
      <w:marLeft w:val="0"/>
      <w:marRight w:val="0"/>
      <w:marTop w:val="0"/>
      <w:marBottom w:val="0"/>
      <w:divBdr>
        <w:top w:val="none" w:sz="0" w:space="0" w:color="auto"/>
        <w:left w:val="none" w:sz="0" w:space="0" w:color="auto"/>
        <w:bottom w:val="none" w:sz="0" w:space="0" w:color="auto"/>
        <w:right w:val="none" w:sz="0" w:space="0" w:color="auto"/>
      </w:divBdr>
    </w:div>
    <w:div w:id="68815681">
      <w:bodyDiv w:val="1"/>
      <w:marLeft w:val="0"/>
      <w:marRight w:val="0"/>
      <w:marTop w:val="0"/>
      <w:marBottom w:val="0"/>
      <w:divBdr>
        <w:top w:val="none" w:sz="0" w:space="0" w:color="auto"/>
        <w:left w:val="none" w:sz="0" w:space="0" w:color="auto"/>
        <w:bottom w:val="none" w:sz="0" w:space="0" w:color="auto"/>
        <w:right w:val="none" w:sz="0" w:space="0" w:color="auto"/>
      </w:divBdr>
    </w:div>
    <w:div w:id="118649007">
      <w:bodyDiv w:val="1"/>
      <w:marLeft w:val="0"/>
      <w:marRight w:val="0"/>
      <w:marTop w:val="0"/>
      <w:marBottom w:val="0"/>
      <w:divBdr>
        <w:top w:val="none" w:sz="0" w:space="0" w:color="auto"/>
        <w:left w:val="none" w:sz="0" w:space="0" w:color="auto"/>
        <w:bottom w:val="none" w:sz="0" w:space="0" w:color="auto"/>
        <w:right w:val="none" w:sz="0" w:space="0" w:color="auto"/>
      </w:divBdr>
    </w:div>
    <w:div w:id="119764670">
      <w:bodyDiv w:val="1"/>
      <w:marLeft w:val="0"/>
      <w:marRight w:val="0"/>
      <w:marTop w:val="0"/>
      <w:marBottom w:val="0"/>
      <w:divBdr>
        <w:top w:val="none" w:sz="0" w:space="0" w:color="auto"/>
        <w:left w:val="none" w:sz="0" w:space="0" w:color="auto"/>
        <w:bottom w:val="none" w:sz="0" w:space="0" w:color="auto"/>
        <w:right w:val="none" w:sz="0" w:space="0" w:color="auto"/>
      </w:divBdr>
    </w:div>
    <w:div w:id="127357811">
      <w:bodyDiv w:val="1"/>
      <w:marLeft w:val="0"/>
      <w:marRight w:val="0"/>
      <w:marTop w:val="0"/>
      <w:marBottom w:val="0"/>
      <w:divBdr>
        <w:top w:val="none" w:sz="0" w:space="0" w:color="auto"/>
        <w:left w:val="none" w:sz="0" w:space="0" w:color="auto"/>
        <w:bottom w:val="none" w:sz="0" w:space="0" w:color="auto"/>
        <w:right w:val="none" w:sz="0" w:space="0" w:color="auto"/>
      </w:divBdr>
    </w:div>
    <w:div w:id="145170135">
      <w:bodyDiv w:val="1"/>
      <w:marLeft w:val="0"/>
      <w:marRight w:val="0"/>
      <w:marTop w:val="0"/>
      <w:marBottom w:val="0"/>
      <w:divBdr>
        <w:top w:val="none" w:sz="0" w:space="0" w:color="auto"/>
        <w:left w:val="none" w:sz="0" w:space="0" w:color="auto"/>
        <w:bottom w:val="none" w:sz="0" w:space="0" w:color="auto"/>
        <w:right w:val="none" w:sz="0" w:space="0" w:color="auto"/>
      </w:divBdr>
    </w:div>
    <w:div w:id="156120806">
      <w:bodyDiv w:val="1"/>
      <w:marLeft w:val="0"/>
      <w:marRight w:val="0"/>
      <w:marTop w:val="0"/>
      <w:marBottom w:val="0"/>
      <w:divBdr>
        <w:top w:val="none" w:sz="0" w:space="0" w:color="auto"/>
        <w:left w:val="none" w:sz="0" w:space="0" w:color="auto"/>
        <w:bottom w:val="none" w:sz="0" w:space="0" w:color="auto"/>
        <w:right w:val="none" w:sz="0" w:space="0" w:color="auto"/>
      </w:divBdr>
    </w:div>
    <w:div w:id="156656796">
      <w:bodyDiv w:val="1"/>
      <w:marLeft w:val="0"/>
      <w:marRight w:val="0"/>
      <w:marTop w:val="0"/>
      <w:marBottom w:val="0"/>
      <w:divBdr>
        <w:top w:val="none" w:sz="0" w:space="0" w:color="auto"/>
        <w:left w:val="none" w:sz="0" w:space="0" w:color="auto"/>
        <w:bottom w:val="none" w:sz="0" w:space="0" w:color="auto"/>
        <w:right w:val="none" w:sz="0" w:space="0" w:color="auto"/>
      </w:divBdr>
    </w:div>
    <w:div w:id="165436936">
      <w:bodyDiv w:val="1"/>
      <w:marLeft w:val="0"/>
      <w:marRight w:val="0"/>
      <w:marTop w:val="0"/>
      <w:marBottom w:val="0"/>
      <w:divBdr>
        <w:top w:val="none" w:sz="0" w:space="0" w:color="auto"/>
        <w:left w:val="none" w:sz="0" w:space="0" w:color="auto"/>
        <w:bottom w:val="none" w:sz="0" w:space="0" w:color="auto"/>
        <w:right w:val="none" w:sz="0" w:space="0" w:color="auto"/>
      </w:divBdr>
    </w:div>
    <w:div w:id="173571361">
      <w:bodyDiv w:val="1"/>
      <w:marLeft w:val="0"/>
      <w:marRight w:val="0"/>
      <w:marTop w:val="0"/>
      <w:marBottom w:val="0"/>
      <w:divBdr>
        <w:top w:val="none" w:sz="0" w:space="0" w:color="auto"/>
        <w:left w:val="none" w:sz="0" w:space="0" w:color="auto"/>
        <w:bottom w:val="none" w:sz="0" w:space="0" w:color="auto"/>
        <w:right w:val="none" w:sz="0" w:space="0" w:color="auto"/>
      </w:divBdr>
    </w:div>
    <w:div w:id="183784637">
      <w:bodyDiv w:val="1"/>
      <w:marLeft w:val="0"/>
      <w:marRight w:val="0"/>
      <w:marTop w:val="0"/>
      <w:marBottom w:val="0"/>
      <w:divBdr>
        <w:top w:val="none" w:sz="0" w:space="0" w:color="auto"/>
        <w:left w:val="none" w:sz="0" w:space="0" w:color="auto"/>
        <w:bottom w:val="none" w:sz="0" w:space="0" w:color="auto"/>
        <w:right w:val="none" w:sz="0" w:space="0" w:color="auto"/>
      </w:divBdr>
    </w:div>
    <w:div w:id="188028887">
      <w:bodyDiv w:val="1"/>
      <w:marLeft w:val="0"/>
      <w:marRight w:val="0"/>
      <w:marTop w:val="0"/>
      <w:marBottom w:val="0"/>
      <w:divBdr>
        <w:top w:val="none" w:sz="0" w:space="0" w:color="auto"/>
        <w:left w:val="none" w:sz="0" w:space="0" w:color="auto"/>
        <w:bottom w:val="none" w:sz="0" w:space="0" w:color="auto"/>
        <w:right w:val="none" w:sz="0" w:space="0" w:color="auto"/>
      </w:divBdr>
    </w:div>
    <w:div w:id="260189331">
      <w:bodyDiv w:val="1"/>
      <w:marLeft w:val="0"/>
      <w:marRight w:val="0"/>
      <w:marTop w:val="0"/>
      <w:marBottom w:val="0"/>
      <w:divBdr>
        <w:top w:val="none" w:sz="0" w:space="0" w:color="auto"/>
        <w:left w:val="none" w:sz="0" w:space="0" w:color="auto"/>
        <w:bottom w:val="none" w:sz="0" w:space="0" w:color="auto"/>
        <w:right w:val="none" w:sz="0" w:space="0" w:color="auto"/>
      </w:divBdr>
    </w:div>
    <w:div w:id="275911045">
      <w:bodyDiv w:val="1"/>
      <w:marLeft w:val="0"/>
      <w:marRight w:val="0"/>
      <w:marTop w:val="0"/>
      <w:marBottom w:val="0"/>
      <w:divBdr>
        <w:top w:val="none" w:sz="0" w:space="0" w:color="auto"/>
        <w:left w:val="none" w:sz="0" w:space="0" w:color="auto"/>
        <w:bottom w:val="none" w:sz="0" w:space="0" w:color="auto"/>
        <w:right w:val="none" w:sz="0" w:space="0" w:color="auto"/>
      </w:divBdr>
    </w:div>
    <w:div w:id="294023721">
      <w:bodyDiv w:val="1"/>
      <w:marLeft w:val="0"/>
      <w:marRight w:val="0"/>
      <w:marTop w:val="0"/>
      <w:marBottom w:val="0"/>
      <w:divBdr>
        <w:top w:val="none" w:sz="0" w:space="0" w:color="auto"/>
        <w:left w:val="none" w:sz="0" w:space="0" w:color="auto"/>
        <w:bottom w:val="none" w:sz="0" w:space="0" w:color="auto"/>
        <w:right w:val="none" w:sz="0" w:space="0" w:color="auto"/>
      </w:divBdr>
    </w:div>
    <w:div w:id="310671679">
      <w:bodyDiv w:val="1"/>
      <w:marLeft w:val="0"/>
      <w:marRight w:val="0"/>
      <w:marTop w:val="0"/>
      <w:marBottom w:val="0"/>
      <w:divBdr>
        <w:top w:val="none" w:sz="0" w:space="0" w:color="auto"/>
        <w:left w:val="none" w:sz="0" w:space="0" w:color="auto"/>
        <w:bottom w:val="none" w:sz="0" w:space="0" w:color="auto"/>
        <w:right w:val="none" w:sz="0" w:space="0" w:color="auto"/>
      </w:divBdr>
    </w:div>
    <w:div w:id="330527270">
      <w:bodyDiv w:val="1"/>
      <w:marLeft w:val="0"/>
      <w:marRight w:val="0"/>
      <w:marTop w:val="0"/>
      <w:marBottom w:val="0"/>
      <w:divBdr>
        <w:top w:val="none" w:sz="0" w:space="0" w:color="auto"/>
        <w:left w:val="none" w:sz="0" w:space="0" w:color="auto"/>
        <w:bottom w:val="none" w:sz="0" w:space="0" w:color="auto"/>
        <w:right w:val="none" w:sz="0" w:space="0" w:color="auto"/>
      </w:divBdr>
    </w:div>
    <w:div w:id="345181612">
      <w:bodyDiv w:val="1"/>
      <w:marLeft w:val="0"/>
      <w:marRight w:val="0"/>
      <w:marTop w:val="0"/>
      <w:marBottom w:val="0"/>
      <w:divBdr>
        <w:top w:val="none" w:sz="0" w:space="0" w:color="auto"/>
        <w:left w:val="none" w:sz="0" w:space="0" w:color="auto"/>
        <w:bottom w:val="none" w:sz="0" w:space="0" w:color="auto"/>
        <w:right w:val="none" w:sz="0" w:space="0" w:color="auto"/>
      </w:divBdr>
    </w:div>
    <w:div w:id="348070102">
      <w:bodyDiv w:val="1"/>
      <w:marLeft w:val="0"/>
      <w:marRight w:val="0"/>
      <w:marTop w:val="0"/>
      <w:marBottom w:val="0"/>
      <w:divBdr>
        <w:top w:val="none" w:sz="0" w:space="0" w:color="auto"/>
        <w:left w:val="none" w:sz="0" w:space="0" w:color="auto"/>
        <w:bottom w:val="none" w:sz="0" w:space="0" w:color="auto"/>
        <w:right w:val="none" w:sz="0" w:space="0" w:color="auto"/>
      </w:divBdr>
      <w:divsChild>
        <w:div w:id="640966688">
          <w:marLeft w:val="0"/>
          <w:marRight w:val="0"/>
          <w:marTop w:val="0"/>
          <w:marBottom w:val="0"/>
          <w:divBdr>
            <w:top w:val="none" w:sz="0" w:space="0" w:color="auto"/>
            <w:left w:val="none" w:sz="0" w:space="0" w:color="auto"/>
            <w:bottom w:val="none" w:sz="0" w:space="0" w:color="auto"/>
            <w:right w:val="none" w:sz="0" w:space="0" w:color="auto"/>
          </w:divBdr>
        </w:div>
      </w:divsChild>
    </w:div>
    <w:div w:id="401029333">
      <w:bodyDiv w:val="1"/>
      <w:marLeft w:val="0"/>
      <w:marRight w:val="0"/>
      <w:marTop w:val="0"/>
      <w:marBottom w:val="0"/>
      <w:divBdr>
        <w:top w:val="none" w:sz="0" w:space="0" w:color="auto"/>
        <w:left w:val="none" w:sz="0" w:space="0" w:color="auto"/>
        <w:bottom w:val="none" w:sz="0" w:space="0" w:color="auto"/>
        <w:right w:val="none" w:sz="0" w:space="0" w:color="auto"/>
      </w:divBdr>
    </w:div>
    <w:div w:id="406269788">
      <w:bodyDiv w:val="1"/>
      <w:marLeft w:val="0"/>
      <w:marRight w:val="0"/>
      <w:marTop w:val="0"/>
      <w:marBottom w:val="0"/>
      <w:divBdr>
        <w:top w:val="none" w:sz="0" w:space="0" w:color="auto"/>
        <w:left w:val="none" w:sz="0" w:space="0" w:color="auto"/>
        <w:bottom w:val="none" w:sz="0" w:space="0" w:color="auto"/>
        <w:right w:val="none" w:sz="0" w:space="0" w:color="auto"/>
      </w:divBdr>
    </w:div>
    <w:div w:id="422409799">
      <w:bodyDiv w:val="1"/>
      <w:marLeft w:val="0"/>
      <w:marRight w:val="0"/>
      <w:marTop w:val="0"/>
      <w:marBottom w:val="0"/>
      <w:divBdr>
        <w:top w:val="none" w:sz="0" w:space="0" w:color="auto"/>
        <w:left w:val="none" w:sz="0" w:space="0" w:color="auto"/>
        <w:bottom w:val="none" w:sz="0" w:space="0" w:color="auto"/>
        <w:right w:val="none" w:sz="0" w:space="0" w:color="auto"/>
      </w:divBdr>
    </w:div>
    <w:div w:id="442310520">
      <w:bodyDiv w:val="1"/>
      <w:marLeft w:val="0"/>
      <w:marRight w:val="0"/>
      <w:marTop w:val="0"/>
      <w:marBottom w:val="0"/>
      <w:divBdr>
        <w:top w:val="none" w:sz="0" w:space="0" w:color="auto"/>
        <w:left w:val="none" w:sz="0" w:space="0" w:color="auto"/>
        <w:bottom w:val="none" w:sz="0" w:space="0" w:color="auto"/>
        <w:right w:val="none" w:sz="0" w:space="0" w:color="auto"/>
      </w:divBdr>
    </w:div>
    <w:div w:id="454065606">
      <w:bodyDiv w:val="1"/>
      <w:marLeft w:val="0"/>
      <w:marRight w:val="0"/>
      <w:marTop w:val="0"/>
      <w:marBottom w:val="0"/>
      <w:divBdr>
        <w:top w:val="none" w:sz="0" w:space="0" w:color="auto"/>
        <w:left w:val="none" w:sz="0" w:space="0" w:color="auto"/>
        <w:bottom w:val="none" w:sz="0" w:space="0" w:color="auto"/>
        <w:right w:val="none" w:sz="0" w:space="0" w:color="auto"/>
      </w:divBdr>
    </w:div>
    <w:div w:id="468521751">
      <w:bodyDiv w:val="1"/>
      <w:marLeft w:val="0"/>
      <w:marRight w:val="0"/>
      <w:marTop w:val="0"/>
      <w:marBottom w:val="0"/>
      <w:divBdr>
        <w:top w:val="none" w:sz="0" w:space="0" w:color="auto"/>
        <w:left w:val="none" w:sz="0" w:space="0" w:color="auto"/>
        <w:bottom w:val="none" w:sz="0" w:space="0" w:color="auto"/>
        <w:right w:val="none" w:sz="0" w:space="0" w:color="auto"/>
      </w:divBdr>
      <w:divsChild>
        <w:div w:id="1233200101">
          <w:marLeft w:val="0"/>
          <w:marRight w:val="0"/>
          <w:marTop w:val="0"/>
          <w:marBottom w:val="0"/>
          <w:divBdr>
            <w:top w:val="none" w:sz="0" w:space="0" w:color="auto"/>
            <w:left w:val="none" w:sz="0" w:space="0" w:color="auto"/>
            <w:bottom w:val="none" w:sz="0" w:space="0" w:color="auto"/>
            <w:right w:val="none" w:sz="0" w:space="0" w:color="auto"/>
          </w:divBdr>
        </w:div>
        <w:div w:id="500462891">
          <w:marLeft w:val="0"/>
          <w:marRight w:val="0"/>
          <w:marTop w:val="0"/>
          <w:marBottom w:val="0"/>
          <w:divBdr>
            <w:top w:val="none" w:sz="0" w:space="0" w:color="auto"/>
            <w:left w:val="none" w:sz="0" w:space="0" w:color="auto"/>
            <w:bottom w:val="none" w:sz="0" w:space="0" w:color="auto"/>
            <w:right w:val="none" w:sz="0" w:space="0" w:color="auto"/>
          </w:divBdr>
          <w:divsChild>
            <w:div w:id="1352611341">
              <w:marLeft w:val="0"/>
              <w:marRight w:val="0"/>
              <w:marTop w:val="0"/>
              <w:marBottom w:val="0"/>
              <w:divBdr>
                <w:top w:val="none" w:sz="0" w:space="0" w:color="auto"/>
                <w:left w:val="none" w:sz="0" w:space="0" w:color="auto"/>
                <w:bottom w:val="none" w:sz="0" w:space="0" w:color="auto"/>
                <w:right w:val="none" w:sz="0" w:space="0" w:color="auto"/>
              </w:divBdr>
              <w:divsChild>
                <w:div w:id="2399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4936">
      <w:bodyDiv w:val="1"/>
      <w:marLeft w:val="0"/>
      <w:marRight w:val="0"/>
      <w:marTop w:val="0"/>
      <w:marBottom w:val="0"/>
      <w:divBdr>
        <w:top w:val="none" w:sz="0" w:space="0" w:color="auto"/>
        <w:left w:val="none" w:sz="0" w:space="0" w:color="auto"/>
        <w:bottom w:val="none" w:sz="0" w:space="0" w:color="auto"/>
        <w:right w:val="none" w:sz="0" w:space="0" w:color="auto"/>
      </w:divBdr>
    </w:div>
    <w:div w:id="539896849">
      <w:bodyDiv w:val="1"/>
      <w:marLeft w:val="0"/>
      <w:marRight w:val="0"/>
      <w:marTop w:val="0"/>
      <w:marBottom w:val="0"/>
      <w:divBdr>
        <w:top w:val="none" w:sz="0" w:space="0" w:color="auto"/>
        <w:left w:val="none" w:sz="0" w:space="0" w:color="auto"/>
        <w:bottom w:val="none" w:sz="0" w:space="0" w:color="auto"/>
        <w:right w:val="none" w:sz="0" w:space="0" w:color="auto"/>
      </w:divBdr>
      <w:divsChild>
        <w:div w:id="1313216975">
          <w:marLeft w:val="0"/>
          <w:marRight w:val="0"/>
          <w:marTop w:val="0"/>
          <w:marBottom w:val="0"/>
          <w:divBdr>
            <w:top w:val="none" w:sz="0" w:space="0" w:color="auto"/>
            <w:left w:val="none" w:sz="0" w:space="0" w:color="auto"/>
            <w:bottom w:val="none" w:sz="0" w:space="0" w:color="auto"/>
            <w:right w:val="none" w:sz="0" w:space="0" w:color="auto"/>
          </w:divBdr>
        </w:div>
      </w:divsChild>
    </w:div>
    <w:div w:id="549995945">
      <w:bodyDiv w:val="1"/>
      <w:marLeft w:val="0"/>
      <w:marRight w:val="0"/>
      <w:marTop w:val="0"/>
      <w:marBottom w:val="0"/>
      <w:divBdr>
        <w:top w:val="none" w:sz="0" w:space="0" w:color="auto"/>
        <w:left w:val="none" w:sz="0" w:space="0" w:color="auto"/>
        <w:bottom w:val="none" w:sz="0" w:space="0" w:color="auto"/>
        <w:right w:val="none" w:sz="0" w:space="0" w:color="auto"/>
      </w:divBdr>
    </w:div>
    <w:div w:id="555508417">
      <w:bodyDiv w:val="1"/>
      <w:marLeft w:val="0"/>
      <w:marRight w:val="0"/>
      <w:marTop w:val="0"/>
      <w:marBottom w:val="0"/>
      <w:divBdr>
        <w:top w:val="none" w:sz="0" w:space="0" w:color="auto"/>
        <w:left w:val="none" w:sz="0" w:space="0" w:color="auto"/>
        <w:bottom w:val="none" w:sz="0" w:space="0" w:color="auto"/>
        <w:right w:val="none" w:sz="0" w:space="0" w:color="auto"/>
      </w:divBdr>
    </w:div>
    <w:div w:id="561524798">
      <w:bodyDiv w:val="1"/>
      <w:marLeft w:val="0"/>
      <w:marRight w:val="0"/>
      <w:marTop w:val="0"/>
      <w:marBottom w:val="0"/>
      <w:divBdr>
        <w:top w:val="none" w:sz="0" w:space="0" w:color="auto"/>
        <w:left w:val="none" w:sz="0" w:space="0" w:color="auto"/>
        <w:bottom w:val="none" w:sz="0" w:space="0" w:color="auto"/>
        <w:right w:val="none" w:sz="0" w:space="0" w:color="auto"/>
      </w:divBdr>
    </w:div>
    <w:div w:id="586504069">
      <w:bodyDiv w:val="1"/>
      <w:marLeft w:val="0"/>
      <w:marRight w:val="0"/>
      <w:marTop w:val="0"/>
      <w:marBottom w:val="0"/>
      <w:divBdr>
        <w:top w:val="none" w:sz="0" w:space="0" w:color="auto"/>
        <w:left w:val="none" w:sz="0" w:space="0" w:color="auto"/>
        <w:bottom w:val="none" w:sz="0" w:space="0" w:color="auto"/>
        <w:right w:val="none" w:sz="0" w:space="0" w:color="auto"/>
      </w:divBdr>
    </w:div>
    <w:div w:id="607666832">
      <w:bodyDiv w:val="1"/>
      <w:marLeft w:val="0"/>
      <w:marRight w:val="0"/>
      <w:marTop w:val="0"/>
      <w:marBottom w:val="0"/>
      <w:divBdr>
        <w:top w:val="none" w:sz="0" w:space="0" w:color="auto"/>
        <w:left w:val="none" w:sz="0" w:space="0" w:color="auto"/>
        <w:bottom w:val="none" w:sz="0" w:space="0" w:color="auto"/>
        <w:right w:val="none" w:sz="0" w:space="0" w:color="auto"/>
      </w:divBdr>
    </w:div>
    <w:div w:id="657272368">
      <w:bodyDiv w:val="1"/>
      <w:marLeft w:val="0"/>
      <w:marRight w:val="0"/>
      <w:marTop w:val="0"/>
      <w:marBottom w:val="0"/>
      <w:divBdr>
        <w:top w:val="none" w:sz="0" w:space="0" w:color="auto"/>
        <w:left w:val="none" w:sz="0" w:space="0" w:color="auto"/>
        <w:bottom w:val="none" w:sz="0" w:space="0" w:color="auto"/>
        <w:right w:val="none" w:sz="0" w:space="0" w:color="auto"/>
      </w:divBdr>
    </w:div>
    <w:div w:id="684743413">
      <w:bodyDiv w:val="1"/>
      <w:marLeft w:val="0"/>
      <w:marRight w:val="0"/>
      <w:marTop w:val="0"/>
      <w:marBottom w:val="0"/>
      <w:divBdr>
        <w:top w:val="none" w:sz="0" w:space="0" w:color="auto"/>
        <w:left w:val="none" w:sz="0" w:space="0" w:color="auto"/>
        <w:bottom w:val="none" w:sz="0" w:space="0" w:color="auto"/>
        <w:right w:val="none" w:sz="0" w:space="0" w:color="auto"/>
      </w:divBdr>
    </w:div>
    <w:div w:id="685059857">
      <w:bodyDiv w:val="1"/>
      <w:marLeft w:val="0"/>
      <w:marRight w:val="0"/>
      <w:marTop w:val="0"/>
      <w:marBottom w:val="0"/>
      <w:divBdr>
        <w:top w:val="none" w:sz="0" w:space="0" w:color="auto"/>
        <w:left w:val="none" w:sz="0" w:space="0" w:color="auto"/>
        <w:bottom w:val="none" w:sz="0" w:space="0" w:color="auto"/>
        <w:right w:val="none" w:sz="0" w:space="0" w:color="auto"/>
      </w:divBdr>
    </w:div>
    <w:div w:id="687369354">
      <w:bodyDiv w:val="1"/>
      <w:marLeft w:val="0"/>
      <w:marRight w:val="0"/>
      <w:marTop w:val="0"/>
      <w:marBottom w:val="0"/>
      <w:divBdr>
        <w:top w:val="none" w:sz="0" w:space="0" w:color="auto"/>
        <w:left w:val="none" w:sz="0" w:space="0" w:color="auto"/>
        <w:bottom w:val="none" w:sz="0" w:space="0" w:color="auto"/>
        <w:right w:val="none" w:sz="0" w:space="0" w:color="auto"/>
      </w:divBdr>
    </w:div>
    <w:div w:id="708997533">
      <w:bodyDiv w:val="1"/>
      <w:marLeft w:val="0"/>
      <w:marRight w:val="0"/>
      <w:marTop w:val="0"/>
      <w:marBottom w:val="0"/>
      <w:divBdr>
        <w:top w:val="none" w:sz="0" w:space="0" w:color="auto"/>
        <w:left w:val="none" w:sz="0" w:space="0" w:color="auto"/>
        <w:bottom w:val="none" w:sz="0" w:space="0" w:color="auto"/>
        <w:right w:val="none" w:sz="0" w:space="0" w:color="auto"/>
      </w:divBdr>
    </w:div>
    <w:div w:id="735518746">
      <w:bodyDiv w:val="1"/>
      <w:marLeft w:val="0"/>
      <w:marRight w:val="0"/>
      <w:marTop w:val="0"/>
      <w:marBottom w:val="0"/>
      <w:divBdr>
        <w:top w:val="none" w:sz="0" w:space="0" w:color="auto"/>
        <w:left w:val="none" w:sz="0" w:space="0" w:color="auto"/>
        <w:bottom w:val="none" w:sz="0" w:space="0" w:color="auto"/>
        <w:right w:val="none" w:sz="0" w:space="0" w:color="auto"/>
      </w:divBdr>
    </w:div>
    <w:div w:id="757562917">
      <w:bodyDiv w:val="1"/>
      <w:marLeft w:val="0"/>
      <w:marRight w:val="0"/>
      <w:marTop w:val="0"/>
      <w:marBottom w:val="0"/>
      <w:divBdr>
        <w:top w:val="none" w:sz="0" w:space="0" w:color="auto"/>
        <w:left w:val="none" w:sz="0" w:space="0" w:color="auto"/>
        <w:bottom w:val="none" w:sz="0" w:space="0" w:color="auto"/>
        <w:right w:val="none" w:sz="0" w:space="0" w:color="auto"/>
      </w:divBdr>
    </w:div>
    <w:div w:id="773593930">
      <w:bodyDiv w:val="1"/>
      <w:marLeft w:val="0"/>
      <w:marRight w:val="0"/>
      <w:marTop w:val="0"/>
      <w:marBottom w:val="0"/>
      <w:divBdr>
        <w:top w:val="none" w:sz="0" w:space="0" w:color="auto"/>
        <w:left w:val="none" w:sz="0" w:space="0" w:color="auto"/>
        <w:bottom w:val="none" w:sz="0" w:space="0" w:color="auto"/>
        <w:right w:val="none" w:sz="0" w:space="0" w:color="auto"/>
      </w:divBdr>
    </w:div>
    <w:div w:id="779374112">
      <w:bodyDiv w:val="1"/>
      <w:marLeft w:val="0"/>
      <w:marRight w:val="0"/>
      <w:marTop w:val="0"/>
      <w:marBottom w:val="0"/>
      <w:divBdr>
        <w:top w:val="none" w:sz="0" w:space="0" w:color="auto"/>
        <w:left w:val="none" w:sz="0" w:space="0" w:color="auto"/>
        <w:bottom w:val="none" w:sz="0" w:space="0" w:color="auto"/>
        <w:right w:val="none" w:sz="0" w:space="0" w:color="auto"/>
      </w:divBdr>
    </w:div>
    <w:div w:id="784929692">
      <w:bodyDiv w:val="1"/>
      <w:marLeft w:val="0"/>
      <w:marRight w:val="0"/>
      <w:marTop w:val="0"/>
      <w:marBottom w:val="0"/>
      <w:divBdr>
        <w:top w:val="none" w:sz="0" w:space="0" w:color="auto"/>
        <w:left w:val="none" w:sz="0" w:space="0" w:color="auto"/>
        <w:bottom w:val="none" w:sz="0" w:space="0" w:color="auto"/>
        <w:right w:val="none" w:sz="0" w:space="0" w:color="auto"/>
      </w:divBdr>
    </w:div>
    <w:div w:id="790635649">
      <w:bodyDiv w:val="1"/>
      <w:marLeft w:val="0"/>
      <w:marRight w:val="0"/>
      <w:marTop w:val="0"/>
      <w:marBottom w:val="0"/>
      <w:divBdr>
        <w:top w:val="none" w:sz="0" w:space="0" w:color="auto"/>
        <w:left w:val="none" w:sz="0" w:space="0" w:color="auto"/>
        <w:bottom w:val="none" w:sz="0" w:space="0" w:color="auto"/>
        <w:right w:val="none" w:sz="0" w:space="0" w:color="auto"/>
      </w:divBdr>
    </w:div>
    <w:div w:id="800611962">
      <w:bodyDiv w:val="1"/>
      <w:marLeft w:val="0"/>
      <w:marRight w:val="0"/>
      <w:marTop w:val="0"/>
      <w:marBottom w:val="0"/>
      <w:divBdr>
        <w:top w:val="none" w:sz="0" w:space="0" w:color="auto"/>
        <w:left w:val="none" w:sz="0" w:space="0" w:color="auto"/>
        <w:bottom w:val="none" w:sz="0" w:space="0" w:color="auto"/>
        <w:right w:val="none" w:sz="0" w:space="0" w:color="auto"/>
      </w:divBdr>
    </w:div>
    <w:div w:id="824708947">
      <w:bodyDiv w:val="1"/>
      <w:marLeft w:val="0"/>
      <w:marRight w:val="0"/>
      <w:marTop w:val="0"/>
      <w:marBottom w:val="0"/>
      <w:divBdr>
        <w:top w:val="none" w:sz="0" w:space="0" w:color="auto"/>
        <w:left w:val="none" w:sz="0" w:space="0" w:color="auto"/>
        <w:bottom w:val="none" w:sz="0" w:space="0" w:color="auto"/>
        <w:right w:val="none" w:sz="0" w:space="0" w:color="auto"/>
      </w:divBdr>
      <w:divsChild>
        <w:div w:id="1137919826">
          <w:marLeft w:val="0"/>
          <w:marRight w:val="0"/>
          <w:marTop w:val="0"/>
          <w:marBottom w:val="0"/>
          <w:divBdr>
            <w:top w:val="none" w:sz="0" w:space="0" w:color="auto"/>
            <w:left w:val="none" w:sz="0" w:space="0" w:color="auto"/>
            <w:bottom w:val="none" w:sz="0" w:space="0" w:color="auto"/>
            <w:right w:val="none" w:sz="0" w:space="0" w:color="auto"/>
          </w:divBdr>
        </w:div>
      </w:divsChild>
    </w:div>
    <w:div w:id="828256719">
      <w:bodyDiv w:val="1"/>
      <w:marLeft w:val="0"/>
      <w:marRight w:val="0"/>
      <w:marTop w:val="0"/>
      <w:marBottom w:val="0"/>
      <w:divBdr>
        <w:top w:val="none" w:sz="0" w:space="0" w:color="auto"/>
        <w:left w:val="none" w:sz="0" w:space="0" w:color="auto"/>
        <w:bottom w:val="none" w:sz="0" w:space="0" w:color="auto"/>
        <w:right w:val="none" w:sz="0" w:space="0" w:color="auto"/>
      </w:divBdr>
    </w:div>
    <w:div w:id="847982411">
      <w:bodyDiv w:val="1"/>
      <w:marLeft w:val="0"/>
      <w:marRight w:val="0"/>
      <w:marTop w:val="0"/>
      <w:marBottom w:val="0"/>
      <w:divBdr>
        <w:top w:val="none" w:sz="0" w:space="0" w:color="auto"/>
        <w:left w:val="none" w:sz="0" w:space="0" w:color="auto"/>
        <w:bottom w:val="none" w:sz="0" w:space="0" w:color="auto"/>
        <w:right w:val="none" w:sz="0" w:space="0" w:color="auto"/>
      </w:divBdr>
    </w:div>
    <w:div w:id="848719885">
      <w:bodyDiv w:val="1"/>
      <w:marLeft w:val="0"/>
      <w:marRight w:val="0"/>
      <w:marTop w:val="0"/>
      <w:marBottom w:val="0"/>
      <w:divBdr>
        <w:top w:val="none" w:sz="0" w:space="0" w:color="auto"/>
        <w:left w:val="none" w:sz="0" w:space="0" w:color="auto"/>
        <w:bottom w:val="none" w:sz="0" w:space="0" w:color="auto"/>
        <w:right w:val="none" w:sz="0" w:space="0" w:color="auto"/>
      </w:divBdr>
    </w:div>
    <w:div w:id="873814012">
      <w:bodyDiv w:val="1"/>
      <w:marLeft w:val="0"/>
      <w:marRight w:val="0"/>
      <w:marTop w:val="0"/>
      <w:marBottom w:val="0"/>
      <w:divBdr>
        <w:top w:val="none" w:sz="0" w:space="0" w:color="auto"/>
        <w:left w:val="none" w:sz="0" w:space="0" w:color="auto"/>
        <w:bottom w:val="none" w:sz="0" w:space="0" w:color="auto"/>
        <w:right w:val="none" w:sz="0" w:space="0" w:color="auto"/>
      </w:divBdr>
    </w:div>
    <w:div w:id="884802718">
      <w:bodyDiv w:val="1"/>
      <w:marLeft w:val="0"/>
      <w:marRight w:val="0"/>
      <w:marTop w:val="0"/>
      <w:marBottom w:val="0"/>
      <w:divBdr>
        <w:top w:val="none" w:sz="0" w:space="0" w:color="auto"/>
        <w:left w:val="none" w:sz="0" w:space="0" w:color="auto"/>
        <w:bottom w:val="none" w:sz="0" w:space="0" w:color="auto"/>
        <w:right w:val="none" w:sz="0" w:space="0" w:color="auto"/>
      </w:divBdr>
    </w:div>
    <w:div w:id="937130172">
      <w:bodyDiv w:val="1"/>
      <w:marLeft w:val="0"/>
      <w:marRight w:val="0"/>
      <w:marTop w:val="0"/>
      <w:marBottom w:val="0"/>
      <w:divBdr>
        <w:top w:val="none" w:sz="0" w:space="0" w:color="auto"/>
        <w:left w:val="none" w:sz="0" w:space="0" w:color="auto"/>
        <w:bottom w:val="none" w:sz="0" w:space="0" w:color="auto"/>
        <w:right w:val="none" w:sz="0" w:space="0" w:color="auto"/>
      </w:divBdr>
    </w:div>
    <w:div w:id="957297774">
      <w:bodyDiv w:val="1"/>
      <w:marLeft w:val="0"/>
      <w:marRight w:val="0"/>
      <w:marTop w:val="0"/>
      <w:marBottom w:val="0"/>
      <w:divBdr>
        <w:top w:val="none" w:sz="0" w:space="0" w:color="auto"/>
        <w:left w:val="none" w:sz="0" w:space="0" w:color="auto"/>
        <w:bottom w:val="none" w:sz="0" w:space="0" w:color="auto"/>
        <w:right w:val="none" w:sz="0" w:space="0" w:color="auto"/>
      </w:divBdr>
    </w:div>
    <w:div w:id="958340394">
      <w:bodyDiv w:val="1"/>
      <w:marLeft w:val="0"/>
      <w:marRight w:val="0"/>
      <w:marTop w:val="0"/>
      <w:marBottom w:val="0"/>
      <w:divBdr>
        <w:top w:val="none" w:sz="0" w:space="0" w:color="auto"/>
        <w:left w:val="none" w:sz="0" w:space="0" w:color="auto"/>
        <w:bottom w:val="none" w:sz="0" w:space="0" w:color="auto"/>
        <w:right w:val="none" w:sz="0" w:space="0" w:color="auto"/>
      </w:divBdr>
    </w:div>
    <w:div w:id="962199841">
      <w:bodyDiv w:val="1"/>
      <w:marLeft w:val="0"/>
      <w:marRight w:val="0"/>
      <w:marTop w:val="0"/>
      <w:marBottom w:val="0"/>
      <w:divBdr>
        <w:top w:val="none" w:sz="0" w:space="0" w:color="auto"/>
        <w:left w:val="none" w:sz="0" w:space="0" w:color="auto"/>
        <w:bottom w:val="none" w:sz="0" w:space="0" w:color="auto"/>
        <w:right w:val="none" w:sz="0" w:space="0" w:color="auto"/>
      </w:divBdr>
    </w:div>
    <w:div w:id="974412874">
      <w:bodyDiv w:val="1"/>
      <w:marLeft w:val="0"/>
      <w:marRight w:val="0"/>
      <w:marTop w:val="0"/>
      <w:marBottom w:val="0"/>
      <w:divBdr>
        <w:top w:val="none" w:sz="0" w:space="0" w:color="auto"/>
        <w:left w:val="none" w:sz="0" w:space="0" w:color="auto"/>
        <w:bottom w:val="none" w:sz="0" w:space="0" w:color="auto"/>
        <w:right w:val="none" w:sz="0" w:space="0" w:color="auto"/>
      </w:divBdr>
    </w:div>
    <w:div w:id="1016421702">
      <w:bodyDiv w:val="1"/>
      <w:marLeft w:val="0"/>
      <w:marRight w:val="0"/>
      <w:marTop w:val="0"/>
      <w:marBottom w:val="0"/>
      <w:divBdr>
        <w:top w:val="none" w:sz="0" w:space="0" w:color="auto"/>
        <w:left w:val="none" w:sz="0" w:space="0" w:color="auto"/>
        <w:bottom w:val="none" w:sz="0" w:space="0" w:color="auto"/>
        <w:right w:val="none" w:sz="0" w:space="0" w:color="auto"/>
      </w:divBdr>
    </w:div>
    <w:div w:id="1016686694">
      <w:bodyDiv w:val="1"/>
      <w:marLeft w:val="0"/>
      <w:marRight w:val="0"/>
      <w:marTop w:val="0"/>
      <w:marBottom w:val="0"/>
      <w:divBdr>
        <w:top w:val="none" w:sz="0" w:space="0" w:color="auto"/>
        <w:left w:val="none" w:sz="0" w:space="0" w:color="auto"/>
        <w:bottom w:val="none" w:sz="0" w:space="0" w:color="auto"/>
        <w:right w:val="none" w:sz="0" w:space="0" w:color="auto"/>
      </w:divBdr>
    </w:div>
    <w:div w:id="1027875221">
      <w:bodyDiv w:val="1"/>
      <w:marLeft w:val="0"/>
      <w:marRight w:val="0"/>
      <w:marTop w:val="0"/>
      <w:marBottom w:val="0"/>
      <w:divBdr>
        <w:top w:val="none" w:sz="0" w:space="0" w:color="auto"/>
        <w:left w:val="none" w:sz="0" w:space="0" w:color="auto"/>
        <w:bottom w:val="none" w:sz="0" w:space="0" w:color="auto"/>
        <w:right w:val="none" w:sz="0" w:space="0" w:color="auto"/>
      </w:divBdr>
    </w:div>
    <w:div w:id="1042363794">
      <w:bodyDiv w:val="1"/>
      <w:marLeft w:val="0"/>
      <w:marRight w:val="0"/>
      <w:marTop w:val="0"/>
      <w:marBottom w:val="0"/>
      <w:divBdr>
        <w:top w:val="none" w:sz="0" w:space="0" w:color="auto"/>
        <w:left w:val="none" w:sz="0" w:space="0" w:color="auto"/>
        <w:bottom w:val="none" w:sz="0" w:space="0" w:color="auto"/>
        <w:right w:val="none" w:sz="0" w:space="0" w:color="auto"/>
      </w:divBdr>
    </w:div>
    <w:div w:id="1046181035">
      <w:bodyDiv w:val="1"/>
      <w:marLeft w:val="0"/>
      <w:marRight w:val="0"/>
      <w:marTop w:val="0"/>
      <w:marBottom w:val="0"/>
      <w:divBdr>
        <w:top w:val="none" w:sz="0" w:space="0" w:color="auto"/>
        <w:left w:val="none" w:sz="0" w:space="0" w:color="auto"/>
        <w:bottom w:val="none" w:sz="0" w:space="0" w:color="auto"/>
        <w:right w:val="none" w:sz="0" w:space="0" w:color="auto"/>
      </w:divBdr>
    </w:div>
    <w:div w:id="1063406793">
      <w:bodyDiv w:val="1"/>
      <w:marLeft w:val="0"/>
      <w:marRight w:val="0"/>
      <w:marTop w:val="0"/>
      <w:marBottom w:val="0"/>
      <w:divBdr>
        <w:top w:val="none" w:sz="0" w:space="0" w:color="auto"/>
        <w:left w:val="none" w:sz="0" w:space="0" w:color="auto"/>
        <w:bottom w:val="none" w:sz="0" w:space="0" w:color="auto"/>
        <w:right w:val="none" w:sz="0" w:space="0" w:color="auto"/>
      </w:divBdr>
    </w:div>
    <w:div w:id="1112164785">
      <w:bodyDiv w:val="1"/>
      <w:marLeft w:val="0"/>
      <w:marRight w:val="0"/>
      <w:marTop w:val="0"/>
      <w:marBottom w:val="0"/>
      <w:divBdr>
        <w:top w:val="none" w:sz="0" w:space="0" w:color="auto"/>
        <w:left w:val="none" w:sz="0" w:space="0" w:color="auto"/>
        <w:bottom w:val="none" w:sz="0" w:space="0" w:color="auto"/>
        <w:right w:val="none" w:sz="0" w:space="0" w:color="auto"/>
      </w:divBdr>
    </w:div>
    <w:div w:id="1143933873">
      <w:bodyDiv w:val="1"/>
      <w:marLeft w:val="0"/>
      <w:marRight w:val="0"/>
      <w:marTop w:val="0"/>
      <w:marBottom w:val="0"/>
      <w:divBdr>
        <w:top w:val="none" w:sz="0" w:space="0" w:color="auto"/>
        <w:left w:val="none" w:sz="0" w:space="0" w:color="auto"/>
        <w:bottom w:val="none" w:sz="0" w:space="0" w:color="auto"/>
        <w:right w:val="none" w:sz="0" w:space="0" w:color="auto"/>
      </w:divBdr>
    </w:div>
    <w:div w:id="1155880034">
      <w:bodyDiv w:val="1"/>
      <w:marLeft w:val="0"/>
      <w:marRight w:val="0"/>
      <w:marTop w:val="0"/>
      <w:marBottom w:val="0"/>
      <w:divBdr>
        <w:top w:val="none" w:sz="0" w:space="0" w:color="auto"/>
        <w:left w:val="none" w:sz="0" w:space="0" w:color="auto"/>
        <w:bottom w:val="none" w:sz="0" w:space="0" w:color="auto"/>
        <w:right w:val="none" w:sz="0" w:space="0" w:color="auto"/>
      </w:divBdr>
    </w:div>
    <w:div w:id="1168137552">
      <w:bodyDiv w:val="1"/>
      <w:marLeft w:val="0"/>
      <w:marRight w:val="0"/>
      <w:marTop w:val="0"/>
      <w:marBottom w:val="0"/>
      <w:divBdr>
        <w:top w:val="none" w:sz="0" w:space="0" w:color="auto"/>
        <w:left w:val="none" w:sz="0" w:space="0" w:color="auto"/>
        <w:bottom w:val="none" w:sz="0" w:space="0" w:color="auto"/>
        <w:right w:val="none" w:sz="0" w:space="0" w:color="auto"/>
      </w:divBdr>
    </w:div>
    <w:div w:id="1168788274">
      <w:bodyDiv w:val="1"/>
      <w:marLeft w:val="0"/>
      <w:marRight w:val="0"/>
      <w:marTop w:val="0"/>
      <w:marBottom w:val="0"/>
      <w:divBdr>
        <w:top w:val="none" w:sz="0" w:space="0" w:color="auto"/>
        <w:left w:val="none" w:sz="0" w:space="0" w:color="auto"/>
        <w:bottom w:val="none" w:sz="0" w:space="0" w:color="auto"/>
        <w:right w:val="none" w:sz="0" w:space="0" w:color="auto"/>
      </w:divBdr>
    </w:div>
    <w:div w:id="1175729381">
      <w:bodyDiv w:val="1"/>
      <w:marLeft w:val="0"/>
      <w:marRight w:val="0"/>
      <w:marTop w:val="0"/>
      <w:marBottom w:val="0"/>
      <w:divBdr>
        <w:top w:val="none" w:sz="0" w:space="0" w:color="auto"/>
        <w:left w:val="none" w:sz="0" w:space="0" w:color="auto"/>
        <w:bottom w:val="none" w:sz="0" w:space="0" w:color="auto"/>
        <w:right w:val="none" w:sz="0" w:space="0" w:color="auto"/>
      </w:divBdr>
    </w:div>
    <w:div w:id="1204828079">
      <w:bodyDiv w:val="1"/>
      <w:marLeft w:val="0"/>
      <w:marRight w:val="0"/>
      <w:marTop w:val="0"/>
      <w:marBottom w:val="0"/>
      <w:divBdr>
        <w:top w:val="none" w:sz="0" w:space="0" w:color="auto"/>
        <w:left w:val="none" w:sz="0" w:space="0" w:color="auto"/>
        <w:bottom w:val="none" w:sz="0" w:space="0" w:color="auto"/>
        <w:right w:val="none" w:sz="0" w:space="0" w:color="auto"/>
      </w:divBdr>
    </w:div>
    <w:div w:id="1210461281">
      <w:bodyDiv w:val="1"/>
      <w:marLeft w:val="0"/>
      <w:marRight w:val="0"/>
      <w:marTop w:val="0"/>
      <w:marBottom w:val="0"/>
      <w:divBdr>
        <w:top w:val="none" w:sz="0" w:space="0" w:color="auto"/>
        <w:left w:val="none" w:sz="0" w:space="0" w:color="auto"/>
        <w:bottom w:val="none" w:sz="0" w:space="0" w:color="auto"/>
        <w:right w:val="none" w:sz="0" w:space="0" w:color="auto"/>
      </w:divBdr>
    </w:div>
    <w:div w:id="1210998862">
      <w:bodyDiv w:val="1"/>
      <w:marLeft w:val="0"/>
      <w:marRight w:val="0"/>
      <w:marTop w:val="0"/>
      <w:marBottom w:val="0"/>
      <w:divBdr>
        <w:top w:val="none" w:sz="0" w:space="0" w:color="auto"/>
        <w:left w:val="none" w:sz="0" w:space="0" w:color="auto"/>
        <w:bottom w:val="none" w:sz="0" w:space="0" w:color="auto"/>
        <w:right w:val="none" w:sz="0" w:space="0" w:color="auto"/>
      </w:divBdr>
    </w:div>
    <w:div w:id="1216696431">
      <w:bodyDiv w:val="1"/>
      <w:marLeft w:val="0"/>
      <w:marRight w:val="0"/>
      <w:marTop w:val="0"/>
      <w:marBottom w:val="0"/>
      <w:divBdr>
        <w:top w:val="none" w:sz="0" w:space="0" w:color="auto"/>
        <w:left w:val="none" w:sz="0" w:space="0" w:color="auto"/>
        <w:bottom w:val="none" w:sz="0" w:space="0" w:color="auto"/>
        <w:right w:val="none" w:sz="0" w:space="0" w:color="auto"/>
      </w:divBdr>
    </w:div>
    <w:div w:id="1245342312">
      <w:bodyDiv w:val="1"/>
      <w:marLeft w:val="0"/>
      <w:marRight w:val="0"/>
      <w:marTop w:val="0"/>
      <w:marBottom w:val="0"/>
      <w:divBdr>
        <w:top w:val="none" w:sz="0" w:space="0" w:color="auto"/>
        <w:left w:val="none" w:sz="0" w:space="0" w:color="auto"/>
        <w:bottom w:val="none" w:sz="0" w:space="0" w:color="auto"/>
        <w:right w:val="none" w:sz="0" w:space="0" w:color="auto"/>
      </w:divBdr>
    </w:div>
    <w:div w:id="1255474824">
      <w:bodyDiv w:val="1"/>
      <w:marLeft w:val="0"/>
      <w:marRight w:val="0"/>
      <w:marTop w:val="0"/>
      <w:marBottom w:val="0"/>
      <w:divBdr>
        <w:top w:val="none" w:sz="0" w:space="0" w:color="auto"/>
        <w:left w:val="none" w:sz="0" w:space="0" w:color="auto"/>
        <w:bottom w:val="none" w:sz="0" w:space="0" w:color="auto"/>
        <w:right w:val="none" w:sz="0" w:space="0" w:color="auto"/>
      </w:divBdr>
    </w:div>
    <w:div w:id="1295913679">
      <w:bodyDiv w:val="1"/>
      <w:marLeft w:val="0"/>
      <w:marRight w:val="0"/>
      <w:marTop w:val="0"/>
      <w:marBottom w:val="0"/>
      <w:divBdr>
        <w:top w:val="none" w:sz="0" w:space="0" w:color="auto"/>
        <w:left w:val="none" w:sz="0" w:space="0" w:color="auto"/>
        <w:bottom w:val="none" w:sz="0" w:space="0" w:color="auto"/>
        <w:right w:val="none" w:sz="0" w:space="0" w:color="auto"/>
      </w:divBdr>
    </w:div>
    <w:div w:id="1332561749">
      <w:bodyDiv w:val="1"/>
      <w:marLeft w:val="0"/>
      <w:marRight w:val="0"/>
      <w:marTop w:val="0"/>
      <w:marBottom w:val="0"/>
      <w:divBdr>
        <w:top w:val="none" w:sz="0" w:space="0" w:color="auto"/>
        <w:left w:val="none" w:sz="0" w:space="0" w:color="auto"/>
        <w:bottom w:val="none" w:sz="0" w:space="0" w:color="auto"/>
        <w:right w:val="none" w:sz="0" w:space="0" w:color="auto"/>
      </w:divBdr>
    </w:div>
    <w:div w:id="1419592164">
      <w:bodyDiv w:val="1"/>
      <w:marLeft w:val="0"/>
      <w:marRight w:val="0"/>
      <w:marTop w:val="0"/>
      <w:marBottom w:val="0"/>
      <w:divBdr>
        <w:top w:val="none" w:sz="0" w:space="0" w:color="auto"/>
        <w:left w:val="none" w:sz="0" w:space="0" w:color="auto"/>
        <w:bottom w:val="none" w:sz="0" w:space="0" w:color="auto"/>
        <w:right w:val="none" w:sz="0" w:space="0" w:color="auto"/>
      </w:divBdr>
    </w:div>
    <w:div w:id="1423989686">
      <w:bodyDiv w:val="1"/>
      <w:marLeft w:val="0"/>
      <w:marRight w:val="0"/>
      <w:marTop w:val="0"/>
      <w:marBottom w:val="0"/>
      <w:divBdr>
        <w:top w:val="none" w:sz="0" w:space="0" w:color="auto"/>
        <w:left w:val="none" w:sz="0" w:space="0" w:color="auto"/>
        <w:bottom w:val="none" w:sz="0" w:space="0" w:color="auto"/>
        <w:right w:val="none" w:sz="0" w:space="0" w:color="auto"/>
      </w:divBdr>
    </w:div>
    <w:div w:id="1458990181">
      <w:bodyDiv w:val="1"/>
      <w:marLeft w:val="0"/>
      <w:marRight w:val="0"/>
      <w:marTop w:val="0"/>
      <w:marBottom w:val="0"/>
      <w:divBdr>
        <w:top w:val="none" w:sz="0" w:space="0" w:color="auto"/>
        <w:left w:val="none" w:sz="0" w:space="0" w:color="auto"/>
        <w:bottom w:val="none" w:sz="0" w:space="0" w:color="auto"/>
        <w:right w:val="none" w:sz="0" w:space="0" w:color="auto"/>
      </w:divBdr>
    </w:div>
    <w:div w:id="1462652131">
      <w:bodyDiv w:val="1"/>
      <w:marLeft w:val="0"/>
      <w:marRight w:val="0"/>
      <w:marTop w:val="0"/>
      <w:marBottom w:val="0"/>
      <w:divBdr>
        <w:top w:val="none" w:sz="0" w:space="0" w:color="auto"/>
        <w:left w:val="none" w:sz="0" w:space="0" w:color="auto"/>
        <w:bottom w:val="none" w:sz="0" w:space="0" w:color="auto"/>
        <w:right w:val="none" w:sz="0" w:space="0" w:color="auto"/>
      </w:divBdr>
    </w:div>
    <w:div w:id="1468277529">
      <w:bodyDiv w:val="1"/>
      <w:marLeft w:val="0"/>
      <w:marRight w:val="0"/>
      <w:marTop w:val="0"/>
      <w:marBottom w:val="0"/>
      <w:divBdr>
        <w:top w:val="none" w:sz="0" w:space="0" w:color="auto"/>
        <w:left w:val="none" w:sz="0" w:space="0" w:color="auto"/>
        <w:bottom w:val="none" w:sz="0" w:space="0" w:color="auto"/>
        <w:right w:val="none" w:sz="0" w:space="0" w:color="auto"/>
      </w:divBdr>
    </w:div>
    <w:div w:id="1470391680">
      <w:bodyDiv w:val="1"/>
      <w:marLeft w:val="0"/>
      <w:marRight w:val="0"/>
      <w:marTop w:val="0"/>
      <w:marBottom w:val="0"/>
      <w:divBdr>
        <w:top w:val="none" w:sz="0" w:space="0" w:color="auto"/>
        <w:left w:val="none" w:sz="0" w:space="0" w:color="auto"/>
        <w:bottom w:val="none" w:sz="0" w:space="0" w:color="auto"/>
        <w:right w:val="none" w:sz="0" w:space="0" w:color="auto"/>
      </w:divBdr>
    </w:div>
    <w:div w:id="1478255633">
      <w:bodyDiv w:val="1"/>
      <w:marLeft w:val="0"/>
      <w:marRight w:val="0"/>
      <w:marTop w:val="0"/>
      <w:marBottom w:val="0"/>
      <w:divBdr>
        <w:top w:val="none" w:sz="0" w:space="0" w:color="auto"/>
        <w:left w:val="none" w:sz="0" w:space="0" w:color="auto"/>
        <w:bottom w:val="none" w:sz="0" w:space="0" w:color="auto"/>
        <w:right w:val="none" w:sz="0" w:space="0" w:color="auto"/>
      </w:divBdr>
    </w:div>
    <w:div w:id="1485320806">
      <w:bodyDiv w:val="1"/>
      <w:marLeft w:val="0"/>
      <w:marRight w:val="0"/>
      <w:marTop w:val="0"/>
      <w:marBottom w:val="0"/>
      <w:divBdr>
        <w:top w:val="none" w:sz="0" w:space="0" w:color="auto"/>
        <w:left w:val="none" w:sz="0" w:space="0" w:color="auto"/>
        <w:bottom w:val="none" w:sz="0" w:space="0" w:color="auto"/>
        <w:right w:val="none" w:sz="0" w:space="0" w:color="auto"/>
      </w:divBdr>
    </w:div>
    <w:div w:id="1486703212">
      <w:bodyDiv w:val="1"/>
      <w:marLeft w:val="0"/>
      <w:marRight w:val="0"/>
      <w:marTop w:val="0"/>
      <w:marBottom w:val="0"/>
      <w:divBdr>
        <w:top w:val="none" w:sz="0" w:space="0" w:color="auto"/>
        <w:left w:val="none" w:sz="0" w:space="0" w:color="auto"/>
        <w:bottom w:val="none" w:sz="0" w:space="0" w:color="auto"/>
        <w:right w:val="none" w:sz="0" w:space="0" w:color="auto"/>
      </w:divBdr>
    </w:div>
    <w:div w:id="1492674711">
      <w:bodyDiv w:val="1"/>
      <w:marLeft w:val="0"/>
      <w:marRight w:val="0"/>
      <w:marTop w:val="0"/>
      <w:marBottom w:val="0"/>
      <w:divBdr>
        <w:top w:val="none" w:sz="0" w:space="0" w:color="auto"/>
        <w:left w:val="none" w:sz="0" w:space="0" w:color="auto"/>
        <w:bottom w:val="none" w:sz="0" w:space="0" w:color="auto"/>
        <w:right w:val="none" w:sz="0" w:space="0" w:color="auto"/>
      </w:divBdr>
    </w:div>
    <w:div w:id="1538542608">
      <w:bodyDiv w:val="1"/>
      <w:marLeft w:val="0"/>
      <w:marRight w:val="0"/>
      <w:marTop w:val="0"/>
      <w:marBottom w:val="0"/>
      <w:divBdr>
        <w:top w:val="none" w:sz="0" w:space="0" w:color="auto"/>
        <w:left w:val="none" w:sz="0" w:space="0" w:color="auto"/>
        <w:bottom w:val="none" w:sz="0" w:space="0" w:color="auto"/>
        <w:right w:val="none" w:sz="0" w:space="0" w:color="auto"/>
      </w:divBdr>
    </w:div>
    <w:div w:id="1549756500">
      <w:bodyDiv w:val="1"/>
      <w:marLeft w:val="0"/>
      <w:marRight w:val="0"/>
      <w:marTop w:val="0"/>
      <w:marBottom w:val="0"/>
      <w:divBdr>
        <w:top w:val="none" w:sz="0" w:space="0" w:color="auto"/>
        <w:left w:val="none" w:sz="0" w:space="0" w:color="auto"/>
        <w:bottom w:val="none" w:sz="0" w:space="0" w:color="auto"/>
        <w:right w:val="none" w:sz="0" w:space="0" w:color="auto"/>
      </w:divBdr>
    </w:div>
    <w:div w:id="1572346751">
      <w:bodyDiv w:val="1"/>
      <w:marLeft w:val="0"/>
      <w:marRight w:val="0"/>
      <w:marTop w:val="0"/>
      <w:marBottom w:val="0"/>
      <w:divBdr>
        <w:top w:val="none" w:sz="0" w:space="0" w:color="auto"/>
        <w:left w:val="none" w:sz="0" w:space="0" w:color="auto"/>
        <w:bottom w:val="none" w:sz="0" w:space="0" w:color="auto"/>
        <w:right w:val="none" w:sz="0" w:space="0" w:color="auto"/>
      </w:divBdr>
    </w:div>
    <w:div w:id="1584337790">
      <w:bodyDiv w:val="1"/>
      <w:marLeft w:val="0"/>
      <w:marRight w:val="0"/>
      <w:marTop w:val="0"/>
      <w:marBottom w:val="0"/>
      <w:divBdr>
        <w:top w:val="none" w:sz="0" w:space="0" w:color="auto"/>
        <w:left w:val="none" w:sz="0" w:space="0" w:color="auto"/>
        <w:bottom w:val="none" w:sz="0" w:space="0" w:color="auto"/>
        <w:right w:val="none" w:sz="0" w:space="0" w:color="auto"/>
      </w:divBdr>
    </w:div>
    <w:div w:id="1626345366">
      <w:bodyDiv w:val="1"/>
      <w:marLeft w:val="0"/>
      <w:marRight w:val="0"/>
      <w:marTop w:val="0"/>
      <w:marBottom w:val="0"/>
      <w:divBdr>
        <w:top w:val="none" w:sz="0" w:space="0" w:color="auto"/>
        <w:left w:val="none" w:sz="0" w:space="0" w:color="auto"/>
        <w:bottom w:val="none" w:sz="0" w:space="0" w:color="auto"/>
        <w:right w:val="none" w:sz="0" w:space="0" w:color="auto"/>
      </w:divBdr>
    </w:div>
    <w:div w:id="1661275032">
      <w:bodyDiv w:val="1"/>
      <w:marLeft w:val="0"/>
      <w:marRight w:val="0"/>
      <w:marTop w:val="0"/>
      <w:marBottom w:val="0"/>
      <w:divBdr>
        <w:top w:val="none" w:sz="0" w:space="0" w:color="auto"/>
        <w:left w:val="none" w:sz="0" w:space="0" w:color="auto"/>
        <w:bottom w:val="none" w:sz="0" w:space="0" w:color="auto"/>
        <w:right w:val="none" w:sz="0" w:space="0" w:color="auto"/>
      </w:divBdr>
    </w:div>
    <w:div w:id="1667636059">
      <w:bodyDiv w:val="1"/>
      <w:marLeft w:val="0"/>
      <w:marRight w:val="0"/>
      <w:marTop w:val="0"/>
      <w:marBottom w:val="0"/>
      <w:divBdr>
        <w:top w:val="none" w:sz="0" w:space="0" w:color="auto"/>
        <w:left w:val="none" w:sz="0" w:space="0" w:color="auto"/>
        <w:bottom w:val="none" w:sz="0" w:space="0" w:color="auto"/>
        <w:right w:val="none" w:sz="0" w:space="0" w:color="auto"/>
      </w:divBdr>
    </w:div>
    <w:div w:id="1721587511">
      <w:bodyDiv w:val="1"/>
      <w:marLeft w:val="0"/>
      <w:marRight w:val="0"/>
      <w:marTop w:val="0"/>
      <w:marBottom w:val="0"/>
      <w:divBdr>
        <w:top w:val="none" w:sz="0" w:space="0" w:color="auto"/>
        <w:left w:val="none" w:sz="0" w:space="0" w:color="auto"/>
        <w:bottom w:val="none" w:sz="0" w:space="0" w:color="auto"/>
        <w:right w:val="none" w:sz="0" w:space="0" w:color="auto"/>
      </w:divBdr>
    </w:div>
    <w:div w:id="1762139217">
      <w:bodyDiv w:val="1"/>
      <w:marLeft w:val="0"/>
      <w:marRight w:val="0"/>
      <w:marTop w:val="0"/>
      <w:marBottom w:val="0"/>
      <w:divBdr>
        <w:top w:val="none" w:sz="0" w:space="0" w:color="auto"/>
        <w:left w:val="none" w:sz="0" w:space="0" w:color="auto"/>
        <w:bottom w:val="none" w:sz="0" w:space="0" w:color="auto"/>
        <w:right w:val="none" w:sz="0" w:space="0" w:color="auto"/>
      </w:divBdr>
    </w:div>
    <w:div w:id="1823691682">
      <w:bodyDiv w:val="1"/>
      <w:marLeft w:val="0"/>
      <w:marRight w:val="0"/>
      <w:marTop w:val="0"/>
      <w:marBottom w:val="0"/>
      <w:divBdr>
        <w:top w:val="none" w:sz="0" w:space="0" w:color="auto"/>
        <w:left w:val="none" w:sz="0" w:space="0" w:color="auto"/>
        <w:bottom w:val="none" w:sz="0" w:space="0" w:color="auto"/>
        <w:right w:val="none" w:sz="0" w:space="0" w:color="auto"/>
      </w:divBdr>
    </w:div>
    <w:div w:id="1825732088">
      <w:bodyDiv w:val="1"/>
      <w:marLeft w:val="0"/>
      <w:marRight w:val="0"/>
      <w:marTop w:val="0"/>
      <w:marBottom w:val="0"/>
      <w:divBdr>
        <w:top w:val="none" w:sz="0" w:space="0" w:color="auto"/>
        <w:left w:val="none" w:sz="0" w:space="0" w:color="auto"/>
        <w:bottom w:val="none" w:sz="0" w:space="0" w:color="auto"/>
        <w:right w:val="none" w:sz="0" w:space="0" w:color="auto"/>
      </w:divBdr>
    </w:div>
    <w:div w:id="1845703649">
      <w:bodyDiv w:val="1"/>
      <w:marLeft w:val="0"/>
      <w:marRight w:val="0"/>
      <w:marTop w:val="0"/>
      <w:marBottom w:val="0"/>
      <w:divBdr>
        <w:top w:val="none" w:sz="0" w:space="0" w:color="auto"/>
        <w:left w:val="none" w:sz="0" w:space="0" w:color="auto"/>
        <w:bottom w:val="none" w:sz="0" w:space="0" w:color="auto"/>
        <w:right w:val="none" w:sz="0" w:space="0" w:color="auto"/>
      </w:divBdr>
    </w:div>
    <w:div w:id="1846357124">
      <w:bodyDiv w:val="1"/>
      <w:marLeft w:val="0"/>
      <w:marRight w:val="0"/>
      <w:marTop w:val="0"/>
      <w:marBottom w:val="0"/>
      <w:divBdr>
        <w:top w:val="none" w:sz="0" w:space="0" w:color="auto"/>
        <w:left w:val="none" w:sz="0" w:space="0" w:color="auto"/>
        <w:bottom w:val="none" w:sz="0" w:space="0" w:color="auto"/>
        <w:right w:val="none" w:sz="0" w:space="0" w:color="auto"/>
      </w:divBdr>
      <w:divsChild>
        <w:div w:id="443885864">
          <w:marLeft w:val="0"/>
          <w:marRight w:val="0"/>
          <w:marTop w:val="0"/>
          <w:marBottom w:val="0"/>
          <w:divBdr>
            <w:top w:val="none" w:sz="0" w:space="0" w:color="auto"/>
            <w:left w:val="none" w:sz="0" w:space="0" w:color="auto"/>
            <w:bottom w:val="none" w:sz="0" w:space="0" w:color="auto"/>
            <w:right w:val="none" w:sz="0" w:space="0" w:color="auto"/>
          </w:divBdr>
        </w:div>
      </w:divsChild>
    </w:div>
    <w:div w:id="1862738558">
      <w:bodyDiv w:val="1"/>
      <w:marLeft w:val="0"/>
      <w:marRight w:val="0"/>
      <w:marTop w:val="0"/>
      <w:marBottom w:val="0"/>
      <w:divBdr>
        <w:top w:val="none" w:sz="0" w:space="0" w:color="auto"/>
        <w:left w:val="none" w:sz="0" w:space="0" w:color="auto"/>
        <w:bottom w:val="none" w:sz="0" w:space="0" w:color="auto"/>
        <w:right w:val="none" w:sz="0" w:space="0" w:color="auto"/>
      </w:divBdr>
    </w:div>
    <w:div w:id="1904945023">
      <w:bodyDiv w:val="1"/>
      <w:marLeft w:val="0"/>
      <w:marRight w:val="0"/>
      <w:marTop w:val="0"/>
      <w:marBottom w:val="0"/>
      <w:divBdr>
        <w:top w:val="none" w:sz="0" w:space="0" w:color="auto"/>
        <w:left w:val="none" w:sz="0" w:space="0" w:color="auto"/>
        <w:bottom w:val="none" w:sz="0" w:space="0" w:color="auto"/>
        <w:right w:val="none" w:sz="0" w:space="0" w:color="auto"/>
      </w:divBdr>
    </w:div>
    <w:div w:id="1906332375">
      <w:bodyDiv w:val="1"/>
      <w:marLeft w:val="0"/>
      <w:marRight w:val="0"/>
      <w:marTop w:val="0"/>
      <w:marBottom w:val="0"/>
      <w:divBdr>
        <w:top w:val="none" w:sz="0" w:space="0" w:color="auto"/>
        <w:left w:val="none" w:sz="0" w:space="0" w:color="auto"/>
        <w:bottom w:val="none" w:sz="0" w:space="0" w:color="auto"/>
        <w:right w:val="none" w:sz="0" w:space="0" w:color="auto"/>
      </w:divBdr>
    </w:div>
    <w:div w:id="1909076189">
      <w:bodyDiv w:val="1"/>
      <w:marLeft w:val="0"/>
      <w:marRight w:val="0"/>
      <w:marTop w:val="0"/>
      <w:marBottom w:val="0"/>
      <w:divBdr>
        <w:top w:val="none" w:sz="0" w:space="0" w:color="auto"/>
        <w:left w:val="none" w:sz="0" w:space="0" w:color="auto"/>
        <w:bottom w:val="none" w:sz="0" w:space="0" w:color="auto"/>
        <w:right w:val="none" w:sz="0" w:space="0" w:color="auto"/>
      </w:divBdr>
    </w:div>
    <w:div w:id="1909614253">
      <w:bodyDiv w:val="1"/>
      <w:marLeft w:val="0"/>
      <w:marRight w:val="0"/>
      <w:marTop w:val="0"/>
      <w:marBottom w:val="0"/>
      <w:divBdr>
        <w:top w:val="none" w:sz="0" w:space="0" w:color="auto"/>
        <w:left w:val="none" w:sz="0" w:space="0" w:color="auto"/>
        <w:bottom w:val="none" w:sz="0" w:space="0" w:color="auto"/>
        <w:right w:val="none" w:sz="0" w:space="0" w:color="auto"/>
      </w:divBdr>
    </w:div>
    <w:div w:id="1916359347">
      <w:bodyDiv w:val="1"/>
      <w:marLeft w:val="0"/>
      <w:marRight w:val="0"/>
      <w:marTop w:val="0"/>
      <w:marBottom w:val="0"/>
      <w:divBdr>
        <w:top w:val="none" w:sz="0" w:space="0" w:color="auto"/>
        <w:left w:val="none" w:sz="0" w:space="0" w:color="auto"/>
        <w:bottom w:val="none" w:sz="0" w:space="0" w:color="auto"/>
        <w:right w:val="none" w:sz="0" w:space="0" w:color="auto"/>
      </w:divBdr>
    </w:div>
    <w:div w:id="1918325717">
      <w:bodyDiv w:val="1"/>
      <w:marLeft w:val="0"/>
      <w:marRight w:val="0"/>
      <w:marTop w:val="0"/>
      <w:marBottom w:val="0"/>
      <w:divBdr>
        <w:top w:val="none" w:sz="0" w:space="0" w:color="auto"/>
        <w:left w:val="none" w:sz="0" w:space="0" w:color="auto"/>
        <w:bottom w:val="none" w:sz="0" w:space="0" w:color="auto"/>
        <w:right w:val="none" w:sz="0" w:space="0" w:color="auto"/>
      </w:divBdr>
    </w:div>
    <w:div w:id="1924605189">
      <w:bodyDiv w:val="1"/>
      <w:marLeft w:val="0"/>
      <w:marRight w:val="0"/>
      <w:marTop w:val="0"/>
      <w:marBottom w:val="0"/>
      <w:divBdr>
        <w:top w:val="none" w:sz="0" w:space="0" w:color="auto"/>
        <w:left w:val="none" w:sz="0" w:space="0" w:color="auto"/>
        <w:bottom w:val="none" w:sz="0" w:space="0" w:color="auto"/>
        <w:right w:val="none" w:sz="0" w:space="0" w:color="auto"/>
      </w:divBdr>
    </w:div>
    <w:div w:id="1944607686">
      <w:bodyDiv w:val="1"/>
      <w:marLeft w:val="0"/>
      <w:marRight w:val="0"/>
      <w:marTop w:val="0"/>
      <w:marBottom w:val="0"/>
      <w:divBdr>
        <w:top w:val="none" w:sz="0" w:space="0" w:color="auto"/>
        <w:left w:val="none" w:sz="0" w:space="0" w:color="auto"/>
        <w:bottom w:val="none" w:sz="0" w:space="0" w:color="auto"/>
        <w:right w:val="none" w:sz="0" w:space="0" w:color="auto"/>
      </w:divBdr>
    </w:div>
    <w:div w:id="1964383265">
      <w:bodyDiv w:val="1"/>
      <w:marLeft w:val="0"/>
      <w:marRight w:val="0"/>
      <w:marTop w:val="0"/>
      <w:marBottom w:val="0"/>
      <w:divBdr>
        <w:top w:val="none" w:sz="0" w:space="0" w:color="auto"/>
        <w:left w:val="none" w:sz="0" w:space="0" w:color="auto"/>
        <w:bottom w:val="none" w:sz="0" w:space="0" w:color="auto"/>
        <w:right w:val="none" w:sz="0" w:space="0" w:color="auto"/>
      </w:divBdr>
    </w:div>
    <w:div w:id="1969512706">
      <w:bodyDiv w:val="1"/>
      <w:marLeft w:val="0"/>
      <w:marRight w:val="0"/>
      <w:marTop w:val="0"/>
      <w:marBottom w:val="0"/>
      <w:divBdr>
        <w:top w:val="none" w:sz="0" w:space="0" w:color="auto"/>
        <w:left w:val="none" w:sz="0" w:space="0" w:color="auto"/>
        <w:bottom w:val="none" w:sz="0" w:space="0" w:color="auto"/>
        <w:right w:val="none" w:sz="0" w:space="0" w:color="auto"/>
      </w:divBdr>
    </w:div>
    <w:div w:id="1979187782">
      <w:bodyDiv w:val="1"/>
      <w:marLeft w:val="0"/>
      <w:marRight w:val="0"/>
      <w:marTop w:val="0"/>
      <w:marBottom w:val="0"/>
      <w:divBdr>
        <w:top w:val="none" w:sz="0" w:space="0" w:color="auto"/>
        <w:left w:val="none" w:sz="0" w:space="0" w:color="auto"/>
        <w:bottom w:val="none" w:sz="0" w:space="0" w:color="auto"/>
        <w:right w:val="none" w:sz="0" w:space="0" w:color="auto"/>
      </w:divBdr>
    </w:div>
    <w:div w:id="2003191993">
      <w:bodyDiv w:val="1"/>
      <w:marLeft w:val="0"/>
      <w:marRight w:val="0"/>
      <w:marTop w:val="0"/>
      <w:marBottom w:val="0"/>
      <w:divBdr>
        <w:top w:val="none" w:sz="0" w:space="0" w:color="auto"/>
        <w:left w:val="none" w:sz="0" w:space="0" w:color="auto"/>
        <w:bottom w:val="none" w:sz="0" w:space="0" w:color="auto"/>
        <w:right w:val="none" w:sz="0" w:space="0" w:color="auto"/>
      </w:divBdr>
    </w:div>
    <w:div w:id="2021007288">
      <w:bodyDiv w:val="1"/>
      <w:marLeft w:val="0"/>
      <w:marRight w:val="0"/>
      <w:marTop w:val="0"/>
      <w:marBottom w:val="0"/>
      <w:divBdr>
        <w:top w:val="none" w:sz="0" w:space="0" w:color="auto"/>
        <w:left w:val="none" w:sz="0" w:space="0" w:color="auto"/>
        <w:bottom w:val="none" w:sz="0" w:space="0" w:color="auto"/>
        <w:right w:val="none" w:sz="0" w:space="0" w:color="auto"/>
      </w:divBdr>
    </w:div>
    <w:div w:id="2024669469">
      <w:bodyDiv w:val="1"/>
      <w:marLeft w:val="0"/>
      <w:marRight w:val="0"/>
      <w:marTop w:val="0"/>
      <w:marBottom w:val="0"/>
      <w:divBdr>
        <w:top w:val="none" w:sz="0" w:space="0" w:color="auto"/>
        <w:left w:val="none" w:sz="0" w:space="0" w:color="auto"/>
        <w:bottom w:val="none" w:sz="0" w:space="0" w:color="auto"/>
        <w:right w:val="none" w:sz="0" w:space="0" w:color="auto"/>
      </w:divBdr>
    </w:div>
    <w:div w:id="2034333486">
      <w:bodyDiv w:val="1"/>
      <w:marLeft w:val="0"/>
      <w:marRight w:val="0"/>
      <w:marTop w:val="0"/>
      <w:marBottom w:val="0"/>
      <w:divBdr>
        <w:top w:val="none" w:sz="0" w:space="0" w:color="auto"/>
        <w:left w:val="none" w:sz="0" w:space="0" w:color="auto"/>
        <w:bottom w:val="none" w:sz="0" w:space="0" w:color="auto"/>
        <w:right w:val="none" w:sz="0" w:space="0" w:color="auto"/>
      </w:divBdr>
    </w:div>
    <w:div w:id="2081904669">
      <w:bodyDiv w:val="1"/>
      <w:marLeft w:val="0"/>
      <w:marRight w:val="0"/>
      <w:marTop w:val="0"/>
      <w:marBottom w:val="0"/>
      <w:divBdr>
        <w:top w:val="none" w:sz="0" w:space="0" w:color="auto"/>
        <w:left w:val="none" w:sz="0" w:space="0" w:color="auto"/>
        <w:bottom w:val="none" w:sz="0" w:space="0" w:color="auto"/>
        <w:right w:val="none" w:sz="0" w:space="0" w:color="auto"/>
      </w:divBdr>
    </w:div>
    <w:div w:id="2084184743">
      <w:bodyDiv w:val="1"/>
      <w:marLeft w:val="0"/>
      <w:marRight w:val="0"/>
      <w:marTop w:val="0"/>
      <w:marBottom w:val="0"/>
      <w:divBdr>
        <w:top w:val="none" w:sz="0" w:space="0" w:color="auto"/>
        <w:left w:val="none" w:sz="0" w:space="0" w:color="auto"/>
        <w:bottom w:val="none" w:sz="0" w:space="0" w:color="auto"/>
        <w:right w:val="none" w:sz="0" w:space="0" w:color="auto"/>
      </w:divBdr>
    </w:div>
    <w:div w:id="2104258687">
      <w:bodyDiv w:val="1"/>
      <w:marLeft w:val="0"/>
      <w:marRight w:val="0"/>
      <w:marTop w:val="0"/>
      <w:marBottom w:val="0"/>
      <w:divBdr>
        <w:top w:val="none" w:sz="0" w:space="0" w:color="auto"/>
        <w:left w:val="none" w:sz="0" w:space="0" w:color="auto"/>
        <w:bottom w:val="none" w:sz="0" w:space="0" w:color="auto"/>
        <w:right w:val="none" w:sz="0" w:space="0" w:color="auto"/>
      </w:divBdr>
    </w:div>
    <w:div w:id="2106997607">
      <w:bodyDiv w:val="1"/>
      <w:marLeft w:val="0"/>
      <w:marRight w:val="0"/>
      <w:marTop w:val="0"/>
      <w:marBottom w:val="0"/>
      <w:divBdr>
        <w:top w:val="none" w:sz="0" w:space="0" w:color="auto"/>
        <w:left w:val="none" w:sz="0" w:space="0" w:color="auto"/>
        <w:bottom w:val="none" w:sz="0" w:space="0" w:color="auto"/>
        <w:right w:val="none" w:sz="0" w:space="0" w:color="auto"/>
      </w:divBdr>
    </w:div>
    <w:div w:id="2111078112">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2692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oft.softline.ru/program_page_pricing.php?id=25908&amp;show_price=1" TargetMode="External"/><Relationship Id="rId26" Type="http://schemas.openxmlformats.org/officeDocument/2006/relationships/image" Target="media/image5.png"/><Relationship Id="rId39" Type="http://schemas.openxmlformats.org/officeDocument/2006/relationships/package" Target="embeddings/_________Microsoft_Visio34.vsdx"/><Relationship Id="rId3" Type="http://schemas.openxmlformats.org/officeDocument/2006/relationships/numbering" Target="numbering.xml"/><Relationship Id="rId21" Type="http://schemas.openxmlformats.org/officeDocument/2006/relationships/hyperlink" Target="http://soft.softline.ru/program_page_pricing.php?id=42186&amp;show_price=1" TargetMode="External"/><Relationship Id="rId34" Type="http://schemas.openxmlformats.org/officeDocument/2006/relationships/image" Target="media/image9.emf"/><Relationship Id="rId42"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oft.softline.ru/program_page_pricing.php?id=25907&amp;show_price=1" TargetMode="External"/><Relationship Id="rId25" Type="http://schemas.openxmlformats.org/officeDocument/2006/relationships/image" Target="media/image4.png"/><Relationship Id="rId33" Type="http://schemas.openxmlformats.org/officeDocument/2006/relationships/package" Target="embeddings/_________Microsoft_Visio1.vsdx"/><Relationship Id="rId38" Type="http://schemas.openxmlformats.org/officeDocument/2006/relationships/image" Target="media/image11.emf"/><Relationship Id="rId2" Type="http://schemas.openxmlformats.org/officeDocument/2006/relationships/customXml" Target="../customXml/item1.xml"/><Relationship Id="rId16" Type="http://schemas.openxmlformats.org/officeDocument/2006/relationships/hyperlink" Target="http://soft.softline.ru/program_page_pricing.php?id=25853&amp;show_price=1" TargetMode="External"/><Relationship Id="rId20" Type="http://schemas.openxmlformats.org/officeDocument/2006/relationships/hyperlink" Target="http://soft.softline.ru/program_page_pricing.php?id=41650&amp;show_price=1" TargetMode="External"/><Relationship Id="rId29" Type="http://schemas.openxmlformats.org/officeDocument/2006/relationships/hyperlink" Target="http://www.hr-portal.ru/varticle/biznes" TargetMode="External"/><Relationship Id="rId41" Type="http://schemas.openxmlformats.org/officeDocument/2006/relationships/image" Target="media/image13.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javascript:void(0)" TargetMode="External"/><Relationship Id="rId24" Type="http://schemas.openxmlformats.org/officeDocument/2006/relationships/header" Target="header2.xml"/><Relationship Id="rId32" Type="http://schemas.openxmlformats.org/officeDocument/2006/relationships/image" Target="media/image8.emf"/><Relationship Id="rId37" Type="http://schemas.openxmlformats.org/officeDocument/2006/relationships/package" Target="embeddings/_________Microsoft_Visio23.vsdx"/><Relationship Id="rId40"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hyperlink" Target="http://soft.softline.ru/program_page_pricing.php?id=25880&amp;show_price=1" TargetMode="External"/><Relationship Id="rId23" Type="http://schemas.openxmlformats.org/officeDocument/2006/relationships/header" Target="header1.xml"/><Relationship Id="rId28" Type="http://schemas.openxmlformats.org/officeDocument/2006/relationships/image" Target="media/image7.png"/><Relationship Id="rId36" Type="http://schemas.openxmlformats.org/officeDocument/2006/relationships/image" Target="media/image10.emf"/><Relationship Id="rId10" Type="http://schemas.openxmlformats.org/officeDocument/2006/relationships/hyperlink" Target="http://progopedia.ru/language/c/" TargetMode="External"/><Relationship Id="rId19" Type="http://schemas.openxmlformats.org/officeDocument/2006/relationships/hyperlink" Target="http://soft.softline.ru/program_page_pricing.php?id=38293&amp;show_price=1" TargetMode="External"/><Relationship Id="rId31" Type="http://schemas.openxmlformats.org/officeDocument/2006/relationships/hyperlink" Target="http://office.microsoft.com/ru-ru/visio/"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ru.wikipedia.org/wiki/%D0%A1%D0%B8%D1%81%D1%82%D0%B5%D0%BC%D0%B0_%D1%83%D0%BF%D1%80%D0%B0%D0%B2%D0%BB%D0%B5%D0%BD%D0%B8%D1%8F_%D0%B1%D0%B0%D0%B7%D0%B0%D0%BC%D0%B8_%D0%B4%D0%B0%D0%BD%D0%BD%D1%8B%D1%85" TargetMode="External"/><Relationship Id="rId14" Type="http://schemas.openxmlformats.org/officeDocument/2006/relationships/image" Target="media/image3.png"/><Relationship Id="rId22" Type="http://schemas.openxmlformats.org/officeDocument/2006/relationships/hyperlink" Target="http://soft.softline.ru/program_page_pricing.php?id=32013&amp;show_price=1" TargetMode="External"/><Relationship Id="rId27" Type="http://schemas.openxmlformats.org/officeDocument/2006/relationships/image" Target="media/image6.png"/><Relationship Id="rId30" Type="http://schemas.openxmlformats.org/officeDocument/2006/relationships/hyperlink" Target="http://www.monographies.ru/141-4641" TargetMode="External"/><Relationship Id="rId35" Type="http://schemas.openxmlformats.org/officeDocument/2006/relationships/package" Target="embeddings/_________Microsoft_Visio12.vsdx"/><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04787-09BB-4298-A376-6BF4953F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101</Pages>
  <Words>17543</Words>
  <Characters>99996</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Bullet174@outlook.com</dc:creator>
  <cp:lastModifiedBy>Виктория Сергеевна Климонова</cp:lastModifiedBy>
  <cp:revision>64</cp:revision>
  <cp:lastPrinted>2016-06-09T10:43:00Z</cp:lastPrinted>
  <dcterms:created xsi:type="dcterms:W3CDTF">2016-01-28T10:38:00Z</dcterms:created>
  <dcterms:modified xsi:type="dcterms:W3CDTF">2016-08-26T08:17:00Z</dcterms:modified>
</cp:coreProperties>
</file>