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95" w:rsidRPr="00EF3311" w:rsidRDefault="001F6E0F" w:rsidP="00656495">
      <w:pPr>
        <w:suppressAutoHyphens/>
        <w:spacing w:after="0" w:line="312" w:lineRule="auto"/>
        <w:ind w:right="-92" w:firstLine="709"/>
        <w:jc w:val="center"/>
        <w:rPr>
          <w:rFonts w:ascii="Times New Roman" w:hAnsi="Times New Roman"/>
          <w:b/>
          <w:bCs/>
          <w:sz w:val="28"/>
          <w:szCs w:val="28"/>
          <w:lang w:eastAsia="ar-SA"/>
        </w:rPr>
      </w:pPr>
      <w:r w:rsidRPr="00EF3311">
        <w:rPr>
          <w:rFonts w:ascii="Times New Roman" w:hAnsi="Times New Roman"/>
          <w:noProof/>
          <w:sz w:val="28"/>
          <w:szCs w:val="28"/>
        </w:rPr>
        <w:drawing>
          <wp:inline distT="0" distB="0" distL="0" distR="0">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r w:rsidRPr="00EF3311">
        <w:rPr>
          <w:rFonts w:ascii="Times New Roman" w:hAnsi="Times New Roman"/>
          <w:sz w:val="28"/>
          <w:szCs w:val="28"/>
          <w:lang w:eastAsia="ar-SA"/>
        </w:rPr>
        <w:t>УТВЕРЖДАЮ</w:t>
      </w:r>
    </w:p>
    <w:p w:rsidR="00656495" w:rsidRPr="00EF3311" w:rsidRDefault="00656495" w:rsidP="00656495">
      <w:pPr>
        <w:suppressAutoHyphens/>
        <w:spacing w:after="0" w:line="312" w:lineRule="auto"/>
        <w:ind w:left="4820"/>
        <w:rPr>
          <w:rFonts w:ascii="Times New Roman" w:hAnsi="Times New Roman"/>
          <w:sz w:val="28"/>
          <w:szCs w:val="28"/>
          <w:lang w:eastAsia="ar-SA"/>
        </w:rPr>
      </w:pPr>
      <w:r w:rsidRPr="00EF3311">
        <w:rPr>
          <w:rFonts w:ascii="Times New Roman" w:hAnsi="Times New Roman"/>
          <w:sz w:val="28"/>
          <w:szCs w:val="28"/>
          <w:lang w:eastAsia="ar-SA"/>
        </w:rPr>
        <w:t>Ректор ОУ ВО «Южно-Уральский институт управления и экономики»</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___________________ А.В.Молодчик</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 _____________20___ г.</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656495" w:rsidRPr="00EF3311" w:rsidRDefault="00656495" w:rsidP="00780DF6">
      <w:pPr>
        <w:suppressAutoHyphens/>
        <w:spacing w:after="0" w:line="240"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 xml:space="preserve">РАБОЧАЯ ПРОГРАММА </w:t>
      </w:r>
      <w:r w:rsidRPr="00EF3311">
        <w:rPr>
          <w:rFonts w:ascii="Times New Roman" w:hAnsi="Times New Roman"/>
          <w:b/>
          <w:bCs/>
          <w:caps/>
          <w:sz w:val="28"/>
          <w:szCs w:val="28"/>
          <w:lang w:eastAsia="ar-SA"/>
        </w:rPr>
        <w:t>дисциплины</w:t>
      </w:r>
    </w:p>
    <w:p w:rsidR="00904034" w:rsidRPr="00EF3311" w:rsidRDefault="00904034" w:rsidP="00656495">
      <w:pPr>
        <w:suppressAutoHyphens/>
        <w:spacing w:after="0" w:line="240" w:lineRule="auto"/>
        <w:jc w:val="center"/>
        <w:rPr>
          <w:rFonts w:ascii="Times New Roman" w:hAnsi="Times New Roman"/>
          <w:b/>
          <w:bCs/>
          <w:sz w:val="28"/>
          <w:szCs w:val="28"/>
          <w:lang w:eastAsia="ar-SA"/>
        </w:rPr>
      </w:pPr>
    </w:p>
    <w:p w:rsidR="00CF5C55" w:rsidRPr="00E9029F" w:rsidRDefault="00CF5C55" w:rsidP="00CF5C55">
      <w:pPr>
        <w:spacing w:after="0" w:line="360" w:lineRule="auto"/>
        <w:jc w:val="center"/>
        <w:rPr>
          <w:rFonts w:ascii="Times New Roman" w:hAnsi="Times New Roman"/>
          <w:b/>
          <w:sz w:val="36"/>
          <w:szCs w:val="36"/>
        </w:rPr>
      </w:pPr>
      <w:r w:rsidRPr="00E9029F">
        <w:rPr>
          <w:rFonts w:ascii="Times New Roman" w:hAnsi="Times New Roman"/>
          <w:b/>
          <w:sz w:val="36"/>
          <w:szCs w:val="36"/>
        </w:rPr>
        <w:t>ПАССАЖИРСКИЕ ПЕРЕВОЗКИ</w:t>
      </w:r>
    </w:p>
    <w:p w:rsidR="00CF5C55" w:rsidRPr="00E9029F" w:rsidRDefault="00CF5C55" w:rsidP="00CF5C55">
      <w:pPr>
        <w:spacing w:after="0" w:line="360" w:lineRule="auto"/>
        <w:jc w:val="center"/>
        <w:rPr>
          <w:rFonts w:ascii="Times New Roman" w:hAnsi="Times New Roman"/>
          <w:sz w:val="28"/>
          <w:szCs w:val="28"/>
        </w:rPr>
      </w:pPr>
    </w:p>
    <w:p w:rsidR="00FA0386" w:rsidRPr="00E9029F" w:rsidRDefault="00FA0386" w:rsidP="00FA0386">
      <w:pPr>
        <w:spacing w:after="0" w:line="360" w:lineRule="auto"/>
        <w:jc w:val="center"/>
        <w:rPr>
          <w:rFonts w:ascii="Times New Roman" w:hAnsi="Times New Roman"/>
          <w:b/>
          <w:sz w:val="28"/>
          <w:szCs w:val="28"/>
        </w:rPr>
      </w:pPr>
      <w:r w:rsidRPr="00E9029F">
        <w:rPr>
          <w:rFonts w:ascii="Times New Roman" w:hAnsi="Times New Roman"/>
          <w:b/>
          <w:sz w:val="28"/>
          <w:szCs w:val="28"/>
        </w:rPr>
        <w:t>Направления подготовки</w:t>
      </w:r>
    </w:p>
    <w:p w:rsidR="00FA0386" w:rsidRPr="00E9029F" w:rsidRDefault="00FA0386" w:rsidP="00FA0386">
      <w:pPr>
        <w:spacing w:after="0" w:line="360" w:lineRule="auto"/>
        <w:jc w:val="center"/>
        <w:rPr>
          <w:rFonts w:ascii="Times New Roman" w:hAnsi="Times New Roman"/>
          <w:sz w:val="28"/>
          <w:szCs w:val="28"/>
        </w:rPr>
      </w:pPr>
      <w:r>
        <w:rPr>
          <w:rFonts w:ascii="Times New Roman" w:hAnsi="Times New Roman"/>
          <w:sz w:val="28"/>
          <w:szCs w:val="28"/>
        </w:rPr>
        <w:t>23.03.01</w:t>
      </w:r>
      <w:r w:rsidRPr="00E9029F">
        <w:rPr>
          <w:rFonts w:ascii="Times New Roman" w:hAnsi="Times New Roman"/>
          <w:sz w:val="28"/>
          <w:szCs w:val="28"/>
        </w:rPr>
        <w:t xml:space="preserve"> «Технология транспортных процессов»</w:t>
      </w:r>
    </w:p>
    <w:p w:rsidR="00FA0386" w:rsidRPr="004A10E9" w:rsidRDefault="00FA0386" w:rsidP="00FA0386">
      <w:pPr>
        <w:spacing w:after="0" w:line="360" w:lineRule="auto"/>
        <w:jc w:val="center"/>
        <w:rPr>
          <w:rFonts w:ascii="Times New Roman" w:hAnsi="Times New Roman"/>
          <w:sz w:val="28"/>
          <w:szCs w:val="28"/>
        </w:rPr>
      </w:pPr>
      <w:r w:rsidRPr="004A10E9">
        <w:rPr>
          <w:rFonts w:ascii="Times New Roman" w:hAnsi="Times New Roman"/>
          <w:b/>
          <w:sz w:val="28"/>
          <w:szCs w:val="28"/>
        </w:rPr>
        <w:t>Профиль подготовки</w:t>
      </w:r>
      <w:r w:rsidRPr="004A10E9">
        <w:rPr>
          <w:rFonts w:ascii="Times New Roman" w:hAnsi="Times New Roman"/>
          <w:sz w:val="28"/>
          <w:szCs w:val="28"/>
        </w:rPr>
        <w:t xml:space="preserve"> </w:t>
      </w:r>
    </w:p>
    <w:p w:rsidR="00FA0386" w:rsidRPr="004A10E9" w:rsidRDefault="00FA0386" w:rsidP="00FA0386">
      <w:pPr>
        <w:spacing w:after="0" w:line="360" w:lineRule="auto"/>
        <w:jc w:val="center"/>
        <w:rPr>
          <w:rFonts w:ascii="Times New Roman" w:hAnsi="Times New Roman"/>
          <w:sz w:val="28"/>
          <w:szCs w:val="28"/>
        </w:rPr>
      </w:pPr>
      <w:r w:rsidRPr="004A10E9">
        <w:rPr>
          <w:rFonts w:ascii="Times New Roman" w:hAnsi="Times New Roman"/>
          <w:sz w:val="28"/>
          <w:szCs w:val="28"/>
        </w:rPr>
        <w:t>«Организация перевозок и управление на автомобильном транспорте»</w:t>
      </w:r>
    </w:p>
    <w:p w:rsidR="00FA0386" w:rsidRPr="00EF3311" w:rsidRDefault="00FA0386" w:rsidP="00FA0386">
      <w:pPr>
        <w:shd w:val="clear" w:color="auto" w:fill="FFFFFF"/>
        <w:tabs>
          <w:tab w:val="left" w:pos="4910"/>
          <w:tab w:val="left" w:pos="7478"/>
          <w:tab w:val="left" w:pos="9437"/>
        </w:tabs>
        <w:suppressAutoHyphens/>
        <w:spacing w:after="0" w:line="240" w:lineRule="auto"/>
        <w:ind w:right="658"/>
        <w:jc w:val="center"/>
        <w:rPr>
          <w:rFonts w:ascii="Times New Roman" w:hAnsi="Times New Roman"/>
          <w:b/>
          <w:bCs/>
          <w:sz w:val="28"/>
          <w:szCs w:val="28"/>
          <w:lang w:eastAsia="ar-SA"/>
        </w:rPr>
      </w:pPr>
    </w:p>
    <w:p w:rsidR="00FA0386" w:rsidRPr="00EF3311" w:rsidRDefault="00FA0386" w:rsidP="00FA0386">
      <w:pPr>
        <w:shd w:val="clear" w:color="auto" w:fill="FFFFFF"/>
        <w:tabs>
          <w:tab w:val="left" w:pos="4910"/>
          <w:tab w:val="left" w:pos="7478"/>
          <w:tab w:val="left" w:pos="9437"/>
        </w:tabs>
        <w:suppressAutoHyphens/>
        <w:spacing w:after="0" w:line="240" w:lineRule="auto"/>
        <w:ind w:right="658"/>
        <w:jc w:val="center"/>
        <w:rPr>
          <w:rFonts w:ascii="Times New Roman" w:hAnsi="Times New Roman"/>
          <w:sz w:val="28"/>
          <w:szCs w:val="28"/>
          <w:lang w:eastAsia="ar-SA"/>
        </w:rPr>
      </w:pPr>
      <w:r w:rsidRPr="00EF3311">
        <w:rPr>
          <w:rFonts w:ascii="Times New Roman" w:hAnsi="Times New Roman"/>
          <w:spacing w:val="1"/>
          <w:sz w:val="28"/>
          <w:szCs w:val="28"/>
          <w:lang w:eastAsia="ar-SA"/>
        </w:rPr>
        <w:t>является единой для всех форм обучения</w:t>
      </w:r>
    </w:p>
    <w:p w:rsidR="00656495" w:rsidRPr="00EF3311" w:rsidRDefault="00656495" w:rsidP="00656495">
      <w:pPr>
        <w:suppressAutoHyphens/>
        <w:spacing w:after="0" w:line="240" w:lineRule="auto"/>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 xml:space="preserve"> </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3C4CCE" w:rsidRPr="00EF3311" w:rsidRDefault="003C4CCE" w:rsidP="00656495">
      <w:pPr>
        <w:suppressAutoHyphens/>
        <w:spacing w:after="0" w:line="312" w:lineRule="auto"/>
        <w:jc w:val="center"/>
        <w:rPr>
          <w:rFonts w:ascii="Times New Roman" w:hAnsi="Times New Roman"/>
          <w:sz w:val="28"/>
          <w:szCs w:val="28"/>
          <w:lang w:eastAsia="ar-SA"/>
        </w:rPr>
      </w:pPr>
    </w:p>
    <w:p w:rsidR="003C4CCE" w:rsidRDefault="003C4CCE" w:rsidP="00656495">
      <w:pPr>
        <w:suppressAutoHyphens/>
        <w:spacing w:after="0" w:line="312" w:lineRule="auto"/>
        <w:jc w:val="center"/>
        <w:rPr>
          <w:rFonts w:ascii="Times New Roman" w:hAnsi="Times New Roman"/>
          <w:sz w:val="28"/>
          <w:szCs w:val="28"/>
          <w:lang w:eastAsia="ar-SA"/>
        </w:rPr>
      </w:pPr>
    </w:p>
    <w:p w:rsidR="004B4FFB" w:rsidRDefault="004B4FFB" w:rsidP="00656495">
      <w:pPr>
        <w:suppressAutoHyphens/>
        <w:spacing w:after="0" w:line="312" w:lineRule="auto"/>
        <w:jc w:val="center"/>
        <w:rPr>
          <w:rFonts w:ascii="Times New Roman" w:hAnsi="Times New Roman"/>
          <w:sz w:val="28"/>
          <w:szCs w:val="28"/>
          <w:lang w:eastAsia="ar-SA"/>
        </w:rPr>
      </w:pPr>
    </w:p>
    <w:p w:rsidR="004B4FFB" w:rsidRPr="00EF3311" w:rsidRDefault="004B4FFB" w:rsidP="00656495">
      <w:pPr>
        <w:suppressAutoHyphens/>
        <w:spacing w:after="0" w:line="312" w:lineRule="auto"/>
        <w:jc w:val="center"/>
        <w:rPr>
          <w:rFonts w:ascii="Times New Roman" w:hAnsi="Times New Roman"/>
          <w:sz w:val="28"/>
          <w:szCs w:val="28"/>
          <w:lang w:eastAsia="ar-SA"/>
        </w:rPr>
      </w:pPr>
    </w:p>
    <w:p w:rsidR="004B4FFB" w:rsidRDefault="00656495" w:rsidP="00A42E1D">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Челябинск</w:t>
      </w:r>
      <w:r w:rsidR="00A42E1D" w:rsidRPr="00EF3311">
        <w:rPr>
          <w:rFonts w:ascii="Times New Roman" w:hAnsi="Times New Roman"/>
          <w:sz w:val="28"/>
          <w:szCs w:val="28"/>
          <w:lang w:eastAsia="ar-SA"/>
        </w:rPr>
        <w:t xml:space="preserve"> </w:t>
      </w:r>
      <w:r w:rsidRPr="00EF3311">
        <w:rPr>
          <w:rFonts w:ascii="Times New Roman" w:hAnsi="Times New Roman"/>
          <w:sz w:val="28"/>
          <w:szCs w:val="28"/>
          <w:lang w:eastAsia="ar-SA"/>
        </w:rPr>
        <w:t>201</w:t>
      </w:r>
      <w:r w:rsidR="003C4CCE" w:rsidRPr="00EF3311">
        <w:rPr>
          <w:rFonts w:ascii="Times New Roman" w:hAnsi="Times New Roman"/>
          <w:sz w:val="28"/>
          <w:szCs w:val="28"/>
          <w:lang w:eastAsia="ar-SA"/>
        </w:rPr>
        <w:t>5</w:t>
      </w:r>
    </w:p>
    <w:p w:rsidR="00656495" w:rsidRPr="00EF3311" w:rsidRDefault="00CF5C55" w:rsidP="00C127C0">
      <w:pPr>
        <w:suppressAutoHyphens/>
        <w:spacing w:after="0" w:line="312" w:lineRule="auto"/>
        <w:rPr>
          <w:rFonts w:ascii="Times New Roman" w:hAnsi="Times New Roman"/>
          <w:sz w:val="28"/>
          <w:szCs w:val="28"/>
          <w:lang w:eastAsia="ar-SA"/>
        </w:rPr>
      </w:pPr>
      <w:r w:rsidRPr="00E9029F">
        <w:rPr>
          <w:rFonts w:ascii="Times New Roman" w:hAnsi="Times New Roman"/>
          <w:b/>
          <w:sz w:val="28"/>
          <w:szCs w:val="28"/>
        </w:rPr>
        <w:lastRenderedPageBreak/>
        <w:t xml:space="preserve">Пассажирские перевозки: </w:t>
      </w:r>
      <w:r w:rsidRPr="00E9029F">
        <w:rPr>
          <w:rFonts w:ascii="Times New Roman" w:hAnsi="Times New Roman"/>
          <w:sz w:val="28"/>
          <w:szCs w:val="28"/>
        </w:rPr>
        <w:t xml:space="preserve">Рабочая программа дисциплины / </w:t>
      </w:r>
      <w:r>
        <w:rPr>
          <w:rFonts w:ascii="Times New Roman" w:hAnsi="Times New Roman"/>
          <w:sz w:val="28"/>
          <w:szCs w:val="28"/>
        </w:rPr>
        <w:t>А.Г. Савиновских</w:t>
      </w:r>
      <w:r w:rsidR="003C4CCE" w:rsidRPr="00EF3311">
        <w:rPr>
          <w:rFonts w:ascii="Times New Roman" w:hAnsi="Times New Roman"/>
          <w:sz w:val="28"/>
          <w:szCs w:val="28"/>
          <w:lang w:eastAsia="ar-SA"/>
        </w:rPr>
        <w:t xml:space="preserve">. – </w:t>
      </w:r>
      <w:r w:rsidR="00656495" w:rsidRPr="00EF3311">
        <w:rPr>
          <w:rFonts w:ascii="Times New Roman" w:hAnsi="Times New Roman"/>
          <w:sz w:val="28"/>
          <w:szCs w:val="28"/>
          <w:lang w:eastAsia="ar-SA"/>
        </w:rPr>
        <w:t>Челябинск: ОУ ВО «Южно-Уральский институт управления и экономики», 201</w:t>
      </w:r>
      <w:r w:rsidR="003C4CCE" w:rsidRPr="00EF3311">
        <w:rPr>
          <w:rFonts w:ascii="Times New Roman" w:hAnsi="Times New Roman"/>
          <w:sz w:val="28"/>
          <w:szCs w:val="28"/>
          <w:lang w:eastAsia="ar-SA"/>
        </w:rPr>
        <w:t>5</w:t>
      </w:r>
      <w:r w:rsidR="00656495" w:rsidRPr="00EF3311">
        <w:rPr>
          <w:rFonts w:ascii="Times New Roman" w:hAnsi="Times New Roman"/>
          <w:sz w:val="28"/>
          <w:szCs w:val="28"/>
          <w:lang w:eastAsia="ar-SA"/>
        </w:rPr>
        <w:t xml:space="preserve">. – </w:t>
      </w:r>
      <w:r w:rsidR="00441678">
        <w:rPr>
          <w:rFonts w:ascii="Times New Roman" w:hAnsi="Times New Roman"/>
          <w:sz w:val="28"/>
          <w:szCs w:val="28"/>
          <w:lang w:eastAsia="ar-SA"/>
        </w:rPr>
        <w:t>8</w:t>
      </w:r>
      <w:r w:rsidR="003D1AE5">
        <w:rPr>
          <w:rFonts w:ascii="Times New Roman" w:hAnsi="Times New Roman"/>
          <w:sz w:val="28"/>
          <w:szCs w:val="28"/>
          <w:lang w:eastAsia="ar-SA"/>
        </w:rPr>
        <w:t>8</w:t>
      </w:r>
      <w:r w:rsidR="00656495" w:rsidRPr="00EF3311">
        <w:rPr>
          <w:rFonts w:ascii="Times New Roman" w:hAnsi="Times New Roman"/>
          <w:sz w:val="28"/>
          <w:szCs w:val="28"/>
          <w:lang w:eastAsia="ar-SA"/>
        </w:rPr>
        <w:t xml:space="preserve"> с.</w:t>
      </w: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CF5C55" w:rsidP="0079649D">
      <w:pPr>
        <w:suppressAutoHyphens/>
        <w:spacing w:after="0" w:line="312" w:lineRule="auto"/>
        <w:ind w:firstLine="426"/>
        <w:jc w:val="both"/>
        <w:rPr>
          <w:rFonts w:ascii="Times New Roman" w:hAnsi="Times New Roman"/>
          <w:sz w:val="28"/>
          <w:szCs w:val="28"/>
          <w:lang w:eastAsia="ar-SA"/>
        </w:rPr>
      </w:pPr>
      <w:r w:rsidRPr="00E9029F">
        <w:rPr>
          <w:rFonts w:ascii="Times New Roman" w:hAnsi="Times New Roman"/>
          <w:b/>
          <w:sz w:val="28"/>
          <w:szCs w:val="28"/>
        </w:rPr>
        <w:t>Пассажирские перевозки</w:t>
      </w:r>
      <w:r w:rsidRPr="00E9029F">
        <w:rPr>
          <w:rFonts w:ascii="Times New Roman" w:hAnsi="Times New Roman"/>
          <w:b/>
          <w:sz w:val="28"/>
          <w:szCs w:val="24"/>
        </w:rPr>
        <w:t>:</w:t>
      </w:r>
      <w:r w:rsidRPr="00E9029F">
        <w:rPr>
          <w:rFonts w:ascii="Times New Roman" w:hAnsi="Times New Roman"/>
          <w:sz w:val="28"/>
          <w:szCs w:val="24"/>
        </w:rPr>
        <w:t xml:space="preserve"> Рабочая программа дисциплины </w:t>
      </w:r>
      <w:r w:rsidRPr="00E9029F">
        <w:rPr>
          <w:rFonts w:ascii="Times New Roman" w:hAnsi="Times New Roman"/>
          <w:spacing w:val="1"/>
          <w:sz w:val="28"/>
          <w:szCs w:val="28"/>
        </w:rPr>
        <w:t xml:space="preserve">по направлению </w:t>
      </w:r>
      <w:r>
        <w:rPr>
          <w:rFonts w:ascii="Times New Roman" w:hAnsi="Times New Roman"/>
          <w:sz w:val="28"/>
          <w:szCs w:val="28"/>
        </w:rPr>
        <w:t>23.03.01</w:t>
      </w:r>
      <w:r w:rsidRPr="00E9029F">
        <w:rPr>
          <w:rFonts w:ascii="Times New Roman" w:hAnsi="Times New Roman"/>
          <w:sz w:val="28"/>
          <w:szCs w:val="28"/>
        </w:rPr>
        <w:t xml:space="preserve"> «Технология транспортных процессов» </w:t>
      </w:r>
      <w:r w:rsidRPr="00E9029F">
        <w:rPr>
          <w:rFonts w:ascii="Times New Roman" w:hAnsi="Times New Roman"/>
          <w:sz w:val="28"/>
          <w:szCs w:val="24"/>
        </w:rPr>
        <w:t>является единой для всех форм обучения.</w:t>
      </w:r>
      <w:r w:rsidR="00656495" w:rsidRPr="00EF3311">
        <w:rPr>
          <w:rFonts w:ascii="Times New Roman" w:hAnsi="Times New Roman"/>
          <w:sz w:val="28"/>
          <w:szCs w:val="28"/>
          <w:lang w:eastAsia="ar-SA"/>
        </w:rPr>
        <w:t xml:space="preserve">. Программа составлена в соответствии с требованиями ФГОС ВО с учетом рекомендаций </w:t>
      </w:r>
      <w:r w:rsidR="007229E6">
        <w:rPr>
          <w:rFonts w:ascii="Times New Roman" w:hAnsi="Times New Roman"/>
          <w:sz w:val="28"/>
          <w:szCs w:val="28"/>
          <w:lang w:eastAsia="ar-SA"/>
        </w:rPr>
        <w:t>Пр</w:t>
      </w:r>
      <w:r w:rsidR="00656495" w:rsidRPr="00EF3311">
        <w:rPr>
          <w:rFonts w:ascii="Times New Roman" w:hAnsi="Times New Roman"/>
          <w:sz w:val="28"/>
          <w:szCs w:val="28"/>
          <w:lang w:eastAsia="ar-SA"/>
        </w:rPr>
        <w:t>ОП ВО по направлению (специальности) и профилю подготовки.</w:t>
      </w:r>
    </w:p>
    <w:p w:rsidR="00656495" w:rsidRPr="00EF3311" w:rsidRDefault="00656495" w:rsidP="00656495">
      <w:pPr>
        <w:suppressAutoHyphens/>
        <w:spacing w:after="0" w:line="312" w:lineRule="auto"/>
        <w:jc w:val="both"/>
        <w:rPr>
          <w:rFonts w:ascii="Times New Roman" w:hAnsi="Times New Roman"/>
          <w:sz w:val="28"/>
          <w:szCs w:val="28"/>
          <w:lang w:eastAsia="ar-SA"/>
        </w:rPr>
      </w:pPr>
    </w:p>
    <w:p w:rsidR="00656495" w:rsidRPr="00EF3311" w:rsidRDefault="00656495" w:rsidP="00656495">
      <w:p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ab/>
        <w:t>Программа одобрена на заседании Учебно-методического совета от    __________ года, протокол №______.</w:t>
      </w:r>
    </w:p>
    <w:p w:rsidR="00656495" w:rsidRPr="00EF3311" w:rsidRDefault="00656495" w:rsidP="00656495">
      <w:pPr>
        <w:suppressAutoHyphens/>
        <w:spacing w:after="0" w:line="312" w:lineRule="auto"/>
        <w:ind w:firstLine="708"/>
        <w:jc w:val="both"/>
        <w:rPr>
          <w:rFonts w:ascii="Times New Roman" w:hAnsi="Times New Roman"/>
          <w:sz w:val="28"/>
          <w:szCs w:val="28"/>
          <w:lang w:eastAsia="ar-SA"/>
        </w:rPr>
      </w:pPr>
      <w:r w:rsidRPr="00EF3311">
        <w:rPr>
          <w:rFonts w:ascii="Times New Roman" w:hAnsi="Times New Roman"/>
          <w:sz w:val="28"/>
          <w:szCs w:val="28"/>
          <w:lang w:eastAsia="ar-SA"/>
        </w:rPr>
        <w:t>Программа утверждена на заседании Ученого совета от    __________ года, протокол №______.</w:t>
      </w:r>
    </w:p>
    <w:p w:rsidR="00656495" w:rsidRPr="00EF3311" w:rsidRDefault="00656495" w:rsidP="00656495">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ab/>
      </w: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656495" w:rsidP="003C4CCE">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Автор</w:t>
      </w:r>
      <w:r w:rsidRPr="00EF3311">
        <w:rPr>
          <w:rFonts w:ascii="Times New Roman" w:hAnsi="Times New Roman"/>
          <w:sz w:val="28"/>
          <w:szCs w:val="28"/>
          <w:lang w:eastAsia="ar-SA"/>
        </w:rPr>
        <w:t xml:space="preserve">: </w:t>
      </w:r>
      <w:r w:rsidR="00CF5C55">
        <w:rPr>
          <w:rFonts w:ascii="Times New Roman" w:hAnsi="Times New Roman"/>
          <w:sz w:val="28"/>
          <w:szCs w:val="28"/>
          <w:lang w:eastAsia="ar-SA"/>
        </w:rPr>
        <w:t>А.Г. Савиновских</w:t>
      </w:r>
      <w:r w:rsidR="003C4CCE" w:rsidRPr="00EF3311">
        <w:rPr>
          <w:rFonts w:ascii="Times New Roman" w:hAnsi="Times New Roman"/>
          <w:sz w:val="28"/>
          <w:szCs w:val="28"/>
          <w:lang w:eastAsia="ar-SA"/>
        </w:rPr>
        <w:t>, к.</w:t>
      </w:r>
      <w:r w:rsidR="00CF5C55">
        <w:rPr>
          <w:rFonts w:ascii="Times New Roman" w:hAnsi="Times New Roman"/>
          <w:sz w:val="28"/>
          <w:szCs w:val="28"/>
          <w:lang w:eastAsia="ar-SA"/>
        </w:rPr>
        <w:t>т</w:t>
      </w:r>
      <w:r w:rsidR="003C4CCE" w:rsidRPr="00EF3311">
        <w:rPr>
          <w:rFonts w:ascii="Times New Roman" w:hAnsi="Times New Roman"/>
          <w:sz w:val="28"/>
          <w:szCs w:val="28"/>
          <w:lang w:eastAsia="ar-SA"/>
        </w:rPr>
        <w:t xml:space="preserve">.н., доцент </w:t>
      </w: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Рецензенты</w:t>
      </w:r>
      <w:r w:rsidRPr="00EF3311">
        <w:rPr>
          <w:rFonts w:ascii="Times New Roman" w:hAnsi="Times New Roman"/>
          <w:sz w:val="28"/>
          <w:szCs w:val="28"/>
          <w:lang w:eastAsia="ar-SA"/>
        </w:rPr>
        <w:t>: _____________</w:t>
      </w:r>
    </w:p>
    <w:p w:rsidR="00656495" w:rsidRPr="00EF3311" w:rsidRDefault="00656495" w:rsidP="00656495">
      <w:pPr>
        <w:suppressAutoHyphens/>
        <w:spacing w:after="0" w:line="312" w:lineRule="auto"/>
        <w:rPr>
          <w:rFonts w:ascii="Times New Roman" w:hAnsi="Times New Roman"/>
          <w:i/>
          <w:iCs/>
          <w:sz w:val="28"/>
          <w:szCs w:val="28"/>
          <w:lang w:eastAsia="ar-SA"/>
        </w:rPr>
      </w:pPr>
      <w:r w:rsidRPr="00EF3311">
        <w:rPr>
          <w:rFonts w:ascii="Times New Roman" w:hAnsi="Times New Roman"/>
          <w:i/>
          <w:iCs/>
          <w:sz w:val="28"/>
          <w:szCs w:val="28"/>
          <w:lang w:eastAsia="ar-SA"/>
        </w:rPr>
        <w:t xml:space="preserve"> </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ind w:left="4320"/>
        <w:rPr>
          <w:rFonts w:ascii="Times New Roman" w:hAnsi="Times New Roman"/>
          <w:sz w:val="28"/>
          <w:szCs w:val="28"/>
          <w:lang w:eastAsia="ar-SA"/>
        </w:rPr>
      </w:pPr>
      <w:r w:rsidRPr="00EF3311">
        <w:rPr>
          <w:rFonts w:ascii="Times New Roman" w:hAnsi="Times New Roman"/>
          <w:sz w:val="28"/>
          <w:szCs w:val="28"/>
          <w:lang w:eastAsia="ar-SA"/>
        </w:rPr>
        <w:t>© Издательство ОУ ВО «Южно-Уральский институт управления и экономики», 201</w:t>
      </w:r>
      <w:r w:rsidR="003C4CCE" w:rsidRPr="00EF3311">
        <w:rPr>
          <w:rFonts w:ascii="Times New Roman" w:hAnsi="Times New Roman"/>
          <w:sz w:val="28"/>
          <w:szCs w:val="28"/>
          <w:lang w:eastAsia="ar-SA"/>
        </w:rPr>
        <w:t>5</w:t>
      </w:r>
    </w:p>
    <w:p w:rsidR="00656495" w:rsidRPr="00EF3311" w:rsidRDefault="004B4FFB" w:rsidP="00656495">
      <w:pPr>
        <w:suppressAutoHyphens/>
        <w:spacing w:after="0" w:line="312" w:lineRule="auto"/>
        <w:jc w:val="center"/>
        <w:rPr>
          <w:rFonts w:ascii="Times New Roman" w:hAnsi="Times New Roman"/>
          <w:b/>
          <w:bCs/>
          <w:sz w:val="28"/>
          <w:szCs w:val="28"/>
          <w:lang w:eastAsia="ar-SA"/>
        </w:rPr>
      </w:pPr>
      <w:r>
        <w:rPr>
          <w:rFonts w:ascii="Times New Roman" w:hAnsi="Times New Roman"/>
          <w:b/>
          <w:bCs/>
          <w:sz w:val="28"/>
          <w:szCs w:val="28"/>
          <w:lang w:eastAsia="ar-SA"/>
        </w:rPr>
        <w:br w:type="page"/>
      </w:r>
      <w:r w:rsidR="00656495" w:rsidRPr="00EF3311">
        <w:rPr>
          <w:rFonts w:ascii="Times New Roman" w:hAnsi="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656495" w:rsidRPr="00EF3311" w:rsidTr="006C3AF3">
        <w:tc>
          <w:tcPr>
            <w:tcW w:w="9016" w:type="dxa"/>
          </w:tcPr>
          <w:p w:rsidR="00656495" w:rsidRPr="00EF3311" w:rsidRDefault="00656495" w:rsidP="00295BCD">
            <w:pPr>
              <w:keepNext/>
              <w:numPr>
                <w:ilvl w:val="0"/>
                <w:numId w:val="3"/>
              </w:numPr>
              <w:suppressAutoHyphens/>
              <w:spacing w:after="0" w:line="312" w:lineRule="auto"/>
              <w:outlineLvl w:val="1"/>
              <w:rPr>
                <w:rFonts w:ascii="Times New Roman" w:hAnsi="Times New Roman"/>
                <w:bCs/>
                <w:sz w:val="28"/>
                <w:szCs w:val="28"/>
                <w:lang w:val="x-none" w:eastAsia="ar-SA"/>
              </w:rPr>
            </w:pPr>
            <w:r w:rsidRPr="00EF3311">
              <w:rPr>
                <w:rFonts w:ascii="Times New Roman" w:hAnsi="Times New Roman"/>
                <w:bCs/>
                <w:sz w:val="28"/>
                <w:szCs w:val="28"/>
                <w:lang w:val="x-none" w:eastAsia="ar-SA"/>
              </w:rPr>
              <w:t>Введение……………………………………………………………….</w:t>
            </w:r>
          </w:p>
          <w:p w:rsidR="00656495" w:rsidRPr="00EF3311" w:rsidRDefault="00656495" w:rsidP="00295BCD">
            <w:pPr>
              <w:numPr>
                <w:ilvl w:val="0"/>
                <w:numId w:val="3"/>
              </w:num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Тематическое планирование…………………………………………</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Содержание дисциплины (модуля) курса…………………………</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учебно-методического обеспечения самостоятельной работы обучающихся………………………………………………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bCs/>
                <w:sz w:val="28"/>
                <w:szCs w:val="28"/>
                <w:lang w:eastAsia="ar-SA"/>
              </w:rPr>
              <w:t>Перечень основной и дополнительной учебной литературы,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ресурсов информационно-телекоммуникационной сети «интернет», необходимых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Материально-техническое обеспечение дисциплины (модуля)</w:t>
            </w:r>
            <w:r w:rsidRPr="00EF3311">
              <w:rPr>
                <w:rFonts w:ascii="Times New Roman" w:hAnsi="Times New Roman"/>
                <w:bCs/>
                <w:sz w:val="28"/>
                <w:szCs w:val="28"/>
                <w:lang w:eastAsia="ar-SA"/>
              </w:rPr>
              <w:t>,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iCs/>
                <w:sz w:val="28"/>
                <w:szCs w:val="28"/>
                <w:lang w:eastAsia="ar-SA"/>
              </w:rPr>
              <w:t>Методические указания для обучающихся по освоению дисциплины (модуля)…………………………………………………………………</w:t>
            </w:r>
          </w:p>
          <w:p w:rsidR="00656495" w:rsidRDefault="00656495" w:rsidP="00656495">
            <w:pPr>
              <w:suppressAutoHyphens/>
              <w:spacing w:after="0" w:line="312" w:lineRule="auto"/>
              <w:ind w:left="720"/>
              <w:jc w:val="both"/>
              <w:rPr>
                <w:rFonts w:ascii="Times New Roman" w:hAnsi="Times New Roman"/>
                <w:sz w:val="28"/>
                <w:szCs w:val="28"/>
                <w:lang w:eastAsia="ar-SA"/>
              </w:rPr>
            </w:pPr>
            <w:r w:rsidRPr="00EF3311">
              <w:rPr>
                <w:rFonts w:ascii="Times New Roman" w:hAnsi="Times New Roman"/>
                <w:sz w:val="28"/>
                <w:szCs w:val="28"/>
                <w:lang w:eastAsia="ar-SA"/>
              </w:rPr>
              <w:t>Фонд оценочных средств для проведения промежуточной аттестации обучающихся по дисциплине (модулю)……………..</w:t>
            </w:r>
          </w:p>
          <w:p w:rsidR="007229E6" w:rsidRPr="00EF3311" w:rsidRDefault="007229E6" w:rsidP="00656495">
            <w:pPr>
              <w:suppressAutoHyphens/>
              <w:spacing w:after="0" w:line="312" w:lineRule="auto"/>
              <w:ind w:left="720"/>
              <w:jc w:val="both"/>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tc>
        <w:tc>
          <w:tcPr>
            <w:tcW w:w="731" w:type="dxa"/>
          </w:tcPr>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312" w:lineRule="auto"/>
              <w:jc w:val="center"/>
              <w:rPr>
                <w:rFonts w:ascii="Times New Roman" w:hAnsi="Times New Roman"/>
                <w:b/>
                <w:bCs/>
                <w:sz w:val="28"/>
                <w:szCs w:val="28"/>
                <w:lang w:eastAsia="ar-SA"/>
              </w:rPr>
            </w:pPr>
          </w:p>
        </w:tc>
      </w:tr>
    </w:tbl>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ind w:left="720"/>
        <w:rPr>
          <w:rFonts w:ascii="Times New Roman" w:hAnsi="Times New Roman"/>
          <w:sz w:val="28"/>
          <w:szCs w:val="28"/>
          <w:lang w:eastAsia="ar-SA"/>
        </w:rPr>
      </w:pPr>
    </w:p>
    <w:p w:rsidR="00656495" w:rsidRPr="00EF3311" w:rsidRDefault="008A0598" w:rsidP="008A0598">
      <w:pPr>
        <w:suppressAutoHyphens/>
        <w:spacing w:after="0" w:line="312" w:lineRule="auto"/>
        <w:jc w:val="center"/>
        <w:rPr>
          <w:rFonts w:ascii="Times New Roman" w:hAnsi="Times New Roman"/>
          <w:b/>
          <w:bCs/>
          <w:sz w:val="28"/>
          <w:szCs w:val="28"/>
          <w:lang w:val="x-none" w:eastAsia="ar-SA"/>
        </w:rPr>
      </w:pPr>
      <w:r>
        <w:rPr>
          <w:rFonts w:ascii="Times New Roman" w:hAnsi="Times New Roman"/>
          <w:sz w:val="28"/>
          <w:szCs w:val="28"/>
          <w:lang w:eastAsia="ar-SA"/>
        </w:rPr>
        <w:br w:type="page"/>
      </w:r>
      <w:r w:rsidR="00656495" w:rsidRPr="00EF3311">
        <w:rPr>
          <w:rFonts w:ascii="Times New Roman" w:hAnsi="Times New Roman"/>
          <w:b/>
          <w:bCs/>
          <w:sz w:val="28"/>
          <w:szCs w:val="28"/>
          <w:lang w:val="en-US" w:eastAsia="ar-SA"/>
        </w:rPr>
        <w:lastRenderedPageBreak/>
        <w:t>I</w:t>
      </w:r>
      <w:r w:rsidR="00656495" w:rsidRPr="00EF3311">
        <w:rPr>
          <w:rFonts w:ascii="Times New Roman" w:hAnsi="Times New Roman"/>
          <w:b/>
          <w:bCs/>
          <w:color w:val="0000FF"/>
          <w:sz w:val="28"/>
          <w:szCs w:val="28"/>
          <w:lang w:val="x-none" w:eastAsia="ar-SA"/>
        </w:rPr>
        <w:t xml:space="preserve"> </w:t>
      </w:r>
      <w:r w:rsidR="00656495" w:rsidRPr="00EF3311">
        <w:rPr>
          <w:rFonts w:ascii="Times New Roman" w:hAnsi="Times New Roman"/>
          <w:b/>
          <w:bCs/>
          <w:sz w:val="28"/>
          <w:szCs w:val="28"/>
          <w:lang w:val="x-none" w:eastAsia="ar-SA"/>
        </w:rPr>
        <w:t>ВВ</w:t>
      </w:r>
      <w:r w:rsidR="00656495" w:rsidRPr="00EF3311">
        <w:rPr>
          <w:rFonts w:ascii="Times New Roman" w:hAnsi="Times New Roman"/>
          <w:b/>
          <w:bCs/>
          <w:caps/>
          <w:sz w:val="28"/>
          <w:szCs w:val="28"/>
          <w:lang w:val="x-none" w:eastAsia="ar-SA"/>
        </w:rPr>
        <w:t>едение</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CF5C55" w:rsidP="00CF5C55">
      <w:pPr>
        <w:spacing w:after="0" w:line="360" w:lineRule="auto"/>
        <w:ind w:firstLine="567"/>
        <w:jc w:val="both"/>
        <w:rPr>
          <w:rFonts w:ascii="Times New Roman" w:hAnsi="Times New Roman"/>
          <w:sz w:val="28"/>
          <w:szCs w:val="28"/>
        </w:rPr>
      </w:pPr>
      <w:r w:rsidRPr="00E9029F">
        <w:rPr>
          <w:rFonts w:ascii="Times New Roman" w:hAnsi="Times New Roman"/>
          <w:sz w:val="28"/>
          <w:szCs w:val="24"/>
        </w:rPr>
        <w:t xml:space="preserve">Рабочая программа дисциплины </w:t>
      </w:r>
      <w:r w:rsidRPr="00CF5C55">
        <w:rPr>
          <w:rFonts w:ascii="Times New Roman" w:hAnsi="Times New Roman"/>
          <w:b/>
          <w:sz w:val="28"/>
          <w:szCs w:val="24"/>
        </w:rPr>
        <w:t>«Пассажирские перевозки»</w:t>
      </w:r>
      <w:r w:rsidRPr="00E9029F">
        <w:rPr>
          <w:rFonts w:ascii="Times New Roman" w:hAnsi="Times New Roman"/>
          <w:sz w:val="28"/>
          <w:szCs w:val="24"/>
        </w:rPr>
        <w:t xml:space="preserve"> предназначена для реализации Федерального государственного стандарта Высшего профессионального образования </w:t>
      </w:r>
      <w:r w:rsidRPr="00E9029F">
        <w:rPr>
          <w:rFonts w:ascii="Times New Roman" w:hAnsi="Times New Roman"/>
          <w:spacing w:val="1"/>
          <w:sz w:val="28"/>
          <w:szCs w:val="28"/>
        </w:rPr>
        <w:t xml:space="preserve">по направлению </w:t>
      </w:r>
      <w:r>
        <w:rPr>
          <w:rFonts w:ascii="Times New Roman" w:hAnsi="Times New Roman"/>
          <w:sz w:val="28"/>
          <w:szCs w:val="24"/>
        </w:rPr>
        <w:t>23.03.01</w:t>
      </w:r>
      <w:r w:rsidRPr="00E9029F">
        <w:rPr>
          <w:rFonts w:ascii="Times New Roman" w:hAnsi="Times New Roman"/>
          <w:sz w:val="28"/>
          <w:szCs w:val="24"/>
        </w:rPr>
        <w:t xml:space="preserve"> «Технология транспортных процессов»</w:t>
      </w:r>
      <w:r w:rsidRPr="00E9029F">
        <w:rPr>
          <w:rFonts w:ascii="Times New Roman" w:hAnsi="Times New Roman"/>
          <w:sz w:val="28"/>
          <w:szCs w:val="28"/>
        </w:rPr>
        <w:t xml:space="preserve"> </w:t>
      </w:r>
      <w:r w:rsidR="00656495" w:rsidRPr="00EF3311">
        <w:rPr>
          <w:rFonts w:ascii="Times New Roman" w:hAnsi="Times New Roman"/>
          <w:sz w:val="28"/>
          <w:szCs w:val="28"/>
          <w:lang w:eastAsia="ar-SA"/>
        </w:rPr>
        <w:t>и является единой для всех форм и сроков обучения.</w:t>
      </w:r>
    </w:p>
    <w:p w:rsidR="00713ACC" w:rsidRPr="00EF3311" w:rsidRDefault="00713ACC" w:rsidP="00A50405">
      <w:pPr>
        <w:suppressAutoHyphens/>
        <w:spacing w:after="0" w:line="240" w:lineRule="auto"/>
        <w:ind w:firstLine="709"/>
        <w:jc w:val="both"/>
        <w:rPr>
          <w:rFonts w:ascii="Times New Roman" w:hAnsi="Times New Roman"/>
          <w:sz w:val="28"/>
          <w:szCs w:val="28"/>
          <w:lang w:eastAsia="ar-SA"/>
        </w:rPr>
      </w:pPr>
    </w:p>
    <w:p w:rsidR="00656495" w:rsidRDefault="00656495"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1 Указание места дисциплины в структуре образовательной программы</w:t>
      </w:r>
    </w:p>
    <w:tbl>
      <w:tblPr>
        <w:tblStyle w:val="aa"/>
        <w:tblW w:w="10173" w:type="dxa"/>
        <w:tblLayout w:type="fixed"/>
        <w:tblLook w:val="04A0" w:firstRow="1" w:lastRow="0" w:firstColumn="1" w:lastColumn="0" w:noHBand="0" w:noVBand="1"/>
      </w:tblPr>
      <w:tblGrid>
        <w:gridCol w:w="2802"/>
        <w:gridCol w:w="1134"/>
        <w:gridCol w:w="1134"/>
        <w:gridCol w:w="1134"/>
        <w:gridCol w:w="992"/>
        <w:gridCol w:w="2977"/>
      </w:tblGrid>
      <w:tr w:rsidR="0069119B" w:rsidRPr="0069119B" w:rsidTr="004F68CD">
        <w:tc>
          <w:tcPr>
            <w:tcW w:w="280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xml:space="preserve">, </w:t>
            </w:r>
            <w:r w:rsidR="004F68CD" w:rsidRPr="004F68CD">
              <w:rPr>
                <w:rFonts w:ascii="Times New Roman" w:hAnsi="Times New Roman"/>
                <w:b/>
                <w:bCs/>
                <w:sz w:val="24"/>
                <w:szCs w:val="24"/>
                <w:lang w:eastAsia="ar-SA"/>
              </w:rPr>
              <w:t xml:space="preserve">практики, </w:t>
            </w:r>
            <w:r w:rsidRPr="004F68CD">
              <w:rPr>
                <w:rFonts w:ascii="Times New Roman" w:hAnsi="Times New Roman"/>
                <w:b/>
                <w:bCs/>
                <w:sz w:val="24"/>
                <w:szCs w:val="24"/>
                <w:lang w:eastAsia="ar-SA"/>
              </w:rPr>
              <w:t>предшествующие изучению данной дисциплины</w:t>
            </w:r>
            <w:r w:rsidR="004F68CD" w:rsidRPr="004F68CD">
              <w:rPr>
                <w:rFonts w:ascii="Times New Roman" w:hAnsi="Times New Roman"/>
                <w:b/>
                <w:bCs/>
                <w:sz w:val="24"/>
                <w:szCs w:val="24"/>
                <w:lang w:eastAsia="ar-SA"/>
              </w:rPr>
              <w:t xml:space="preserve"> и формирующие аналогичные компетенции</w:t>
            </w:r>
          </w:p>
        </w:tc>
        <w:tc>
          <w:tcPr>
            <w:tcW w:w="1134"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268" w:type="dxa"/>
            <w:gridSpan w:val="2"/>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Объект логической и содержательной взаимосвязи</w:t>
            </w:r>
          </w:p>
        </w:tc>
        <w:tc>
          <w:tcPr>
            <w:tcW w:w="99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977"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практики, изучаемые в последующих семестрах и формирующие аналогичные компетенции</w:t>
            </w:r>
            <w:r w:rsidR="0079649D">
              <w:rPr>
                <w:rFonts w:ascii="Times New Roman" w:hAnsi="Times New Roman"/>
                <w:b/>
                <w:bCs/>
                <w:sz w:val="24"/>
                <w:szCs w:val="24"/>
                <w:lang w:eastAsia="ar-SA"/>
              </w:rPr>
              <w:t xml:space="preserve">, </w:t>
            </w:r>
            <w:r w:rsidR="0079649D" w:rsidRPr="000C5E04">
              <w:rPr>
                <w:rFonts w:ascii="Times New Roman" w:hAnsi="Times New Roman"/>
                <w:bCs/>
                <w:sz w:val="24"/>
                <w:szCs w:val="24"/>
                <w:lang w:eastAsia="ar-SA"/>
              </w:rPr>
              <w:t>ГИА</w:t>
            </w:r>
          </w:p>
        </w:tc>
      </w:tr>
      <w:tr w:rsidR="0069119B" w:rsidRPr="0069119B" w:rsidTr="004F68CD">
        <w:tc>
          <w:tcPr>
            <w:tcW w:w="280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1134"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1134" w:type="dxa"/>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Дисциплина</w:t>
            </w:r>
          </w:p>
        </w:tc>
        <w:tc>
          <w:tcPr>
            <w:tcW w:w="1134" w:type="dxa"/>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Код компетенци</w:t>
            </w:r>
            <w:r w:rsidR="001A3782" w:rsidRPr="004F68CD">
              <w:rPr>
                <w:rFonts w:ascii="Times New Roman" w:hAnsi="Times New Roman"/>
                <w:b/>
                <w:bCs/>
                <w:sz w:val="24"/>
                <w:szCs w:val="24"/>
                <w:lang w:eastAsia="ar-SA"/>
              </w:rPr>
              <w:t>и</w:t>
            </w:r>
          </w:p>
        </w:tc>
        <w:tc>
          <w:tcPr>
            <w:tcW w:w="99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2977"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r>
      <w:tr w:rsidR="003948E6" w:rsidRPr="0069119B" w:rsidTr="00BA2345">
        <w:tc>
          <w:tcPr>
            <w:tcW w:w="2802" w:type="dxa"/>
            <w:vAlign w:val="center"/>
          </w:tcPr>
          <w:p w:rsidR="003948E6" w:rsidRDefault="003948E6" w:rsidP="003948E6">
            <w:pPr>
              <w:jc w:val="center"/>
              <w:rPr>
                <w:rFonts w:ascii="Times New Roman" w:hAnsi="Times New Roman"/>
                <w:sz w:val="24"/>
                <w:szCs w:val="24"/>
              </w:rPr>
            </w:pPr>
            <w:r>
              <w:rPr>
                <w:rFonts w:ascii="Times New Roman" w:hAnsi="Times New Roman"/>
                <w:sz w:val="24"/>
                <w:szCs w:val="24"/>
              </w:rPr>
              <w:t>Прикладная математика</w:t>
            </w:r>
          </w:p>
          <w:p w:rsidR="003948E6" w:rsidRDefault="003948E6" w:rsidP="003948E6">
            <w:pPr>
              <w:jc w:val="center"/>
              <w:rPr>
                <w:rFonts w:ascii="Times New Roman" w:hAnsi="Times New Roman"/>
                <w:sz w:val="24"/>
                <w:szCs w:val="24"/>
              </w:rPr>
            </w:pPr>
            <w:r>
              <w:rPr>
                <w:rFonts w:ascii="Times New Roman" w:hAnsi="Times New Roman"/>
                <w:sz w:val="24"/>
                <w:szCs w:val="24"/>
              </w:rPr>
              <w:t>Транспортная логистика</w:t>
            </w:r>
          </w:p>
          <w:p w:rsidR="003948E6" w:rsidRDefault="003948E6" w:rsidP="003948E6">
            <w:pPr>
              <w:jc w:val="center"/>
              <w:rPr>
                <w:rFonts w:ascii="Times New Roman" w:hAnsi="Times New Roman"/>
                <w:sz w:val="24"/>
                <w:szCs w:val="24"/>
              </w:rPr>
            </w:pPr>
            <w:r>
              <w:rPr>
                <w:rFonts w:ascii="Times New Roman" w:hAnsi="Times New Roman"/>
                <w:sz w:val="24"/>
                <w:szCs w:val="24"/>
              </w:rPr>
              <w:t>Основы транспортно-экспедиционного обслуживания</w:t>
            </w:r>
          </w:p>
          <w:p w:rsidR="003948E6" w:rsidRPr="00C16319" w:rsidRDefault="003948E6" w:rsidP="003948E6">
            <w:pPr>
              <w:jc w:val="center"/>
              <w:rPr>
                <w:rFonts w:ascii="Times New Roman" w:hAnsi="Times New Roman"/>
                <w:sz w:val="24"/>
                <w:szCs w:val="24"/>
              </w:rPr>
            </w:pPr>
            <w:r>
              <w:rPr>
                <w:rFonts w:ascii="Times New Roman" w:hAnsi="Times New Roman"/>
                <w:sz w:val="24"/>
                <w:szCs w:val="24"/>
              </w:rPr>
              <w:t>Производственная практика 2</w:t>
            </w:r>
          </w:p>
        </w:tc>
        <w:tc>
          <w:tcPr>
            <w:tcW w:w="1134" w:type="dxa"/>
            <w:vAlign w:val="center"/>
          </w:tcPr>
          <w:p w:rsidR="003948E6" w:rsidRPr="00C16319" w:rsidRDefault="003948E6" w:rsidP="003948E6">
            <w:pPr>
              <w:jc w:val="center"/>
              <w:rPr>
                <w:rFonts w:ascii="Times New Roman" w:hAnsi="Times New Roman"/>
                <w:sz w:val="24"/>
                <w:szCs w:val="24"/>
              </w:rPr>
            </w:pPr>
            <w:r>
              <w:rPr>
                <w:rFonts w:ascii="Times New Roman" w:hAnsi="Times New Roman"/>
                <w:sz w:val="24"/>
                <w:szCs w:val="24"/>
              </w:rPr>
              <w:t>ПК-19</w:t>
            </w:r>
          </w:p>
        </w:tc>
        <w:tc>
          <w:tcPr>
            <w:tcW w:w="1134" w:type="dxa"/>
            <w:vMerge w:val="restart"/>
            <w:vAlign w:val="center"/>
          </w:tcPr>
          <w:p w:rsidR="003948E6" w:rsidRPr="000B33D8" w:rsidRDefault="003948E6" w:rsidP="003948E6">
            <w:pPr>
              <w:jc w:val="center"/>
              <w:rPr>
                <w:rFonts w:ascii="Times New Roman" w:hAnsi="Times New Roman"/>
                <w:b/>
                <w:sz w:val="24"/>
                <w:szCs w:val="24"/>
              </w:rPr>
            </w:pPr>
            <w:r>
              <w:rPr>
                <w:rFonts w:ascii="Times New Roman" w:hAnsi="Times New Roman"/>
                <w:b/>
                <w:sz w:val="24"/>
                <w:szCs w:val="24"/>
              </w:rPr>
              <w:t>Пассажирские перевозки</w:t>
            </w:r>
          </w:p>
        </w:tc>
        <w:tc>
          <w:tcPr>
            <w:tcW w:w="1134" w:type="dxa"/>
            <w:vAlign w:val="center"/>
          </w:tcPr>
          <w:p w:rsidR="003948E6" w:rsidRDefault="003948E6" w:rsidP="003948E6">
            <w:pPr>
              <w:jc w:val="center"/>
              <w:rPr>
                <w:rFonts w:ascii="Times New Roman" w:hAnsi="Times New Roman"/>
                <w:sz w:val="24"/>
                <w:szCs w:val="24"/>
              </w:rPr>
            </w:pPr>
            <w:r>
              <w:rPr>
                <w:rFonts w:ascii="Times New Roman" w:hAnsi="Times New Roman"/>
                <w:sz w:val="24"/>
                <w:szCs w:val="24"/>
              </w:rPr>
              <w:t>ПК-19</w:t>
            </w:r>
          </w:p>
        </w:tc>
        <w:tc>
          <w:tcPr>
            <w:tcW w:w="992" w:type="dxa"/>
            <w:vAlign w:val="center"/>
          </w:tcPr>
          <w:p w:rsidR="003948E6" w:rsidRPr="00C16319" w:rsidRDefault="003948E6" w:rsidP="003948E6">
            <w:pPr>
              <w:jc w:val="center"/>
              <w:rPr>
                <w:rFonts w:ascii="Times New Roman" w:hAnsi="Times New Roman"/>
                <w:sz w:val="24"/>
                <w:szCs w:val="24"/>
              </w:rPr>
            </w:pPr>
            <w:r>
              <w:rPr>
                <w:rFonts w:ascii="Times New Roman" w:hAnsi="Times New Roman"/>
                <w:sz w:val="24"/>
                <w:szCs w:val="24"/>
              </w:rPr>
              <w:t>ПК-19</w:t>
            </w:r>
          </w:p>
        </w:tc>
        <w:tc>
          <w:tcPr>
            <w:tcW w:w="2977" w:type="dxa"/>
            <w:vAlign w:val="center"/>
          </w:tcPr>
          <w:p w:rsidR="003948E6" w:rsidRPr="00C16319" w:rsidRDefault="003948E6" w:rsidP="003948E6">
            <w:pPr>
              <w:jc w:val="center"/>
              <w:rPr>
                <w:rFonts w:ascii="Times New Roman" w:hAnsi="Times New Roman"/>
                <w:sz w:val="24"/>
                <w:szCs w:val="24"/>
              </w:rPr>
            </w:pPr>
            <w:r>
              <w:rPr>
                <w:rFonts w:ascii="Times New Roman" w:hAnsi="Times New Roman"/>
                <w:sz w:val="24"/>
                <w:szCs w:val="24"/>
              </w:rPr>
              <w:t>Производственная практика 3</w:t>
            </w:r>
          </w:p>
        </w:tc>
      </w:tr>
      <w:tr w:rsidR="003948E6" w:rsidRPr="0069119B" w:rsidTr="00BA2345">
        <w:tc>
          <w:tcPr>
            <w:tcW w:w="2802" w:type="dxa"/>
            <w:vAlign w:val="center"/>
          </w:tcPr>
          <w:p w:rsidR="003948E6" w:rsidRDefault="003948E6" w:rsidP="003948E6">
            <w:pPr>
              <w:jc w:val="center"/>
              <w:rPr>
                <w:rFonts w:ascii="Times New Roman" w:hAnsi="Times New Roman"/>
                <w:sz w:val="24"/>
                <w:szCs w:val="24"/>
              </w:rPr>
            </w:pPr>
            <w:r w:rsidRPr="003039FF">
              <w:rPr>
                <w:rFonts w:ascii="Times New Roman" w:hAnsi="Times New Roman"/>
                <w:sz w:val="24"/>
                <w:szCs w:val="24"/>
              </w:rPr>
              <w:t>Международные перевозки</w:t>
            </w:r>
          </w:p>
          <w:p w:rsidR="003948E6" w:rsidRDefault="003948E6" w:rsidP="003948E6">
            <w:pPr>
              <w:jc w:val="center"/>
              <w:rPr>
                <w:rFonts w:ascii="Times New Roman" w:hAnsi="Times New Roman"/>
                <w:sz w:val="24"/>
                <w:szCs w:val="24"/>
              </w:rPr>
            </w:pPr>
            <w:r>
              <w:rPr>
                <w:rFonts w:ascii="Times New Roman" w:hAnsi="Times New Roman"/>
                <w:sz w:val="24"/>
                <w:szCs w:val="24"/>
              </w:rPr>
              <w:t>Грузовые перевозки</w:t>
            </w:r>
          </w:p>
          <w:p w:rsidR="003948E6" w:rsidRPr="00C16319" w:rsidRDefault="003948E6" w:rsidP="003948E6">
            <w:pPr>
              <w:jc w:val="center"/>
              <w:rPr>
                <w:rFonts w:ascii="Times New Roman" w:hAnsi="Times New Roman"/>
                <w:sz w:val="24"/>
                <w:szCs w:val="24"/>
              </w:rPr>
            </w:pPr>
            <w:r>
              <w:rPr>
                <w:rFonts w:ascii="Times New Roman" w:hAnsi="Times New Roman"/>
                <w:sz w:val="24"/>
                <w:szCs w:val="24"/>
              </w:rPr>
              <w:t>Производственная практика 2</w:t>
            </w:r>
          </w:p>
        </w:tc>
        <w:tc>
          <w:tcPr>
            <w:tcW w:w="1134" w:type="dxa"/>
            <w:vAlign w:val="center"/>
          </w:tcPr>
          <w:p w:rsidR="003948E6" w:rsidRPr="00C16319" w:rsidRDefault="003948E6" w:rsidP="003948E6">
            <w:pPr>
              <w:jc w:val="center"/>
              <w:rPr>
                <w:rFonts w:ascii="Times New Roman" w:hAnsi="Times New Roman"/>
                <w:sz w:val="24"/>
                <w:szCs w:val="24"/>
              </w:rPr>
            </w:pPr>
            <w:r>
              <w:rPr>
                <w:rFonts w:ascii="Times New Roman" w:hAnsi="Times New Roman"/>
                <w:sz w:val="24"/>
                <w:szCs w:val="24"/>
              </w:rPr>
              <w:t>ПК-23</w:t>
            </w:r>
          </w:p>
        </w:tc>
        <w:tc>
          <w:tcPr>
            <w:tcW w:w="1134" w:type="dxa"/>
            <w:vMerge/>
            <w:vAlign w:val="center"/>
          </w:tcPr>
          <w:p w:rsidR="003948E6" w:rsidRPr="000B33D8" w:rsidRDefault="003948E6" w:rsidP="003948E6">
            <w:pPr>
              <w:jc w:val="center"/>
              <w:rPr>
                <w:rFonts w:ascii="Times New Roman" w:hAnsi="Times New Roman"/>
                <w:b/>
                <w:sz w:val="24"/>
                <w:szCs w:val="24"/>
              </w:rPr>
            </w:pPr>
          </w:p>
        </w:tc>
        <w:tc>
          <w:tcPr>
            <w:tcW w:w="1134" w:type="dxa"/>
            <w:vAlign w:val="center"/>
          </w:tcPr>
          <w:p w:rsidR="003948E6" w:rsidRDefault="003948E6" w:rsidP="003948E6">
            <w:pPr>
              <w:jc w:val="center"/>
              <w:rPr>
                <w:rFonts w:ascii="Times New Roman" w:hAnsi="Times New Roman"/>
                <w:sz w:val="24"/>
                <w:szCs w:val="24"/>
              </w:rPr>
            </w:pPr>
            <w:r>
              <w:rPr>
                <w:rFonts w:ascii="Times New Roman" w:hAnsi="Times New Roman"/>
                <w:sz w:val="24"/>
                <w:szCs w:val="24"/>
              </w:rPr>
              <w:t>ПК-23</w:t>
            </w:r>
          </w:p>
        </w:tc>
        <w:tc>
          <w:tcPr>
            <w:tcW w:w="992" w:type="dxa"/>
            <w:vAlign w:val="center"/>
          </w:tcPr>
          <w:p w:rsidR="003948E6" w:rsidRPr="00C16319" w:rsidRDefault="003948E6" w:rsidP="003948E6">
            <w:pPr>
              <w:jc w:val="center"/>
              <w:rPr>
                <w:rFonts w:ascii="Times New Roman" w:hAnsi="Times New Roman"/>
                <w:sz w:val="24"/>
                <w:szCs w:val="24"/>
              </w:rPr>
            </w:pPr>
            <w:r>
              <w:rPr>
                <w:rFonts w:ascii="Times New Roman" w:hAnsi="Times New Roman"/>
                <w:sz w:val="24"/>
                <w:szCs w:val="24"/>
              </w:rPr>
              <w:t>ПК-23</w:t>
            </w:r>
          </w:p>
        </w:tc>
        <w:tc>
          <w:tcPr>
            <w:tcW w:w="2977" w:type="dxa"/>
            <w:vAlign w:val="center"/>
          </w:tcPr>
          <w:p w:rsidR="003948E6" w:rsidRDefault="003948E6" w:rsidP="003948E6">
            <w:pPr>
              <w:jc w:val="center"/>
              <w:rPr>
                <w:rFonts w:ascii="Times New Roman" w:hAnsi="Times New Roman"/>
                <w:sz w:val="24"/>
                <w:szCs w:val="24"/>
              </w:rPr>
            </w:pPr>
            <w:r>
              <w:rPr>
                <w:rFonts w:ascii="Times New Roman" w:hAnsi="Times New Roman"/>
                <w:sz w:val="24"/>
                <w:szCs w:val="24"/>
              </w:rPr>
              <w:t>Пассажирские транспортные системы</w:t>
            </w:r>
          </w:p>
          <w:p w:rsidR="003948E6" w:rsidRDefault="003948E6" w:rsidP="003948E6">
            <w:pPr>
              <w:jc w:val="center"/>
              <w:rPr>
                <w:rFonts w:ascii="Times New Roman" w:hAnsi="Times New Roman"/>
                <w:sz w:val="24"/>
                <w:szCs w:val="24"/>
              </w:rPr>
            </w:pPr>
            <w:r>
              <w:rPr>
                <w:rFonts w:ascii="Times New Roman" w:hAnsi="Times New Roman"/>
                <w:sz w:val="24"/>
                <w:szCs w:val="24"/>
              </w:rPr>
              <w:t>Производственная практика 3</w:t>
            </w:r>
          </w:p>
          <w:p w:rsidR="003948E6" w:rsidRPr="00C16319" w:rsidRDefault="003948E6" w:rsidP="003948E6">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r>
    </w:tbl>
    <w:p w:rsidR="0069119B" w:rsidRPr="0069119B" w:rsidRDefault="0069119B" w:rsidP="0069119B">
      <w:pPr>
        <w:suppressAutoHyphens/>
        <w:spacing w:after="0" w:line="240" w:lineRule="auto"/>
        <w:ind w:firstLine="540"/>
        <w:jc w:val="both"/>
        <w:rPr>
          <w:rFonts w:ascii="Times New Roman" w:hAnsi="Times New Roman"/>
          <w:b/>
          <w:bCs/>
          <w:sz w:val="28"/>
          <w:szCs w:val="28"/>
          <w:lang w:eastAsia="ar-SA"/>
        </w:rPr>
      </w:pPr>
    </w:p>
    <w:p w:rsidR="0069119B" w:rsidRPr="00CF5C55" w:rsidRDefault="00CF5C55" w:rsidP="00A50405">
      <w:pPr>
        <w:suppressAutoHyphens/>
        <w:spacing w:after="0" w:line="240" w:lineRule="auto"/>
        <w:ind w:firstLine="540"/>
        <w:jc w:val="both"/>
        <w:rPr>
          <w:rFonts w:ascii="Times New Roman" w:hAnsi="Times New Roman"/>
          <w:b/>
          <w:bCs/>
          <w:sz w:val="28"/>
          <w:szCs w:val="28"/>
          <w:lang w:eastAsia="ar-SA"/>
        </w:rPr>
      </w:pPr>
      <w:r w:rsidRPr="00CF5C55">
        <w:rPr>
          <w:rFonts w:ascii="Times New Roman" w:hAnsi="Times New Roman"/>
          <w:sz w:val="28"/>
          <w:szCs w:val="28"/>
        </w:rPr>
        <w:t>Дисциплина «Пассажирские перевозки» относится к вариативной части профессионального цикла Б1.В.ДВ5.1</w:t>
      </w:r>
    </w:p>
    <w:p w:rsidR="00656495" w:rsidRPr="00EF3311" w:rsidRDefault="00A42E1D"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 xml:space="preserve">2 </w:t>
      </w:r>
      <w:r w:rsidR="00656495" w:rsidRPr="00EF3311">
        <w:rPr>
          <w:rFonts w:ascii="Times New Roman" w:hAnsi="Times New Roman"/>
          <w:b/>
          <w:bCs/>
          <w:sz w:val="28"/>
          <w:szCs w:val="28"/>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656495" w:rsidRPr="00EF3311" w:rsidRDefault="00656495"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r w:rsidRPr="00EF3311">
        <w:rPr>
          <w:rFonts w:ascii="Times New Roman" w:hAnsi="Times New Roman"/>
          <w:sz w:val="28"/>
          <w:szCs w:val="28"/>
          <w:lang w:eastAsia="ar-SA"/>
        </w:rPr>
        <w:t xml:space="preserve">Таблица 1 − Перечень планируемых результатов обучения по дисциплине </w:t>
      </w:r>
    </w:p>
    <w:p w:rsidR="005F3911" w:rsidRDefault="005F3911" w:rsidP="00084A43">
      <w:pPr>
        <w:suppressAutoHyphens/>
        <w:autoSpaceDE w:val="0"/>
        <w:autoSpaceDN w:val="0"/>
        <w:adjustRightInd w:val="0"/>
        <w:spacing w:after="0" w:line="240" w:lineRule="auto"/>
        <w:jc w:val="center"/>
        <w:rPr>
          <w:rFonts w:ascii="Times New Roman" w:hAnsi="Times New Roman"/>
          <w:b/>
          <w:bCs/>
          <w:sz w:val="24"/>
          <w:szCs w:val="24"/>
          <w:lang w:eastAsia="ar-SA"/>
        </w:rPr>
        <w:sectPr w:rsidR="005F3911" w:rsidSect="0069119B">
          <w:pgSz w:w="11907" w:h="16839" w:code="9"/>
          <w:pgMar w:top="1134" w:right="567" w:bottom="1134" w:left="1276" w:header="720" w:footer="720" w:gutter="0"/>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896"/>
        <w:gridCol w:w="4529"/>
        <w:gridCol w:w="3233"/>
        <w:gridCol w:w="1951"/>
      </w:tblGrid>
      <w:tr w:rsidR="00475AB2" w:rsidRPr="00FC3075" w:rsidTr="005F3911">
        <w:trPr>
          <w:trHeight w:val="248"/>
          <w:jc w:val="center"/>
        </w:trPr>
        <w:tc>
          <w:tcPr>
            <w:tcW w:w="67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Код компетенции</w:t>
            </w:r>
          </w:p>
        </w:tc>
        <w:tc>
          <w:tcPr>
            <w:tcW w:w="994"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Наименование компетенции</w:t>
            </w:r>
          </w:p>
        </w:tc>
        <w:tc>
          <w:tcPr>
            <w:tcW w:w="1555"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деятельности и проф</w:t>
            </w:r>
            <w:r w:rsidR="00A50405" w:rsidRPr="00FC3075">
              <w:rPr>
                <w:rFonts w:ascii="Times New Roman" w:hAnsi="Times New Roman"/>
                <w:b/>
                <w:bCs/>
                <w:sz w:val="24"/>
                <w:szCs w:val="24"/>
                <w:lang w:eastAsia="ar-SA"/>
              </w:rPr>
              <w:t>ессиональные</w:t>
            </w:r>
            <w:r w:rsidRPr="00FC3075">
              <w:rPr>
                <w:rFonts w:ascii="Times New Roman" w:hAnsi="Times New Roman"/>
                <w:b/>
                <w:bCs/>
                <w:sz w:val="24"/>
                <w:szCs w:val="24"/>
                <w:lang w:eastAsia="ar-SA"/>
              </w:rPr>
              <w:t xml:space="preserve"> задачи</w:t>
            </w:r>
          </w:p>
        </w:tc>
        <w:tc>
          <w:tcPr>
            <w:tcW w:w="111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Планируемые результаты</w:t>
            </w:r>
          </w:p>
        </w:tc>
        <w:tc>
          <w:tcPr>
            <w:tcW w:w="670"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Уровень освоения компетенции</w:t>
            </w:r>
          </w:p>
        </w:tc>
      </w:tr>
      <w:tr w:rsidR="005F3911" w:rsidRPr="00FC3075" w:rsidTr="005F3911">
        <w:trPr>
          <w:trHeight w:val="774"/>
          <w:jc w:val="center"/>
        </w:trPr>
        <w:tc>
          <w:tcPr>
            <w:tcW w:w="670" w:type="pct"/>
            <w:vMerge w:val="restar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EE4577">
              <w:rPr>
                <w:rFonts w:ascii="Times New Roman" w:hAnsi="Times New Roman"/>
                <w:i/>
                <w:sz w:val="24"/>
                <w:szCs w:val="24"/>
              </w:rPr>
              <w:t>ПК-</w:t>
            </w:r>
            <w:r>
              <w:rPr>
                <w:rFonts w:ascii="Times New Roman" w:hAnsi="Times New Roman"/>
                <w:i/>
                <w:sz w:val="24"/>
                <w:szCs w:val="24"/>
              </w:rPr>
              <w:t>19</w:t>
            </w:r>
          </w:p>
        </w:tc>
        <w:tc>
          <w:tcPr>
            <w:tcW w:w="994" w:type="pct"/>
            <w:vMerge w:val="restart"/>
          </w:tcPr>
          <w:p w:rsidR="005F3911" w:rsidRPr="00B40AD6" w:rsidRDefault="005F3911" w:rsidP="005F3911">
            <w:pPr>
              <w:rPr>
                <w:rFonts w:ascii="Times New Roman" w:hAnsi="Times New Roman"/>
                <w:color w:val="000000"/>
                <w:sz w:val="24"/>
                <w:szCs w:val="24"/>
              </w:rPr>
            </w:pPr>
            <w:r w:rsidRPr="00B40AD6">
              <w:rPr>
                <w:rFonts w:ascii="Times New Roman" w:hAnsi="Times New Roman"/>
                <w:color w:val="000000"/>
                <w:sz w:val="24"/>
                <w:szCs w:val="24"/>
              </w:rPr>
              <w:t>способностью к проектированию логистических систем доставки грузов и пассажиров, выбора логистического посредника, перевозчика и экспедитора на основе многокритериального подхода</w:t>
            </w:r>
          </w:p>
          <w:p w:rsidR="005F3911" w:rsidRPr="00475AB2" w:rsidRDefault="005F3911" w:rsidP="005F3911">
            <w:pPr>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p>
        </w:tc>
        <w:tc>
          <w:tcPr>
            <w:tcW w:w="1555" w:type="pct"/>
            <w:vMerge w:val="restart"/>
          </w:tcPr>
          <w:p w:rsidR="005F3911" w:rsidRPr="0000699E" w:rsidRDefault="005F3911" w:rsidP="005F3911">
            <w:pPr>
              <w:autoSpaceDE w:val="0"/>
              <w:autoSpaceDN w:val="0"/>
              <w:adjustRightInd w:val="0"/>
              <w:spacing w:after="0" w:line="276" w:lineRule="auto"/>
              <w:ind w:firstLine="539"/>
              <w:jc w:val="both"/>
              <w:rPr>
                <w:rFonts w:ascii="Times New Roman" w:hAnsi="Times New Roman"/>
                <w:i/>
                <w:sz w:val="24"/>
                <w:szCs w:val="24"/>
              </w:rPr>
            </w:pPr>
            <w:r w:rsidRPr="0000699E">
              <w:rPr>
                <w:rFonts w:ascii="Times New Roman" w:hAnsi="Times New Roman"/>
                <w:i/>
                <w:sz w:val="24"/>
                <w:szCs w:val="24"/>
              </w:rPr>
              <w:t>Производственно-технологическая деятельность:</w:t>
            </w:r>
          </w:p>
          <w:p w:rsidR="005F3911" w:rsidRPr="0000699E" w:rsidRDefault="005F3911" w:rsidP="00DA3BC3">
            <w:pPr>
              <w:numPr>
                <w:ilvl w:val="0"/>
                <w:numId w:val="16"/>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участие в составе коллектива исполнителей в реализации стратегии предприятия по достижению наибольшей эффективности производства и качества работ при организации перевозок пассажиров, грузов, грузобагажа и багажа;</w:t>
            </w:r>
          </w:p>
          <w:p w:rsidR="005F3911" w:rsidRPr="0000699E" w:rsidRDefault="005F3911" w:rsidP="00DA3BC3">
            <w:pPr>
              <w:numPr>
                <w:ilvl w:val="0"/>
                <w:numId w:val="16"/>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обеспечение безопасности перевозочного процесса в различных условиях;</w:t>
            </w:r>
          </w:p>
          <w:p w:rsidR="005F3911" w:rsidRPr="00475AB2" w:rsidRDefault="005F3911" w:rsidP="005F3911">
            <w:pPr>
              <w:suppressAutoHyphens/>
              <w:autoSpaceDE w:val="0"/>
              <w:autoSpaceDN w:val="0"/>
              <w:adjustRightInd w:val="0"/>
              <w:spacing w:after="0" w:line="240" w:lineRule="auto"/>
              <w:ind w:right="487"/>
              <w:jc w:val="both"/>
              <w:rPr>
                <w:rFonts w:ascii="Times New Roman" w:hAnsi="Times New Roman"/>
                <w:sz w:val="24"/>
                <w:szCs w:val="24"/>
                <w:lang w:eastAsia="ar-SA"/>
              </w:rPr>
            </w:pPr>
          </w:p>
        </w:tc>
        <w:tc>
          <w:tcPr>
            <w:tcW w:w="1110" w:type="pct"/>
          </w:tcPr>
          <w:p w:rsidR="00780DF6" w:rsidRPr="00780DF6" w:rsidRDefault="00780DF6" w:rsidP="00780DF6">
            <w:pPr>
              <w:pStyle w:val="11"/>
              <w:widowControl w:val="0"/>
              <w:tabs>
                <w:tab w:val="left" w:pos="360"/>
                <w:tab w:val="left" w:pos="540"/>
              </w:tabs>
              <w:snapToGrid/>
              <w:ind w:firstLine="0"/>
              <w:jc w:val="both"/>
              <w:rPr>
                <w:sz w:val="24"/>
                <w:szCs w:val="24"/>
              </w:rPr>
            </w:pPr>
          </w:p>
          <w:p w:rsidR="00780DF6" w:rsidRPr="00780DF6" w:rsidRDefault="00780DF6" w:rsidP="00780DF6">
            <w:pPr>
              <w:pStyle w:val="11"/>
              <w:widowControl w:val="0"/>
              <w:tabs>
                <w:tab w:val="left" w:pos="360"/>
                <w:tab w:val="left" w:pos="540"/>
              </w:tabs>
              <w:snapToGrid/>
              <w:ind w:firstLine="0"/>
              <w:jc w:val="both"/>
              <w:rPr>
                <w:b/>
                <w:sz w:val="24"/>
                <w:szCs w:val="24"/>
              </w:rPr>
            </w:pPr>
            <w:r w:rsidRPr="00780DF6">
              <w:rPr>
                <w:b/>
                <w:sz w:val="24"/>
                <w:szCs w:val="24"/>
              </w:rPr>
              <w:t>Знать:</w:t>
            </w:r>
          </w:p>
          <w:p w:rsidR="00780DF6" w:rsidRPr="00780DF6" w:rsidRDefault="00780DF6" w:rsidP="00780DF6">
            <w:pPr>
              <w:pStyle w:val="11"/>
              <w:widowControl w:val="0"/>
              <w:tabs>
                <w:tab w:val="left" w:pos="360"/>
                <w:tab w:val="left" w:pos="540"/>
              </w:tabs>
              <w:snapToGrid/>
              <w:ind w:firstLine="0"/>
              <w:jc w:val="both"/>
              <w:rPr>
                <w:sz w:val="24"/>
                <w:szCs w:val="24"/>
              </w:rPr>
            </w:pPr>
            <w:r w:rsidRPr="00780DF6">
              <w:rPr>
                <w:sz w:val="24"/>
                <w:szCs w:val="24"/>
              </w:rPr>
              <w:t xml:space="preserve"> - теоретические основы безопасности жизнедеятельности в системе "человек - среда обитания";</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физиологию труда и рациональные условия жизнедеятельности;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особенности психологического состояния в чрезвычайных ситуациях;</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издержки,себестоимости, ценообразования и тарифов на транспорте;</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экономические показателей региона и их связи с потребностями в транспортном обслуживании;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основные источники и системы Российского и международного транспортного законодательства;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обеспечение надежности и безопасности функционирования сложных человеко-машинных систем;</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человеческий фактор;</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общие понятия об организации перевозочного процесса в отрасли и безопасности движения транспортных средств;</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документацию и отчетность отдела эксплуатации АТП;</w:t>
            </w:r>
          </w:p>
          <w:p w:rsidR="00780DF6" w:rsidRPr="00780DF6" w:rsidRDefault="00780DF6" w:rsidP="005F3911">
            <w:pPr>
              <w:tabs>
                <w:tab w:val="left" w:pos="284"/>
              </w:tabs>
              <w:jc w:val="both"/>
              <w:rPr>
                <w:rFonts w:ascii="Times New Roman" w:hAnsi="Times New Roman"/>
                <w:b/>
                <w:sz w:val="24"/>
                <w:szCs w:val="24"/>
              </w:rPr>
            </w:pPr>
          </w:p>
          <w:p w:rsidR="005F3911" w:rsidRPr="00780DF6" w:rsidRDefault="005F3911" w:rsidP="005F3911">
            <w:pPr>
              <w:tabs>
                <w:tab w:val="left" w:pos="284"/>
              </w:tabs>
              <w:jc w:val="both"/>
              <w:rPr>
                <w:rFonts w:ascii="Times New Roman" w:hAnsi="Times New Roman"/>
                <w:b/>
                <w:sz w:val="24"/>
                <w:szCs w:val="24"/>
              </w:rPr>
            </w:pPr>
            <w:r w:rsidRPr="00780DF6">
              <w:rPr>
                <w:rFonts w:ascii="Times New Roman" w:hAnsi="Times New Roman"/>
                <w:b/>
                <w:sz w:val="24"/>
                <w:szCs w:val="24"/>
              </w:rPr>
              <w:t>уметь:</w:t>
            </w:r>
          </w:p>
          <w:p w:rsidR="005F3911" w:rsidRPr="00780DF6" w:rsidRDefault="005F3911" w:rsidP="00DA3BC3">
            <w:pPr>
              <w:pStyle w:val="Default"/>
              <w:numPr>
                <w:ilvl w:val="0"/>
                <w:numId w:val="18"/>
              </w:numPr>
              <w:tabs>
                <w:tab w:val="left" w:pos="284"/>
              </w:tabs>
              <w:ind w:left="0" w:firstLine="0"/>
              <w:jc w:val="both"/>
              <w:rPr>
                <w:color w:val="auto"/>
              </w:rPr>
            </w:pPr>
            <w:r w:rsidRPr="00780DF6">
              <w:rPr>
                <w:color w:val="auto"/>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5F3911" w:rsidRPr="00780DF6" w:rsidRDefault="005F3911" w:rsidP="00DA3BC3">
            <w:pPr>
              <w:pStyle w:val="Default"/>
              <w:numPr>
                <w:ilvl w:val="0"/>
                <w:numId w:val="18"/>
              </w:numPr>
              <w:tabs>
                <w:tab w:val="left" w:pos="284"/>
              </w:tabs>
              <w:ind w:left="0" w:firstLine="0"/>
              <w:jc w:val="both"/>
              <w:rPr>
                <w:color w:val="auto"/>
              </w:rPr>
            </w:pPr>
            <w:r w:rsidRPr="00780DF6">
              <w:rPr>
                <w:color w:val="auto"/>
              </w:rPr>
              <w:t>использовать на практике полученные теоретические знания;</w:t>
            </w:r>
          </w:p>
          <w:p w:rsidR="005F3911" w:rsidRPr="00780DF6" w:rsidRDefault="005F3911" w:rsidP="00DA3BC3">
            <w:pPr>
              <w:pStyle w:val="Default"/>
              <w:numPr>
                <w:ilvl w:val="0"/>
                <w:numId w:val="18"/>
              </w:numPr>
              <w:tabs>
                <w:tab w:val="left" w:pos="284"/>
              </w:tabs>
              <w:ind w:left="0" w:firstLine="0"/>
              <w:jc w:val="both"/>
              <w:rPr>
                <w:color w:val="auto"/>
              </w:rPr>
            </w:pPr>
            <w:r w:rsidRPr="00780DF6">
              <w:rPr>
                <w:color w:val="auto"/>
              </w:rPr>
              <w:t>вносить предложения по повышению эффективности технической эксплуатации подвижного состава автомобильного транспорта;</w:t>
            </w:r>
          </w:p>
          <w:p w:rsidR="005F3911" w:rsidRPr="00780DF6" w:rsidRDefault="005F3911" w:rsidP="00DA3BC3">
            <w:pPr>
              <w:pStyle w:val="Default"/>
              <w:numPr>
                <w:ilvl w:val="0"/>
                <w:numId w:val="18"/>
              </w:numPr>
              <w:tabs>
                <w:tab w:val="left" w:pos="284"/>
              </w:tabs>
              <w:ind w:left="0" w:firstLine="0"/>
              <w:jc w:val="both"/>
              <w:rPr>
                <w:color w:val="auto"/>
              </w:rPr>
            </w:pPr>
            <w:r w:rsidRPr="00780DF6">
              <w:rPr>
                <w:color w:val="auto"/>
              </w:rPr>
              <w:t>работать с документацией на перевозку грузов;</w:t>
            </w:r>
          </w:p>
          <w:p w:rsidR="005F3911" w:rsidRPr="00780DF6" w:rsidRDefault="005F3911" w:rsidP="005F3911">
            <w:pPr>
              <w:jc w:val="both"/>
              <w:rPr>
                <w:rFonts w:ascii="Times New Roman" w:hAnsi="Times New Roman"/>
                <w:b/>
                <w:sz w:val="24"/>
                <w:szCs w:val="24"/>
              </w:rPr>
            </w:pPr>
            <w:r w:rsidRPr="00780DF6">
              <w:rPr>
                <w:rFonts w:ascii="Times New Roman" w:hAnsi="Times New Roman"/>
                <w:b/>
                <w:sz w:val="24"/>
                <w:szCs w:val="24"/>
              </w:rPr>
              <w:t>владеть:</w:t>
            </w:r>
          </w:p>
          <w:p w:rsidR="005F3911" w:rsidRPr="00780DF6" w:rsidRDefault="005F3911" w:rsidP="00DA3BC3">
            <w:pPr>
              <w:pStyle w:val="Default"/>
              <w:numPr>
                <w:ilvl w:val="0"/>
                <w:numId w:val="18"/>
              </w:numPr>
              <w:tabs>
                <w:tab w:val="left" w:pos="284"/>
              </w:tabs>
              <w:ind w:left="0" w:firstLine="0"/>
              <w:jc w:val="both"/>
              <w:rPr>
                <w:color w:val="auto"/>
              </w:rPr>
            </w:pPr>
            <w:r w:rsidRPr="00780DF6">
              <w:rPr>
                <w:color w:val="auto"/>
              </w:rPr>
              <w:t>знаниями по маршрутизации перевозок и оптимизации распределения подвижного состава по их объектам;</w:t>
            </w:r>
          </w:p>
          <w:p w:rsidR="005F3911" w:rsidRPr="00780DF6" w:rsidRDefault="005F3911" w:rsidP="005F3911">
            <w:pPr>
              <w:autoSpaceDE w:val="0"/>
              <w:autoSpaceDN w:val="0"/>
              <w:adjustRightInd w:val="0"/>
              <w:jc w:val="both"/>
              <w:rPr>
                <w:sz w:val="24"/>
                <w:szCs w:val="24"/>
              </w:rPr>
            </w:pPr>
            <w:r w:rsidRPr="00780DF6">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tc>
        <w:tc>
          <w:tcPr>
            <w:tcW w:w="670" w:type="pc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C464A5">
        <w:trPr>
          <w:trHeight w:val="8177"/>
          <w:jc w:val="center"/>
        </w:trPr>
        <w:tc>
          <w:tcPr>
            <w:tcW w:w="670" w:type="pct"/>
            <w:vMerge/>
          </w:tcPr>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c>
          <w:tcPr>
            <w:tcW w:w="994" w:type="pct"/>
            <w:vMerge/>
          </w:tcPr>
          <w:p w:rsidR="00393422" w:rsidRPr="007923F7" w:rsidRDefault="00393422" w:rsidP="005F3911">
            <w:pPr>
              <w:suppressAutoHyphens/>
              <w:autoSpaceDE w:val="0"/>
              <w:autoSpaceDN w:val="0"/>
              <w:adjustRightInd w:val="0"/>
              <w:spacing w:after="0" w:line="240" w:lineRule="auto"/>
              <w:jc w:val="center"/>
              <w:rPr>
                <w:rFonts w:ascii="Times New Roman" w:hAnsi="Times New Roman"/>
                <w:color w:val="FF0000"/>
                <w:sz w:val="24"/>
                <w:szCs w:val="24"/>
                <w:lang w:eastAsia="ar-SA"/>
              </w:rPr>
            </w:pPr>
          </w:p>
        </w:tc>
        <w:tc>
          <w:tcPr>
            <w:tcW w:w="1555" w:type="pct"/>
            <w:vMerge/>
          </w:tcPr>
          <w:p w:rsidR="00393422" w:rsidRPr="007923F7" w:rsidRDefault="00393422" w:rsidP="005F3911">
            <w:pPr>
              <w:suppressAutoHyphens/>
              <w:autoSpaceDE w:val="0"/>
              <w:autoSpaceDN w:val="0"/>
              <w:adjustRightInd w:val="0"/>
              <w:spacing w:after="0" w:line="240" w:lineRule="auto"/>
              <w:jc w:val="center"/>
              <w:rPr>
                <w:rFonts w:ascii="Times New Roman" w:hAnsi="Times New Roman"/>
                <w:color w:val="FF0000"/>
                <w:sz w:val="24"/>
                <w:szCs w:val="24"/>
                <w:lang w:eastAsia="ar-SA"/>
              </w:rPr>
            </w:pPr>
          </w:p>
        </w:tc>
        <w:tc>
          <w:tcPr>
            <w:tcW w:w="1110" w:type="pct"/>
          </w:tcPr>
          <w:p w:rsidR="00780DF6" w:rsidRPr="00780DF6" w:rsidRDefault="00780DF6" w:rsidP="00780DF6">
            <w:pPr>
              <w:pStyle w:val="11"/>
              <w:widowControl w:val="0"/>
              <w:tabs>
                <w:tab w:val="left" w:pos="360"/>
                <w:tab w:val="left" w:pos="540"/>
              </w:tabs>
              <w:snapToGrid/>
              <w:ind w:firstLine="0"/>
              <w:jc w:val="both"/>
              <w:rPr>
                <w:b/>
                <w:sz w:val="24"/>
                <w:szCs w:val="24"/>
              </w:rPr>
            </w:pPr>
            <w:r w:rsidRPr="00780DF6">
              <w:rPr>
                <w:b/>
                <w:sz w:val="24"/>
                <w:szCs w:val="24"/>
              </w:rPr>
              <w:t>Знать:</w:t>
            </w:r>
          </w:p>
          <w:p w:rsidR="00780DF6" w:rsidRPr="00780DF6" w:rsidRDefault="00780DF6" w:rsidP="00780DF6">
            <w:pPr>
              <w:pStyle w:val="11"/>
              <w:widowControl w:val="0"/>
              <w:tabs>
                <w:tab w:val="left" w:pos="360"/>
                <w:tab w:val="left" w:pos="540"/>
              </w:tabs>
              <w:snapToGrid/>
              <w:ind w:firstLine="0"/>
              <w:jc w:val="both"/>
              <w:rPr>
                <w:sz w:val="24"/>
                <w:szCs w:val="24"/>
              </w:rPr>
            </w:pPr>
            <w:r w:rsidRPr="00780DF6">
              <w:rPr>
                <w:sz w:val="24"/>
                <w:szCs w:val="24"/>
              </w:rPr>
              <w:t xml:space="preserve"> - теоретические основы безопасности жизнедеятельности в системе "человек - среда обитания";</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физиологию труда и рациональные условия жизнедеятельности;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особенности психологического состояния в чрезвычайных ситуациях;</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издержки,себестоимости, ценообразования и тарифов на транспорте;</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экономические показателей региона и их связи с потребностями в транспортном обслуживании;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основные источники и системы Российского и международного транспортного законодательства;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обеспечение надежности и безопасности функционирования сложных человеко-машинных систем;</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человеческий фактор;</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общие понятия об организации перевозочного процесса в отрасли и безопасности движения транспортных средств;</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документацию и отчетность отдела эксплуатации АТП;</w:t>
            </w:r>
          </w:p>
          <w:p w:rsidR="00780DF6" w:rsidRDefault="00780DF6" w:rsidP="005F3911">
            <w:pPr>
              <w:tabs>
                <w:tab w:val="left" w:pos="284"/>
              </w:tabs>
              <w:jc w:val="both"/>
              <w:rPr>
                <w:rFonts w:ascii="Times New Roman" w:hAnsi="Times New Roman"/>
                <w:b/>
                <w:sz w:val="24"/>
                <w:szCs w:val="24"/>
              </w:rPr>
            </w:pPr>
          </w:p>
          <w:p w:rsidR="00393422" w:rsidRPr="005F3911" w:rsidRDefault="00393422" w:rsidP="005F3911">
            <w:pPr>
              <w:tabs>
                <w:tab w:val="left" w:pos="284"/>
              </w:tabs>
              <w:jc w:val="both"/>
              <w:rPr>
                <w:rFonts w:ascii="Times New Roman" w:hAnsi="Times New Roman"/>
                <w:b/>
                <w:sz w:val="24"/>
                <w:szCs w:val="24"/>
              </w:rPr>
            </w:pPr>
            <w:r w:rsidRPr="005F3911">
              <w:rPr>
                <w:rFonts w:ascii="Times New Roman" w:hAnsi="Times New Roman"/>
                <w:b/>
                <w:sz w:val="24"/>
                <w:szCs w:val="24"/>
              </w:rPr>
              <w:t>уметь:</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использовать на практике полученные теоретические знания;</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вносить предложения по повышению эффективности технической эксплуатации подвижного состава автомобильного транспорта;</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работать с документацией на перевозку грузов;</w:t>
            </w:r>
          </w:p>
          <w:p w:rsidR="00393422" w:rsidRPr="005F3911" w:rsidRDefault="00393422" w:rsidP="005F3911">
            <w:pPr>
              <w:jc w:val="both"/>
              <w:rPr>
                <w:rFonts w:ascii="Times New Roman" w:hAnsi="Times New Roman"/>
                <w:b/>
                <w:sz w:val="24"/>
                <w:szCs w:val="24"/>
              </w:rPr>
            </w:pPr>
            <w:r w:rsidRPr="005F3911">
              <w:rPr>
                <w:rFonts w:ascii="Times New Roman" w:hAnsi="Times New Roman"/>
                <w:b/>
                <w:sz w:val="24"/>
                <w:szCs w:val="24"/>
              </w:rPr>
              <w:t>владеть:</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знаниями по маршрутизации перевозок и оптимизации распределения подвижного состава по их объектам;</w:t>
            </w:r>
          </w:p>
          <w:p w:rsidR="00393422" w:rsidRPr="007923F7" w:rsidRDefault="00393422" w:rsidP="005F3911">
            <w:pPr>
              <w:tabs>
                <w:tab w:val="left" w:pos="31"/>
              </w:tabs>
              <w:suppressAutoHyphens/>
              <w:autoSpaceDE w:val="0"/>
              <w:autoSpaceDN w:val="0"/>
              <w:adjustRightInd w:val="0"/>
              <w:spacing w:after="0" w:line="240" w:lineRule="auto"/>
              <w:ind w:firstLine="28"/>
              <w:jc w:val="both"/>
              <w:rPr>
                <w:rFonts w:ascii="Times New Roman" w:hAnsi="Times New Roman"/>
                <w:color w:val="FF0000"/>
                <w:sz w:val="24"/>
                <w:szCs w:val="24"/>
                <w:lang w:eastAsia="ar-SA"/>
              </w:rPr>
            </w:pPr>
            <w:r w:rsidRPr="005F3911">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tc>
        <w:tc>
          <w:tcPr>
            <w:tcW w:w="670" w:type="pct"/>
          </w:tcPr>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5F3911">
        <w:trPr>
          <w:trHeight w:val="556"/>
          <w:jc w:val="center"/>
        </w:trPr>
        <w:tc>
          <w:tcPr>
            <w:tcW w:w="670" w:type="pct"/>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994" w:type="pct"/>
          </w:tcPr>
          <w:p w:rsidR="00393422" w:rsidRPr="00B40AD6" w:rsidRDefault="00393422" w:rsidP="005F3911">
            <w:pPr>
              <w:rPr>
                <w:rFonts w:ascii="Times New Roman" w:hAnsi="Times New Roman"/>
                <w:color w:val="000000"/>
                <w:sz w:val="24"/>
                <w:szCs w:val="24"/>
              </w:rPr>
            </w:pPr>
          </w:p>
        </w:tc>
        <w:tc>
          <w:tcPr>
            <w:tcW w:w="1555" w:type="pct"/>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780DF6" w:rsidRPr="00780DF6" w:rsidRDefault="00780DF6" w:rsidP="00780DF6">
            <w:pPr>
              <w:pStyle w:val="11"/>
              <w:widowControl w:val="0"/>
              <w:tabs>
                <w:tab w:val="left" w:pos="360"/>
                <w:tab w:val="left" w:pos="540"/>
              </w:tabs>
              <w:snapToGrid/>
              <w:ind w:firstLine="0"/>
              <w:jc w:val="both"/>
              <w:rPr>
                <w:b/>
                <w:sz w:val="24"/>
                <w:szCs w:val="24"/>
              </w:rPr>
            </w:pPr>
            <w:r w:rsidRPr="00780DF6">
              <w:rPr>
                <w:b/>
                <w:sz w:val="24"/>
                <w:szCs w:val="24"/>
              </w:rPr>
              <w:t>Знать:</w:t>
            </w:r>
          </w:p>
          <w:p w:rsidR="00780DF6" w:rsidRPr="00780DF6" w:rsidRDefault="00780DF6" w:rsidP="00780DF6">
            <w:pPr>
              <w:pStyle w:val="11"/>
              <w:widowControl w:val="0"/>
              <w:tabs>
                <w:tab w:val="left" w:pos="360"/>
                <w:tab w:val="left" w:pos="540"/>
              </w:tabs>
              <w:snapToGrid/>
              <w:ind w:firstLine="0"/>
              <w:jc w:val="both"/>
              <w:rPr>
                <w:sz w:val="24"/>
                <w:szCs w:val="24"/>
              </w:rPr>
            </w:pPr>
            <w:r w:rsidRPr="00780DF6">
              <w:rPr>
                <w:sz w:val="24"/>
                <w:szCs w:val="24"/>
              </w:rPr>
              <w:t xml:space="preserve"> - теоретические основы безопасности жизнедеятельности в системе "человек - среда обитания";</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физиологию труда и рациональные условия жизнедеятельности;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особенности психологического состояния в чрезвычайных ситуациях;</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издержки,себестоимости, ценообразования и тарифов на транспорте;</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экономические показателей региона и их связи с потребностями в транспортном обслуживании;</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основные источники и системы Российского и международного транспортного законодательства;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обеспечение надежности и безопасности функционирования сложных человеко-машинных систем;</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человеческий фактор;</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общие понятия об организации перевозочного процесса в отрасли и безопасности движения транспортных средств;</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документацию и отчетность отдела эксплуатации АТП;</w:t>
            </w:r>
          </w:p>
          <w:p w:rsidR="00780DF6" w:rsidRDefault="00780DF6" w:rsidP="00393422">
            <w:pPr>
              <w:tabs>
                <w:tab w:val="left" w:pos="284"/>
              </w:tabs>
              <w:jc w:val="both"/>
              <w:rPr>
                <w:rFonts w:ascii="Times New Roman" w:hAnsi="Times New Roman"/>
                <w:b/>
                <w:sz w:val="24"/>
                <w:szCs w:val="24"/>
              </w:rPr>
            </w:pPr>
          </w:p>
          <w:p w:rsidR="00393422" w:rsidRPr="005F3911" w:rsidRDefault="00393422" w:rsidP="00393422">
            <w:pPr>
              <w:tabs>
                <w:tab w:val="left" w:pos="284"/>
              </w:tabs>
              <w:jc w:val="both"/>
              <w:rPr>
                <w:rFonts w:ascii="Times New Roman" w:hAnsi="Times New Roman"/>
                <w:b/>
                <w:sz w:val="24"/>
                <w:szCs w:val="24"/>
              </w:rPr>
            </w:pPr>
            <w:r w:rsidRPr="005F3911">
              <w:rPr>
                <w:rFonts w:ascii="Times New Roman" w:hAnsi="Times New Roman"/>
                <w:b/>
                <w:sz w:val="24"/>
                <w:szCs w:val="24"/>
              </w:rPr>
              <w:t>уметь:</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использовать на практике полученные теоретические знания;</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вносить предложения по повышению эффективности технической эксплуатации подвижного состава автомобильного транспорта;</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работать с документацией на перевозку грузов;</w:t>
            </w:r>
          </w:p>
          <w:p w:rsidR="00393422" w:rsidRPr="005F3911" w:rsidRDefault="00393422" w:rsidP="00393422">
            <w:pPr>
              <w:jc w:val="both"/>
              <w:rPr>
                <w:rFonts w:ascii="Times New Roman" w:hAnsi="Times New Roman"/>
                <w:b/>
                <w:sz w:val="24"/>
                <w:szCs w:val="24"/>
              </w:rPr>
            </w:pPr>
            <w:r w:rsidRPr="005F3911">
              <w:rPr>
                <w:rFonts w:ascii="Times New Roman" w:hAnsi="Times New Roman"/>
                <w:b/>
                <w:sz w:val="24"/>
                <w:szCs w:val="24"/>
              </w:rPr>
              <w:t>владеть:</w:t>
            </w:r>
          </w:p>
          <w:p w:rsidR="00393422" w:rsidRPr="005F3911" w:rsidRDefault="00393422" w:rsidP="00DA3BC3">
            <w:pPr>
              <w:pStyle w:val="Default"/>
              <w:numPr>
                <w:ilvl w:val="0"/>
                <w:numId w:val="18"/>
              </w:numPr>
              <w:tabs>
                <w:tab w:val="left" w:pos="284"/>
              </w:tabs>
              <w:ind w:left="0" w:firstLine="0"/>
              <w:jc w:val="both"/>
              <w:rPr>
                <w:color w:val="auto"/>
              </w:rPr>
            </w:pPr>
            <w:r w:rsidRPr="005F3911">
              <w:rPr>
                <w:color w:val="auto"/>
              </w:rPr>
              <w:t>знаниями по маршрутизации перевозок и оптимизации распределения подвижного состава по их объектам;</w:t>
            </w:r>
          </w:p>
          <w:p w:rsidR="00393422" w:rsidRDefault="00393422" w:rsidP="00393422">
            <w:pPr>
              <w:tabs>
                <w:tab w:val="left" w:pos="284"/>
              </w:tabs>
              <w:autoSpaceDE w:val="0"/>
              <w:autoSpaceDN w:val="0"/>
              <w:adjustRightInd w:val="0"/>
              <w:spacing w:line="276" w:lineRule="auto"/>
              <w:jc w:val="both"/>
              <w:rPr>
                <w:rFonts w:ascii="Times New Roman" w:hAnsi="Times New Roman"/>
                <w:sz w:val="24"/>
                <w:szCs w:val="24"/>
              </w:rPr>
            </w:pPr>
            <w:r w:rsidRPr="005F3911">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p w:rsidR="00780DF6" w:rsidRPr="00393422" w:rsidRDefault="00780DF6" w:rsidP="00393422">
            <w:pPr>
              <w:tabs>
                <w:tab w:val="left" w:pos="284"/>
              </w:tabs>
              <w:autoSpaceDE w:val="0"/>
              <w:autoSpaceDN w:val="0"/>
              <w:adjustRightInd w:val="0"/>
              <w:spacing w:line="276" w:lineRule="auto"/>
              <w:jc w:val="both"/>
              <w:rPr>
                <w:rFonts w:ascii="Times New Roman" w:hAnsi="Times New Roman"/>
                <w:b/>
                <w:sz w:val="24"/>
                <w:szCs w:val="24"/>
              </w:rPr>
            </w:pPr>
          </w:p>
        </w:tc>
        <w:tc>
          <w:tcPr>
            <w:tcW w:w="670"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5F3911" w:rsidRPr="00FC3075" w:rsidTr="005F3911">
        <w:trPr>
          <w:trHeight w:val="556"/>
          <w:jc w:val="center"/>
        </w:trPr>
        <w:tc>
          <w:tcPr>
            <w:tcW w:w="670" w:type="pct"/>
            <w:vMerge w:val="restar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i/>
                <w:sz w:val="24"/>
                <w:szCs w:val="24"/>
              </w:rPr>
              <w:t>ПК-23</w:t>
            </w:r>
          </w:p>
        </w:tc>
        <w:tc>
          <w:tcPr>
            <w:tcW w:w="994" w:type="pct"/>
            <w:vMerge w:val="restart"/>
          </w:tcPr>
          <w:p w:rsidR="005F3911" w:rsidRPr="00B40AD6" w:rsidRDefault="005F3911" w:rsidP="005F3911">
            <w:pPr>
              <w:rPr>
                <w:rFonts w:ascii="Times New Roman" w:hAnsi="Times New Roman"/>
                <w:color w:val="000000"/>
                <w:sz w:val="24"/>
                <w:szCs w:val="24"/>
              </w:rPr>
            </w:pPr>
            <w:r w:rsidRPr="00B40AD6">
              <w:rPr>
                <w:rFonts w:ascii="Times New Roman" w:hAnsi="Times New Roman"/>
                <w:color w:val="000000"/>
                <w:sz w:val="24"/>
                <w:szCs w:val="24"/>
              </w:rPr>
              <w:t>способностью к расчету и анализу показателей качества пассажирских и грузовых перевозок, исходя из организации и технологии перевозок, требований обеспечения безопасности перевозочного процесса</w:t>
            </w:r>
          </w:p>
          <w:p w:rsidR="005F3911" w:rsidRPr="00FC3075" w:rsidRDefault="005F3911" w:rsidP="005F3911">
            <w:pPr>
              <w:suppressAutoHyphens/>
              <w:autoSpaceDE w:val="0"/>
              <w:autoSpaceDN w:val="0"/>
              <w:adjustRightInd w:val="0"/>
              <w:spacing w:after="0" w:line="240" w:lineRule="auto"/>
              <w:jc w:val="both"/>
              <w:rPr>
                <w:rFonts w:ascii="Times New Roman" w:hAnsi="Times New Roman"/>
                <w:sz w:val="24"/>
                <w:szCs w:val="24"/>
                <w:lang w:eastAsia="ar-SA"/>
              </w:rPr>
            </w:pPr>
          </w:p>
        </w:tc>
        <w:tc>
          <w:tcPr>
            <w:tcW w:w="1555" w:type="pct"/>
            <w:vMerge w:val="restart"/>
          </w:tcPr>
          <w:p w:rsidR="005F3911" w:rsidRPr="0000699E" w:rsidRDefault="005F3911" w:rsidP="005F3911">
            <w:pPr>
              <w:autoSpaceDE w:val="0"/>
              <w:autoSpaceDN w:val="0"/>
              <w:adjustRightInd w:val="0"/>
              <w:spacing w:after="0" w:line="276" w:lineRule="auto"/>
              <w:ind w:firstLine="539"/>
              <w:jc w:val="both"/>
              <w:rPr>
                <w:rFonts w:ascii="Times New Roman" w:hAnsi="Times New Roman"/>
                <w:i/>
                <w:sz w:val="24"/>
                <w:szCs w:val="24"/>
              </w:rPr>
            </w:pPr>
            <w:r w:rsidRPr="0000699E">
              <w:rPr>
                <w:rFonts w:ascii="Times New Roman" w:hAnsi="Times New Roman"/>
                <w:i/>
                <w:sz w:val="24"/>
                <w:szCs w:val="24"/>
              </w:rPr>
              <w:t>Производственно-технологическая деятельность:</w:t>
            </w:r>
          </w:p>
          <w:p w:rsidR="005F3911" w:rsidRPr="0000699E" w:rsidRDefault="005F3911" w:rsidP="00DA3BC3">
            <w:pPr>
              <w:numPr>
                <w:ilvl w:val="0"/>
                <w:numId w:val="16"/>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участие в составе коллектива исполнителей в реализации стратегии предприятия по достижению наибольшей эффективности производства и качества работ при организации перевозок пассажиров, грузов, грузобагажа и багажа;</w:t>
            </w:r>
          </w:p>
          <w:p w:rsidR="005F3911" w:rsidRPr="0000699E" w:rsidRDefault="005F3911" w:rsidP="00DA3BC3">
            <w:pPr>
              <w:numPr>
                <w:ilvl w:val="0"/>
                <w:numId w:val="16"/>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обеспечение безопасности перевозочного процесса в различных условиях;</w:t>
            </w:r>
          </w:p>
          <w:p w:rsidR="005F3911" w:rsidRPr="00FC3075" w:rsidRDefault="005F3911" w:rsidP="005F3911">
            <w:pPr>
              <w:suppressAutoHyphens/>
              <w:autoSpaceDE w:val="0"/>
              <w:autoSpaceDN w:val="0"/>
              <w:adjustRightInd w:val="0"/>
              <w:spacing w:after="0" w:line="240" w:lineRule="auto"/>
              <w:jc w:val="both"/>
              <w:rPr>
                <w:rFonts w:ascii="Times New Roman" w:hAnsi="Times New Roman"/>
                <w:sz w:val="24"/>
                <w:szCs w:val="24"/>
                <w:lang w:eastAsia="ar-SA"/>
              </w:rPr>
            </w:pPr>
          </w:p>
        </w:tc>
        <w:tc>
          <w:tcPr>
            <w:tcW w:w="1110" w:type="pct"/>
          </w:tcPr>
          <w:p w:rsidR="00780DF6" w:rsidRPr="00780DF6" w:rsidRDefault="00780DF6" w:rsidP="00780DF6">
            <w:pPr>
              <w:suppressAutoHyphens/>
              <w:autoSpaceDE w:val="0"/>
              <w:autoSpaceDN w:val="0"/>
              <w:adjustRightInd w:val="0"/>
              <w:spacing w:after="0" w:line="240" w:lineRule="auto"/>
              <w:jc w:val="both"/>
              <w:rPr>
                <w:rFonts w:ascii="Times New Roman" w:hAnsi="Times New Roman"/>
                <w:b/>
                <w:sz w:val="24"/>
                <w:szCs w:val="24"/>
                <w:lang w:eastAsia="ar-SA"/>
              </w:rPr>
            </w:pPr>
            <w:r w:rsidRPr="00780DF6">
              <w:rPr>
                <w:rFonts w:ascii="Times New Roman" w:hAnsi="Times New Roman"/>
                <w:b/>
                <w:sz w:val="24"/>
                <w:szCs w:val="24"/>
                <w:lang w:eastAsia="ar-SA"/>
              </w:rPr>
              <w:t>знать:</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методы координации работы пассажирского автотранспорта с другими видами транспорта.</w:t>
            </w:r>
          </w:p>
          <w:p w:rsidR="00780DF6" w:rsidRDefault="00780DF6" w:rsidP="00393422">
            <w:pPr>
              <w:tabs>
                <w:tab w:val="left" w:pos="284"/>
              </w:tabs>
              <w:autoSpaceDE w:val="0"/>
              <w:autoSpaceDN w:val="0"/>
              <w:adjustRightInd w:val="0"/>
              <w:spacing w:line="276" w:lineRule="auto"/>
              <w:jc w:val="both"/>
              <w:rPr>
                <w:rFonts w:ascii="Times New Roman" w:hAnsi="Times New Roman"/>
                <w:b/>
                <w:sz w:val="24"/>
                <w:szCs w:val="24"/>
              </w:rPr>
            </w:pPr>
          </w:p>
          <w:p w:rsidR="005F3911" w:rsidRPr="00393422" w:rsidRDefault="005F3911" w:rsidP="00393422">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5F3911" w:rsidRPr="00393422" w:rsidRDefault="005F3911" w:rsidP="00DA3BC3">
            <w:pPr>
              <w:numPr>
                <w:ilvl w:val="0"/>
                <w:numId w:val="19"/>
              </w:numPr>
              <w:tabs>
                <w:tab w:val="left" w:pos="284"/>
              </w:tabs>
              <w:autoSpaceDE w:val="0"/>
              <w:autoSpaceDN w:val="0"/>
              <w:adjustRightInd w:val="0"/>
              <w:spacing w:after="0" w:line="276" w:lineRule="auto"/>
              <w:ind w:left="0" w:hanging="25"/>
              <w:jc w:val="both"/>
              <w:rPr>
                <w:rFonts w:ascii="Times New Roman" w:hAnsi="Times New Roman"/>
                <w:sz w:val="24"/>
                <w:szCs w:val="24"/>
              </w:rPr>
            </w:pPr>
            <w:r w:rsidRPr="00393422">
              <w:rPr>
                <w:rFonts w:ascii="Times New Roman" w:hAnsi="Times New Roman"/>
                <w:sz w:val="24"/>
                <w:szCs w:val="24"/>
              </w:rPr>
              <w:t>проводить расчеты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p w:rsidR="005F3911" w:rsidRPr="00393422" w:rsidRDefault="005F3911" w:rsidP="00DA3BC3">
            <w:pPr>
              <w:numPr>
                <w:ilvl w:val="0"/>
                <w:numId w:val="19"/>
              </w:numPr>
              <w:tabs>
                <w:tab w:val="left" w:pos="284"/>
              </w:tabs>
              <w:autoSpaceDE w:val="0"/>
              <w:autoSpaceDN w:val="0"/>
              <w:adjustRightInd w:val="0"/>
              <w:spacing w:after="0" w:line="276" w:lineRule="auto"/>
              <w:ind w:left="-25" w:firstLine="0"/>
              <w:jc w:val="both"/>
              <w:rPr>
                <w:rFonts w:ascii="Times New Roman" w:hAnsi="Times New Roman"/>
                <w:sz w:val="24"/>
                <w:szCs w:val="24"/>
              </w:rPr>
            </w:pPr>
            <w:r w:rsidRPr="00393422">
              <w:rPr>
                <w:rFonts w:ascii="Times New Roman" w:hAnsi="Times New Roman"/>
                <w:sz w:val="24"/>
                <w:szCs w:val="24"/>
              </w:rPr>
              <w:t>на основе анализа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w:t>
            </w:r>
          </w:p>
          <w:p w:rsidR="005F3911" w:rsidRPr="00393422" w:rsidRDefault="005F3911"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5F3911" w:rsidRPr="00FC3075" w:rsidRDefault="005F3911" w:rsidP="00393422">
            <w:pPr>
              <w:suppressAutoHyphens/>
              <w:autoSpaceDE w:val="0"/>
              <w:autoSpaceDN w:val="0"/>
              <w:adjustRightInd w:val="0"/>
              <w:spacing w:after="0" w:line="276" w:lineRule="auto"/>
              <w:jc w:val="both"/>
              <w:rPr>
                <w:rFonts w:ascii="Times New Roman" w:hAnsi="Times New Roman"/>
                <w:sz w:val="24"/>
                <w:szCs w:val="24"/>
                <w:lang w:eastAsia="ar-SA"/>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tc>
        <w:tc>
          <w:tcPr>
            <w:tcW w:w="670" w:type="pc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5F3911">
        <w:trPr>
          <w:trHeight w:val="556"/>
          <w:jc w:val="center"/>
        </w:trPr>
        <w:tc>
          <w:tcPr>
            <w:tcW w:w="670"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393422" w:rsidRPr="00B40AD6" w:rsidRDefault="00393422" w:rsidP="005F3911">
            <w:pPr>
              <w:rPr>
                <w:rFonts w:ascii="Times New Roman" w:hAnsi="Times New Roman"/>
                <w:color w:val="000000"/>
                <w:sz w:val="24"/>
                <w:szCs w:val="24"/>
              </w:rPr>
            </w:pPr>
          </w:p>
        </w:tc>
        <w:tc>
          <w:tcPr>
            <w:tcW w:w="1555"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780DF6" w:rsidRPr="00780DF6" w:rsidRDefault="00780DF6" w:rsidP="00780DF6">
            <w:pPr>
              <w:suppressAutoHyphens/>
              <w:autoSpaceDE w:val="0"/>
              <w:autoSpaceDN w:val="0"/>
              <w:adjustRightInd w:val="0"/>
              <w:spacing w:after="0" w:line="240" w:lineRule="auto"/>
              <w:jc w:val="both"/>
              <w:rPr>
                <w:rFonts w:ascii="Times New Roman" w:hAnsi="Times New Roman"/>
                <w:b/>
                <w:sz w:val="24"/>
                <w:szCs w:val="24"/>
                <w:lang w:eastAsia="ar-SA"/>
              </w:rPr>
            </w:pPr>
            <w:r w:rsidRPr="00780DF6">
              <w:rPr>
                <w:rFonts w:ascii="Times New Roman" w:hAnsi="Times New Roman"/>
                <w:b/>
                <w:sz w:val="24"/>
                <w:szCs w:val="24"/>
                <w:lang w:eastAsia="ar-SA"/>
              </w:rPr>
              <w:t>знать:</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методы координации работы пассажирского автотранспорта с другими видами транспорта.</w:t>
            </w:r>
          </w:p>
          <w:p w:rsidR="00780DF6" w:rsidRDefault="00780DF6" w:rsidP="00393422">
            <w:pPr>
              <w:tabs>
                <w:tab w:val="left" w:pos="284"/>
              </w:tabs>
              <w:autoSpaceDE w:val="0"/>
              <w:autoSpaceDN w:val="0"/>
              <w:adjustRightInd w:val="0"/>
              <w:spacing w:line="276" w:lineRule="auto"/>
              <w:jc w:val="both"/>
              <w:rPr>
                <w:rFonts w:ascii="Times New Roman" w:hAnsi="Times New Roman"/>
                <w:b/>
                <w:sz w:val="24"/>
                <w:szCs w:val="24"/>
              </w:rPr>
            </w:pPr>
          </w:p>
          <w:p w:rsidR="00393422" w:rsidRPr="00393422" w:rsidRDefault="00393422" w:rsidP="00393422">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393422" w:rsidRPr="00393422" w:rsidRDefault="00393422" w:rsidP="00DA3BC3">
            <w:pPr>
              <w:numPr>
                <w:ilvl w:val="0"/>
                <w:numId w:val="19"/>
              </w:numPr>
              <w:tabs>
                <w:tab w:val="left" w:pos="284"/>
              </w:tabs>
              <w:autoSpaceDE w:val="0"/>
              <w:autoSpaceDN w:val="0"/>
              <w:adjustRightInd w:val="0"/>
              <w:spacing w:after="0" w:line="276" w:lineRule="auto"/>
              <w:ind w:left="0" w:hanging="25"/>
              <w:jc w:val="both"/>
              <w:rPr>
                <w:rFonts w:ascii="Times New Roman" w:hAnsi="Times New Roman"/>
                <w:sz w:val="24"/>
                <w:szCs w:val="24"/>
              </w:rPr>
            </w:pPr>
            <w:r w:rsidRPr="00393422">
              <w:rPr>
                <w:rFonts w:ascii="Times New Roman" w:hAnsi="Times New Roman"/>
                <w:sz w:val="24"/>
                <w:szCs w:val="24"/>
              </w:rPr>
              <w:t>проводить расчеты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p w:rsidR="00393422" w:rsidRPr="00393422" w:rsidRDefault="00393422" w:rsidP="00DA3BC3">
            <w:pPr>
              <w:numPr>
                <w:ilvl w:val="0"/>
                <w:numId w:val="19"/>
              </w:numPr>
              <w:tabs>
                <w:tab w:val="left" w:pos="284"/>
              </w:tabs>
              <w:autoSpaceDE w:val="0"/>
              <w:autoSpaceDN w:val="0"/>
              <w:adjustRightInd w:val="0"/>
              <w:spacing w:after="0" w:line="276" w:lineRule="auto"/>
              <w:ind w:left="-25" w:firstLine="0"/>
              <w:jc w:val="both"/>
              <w:rPr>
                <w:rFonts w:ascii="Times New Roman" w:hAnsi="Times New Roman"/>
                <w:sz w:val="24"/>
                <w:szCs w:val="24"/>
              </w:rPr>
            </w:pPr>
            <w:r w:rsidRPr="00393422">
              <w:rPr>
                <w:rFonts w:ascii="Times New Roman" w:hAnsi="Times New Roman"/>
                <w:sz w:val="24"/>
                <w:szCs w:val="24"/>
              </w:rPr>
              <w:t>на основе анализа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tc>
        <w:tc>
          <w:tcPr>
            <w:tcW w:w="670"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5F3911">
        <w:trPr>
          <w:trHeight w:val="556"/>
          <w:jc w:val="center"/>
        </w:trPr>
        <w:tc>
          <w:tcPr>
            <w:tcW w:w="670"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994" w:type="pct"/>
            <w:vMerge/>
          </w:tcPr>
          <w:p w:rsidR="00393422" w:rsidRPr="00B40AD6" w:rsidRDefault="00393422" w:rsidP="005F3911">
            <w:pPr>
              <w:rPr>
                <w:rFonts w:ascii="Times New Roman" w:hAnsi="Times New Roman"/>
                <w:color w:val="000000"/>
                <w:sz w:val="24"/>
                <w:szCs w:val="24"/>
              </w:rPr>
            </w:pPr>
          </w:p>
        </w:tc>
        <w:tc>
          <w:tcPr>
            <w:tcW w:w="1555"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110" w:type="pct"/>
          </w:tcPr>
          <w:p w:rsidR="00780DF6" w:rsidRPr="00780DF6" w:rsidRDefault="00780DF6" w:rsidP="00780DF6">
            <w:pPr>
              <w:suppressAutoHyphens/>
              <w:autoSpaceDE w:val="0"/>
              <w:autoSpaceDN w:val="0"/>
              <w:adjustRightInd w:val="0"/>
              <w:spacing w:after="0" w:line="240" w:lineRule="auto"/>
              <w:jc w:val="both"/>
              <w:rPr>
                <w:rFonts w:ascii="Times New Roman" w:hAnsi="Times New Roman"/>
                <w:b/>
                <w:sz w:val="24"/>
                <w:szCs w:val="24"/>
                <w:lang w:eastAsia="ar-SA"/>
              </w:rPr>
            </w:pPr>
            <w:r w:rsidRPr="00780DF6">
              <w:rPr>
                <w:rFonts w:ascii="Times New Roman" w:hAnsi="Times New Roman"/>
                <w:b/>
                <w:sz w:val="24"/>
                <w:szCs w:val="24"/>
                <w:lang w:eastAsia="ar-SA"/>
              </w:rPr>
              <w:t>знать:</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780DF6" w:rsidRPr="00780DF6" w:rsidRDefault="00780DF6" w:rsidP="00780DF6">
            <w:pPr>
              <w:pStyle w:val="11"/>
              <w:widowControl w:val="0"/>
              <w:numPr>
                <w:ilvl w:val="0"/>
                <w:numId w:val="17"/>
              </w:numPr>
              <w:tabs>
                <w:tab w:val="left" w:pos="360"/>
                <w:tab w:val="left" w:pos="540"/>
              </w:tabs>
              <w:snapToGrid/>
              <w:ind w:left="0" w:firstLine="0"/>
              <w:jc w:val="both"/>
              <w:rPr>
                <w:sz w:val="24"/>
                <w:szCs w:val="24"/>
              </w:rPr>
            </w:pPr>
            <w:r w:rsidRPr="00780DF6">
              <w:rPr>
                <w:sz w:val="24"/>
                <w:szCs w:val="24"/>
              </w:rPr>
              <w:t>методы координации работы пассажирского автотранспорта с другими видами транспорта.</w:t>
            </w:r>
          </w:p>
          <w:p w:rsidR="00780DF6" w:rsidRDefault="00780DF6" w:rsidP="00393422">
            <w:pPr>
              <w:tabs>
                <w:tab w:val="left" w:pos="284"/>
              </w:tabs>
              <w:autoSpaceDE w:val="0"/>
              <w:autoSpaceDN w:val="0"/>
              <w:adjustRightInd w:val="0"/>
              <w:spacing w:line="276" w:lineRule="auto"/>
              <w:jc w:val="both"/>
              <w:rPr>
                <w:rFonts w:ascii="Times New Roman" w:hAnsi="Times New Roman"/>
                <w:b/>
                <w:sz w:val="24"/>
                <w:szCs w:val="24"/>
              </w:rPr>
            </w:pPr>
          </w:p>
          <w:p w:rsidR="00393422" w:rsidRPr="00393422" w:rsidRDefault="00393422" w:rsidP="00393422">
            <w:pPr>
              <w:tabs>
                <w:tab w:val="left" w:pos="284"/>
              </w:tabs>
              <w:autoSpaceDE w:val="0"/>
              <w:autoSpaceDN w:val="0"/>
              <w:adjustRightInd w:val="0"/>
              <w:spacing w:line="276" w:lineRule="auto"/>
              <w:jc w:val="both"/>
              <w:rPr>
                <w:rFonts w:ascii="Times New Roman" w:hAnsi="Times New Roman"/>
                <w:sz w:val="24"/>
                <w:szCs w:val="24"/>
              </w:rPr>
            </w:pPr>
            <w:r w:rsidRPr="00393422">
              <w:rPr>
                <w:rFonts w:ascii="Times New Roman" w:hAnsi="Times New Roman"/>
                <w:b/>
                <w:sz w:val="24"/>
                <w:szCs w:val="24"/>
              </w:rPr>
              <w:t xml:space="preserve">Уметь: </w:t>
            </w:r>
          </w:p>
          <w:p w:rsidR="00393422" w:rsidRPr="00393422" w:rsidRDefault="00393422" w:rsidP="00DA3BC3">
            <w:pPr>
              <w:numPr>
                <w:ilvl w:val="0"/>
                <w:numId w:val="19"/>
              </w:numPr>
              <w:tabs>
                <w:tab w:val="left" w:pos="284"/>
              </w:tabs>
              <w:autoSpaceDE w:val="0"/>
              <w:autoSpaceDN w:val="0"/>
              <w:adjustRightInd w:val="0"/>
              <w:spacing w:after="0" w:line="276" w:lineRule="auto"/>
              <w:ind w:left="0" w:hanging="25"/>
              <w:jc w:val="both"/>
              <w:rPr>
                <w:rFonts w:ascii="Times New Roman" w:hAnsi="Times New Roman"/>
                <w:sz w:val="24"/>
                <w:szCs w:val="24"/>
              </w:rPr>
            </w:pPr>
            <w:r w:rsidRPr="00393422">
              <w:rPr>
                <w:rFonts w:ascii="Times New Roman" w:hAnsi="Times New Roman"/>
                <w:sz w:val="24"/>
                <w:szCs w:val="24"/>
              </w:rPr>
              <w:t>проводить расчеты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p w:rsidR="00393422" w:rsidRPr="00393422" w:rsidRDefault="00393422" w:rsidP="00DA3BC3">
            <w:pPr>
              <w:numPr>
                <w:ilvl w:val="0"/>
                <w:numId w:val="19"/>
              </w:numPr>
              <w:tabs>
                <w:tab w:val="left" w:pos="284"/>
              </w:tabs>
              <w:autoSpaceDE w:val="0"/>
              <w:autoSpaceDN w:val="0"/>
              <w:adjustRightInd w:val="0"/>
              <w:spacing w:after="0" w:line="276" w:lineRule="auto"/>
              <w:ind w:left="-25" w:firstLine="0"/>
              <w:jc w:val="both"/>
              <w:rPr>
                <w:rFonts w:ascii="Times New Roman" w:hAnsi="Times New Roman"/>
                <w:sz w:val="24"/>
                <w:szCs w:val="24"/>
              </w:rPr>
            </w:pPr>
            <w:r w:rsidRPr="00393422">
              <w:rPr>
                <w:rFonts w:ascii="Times New Roman" w:hAnsi="Times New Roman"/>
                <w:sz w:val="24"/>
                <w:szCs w:val="24"/>
              </w:rPr>
              <w:t>на основе анализа показателей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b/>
                <w:sz w:val="24"/>
                <w:szCs w:val="24"/>
              </w:rPr>
              <w:t>Владеть:</w:t>
            </w:r>
          </w:p>
          <w:p w:rsidR="00393422" w:rsidRPr="00393422" w:rsidRDefault="00393422" w:rsidP="00393422">
            <w:pPr>
              <w:tabs>
                <w:tab w:val="left" w:pos="284"/>
              </w:tabs>
              <w:autoSpaceDE w:val="0"/>
              <w:autoSpaceDN w:val="0"/>
              <w:adjustRightInd w:val="0"/>
              <w:spacing w:line="276" w:lineRule="auto"/>
              <w:jc w:val="both"/>
              <w:rPr>
                <w:rFonts w:ascii="Times New Roman" w:hAnsi="Times New Roman"/>
                <w:b/>
                <w:sz w:val="24"/>
                <w:szCs w:val="24"/>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tc>
        <w:tc>
          <w:tcPr>
            <w:tcW w:w="670"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bl>
    <w:p w:rsidR="005F3911" w:rsidRDefault="005F3911" w:rsidP="00656495">
      <w:pPr>
        <w:keepNext/>
        <w:numPr>
          <w:ilvl w:val="1"/>
          <w:numId w:val="2"/>
        </w:numPr>
        <w:suppressAutoHyphens/>
        <w:spacing w:after="0" w:line="312" w:lineRule="auto"/>
        <w:ind w:firstLine="540"/>
        <w:jc w:val="center"/>
        <w:outlineLvl w:val="1"/>
        <w:rPr>
          <w:rFonts w:ascii="Times New Roman" w:hAnsi="Times New Roman"/>
          <w:b/>
          <w:bCs/>
          <w:sz w:val="28"/>
          <w:szCs w:val="28"/>
          <w:lang w:val="en-US" w:eastAsia="ar-SA"/>
        </w:rPr>
        <w:sectPr w:rsidR="005F3911" w:rsidSect="005F3911">
          <w:pgSz w:w="16839" w:h="11907" w:orient="landscape" w:code="9"/>
          <w:pgMar w:top="1276" w:right="1134" w:bottom="567" w:left="1134" w:header="720" w:footer="720" w:gutter="0"/>
          <w:cols w:space="720"/>
          <w:noEndnote/>
          <w:docGrid w:linePitch="299"/>
        </w:sectPr>
      </w:pPr>
      <w:bookmarkStart w:id="0" w:name="_Toc188869076"/>
    </w:p>
    <w:p w:rsidR="00656495" w:rsidRPr="00EF3311" w:rsidRDefault="00656495" w:rsidP="00656495">
      <w:pPr>
        <w:keepNext/>
        <w:numPr>
          <w:ilvl w:val="1"/>
          <w:numId w:val="2"/>
        </w:numPr>
        <w:suppressAutoHyphens/>
        <w:spacing w:after="0" w:line="312" w:lineRule="auto"/>
        <w:ind w:firstLine="540"/>
        <w:jc w:val="center"/>
        <w:outlineLvl w:val="1"/>
        <w:rPr>
          <w:rFonts w:ascii="Times New Roman" w:hAnsi="Times New Roman"/>
          <w:b/>
          <w:bCs/>
          <w:sz w:val="28"/>
          <w:szCs w:val="28"/>
          <w:lang w:val="x-none" w:eastAsia="ar-SA"/>
        </w:rPr>
      </w:pPr>
      <w:r w:rsidRPr="00EF3311">
        <w:rPr>
          <w:rFonts w:ascii="Times New Roman" w:hAnsi="Times New Roman"/>
          <w:b/>
          <w:bCs/>
          <w:sz w:val="28"/>
          <w:szCs w:val="28"/>
          <w:lang w:val="en-US" w:eastAsia="ar-SA"/>
        </w:rPr>
        <w:t xml:space="preserve">II </w:t>
      </w:r>
      <w:r w:rsidRPr="00EF3311">
        <w:rPr>
          <w:rFonts w:ascii="Times New Roman" w:hAnsi="Times New Roman"/>
          <w:b/>
          <w:bCs/>
          <w:sz w:val="28"/>
          <w:szCs w:val="28"/>
          <w:lang w:val="x-none" w:eastAsia="ar-SA"/>
        </w:rPr>
        <w:t>ТЕМАТИЧЕСКОЕ ПЛАН</w:t>
      </w:r>
      <w:bookmarkEnd w:id="0"/>
      <w:r w:rsidRPr="00EF3311">
        <w:rPr>
          <w:rFonts w:ascii="Times New Roman" w:hAnsi="Times New Roman"/>
          <w:b/>
          <w:bCs/>
          <w:sz w:val="28"/>
          <w:szCs w:val="28"/>
          <w:lang w:val="x-none" w:eastAsia="ar-SA"/>
        </w:rPr>
        <w:t>ИРОВАНИЕ</w:t>
      </w:r>
    </w:p>
    <w:p w:rsidR="00656495" w:rsidRPr="00EF3311" w:rsidRDefault="00656495" w:rsidP="00656495">
      <w:pPr>
        <w:spacing w:after="0" w:line="312" w:lineRule="auto"/>
        <w:rPr>
          <w:rFonts w:ascii="Times New Roman" w:hAnsi="Times New Roman"/>
          <w:b/>
          <w:bCs/>
          <w:sz w:val="28"/>
          <w:szCs w:val="28"/>
        </w:rPr>
      </w:pPr>
    </w:p>
    <w:p w:rsidR="00656495" w:rsidRPr="00EF3311" w:rsidRDefault="00656495" w:rsidP="008A0598">
      <w:pPr>
        <w:spacing w:after="0" w:line="312" w:lineRule="auto"/>
        <w:ind w:firstLine="709"/>
        <w:rPr>
          <w:rFonts w:ascii="Times New Roman" w:hAnsi="Times New Roman"/>
          <w:sz w:val="28"/>
          <w:szCs w:val="28"/>
        </w:rPr>
      </w:pPr>
      <w:r w:rsidRPr="00EF3311">
        <w:rPr>
          <w:rFonts w:ascii="Times New Roman" w:hAnsi="Times New Roman"/>
          <w:b/>
          <w:bCs/>
          <w:sz w:val="28"/>
          <w:szCs w:val="28"/>
        </w:rPr>
        <w:t xml:space="preserve">СРОК ОБУЧЕНИЯ: </w:t>
      </w:r>
      <w:r w:rsidR="00DB3BD6" w:rsidRPr="00EF3311">
        <w:rPr>
          <w:rFonts w:ascii="Times New Roman" w:hAnsi="Times New Roman"/>
          <w:bCs/>
          <w:sz w:val="28"/>
          <w:szCs w:val="28"/>
        </w:rPr>
        <w:t>4 года</w:t>
      </w:r>
    </w:p>
    <w:p w:rsidR="00656495" w:rsidRPr="00EF3311" w:rsidRDefault="00656495" w:rsidP="008A0598">
      <w:pPr>
        <w:spacing w:after="0" w:line="312" w:lineRule="auto"/>
        <w:ind w:firstLine="709"/>
        <w:rPr>
          <w:rFonts w:ascii="Times New Roman" w:hAnsi="Times New Roman"/>
          <w:bCs/>
          <w:sz w:val="28"/>
          <w:szCs w:val="28"/>
        </w:rPr>
      </w:pPr>
      <w:r w:rsidRPr="00EF3311">
        <w:rPr>
          <w:rFonts w:ascii="Times New Roman" w:hAnsi="Times New Roman"/>
          <w:b/>
          <w:bCs/>
          <w:sz w:val="28"/>
          <w:szCs w:val="28"/>
        </w:rPr>
        <w:t>ФОРМА ОБУЧЕНИЯ:</w:t>
      </w:r>
      <w:r w:rsidR="00DB3BD6" w:rsidRPr="00EF3311">
        <w:rPr>
          <w:rFonts w:ascii="Times New Roman" w:hAnsi="Times New Roman"/>
          <w:b/>
          <w:bCs/>
          <w:sz w:val="28"/>
          <w:szCs w:val="28"/>
        </w:rPr>
        <w:t xml:space="preserve"> </w:t>
      </w:r>
      <w:r w:rsidR="00DB3BD6" w:rsidRPr="00EF3311">
        <w:rPr>
          <w:rFonts w:ascii="Times New Roman" w:hAnsi="Times New Roman"/>
          <w:bCs/>
          <w:sz w:val="28"/>
          <w:szCs w:val="28"/>
        </w:rPr>
        <w:t>очная</w:t>
      </w:r>
    </w:p>
    <w:p w:rsidR="00656495" w:rsidRPr="00EF3311" w:rsidRDefault="00A5040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656495" w:rsidRPr="00EF3311">
        <w:rPr>
          <w:rFonts w:ascii="Times New Roman" w:hAnsi="Times New Roman"/>
          <w:b/>
          <w:bCs/>
          <w:sz w:val="28"/>
          <w:szCs w:val="28"/>
          <w:lang w:eastAsia="ar-SA"/>
        </w:rPr>
        <w:t>1 Объем дисциплины и виды учебной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846"/>
        <w:gridCol w:w="1545"/>
      </w:tblGrid>
      <w:tr w:rsidR="00656495" w:rsidRPr="00FC3075" w:rsidTr="00BB0268">
        <w:tc>
          <w:tcPr>
            <w:tcW w:w="5103"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3260"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час./зач.ед., форма </w:t>
            </w:r>
            <w:r w:rsidR="00BB0268">
              <w:rPr>
                <w:rFonts w:ascii="Times New Roman" w:hAnsi="Times New Roman"/>
                <w:b/>
                <w:bCs/>
                <w:sz w:val="24"/>
                <w:szCs w:val="24"/>
                <w:lang w:eastAsia="ar-SA"/>
              </w:rPr>
              <w:t>к</w:t>
            </w:r>
            <w:r w:rsidRPr="00FC3075">
              <w:rPr>
                <w:rFonts w:ascii="Times New Roman" w:hAnsi="Times New Roman"/>
                <w:b/>
                <w:bCs/>
                <w:sz w:val="24"/>
                <w:szCs w:val="24"/>
                <w:lang w:eastAsia="ar-SA"/>
              </w:rPr>
              <w:t>онтроля</w:t>
            </w:r>
          </w:p>
        </w:tc>
        <w:tc>
          <w:tcPr>
            <w:tcW w:w="1559"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656495" w:rsidRPr="00FC3075" w:rsidTr="00BB0268">
        <w:trPr>
          <w:trHeight w:val="208"/>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3260" w:type="dxa"/>
          </w:tcPr>
          <w:p w:rsidR="00656495" w:rsidRPr="00FC3075" w:rsidRDefault="005C617C"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150</w:t>
            </w:r>
          </w:p>
        </w:tc>
        <w:tc>
          <w:tcPr>
            <w:tcW w:w="1559" w:type="dxa"/>
            <w:vMerge w:val="restart"/>
          </w:tcPr>
          <w:p w:rsidR="00656495" w:rsidRPr="00FC3075" w:rsidRDefault="005C617C"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w:t>
            </w:r>
          </w:p>
        </w:tc>
      </w:tr>
      <w:tr w:rsidR="00656495" w:rsidRPr="00FC3075" w:rsidTr="00BB0268">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В том числе:</w:t>
            </w:r>
          </w:p>
        </w:tc>
        <w:tc>
          <w:tcPr>
            <w:tcW w:w="3260" w:type="dxa"/>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3260" w:type="dxa"/>
          </w:tcPr>
          <w:p w:rsidR="00656495" w:rsidRPr="00FC3075" w:rsidRDefault="005C617C"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45</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Практические занятия (ПЗ)</w:t>
            </w:r>
          </w:p>
        </w:tc>
        <w:tc>
          <w:tcPr>
            <w:tcW w:w="3260" w:type="dxa"/>
          </w:tcPr>
          <w:p w:rsidR="00656495" w:rsidRPr="00FC3075" w:rsidRDefault="005C617C" w:rsidP="00780DF6">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w:t>
            </w:r>
            <w:r w:rsidR="00780DF6">
              <w:rPr>
                <w:rFonts w:ascii="Times New Roman" w:hAnsi="Times New Roman"/>
                <w:b/>
                <w:bCs/>
                <w:sz w:val="24"/>
                <w:szCs w:val="24"/>
                <w:lang w:eastAsia="ar-SA"/>
              </w:rPr>
              <w:t>1</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Лабораторные работы (ЛР)</w:t>
            </w:r>
          </w:p>
        </w:tc>
        <w:tc>
          <w:tcPr>
            <w:tcW w:w="3260" w:type="dxa"/>
          </w:tcPr>
          <w:p w:rsidR="00656495" w:rsidRPr="00FC3075" w:rsidRDefault="00C17F36" w:rsidP="00656495">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291"/>
        </w:trPr>
        <w:tc>
          <w:tcPr>
            <w:tcW w:w="5103" w:type="dxa"/>
          </w:tcPr>
          <w:p w:rsidR="00656495" w:rsidRPr="00FC3075" w:rsidRDefault="00C17F36"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 xml:space="preserve">Курсовое </w:t>
            </w:r>
            <w:r w:rsidR="00656495" w:rsidRPr="00FC3075">
              <w:rPr>
                <w:rFonts w:ascii="Times New Roman" w:hAnsi="Times New Roman"/>
                <w:sz w:val="24"/>
                <w:szCs w:val="24"/>
                <w:lang w:eastAsia="ar-SA"/>
              </w:rPr>
              <w:t>проектирование/ курсовая работа</w:t>
            </w:r>
          </w:p>
        </w:tc>
        <w:tc>
          <w:tcPr>
            <w:tcW w:w="3260" w:type="dxa"/>
          </w:tcPr>
          <w:p w:rsidR="00656495" w:rsidRPr="00FC3075" w:rsidRDefault="00C17F36" w:rsidP="00656495">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78"/>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3260" w:type="dxa"/>
          </w:tcPr>
          <w:p w:rsidR="00656495" w:rsidRPr="00FC3075" w:rsidRDefault="005C617C"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102</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45"/>
        </w:trPr>
        <w:tc>
          <w:tcPr>
            <w:tcW w:w="5103" w:type="dxa"/>
          </w:tcPr>
          <w:p w:rsidR="00656495" w:rsidRPr="00FC3075" w:rsidRDefault="00656495" w:rsidP="00BB02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w:t>
            </w:r>
            <w:r w:rsidR="00BB0268">
              <w:rPr>
                <w:rFonts w:ascii="Times New Roman" w:hAnsi="Times New Roman"/>
                <w:b/>
                <w:bCs/>
                <w:sz w:val="24"/>
                <w:szCs w:val="24"/>
                <w:lang w:eastAsia="ar-SA"/>
              </w:rPr>
              <w:t>в</w:t>
            </w:r>
            <w:r w:rsidRPr="00FC3075">
              <w:rPr>
                <w:rFonts w:ascii="Times New Roman" w:hAnsi="Times New Roman"/>
                <w:b/>
                <w:bCs/>
                <w:sz w:val="24"/>
                <w:szCs w:val="24"/>
                <w:lang w:eastAsia="ar-SA"/>
              </w:rPr>
              <w:t xml:space="preserve"> семестр</w:t>
            </w:r>
            <w:r w:rsidR="00BB0268">
              <w:rPr>
                <w:rFonts w:ascii="Times New Roman" w:hAnsi="Times New Roman"/>
                <w:b/>
                <w:bCs/>
                <w:sz w:val="24"/>
                <w:szCs w:val="24"/>
                <w:lang w:eastAsia="ar-SA"/>
              </w:rPr>
              <w:t>е</w:t>
            </w:r>
            <w:r w:rsidRPr="00FC3075">
              <w:rPr>
                <w:rFonts w:ascii="Times New Roman" w:hAnsi="Times New Roman"/>
                <w:b/>
                <w:bCs/>
                <w:sz w:val="24"/>
                <w:szCs w:val="24"/>
                <w:lang w:eastAsia="ar-SA"/>
              </w:rPr>
              <w:t xml:space="preserve"> </w:t>
            </w:r>
          </w:p>
        </w:tc>
        <w:tc>
          <w:tcPr>
            <w:tcW w:w="3260" w:type="dxa"/>
          </w:tcPr>
          <w:p w:rsidR="00656495" w:rsidRDefault="005C617C" w:rsidP="00A5040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Зачет 7 сем.</w:t>
            </w:r>
            <w:r w:rsidR="00780DF6">
              <w:rPr>
                <w:rFonts w:ascii="Times New Roman" w:hAnsi="Times New Roman"/>
                <w:b/>
                <w:bCs/>
                <w:sz w:val="24"/>
                <w:szCs w:val="24"/>
                <w:lang w:eastAsia="ar-SA"/>
              </w:rPr>
              <w:t>-2</w:t>
            </w:r>
            <w:r>
              <w:rPr>
                <w:rFonts w:ascii="Times New Roman" w:hAnsi="Times New Roman"/>
                <w:b/>
                <w:bCs/>
                <w:sz w:val="24"/>
                <w:szCs w:val="24"/>
                <w:lang w:eastAsia="ar-SA"/>
              </w:rPr>
              <w:t>,</w:t>
            </w:r>
          </w:p>
          <w:p w:rsidR="005C617C" w:rsidRPr="00FC3075" w:rsidRDefault="005C617C" w:rsidP="00A5040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Зачет с оценкой</w:t>
            </w:r>
            <w:r w:rsidR="00074568">
              <w:rPr>
                <w:rFonts w:ascii="Times New Roman" w:hAnsi="Times New Roman"/>
                <w:b/>
                <w:bCs/>
                <w:sz w:val="24"/>
                <w:szCs w:val="24"/>
                <w:lang w:eastAsia="ar-SA"/>
              </w:rPr>
              <w:t xml:space="preserve"> 8 сем.</w:t>
            </w:r>
            <w:r w:rsidR="00780DF6">
              <w:rPr>
                <w:rFonts w:ascii="Times New Roman" w:hAnsi="Times New Roman"/>
                <w:b/>
                <w:bCs/>
                <w:sz w:val="24"/>
                <w:szCs w:val="24"/>
                <w:lang w:eastAsia="ar-SA"/>
              </w:rPr>
              <w:t>-2</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BB0268">
        <w:trPr>
          <w:trHeight w:val="345"/>
        </w:trPr>
        <w:tc>
          <w:tcPr>
            <w:tcW w:w="5103"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3260" w:type="dxa"/>
          </w:tcPr>
          <w:p w:rsidR="00656495" w:rsidRPr="00FC3075" w:rsidRDefault="005C617C" w:rsidP="005C617C">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252</w:t>
            </w:r>
            <w:r w:rsidR="00C17F36" w:rsidRPr="00FC3075">
              <w:rPr>
                <w:rFonts w:ascii="Times New Roman" w:hAnsi="Times New Roman"/>
                <w:b/>
                <w:bCs/>
                <w:sz w:val="24"/>
                <w:szCs w:val="24"/>
                <w:lang w:eastAsia="ar-SA"/>
              </w:rPr>
              <w:t>/</w:t>
            </w:r>
            <w:r>
              <w:rPr>
                <w:rFonts w:ascii="Times New Roman" w:hAnsi="Times New Roman"/>
                <w:b/>
                <w:bCs/>
                <w:sz w:val="24"/>
                <w:szCs w:val="24"/>
                <w:lang w:eastAsia="ar-SA"/>
              </w:rPr>
              <w:t>7</w:t>
            </w:r>
          </w:p>
        </w:tc>
        <w:tc>
          <w:tcPr>
            <w:tcW w:w="1559"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bl>
    <w:p w:rsidR="00223B1D" w:rsidRPr="00EF3311" w:rsidRDefault="00223B1D" w:rsidP="001029F0">
      <w:pPr>
        <w:suppressAutoHyphens/>
        <w:spacing w:after="0" w:line="312" w:lineRule="auto"/>
        <w:rPr>
          <w:rFonts w:ascii="Times New Roman" w:hAnsi="Times New Roman"/>
          <w:b/>
          <w:bCs/>
          <w:sz w:val="28"/>
          <w:szCs w:val="28"/>
          <w:lang w:eastAsia="ar-SA"/>
        </w:rPr>
      </w:pPr>
      <w:bookmarkStart w:id="1" w:name="_Toc188869077"/>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p w:rsidR="001029F0" w:rsidRPr="00EF3311" w:rsidRDefault="00A50405" w:rsidP="001029F0">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E37639" w:rsidRPr="00EF3311">
        <w:rPr>
          <w:rFonts w:ascii="Times New Roman" w:hAnsi="Times New Roman"/>
          <w:b/>
          <w:bCs/>
          <w:sz w:val="28"/>
          <w:szCs w:val="28"/>
          <w:lang w:eastAsia="ar-SA"/>
        </w:rPr>
        <w:t>2</w:t>
      </w:r>
      <w:r w:rsidR="001029F0" w:rsidRPr="00EF3311">
        <w:rPr>
          <w:rFonts w:ascii="Times New Roman" w:hAnsi="Times New Roman"/>
          <w:b/>
          <w:bCs/>
          <w:sz w:val="28"/>
          <w:szCs w:val="28"/>
          <w:lang w:eastAsia="ar-SA"/>
        </w:rPr>
        <w:t xml:space="preserve"> Объем дисциплины и виды учебной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2780"/>
        <w:gridCol w:w="1616"/>
      </w:tblGrid>
      <w:tr w:rsidR="001029F0" w:rsidRPr="00FC3075" w:rsidTr="00074568">
        <w:tc>
          <w:tcPr>
            <w:tcW w:w="4988"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3112"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час./зач.ед., форма контроля</w:t>
            </w:r>
          </w:p>
        </w:tc>
        <w:tc>
          <w:tcPr>
            <w:tcW w:w="1646"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074568" w:rsidRPr="00FC3075" w:rsidTr="00074568">
        <w:trPr>
          <w:trHeight w:val="208"/>
        </w:trPr>
        <w:tc>
          <w:tcPr>
            <w:tcW w:w="4988" w:type="dxa"/>
          </w:tcPr>
          <w:p w:rsidR="00074568" w:rsidRPr="00FC3075" w:rsidRDefault="00074568" w:rsidP="000745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3112" w:type="dxa"/>
          </w:tcPr>
          <w:p w:rsidR="00074568" w:rsidRPr="00FC3075" w:rsidRDefault="00334D1B"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w:t>
            </w:r>
            <w:r w:rsidR="00BC4D84">
              <w:rPr>
                <w:rFonts w:ascii="Times New Roman" w:hAnsi="Times New Roman"/>
                <w:b/>
                <w:bCs/>
                <w:sz w:val="24"/>
                <w:szCs w:val="24"/>
                <w:lang w:eastAsia="ar-SA"/>
              </w:rPr>
              <w:t>0</w:t>
            </w:r>
          </w:p>
        </w:tc>
        <w:tc>
          <w:tcPr>
            <w:tcW w:w="1646" w:type="dxa"/>
            <w:vMerge w:val="restart"/>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w:t>
            </w:r>
          </w:p>
        </w:tc>
      </w:tr>
      <w:tr w:rsidR="00074568" w:rsidRPr="00FC3075" w:rsidTr="00074568">
        <w:tc>
          <w:tcPr>
            <w:tcW w:w="4988" w:type="dxa"/>
          </w:tcPr>
          <w:p w:rsidR="00074568" w:rsidRPr="00FC3075" w:rsidRDefault="00074568" w:rsidP="00074568">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В том числе:</w:t>
            </w:r>
          </w:p>
        </w:tc>
        <w:tc>
          <w:tcPr>
            <w:tcW w:w="3112" w:type="dxa"/>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c>
          <w:tcPr>
            <w:tcW w:w="4988" w:type="dxa"/>
          </w:tcPr>
          <w:p w:rsidR="00074568" w:rsidRPr="00FC3075" w:rsidRDefault="00074568" w:rsidP="00074568">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Лекции</w:t>
            </w:r>
          </w:p>
        </w:tc>
        <w:tc>
          <w:tcPr>
            <w:tcW w:w="3112" w:type="dxa"/>
          </w:tcPr>
          <w:p w:rsidR="00074568" w:rsidRPr="00FC3075" w:rsidRDefault="00BC4D84"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8</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291"/>
        </w:trPr>
        <w:tc>
          <w:tcPr>
            <w:tcW w:w="4988" w:type="dxa"/>
          </w:tcPr>
          <w:p w:rsidR="00074568" w:rsidRPr="00FC3075" w:rsidRDefault="00074568" w:rsidP="00074568">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Практические занятия (ПЗ)</w:t>
            </w:r>
          </w:p>
        </w:tc>
        <w:tc>
          <w:tcPr>
            <w:tcW w:w="3112" w:type="dxa"/>
          </w:tcPr>
          <w:p w:rsidR="00074568" w:rsidRPr="00FC3075" w:rsidRDefault="00BC4D84" w:rsidP="00780DF6">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12</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291"/>
        </w:trPr>
        <w:tc>
          <w:tcPr>
            <w:tcW w:w="4988" w:type="dxa"/>
          </w:tcPr>
          <w:p w:rsidR="00074568" w:rsidRPr="00FC3075" w:rsidRDefault="00074568" w:rsidP="00074568">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Лабораторные работы (ЛР)</w:t>
            </w:r>
          </w:p>
        </w:tc>
        <w:tc>
          <w:tcPr>
            <w:tcW w:w="3112" w:type="dxa"/>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291"/>
        </w:trPr>
        <w:tc>
          <w:tcPr>
            <w:tcW w:w="4988" w:type="dxa"/>
          </w:tcPr>
          <w:p w:rsidR="00074568" w:rsidRPr="00FC3075" w:rsidRDefault="00074568" w:rsidP="00074568">
            <w:pPr>
              <w:suppressAutoHyphens/>
              <w:spacing w:after="0" w:line="312" w:lineRule="auto"/>
              <w:rPr>
                <w:rFonts w:ascii="Times New Roman" w:hAnsi="Times New Roman"/>
                <w:bCs/>
                <w:sz w:val="24"/>
                <w:szCs w:val="24"/>
                <w:lang w:eastAsia="ar-SA"/>
              </w:rPr>
            </w:pPr>
            <w:r w:rsidRPr="00FC3075">
              <w:rPr>
                <w:rFonts w:ascii="Times New Roman" w:hAnsi="Times New Roman"/>
                <w:bCs/>
                <w:sz w:val="24"/>
                <w:szCs w:val="24"/>
                <w:lang w:eastAsia="ar-SA"/>
              </w:rPr>
              <w:t>Курсовое проектирование/ курсовая работа</w:t>
            </w:r>
          </w:p>
        </w:tc>
        <w:tc>
          <w:tcPr>
            <w:tcW w:w="3112" w:type="dxa"/>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378"/>
        </w:trPr>
        <w:tc>
          <w:tcPr>
            <w:tcW w:w="4988" w:type="dxa"/>
          </w:tcPr>
          <w:p w:rsidR="00074568" w:rsidRPr="00FC3075" w:rsidRDefault="00074568" w:rsidP="000745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3112" w:type="dxa"/>
          </w:tcPr>
          <w:p w:rsidR="00074568" w:rsidRPr="00FC3075" w:rsidRDefault="00BC4D84"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232</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345"/>
        </w:trPr>
        <w:tc>
          <w:tcPr>
            <w:tcW w:w="4988" w:type="dxa"/>
          </w:tcPr>
          <w:p w:rsidR="00074568" w:rsidRPr="00FC3075" w:rsidRDefault="00074568" w:rsidP="000745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по семестру </w:t>
            </w:r>
          </w:p>
        </w:tc>
        <w:tc>
          <w:tcPr>
            <w:tcW w:w="3112" w:type="dxa"/>
          </w:tcPr>
          <w:p w:rsidR="00074568" w:rsidRDefault="00074568"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Зачет 7 сем.</w:t>
            </w:r>
            <w:r w:rsidR="00780DF6">
              <w:rPr>
                <w:rFonts w:ascii="Times New Roman" w:hAnsi="Times New Roman"/>
                <w:b/>
                <w:bCs/>
                <w:sz w:val="24"/>
                <w:szCs w:val="24"/>
                <w:lang w:eastAsia="ar-SA"/>
              </w:rPr>
              <w:t>-2</w:t>
            </w:r>
            <w:r>
              <w:rPr>
                <w:rFonts w:ascii="Times New Roman" w:hAnsi="Times New Roman"/>
                <w:b/>
                <w:bCs/>
                <w:sz w:val="24"/>
                <w:szCs w:val="24"/>
                <w:lang w:eastAsia="ar-SA"/>
              </w:rPr>
              <w:t>,</w:t>
            </w:r>
          </w:p>
          <w:p w:rsidR="00074568" w:rsidRPr="00FC3075" w:rsidRDefault="00074568"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Зачет с оценкой 8 сем.</w:t>
            </w:r>
            <w:r w:rsidR="00780DF6">
              <w:rPr>
                <w:rFonts w:ascii="Times New Roman" w:hAnsi="Times New Roman"/>
                <w:b/>
                <w:bCs/>
                <w:sz w:val="24"/>
                <w:szCs w:val="24"/>
                <w:lang w:eastAsia="ar-SA"/>
              </w:rPr>
              <w:t>-2</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r w:rsidR="00074568" w:rsidRPr="00FC3075" w:rsidTr="00074568">
        <w:trPr>
          <w:trHeight w:val="345"/>
        </w:trPr>
        <w:tc>
          <w:tcPr>
            <w:tcW w:w="4988" w:type="dxa"/>
          </w:tcPr>
          <w:p w:rsidR="00074568" w:rsidRPr="00FC3075" w:rsidRDefault="00074568" w:rsidP="000745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3112" w:type="dxa"/>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252</w:t>
            </w:r>
            <w:r w:rsidRPr="00FC3075">
              <w:rPr>
                <w:rFonts w:ascii="Times New Roman" w:hAnsi="Times New Roman"/>
                <w:b/>
                <w:bCs/>
                <w:sz w:val="24"/>
                <w:szCs w:val="24"/>
                <w:lang w:eastAsia="ar-SA"/>
              </w:rPr>
              <w:t>/</w:t>
            </w:r>
            <w:r>
              <w:rPr>
                <w:rFonts w:ascii="Times New Roman" w:hAnsi="Times New Roman"/>
                <w:b/>
                <w:bCs/>
                <w:sz w:val="24"/>
                <w:szCs w:val="24"/>
                <w:lang w:eastAsia="ar-SA"/>
              </w:rPr>
              <w:t>7</w:t>
            </w:r>
          </w:p>
        </w:tc>
        <w:tc>
          <w:tcPr>
            <w:tcW w:w="1646" w:type="dxa"/>
            <w:vMerge/>
          </w:tcPr>
          <w:p w:rsidR="00074568" w:rsidRPr="00FC3075" w:rsidRDefault="00074568" w:rsidP="00074568">
            <w:pPr>
              <w:suppressAutoHyphens/>
              <w:spacing w:after="0" w:line="312" w:lineRule="auto"/>
              <w:jc w:val="center"/>
              <w:rPr>
                <w:rFonts w:ascii="Times New Roman" w:hAnsi="Times New Roman"/>
                <w:b/>
                <w:bCs/>
                <w:sz w:val="24"/>
                <w:szCs w:val="24"/>
                <w:lang w:eastAsia="ar-SA"/>
              </w:rPr>
            </w:pPr>
          </w:p>
        </w:tc>
      </w:tr>
    </w:tbl>
    <w:p w:rsidR="00713ACC" w:rsidRPr="00FC3075" w:rsidRDefault="00713ACC" w:rsidP="001029F0">
      <w:pPr>
        <w:suppressAutoHyphens/>
        <w:spacing w:after="0" w:line="312" w:lineRule="auto"/>
        <w:jc w:val="center"/>
        <w:rPr>
          <w:rFonts w:ascii="Times New Roman" w:hAnsi="Times New Roman"/>
          <w:b/>
          <w:bCs/>
          <w:sz w:val="24"/>
          <w:szCs w:val="24"/>
          <w:lang w:eastAsia="ar-SA"/>
        </w:rPr>
      </w:pPr>
    </w:p>
    <w:p w:rsidR="00074568" w:rsidRDefault="00074568" w:rsidP="00656495">
      <w:pPr>
        <w:suppressAutoHyphens/>
        <w:spacing w:after="0" w:line="312" w:lineRule="auto"/>
        <w:jc w:val="center"/>
        <w:rPr>
          <w:rFonts w:ascii="Times New Roman" w:hAnsi="Times New Roman"/>
          <w:b/>
          <w:bCs/>
          <w:sz w:val="28"/>
          <w:szCs w:val="28"/>
          <w:lang w:val="en-US" w:eastAsia="ar-SA"/>
        </w:rPr>
      </w:pPr>
    </w:p>
    <w:p w:rsidR="00A5040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val="en-US" w:eastAsia="ar-SA"/>
        </w:rPr>
        <w:t>III</w:t>
      </w:r>
      <w:r w:rsidR="00C17F36" w:rsidRPr="00EF3311">
        <w:rPr>
          <w:rFonts w:ascii="Times New Roman" w:hAnsi="Times New Roman"/>
          <w:b/>
          <w:bCs/>
          <w:sz w:val="28"/>
          <w:szCs w:val="28"/>
          <w:lang w:eastAsia="ar-SA"/>
        </w:rPr>
        <w:t xml:space="preserve"> </w:t>
      </w:r>
      <w:r w:rsidRPr="00EF3311">
        <w:rPr>
          <w:rFonts w:ascii="Times New Roman" w:hAnsi="Times New Roman"/>
          <w:b/>
          <w:bCs/>
          <w:sz w:val="28"/>
          <w:szCs w:val="28"/>
          <w:lang w:eastAsia="ar-SA"/>
        </w:rPr>
        <w:t xml:space="preserve">СОДЕРЖАНИЕ </w:t>
      </w:r>
      <w:r w:rsidRPr="00EF3311">
        <w:rPr>
          <w:rFonts w:ascii="Times New Roman" w:hAnsi="Times New Roman"/>
          <w:b/>
          <w:bCs/>
          <w:caps/>
          <w:sz w:val="28"/>
          <w:szCs w:val="28"/>
          <w:lang w:eastAsia="ar-SA"/>
        </w:rPr>
        <w:t>дисциплины</w:t>
      </w:r>
      <w:r w:rsidRPr="00EF3311">
        <w:rPr>
          <w:rFonts w:ascii="Times New Roman" w:hAnsi="Times New Roman"/>
          <w:b/>
          <w:bCs/>
          <w:sz w:val="28"/>
          <w:szCs w:val="28"/>
          <w:lang w:eastAsia="ar-SA"/>
        </w:rPr>
        <w:t xml:space="preserve"> </w:t>
      </w:r>
      <w:bookmarkEnd w:id="1"/>
    </w:p>
    <w:p w:rsidR="0065649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3.1 Разделы дисциплины и виды занятий</w:t>
      </w:r>
    </w:p>
    <w:p w:rsidR="00223B1D" w:rsidRPr="00EF3311" w:rsidRDefault="00223B1D" w:rsidP="00223B1D">
      <w:pPr>
        <w:spacing w:after="0" w:line="312" w:lineRule="auto"/>
        <w:rPr>
          <w:rFonts w:ascii="Times New Roman" w:hAnsi="Times New Roman"/>
          <w:sz w:val="28"/>
          <w:szCs w:val="28"/>
        </w:rPr>
      </w:pPr>
      <w:r w:rsidRPr="00EF3311">
        <w:rPr>
          <w:rFonts w:ascii="Times New Roman" w:hAnsi="Times New Roman"/>
          <w:b/>
          <w:bCs/>
          <w:sz w:val="28"/>
          <w:szCs w:val="28"/>
        </w:rPr>
        <w:t xml:space="preserve">СРОК ОБУЧЕНИЯ: </w:t>
      </w:r>
      <w:r w:rsidRPr="00EF3311">
        <w:rPr>
          <w:rFonts w:ascii="Times New Roman" w:hAnsi="Times New Roman"/>
          <w:bCs/>
          <w:sz w:val="28"/>
          <w:szCs w:val="28"/>
        </w:rPr>
        <w:t>4 года</w:t>
      </w:r>
    </w:p>
    <w:p w:rsidR="00223B1D" w:rsidRDefault="00223B1D" w:rsidP="00223B1D">
      <w:pPr>
        <w:spacing w:after="0" w:line="312" w:lineRule="auto"/>
        <w:rPr>
          <w:rFonts w:ascii="Times New Roman" w:hAnsi="Times New Roman"/>
          <w:bCs/>
          <w:sz w:val="28"/>
          <w:szCs w:val="28"/>
        </w:rPr>
      </w:pPr>
      <w:r w:rsidRPr="00EF3311">
        <w:rPr>
          <w:rFonts w:ascii="Times New Roman" w:hAnsi="Times New Roman"/>
          <w:b/>
          <w:bCs/>
          <w:sz w:val="28"/>
          <w:szCs w:val="28"/>
        </w:rPr>
        <w:t xml:space="preserve">ФОРМА ОБУЧЕНИЯ: </w:t>
      </w:r>
      <w:r w:rsidRPr="00EF3311">
        <w:rPr>
          <w:rFonts w:ascii="Times New Roman" w:hAnsi="Times New Roman"/>
          <w:bCs/>
          <w:sz w:val="28"/>
          <w:szCs w:val="28"/>
        </w:rPr>
        <w:t>очная</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654"/>
        <w:gridCol w:w="1417"/>
        <w:gridCol w:w="50"/>
        <w:gridCol w:w="1134"/>
        <w:gridCol w:w="1308"/>
        <w:gridCol w:w="1134"/>
      </w:tblGrid>
      <w:tr w:rsidR="00F453BD" w:rsidRPr="00FC3075" w:rsidTr="000C702F">
        <w:trPr>
          <w:gridBefore w:val="1"/>
          <w:wBefore w:w="8" w:type="dxa"/>
          <w:trHeight w:val="538"/>
          <w:jc w:val="center"/>
        </w:trPr>
        <w:tc>
          <w:tcPr>
            <w:tcW w:w="4654" w:type="dxa"/>
          </w:tcPr>
          <w:p w:rsidR="00F453BD" w:rsidRPr="00FC3075" w:rsidRDefault="00F453BD" w:rsidP="000C702F">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Наименование тем (разделов) дисциплины  (модуля)</w:t>
            </w:r>
          </w:p>
        </w:tc>
        <w:tc>
          <w:tcPr>
            <w:tcW w:w="2601" w:type="dxa"/>
            <w:gridSpan w:val="3"/>
          </w:tcPr>
          <w:p w:rsidR="00F453BD" w:rsidRPr="00FC3075" w:rsidRDefault="00F453BD" w:rsidP="000C702F">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 xml:space="preserve">Контактная работа обучающихся с преподавателем </w:t>
            </w:r>
          </w:p>
        </w:tc>
        <w:tc>
          <w:tcPr>
            <w:tcW w:w="1308" w:type="dxa"/>
            <w:vMerge w:val="restart"/>
          </w:tcPr>
          <w:p w:rsidR="00F453BD" w:rsidRPr="00FC3075" w:rsidRDefault="00F453BD" w:rsidP="000C702F">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Самостоятельная работа</w:t>
            </w:r>
          </w:p>
        </w:tc>
        <w:tc>
          <w:tcPr>
            <w:tcW w:w="1134" w:type="dxa"/>
            <w:vMerge w:val="restart"/>
          </w:tcPr>
          <w:p w:rsidR="00F453BD" w:rsidRPr="00FC3075" w:rsidRDefault="00F453BD" w:rsidP="000C702F">
            <w:pPr>
              <w:suppressAutoHyphens/>
              <w:spacing w:after="0" w:line="240" w:lineRule="auto"/>
              <w:ind w:firstLine="34"/>
              <w:jc w:val="center"/>
              <w:rPr>
                <w:rFonts w:ascii="Times New Roman" w:hAnsi="Times New Roman"/>
                <w:iCs/>
                <w:sz w:val="24"/>
                <w:szCs w:val="24"/>
                <w:lang w:eastAsia="ar-SA"/>
              </w:rPr>
            </w:pPr>
            <w:r w:rsidRPr="00FC3075">
              <w:rPr>
                <w:rFonts w:ascii="Times New Roman" w:hAnsi="Times New Roman"/>
                <w:iCs/>
                <w:sz w:val="24"/>
                <w:szCs w:val="24"/>
                <w:lang w:eastAsia="ar-SA"/>
              </w:rPr>
              <w:t>Всего час.</w:t>
            </w:r>
          </w:p>
        </w:tc>
      </w:tr>
      <w:tr w:rsidR="00F453BD" w:rsidRPr="00FC3075" w:rsidTr="000C702F">
        <w:trPr>
          <w:cantSplit/>
          <w:trHeight w:val="637"/>
          <w:jc w:val="center"/>
        </w:trPr>
        <w:tc>
          <w:tcPr>
            <w:tcW w:w="4662" w:type="dxa"/>
            <w:gridSpan w:val="2"/>
          </w:tcPr>
          <w:p w:rsidR="00F453BD" w:rsidRPr="00FC3075" w:rsidRDefault="00F453BD" w:rsidP="000C702F">
            <w:pPr>
              <w:suppressAutoHyphens/>
              <w:spacing w:after="0" w:line="240" w:lineRule="auto"/>
              <w:ind w:firstLine="709"/>
              <w:jc w:val="center"/>
              <w:rPr>
                <w:rFonts w:ascii="Times New Roman" w:hAnsi="Times New Roman"/>
                <w:iCs/>
                <w:sz w:val="24"/>
                <w:szCs w:val="24"/>
                <w:lang w:eastAsia="ar-SA"/>
              </w:rPr>
            </w:pPr>
          </w:p>
        </w:tc>
        <w:tc>
          <w:tcPr>
            <w:tcW w:w="1417" w:type="dxa"/>
          </w:tcPr>
          <w:p w:rsidR="00F453BD" w:rsidRPr="00FC3075" w:rsidRDefault="00F453BD" w:rsidP="000C702F">
            <w:pPr>
              <w:suppressAutoHyphens/>
              <w:spacing w:after="0" w:line="240" w:lineRule="auto"/>
              <w:ind w:firstLine="58"/>
              <w:jc w:val="center"/>
              <w:rPr>
                <w:rFonts w:ascii="Times New Roman" w:hAnsi="Times New Roman"/>
                <w:iCs/>
                <w:sz w:val="24"/>
                <w:szCs w:val="24"/>
                <w:lang w:eastAsia="ar-SA"/>
              </w:rPr>
            </w:pPr>
            <w:r w:rsidRPr="00FC3075">
              <w:rPr>
                <w:rFonts w:ascii="Times New Roman" w:hAnsi="Times New Roman"/>
                <w:iCs/>
                <w:sz w:val="24"/>
                <w:szCs w:val="24"/>
                <w:lang w:eastAsia="ar-SA"/>
              </w:rPr>
              <w:t>Лекции</w:t>
            </w:r>
          </w:p>
        </w:tc>
        <w:tc>
          <w:tcPr>
            <w:tcW w:w="1184" w:type="dxa"/>
            <w:gridSpan w:val="2"/>
          </w:tcPr>
          <w:p w:rsidR="00F453BD" w:rsidRPr="00FC3075" w:rsidRDefault="00F453BD" w:rsidP="000C702F">
            <w:pPr>
              <w:suppressAutoHyphens/>
              <w:spacing w:after="0" w:line="240" w:lineRule="auto"/>
              <w:ind w:hanging="83"/>
              <w:jc w:val="center"/>
              <w:rPr>
                <w:rFonts w:ascii="Times New Roman" w:hAnsi="Times New Roman"/>
                <w:iCs/>
                <w:sz w:val="24"/>
                <w:szCs w:val="24"/>
                <w:lang w:eastAsia="ar-SA"/>
              </w:rPr>
            </w:pPr>
            <w:r w:rsidRPr="00FC3075">
              <w:rPr>
                <w:rFonts w:ascii="Times New Roman" w:hAnsi="Times New Roman"/>
                <w:iCs/>
                <w:sz w:val="24"/>
                <w:szCs w:val="24"/>
                <w:lang w:eastAsia="ar-SA"/>
              </w:rPr>
              <w:t>Практические занятия</w:t>
            </w:r>
          </w:p>
        </w:tc>
        <w:tc>
          <w:tcPr>
            <w:tcW w:w="1308" w:type="dxa"/>
            <w:vMerge/>
            <w:textDirection w:val="tbRl"/>
          </w:tcPr>
          <w:p w:rsidR="00F453BD" w:rsidRPr="00FC3075" w:rsidRDefault="00F453BD" w:rsidP="000C702F">
            <w:pPr>
              <w:suppressAutoHyphens/>
              <w:spacing w:after="0" w:line="240" w:lineRule="auto"/>
              <w:ind w:firstLine="709"/>
              <w:jc w:val="center"/>
              <w:rPr>
                <w:rFonts w:ascii="Times New Roman" w:hAnsi="Times New Roman"/>
                <w:iCs/>
                <w:sz w:val="24"/>
                <w:szCs w:val="24"/>
                <w:lang w:eastAsia="ar-SA"/>
              </w:rPr>
            </w:pPr>
          </w:p>
        </w:tc>
        <w:tc>
          <w:tcPr>
            <w:tcW w:w="1134" w:type="dxa"/>
            <w:vMerge/>
          </w:tcPr>
          <w:p w:rsidR="00F453BD" w:rsidRPr="00FC3075" w:rsidRDefault="00F453BD" w:rsidP="000C702F">
            <w:pPr>
              <w:suppressAutoHyphens/>
              <w:spacing w:after="0" w:line="240" w:lineRule="auto"/>
              <w:ind w:firstLine="709"/>
              <w:jc w:val="center"/>
              <w:rPr>
                <w:rFonts w:ascii="Times New Roman" w:hAnsi="Times New Roman"/>
                <w:iCs/>
                <w:sz w:val="24"/>
                <w:szCs w:val="24"/>
                <w:lang w:eastAsia="ar-SA"/>
              </w:rPr>
            </w:pPr>
          </w:p>
        </w:tc>
      </w:tr>
      <w:tr w:rsidR="00F453BD" w:rsidRPr="00E9029F" w:rsidTr="000C702F">
        <w:trPr>
          <w:trHeight w:val="362"/>
          <w:jc w:val="center"/>
        </w:trPr>
        <w:tc>
          <w:tcPr>
            <w:tcW w:w="4662" w:type="dxa"/>
            <w:gridSpan w:val="2"/>
            <w:vAlign w:val="center"/>
          </w:tcPr>
          <w:p w:rsidR="00F453BD" w:rsidRPr="00E9029F" w:rsidRDefault="00F453BD" w:rsidP="000C702F">
            <w:pPr>
              <w:spacing w:after="0" w:line="240" w:lineRule="auto"/>
              <w:rPr>
                <w:rFonts w:ascii="Times New Roman" w:hAnsi="Times New Roman"/>
                <w:sz w:val="23"/>
                <w:szCs w:val="23"/>
              </w:rPr>
            </w:pPr>
            <w:r w:rsidRPr="00E9029F">
              <w:rPr>
                <w:rFonts w:ascii="Times New Roman" w:hAnsi="Times New Roman"/>
                <w:sz w:val="23"/>
                <w:szCs w:val="23"/>
              </w:rPr>
              <w:t>Тема 1 Роль пассажирского автомобильного транспорта в обслуживании населения</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0</w:t>
            </w:r>
          </w:p>
        </w:tc>
      </w:tr>
      <w:tr w:rsidR="00F453BD" w:rsidRPr="00E9029F" w:rsidTr="000C702F">
        <w:trPr>
          <w:trHeight w:val="308"/>
          <w:jc w:val="center"/>
        </w:trPr>
        <w:tc>
          <w:tcPr>
            <w:tcW w:w="4662" w:type="dxa"/>
            <w:gridSpan w:val="2"/>
            <w:vAlign w:val="center"/>
          </w:tcPr>
          <w:p w:rsidR="00F453BD" w:rsidRPr="00E9029F" w:rsidRDefault="00F453BD" w:rsidP="000C702F">
            <w:pPr>
              <w:spacing w:after="0" w:line="240" w:lineRule="auto"/>
              <w:rPr>
                <w:rFonts w:ascii="Times New Roman" w:hAnsi="Times New Roman"/>
                <w:color w:val="000000"/>
                <w:sz w:val="23"/>
                <w:szCs w:val="23"/>
              </w:rPr>
            </w:pPr>
            <w:r w:rsidRPr="00E9029F">
              <w:rPr>
                <w:rFonts w:ascii="Times New Roman" w:hAnsi="Times New Roman"/>
                <w:sz w:val="23"/>
                <w:szCs w:val="23"/>
              </w:rPr>
              <w:t>Тема 2 Виды перевозок пассажиров автомобильным транспортом</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2</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3 Подвижной состав пассажирского автомобильного транспорта</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2</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r>
              <w:rPr>
                <w:rFonts w:ascii="Times New Roman" w:hAnsi="Times New Roman"/>
                <w:sz w:val="24"/>
                <w:szCs w:val="24"/>
              </w:rPr>
              <w:t>4</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 xml:space="preserve">Тема 4 Маршрутная сеть. Линейные сооружения пассажирского автотранспорта </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14</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r>
              <w:rPr>
                <w:rFonts w:ascii="Times New Roman" w:hAnsi="Times New Roman"/>
                <w:sz w:val="24"/>
                <w:szCs w:val="24"/>
              </w:rPr>
              <w:t>6</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Pr>
                <w:rFonts w:ascii="Times New Roman" w:hAnsi="Times New Roman"/>
                <w:b/>
                <w:bCs/>
                <w:sz w:val="24"/>
                <w:szCs w:val="24"/>
                <w:lang w:eastAsia="ar-SA"/>
              </w:rPr>
              <w:t>Зачет</w:t>
            </w:r>
          </w:p>
        </w:tc>
        <w:tc>
          <w:tcPr>
            <w:tcW w:w="1417" w:type="dxa"/>
          </w:tcPr>
          <w:p w:rsidR="00F453BD" w:rsidRDefault="00F453BD" w:rsidP="000C702F">
            <w:pPr>
              <w:shd w:val="clear" w:color="auto" w:fill="FFFFFF"/>
              <w:spacing w:after="0" w:line="240" w:lineRule="auto"/>
              <w:jc w:val="center"/>
              <w:rPr>
                <w:rFonts w:ascii="Times New Roman" w:hAnsi="Times New Roman"/>
                <w:sz w:val="24"/>
                <w:szCs w:val="24"/>
              </w:rPr>
            </w:pP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5 Организация автобусных перевозок пассажиров в городах</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3</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r>
              <w:rPr>
                <w:rFonts w:ascii="Times New Roman" w:hAnsi="Times New Roman"/>
                <w:sz w:val="24"/>
                <w:szCs w:val="24"/>
              </w:rPr>
              <w:t>5</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6 Организация перевозок пассажиров на пригородных автобусных маршрутах</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12</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24</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7 Организация перевозок пассажиров на междугородных автобусных маршрутах</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12</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22</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8 Организация перевозок пассажиров легковыми автомобилями и автомобилями-такси</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12</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22</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9 Диспетчерское руководство пассажирскими перевозками</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13</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r>
              <w:rPr>
                <w:rFonts w:ascii="Times New Roman" w:hAnsi="Times New Roman"/>
                <w:sz w:val="24"/>
                <w:szCs w:val="24"/>
              </w:rPr>
              <w:t>4</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10 Управление качеством перевозок пассажиров автобусами</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13</w:t>
            </w: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23</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11Организация работы автовокзалов и пассажирских автостанций</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2</w:t>
            </w:r>
          </w:p>
        </w:tc>
      </w:tr>
      <w:tr w:rsidR="00F453BD" w:rsidRPr="00E9029F" w:rsidTr="000C702F">
        <w:trPr>
          <w:trHeight w:val="268"/>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12 Тарифы и билетные системы на пассажирском автомобильном транспорте</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2</w:t>
            </w:r>
          </w:p>
        </w:tc>
      </w:tr>
      <w:tr w:rsidR="00F453BD" w:rsidRPr="00E9029F" w:rsidTr="000C702F">
        <w:trPr>
          <w:trHeight w:val="356"/>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13 Организация контрольно-ревизорской работы на пассажирском автотранспорте</w:t>
            </w:r>
          </w:p>
        </w:tc>
        <w:tc>
          <w:tcPr>
            <w:tcW w:w="1417"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84" w:type="dxa"/>
            <w:gridSpan w:val="2"/>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308"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1</w:t>
            </w:r>
            <w:r>
              <w:rPr>
                <w:rFonts w:ascii="Times New Roman" w:hAnsi="Times New Roman"/>
                <w:sz w:val="24"/>
                <w:szCs w:val="24"/>
              </w:rPr>
              <w:t>2</w:t>
            </w:r>
          </w:p>
        </w:tc>
      </w:tr>
      <w:tr w:rsidR="00F453BD" w:rsidRPr="00E9029F" w:rsidTr="000C702F">
        <w:trPr>
          <w:trHeight w:val="367"/>
          <w:jc w:val="center"/>
        </w:trPr>
        <w:tc>
          <w:tcPr>
            <w:tcW w:w="4662" w:type="dxa"/>
            <w:gridSpan w:val="2"/>
          </w:tcPr>
          <w:p w:rsidR="00F453BD" w:rsidRPr="00E9029F" w:rsidRDefault="00F453BD" w:rsidP="000C702F">
            <w:pPr>
              <w:spacing w:after="0" w:line="240" w:lineRule="auto"/>
              <w:rPr>
                <w:rFonts w:ascii="Times New Roman" w:hAnsi="Times New Roman"/>
                <w:bCs/>
                <w:sz w:val="24"/>
                <w:szCs w:val="24"/>
              </w:rPr>
            </w:pPr>
            <w:r>
              <w:rPr>
                <w:rFonts w:ascii="Times New Roman" w:hAnsi="Times New Roman"/>
                <w:b/>
                <w:bCs/>
                <w:sz w:val="24"/>
                <w:szCs w:val="24"/>
                <w:lang w:eastAsia="ar-SA"/>
              </w:rPr>
              <w:t>зачет с оценкой</w:t>
            </w:r>
          </w:p>
        </w:tc>
        <w:tc>
          <w:tcPr>
            <w:tcW w:w="1467" w:type="dxa"/>
            <w:gridSpan w:val="2"/>
          </w:tcPr>
          <w:p w:rsidR="00F453BD" w:rsidRDefault="00F453BD" w:rsidP="000C702F">
            <w:pPr>
              <w:shd w:val="clear" w:color="auto" w:fill="FFFFFF"/>
              <w:spacing w:after="0" w:line="240" w:lineRule="auto"/>
              <w:jc w:val="center"/>
              <w:rPr>
                <w:rFonts w:ascii="Times New Roman" w:hAnsi="Times New Roman"/>
                <w:sz w:val="24"/>
                <w:szCs w:val="24"/>
              </w:rPr>
            </w:pPr>
          </w:p>
        </w:tc>
        <w:tc>
          <w:tcPr>
            <w:tcW w:w="1134" w:type="dxa"/>
          </w:tcPr>
          <w:p w:rsidR="00F453BD"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308" w:type="dxa"/>
          </w:tcPr>
          <w:p w:rsidR="00F453BD" w:rsidRDefault="00F453BD" w:rsidP="000C702F">
            <w:pPr>
              <w:shd w:val="clear" w:color="auto" w:fill="FFFFFF"/>
              <w:spacing w:after="0" w:line="240" w:lineRule="auto"/>
              <w:jc w:val="center"/>
              <w:rPr>
                <w:rFonts w:ascii="Times New Roman" w:hAnsi="Times New Roman"/>
                <w:sz w:val="24"/>
                <w:szCs w:val="24"/>
              </w:rPr>
            </w:pP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F453BD" w:rsidRPr="00FC3075" w:rsidTr="000C702F">
        <w:trPr>
          <w:trHeight w:val="349"/>
          <w:jc w:val="center"/>
        </w:trPr>
        <w:tc>
          <w:tcPr>
            <w:tcW w:w="4662" w:type="dxa"/>
            <w:gridSpan w:val="2"/>
          </w:tcPr>
          <w:p w:rsidR="00F453BD" w:rsidRPr="00FC3075" w:rsidRDefault="00F453BD" w:rsidP="000C702F">
            <w:pPr>
              <w:pStyle w:val="2"/>
              <w:jc w:val="both"/>
              <w:rPr>
                <w:b w:val="0"/>
                <w:sz w:val="24"/>
                <w:szCs w:val="24"/>
              </w:rPr>
            </w:pPr>
            <w:r w:rsidRPr="00FC3075">
              <w:rPr>
                <w:b w:val="0"/>
                <w:sz w:val="24"/>
                <w:szCs w:val="24"/>
              </w:rPr>
              <w:t>Всего</w:t>
            </w:r>
          </w:p>
        </w:tc>
        <w:tc>
          <w:tcPr>
            <w:tcW w:w="1467" w:type="dxa"/>
            <w:gridSpan w:val="2"/>
          </w:tcPr>
          <w:p w:rsidR="00F453BD" w:rsidRPr="00FC3075" w:rsidRDefault="00F453BD" w:rsidP="000C702F">
            <w:pPr>
              <w:jc w:val="center"/>
              <w:rPr>
                <w:rFonts w:ascii="Times New Roman" w:hAnsi="Times New Roman"/>
                <w:b/>
                <w:sz w:val="24"/>
                <w:szCs w:val="24"/>
              </w:rPr>
            </w:pPr>
            <w:r>
              <w:rPr>
                <w:rFonts w:ascii="Times New Roman" w:hAnsi="Times New Roman"/>
                <w:b/>
                <w:sz w:val="24"/>
                <w:szCs w:val="24"/>
              </w:rPr>
              <w:t>45</w:t>
            </w:r>
          </w:p>
        </w:tc>
        <w:tc>
          <w:tcPr>
            <w:tcW w:w="1134" w:type="dxa"/>
          </w:tcPr>
          <w:p w:rsidR="00F453BD" w:rsidRPr="00FC3075" w:rsidRDefault="00F453BD" w:rsidP="000C702F">
            <w:pPr>
              <w:jc w:val="center"/>
              <w:rPr>
                <w:rFonts w:ascii="Times New Roman" w:hAnsi="Times New Roman"/>
                <w:b/>
                <w:sz w:val="24"/>
                <w:szCs w:val="24"/>
              </w:rPr>
            </w:pPr>
            <w:r>
              <w:rPr>
                <w:rFonts w:ascii="Times New Roman" w:hAnsi="Times New Roman"/>
                <w:b/>
                <w:sz w:val="24"/>
                <w:szCs w:val="24"/>
              </w:rPr>
              <w:t>105</w:t>
            </w:r>
          </w:p>
        </w:tc>
        <w:tc>
          <w:tcPr>
            <w:tcW w:w="1308" w:type="dxa"/>
          </w:tcPr>
          <w:p w:rsidR="00F453BD" w:rsidRPr="00FC3075" w:rsidRDefault="00F453BD" w:rsidP="000C702F">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102</w:t>
            </w:r>
          </w:p>
        </w:tc>
        <w:tc>
          <w:tcPr>
            <w:tcW w:w="1134" w:type="dxa"/>
          </w:tcPr>
          <w:p w:rsidR="00F453BD" w:rsidRPr="00FC3075" w:rsidRDefault="00F453BD" w:rsidP="000C702F">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252</w:t>
            </w:r>
          </w:p>
        </w:tc>
      </w:tr>
      <w:tr w:rsidR="00F453BD" w:rsidRPr="00FC3075" w:rsidTr="000C702F">
        <w:trPr>
          <w:trHeight w:val="309"/>
          <w:jc w:val="center"/>
        </w:trPr>
        <w:tc>
          <w:tcPr>
            <w:tcW w:w="4662" w:type="dxa"/>
            <w:gridSpan w:val="2"/>
          </w:tcPr>
          <w:p w:rsidR="00F453BD" w:rsidRPr="00FC3075" w:rsidRDefault="00F453BD" w:rsidP="000C702F">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3909" w:type="dxa"/>
            <w:gridSpan w:val="4"/>
          </w:tcPr>
          <w:p w:rsidR="00F453BD" w:rsidRPr="00FC3075" w:rsidRDefault="00F453BD" w:rsidP="000C702F">
            <w:pPr>
              <w:suppressAutoHyphens/>
              <w:spacing w:after="0" w:line="312" w:lineRule="auto"/>
              <w:jc w:val="center"/>
              <w:rPr>
                <w:rFonts w:ascii="Times New Roman" w:hAnsi="Times New Roman"/>
                <w:b/>
                <w:bCs/>
                <w:sz w:val="24"/>
                <w:szCs w:val="24"/>
                <w:lang w:eastAsia="ar-SA"/>
              </w:rPr>
            </w:pPr>
          </w:p>
        </w:tc>
        <w:tc>
          <w:tcPr>
            <w:tcW w:w="1134" w:type="dxa"/>
          </w:tcPr>
          <w:p w:rsidR="00F453BD" w:rsidRPr="00FC3075" w:rsidRDefault="00F453BD" w:rsidP="000C702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252</w:t>
            </w:r>
          </w:p>
        </w:tc>
      </w:tr>
    </w:tbl>
    <w:p w:rsidR="00F453BD" w:rsidRDefault="00F453BD" w:rsidP="00223B1D">
      <w:pPr>
        <w:spacing w:after="0" w:line="312" w:lineRule="auto"/>
        <w:rPr>
          <w:rFonts w:ascii="Times New Roman" w:hAnsi="Times New Roman"/>
          <w:bCs/>
          <w:sz w:val="28"/>
          <w:szCs w:val="28"/>
        </w:rPr>
      </w:pPr>
    </w:p>
    <w:p w:rsidR="00F453BD" w:rsidRDefault="00F453BD" w:rsidP="00223B1D">
      <w:pPr>
        <w:spacing w:after="0" w:line="312" w:lineRule="auto"/>
        <w:rPr>
          <w:rFonts w:ascii="Times New Roman" w:hAnsi="Times New Roman"/>
          <w:bCs/>
          <w:sz w:val="28"/>
          <w:szCs w:val="28"/>
        </w:rPr>
      </w:pPr>
    </w:p>
    <w:p w:rsidR="00F453BD" w:rsidRDefault="00F453BD" w:rsidP="00223B1D">
      <w:pPr>
        <w:spacing w:after="0" w:line="312" w:lineRule="auto"/>
        <w:rPr>
          <w:rFonts w:ascii="Times New Roman" w:hAnsi="Times New Roman"/>
          <w:bCs/>
          <w:sz w:val="28"/>
          <w:szCs w:val="28"/>
        </w:rPr>
      </w:pPr>
    </w:p>
    <w:p w:rsidR="00F453BD" w:rsidRDefault="00F453BD" w:rsidP="00223B1D">
      <w:pPr>
        <w:spacing w:after="0" w:line="312" w:lineRule="auto"/>
        <w:rPr>
          <w:rFonts w:ascii="Times New Roman" w:hAnsi="Times New Roman"/>
          <w:bCs/>
          <w:sz w:val="28"/>
          <w:szCs w:val="28"/>
        </w:rPr>
      </w:pPr>
    </w:p>
    <w:p w:rsidR="00F453BD" w:rsidRPr="00EF3311" w:rsidRDefault="00F453BD" w:rsidP="00223B1D">
      <w:pPr>
        <w:spacing w:after="0" w:line="312" w:lineRule="auto"/>
        <w:rPr>
          <w:rFonts w:ascii="Times New Roman" w:hAnsi="Times New Roman"/>
          <w:bCs/>
          <w:sz w:val="28"/>
          <w:szCs w:val="28"/>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E37639" w:rsidRPr="00EF3311" w:rsidRDefault="00E37639" w:rsidP="00E37639">
      <w:pPr>
        <w:suppressAutoHyphens/>
        <w:spacing w:after="0" w:line="312" w:lineRule="auto"/>
        <w:ind w:firstLine="709"/>
        <w:jc w:val="center"/>
        <w:rPr>
          <w:rFonts w:ascii="Times New Roman" w:hAnsi="Times New Roman"/>
          <w:b/>
          <w:bCs/>
          <w:iCs/>
          <w:sz w:val="28"/>
          <w:szCs w:val="28"/>
          <w:lang w:eastAsia="ar-SA"/>
        </w:rPr>
      </w:pPr>
      <w:r w:rsidRPr="00EF3311">
        <w:rPr>
          <w:rFonts w:ascii="Times New Roman" w:hAnsi="Times New Roman"/>
          <w:b/>
          <w:bCs/>
          <w:iCs/>
          <w:sz w:val="28"/>
          <w:szCs w:val="28"/>
          <w:lang w:eastAsia="ar-SA"/>
        </w:rPr>
        <w:t>3.2 Разделы дисциплины и виды занятий</w:t>
      </w:r>
    </w:p>
    <w:p w:rsidR="00223B1D" w:rsidRPr="00EF3311"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223B1D"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62"/>
        <w:gridCol w:w="1109"/>
        <w:gridCol w:w="1300"/>
        <w:gridCol w:w="1192"/>
        <w:gridCol w:w="1134"/>
      </w:tblGrid>
      <w:tr w:rsidR="00F453BD" w:rsidRPr="00FC3075" w:rsidTr="000C702F">
        <w:trPr>
          <w:gridBefore w:val="1"/>
          <w:wBefore w:w="8" w:type="dxa"/>
          <w:trHeight w:val="538"/>
          <w:jc w:val="center"/>
        </w:trPr>
        <w:tc>
          <w:tcPr>
            <w:tcW w:w="4962" w:type="dxa"/>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Наименование тем (разделов) дисциплины </w:t>
            </w:r>
          </w:p>
        </w:tc>
        <w:tc>
          <w:tcPr>
            <w:tcW w:w="2409" w:type="dxa"/>
            <w:gridSpan w:val="2"/>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Контактная работа обучающихся с преподавателем </w:t>
            </w:r>
          </w:p>
        </w:tc>
        <w:tc>
          <w:tcPr>
            <w:tcW w:w="1192" w:type="dxa"/>
            <w:vMerge w:val="restart"/>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Самостоятельная работа</w:t>
            </w:r>
          </w:p>
        </w:tc>
        <w:tc>
          <w:tcPr>
            <w:tcW w:w="1134" w:type="dxa"/>
            <w:vMerge w:val="restart"/>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Всего час.</w:t>
            </w:r>
          </w:p>
        </w:tc>
      </w:tr>
      <w:tr w:rsidR="00F453BD" w:rsidRPr="00FC3075" w:rsidTr="000C702F">
        <w:trPr>
          <w:cantSplit/>
          <w:trHeight w:val="696"/>
          <w:jc w:val="center"/>
        </w:trPr>
        <w:tc>
          <w:tcPr>
            <w:tcW w:w="4970" w:type="dxa"/>
            <w:gridSpan w:val="2"/>
          </w:tcPr>
          <w:p w:rsidR="00F453BD" w:rsidRPr="00FC3075" w:rsidRDefault="00F453BD" w:rsidP="000C702F">
            <w:pPr>
              <w:suppressAutoHyphens/>
              <w:spacing w:after="0" w:line="312" w:lineRule="auto"/>
              <w:jc w:val="center"/>
              <w:rPr>
                <w:rFonts w:ascii="Times New Roman" w:hAnsi="Times New Roman"/>
                <w:sz w:val="24"/>
                <w:szCs w:val="24"/>
                <w:lang w:eastAsia="ar-SA"/>
              </w:rPr>
            </w:pPr>
          </w:p>
        </w:tc>
        <w:tc>
          <w:tcPr>
            <w:tcW w:w="1109" w:type="dxa"/>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1300" w:type="dxa"/>
          </w:tcPr>
          <w:p w:rsidR="00F453BD" w:rsidRPr="00FC3075" w:rsidRDefault="00F453BD" w:rsidP="000C702F">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Практические занятия</w:t>
            </w:r>
          </w:p>
        </w:tc>
        <w:tc>
          <w:tcPr>
            <w:tcW w:w="1192" w:type="dxa"/>
            <w:vMerge/>
            <w:textDirection w:val="tbRl"/>
          </w:tcPr>
          <w:p w:rsidR="00F453BD" w:rsidRPr="00FC3075" w:rsidRDefault="00F453BD" w:rsidP="000C702F">
            <w:pPr>
              <w:suppressAutoHyphens/>
              <w:spacing w:after="0" w:line="240" w:lineRule="auto"/>
              <w:jc w:val="center"/>
              <w:rPr>
                <w:rFonts w:ascii="Times New Roman" w:hAnsi="Times New Roman"/>
                <w:sz w:val="24"/>
                <w:szCs w:val="24"/>
                <w:lang w:eastAsia="ar-SA"/>
              </w:rPr>
            </w:pPr>
          </w:p>
        </w:tc>
        <w:tc>
          <w:tcPr>
            <w:tcW w:w="1134" w:type="dxa"/>
            <w:vMerge/>
          </w:tcPr>
          <w:p w:rsidR="00F453BD" w:rsidRPr="00FC3075" w:rsidRDefault="00F453BD" w:rsidP="000C702F">
            <w:pPr>
              <w:suppressAutoHyphens/>
              <w:spacing w:after="0" w:line="240" w:lineRule="auto"/>
              <w:jc w:val="center"/>
              <w:rPr>
                <w:rFonts w:ascii="Times New Roman" w:hAnsi="Times New Roman"/>
                <w:sz w:val="24"/>
                <w:szCs w:val="24"/>
                <w:lang w:eastAsia="ar-SA"/>
              </w:rPr>
            </w:pPr>
          </w:p>
        </w:tc>
      </w:tr>
      <w:tr w:rsidR="00F453BD" w:rsidRPr="00E9029F" w:rsidTr="000C702F">
        <w:trPr>
          <w:trHeight w:val="362"/>
          <w:jc w:val="center"/>
        </w:trPr>
        <w:tc>
          <w:tcPr>
            <w:tcW w:w="4970" w:type="dxa"/>
            <w:gridSpan w:val="2"/>
            <w:vAlign w:val="center"/>
          </w:tcPr>
          <w:p w:rsidR="00F453BD" w:rsidRPr="00E9029F" w:rsidRDefault="00F453BD" w:rsidP="000C702F">
            <w:pPr>
              <w:spacing w:after="0" w:line="240" w:lineRule="auto"/>
              <w:rPr>
                <w:rFonts w:ascii="Times New Roman" w:hAnsi="Times New Roman"/>
                <w:sz w:val="23"/>
                <w:szCs w:val="23"/>
              </w:rPr>
            </w:pPr>
            <w:r w:rsidRPr="00E9029F">
              <w:rPr>
                <w:rFonts w:ascii="Times New Roman" w:hAnsi="Times New Roman"/>
                <w:sz w:val="23"/>
                <w:szCs w:val="23"/>
              </w:rPr>
              <w:t>Тема 1 Роль пассажирского автомобильного транспорта в обслуживании населения</w:t>
            </w:r>
          </w:p>
        </w:tc>
        <w:tc>
          <w:tcPr>
            <w:tcW w:w="1109"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300" w:type="dxa"/>
          </w:tcPr>
          <w:p w:rsidR="00F453BD" w:rsidRDefault="00F453BD" w:rsidP="000C702F">
            <w:pPr>
              <w:jc w:val="center"/>
            </w:pPr>
            <w:r w:rsidRPr="002D0B72">
              <w:rPr>
                <w:rFonts w:ascii="Times New Roman" w:hAnsi="Times New Roman"/>
                <w:sz w:val="24"/>
                <w:szCs w:val="24"/>
              </w:rPr>
              <w:t>1</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22</w:t>
            </w:r>
          </w:p>
        </w:tc>
      </w:tr>
      <w:tr w:rsidR="00F453BD" w:rsidRPr="00E9029F" w:rsidTr="000C702F">
        <w:trPr>
          <w:trHeight w:val="308"/>
          <w:jc w:val="center"/>
        </w:trPr>
        <w:tc>
          <w:tcPr>
            <w:tcW w:w="4970" w:type="dxa"/>
            <w:gridSpan w:val="2"/>
            <w:vAlign w:val="center"/>
          </w:tcPr>
          <w:p w:rsidR="00F453BD" w:rsidRPr="00E9029F" w:rsidRDefault="00F453BD" w:rsidP="000C702F">
            <w:pPr>
              <w:spacing w:after="0" w:line="240" w:lineRule="auto"/>
              <w:rPr>
                <w:rFonts w:ascii="Times New Roman" w:hAnsi="Times New Roman"/>
                <w:color w:val="000000"/>
                <w:sz w:val="23"/>
                <w:szCs w:val="23"/>
              </w:rPr>
            </w:pPr>
            <w:r w:rsidRPr="00E9029F">
              <w:rPr>
                <w:rFonts w:ascii="Times New Roman" w:hAnsi="Times New Roman"/>
                <w:sz w:val="23"/>
                <w:szCs w:val="23"/>
              </w:rPr>
              <w:t>Тема 2 Виды перевозок пассажиров автомобильным транспортом</w:t>
            </w:r>
          </w:p>
        </w:tc>
        <w:tc>
          <w:tcPr>
            <w:tcW w:w="1109" w:type="dxa"/>
          </w:tcPr>
          <w:p w:rsidR="00F453BD" w:rsidRDefault="00F453BD" w:rsidP="000C702F">
            <w:pPr>
              <w:jc w:val="center"/>
            </w:pPr>
            <w:r w:rsidRPr="005A626B">
              <w:rPr>
                <w:rFonts w:ascii="Times New Roman" w:hAnsi="Times New Roman"/>
                <w:sz w:val="24"/>
                <w:szCs w:val="24"/>
              </w:rPr>
              <w:t>1</w:t>
            </w:r>
          </w:p>
        </w:tc>
        <w:tc>
          <w:tcPr>
            <w:tcW w:w="1300" w:type="dxa"/>
          </w:tcPr>
          <w:p w:rsidR="00F453BD" w:rsidRDefault="00F453BD" w:rsidP="000C702F">
            <w:pPr>
              <w:jc w:val="center"/>
            </w:pPr>
            <w:r w:rsidRPr="002D0B72">
              <w:rPr>
                <w:rFonts w:ascii="Times New Roman" w:hAnsi="Times New Roman"/>
                <w:sz w:val="24"/>
                <w:szCs w:val="24"/>
              </w:rPr>
              <w:t>1</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3 Подвижной состав пассажирского автомобильного транспорта</w:t>
            </w:r>
          </w:p>
        </w:tc>
        <w:tc>
          <w:tcPr>
            <w:tcW w:w="1109" w:type="dxa"/>
          </w:tcPr>
          <w:p w:rsidR="00F453BD" w:rsidRDefault="00F453BD" w:rsidP="000C702F">
            <w:pPr>
              <w:jc w:val="center"/>
            </w:pPr>
            <w:r w:rsidRPr="005A626B">
              <w:rPr>
                <w:rFonts w:ascii="Times New Roman" w:hAnsi="Times New Roman"/>
                <w:sz w:val="24"/>
                <w:szCs w:val="24"/>
              </w:rPr>
              <w:t>1</w:t>
            </w:r>
          </w:p>
        </w:tc>
        <w:tc>
          <w:tcPr>
            <w:tcW w:w="1300" w:type="dxa"/>
          </w:tcPr>
          <w:p w:rsidR="00F453BD" w:rsidRDefault="00F453BD" w:rsidP="000C702F">
            <w:pPr>
              <w:jc w:val="center"/>
            </w:pPr>
            <w:r w:rsidRPr="002D0B72">
              <w:rPr>
                <w:rFonts w:ascii="Times New Roman" w:hAnsi="Times New Roman"/>
                <w:sz w:val="24"/>
                <w:szCs w:val="24"/>
              </w:rPr>
              <w:t>1</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sidRPr="00E9029F">
              <w:rPr>
                <w:rFonts w:ascii="Times New Roman" w:hAnsi="Times New Roman"/>
                <w:sz w:val="24"/>
                <w:szCs w:val="24"/>
              </w:rPr>
              <w:t>2</w:t>
            </w:r>
            <w:r>
              <w:rPr>
                <w:rFonts w:ascii="Times New Roman" w:hAnsi="Times New Roman"/>
                <w:sz w:val="24"/>
                <w:szCs w:val="24"/>
              </w:rPr>
              <w:t>8</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 xml:space="preserve">Тема 4 Маршрутная сеть. Линейные сооружения пассажирского автотранспорта </w:t>
            </w:r>
          </w:p>
        </w:tc>
        <w:tc>
          <w:tcPr>
            <w:tcW w:w="1109" w:type="dxa"/>
          </w:tcPr>
          <w:p w:rsidR="00F453BD" w:rsidRDefault="00F453BD" w:rsidP="000C702F">
            <w:pPr>
              <w:jc w:val="center"/>
            </w:pPr>
            <w:r w:rsidRPr="005A626B">
              <w:rPr>
                <w:rFonts w:ascii="Times New Roman" w:hAnsi="Times New Roman"/>
                <w:sz w:val="24"/>
                <w:szCs w:val="24"/>
              </w:rPr>
              <w:t>1</w:t>
            </w:r>
          </w:p>
        </w:tc>
        <w:tc>
          <w:tcPr>
            <w:tcW w:w="1300" w:type="dxa"/>
          </w:tcPr>
          <w:p w:rsidR="00F453BD" w:rsidRDefault="00F453BD" w:rsidP="000C702F">
            <w:pPr>
              <w:jc w:val="center"/>
            </w:pPr>
            <w:r w:rsidRPr="002D0B72">
              <w:rPr>
                <w:rFonts w:ascii="Times New Roman" w:hAnsi="Times New Roman"/>
                <w:sz w:val="24"/>
                <w:szCs w:val="24"/>
              </w:rPr>
              <w:t>1</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r w:rsidRPr="00E9029F">
              <w:rPr>
                <w:rFonts w:ascii="Times New Roman" w:hAnsi="Times New Roman"/>
                <w:sz w:val="24"/>
                <w:szCs w:val="24"/>
              </w:rPr>
              <w:t>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30</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Pr>
                <w:rFonts w:ascii="Times New Roman" w:hAnsi="Times New Roman"/>
                <w:b/>
                <w:bCs/>
                <w:sz w:val="24"/>
                <w:szCs w:val="24"/>
                <w:lang w:eastAsia="ar-SA"/>
              </w:rPr>
              <w:t>Зачет</w:t>
            </w:r>
          </w:p>
        </w:tc>
        <w:tc>
          <w:tcPr>
            <w:tcW w:w="1109" w:type="dxa"/>
          </w:tcPr>
          <w:p w:rsidR="00F453BD" w:rsidRDefault="00F453BD" w:rsidP="000C702F">
            <w:pPr>
              <w:shd w:val="clear" w:color="auto" w:fill="FFFFFF"/>
              <w:spacing w:after="0" w:line="240" w:lineRule="auto"/>
              <w:jc w:val="center"/>
              <w:rPr>
                <w:rFonts w:ascii="Times New Roman" w:hAnsi="Times New Roman"/>
                <w:sz w:val="24"/>
                <w:szCs w:val="24"/>
              </w:rPr>
            </w:pPr>
          </w:p>
        </w:tc>
        <w:tc>
          <w:tcPr>
            <w:tcW w:w="1300"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5 Организация автобусных перевозок пассажиров в городах</w:t>
            </w:r>
          </w:p>
        </w:tc>
        <w:tc>
          <w:tcPr>
            <w:tcW w:w="1109"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6 Организация перевозок пассажиров на пригородных автобусных маршрутах</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7 Организация перевозок пассажиров на междугородных автобусных маршрутах</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8 Организация перевозок пассажиров легковыми автомобилями и автомобилями-такси</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9 Диспетчерское руководство пассажирскими перевозками</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826"/>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10 Управление качеством перевозок пассажиров автобусами</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CA1CD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11Организация работы автовокзалов и пассажирских автостанций</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Default="00F453BD" w:rsidP="000C702F">
            <w:pPr>
              <w:jc w:val="center"/>
            </w:pPr>
            <w:r w:rsidRPr="00B4132F">
              <w:rPr>
                <w:rFonts w:ascii="Times New Roman" w:hAnsi="Times New Roman"/>
                <w:sz w:val="24"/>
                <w:szCs w:val="24"/>
              </w:rPr>
              <w:t>0,5</w:t>
            </w:r>
          </w:p>
        </w:tc>
        <w:tc>
          <w:tcPr>
            <w:tcW w:w="1192" w:type="dxa"/>
          </w:tcPr>
          <w:p w:rsidR="00F453BD" w:rsidRDefault="00F453BD" w:rsidP="000C702F">
            <w:pPr>
              <w:jc w:val="center"/>
            </w:pPr>
            <w:r w:rsidRPr="00285FEA">
              <w:rPr>
                <w:rFonts w:ascii="Times New Roman" w:hAnsi="Times New Roman"/>
                <w:sz w:val="24"/>
                <w:szCs w:val="24"/>
              </w:rPr>
              <w:t>14</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12 Тарифы и билетные системы на пассажирском автомобильном транспорте</w:t>
            </w:r>
          </w:p>
        </w:tc>
        <w:tc>
          <w:tcPr>
            <w:tcW w:w="1109" w:type="dxa"/>
          </w:tcPr>
          <w:p w:rsidR="00F453BD" w:rsidRDefault="00F453BD" w:rsidP="000C702F">
            <w:pPr>
              <w:jc w:val="center"/>
            </w:pPr>
            <w:r>
              <w:rPr>
                <w:rFonts w:ascii="Times New Roman" w:hAnsi="Times New Roman"/>
                <w:sz w:val="24"/>
                <w:szCs w:val="24"/>
              </w:rPr>
              <w:t>-</w:t>
            </w:r>
          </w:p>
        </w:tc>
        <w:tc>
          <w:tcPr>
            <w:tcW w:w="1300" w:type="dxa"/>
          </w:tcPr>
          <w:p w:rsidR="00F453BD" w:rsidRDefault="00F453BD" w:rsidP="000C702F">
            <w:pPr>
              <w:jc w:val="center"/>
            </w:pPr>
            <w:r>
              <w:rPr>
                <w:rFonts w:ascii="Times New Roman" w:hAnsi="Times New Roman"/>
                <w:sz w:val="24"/>
                <w:szCs w:val="24"/>
              </w:rPr>
              <w:t>0,5</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sidRPr="00E9029F">
              <w:rPr>
                <w:rFonts w:ascii="Times New Roman" w:hAnsi="Times New Roman"/>
                <w:bCs/>
                <w:sz w:val="24"/>
                <w:szCs w:val="24"/>
              </w:rPr>
              <w:t>Тема 13 Организация контрольно-ревизорской работы на пассажирском автотранспорте</w:t>
            </w:r>
          </w:p>
        </w:tc>
        <w:tc>
          <w:tcPr>
            <w:tcW w:w="1109" w:type="dxa"/>
          </w:tcPr>
          <w:p w:rsidR="00F453BD" w:rsidRDefault="00F453BD" w:rsidP="000C702F">
            <w:pPr>
              <w:jc w:val="center"/>
            </w:pPr>
            <w:r w:rsidRPr="00E57FE2">
              <w:rPr>
                <w:rFonts w:ascii="Times New Roman" w:hAnsi="Times New Roman"/>
                <w:sz w:val="24"/>
                <w:szCs w:val="24"/>
              </w:rPr>
              <w:t>0,5</w:t>
            </w:r>
          </w:p>
        </w:tc>
        <w:tc>
          <w:tcPr>
            <w:tcW w:w="1300"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92"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18,5</w:t>
            </w:r>
          </w:p>
        </w:tc>
      </w:tr>
      <w:tr w:rsidR="00F453BD" w:rsidRPr="00E9029F" w:rsidTr="000C702F">
        <w:trPr>
          <w:trHeight w:val="268"/>
          <w:jc w:val="center"/>
        </w:trPr>
        <w:tc>
          <w:tcPr>
            <w:tcW w:w="4970" w:type="dxa"/>
            <w:gridSpan w:val="2"/>
          </w:tcPr>
          <w:p w:rsidR="00F453BD" w:rsidRPr="00E9029F" w:rsidRDefault="00F453BD" w:rsidP="000C702F">
            <w:pPr>
              <w:spacing w:after="0" w:line="240" w:lineRule="auto"/>
              <w:rPr>
                <w:rFonts w:ascii="Times New Roman" w:hAnsi="Times New Roman"/>
                <w:bCs/>
                <w:sz w:val="24"/>
                <w:szCs w:val="24"/>
              </w:rPr>
            </w:pPr>
            <w:r>
              <w:rPr>
                <w:rFonts w:ascii="Times New Roman" w:hAnsi="Times New Roman"/>
                <w:b/>
                <w:bCs/>
                <w:sz w:val="24"/>
                <w:szCs w:val="24"/>
                <w:lang w:eastAsia="ar-SA"/>
              </w:rPr>
              <w:t>зачет с оценкой</w:t>
            </w:r>
          </w:p>
        </w:tc>
        <w:tc>
          <w:tcPr>
            <w:tcW w:w="1109" w:type="dxa"/>
          </w:tcPr>
          <w:p w:rsidR="00F453BD" w:rsidRDefault="00F453BD" w:rsidP="000C702F">
            <w:pPr>
              <w:shd w:val="clear" w:color="auto" w:fill="FFFFFF"/>
              <w:spacing w:after="0" w:line="240" w:lineRule="auto"/>
              <w:jc w:val="center"/>
              <w:rPr>
                <w:rFonts w:ascii="Times New Roman" w:hAnsi="Times New Roman"/>
                <w:sz w:val="24"/>
                <w:szCs w:val="24"/>
              </w:rPr>
            </w:pPr>
          </w:p>
        </w:tc>
        <w:tc>
          <w:tcPr>
            <w:tcW w:w="1300"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92" w:type="dxa"/>
          </w:tcPr>
          <w:p w:rsidR="00F453BD" w:rsidRDefault="00F453BD" w:rsidP="000C702F">
            <w:pPr>
              <w:shd w:val="clear" w:color="auto" w:fill="FFFFFF"/>
              <w:spacing w:after="0" w:line="240" w:lineRule="auto"/>
              <w:jc w:val="center"/>
              <w:rPr>
                <w:rFonts w:ascii="Times New Roman" w:hAnsi="Times New Roman"/>
                <w:sz w:val="24"/>
                <w:szCs w:val="24"/>
              </w:rPr>
            </w:pPr>
          </w:p>
        </w:tc>
        <w:tc>
          <w:tcPr>
            <w:tcW w:w="1134" w:type="dxa"/>
          </w:tcPr>
          <w:p w:rsidR="00F453BD" w:rsidRPr="00E9029F" w:rsidRDefault="00F453BD" w:rsidP="000C702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F453BD" w:rsidRPr="00FC3075" w:rsidTr="000C702F">
        <w:trPr>
          <w:trHeight w:val="356"/>
          <w:jc w:val="center"/>
        </w:trPr>
        <w:tc>
          <w:tcPr>
            <w:tcW w:w="4970" w:type="dxa"/>
            <w:gridSpan w:val="2"/>
          </w:tcPr>
          <w:p w:rsidR="00F453BD" w:rsidRPr="00FC3075" w:rsidRDefault="00F453BD" w:rsidP="000C702F">
            <w:pPr>
              <w:pStyle w:val="2"/>
              <w:jc w:val="both"/>
              <w:rPr>
                <w:b w:val="0"/>
                <w:sz w:val="24"/>
                <w:szCs w:val="24"/>
              </w:rPr>
            </w:pPr>
            <w:r w:rsidRPr="00FC3075">
              <w:rPr>
                <w:b w:val="0"/>
                <w:sz w:val="24"/>
                <w:szCs w:val="24"/>
              </w:rPr>
              <w:t>Всего</w:t>
            </w:r>
          </w:p>
        </w:tc>
        <w:tc>
          <w:tcPr>
            <w:tcW w:w="1109" w:type="dxa"/>
          </w:tcPr>
          <w:p w:rsidR="00F453BD" w:rsidRPr="00FC3075" w:rsidRDefault="00F453BD" w:rsidP="000C702F">
            <w:pPr>
              <w:jc w:val="center"/>
              <w:rPr>
                <w:rFonts w:ascii="Times New Roman" w:hAnsi="Times New Roman"/>
                <w:b/>
                <w:sz w:val="24"/>
                <w:szCs w:val="24"/>
              </w:rPr>
            </w:pPr>
            <w:r>
              <w:rPr>
                <w:rFonts w:ascii="Times New Roman" w:hAnsi="Times New Roman"/>
                <w:b/>
                <w:sz w:val="24"/>
                <w:szCs w:val="24"/>
              </w:rPr>
              <w:t>8</w:t>
            </w:r>
          </w:p>
        </w:tc>
        <w:tc>
          <w:tcPr>
            <w:tcW w:w="1300" w:type="dxa"/>
          </w:tcPr>
          <w:p w:rsidR="00F453BD" w:rsidRPr="00FC3075" w:rsidRDefault="00F453BD" w:rsidP="000C702F">
            <w:pPr>
              <w:jc w:val="center"/>
              <w:rPr>
                <w:rFonts w:ascii="Times New Roman" w:hAnsi="Times New Roman"/>
                <w:b/>
                <w:sz w:val="24"/>
                <w:szCs w:val="24"/>
              </w:rPr>
            </w:pPr>
            <w:r>
              <w:rPr>
                <w:rFonts w:ascii="Times New Roman" w:hAnsi="Times New Roman"/>
                <w:b/>
                <w:sz w:val="24"/>
                <w:szCs w:val="24"/>
              </w:rPr>
              <w:t>12</w:t>
            </w:r>
          </w:p>
        </w:tc>
        <w:tc>
          <w:tcPr>
            <w:tcW w:w="1192" w:type="dxa"/>
          </w:tcPr>
          <w:p w:rsidR="00F453BD" w:rsidRPr="00FC3075" w:rsidRDefault="00F453BD" w:rsidP="000C702F">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232</w:t>
            </w:r>
          </w:p>
        </w:tc>
        <w:tc>
          <w:tcPr>
            <w:tcW w:w="1134" w:type="dxa"/>
          </w:tcPr>
          <w:p w:rsidR="00F453BD" w:rsidRPr="00FC3075" w:rsidRDefault="00F453BD" w:rsidP="000C702F">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252</w:t>
            </w:r>
          </w:p>
        </w:tc>
      </w:tr>
      <w:tr w:rsidR="00F453BD" w:rsidRPr="00FC3075" w:rsidTr="000C702F">
        <w:trPr>
          <w:trHeight w:val="309"/>
          <w:jc w:val="center"/>
        </w:trPr>
        <w:tc>
          <w:tcPr>
            <w:tcW w:w="4970" w:type="dxa"/>
            <w:gridSpan w:val="2"/>
          </w:tcPr>
          <w:p w:rsidR="00F453BD" w:rsidRPr="00FC3075" w:rsidRDefault="00F453BD" w:rsidP="000C702F">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3601" w:type="dxa"/>
            <w:gridSpan w:val="3"/>
          </w:tcPr>
          <w:p w:rsidR="00F453BD" w:rsidRPr="00FC3075" w:rsidRDefault="00F453BD" w:rsidP="000C702F">
            <w:pPr>
              <w:suppressAutoHyphens/>
              <w:spacing w:after="0" w:line="312" w:lineRule="auto"/>
              <w:jc w:val="center"/>
              <w:rPr>
                <w:rFonts w:ascii="Times New Roman" w:hAnsi="Times New Roman"/>
                <w:b/>
                <w:bCs/>
                <w:sz w:val="24"/>
                <w:szCs w:val="24"/>
                <w:lang w:eastAsia="ar-SA"/>
              </w:rPr>
            </w:pPr>
          </w:p>
        </w:tc>
        <w:tc>
          <w:tcPr>
            <w:tcW w:w="1134" w:type="dxa"/>
          </w:tcPr>
          <w:p w:rsidR="00F453BD" w:rsidRPr="00FC3075" w:rsidRDefault="00F453BD" w:rsidP="000C702F">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252</w:t>
            </w:r>
          </w:p>
        </w:tc>
      </w:tr>
    </w:tbl>
    <w:p w:rsidR="00F453BD" w:rsidRDefault="00F453BD" w:rsidP="00223B1D">
      <w:pPr>
        <w:suppressAutoHyphens/>
        <w:spacing w:after="0" w:line="312" w:lineRule="auto"/>
        <w:rPr>
          <w:rFonts w:ascii="Times New Roman" w:hAnsi="Times New Roman"/>
          <w:b/>
          <w:bCs/>
          <w:sz w:val="28"/>
          <w:szCs w:val="28"/>
          <w:lang w:eastAsia="ar-SA"/>
        </w:rPr>
      </w:pPr>
    </w:p>
    <w:p w:rsidR="00F453BD" w:rsidRDefault="00F453BD" w:rsidP="00223B1D">
      <w:pPr>
        <w:suppressAutoHyphens/>
        <w:spacing w:after="0" w:line="312" w:lineRule="auto"/>
        <w:rPr>
          <w:rFonts w:ascii="Times New Roman" w:hAnsi="Times New Roman"/>
          <w:b/>
          <w:bCs/>
          <w:sz w:val="28"/>
          <w:szCs w:val="28"/>
          <w:lang w:eastAsia="ar-SA"/>
        </w:rPr>
      </w:pPr>
    </w:p>
    <w:p w:rsidR="00F453BD" w:rsidRPr="00EF3311" w:rsidRDefault="00F453BD" w:rsidP="00223B1D">
      <w:pPr>
        <w:suppressAutoHyphens/>
        <w:spacing w:after="0" w:line="312" w:lineRule="auto"/>
        <w:rPr>
          <w:rFonts w:ascii="Times New Roman" w:hAnsi="Times New Roman"/>
          <w:b/>
          <w:bCs/>
          <w:sz w:val="28"/>
          <w:szCs w:val="28"/>
          <w:lang w:eastAsia="ar-SA"/>
        </w:rPr>
      </w:pPr>
    </w:p>
    <w:p w:rsidR="001A3782" w:rsidRDefault="001A3782"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D456B9" w:rsidRPr="00EF3311" w:rsidRDefault="00D456B9" w:rsidP="00D456B9">
      <w:pPr>
        <w:suppressAutoHyphens/>
        <w:spacing w:after="0" w:line="312" w:lineRule="auto"/>
        <w:jc w:val="center"/>
        <w:rPr>
          <w:rFonts w:ascii="Times New Roman" w:hAnsi="Times New Roman"/>
          <w:b/>
          <w:iCs/>
          <w:sz w:val="28"/>
          <w:szCs w:val="28"/>
          <w:lang w:eastAsia="ar-SA"/>
        </w:rPr>
      </w:pPr>
      <w:r w:rsidRPr="00EF3311">
        <w:rPr>
          <w:rFonts w:ascii="Times New Roman" w:hAnsi="Times New Roman"/>
          <w:b/>
          <w:iCs/>
          <w:sz w:val="28"/>
          <w:szCs w:val="28"/>
          <w:lang w:eastAsia="ar-SA"/>
        </w:rPr>
        <w:t>3.2 Содержание дисциплины, структурированное по темам</w:t>
      </w: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1 Роль пассажирского автомобильного транспорта в обслуживании</w:t>
      </w: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населения</w:t>
      </w:r>
    </w:p>
    <w:p w:rsidR="001040AD" w:rsidRPr="00E9029F" w:rsidRDefault="001040AD" w:rsidP="001040AD">
      <w:pPr>
        <w:shd w:val="clear" w:color="auto" w:fill="FFFFFF"/>
        <w:spacing w:after="0" w:line="360" w:lineRule="auto"/>
        <w:ind w:firstLine="720"/>
        <w:jc w:val="both"/>
        <w:rPr>
          <w:rFonts w:ascii="Times New Roman" w:hAnsi="Times New Roman"/>
          <w:sz w:val="28"/>
          <w:szCs w:val="28"/>
        </w:rPr>
      </w:pPr>
      <w:r w:rsidRPr="00E9029F">
        <w:rPr>
          <w:rFonts w:ascii="Times New Roman" w:hAnsi="Times New Roman"/>
          <w:b/>
          <w:sz w:val="28"/>
          <w:szCs w:val="28"/>
        </w:rPr>
        <w:t>Содержание темы:</w:t>
      </w:r>
      <w:r w:rsidRPr="00E9029F">
        <w:rPr>
          <w:rFonts w:ascii="Times New Roman" w:hAnsi="Times New Roman"/>
          <w:b/>
          <w:bCs/>
          <w:sz w:val="28"/>
          <w:szCs w:val="28"/>
        </w:rPr>
        <w:t xml:space="preserve"> </w:t>
      </w:r>
      <w:r w:rsidRPr="00E9029F">
        <w:rPr>
          <w:rFonts w:ascii="Times New Roman" w:hAnsi="Times New Roman"/>
          <w:sz w:val="28"/>
          <w:szCs w:val="28"/>
        </w:rPr>
        <w:t>Значение курса «ПАП» в подготовке инженеров по эксплуатации автомобильного транспорта. Взаимосвязь курса с другими дисциплинами.</w:t>
      </w:r>
    </w:p>
    <w:p w:rsidR="001040AD" w:rsidRPr="00E9029F" w:rsidRDefault="001040AD" w:rsidP="001040AD">
      <w:pPr>
        <w:shd w:val="clear" w:color="auto" w:fill="FFFFFF"/>
        <w:spacing w:after="0" w:line="360" w:lineRule="auto"/>
        <w:ind w:firstLine="720"/>
        <w:jc w:val="both"/>
        <w:rPr>
          <w:rFonts w:ascii="Times New Roman" w:hAnsi="Times New Roman"/>
          <w:sz w:val="28"/>
          <w:szCs w:val="28"/>
        </w:rPr>
      </w:pPr>
      <w:r w:rsidRPr="00E9029F">
        <w:rPr>
          <w:rFonts w:ascii="Times New Roman" w:hAnsi="Times New Roman"/>
          <w:sz w:val="28"/>
          <w:szCs w:val="28"/>
        </w:rPr>
        <w:t>Роль инженерно-технических работников в развитии, организации и повышении уровня работы пассажирского автомобильного транспорта.</w:t>
      </w:r>
    </w:p>
    <w:p w:rsidR="001040AD" w:rsidRPr="00E9029F" w:rsidRDefault="001040AD" w:rsidP="001040AD">
      <w:pPr>
        <w:shd w:val="clear" w:color="auto" w:fill="FFFFFF"/>
        <w:spacing w:after="0" w:line="360" w:lineRule="auto"/>
        <w:ind w:firstLine="720"/>
        <w:jc w:val="both"/>
        <w:rPr>
          <w:rFonts w:ascii="Times New Roman" w:hAnsi="Times New Roman"/>
          <w:sz w:val="28"/>
          <w:szCs w:val="28"/>
        </w:rPr>
      </w:pPr>
      <w:r w:rsidRPr="00E9029F">
        <w:rPr>
          <w:rFonts w:ascii="Times New Roman" w:hAnsi="Times New Roman"/>
          <w:sz w:val="28"/>
          <w:szCs w:val="28"/>
        </w:rPr>
        <w:t>Значение исследований в области пассажирского автомобильного транспорта и участие в них инженерных кадров. Научно-исследовательские организации и основные направления научных исследований в области пассажирского транспорта. Влияние автомобилизации на развитие общественного пассажирского транспорта. Состояния общественного пассажирского транспорта в других странах. Деятельность национальных органов и международных организаций по развитию и улучшению работы общественного пассажирского транспорта. Задачи в деле повышения уровня транспортного обслуживания населения и более эффективного использования подвижного состава.</w:t>
      </w:r>
    </w:p>
    <w:p w:rsidR="001040AD" w:rsidRPr="00E9029F" w:rsidRDefault="001040AD" w:rsidP="001040AD">
      <w:pPr>
        <w:spacing w:after="0" w:line="240" w:lineRule="auto"/>
        <w:jc w:val="both"/>
        <w:rPr>
          <w:rFonts w:ascii="Times New Roman" w:hAnsi="Times New Roman"/>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2 Виды перевозок пассажиров автомобильным транспортом</w:t>
      </w:r>
    </w:p>
    <w:p w:rsidR="001040AD" w:rsidRPr="00E9029F" w:rsidRDefault="001040AD" w:rsidP="001040AD">
      <w:pPr>
        <w:spacing w:after="0" w:line="360" w:lineRule="auto"/>
        <w:ind w:firstLine="567"/>
        <w:jc w:val="both"/>
        <w:rPr>
          <w:rFonts w:ascii="Times New Roman" w:hAnsi="Times New Roman"/>
          <w:b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Виды пассажирского транспорта общего пользования. Сферы применения, координации их развития. Новые перспективные виды пассажирского транспорта. Виды пассажирских автомобильных перевозок и их особенности.</w:t>
      </w:r>
    </w:p>
    <w:p w:rsidR="001040AD" w:rsidRPr="00E9029F" w:rsidRDefault="001040AD" w:rsidP="001040AD">
      <w:pPr>
        <w:spacing w:after="0" w:line="360" w:lineRule="auto"/>
        <w:ind w:firstLine="567"/>
        <w:jc w:val="both"/>
        <w:rPr>
          <w:rFonts w:ascii="Times New Roman" w:hAnsi="Times New Roman"/>
          <w:b/>
          <w:bCs/>
          <w:sz w:val="28"/>
          <w:szCs w:val="28"/>
        </w:rPr>
      </w:pPr>
      <w:r w:rsidRPr="00E9029F">
        <w:rPr>
          <w:rFonts w:ascii="Times New Roman" w:hAnsi="Times New Roman"/>
          <w:bCs/>
          <w:sz w:val="28"/>
          <w:szCs w:val="28"/>
        </w:rPr>
        <w:t xml:space="preserve">Виды автобусных перевозок. Городские, пригородные, местные, междугородные, международные, туристические перевозки. Виды перевозок легкового автомобильного транспорта. Перспективы развития пассажирских </w:t>
      </w:r>
    </w:p>
    <w:p w:rsidR="001040AD" w:rsidRPr="00E9029F" w:rsidRDefault="001040AD" w:rsidP="001040AD">
      <w:pPr>
        <w:spacing w:after="0" w:line="240" w:lineRule="auto"/>
        <w:ind w:firstLine="567"/>
        <w:jc w:val="both"/>
        <w:rPr>
          <w:rFonts w:ascii="Times New Roman" w:hAnsi="Times New Roman"/>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3 Подвижной состав пассажирского автомобильного транспорта</w:t>
      </w:r>
    </w:p>
    <w:p w:rsidR="001040AD" w:rsidRPr="001040AD" w:rsidRDefault="001040AD" w:rsidP="001040AD">
      <w:pPr>
        <w:spacing w:after="0" w:line="360" w:lineRule="auto"/>
        <w:jc w:val="both"/>
        <w:rPr>
          <w:rFonts w:ascii="Times New Roman" w:hAnsi="Times New Roman"/>
          <w:b/>
          <w:bCs/>
          <w:i/>
          <w:sz w:val="28"/>
          <w:szCs w:val="28"/>
        </w:rPr>
      </w:pPr>
      <w:r w:rsidRPr="00E9029F">
        <w:rPr>
          <w:rFonts w:ascii="Times New Roman" w:hAnsi="Times New Roman"/>
          <w:b/>
          <w:bCs/>
          <w:i/>
          <w:sz w:val="28"/>
          <w:szCs w:val="28"/>
        </w:rPr>
        <w:t xml:space="preserve"> </w:t>
      </w: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Классификация автобусов и легковых автомобилей. Производство автобусов и легковых автомобилей в РФ и других странах. Технико-эксплуатационные требования к подвижному составу пассажирского автомобильного транспорта. Типы, марки, модели, основные технико-эксплуатационные характеристики автобусов, эксплуатируемых в РФ.</w:t>
      </w:r>
    </w:p>
    <w:p w:rsidR="001040AD" w:rsidRPr="00E9029F" w:rsidRDefault="001040AD" w:rsidP="001040AD">
      <w:pPr>
        <w:spacing w:after="0" w:line="360" w:lineRule="auto"/>
        <w:ind w:firstLine="708"/>
        <w:jc w:val="both"/>
        <w:rPr>
          <w:rFonts w:ascii="Times New Roman" w:hAnsi="Times New Roman"/>
          <w:bCs/>
          <w:sz w:val="28"/>
          <w:szCs w:val="28"/>
        </w:rPr>
      </w:pPr>
      <w:r w:rsidRPr="00E9029F">
        <w:rPr>
          <w:rFonts w:ascii="Times New Roman" w:hAnsi="Times New Roman"/>
          <w:bCs/>
          <w:sz w:val="28"/>
          <w:szCs w:val="28"/>
        </w:rPr>
        <w:t>Технико-эксплуатационные показатели использования подвижного состава пассажирского автотранспорта. Методика расчета производительности автобусов и легковых автомобилей-такси. Расчет элементов транспортного процесса. Анализ факторов, влияющих на производительность подвижного состава пассажирского автотранспорта. Методы и параметры оценки эффективности автобусов и легковых автомобилей. Приведенные затраты, энергоемкость, материалоемкость.</w:t>
      </w:r>
    </w:p>
    <w:p w:rsidR="001040AD" w:rsidRPr="00E9029F" w:rsidRDefault="001040AD" w:rsidP="001040AD">
      <w:pPr>
        <w:spacing w:after="0" w:line="240" w:lineRule="auto"/>
        <w:ind w:firstLine="708"/>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4 Маршрутная сеть. Линейные сооружения пассажирского автотранспорта</w:t>
      </w:r>
    </w:p>
    <w:p w:rsidR="001040AD" w:rsidRPr="00E9029F" w:rsidRDefault="001040AD" w:rsidP="001040AD">
      <w:pPr>
        <w:shd w:val="clear" w:color="auto" w:fill="FFFFFF"/>
        <w:tabs>
          <w:tab w:val="left" w:pos="284"/>
        </w:tabs>
        <w:spacing w:after="0" w:line="360" w:lineRule="auto"/>
        <w:ind w:firstLine="720"/>
        <w:jc w:val="both"/>
        <w:rPr>
          <w:rFonts w:ascii="Times New Roman" w:hAnsi="Times New Roman"/>
          <w:b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Маршруты движения. Проектирование маршрутной сети. Перегоны. Остановочные пункты. Схемы городских маршрутных сетей и их характеристики. Оценка городской маршрутной сети. Выбор и обоснование маршрутов пригородного и междугородного сообщений. Порядок открытия и закрытия автобусных маршрутов. Выбор трассы автобусного маршрута. Технико-экономическое обоснование целесообразности открытия маршрута. Паспорт автобусного маршрута, его содержание и назначение. Порядок составления паспорта. Регистрация текущих изменений.</w:t>
      </w:r>
    </w:p>
    <w:p w:rsidR="001040AD" w:rsidRPr="00E9029F" w:rsidRDefault="001040AD" w:rsidP="001040AD">
      <w:pPr>
        <w:spacing w:after="0" w:line="240" w:lineRule="auto"/>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5 Организация автобусных перевозок пассажиров в городах</w:t>
      </w:r>
    </w:p>
    <w:p w:rsidR="001040AD" w:rsidRPr="00E9029F" w:rsidRDefault="001040AD" w:rsidP="001040AD">
      <w:pPr>
        <w:spacing w:after="0" w:line="360" w:lineRule="auto"/>
        <w:ind w:firstLine="708"/>
        <w:jc w:val="both"/>
        <w:rPr>
          <w:rFonts w:ascii="Times New Roman" w:hAnsi="Times New Roman"/>
          <w:bCs/>
          <w:i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iCs/>
          <w:sz w:val="28"/>
          <w:szCs w:val="28"/>
        </w:rPr>
        <w:t>Выбор типов и расчет потребного количества подвижного состава на отдельных маршрутах. Методика выбора подвижного состава, факторы, влияющие на его выбор. Нормирование скоростей движения автобусов в городах. Организация движения автобусов на маршрутах. Расчет необходимого количества автобусов для работы и на маршрутах. Графоаналитический метод расчета исходных данных для организации работы автобусов на городских маршрутах. Определение потребного количества и типов автобусов по часам суток, интервалов и частоты их движения. Виды расписаний движения. Разработка расписаний движения автобусов. Маршрутные таксомоторные перевозки, особенности их организации. Назначение маршрутов, расчет необходимого числа таксомоторов показатели работы автомобилей на линии.</w:t>
      </w:r>
    </w:p>
    <w:p w:rsidR="001040AD" w:rsidRPr="00E9029F" w:rsidRDefault="001040AD" w:rsidP="001040AD">
      <w:pPr>
        <w:spacing w:after="0" w:line="360" w:lineRule="auto"/>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6 Организация перевозок пассажиров на пригородных автобусных маршрутах</w:t>
      </w:r>
    </w:p>
    <w:p w:rsidR="001040AD" w:rsidRPr="001040AD" w:rsidRDefault="001040AD" w:rsidP="001040AD">
      <w:pPr>
        <w:spacing w:after="0" w:line="360" w:lineRule="auto"/>
        <w:ind w:firstLine="567"/>
        <w:jc w:val="both"/>
        <w:rPr>
          <w:rFonts w:ascii="Times New Roman" w:hAnsi="Times New Roman"/>
          <w:bCs/>
          <w:i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iCs/>
          <w:sz w:val="28"/>
          <w:szCs w:val="28"/>
        </w:rPr>
        <w:t>Перевозка пассажиров на пригородных маршрутах. Роль в этих перевозках автобусного транспорта. Объем перевозок, пассажирооборот. Рост их удельного значения. Взаимосвязь их городских и пригородных перевозок пассажиров. Перспектива развития автобусных перевозок пассажиров в пригородном сообщении. Особенности нормирования скоростей движения, разработки расписаний движения, организации труда и отдыха водителей. Экскурсионно-туристические автобусные перевозки. Туристические автобусные перевозки пассажиров. Система заказных автобусов. Типы автобусов, используемые для этих перевозок. Особенности планирования и организации перевозок. Служебные, школьные, вахтовые перевозки. Обслуживание культурно-зрелищных мероприятий.</w:t>
      </w:r>
    </w:p>
    <w:p w:rsidR="001040AD" w:rsidRPr="00E9029F" w:rsidRDefault="001040AD" w:rsidP="001040AD">
      <w:pPr>
        <w:spacing w:after="0" w:line="240" w:lineRule="auto"/>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7 Организация перевозок пассажиров на междугородных автобусных маршрутах</w:t>
      </w:r>
    </w:p>
    <w:p w:rsidR="001040AD" w:rsidRPr="001040AD" w:rsidRDefault="001040AD" w:rsidP="001040AD">
      <w:pPr>
        <w:spacing w:after="0" w:line="360" w:lineRule="auto"/>
        <w:jc w:val="both"/>
        <w:rPr>
          <w:rFonts w:ascii="Times New Roman" w:hAnsi="Times New Roman"/>
          <w:b/>
          <w:bCs/>
          <w:i/>
          <w:sz w:val="28"/>
          <w:szCs w:val="28"/>
        </w:rPr>
      </w:pPr>
      <w:r w:rsidRPr="00E9029F">
        <w:rPr>
          <w:rFonts w:ascii="Times New Roman" w:hAnsi="Times New Roman"/>
          <w:b/>
          <w:bCs/>
          <w:i/>
          <w:sz w:val="28"/>
          <w:szCs w:val="28"/>
        </w:rPr>
        <w:t xml:space="preserve"> </w:t>
      </w: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Виды междугородных автобусных маршрутов. Перспективы развития автобусных перевозок в междугородном сообщении. Порядок открытия маршрутов. Расчет потребности в подвижном составе. Нормирование скоростей движения. Системы организации движения автобусов на маршрутах. Сквозное движение. Участковое движение. Составление расписаний движения. Формы организации труда водителей. Требования к водителям междугородных автобусов. Перевозка пассажиров в смешанном сообщении. Сущность и эффективность этого вида перевозок. Развитие смешанных перевозок пассажиров с участием автобусного транспорта. Сельские перевозки пассажиров. Дорожные условия и требования к подвижному составу. Перспектива развит</w:t>
      </w:r>
      <w:r>
        <w:rPr>
          <w:rFonts w:ascii="Times New Roman" w:hAnsi="Times New Roman"/>
          <w:bCs/>
          <w:sz w:val="28"/>
          <w:szCs w:val="28"/>
        </w:rPr>
        <w:t>ия местных перевозок пассажиров</w:t>
      </w:r>
    </w:p>
    <w:p w:rsidR="001040AD" w:rsidRPr="00E9029F" w:rsidRDefault="001040AD" w:rsidP="001040AD">
      <w:pPr>
        <w:spacing w:after="0" w:line="240" w:lineRule="auto"/>
        <w:jc w:val="both"/>
        <w:rPr>
          <w:rFonts w:ascii="Times New Roman" w:hAnsi="Times New Roman"/>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8 Организация перевозок пассажиров легковыми автомобилями и</w:t>
      </w: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автомобилями-такси</w:t>
      </w:r>
    </w:p>
    <w:p w:rsidR="001040AD" w:rsidRPr="00E9029F" w:rsidRDefault="001040AD" w:rsidP="001040AD">
      <w:pPr>
        <w:spacing w:after="0" w:line="360" w:lineRule="auto"/>
        <w:ind w:firstLine="567"/>
        <w:jc w:val="both"/>
        <w:rPr>
          <w:rFonts w:ascii="Times New Roman" w:hAnsi="Times New Roman"/>
          <w:b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Сферы применения легковых автомобилей-такси. Формы обслуживания населения автомобилями-такси. Расчет потребного количества легковых автомобилей-такси. Графики выпуска и работы таксомоторов на линии. Размещение и оборудование таксомоторных стоянок в городе. Оборудование стоянок, таксометрическое оборудование, назначение и устройство. Организация труда водителей. Организация специальной подготовки водителей-такси. Особенности использования радиофицированных и дежурных машин. Организация обслуживания легковыми автомобилями- такси предприятий, организаций и учреждений.</w:t>
      </w:r>
    </w:p>
    <w:p w:rsidR="001040AD" w:rsidRPr="00E9029F" w:rsidRDefault="001040AD" w:rsidP="001040AD">
      <w:pPr>
        <w:spacing w:after="0" w:line="240" w:lineRule="auto"/>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9 Диспетчерское руководство пассажирскими перевозками</w:t>
      </w:r>
    </w:p>
    <w:p w:rsidR="001040AD" w:rsidRPr="00E9029F" w:rsidRDefault="001040AD" w:rsidP="001040AD">
      <w:pPr>
        <w:spacing w:after="0" w:line="360" w:lineRule="auto"/>
        <w:ind w:firstLine="567"/>
        <w:jc w:val="both"/>
        <w:rPr>
          <w:rFonts w:ascii="Times New Roman" w:hAnsi="Times New Roman"/>
          <w:b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Основные задачи диспетчерской службы, структура и штаты. Централизация диспетчерского руководства. Значение регулярности движения подвижного на маршрутах. Методы оценки регулярности движения подвижного состава. Внутригаражная диспетчеризация. Линейная диспетчеризация. Методы контроля и регулирования движения пассажирских транспортных средств. Особенности диспетчерского руководства движением легковых автомобилей. Диспетчерская документация и отчетность. Многодневные путевые листы водителей. Суточный диспетчерский отчет. Технические средства связи, используемые на пассажирском автотранспорте. Внедрение автоматизированных систем на городском пассажирском транспорте. Принцип работы АСДУ-МТ и АСДУ-ТТ и их роль в повышении уровня транспортного обслуживания населения и эффективности использования пассажирских транспортных средств.</w:t>
      </w:r>
    </w:p>
    <w:p w:rsidR="001040AD" w:rsidRPr="00E9029F" w:rsidRDefault="001040AD" w:rsidP="001040AD">
      <w:pPr>
        <w:spacing w:after="0" w:line="240" w:lineRule="auto"/>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10 Управление качеством перевозок пассажиров автобусами</w:t>
      </w:r>
    </w:p>
    <w:p w:rsidR="001040AD" w:rsidRPr="00E9029F" w:rsidRDefault="001040AD" w:rsidP="001040AD">
      <w:pPr>
        <w:shd w:val="clear" w:color="auto" w:fill="FFFFFF"/>
        <w:spacing w:after="0" w:line="360" w:lineRule="auto"/>
        <w:ind w:firstLine="567"/>
        <w:jc w:val="both"/>
        <w:rPr>
          <w:rFonts w:ascii="Times New Roman" w:hAnsi="Times New Roman"/>
          <w:color w:val="000000"/>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color w:val="000000"/>
          <w:sz w:val="28"/>
          <w:szCs w:val="28"/>
        </w:rPr>
        <w:t>Основные показатели качества перевозок пассажиров: комфортность поездки; время, затрачиваемое пассажирами на передвижение; безопасность перевозок. Нормативы качества перевозок. Методика определения показателей качества перевозок. Оценка качества обслуживания пассажиров в городском, пригородном и международном сообщениях. Экономическая эффективность повышения качества обслуживания пассажиров. Опыт разработки и внедрения систем управления качеством перевозок.</w:t>
      </w:r>
    </w:p>
    <w:p w:rsidR="001040AD" w:rsidRPr="00E9029F" w:rsidRDefault="001040AD" w:rsidP="001040AD">
      <w:pPr>
        <w:spacing w:after="0" w:line="240" w:lineRule="auto"/>
        <w:ind w:firstLine="567"/>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11</w:t>
      </w:r>
      <w:r>
        <w:rPr>
          <w:rFonts w:ascii="Times New Roman" w:hAnsi="Times New Roman"/>
          <w:b/>
          <w:bCs/>
          <w:sz w:val="28"/>
          <w:szCs w:val="28"/>
        </w:rPr>
        <w:t xml:space="preserve">. </w:t>
      </w:r>
      <w:r w:rsidRPr="00E9029F">
        <w:rPr>
          <w:rFonts w:ascii="Times New Roman" w:hAnsi="Times New Roman"/>
          <w:b/>
          <w:bCs/>
          <w:sz w:val="28"/>
          <w:szCs w:val="28"/>
        </w:rPr>
        <w:t>Организация работы автовокзалов и пассажирских автостанций</w:t>
      </w:r>
    </w:p>
    <w:p w:rsidR="001040AD" w:rsidRPr="00E9029F" w:rsidRDefault="001040AD" w:rsidP="001040AD">
      <w:pPr>
        <w:spacing w:after="0" w:line="360" w:lineRule="auto"/>
        <w:ind w:firstLine="567"/>
        <w:jc w:val="both"/>
        <w:rPr>
          <w:rFonts w:ascii="Times New Roman" w:hAnsi="Times New Roman"/>
          <w:bCs/>
          <w:sz w:val="28"/>
          <w:szCs w:val="28"/>
        </w:rPr>
      </w:pPr>
      <w:r w:rsidRPr="00E9029F">
        <w:rPr>
          <w:rFonts w:ascii="Times New Roman" w:hAnsi="Times New Roman"/>
          <w:b/>
          <w:bCs/>
          <w:sz w:val="28"/>
          <w:szCs w:val="28"/>
        </w:rPr>
        <w:t xml:space="preserve">Содержание темы: </w:t>
      </w:r>
      <w:r w:rsidRPr="00E9029F">
        <w:rPr>
          <w:rFonts w:ascii="Times New Roman" w:hAnsi="Times New Roman"/>
          <w:bCs/>
          <w:sz w:val="28"/>
          <w:szCs w:val="28"/>
        </w:rPr>
        <w:t>Классификация автовокзалов и пассажирских автостанций. Совмещенные и объединенные вокзалы. Режим работы автовокзала, оборудование и необходимые служебные помещения. Производственные объединения автовокзалов и пассажирских автостанций. Технологический процесс работы автовокзала, автостанции. Передовые методы работы объединений. Линейные сооружения пассажирского автотранспорта. Типовые проекты линейных сооружений. Размещение линейных сооружений.</w:t>
      </w:r>
    </w:p>
    <w:p w:rsidR="001040AD" w:rsidRPr="00E9029F" w:rsidRDefault="001040AD" w:rsidP="001040AD">
      <w:pPr>
        <w:spacing w:after="0" w:line="360" w:lineRule="auto"/>
        <w:ind w:firstLine="567"/>
        <w:jc w:val="both"/>
        <w:rPr>
          <w:rFonts w:ascii="Times New Roman" w:hAnsi="Times New Roman"/>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12 Тарифы и билетные системы на пассажирском автомобильном транспорте</w:t>
      </w:r>
    </w:p>
    <w:p w:rsidR="001040AD" w:rsidRPr="001040AD" w:rsidRDefault="001040AD" w:rsidP="001040AD">
      <w:pPr>
        <w:spacing w:after="0" w:line="360" w:lineRule="auto"/>
        <w:jc w:val="both"/>
        <w:rPr>
          <w:rFonts w:ascii="Times New Roman" w:hAnsi="Times New Roman"/>
          <w:b/>
          <w:bCs/>
          <w:i/>
          <w:sz w:val="28"/>
          <w:szCs w:val="28"/>
        </w:rPr>
      </w:pPr>
      <w:r w:rsidRPr="00E9029F">
        <w:rPr>
          <w:rFonts w:ascii="Times New Roman" w:hAnsi="Times New Roman"/>
          <w:b/>
          <w:bCs/>
          <w:sz w:val="28"/>
          <w:szCs w:val="28"/>
        </w:rPr>
        <w:tab/>
      </w:r>
      <w:r w:rsidRPr="00E9029F">
        <w:rPr>
          <w:rFonts w:ascii="Times New Roman" w:hAnsi="Times New Roman"/>
          <w:b/>
          <w:bCs/>
          <w:i/>
          <w:sz w:val="28"/>
          <w:szCs w:val="28"/>
        </w:rPr>
        <w:t xml:space="preserve"> </w:t>
      </w:r>
      <w:r w:rsidRPr="00E9029F">
        <w:rPr>
          <w:rFonts w:ascii="Times New Roman" w:hAnsi="Times New Roman"/>
          <w:b/>
          <w:bCs/>
          <w:sz w:val="28"/>
          <w:szCs w:val="28"/>
        </w:rPr>
        <w:t>Содержание темы:</w:t>
      </w:r>
      <w:r w:rsidRPr="00E9029F">
        <w:rPr>
          <w:rFonts w:ascii="Times New Roman" w:hAnsi="Times New Roman"/>
          <w:bCs/>
          <w:sz w:val="28"/>
          <w:szCs w:val="28"/>
        </w:rPr>
        <w:t xml:space="preserve"> </w:t>
      </w:r>
      <w:r w:rsidRPr="00E9029F">
        <w:rPr>
          <w:rFonts w:ascii="Times New Roman" w:hAnsi="Times New Roman"/>
          <w:sz w:val="28"/>
          <w:szCs w:val="28"/>
        </w:rPr>
        <w:t>История развития тарифов. Действующие тарифы и правила их применения. Виды билетов на проезд в автобусах городских, пригородных междугородных сообщений. Организация изготовления и хранения билетов. Материально-ответственные люди. Контроль за сохранностью билетов. Месячные и квартальные билеты, расчет их стоимости. Льготные и бесплатные билеты на проезд в автобусах городских и внегородских маршрутах. Ответственность пассажиров за бесплатный проезд в автобусах и неоплаченный провоз багажа. Организация приема денежной выручки на пассажирском автотранспорте. Расчет технико-эксплуатационных и технико-экономических показателей работы подвижного состава при международных перевозках. Статистические данные международных автомобильных перевозок.</w:t>
      </w:r>
    </w:p>
    <w:p w:rsidR="001040AD" w:rsidRPr="00E9029F" w:rsidRDefault="001040AD" w:rsidP="001040AD">
      <w:pPr>
        <w:spacing w:after="0" w:line="360" w:lineRule="auto"/>
        <w:jc w:val="both"/>
        <w:rPr>
          <w:rFonts w:ascii="Times New Roman" w:hAnsi="Times New Roman"/>
          <w:bCs/>
          <w:sz w:val="28"/>
          <w:szCs w:val="28"/>
        </w:rPr>
      </w:pPr>
      <w:r w:rsidRPr="00E9029F">
        <w:rPr>
          <w:rFonts w:ascii="Times New Roman" w:hAnsi="Times New Roman"/>
          <w:bCs/>
          <w:sz w:val="28"/>
          <w:szCs w:val="28"/>
        </w:rPr>
        <w:tab/>
      </w:r>
    </w:p>
    <w:p w:rsidR="001040AD" w:rsidRPr="00E9029F" w:rsidRDefault="001040AD" w:rsidP="001040AD">
      <w:pPr>
        <w:spacing w:after="0" w:line="360" w:lineRule="auto"/>
        <w:ind w:firstLine="708"/>
        <w:jc w:val="both"/>
        <w:rPr>
          <w:rFonts w:ascii="Times New Roman" w:hAnsi="Times New Roman"/>
          <w:b/>
          <w:bCs/>
          <w:sz w:val="28"/>
          <w:szCs w:val="28"/>
        </w:rPr>
      </w:pP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
          <w:bCs/>
          <w:sz w:val="28"/>
          <w:szCs w:val="28"/>
        </w:rPr>
        <w:t>Тема 13 Организация контрольно-ревизорской работы на пассажирском автотранспорте</w:t>
      </w:r>
    </w:p>
    <w:p w:rsidR="001040AD" w:rsidRPr="001040AD" w:rsidRDefault="001040AD" w:rsidP="001040AD">
      <w:pPr>
        <w:spacing w:after="0" w:line="360" w:lineRule="auto"/>
        <w:jc w:val="both"/>
        <w:rPr>
          <w:rFonts w:ascii="Times New Roman" w:hAnsi="Times New Roman"/>
          <w:b/>
          <w:bCs/>
          <w:i/>
          <w:sz w:val="28"/>
          <w:szCs w:val="28"/>
        </w:rPr>
      </w:pPr>
      <w:r w:rsidRPr="00E9029F">
        <w:rPr>
          <w:rFonts w:ascii="Times New Roman" w:hAnsi="Times New Roman"/>
          <w:b/>
          <w:bCs/>
          <w:sz w:val="28"/>
          <w:szCs w:val="28"/>
        </w:rPr>
        <w:tab/>
      </w:r>
      <w:r w:rsidRPr="00E9029F">
        <w:rPr>
          <w:rFonts w:ascii="Times New Roman" w:hAnsi="Times New Roman"/>
          <w:b/>
          <w:bCs/>
          <w:i/>
          <w:sz w:val="28"/>
          <w:szCs w:val="28"/>
        </w:rPr>
        <w:t xml:space="preserve"> </w:t>
      </w:r>
      <w:r w:rsidRPr="00E9029F">
        <w:rPr>
          <w:rFonts w:ascii="Times New Roman" w:hAnsi="Times New Roman"/>
          <w:b/>
          <w:bCs/>
          <w:sz w:val="28"/>
          <w:szCs w:val="28"/>
        </w:rPr>
        <w:t>Содержание темы:</w:t>
      </w:r>
      <w:r w:rsidRPr="00E9029F">
        <w:rPr>
          <w:rFonts w:ascii="Times New Roman" w:hAnsi="Times New Roman"/>
          <w:bCs/>
          <w:sz w:val="28"/>
          <w:szCs w:val="28"/>
        </w:rPr>
        <w:t xml:space="preserve"> Структура и задачи контрольно-ревизорской службы. Цели линейного контроля. Периодичность контроля. Целодневные проверки работы автобусов на линии. Массовые проверки работы подвижного состава на линии. Роль и участие общественных организаций в контроле за работой пассажирского автотранспорта.</w:t>
      </w:r>
    </w:p>
    <w:p w:rsidR="001040AD" w:rsidRPr="00E9029F" w:rsidRDefault="001040AD" w:rsidP="001040AD">
      <w:pPr>
        <w:spacing w:after="0" w:line="360" w:lineRule="auto"/>
        <w:jc w:val="both"/>
        <w:rPr>
          <w:rFonts w:ascii="Times New Roman" w:hAnsi="Times New Roman"/>
          <w:b/>
          <w:bCs/>
          <w:sz w:val="28"/>
          <w:szCs w:val="28"/>
        </w:rPr>
      </w:pPr>
      <w:r w:rsidRPr="00E9029F">
        <w:rPr>
          <w:rFonts w:ascii="Times New Roman" w:hAnsi="Times New Roman"/>
          <w:bCs/>
          <w:sz w:val="28"/>
          <w:szCs w:val="28"/>
        </w:rPr>
        <w:tab/>
      </w:r>
    </w:p>
    <w:p w:rsidR="007A0296" w:rsidRDefault="007A0296" w:rsidP="00955574">
      <w:pPr>
        <w:suppressAutoHyphens/>
        <w:spacing w:after="0" w:line="240" w:lineRule="auto"/>
        <w:ind w:firstLine="567"/>
        <w:jc w:val="center"/>
        <w:rPr>
          <w:rFonts w:ascii="Times New Roman" w:hAnsi="Times New Roman"/>
          <w:b/>
          <w:bCs/>
          <w:sz w:val="28"/>
          <w:szCs w:val="28"/>
          <w:lang w:eastAsia="ar-SA"/>
        </w:rPr>
      </w:pPr>
    </w:p>
    <w:p w:rsidR="00656495" w:rsidRDefault="00656495" w:rsidP="00955574">
      <w:pPr>
        <w:suppressAutoHyphens/>
        <w:spacing w:after="0" w:line="240" w:lineRule="auto"/>
        <w:ind w:firstLine="567"/>
        <w:jc w:val="center"/>
        <w:rPr>
          <w:rFonts w:ascii="Times New Roman" w:hAnsi="Times New Roman"/>
          <w:b/>
          <w:bCs/>
          <w:sz w:val="28"/>
          <w:szCs w:val="28"/>
          <w:lang w:val="x-none" w:eastAsia="ar-SA"/>
        </w:rPr>
      </w:pPr>
      <w:r w:rsidRPr="00EF3311">
        <w:rPr>
          <w:rFonts w:ascii="Times New Roman" w:hAnsi="Times New Roman"/>
          <w:b/>
          <w:bCs/>
          <w:sz w:val="28"/>
          <w:szCs w:val="28"/>
          <w:lang w:val="en-US" w:eastAsia="ar-SA"/>
        </w:rPr>
        <w:t>IV</w:t>
      </w:r>
      <w:r w:rsidRPr="00EF3311">
        <w:rPr>
          <w:rFonts w:ascii="Times New Roman" w:hAnsi="Times New Roman"/>
          <w:b/>
          <w:bCs/>
          <w:sz w:val="28"/>
          <w:szCs w:val="28"/>
          <w:lang w:val="x-none" w:eastAsia="ar-SA"/>
        </w:rPr>
        <w:t xml:space="preserve"> ПЕРЕЧЕНЬ УЧЕБНО-МЕТОДИЧЕСКОГО ОБЕСПЕЧЕНИЯ САМОСТОЯТЕЛЬНОЙ РАБОТЫ ОБУЧАЮЩИХСЯ ПО ДИСЦИПЛИНЕ (МОДУЛЮ)</w:t>
      </w:r>
    </w:p>
    <w:p w:rsidR="00DB0443" w:rsidRPr="00EF3311" w:rsidRDefault="00DB0443" w:rsidP="00955574">
      <w:pPr>
        <w:suppressAutoHyphens/>
        <w:spacing w:after="0" w:line="240" w:lineRule="auto"/>
        <w:ind w:firstLine="567"/>
        <w:jc w:val="center"/>
        <w:rPr>
          <w:rFonts w:ascii="Times New Roman" w:hAnsi="Times New Roman"/>
          <w:b/>
          <w:bCs/>
          <w:sz w:val="28"/>
          <w:szCs w:val="28"/>
          <w:lang w:val="x-none" w:eastAsia="ar-SA"/>
        </w:rPr>
      </w:pP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sidRPr="00DB0443">
        <w:rPr>
          <w:rFonts w:ascii="Times New Roman" w:hAnsi="Times New Roman"/>
          <w:bCs/>
          <w:color w:val="FF6600"/>
          <w:sz w:val="28"/>
          <w:szCs w:val="28"/>
        </w:rPr>
        <w:t xml:space="preserve"> </w:t>
      </w:r>
      <w:r w:rsidRPr="00DB0443">
        <w:rPr>
          <w:rFonts w:ascii="Times New Roman" w:hAnsi="Times New Roman"/>
          <w:bCs/>
          <w:sz w:val="28"/>
          <w:szCs w:val="28"/>
        </w:rPr>
        <w:t>Аудиторная самостоятельная работа осуществляется в форме тестирования, выполнение практических работ, внеаудиторная самостоятельная работа осуществляется в следующих формах:</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при подготовке к практическим занятиям;</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по подготовке ответов на вопросы и выполнение заданий;</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xml:space="preserve">- самостоятельное изучение теоретического материала; </w:t>
      </w:r>
    </w:p>
    <w:p w:rsidR="00DB0443" w:rsidRPr="00DB0443" w:rsidRDefault="00DB0443" w:rsidP="00DB0443">
      <w:pPr>
        <w:tabs>
          <w:tab w:val="left" w:pos="0"/>
        </w:tabs>
        <w:spacing w:after="0" w:line="240" w:lineRule="auto"/>
        <w:ind w:firstLine="567"/>
        <w:jc w:val="both"/>
        <w:rPr>
          <w:rFonts w:ascii="Times New Roman" w:hAnsi="Times New Roman"/>
          <w:b/>
          <w:bCs/>
          <w:sz w:val="28"/>
          <w:szCs w:val="28"/>
        </w:rPr>
      </w:pPr>
      <w:r w:rsidRPr="00DB0443">
        <w:rPr>
          <w:rFonts w:ascii="Times New Roman" w:hAnsi="Times New Roman"/>
          <w:bCs/>
          <w:sz w:val="28"/>
          <w:szCs w:val="28"/>
        </w:rPr>
        <w:t>- подготовка рефератов, эссе.</w:t>
      </w:r>
    </w:p>
    <w:p w:rsidR="00DB0443" w:rsidRPr="00DB0443" w:rsidRDefault="00DB0443" w:rsidP="00DB0443">
      <w:pPr>
        <w:jc w:val="center"/>
        <w:rPr>
          <w:rFonts w:ascii="Times New Roman" w:hAnsi="Times New Roman"/>
          <w:b/>
          <w:sz w:val="28"/>
          <w:szCs w:val="28"/>
        </w:rPr>
      </w:pP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1040AD" w:rsidRPr="001040AD" w:rsidRDefault="001040AD" w:rsidP="001040AD">
      <w:pPr>
        <w:rPr>
          <w:rFonts w:ascii="Times New Roman" w:hAnsi="Times New Roman"/>
          <w:color w:val="000000"/>
          <w:sz w:val="28"/>
          <w:szCs w:val="28"/>
        </w:rPr>
      </w:pPr>
      <w:r w:rsidRPr="001040AD">
        <w:rPr>
          <w:rFonts w:ascii="Times New Roman" w:hAnsi="Times New Roman"/>
          <w:b/>
          <w:i/>
          <w:sz w:val="28"/>
          <w:szCs w:val="28"/>
        </w:rPr>
        <w:t>ПК-19</w:t>
      </w:r>
      <w:r w:rsidRPr="001040AD">
        <w:rPr>
          <w:rFonts w:ascii="Times New Roman" w:hAnsi="Times New Roman"/>
          <w:sz w:val="28"/>
          <w:szCs w:val="28"/>
        </w:rPr>
        <w:t>-</w:t>
      </w:r>
      <w:r w:rsidRPr="001040AD">
        <w:rPr>
          <w:rFonts w:ascii="Times New Roman" w:hAnsi="Times New Roman"/>
          <w:color w:val="000000"/>
          <w:sz w:val="28"/>
          <w:szCs w:val="28"/>
        </w:rPr>
        <w:t>способность к проектированию логистических систем доставки грузов и пассажиров, выбора логистического посредника, перевозчика и экспедитора на основе многокритериального подхода</w:t>
      </w:r>
    </w:p>
    <w:p w:rsidR="001040AD" w:rsidRPr="001040AD" w:rsidRDefault="001040AD" w:rsidP="001040AD">
      <w:pPr>
        <w:rPr>
          <w:rFonts w:ascii="Times New Roman" w:hAnsi="Times New Roman"/>
          <w:color w:val="000000"/>
          <w:sz w:val="28"/>
          <w:szCs w:val="28"/>
        </w:rPr>
      </w:pPr>
      <w:r w:rsidRPr="001040AD">
        <w:rPr>
          <w:rFonts w:ascii="Times New Roman" w:hAnsi="Times New Roman"/>
          <w:b/>
          <w:i/>
          <w:sz w:val="28"/>
          <w:szCs w:val="28"/>
        </w:rPr>
        <w:t>ПК-23</w:t>
      </w:r>
      <w:r w:rsidRPr="001040AD">
        <w:rPr>
          <w:rFonts w:ascii="Times New Roman" w:hAnsi="Times New Roman"/>
          <w:i/>
          <w:sz w:val="28"/>
          <w:szCs w:val="28"/>
        </w:rPr>
        <w:t xml:space="preserve"> </w:t>
      </w:r>
      <w:r w:rsidRPr="001040AD">
        <w:rPr>
          <w:rFonts w:ascii="Times New Roman" w:hAnsi="Times New Roman"/>
          <w:sz w:val="28"/>
          <w:szCs w:val="28"/>
        </w:rPr>
        <w:t xml:space="preserve">– </w:t>
      </w:r>
      <w:r w:rsidRPr="001040AD">
        <w:rPr>
          <w:rFonts w:ascii="Times New Roman" w:hAnsi="Times New Roman"/>
          <w:color w:val="000000"/>
          <w:sz w:val="28"/>
          <w:szCs w:val="28"/>
        </w:rPr>
        <w:t>способность к расчету и анализу показателей качества пассажирских и грузовых перевозок, исходя из организации и технологии перевозок, требований обеспечения безопасности перевозочного процесса</w:t>
      </w:r>
    </w:p>
    <w:p w:rsidR="00656495" w:rsidRPr="00EF3311" w:rsidRDefault="00656495" w:rsidP="00656495">
      <w:pPr>
        <w:suppressAutoHyphens/>
        <w:spacing w:after="0" w:line="312" w:lineRule="auto"/>
        <w:rPr>
          <w:rFonts w:ascii="Times New Roman" w:hAnsi="Times New Roman"/>
          <w:sz w:val="28"/>
          <w:szCs w:val="28"/>
          <w:lang w:eastAsia="ar-SA"/>
        </w:rPr>
      </w:pPr>
    </w:p>
    <w:p w:rsidR="006C3AF3" w:rsidRPr="00EF3311" w:rsidRDefault="00A42E1D" w:rsidP="006C3AF3">
      <w:pPr>
        <w:suppressAutoHyphens/>
        <w:spacing w:after="0" w:line="312" w:lineRule="auto"/>
        <w:ind w:left="900"/>
        <w:jc w:val="center"/>
        <w:rPr>
          <w:rFonts w:ascii="Times New Roman" w:hAnsi="Times New Roman"/>
          <w:i/>
          <w:iCs/>
          <w:sz w:val="28"/>
          <w:szCs w:val="28"/>
          <w:lang w:eastAsia="ar-SA"/>
        </w:rPr>
      </w:pPr>
      <w:r w:rsidRPr="00EF3311">
        <w:rPr>
          <w:rFonts w:ascii="Times New Roman" w:hAnsi="Times New Roman"/>
          <w:b/>
          <w:bCs/>
          <w:sz w:val="28"/>
          <w:szCs w:val="28"/>
          <w:lang w:eastAsia="ar-SA"/>
        </w:rPr>
        <w:t xml:space="preserve">4.1. </w:t>
      </w:r>
      <w:r w:rsidR="00656495" w:rsidRPr="00EF3311">
        <w:rPr>
          <w:rFonts w:ascii="Times New Roman" w:hAnsi="Times New Roman"/>
          <w:b/>
          <w:bCs/>
          <w:sz w:val="28"/>
          <w:szCs w:val="28"/>
          <w:lang w:eastAsia="ar-SA"/>
        </w:rPr>
        <w:t>Тематика рефератов</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sz w:val="28"/>
          <w:szCs w:val="28"/>
        </w:rPr>
        <w:t>«Основное содержание комплексных транспортных схем городов».</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bCs/>
          <w:sz w:val="28"/>
          <w:szCs w:val="28"/>
        </w:rPr>
        <w:t>Особенности организации движения автобусов на укороченных маршрутах, на скоростных и экспрессных маршрутах.</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sz w:val="28"/>
          <w:szCs w:val="28"/>
        </w:rPr>
        <w:t>Задачи в деле повышения уровня транспортного обслуживания населения и более эффективного использования подвижного состава</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bCs/>
          <w:sz w:val="28"/>
          <w:szCs w:val="28"/>
        </w:rPr>
        <w:t>Паспорт автобусного маршрута, его содержание и назначение.</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bCs/>
          <w:sz w:val="28"/>
          <w:szCs w:val="28"/>
        </w:rPr>
        <w:t>Организация труда водителей на городских и пригородных маршрутах.</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color w:val="000000"/>
          <w:sz w:val="28"/>
          <w:szCs w:val="28"/>
        </w:rPr>
        <w:t>Методика определения показателей качества перевозок.</w:t>
      </w:r>
    </w:p>
    <w:p w:rsidR="0073276F"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sz w:val="28"/>
          <w:szCs w:val="28"/>
        </w:rPr>
        <w:t>Расчет технико-эксплуатационных и технико-экономических показателей работы подвижного состава при международных перевозках.</w:t>
      </w:r>
    </w:p>
    <w:p w:rsidR="00DD040C" w:rsidRPr="0073276F" w:rsidRDefault="0073276F" w:rsidP="0073276F">
      <w:pPr>
        <w:numPr>
          <w:ilvl w:val="0"/>
          <w:numId w:val="5"/>
        </w:numPr>
        <w:tabs>
          <w:tab w:val="left" w:pos="993"/>
        </w:tabs>
        <w:autoSpaceDE w:val="0"/>
        <w:autoSpaceDN w:val="0"/>
        <w:spacing w:after="0" w:line="240" w:lineRule="auto"/>
        <w:ind w:left="0" w:firstLine="425"/>
        <w:rPr>
          <w:rFonts w:ascii="Times New Roman" w:hAnsi="Times New Roman"/>
          <w:sz w:val="28"/>
          <w:szCs w:val="28"/>
        </w:rPr>
      </w:pPr>
      <w:r w:rsidRPr="0073276F">
        <w:rPr>
          <w:rFonts w:ascii="Times New Roman" w:hAnsi="Times New Roman"/>
          <w:bCs/>
          <w:sz w:val="28"/>
          <w:szCs w:val="28"/>
        </w:rPr>
        <w:t>Структура и задачи контрольно-ревизорской службы.</w:t>
      </w:r>
      <w:r w:rsidRPr="0073276F">
        <w:rPr>
          <w:rFonts w:ascii="Times New Roman" w:hAnsi="Times New Roman"/>
          <w:sz w:val="28"/>
          <w:szCs w:val="28"/>
        </w:rPr>
        <w:t xml:space="preserve"> </w:t>
      </w:r>
    </w:p>
    <w:p w:rsidR="0073276F" w:rsidRDefault="0073276F" w:rsidP="00DD040C">
      <w:pPr>
        <w:tabs>
          <w:tab w:val="left" w:pos="993"/>
          <w:tab w:val="left" w:pos="1134"/>
        </w:tabs>
        <w:autoSpaceDE w:val="0"/>
        <w:autoSpaceDN w:val="0"/>
        <w:spacing w:after="0" w:line="240" w:lineRule="auto"/>
        <w:jc w:val="center"/>
        <w:rPr>
          <w:rFonts w:ascii="Times New Roman" w:hAnsi="Times New Roman"/>
          <w:b/>
          <w:sz w:val="28"/>
          <w:szCs w:val="28"/>
        </w:rPr>
      </w:pPr>
    </w:p>
    <w:p w:rsidR="00DD040C" w:rsidRPr="00DD040C" w:rsidRDefault="00DD040C" w:rsidP="00DD040C">
      <w:pPr>
        <w:tabs>
          <w:tab w:val="left" w:pos="993"/>
          <w:tab w:val="left" w:pos="1134"/>
        </w:tabs>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4.2. </w:t>
      </w:r>
      <w:r w:rsidRPr="00DD040C">
        <w:rPr>
          <w:rFonts w:ascii="Times New Roman" w:hAnsi="Times New Roman"/>
          <w:b/>
          <w:sz w:val="28"/>
          <w:szCs w:val="28"/>
        </w:rPr>
        <w:t>Темы эссе</w:t>
      </w:r>
    </w:p>
    <w:p w:rsidR="00DD040C" w:rsidRPr="0073276F" w:rsidRDefault="0073276F" w:rsidP="00DD040C">
      <w:pPr>
        <w:tabs>
          <w:tab w:val="left" w:pos="993"/>
        </w:tabs>
        <w:autoSpaceDE w:val="0"/>
        <w:autoSpaceDN w:val="0"/>
        <w:spacing w:after="0" w:line="240" w:lineRule="auto"/>
        <w:ind w:left="425"/>
        <w:rPr>
          <w:rFonts w:ascii="Times New Roman" w:hAnsi="Times New Roman"/>
          <w:sz w:val="28"/>
          <w:szCs w:val="28"/>
        </w:rPr>
      </w:pPr>
      <w:r w:rsidRPr="0073276F">
        <w:rPr>
          <w:rFonts w:ascii="Times New Roman" w:hAnsi="Times New Roman"/>
          <w:bCs/>
          <w:sz w:val="28"/>
          <w:szCs w:val="28"/>
        </w:rPr>
        <w:t>1.Классификация, выбор и оснащение городских, пригородных и междугородных маршрутов</w:t>
      </w:r>
      <w:r>
        <w:rPr>
          <w:rFonts w:ascii="Times New Roman" w:hAnsi="Times New Roman"/>
          <w:bCs/>
          <w:sz w:val="28"/>
          <w:szCs w:val="28"/>
        </w:rPr>
        <w:t>.</w:t>
      </w:r>
    </w:p>
    <w:p w:rsidR="0073276F" w:rsidRDefault="0073276F" w:rsidP="00A42E1D">
      <w:pPr>
        <w:spacing w:line="360" w:lineRule="auto"/>
        <w:ind w:firstLine="709"/>
        <w:jc w:val="center"/>
        <w:rPr>
          <w:rFonts w:ascii="Times New Roman" w:hAnsi="Times New Roman"/>
          <w:b/>
          <w:bCs/>
          <w:sz w:val="28"/>
          <w:szCs w:val="28"/>
          <w:lang w:eastAsia="ar-SA"/>
        </w:rPr>
      </w:pPr>
    </w:p>
    <w:p w:rsidR="00A42E1D" w:rsidRPr="00EF3311" w:rsidRDefault="00A42E1D" w:rsidP="00A42E1D">
      <w:pPr>
        <w:spacing w:line="360" w:lineRule="auto"/>
        <w:ind w:firstLine="709"/>
        <w:jc w:val="center"/>
        <w:rPr>
          <w:rFonts w:ascii="Times New Roman" w:hAnsi="Times New Roman"/>
          <w:b/>
          <w:sz w:val="28"/>
          <w:szCs w:val="28"/>
        </w:rPr>
      </w:pPr>
      <w:r w:rsidRPr="00EF3311">
        <w:rPr>
          <w:rFonts w:ascii="Times New Roman" w:hAnsi="Times New Roman"/>
          <w:b/>
          <w:bCs/>
          <w:sz w:val="28"/>
          <w:szCs w:val="28"/>
          <w:lang w:eastAsia="ar-SA"/>
        </w:rPr>
        <w:t>4.</w:t>
      </w:r>
      <w:r w:rsidR="00DD040C">
        <w:rPr>
          <w:rFonts w:ascii="Times New Roman" w:hAnsi="Times New Roman"/>
          <w:b/>
          <w:bCs/>
          <w:sz w:val="28"/>
          <w:szCs w:val="28"/>
          <w:lang w:eastAsia="ar-SA"/>
        </w:rPr>
        <w:t>3</w:t>
      </w:r>
      <w:r w:rsidRPr="00EF3311">
        <w:rPr>
          <w:rFonts w:ascii="Times New Roman" w:hAnsi="Times New Roman"/>
          <w:b/>
          <w:bCs/>
          <w:sz w:val="28"/>
          <w:szCs w:val="28"/>
          <w:lang w:eastAsia="ar-SA"/>
        </w:rPr>
        <w:t xml:space="preserve">. </w:t>
      </w:r>
      <w:r w:rsidRPr="00EF3311">
        <w:rPr>
          <w:rFonts w:ascii="Times New Roman" w:hAnsi="Times New Roman"/>
          <w:b/>
          <w:sz w:val="28"/>
          <w:szCs w:val="28"/>
        </w:rPr>
        <w:t>Вопросы и задания для самостоятельной работы</w:t>
      </w:r>
    </w:p>
    <w:p w:rsidR="001040AD" w:rsidRPr="00E9029F" w:rsidRDefault="001040AD" w:rsidP="00DA3BC3">
      <w:pPr>
        <w:pStyle w:val="ad"/>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E9029F">
        <w:rPr>
          <w:rFonts w:ascii="Times New Roman" w:hAnsi="Times New Roman"/>
          <w:sz w:val="28"/>
          <w:szCs w:val="28"/>
        </w:rPr>
        <w:t>Как классифицируются автобусы и легковые автомобили?</w:t>
      </w:r>
    </w:p>
    <w:p w:rsidR="001040AD" w:rsidRPr="00E9029F" w:rsidRDefault="001040AD" w:rsidP="00DA3BC3">
      <w:pPr>
        <w:pStyle w:val="ad"/>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E9029F">
        <w:rPr>
          <w:rFonts w:ascii="Times New Roman" w:hAnsi="Times New Roman"/>
          <w:sz w:val="28"/>
          <w:szCs w:val="28"/>
        </w:rPr>
        <w:t>Назовите типы и марки автобусов, выпущенных в мире, и заводы- изготовители.</w:t>
      </w:r>
    </w:p>
    <w:p w:rsidR="001040AD" w:rsidRPr="00E9029F" w:rsidRDefault="001040AD" w:rsidP="00DA3BC3">
      <w:pPr>
        <w:pStyle w:val="ad"/>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E9029F">
        <w:rPr>
          <w:rFonts w:ascii="Times New Roman" w:hAnsi="Times New Roman"/>
          <w:sz w:val="28"/>
          <w:szCs w:val="28"/>
        </w:rPr>
        <w:t>Какие эксплуатационные требования предъявляются к подвижному составу автобусного транспорта, легкового транспорта?</w:t>
      </w:r>
    </w:p>
    <w:p w:rsidR="001040AD" w:rsidRPr="00E9029F" w:rsidRDefault="001040AD" w:rsidP="00DA3BC3">
      <w:pPr>
        <w:pStyle w:val="ad"/>
        <w:numPr>
          <w:ilvl w:val="0"/>
          <w:numId w:val="2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E9029F">
        <w:rPr>
          <w:rFonts w:ascii="Times New Roman" w:hAnsi="Times New Roman"/>
          <w:sz w:val="28"/>
          <w:szCs w:val="28"/>
        </w:rPr>
        <w:t>Как определяются технико-эксплуатационные показатели работы автобусов и автомобилей-такси?</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 определяется производительность автобуса и автомобиля-такси?</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 классифицируются, выбираются и оснащаются городские, пригородные и междугородные маршруты?</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Где размещаются остановочные пункты, их оборудование?</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Что такое транспортная автобусная сеть, плотность сети и маршрутный коэффициент?</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Какими организациями производится открытие и закрытие городских, пригородных и междугородных маршрутов?</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Какая подготовительная работа предшествует открытию маршрутов?</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Что такое паспорт маршрута и правила его заполнения</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Каково основное содержание комплексных транспортных схем городов?</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По каким направлениям проводится координация различных видов городского транспорта?</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Назовите факторы, влияющие на выбор типа подвижного состава.</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 xml:space="preserve">По каким критериям оценивается применение автобусов того или иного типа? </w:t>
      </w:r>
      <w:r w:rsidRPr="00E9029F">
        <w:rPr>
          <w:rFonts w:ascii="Times New Roman" w:hAnsi="Times New Roman"/>
          <w:b/>
          <w:bCs/>
          <w:sz w:val="28"/>
          <w:szCs w:val="28"/>
        </w:rPr>
        <w:t>.</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Каков порядок проведения хронометражных наблюдений за движением автобусов?</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Какие особенности организации движения автобусов на укороченных маршрутах, на скоростных и экспрессных маршрутах?</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 xml:space="preserve"> Как определяется количество автобусов для работы на скоростном маршруте?</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Какие условия необходимы для организации скоростного, экспрессного движения?</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 xml:space="preserve"> В чем заключаются особенности организации движения автобусов особо малой вместимости?</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 xml:space="preserve"> На какие направления можно разделить комплекс мероприятий по улучшению транспортного обслуживания населения? Какие работы в каждом из направлений могут быть выполнены силами работников АТП?</w:t>
      </w:r>
    </w:p>
    <w:p w:rsidR="001040AD" w:rsidRPr="00E9029F" w:rsidRDefault="001040AD" w:rsidP="00DA3BC3">
      <w:pPr>
        <w:pStyle w:val="ad"/>
        <w:numPr>
          <w:ilvl w:val="0"/>
          <w:numId w:val="20"/>
        </w:numPr>
        <w:tabs>
          <w:tab w:val="left" w:pos="993"/>
        </w:tabs>
        <w:spacing w:after="0" w:line="360" w:lineRule="auto"/>
        <w:ind w:left="0" w:firstLine="567"/>
        <w:jc w:val="both"/>
        <w:rPr>
          <w:rFonts w:ascii="Times New Roman" w:hAnsi="Times New Roman"/>
          <w:sz w:val="28"/>
          <w:szCs w:val="28"/>
          <w:lang w:eastAsia="ru-RU"/>
        </w:rPr>
      </w:pPr>
      <w:r w:rsidRPr="00E9029F">
        <w:rPr>
          <w:rFonts w:ascii="Times New Roman" w:hAnsi="Times New Roman"/>
          <w:sz w:val="28"/>
          <w:szCs w:val="28"/>
        </w:rPr>
        <w:t xml:space="preserve"> В чем заключаются особенности эксплуатации автобусов в часы "пик"?</w:t>
      </w:r>
    </w:p>
    <w:p w:rsidR="00DB0443" w:rsidRPr="00EF3311" w:rsidRDefault="00DB0443" w:rsidP="00DB0443">
      <w:pPr>
        <w:tabs>
          <w:tab w:val="left" w:pos="1134"/>
        </w:tabs>
        <w:autoSpaceDE w:val="0"/>
        <w:autoSpaceDN w:val="0"/>
        <w:spacing w:after="0" w:line="240" w:lineRule="auto"/>
        <w:jc w:val="both"/>
        <w:rPr>
          <w:rFonts w:ascii="Times New Roman" w:hAnsi="Times New Roman"/>
          <w:sz w:val="28"/>
          <w:szCs w:val="28"/>
        </w:rPr>
      </w:pPr>
    </w:p>
    <w:p w:rsidR="00DB0443" w:rsidRPr="00BD27D3" w:rsidRDefault="00DB0443" w:rsidP="00DB0443">
      <w:pPr>
        <w:tabs>
          <w:tab w:val="left" w:pos="2295"/>
        </w:tabs>
        <w:ind w:left="720"/>
        <w:jc w:val="center"/>
        <w:rPr>
          <w:rFonts w:ascii="Times New Roman" w:hAnsi="Times New Roman"/>
          <w:b/>
          <w:sz w:val="28"/>
          <w:szCs w:val="28"/>
          <w:lang w:eastAsia="en-US"/>
        </w:rPr>
      </w:pPr>
      <w:r>
        <w:rPr>
          <w:rFonts w:ascii="Times New Roman" w:hAnsi="Times New Roman"/>
          <w:b/>
          <w:sz w:val="28"/>
          <w:szCs w:val="28"/>
          <w:lang w:eastAsia="en-US"/>
        </w:rPr>
        <w:t xml:space="preserve">4.4. </w:t>
      </w:r>
      <w:r w:rsidRPr="00BD27D3">
        <w:rPr>
          <w:rFonts w:ascii="Times New Roman" w:hAnsi="Times New Roman"/>
          <w:b/>
          <w:sz w:val="28"/>
          <w:szCs w:val="28"/>
          <w:lang w:eastAsia="en-US"/>
        </w:rPr>
        <w:t xml:space="preserve">Примерные темы для </w:t>
      </w:r>
      <w:r>
        <w:rPr>
          <w:rFonts w:ascii="Times New Roman" w:hAnsi="Times New Roman"/>
          <w:b/>
          <w:sz w:val="28"/>
          <w:szCs w:val="28"/>
          <w:lang w:eastAsia="en-US"/>
        </w:rPr>
        <w:t>«К</w:t>
      </w:r>
      <w:r w:rsidRPr="00BD27D3">
        <w:rPr>
          <w:rFonts w:ascii="Times New Roman" w:hAnsi="Times New Roman"/>
          <w:b/>
          <w:sz w:val="28"/>
          <w:szCs w:val="28"/>
          <w:lang w:eastAsia="en-US"/>
        </w:rPr>
        <w:t>руглого стола</w:t>
      </w:r>
      <w:r>
        <w:rPr>
          <w:rFonts w:ascii="Times New Roman" w:hAnsi="Times New Roman"/>
          <w:b/>
          <w:sz w:val="28"/>
          <w:szCs w:val="28"/>
          <w:lang w:eastAsia="en-US"/>
        </w:rPr>
        <w:t>»</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sz w:val="28"/>
          <w:szCs w:val="28"/>
        </w:rPr>
        <w:t>1.</w:t>
      </w:r>
      <w:r w:rsidRPr="0073276F">
        <w:rPr>
          <w:rFonts w:ascii="Times New Roman" w:hAnsi="Times New Roman"/>
          <w:sz w:val="28"/>
          <w:szCs w:val="28"/>
        </w:rPr>
        <w:t>«Основное содержание комплексных транспортных схем городов».</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bCs/>
          <w:sz w:val="28"/>
          <w:szCs w:val="28"/>
        </w:rPr>
        <w:t>2.</w:t>
      </w:r>
      <w:r w:rsidRPr="0073276F">
        <w:rPr>
          <w:rFonts w:ascii="Times New Roman" w:hAnsi="Times New Roman"/>
          <w:bCs/>
          <w:sz w:val="28"/>
          <w:szCs w:val="28"/>
        </w:rPr>
        <w:t>Особенности организации движения автобусов на укороченных маршрутах, на скоростных и экспрессных маршрутах.</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sz w:val="28"/>
          <w:szCs w:val="28"/>
        </w:rPr>
        <w:t>3.</w:t>
      </w:r>
      <w:r w:rsidRPr="0073276F">
        <w:rPr>
          <w:rFonts w:ascii="Times New Roman" w:hAnsi="Times New Roman"/>
          <w:sz w:val="28"/>
          <w:szCs w:val="28"/>
        </w:rPr>
        <w:t>Задачи в деле повышения уровня транспортного обслуживания населения и более эффективного использования подвижного состава</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bCs/>
          <w:sz w:val="28"/>
          <w:szCs w:val="28"/>
        </w:rPr>
        <w:t>4.</w:t>
      </w:r>
      <w:r w:rsidRPr="0073276F">
        <w:rPr>
          <w:rFonts w:ascii="Times New Roman" w:hAnsi="Times New Roman"/>
          <w:bCs/>
          <w:sz w:val="28"/>
          <w:szCs w:val="28"/>
        </w:rPr>
        <w:t>Паспорт автобусного маршрута, его содержание и назначение.</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bCs/>
          <w:sz w:val="28"/>
          <w:szCs w:val="28"/>
        </w:rPr>
        <w:t>5.</w:t>
      </w:r>
      <w:r w:rsidRPr="0073276F">
        <w:rPr>
          <w:rFonts w:ascii="Times New Roman" w:hAnsi="Times New Roman"/>
          <w:bCs/>
          <w:sz w:val="28"/>
          <w:szCs w:val="28"/>
        </w:rPr>
        <w:t>Организация труда водителей на городских и пригородных маршрутах.</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color w:val="000000"/>
          <w:sz w:val="28"/>
          <w:szCs w:val="28"/>
        </w:rPr>
        <w:t>6.</w:t>
      </w:r>
      <w:r w:rsidRPr="0073276F">
        <w:rPr>
          <w:rFonts w:ascii="Times New Roman" w:hAnsi="Times New Roman"/>
          <w:color w:val="000000"/>
          <w:sz w:val="28"/>
          <w:szCs w:val="28"/>
        </w:rPr>
        <w:t>Методика определения показателей качества перевозок.</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sz w:val="28"/>
          <w:szCs w:val="28"/>
        </w:rPr>
        <w:t>7.</w:t>
      </w:r>
      <w:r w:rsidRPr="0073276F">
        <w:rPr>
          <w:rFonts w:ascii="Times New Roman" w:hAnsi="Times New Roman"/>
          <w:sz w:val="28"/>
          <w:szCs w:val="28"/>
        </w:rPr>
        <w:t>Расчет технико-эксплуатационных и технико-экономических показателей работы подвижного состава при международных перевозках.</w:t>
      </w:r>
    </w:p>
    <w:p w:rsidR="0073276F" w:rsidRPr="0073276F" w:rsidRDefault="0073276F" w:rsidP="0073276F">
      <w:pPr>
        <w:tabs>
          <w:tab w:val="left" w:pos="993"/>
        </w:tabs>
        <w:autoSpaceDE w:val="0"/>
        <w:autoSpaceDN w:val="0"/>
        <w:spacing w:after="0" w:line="240" w:lineRule="auto"/>
        <w:ind w:left="284"/>
        <w:rPr>
          <w:rFonts w:ascii="Times New Roman" w:hAnsi="Times New Roman"/>
          <w:sz w:val="28"/>
          <w:szCs w:val="28"/>
        </w:rPr>
      </w:pPr>
      <w:r>
        <w:rPr>
          <w:rFonts w:ascii="Times New Roman" w:hAnsi="Times New Roman"/>
          <w:bCs/>
          <w:sz w:val="28"/>
          <w:szCs w:val="28"/>
        </w:rPr>
        <w:t>8.</w:t>
      </w:r>
      <w:r w:rsidRPr="0073276F">
        <w:rPr>
          <w:rFonts w:ascii="Times New Roman" w:hAnsi="Times New Roman"/>
          <w:bCs/>
          <w:sz w:val="28"/>
          <w:szCs w:val="28"/>
        </w:rPr>
        <w:t>Структура и задачи контрольно-ревизорской службы.</w:t>
      </w:r>
      <w:r w:rsidRPr="0073276F">
        <w:rPr>
          <w:rFonts w:ascii="Times New Roman" w:hAnsi="Times New Roman"/>
          <w:sz w:val="28"/>
          <w:szCs w:val="28"/>
        </w:rPr>
        <w:t xml:space="preserve"> </w:t>
      </w:r>
    </w:p>
    <w:p w:rsidR="00112009" w:rsidRPr="00623FDE" w:rsidRDefault="00112009" w:rsidP="00656495">
      <w:pPr>
        <w:suppressAutoHyphens/>
        <w:spacing w:after="0" w:line="312" w:lineRule="auto"/>
        <w:jc w:val="center"/>
        <w:rPr>
          <w:rFonts w:ascii="Times New Roman" w:hAnsi="Times New Roman"/>
          <w:b/>
          <w:bCs/>
          <w:caps/>
          <w:sz w:val="28"/>
          <w:szCs w:val="28"/>
          <w:lang w:eastAsia="ar-SA"/>
        </w:rPr>
      </w:pPr>
    </w:p>
    <w:p w:rsidR="00BE12BA" w:rsidRPr="00966EA5" w:rsidRDefault="00BE12BA" w:rsidP="00656495">
      <w:pPr>
        <w:suppressAutoHyphens/>
        <w:spacing w:after="0" w:line="312" w:lineRule="auto"/>
        <w:jc w:val="center"/>
        <w:rPr>
          <w:rFonts w:ascii="Times New Roman" w:hAnsi="Times New Roman"/>
          <w:b/>
          <w:bCs/>
          <w:caps/>
          <w:sz w:val="28"/>
          <w:szCs w:val="28"/>
          <w:lang w:eastAsia="ar-SA"/>
        </w:rPr>
      </w:pPr>
    </w:p>
    <w:p w:rsidR="00BE12BA" w:rsidRPr="00966EA5" w:rsidRDefault="00BE12BA" w:rsidP="00656495">
      <w:pPr>
        <w:suppressAutoHyphens/>
        <w:spacing w:after="0" w:line="312" w:lineRule="auto"/>
        <w:jc w:val="center"/>
        <w:rPr>
          <w:rFonts w:ascii="Times New Roman" w:hAnsi="Times New Roman"/>
          <w:b/>
          <w:bCs/>
          <w:caps/>
          <w:sz w:val="28"/>
          <w:szCs w:val="28"/>
          <w:lang w:eastAsia="ar-SA"/>
        </w:rPr>
      </w:pPr>
    </w:p>
    <w:p w:rsidR="00BE12BA" w:rsidRPr="00966EA5" w:rsidRDefault="00BE12BA" w:rsidP="00656495">
      <w:pPr>
        <w:suppressAutoHyphens/>
        <w:spacing w:after="0" w:line="312" w:lineRule="auto"/>
        <w:jc w:val="center"/>
        <w:rPr>
          <w:rFonts w:ascii="Times New Roman" w:hAnsi="Times New Roman"/>
          <w:b/>
          <w:bCs/>
          <w:caps/>
          <w:sz w:val="28"/>
          <w:szCs w:val="28"/>
          <w:lang w:eastAsia="ar-SA"/>
        </w:rPr>
      </w:pPr>
    </w:p>
    <w:p w:rsidR="00BE12BA" w:rsidRPr="00966EA5" w:rsidRDefault="00BE12BA" w:rsidP="00656495">
      <w:pPr>
        <w:suppressAutoHyphens/>
        <w:spacing w:after="0" w:line="312" w:lineRule="auto"/>
        <w:jc w:val="center"/>
        <w:rPr>
          <w:rFonts w:ascii="Times New Roman" w:hAnsi="Times New Roman"/>
          <w:b/>
          <w:bCs/>
          <w:caps/>
          <w:sz w:val="28"/>
          <w:szCs w:val="28"/>
          <w:lang w:eastAsia="ar-SA"/>
        </w:rPr>
      </w:pPr>
    </w:p>
    <w:p w:rsidR="00656495" w:rsidRPr="00EF3311" w:rsidRDefault="00656495" w:rsidP="00656495">
      <w:pPr>
        <w:suppressAutoHyphens/>
        <w:spacing w:after="0" w:line="312" w:lineRule="auto"/>
        <w:jc w:val="center"/>
        <w:rPr>
          <w:rFonts w:ascii="Times New Roman" w:hAnsi="Times New Roman"/>
          <w:b/>
          <w:bCs/>
          <w:caps/>
          <w:sz w:val="28"/>
          <w:szCs w:val="28"/>
          <w:lang w:eastAsia="ar-SA"/>
        </w:rPr>
      </w:pPr>
      <w:r w:rsidRPr="00EF3311">
        <w:rPr>
          <w:rFonts w:ascii="Times New Roman" w:hAnsi="Times New Roman"/>
          <w:b/>
          <w:bCs/>
          <w:caps/>
          <w:sz w:val="28"/>
          <w:szCs w:val="28"/>
          <w:lang w:val="en-US" w:eastAsia="ar-SA"/>
        </w:rPr>
        <w:t>V</w:t>
      </w:r>
      <w:r w:rsidR="00FC3075">
        <w:rPr>
          <w:rFonts w:ascii="Times New Roman" w:hAnsi="Times New Roman"/>
          <w:b/>
          <w:bCs/>
          <w:caps/>
          <w:sz w:val="28"/>
          <w:szCs w:val="28"/>
          <w:lang w:eastAsia="ar-SA"/>
        </w:rPr>
        <w:t xml:space="preserve"> </w:t>
      </w:r>
      <w:r w:rsidRPr="00EF3311">
        <w:rPr>
          <w:rFonts w:ascii="Times New Roman" w:hAnsi="Times New Roman"/>
          <w:b/>
          <w:bCs/>
          <w:caps/>
          <w:sz w:val="28"/>
          <w:szCs w:val="28"/>
          <w:lang w:eastAsia="ar-SA"/>
        </w:rPr>
        <w:t xml:space="preserve">Перечень основной и дополнительной учебной литературы, необходимой для освоения дисциплины </w:t>
      </w:r>
    </w:p>
    <w:p w:rsidR="00656495" w:rsidRPr="00EF3311" w:rsidRDefault="00656495" w:rsidP="00656495">
      <w:pPr>
        <w:shd w:val="clear" w:color="auto" w:fill="FFFFFF"/>
        <w:tabs>
          <w:tab w:val="left" w:pos="850"/>
          <w:tab w:val="left" w:leader="underscore" w:pos="8626"/>
        </w:tabs>
        <w:suppressAutoHyphens/>
        <w:spacing w:after="0" w:line="312" w:lineRule="auto"/>
        <w:ind w:left="605"/>
        <w:rPr>
          <w:rFonts w:ascii="Times New Roman" w:hAnsi="Times New Roman"/>
          <w:iCs/>
          <w:spacing w:val="-2"/>
          <w:sz w:val="28"/>
          <w:szCs w:val="28"/>
          <w:lang w:eastAsia="ar-SA"/>
        </w:rPr>
      </w:pPr>
      <w:r w:rsidRPr="00EF3311">
        <w:rPr>
          <w:rFonts w:ascii="Times New Roman" w:hAnsi="Times New Roman"/>
          <w:b/>
          <w:iCs/>
          <w:spacing w:val="-10"/>
          <w:sz w:val="28"/>
          <w:szCs w:val="28"/>
          <w:lang w:eastAsia="ar-SA"/>
        </w:rPr>
        <w:t>а</w:t>
      </w:r>
      <w:r w:rsidRPr="00EF3311">
        <w:rPr>
          <w:rFonts w:ascii="Times New Roman" w:hAnsi="Times New Roman"/>
          <w:iCs/>
          <w:spacing w:val="-10"/>
          <w:sz w:val="28"/>
          <w:szCs w:val="28"/>
          <w:lang w:eastAsia="ar-SA"/>
        </w:rPr>
        <w:t>)</w:t>
      </w:r>
      <w:r w:rsidRPr="00EF3311">
        <w:rPr>
          <w:rFonts w:ascii="Times New Roman" w:hAnsi="Times New Roman"/>
          <w:iCs/>
          <w:sz w:val="28"/>
          <w:szCs w:val="28"/>
          <w:lang w:eastAsia="ar-SA"/>
        </w:rPr>
        <w:tab/>
      </w:r>
      <w:r w:rsidRPr="00EF3311">
        <w:rPr>
          <w:rFonts w:ascii="Times New Roman" w:hAnsi="Times New Roman"/>
          <w:b/>
          <w:iCs/>
          <w:spacing w:val="-2"/>
          <w:sz w:val="28"/>
          <w:szCs w:val="28"/>
          <w:lang w:eastAsia="ar-SA"/>
        </w:rPr>
        <w:t>основная ли</w:t>
      </w:r>
      <w:r w:rsidR="00A42E1D" w:rsidRPr="00EF3311">
        <w:rPr>
          <w:rFonts w:ascii="Times New Roman" w:hAnsi="Times New Roman"/>
          <w:b/>
          <w:iCs/>
          <w:spacing w:val="-2"/>
          <w:sz w:val="28"/>
          <w:szCs w:val="28"/>
          <w:lang w:eastAsia="ar-SA"/>
        </w:rPr>
        <w:t>тература</w:t>
      </w:r>
      <w:r w:rsidR="00400D68" w:rsidRPr="00EF3311">
        <w:rPr>
          <w:rFonts w:ascii="Times New Roman" w:hAnsi="Times New Roman"/>
          <w:b/>
          <w:iCs/>
          <w:spacing w:val="-2"/>
          <w:sz w:val="28"/>
          <w:szCs w:val="28"/>
          <w:lang w:eastAsia="ar-SA"/>
        </w:rPr>
        <w:t xml:space="preserve"> </w:t>
      </w:r>
      <w:r w:rsidR="00A42E1D" w:rsidRPr="00EF3311">
        <w:rPr>
          <w:rFonts w:ascii="Times New Roman" w:hAnsi="Times New Roman"/>
          <w:b/>
          <w:iCs/>
          <w:spacing w:val="-2"/>
          <w:sz w:val="28"/>
          <w:szCs w:val="28"/>
          <w:lang w:eastAsia="ar-SA"/>
        </w:rPr>
        <w:t>(в соответствии с ККО):</w:t>
      </w:r>
    </w:p>
    <w:p w:rsidR="002E0978" w:rsidRDefault="002E0978" w:rsidP="002513F0">
      <w:pPr>
        <w:numPr>
          <w:ilvl w:val="0"/>
          <w:numId w:val="27"/>
        </w:numPr>
        <w:spacing w:after="0" w:line="240" w:lineRule="auto"/>
        <w:ind w:left="0" w:firstLine="360"/>
        <w:jc w:val="both"/>
        <w:rPr>
          <w:rFonts w:ascii="Times New Roman" w:hAnsi="Times New Roman"/>
          <w:sz w:val="28"/>
          <w:szCs w:val="28"/>
        </w:rPr>
      </w:pPr>
      <w:r w:rsidRPr="002513F0">
        <w:rPr>
          <w:rFonts w:ascii="Times New Roman" w:hAnsi="Times New Roman"/>
          <w:sz w:val="28"/>
          <w:szCs w:val="28"/>
        </w:rPr>
        <w:t>Горев А.Э. Организация автомобильных перевозок и безопасность движения : учеб. пособие для студ. вузов / А. Э. Горев, Е. М. Олещенко. - 4-е изд., перераб. - М. : Академия, 2012. - 254 с. - (Высшее профессиональное образование. Транспорт) (Бакалавриат).</w:t>
      </w:r>
    </w:p>
    <w:p w:rsidR="002E0978" w:rsidRPr="002513F0" w:rsidRDefault="002E0978" w:rsidP="002513F0">
      <w:pPr>
        <w:numPr>
          <w:ilvl w:val="0"/>
          <w:numId w:val="27"/>
        </w:numPr>
        <w:spacing w:after="0" w:line="240" w:lineRule="auto"/>
        <w:ind w:left="0" w:firstLine="360"/>
        <w:jc w:val="both"/>
        <w:rPr>
          <w:rFonts w:ascii="Times New Roman" w:hAnsi="Times New Roman"/>
          <w:sz w:val="28"/>
          <w:szCs w:val="28"/>
        </w:rPr>
      </w:pPr>
      <w:r w:rsidRPr="002513F0">
        <w:rPr>
          <w:rFonts w:ascii="Times New Roman" w:hAnsi="Times New Roman"/>
          <w:sz w:val="28"/>
          <w:szCs w:val="28"/>
        </w:rPr>
        <w:t>Горев А.Э. Организация автомобильных перевозок и безопасность движения : учеб. пособие для студ. вузов / А. Э. Горев, Е. М. Олещенко. - 5-е изд., стер. - М. : Академия, 2013. - 254 с. - (Высшее профессиональное образование. Бакалавриат. Транспорт)</w:t>
      </w:r>
    </w:p>
    <w:p w:rsidR="002E0978" w:rsidRPr="002513F0" w:rsidRDefault="00182A03" w:rsidP="00BE12BA">
      <w:pPr>
        <w:numPr>
          <w:ilvl w:val="0"/>
          <w:numId w:val="27"/>
        </w:numPr>
        <w:spacing w:after="0" w:line="240" w:lineRule="auto"/>
        <w:ind w:left="0" w:firstLine="360"/>
        <w:jc w:val="both"/>
        <w:rPr>
          <w:rFonts w:ascii="Times New Roman" w:hAnsi="Times New Roman"/>
          <w:sz w:val="28"/>
          <w:szCs w:val="28"/>
        </w:rPr>
      </w:pPr>
      <w:hyperlink r:id="rId9" w:history="1">
        <w:r w:rsidR="002E0978" w:rsidRPr="002513F0">
          <w:rPr>
            <w:rFonts w:ascii="Times New Roman" w:hAnsi="Times New Roman"/>
            <w:sz w:val="28"/>
            <w:szCs w:val="28"/>
          </w:rPr>
          <w:t>Пеньшин, Н.В. Документооборот в сфере автоперевозок : учебное пособие / Н.В. Пеньшин, Н. Залукаева, А.А. Гуськов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- 84 с. : ил. - Библиогр.: с.72-73. ; То же [Электронный ресурс]. - URL: http://biblioclub.ru/index.php?page=book&amp;id=277952 (11.11.2015).</w:t>
        </w:r>
      </w:hyperlink>
    </w:p>
    <w:p w:rsidR="002E0978" w:rsidRDefault="00182A03" w:rsidP="00BE12BA">
      <w:pPr>
        <w:numPr>
          <w:ilvl w:val="0"/>
          <w:numId w:val="27"/>
        </w:numPr>
        <w:spacing w:after="0" w:line="240" w:lineRule="auto"/>
        <w:ind w:left="0" w:firstLine="360"/>
        <w:jc w:val="both"/>
        <w:rPr>
          <w:rFonts w:ascii="Times New Roman" w:hAnsi="Times New Roman"/>
          <w:sz w:val="28"/>
          <w:szCs w:val="28"/>
        </w:rPr>
      </w:pPr>
      <w:hyperlink r:id="rId10" w:history="1">
        <w:r w:rsidR="002E0978" w:rsidRPr="002513F0">
          <w:rPr>
            <w:rFonts w:ascii="Times New Roman" w:hAnsi="Times New Roman"/>
            <w:sz w:val="28"/>
            <w:szCs w:val="28"/>
          </w:rPr>
          <w:t>Пеньшин, Н.В. Организация автомобильных перевозок : учебное пособие / Н.В. Пеньшин, Н.Ю. Залукаева, А.А. Гуськов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2014. - 80 с. : ил., табл. - Библиогр. в кн. ; То же [Электронный ресурс]. - URL: http://biblioclub.ru/index.php?page=book&amp;id=277995 (11.11.2015).</w:t>
        </w:r>
      </w:hyperlink>
    </w:p>
    <w:p w:rsidR="002E0978" w:rsidRPr="002513F0" w:rsidRDefault="002E0978" w:rsidP="002513F0">
      <w:pPr>
        <w:numPr>
          <w:ilvl w:val="0"/>
          <w:numId w:val="27"/>
        </w:numPr>
        <w:spacing w:after="0" w:line="240" w:lineRule="auto"/>
        <w:ind w:left="0" w:firstLine="360"/>
        <w:jc w:val="both"/>
        <w:rPr>
          <w:rFonts w:ascii="Times New Roman" w:hAnsi="Times New Roman"/>
          <w:sz w:val="28"/>
          <w:szCs w:val="28"/>
        </w:rPr>
      </w:pPr>
      <w:r w:rsidRPr="002513F0">
        <w:rPr>
          <w:rFonts w:ascii="Times New Roman" w:hAnsi="Times New Roman"/>
          <w:sz w:val="28"/>
          <w:szCs w:val="28"/>
        </w:rPr>
        <w:t xml:space="preserve">Рябчинский А.И. Организация перевозочных услуг и безопасность транспортного процесса : учебник для студ. вузов / А. И. Рябчинский, В. А. Гудков, Е. А. Кравченко. - 2-е изд., стер. - М. : Академия, 2013. - 255 с. - (Высшее профессиональное образование. Транспорт). </w:t>
      </w:r>
    </w:p>
    <w:p w:rsidR="002E0978" w:rsidRDefault="002E0978" w:rsidP="00BE12BA">
      <w:pPr>
        <w:numPr>
          <w:ilvl w:val="0"/>
          <w:numId w:val="27"/>
        </w:numPr>
        <w:spacing w:after="0" w:line="240" w:lineRule="auto"/>
        <w:ind w:left="0" w:firstLine="360"/>
        <w:jc w:val="both"/>
        <w:rPr>
          <w:rFonts w:ascii="Times New Roman" w:hAnsi="Times New Roman"/>
          <w:sz w:val="28"/>
          <w:szCs w:val="28"/>
        </w:rPr>
      </w:pPr>
      <w:r w:rsidRPr="002513F0">
        <w:rPr>
          <w:rFonts w:ascii="Times New Roman" w:hAnsi="Times New Roman"/>
          <w:sz w:val="28"/>
          <w:szCs w:val="28"/>
        </w:rPr>
        <w:t>Экономика пассажирского транспорта : учеб. пособие / ред. В. А. Персианов. - 2-е изд., стер. - М. : Кнорус, 2014. - 390 с. - (Бакалавриат)</w:t>
      </w:r>
      <w:r>
        <w:rPr>
          <w:rFonts w:ascii="Times New Roman" w:hAnsi="Times New Roman"/>
          <w:sz w:val="28"/>
          <w:szCs w:val="28"/>
        </w:rPr>
        <w:t>.</w:t>
      </w:r>
    </w:p>
    <w:p w:rsidR="002E0978" w:rsidRDefault="002E0978" w:rsidP="00E02A56">
      <w:pPr>
        <w:shd w:val="clear" w:color="auto" w:fill="FFFFFF"/>
        <w:tabs>
          <w:tab w:val="left" w:pos="850"/>
          <w:tab w:val="left" w:leader="underscore" w:pos="8640"/>
        </w:tabs>
        <w:suppressAutoHyphens/>
        <w:spacing w:after="0" w:line="240" w:lineRule="auto"/>
        <w:ind w:firstLine="709"/>
        <w:jc w:val="both"/>
        <w:rPr>
          <w:rFonts w:ascii="Times New Roman" w:hAnsi="Times New Roman"/>
          <w:b/>
          <w:iCs/>
          <w:spacing w:val="-8"/>
          <w:sz w:val="28"/>
          <w:szCs w:val="28"/>
          <w:lang w:eastAsia="ar-SA"/>
        </w:rPr>
      </w:pPr>
    </w:p>
    <w:p w:rsidR="00656495" w:rsidRPr="00EF3311" w:rsidRDefault="00656495" w:rsidP="00E02A56">
      <w:pPr>
        <w:shd w:val="clear" w:color="auto" w:fill="FFFFFF"/>
        <w:tabs>
          <w:tab w:val="left" w:pos="850"/>
          <w:tab w:val="left" w:leader="underscore" w:pos="8640"/>
        </w:tabs>
        <w:suppressAutoHyphens/>
        <w:spacing w:after="0" w:line="240" w:lineRule="auto"/>
        <w:ind w:firstLine="709"/>
        <w:jc w:val="both"/>
        <w:rPr>
          <w:rFonts w:ascii="Times New Roman" w:hAnsi="Times New Roman"/>
          <w:iCs/>
          <w:spacing w:val="-1"/>
          <w:sz w:val="28"/>
          <w:szCs w:val="28"/>
          <w:lang w:eastAsia="ar-SA"/>
        </w:rPr>
      </w:pPr>
      <w:r w:rsidRPr="00EF3311">
        <w:rPr>
          <w:rFonts w:ascii="Times New Roman" w:hAnsi="Times New Roman"/>
          <w:b/>
          <w:iCs/>
          <w:spacing w:val="-8"/>
          <w:sz w:val="28"/>
          <w:szCs w:val="28"/>
          <w:lang w:eastAsia="ar-SA"/>
        </w:rPr>
        <w:t>б)</w:t>
      </w:r>
      <w:r w:rsidR="00400D68" w:rsidRPr="00EF3311">
        <w:rPr>
          <w:rFonts w:ascii="Times New Roman" w:hAnsi="Times New Roman"/>
          <w:iCs/>
          <w:sz w:val="28"/>
          <w:szCs w:val="28"/>
          <w:lang w:eastAsia="ar-SA"/>
        </w:rPr>
        <w:t xml:space="preserve"> </w:t>
      </w:r>
      <w:r w:rsidRPr="00EF3311">
        <w:rPr>
          <w:rFonts w:ascii="Times New Roman" w:hAnsi="Times New Roman"/>
          <w:b/>
          <w:iCs/>
          <w:spacing w:val="-1"/>
          <w:sz w:val="28"/>
          <w:szCs w:val="28"/>
          <w:lang w:eastAsia="ar-SA"/>
        </w:rPr>
        <w:t>дополнительная ли</w:t>
      </w:r>
      <w:r w:rsidR="00400D68" w:rsidRPr="00EF3311">
        <w:rPr>
          <w:rFonts w:ascii="Times New Roman" w:hAnsi="Times New Roman"/>
          <w:b/>
          <w:iCs/>
          <w:spacing w:val="-1"/>
          <w:sz w:val="28"/>
          <w:szCs w:val="28"/>
          <w:lang w:eastAsia="ar-SA"/>
        </w:rPr>
        <w:t>тература (в соответствии с ККО):</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Акулов М.П. Методы совершенствования деятельности Федеральной пассажирской компании / М. П. Акулов // Транспорт Российской Федерации. - 2013. - №2. -  С. 42-45</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Будрина Е.В. Механизм управления системой городского пассажирского транспорта / Е. В. Будрина, Н. А. Логинова // Транспорт Российской Федерации. - 2012. - №3-4. -  С. 30-33</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Воробьева И.Б. Особенности разработки стратегии государственного предприятия городского общественного транспорта / И. Б. Воробьева // Транспорт Российской Федерации. - 2013. - №2. -  С. 46-50</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Домке Э.Р. Сертификация и лицензирование в сфере производства и эксплуатации транспортных и транспортно-технологических машин и оборудования : учебник для студ. вузов / Э. Р. Домке, А. И. Рябчинский, А. П. Бажанов. - М. : Академия, 2013. - 302 с. - (Высшее профессиональное образование. Бакалавриат. Транспорт)</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Ильина И.Н. Экономика городского хозяйства : учеб. пособие / И. Н. Ильина. - М. : Кнорус, 2013. - 245 с. - (Бакалавриат).</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Курганов В.М. Международные перевозки : учебник для студ. вузов / В. М. Курганов, Л. Б. Миротин ; ред. Л. Б. Миротин. - 2-е изд., стер. - М. : Академия, 2013. - 301 с. - (Высшее профессиональное образование. Транспорт).</w:t>
      </w:r>
    </w:p>
    <w:p w:rsidR="002513F0" w:rsidRPr="002513F0" w:rsidRDefault="002513F0" w:rsidP="002513F0">
      <w:pPr>
        <w:numPr>
          <w:ilvl w:val="0"/>
          <w:numId w:val="29"/>
        </w:numPr>
        <w:spacing w:after="0" w:line="240" w:lineRule="auto"/>
        <w:ind w:left="0" w:firstLine="360"/>
        <w:jc w:val="both"/>
        <w:rPr>
          <w:rFonts w:ascii="Times New Roman" w:hAnsi="Times New Roman"/>
          <w:iCs/>
          <w:sz w:val="28"/>
          <w:szCs w:val="28"/>
        </w:rPr>
      </w:pPr>
      <w:r w:rsidRPr="002513F0">
        <w:rPr>
          <w:rFonts w:ascii="Times New Roman" w:hAnsi="Times New Roman"/>
          <w:iCs/>
          <w:sz w:val="28"/>
          <w:szCs w:val="28"/>
        </w:rPr>
        <w:t>Рузавин Л.Н. Мировой опыт организации пригородного пассажирского комплекса / Л. Н. Рузавин // Транспорт Российской Федерации. - 2012. - №5. -  С. 52-56</w:t>
      </w:r>
    </w:p>
    <w:p w:rsidR="00BE12BA" w:rsidRPr="002513F0" w:rsidRDefault="00BE12BA" w:rsidP="00BE12BA">
      <w:pPr>
        <w:jc w:val="both"/>
        <w:rPr>
          <w:rFonts w:ascii="Arial" w:hAnsi="Arial" w:cs="Arial"/>
          <w:iCs/>
          <w:color w:val="808080"/>
          <w:sz w:val="20"/>
          <w:szCs w:val="20"/>
        </w:rPr>
      </w:pPr>
    </w:p>
    <w:p w:rsidR="00400D68" w:rsidRPr="00EF3311" w:rsidRDefault="00400D68" w:rsidP="00E02A56">
      <w:pPr>
        <w:shd w:val="clear" w:color="auto" w:fill="FFFFFF"/>
        <w:tabs>
          <w:tab w:val="left" w:pos="850"/>
          <w:tab w:val="left" w:leader="underscore" w:pos="8640"/>
        </w:tabs>
        <w:suppressAutoHyphens/>
        <w:spacing w:after="0" w:line="240" w:lineRule="auto"/>
        <w:ind w:firstLine="709"/>
        <w:jc w:val="both"/>
        <w:rPr>
          <w:rFonts w:ascii="Times New Roman" w:hAnsi="Times New Roman"/>
          <w:bCs/>
          <w:iCs/>
          <w:spacing w:val="-1"/>
          <w:sz w:val="28"/>
          <w:szCs w:val="28"/>
          <w:lang w:eastAsia="ar-SA"/>
        </w:rPr>
      </w:pPr>
    </w:p>
    <w:p w:rsidR="00656495" w:rsidRPr="00EF3311" w:rsidRDefault="00656495" w:rsidP="00E02A56">
      <w:pPr>
        <w:shd w:val="clear" w:color="auto" w:fill="FFFFFF"/>
        <w:tabs>
          <w:tab w:val="left" w:pos="850"/>
          <w:tab w:val="left" w:leader="underscore" w:pos="8640"/>
        </w:tabs>
        <w:suppressAutoHyphens/>
        <w:spacing w:after="0" w:line="240" w:lineRule="auto"/>
        <w:jc w:val="both"/>
        <w:rPr>
          <w:rFonts w:ascii="Times New Roman" w:hAnsi="Times New Roman"/>
          <w:sz w:val="28"/>
          <w:szCs w:val="28"/>
          <w:lang w:eastAsia="ar-SA"/>
        </w:rPr>
      </w:pPr>
    </w:p>
    <w:p w:rsidR="00BE12BA" w:rsidRPr="00966EA5" w:rsidRDefault="00BE12BA" w:rsidP="00E02A56">
      <w:pPr>
        <w:suppressAutoHyphens/>
        <w:spacing w:after="0" w:line="240" w:lineRule="auto"/>
        <w:jc w:val="center"/>
        <w:rPr>
          <w:rFonts w:ascii="Times New Roman" w:hAnsi="Times New Roman"/>
          <w:b/>
          <w:sz w:val="28"/>
          <w:szCs w:val="28"/>
          <w:lang w:eastAsia="ar-SA"/>
        </w:rPr>
      </w:pPr>
    </w:p>
    <w:p w:rsidR="002513F0" w:rsidRPr="00FA0386" w:rsidRDefault="002513F0" w:rsidP="00E02A56">
      <w:pPr>
        <w:suppressAutoHyphens/>
        <w:spacing w:after="0" w:line="240" w:lineRule="auto"/>
        <w:jc w:val="center"/>
        <w:rPr>
          <w:rFonts w:ascii="Times New Roman" w:hAnsi="Times New Roman"/>
          <w:b/>
          <w:sz w:val="28"/>
          <w:szCs w:val="28"/>
          <w:lang w:eastAsia="ar-SA"/>
        </w:rPr>
      </w:pPr>
    </w:p>
    <w:p w:rsidR="00656495" w:rsidRPr="00EF3311" w:rsidRDefault="002513F0" w:rsidP="00E02A56">
      <w:pPr>
        <w:suppressAutoHyphens/>
        <w:spacing w:after="0" w:line="240" w:lineRule="auto"/>
        <w:jc w:val="center"/>
        <w:rPr>
          <w:rFonts w:ascii="Times New Roman" w:hAnsi="Times New Roman"/>
          <w:b/>
          <w:sz w:val="28"/>
          <w:szCs w:val="28"/>
          <w:lang w:eastAsia="ar-SA"/>
        </w:rPr>
      </w:pPr>
      <w:r w:rsidRPr="00FA0386">
        <w:rPr>
          <w:rFonts w:ascii="Times New Roman" w:hAnsi="Times New Roman"/>
          <w:b/>
          <w:sz w:val="28"/>
          <w:szCs w:val="28"/>
          <w:lang w:eastAsia="ar-SA"/>
        </w:rPr>
        <w:br w:type="page"/>
      </w:r>
      <w:r w:rsidR="00656495" w:rsidRPr="00EF3311">
        <w:rPr>
          <w:rFonts w:ascii="Times New Roman" w:hAnsi="Times New Roman"/>
          <w:b/>
          <w:sz w:val="28"/>
          <w:szCs w:val="28"/>
          <w:lang w:val="en-US" w:eastAsia="ar-SA"/>
        </w:rPr>
        <w:t>VI</w:t>
      </w:r>
      <w:r w:rsidR="00071B0B">
        <w:rPr>
          <w:rFonts w:ascii="Times New Roman" w:hAnsi="Times New Roman"/>
          <w:b/>
          <w:sz w:val="28"/>
          <w:szCs w:val="28"/>
          <w:lang w:eastAsia="ar-SA"/>
        </w:rPr>
        <w:t xml:space="preserve"> </w:t>
      </w:r>
      <w:r w:rsidR="00656495" w:rsidRPr="00EF3311">
        <w:rPr>
          <w:rFonts w:ascii="Times New Roman" w:hAnsi="Times New Roman"/>
          <w:b/>
          <w:sz w:val="28"/>
          <w:szCs w:val="28"/>
          <w:lang w:eastAsia="ar-SA"/>
        </w:rPr>
        <w:t>ПЕРЕЧЕНЬ РЕСУРСОВ ИНФОРМАЦИОННО-ТЕЛЕКОММУНИКАЦИОННОЙ СЕТИ «ИНТЕРНЕТ», НЕОБХОДИМЫХ ДЛЯ ОСВОЕНИЯ ДИСЦИПЛИНЫ</w:t>
      </w:r>
    </w:p>
    <w:p w:rsidR="00E02A56" w:rsidRDefault="00E02A56" w:rsidP="00E02A56">
      <w:pPr>
        <w:pStyle w:val="Style22"/>
        <w:spacing w:line="240" w:lineRule="auto"/>
        <w:ind w:firstLine="567"/>
        <w:rPr>
          <w:sz w:val="28"/>
          <w:szCs w:val="28"/>
        </w:rPr>
      </w:pPr>
    </w:p>
    <w:p w:rsidR="00AB6875" w:rsidRPr="00AB6875" w:rsidRDefault="00AB6875" w:rsidP="00DA3BC3">
      <w:pPr>
        <w:pStyle w:val="Style22"/>
        <w:numPr>
          <w:ilvl w:val="0"/>
          <w:numId w:val="21"/>
        </w:numPr>
        <w:spacing w:line="240" w:lineRule="auto"/>
        <w:ind w:left="0" w:firstLine="709"/>
        <w:rPr>
          <w:sz w:val="28"/>
          <w:szCs w:val="28"/>
        </w:rPr>
      </w:pPr>
      <w:r w:rsidRPr="00AB6875">
        <w:rPr>
          <w:sz w:val="28"/>
          <w:szCs w:val="28"/>
        </w:rPr>
        <w:t xml:space="preserve">Определение доходов от автомобильных перевозок // </w:t>
      </w:r>
      <w:r w:rsidRPr="00AB6875">
        <w:rPr>
          <w:sz w:val="28"/>
          <w:szCs w:val="28"/>
          <w:lang w:val="en-US"/>
        </w:rPr>
        <w:t>TranspoStand</w:t>
      </w:r>
      <w:r w:rsidRPr="00AB6875">
        <w:rPr>
          <w:sz w:val="28"/>
          <w:szCs w:val="28"/>
        </w:rPr>
        <w:t xml:space="preserve"> Транспорт: современное состояние. – Электронный ресурс. – Режим доступа: </w:t>
      </w:r>
      <w:hyperlink r:id="rId11" w:history="1">
        <w:r w:rsidRPr="00AB6875">
          <w:rPr>
            <w:rStyle w:val="a9"/>
            <w:color w:val="auto"/>
            <w:sz w:val="28"/>
            <w:szCs w:val="28"/>
            <w:u w:val="none"/>
          </w:rPr>
          <w:t>http://www.transpostand.ru/rantas-347-1.html</w:t>
        </w:r>
      </w:hyperlink>
      <w:r w:rsidRPr="00AB6875">
        <w:rPr>
          <w:sz w:val="28"/>
          <w:szCs w:val="28"/>
        </w:rPr>
        <w:t xml:space="preserve"> (01.03.2016).</w:t>
      </w:r>
    </w:p>
    <w:p w:rsidR="00AB6875" w:rsidRPr="00AB6875" w:rsidRDefault="00AB6875" w:rsidP="00DA3BC3">
      <w:pPr>
        <w:pStyle w:val="Style22"/>
        <w:numPr>
          <w:ilvl w:val="0"/>
          <w:numId w:val="21"/>
        </w:numPr>
        <w:spacing w:line="240" w:lineRule="auto"/>
        <w:ind w:left="0" w:firstLine="709"/>
        <w:rPr>
          <w:sz w:val="28"/>
          <w:szCs w:val="28"/>
        </w:rPr>
      </w:pPr>
      <w:r w:rsidRPr="00AB6875">
        <w:rPr>
          <w:sz w:val="28"/>
          <w:szCs w:val="28"/>
        </w:rPr>
        <w:t xml:space="preserve">Министерство транспорта Российской Федерации (Минтранс России). – Электронный ресурс. – Режим доступа: </w:t>
      </w:r>
      <w:hyperlink r:id="rId12" w:history="1">
        <w:r w:rsidRPr="00AB6875">
          <w:rPr>
            <w:rStyle w:val="a9"/>
            <w:color w:val="auto"/>
            <w:sz w:val="28"/>
            <w:szCs w:val="28"/>
            <w:u w:val="none"/>
          </w:rPr>
          <w:t>http://www.mintrans.ru/</w:t>
        </w:r>
      </w:hyperlink>
      <w:r w:rsidRPr="00AB6875">
        <w:rPr>
          <w:sz w:val="28"/>
          <w:szCs w:val="28"/>
        </w:rPr>
        <w:t xml:space="preserve"> (01.03.2016).</w:t>
      </w:r>
    </w:p>
    <w:p w:rsidR="00AB6875" w:rsidRPr="00AB6875" w:rsidRDefault="00AB6875" w:rsidP="00DA3BC3">
      <w:pPr>
        <w:pStyle w:val="Style22"/>
        <w:numPr>
          <w:ilvl w:val="0"/>
          <w:numId w:val="21"/>
        </w:numPr>
        <w:spacing w:line="240" w:lineRule="auto"/>
        <w:ind w:left="0" w:firstLine="709"/>
        <w:rPr>
          <w:sz w:val="28"/>
          <w:szCs w:val="28"/>
        </w:rPr>
      </w:pPr>
      <w:r w:rsidRPr="00AB6875">
        <w:rPr>
          <w:sz w:val="28"/>
          <w:szCs w:val="28"/>
        </w:rPr>
        <w:t xml:space="preserve">Министерство дорожного хозяйства и транспорта Челябинской области. – Электронный ресурс. – Режим доступа: </w:t>
      </w:r>
      <w:hyperlink r:id="rId13" w:history="1">
        <w:r w:rsidRPr="00AB6875">
          <w:rPr>
            <w:rStyle w:val="a9"/>
            <w:color w:val="auto"/>
            <w:sz w:val="28"/>
            <w:szCs w:val="28"/>
            <w:u w:val="none"/>
          </w:rPr>
          <w:t>http://миндортранс74.рф/</w:t>
        </w:r>
      </w:hyperlink>
      <w:r w:rsidRPr="00AB6875">
        <w:rPr>
          <w:sz w:val="28"/>
          <w:szCs w:val="28"/>
        </w:rPr>
        <w:t xml:space="preserve"> (01.03.2016).</w:t>
      </w:r>
    </w:p>
    <w:p w:rsidR="00656495" w:rsidRPr="00EF3311" w:rsidRDefault="00656495" w:rsidP="00656495">
      <w:pPr>
        <w:suppressAutoHyphens/>
        <w:spacing w:after="0" w:line="312" w:lineRule="auto"/>
        <w:jc w:val="center"/>
        <w:rPr>
          <w:rFonts w:ascii="Times New Roman" w:hAnsi="Times New Roman"/>
          <w:b/>
          <w:sz w:val="28"/>
          <w:szCs w:val="28"/>
          <w:lang w:eastAsia="ar-SA"/>
        </w:rPr>
      </w:pPr>
    </w:p>
    <w:p w:rsidR="00656495" w:rsidRPr="00EF3311" w:rsidRDefault="00656495" w:rsidP="00656495">
      <w:pPr>
        <w:suppressAutoHyphens/>
        <w:spacing w:after="0" w:line="312" w:lineRule="auto"/>
        <w:jc w:val="center"/>
        <w:rPr>
          <w:rFonts w:ascii="Times New Roman" w:hAnsi="Times New Roman"/>
          <w:b/>
          <w:sz w:val="28"/>
          <w:szCs w:val="28"/>
          <w:lang w:eastAsia="ar-SA"/>
        </w:rPr>
      </w:pPr>
      <w:r w:rsidRPr="00EF3311">
        <w:rPr>
          <w:rFonts w:ascii="Times New Roman" w:hAnsi="Times New Roman"/>
          <w:b/>
          <w:sz w:val="28"/>
          <w:szCs w:val="28"/>
          <w:lang w:val="en-US" w:eastAsia="ar-SA"/>
        </w:rPr>
        <w:t>VII</w:t>
      </w:r>
      <w:r w:rsidRPr="00EF3311">
        <w:rPr>
          <w:rFonts w:ascii="Times New Roman" w:hAnsi="Times New Roman"/>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B15" w:rsidRDefault="001C0B15" w:rsidP="007A1D87">
      <w:pPr>
        <w:tabs>
          <w:tab w:val="left" w:pos="0"/>
        </w:tabs>
        <w:spacing w:after="0" w:line="240" w:lineRule="auto"/>
        <w:ind w:firstLine="567"/>
        <w:jc w:val="both"/>
        <w:rPr>
          <w:rFonts w:ascii="Times New Roman" w:hAnsi="Times New Roman"/>
          <w:sz w:val="28"/>
          <w:szCs w:val="28"/>
        </w:rPr>
      </w:pPr>
    </w:p>
    <w:p w:rsidR="00103805" w:rsidRPr="00EF3311" w:rsidRDefault="00103805" w:rsidP="007A1D87">
      <w:pPr>
        <w:tabs>
          <w:tab w:val="left" w:pos="0"/>
        </w:tabs>
        <w:spacing w:after="0" w:line="240" w:lineRule="auto"/>
        <w:ind w:firstLine="567"/>
        <w:jc w:val="both"/>
        <w:rPr>
          <w:rFonts w:ascii="Times New Roman" w:hAnsi="Times New Roman"/>
          <w:sz w:val="28"/>
          <w:szCs w:val="28"/>
        </w:rPr>
      </w:pPr>
      <w:r w:rsidRPr="00EF3311">
        <w:rPr>
          <w:rFonts w:ascii="Times New Roman" w:hAnsi="Times New Roman"/>
          <w:sz w:val="28"/>
          <w:szCs w:val="28"/>
        </w:rPr>
        <w:t>При осуществлении образовательного процесса по дисциплине «Социология управления» широко используются информационные технологии такие как:</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чтение лекций с использованием слайд-презентаций, </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w:t>
      </w:r>
      <w:r w:rsidR="00EF39E0" w:rsidRPr="00EF3311">
        <w:rPr>
          <w:rFonts w:ascii="Times New Roman" w:hAnsi="Times New Roman"/>
          <w:sz w:val="28"/>
          <w:szCs w:val="28"/>
        </w:rPr>
        <w:t xml:space="preserve">презентации эссе </w:t>
      </w:r>
      <w:r w:rsidRPr="00EF3311">
        <w:rPr>
          <w:rFonts w:ascii="Times New Roman" w:hAnsi="Times New Roman"/>
          <w:sz w:val="28"/>
          <w:szCs w:val="28"/>
        </w:rPr>
        <w:t>и р</w:t>
      </w:r>
      <w:r w:rsidRPr="00EF3311">
        <w:rPr>
          <w:rFonts w:ascii="Times New Roman" w:hAnsi="Times New Roman"/>
          <w:w w:val="99"/>
          <w:sz w:val="28"/>
          <w:szCs w:val="28"/>
        </w:rPr>
        <w:t>ефератов</w:t>
      </w:r>
      <w:r w:rsidRPr="00EF3311">
        <w:rPr>
          <w:rFonts w:ascii="Times New Roman" w:hAnsi="Times New Roman"/>
          <w:sz w:val="28"/>
          <w:szCs w:val="28"/>
        </w:rPr>
        <w:t xml:space="preserve"> </w:t>
      </w:r>
      <w:r w:rsidRPr="00EF3311">
        <w:rPr>
          <w:rFonts w:ascii="Times New Roman" w:hAnsi="Times New Roman"/>
          <w:spacing w:val="-1"/>
          <w:w w:val="99"/>
          <w:sz w:val="28"/>
          <w:szCs w:val="28"/>
        </w:rPr>
        <w:t>обучающихся</w:t>
      </w:r>
      <w:r w:rsidRPr="00EF3311">
        <w:rPr>
          <w:rFonts w:ascii="Times New Roman" w:hAnsi="Times New Roman"/>
          <w:sz w:val="28"/>
          <w:szCs w:val="28"/>
        </w:rPr>
        <w:t xml:space="preserve"> </w:t>
      </w:r>
      <w:r w:rsidRPr="00EF3311">
        <w:rPr>
          <w:rFonts w:ascii="Times New Roman" w:hAnsi="Times New Roman"/>
          <w:w w:val="99"/>
          <w:sz w:val="28"/>
          <w:szCs w:val="28"/>
        </w:rPr>
        <w:t>с</w:t>
      </w:r>
      <w:r w:rsidRPr="00EF3311">
        <w:rPr>
          <w:rFonts w:ascii="Times New Roman" w:hAnsi="Times New Roman"/>
          <w:sz w:val="28"/>
          <w:szCs w:val="28"/>
        </w:rPr>
        <w:t xml:space="preserve"> </w:t>
      </w:r>
      <w:r w:rsidRPr="00EF3311">
        <w:rPr>
          <w:rFonts w:ascii="Times New Roman" w:hAnsi="Times New Roman"/>
          <w:w w:val="99"/>
          <w:sz w:val="28"/>
          <w:szCs w:val="28"/>
        </w:rPr>
        <w:t>ис</w:t>
      </w:r>
      <w:r w:rsidRPr="00EF3311">
        <w:rPr>
          <w:rFonts w:ascii="Times New Roman" w:hAnsi="Times New Roman"/>
          <w:spacing w:val="1"/>
          <w:w w:val="99"/>
          <w:sz w:val="28"/>
          <w:szCs w:val="28"/>
        </w:rPr>
        <w:t>п</w:t>
      </w:r>
      <w:r w:rsidRPr="00EF3311">
        <w:rPr>
          <w:rFonts w:ascii="Times New Roman" w:hAnsi="Times New Roman"/>
          <w:w w:val="99"/>
          <w:sz w:val="28"/>
          <w:szCs w:val="28"/>
        </w:rPr>
        <w:t>ользован</w:t>
      </w:r>
      <w:r w:rsidRPr="00EF3311">
        <w:rPr>
          <w:rFonts w:ascii="Times New Roman" w:hAnsi="Times New Roman"/>
          <w:spacing w:val="1"/>
          <w:w w:val="99"/>
          <w:sz w:val="28"/>
          <w:szCs w:val="28"/>
        </w:rPr>
        <w:t>и</w:t>
      </w:r>
      <w:r w:rsidRPr="00EF3311">
        <w:rPr>
          <w:rFonts w:ascii="Times New Roman" w:hAnsi="Times New Roman"/>
          <w:w w:val="99"/>
          <w:sz w:val="28"/>
          <w:szCs w:val="28"/>
        </w:rPr>
        <w:t>ем</w:t>
      </w:r>
      <w:r w:rsidRPr="00EF3311">
        <w:rPr>
          <w:rFonts w:ascii="Times New Roman" w:hAnsi="Times New Roman"/>
          <w:sz w:val="28"/>
          <w:szCs w:val="28"/>
        </w:rPr>
        <w:t xml:space="preserve"> </w:t>
      </w:r>
      <w:r w:rsidRPr="00EF3311">
        <w:rPr>
          <w:rFonts w:ascii="Times New Roman" w:hAnsi="Times New Roman"/>
          <w:spacing w:val="-1"/>
          <w:w w:val="99"/>
          <w:sz w:val="28"/>
          <w:szCs w:val="28"/>
        </w:rPr>
        <w:t>с</w:t>
      </w:r>
      <w:r w:rsidRPr="00EF3311">
        <w:rPr>
          <w:rFonts w:ascii="Times New Roman" w:hAnsi="Times New Roman"/>
          <w:w w:val="99"/>
          <w:sz w:val="28"/>
          <w:szCs w:val="28"/>
        </w:rPr>
        <w:t>л</w:t>
      </w:r>
      <w:r w:rsidRPr="00EF3311">
        <w:rPr>
          <w:rFonts w:ascii="Times New Roman" w:hAnsi="Times New Roman"/>
          <w:spacing w:val="-1"/>
          <w:w w:val="99"/>
          <w:sz w:val="28"/>
          <w:szCs w:val="28"/>
        </w:rPr>
        <w:t>а</w:t>
      </w:r>
      <w:r w:rsidRPr="00EF3311">
        <w:rPr>
          <w:rFonts w:ascii="Times New Roman" w:hAnsi="Times New Roman"/>
          <w:w w:val="99"/>
          <w:sz w:val="28"/>
          <w:szCs w:val="28"/>
        </w:rPr>
        <w:t>й</w:t>
      </w:r>
      <w:r w:rsidRPr="00EF3311">
        <w:rPr>
          <w:rFonts w:ascii="Times New Roman" w:hAnsi="Times New Roman"/>
          <w:spacing w:val="1"/>
          <w:w w:val="99"/>
          <w:sz w:val="28"/>
          <w:szCs w:val="28"/>
        </w:rPr>
        <w:t>д</w:t>
      </w:r>
      <w:r w:rsidRPr="00EF3311">
        <w:rPr>
          <w:rFonts w:ascii="Times New Roman" w:hAnsi="Times New Roman"/>
          <w:w w:val="99"/>
          <w:sz w:val="28"/>
          <w:szCs w:val="28"/>
        </w:rPr>
        <w:t>ов;</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использование информационных (справочных) систем:</w:t>
      </w:r>
    </w:p>
    <w:p w:rsidR="00103805" w:rsidRPr="00EF3311" w:rsidRDefault="00103805" w:rsidP="00DA3BC3">
      <w:pPr>
        <w:widowControl w:val="0"/>
        <w:numPr>
          <w:ilvl w:val="0"/>
          <w:numId w:val="7"/>
        </w:numPr>
        <w:tabs>
          <w:tab w:val="left" w:pos="993"/>
        </w:tabs>
        <w:spacing w:after="0" w:line="240" w:lineRule="auto"/>
        <w:ind w:firstLine="567"/>
        <w:jc w:val="both"/>
        <w:rPr>
          <w:rFonts w:ascii="Times New Roman" w:hAnsi="Times New Roman"/>
          <w:bCs/>
          <w:sz w:val="28"/>
          <w:szCs w:val="28"/>
        </w:rPr>
      </w:pPr>
      <w:r w:rsidRPr="00EF3311">
        <w:rPr>
          <w:rFonts w:ascii="Times New Roman" w:hAnsi="Times New Roman"/>
          <w:bCs/>
          <w:sz w:val="28"/>
          <w:szCs w:val="28"/>
        </w:rPr>
        <w:t xml:space="preserve">Консультант плюс - </w:t>
      </w:r>
      <w:hyperlink r:id="rId14" w:tgtFrame="_blank" w:history="1">
        <w:r w:rsidRPr="00EF3311">
          <w:rPr>
            <w:rFonts w:ascii="Times New Roman" w:hAnsi="Times New Roman"/>
            <w:bCs/>
            <w:sz w:val="28"/>
            <w:szCs w:val="28"/>
            <w:u w:val="single"/>
          </w:rPr>
          <w:t>Consultant.ru</w:t>
        </w:r>
      </w:hyperlink>
    </w:p>
    <w:p w:rsidR="00103805" w:rsidRPr="00EF3311" w:rsidRDefault="00103805" w:rsidP="00DA3BC3">
      <w:pPr>
        <w:numPr>
          <w:ilvl w:val="0"/>
          <w:numId w:val="7"/>
        </w:numPr>
        <w:tabs>
          <w:tab w:val="clear" w:pos="0"/>
          <w:tab w:val="num" w:pos="360"/>
          <w:tab w:val="left" w:pos="993"/>
        </w:tabs>
        <w:spacing w:after="0" w:line="240" w:lineRule="auto"/>
        <w:ind w:firstLine="567"/>
        <w:jc w:val="both"/>
        <w:rPr>
          <w:rFonts w:ascii="Times New Roman" w:hAnsi="Times New Roman"/>
          <w:sz w:val="28"/>
          <w:szCs w:val="28"/>
        </w:rPr>
      </w:pPr>
      <w:r w:rsidRPr="00EF3311">
        <w:rPr>
          <w:rFonts w:ascii="Times New Roman" w:hAnsi="Times New Roman"/>
          <w:bCs/>
          <w:sz w:val="28"/>
          <w:szCs w:val="28"/>
        </w:rPr>
        <w:t xml:space="preserve">Гарант -  </w:t>
      </w:r>
      <w:hyperlink r:id="rId15" w:tgtFrame="_blank" w:history="1">
        <w:r w:rsidRPr="00EF3311">
          <w:rPr>
            <w:rFonts w:ascii="Times New Roman" w:hAnsi="Times New Roman"/>
            <w:bCs/>
            <w:sz w:val="28"/>
            <w:szCs w:val="28"/>
            <w:u w:val="single"/>
          </w:rPr>
          <w:t>garant.ru</w:t>
        </w:r>
      </w:hyperlink>
    </w:p>
    <w:p w:rsidR="00103805" w:rsidRPr="00EF3311" w:rsidRDefault="00103805" w:rsidP="00656495">
      <w:pPr>
        <w:suppressAutoHyphens/>
        <w:spacing w:after="0" w:line="312" w:lineRule="auto"/>
        <w:jc w:val="center"/>
        <w:rPr>
          <w:rFonts w:ascii="Times New Roman" w:hAnsi="Times New Roman"/>
          <w:b/>
          <w:sz w:val="28"/>
          <w:szCs w:val="28"/>
          <w:lang w:eastAsia="ar-SA"/>
        </w:rPr>
      </w:pPr>
    </w:p>
    <w:p w:rsidR="00656495" w:rsidRDefault="0065649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r w:rsidRPr="00EF3311">
        <w:rPr>
          <w:rFonts w:ascii="Times New Roman" w:hAnsi="Times New Roman"/>
          <w:b/>
          <w:bCs/>
          <w:sz w:val="28"/>
          <w:szCs w:val="28"/>
          <w:lang w:val="en-US" w:eastAsia="ar-SA"/>
        </w:rPr>
        <w:t>VIII</w:t>
      </w:r>
      <w:r w:rsidR="00FC3075">
        <w:rPr>
          <w:rFonts w:ascii="Times New Roman" w:hAnsi="Times New Roman"/>
          <w:b/>
          <w:bCs/>
          <w:sz w:val="28"/>
          <w:szCs w:val="28"/>
          <w:lang w:val="x-none" w:eastAsia="ar-SA"/>
        </w:rPr>
        <w:t xml:space="preserve"> </w:t>
      </w:r>
      <w:r w:rsidRPr="00EF3311">
        <w:rPr>
          <w:rFonts w:ascii="Times New Roman" w:hAnsi="Times New Roman"/>
          <w:b/>
          <w:bCs/>
          <w:sz w:val="28"/>
          <w:szCs w:val="28"/>
          <w:lang w:val="x-none" w:eastAsia="ar-SA"/>
        </w:rPr>
        <w:t>ОПИСАН</w:t>
      </w:r>
      <w:r w:rsidR="00112009">
        <w:rPr>
          <w:rFonts w:ascii="Times New Roman" w:hAnsi="Times New Roman"/>
          <w:b/>
          <w:bCs/>
          <w:sz w:val="28"/>
          <w:szCs w:val="28"/>
          <w:lang w:val="x-none" w:eastAsia="ar-SA"/>
        </w:rPr>
        <w:t>ИЕ МАТЕРИАЛЬНО-ТЕХНИЧЕСКОЙ БАЗЫ, Н</w:t>
      </w:r>
      <w:r w:rsidRPr="00EF3311">
        <w:rPr>
          <w:rFonts w:ascii="Times New Roman" w:hAnsi="Times New Roman"/>
          <w:b/>
          <w:bCs/>
          <w:sz w:val="28"/>
          <w:szCs w:val="28"/>
          <w:lang w:val="x-none" w:eastAsia="ar-SA"/>
        </w:rPr>
        <w:t>ЕОБХОДИМ</w:t>
      </w:r>
      <w:r w:rsidR="00112009">
        <w:rPr>
          <w:rFonts w:ascii="Times New Roman" w:hAnsi="Times New Roman"/>
          <w:b/>
          <w:bCs/>
          <w:sz w:val="28"/>
          <w:szCs w:val="28"/>
          <w:lang w:eastAsia="ar-SA"/>
        </w:rPr>
        <w:t>ОЙ</w:t>
      </w:r>
      <w:r w:rsidRPr="00EF3311">
        <w:rPr>
          <w:rFonts w:ascii="Times New Roman" w:hAnsi="Times New Roman"/>
          <w:b/>
          <w:bCs/>
          <w:sz w:val="28"/>
          <w:szCs w:val="28"/>
          <w:lang w:val="x-none" w:eastAsia="ar-SA"/>
        </w:rPr>
        <w:t xml:space="preserve"> ДЛЯ ОСВОЕНИЯ ДИСЦИПЛИНЫ </w:t>
      </w:r>
    </w:p>
    <w:p w:rsidR="00FC3075" w:rsidRPr="00FC3075" w:rsidRDefault="00FC307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p>
    <w:p w:rsidR="00927C8C" w:rsidRPr="00EF3311" w:rsidRDefault="002800A9"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Д</w:t>
      </w:r>
      <w:r w:rsidR="00927C8C" w:rsidRPr="00EF3311">
        <w:rPr>
          <w:rFonts w:ascii="Times New Roman" w:hAnsi="Times New Roman"/>
          <w:sz w:val="28"/>
          <w:szCs w:val="28"/>
        </w:rPr>
        <w:t>ля проведения</w:t>
      </w:r>
      <w:r w:rsidRPr="00EF3311">
        <w:rPr>
          <w:rFonts w:ascii="Times New Roman" w:hAnsi="Times New Roman"/>
          <w:sz w:val="28"/>
          <w:szCs w:val="28"/>
        </w:rPr>
        <w:t xml:space="preserve"> </w:t>
      </w:r>
      <w:r w:rsidR="00927C8C" w:rsidRPr="00EF3311">
        <w:rPr>
          <w:rFonts w:ascii="Times New Roman" w:hAnsi="Times New Roman"/>
          <w:sz w:val="28"/>
          <w:szCs w:val="28"/>
        </w:rPr>
        <w:t>занятий лекционного типа</w:t>
      </w:r>
      <w:r w:rsidRPr="00EF3311">
        <w:rPr>
          <w:rFonts w:ascii="Times New Roman" w:hAnsi="Times New Roman"/>
          <w:sz w:val="28"/>
          <w:szCs w:val="28"/>
        </w:rPr>
        <w:t xml:space="preserve">, </w:t>
      </w:r>
      <w:r w:rsidR="00927C8C" w:rsidRPr="00EF3311">
        <w:rPr>
          <w:rFonts w:ascii="Times New Roman" w:hAnsi="Times New Roman"/>
          <w:sz w:val="28"/>
          <w:szCs w:val="28"/>
        </w:rPr>
        <w:t>групповых</w:t>
      </w:r>
      <w:r w:rsidR="008E3535">
        <w:rPr>
          <w:rFonts w:ascii="Times New Roman" w:hAnsi="Times New Roman"/>
          <w:sz w:val="28"/>
          <w:szCs w:val="28"/>
        </w:rPr>
        <w:t>, практических</w:t>
      </w:r>
      <w:r w:rsidR="00927C8C" w:rsidRPr="00EF3311">
        <w:rPr>
          <w:rFonts w:ascii="Times New Roman" w:hAnsi="Times New Roman"/>
          <w:sz w:val="28"/>
          <w:szCs w:val="28"/>
        </w:rPr>
        <w:t xml:space="preserve"> и индивидуальных консультаций, текущего контроля и промежуточной аттестации </w:t>
      </w:r>
      <w:r w:rsidRPr="00EF3311">
        <w:rPr>
          <w:rFonts w:ascii="Times New Roman" w:hAnsi="Times New Roman"/>
          <w:sz w:val="28"/>
          <w:szCs w:val="28"/>
        </w:rPr>
        <w:t xml:space="preserve">обучающихся используются специальные помещения – учебные аудитории, </w:t>
      </w:r>
      <w:r w:rsidR="00927C8C" w:rsidRPr="00EF3311">
        <w:rPr>
          <w:rFonts w:ascii="Times New Roman" w:hAnsi="Times New Roman"/>
          <w:sz w:val="28"/>
          <w:szCs w:val="28"/>
        </w:rPr>
        <w:t>укомплектован</w:t>
      </w:r>
      <w:r w:rsidRPr="00EF3311">
        <w:rPr>
          <w:rFonts w:ascii="Times New Roman" w:hAnsi="Times New Roman"/>
          <w:sz w:val="28"/>
          <w:szCs w:val="28"/>
        </w:rPr>
        <w:t xml:space="preserve">ные </w:t>
      </w:r>
      <w:r w:rsidR="00927C8C" w:rsidRPr="00EF3311">
        <w:rPr>
          <w:rFonts w:ascii="Times New Roman" w:hAnsi="Times New Roman"/>
          <w:sz w:val="28"/>
          <w:szCs w:val="28"/>
        </w:rPr>
        <w:t>специализированной мебелью и техническими средствами обучения, служащими для представления</w:t>
      </w:r>
      <w:r w:rsidR="00EF39E0" w:rsidRPr="00EF3311">
        <w:rPr>
          <w:rFonts w:ascii="Times New Roman" w:hAnsi="Times New Roman"/>
          <w:sz w:val="28"/>
          <w:szCs w:val="28"/>
        </w:rPr>
        <w:t xml:space="preserve"> </w:t>
      </w:r>
      <w:r w:rsidR="00927C8C" w:rsidRPr="00EF3311">
        <w:rPr>
          <w:rFonts w:ascii="Times New Roman" w:hAnsi="Times New Roman"/>
          <w:sz w:val="28"/>
          <w:szCs w:val="28"/>
        </w:rPr>
        <w:t>учебной информации большой аудитории.</w:t>
      </w:r>
    </w:p>
    <w:p w:rsidR="00927C8C" w:rsidRPr="00EF3311" w:rsidRDefault="00927C8C"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 xml:space="preserve">Для проведения занятий лекционного типа </w:t>
      </w:r>
      <w:r w:rsidR="00EF39E0" w:rsidRPr="00EF3311">
        <w:rPr>
          <w:rFonts w:ascii="Times New Roman" w:hAnsi="Times New Roman"/>
          <w:sz w:val="28"/>
          <w:szCs w:val="28"/>
        </w:rPr>
        <w:t>используются</w:t>
      </w:r>
      <w:r w:rsidRPr="00EF3311">
        <w:rPr>
          <w:rFonts w:ascii="Times New Roman" w:hAnsi="Times New Roman"/>
          <w:sz w:val="28"/>
          <w:szCs w:val="28"/>
        </w:rPr>
        <w:t xml:space="preserve"> наборы демонстрационного оборудования и</w:t>
      </w:r>
      <w:r w:rsidR="00EF39E0" w:rsidRPr="00EF3311">
        <w:rPr>
          <w:rFonts w:ascii="Times New Roman" w:hAnsi="Times New Roman"/>
          <w:sz w:val="28"/>
          <w:szCs w:val="28"/>
        </w:rPr>
        <w:t xml:space="preserve"> </w:t>
      </w:r>
      <w:r w:rsidRPr="00EF3311">
        <w:rPr>
          <w:rFonts w:ascii="Times New Roman" w:hAnsi="Times New Roman"/>
          <w:sz w:val="28"/>
          <w:szCs w:val="28"/>
        </w:rPr>
        <w:t>учебно-наглядных пособий, обеспечивающие тематические иллюстрации.</w:t>
      </w:r>
    </w:p>
    <w:p w:rsidR="00656495" w:rsidRPr="00EF3311" w:rsidRDefault="00927C8C" w:rsidP="007A1D87">
      <w:pPr>
        <w:autoSpaceDE w:val="0"/>
        <w:autoSpaceDN w:val="0"/>
        <w:adjustRightInd w:val="0"/>
        <w:spacing w:after="0" w:line="240" w:lineRule="auto"/>
        <w:ind w:firstLine="567"/>
        <w:jc w:val="both"/>
        <w:rPr>
          <w:rFonts w:ascii="Times New Roman" w:hAnsi="Times New Roman"/>
          <w:sz w:val="28"/>
          <w:szCs w:val="28"/>
          <w:lang w:eastAsia="ar-SA"/>
        </w:rPr>
      </w:pPr>
      <w:r w:rsidRPr="00EF3311">
        <w:rPr>
          <w:rFonts w:ascii="Times New Roman" w:hAnsi="Times New Roman"/>
          <w:sz w:val="28"/>
          <w:szCs w:val="28"/>
        </w:rPr>
        <w:t>Помещения для самостоятельной работы обучающихся оснащены компьютерной</w:t>
      </w:r>
      <w:r w:rsidR="002800A9" w:rsidRPr="00EF3311">
        <w:rPr>
          <w:rFonts w:ascii="Times New Roman" w:hAnsi="Times New Roman"/>
          <w:sz w:val="28"/>
          <w:szCs w:val="28"/>
        </w:rPr>
        <w:t xml:space="preserve"> </w:t>
      </w:r>
      <w:r w:rsidRPr="00EF3311">
        <w:rPr>
          <w:rFonts w:ascii="Times New Roman" w:hAnsi="Times New Roman"/>
          <w:sz w:val="28"/>
          <w:szCs w:val="28"/>
        </w:rPr>
        <w:t>техникой с возможностью подключения к сети "Интернет" и обеспечением доступа в электронную</w:t>
      </w:r>
      <w:r w:rsidR="00EF39E0" w:rsidRPr="00EF3311">
        <w:rPr>
          <w:rFonts w:ascii="Times New Roman" w:hAnsi="Times New Roman"/>
          <w:sz w:val="28"/>
          <w:szCs w:val="28"/>
        </w:rPr>
        <w:t xml:space="preserve"> </w:t>
      </w:r>
      <w:r w:rsidRPr="00EF3311">
        <w:rPr>
          <w:rFonts w:ascii="Times New Roman" w:hAnsi="Times New Roman"/>
          <w:sz w:val="28"/>
          <w:szCs w:val="28"/>
        </w:rPr>
        <w:t xml:space="preserve">информационно-образовательную среду </w:t>
      </w:r>
      <w:r w:rsidR="002800A9" w:rsidRPr="00EF3311">
        <w:rPr>
          <w:rFonts w:ascii="Times New Roman" w:hAnsi="Times New Roman"/>
          <w:sz w:val="28"/>
          <w:szCs w:val="28"/>
        </w:rPr>
        <w:t>Института</w:t>
      </w:r>
      <w:r w:rsidRPr="00EF3311">
        <w:rPr>
          <w:rFonts w:ascii="Times New Roman" w:hAnsi="Times New Roman"/>
          <w:sz w:val="28"/>
          <w:szCs w:val="28"/>
        </w:rPr>
        <w:t>.</w:t>
      </w:r>
    </w:p>
    <w:p w:rsidR="00103805" w:rsidRPr="00EF3311" w:rsidRDefault="00EF39E0" w:rsidP="007A1D87">
      <w:pPr>
        <w:spacing w:after="0" w:line="240" w:lineRule="auto"/>
        <w:ind w:firstLine="567"/>
        <w:jc w:val="both"/>
        <w:rPr>
          <w:rFonts w:ascii="Times New Roman" w:hAnsi="Times New Roman"/>
          <w:sz w:val="28"/>
          <w:szCs w:val="28"/>
        </w:rPr>
      </w:pPr>
      <w:r w:rsidRPr="00EF3311">
        <w:rPr>
          <w:rFonts w:ascii="Times New Roman" w:hAnsi="Times New Roman"/>
          <w:sz w:val="28"/>
          <w:szCs w:val="28"/>
        </w:rPr>
        <w:t>Оборудование: проектор с возможностью использования мультимедиа: MS Windows, MS Ofiice.</w:t>
      </w:r>
    </w:p>
    <w:p w:rsidR="00DB0443" w:rsidRPr="00CE3D7C" w:rsidRDefault="00DB0443" w:rsidP="0033274D">
      <w:pPr>
        <w:spacing w:after="0" w:line="240" w:lineRule="auto"/>
        <w:ind w:firstLine="567"/>
        <w:jc w:val="center"/>
        <w:rPr>
          <w:rFonts w:ascii="Times New Roman" w:hAnsi="Times New Roman"/>
          <w:b/>
          <w:sz w:val="28"/>
          <w:szCs w:val="28"/>
          <w:lang w:eastAsia="ar-SA"/>
        </w:rPr>
      </w:pPr>
    </w:p>
    <w:p w:rsidR="00656495" w:rsidRPr="00EF3311" w:rsidRDefault="00656495" w:rsidP="0033274D">
      <w:pPr>
        <w:spacing w:after="0" w:line="240" w:lineRule="auto"/>
        <w:ind w:firstLine="567"/>
        <w:jc w:val="center"/>
        <w:rPr>
          <w:rFonts w:ascii="Times New Roman" w:hAnsi="Times New Roman"/>
          <w:b/>
          <w:iCs/>
          <w:sz w:val="28"/>
          <w:szCs w:val="28"/>
          <w:lang w:eastAsia="ar-SA"/>
        </w:rPr>
      </w:pPr>
      <w:r w:rsidRPr="00EF3311">
        <w:rPr>
          <w:rFonts w:ascii="Times New Roman" w:hAnsi="Times New Roman"/>
          <w:b/>
          <w:sz w:val="28"/>
          <w:szCs w:val="28"/>
          <w:lang w:val="en-US" w:eastAsia="ar-SA"/>
        </w:rPr>
        <w:t>I</w:t>
      </w:r>
      <w:r w:rsidRPr="00EF3311">
        <w:rPr>
          <w:rFonts w:ascii="Times New Roman" w:hAnsi="Times New Roman"/>
          <w:b/>
          <w:sz w:val="28"/>
          <w:szCs w:val="28"/>
          <w:lang w:eastAsia="ar-SA"/>
        </w:rPr>
        <w:t>Х</w:t>
      </w:r>
      <w:r w:rsidRPr="00EF3311">
        <w:rPr>
          <w:rFonts w:ascii="Times New Roman" w:hAnsi="Times New Roman"/>
          <w:sz w:val="28"/>
          <w:szCs w:val="28"/>
          <w:lang w:eastAsia="ar-SA"/>
        </w:rPr>
        <w:t xml:space="preserve"> </w:t>
      </w:r>
      <w:r w:rsidRPr="00EF3311">
        <w:rPr>
          <w:rFonts w:ascii="Times New Roman" w:hAnsi="Times New Roman"/>
          <w:b/>
          <w:iCs/>
          <w:sz w:val="28"/>
          <w:szCs w:val="28"/>
          <w:lang w:eastAsia="ar-SA"/>
        </w:rPr>
        <w:t>МЕТОДИЧЕСКИЕ УКАЗАНИЯ ДЛЯ ОБУЧАЮЩИХСЯ ПО ОСВОЕНИЮ ДИСЦИПЛИНЫ</w:t>
      </w:r>
    </w:p>
    <w:p w:rsidR="0033274D" w:rsidRPr="00EF3311" w:rsidRDefault="0033274D" w:rsidP="004B543A">
      <w:pPr>
        <w:suppressAutoHyphens/>
        <w:spacing w:after="0" w:line="312" w:lineRule="auto"/>
        <w:ind w:firstLine="708"/>
        <w:jc w:val="center"/>
        <w:rPr>
          <w:rFonts w:ascii="Times New Roman" w:hAnsi="Times New Roman"/>
          <w:b/>
          <w:iCs/>
          <w:sz w:val="28"/>
          <w:szCs w:val="28"/>
          <w:lang w:eastAsia="ar-SA"/>
        </w:rPr>
      </w:pPr>
    </w:p>
    <w:p w:rsidR="00656495" w:rsidRPr="00EF3311" w:rsidRDefault="00656495" w:rsidP="004B543A">
      <w:pPr>
        <w:suppressAutoHyphens/>
        <w:spacing w:after="0" w:line="312" w:lineRule="auto"/>
        <w:ind w:firstLine="708"/>
        <w:jc w:val="center"/>
        <w:rPr>
          <w:rFonts w:ascii="Times New Roman" w:hAnsi="Times New Roman"/>
          <w:b/>
          <w:iCs/>
          <w:sz w:val="28"/>
          <w:szCs w:val="28"/>
          <w:lang w:eastAsia="ar-SA"/>
        </w:rPr>
      </w:pPr>
      <w:r w:rsidRPr="00EF3311">
        <w:rPr>
          <w:rFonts w:ascii="Times New Roman" w:hAnsi="Times New Roman"/>
          <w:b/>
          <w:iCs/>
          <w:sz w:val="28"/>
          <w:szCs w:val="28"/>
          <w:lang w:eastAsia="ar-SA"/>
        </w:rPr>
        <w:t>9.1 План 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7395"/>
      </w:tblGrid>
      <w:tr w:rsidR="00656495" w:rsidRPr="00EF3311" w:rsidTr="001A3782">
        <w:trPr>
          <w:trHeight w:val="416"/>
          <w:jc w:val="center"/>
        </w:trPr>
        <w:tc>
          <w:tcPr>
            <w:tcW w:w="2720" w:type="dxa"/>
          </w:tcPr>
          <w:p w:rsidR="00656495" w:rsidRPr="00BF69C4" w:rsidRDefault="00656495" w:rsidP="00BF69C4">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 xml:space="preserve">Наименование темы </w:t>
            </w:r>
          </w:p>
        </w:tc>
        <w:tc>
          <w:tcPr>
            <w:tcW w:w="7395" w:type="dxa"/>
          </w:tcPr>
          <w:p w:rsidR="00656495" w:rsidRPr="00BF69C4" w:rsidRDefault="00656495" w:rsidP="001C0B15">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Наименование практических занятий</w:t>
            </w:r>
          </w:p>
        </w:tc>
      </w:tr>
      <w:tr w:rsidR="00813FBC" w:rsidRPr="00EF3311" w:rsidTr="0088391C">
        <w:trPr>
          <w:trHeight w:val="427"/>
          <w:jc w:val="center"/>
        </w:trPr>
        <w:tc>
          <w:tcPr>
            <w:tcW w:w="2720" w:type="dxa"/>
          </w:tcPr>
          <w:p w:rsidR="00813FBC" w:rsidRPr="00813FBC" w:rsidRDefault="00813FBC" w:rsidP="00813FBC">
            <w:pPr>
              <w:spacing w:after="0" w:line="276" w:lineRule="auto"/>
              <w:jc w:val="both"/>
              <w:rPr>
                <w:rFonts w:ascii="Times New Roman" w:hAnsi="Times New Roman"/>
                <w:bCs/>
                <w:sz w:val="24"/>
                <w:szCs w:val="24"/>
              </w:rPr>
            </w:pPr>
            <w:r w:rsidRPr="001C0B15">
              <w:rPr>
                <w:rFonts w:ascii="Times New Roman" w:hAnsi="Times New Roman"/>
                <w:iCs/>
                <w:sz w:val="24"/>
                <w:szCs w:val="24"/>
                <w:lang w:eastAsia="ar-SA"/>
              </w:rPr>
              <w:t>Тем</w:t>
            </w:r>
            <w:r w:rsidRPr="00813FBC">
              <w:rPr>
                <w:rFonts w:ascii="Times New Roman" w:hAnsi="Times New Roman"/>
                <w:iCs/>
                <w:sz w:val="24"/>
                <w:szCs w:val="24"/>
                <w:lang w:eastAsia="ar-SA"/>
              </w:rPr>
              <w:t xml:space="preserve">а </w:t>
            </w:r>
            <w:r w:rsidRPr="00813FBC">
              <w:rPr>
                <w:rFonts w:ascii="Times New Roman" w:hAnsi="Times New Roman"/>
                <w:bCs/>
                <w:sz w:val="24"/>
                <w:szCs w:val="24"/>
              </w:rPr>
              <w:t>3 Подвижной состав пассажирского автомобильного транспорта</w:t>
            </w:r>
          </w:p>
          <w:p w:rsidR="00813FBC" w:rsidRPr="001C0B15" w:rsidRDefault="003A436D" w:rsidP="00813FBC">
            <w:pPr>
              <w:suppressAutoHyphens/>
              <w:spacing w:after="0" w:line="240" w:lineRule="auto"/>
              <w:ind w:firstLine="42"/>
              <w:jc w:val="both"/>
              <w:rPr>
                <w:rFonts w:ascii="Times New Roman" w:hAnsi="Times New Roman"/>
                <w:sz w:val="24"/>
                <w:szCs w:val="24"/>
              </w:rPr>
            </w:pPr>
            <w:r w:rsidRPr="00E9029F">
              <w:rPr>
                <w:rFonts w:ascii="Times New Roman" w:hAnsi="Times New Roman"/>
                <w:bCs/>
                <w:sz w:val="24"/>
                <w:szCs w:val="24"/>
              </w:rPr>
              <w:t>Тема 4 Маршрутная сеть. Линейные сооружения пассажирского автотранспорта</w:t>
            </w:r>
          </w:p>
        </w:tc>
        <w:tc>
          <w:tcPr>
            <w:tcW w:w="7395" w:type="dxa"/>
            <w:vAlign w:val="center"/>
          </w:tcPr>
          <w:p w:rsidR="00813FBC" w:rsidRPr="00813FBC" w:rsidRDefault="00813FBC" w:rsidP="00813FBC">
            <w:pPr>
              <w:spacing w:after="0" w:line="240" w:lineRule="auto"/>
              <w:rPr>
                <w:rFonts w:ascii="Times New Roman" w:hAnsi="Times New Roman"/>
                <w:sz w:val="24"/>
                <w:szCs w:val="24"/>
              </w:rPr>
            </w:pPr>
            <w:r w:rsidRPr="00813FBC">
              <w:rPr>
                <w:rFonts w:ascii="Times New Roman" w:hAnsi="Times New Roman"/>
                <w:sz w:val="24"/>
                <w:szCs w:val="24"/>
              </w:rPr>
              <w:t>Обследование пассажиропотоков на городских автобусных маршрутах.</w:t>
            </w:r>
          </w:p>
        </w:tc>
      </w:tr>
      <w:tr w:rsidR="00813FBC" w:rsidRPr="00EF3311" w:rsidTr="0088391C">
        <w:trPr>
          <w:trHeight w:val="449"/>
          <w:jc w:val="center"/>
        </w:trPr>
        <w:tc>
          <w:tcPr>
            <w:tcW w:w="2720" w:type="dxa"/>
          </w:tcPr>
          <w:p w:rsidR="00813FBC" w:rsidRDefault="00813FBC" w:rsidP="00813FBC">
            <w:pPr>
              <w:suppressAutoHyphens/>
              <w:spacing w:after="0" w:line="240" w:lineRule="auto"/>
              <w:jc w:val="both"/>
              <w:rPr>
                <w:rFonts w:ascii="Times New Roman" w:hAnsi="Times New Roman"/>
                <w:sz w:val="24"/>
                <w:szCs w:val="24"/>
              </w:rPr>
            </w:pPr>
            <w:r w:rsidRPr="001C0B15">
              <w:rPr>
                <w:rFonts w:ascii="Times New Roman" w:hAnsi="Times New Roman"/>
                <w:iCs/>
                <w:sz w:val="24"/>
                <w:szCs w:val="24"/>
                <w:lang w:eastAsia="ar-SA"/>
              </w:rPr>
              <w:t xml:space="preserve">Тема </w:t>
            </w:r>
            <w:r w:rsidRPr="00813FBC">
              <w:rPr>
                <w:rFonts w:ascii="Times New Roman" w:hAnsi="Times New Roman"/>
                <w:bCs/>
                <w:sz w:val="24"/>
                <w:szCs w:val="24"/>
              </w:rPr>
              <w:t>5 Организация автобусных перевозок пассажиров в городах</w:t>
            </w:r>
            <w:r w:rsidRPr="001C0B15">
              <w:rPr>
                <w:rFonts w:ascii="Times New Roman" w:hAnsi="Times New Roman"/>
                <w:sz w:val="24"/>
                <w:szCs w:val="24"/>
              </w:rPr>
              <w:t xml:space="preserve"> </w:t>
            </w:r>
          </w:p>
          <w:p w:rsidR="003A436D" w:rsidRDefault="003A436D" w:rsidP="00813FBC">
            <w:pPr>
              <w:suppressAutoHyphens/>
              <w:spacing w:after="0" w:line="240" w:lineRule="auto"/>
              <w:jc w:val="both"/>
              <w:rPr>
                <w:rFonts w:ascii="Times New Roman" w:hAnsi="Times New Roman"/>
                <w:bCs/>
                <w:sz w:val="24"/>
                <w:szCs w:val="24"/>
              </w:rPr>
            </w:pPr>
            <w:r w:rsidRPr="00E9029F">
              <w:rPr>
                <w:rFonts w:ascii="Times New Roman" w:hAnsi="Times New Roman"/>
                <w:bCs/>
                <w:sz w:val="24"/>
                <w:szCs w:val="24"/>
              </w:rPr>
              <w:t>Тема 6 Организация перевозок пассажиров на пригородных автобусных маршрутах</w:t>
            </w:r>
          </w:p>
          <w:p w:rsidR="003A436D" w:rsidRPr="001C0B15" w:rsidRDefault="003A436D" w:rsidP="00813FBC">
            <w:pPr>
              <w:suppressAutoHyphens/>
              <w:spacing w:after="0" w:line="240" w:lineRule="auto"/>
              <w:jc w:val="both"/>
              <w:rPr>
                <w:rFonts w:ascii="Times New Roman" w:hAnsi="Times New Roman"/>
                <w:sz w:val="24"/>
                <w:szCs w:val="24"/>
              </w:rPr>
            </w:pPr>
            <w:r w:rsidRPr="00E9029F">
              <w:rPr>
                <w:rFonts w:ascii="Times New Roman" w:hAnsi="Times New Roman"/>
                <w:bCs/>
                <w:sz w:val="24"/>
                <w:szCs w:val="24"/>
              </w:rPr>
              <w:t>Тема 7 Организация перевозок пассажиров на междугородных автобусных маршрутах</w:t>
            </w:r>
          </w:p>
        </w:tc>
        <w:tc>
          <w:tcPr>
            <w:tcW w:w="7395" w:type="dxa"/>
            <w:vAlign w:val="center"/>
          </w:tcPr>
          <w:p w:rsidR="00813FBC" w:rsidRPr="00813FBC" w:rsidRDefault="00813FBC" w:rsidP="00813FBC">
            <w:pPr>
              <w:spacing w:after="0" w:line="240" w:lineRule="auto"/>
              <w:rPr>
                <w:rFonts w:ascii="Times New Roman" w:hAnsi="Times New Roman"/>
                <w:sz w:val="24"/>
                <w:szCs w:val="24"/>
              </w:rPr>
            </w:pPr>
            <w:r w:rsidRPr="00813FBC">
              <w:rPr>
                <w:rFonts w:ascii="Times New Roman" w:hAnsi="Times New Roman"/>
                <w:sz w:val="24"/>
                <w:szCs w:val="24"/>
              </w:rPr>
              <w:t xml:space="preserve">Выбор вместимости и определение необходимого количества автобусов на маршруте </w:t>
            </w:r>
          </w:p>
        </w:tc>
      </w:tr>
      <w:tr w:rsidR="00813FBC" w:rsidRPr="00EF3311" w:rsidTr="001A3782">
        <w:trPr>
          <w:trHeight w:val="449"/>
          <w:jc w:val="center"/>
        </w:trPr>
        <w:tc>
          <w:tcPr>
            <w:tcW w:w="2720" w:type="dxa"/>
          </w:tcPr>
          <w:p w:rsidR="00813FBC" w:rsidRDefault="00A15A00" w:rsidP="00813FBC">
            <w:pPr>
              <w:suppressAutoHyphens/>
              <w:spacing w:after="0" w:line="240" w:lineRule="auto"/>
              <w:jc w:val="both"/>
              <w:rPr>
                <w:rFonts w:ascii="Times New Roman" w:hAnsi="Times New Roman"/>
                <w:sz w:val="24"/>
                <w:szCs w:val="24"/>
              </w:rPr>
            </w:pPr>
            <w:r w:rsidRPr="001C0B15">
              <w:rPr>
                <w:rFonts w:ascii="Times New Roman" w:hAnsi="Times New Roman"/>
                <w:iCs/>
                <w:sz w:val="24"/>
                <w:szCs w:val="24"/>
                <w:lang w:eastAsia="ar-SA"/>
              </w:rPr>
              <w:t xml:space="preserve">Тема </w:t>
            </w:r>
            <w:r w:rsidRPr="00813FBC">
              <w:rPr>
                <w:rFonts w:ascii="Times New Roman" w:hAnsi="Times New Roman"/>
                <w:bCs/>
                <w:sz w:val="24"/>
                <w:szCs w:val="24"/>
              </w:rPr>
              <w:t>5 Организация автобусных перевозок пассажиров в городах</w:t>
            </w:r>
            <w:r w:rsidRPr="001C0B15">
              <w:rPr>
                <w:rFonts w:ascii="Times New Roman" w:hAnsi="Times New Roman"/>
                <w:sz w:val="24"/>
                <w:szCs w:val="24"/>
              </w:rPr>
              <w:t xml:space="preserve"> </w:t>
            </w:r>
          </w:p>
          <w:p w:rsidR="003A436D" w:rsidRPr="001C0B15" w:rsidRDefault="003A436D" w:rsidP="00813FBC">
            <w:pPr>
              <w:suppressAutoHyphens/>
              <w:spacing w:after="0" w:line="240" w:lineRule="auto"/>
              <w:jc w:val="both"/>
              <w:rPr>
                <w:rFonts w:ascii="Times New Roman" w:hAnsi="Times New Roman"/>
                <w:iCs/>
                <w:sz w:val="24"/>
                <w:szCs w:val="24"/>
              </w:rPr>
            </w:pPr>
            <w:r w:rsidRPr="00E9029F">
              <w:rPr>
                <w:rFonts w:ascii="Times New Roman" w:hAnsi="Times New Roman"/>
                <w:bCs/>
                <w:sz w:val="24"/>
                <w:szCs w:val="24"/>
              </w:rPr>
              <w:t>Тема 8 Организация перевозок пассажиров легковыми автомобилями и автомобилями-такси</w:t>
            </w:r>
          </w:p>
        </w:tc>
        <w:tc>
          <w:tcPr>
            <w:tcW w:w="7395" w:type="dxa"/>
          </w:tcPr>
          <w:p w:rsidR="00813FBC" w:rsidRPr="00813FBC" w:rsidRDefault="00813FBC" w:rsidP="00813FBC">
            <w:pPr>
              <w:spacing w:after="0" w:line="240" w:lineRule="auto"/>
              <w:rPr>
                <w:rFonts w:ascii="Times New Roman" w:hAnsi="Times New Roman"/>
                <w:sz w:val="24"/>
                <w:szCs w:val="24"/>
              </w:rPr>
            </w:pPr>
            <w:r w:rsidRPr="00813FBC">
              <w:rPr>
                <w:rFonts w:ascii="Times New Roman" w:hAnsi="Times New Roman"/>
                <w:sz w:val="24"/>
                <w:szCs w:val="24"/>
              </w:rPr>
              <w:t>Нормирование скоростей движения на городских маршрутах</w:t>
            </w:r>
          </w:p>
        </w:tc>
      </w:tr>
      <w:tr w:rsidR="00813FBC" w:rsidRPr="00EF3311" w:rsidTr="0088391C">
        <w:trPr>
          <w:trHeight w:val="449"/>
          <w:jc w:val="center"/>
        </w:trPr>
        <w:tc>
          <w:tcPr>
            <w:tcW w:w="2720" w:type="dxa"/>
          </w:tcPr>
          <w:p w:rsidR="00813FBC" w:rsidRPr="00A15A00" w:rsidRDefault="00813FBC" w:rsidP="00A15A00">
            <w:pPr>
              <w:suppressAutoHyphens/>
              <w:spacing w:after="0" w:line="276" w:lineRule="auto"/>
              <w:jc w:val="both"/>
              <w:rPr>
                <w:rFonts w:ascii="Times New Roman" w:hAnsi="Times New Roman"/>
                <w:sz w:val="24"/>
                <w:szCs w:val="24"/>
              </w:rPr>
            </w:pPr>
            <w:r w:rsidRPr="00A15A00">
              <w:rPr>
                <w:rFonts w:ascii="Times New Roman" w:hAnsi="Times New Roman"/>
                <w:iCs/>
                <w:sz w:val="24"/>
                <w:szCs w:val="24"/>
                <w:lang w:eastAsia="ar-SA"/>
              </w:rPr>
              <w:t xml:space="preserve">Тема </w:t>
            </w:r>
            <w:r w:rsidR="00A15A00" w:rsidRPr="00A15A00">
              <w:rPr>
                <w:rFonts w:ascii="Times New Roman" w:hAnsi="Times New Roman"/>
                <w:bCs/>
                <w:sz w:val="24"/>
                <w:szCs w:val="24"/>
              </w:rPr>
              <w:t>9 Диспетчерское руководство пассажирскими перевозками</w:t>
            </w:r>
          </w:p>
        </w:tc>
        <w:tc>
          <w:tcPr>
            <w:tcW w:w="7395" w:type="dxa"/>
            <w:vAlign w:val="center"/>
          </w:tcPr>
          <w:p w:rsidR="00813FBC" w:rsidRPr="00813FBC" w:rsidRDefault="00813FBC" w:rsidP="00813FBC">
            <w:pPr>
              <w:spacing w:after="0" w:line="240" w:lineRule="auto"/>
              <w:rPr>
                <w:rFonts w:ascii="Times New Roman" w:hAnsi="Times New Roman"/>
                <w:sz w:val="24"/>
                <w:szCs w:val="24"/>
              </w:rPr>
            </w:pPr>
            <w:r w:rsidRPr="00813FBC">
              <w:rPr>
                <w:rFonts w:ascii="Times New Roman" w:hAnsi="Times New Roman"/>
                <w:sz w:val="24"/>
                <w:szCs w:val="24"/>
              </w:rPr>
              <w:t>Контроль регулярности движения автобусов на маршруте</w:t>
            </w:r>
          </w:p>
        </w:tc>
      </w:tr>
      <w:tr w:rsidR="00813FBC" w:rsidRPr="00EF3311" w:rsidTr="0088391C">
        <w:trPr>
          <w:trHeight w:val="449"/>
          <w:jc w:val="center"/>
        </w:trPr>
        <w:tc>
          <w:tcPr>
            <w:tcW w:w="2720" w:type="dxa"/>
          </w:tcPr>
          <w:p w:rsidR="00813FBC" w:rsidRPr="00A15A00" w:rsidRDefault="00A15A00" w:rsidP="00813FBC">
            <w:pPr>
              <w:suppressAutoHyphens/>
              <w:spacing w:after="0" w:line="240" w:lineRule="auto"/>
              <w:jc w:val="both"/>
              <w:rPr>
                <w:rFonts w:ascii="Times New Roman" w:hAnsi="Times New Roman"/>
                <w:iCs/>
                <w:sz w:val="24"/>
                <w:szCs w:val="24"/>
              </w:rPr>
            </w:pPr>
            <w:r>
              <w:rPr>
                <w:rFonts w:ascii="Times New Roman" w:hAnsi="Times New Roman"/>
                <w:bCs/>
                <w:sz w:val="24"/>
                <w:szCs w:val="24"/>
              </w:rPr>
              <w:t xml:space="preserve">Тема </w:t>
            </w:r>
            <w:r w:rsidRPr="00A15A00">
              <w:rPr>
                <w:rFonts w:ascii="Times New Roman" w:hAnsi="Times New Roman"/>
                <w:bCs/>
                <w:sz w:val="24"/>
                <w:szCs w:val="24"/>
              </w:rPr>
              <w:t>10 Управление качеством перевозок пассажиров автобусами</w:t>
            </w:r>
          </w:p>
        </w:tc>
        <w:tc>
          <w:tcPr>
            <w:tcW w:w="7395" w:type="dxa"/>
            <w:vAlign w:val="center"/>
          </w:tcPr>
          <w:p w:rsidR="00813FBC" w:rsidRPr="00813FBC" w:rsidRDefault="00813FBC" w:rsidP="00813FBC">
            <w:pPr>
              <w:spacing w:after="0" w:line="240" w:lineRule="auto"/>
              <w:rPr>
                <w:rFonts w:ascii="Times New Roman" w:hAnsi="Times New Roman"/>
                <w:sz w:val="24"/>
                <w:szCs w:val="24"/>
              </w:rPr>
            </w:pPr>
            <w:r w:rsidRPr="00813FBC">
              <w:rPr>
                <w:rFonts w:ascii="Times New Roman" w:hAnsi="Times New Roman"/>
                <w:sz w:val="24"/>
                <w:szCs w:val="24"/>
              </w:rPr>
              <w:t>Обследование пассажиропотоков на городских автобусных маршрутах.</w:t>
            </w:r>
          </w:p>
        </w:tc>
      </w:tr>
    </w:tbl>
    <w:p w:rsidR="00656495" w:rsidRPr="00EF3311" w:rsidRDefault="00656495" w:rsidP="00656495">
      <w:pPr>
        <w:spacing w:after="0" w:line="312" w:lineRule="auto"/>
        <w:ind w:firstLine="709"/>
        <w:rPr>
          <w:rFonts w:ascii="Times New Roman" w:hAnsi="Times New Roman"/>
          <w:b/>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656495" w:rsidRPr="00EF3311" w:rsidRDefault="00656495" w:rsidP="004B543A">
      <w:pPr>
        <w:spacing w:after="0" w:line="312" w:lineRule="auto"/>
        <w:ind w:firstLine="709"/>
        <w:jc w:val="center"/>
        <w:rPr>
          <w:rFonts w:ascii="Times New Roman" w:hAnsi="Times New Roman"/>
          <w:b/>
          <w:iCs/>
          <w:sz w:val="28"/>
          <w:szCs w:val="28"/>
        </w:rPr>
      </w:pPr>
      <w:r w:rsidRPr="00EF3311">
        <w:rPr>
          <w:rFonts w:ascii="Times New Roman" w:hAnsi="Times New Roman"/>
          <w:b/>
          <w:bCs/>
          <w:iCs/>
          <w:sz w:val="28"/>
          <w:szCs w:val="28"/>
        </w:rPr>
        <w:t>9.2 План занятий по лабораторным работам</w:t>
      </w:r>
    </w:p>
    <w:p w:rsidR="00C34B17" w:rsidRPr="00EF3311" w:rsidRDefault="00AB3EB5" w:rsidP="00C34B17">
      <w:pPr>
        <w:spacing w:after="0" w:line="312" w:lineRule="auto"/>
        <w:ind w:firstLine="709"/>
        <w:rPr>
          <w:rFonts w:ascii="Times New Roman" w:hAnsi="Times New Roman"/>
          <w:bCs/>
          <w:iCs/>
          <w:sz w:val="28"/>
          <w:szCs w:val="28"/>
        </w:rPr>
      </w:pPr>
      <w:r w:rsidRPr="00EF3311">
        <w:rPr>
          <w:rFonts w:ascii="Times New Roman" w:hAnsi="Times New Roman"/>
          <w:bCs/>
          <w:iCs/>
          <w:sz w:val="28"/>
          <w:szCs w:val="28"/>
        </w:rPr>
        <w:t xml:space="preserve">Лабораторные работы </w:t>
      </w:r>
      <w:r w:rsidR="00C34B17" w:rsidRPr="00EF3311">
        <w:rPr>
          <w:rFonts w:ascii="Times New Roman" w:hAnsi="Times New Roman"/>
          <w:bCs/>
          <w:iCs/>
          <w:sz w:val="28"/>
          <w:szCs w:val="28"/>
        </w:rPr>
        <w:t>не предусмотрены учебным планом</w:t>
      </w:r>
      <w:r w:rsidRPr="00EF3311">
        <w:rPr>
          <w:rFonts w:ascii="Times New Roman" w:hAnsi="Times New Roman"/>
          <w:bCs/>
          <w:iCs/>
          <w:sz w:val="28"/>
          <w:szCs w:val="28"/>
        </w:rPr>
        <w:t>.</w:t>
      </w:r>
    </w:p>
    <w:p w:rsidR="0050238D" w:rsidRDefault="0050238D"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656495" w:rsidRDefault="00656495" w:rsidP="004B543A">
      <w:pPr>
        <w:spacing w:after="0" w:line="312" w:lineRule="auto"/>
        <w:ind w:firstLine="709"/>
        <w:jc w:val="center"/>
        <w:rPr>
          <w:rFonts w:ascii="Times New Roman" w:hAnsi="Times New Roman"/>
          <w:b/>
          <w:bCs/>
          <w:iCs/>
          <w:sz w:val="28"/>
          <w:szCs w:val="28"/>
        </w:rPr>
      </w:pPr>
      <w:r w:rsidRPr="00EF3311">
        <w:rPr>
          <w:rFonts w:ascii="Times New Roman" w:hAnsi="Times New Roman"/>
          <w:b/>
          <w:bCs/>
          <w:iCs/>
          <w:sz w:val="28"/>
          <w:szCs w:val="28"/>
        </w:rPr>
        <w:t>9.3 План занятий в интерактивной форме</w:t>
      </w:r>
    </w:p>
    <w:p w:rsidR="004F5612" w:rsidRPr="00E9029F" w:rsidRDefault="004F5612" w:rsidP="004F5612">
      <w:pPr>
        <w:spacing w:after="0" w:line="360" w:lineRule="auto"/>
        <w:ind w:firstLine="708"/>
        <w:jc w:val="both"/>
        <w:rPr>
          <w:rFonts w:ascii="Times New Roman" w:hAnsi="Times New Roman"/>
          <w:sz w:val="28"/>
          <w:szCs w:val="28"/>
        </w:rPr>
      </w:pPr>
      <w:r w:rsidRPr="00E9029F">
        <w:rPr>
          <w:rFonts w:ascii="Times New Roman" w:hAnsi="Times New Roman"/>
          <w:sz w:val="28"/>
          <w:szCs w:val="28"/>
        </w:rPr>
        <w:t>Занятия в интерактивной форме учебным планом не предусмотрены.</w:t>
      </w:r>
    </w:p>
    <w:p w:rsidR="00BD2BA3" w:rsidRPr="00EF3311" w:rsidRDefault="00BD2BA3" w:rsidP="004F5612">
      <w:pPr>
        <w:spacing w:after="0" w:line="312" w:lineRule="auto"/>
        <w:ind w:firstLine="709"/>
        <w:rPr>
          <w:rFonts w:ascii="Times New Roman" w:hAnsi="Times New Roman"/>
          <w:b/>
          <w:iCs/>
          <w:sz w:val="28"/>
          <w:szCs w:val="28"/>
        </w:rPr>
      </w:pPr>
    </w:p>
    <w:p w:rsidR="00656495" w:rsidRPr="00EF3311" w:rsidRDefault="00656495" w:rsidP="004F5612">
      <w:pPr>
        <w:suppressAutoHyphens/>
        <w:spacing w:after="0" w:line="312" w:lineRule="auto"/>
        <w:jc w:val="both"/>
        <w:rPr>
          <w:rFonts w:ascii="Times New Roman" w:hAnsi="Times New Roman"/>
          <w:b/>
          <w:iCs/>
          <w:sz w:val="28"/>
          <w:szCs w:val="28"/>
          <w:lang w:eastAsia="ar-SA"/>
        </w:rPr>
      </w:pPr>
      <w:r w:rsidRPr="00EF3311">
        <w:rPr>
          <w:rFonts w:ascii="Times New Roman" w:hAnsi="Times New Roman"/>
          <w:b/>
          <w:iCs/>
          <w:sz w:val="28"/>
          <w:szCs w:val="28"/>
          <w:lang w:eastAsia="ar-SA"/>
        </w:rPr>
        <w:t>9.4 Описание показателей и критерии оценивания компетенций по текущему контролю</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60"/>
        <w:gridCol w:w="1325"/>
        <w:gridCol w:w="1651"/>
        <w:gridCol w:w="2218"/>
        <w:gridCol w:w="1742"/>
      </w:tblGrid>
      <w:tr w:rsidR="00656495" w:rsidRPr="00EF3311" w:rsidTr="004277CB">
        <w:trPr>
          <w:trHeight w:val="1408"/>
          <w:jc w:val="center"/>
        </w:trPr>
        <w:tc>
          <w:tcPr>
            <w:tcW w:w="1435"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Код компетенции</w:t>
            </w:r>
          </w:p>
        </w:tc>
        <w:tc>
          <w:tcPr>
            <w:tcW w:w="1960"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компетенции</w:t>
            </w:r>
          </w:p>
        </w:tc>
        <w:tc>
          <w:tcPr>
            <w:tcW w:w="1325" w:type="dxa"/>
          </w:tcPr>
          <w:p w:rsidR="00656495" w:rsidRPr="001C0B15" w:rsidRDefault="003C146B"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w:t>
            </w:r>
            <w:r w:rsidR="00656495" w:rsidRPr="001C0B15">
              <w:rPr>
                <w:rFonts w:ascii="Times New Roman" w:hAnsi="Times New Roman"/>
                <w:sz w:val="24"/>
                <w:szCs w:val="24"/>
                <w:lang w:eastAsia="ar-SA"/>
              </w:rPr>
              <w:t>ние темы</w:t>
            </w:r>
          </w:p>
        </w:tc>
        <w:tc>
          <w:tcPr>
            <w:tcW w:w="1651"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Формы контактной работы (лекции, практические, лабораторные, интерактивные и др.)</w:t>
            </w:r>
          </w:p>
        </w:tc>
        <w:tc>
          <w:tcPr>
            <w:tcW w:w="2218"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Форма контроля - показатели оценивания компетенции </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средств оценки по теме в соответствии с техн. картой:</w:t>
            </w:r>
          </w:p>
          <w:p w:rsidR="00656495" w:rsidRPr="001C0B15" w:rsidRDefault="00656495" w:rsidP="003A436D">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тестирование, контрольная работа, устный ответ, реферат и т.д.)</w:t>
            </w:r>
          </w:p>
        </w:tc>
        <w:tc>
          <w:tcPr>
            <w:tcW w:w="1742"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Критерии оценки в зависимости от уровня освоения компетенции (Пороговый, Базовый, Продвинутый)</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 соответствии с техн. картой)</w:t>
            </w:r>
          </w:p>
        </w:tc>
      </w:tr>
      <w:tr w:rsidR="004277CB" w:rsidRPr="00EF3311" w:rsidTr="004277CB">
        <w:trPr>
          <w:trHeight w:val="1045"/>
          <w:jc w:val="center"/>
        </w:trPr>
        <w:tc>
          <w:tcPr>
            <w:tcW w:w="1435" w:type="dxa"/>
            <w:vMerge w:val="restart"/>
          </w:tcPr>
          <w:p w:rsidR="004277CB" w:rsidRPr="0088391C" w:rsidRDefault="004277CB" w:rsidP="0088391C">
            <w:pPr>
              <w:jc w:val="both"/>
              <w:rPr>
                <w:rFonts w:ascii="Times New Roman" w:hAnsi="Times New Roman"/>
                <w:sz w:val="28"/>
                <w:szCs w:val="28"/>
              </w:rPr>
            </w:pPr>
            <w:r w:rsidRPr="0088391C">
              <w:rPr>
                <w:rFonts w:ascii="Times New Roman" w:hAnsi="Times New Roman"/>
                <w:sz w:val="28"/>
                <w:szCs w:val="28"/>
              </w:rPr>
              <w:t>ПК-19</w:t>
            </w:r>
          </w:p>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val="restart"/>
          </w:tcPr>
          <w:p w:rsidR="004277CB" w:rsidRPr="009310FB" w:rsidRDefault="009310FB" w:rsidP="0088391C">
            <w:pPr>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r w:rsidRPr="009310FB">
              <w:rPr>
                <w:rFonts w:ascii="Times New Roman" w:hAnsi="Times New Roman"/>
                <w:color w:val="000000"/>
                <w:sz w:val="24"/>
                <w:szCs w:val="24"/>
              </w:rPr>
              <w:t>способность к проектированию логистических систем доставки грузов и пассажиров, выбора логистического посредника, перевозчика и экспедитора на основе многокритериального подхода</w:t>
            </w:r>
          </w:p>
        </w:tc>
        <w:tc>
          <w:tcPr>
            <w:tcW w:w="1325" w:type="dxa"/>
            <w:vMerge w:val="restart"/>
          </w:tcPr>
          <w:p w:rsidR="004277CB" w:rsidRDefault="004277CB" w:rsidP="004847CD">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Pr>
                <w:rFonts w:ascii="Times New Roman" w:hAnsi="Times New Roman"/>
                <w:sz w:val="24"/>
                <w:szCs w:val="24"/>
                <w:lang w:eastAsia="ar-SA"/>
              </w:rPr>
              <w:t>4, 5, 6,</w:t>
            </w:r>
            <w:r w:rsidRPr="001C0B15">
              <w:rPr>
                <w:rFonts w:ascii="Times New Roman" w:hAnsi="Times New Roman"/>
                <w:sz w:val="24"/>
                <w:szCs w:val="24"/>
                <w:lang w:eastAsia="ar-SA"/>
              </w:rPr>
              <w:t>7</w:t>
            </w:r>
            <w:r>
              <w:rPr>
                <w:rFonts w:ascii="Times New Roman" w:hAnsi="Times New Roman"/>
                <w:sz w:val="24"/>
                <w:szCs w:val="24"/>
                <w:lang w:eastAsia="ar-SA"/>
              </w:rPr>
              <w:t>,8,9,10,</w:t>
            </w:r>
          </w:p>
          <w:p w:rsidR="004277CB" w:rsidRPr="001C0B15" w:rsidRDefault="004277CB" w:rsidP="004847CD">
            <w:pPr>
              <w:suppressAutoHyphens/>
              <w:spacing w:after="0" w:line="240" w:lineRule="auto"/>
              <w:ind w:firstLine="79"/>
              <w:rPr>
                <w:rFonts w:ascii="Times New Roman" w:hAnsi="Times New Roman"/>
                <w:sz w:val="24"/>
                <w:szCs w:val="24"/>
                <w:lang w:eastAsia="ar-SA"/>
              </w:rPr>
            </w:pPr>
            <w:r>
              <w:rPr>
                <w:rFonts w:ascii="Times New Roman" w:hAnsi="Times New Roman"/>
                <w:sz w:val="24"/>
                <w:szCs w:val="24"/>
                <w:lang w:eastAsia="ar-SA"/>
              </w:rPr>
              <w:t>11,12,13</w:t>
            </w:r>
          </w:p>
        </w:tc>
        <w:tc>
          <w:tcPr>
            <w:tcW w:w="1651" w:type="dxa"/>
            <w:vMerge w:val="restart"/>
          </w:tcPr>
          <w:p w:rsidR="004277CB" w:rsidRPr="001C0B15" w:rsidRDefault="004277CB" w:rsidP="0088391C">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 xml:space="preserve">лекции, </w:t>
            </w:r>
            <w:r>
              <w:rPr>
                <w:rFonts w:ascii="Times New Roman" w:hAnsi="Times New Roman"/>
                <w:sz w:val="24"/>
                <w:szCs w:val="24"/>
                <w:lang w:eastAsia="ar-SA"/>
              </w:rPr>
              <w:t xml:space="preserve">, </w:t>
            </w:r>
            <w:r w:rsidRPr="001C0B15">
              <w:rPr>
                <w:rFonts w:ascii="Times New Roman" w:hAnsi="Times New Roman"/>
                <w:sz w:val="24"/>
                <w:szCs w:val="24"/>
                <w:lang w:eastAsia="ar-SA"/>
              </w:rPr>
              <w:t>практические заняти</w:t>
            </w:r>
            <w:r>
              <w:rPr>
                <w:rFonts w:ascii="Times New Roman" w:hAnsi="Times New Roman"/>
                <w:sz w:val="24"/>
                <w:szCs w:val="24"/>
                <w:lang w:eastAsia="ar-SA"/>
              </w:rPr>
              <w:t>я, дискуссии, работа в малых группах, круглый стол, проблемное обучение</w:t>
            </w:r>
          </w:p>
        </w:tc>
        <w:tc>
          <w:tcPr>
            <w:tcW w:w="2218" w:type="dxa"/>
            <w:vMerge w:val="restart"/>
          </w:tcPr>
          <w:p w:rsidR="004277CB" w:rsidRPr="004277CB" w:rsidRDefault="004277CB" w:rsidP="00DA3BC3">
            <w:pPr>
              <w:pStyle w:val="ad"/>
              <w:numPr>
                <w:ilvl w:val="0"/>
                <w:numId w:val="22"/>
              </w:numPr>
              <w:autoSpaceDE w:val="0"/>
              <w:spacing w:after="0" w:line="240" w:lineRule="auto"/>
              <w:ind w:left="0" w:right="57" w:firstLine="360"/>
              <w:jc w:val="both"/>
              <w:rPr>
                <w:rFonts w:ascii="Times New Roman" w:hAnsi="Times New Roman"/>
                <w:bCs/>
                <w:sz w:val="24"/>
                <w:szCs w:val="24"/>
              </w:rPr>
            </w:pPr>
            <w:r w:rsidRPr="004277CB">
              <w:rPr>
                <w:rFonts w:ascii="Times New Roman" w:hAnsi="Times New Roman"/>
                <w:bCs/>
                <w:sz w:val="24"/>
                <w:szCs w:val="24"/>
              </w:rPr>
              <w:t>Решение задачи «Нормирование скоростей движения на городских маршрутах».</w:t>
            </w:r>
          </w:p>
          <w:p w:rsidR="004277CB" w:rsidRPr="004277CB" w:rsidRDefault="004277CB" w:rsidP="00DA3BC3">
            <w:pPr>
              <w:pStyle w:val="ad"/>
              <w:numPr>
                <w:ilvl w:val="0"/>
                <w:numId w:val="23"/>
              </w:numPr>
              <w:autoSpaceDE w:val="0"/>
              <w:spacing w:after="0" w:line="240" w:lineRule="auto"/>
              <w:ind w:left="318" w:right="57"/>
              <w:jc w:val="both"/>
              <w:rPr>
                <w:rFonts w:ascii="Times New Roman" w:hAnsi="Times New Roman"/>
                <w:bCs/>
                <w:sz w:val="24"/>
                <w:szCs w:val="24"/>
              </w:rPr>
            </w:pPr>
            <w:r w:rsidRPr="004277CB">
              <w:rPr>
                <w:rFonts w:ascii="Times New Roman" w:hAnsi="Times New Roman"/>
                <w:bCs/>
                <w:sz w:val="24"/>
                <w:szCs w:val="24"/>
              </w:rPr>
              <w:t>Решение задачи «Обследование пассажиропотоков на городских автобусных маршрутах».</w:t>
            </w:r>
          </w:p>
          <w:p w:rsidR="004277CB" w:rsidRPr="004277CB" w:rsidRDefault="004277CB" w:rsidP="00DA3BC3">
            <w:pPr>
              <w:pStyle w:val="ad"/>
              <w:numPr>
                <w:ilvl w:val="0"/>
                <w:numId w:val="23"/>
              </w:numPr>
              <w:autoSpaceDE w:val="0"/>
              <w:spacing w:after="0" w:line="240" w:lineRule="auto"/>
              <w:ind w:left="0" w:right="267" w:firstLine="34"/>
              <w:jc w:val="both"/>
              <w:rPr>
                <w:rFonts w:ascii="Times New Roman" w:hAnsi="Times New Roman"/>
                <w:bCs/>
                <w:sz w:val="24"/>
                <w:szCs w:val="24"/>
              </w:rPr>
            </w:pPr>
            <w:r w:rsidRPr="004277CB">
              <w:rPr>
                <w:rFonts w:ascii="Times New Roman" w:hAnsi="Times New Roman"/>
                <w:bCs/>
                <w:sz w:val="24"/>
                <w:szCs w:val="24"/>
              </w:rPr>
              <w:t>Доклад на тему: «Классификация, выбор и оснащение городских, пригородных и междугородных маршрутов».</w:t>
            </w:r>
          </w:p>
          <w:p w:rsidR="004277CB" w:rsidRPr="004277CB" w:rsidRDefault="004277CB" w:rsidP="00DA3BC3">
            <w:pPr>
              <w:pStyle w:val="ad"/>
              <w:numPr>
                <w:ilvl w:val="0"/>
                <w:numId w:val="23"/>
              </w:numPr>
              <w:autoSpaceDE w:val="0"/>
              <w:spacing w:after="0" w:line="240" w:lineRule="auto"/>
              <w:ind w:left="0" w:right="57" w:firstLine="360"/>
              <w:jc w:val="both"/>
              <w:rPr>
                <w:rFonts w:ascii="Times New Roman" w:hAnsi="Times New Roman"/>
                <w:bCs/>
                <w:sz w:val="24"/>
                <w:szCs w:val="24"/>
              </w:rPr>
            </w:pPr>
            <w:r w:rsidRPr="004277CB">
              <w:rPr>
                <w:rFonts w:ascii="Times New Roman" w:hAnsi="Times New Roman"/>
                <w:sz w:val="24"/>
                <w:szCs w:val="24"/>
              </w:rPr>
              <w:t>Реферат по теме «Основное содержание комплексных транспортных схем городов».</w:t>
            </w:r>
          </w:p>
          <w:p w:rsidR="004277CB" w:rsidRPr="004277CB" w:rsidRDefault="004277CB" w:rsidP="00DA3BC3">
            <w:pPr>
              <w:pStyle w:val="ad"/>
              <w:numPr>
                <w:ilvl w:val="0"/>
                <w:numId w:val="23"/>
              </w:numPr>
              <w:autoSpaceDE w:val="0"/>
              <w:spacing w:after="0" w:line="240" w:lineRule="auto"/>
              <w:ind w:left="0" w:right="57" w:firstLine="360"/>
              <w:jc w:val="both"/>
              <w:rPr>
                <w:rFonts w:ascii="Times New Roman" w:hAnsi="Times New Roman"/>
                <w:bCs/>
                <w:sz w:val="24"/>
                <w:szCs w:val="24"/>
              </w:rPr>
            </w:pPr>
            <w:r w:rsidRPr="004277CB">
              <w:rPr>
                <w:rFonts w:ascii="Times New Roman" w:hAnsi="Times New Roman"/>
                <w:bCs/>
                <w:sz w:val="24"/>
                <w:szCs w:val="24"/>
              </w:rPr>
              <w:t>Реферат по теме «Особенности организации движения автобусов на укороченных маршрутах, на скоростных и экспрессных маршрутах».</w:t>
            </w:r>
          </w:p>
          <w:p w:rsidR="004277CB" w:rsidRPr="004277CB" w:rsidRDefault="004277CB" w:rsidP="00DA3BC3">
            <w:pPr>
              <w:pStyle w:val="ad"/>
              <w:numPr>
                <w:ilvl w:val="0"/>
                <w:numId w:val="23"/>
              </w:numPr>
              <w:autoSpaceDE w:val="0"/>
              <w:spacing w:after="0" w:line="240" w:lineRule="auto"/>
              <w:ind w:left="0" w:right="57" w:firstLine="360"/>
              <w:jc w:val="both"/>
              <w:rPr>
                <w:rFonts w:ascii="Times New Roman" w:hAnsi="Times New Roman"/>
                <w:bCs/>
                <w:sz w:val="24"/>
                <w:szCs w:val="24"/>
              </w:rPr>
            </w:pPr>
            <w:r w:rsidRPr="004277CB">
              <w:rPr>
                <w:rFonts w:ascii="Times New Roman" w:hAnsi="Times New Roman"/>
                <w:bCs/>
                <w:sz w:val="24"/>
                <w:szCs w:val="24"/>
              </w:rPr>
              <w:t xml:space="preserve">Реферат по теме </w:t>
            </w:r>
            <w:r w:rsidRPr="004277CB">
              <w:rPr>
                <w:rFonts w:ascii="Times New Roman" w:hAnsi="Times New Roman"/>
                <w:sz w:val="24"/>
                <w:szCs w:val="24"/>
              </w:rPr>
              <w:t>«Задачи в деле повышения уровня транспортного обслуживания населения и более эффективного использования подвижного состава»</w:t>
            </w:r>
          </w:p>
          <w:p w:rsidR="004277CB" w:rsidRPr="001C0B15" w:rsidRDefault="004277CB" w:rsidP="004277CB">
            <w:pPr>
              <w:suppressAutoHyphens/>
              <w:spacing w:after="0" w:line="240" w:lineRule="auto"/>
              <w:rPr>
                <w:rFonts w:ascii="Times New Roman" w:hAnsi="Times New Roman"/>
                <w:sz w:val="24"/>
                <w:szCs w:val="24"/>
                <w:lang w:eastAsia="ar-SA"/>
              </w:rPr>
            </w:pPr>
            <w:r w:rsidRPr="004277CB">
              <w:rPr>
                <w:rFonts w:ascii="Times New Roman" w:hAnsi="Times New Roman"/>
                <w:bCs/>
                <w:sz w:val="24"/>
                <w:szCs w:val="24"/>
              </w:rPr>
              <w:t>Реферат по теме «Паспорт автобусного маршрута, его содержание и назначение».</w:t>
            </w:r>
          </w:p>
        </w:tc>
        <w:tc>
          <w:tcPr>
            <w:tcW w:w="1742" w:type="dxa"/>
          </w:tcPr>
          <w:p w:rsidR="004277CB" w:rsidRPr="004847CD" w:rsidRDefault="004277CB" w:rsidP="004847CD">
            <w:pPr>
              <w:pStyle w:val="Default"/>
              <w:contextualSpacing/>
              <w:jc w:val="both"/>
            </w:pPr>
            <w:r w:rsidRPr="004847CD">
              <w:t>Пороговый</w:t>
            </w:r>
          </w:p>
          <w:p w:rsidR="004277CB" w:rsidRPr="004847CD" w:rsidRDefault="004277CB" w:rsidP="004847CD">
            <w:pPr>
              <w:pStyle w:val="Default"/>
              <w:contextualSpacing/>
              <w:jc w:val="both"/>
            </w:pPr>
            <w:r>
              <w:t>о</w:t>
            </w:r>
            <w:r w:rsidRPr="004847CD">
              <w:t xml:space="preserve">т 60 до 73 баллов </w:t>
            </w:r>
          </w:p>
        </w:tc>
      </w:tr>
      <w:tr w:rsidR="004277CB" w:rsidRPr="00EF3311" w:rsidTr="004277CB">
        <w:trPr>
          <w:trHeight w:val="104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1C0B15"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ind w:firstLine="79"/>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4277CB" w:rsidRDefault="004277CB" w:rsidP="004847CD">
            <w:pPr>
              <w:suppressAutoHyphens/>
              <w:spacing w:after="0" w:line="240" w:lineRule="auto"/>
              <w:rPr>
                <w:rFonts w:ascii="Times New Roman" w:hAnsi="Times New Roman"/>
                <w:b/>
                <w:sz w:val="24"/>
                <w:szCs w:val="24"/>
                <w:lang w:eastAsia="ar-SA"/>
              </w:rPr>
            </w:pPr>
          </w:p>
        </w:tc>
        <w:tc>
          <w:tcPr>
            <w:tcW w:w="1742" w:type="dxa"/>
          </w:tcPr>
          <w:p w:rsidR="004277CB"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4277CB" w:rsidRPr="001C0B15" w:rsidRDefault="004277CB" w:rsidP="004847C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tc>
      </w:tr>
      <w:tr w:rsidR="004277CB" w:rsidRPr="00EF3311" w:rsidTr="004277CB">
        <w:trPr>
          <w:trHeight w:val="104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1C0B15"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ind w:firstLine="79"/>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4277CB" w:rsidRDefault="004277CB" w:rsidP="004847CD">
            <w:pPr>
              <w:suppressAutoHyphens/>
              <w:spacing w:after="0" w:line="240" w:lineRule="auto"/>
              <w:rPr>
                <w:rFonts w:ascii="Times New Roman" w:hAnsi="Times New Roman"/>
                <w:b/>
                <w:sz w:val="24"/>
                <w:szCs w:val="24"/>
                <w:lang w:eastAsia="ar-SA"/>
              </w:rPr>
            </w:pPr>
          </w:p>
        </w:tc>
        <w:tc>
          <w:tcPr>
            <w:tcW w:w="1742" w:type="dxa"/>
          </w:tcPr>
          <w:p w:rsidR="004277CB" w:rsidRPr="001C0B15"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4277CB" w:rsidRPr="00EF3311" w:rsidTr="004277CB">
        <w:trPr>
          <w:trHeight w:val="698"/>
          <w:jc w:val="center"/>
        </w:trPr>
        <w:tc>
          <w:tcPr>
            <w:tcW w:w="1435" w:type="dxa"/>
            <w:vMerge w:val="restart"/>
          </w:tcPr>
          <w:p w:rsidR="004277CB" w:rsidRPr="0088391C" w:rsidRDefault="004277CB" w:rsidP="0088391C">
            <w:pPr>
              <w:jc w:val="both"/>
              <w:rPr>
                <w:rFonts w:ascii="Times New Roman" w:hAnsi="Times New Roman"/>
                <w:sz w:val="28"/>
                <w:szCs w:val="28"/>
              </w:rPr>
            </w:pPr>
            <w:r w:rsidRPr="0088391C">
              <w:rPr>
                <w:rFonts w:ascii="Times New Roman" w:hAnsi="Times New Roman"/>
                <w:sz w:val="28"/>
                <w:szCs w:val="28"/>
              </w:rPr>
              <w:t>ПК-23</w:t>
            </w:r>
          </w:p>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val="restart"/>
          </w:tcPr>
          <w:p w:rsidR="004277CB" w:rsidRPr="009310FB" w:rsidRDefault="009310FB" w:rsidP="0088391C">
            <w:pPr>
              <w:suppressAutoHyphens/>
              <w:autoSpaceDE w:val="0"/>
              <w:autoSpaceDN w:val="0"/>
              <w:adjustRightInd w:val="0"/>
              <w:spacing w:after="0" w:line="240" w:lineRule="auto"/>
              <w:jc w:val="both"/>
              <w:rPr>
                <w:rFonts w:ascii="Times New Roman" w:hAnsi="Times New Roman"/>
                <w:sz w:val="24"/>
                <w:szCs w:val="24"/>
                <w:lang w:eastAsia="ar-SA"/>
              </w:rPr>
            </w:pPr>
            <w:r w:rsidRPr="009310FB">
              <w:rPr>
                <w:rFonts w:ascii="Times New Roman" w:hAnsi="Times New Roman"/>
                <w:color w:val="000000"/>
                <w:sz w:val="24"/>
                <w:szCs w:val="24"/>
              </w:rPr>
              <w:t>способность к расчету и анализу показателей качества пассажирских и грузовых перевозок, исходя из организации и технологии перевозок, требований обеспечения безопасности перевозочного процесса</w:t>
            </w:r>
          </w:p>
        </w:tc>
        <w:tc>
          <w:tcPr>
            <w:tcW w:w="1325" w:type="dxa"/>
            <w:vMerge w:val="restart"/>
          </w:tcPr>
          <w:p w:rsidR="004277CB" w:rsidRDefault="004277CB" w:rsidP="004277CB">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Pr>
                <w:rFonts w:ascii="Times New Roman" w:hAnsi="Times New Roman"/>
                <w:sz w:val="24"/>
                <w:szCs w:val="24"/>
                <w:lang w:eastAsia="ar-SA"/>
              </w:rPr>
              <w:t>4, 5, 6,</w:t>
            </w:r>
            <w:r w:rsidRPr="001C0B15">
              <w:rPr>
                <w:rFonts w:ascii="Times New Roman" w:hAnsi="Times New Roman"/>
                <w:sz w:val="24"/>
                <w:szCs w:val="24"/>
                <w:lang w:eastAsia="ar-SA"/>
              </w:rPr>
              <w:t>7</w:t>
            </w:r>
            <w:r>
              <w:rPr>
                <w:rFonts w:ascii="Times New Roman" w:hAnsi="Times New Roman"/>
                <w:sz w:val="24"/>
                <w:szCs w:val="24"/>
                <w:lang w:eastAsia="ar-SA"/>
              </w:rPr>
              <w:t>,8,9,10,</w:t>
            </w:r>
          </w:p>
          <w:p w:rsidR="004277CB" w:rsidRPr="004277CB" w:rsidRDefault="004277CB" w:rsidP="004277C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11,12,13</w:t>
            </w:r>
          </w:p>
        </w:tc>
        <w:tc>
          <w:tcPr>
            <w:tcW w:w="1651" w:type="dxa"/>
            <w:vMerge w:val="restart"/>
          </w:tcPr>
          <w:p w:rsidR="004277CB" w:rsidRPr="001C0B15" w:rsidRDefault="004277CB" w:rsidP="0088391C">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vMerge w:val="restart"/>
          </w:tcPr>
          <w:p w:rsidR="004277CB" w:rsidRPr="004277CB" w:rsidRDefault="004277CB" w:rsidP="004277CB">
            <w:pPr>
              <w:pStyle w:val="ad"/>
              <w:autoSpaceDE w:val="0"/>
              <w:ind w:left="34" w:right="57" w:hanging="34"/>
              <w:jc w:val="both"/>
              <w:rPr>
                <w:rFonts w:ascii="Times New Roman" w:hAnsi="Times New Roman"/>
                <w:bCs/>
                <w:sz w:val="24"/>
                <w:szCs w:val="24"/>
              </w:rPr>
            </w:pPr>
            <w:r w:rsidRPr="004277CB">
              <w:rPr>
                <w:rFonts w:ascii="Times New Roman" w:hAnsi="Times New Roman"/>
                <w:bCs/>
                <w:sz w:val="24"/>
                <w:szCs w:val="24"/>
              </w:rPr>
              <w:t>1.Решение задачи «Выбор вместимости и определение необходимого количества автобусов на маршруте».</w:t>
            </w:r>
          </w:p>
          <w:p w:rsidR="004277CB" w:rsidRPr="004277CB" w:rsidRDefault="004277CB" w:rsidP="004277CB">
            <w:pPr>
              <w:autoSpaceDE w:val="0"/>
              <w:ind w:left="34" w:right="57" w:hanging="34"/>
              <w:jc w:val="both"/>
              <w:rPr>
                <w:rFonts w:ascii="Times New Roman" w:hAnsi="Times New Roman"/>
                <w:bCs/>
                <w:sz w:val="24"/>
                <w:szCs w:val="24"/>
              </w:rPr>
            </w:pPr>
            <w:r w:rsidRPr="004277CB">
              <w:rPr>
                <w:rFonts w:ascii="Times New Roman" w:hAnsi="Times New Roman"/>
                <w:bCs/>
                <w:sz w:val="24"/>
                <w:szCs w:val="24"/>
              </w:rPr>
              <w:t>2.Реферат по теме «Организация труда водителей на городских и пригородных маршрутах».</w:t>
            </w:r>
          </w:p>
          <w:p w:rsidR="004277CB" w:rsidRPr="004277CB" w:rsidRDefault="004277CB" w:rsidP="004277CB">
            <w:pPr>
              <w:autoSpaceDE w:val="0"/>
              <w:ind w:left="34" w:right="57" w:hanging="34"/>
              <w:jc w:val="both"/>
              <w:rPr>
                <w:rFonts w:ascii="Times New Roman" w:hAnsi="Times New Roman"/>
                <w:bCs/>
                <w:sz w:val="24"/>
                <w:szCs w:val="24"/>
              </w:rPr>
            </w:pPr>
            <w:r w:rsidRPr="004277CB">
              <w:rPr>
                <w:rFonts w:ascii="Times New Roman" w:hAnsi="Times New Roman"/>
                <w:bCs/>
                <w:sz w:val="24"/>
                <w:szCs w:val="24"/>
              </w:rPr>
              <w:t>3.Решение задачи «Контроль регулярности движения автобусов на маршруте».</w:t>
            </w:r>
          </w:p>
          <w:p w:rsidR="004277CB" w:rsidRPr="004277CB" w:rsidRDefault="004277CB" w:rsidP="004277CB">
            <w:pPr>
              <w:autoSpaceDE w:val="0"/>
              <w:ind w:left="34" w:right="57" w:hanging="34"/>
              <w:jc w:val="both"/>
              <w:rPr>
                <w:rFonts w:ascii="Times New Roman" w:hAnsi="Times New Roman"/>
                <w:bCs/>
                <w:sz w:val="24"/>
                <w:szCs w:val="24"/>
              </w:rPr>
            </w:pPr>
            <w:r w:rsidRPr="004277CB">
              <w:rPr>
                <w:rFonts w:ascii="Times New Roman" w:hAnsi="Times New Roman"/>
                <w:bCs/>
                <w:sz w:val="24"/>
                <w:szCs w:val="24"/>
              </w:rPr>
              <w:t xml:space="preserve">4.Реферат по теме </w:t>
            </w:r>
            <w:r w:rsidRPr="004277CB">
              <w:rPr>
                <w:rFonts w:ascii="Times New Roman" w:hAnsi="Times New Roman"/>
                <w:color w:val="000000"/>
                <w:sz w:val="24"/>
                <w:szCs w:val="24"/>
              </w:rPr>
              <w:t>«Методика определения показателей качества перевозок».</w:t>
            </w:r>
          </w:p>
          <w:p w:rsidR="004277CB" w:rsidRPr="004277CB" w:rsidRDefault="004277CB" w:rsidP="004277CB">
            <w:pPr>
              <w:autoSpaceDE w:val="0"/>
              <w:ind w:left="34" w:right="57" w:hanging="34"/>
              <w:jc w:val="both"/>
              <w:rPr>
                <w:rFonts w:ascii="Times New Roman" w:hAnsi="Times New Roman"/>
                <w:bCs/>
                <w:sz w:val="24"/>
                <w:szCs w:val="24"/>
              </w:rPr>
            </w:pPr>
            <w:r w:rsidRPr="004277CB">
              <w:rPr>
                <w:rFonts w:ascii="Times New Roman" w:hAnsi="Times New Roman"/>
                <w:bCs/>
                <w:sz w:val="24"/>
                <w:szCs w:val="24"/>
              </w:rPr>
              <w:t xml:space="preserve">5.Реферат по теме « </w:t>
            </w:r>
            <w:r w:rsidRPr="004277CB">
              <w:rPr>
                <w:rFonts w:ascii="Times New Roman" w:hAnsi="Times New Roman"/>
                <w:sz w:val="24"/>
                <w:szCs w:val="24"/>
              </w:rPr>
              <w:t>Расчет технико-эксплуатационных и технико-экономических показателей работы подвижного состава при международных перевозках»</w:t>
            </w:r>
          </w:p>
          <w:p w:rsidR="004277CB" w:rsidRPr="004277CB" w:rsidRDefault="004277CB" w:rsidP="004277CB">
            <w:pPr>
              <w:suppressAutoHyphens/>
              <w:spacing w:after="0" w:line="240" w:lineRule="auto"/>
              <w:ind w:left="34" w:hanging="34"/>
              <w:jc w:val="both"/>
              <w:rPr>
                <w:rFonts w:ascii="Times New Roman" w:hAnsi="Times New Roman"/>
                <w:b/>
                <w:sz w:val="24"/>
                <w:szCs w:val="24"/>
                <w:lang w:eastAsia="ar-SA"/>
              </w:rPr>
            </w:pPr>
            <w:r w:rsidRPr="004277CB">
              <w:rPr>
                <w:rFonts w:ascii="Times New Roman" w:hAnsi="Times New Roman"/>
                <w:bCs/>
                <w:sz w:val="24"/>
                <w:szCs w:val="24"/>
              </w:rPr>
              <w:t>6.Реферат по теме «Структура и задачи контрольно-ревизорской службы».</w:t>
            </w:r>
          </w:p>
        </w:tc>
        <w:tc>
          <w:tcPr>
            <w:tcW w:w="1742" w:type="dxa"/>
          </w:tcPr>
          <w:p w:rsidR="004277CB" w:rsidRPr="004847CD" w:rsidRDefault="004277CB" w:rsidP="004847CD">
            <w:pPr>
              <w:pStyle w:val="Default"/>
              <w:contextualSpacing/>
              <w:jc w:val="both"/>
            </w:pPr>
            <w:r w:rsidRPr="004847CD">
              <w:t>Пороговый</w:t>
            </w:r>
          </w:p>
          <w:p w:rsidR="004277CB" w:rsidRPr="004847CD" w:rsidRDefault="004277CB" w:rsidP="004847CD">
            <w:pPr>
              <w:pStyle w:val="Default"/>
              <w:contextualSpacing/>
              <w:jc w:val="both"/>
            </w:pPr>
            <w:r>
              <w:t>о</w:t>
            </w:r>
            <w:r w:rsidRPr="004847CD">
              <w:t xml:space="preserve">т 60 до 73 баллов </w:t>
            </w:r>
          </w:p>
        </w:tc>
      </w:tr>
      <w:tr w:rsidR="004277CB" w:rsidRPr="00EF3311" w:rsidTr="004277CB">
        <w:trPr>
          <w:trHeight w:val="129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1C0B15"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4277CB" w:rsidRDefault="004277CB" w:rsidP="004847CD">
            <w:pPr>
              <w:suppressAutoHyphens/>
              <w:spacing w:after="0" w:line="240" w:lineRule="auto"/>
              <w:rPr>
                <w:lang w:eastAsia="ar-SA"/>
              </w:rPr>
            </w:pPr>
          </w:p>
        </w:tc>
        <w:tc>
          <w:tcPr>
            <w:tcW w:w="1742" w:type="dxa"/>
          </w:tcPr>
          <w:p w:rsidR="004277CB"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4277CB" w:rsidRPr="001C0B15" w:rsidRDefault="004277CB" w:rsidP="004847C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tc>
      </w:tr>
      <w:tr w:rsidR="004277CB" w:rsidRPr="00EF3311" w:rsidTr="004277CB">
        <w:trPr>
          <w:trHeight w:val="1294"/>
          <w:jc w:val="center"/>
        </w:trPr>
        <w:tc>
          <w:tcPr>
            <w:tcW w:w="1435" w:type="dxa"/>
            <w:vMerge/>
          </w:tcPr>
          <w:p w:rsidR="004277CB" w:rsidRPr="001C0B15" w:rsidRDefault="004277CB" w:rsidP="004847CD">
            <w:pPr>
              <w:suppressAutoHyphens/>
              <w:autoSpaceDE w:val="0"/>
              <w:autoSpaceDN w:val="0"/>
              <w:adjustRightInd w:val="0"/>
              <w:spacing w:after="0" w:line="240" w:lineRule="auto"/>
              <w:jc w:val="center"/>
              <w:rPr>
                <w:rFonts w:ascii="Times New Roman" w:hAnsi="Times New Roman"/>
                <w:sz w:val="24"/>
                <w:szCs w:val="24"/>
                <w:lang w:eastAsia="ar-SA"/>
              </w:rPr>
            </w:pPr>
          </w:p>
        </w:tc>
        <w:tc>
          <w:tcPr>
            <w:tcW w:w="1960" w:type="dxa"/>
            <w:vMerge/>
          </w:tcPr>
          <w:p w:rsidR="004277CB" w:rsidRPr="001C0B15" w:rsidRDefault="004277CB" w:rsidP="004847CD">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651"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2218" w:type="dxa"/>
            <w:vMerge/>
          </w:tcPr>
          <w:p w:rsidR="004277CB" w:rsidRPr="001C0B15" w:rsidRDefault="004277CB" w:rsidP="004847CD">
            <w:pPr>
              <w:suppressAutoHyphens/>
              <w:spacing w:after="0" w:line="240" w:lineRule="auto"/>
              <w:rPr>
                <w:rFonts w:ascii="Times New Roman" w:hAnsi="Times New Roman"/>
                <w:sz w:val="24"/>
                <w:szCs w:val="24"/>
                <w:lang w:eastAsia="ar-SA"/>
              </w:rPr>
            </w:pPr>
          </w:p>
        </w:tc>
        <w:tc>
          <w:tcPr>
            <w:tcW w:w="1742" w:type="dxa"/>
          </w:tcPr>
          <w:p w:rsidR="004277CB" w:rsidRPr="001C0B15" w:rsidRDefault="004277CB"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bl>
    <w:p w:rsidR="0033274D" w:rsidRPr="00EF3311" w:rsidRDefault="0033274D" w:rsidP="00656495">
      <w:pPr>
        <w:suppressAutoHyphens/>
        <w:spacing w:after="0" w:line="312" w:lineRule="auto"/>
        <w:ind w:firstLine="709"/>
        <w:jc w:val="both"/>
        <w:rPr>
          <w:rFonts w:ascii="Times New Roman" w:hAnsi="Times New Roman"/>
          <w:b/>
          <w:iCs/>
          <w:sz w:val="28"/>
          <w:szCs w:val="28"/>
          <w:lang w:eastAsia="ar-SA"/>
        </w:rPr>
      </w:pPr>
    </w:p>
    <w:p w:rsidR="00656495" w:rsidRPr="00EF3311" w:rsidRDefault="00656495" w:rsidP="0050238D">
      <w:pPr>
        <w:suppressAutoHyphens/>
        <w:spacing w:after="0" w:line="312" w:lineRule="auto"/>
        <w:ind w:firstLine="709"/>
        <w:jc w:val="center"/>
        <w:rPr>
          <w:rFonts w:ascii="Times New Roman" w:hAnsi="Times New Roman"/>
          <w:b/>
          <w:iCs/>
          <w:sz w:val="28"/>
          <w:szCs w:val="28"/>
          <w:lang w:eastAsia="ar-SA"/>
        </w:rPr>
      </w:pPr>
      <w:r w:rsidRPr="00EF3311">
        <w:rPr>
          <w:rFonts w:ascii="Times New Roman" w:hAnsi="Times New Roman"/>
          <w:b/>
          <w:iCs/>
          <w:sz w:val="28"/>
          <w:szCs w:val="28"/>
          <w:lang w:eastAsia="ar-SA"/>
        </w:rPr>
        <w:t>9.5 Типовые задания для текущего контроля</w:t>
      </w:r>
      <w:r w:rsidRPr="00EF3311">
        <w:rPr>
          <w:rFonts w:ascii="Times New Roman" w:hAnsi="Times New Roman"/>
          <w:b/>
          <w:iCs/>
          <w:sz w:val="28"/>
          <w:szCs w:val="28"/>
          <w:vertAlign w:val="superscript"/>
          <w:lang w:eastAsia="ar-SA"/>
        </w:rPr>
        <w:footnoteReference w:id="1"/>
      </w:r>
    </w:p>
    <w:p w:rsidR="00DB0443" w:rsidRDefault="00DB0443" w:rsidP="00DB0443">
      <w:pPr>
        <w:ind w:left="400"/>
        <w:jc w:val="center"/>
        <w:rPr>
          <w:rFonts w:ascii="Times New Roman" w:hAnsi="Times New Roman"/>
          <w:b/>
          <w:sz w:val="28"/>
          <w:szCs w:val="28"/>
        </w:rPr>
      </w:pPr>
    </w:p>
    <w:p w:rsidR="00DB0443" w:rsidRPr="00DB0443" w:rsidRDefault="00DB0443" w:rsidP="00DB0443">
      <w:pPr>
        <w:spacing w:after="0" w:line="240" w:lineRule="auto"/>
        <w:ind w:firstLine="709"/>
        <w:jc w:val="both"/>
        <w:rPr>
          <w:rFonts w:ascii="Times New Roman" w:hAnsi="Times New Roman"/>
          <w:sz w:val="28"/>
          <w:szCs w:val="28"/>
        </w:rPr>
      </w:pPr>
    </w:p>
    <w:p w:rsidR="00DB0443" w:rsidRPr="00DB0443" w:rsidRDefault="00DB0443" w:rsidP="00DB0443">
      <w:pPr>
        <w:keepNext/>
        <w:numPr>
          <w:ilvl w:val="5"/>
          <w:numId w:val="1"/>
        </w:numPr>
        <w:tabs>
          <w:tab w:val="left" w:pos="2160"/>
        </w:tabs>
        <w:suppressAutoHyphens/>
        <w:spacing w:after="0" w:line="360" w:lineRule="auto"/>
        <w:ind w:firstLine="709"/>
        <w:jc w:val="center"/>
        <w:outlineLvl w:val="5"/>
        <w:rPr>
          <w:rFonts w:ascii="Times New Roman" w:hAnsi="Times New Roman"/>
          <w:b/>
          <w:bCs/>
          <w:sz w:val="28"/>
          <w:szCs w:val="28"/>
          <w:lang w:eastAsia="ar-SA"/>
        </w:rPr>
      </w:pPr>
      <w:r w:rsidRPr="00DB0443">
        <w:rPr>
          <w:rFonts w:ascii="Times New Roman" w:hAnsi="Times New Roman"/>
          <w:b/>
          <w:bCs/>
          <w:iCs/>
          <w:sz w:val="28"/>
          <w:szCs w:val="28"/>
          <w:lang w:eastAsia="ar-SA"/>
        </w:rPr>
        <w:t>9.5.</w:t>
      </w:r>
      <w:r w:rsidR="004277CB">
        <w:rPr>
          <w:rFonts w:ascii="Times New Roman" w:hAnsi="Times New Roman"/>
          <w:b/>
          <w:bCs/>
          <w:iCs/>
          <w:sz w:val="28"/>
          <w:szCs w:val="28"/>
          <w:lang w:eastAsia="ar-SA"/>
        </w:rPr>
        <w:t>1</w:t>
      </w:r>
      <w:r w:rsidRPr="00DB0443">
        <w:rPr>
          <w:rFonts w:ascii="Times New Roman" w:hAnsi="Times New Roman"/>
          <w:b/>
          <w:bCs/>
          <w:iCs/>
          <w:sz w:val="28"/>
          <w:szCs w:val="28"/>
          <w:lang w:eastAsia="ar-SA"/>
        </w:rPr>
        <w:t>. Проблемные задачи</w:t>
      </w: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9310FB" w:rsidRPr="001040AD" w:rsidRDefault="009310FB" w:rsidP="009310FB">
      <w:pPr>
        <w:rPr>
          <w:rFonts w:ascii="Times New Roman" w:hAnsi="Times New Roman"/>
          <w:color w:val="000000"/>
          <w:sz w:val="28"/>
          <w:szCs w:val="28"/>
        </w:rPr>
      </w:pPr>
      <w:r w:rsidRPr="001040AD">
        <w:rPr>
          <w:rFonts w:ascii="Times New Roman" w:hAnsi="Times New Roman"/>
          <w:b/>
          <w:i/>
          <w:sz w:val="28"/>
          <w:szCs w:val="28"/>
        </w:rPr>
        <w:t>ПК-19</w:t>
      </w:r>
      <w:r w:rsidRPr="001040AD">
        <w:rPr>
          <w:rFonts w:ascii="Times New Roman" w:hAnsi="Times New Roman"/>
          <w:sz w:val="28"/>
          <w:szCs w:val="28"/>
        </w:rPr>
        <w:t>-</w:t>
      </w:r>
      <w:r w:rsidRPr="001040AD">
        <w:rPr>
          <w:rFonts w:ascii="Times New Roman" w:hAnsi="Times New Roman"/>
          <w:color w:val="000000"/>
          <w:sz w:val="28"/>
          <w:szCs w:val="28"/>
        </w:rPr>
        <w:t>способность к проектированию логистических систем доставки грузов и пассажиров, выбора логистического посредника, перевозчика и экспедитора на основе многокритериального подхода</w:t>
      </w:r>
    </w:p>
    <w:p w:rsidR="009310FB" w:rsidRPr="001040AD" w:rsidRDefault="009310FB" w:rsidP="009310FB">
      <w:pPr>
        <w:rPr>
          <w:rFonts w:ascii="Times New Roman" w:hAnsi="Times New Roman"/>
          <w:color w:val="000000"/>
          <w:sz w:val="28"/>
          <w:szCs w:val="28"/>
        </w:rPr>
      </w:pPr>
      <w:r w:rsidRPr="001040AD">
        <w:rPr>
          <w:rFonts w:ascii="Times New Roman" w:hAnsi="Times New Roman"/>
          <w:b/>
          <w:i/>
          <w:sz w:val="28"/>
          <w:szCs w:val="28"/>
        </w:rPr>
        <w:t>ПК-23</w:t>
      </w:r>
      <w:r w:rsidRPr="001040AD">
        <w:rPr>
          <w:rFonts w:ascii="Times New Roman" w:hAnsi="Times New Roman"/>
          <w:i/>
          <w:sz w:val="28"/>
          <w:szCs w:val="28"/>
        </w:rPr>
        <w:t xml:space="preserve"> </w:t>
      </w:r>
      <w:r w:rsidRPr="001040AD">
        <w:rPr>
          <w:rFonts w:ascii="Times New Roman" w:hAnsi="Times New Roman"/>
          <w:sz w:val="28"/>
          <w:szCs w:val="28"/>
        </w:rPr>
        <w:t xml:space="preserve">– </w:t>
      </w:r>
      <w:r w:rsidRPr="001040AD">
        <w:rPr>
          <w:rFonts w:ascii="Times New Roman" w:hAnsi="Times New Roman"/>
          <w:color w:val="000000"/>
          <w:sz w:val="28"/>
          <w:szCs w:val="28"/>
        </w:rPr>
        <w:t>способность к расчету и анализу показателей качества пассажирских и грузовых перевозок, исходя из организации и технологии перевозок, требований обеспечения безопасности перевозочного процесса</w:t>
      </w:r>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 w:name="_Toc350690749"/>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1 </w:t>
      </w:r>
      <w:r w:rsidRPr="00E9029F">
        <w:rPr>
          <w:rFonts w:ascii="Times New Roman" w:hAnsi="Times New Roman"/>
          <w:bCs/>
          <w:sz w:val="28"/>
          <w:szCs w:val="28"/>
        </w:rPr>
        <w:t>Обследование пассажиропотоков на городских автобусных маршрутах.</w:t>
      </w:r>
      <w:bookmarkEnd w:id="2"/>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 w:name="_Toc350690750"/>
      <w:r w:rsidRPr="00E9029F">
        <w:rPr>
          <w:rFonts w:ascii="Times New Roman" w:hAnsi="Times New Roman"/>
          <w:bCs/>
          <w:sz w:val="28"/>
          <w:szCs w:val="28"/>
        </w:rPr>
        <w:t>Задание.</w:t>
      </w:r>
      <w:bookmarkEnd w:id="3"/>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4" w:name="_Toc350690751"/>
      <w:r w:rsidRPr="00E9029F">
        <w:rPr>
          <w:rFonts w:ascii="Times New Roman" w:hAnsi="Times New Roman"/>
          <w:bCs/>
          <w:sz w:val="28"/>
          <w:szCs w:val="28"/>
        </w:rPr>
        <w:t>1. Таблица "Расчет потребного количества учетчиков и таблиц".</w:t>
      </w:r>
      <w:bookmarkEnd w:id="4"/>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5" w:name="_Toc350690752"/>
      <w:r w:rsidRPr="00E9029F">
        <w:rPr>
          <w:rFonts w:ascii="Times New Roman" w:hAnsi="Times New Roman"/>
          <w:bCs/>
          <w:sz w:val="28"/>
          <w:szCs w:val="28"/>
        </w:rPr>
        <w:t>2. Таблица"График работы учетчиков на период обследования".</w:t>
      </w:r>
      <w:bookmarkEnd w:id="5"/>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6" w:name="_Toc350690753"/>
      <w:r w:rsidRPr="00E9029F">
        <w:rPr>
          <w:rFonts w:ascii="Times New Roman" w:hAnsi="Times New Roman"/>
          <w:bCs/>
          <w:sz w:val="28"/>
          <w:szCs w:val="28"/>
        </w:rPr>
        <w:t>3. Таблица обследования пассажиропотока на маршруте.</w:t>
      </w:r>
      <w:bookmarkEnd w:id="6"/>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7" w:name="_Toc350690754"/>
      <w:r w:rsidRPr="00E9029F">
        <w:rPr>
          <w:rFonts w:ascii="Times New Roman" w:hAnsi="Times New Roman"/>
          <w:bCs/>
          <w:sz w:val="28"/>
          <w:szCs w:val="28"/>
        </w:rPr>
        <w:t>4. Таблица "Количество перевезенных пассажиров по часам суток и участкам маршрута".</w:t>
      </w:r>
      <w:bookmarkEnd w:id="7"/>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8" w:name="_Toc350690755"/>
      <w:r w:rsidRPr="00E9029F">
        <w:rPr>
          <w:rFonts w:ascii="Times New Roman" w:hAnsi="Times New Roman"/>
          <w:bCs/>
          <w:sz w:val="28"/>
          <w:szCs w:val="28"/>
        </w:rPr>
        <w:t>5. Таблица "Распределение пассажиропотоков по часам суток".</w:t>
      </w:r>
      <w:bookmarkEnd w:id="8"/>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9" w:name="_Toc350690756"/>
      <w:r w:rsidRPr="00E9029F">
        <w:rPr>
          <w:rFonts w:ascii="Times New Roman" w:hAnsi="Times New Roman"/>
          <w:bCs/>
          <w:sz w:val="28"/>
          <w:szCs w:val="28"/>
        </w:rPr>
        <w:t>6. Таблица результатов обследования.</w:t>
      </w:r>
      <w:bookmarkEnd w:id="9"/>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0" w:name="_Toc350690757"/>
      <w:r w:rsidRPr="00E9029F">
        <w:rPr>
          <w:rFonts w:ascii="Times New Roman" w:hAnsi="Times New Roman"/>
          <w:bCs/>
          <w:sz w:val="28"/>
          <w:szCs w:val="28"/>
        </w:rPr>
        <w:t>7. Эпюры распределения пассажиропотоков по часам суток, участкам маршрута, пассажирообмена остановочных пунктов.</w:t>
      </w:r>
      <w:bookmarkEnd w:id="10"/>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1" w:name="_Toc350690758"/>
      <w:r w:rsidRPr="00E9029F">
        <w:rPr>
          <w:rFonts w:ascii="Times New Roman" w:hAnsi="Times New Roman"/>
          <w:bCs/>
          <w:sz w:val="28"/>
          <w:szCs w:val="28"/>
        </w:rPr>
        <w:t xml:space="preserve">8. Расчетные величины: </w:t>
      </w:r>
      <w:r w:rsidRPr="00E9029F">
        <w:rPr>
          <w:rFonts w:ascii="Times New Roman" w:hAnsi="Times New Roman"/>
          <w:bCs/>
          <w:i/>
          <w:iCs/>
          <w:sz w:val="28"/>
          <w:szCs w:val="28"/>
        </w:rPr>
        <w:t>ср</w:t>
      </w:r>
      <w:r w:rsidRPr="00E9029F">
        <w:rPr>
          <w:rFonts w:ascii="Times New Roman" w:hAnsi="Times New Roman"/>
          <w:bCs/>
          <w:sz w:val="28"/>
          <w:szCs w:val="28"/>
        </w:rPr>
        <w:t xml:space="preserve">, </w:t>
      </w:r>
      <w:r w:rsidRPr="00E9029F">
        <w:rPr>
          <w:rFonts w:ascii="Times New Roman" w:hAnsi="Times New Roman"/>
          <w:bCs/>
          <w:i/>
          <w:iCs/>
          <w:sz w:val="28"/>
          <w:szCs w:val="28"/>
        </w:rPr>
        <w:t>см</w:t>
      </w:r>
      <w:r w:rsidRPr="00E9029F">
        <w:rPr>
          <w:rFonts w:ascii="Times New Roman" w:hAnsi="Times New Roman"/>
          <w:bCs/>
          <w:sz w:val="28"/>
          <w:szCs w:val="28"/>
        </w:rPr>
        <w:t xml:space="preserve">, </w:t>
      </w:r>
      <w:r w:rsidRPr="00E9029F">
        <w:rPr>
          <w:rFonts w:ascii="Times New Roman" w:hAnsi="Times New Roman"/>
          <w:bCs/>
          <w:i/>
          <w:iCs/>
          <w:sz w:val="28"/>
          <w:szCs w:val="28"/>
        </w:rPr>
        <w:t>Куч</w:t>
      </w:r>
      <w:r w:rsidRPr="00E9029F">
        <w:rPr>
          <w:rFonts w:ascii="Times New Roman" w:hAnsi="Times New Roman"/>
          <w:bCs/>
          <w:sz w:val="28"/>
          <w:szCs w:val="28"/>
        </w:rPr>
        <w:t xml:space="preserve">, </w:t>
      </w:r>
      <w:r w:rsidRPr="00E9029F">
        <w:rPr>
          <w:rFonts w:ascii="Times New Roman" w:hAnsi="Times New Roman"/>
          <w:bCs/>
          <w:i/>
          <w:iCs/>
          <w:sz w:val="28"/>
          <w:szCs w:val="28"/>
        </w:rPr>
        <w:t>Квр</w:t>
      </w:r>
      <w:r w:rsidRPr="00E9029F">
        <w:rPr>
          <w:rFonts w:ascii="Times New Roman" w:hAnsi="Times New Roman"/>
          <w:bCs/>
          <w:sz w:val="28"/>
          <w:szCs w:val="28"/>
        </w:rPr>
        <w:t>;</w:t>
      </w:r>
      <w:bookmarkEnd w:id="11"/>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2" w:name="_Toc350690759"/>
      <w:r w:rsidRPr="00E9029F">
        <w:rPr>
          <w:rFonts w:ascii="Times New Roman" w:hAnsi="Times New Roman"/>
          <w:bCs/>
          <w:sz w:val="28"/>
          <w:szCs w:val="28"/>
        </w:rPr>
        <w:t>9. Выводы и предложения.</w:t>
      </w:r>
      <w:bookmarkEnd w:id="12"/>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3" w:name="_Toc350690760"/>
      <w:r w:rsidRPr="00E9029F">
        <w:rPr>
          <w:rFonts w:ascii="Times New Roman" w:hAnsi="Times New Roman"/>
          <w:bCs/>
          <w:sz w:val="28"/>
          <w:szCs w:val="28"/>
        </w:rPr>
        <w:t>Цель. Ознакомление с методами обследования пассажиропотоков, приобретение практических навыков подготовки, проведения и обработки результатов обследования пассажиропотоков натурными методами.</w:t>
      </w:r>
      <w:bookmarkEnd w:id="13"/>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4" w:name="_Toc350690761"/>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 Отчет один на бригаду с описанием методики, таблицами, эпюрами и расчетами.</w:t>
      </w:r>
      <w:bookmarkEnd w:id="14"/>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5" w:name="_Toc350690762"/>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2 </w:t>
      </w:r>
      <w:r w:rsidRPr="00E9029F">
        <w:rPr>
          <w:rFonts w:ascii="Times New Roman" w:hAnsi="Times New Roman"/>
          <w:bCs/>
          <w:sz w:val="28"/>
          <w:szCs w:val="28"/>
        </w:rPr>
        <w:t>Выбор вместимости и определение необходимого количества автобусов на маршруте.</w:t>
      </w:r>
      <w:bookmarkEnd w:id="15"/>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6" w:name="_Toc350690763"/>
      <w:r w:rsidRPr="00E9029F">
        <w:rPr>
          <w:rFonts w:ascii="Times New Roman" w:hAnsi="Times New Roman"/>
          <w:bCs/>
          <w:sz w:val="28"/>
          <w:szCs w:val="28"/>
        </w:rPr>
        <w:t>Задание</w:t>
      </w:r>
      <w:bookmarkEnd w:id="16"/>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7" w:name="_Toc350690764"/>
      <w:r w:rsidRPr="00E9029F">
        <w:rPr>
          <w:rFonts w:ascii="Times New Roman" w:hAnsi="Times New Roman"/>
          <w:bCs/>
          <w:sz w:val="28"/>
          <w:szCs w:val="28"/>
        </w:rPr>
        <w:t>1. Выбор типа вместимости автобуса.</w:t>
      </w:r>
      <w:bookmarkEnd w:id="17"/>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8" w:name="_Toc350690765"/>
      <w:r w:rsidRPr="00E9029F">
        <w:rPr>
          <w:rFonts w:ascii="Times New Roman" w:hAnsi="Times New Roman"/>
          <w:bCs/>
          <w:sz w:val="28"/>
          <w:szCs w:val="28"/>
        </w:rPr>
        <w:t>2. Расчет необходимого количества автобусов.</w:t>
      </w:r>
      <w:bookmarkEnd w:id="18"/>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19" w:name="_Toc350690766"/>
      <w:r w:rsidRPr="00E9029F">
        <w:rPr>
          <w:rFonts w:ascii="Times New Roman" w:hAnsi="Times New Roman"/>
          <w:bCs/>
          <w:sz w:val="28"/>
          <w:szCs w:val="28"/>
        </w:rPr>
        <w:t>3. Проверка соответствия расчетного интервала движения рекомендуемому.</w:t>
      </w:r>
      <w:bookmarkEnd w:id="19"/>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0" w:name="_Toc350690767"/>
      <w:r w:rsidRPr="00E9029F">
        <w:rPr>
          <w:rFonts w:ascii="Times New Roman" w:hAnsi="Times New Roman"/>
          <w:bCs/>
          <w:sz w:val="28"/>
          <w:szCs w:val="28"/>
        </w:rPr>
        <w:t>Цель. Приобретение практических навыков по выбору вместимости и определению необходимого количества автобусов на городских маршрутах в зависимости от различных факторов.</w:t>
      </w:r>
      <w:bookmarkEnd w:id="20"/>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1" w:name="_Toc350690768"/>
      <w:r w:rsidRPr="00E9029F">
        <w:rPr>
          <w:rFonts w:ascii="Times New Roman" w:hAnsi="Times New Roman"/>
          <w:bCs/>
          <w:sz w:val="28"/>
          <w:szCs w:val="28"/>
        </w:rPr>
        <w:t>Исполнение. Работа выполняется в учебной аудитории бригадой студентов. Отчет один на бригаду с описанием методики, таблицами и расчетами.</w:t>
      </w:r>
      <w:bookmarkEnd w:id="21"/>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2" w:name="_Toc350690769"/>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3 </w:t>
      </w:r>
      <w:r w:rsidRPr="00E9029F">
        <w:rPr>
          <w:rFonts w:ascii="Times New Roman" w:hAnsi="Times New Roman"/>
          <w:bCs/>
          <w:sz w:val="28"/>
          <w:szCs w:val="28"/>
        </w:rPr>
        <w:t>Нормирование скоростей движения на городских маршрутах</w:t>
      </w:r>
      <w:bookmarkEnd w:id="22"/>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3" w:name="_Toc350690770"/>
      <w:r w:rsidRPr="00E9029F">
        <w:rPr>
          <w:rFonts w:ascii="Times New Roman" w:hAnsi="Times New Roman"/>
          <w:bCs/>
          <w:sz w:val="28"/>
          <w:szCs w:val="28"/>
        </w:rPr>
        <w:t>Задание</w:t>
      </w:r>
      <w:bookmarkEnd w:id="23"/>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4" w:name="_Toc350690771"/>
      <w:r w:rsidRPr="00E9029F">
        <w:rPr>
          <w:rFonts w:ascii="Times New Roman" w:hAnsi="Times New Roman"/>
          <w:bCs/>
          <w:sz w:val="28"/>
          <w:szCs w:val="28"/>
        </w:rPr>
        <w:t>1. Карты хронометражных наблюдений.</w:t>
      </w:r>
      <w:bookmarkEnd w:id="24"/>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5" w:name="_Toc350690772"/>
      <w:r w:rsidRPr="00E9029F">
        <w:rPr>
          <w:rFonts w:ascii="Times New Roman" w:hAnsi="Times New Roman"/>
          <w:bCs/>
          <w:sz w:val="28"/>
          <w:szCs w:val="28"/>
        </w:rPr>
        <w:t>2. Карты обработки хронометражных наблюдений.</w:t>
      </w:r>
      <w:bookmarkEnd w:id="25"/>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6" w:name="_Toc350690773"/>
      <w:r w:rsidRPr="00E9029F">
        <w:rPr>
          <w:rFonts w:ascii="Times New Roman" w:hAnsi="Times New Roman"/>
          <w:bCs/>
          <w:sz w:val="28"/>
          <w:szCs w:val="28"/>
        </w:rPr>
        <w:t>3. Хронометражный график движения автобусов.</w:t>
      </w:r>
      <w:bookmarkEnd w:id="26"/>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7" w:name="_Toc350690774"/>
      <w:r w:rsidRPr="00E9029F">
        <w:rPr>
          <w:rFonts w:ascii="Times New Roman" w:hAnsi="Times New Roman"/>
          <w:bCs/>
          <w:sz w:val="28"/>
          <w:szCs w:val="28"/>
        </w:rPr>
        <w:t>4. Нормативы времени пробега автобусов.</w:t>
      </w:r>
      <w:bookmarkEnd w:id="27"/>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28" w:name="_Toc350690775"/>
      <w:r w:rsidRPr="00E9029F">
        <w:rPr>
          <w:rFonts w:ascii="Times New Roman" w:hAnsi="Times New Roman"/>
          <w:bCs/>
          <w:sz w:val="28"/>
          <w:szCs w:val="28"/>
        </w:rPr>
        <w:t>5. Расчетные величины: , max, , , , , min</w:t>
      </w:r>
      <w:bookmarkEnd w:id="28"/>
    </w:p>
    <w:p w:rsidR="009310FB" w:rsidRPr="009310FB"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i/>
          <w:iCs/>
          <w:sz w:val="28"/>
          <w:szCs w:val="28"/>
        </w:rPr>
      </w:pPr>
      <w:bookmarkStart w:id="29" w:name="_Toc350690776"/>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tp</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Vc</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w:t>
      </w:r>
      <w:r w:rsidRPr="00E9029F">
        <w:rPr>
          <w:rFonts w:ascii="Times New Roman" w:hAnsi="Times New Roman"/>
          <w:bCs/>
          <w:i/>
          <w:iCs/>
          <w:sz w:val="28"/>
          <w:szCs w:val="28"/>
        </w:rPr>
        <w:t>э</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bookmarkEnd w:id="29"/>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0" w:name="_Toc350690777"/>
      <w:r w:rsidRPr="00E9029F">
        <w:rPr>
          <w:rFonts w:ascii="Times New Roman" w:hAnsi="Times New Roman"/>
          <w:bCs/>
          <w:sz w:val="28"/>
          <w:szCs w:val="28"/>
        </w:rPr>
        <w:t>6. Выводы и предложения.</w:t>
      </w:r>
      <w:bookmarkEnd w:id="30"/>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1" w:name="_Toc350690778"/>
      <w:r w:rsidRPr="00E9029F">
        <w:rPr>
          <w:rFonts w:ascii="Times New Roman" w:hAnsi="Times New Roman"/>
          <w:bCs/>
          <w:sz w:val="28"/>
          <w:szCs w:val="28"/>
        </w:rPr>
        <w:t>Цель. Ознакомление с методами нормирования скоростей движения, приобретение практических навыков по проведению нормирования скоростей и составлению графика движения автобуса на маршруте.</w:t>
      </w:r>
      <w:bookmarkEnd w:id="31"/>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2" w:name="_Toc350690779"/>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 Отчет один на бригаду с описанием методики, таблицами и расчетами.</w:t>
      </w:r>
      <w:bookmarkEnd w:id="32"/>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3" w:name="_Toc350690780"/>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4 </w:t>
      </w:r>
      <w:r w:rsidRPr="00E9029F">
        <w:rPr>
          <w:rFonts w:ascii="Times New Roman" w:hAnsi="Times New Roman"/>
          <w:bCs/>
          <w:sz w:val="28"/>
          <w:szCs w:val="28"/>
        </w:rPr>
        <w:t>Контроль регулярности движения автобусов на маршруте.</w:t>
      </w:r>
      <w:bookmarkEnd w:id="33"/>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4" w:name="_Toc350690781"/>
      <w:r w:rsidRPr="00E9029F">
        <w:rPr>
          <w:rFonts w:ascii="Times New Roman" w:hAnsi="Times New Roman"/>
          <w:bCs/>
          <w:sz w:val="28"/>
          <w:szCs w:val="28"/>
        </w:rPr>
        <w:t>Задание</w:t>
      </w:r>
      <w:bookmarkEnd w:id="34"/>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5" w:name="_Toc350690782"/>
      <w:r w:rsidRPr="00E9029F">
        <w:rPr>
          <w:rFonts w:ascii="Times New Roman" w:hAnsi="Times New Roman"/>
          <w:bCs/>
          <w:sz w:val="28"/>
          <w:szCs w:val="28"/>
        </w:rPr>
        <w:t>1. Данные о наблюдении за регулярностью движения.</w:t>
      </w:r>
      <w:bookmarkEnd w:id="35"/>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6" w:name="_Toc350690783"/>
      <w:r w:rsidRPr="00E9029F">
        <w:rPr>
          <w:rFonts w:ascii="Times New Roman" w:hAnsi="Times New Roman"/>
          <w:bCs/>
          <w:sz w:val="28"/>
          <w:szCs w:val="28"/>
        </w:rPr>
        <w:t>2. Данные обработки результатов наблюдения.</w:t>
      </w:r>
      <w:bookmarkEnd w:id="36"/>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7" w:name="_Toc350690784"/>
      <w:r w:rsidRPr="00E9029F">
        <w:rPr>
          <w:rFonts w:ascii="Times New Roman" w:hAnsi="Times New Roman"/>
          <w:bCs/>
          <w:sz w:val="28"/>
          <w:szCs w:val="28"/>
        </w:rPr>
        <w:t>3. Гистограммы распределения интервалов движения автобусов по каждому маршруту.</w:t>
      </w:r>
      <w:bookmarkEnd w:id="37"/>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8" w:name="_Toc350690785"/>
      <w:r w:rsidRPr="00E9029F">
        <w:rPr>
          <w:rFonts w:ascii="Times New Roman" w:hAnsi="Times New Roman"/>
          <w:bCs/>
          <w:sz w:val="28"/>
          <w:szCs w:val="28"/>
        </w:rPr>
        <w:t>4. Расчетные величины интервалов, отклонений и регулярности.</w:t>
      </w:r>
      <w:bookmarkEnd w:id="38"/>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39" w:name="_Toc350690786"/>
      <w:r w:rsidRPr="00E9029F">
        <w:rPr>
          <w:rFonts w:ascii="Times New Roman" w:hAnsi="Times New Roman"/>
          <w:bCs/>
          <w:sz w:val="28"/>
          <w:szCs w:val="28"/>
        </w:rPr>
        <w:t>5. Выводы и предложения по устранению нерегулярного движения.</w:t>
      </w:r>
      <w:bookmarkEnd w:id="39"/>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40" w:name="_Toc350690787"/>
      <w:r w:rsidRPr="00E9029F">
        <w:rPr>
          <w:rFonts w:ascii="Times New Roman" w:hAnsi="Times New Roman"/>
          <w:bCs/>
          <w:sz w:val="28"/>
          <w:szCs w:val="28"/>
        </w:rPr>
        <w:t>Цель. Ознакомление с методами контроля за регулярностью движения автобусов на маршруте и приобретение навыков контроля регулярности.</w:t>
      </w:r>
      <w:bookmarkEnd w:id="40"/>
    </w:p>
    <w:p w:rsidR="009310FB" w:rsidRPr="00E9029F" w:rsidRDefault="009310FB" w:rsidP="009310FB">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bookmarkStart w:id="41" w:name="_Toc350690788"/>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w:t>
      </w:r>
      <w:bookmarkEnd w:id="41"/>
    </w:p>
    <w:p w:rsidR="00DB0443" w:rsidRPr="00DB0443" w:rsidRDefault="009310FB" w:rsidP="009310FB">
      <w:pPr>
        <w:spacing w:after="0" w:line="240" w:lineRule="auto"/>
        <w:ind w:firstLine="709"/>
        <w:rPr>
          <w:rFonts w:ascii="Times New Roman" w:hAnsi="Times New Roman"/>
          <w:sz w:val="28"/>
          <w:szCs w:val="28"/>
        </w:rPr>
      </w:pPr>
      <w:r w:rsidRPr="00E9029F">
        <w:rPr>
          <w:rFonts w:ascii="Times New Roman" w:hAnsi="Times New Roman"/>
          <w:bCs/>
          <w:sz w:val="28"/>
          <w:szCs w:val="28"/>
        </w:rPr>
        <w:t>Отчет один на бригаду с описанием методики, схемами и расчетами</w:t>
      </w:r>
    </w:p>
    <w:p w:rsidR="009310FB" w:rsidRDefault="009310FB" w:rsidP="00DB0443">
      <w:pPr>
        <w:suppressAutoHyphens/>
        <w:spacing w:after="0" w:line="312" w:lineRule="auto"/>
        <w:ind w:firstLine="709"/>
        <w:jc w:val="both"/>
        <w:rPr>
          <w:rFonts w:ascii="Times New Roman" w:hAnsi="Times New Roman"/>
          <w:b/>
          <w:sz w:val="28"/>
          <w:szCs w:val="28"/>
          <w:lang w:eastAsia="ar-SA"/>
        </w:rPr>
      </w:pPr>
    </w:p>
    <w:p w:rsidR="00DB0443" w:rsidRPr="00DB0443" w:rsidRDefault="00DB0443" w:rsidP="00DB0443">
      <w:pPr>
        <w:suppressAutoHyphens/>
        <w:spacing w:after="0" w:line="312" w:lineRule="auto"/>
        <w:ind w:firstLine="709"/>
        <w:jc w:val="both"/>
        <w:rPr>
          <w:rFonts w:ascii="Times New Roman" w:hAnsi="Times New Roman"/>
          <w:b/>
          <w:sz w:val="28"/>
          <w:szCs w:val="28"/>
          <w:lang w:eastAsia="ar-SA"/>
        </w:rPr>
      </w:pPr>
      <w:r w:rsidRPr="00DB0443">
        <w:rPr>
          <w:rFonts w:ascii="Times New Roman" w:hAnsi="Times New Roman"/>
          <w:b/>
          <w:sz w:val="28"/>
          <w:szCs w:val="28"/>
          <w:lang w:eastAsia="ar-SA"/>
        </w:rPr>
        <w:t xml:space="preserve">9.6 Особенности организации и содержания учебного процесса по дисциплине </w:t>
      </w:r>
    </w:p>
    <w:p w:rsidR="00DB0443" w:rsidRPr="00DB0443" w:rsidRDefault="00DB0443" w:rsidP="00DB0443">
      <w:pPr>
        <w:suppressAutoHyphens/>
        <w:spacing w:after="0" w:line="312" w:lineRule="auto"/>
        <w:ind w:firstLine="709"/>
        <w:jc w:val="both"/>
        <w:rPr>
          <w:rFonts w:ascii="Times New Roman" w:hAnsi="Times New Roman"/>
          <w:i/>
          <w:color w:val="FF0000"/>
          <w:sz w:val="28"/>
          <w:szCs w:val="28"/>
          <w:lang w:eastAsia="ar-SA"/>
        </w:rPr>
      </w:pPr>
      <w:r w:rsidRPr="00DB0443">
        <w:rPr>
          <w:rFonts w:ascii="Times New Roman" w:hAnsi="Times New Roman"/>
          <w:i/>
          <w:color w:val="FF0000"/>
          <w:sz w:val="28"/>
          <w:szCs w:val="28"/>
          <w:lang w:eastAsia="ar-SA"/>
        </w:rPr>
        <w:t>Отсутствуют</w:t>
      </w:r>
    </w:p>
    <w:p w:rsidR="00656495" w:rsidRPr="001A3782" w:rsidRDefault="001A3782" w:rsidP="008F5E50">
      <w:pPr>
        <w:keepNext/>
        <w:numPr>
          <w:ilvl w:val="1"/>
          <w:numId w:val="2"/>
        </w:numPr>
        <w:suppressAutoHyphens/>
        <w:spacing w:after="0" w:line="312" w:lineRule="auto"/>
        <w:ind w:firstLine="708"/>
        <w:jc w:val="center"/>
        <w:outlineLvl w:val="1"/>
        <w:rPr>
          <w:rFonts w:ascii="Times New Roman" w:hAnsi="Times New Roman"/>
          <w:i/>
          <w:iCs/>
          <w:sz w:val="28"/>
          <w:szCs w:val="28"/>
          <w:lang w:eastAsia="ar-SA"/>
        </w:rPr>
      </w:pPr>
      <w:r w:rsidRPr="001A3782">
        <w:rPr>
          <w:rFonts w:ascii="Times New Roman" w:hAnsi="Times New Roman"/>
          <w:i/>
          <w:iCs/>
          <w:sz w:val="28"/>
          <w:szCs w:val="28"/>
          <w:lang w:eastAsia="ar-SA"/>
        </w:rPr>
        <w:br w:type="page"/>
      </w:r>
      <w:r w:rsidR="00656495" w:rsidRPr="001A3782">
        <w:rPr>
          <w:rFonts w:ascii="Times New Roman" w:hAnsi="Times New Roman"/>
          <w:b/>
          <w:bCs/>
          <w:sz w:val="28"/>
          <w:szCs w:val="28"/>
          <w:lang w:val="x-none" w:eastAsia="ar-SA"/>
        </w:rPr>
        <w:t>ФОНД ОЦЕНОЧНЫХ СРЕДСТВ ДЛЯ ПРОВЕДЕНИЯ ПРОМЕЖУТОЧНОЙ АТТЕСТАЦИИ ОБУЧАЮЩИХСЯ ПО ДИСЦИПЛИНЕ</w:t>
      </w:r>
    </w:p>
    <w:p w:rsidR="00BF69C4" w:rsidRDefault="00BF69C4" w:rsidP="00656495">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BF69C4">
      <w:pPr>
        <w:suppressAutoHyphens/>
        <w:spacing w:after="0" w:line="312" w:lineRule="auto"/>
        <w:ind w:firstLine="540"/>
        <w:jc w:val="center"/>
        <w:rPr>
          <w:rFonts w:ascii="Times New Roman" w:hAnsi="Times New Roman"/>
          <w:b/>
          <w:iCs/>
          <w:sz w:val="28"/>
          <w:szCs w:val="28"/>
          <w:lang w:eastAsia="ar-SA"/>
        </w:rPr>
      </w:pPr>
      <w:r w:rsidRPr="00EF3311">
        <w:rPr>
          <w:rFonts w:ascii="Times New Roman" w:hAnsi="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Таблица 1 −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828"/>
        <w:gridCol w:w="2693"/>
        <w:gridCol w:w="2534"/>
      </w:tblGrid>
      <w:tr w:rsidR="00656495" w:rsidRPr="00EF3311" w:rsidTr="002E3439">
        <w:trPr>
          <w:trHeight w:val="475"/>
          <w:jc w:val="center"/>
        </w:trPr>
        <w:tc>
          <w:tcPr>
            <w:tcW w:w="1117"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Код компетенции</w:t>
            </w:r>
          </w:p>
        </w:tc>
        <w:tc>
          <w:tcPr>
            <w:tcW w:w="3828"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компетенции</w:t>
            </w:r>
          </w:p>
        </w:tc>
        <w:tc>
          <w:tcPr>
            <w:tcW w:w="2693"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Дисциплины (модули), практики, при изучении которых формируется данная компетенция</w:t>
            </w:r>
            <w:r w:rsidRPr="0013752D">
              <w:rPr>
                <w:rFonts w:ascii="Times New Roman" w:hAnsi="Times New Roman"/>
                <w:sz w:val="24"/>
                <w:szCs w:val="24"/>
                <w:vertAlign w:val="superscript"/>
                <w:lang w:eastAsia="ar-SA"/>
              </w:rPr>
              <w:footnoteReference w:id="2"/>
            </w:r>
          </w:p>
        </w:tc>
        <w:tc>
          <w:tcPr>
            <w:tcW w:w="2534"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Этапы формирования компетенции в рамках данной дисциплины</w:t>
            </w:r>
          </w:p>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тем)</w:t>
            </w:r>
          </w:p>
        </w:tc>
      </w:tr>
      <w:tr w:rsidR="0013752D" w:rsidRPr="00EF3311" w:rsidTr="002E3439">
        <w:trPr>
          <w:trHeight w:val="445"/>
          <w:jc w:val="center"/>
        </w:trPr>
        <w:tc>
          <w:tcPr>
            <w:tcW w:w="1117" w:type="dxa"/>
          </w:tcPr>
          <w:p w:rsidR="0013752D" w:rsidRPr="0013752D" w:rsidRDefault="0013752D" w:rsidP="009310FB">
            <w:pPr>
              <w:suppressAutoHyphens/>
              <w:autoSpaceDE w:val="0"/>
              <w:autoSpaceDN w:val="0"/>
              <w:adjustRightInd w:val="0"/>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ПК-</w:t>
            </w:r>
            <w:r w:rsidR="009310FB">
              <w:rPr>
                <w:rFonts w:ascii="Times New Roman" w:hAnsi="Times New Roman"/>
                <w:sz w:val="24"/>
                <w:szCs w:val="24"/>
                <w:lang w:eastAsia="ar-SA"/>
              </w:rPr>
              <w:t>19</w:t>
            </w:r>
            <w:r w:rsidRPr="0013752D">
              <w:rPr>
                <w:rFonts w:ascii="Times New Roman" w:hAnsi="Times New Roman"/>
                <w:sz w:val="24"/>
                <w:szCs w:val="24"/>
                <w:lang w:eastAsia="ar-SA"/>
              </w:rPr>
              <w:t xml:space="preserve"> </w:t>
            </w:r>
          </w:p>
        </w:tc>
        <w:tc>
          <w:tcPr>
            <w:tcW w:w="3828" w:type="dxa"/>
          </w:tcPr>
          <w:p w:rsidR="0013752D" w:rsidRPr="0013752D" w:rsidRDefault="009310FB" w:rsidP="002E3439">
            <w:pPr>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r w:rsidRPr="009310FB">
              <w:rPr>
                <w:rFonts w:ascii="Times New Roman" w:hAnsi="Times New Roman"/>
                <w:color w:val="000000"/>
                <w:sz w:val="24"/>
                <w:szCs w:val="24"/>
              </w:rPr>
              <w:t>способность к проектированию логистических систем доставки грузов и пассажиров, выбора логистического посредника, перевозчика и экспедитора на основе многокритериального подхода</w:t>
            </w:r>
          </w:p>
        </w:tc>
        <w:tc>
          <w:tcPr>
            <w:tcW w:w="2693" w:type="dxa"/>
          </w:tcPr>
          <w:p w:rsidR="009310FB" w:rsidRDefault="009310FB" w:rsidP="009310FB">
            <w:pPr>
              <w:spacing w:line="240" w:lineRule="auto"/>
              <w:jc w:val="both"/>
              <w:rPr>
                <w:rFonts w:ascii="Times New Roman" w:hAnsi="Times New Roman"/>
                <w:sz w:val="24"/>
                <w:szCs w:val="24"/>
              </w:rPr>
            </w:pPr>
            <w:r>
              <w:rPr>
                <w:rFonts w:ascii="Times New Roman" w:hAnsi="Times New Roman"/>
                <w:sz w:val="24"/>
                <w:szCs w:val="24"/>
              </w:rPr>
              <w:t>Прикладная математика</w:t>
            </w:r>
          </w:p>
          <w:p w:rsidR="009310FB" w:rsidRDefault="009310FB" w:rsidP="009310FB">
            <w:pPr>
              <w:spacing w:line="240" w:lineRule="auto"/>
              <w:jc w:val="both"/>
              <w:rPr>
                <w:rFonts w:ascii="Times New Roman" w:hAnsi="Times New Roman"/>
                <w:sz w:val="24"/>
                <w:szCs w:val="24"/>
              </w:rPr>
            </w:pPr>
            <w:r>
              <w:rPr>
                <w:rFonts w:ascii="Times New Roman" w:hAnsi="Times New Roman"/>
                <w:sz w:val="24"/>
                <w:szCs w:val="24"/>
              </w:rPr>
              <w:t>Транспортная логистика</w:t>
            </w:r>
          </w:p>
          <w:p w:rsidR="009310FB" w:rsidRDefault="009310FB" w:rsidP="009310FB">
            <w:pPr>
              <w:spacing w:line="240" w:lineRule="auto"/>
              <w:jc w:val="both"/>
              <w:rPr>
                <w:rFonts w:ascii="Times New Roman" w:hAnsi="Times New Roman"/>
                <w:sz w:val="24"/>
                <w:szCs w:val="24"/>
              </w:rPr>
            </w:pPr>
            <w:r>
              <w:rPr>
                <w:rFonts w:ascii="Times New Roman" w:hAnsi="Times New Roman"/>
                <w:sz w:val="24"/>
                <w:szCs w:val="24"/>
              </w:rPr>
              <w:t>Основы транспортно-экспедиционного обслуживания</w:t>
            </w:r>
          </w:p>
          <w:p w:rsidR="00EE1D25" w:rsidRDefault="009310FB" w:rsidP="009310FB">
            <w:pPr>
              <w:suppressAutoHyphens/>
              <w:spacing w:after="0" w:line="240" w:lineRule="auto"/>
              <w:jc w:val="both"/>
              <w:rPr>
                <w:rFonts w:ascii="Times New Roman" w:hAnsi="Times New Roman"/>
                <w:sz w:val="24"/>
                <w:szCs w:val="24"/>
              </w:rPr>
            </w:pPr>
            <w:r>
              <w:rPr>
                <w:rFonts w:ascii="Times New Roman" w:hAnsi="Times New Roman"/>
                <w:sz w:val="24"/>
                <w:szCs w:val="24"/>
              </w:rPr>
              <w:t>Производственная практика 2</w:t>
            </w:r>
          </w:p>
          <w:p w:rsidR="009310FB" w:rsidRPr="0013752D" w:rsidRDefault="009310FB" w:rsidP="009310FB">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Производственная практика 3</w:t>
            </w:r>
          </w:p>
        </w:tc>
        <w:tc>
          <w:tcPr>
            <w:tcW w:w="2534" w:type="dxa"/>
          </w:tcPr>
          <w:p w:rsidR="0013752D" w:rsidRPr="0013752D" w:rsidRDefault="00F77DE4" w:rsidP="00F77DE4">
            <w:pPr>
              <w:suppressAutoHyphens/>
              <w:spacing w:after="0" w:line="312" w:lineRule="auto"/>
              <w:ind w:firstLine="79"/>
              <w:rPr>
                <w:rFonts w:ascii="Times New Roman" w:hAnsi="Times New Roman"/>
                <w:sz w:val="24"/>
                <w:szCs w:val="24"/>
                <w:lang w:eastAsia="ar-SA"/>
              </w:rPr>
            </w:pPr>
            <w:r w:rsidRPr="001C0B15">
              <w:rPr>
                <w:rFonts w:ascii="Times New Roman" w:hAnsi="Times New Roman"/>
                <w:sz w:val="24"/>
                <w:szCs w:val="24"/>
                <w:lang w:eastAsia="ar-SA"/>
              </w:rPr>
              <w:t>1, 2, 3, 4, 5, 6, 7</w:t>
            </w:r>
            <w:r>
              <w:rPr>
                <w:rFonts w:ascii="Times New Roman" w:hAnsi="Times New Roman"/>
                <w:sz w:val="24"/>
                <w:szCs w:val="24"/>
                <w:lang w:eastAsia="ar-SA"/>
              </w:rPr>
              <w:t>,8,9,10,11,12,13</w:t>
            </w:r>
          </w:p>
        </w:tc>
      </w:tr>
      <w:tr w:rsidR="009B3F15" w:rsidRPr="00EF3311" w:rsidTr="002E3439">
        <w:trPr>
          <w:trHeight w:val="445"/>
          <w:jc w:val="center"/>
        </w:trPr>
        <w:tc>
          <w:tcPr>
            <w:tcW w:w="1117" w:type="dxa"/>
          </w:tcPr>
          <w:p w:rsidR="009B3F15" w:rsidRPr="0013752D" w:rsidRDefault="009B3F15" w:rsidP="009B3F15">
            <w:pPr>
              <w:suppressAutoHyphens/>
              <w:autoSpaceDE w:val="0"/>
              <w:autoSpaceDN w:val="0"/>
              <w:adjustRightInd w:val="0"/>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ПК-2</w:t>
            </w:r>
            <w:r w:rsidR="009310FB">
              <w:rPr>
                <w:rFonts w:ascii="Times New Roman" w:hAnsi="Times New Roman"/>
                <w:sz w:val="24"/>
                <w:szCs w:val="24"/>
                <w:lang w:eastAsia="ar-SA"/>
              </w:rPr>
              <w:t>3</w:t>
            </w:r>
          </w:p>
        </w:tc>
        <w:tc>
          <w:tcPr>
            <w:tcW w:w="3828" w:type="dxa"/>
          </w:tcPr>
          <w:p w:rsidR="009B3F15" w:rsidRPr="0013752D" w:rsidRDefault="009310FB" w:rsidP="009B3F15">
            <w:pPr>
              <w:suppressAutoHyphens/>
              <w:autoSpaceDE w:val="0"/>
              <w:autoSpaceDN w:val="0"/>
              <w:adjustRightInd w:val="0"/>
              <w:spacing w:after="0" w:line="240" w:lineRule="auto"/>
              <w:jc w:val="both"/>
              <w:rPr>
                <w:rFonts w:ascii="Times New Roman" w:hAnsi="Times New Roman"/>
                <w:sz w:val="24"/>
                <w:szCs w:val="24"/>
                <w:lang w:eastAsia="ar-SA"/>
              </w:rPr>
            </w:pPr>
            <w:r w:rsidRPr="009310FB">
              <w:rPr>
                <w:rFonts w:ascii="Times New Roman" w:hAnsi="Times New Roman"/>
                <w:color w:val="000000"/>
                <w:sz w:val="24"/>
                <w:szCs w:val="24"/>
              </w:rPr>
              <w:t>способность к расчету и анализу показателей качества пассажирских и грузовых перевозок, исходя из организации и технологии перевозок, требований обеспечения безопасности перевозочного процесса</w:t>
            </w:r>
          </w:p>
        </w:tc>
        <w:tc>
          <w:tcPr>
            <w:tcW w:w="2693" w:type="dxa"/>
          </w:tcPr>
          <w:p w:rsidR="00F77DE4" w:rsidRDefault="00F77DE4" w:rsidP="00F77DE4">
            <w:pPr>
              <w:spacing w:line="240" w:lineRule="auto"/>
              <w:jc w:val="both"/>
              <w:rPr>
                <w:rFonts w:ascii="Times New Roman" w:hAnsi="Times New Roman"/>
                <w:sz w:val="24"/>
                <w:szCs w:val="24"/>
              </w:rPr>
            </w:pPr>
            <w:r w:rsidRPr="003039FF">
              <w:rPr>
                <w:rFonts w:ascii="Times New Roman" w:hAnsi="Times New Roman"/>
                <w:sz w:val="24"/>
                <w:szCs w:val="24"/>
              </w:rPr>
              <w:t>Международные перевозки</w:t>
            </w:r>
          </w:p>
          <w:p w:rsidR="00F77DE4" w:rsidRDefault="00F77DE4" w:rsidP="00F77DE4">
            <w:pPr>
              <w:spacing w:line="240" w:lineRule="auto"/>
              <w:jc w:val="both"/>
              <w:rPr>
                <w:rFonts w:ascii="Times New Roman" w:hAnsi="Times New Roman"/>
                <w:sz w:val="24"/>
                <w:szCs w:val="24"/>
              </w:rPr>
            </w:pPr>
            <w:r>
              <w:rPr>
                <w:rFonts w:ascii="Times New Roman" w:hAnsi="Times New Roman"/>
                <w:sz w:val="24"/>
                <w:szCs w:val="24"/>
              </w:rPr>
              <w:t>Грузовые перевозки</w:t>
            </w:r>
          </w:p>
          <w:p w:rsidR="00EE1D25" w:rsidRDefault="00F77DE4" w:rsidP="00F77DE4">
            <w:pPr>
              <w:suppressAutoHyphens/>
              <w:spacing w:after="0" w:line="240" w:lineRule="auto"/>
              <w:jc w:val="both"/>
              <w:rPr>
                <w:rFonts w:ascii="Times New Roman" w:hAnsi="Times New Roman"/>
                <w:sz w:val="24"/>
                <w:szCs w:val="24"/>
              </w:rPr>
            </w:pPr>
            <w:r>
              <w:rPr>
                <w:rFonts w:ascii="Times New Roman" w:hAnsi="Times New Roman"/>
                <w:sz w:val="24"/>
                <w:szCs w:val="24"/>
              </w:rPr>
              <w:t>Производственная практика 2</w:t>
            </w:r>
          </w:p>
          <w:p w:rsidR="00F77DE4" w:rsidRDefault="00F77DE4" w:rsidP="00F77DE4">
            <w:pPr>
              <w:spacing w:line="240" w:lineRule="auto"/>
              <w:jc w:val="both"/>
              <w:rPr>
                <w:rFonts w:ascii="Times New Roman" w:hAnsi="Times New Roman"/>
                <w:sz w:val="24"/>
                <w:szCs w:val="24"/>
              </w:rPr>
            </w:pPr>
            <w:r>
              <w:rPr>
                <w:rFonts w:ascii="Times New Roman" w:hAnsi="Times New Roman"/>
                <w:sz w:val="24"/>
                <w:szCs w:val="24"/>
              </w:rPr>
              <w:t>Пассажирские транспортные системы</w:t>
            </w:r>
          </w:p>
          <w:p w:rsidR="00F77DE4" w:rsidRDefault="00F77DE4" w:rsidP="00F77DE4">
            <w:pPr>
              <w:spacing w:line="240" w:lineRule="auto"/>
              <w:jc w:val="both"/>
              <w:rPr>
                <w:rFonts w:ascii="Times New Roman" w:hAnsi="Times New Roman"/>
                <w:sz w:val="24"/>
                <w:szCs w:val="24"/>
              </w:rPr>
            </w:pPr>
            <w:r>
              <w:rPr>
                <w:rFonts w:ascii="Times New Roman" w:hAnsi="Times New Roman"/>
                <w:sz w:val="24"/>
                <w:szCs w:val="24"/>
              </w:rPr>
              <w:t>Производственная практика 3</w:t>
            </w:r>
          </w:p>
          <w:p w:rsidR="00F77DE4" w:rsidRPr="0013752D" w:rsidRDefault="00F77DE4" w:rsidP="00F77DE4">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Государственная итоговая аттестация</w:t>
            </w:r>
          </w:p>
        </w:tc>
        <w:tc>
          <w:tcPr>
            <w:tcW w:w="2534" w:type="dxa"/>
          </w:tcPr>
          <w:p w:rsidR="009B3F15" w:rsidRPr="001C0B15" w:rsidRDefault="009B3F15" w:rsidP="009B3F15">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1, 2, 3, 4, 5, 6, 7</w:t>
            </w:r>
            <w:r w:rsidR="00F77DE4">
              <w:rPr>
                <w:rFonts w:ascii="Times New Roman" w:hAnsi="Times New Roman"/>
                <w:sz w:val="24"/>
                <w:szCs w:val="24"/>
                <w:lang w:eastAsia="ar-SA"/>
              </w:rPr>
              <w:t>,8,9,10,11,12,13</w:t>
            </w:r>
          </w:p>
        </w:tc>
      </w:tr>
    </w:tbl>
    <w:p w:rsidR="001A3782" w:rsidRDefault="001A3782" w:rsidP="00656495">
      <w:pPr>
        <w:suppressAutoHyphens/>
        <w:spacing w:after="0" w:line="312" w:lineRule="auto"/>
        <w:ind w:firstLine="540"/>
        <w:jc w:val="both"/>
        <w:rPr>
          <w:rFonts w:ascii="Times New Roman" w:hAnsi="Times New Roman"/>
          <w:b/>
          <w:iCs/>
          <w:sz w:val="28"/>
          <w:szCs w:val="28"/>
          <w:lang w:eastAsia="ar-SA"/>
        </w:rPr>
      </w:pPr>
    </w:p>
    <w:p w:rsidR="00656495" w:rsidRPr="00EF3311" w:rsidRDefault="001A3782" w:rsidP="00656495">
      <w:pPr>
        <w:suppressAutoHyphens/>
        <w:spacing w:after="0" w:line="312" w:lineRule="auto"/>
        <w:ind w:firstLine="540"/>
        <w:jc w:val="both"/>
        <w:rPr>
          <w:rFonts w:ascii="Times New Roman" w:hAnsi="Times New Roman"/>
          <w:b/>
          <w:iCs/>
          <w:sz w:val="28"/>
          <w:szCs w:val="28"/>
          <w:lang w:eastAsia="ar-SA"/>
        </w:rPr>
      </w:pPr>
      <w:r>
        <w:rPr>
          <w:rFonts w:ascii="Times New Roman" w:hAnsi="Times New Roman"/>
          <w:b/>
          <w:iCs/>
          <w:sz w:val="28"/>
          <w:szCs w:val="28"/>
          <w:lang w:eastAsia="ar-SA"/>
        </w:rPr>
        <w:br w:type="page"/>
      </w:r>
      <w:r w:rsidR="00656495" w:rsidRPr="00EF3311">
        <w:rPr>
          <w:rFonts w:ascii="Times New Roman" w:hAnsi="Times New Roman"/>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C10FA1" w:rsidRDefault="00C10FA1" w:rsidP="00656495">
      <w:pPr>
        <w:suppressAutoHyphens/>
        <w:spacing w:after="0" w:line="312" w:lineRule="auto"/>
        <w:rPr>
          <w:rFonts w:ascii="Times New Roman" w:hAnsi="Times New Roman"/>
          <w:sz w:val="28"/>
          <w:szCs w:val="28"/>
          <w:lang w:eastAsia="ar-SA"/>
        </w:rPr>
      </w:pPr>
    </w:p>
    <w:p w:rsidR="00656495" w:rsidRPr="00EF3311" w:rsidRDefault="00255B4D" w:rsidP="00656495">
      <w:pPr>
        <w:suppressAutoHyphens/>
        <w:spacing w:after="0" w:line="312" w:lineRule="auto"/>
        <w:rPr>
          <w:rFonts w:ascii="Times New Roman" w:hAnsi="Times New Roman"/>
          <w:sz w:val="28"/>
          <w:szCs w:val="28"/>
          <w:lang w:eastAsia="ar-SA"/>
        </w:rPr>
      </w:pPr>
      <w:r>
        <w:rPr>
          <w:rFonts w:ascii="Times New Roman" w:hAnsi="Times New Roman"/>
          <w:sz w:val="28"/>
          <w:szCs w:val="28"/>
          <w:lang w:eastAsia="ar-SA"/>
        </w:rPr>
        <w:t xml:space="preserve">Таблица </w:t>
      </w:r>
      <w:r w:rsidR="00656495" w:rsidRPr="00EF3311">
        <w:rPr>
          <w:rFonts w:ascii="Times New Roman" w:hAnsi="Times New Roman"/>
          <w:sz w:val="28"/>
          <w:szCs w:val="28"/>
          <w:lang w:eastAsia="ar-SA"/>
        </w:rPr>
        <w:t xml:space="preserve">2 – </w:t>
      </w:r>
      <w:r w:rsidR="00C608C4" w:rsidRPr="00EF3311">
        <w:rPr>
          <w:rFonts w:ascii="Times New Roman" w:hAnsi="Times New Roman"/>
          <w:sz w:val="28"/>
          <w:szCs w:val="28"/>
          <w:lang w:eastAsia="ar-SA"/>
        </w:rPr>
        <w:t>Ш</w:t>
      </w:r>
      <w:r w:rsidR="00656495" w:rsidRPr="00EF3311">
        <w:rPr>
          <w:rFonts w:ascii="Times New Roman" w:hAnsi="Times New Roman"/>
          <w:sz w:val="28"/>
          <w:szCs w:val="28"/>
          <w:lang w:eastAsia="ar-SA"/>
        </w:rPr>
        <w:t>кала оценивания</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2309"/>
        <w:gridCol w:w="1810"/>
        <w:gridCol w:w="9"/>
        <w:gridCol w:w="1473"/>
        <w:gridCol w:w="1491"/>
        <w:gridCol w:w="9"/>
        <w:gridCol w:w="1648"/>
      </w:tblGrid>
      <w:tr w:rsidR="00656495" w:rsidRPr="00EF3311" w:rsidTr="00C10FA1">
        <w:trPr>
          <w:trHeight w:val="555"/>
          <w:jc w:val="center"/>
        </w:trPr>
        <w:tc>
          <w:tcPr>
            <w:tcW w:w="1014" w:type="dxa"/>
            <w:vMerge w:val="restart"/>
          </w:tcPr>
          <w:p w:rsidR="00656495" w:rsidRPr="00FC3075" w:rsidRDefault="00656495" w:rsidP="009E6AE8">
            <w:pPr>
              <w:suppressAutoHyphens/>
              <w:spacing w:after="0" w:line="240" w:lineRule="auto"/>
              <w:ind w:left="-28" w:right="-10"/>
              <w:jc w:val="center"/>
              <w:rPr>
                <w:rFonts w:ascii="Times New Roman" w:hAnsi="Times New Roman"/>
                <w:b/>
                <w:sz w:val="24"/>
                <w:szCs w:val="24"/>
                <w:lang w:eastAsia="ar-SA"/>
              </w:rPr>
            </w:pPr>
            <w:r w:rsidRPr="00FC3075">
              <w:rPr>
                <w:rFonts w:ascii="Times New Roman" w:hAnsi="Times New Roman"/>
                <w:b/>
                <w:sz w:val="24"/>
                <w:szCs w:val="24"/>
                <w:lang w:eastAsia="ar-SA"/>
              </w:rPr>
              <w:t xml:space="preserve">Код </w:t>
            </w:r>
            <w:r w:rsidR="009E6AE8">
              <w:rPr>
                <w:rFonts w:ascii="Times New Roman" w:hAnsi="Times New Roman"/>
                <w:b/>
                <w:sz w:val="24"/>
                <w:szCs w:val="24"/>
                <w:lang w:eastAsia="ar-SA"/>
              </w:rPr>
              <w:t>компетен</w:t>
            </w:r>
            <w:r w:rsidRPr="00FC3075">
              <w:rPr>
                <w:rFonts w:ascii="Times New Roman" w:hAnsi="Times New Roman"/>
                <w:b/>
                <w:sz w:val="24"/>
                <w:szCs w:val="24"/>
                <w:lang w:eastAsia="ar-SA"/>
              </w:rPr>
              <w:t>ции</w:t>
            </w:r>
          </w:p>
        </w:tc>
        <w:tc>
          <w:tcPr>
            <w:tcW w:w="2309" w:type="dxa"/>
            <w:vMerge w:val="restart"/>
          </w:tcPr>
          <w:p w:rsidR="00656495" w:rsidRPr="00910754" w:rsidRDefault="00656495" w:rsidP="00910754">
            <w:pPr>
              <w:suppressAutoHyphens/>
              <w:spacing w:after="0" w:line="240" w:lineRule="auto"/>
              <w:jc w:val="center"/>
              <w:rPr>
                <w:rFonts w:ascii="Times New Roman" w:hAnsi="Times New Roman"/>
                <w:b/>
                <w:sz w:val="20"/>
                <w:szCs w:val="20"/>
                <w:lang w:eastAsia="ar-SA"/>
              </w:rPr>
            </w:pPr>
            <w:r w:rsidRPr="00910754">
              <w:rPr>
                <w:rFonts w:ascii="Times New Roman" w:hAnsi="Times New Roman"/>
                <w:b/>
                <w:bCs/>
                <w:sz w:val="20"/>
                <w:szCs w:val="20"/>
                <w:lang w:eastAsia="ar-SA"/>
              </w:rPr>
              <w:t>Планируемые результаты освоения дисциплины (модуля)</w:t>
            </w:r>
          </w:p>
        </w:tc>
        <w:tc>
          <w:tcPr>
            <w:tcW w:w="1819"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Уровень освоения компетенции</w:t>
            </w:r>
          </w:p>
        </w:tc>
        <w:tc>
          <w:tcPr>
            <w:tcW w:w="2964"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Показатели оценивания компетенции </w:t>
            </w:r>
          </w:p>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(перечень необходимых заданий)</w:t>
            </w:r>
            <w:r w:rsidRPr="00FC3075">
              <w:rPr>
                <w:rFonts w:ascii="Times New Roman" w:hAnsi="Times New Roman"/>
                <w:sz w:val="24"/>
                <w:szCs w:val="24"/>
                <w:vertAlign w:val="superscript"/>
                <w:lang w:eastAsia="ar-SA"/>
              </w:rPr>
              <w:footnoteReference w:id="3"/>
            </w:r>
          </w:p>
        </w:tc>
        <w:tc>
          <w:tcPr>
            <w:tcW w:w="1657"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Критерии оценивания компетенции</w:t>
            </w:r>
          </w:p>
        </w:tc>
      </w:tr>
      <w:tr w:rsidR="00EF39E0" w:rsidRPr="00EF3311" w:rsidTr="00C10FA1">
        <w:trPr>
          <w:trHeight w:val="555"/>
          <w:jc w:val="center"/>
        </w:trPr>
        <w:tc>
          <w:tcPr>
            <w:tcW w:w="1014" w:type="dxa"/>
            <w:vMerge/>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2309" w:type="dxa"/>
            <w:vMerge/>
          </w:tcPr>
          <w:p w:rsidR="00EF39E0" w:rsidRPr="00910754" w:rsidRDefault="00EF39E0" w:rsidP="00910754">
            <w:pPr>
              <w:suppressAutoHyphens/>
              <w:spacing w:after="0" w:line="240" w:lineRule="auto"/>
              <w:jc w:val="center"/>
              <w:rPr>
                <w:rFonts w:ascii="Times New Roman" w:hAnsi="Times New Roman"/>
                <w:b/>
                <w:sz w:val="20"/>
                <w:szCs w:val="20"/>
                <w:lang w:eastAsia="ar-SA"/>
              </w:rPr>
            </w:pPr>
          </w:p>
        </w:tc>
        <w:tc>
          <w:tcPr>
            <w:tcW w:w="1810"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1482" w:type="dxa"/>
            <w:gridSpan w:val="2"/>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Теоретические вопросы</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от … до) </w:t>
            </w:r>
          </w:p>
        </w:tc>
        <w:tc>
          <w:tcPr>
            <w:tcW w:w="1491"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Практические задания</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от … до)</w:t>
            </w:r>
          </w:p>
        </w:tc>
        <w:tc>
          <w:tcPr>
            <w:tcW w:w="1657" w:type="dxa"/>
            <w:gridSpan w:val="2"/>
          </w:tcPr>
          <w:p w:rsidR="00EF39E0" w:rsidRPr="00FC3075" w:rsidRDefault="00D45CBE" w:rsidP="00656495">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Зачет, зачет с оценкой</w:t>
            </w:r>
            <w:r w:rsidR="00EF39E0" w:rsidRPr="00FC3075">
              <w:rPr>
                <w:rFonts w:ascii="Times New Roman" w:hAnsi="Times New Roman"/>
                <w:sz w:val="24"/>
                <w:szCs w:val="24"/>
                <w:vertAlign w:val="superscript"/>
                <w:lang w:eastAsia="ar-SA"/>
              </w:rPr>
              <w:footnoteReference w:id="4"/>
            </w:r>
          </w:p>
        </w:tc>
      </w:tr>
      <w:tr w:rsidR="00EF39E0" w:rsidRPr="00EF3311" w:rsidTr="00C10FA1">
        <w:trPr>
          <w:trHeight w:val="555"/>
          <w:jc w:val="center"/>
        </w:trPr>
        <w:tc>
          <w:tcPr>
            <w:tcW w:w="1014" w:type="dxa"/>
            <w:vMerge w:val="restart"/>
          </w:tcPr>
          <w:p w:rsidR="00EF39E0" w:rsidRPr="00FC3075" w:rsidRDefault="00EF39E0" w:rsidP="002E3514">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ПК-</w:t>
            </w:r>
            <w:r w:rsidR="00910754">
              <w:rPr>
                <w:rFonts w:ascii="Times New Roman" w:hAnsi="Times New Roman"/>
                <w:sz w:val="24"/>
                <w:szCs w:val="24"/>
                <w:lang w:eastAsia="ar-SA"/>
              </w:rPr>
              <w:t>19</w:t>
            </w:r>
            <w:r w:rsidRPr="00FC3075">
              <w:rPr>
                <w:rFonts w:ascii="Times New Roman" w:hAnsi="Times New Roman"/>
                <w:sz w:val="24"/>
                <w:szCs w:val="24"/>
                <w:lang w:eastAsia="ar-SA"/>
              </w:rPr>
              <w:t xml:space="preserve"> </w:t>
            </w:r>
          </w:p>
          <w:p w:rsidR="00EF39E0" w:rsidRPr="00FC3075" w:rsidRDefault="00EF39E0" w:rsidP="002E3514">
            <w:pPr>
              <w:suppressAutoHyphens/>
              <w:autoSpaceDE w:val="0"/>
              <w:autoSpaceDN w:val="0"/>
              <w:adjustRightInd w:val="0"/>
              <w:spacing w:after="0" w:line="240" w:lineRule="auto"/>
              <w:jc w:val="center"/>
              <w:rPr>
                <w:rFonts w:ascii="Times New Roman" w:hAnsi="Times New Roman"/>
                <w:sz w:val="24"/>
                <w:szCs w:val="24"/>
                <w:lang w:eastAsia="ar-SA"/>
              </w:rPr>
            </w:pPr>
          </w:p>
        </w:tc>
        <w:tc>
          <w:tcPr>
            <w:tcW w:w="2309" w:type="dxa"/>
          </w:tcPr>
          <w:p w:rsidR="00910754" w:rsidRDefault="00910754" w:rsidP="00910754">
            <w:pPr>
              <w:pStyle w:val="11"/>
              <w:widowControl w:val="0"/>
              <w:tabs>
                <w:tab w:val="left" w:pos="360"/>
                <w:tab w:val="left" w:pos="540"/>
              </w:tabs>
              <w:snapToGrid/>
              <w:ind w:firstLine="0"/>
              <w:jc w:val="both"/>
              <w:rPr>
                <w:color w:val="333300"/>
              </w:rPr>
            </w:pPr>
            <w:r>
              <w:rPr>
                <w:color w:val="333300"/>
              </w:rPr>
              <w:t>Знать:</w:t>
            </w:r>
          </w:p>
          <w:p w:rsidR="00910754" w:rsidRPr="00910754" w:rsidRDefault="00910754" w:rsidP="00910754">
            <w:pPr>
              <w:pStyle w:val="11"/>
              <w:widowControl w:val="0"/>
              <w:tabs>
                <w:tab w:val="left" w:pos="360"/>
                <w:tab w:val="left" w:pos="540"/>
              </w:tabs>
              <w:snapToGrid/>
              <w:ind w:firstLine="0"/>
              <w:jc w:val="both"/>
              <w:rPr>
                <w:color w:val="333300"/>
              </w:rPr>
            </w:pPr>
            <w:r>
              <w:rPr>
                <w:color w:val="333300"/>
              </w:rPr>
              <w:t xml:space="preserve"> - </w:t>
            </w:r>
            <w:r w:rsidRPr="00910754">
              <w:rPr>
                <w:color w:val="333300"/>
              </w:rPr>
              <w:t>теоретически</w:t>
            </w:r>
            <w:r>
              <w:rPr>
                <w:color w:val="333300"/>
              </w:rPr>
              <w:t>е</w:t>
            </w:r>
            <w:r w:rsidRPr="00910754">
              <w:rPr>
                <w:color w:val="333300"/>
              </w:rPr>
              <w:t xml:space="preserve"> основ</w:t>
            </w:r>
            <w:r>
              <w:rPr>
                <w:color w:val="333300"/>
              </w:rPr>
              <w:t>ы</w:t>
            </w:r>
            <w:r w:rsidRPr="00910754">
              <w:rPr>
                <w:color w:val="333300"/>
              </w:rPr>
              <w:t xml:space="preserve"> безопасности жизнедеятельности в системе "человек - среда обитания";</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физиологи</w:t>
            </w:r>
            <w:r>
              <w:rPr>
                <w:color w:val="333300"/>
              </w:rPr>
              <w:t>ю</w:t>
            </w:r>
            <w:r w:rsidRPr="00910754">
              <w:rPr>
                <w:color w:val="333300"/>
              </w:rPr>
              <w:t xml:space="preserve"> труда и рациональны</w:t>
            </w:r>
            <w:r>
              <w:rPr>
                <w:color w:val="333300"/>
              </w:rPr>
              <w:t>е</w:t>
            </w:r>
            <w:r w:rsidRPr="00910754">
              <w:rPr>
                <w:color w:val="333300"/>
              </w:rPr>
              <w:t xml:space="preserve"> услови</w:t>
            </w:r>
            <w:r>
              <w:rPr>
                <w:color w:val="333300"/>
              </w:rPr>
              <w:t>я</w:t>
            </w:r>
            <w:r w:rsidRPr="00910754">
              <w:rPr>
                <w:color w:val="333300"/>
              </w:rPr>
              <w:t xml:space="preserve"> жизнедеятельности;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особенност</w:t>
            </w:r>
            <w:r>
              <w:rPr>
                <w:color w:val="333300"/>
              </w:rPr>
              <w:t>и</w:t>
            </w:r>
            <w:r w:rsidRPr="00910754">
              <w:rPr>
                <w:color w:val="333300"/>
              </w:rPr>
              <w:t xml:space="preserve"> психологического состояния в чрезвычайных ситуациях;</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издержк</w:t>
            </w:r>
            <w:r>
              <w:rPr>
                <w:color w:val="333300"/>
              </w:rPr>
              <w:t>и,</w:t>
            </w:r>
            <w:r w:rsidRPr="00910754">
              <w:rPr>
                <w:color w:val="333300"/>
              </w:rPr>
              <w:t>себестоимости, ценообразования и тарифов на транспорте;</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экономически</w:t>
            </w:r>
            <w:r>
              <w:rPr>
                <w:color w:val="333300"/>
              </w:rPr>
              <w:t>е</w:t>
            </w:r>
            <w:r w:rsidRPr="00910754">
              <w:rPr>
                <w:color w:val="333300"/>
              </w:rPr>
              <w:t xml:space="preserve"> показателей региона и их связи с потребностями в транспортном обслуживании;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основны</w:t>
            </w:r>
            <w:r>
              <w:rPr>
                <w:color w:val="333300"/>
              </w:rPr>
              <w:t xml:space="preserve">е </w:t>
            </w:r>
            <w:r w:rsidRPr="00910754">
              <w:rPr>
                <w:color w:val="333300"/>
              </w:rPr>
              <w:t>источник</w:t>
            </w:r>
            <w:r>
              <w:rPr>
                <w:color w:val="333300"/>
              </w:rPr>
              <w:t>и</w:t>
            </w:r>
            <w:r w:rsidRPr="00910754">
              <w:rPr>
                <w:color w:val="333300"/>
              </w:rPr>
              <w:t xml:space="preserve"> и системы Российского и международного транспортного законодательства;</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обеспечени</w:t>
            </w:r>
            <w:r>
              <w:rPr>
                <w:color w:val="333300"/>
              </w:rPr>
              <w:t xml:space="preserve">е </w:t>
            </w:r>
            <w:r w:rsidRPr="00910754">
              <w:rPr>
                <w:color w:val="333300"/>
              </w:rPr>
              <w:t>надежности и безопасности функционирования сложных человеко-машинных систем;</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человеческий фактор;</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общи</w:t>
            </w:r>
            <w:r>
              <w:rPr>
                <w:color w:val="333300"/>
              </w:rPr>
              <w:t>е</w:t>
            </w:r>
            <w:r w:rsidRPr="00910754">
              <w:rPr>
                <w:color w:val="333300"/>
              </w:rPr>
              <w:t xml:space="preserve"> поняти</w:t>
            </w:r>
            <w:r>
              <w:rPr>
                <w:color w:val="333300"/>
              </w:rPr>
              <w:t>я</w:t>
            </w:r>
            <w:r w:rsidRPr="00910754">
              <w:rPr>
                <w:color w:val="333300"/>
              </w:rPr>
              <w:t xml:space="preserve"> об организации перевозочного процесса в отрасли и безопасности движения транспортных средств;</w:t>
            </w:r>
          </w:p>
          <w:p w:rsidR="00910754" w:rsidRPr="00910754" w:rsidRDefault="00910754" w:rsidP="00DA3BC3">
            <w:pPr>
              <w:pStyle w:val="11"/>
              <w:widowControl w:val="0"/>
              <w:numPr>
                <w:ilvl w:val="0"/>
                <w:numId w:val="17"/>
              </w:numPr>
              <w:tabs>
                <w:tab w:val="left" w:pos="360"/>
                <w:tab w:val="left" w:pos="540"/>
              </w:tabs>
              <w:snapToGrid/>
              <w:ind w:left="0" w:firstLine="0"/>
              <w:jc w:val="both"/>
            </w:pPr>
            <w:r w:rsidRPr="00910754">
              <w:t>документацию и отчетность отдела эксплуатации АТП;</w:t>
            </w:r>
          </w:p>
          <w:p w:rsidR="00910754" w:rsidRDefault="00910754" w:rsidP="00910754">
            <w:pPr>
              <w:pStyle w:val="11"/>
              <w:widowControl w:val="0"/>
              <w:tabs>
                <w:tab w:val="left" w:pos="360"/>
                <w:tab w:val="left" w:pos="540"/>
              </w:tabs>
              <w:snapToGrid/>
              <w:ind w:firstLine="0"/>
              <w:jc w:val="both"/>
              <w:rPr>
                <w:color w:val="333300"/>
              </w:rPr>
            </w:pPr>
          </w:p>
          <w:p w:rsidR="00910754" w:rsidRDefault="00910754" w:rsidP="00910754">
            <w:pPr>
              <w:pStyle w:val="11"/>
              <w:widowControl w:val="0"/>
              <w:tabs>
                <w:tab w:val="left" w:pos="360"/>
                <w:tab w:val="left" w:pos="540"/>
              </w:tabs>
              <w:snapToGrid/>
              <w:ind w:firstLine="0"/>
              <w:jc w:val="both"/>
              <w:rPr>
                <w:color w:val="333300"/>
              </w:rPr>
            </w:pPr>
            <w:r>
              <w:rPr>
                <w:color w:val="333300"/>
              </w:rPr>
              <w:t>Знать:</w:t>
            </w:r>
          </w:p>
          <w:p w:rsidR="00910754" w:rsidRPr="00910754" w:rsidRDefault="00910754" w:rsidP="00910754">
            <w:pPr>
              <w:pStyle w:val="11"/>
              <w:widowControl w:val="0"/>
              <w:tabs>
                <w:tab w:val="left" w:pos="360"/>
                <w:tab w:val="left" w:pos="540"/>
              </w:tabs>
              <w:snapToGrid/>
              <w:ind w:firstLine="0"/>
              <w:jc w:val="both"/>
              <w:rPr>
                <w:color w:val="333300"/>
              </w:rPr>
            </w:pPr>
            <w:r>
              <w:rPr>
                <w:color w:val="333300"/>
              </w:rPr>
              <w:t xml:space="preserve"> - </w:t>
            </w:r>
            <w:r w:rsidRPr="00910754">
              <w:rPr>
                <w:color w:val="333300"/>
              </w:rPr>
              <w:t>теоретически</w:t>
            </w:r>
            <w:r>
              <w:rPr>
                <w:color w:val="333300"/>
              </w:rPr>
              <w:t>е</w:t>
            </w:r>
            <w:r w:rsidRPr="00910754">
              <w:rPr>
                <w:color w:val="333300"/>
              </w:rPr>
              <w:t xml:space="preserve"> основ</w:t>
            </w:r>
            <w:r>
              <w:rPr>
                <w:color w:val="333300"/>
              </w:rPr>
              <w:t>ы</w:t>
            </w:r>
            <w:r w:rsidRPr="00910754">
              <w:rPr>
                <w:color w:val="333300"/>
              </w:rPr>
              <w:t xml:space="preserve"> безопасности жизнедеятельности в системе "человек - среда обитания";</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физиологи</w:t>
            </w:r>
            <w:r>
              <w:rPr>
                <w:color w:val="333300"/>
              </w:rPr>
              <w:t>ю</w:t>
            </w:r>
            <w:r w:rsidRPr="00910754">
              <w:rPr>
                <w:color w:val="333300"/>
              </w:rPr>
              <w:t xml:space="preserve"> труда и рациональны</w:t>
            </w:r>
            <w:r>
              <w:rPr>
                <w:color w:val="333300"/>
              </w:rPr>
              <w:t>е</w:t>
            </w:r>
            <w:r w:rsidRPr="00910754">
              <w:rPr>
                <w:color w:val="333300"/>
              </w:rPr>
              <w:t xml:space="preserve"> услови</w:t>
            </w:r>
            <w:r>
              <w:rPr>
                <w:color w:val="333300"/>
              </w:rPr>
              <w:t>я</w:t>
            </w:r>
            <w:r w:rsidRPr="00910754">
              <w:rPr>
                <w:color w:val="333300"/>
              </w:rPr>
              <w:t xml:space="preserve"> жизнедеятельности;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особенност</w:t>
            </w:r>
            <w:r>
              <w:rPr>
                <w:color w:val="333300"/>
              </w:rPr>
              <w:t>и</w:t>
            </w:r>
            <w:r w:rsidRPr="00910754">
              <w:rPr>
                <w:color w:val="333300"/>
              </w:rPr>
              <w:t xml:space="preserve"> психологического состояния в чрезвычайных ситуациях;</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издержк</w:t>
            </w:r>
            <w:r>
              <w:rPr>
                <w:color w:val="333300"/>
              </w:rPr>
              <w:t>и,</w:t>
            </w:r>
            <w:r w:rsidRPr="00910754">
              <w:rPr>
                <w:color w:val="333300"/>
              </w:rPr>
              <w:t>себестоимости, ценообразования и тарифов на транспорте;</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экономически</w:t>
            </w:r>
            <w:r>
              <w:rPr>
                <w:color w:val="333300"/>
              </w:rPr>
              <w:t>е</w:t>
            </w:r>
            <w:r w:rsidRPr="00910754">
              <w:rPr>
                <w:color w:val="333300"/>
              </w:rPr>
              <w:t xml:space="preserve"> показателей региона и их связи с потребностями в транспортном обслуживании;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основны</w:t>
            </w:r>
            <w:r>
              <w:rPr>
                <w:color w:val="333300"/>
              </w:rPr>
              <w:t xml:space="preserve">е </w:t>
            </w:r>
            <w:r w:rsidRPr="00910754">
              <w:rPr>
                <w:color w:val="333300"/>
              </w:rPr>
              <w:t>источник</w:t>
            </w:r>
            <w:r>
              <w:rPr>
                <w:color w:val="333300"/>
              </w:rPr>
              <w:t>и</w:t>
            </w:r>
            <w:r w:rsidRPr="00910754">
              <w:rPr>
                <w:color w:val="333300"/>
              </w:rPr>
              <w:t xml:space="preserve"> и системы Российского и международного транспортного законодательства;</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обеспечени</w:t>
            </w:r>
            <w:r>
              <w:rPr>
                <w:color w:val="333300"/>
              </w:rPr>
              <w:t xml:space="preserve">е </w:t>
            </w:r>
            <w:r w:rsidRPr="00910754">
              <w:rPr>
                <w:color w:val="333300"/>
              </w:rPr>
              <w:t>надежности и безопасности функционирования сложных человеко-машинных систем;</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человеческий фактор;</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общи</w:t>
            </w:r>
            <w:r>
              <w:rPr>
                <w:color w:val="333300"/>
              </w:rPr>
              <w:t>е</w:t>
            </w:r>
            <w:r w:rsidRPr="00910754">
              <w:rPr>
                <w:color w:val="333300"/>
              </w:rPr>
              <w:t xml:space="preserve"> поняти</w:t>
            </w:r>
            <w:r>
              <w:rPr>
                <w:color w:val="333300"/>
              </w:rPr>
              <w:t>я</w:t>
            </w:r>
            <w:r w:rsidRPr="00910754">
              <w:rPr>
                <w:color w:val="333300"/>
              </w:rPr>
              <w:t xml:space="preserve"> об организации перевозочного процесса в отрасли и безопасности движения транспортных средств;</w:t>
            </w:r>
          </w:p>
          <w:p w:rsidR="00910754" w:rsidRPr="00910754" w:rsidRDefault="00910754" w:rsidP="00DA3BC3">
            <w:pPr>
              <w:pStyle w:val="11"/>
              <w:widowControl w:val="0"/>
              <w:numPr>
                <w:ilvl w:val="0"/>
                <w:numId w:val="17"/>
              </w:numPr>
              <w:tabs>
                <w:tab w:val="left" w:pos="360"/>
                <w:tab w:val="left" w:pos="540"/>
              </w:tabs>
              <w:snapToGrid/>
              <w:ind w:left="0" w:firstLine="0"/>
              <w:jc w:val="both"/>
            </w:pPr>
            <w:r w:rsidRPr="00910754">
              <w:t>документацию и отчетность отдела эксплуатации АТП;</w:t>
            </w:r>
          </w:p>
          <w:p w:rsidR="00EF39E0" w:rsidRDefault="00EF39E0" w:rsidP="00910754">
            <w:pPr>
              <w:pStyle w:val="11"/>
              <w:widowControl w:val="0"/>
              <w:tabs>
                <w:tab w:val="left" w:pos="360"/>
                <w:tab w:val="left" w:pos="540"/>
              </w:tabs>
              <w:snapToGrid/>
              <w:ind w:firstLine="0"/>
              <w:jc w:val="both"/>
              <w:rPr>
                <w:lang w:eastAsia="ar-SA"/>
              </w:rPr>
            </w:pPr>
          </w:p>
          <w:p w:rsidR="00910754" w:rsidRDefault="00910754" w:rsidP="00910754">
            <w:pPr>
              <w:pStyle w:val="11"/>
              <w:widowControl w:val="0"/>
              <w:tabs>
                <w:tab w:val="left" w:pos="360"/>
                <w:tab w:val="left" w:pos="540"/>
              </w:tabs>
              <w:snapToGrid/>
              <w:ind w:firstLine="0"/>
              <w:jc w:val="both"/>
              <w:rPr>
                <w:lang w:eastAsia="ar-SA"/>
              </w:rPr>
            </w:pPr>
          </w:p>
          <w:p w:rsidR="00910754" w:rsidRDefault="00910754" w:rsidP="00910754">
            <w:pPr>
              <w:pStyle w:val="11"/>
              <w:widowControl w:val="0"/>
              <w:tabs>
                <w:tab w:val="left" w:pos="360"/>
                <w:tab w:val="left" w:pos="540"/>
              </w:tabs>
              <w:snapToGrid/>
              <w:ind w:firstLine="0"/>
              <w:jc w:val="both"/>
              <w:rPr>
                <w:color w:val="333300"/>
              </w:rPr>
            </w:pPr>
            <w:r>
              <w:rPr>
                <w:color w:val="333300"/>
              </w:rPr>
              <w:t>Знать:</w:t>
            </w:r>
          </w:p>
          <w:p w:rsidR="00910754" w:rsidRPr="00910754" w:rsidRDefault="00910754" w:rsidP="00910754">
            <w:pPr>
              <w:pStyle w:val="11"/>
              <w:widowControl w:val="0"/>
              <w:tabs>
                <w:tab w:val="left" w:pos="360"/>
                <w:tab w:val="left" w:pos="540"/>
              </w:tabs>
              <w:snapToGrid/>
              <w:ind w:firstLine="0"/>
              <w:jc w:val="both"/>
              <w:rPr>
                <w:color w:val="333300"/>
              </w:rPr>
            </w:pPr>
            <w:r>
              <w:rPr>
                <w:color w:val="333300"/>
              </w:rPr>
              <w:t xml:space="preserve"> - </w:t>
            </w:r>
            <w:r w:rsidRPr="00910754">
              <w:rPr>
                <w:color w:val="333300"/>
              </w:rPr>
              <w:t>теоретически</w:t>
            </w:r>
            <w:r>
              <w:rPr>
                <w:color w:val="333300"/>
              </w:rPr>
              <w:t>е</w:t>
            </w:r>
            <w:r w:rsidRPr="00910754">
              <w:rPr>
                <w:color w:val="333300"/>
              </w:rPr>
              <w:t xml:space="preserve"> основ</w:t>
            </w:r>
            <w:r>
              <w:rPr>
                <w:color w:val="333300"/>
              </w:rPr>
              <w:t>ы</w:t>
            </w:r>
            <w:r w:rsidRPr="00910754">
              <w:rPr>
                <w:color w:val="333300"/>
              </w:rPr>
              <w:t xml:space="preserve"> безопасности жизнедеятельности в системе "человек - среда обитания";</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физиологи</w:t>
            </w:r>
            <w:r>
              <w:rPr>
                <w:color w:val="333300"/>
              </w:rPr>
              <w:t>ю</w:t>
            </w:r>
            <w:r w:rsidRPr="00910754">
              <w:rPr>
                <w:color w:val="333300"/>
              </w:rPr>
              <w:t xml:space="preserve"> труда и рациональны</w:t>
            </w:r>
            <w:r>
              <w:rPr>
                <w:color w:val="333300"/>
              </w:rPr>
              <w:t>е</w:t>
            </w:r>
            <w:r w:rsidRPr="00910754">
              <w:rPr>
                <w:color w:val="333300"/>
              </w:rPr>
              <w:t xml:space="preserve"> услови</w:t>
            </w:r>
            <w:r>
              <w:rPr>
                <w:color w:val="333300"/>
              </w:rPr>
              <w:t>я</w:t>
            </w:r>
            <w:r w:rsidRPr="00910754">
              <w:rPr>
                <w:color w:val="333300"/>
              </w:rPr>
              <w:t xml:space="preserve"> жизнедеятельности;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особенност</w:t>
            </w:r>
            <w:r>
              <w:rPr>
                <w:color w:val="333300"/>
              </w:rPr>
              <w:t>и</w:t>
            </w:r>
            <w:r w:rsidRPr="00910754">
              <w:rPr>
                <w:color w:val="333300"/>
              </w:rPr>
              <w:t xml:space="preserve"> психологического состояния в чрезвычайных ситуациях;</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издержк</w:t>
            </w:r>
            <w:r>
              <w:rPr>
                <w:color w:val="333300"/>
              </w:rPr>
              <w:t>и,</w:t>
            </w:r>
            <w:r w:rsidRPr="00910754">
              <w:rPr>
                <w:color w:val="333300"/>
              </w:rPr>
              <w:t>себестоимости, ценообразования и тарифов на транспорте;</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экономически</w:t>
            </w:r>
            <w:r>
              <w:rPr>
                <w:color w:val="333300"/>
              </w:rPr>
              <w:t>е</w:t>
            </w:r>
            <w:r w:rsidRPr="00910754">
              <w:rPr>
                <w:color w:val="333300"/>
              </w:rPr>
              <w:t xml:space="preserve"> показателей региона и их связи с потребностями в транспортном обслуживании;</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основны</w:t>
            </w:r>
            <w:r>
              <w:rPr>
                <w:color w:val="333300"/>
              </w:rPr>
              <w:t xml:space="preserve">е </w:t>
            </w:r>
            <w:r w:rsidRPr="00910754">
              <w:rPr>
                <w:color w:val="333300"/>
              </w:rPr>
              <w:t>источник</w:t>
            </w:r>
            <w:r>
              <w:rPr>
                <w:color w:val="333300"/>
              </w:rPr>
              <w:t>и</w:t>
            </w:r>
            <w:r w:rsidRPr="00910754">
              <w:rPr>
                <w:color w:val="333300"/>
              </w:rPr>
              <w:t xml:space="preserve"> и системы Российского и международного транспортного законодательства;</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обеспечени</w:t>
            </w:r>
            <w:r>
              <w:rPr>
                <w:color w:val="333300"/>
              </w:rPr>
              <w:t xml:space="preserve">е </w:t>
            </w:r>
            <w:r w:rsidRPr="00910754">
              <w:rPr>
                <w:color w:val="333300"/>
              </w:rPr>
              <w:t>надежности и безопасности функционирования сложных человеко-машинных систем;</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человеческий фактор;</w:t>
            </w:r>
          </w:p>
          <w:p w:rsidR="00910754" w:rsidRPr="00910754" w:rsidRDefault="00910754" w:rsidP="00DA3BC3">
            <w:pPr>
              <w:pStyle w:val="11"/>
              <w:widowControl w:val="0"/>
              <w:numPr>
                <w:ilvl w:val="0"/>
                <w:numId w:val="17"/>
              </w:numPr>
              <w:tabs>
                <w:tab w:val="left" w:pos="360"/>
                <w:tab w:val="left" w:pos="540"/>
              </w:tabs>
              <w:snapToGrid/>
              <w:ind w:left="0" w:firstLine="0"/>
              <w:jc w:val="both"/>
              <w:rPr>
                <w:color w:val="333300"/>
              </w:rPr>
            </w:pPr>
            <w:r w:rsidRPr="00910754">
              <w:rPr>
                <w:color w:val="333300"/>
              </w:rPr>
              <w:t>общи</w:t>
            </w:r>
            <w:r>
              <w:rPr>
                <w:color w:val="333300"/>
              </w:rPr>
              <w:t>е</w:t>
            </w:r>
            <w:r w:rsidRPr="00910754">
              <w:rPr>
                <w:color w:val="333300"/>
              </w:rPr>
              <w:t xml:space="preserve"> поняти</w:t>
            </w:r>
            <w:r>
              <w:rPr>
                <w:color w:val="333300"/>
              </w:rPr>
              <w:t>я</w:t>
            </w:r>
            <w:r w:rsidRPr="00910754">
              <w:rPr>
                <w:color w:val="333300"/>
              </w:rPr>
              <w:t xml:space="preserve"> об организации перевозочного процесса в отрасли и безопасности движения транспортных средств;</w:t>
            </w:r>
          </w:p>
          <w:p w:rsidR="00910754" w:rsidRPr="00910754" w:rsidRDefault="00910754" w:rsidP="00DA3BC3">
            <w:pPr>
              <w:pStyle w:val="11"/>
              <w:widowControl w:val="0"/>
              <w:numPr>
                <w:ilvl w:val="0"/>
                <w:numId w:val="17"/>
              </w:numPr>
              <w:tabs>
                <w:tab w:val="left" w:pos="360"/>
                <w:tab w:val="left" w:pos="540"/>
              </w:tabs>
              <w:snapToGrid/>
              <w:ind w:left="0" w:firstLine="0"/>
              <w:jc w:val="both"/>
            </w:pPr>
            <w:r w:rsidRPr="00910754">
              <w:t>документацию и отчетность отдела эксплуатации АТП;</w:t>
            </w:r>
          </w:p>
          <w:p w:rsidR="00910754" w:rsidRPr="00910754" w:rsidRDefault="00910754" w:rsidP="00910754">
            <w:pPr>
              <w:pStyle w:val="11"/>
              <w:widowControl w:val="0"/>
              <w:tabs>
                <w:tab w:val="left" w:pos="360"/>
                <w:tab w:val="left" w:pos="540"/>
              </w:tabs>
              <w:snapToGrid/>
              <w:ind w:firstLine="0"/>
              <w:jc w:val="both"/>
              <w:rPr>
                <w:lang w:eastAsia="ar-SA"/>
              </w:rPr>
            </w:pPr>
          </w:p>
        </w:tc>
        <w:tc>
          <w:tcPr>
            <w:tcW w:w="1819" w:type="dxa"/>
            <w:gridSpan w:val="2"/>
          </w:tcPr>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6F2439" w:rsidRDefault="006F2439"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910754" w:rsidRDefault="00910754"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910754" w:rsidRDefault="00910754"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EF39E0" w:rsidRPr="001327F0" w:rsidRDefault="001327F0" w:rsidP="00BB43FD">
            <w:pPr>
              <w:suppressAutoHyphens/>
              <w:spacing w:after="0" w:line="240" w:lineRule="auto"/>
              <w:jc w:val="center"/>
              <w:rPr>
                <w:rFonts w:ascii="Times New Roman" w:hAnsi="Times New Roman"/>
                <w:sz w:val="24"/>
                <w:szCs w:val="24"/>
                <w:lang w:eastAsia="ar-SA"/>
              </w:rPr>
            </w:pPr>
            <w:r w:rsidRPr="001327F0">
              <w:rPr>
                <w:rFonts w:ascii="Times New Roman" w:hAnsi="Times New Roman"/>
                <w:sz w:val="24"/>
                <w:szCs w:val="24"/>
                <w:lang w:eastAsia="ar-SA"/>
              </w:rPr>
              <w:t>1-3; 2</w:t>
            </w:r>
            <w:r w:rsidR="00BB43FD">
              <w:rPr>
                <w:rFonts w:ascii="Times New Roman" w:hAnsi="Times New Roman"/>
                <w:sz w:val="24"/>
                <w:szCs w:val="24"/>
                <w:lang w:eastAsia="ar-SA"/>
              </w:rPr>
              <w:t>1</w:t>
            </w:r>
            <w:r w:rsidRPr="001327F0">
              <w:rPr>
                <w:rFonts w:ascii="Times New Roman" w:hAnsi="Times New Roman"/>
                <w:sz w:val="24"/>
                <w:szCs w:val="24"/>
                <w:lang w:eastAsia="ar-SA"/>
              </w:rPr>
              <w:t>-</w:t>
            </w:r>
            <w:r w:rsidR="00BB43FD">
              <w:rPr>
                <w:rFonts w:ascii="Times New Roman" w:hAnsi="Times New Roman"/>
                <w:sz w:val="24"/>
                <w:szCs w:val="24"/>
                <w:lang w:eastAsia="ar-SA"/>
              </w:rPr>
              <w:t>29</w:t>
            </w:r>
            <w:r w:rsidRPr="001327F0">
              <w:rPr>
                <w:rFonts w:ascii="Times New Roman" w:hAnsi="Times New Roman"/>
                <w:sz w:val="24"/>
                <w:szCs w:val="24"/>
                <w:lang w:eastAsia="ar-SA"/>
              </w:rPr>
              <w:t xml:space="preserve"> </w:t>
            </w:r>
          </w:p>
        </w:tc>
        <w:tc>
          <w:tcPr>
            <w:tcW w:w="1500" w:type="dxa"/>
            <w:gridSpan w:val="2"/>
          </w:tcPr>
          <w:p w:rsidR="00EF39E0" w:rsidRPr="0021692A" w:rsidRDefault="00966EA5" w:rsidP="0065649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tcPr>
          <w:p w:rsidR="00EF39E0" w:rsidRPr="002E3439" w:rsidRDefault="00EF39E0" w:rsidP="007147FD">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EF39E0" w:rsidRPr="00EF3311" w:rsidRDefault="00EF39E0" w:rsidP="007147FD">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«3» − от 10 до 2</w:t>
            </w:r>
            <w:r w:rsidR="00BC10A2">
              <w:rPr>
                <w:rFonts w:ascii="Times New Roman" w:hAnsi="Times New Roman"/>
                <w:bCs/>
                <w:sz w:val="24"/>
                <w:szCs w:val="24"/>
                <w:lang w:eastAsia="ar-SA"/>
              </w:rPr>
              <w:t>1</w:t>
            </w:r>
            <w:r w:rsidRPr="002E3439">
              <w:rPr>
                <w:rFonts w:ascii="Times New Roman" w:hAnsi="Times New Roman"/>
                <w:bCs/>
                <w:sz w:val="24"/>
                <w:szCs w:val="24"/>
                <w:lang w:eastAsia="ar-SA"/>
              </w:rPr>
              <w:t xml:space="preserve"> б. </w:t>
            </w:r>
            <w:r w:rsidRPr="00EF3311">
              <w:rPr>
                <w:rFonts w:ascii="Times New Roman" w:hAnsi="Times New Roman"/>
                <w:bCs/>
                <w:sz w:val="28"/>
                <w:szCs w:val="28"/>
                <w:lang w:eastAsia="ar-SA"/>
              </w:rPr>
              <w:t xml:space="preserve"> </w:t>
            </w:r>
          </w:p>
          <w:p w:rsidR="00EF39E0" w:rsidRPr="00EF3311" w:rsidRDefault="00EF39E0" w:rsidP="007147FD">
            <w:pPr>
              <w:suppressAutoHyphens/>
              <w:spacing w:after="0" w:line="240" w:lineRule="auto"/>
              <w:ind w:left="-97" w:right="-89"/>
              <w:jc w:val="center"/>
              <w:rPr>
                <w:rFonts w:ascii="Times New Roman" w:hAnsi="Times New Roman"/>
                <w:bCs/>
                <w:sz w:val="28"/>
                <w:szCs w:val="28"/>
                <w:lang w:eastAsia="ar-SA"/>
              </w:rPr>
            </w:pPr>
          </w:p>
          <w:p w:rsidR="00EF39E0" w:rsidRPr="00EF3311" w:rsidRDefault="00EF39E0" w:rsidP="007147FD">
            <w:pPr>
              <w:suppressAutoHyphens/>
              <w:spacing w:after="0" w:line="240" w:lineRule="auto"/>
              <w:ind w:left="-97" w:right="-89"/>
              <w:jc w:val="center"/>
              <w:rPr>
                <w:rFonts w:ascii="Times New Roman" w:hAnsi="Times New Roman"/>
                <w:bCs/>
                <w:sz w:val="28"/>
                <w:szCs w:val="28"/>
                <w:lang w:eastAsia="ar-SA"/>
              </w:rPr>
            </w:pPr>
          </w:p>
          <w:p w:rsidR="006F2439" w:rsidRDefault="006F2439"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910754" w:rsidRDefault="00910754" w:rsidP="007147FD">
            <w:pPr>
              <w:autoSpaceDE w:val="0"/>
              <w:spacing w:after="0" w:line="240" w:lineRule="auto"/>
              <w:ind w:left="-97" w:right="-89"/>
              <w:jc w:val="center"/>
              <w:rPr>
                <w:rFonts w:ascii="Times New Roman" w:hAnsi="Times New Roman"/>
                <w:bCs/>
                <w:sz w:val="24"/>
                <w:szCs w:val="24"/>
                <w:lang w:eastAsia="ar-SA"/>
              </w:rPr>
            </w:pPr>
          </w:p>
          <w:p w:rsidR="00EF39E0" w:rsidRPr="002E3439" w:rsidRDefault="00EF39E0" w:rsidP="007147FD">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EF39E0" w:rsidRPr="002E3439" w:rsidRDefault="00EF39E0" w:rsidP="007147FD">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21 до </w:t>
            </w:r>
            <w:r w:rsidR="00BC10A2">
              <w:rPr>
                <w:rFonts w:ascii="Times New Roman" w:hAnsi="Times New Roman"/>
                <w:bCs/>
                <w:sz w:val="24"/>
                <w:szCs w:val="24"/>
                <w:lang w:eastAsia="ar-SA"/>
              </w:rPr>
              <w:t>24</w:t>
            </w:r>
            <w:r w:rsidRPr="002E3439">
              <w:rPr>
                <w:rFonts w:ascii="Times New Roman" w:hAnsi="Times New Roman"/>
                <w:bCs/>
                <w:sz w:val="24"/>
                <w:szCs w:val="24"/>
                <w:lang w:eastAsia="ar-SA"/>
              </w:rPr>
              <w:t xml:space="preserve"> б.  </w:t>
            </w:r>
          </w:p>
          <w:p w:rsidR="00EF39E0" w:rsidRPr="002E3439" w:rsidRDefault="00EF39E0" w:rsidP="007147FD">
            <w:pPr>
              <w:suppressAutoHyphens/>
              <w:spacing w:after="0" w:line="240" w:lineRule="auto"/>
              <w:ind w:left="-97" w:right="-89"/>
              <w:jc w:val="center"/>
              <w:rPr>
                <w:rFonts w:ascii="Times New Roman" w:hAnsi="Times New Roman"/>
                <w:bCs/>
                <w:sz w:val="24"/>
                <w:szCs w:val="24"/>
                <w:lang w:eastAsia="ar-SA"/>
              </w:rPr>
            </w:pPr>
          </w:p>
          <w:p w:rsidR="00EF39E0" w:rsidRPr="002E3439" w:rsidRDefault="00EF39E0" w:rsidP="007147FD">
            <w:pPr>
              <w:suppressAutoHyphens/>
              <w:spacing w:after="0" w:line="240" w:lineRule="auto"/>
              <w:ind w:left="-97" w:right="-89"/>
              <w:jc w:val="center"/>
              <w:rPr>
                <w:rFonts w:ascii="Times New Roman" w:hAnsi="Times New Roman"/>
                <w:bCs/>
                <w:sz w:val="24"/>
                <w:szCs w:val="24"/>
                <w:lang w:eastAsia="ar-SA"/>
              </w:rPr>
            </w:pPr>
          </w:p>
          <w:p w:rsidR="00EF39E0" w:rsidRPr="002E3439" w:rsidRDefault="00EF39E0" w:rsidP="007147FD">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 </w:t>
            </w:r>
          </w:p>
          <w:p w:rsidR="00EF39E0" w:rsidRPr="002E3439" w:rsidRDefault="00EF39E0"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910754" w:rsidRDefault="00910754" w:rsidP="007147FD">
            <w:pPr>
              <w:suppressAutoHyphens/>
              <w:spacing w:after="0" w:line="240" w:lineRule="auto"/>
              <w:ind w:left="-97" w:right="-89"/>
              <w:jc w:val="center"/>
              <w:rPr>
                <w:rFonts w:ascii="Times New Roman" w:hAnsi="Times New Roman"/>
                <w:bCs/>
                <w:sz w:val="24"/>
                <w:szCs w:val="24"/>
                <w:lang w:eastAsia="ar-SA"/>
              </w:rPr>
            </w:pPr>
          </w:p>
          <w:p w:rsidR="00EF39E0" w:rsidRPr="002E3439" w:rsidRDefault="00EF39E0" w:rsidP="007147FD">
            <w:pPr>
              <w:suppressAutoHyphens/>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EF39E0" w:rsidRPr="002E3439" w:rsidRDefault="00EF39E0" w:rsidP="007147FD">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31 до </w:t>
            </w:r>
            <w:r w:rsidR="00BC10A2">
              <w:rPr>
                <w:rFonts w:ascii="Times New Roman" w:hAnsi="Times New Roman"/>
                <w:bCs/>
                <w:sz w:val="24"/>
                <w:szCs w:val="24"/>
                <w:lang w:eastAsia="ar-SA"/>
              </w:rPr>
              <w:t>35</w:t>
            </w:r>
            <w:r w:rsidRPr="002E3439">
              <w:rPr>
                <w:rFonts w:ascii="Times New Roman" w:hAnsi="Times New Roman"/>
                <w:bCs/>
                <w:sz w:val="24"/>
                <w:szCs w:val="24"/>
                <w:lang w:eastAsia="ar-SA"/>
              </w:rPr>
              <w:t xml:space="preserve"> б.  </w:t>
            </w:r>
          </w:p>
          <w:p w:rsidR="00EF39E0" w:rsidRPr="00EF3311" w:rsidRDefault="00EF39E0" w:rsidP="00656495">
            <w:pPr>
              <w:suppressAutoHyphens/>
              <w:spacing w:after="0" w:line="240" w:lineRule="auto"/>
              <w:jc w:val="center"/>
              <w:rPr>
                <w:rFonts w:ascii="Times New Roman" w:hAnsi="Times New Roman"/>
                <w:b/>
                <w:sz w:val="28"/>
                <w:szCs w:val="28"/>
                <w:lang w:eastAsia="ar-SA"/>
              </w:rPr>
            </w:pPr>
            <w:r w:rsidRPr="00EF3311">
              <w:rPr>
                <w:rFonts w:ascii="Times New Roman" w:hAnsi="Times New Roman"/>
                <w:bCs/>
                <w:sz w:val="28"/>
                <w:szCs w:val="28"/>
                <w:lang w:eastAsia="ar-SA"/>
              </w:rPr>
              <w:t xml:space="preserve"> </w:t>
            </w:r>
          </w:p>
        </w:tc>
      </w:tr>
      <w:tr w:rsidR="0021692A" w:rsidRPr="00EF3311" w:rsidTr="00C10FA1">
        <w:trPr>
          <w:trHeight w:val="555"/>
          <w:jc w:val="center"/>
        </w:trPr>
        <w:tc>
          <w:tcPr>
            <w:tcW w:w="1014" w:type="dxa"/>
            <w:vMerge/>
          </w:tcPr>
          <w:p w:rsidR="0021692A" w:rsidRPr="00FC3075" w:rsidRDefault="0021692A" w:rsidP="00656495">
            <w:pPr>
              <w:suppressAutoHyphens/>
              <w:spacing w:after="0" w:line="240" w:lineRule="auto"/>
              <w:jc w:val="center"/>
              <w:rPr>
                <w:rFonts w:ascii="Times New Roman" w:hAnsi="Times New Roman"/>
                <w:b/>
                <w:sz w:val="24"/>
                <w:szCs w:val="24"/>
                <w:lang w:eastAsia="ar-SA"/>
              </w:rPr>
            </w:pPr>
          </w:p>
        </w:tc>
        <w:tc>
          <w:tcPr>
            <w:tcW w:w="2309" w:type="dxa"/>
          </w:tcPr>
          <w:p w:rsidR="00D45CBE" w:rsidRPr="00D45CBE" w:rsidRDefault="00D45CBE" w:rsidP="00D45CBE">
            <w:pPr>
              <w:pStyle w:val="ConsPlusNonformat"/>
              <w:widowControl/>
              <w:jc w:val="both"/>
              <w:rPr>
                <w:rFonts w:ascii="Times New Roman" w:hAnsi="Times New Roman" w:cs="Times New Roman"/>
                <w:i/>
              </w:rPr>
            </w:pPr>
            <w:r w:rsidRPr="00D45CBE">
              <w:rPr>
                <w:rFonts w:ascii="Times New Roman" w:hAnsi="Times New Roman" w:cs="Times New Roman"/>
                <w:i/>
                <w:u w:val="single"/>
              </w:rPr>
              <w:t>уметь:</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разрабатывать и внедрять рациональные методы организации и управления транспортным процессом в рыночных условиях;</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решать задачи организации и управления перевозочным процессом;</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и прогнозировать состояние уровня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выбирать рациональные способы оптимизации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технико-эксплуатационные, экономические и экологические показатели использования различных видов транспорта при выполнении перевозок;</w:t>
            </w:r>
          </w:p>
          <w:p w:rsidR="00D45CBE" w:rsidRDefault="00D45CBE" w:rsidP="00D45CBE">
            <w:pPr>
              <w:pStyle w:val="ConsPlusNonformat"/>
              <w:widowControl/>
              <w:jc w:val="both"/>
              <w:rPr>
                <w:rFonts w:ascii="Times New Roman" w:hAnsi="Times New Roman" w:cs="Times New Roman"/>
                <w:i/>
                <w:u w:val="single"/>
              </w:rPr>
            </w:pPr>
          </w:p>
          <w:p w:rsidR="00D45CBE" w:rsidRPr="00D45CBE" w:rsidRDefault="00D45CBE" w:rsidP="00D45CBE">
            <w:pPr>
              <w:pStyle w:val="ConsPlusNonformat"/>
              <w:widowControl/>
              <w:jc w:val="both"/>
              <w:rPr>
                <w:rFonts w:ascii="Times New Roman" w:hAnsi="Times New Roman" w:cs="Times New Roman"/>
                <w:i/>
              </w:rPr>
            </w:pPr>
            <w:r w:rsidRPr="00D45CBE">
              <w:rPr>
                <w:rFonts w:ascii="Times New Roman" w:hAnsi="Times New Roman" w:cs="Times New Roman"/>
                <w:i/>
                <w:u w:val="single"/>
              </w:rPr>
              <w:t>уметь:</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разрабатывать и внедрять рациональные методы организации и управления транспортным процессом в рыночных условиях;</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решать задачи организации и управления перевозочным процессом;</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и прогнозировать состояние уровня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выбирать рациональные способы оптимизации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технико-эксплуатационные, экономические и экологические показатели использования различных видов транспорта при выполнении перевозок;</w:t>
            </w:r>
          </w:p>
          <w:p w:rsidR="00D45CBE" w:rsidRDefault="00D45CBE" w:rsidP="00D45CBE">
            <w:pPr>
              <w:pStyle w:val="ConsPlusNonformat"/>
              <w:widowControl/>
              <w:jc w:val="both"/>
              <w:rPr>
                <w:rFonts w:ascii="Times New Roman" w:hAnsi="Times New Roman" w:cs="Times New Roman"/>
                <w:i/>
                <w:u w:val="single"/>
              </w:rPr>
            </w:pPr>
          </w:p>
          <w:p w:rsidR="00D45CBE" w:rsidRDefault="00D45CBE" w:rsidP="00D45CBE">
            <w:pPr>
              <w:pStyle w:val="ConsPlusNonformat"/>
              <w:widowControl/>
              <w:jc w:val="both"/>
              <w:rPr>
                <w:rFonts w:ascii="Times New Roman" w:hAnsi="Times New Roman" w:cs="Times New Roman"/>
                <w:i/>
                <w:u w:val="single"/>
              </w:rPr>
            </w:pPr>
          </w:p>
          <w:p w:rsidR="00D45CBE" w:rsidRDefault="00D45CBE" w:rsidP="00D45CBE">
            <w:pPr>
              <w:pStyle w:val="ConsPlusNonformat"/>
              <w:widowControl/>
              <w:jc w:val="both"/>
              <w:rPr>
                <w:rFonts w:ascii="Times New Roman" w:hAnsi="Times New Roman" w:cs="Times New Roman"/>
                <w:i/>
                <w:u w:val="single"/>
              </w:rPr>
            </w:pPr>
          </w:p>
          <w:p w:rsidR="00D45CBE" w:rsidRPr="00D45CBE" w:rsidRDefault="00D45CBE" w:rsidP="00D45CBE">
            <w:pPr>
              <w:pStyle w:val="ConsPlusNonformat"/>
              <w:widowControl/>
              <w:jc w:val="both"/>
              <w:rPr>
                <w:rFonts w:ascii="Times New Roman" w:hAnsi="Times New Roman" w:cs="Times New Roman"/>
                <w:i/>
              </w:rPr>
            </w:pPr>
            <w:r w:rsidRPr="00D45CBE">
              <w:rPr>
                <w:rFonts w:ascii="Times New Roman" w:hAnsi="Times New Roman" w:cs="Times New Roman"/>
                <w:i/>
                <w:u w:val="single"/>
              </w:rPr>
              <w:t>уметь:</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разрабатывать и внедрять рациональные методы организации и управления транспортным процессом в рыночных условиях;</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решать задачи организации и управления перевозочным процессом;</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и прогнозировать состояние уровня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выбирать рациональные способы оптимизации пассажирских перевозок;</w:t>
            </w:r>
          </w:p>
          <w:p w:rsidR="00D45CBE" w:rsidRPr="00D45CBE" w:rsidRDefault="00D45CBE" w:rsidP="00DA3BC3">
            <w:pPr>
              <w:pStyle w:val="11"/>
              <w:widowControl w:val="0"/>
              <w:numPr>
                <w:ilvl w:val="0"/>
                <w:numId w:val="17"/>
              </w:numPr>
              <w:tabs>
                <w:tab w:val="left" w:pos="360"/>
                <w:tab w:val="left" w:pos="540"/>
              </w:tabs>
              <w:snapToGrid/>
              <w:ind w:left="0" w:firstLine="0"/>
              <w:jc w:val="both"/>
              <w:rPr>
                <w:color w:val="333300"/>
              </w:rPr>
            </w:pPr>
            <w:r w:rsidRPr="00D45CBE">
              <w:rPr>
                <w:color w:val="333300"/>
              </w:rPr>
              <w:t>анализировать технико-эксплуатационные, экономические и экологические показатели использования различных видов транспорта при выполнении перевозок;</w:t>
            </w:r>
          </w:p>
          <w:p w:rsidR="0021692A" w:rsidRPr="00D45CBE" w:rsidRDefault="0021692A" w:rsidP="00D45CBE">
            <w:pPr>
              <w:pStyle w:val="1"/>
              <w:numPr>
                <w:ilvl w:val="0"/>
                <w:numId w:val="2"/>
              </w:numPr>
              <w:tabs>
                <w:tab w:val="left" w:pos="31"/>
              </w:tabs>
              <w:autoSpaceDE w:val="0"/>
              <w:autoSpaceDN w:val="0"/>
              <w:adjustRightInd w:val="0"/>
              <w:spacing w:after="0"/>
              <w:jc w:val="both"/>
              <w:rPr>
                <w:rFonts w:ascii="Times New Roman" w:hAnsi="Times New Roman"/>
                <w:sz w:val="24"/>
                <w:szCs w:val="24"/>
              </w:rPr>
            </w:pPr>
          </w:p>
        </w:tc>
        <w:tc>
          <w:tcPr>
            <w:tcW w:w="1819" w:type="dxa"/>
            <w:gridSpan w:val="2"/>
          </w:tcPr>
          <w:p w:rsidR="0021692A" w:rsidRPr="00FC3075" w:rsidRDefault="0021692A"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Default="0021692A"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Default="0021692A" w:rsidP="003C72C0">
            <w:pPr>
              <w:suppressAutoHyphens/>
              <w:spacing w:after="0" w:line="240" w:lineRule="auto"/>
              <w:jc w:val="center"/>
              <w:rPr>
                <w:rFonts w:ascii="Times New Roman" w:hAnsi="Times New Roman"/>
                <w:sz w:val="24"/>
                <w:szCs w:val="24"/>
                <w:lang w:eastAsia="ar-SA"/>
              </w:rPr>
            </w:pPr>
          </w:p>
          <w:p w:rsidR="0021692A" w:rsidRDefault="0021692A"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21692A" w:rsidRPr="001327F0" w:rsidRDefault="00BB43FD" w:rsidP="006D3C12">
            <w:pPr>
              <w:suppressAutoHyphens/>
              <w:spacing w:after="0" w:line="240" w:lineRule="auto"/>
              <w:jc w:val="center"/>
              <w:rPr>
                <w:rFonts w:ascii="Times New Roman" w:hAnsi="Times New Roman"/>
                <w:sz w:val="24"/>
                <w:szCs w:val="24"/>
                <w:lang w:eastAsia="ar-SA"/>
              </w:rPr>
            </w:pPr>
            <w:r w:rsidRPr="001327F0">
              <w:rPr>
                <w:rFonts w:ascii="Times New Roman" w:hAnsi="Times New Roman"/>
                <w:sz w:val="24"/>
                <w:szCs w:val="24"/>
                <w:lang w:eastAsia="ar-SA"/>
              </w:rPr>
              <w:t>1-3; 2</w:t>
            </w:r>
            <w:r>
              <w:rPr>
                <w:rFonts w:ascii="Times New Roman" w:hAnsi="Times New Roman"/>
                <w:sz w:val="24"/>
                <w:szCs w:val="24"/>
                <w:lang w:eastAsia="ar-SA"/>
              </w:rPr>
              <w:t>1</w:t>
            </w:r>
            <w:r w:rsidRPr="001327F0">
              <w:rPr>
                <w:rFonts w:ascii="Times New Roman" w:hAnsi="Times New Roman"/>
                <w:sz w:val="24"/>
                <w:szCs w:val="24"/>
                <w:lang w:eastAsia="ar-SA"/>
              </w:rPr>
              <w:t>-</w:t>
            </w:r>
            <w:r>
              <w:rPr>
                <w:rFonts w:ascii="Times New Roman" w:hAnsi="Times New Roman"/>
                <w:sz w:val="24"/>
                <w:szCs w:val="24"/>
                <w:lang w:eastAsia="ar-SA"/>
              </w:rPr>
              <w:t>29</w:t>
            </w:r>
          </w:p>
        </w:tc>
        <w:tc>
          <w:tcPr>
            <w:tcW w:w="1500" w:type="dxa"/>
            <w:gridSpan w:val="2"/>
          </w:tcPr>
          <w:p w:rsidR="0021692A" w:rsidRPr="0021692A" w:rsidRDefault="00966EA5" w:rsidP="006D3C1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tcPr>
          <w:p w:rsidR="0021692A" w:rsidRPr="00EF3311" w:rsidRDefault="0021692A" w:rsidP="00656495">
            <w:pPr>
              <w:suppressAutoHyphens/>
              <w:spacing w:after="0" w:line="240" w:lineRule="auto"/>
              <w:jc w:val="center"/>
              <w:rPr>
                <w:rFonts w:ascii="Times New Roman" w:hAnsi="Times New Roman"/>
                <w:b/>
                <w:sz w:val="28"/>
                <w:szCs w:val="28"/>
                <w:lang w:eastAsia="ar-SA"/>
              </w:rPr>
            </w:pPr>
          </w:p>
        </w:tc>
      </w:tr>
      <w:tr w:rsidR="0021692A" w:rsidRPr="00EF3311" w:rsidTr="00C10FA1">
        <w:trPr>
          <w:trHeight w:val="555"/>
          <w:jc w:val="center"/>
        </w:trPr>
        <w:tc>
          <w:tcPr>
            <w:tcW w:w="1014" w:type="dxa"/>
            <w:vMerge/>
          </w:tcPr>
          <w:p w:rsidR="0021692A" w:rsidRPr="00FC3075" w:rsidRDefault="0021692A" w:rsidP="00656495">
            <w:pPr>
              <w:suppressAutoHyphens/>
              <w:spacing w:after="0" w:line="240" w:lineRule="auto"/>
              <w:jc w:val="center"/>
              <w:rPr>
                <w:rFonts w:ascii="Times New Roman" w:hAnsi="Times New Roman"/>
                <w:b/>
                <w:sz w:val="24"/>
                <w:szCs w:val="24"/>
                <w:lang w:eastAsia="ar-SA"/>
              </w:rPr>
            </w:pPr>
          </w:p>
        </w:tc>
        <w:tc>
          <w:tcPr>
            <w:tcW w:w="2309" w:type="dxa"/>
          </w:tcPr>
          <w:p w:rsidR="00D45CBE" w:rsidRPr="00D45CBE" w:rsidRDefault="0021692A" w:rsidP="00D45CBE">
            <w:pPr>
              <w:tabs>
                <w:tab w:val="left" w:pos="31"/>
              </w:tabs>
              <w:suppressAutoHyphens/>
              <w:autoSpaceDE w:val="0"/>
              <w:autoSpaceDN w:val="0"/>
              <w:adjustRightInd w:val="0"/>
              <w:spacing w:after="0" w:line="240" w:lineRule="auto"/>
              <w:jc w:val="both"/>
              <w:rPr>
                <w:rFonts w:ascii="Times New Roman" w:hAnsi="Times New Roman"/>
                <w:bCs/>
                <w:sz w:val="24"/>
                <w:szCs w:val="24"/>
                <w:lang w:eastAsia="ar-SA"/>
              </w:rPr>
            </w:pPr>
            <w:r w:rsidRPr="00D45CBE">
              <w:rPr>
                <w:rFonts w:ascii="Times New Roman" w:hAnsi="Times New Roman"/>
                <w:sz w:val="24"/>
                <w:szCs w:val="24"/>
                <w:lang w:eastAsia="ar-SA"/>
              </w:rPr>
              <w:t xml:space="preserve">владеть: </w:t>
            </w:r>
          </w:p>
          <w:p w:rsidR="00D45CBE" w:rsidRPr="00D45CBE" w:rsidRDefault="00D45CBE" w:rsidP="00D45CBE">
            <w:pPr>
              <w:pStyle w:val="11"/>
              <w:widowControl w:val="0"/>
              <w:tabs>
                <w:tab w:val="left" w:pos="360"/>
                <w:tab w:val="left" w:pos="540"/>
              </w:tabs>
              <w:snapToGrid/>
              <w:ind w:firstLine="0"/>
              <w:jc w:val="both"/>
            </w:pPr>
            <w:r>
              <w:rPr>
                <w:sz w:val="24"/>
                <w:szCs w:val="24"/>
                <w:lang w:eastAsia="ar-SA"/>
              </w:rPr>
              <w:t>-</w:t>
            </w:r>
            <w:r w:rsidR="0021692A" w:rsidRPr="00475AB2">
              <w:rPr>
                <w:sz w:val="24"/>
                <w:szCs w:val="24"/>
                <w:lang w:eastAsia="ar-SA"/>
              </w:rPr>
              <w:t xml:space="preserve"> </w:t>
            </w:r>
            <w:r w:rsidRPr="00D45CBE">
              <w:t>методами выявления объема перевозок пассажиров, планирования и организации движения подвижного состава в городе, в пригородном, междугородном и международном сообщениях;</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расчета необходимого числа подвижного состава для перевозок, распределения его по маршрутам движения;</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организации труда водителей, работников службы эксплуатации АТП.</w:t>
            </w:r>
          </w:p>
          <w:p w:rsidR="0021692A" w:rsidRDefault="0021692A" w:rsidP="00D45CBE">
            <w:pPr>
              <w:pStyle w:val="af7"/>
              <w:rPr>
                <w:lang w:eastAsia="ar-SA"/>
              </w:rPr>
            </w:pPr>
          </w:p>
          <w:p w:rsidR="00D45CBE" w:rsidRPr="00D45CBE" w:rsidRDefault="00D45CBE" w:rsidP="00D45CBE">
            <w:pPr>
              <w:tabs>
                <w:tab w:val="left" w:pos="31"/>
              </w:tabs>
              <w:suppressAutoHyphens/>
              <w:autoSpaceDE w:val="0"/>
              <w:autoSpaceDN w:val="0"/>
              <w:adjustRightInd w:val="0"/>
              <w:spacing w:after="0" w:line="240" w:lineRule="auto"/>
              <w:jc w:val="both"/>
              <w:rPr>
                <w:rFonts w:ascii="Times New Roman" w:hAnsi="Times New Roman"/>
                <w:bCs/>
                <w:sz w:val="24"/>
                <w:szCs w:val="24"/>
                <w:lang w:eastAsia="ar-SA"/>
              </w:rPr>
            </w:pPr>
            <w:r w:rsidRPr="00D45CBE">
              <w:rPr>
                <w:rFonts w:ascii="Times New Roman" w:hAnsi="Times New Roman"/>
                <w:sz w:val="24"/>
                <w:szCs w:val="24"/>
                <w:lang w:eastAsia="ar-SA"/>
              </w:rPr>
              <w:t xml:space="preserve">владеть: </w:t>
            </w:r>
          </w:p>
          <w:p w:rsidR="00D45CBE" w:rsidRPr="00D45CBE" w:rsidRDefault="00D45CBE" w:rsidP="00D45CBE">
            <w:pPr>
              <w:pStyle w:val="11"/>
              <w:widowControl w:val="0"/>
              <w:tabs>
                <w:tab w:val="left" w:pos="360"/>
                <w:tab w:val="left" w:pos="540"/>
              </w:tabs>
              <w:snapToGrid/>
              <w:ind w:firstLine="0"/>
              <w:jc w:val="both"/>
            </w:pPr>
            <w:r>
              <w:rPr>
                <w:sz w:val="24"/>
                <w:szCs w:val="24"/>
                <w:lang w:eastAsia="ar-SA"/>
              </w:rPr>
              <w:t>-</w:t>
            </w:r>
            <w:r w:rsidRPr="00475AB2">
              <w:rPr>
                <w:sz w:val="24"/>
                <w:szCs w:val="24"/>
                <w:lang w:eastAsia="ar-SA"/>
              </w:rPr>
              <w:t xml:space="preserve"> </w:t>
            </w:r>
            <w:r w:rsidRPr="00D45CBE">
              <w:t>методами выявления объема перевозок пассажиров, планирования и организации движения подвижного состава в городе, в пригородном, междугородном и международном сообщениях;</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расчета необходимого числа подвижного состава для перевозок, распределения его по маршрутам движения;</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организации труда водителей, работников службы эксплуатации АТП.</w:t>
            </w:r>
          </w:p>
          <w:p w:rsidR="00D45CBE" w:rsidRDefault="00D45CBE" w:rsidP="00D45CBE">
            <w:pPr>
              <w:pStyle w:val="af7"/>
              <w:rPr>
                <w:lang w:eastAsia="ar-SA"/>
              </w:rPr>
            </w:pPr>
          </w:p>
          <w:p w:rsidR="00D45CBE" w:rsidRPr="00D45CBE" w:rsidRDefault="00D45CBE" w:rsidP="00D45CBE">
            <w:pPr>
              <w:tabs>
                <w:tab w:val="left" w:pos="31"/>
              </w:tabs>
              <w:suppressAutoHyphens/>
              <w:autoSpaceDE w:val="0"/>
              <w:autoSpaceDN w:val="0"/>
              <w:adjustRightInd w:val="0"/>
              <w:spacing w:after="0" w:line="240" w:lineRule="auto"/>
              <w:jc w:val="both"/>
              <w:rPr>
                <w:rFonts w:ascii="Times New Roman" w:hAnsi="Times New Roman"/>
                <w:bCs/>
                <w:sz w:val="24"/>
                <w:szCs w:val="24"/>
                <w:lang w:eastAsia="ar-SA"/>
              </w:rPr>
            </w:pPr>
            <w:r w:rsidRPr="00D45CBE">
              <w:rPr>
                <w:rFonts w:ascii="Times New Roman" w:hAnsi="Times New Roman"/>
                <w:sz w:val="24"/>
                <w:szCs w:val="24"/>
                <w:lang w:eastAsia="ar-SA"/>
              </w:rPr>
              <w:t xml:space="preserve">владеть: </w:t>
            </w:r>
          </w:p>
          <w:p w:rsidR="00D45CBE" w:rsidRPr="00D45CBE" w:rsidRDefault="00D45CBE" w:rsidP="00D45CBE">
            <w:pPr>
              <w:pStyle w:val="11"/>
              <w:widowControl w:val="0"/>
              <w:tabs>
                <w:tab w:val="left" w:pos="360"/>
                <w:tab w:val="left" w:pos="540"/>
              </w:tabs>
              <w:snapToGrid/>
              <w:ind w:firstLine="0"/>
              <w:jc w:val="both"/>
            </w:pPr>
            <w:r>
              <w:rPr>
                <w:sz w:val="24"/>
                <w:szCs w:val="24"/>
                <w:lang w:eastAsia="ar-SA"/>
              </w:rPr>
              <w:t>-</w:t>
            </w:r>
            <w:r w:rsidRPr="00475AB2">
              <w:rPr>
                <w:sz w:val="24"/>
                <w:szCs w:val="24"/>
                <w:lang w:eastAsia="ar-SA"/>
              </w:rPr>
              <w:t xml:space="preserve"> </w:t>
            </w:r>
            <w:r w:rsidRPr="00D45CBE">
              <w:t>методами выявления объема перевозок пассажиров, планирования и организации движения подвижного состава в городе, в пригородном, междугородном и международном сообщениях;</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расчета необходимого числа подвижного состава для перевозок, распределения его по маршрутам движения;</w:t>
            </w:r>
          </w:p>
          <w:p w:rsidR="00D45CBE" w:rsidRPr="00D45CBE" w:rsidRDefault="00D45CBE" w:rsidP="00DA3BC3">
            <w:pPr>
              <w:pStyle w:val="11"/>
              <w:widowControl w:val="0"/>
              <w:numPr>
                <w:ilvl w:val="0"/>
                <w:numId w:val="17"/>
              </w:numPr>
              <w:tabs>
                <w:tab w:val="left" w:pos="360"/>
                <w:tab w:val="left" w:pos="540"/>
              </w:tabs>
              <w:snapToGrid/>
              <w:ind w:left="0" w:firstLine="0"/>
              <w:jc w:val="both"/>
            </w:pPr>
            <w:r w:rsidRPr="00D45CBE">
              <w:t>методами организации труда водителей, работников службы эксплуатации АТП.</w:t>
            </w:r>
          </w:p>
          <w:p w:rsidR="00D45CBE" w:rsidRPr="006F2439" w:rsidRDefault="00D45CBE" w:rsidP="00D45CBE">
            <w:pPr>
              <w:pStyle w:val="af7"/>
              <w:rPr>
                <w:lang w:eastAsia="ar-SA"/>
              </w:rPr>
            </w:pPr>
          </w:p>
        </w:tc>
        <w:tc>
          <w:tcPr>
            <w:tcW w:w="1819" w:type="dxa"/>
            <w:gridSpan w:val="2"/>
          </w:tcPr>
          <w:p w:rsidR="0021692A" w:rsidRPr="00FC3075" w:rsidRDefault="0021692A"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D45CBE" w:rsidRDefault="00D45CBE"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both"/>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D45CBE" w:rsidRDefault="00D45CBE" w:rsidP="003C72C0">
            <w:pPr>
              <w:suppressAutoHyphens/>
              <w:spacing w:after="0" w:line="240" w:lineRule="auto"/>
              <w:jc w:val="center"/>
              <w:rPr>
                <w:rFonts w:ascii="Times New Roman" w:hAnsi="Times New Roman"/>
                <w:sz w:val="24"/>
                <w:szCs w:val="24"/>
                <w:lang w:eastAsia="ar-SA"/>
              </w:rPr>
            </w:pPr>
          </w:p>
          <w:p w:rsidR="0021692A" w:rsidRPr="00FC3075" w:rsidRDefault="0021692A"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21692A" w:rsidRPr="001327F0" w:rsidRDefault="00BB43FD" w:rsidP="006D3C12">
            <w:pPr>
              <w:suppressAutoHyphens/>
              <w:spacing w:after="0" w:line="240" w:lineRule="auto"/>
              <w:jc w:val="center"/>
              <w:rPr>
                <w:rFonts w:ascii="Times New Roman" w:hAnsi="Times New Roman"/>
                <w:sz w:val="24"/>
                <w:szCs w:val="24"/>
                <w:lang w:eastAsia="ar-SA"/>
              </w:rPr>
            </w:pPr>
            <w:r w:rsidRPr="001327F0">
              <w:rPr>
                <w:rFonts w:ascii="Times New Roman" w:hAnsi="Times New Roman"/>
                <w:sz w:val="24"/>
                <w:szCs w:val="24"/>
                <w:lang w:eastAsia="ar-SA"/>
              </w:rPr>
              <w:t>1-3; 2</w:t>
            </w:r>
            <w:r>
              <w:rPr>
                <w:rFonts w:ascii="Times New Roman" w:hAnsi="Times New Roman"/>
                <w:sz w:val="24"/>
                <w:szCs w:val="24"/>
                <w:lang w:eastAsia="ar-SA"/>
              </w:rPr>
              <w:t>1</w:t>
            </w:r>
            <w:r w:rsidRPr="001327F0">
              <w:rPr>
                <w:rFonts w:ascii="Times New Roman" w:hAnsi="Times New Roman"/>
                <w:sz w:val="24"/>
                <w:szCs w:val="24"/>
                <w:lang w:eastAsia="ar-SA"/>
              </w:rPr>
              <w:t>-</w:t>
            </w:r>
            <w:r>
              <w:rPr>
                <w:rFonts w:ascii="Times New Roman" w:hAnsi="Times New Roman"/>
                <w:sz w:val="24"/>
                <w:szCs w:val="24"/>
                <w:lang w:eastAsia="ar-SA"/>
              </w:rPr>
              <w:t>29</w:t>
            </w:r>
          </w:p>
        </w:tc>
        <w:tc>
          <w:tcPr>
            <w:tcW w:w="1500" w:type="dxa"/>
            <w:gridSpan w:val="2"/>
          </w:tcPr>
          <w:p w:rsidR="0021692A" w:rsidRPr="0021692A" w:rsidRDefault="00966EA5" w:rsidP="006D3C1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tcPr>
          <w:p w:rsidR="0021692A" w:rsidRPr="00EF3311" w:rsidRDefault="0021692A" w:rsidP="00656495">
            <w:pPr>
              <w:suppressAutoHyphens/>
              <w:spacing w:after="0" w:line="240" w:lineRule="auto"/>
              <w:jc w:val="center"/>
              <w:rPr>
                <w:rFonts w:ascii="Times New Roman" w:hAnsi="Times New Roman"/>
                <w:b/>
                <w:sz w:val="28"/>
                <w:szCs w:val="28"/>
                <w:lang w:eastAsia="ar-SA"/>
              </w:rPr>
            </w:pPr>
          </w:p>
        </w:tc>
      </w:tr>
      <w:tr w:rsidR="00EF39E0" w:rsidRPr="00EF3311" w:rsidTr="00C10FA1">
        <w:trPr>
          <w:trHeight w:val="1691"/>
          <w:jc w:val="center"/>
        </w:trPr>
        <w:tc>
          <w:tcPr>
            <w:tcW w:w="1014" w:type="dxa"/>
            <w:vMerge w:val="restart"/>
          </w:tcPr>
          <w:p w:rsidR="00EF39E0" w:rsidRPr="00FC3075" w:rsidRDefault="00EF39E0" w:rsidP="002E3514">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ПК-2</w:t>
            </w:r>
            <w:r w:rsidR="00BC10A2">
              <w:rPr>
                <w:rFonts w:ascii="Times New Roman" w:hAnsi="Times New Roman"/>
                <w:sz w:val="24"/>
                <w:szCs w:val="24"/>
                <w:lang w:eastAsia="ar-SA"/>
              </w:rPr>
              <w:t>3</w:t>
            </w:r>
          </w:p>
        </w:tc>
        <w:tc>
          <w:tcPr>
            <w:tcW w:w="2309" w:type="dxa"/>
          </w:tcPr>
          <w:p w:rsidR="00C573BA" w:rsidRPr="00FC3075" w:rsidRDefault="00C573BA" w:rsidP="00C573BA">
            <w:pPr>
              <w:suppressAutoHyphens/>
              <w:autoSpaceDE w:val="0"/>
              <w:autoSpaceDN w:val="0"/>
              <w:adjustRightInd w:val="0"/>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знать:</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методы координации работы пассажирского автотранспорта с другими видами транспорта.</w:t>
            </w:r>
          </w:p>
          <w:p w:rsidR="00EF39E0" w:rsidRDefault="00EF39E0" w:rsidP="00C573BA">
            <w:pPr>
              <w:suppressAutoHyphens/>
              <w:autoSpaceDE w:val="0"/>
              <w:autoSpaceDN w:val="0"/>
              <w:adjustRightInd w:val="0"/>
              <w:spacing w:after="0" w:line="240" w:lineRule="auto"/>
              <w:jc w:val="both"/>
              <w:rPr>
                <w:rFonts w:ascii="Times New Roman" w:hAnsi="Times New Roman"/>
                <w:sz w:val="24"/>
                <w:szCs w:val="24"/>
                <w:lang w:eastAsia="ar-SA"/>
              </w:rPr>
            </w:pPr>
          </w:p>
          <w:p w:rsidR="006B3741" w:rsidRPr="00FC3075" w:rsidRDefault="006B3741" w:rsidP="006B3741">
            <w:pPr>
              <w:suppressAutoHyphens/>
              <w:autoSpaceDE w:val="0"/>
              <w:autoSpaceDN w:val="0"/>
              <w:adjustRightInd w:val="0"/>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знать:</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методы координации работы пассажирского автотранспорта с другими видами транспорта.</w:t>
            </w:r>
          </w:p>
          <w:p w:rsidR="006B3741" w:rsidRDefault="006B3741" w:rsidP="00C573BA">
            <w:pPr>
              <w:suppressAutoHyphens/>
              <w:autoSpaceDE w:val="0"/>
              <w:autoSpaceDN w:val="0"/>
              <w:adjustRightInd w:val="0"/>
              <w:spacing w:after="0" w:line="240" w:lineRule="auto"/>
              <w:jc w:val="both"/>
              <w:rPr>
                <w:rFonts w:ascii="Times New Roman" w:hAnsi="Times New Roman"/>
                <w:sz w:val="24"/>
                <w:szCs w:val="24"/>
                <w:lang w:eastAsia="ar-SA"/>
              </w:rPr>
            </w:pPr>
          </w:p>
          <w:p w:rsidR="006B3741" w:rsidRPr="00FC3075" w:rsidRDefault="006B3741" w:rsidP="006B3741">
            <w:pPr>
              <w:suppressAutoHyphens/>
              <w:autoSpaceDE w:val="0"/>
              <w:autoSpaceDN w:val="0"/>
              <w:adjustRightInd w:val="0"/>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знать:</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современные экономико-математические методы решения задач, связанных с организацией пассажирских перевозок, методы расчета экономической эффективности мероприятий по организации движения подвижного состава;</w:t>
            </w:r>
          </w:p>
          <w:p w:rsidR="006B3741" w:rsidRPr="006B3741" w:rsidRDefault="006B3741" w:rsidP="00DA3BC3">
            <w:pPr>
              <w:pStyle w:val="11"/>
              <w:widowControl w:val="0"/>
              <w:numPr>
                <w:ilvl w:val="0"/>
                <w:numId w:val="17"/>
              </w:numPr>
              <w:tabs>
                <w:tab w:val="left" w:pos="360"/>
                <w:tab w:val="left" w:pos="540"/>
              </w:tabs>
              <w:snapToGrid/>
              <w:ind w:left="0" w:firstLine="0"/>
              <w:jc w:val="both"/>
            </w:pPr>
            <w:r w:rsidRPr="006B3741">
              <w:t>методы координации работы пассажирского автотранспорта с другими видами транспорта.</w:t>
            </w:r>
          </w:p>
          <w:p w:rsidR="006B3741" w:rsidRPr="00FC3075" w:rsidRDefault="006B3741" w:rsidP="00C573BA">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tcPr>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17717C" w:rsidRPr="00FC3075" w:rsidRDefault="0017717C"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both"/>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7E26E3" w:rsidRPr="00FC3075" w:rsidRDefault="007E26E3" w:rsidP="003C72C0">
            <w:pPr>
              <w:suppressAutoHyphens/>
              <w:spacing w:after="0" w:line="240" w:lineRule="auto"/>
              <w:jc w:val="center"/>
              <w:rPr>
                <w:rFonts w:ascii="Times New Roman" w:hAnsi="Times New Roman"/>
                <w:sz w:val="24"/>
                <w:szCs w:val="24"/>
                <w:lang w:eastAsia="ar-SA"/>
              </w:rPr>
            </w:pPr>
          </w:p>
          <w:p w:rsidR="0017717C" w:rsidRPr="00FC3075" w:rsidRDefault="0017717C"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EF39E0" w:rsidRPr="00FC3075" w:rsidRDefault="00EF39E0"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EF39E0" w:rsidRPr="0021692A" w:rsidRDefault="00BB43FD" w:rsidP="0065649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4-20</w:t>
            </w:r>
          </w:p>
        </w:tc>
        <w:tc>
          <w:tcPr>
            <w:tcW w:w="1500" w:type="dxa"/>
            <w:gridSpan w:val="2"/>
          </w:tcPr>
          <w:p w:rsidR="00EF39E0" w:rsidRPr="0021692A" w:rsidRDefault="00966EA5" w:rsidP="0021692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val="restart"/>
          </w:tcPr>
          <w:p w:rsidR="00BC10A2" w:rsidRPr="002E3439" w:rsidRDefault="00BC10A2" w:rsidP="00BC10A2">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BC10A2" w:rsidRPr="00EF3311" w:rsidRDefault="00BC10A2" w:rsidP="00BC10A2">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10 до </w:t>
            </w:r>
            <w:r>
              <w:rPr>
                <w:rFonts w:ascii="Times New Roman" w:hAnsi="Times New Roman"/>
                <w:bCs/>
                <w:sz w:val="24"/>
                <w:szCs w:val="24"/>
                <w:lang w:eastAsia="ar-SA"/>
              </w:rPr>
              <w:t>18</w:t>
            </w:r>
            <w:r w:rsidRPr="002E3439">
              <w:rPr>
                <w:rFonts w:ascii="Times New Roman" w:hAnsi="Times New Roman"/>
                <w:bCs/>
                <w:sz w:val="24"/>
                <w:szCs w:val="24"/>
                <w:lang w:eastAsia="ar-SA"/>
              </w:rPr>
              <w:t xml:space="preserve"> б. </w:t>
            </w:r>
            <w:r w:rsidRPr="00EF3311">
              <w:rPr>
                <w:rFonts w:ascii="Times New Roman" w:hAnsi="Times New Roman"/>
                <w:bCs/>
                <w:sz w:val="28"/>
                <w:szCs w:val="28"/>
                <w:lang w:eastAsia="ar-SA"/>
              </w:rPr>
              <w:t xml:space="preserve"> </w:t>
            </w:r>
          </w:p>
          <w:p w:rsidR="00EF39E0" w:rsidRDefault="00EF39E0" w:rsidP="00656495">
            <w:pPr>
              <w:suppressAutoHyphens/>
              <w:spacing w:after="0" w:line="240" w:lineRule="auto"/>
              <w:jc w:val="center"/>
              <w:rPr>
                <w:rFonts w:ascii="Times New Roman" w:hAnsi="Times New Roman"/>
                <w:b/>
                <w:sz w:val="28"/>
                <w:szCs w:val="28"/>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6B3741" w:rsidRDefault="006B3741" w:rsidP="00BC10A2">
            <w:pPr>
              <w:autoSpaceDE w:val="0"/>
              <w:spacing w:after="0" w:line="240" w:lineRule="auto"/>
              <w:ind w:left="-97" w:right="-89"/>
              <w:jc w:val="center"/>
              <w:rPr>
                <w:rFonts w:ascii="Times New Roman" w:hAnsi="Times New Roman"/>
                <w:bCs/>
                <w:sz w:val="24"/>
                <w:szCs w:val="24"/>
                <w:lang w:eastAsia="ar-SA"/>
              </w:rPr>
            </w:pPr>
          </w:p>
          <w:p w:rsidR="00BC10A2" w:rsidRPr="002E3439" w:rsidRDefault="00BC10A2" w:rsidP="00BC10A2">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BC10A2" w:rsidRPr="002E3439" w:rsidRDefault="00BC10A2" w:rsidP="00BC10A2">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21 до </w:t>
            </w:r>
            <w:r>
              <w:rPr>
                <w:rFonts w:ascii="Times New Roman" w:hAnsi="Times New Roman"/>
                <w:bCs/>
                <w:sz w:val="24"/>
                <w:szCs w:val="24"/>
                <w:lang w:eastAsia="ar-SA"/>
              </w:rPr>
              <w:t>24</w:t>
            </w:r>
            <w:r w:rsidRPr="002E3439">
              <w:rPr>
                <w:rFonts w:ascii="Times New Roman" w:hAnsi="Times New Roman"/>
                <w:bCs/>
                <w:sz w:val="24"/>
                <w:szCs w:val="24"/>
                <w:lang w:eastAsia="ar-SA"/>
              </w:rPr>
              <w:t xml:space="preserve"> б.  </w:t>
            </w:r>
          </w:p>
          <w:p w:rsidR="00BC10A2" w:rsidRDefault="00BC10A2" w:rsidP="00656495">
            <w:pPr>
              <w:suppressAutoHyphens/>
              <w:spacing w:after="0" w:line="240" w:lineRule="auto"/>
              <w:jc w:val="center"/>
              <w:rPr>
                <w:rFonts w:ascii="Times New Roman" w:hAnsi="Times New Roman"/>
                <w:b/>
                <w:sz w:val="28"/>
                <w:szCs w:val="28"/>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6B3741" w:rsidRDefault="006B3741" w:rsidP="00BC10A2">
            <w:pPr>
              <w:suppressAutoHyphens/>
              <w:spacing w:after="0" w:line="240" w:lineRule="auto"/>
              <w:ind w:left="-97" w:right="-89"/>
              <w:jc w:val="center"/>
              <w:rPr>
                <w:rFonts w:ascii="Times New Roman" w:hAnsi="Times New Roman"/>
                <w:bCs/>
                <w:sz w:val="24"/>
                <w:szCs w:val="24"/>
                <w:lang w:eastAsia="ar-SA"/>
              </w:rPr>
            </w:pPr>
          </w:p>
          <w:p w:rsidR="00BC10A2" w:rsidRPr="002E3439" w:rsidRDefault="00BC10A2" w:rsidP="00BC10A2">
            <w:pPr>
              <w:suppressAutoHyphens/>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BC10A2" w:rsidRPr="002E3439" w:rsidRDefault="00BC10A2" w:rsidP="00BC10A2">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31 до </w:t>
            </w:r>
            <w:r>
              <w:rPr>
                <w:rFonts w:ascii="Times New Roman" w:hAnsi="Times New Roman"/>
                <w:bCs/>
                <w:sz w:val="24"/>
                <w:szCs w:val="24"/>
                <w:lang w:eastAsia="ar-SA"/>
              </w:rPr>
              <w:t>30</w:t>
            </w:r>
            <w:r w:rsidRPr="002E3439">
              <w:rPr>
                <w:rFonts w:ascii="Times New Roman" w:hAnsi="Times New Roman"/>
                <w:bCs/>
                <w:sz w:val="24"/>
                <w:szCs w:val="24"/>
                <w:lang w:eastAsia="ar-SA"/>
              </w:rPr>
              <w:t xml:space="preserve"> б.  </w:t>
            </w:r>
          </w:p>
          <w:p w:rsidR="00BC10A2" w:rsidRPr="00EF3311" w:rsidRDefault="00BC10A2" w:rsidP="00656495">
            <w:pPr>
              <w:suppressAutoHyphens/>
              <w:spacing w:after="0" w:line="240" w:lineRule="auto"/>
              <w:jc w:val="center"/>
              <w:rPr>
                <w:rFonts w:ascii="Times New Roman" w:hAnsi="Times New Roman"/>
                <w:b/>
                <w:sz w:val="28"/>
                <w:szCs w:val="28"/>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BC10A2" w:rsidRDefault="00C10FA1" w:rsidP="00BC10A2">
            <w:pPr>
              <w:pStyle w:val="Default"/>
              <w:tabs>
                <w:tab w:val="left" w:pos="284"/>
              </w:tabs>
              <w:jc w:val="both"/>
              <w:rPr>
                <w:sz w:val="20"/>
                <w:szCs w:val="20"/>
                <w:lang w:eastAsia="ar-SA"/>
              </w:rPr>
            </w:pPr>
            <w:r w:rsidRPr="00FC3075">
              <w:rPr>
                <w:lang w:eastAsia="ar-SA"/>
              </w:rPr>
              <w:t xml:space="preserve"> </w:t>
            </w:r>
            <w:r w:rsidRPr="00BC10A2">
              <w:rPr>
                <w:sz w:val="20"/>
                <w:szCs w:val="20"/>
                <w:lang w:eastAsia="ar-SA"/>
              </w:rPr>
              <w:t>уметь:</w:t>
            </w:r>
          </w:p>
          <w:p w:rsidR="00BC10A2" w:rsidRPr="00BC10A2" w:rsidRDefault="00C10FA1" w:rsidP="00BC10A2">
            <w:pPr>
              <w:pStyle w:val="Default"/>
              <w:tabs>
                <w:tab w:val="left" w:pos="284"/>
              </w:tabs>
              <w:jc w:val="both"/>
              <w:rPr>
                <w:color w:val="auto"/>
                <w:sz w:val="20"/>
                <w:szCs w:val="20"/>
              </w:rPr>
            </w:pPr>
            <w:r w:rsidRPr="00BC10A2">
              <w:rPr>
                <w:sz w:val="20"/>
                <w:szCs w:val="20"/>
                <w:lang w:eastAsia="ar-SA"/>
              </w:rPr>
              <w:t xml:space="preserve"> </w:t>
            </w:r>
            <w:r w:rsidR="00BC10A2" w:rsidRPr="00BC10A2">
              <w:rPr>
                <w:color w:val="auto"/>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использовать на практике полученные теоретические знания;</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вносить предложения по повышению эффективности технической эксплуатации подвижного состава автомобильного транспорта;</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работать с документацией на перевозку грузов;</w:t>
            </w:r>
          </w:p>
          <w:p w:rsidR="00C10FA1" w:rsidRDefault="00C10FA1" w:rsidP="00A246FE">
            <w:pPr>
              <w:suppressAutoHyphens/>
              <w:autoSpaceDE w:val="0"/>
              <w:autoSpaceDN w:val="0"/>
              <w:adjustRightInd w:val="0"/>
              <w:spacing w:after="0" w:line="240" w:lineRule="auto"/>
              <w:jc w:val="both"/>
              <w:rPr>
                <w:rFonts w:ascii="Times New Roman" w:hAnsi="Times New Roman"/>
                <w:sz w:val="24"/>
                <w:szCs w:val="24"/>
                <w:lang w:eastAsia="ar-SA"/>
              </w:rPr>
            </w:pPr>
          </w:p>
          <w:p w:rsidR="00BC10A2" w:rsidRDefault="00BC10A2" w:rsidP="00BC10A2">
            <w:pPr>
              <w:pStyle w:val="Default"/>
              <w:tabs>
                <w:tab w:val="left" w:pos="284"/>
              </w:tabs>
              <w:jc w:val="both"/>
              <w:rPr>
                <w:sz w:val="20"/>
                <w:szCs w:val="20"/>
                <w:lang w:eastAsia="ar-SA"/>
              </w:rPr>
            </w:pPr>
            <w:r w:rsidRPr="00BC10A2">
              <w:rPr>
                <w:sz w:val="20"/>
                <w:szCs w:val="20"/>
                <w:lang w:eastAsia="ar-SA"/>
              </w:rPr>
              <w:t>уметь:</w:t>
            </w:r>
          </w:p>
          <w:p w:rsidR="00BC10A2" w:rsidRPr="00BC10A2" w:rsidRDefault="00BC10A2" w:rsidP="00BC10A2">
            <w:pPr>
              <w:pStyle w:val="Default"/>
              <w:tabs>
                <w:tab w:val="left" w:pos="284"/>
              </w:tabs>
              <w:jc w:val="both"/>
              <w:rPr>
                <w:color w:val="auto"/>
                <w:sz w:val="20"/>
                <w:szCs w:val="20"/>
              </w:rPr>
            </w:pPr>
            <w:r w:rsidRPr="00BC10A2">
              <w:rPr>
                <w:sz w:val="20"/>
                <w:szCs w:val="20"/>
                <w:lang w:eastAsia="ar-SA"/>
              </w:rPr>
              <w:t xml:space="preserve"> </w:t>
            </w:r>
            <w:r w:rsidRPr="00BC10A2">
              <w:rPr>
                <w:color w:val="auto"/>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использовать на практике полученные теоретические знания;</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вносить предложения по повышению эффективности технической эксплуатации подвижного состава автомобильного транспорта;</w:t>
            </w:r>
          </w:p>
          <w:p w:rsidR="00BC10A2" w:rsidRPr="00BC10A2" w:rsidRDefault="00BC10A2" w:rsidP="00DA3BC3">
            <w:pPr>
              <w:pStyle w:val="Default"/>
              <w:numPr>
                <w:ilvl w:val="0"/>
                <w:numId w:val="18"/>
              </w:numPr>
              <w:tabs>
                <w:tab w:val="left" w:pos="284"/>
              </w:tabs>
              <w:ind w:left="0" w:firstLine="0"/>
              <w:jc w:val="both"/>
              <w:rPr>
                <w:color w:val="auto"/>
                <w:sz w:val="20"/>
                <w:szCs w:val="20"/>
              </w:rPr>
            </w:pPr>
            <w:r w:rsidRPr="00BC10A2">
              <w:rPr>
                <w:color w:val="auto"/>
                <w:sz w:val="20"/>
                <w:szCs w:val="20"/>
              </w:rPr>
              <w:t>работать с документацией на перевозку грузов;</w:t>
            </w:r>
          </w:p>
          <w:p w:rsidR="00BC10A2" w:rsidRDefault="00BC10A2" w:rsidP="00A246FE">
            <w:pPr>
              <w:suppressAutoHyphens/>
              <w:autoSpaceDE w:val="0"/>
              <w:autoSpaceDN w:val="0"/>
              <w:adjustRightInd w:val="0"/>
              <w:spacing w:after="0" w:line="240" w:lineRule="auto"/>
              <w:jc w:val="both"/>
              <w:rPr>
                <w:rFonts w:ascii="Times New Roman" w:hAnsi="Times New Roman"/>
                <w:sz w:val="24"/>
                <w:szCs w:val="24"/>
                <w:lang w:eastAsia="ar-SA"/>
              </w:rPr>
            </w:pPr>
          </w:p>
          <w:p w:rsidR="006B3741" w:rsidRDefault="006B3741" w:rsidP="006B3741">
            <w:pPr>
              <w:pStyle w:val="Default"/>
              <w:tabs>
                <w:tab w:val="left" w:pos="284"/>
              </w:tabs>
              <w:jc w:val="both"/>
              <w:rPr>
                <w:sz w:val="20"/>
                <w:szCs w:val="20"/>
                <w:lang w:eastAsia="ar-SA"/>
              </w:rPr>
            </w:pPr>
            <w:r w:rsidRPr="00BC10A2">
              <w:rPr>
                <w:sz w:val="20"/>
                <w:szCs w:val="20"/>
                <w:lang w:eastAsia="ar-SA"/>
              </w:rPr>
              <w:t>уметь:</w:t>
            </w:r>
          </w:p>
          <w:p w:rsidR="006B3741" w:rsidRPr="00BC10A2" w:rsidRDefault="006B3741" w:rsidP="006B3741">
            <w:pPr>
              <w:pStyle w:val="Default"/>
              <w:tabs>
                <w:tab w:val="left" w:pos="284"/>
              </w:tabs>
              <w:jc w:val="both"/>
              <w:rPr>
                <w:color w:val="auto"/>
                <w:sz w:val="20"/>
                <w:szCs w:val="20"/>
              </w:rPr>
            </w:pPr>
            <w:r w:rsidRPr="00BC10A2">
              <w:rPr>
                <w:sz w:val="20"/>
                <w:szCs w:val="20"/>
                <w:lang w:eastAsia="ar-SA"/>
              </w:rPr>
              <w:t xml:space="preserve"> </w:t>
            </w:r>
            <w:r w:rsidRPr="00BC10A2">
              <w:rPr>
                <w:color w:val="auto"/>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6B3741" w:rsidRPr="00BC10A2" w:rsidRDefault="006B3741"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использовать на практике полученные теоретические знания;</w:t>
            </w:r>
          </w:p>
          <w:p w:rsidR="006B3741" w:rsidRPr="00BC10A2" w:rsidRDefault="006B3741" w:rsidP="00DA3BC3">
            <w:pPr>
              <w:pStyle w:val="Default"/>
              <w:numPr>
                <w:ilvl w:val="0"/>
                <w:numId w:val="18"/>
              </w:numPr>
              <w:tabs>
                <w:tab w:val="left" w:pos="284"/>
              </w:tabs>
              <w:ind w:left="0" w:firstLine="0"/>
              <w:jc w:val="both"/>
              <w:rPr>
                <w:color w:val="auto"/>
                <w:sz w:val="20"/>
                <w:szCs w:val="20"/>
              </w:rPr>
            </w:pPr>
            <w:r w:rsidRPr="00BC10A2">
              <w:rPr>
                <w:color w:val="auto"/>
                <w:sz w:val="20"/>
                <w:szCs w:val="20"/>
              </w:rPr>
              <w:t>вносить предложения по повышению эффективности технической эксплуатации подвижного состава автомобильного транспорта;</w:t>
            </w:r>
          </w:p>
          <w:p w:rsidR="006B3741" w:rsidRPr="00BC10A2" w:rsidRDefault="006B3741" w:rsidP="00DA3BC3">
            <w:pPr>
              <w:pStyle w:val="Default"/>
              <w:numPr>
                <w:ilvl w:val="0"/>
                <w:numId w:val="18"/>
              </w:numPr>
              <w:tabs>
                <w:tab w:val="left" w:pos="284"/>
              </w:tabs>
              <w:ind w:left="0" w:firstLine="0"/>
              <w:jc w:val="both"/>
              <w:rPr>
                <w:color w:val="auto"/>
                <w:sz w:val="20"/>
                <w:szCs w:val="20"/>
              </w:rPr>
            </w:pPr>
            <w:r w:rsidRPr="00BC10A2">
              <w:rPr>
                <w:color w:val="auto"/>
                <w:sz w:val="20"/>
                <w:szCs w:val="20"/>
              </w:rPr>
              <w:t>работать с документацией на перевозку грузов;</w:t>
            </w:r>
          </w:p>
          <w:p w:rsidR="006B3741" w:rsidRPr="00FC3075" w:rsidRDefault="006B3741" w:rsidP="00A246FE">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BC10A2" w:rsidRDefault="00BC10A2"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Б</w:t>
            </w:r>
            <w:r w:rsidRPr="00FC3075">
              <w:rPr>
                <w:rFonts w:ascii="Times New Roman" w:hAnsi="Times New Roman"/>
                <w:sz w:val="24"/>
                <w:szCs w:val="24"/>
                <w:lang w:eastAsia="ar-SA"/>
              </w:rPr>
              <w:t>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Default="00C10FA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B43FD"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4-20</w:t>
            </w:r>
          </w:p>
        </w:tc>
        <w:tc>
          <w:tcPr>
            <w:tcW w:w="1500" w:type="dxa"/>
            <w:gridSpan w:val="2"/>
          </w:tcPr>
          <w:p w:rsidR="00C10FA1" w:rsidRPr="0021692A" w:rsidRDefault="00966EA5"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6B3741" w:rsidRDefault="00C10FA1" w:rsidP="00A246FE">
            <w:pPr>
              <w:suppressAutoHyphens/>
              <w:autoSpaceDE w:val="0"/>
              <w:autoSpaceDN w:val="0"/>
              <w:adjustRightInd w:val="0"/>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 xml:space="preserve">владеть: </w:t>
            </w:r>
          </w:p>
          <w:p w:rsidR="006B3741" w:rsidRDefault="006B3741" w:rsidP="00A246FE">
            <w:pPr>
              <w:suppressAutoHyphens/>
              <w:autoSpaceDE w:val="0"/>
              <w:autoSpaceDN w:val="0"/>
              <w:adjustRightInd w:val="0"/>
              <w:spacing w:after="0" w:line="240" w:lineRule="auto"/>
              <w:jc w:val="both"/>
              <w:rPr>
                <w:rFonts w:ascii="Times New Roman" w:hAnsi="Times New Roman"/>
                <w:sz w:val="24"/>
                <w:szCs w:val="24"/>
                <w:lang w:eastAsia="ar-SA"/>
              </w:rPr>
            </w:pPr>
          </w:p>
          <w:p w:rsidR="00C10FA1" w:rsidRDefault="006B3741" w:rsidP="007147FD">
            <w:pPr>
              <w:suppressAutoHyphens/>
              <w:autoSpaceDE w:val="0"/>
              <w:autoSpaceDN w:val="0"/>
              <w:adjustRightInd w:val="0"/>
              <w:spacing w:after="0" w:line="240" w:lineRule="auto"/>
              <w:jc w:val="both"/>
              <w:rPr>
                <w:rFonts w:ascii="Times New Roman" w:hAnsi="Times New Roman"/>
                <w:sz w:val="24"/>
                <w:szCs w:val="24"/>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p w:rsidR="006B3741" w:rsidRDefault="006B3741" w:rsidP="007147FD">
            <w:pPr>
              <w:suppressAutoHyphens/>
              <w:autoSpaceDE w:val="0"/>
              <w:autoSpaceDN w:val="0"/>
              <w:adjustRightInd w:val="0"/>
              <w:spacing w:after="0" w:line="240" w:lineRule="auto"/>
              <w:jc w:val="both"/>
              <w:rPr>
                <w:rFonts w:ascii="Times New Roman" w:hAnsi="Times New Roman"/>
                <w:sz w:val="24"/>
                <w:szCs w:val="24"/>
              </w:rPr>
            </w:pPr>
          </w:p>
          <w:p w:rsidR="006B3741" w:rsidRDefault="006B3741" w:rsidP="007147FD">
            <w:pPr>
              <w:suppressAutoHyphens/>
              <w:autoSpaceDE w:val="0"/>
              <w:autoSpaceDN w:val="0"/>
              <w:adjustRightInd w:val="0"/>
              <w:spacing w:after="0" w:line="240" w:lineRule="auto"/>
              <w:jc w:val="both"/>
              <w:rPr>
                <w:rFonts w:ascii="Times New Roman" w:hAnsi="Times New Roman"/>
                <w:sz w:val="24"/>
                <w:szCs w:val="24"/>
              </w:rPr>
            </w:pPr>
          </w:p>
          <w:p w:rsidR="006B3741" w:rsidRDefault="006B3741" w:rsidP="007147FD">
            <w:pPr>
              <w:suppressAutoHyphens/>
              <w:autoSpaceDE w:val="0"/>
              <w:autoSpaceDN w:val="0"/>
              <w:adjustRightInd w:val="0"/>
              <w:spacing w:after="0" w:line="240" w:lineRule="auto"/>
              <w:jc w:val="both"/>
              <w:rPr>
                <w:rFonts w:ascii="Times New Roman" w:hAnsi="Times New Roman"/>
                <w:sz w:val="24"/>
                <w:szCs w:val="24"/>
              </w:rPr>
            </w:pPr>
          </w:p>
          <w:p w:rsidR="006B3741" w:rsidRDefault="006B3741" w:rsidP="007147FD">
            <w:pPr>
              <w:suppressAutoHyphens/>
              <w:autoSpaceDE w:val="0"/>
              <w:autoSpaceDN w:val="0"/>
              <w:adjustRightInd w:val="0"/>
              <w:spacing w:after="0" w:line="240" w:lineRule="auto"/>
              <w:jc w:val="both"/>
              <w:rPr>
                <w:rFonts w:ascii="Times New Roman" w:hAnsi="Times New Roman"/>
                <w:sz w:val="24"/>
                <w:szCs w:val="24"/>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p w:rsidR="006B3741" w:rsidRDefault="006B3741" w:rsidP="007147FD">
            <w:pPr>
              <w:suppressAutoHyphens/>
              <w:autoSpaceDE w:val="0"/>
              <w:autoSpaceDN w:val="0"/>
              <w:adjustRightInd w:val="0"/>
              <w:spacing w:after="0" w:line="240" w:lineRule="auto"/>
              <w:jc w:val="both"/>
              <w:rPr>
                <w:rFonts w:ascii="Times New Roman" w:hAnsi="Times New Roman"/>
                <w:sz w:val="24"/>
                <w:szCs w:val="24"/>
              </w:rPr>
            </w:pPr>
          </w:p>
          <w:p w:rsidR="006B3741" w:rsidRPr="00FC3075" w:rsidRDefault="006B3741" w:rsidP="007147FD">
            <w:pPr>
              <w:suppressAutoHyphens/>
              <w:autoSpaceDE w:val="0"/>
              <w:autoSpaceDN w:val="0"/>
              <w:adjustRightInd w:val="0"/>
              <w:spacing w:after="0" w:line="240" w:lineRule="auto"/>
              <w:jc w:val="both"/>
              <w:rPr>
                <w:rFonts w:ascii="Times New Roman" w:hAnsi="Times New Roman"/>
                <w:sz w:val="24"/>
                <w:szCs w:val="24"/>
                <w:lang w:eastAsia="ar-SA"/>
              </w:rPr>
            </w:pPr>
            <w:r w:rsidRPr="00393422">
              <w:rPr>
                <w:rFonts w:ascii="Times New Roman" w:hAnsi="Times New Roman"/>
                <w:sz w:val="24"/>
                <w:szCs w:val="24"/>
              </w:rPr>
              <w:t>- методами расчета и анализа качества</w:t>
            </w:r>
            <w:r w:rsidRPr="00393422">
              <w:rPr>
                <w:rFonts w:ascii="Times New Roman" w:hAnsi="Times New Roman"/>
                <w:b/>
                <w:sz w:val="24"/>
                <w:szCs w:val="24"/>
              </w:rPr>
              <w:t xml:space="preserve"> </w:t>
            </w:r>
            <w:r w:rsidRPr="00393422">
              <w:rPr>
                <w:rFonts w:ascii="Times New Roman" w:hAnsi="Times New Roman"/>
                <w:sz w:val="24"/>
                <w:szCs w:val="24"/>
              </w:rPr>
              <w:t>пассажирских и грузовых перевозок</w:t>
            </w: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Pr="00FC3075" w:rsidRDefault="00C10FA1" w:rsidP="006B37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B43FD"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4-20</w:t>
            </w:r>
          </w:p>
        </w:tc>
        <w:tc>
          <w:tcPr>
            <w:tcW w:w="1500" w:type="dxa"/>
            <w:gridSpan w:val="2"/>
          </w:tcPr>
          <w:p w:rsidR="00C10FA1" w:rsidRPr="0021692A" w:rsidRDefault="00966EA5"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bl>
    <w:p w:rsidR="001A3782" w:rsidRDefault="001A3782" w:rsidP="00DE5B6E">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DE5B6E">
      <w:pPr>
        <w:suppressAutoHyphens/>
        <w:spacing w:after="0" w:line="312" w:lineRule="auto"/>
        <w:ind w:firstLine="540"/>
        <w:jc w:val="both"/>
        <w:rPr>
          <w:rFonts w:ascii="Times New Roman" w:hAnsi="Times New Roman"/>
          <w:b/>
          <w:iCs/>
          <w:sz w:val="28"/>
          <w:szCs w:val="28"/>
          <w:lang w:eastAsia="ar-SA"/>
        </w:rPr>
      </w:pPr>
      <w:r w:rsidRPr="00EF3311">
        <w:rPr>
          <w:rFonts w:ascii="Times New Roman" w:hAnsi="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 xml:space="preserve">Перечень теоретических вопросов по уровням и по результату освоения дисциплины </w:t>
      </w:r>
    </w:p>
    <w:p w:rsidR="00656495" w:rsidRP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Перечень практических заданий по уровням и по результату освоения дисциплины «Уметь»:</w:t>
      </w:r>
    </w:p>
    <w:p w:rsidR="00656495" w:rsidRPr="00EF3311"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EF3311">
        <w:rPr>
          <w:rFonts w:ascii="Times New Roman" w:hAnsi="Times New Roman"/>
          <w:iCs/>
          <w:sz w:val="28"/>
          <w:szCs w:val="28"/>
          <w:lang w:eastAsia="ar-SA"/>
        </w:rPr>
        <w:t xml:space="preserve">Перечень практических заданий по уровням и по результату освоения дисциплины «Владеть» </w:t>
      </w:r>
      <w:r w:rsidRPr="00EF3311">
        <w:rPr>
          <w:rFonts w:ascii="Times New Roman" w:hAnsi="Times New Roman"/>
          <w:i/>
          <w:iCs/>
          <w:sz w:val="28"/>
          <w:szCs w:val="28"/>
          <w:lang w:eastAsia="ar-SA"/>
        </w:rPr>
        <w:t>(при необходимости):</w:t>
      </w:r>
    </w:p>
    <w:p w:rsidR="00656495" w:rsidRPr="00EF3311" w:rsidRDefault="00656495" w:rsidP="00656495">
      <w:pPr>
        <w:suppressAutoHyphens/>
        <w:spacing w:after="0" w:line="312" w:lineRule="auto"/>
        <w:ind w:firstLine="540"/>
        <w:jc w:val="both"/>
        <w:rPr>
          <w:rFonts w:ascii="Times New Roman" w:hAnsi="Times New Roman"/>
          <w:b/>
          <w:iCs/>
          <w:sz w:val="28"/>
          <w:szCs w:val="28"/>
          <w:lang w:eastAsia="ar-SA"/>
        </w:rPr>
      </w:pPr>
    </w:p>
    <w:p w:rsidR="000856FB" w:rsidRDefault="006B3741" w:rsidP="006B3741">
      <w:pPr>
        <w:spacing w:line="360" w:lineRule="auto"/>
        <w:ind w:left="1429"/>
        <w:rPr>
          <w:rFonts w:ascii="Times New Roman" w:hAnsi="Times New Roman"/>
          <w:b/>
          <w:sz w:val="28"/>
          <w:szCs w:val="28"/>
        </w:rPr>
      </w:pPr>
      <w:r>
        <w:rPr>
          <w:rFonts w:ascii="Times New Roman" w:hAnsi="Times New Roman"/>
          <w:b/>
          <w:sz w:val="28"/>
          <w:szCs w:val="28"/>
        </w:rPr>
        <w:t>3.1.</w:t>
      </w:r>
      <w:r w:rsidR="00131644">
        <w:rPr>
          <w:rFonts w:ascii="Times New Roman" w:hAnsi="Times New Roman"/>
          <w:b/>
          <w:sz w:val="28"/>
          <w:szCs w:val="28"/>
        </w:rPr>
        <w:t>Теоретические в</w:t>
      </w:r>
      <w:r w:rsidR="000856FB" w:rsidRPr="00EF3311">
        <w:rPr>
          <w:rFonts w:ascii="Times New Roman" w:hAnsi="Times New Roman"/>
          <w:b/>
          <w:sz w:val="28"/>
          <w:szCs w:val="28"/>
        </w:rPr>
        <w:t>опросы по промежуточной аттестации</w:t>
      </w:r>
      <w:r>
        <w:rPr>
          <w:rFonts w:ascii="Times New Roman" w:hAnsi="Times New Roman"/>
          <w:b/>
          <w:sz w:val="28"/>
          <w:szCs w:val="28"/>
        </w:rPr>
        <w:t xml:space="preserve"> </w:t>
      </w:r>
    </w:p>
    <w:p w:rsidR="006B3741" w:rsidRPr="008D625B" w:rsidRDefault="006B3741" w:rsidP="00DA3BC3">
      <w:pPr>
        <w:numPr>
          <w:ilvl w:val="2"/>
          <w:numId w:val="21"/>
        </w:numPr>
        <w:spacing w:after="0" w:line="360" w:lineRule="auto"/>
        <w:rPr>
          <w:rFonts w:ascii="Times New Roman" w:hAnsi="Times New Roman"/>
          <w:b/>
          <w:sz w:val="28"/>
          <w:szCs w:val="28"/>
        </w:rPr>
      </w:pPr>
      <w:r w:rsidRPr="008D625B">
        <w:rPr>
          <w:rFonts w:ascii="Times New Roman" w:hAnsi="Times New Roman"/>
          <w:b/>
          <w:sz w:val="28"/>
          <w:szCs w:val="28"/>
        </w:rPr>
        <w:t>Вопросы для промежуточной аттестации</w:t>
      </w:r>
      <w:r>
        <w:rPr>
          <w:rFonts w:ascii="Times New Roman" w:hAnsi="Times New Roman"/>
          <w:b/>
          <w:sz w:val="28"/>
          <w:szCs w:val="28"/>
        </w:rPr>
        <w:t xml:space="preserve"> по дисциплине «Пассажирские перевозки» за 7 семестр</w:t>
      </w:r>
    </w:p>
    <w:p w:rsidR="006B3741" w:rsidRPr="00306632" w:rsidRDefault="006B3741" w:rsidP="00822BAD">
      <w:pPr>
        <w:spacing w:after="0" w:line="360" w:lineRule="auto"/>
        <w:jc w:val="both"/>
        <w:rPr>
          <w:rFonts w:ascii="Times New Roman" w:hAnsi="Times New Roman"/>
          <w:sz w:val="28"/>
          <w:szCs w:val="28"/>
        </w:rPr>
      </w:pPr>
      <w:r w:rsidRPr="008D625B">
        <w:rPr>
          <w:rFonts w:ascii="Times New Roman" w:hAnsi="Times New Roman"/>
          <w:sz w:val="28"/>
          <w:szCs w:val="28"/>
        </w:rPr>
        <w:t xml:space="preserve">1. </w:t>
      </w:r>
      <w:r w:rsidRPr="00306632">
        <w:rPr>
          <w:rFonts w:ascii="Times New Roman" w:hAnsi="Times New Roman"/>
          <w:sz w:val="28"/>
          <w:szCs w:val="28"/>
        </w:rPr>
        <w:t>Роль и значение пассажирского автомобильного транспорта в</w:t>
      </w:r>
      <w:r>
        <w:rPr>
          <w:rFonts w:ascii="Times New Roman" w:hAnsi="Times New Roman"/>
          <w:sz w:val="28"/>
          <w:szCs w:val="28"/>
        </w:rPr>
        <w:t xml:space="preserve"> </w:t>
      </w:r>
      <w:r w:rsidRPr="00306632">
        <w:rPr>
          <w:rFonts w:ascii="Times New Roman" w:hAnsi="Times New Roman"/>
          <w:sz w:val="28"/>
          <w:szCs w:val="28"/>
        </w:rPr>
        <w:t>транспортной системе страны.</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 Виды пассажирских автомобильных перевозок.</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3. Транспортная подвижность населения, методы определения.</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4. Методы обследования пассажиропотоков.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5. Объем перевозок пассажиров, пассажирооборот, пассажиропотоки.</w:t>
      </w:r>
      <w:r>
        <w:rPr>
          <w:rFonts w:ascii="Times New Roman" w:hAnsi="Times New Roman"/>
          <w:sz w:val="28"/>
          <w:szCs w:val="28"/>
        </w:rPr>
        <w:t xml:space="preserve"> </w:t>
      </w:r>
      <w:r w:rsidRPr="00306632">
        <w:rPr>
          <w:rFonts w:ascii="Times New Roman" w:hAnsi="Times New Roman"/>
          <w:sz w:val="28"/>
          <w:szCs w:val="28"/>
        </w:rPr>
        <w:t>Методы определения. Оценка и представление результатов.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6. Классификация автобусных маршрутов.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7. Маршрутная сеть. Линейные сооружения и оборудование автобусных</w:t>
      </w:r>
      <w:r>
        <w:rPr>
          <w:rFonts w:ascii="Times New Roman" w:hAnsi="Times New Roman"/>
          <w:sz w:val="28"/>
          <w:szCs w:val="28"/>
        </w:rPr>
        <w:t xml:space="preserve"> </w:t>
      </w:r>
      <w:r w:rsidRPr="00306632">
        <w:rPr>
          <w:rFonts w:ascii="Times New Roman" w:hAnsi="Times New Roman"/>
          <w:sz w:val="28"/>
          <w:szCs w:val="28"/>
        </w:rPr>
        <w:t>маршрутов. Классификация и размещение остановочных пунктов.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8. Классификация легковых автомобилей и автобусов.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9. Эксплуатационные качества и требования к подвижному составу.</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10. Транспортный процесс, его элементы. Закономерность организации во</w:t>
      </w:r>
      <w:r>
        <w:rPr>
          <w:rFonts w:ascii="Times New Roman" w:hAnsi="Times New Roman"/>
          <w:sz w:val="28"/>
          <w:szCs w:val="28"/>
        </w:rPr>
        <w:t xml:space="preserve"> </w:t>
      </w:r>
      <w:r w:rsidRPr="00306632">
        <w:rPr>
          <w:rFonts w:ascii="Times New Roman" w:hAnsi="Times New Roman"/>
          <w:sz w:val="28"/>
          <w:szCs w:val="28"/>
        </w:rPr>
        <w:t>времени и пространстве.</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11. Технико-эксплуатационные показатели работы автобусов.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12. Производительность автобуса. Влияние ТЭП на производительность.</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13. Технико-эксплуатационные показатели работы легковых автомобилей</w:t>
      </w:r>
      <w:r>
        <w:rPr>
          <w:rFonts w:ascii="Times New Roman" w:hAnsi="Times New Roman"/>
          <w:sz w:val="28"/>
          <w:szCs w:val="28"/>
        </w:rPr>
        <w:t xml:space="preserve"> </w:t>
      </w:r>
      <w:r w:rsidRPr="00306632">
        <w:rPr>
          <w:rFonts w:ascii="Times New Roman" w:hAnsi="Times New Roman"/>
          <w:sz w:val="28"/>
          <w:szCs w:val="28"/>
        </w:rPr>
        <w:t>и автомобилей-такси.</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14. Производительность автомобилей-такси. Влияние ТЭП на</w:t>
      </w:r>
      <w:r>
        <w:rPr>
          <w:rFonts w:ascii="Times New Roman" w:hAnsi="Times New Roman"/>
          <w:sz w:val="28"/>
          <w:szCs w:val="28"/>
        </w:rPr>
        <w:t xml:space="preserve"> </w:t>
      </w:r>
      <w:r w:rsidRPr="00306632">
        <w:rPr>
          <w:rFonts w:ascii="Times New Roman" w:hAnsi="Times New Roman"/>
          <w:sz w:val="28"/>
          <w:szCs w:val="28"/>
        </w:rPr>
        <w:t>производительность.</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15. Выбор типа и вместимость автобусов на маршруте. Определение числа</w:t>
      </w:r>
      <w:r>
        <w:rPr>
          <w:rFonts w:ascii="Times New Roman" w:hAnsi="Times New Roman"/>
          <w:sz w:val="28"/>
          <w:szCs w:val="28"/>
        </w:rPr>
        <w:t xml:space="preserve"> </w:t>
      </w:r>
      <w:r w:rsidRPr="00306632">
        <w:rPr>
          <w:rFonts w:ascii="Times New Roman" w:hAnsi="Times New Roman"/>
          <w:sz w:val="28"/>
          <w:szCs w:val="28"/>
        </w:rPr>
        <w:t>автобусов.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16. Определение числа автобусов. Распределение их по маршрутам.</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17. Выбор и обоснование автобусных маршрутов. Порядок их открытия.</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18. Паспорт автобусного маршрута, его назначение и содержание.</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19. Скорость движения подвижного состава. Нормирование скоростей на</w:t>
      </w:r>
      <w:r>
        <w:rPr>
          <w:rFonts w:ascii="Times New Roman" w:hAnsi="Times New Roman"/>
          <w:sz w:val="28"/>
          <w:szCs w:val="28"/>
        </w:rPr>
        <w:t xml:space="preserve"> </w:t>
      </w:r>
      <w:r w:rsidRPr="00306632">
        <w:rPr>
          <w:rFonts w:ascii="Times New Roman" w:hAnsi="Times New Roman"/>
          <w:sz w:val="28"/>
          <w:szCs w:val="28"/>
        </w:rPr>
        <w:t>городских и пригородных маршрутах.</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20. Расписание движения автобусов. Виды. Методика составления.</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21. Графо-аналитический метод расчета исходных данных для составления</w:t>
      </w:r>
      <w:r>
        <w:rPr>
          <w:rFonts w:ascii="Times New Roman" w:hAnsi="Times New Roman"/>
          <w:sz w:val="28"/>
          <w:szCs w:val="28"/>
        </w:rPr>
        <w:t xml:space="preserve"> </w:t>
      </w:r>
      <w:r w:rsidRPr="00306632">
        <w:rPr>
          <w:rFonts w:ascii="Times New Roman" w:hAnsi="Times New Roman"/>
          <w:sz w:val="28"/>
          <w:szCs w:val="28"/>
        </w:rPr>
        <w:t>расписания движения. Выравнивание продолжительности работы автобусов.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22. Графо-аналитический метод расчета исходных данных. Определение</w:t>
      </w:r>
      <w:r>
        <w:rPr>
          <w:rFonts w:ascii="Times New Roman" w:hAnsi="Times New Roman"/>
          <w:sz w:val="28"/>
          <w:szCs w:val="28"/>
        </w:rPr>
        <w:t xml:space="preserve"> </w:t>
      </w:r>
      <w:r w:rsidRPr="00306632">
        <w:rPr>
          <w:rFonts w:ascii="Times New Roman" w:hAnsi="Times New Roman"/>
          <w:sz w:val="28"/>
          <w:szCs w:val="28"/>
        </w:rPr>
        <w:t>сменности работы автобусов.</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23. Организация труда водителей на городских и пригородных маршрутах.</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24. Организация движения автобусов на городских и пригородных</w:t>
      </w:r>
      <w:r>
        <w:rPr>
          <w:rFonts w:ascii="Times New Roman" w:hAnsi="Times New Roman"/>
          <w:sz w:val="28"/>
          <w:szCs w:val="28"/>
        </w:rPr>
        <w:t xml:space="preserve"> </w:t>
      </w:r>
      <w:r w:rsidRPr="00306632">
        <w:rPr>
          <w:rFonts w:ascii="Times New Roman" w:hAnsi="Times New Roman"/>
          <w:sz w:val="28"/>
          <w:szCs w:val="28"/>
        </w:rPr>
        <w:t>маршрутах. Расчет экспрессного и скоростного маршрута.</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25. Организация движения автобусов на городских и пригородных</w:t>
      </w:r>
      <w:r>
        <w:rPr>
          <w:rFonts w:ascii="Times New Roman" w:hAnsi="Times New Roman"/>
          <w:sz w:val="28"/>
          <w:szCs w:val="28"/>
        </w:rPr>
        <w:t xml:space="preserve"> </w:t>
      </w:r>
      <w:r w:rsidRPr="00306632">
        <w:rPr>
          <w:rFonts w:ascii="Times New Roman" w:hAnsi="Times New Roman"/>
          <w:sz w:val="28"/>
          <w:szCs w:val="28"/>
        </w:rPr>
        <w:t>маршрутах. Расчет укороченного маршрута.</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26. Организация сбора и сдачи денежной выручки на автобусах и</w:t>
      </w:r>
      <w:r>
        <w:rPr>
          <w:rFonts w:ascii="Times New Roman" w:hAnsi="Times New Roman"/>
          <w:sz w:val="28"/>
          <w:szCs w:val="28"/>
        </w:rPr>
        <w:t xml:space="preserve"> </w:t>
      </w:r>
      <w:r w:rsidRPr="00306632">
        <w:rPr>
          <w:rFonts w:ascii="Times New Roman" w:hAnsi="Times New Roman"/>
          <w:sz w:val="28"/>
          <w:szCs w:val="28"/>
        </w:rPr>
        <w:t>автомобилях-такси.</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27. Организация работы автобусов без кондукторов. Безкассовое</w:t>
      </w:r>
      <w:r>
        <w:rPr>
          <w:rFonts w:ascii="Times New Roman" w:hAnsi="Times New Roman"/>
          <w:sz w:val="28"/>
          <w:szCs w:val="28"/>
        </w:rPr>
        <w:t xml:space="preserve"> </w:t>
      </w:r>
      <w:r w:rsidRPr="00306632">
        <w:rPr>
          <w:rFonts w:ascii="Times New Roman" w:hAnsi="Times New Roman"/>
          <w:sz w:val="28"/>
          <w:szCs w:val="28"/>
        </w:rPr>
        <w:t>обслуживание.</w:t>
      </w:r>
    </w:p>
    <w:p w:rsidR="006B3741" w:rsidRPr="00306632"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28. Качество перевозок пассажиров. Показатели и методика их</w:t>
      </w:r>
      <w:r>
        <w:rPr>
          <w:rFonts w:ascii="Times New Roman" w:hAnsi="Times New Roman"/>
          <w:sz w:val="28"/>
          <w:szCs w:val="28"/>
        </w:rPr>
        <w:t xml:space="preserve"> </w:t>
      </w:r>
      <w:r w:rsidRPr="00306632">
        <w:rPr>
          <w:rFonts w:ascii="Times New Roman" w:hAnsi="Times New Roman"/>
          <w:sz w:val="28"/>
          <w:szCs w:val="28"/>
        </w:rPr>
        <w:t>определения.</w:t>
      </w:r>
    </w:p>
    <w:p w:rsidR="006B3741" w:rsidRDefault="006B3741" w:rsidP="00822BAD">
      <w:pPr>
        <w:spacing w:after="0" w:line="360" w:lineRule="auto"/>
        <w:jc w:val="both"/>
        <w:rPr>
          <w:rFonts w:ascii="Times New Roman" w:hAnsi="Times New Roman"/>
          <w:sz w:val="28"/>
          <w:szCs w:val="28"/>
        </w:rPr>
      </w:pPr>
      <w:r w:rsidRPr="00306632">
        <w:rPr>
          <w:rFonts w:ascii="Times New Roman" w:hAnsi="Times New Roman"/>
          <w:sz w:val="28"/>
          <w:szCs w:val="28"/>
        </w:rPr>
        <w:t>29. Мероприятия по обеспечению высокого уровня транспортного</w:t>
      </w:r>
      <w:r>
        <w:rPr>
          <w:rFonts w:ascii="Times New Roman" w:hAnsi="Times New Roman"/>
          <w:sz w:val="28"/>
          <w:szCs w:val="28"/>
        </w:rPr>
        <w:t xml:space="preserve"> </w:t>
      </w:r>
      <w:r w:rsidRPr="00306632">
        <w:rPr>
          <w:rFonts w:ascii="Times New Roman" w:hAnsi="Times New Roman"/>
          <w:sz w:val="28"/>
          <w:szCs w:val="28"/>
        </w:rPr>
        <w:t>обслуживания населения в часы «пик».</w:t>
      </w:r>
    </w:p>
    <w:p w:rsidR="00822BAD" w:rsidRDefault="00822BAD" w:rsidP="00822BAD">
      <w:pPr>
        <w:spacing w:after="0" w:line="360" w:lineRule="auto"/>
        <w:rPr>
          <w:rFonts w:ascii="Times New Roman" w:hAnsi="Times New Roman"/>
          <w:b/>
          <w:sz w:val="28"/>
          <w:szCs w:val="28"/>
        </w:rPr>
      </w:pPr>
    </w:p>
    <w:p w:rsidR="00822BAD" w:rsidRDefault="00822BAD" w:rsidP="00DA3BC3">
      <w:pPr>
        <w:numPr>
          <w:ilvl w:val="2"/>
          <w:numId w:val="21"/>
        </w:numPr>
        <w:spacing w:after="0" w:line="360" w:lineRule="auto"/>
        <w:ind w:left="1134"/>
        <w:rPr>
          <w:rFonts w:ascii="Times New Roman" w:hAnsi="Times New Roman"/>
          <w:b/>
          <w:sz w:val="28"/>
          <w:szCs w:val="28"/>
        </w:rPr>
      </w:pPr>
      <w:r w:rsidRPr="008D625B">
        <w:rPr>
          <w:rFonts w:ascii="Times New Roman" w:hAnsi="Times New Roman"/>
          <w:b/>
          <w:sz w:val="28"/>
          <w:szCs w:val="28"/>
        </w:rPr>
        <w:t>Вопросы для промежуточной аттестации</w:t>
      </w:r>
      <w:r>
        <w:rPr>
          <w:rFonts w:ascii="Times New Roman" w:hAnsi="Times New Roman"/>
          <w:b/>
          <w:sz w:val="28"/>
          <w:szCs w:val="28"/>
        </w:rPr>
        <w:t xml:space="preserve"> по дисциплине «Пассажирские перевозки» за 8 семестр</w:t>
      </w:r>
    </w:p>
    <w:p w:rsidR="00822BAD" w:rsidRPr="00822BAD" w:rsidRDefault="00822BAD" w:rsidP="00DA3BC3">
      <w:pPr>
        <w:numPr>
          <w:ilvl w:val="0"/>
          <w:numId w:val="24"/>
        </w:numPr>
        <w:spacing w:after="0" w:line="360" w:lineRule="auto"/>
        <w:rPr>
          <w:rFonts w:ascii="Times New Roman" w:hAnsi="Times New Roman"/>
          <w:b/>
          <w:sz w:val="28"/>
          <w:szCs w:val="28"/>
        </w:rPr>
      </w:pPr>
      <w:r w:rsidRPr="00822BAD">
        <w:rPr>
          <w:rFonts w:ascii="Times New Roman" w:hAnsi="Times New Roman"/>
          <w:sz w:val="28"/>
          <w:szCs w:val="28"/>
        </w:rPr>
        <w:t>Скорости движения подвижного состава. Нормирование скоростей на междугородных маршрутах.</w:t>
      </w:r>
    </w:p>
    <w:p w:rsidR="00822BAD" w:rsidRPr="00E9029F" w:rsidRDefault="00822BAD" w:rsidP="00DA3BC3">
      <w:pPr>
        <w:numPr>
          <w:ilvl w:val="0"/>
          <w:numId w:val="24"/>
        </w:numPr>
        <w:spacing w:after="0" w:line="360" w:lineRule="auto"/>
        <w:ind w:left="426" w:firstLine="141"/>
        <w:jc w:val="both"/>
        <w:rPr>
          <w:rFonts w:ascii="Times New Roman" w:hAnsi="Times New Roman"/>
          <w:sz w:val="28"/>
          <w:szCs w:val="28"/>
        </w:rPr>
      </w:pPr>
      <w:r w:rsidRPr="00E9029F">
        <w:rPr>
          <w:rFonts w:ascii="Times New Roman" w:hAnsi="Times New Roman"/>
          <w:sz w:val="28"/>
          <w:szCs w:val="28"/>
        </w:rPr>
        <w:t>Организация труда водителей на междугородных маршрутах. Контроль за режимом труда.</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Качество перевозок пассажиров на междугородных маршрутах. Показатели и методика их определения.</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Организация перевозок пассажиров легковыми автомобилями и автомобилями-такси. Методика составления графика выпуска на линию и возврата таксомоторов.</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Тарифы и билетные системы.</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Организационная структура и функции диспетчерской службы автобусов.</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Технологический процесс автобусного отделения ЦДС. АСДУ-А.</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Организационная структура и функции диспетчерской службы таксомоторов.</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Технологический процесс таксомоторного отделения ЦДС. АСДУ-ТТ.</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Регулярность движения автобусов. Мероприятия по повышению регулярности.</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Основные приемы восстановления нарушенного движения.</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Контрольно-ревизорская служба. Виды и порядок проведения проверок.</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Методика проведения многодневного по маршрутного контроля за оплатой проезда.</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Проблемы автомобилизации. Развитие общественного транспорта в СНГ и других странах.</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Себестоимость перевозок. Анализ влияния технико-эксплуатационных показателей на себестоимость перевозок.</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Методика обработки и использование материалов обследования пассажиропотоков.</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Автобусная транспортная сеть и маршрутная система.</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Организация смешанных перевозок пассажиров.</w:t>
      </w:r>
    </w:p>
    <w:p w:rsidR="00822BAD" w:rsidRPr="00E9029F" w:rsidRDefault="00822BAD" w:rsidP="00DA3BC3">
      <w:pPr>
        <w:numPr>
          <w:ilvl w:val="0"/>
          <w:numId w:val="24"/>
        </w:numPr>
        <w:spacing w:after="0" w:line="360" w:lineRule="auto"/>
        <w:jc w:val="both"/>
        <w:rPr>
          <w:rFonts w:ascii="Times New Roman" w:hAnsi="Times New Roman"/>
          <w:sz w:val="28"/>
          <w:szCs w:val="28"/>
        </w:rPr>
      </w:pPr>
      <w:r w:rsidRPr="00E9029F">
        <w:rPr>
          <w:rFonts w:ascii="Times New Roman" w:hAnsi="Times New Roman"/>
          <w:sz w:val="28"/>
          <w:szCs w:val="28"/>
        </w:rPr>
        <w:t>Типы линейных сооружений пассажирского автотранспорта и их назначение.</w:t>
      </w:r>
    </w:p>
    <w:p w:rsidR="00822BAD" w:rsidRPr="00E9029F" w:rsidRDefault="00822BAD" w:rsidP="00BB43FD">
      <w:pPr>
        <w:spacing w:after="0" w:line="360" w:lineRule="auto"/>
        <w:jc w:val="both"/>
        <w:rPr>
          <w:rFonts w:ascii="Times New Roman" w:hAnsi="Times New Roman"/>
          <w:sz w:val="28"/>
          <w:szCs w:val="28"/>
        </w:rPr>
        <w:sectPr w:rsidR="00822BAD" w:rsidRPr="00E9029F" w:rsidSect="00D35CBF">
          <w:pgSz w:w="11906" w:h="16838"/>
          <w:pgMar w:top="1134" w:right="850" w:bottom="1134" w:left="1701" w:header="708" w:footer="708" w:gutter="0"/>
          <w:cols w:space="708"/>
          <w:docGrid w:linePitch="360"/>
        </w:sectPr>
      </w:pPr>
    </w:p>
    <w:p w:rsidR="002F075A" w:rsidRPr="002F075A" w:rsidRDefault="007B6D0E" w:rsidP="00BB43FD">
      <w:pPr>
        <w:spacing w:line="360" w:lineRule="auto"/>
        <w:rPr>
          <w:rFonts w:ascii="Times New Roman" w:hAnsi="Times New Roman"/>
          <w:b/>
          <w:sz w:val="28"/>
          <w:szCs w:val="28"/>
        </w:rPr>
      </w:pPr>
      <w:r>
        <w:rPr>
          <w:rFonts w:ascii="Times New Roman" w:hAnsi="Times New Roman"/>
          <w:b/>
          <w:iCs/>
          <w:sz w:val="28"/>
          <w:szCs w:val="28"/>
          <w:lang w:eastAsia="ar-SA"/>
        </w:rPr>
        <w:t xml:space="preserve">3.2  </w:t>
      </w:r>
      <w:r w:rsidR="002F075A" w:rsidRPr="002F075A">
        <w:rPr>
          <w:rFonts w:ascii="Times New Roman" w:hAnsi="Times New Roman"/>
          <w:b/>
          <w:iCs/>
          <w:sz w:val="28"/>
          <w:szCs w:val="28"/>
          <w:lang w:eastAsia="ar-SA"/>
        </w:rPr>
        <w:t>Перечень практических заданий по уровням и по результату освоения дисциплины</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1 </w:t>
      </w:r>
      <w:r w:rsidRPr="00E9029F">
        <w:rPr>
          <w:rFonts w:ascii="Times New Roman" w:hAnsi="Times New Roman"/>
          <w:bCs/>
          <w:sz w:val="28"/>
          <w:szCs w:val="28"/>
        </w:rPr>
        <w:t>Обследование пассажиропотоков на городских автобусных маршрутах.</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Задание.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1. Таблица "Расчет потребного количества учетчиков и таблиц".</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2. Таблица"График работы учетчиков на период обследования".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3. Таблица обследования пассажиропотока на маршруте.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4. Таблица "Количество перевезенных пассажиров по часам суток и участкам маршрута".</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5. Таблица "Распределение пассажиропотоков по часам суток".</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6. Таблица результатов обследования.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7. Эпюры распределения пассажиропотоков по часам суток, участкам маршрута, пассажирообмена остановочных пунктов.</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 xml:space="preserve">8. Расчетные величины: </w:t>
      </w:r>
      <w:r w:rsidRPr="00E9029F">
        <w:rPr>
          <w:rFonts w:ascii="Times New Roman" w:hAnsi="Times New Roman"/>
          <w:bCs/>
          <w:i/>
          <w:iCs/>
          <w:sz w:val="28"/>
          <w:szCs w:val="28"/>
        </w:rPr>
        <w:t>ср</w:t>
      </w:r>
      <w:r w:rsidRPr="00E9029F">
        <w:rPr>
          <w:rFonts w:ascii="Times New Roman" w:hAnsi="Times New Roman"/>
          <w:bCs/>
          <w:sz w:val="28"/>
          <w:szCs w:val="28"/>
        </w:rPr>
        <w:t xml:space="preserve">, </w:t>
      </w:r>
      <w:r w:rsidRPr="00E9029F">
        <w:rPr>
          <w:rFonts w:ascii="Times New Roman" w:hAnsi="Times New Roman"/>
          <w:bCs/>
          <w:i/>
          <w:iCs/>
          <w:sz w:val="28"/>
          <w:szCs w:val="28"/>
        </w:rPr>
        <w:t>см</w:t>
      </w:r>
      <w:r w:rsidRPr="00E9029F">
        <w:rPr>
          <w:rFonts w:ascii="Times New Roman" w:hAnsi="Times New Roman"/>
          <w:bCs/>
          <w:sz w:val="28"/>
          <w:szCs w:val="28"/>
        </w:rPr>
        <w:t xml:space="preserve">, </w:t>
      </w:r>
      <w:r w:rsidRPr="00E9029F">
        <w:rPr>
          <w:rFonts w:ascii="Times New Roman" w:hAnsi="Times New Roman"/>
          <w:bCs/>
          <w:i/>
          <w:iCs/>
          <w:sz w:val="28"/>
          <w:szCs w:val="28"/>
        </w:rPr>
        <w:t>Куч</w:t>
      </w:r>
      <w:r w:rsidRPr="00E9029F">
        <w:rPr>
          <w:rFonts w:ascii="Times New Roman" w:hAnsi="Times New Roman"/>
          <w:bCs/>
          <w:sz w:val="28"/>
          <w:szCs w:val="28"/>
        </w:rPr>
        <w:t xml:space="preserve">, </w:t>
      </w:r>
      <w:r w:rsidRPr="00E9029F">
        <w:rPr>
          <w:rFonts w:ascii="Times New Roman" w:hAnsi="Times New Roman"/>
          <w:bCs/>
          <w:i/>
          <w:iCs/>
          <w:sz w:val="28"/>
          <w:szCs w:val="28"/>
        </w:rPr>
        <w:t>Квр</w:t>
      </w:r>
      <w:r w:rsidRPr="00E9029F">
        <w:rPr>
          <w:rFonts w:ascii="Times New Roman" w:hAnsi="Times New Roman"/>
          <w:bCs/>
          <w:sz w:val="28"/>
          <w:szCs w:val="28"/>
        </w:rPr>
        <w:t>;</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9. Выводы и предложения.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Цель. Ознакомление с методами обследования пассажиропотоков, приобретение практических навыков подготовки, проведения и обработки результатов обследования пассажиропотоков натурными методами.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 Отчет один на бригаду с описанием методики, таблицами, эпюрами и расчетами.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2 </w:t>
      </w:r>
      <w:r w:rsidRPr="00E9029F">
        <w:rPr>
          <w:rFonts w:ascii="Times New Roman" w:hAnsi="Times New Roman"/>
          <w:bCs/>
          <w:sz w:val="28"/>
          <w:szCs w:val="28"/>
        </w:rPr>
        <w:t>Выбор вместимости и определение необходимого количества автобусов на маршруте.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Задание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1. Выбор типа вместимости автобуса.</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2. Расчет необходимого количества автобусов.</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3. Проверка соответствия расчетного интервала движения рекомендуемому.</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Цель. Приобретение практических навыков по выбору вместимости и определению необходимого количества автобусов на городских маршрутах в зависимости от различных факторов.</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Исполнение. Работа выполняется в учебной аудитории бригадой студентов. Отчет один на бригаду с описанием методики, таблицами и расчетами.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3 </w:t>
      </w:r>
      <w:r w:rsidRPr="00E9029F">
        <w:rPr>
          <w:rFonts w:ascii="Times New Roman" w:hAnsi="Times New Roman"/>
          <w:bCs/>
          <w:sz w:val="28"/>
          <w:szCs w:val="28"/>
        </w:rPr>
        <w:t>Нормирование скоростей движения на городских маршрутах</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Задание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1. Карты хронометражных наблюдений.</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2. Карты обработки хронометражных наблюдений.</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3. Хронометражный график движения автобусов.</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4. Нормативы времени пробега автобусов.</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5. Расчетные величины: , max, , , , , min</w:t>
      </w:r>
    </w:p>
    <w:p w:rsidR="007B6D0E" w:rsidRPr="009310FB"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i/>
          <w:iCs/>
          <w:sz w:val="28"/>
          <w:szCs w:val="28"/>
        </w:rPr>
      </w:pPr>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tp</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Vc</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V</w:t>
      </w:r>
      <w:r w:rsidRPr="00E9029F">
        <w:rPr>
          <w:rFonts w:ascii="Times New Roman" w:hAnsi="Times New Roman"/>
          <w:bCs/>
          <w:i/>
          <w:iCs/>
          <w:sz w:val="28"/>
          <w:szCs w:val="28"/>
        </w:rPr>
        <w:t>э</w:t>
      </w:r>
      <w:r w:rsidRPr="009310FB">
        <w:rPr>
          <w:rFonts w:ascii="Times New Roman" w:hAnsi="Times New Roman"/>
          <w:bCs/>
          <w:i/>
          <w:iCs/>
          <w:sz w:val="28"/>
          <w:szCs w:val="28"/>
        </w:rPr>
        <w:t xml:space="preserve"> </w:t>
      </w:r>
      <w:r w:rsidRPr="00E9029F">
        <w:rPr>
          <w:rFonts w:ascii="Times New Roman" w:hAnsi="Times New Roman"/>
          <w:bCs/>
          <w:i/>
          <w:iCs/>
          <w:sz w:val="28"/>
          <w:szCs w:val="28"/>
          <w:lang w:val="en-US"/>
        </w:rPr>
        <w:t>T</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6. Выводы и предложения.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Цель. Ознакомление с методами нормирования скоростей движения, приобретение практических навыков по проведению нормирования скоростей и составлению графика движения автобуса на маршруте.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 Отчет один на бригаду с описанием методики, таблицами и расчетами.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
          <w:bCs/>
          <w:sz w:val="28"/>
          <w:szCs w:val="28"/>
        </w:rPr>
        <w:t>За</w:t>
      </w:r>
      <w:r>
        <w:rPr>
          <w:rFonts w:ascii="Times New Roman" w:hAnsi="Times New Roman"/>
          <w:b/>
          <w:bCs/>
          <w:sz w:val="28"/>
          <w:szCs w:val="28"/>
        </w:rPr>
        <w:t>дача</w:t>
      </w:r>
      <w:r w:rsidRPr="00E9029F">
        <w:rPr>
          <w:rFonts w:ascii="Times New Roman" w:hAnsi="Times New Roman"/>
          <w:b/>
          <w:bCs/>
          <w:sz w:val="28"/>
          <w:szCs w:val="28"/>
        </w:rPr>
        <w:t xml:space="preserve"> 4 </w:t>
      </w:r>
      <w:r w:rsidRPr="00E9029F">
        <w:rPr>
          <w:rFonts w:ascii="Times New Roman" w:hAnsi="Times New Roman"/>
          <w:bCs/>
          <w:sz w:val="28"/>
          <w:szCs w:val="28"/>
        </w:rPr>
        <w:t>Контроль регулярности движения автобусов на маршруте.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Задание</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1. Данные о наблюдении за регулярностью движения.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2. Данные обработки результатов наблюдения.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3. Гистограммы распределения интервалов движения автобусов по каждому маршруту.</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4. Расчетные величины интервалов, отклонений и регулярности.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5. Выводы и предложения по устранению нерегулярного движения.</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Цель. Ознакомление с методами контроля за регулярностью движения автобусов на маршруте и приобретение навыков контроля регулярности.</w:t>
      </w:r>
    </w:p>
    <w:p w:rsidR="007B6D0E" w:rsidRPr="00E9029F" w:rsidRDefault="007B6D0E" w:rsidP="007B6D0E">
      <w:pPr>
        <w:overflowPunct w:val="0"/>
        <w:autoSpaceDE w:val="0"/>
        <w:autoSpaceDN w:val="0"/>
        <w:adjustRightInd w:val="0"/>
        <w:spacing w:after="0" w:line="360" w:lineRule="auto"/>
        <w:jc w:val="both"/>
        <w:textAlignment w:val="baseline"/>
        <w:outlineLvl w:val="0"/>
        <w:rPr>
          <w:rFonts w:ascii="Times New Roman" w:hAnsi="Times New Roman"/>
          <w:bCs/>
          <w:sz w:val="28"/>
          <w:szCs w:val="28"/>
        </w:rPr>
      </w:pPr>
      <w:r w:rsidRPr="00E9029F">
        <w:rPr>
          <w:rFonts w:ascii="Times New Roman" w:hAnsi="Times New Roman"/>
          <w:bCs/>
          <w:sz w:val="28"/>
          <w:szCs w:val="28"/>
        </w:rPr>
        <w:t>Исполнение. Работа выполняется в лаборатории пассажирских автомобильных перевозок или на реальном автобусном маршруте.</w:t>
      </w:r>
    </w:p>
    <w:p w:rsidR="007B6D0E" w:rsidRPr="00DB0443" w:rsidRDefault="007B6D0E" w:rsidP="007B6D0E">
      <w:pPr>
        <w:spacing w:after="0" w:line="240" w:lineRule="auto"/>
        <w:ind w:firstLine="709"/>
        <w:rPr>
          <w:rFonts w:ascii="Times New Roman" w:hAnsi="Times New Roman"/>
          <w:sz w:val="28"/>
          <w:szCs w:val="28"/>
        </w:rPr>
      </w:pPr>
      <w:r w:rsidRPr="00E9029F">
        <w:rPr>
          <w:rFonts w:ascii="Times New Roman" w:hAnsi="Times New Roman"/>
          <w:bCs/>
          <w:sz w:val="28"/>
          <w:szCs w:val="28"/>
        </w:rPr>
        <w:t>Отчет один на бригаду с описанием методики, схемами и расчетами</w:t>
      </w:r>
    </w:p>
    <w:p w:rsidR="000A6CE8" w:rsidRDefault="000A6CE8" w:rsidP="000A6CE8">
      <w:pPr>
        <w:tabs>
          <w:tab w:val="left" w:pos="1134"/>
        </w:tabs>
        <w:autoSpaceDE w:val="0"/>
        <w:autoSpaceDN w:val="0"/>
        <w:spacing w:after="0" w:line="240" w:lineRule="auto"/>
        <w:ind w:left="720"/>
        <w:jc w:val="both"/>
        <w:rPr>
          <w:rFonts w:ascii="Times New Roman" w:hAnsi="Times New Roman"/>
          <w:sz w:val="28"/>
          <w:szCs w:val="28"/>
        </w:rPr>
      </w:pPr>
    </w:p>
    <w:p w:rsidR="00656495" w:rsidRDefault="00656495" w:rsidP="00656495">
      <w:pPr>
        <w:suppressAutoHyphens/>
        <w:spacing w:after="0" w:line="312" w:lineRule="auto"/>
        <w:ind w:firstLine="709"/>
        <w:jc w:val="both"/>
        <w:rPr>
          <w:rFonts w:ascii="Times New Roman" w:hAnsi="Times New Roman"/>
          <w:b/>
          <w:sz w:val="28"/>
          <w:szCs w:val="28"/>
          <w:lang w:eastAsia="ar-SA"/>
        </w:rPr>
      </w:pPr>
      <w:r w:rsidRPr="00EF3311">
        <w:rPr>
          <w:rFonts w:ascii="Times New Roman" w:hAnsi="Times New Roman"/>
          <w:b/>
          <w:sz w:val="28"/>
          <w:szCs w:val="28"/>
          <w:lang w:eastAsia="ar-SA"/>
        </w:rPr>
        <w:t>4 Методические мат</w:t>
      </w:r>
      <w:r w:rsidR="00913167">
        <w:rPr>
          <w:rFonts w:ascii="Times New Roman" w:hAnsi="Times New Roman"/>
          <w:b/>
          <w:sz w:val="28"/>
          <w:szCs w:val="28"/>
          <w:lang w:eastAsia="ar-SA"/>
        </w:rPr>
        <w:t xml:space="preserve">ериалы, определяющие процедуры </w:t>
      </w:r>
      <w:r w:rsidRPr="00EF3311">
        <w:rPr>
          <w:rFonts w:ascii="Times New Roman" w:hAnsi="Times New Roman"/>
          <w:b/>
          <w:sz w:val="28"/>
          <w:szCs w:val="28"/>
          <w:lang w:eastAsia="ar-SA"/>
        </w:rPr>
        <w:t>оценивания знаний, умений, навыков и (или) опыта деятельности, характеризующих этапы формирования, описание шкал оценивания</w:t>
      </w:r>
    </w:p>
    <w:p w:rsidR="00ED4756" w:rsidRPr="00EF3311" w:rsidRDefault="00ED4756" w:rsidP="00656495">
      <w:pPr>
        <w:suppressAutoHyphens/>
        <w:spacing w:after="0" w:line="312" w:lineRule="auto"/>
        <w:ind w:firstLine="709"/>
        <w:jc w:val="both"/>
        <w:rPr>
          <w:rFonts w:ascii="Times New Roman" w:hAnsi="Times New Roman"/>
          <w:b/>
          <w:sz w:val="28"/>
          <w:szCs w:val="28"/>
          <w:lang w:eastAsia="ar-SA"/>
        </w:rPr>
      </w:pPr>
    </w:p>
    <w:p w:rsidR="00913167" w:rsidRPr="00C10FA1" w:rsidRDefault="00C10FA1" w:rsidP="00C10FA1">
      <w:pPr>
        <w:autoSpaceDE w:val="0"/>
        <w:autoSpaceDN w:val="0"/>
        <w:adjustRightInd w:val="0"/>
        <w:spacing w:line="276" w:lineRule="auto"/>
        <w:ind w:firstLine="567"/>
        <w:jc w:val="center"/>
        <w:rPr>
          <w:rFonts w:ascii="Times New Roman" w:hAnsi="Times New Roman"/>
          <w:b/>
          <w:sz w:val="28"/>
          <w:szCs w:val="28"/>
        </w:rPr>
      </w:pPr>
      <w:r w:rsidRPr="00C10FA1">
        <w:rPr>
          <w:rFonts w:ascii="Times New Roman" w:hAnsi="Times New Roman"/>
          <w:b/>
          <w:sz w:val="28"/>
          <w:szCs w:val="28"/>
        </w:rPr>
        <w:t>4.1. Краткое описание форм контроля качества освоения дисциплины</w:t>
      </w:r>
      <w:r>
        <w:rPr>
          <w:rFonts w:ascii="Times New Roman" w:hAnsi="Times New Roman"/>
          <w:b/>
          <w:sz w:val="28"/>
          <w:szCs w:val="28"/>
        </w:rPr>
        <w:t xml:space="preserve"> и уровня фо</w:t>
      </w:r>
      <w:r w:rsidR="00ED4756">
        <w:rPr>
          <w:rFonts w:ascii="Times New Roman" w:hAnsi="Times New Roman"/>
          <w:b/>
          <w:sz w:val="28"/>
          <w:szCs w:val="28"/>
        </w:rPr>
        <w:t xml:space="preserve">рмирования компетенций </w:t>
      </w:r>
    </w:p>
    <w:p w:rsidR="00103805" w:rsidRPr="00EF3311" w:rsidRDefault="00103805" w:rsidP="00623FDE">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Оценка знаний, умений, навыков, характеризующая этапы формирования компетенций по дисциплине «</w:t>
      </w:r>
      <w:r w:rsidR="007B6D0E">
        <w:rPr>
          <w:rFonts w:ascii="Times New Roman" w:hAnsi="Times New Roman"/>
          <w:sz w:val="28"/>
          <w:szCs w:val="28"/>
        </w:rPr>
        <w:t>Пассажирские перевозки</w:t>
      </w:r>
      <w:r w:rsidRPr="00EF3311">
        <w:rPr>
          <w:rFonts w:ascii="Times New Roman" w:hAnsi="Times New Roman"/>
          <w:sz w:val="28"/>
          <w:szCs w:val="28"/>
        </w:rPr>
        <w:t>» проводится в форме текущего, рубежного и итогового контроля.</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недостатков в подготовке </w:t>
      </w:r>
      <w:r w:rsidR="00FC3075">
        <w:rPr>
          <w:rFonts w:ascii="Times New Roman" w:hAnsi="Times New Roman"/>
          <w:iCs/>
          <w:sz w:val="28"/>
          <w:szCs w:val="28"/>
        </w:rPr>
        <w:t>обучающихся</w:t>
      </w:r>
      <w:r w:rsidR="002E3439">
        <w:rPr>
          <w:rFonts w:ascii="Times New Roman" w:hAnsi="Times New Roman"/>
          <w:iCs/>
          <w:sz w:val="28"/>
          <w:szCs w:val="28"/>
        </w:rPr>
        <w:t xml:space="preserve"> и </w:t>
      </w:r>
      <w:r w:rsidRPr="00EF3311">
        <w:rPr>
          <w:rFonts w:ascii="Times New Roman" w:hAnsi="Times New Roman"/>
          <w:iCs/>
          <w:sz w:val="28"/>
          <w:szCs w:val="28"/>
        </w:rPr>
        <w:t>принятия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103805" w:rsidRPr="00EF3311" w:rsidRDefault="00103805"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контролю текущей успеваемости относятся проверка знаний, умений и навыков обучающихся:</w:t>
      </w:r>
    </w:p>
    <w:p w:rsidR="00103805" w:rsidRPr="00623FDE" w:rsidRDefault="00103805" w:rsidP="00DA3BC3">
      <w:pPr>
        <w:numPr>
          <w:ilvl w:val="0"/>
          <w:numId w:val="10"/>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 xml:space="preserve">на </w:t>
      </w:r>
      <w:r w:rsidR="00623FDE">
        <w:rPr>
          <w:rFonts w:ascii="Times New Roman" w:hAnsi="Times New Roman"/>
          <w:iCs/>
          <w:sz w:val="28"/>
          <w:szCs w:val="28"/>
        </w:rPr>
        <w:t>практических з</w:t>
      </w:r>
      <w:r w:rsidRPr="00623FDE">
        <w:rPr>
          <w:rFonts w:ascii="Times New Roman" w:hAnsi="Times New Roman"/>
          <w:iCs/>
          <w:sz w:val="28"/>
          <w:szCs w:val="28"/>
        </w:rPr>
        <w:t>анятиях (</w:t>
      </w:r>
      <w:r w:rsidR="002E3439" w:rsidRPr="00623FDE">
        <w:rPr>
          <w:rFonts w:ascii="Times New Roman" w:hAnsi="Times New Roman"/>
          <w:sz w:val="28"/>
          <w:szCs w:val="28"/>
        </w:rPr>
        <w:t>к</w:t>
      </w:r>
      <w:r w:rsidRPr="00623FDE">
        <w:rPr>
          <w:rFonts w:ascii="Times New Roman" w:hAnsi="Times New Roman"/>
          <w:sz w:val="28"/>
          <w:szCs w:val="28"/>
        </w:rPr>
        <w:t xml:space="preserve">руглый стол,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 xml:space="preserve">решение </w:t>
      </w:r>
      <w:r w:rsidR="007B2AEC">
        <w:rPr>
          <w:rFonts w:ascii="Times New Roman" w:hAnsi="Times New Roman"/>
          <w:sz w:val="28"/>
          <w:szCs w:val="28"/>
        </w:rPr>
        <w:t>проблемных з</w:t>
      </w:r>
      <w:r w:rsidR="002E3439" w:rsidRPr="00623FDE">
        <w:rPr>
          <w:rFonts w:ascii="Times New Roman" w:hAnsi="Times New Roman"/>
          <w:sz w:val="28"/>
          <w:szCs w:val="28"/>
        </w:rPr>
        <w:t>адач</w:t>
      </w:r>
      <w:r w:rsidRPr="00623FDE">
        <w:rPr>
          <w:rFonts w:ascii="Times New Roman" w:hAnsi="Times New Roman"/>
          <w:sz w:val="28"/>
          <w:szCs w:val="28"/>
        </w:rPr>
        <w:t xml:space="preserve">, </w:t>
      </w:r>
      <w:r w:rsidR="002E3439" w:rsidRPr="00623FDE">
        <w:rPr>
          <w:rFonts w:ascii="Times New Roman" w:hAnsi="Times New Roman"/>
          <w:sz w:val="28"/>
          <w:szCs w:val="28"/>
        </w:rPr>
        <w:t>т</w:t>
      </w:r>
      <w:r w:rsidRPr="00623FDE">
        <w:rPr>
          <w:rFonts w:ascii="Times New Roman" w:hAnsi="Times New Roman"/>
          <w:sz w:val="28"/>
          <w:szCs w:val="28"/>
        </w:rPr>
        <w:t>естирование</w:t>
      </w:r>
      <w:r w:rsidRPr="00623FDE">
        <w:rPr>
          <w:rFonts w:ascii="Times New Roman" w:hAnsi="Times New Roman"/>
          <w:iCs/>
          <w:sz w:val="28"/>
          <w:szCs w:val="28"/>
        </w:rPr>
        <w:t>);</w:t>
      </w:r>
    </w:p>
    <w:p w:rsidR="00103805" w:rsidRPr="00623FDE" w:rsidRDefault="00103805" w:rsidP="00DA3BC3">
      <w:pPr>
        <w:numPr>
          <w:ilvl w:val="0"/>
          <w:numId w:val="10"/>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по результатам выполнения индивидуальных заданий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э</w:t>
      </w:r>
      <w:r w:rsidRPr="00623FDE">
        <w:rPr>
          <w:rFonts w:ascii="Times New Roman" w:hAnsi="Times New Roman"/>
          <w:sz w:val="28"/>
          <w:szCs w:val="28"/>
        </w:rPr>
        <w:t xml:space="preserve">ссе, </w:t>
      </w:r>
      <w:r w:rsidR="002E3439" w:rsidRPr="00623FDE">
        <w:rPr>
          <w:rFonts w:ascii="Times New Roman" w:hAnsi="Times New Roman"/>
          <w:sz w:val="28"/>
          <w:szCs w:val="28"/>
        </w:rPr>
        <w:t>реферат</w:t>
      </w:r>
      <w:r w:rsidRPr="00623FDE">
        <w:rPr>
          <w:rFonts w:ascii="Times New Roman" w:hAnsi="Times New Roman"/>
          <w:iCs/>
          <w:sz w:val="28"/>
          <w:szCs w:val="28"/>
        </w:rPr>
        <w:t>);</w:t>
      </w:r>
    </w:p>
    <w:p w:rsidR="00103805" w:rsidRPr="00EF3311" w:rsidRDefault="00103805" w:rsidP="00DA3BC3">
      <w:pPr>
        <w:numPr>
          <w:ilvl w:val="0"/>
          <w:numId w:val="10"/>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проверки качества конспектов лекций и иных материалов;</w:t>
      </w:r>
    </w:p>
    <w:p w:rsidR="00103805" w:rsidRPr="00EF3311" w:rsidRDefault="00103805" w:rsidP="00DA3BC3">
      <w:pPr>
        <w:numPr>
          <w:ilvl w:val="0"/>
          <w:numId w:val="10"/>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отчета обучающихся</w:t>
      </w:r>
      <w:r w:rsidR="00623FDE">
        <w:rPr>
          <w:rFonts w:ascii="Times New Roman" w:hAnsi="Times New Roman"/>
          <w:iCs/>
          <w:sz w:val="28"/>
          <w:szCs w:val="28"/>
        </w:rPr>
        <w:t>,</w:t>
      </w:r>
      <w:r w:rsidRPr="00EF3311">
        <w:rPr>
          <w:rFonts w:ascii="Times New Roman" w:hAnsi="Times New Roman"/>
          <w:iCs/>
          <w:sz w:val="28"/>
          <w:szCs w:val="28"/>
        </w:rPr>
        <w:t xml:space="preserve"> </w:t>
      </w:r>
      <w:r w:rsidR="00623FDE">
        <w:rPr>
          <w:rFonts w:ascii="Times New Roman" w:hAnsi="Times New Roman"/>
          <w:iCs/>
          <w:sz w:val="28"/>
          <w:szCs w:val="28"/>
        </w:rPr>
        <w:t xml:space="preserve">имеющих академические задолженности, </w:t>
      </w:r>
      <w:r w:rsidRPr="00EF3311">
        <w:rPr>
          <w:rFonts w:ascii="Times New Roman" w:hAnsi="Times New Roman"/>
          <w:iCs/>
          <w:sz w:val="28"/>
          <w:szCs w:val="28"/>
        </w:rPr>
        <w:t>в ходе индивидуальной консультации преподавателя</w:t>
      </w:r>
      <w:r w:rsidR="00623FDE">
        <w:rPr>
          <w:rFonts w:ascii="Times New Roman" w:hAnsi="Times New Roman"/>
          <w:iCs/>
          <w:sz w:val="28"/>
          <w:szCs w:val="28"/>
        </w:rPr>
        <w:t>.</w:t>
      </w:r>
    </w:p>
    <w:p w:rsidR="00103805" w:rsidRPr="00EF3311" w:rsidRDefault="002E3439"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Контроль </w:t>
      </w:r>
      <w:r w:rsidRPr="002E3439">
        <w:rPr>
          <w:rFonts w:ascii="Times New Roman" w:hAnsi="Times New Roman"/>
          <w:iCs/>
          <w:sz w:val="28"/>
          <w:szCs w:val="28"/>
        </w:rPr>
        <w:t xml:space="preserve">текущей успеваемости </w:t>
      </w:r>
      <w:r>
        <w:rPr>
          <w:rFonts w:ascii="Times New Roman" w:hAnsi="Times New Roman"/>
          <w:iCs/>
          <w:sz w:val="28"/>
          <w:szCs w:val="28"/>
        </w:rPr>
        <w:t>осуществляет</w:t>
      </w:r>
      <w:r w:rsidR="00103805" w:rsidRPr="00EF3311">
        <w:rPr>
          <w:rFonts w:ascii="Times New Roman" w:hAnsi="Times New Roman"/>
          <w:iCs/>
          <w:sz w:val="28"/>
          <w:szCs w:val="28"/>
        </w:rPr>
        <w:t xml:space="preserve">ся поэтапно и служит основанием для </w:t>
      </w:r>
      <w:r>
        <w:rPr>
          <w:rFonts w:ascii="Times New Roman" w:hAnsi="Times New Roman"/>
          <w:iCs/>
          <w:sz w:val="28"/>
          <w:szCs w:val="28"/>
        </w:rPr>
        <w:t>промежуточной</w:t>
      </w:r>
      <w:r w:rsidR="00103805" w:rsidRPr="00EF3311">
        <w:rPr>
          <w:rFonts w:ascii="Times New Roman" w:hAnsi="Times New Roman"/>
          <w:iCs/>
          <w:sz w:val="28"/>
          <w:szCs w:val="28"/>
        </w:rPr>
        <w:t xml:space="preserve"> аттестации по дисциплине.</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Рубежн</w:t>
      </w:r>
      <w:r w:rsidR="002E3439">
        <w:rPr>
          <w:rFonts w:ascii="Times New Roman" w:hAnsi="Times New Roman"/>
          <w:iCs/>
          <w:sz w:val="28"/>
          <w:szCs w:val="28"/>
        </w:rPr>
        <w:t>ый</w:t>
      </w:r>
      <w:r w:rsidRPr="00EF3311">
        <w:rPr>
          <w:rFonts w:ascii="Times New Roman" w:hAnsi="Times New Roman"/>
          <w:iCs/>
          <w:sz w:val="28"/>
          <w:szCs w:val="28"/>
        </w:rPr>
        <w:t xml:space="preserve"> </w:t>
      </w:r>
      <w:r w:rsidR="002E3439">
        <w:rPr>
          <w:rFonts w:ascii="Times New Roman" w:hAnsi="Times New Roman"/>
          <w:iCs/>
          <w:sz w:val="28"/>
          <w:szCs w:val="28"/>
        </w:rPr>
        <w:t xml:space="preserve">контроль </w:t>
      </w:r>
      <w:r w:rsidRPr="00EF3311">
        <w:rPr>
          <w:rFonts w:ascii="Times New Roman" w:hAnsi="Times New Roman"/>
          <w:iCs/>
          <w:sz w:val="28"/>
          <w:szCs w:val="28"/>
        </w:rPr>
        <w:t xml:space="preserve">проводится в целях подведения промежуточных итогов текущей успеваемости </w:t>
      </w:r>
      <w:r w:rsidR="002E3439">
        <w:rPr>
          <w:rFonts w:ascii="Times New Roman" w:hAnsi="Times New Roman"/>
          <w:iCs/>
          <w:sz w:val="28"/>
          <w:szCs w:val="28"/>
        </w:rPr>
        <w:t>обучающихся</w:t>
      </w:r>
      <w:r w:rsidRPr="00EF3311">
        <w:rPr>
          <w:rFonts w:ascii="Times New Roman" w:hAnsi="Times New Roman"/>
          <w:iCs/>
          <w:sz w:val="28"/>
          <w:szCs w:val="28"/>
        </w:rPr>
        <w:t>, анализа состояния учебной работы, выявления неуспевающих, ликвидации задолженностей.</w:t>
      </w:r>
    </w:p>
    <w:p w:rsidR="00103805"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рубежному контролю относ</w:t>
      </w:r>
      <w:r w:rsidR="00291DB0">
        <w:rPr>
          <w:rFonts w:ascii="Times New Roman" w:hAnsi="Times New Roman"/>
          <w:iCs/>
          <w:sz w:val="28"/>
          <w:szCs w:val="28"/>
        </w:rPr>
        <w:t>и</w:t>
      </w:r>
      <w:r w:rsidRPr="00EF3311">
        <w:rPr>
          <w:rFonts w:ascii="Times New Roman" w:hAnsi="Times New Roman"/>
          <w:iCs/>
          <w:sz w:val="28"/>
          <w:szCs w:val="28"/>
        </w:rPr>
        <w:t>тся проверка знаний, умений и навыков обучающихся</w:t>
      </w:r>
      <w:r w:rsidR="00291DB0">
        <w:rPr>
          <w:rFonts w:ascii="Times New Roman" w:hAnsi="Times New Roman"/>
          <w:iCs/>
          <w:sz w:val="28"/>
          <w:szCs w:val="28"/>
        </w:rPr>
        <w:t xml:space="preserve"> посредством проведения письменного опроса как</w:t>
      </w:r>
      <w:r w:rsidR="00291DB0" w:rsidRPr="00291DB0">
        <w:rPr>
          <w:rFonts w:ascii="Times New Roman" w:hAnsi="Times New Roman"/>
          <w:iCs/>
          <w:sz w:val="28"/>
          <w:szCs w:val="28"/>
        </w:rPr>
        <w:t xml:space="preserve"> проверки усвоения материала </w:t>
      </w:r>
      <w:r w:rsidR="00291DB0">
        <w:rPr>
          <w:rFonts w:ascii="Times New Roman" w:hAnsi="Times New Roman"/>
          <w:iCs/>
          <w:sz w:val="28"/>
          <w:szCs w:val="28"/>
        </w:rPr>
        <w:t>после изучения 2-3 тем.</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Все виды текущего и рубежного контроля осуществляются на практических занятиях. </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Каждая форма контроля по дисциплине включает в себя теоретические вопросы, позволяющие оценить уровень </w:t>
      </w:r>
      <w:r w:rsidR="007B2AEC">
        <w:rPr>
          <w:rFonts w:ascii="Times New Roman" w:hAnsi="Times New Roman"/>
          <w:iCs/>
          <w:sz w:val="28"/>
          <w:szCs w:val="28"/>
        </w:rPr>
        <w:t>у</w:t>
      </w:r>
      <w:r w:rsidRPr="00291DB0">
        <w:rPr>
          <w:rFonts w:ascii="Times New Roman" w:hAnsi="Times New Roman"/>
          <w:iCs/>
          <w:sz w:val="28"/>
          <w:szCs w:val="28"/>
        </w:rPr>
        <w:t>своения студентами знаний и практические задания, выявляющие степень сформированности умений и навыков.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Процедура оценивания </w:t>
      </w:r>
      <w:r w:rsidR="00623FDE">
        <w:rPr>
          <w:rFonts w:ascii="Times New Roman" w:hAnsi="Times New Roman"/>
          <w:iCs/>
          <w:sz w:val="28"/>
          <w:szCs w:val="28"/>
        </w:rPr>
        <w:t xml:space="preserve">уровня </w:t>
      </w:r>
      <w:r w:rsidR="007B2AEC">
        <w:rPr>
          <w:rFonts w:ascii="Times New Roman" w:hAnsi="Times New Roman"/>
          <w:iCs/>
          <w:sz w:val="28"/>
          <w:szCs w:val="28"/>
        </w:rPr>
        <w:t>о</w:t>
      </w:r>
      <w:r w:rsidR="00623FDE">
        <w:rPr>
          <w:rFonts w:ascii="Times New Roman" w:hAnsi="Times New Roman"/>
          <w:iCs/>
          <w:sz w:val="28"/>
          <w:szCs w:val="28"/>
        </w:rPr>
        <w:t xml:space="preserve">своения </w:t>
      </w:r>
      <w:r w:rsidRPr="00291DB0">
        <w:rPr>
          <w:rFonts w:ascii="Times New Roman" w:hAnsi="Times New Roman"/>
          <w:iCs/>
          <w:sz w:val="28"/>
          <w:szCs w:val="28"/>
        </w:rPr>
        <w:t>компетенций обучающи</w:t>
      </w:r>
      <w:r w:rsidR="00623FDE">
        <w:rPr>
          <w:rFonts w:ascii="Times New Roman" w:hAnsi="Times New Roman"/>
          <w:iCs/>
          <w:sz w:val="28"/>
          <w:szCs w:val="28"/>
        </w:rPr>
        <w:t>мися</w:t>
      </w:r>
      <w:r w:rsidRPr="00291DB0">
        <w:rPr>
          <w:rFonts w:ascii="Times New Roman" w:hAnsi="Times New Roman"/>
          <w:iCs/>
          <w:sz w:val="28"/>
          <w:szCs w:val="28"/>
        </w:rPr>
        <w:t xml:space="preserve"> основана на следующих </w:t>
      </w:r>
      <w:r w:rsidR="00FA2968">
        <w:rPr>
          <w:rFonts w:ascii="Times New Roman" w:hAnsi="Times New Roman"/>
          <w:iCs/>
          <w:sz w:val="28"/>
          <w:szCs w:val="28"/>
        </w:rPr>
        <w:t>принципах</w:t>
      </w:r>
      <w:r w:rsidRPr="00291DB0">
        <w:rPr>
          <w:rFonts w:ascii="Times New Roman" w:hAnsi="Times New Roman"/>
          <w:iCs/>
          <w:sz w:val="28"/>
          <w:szCs w:val="28"/>
        </w:rPr>
        <w:t>:</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1. Периодичность проведения оценки (на каждом занятии).</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2. Многоступенчатость: оценка (как преподавателем, так и </w:t>
      </w:r>
      <w:r w:rsidR="007B2AEC">
        <w:rPr>
          <w:rFonts w:ascii="Times New Roman" w:hAnsi="Times New Roman"/>
          <w:iCs/>
          <w:sz w:val="28"/>
          <w:szCs w:val="28"/>
        </w:rPr>
        <w:t>обучающимися</w:t>
      </w:r>
      <w:r w:rsidRPr="00291DB0">
        <w:rPr>
          <w:rFonts w:ascii="Times New Roman" w:hAnsi="Times New Roman"/>
          <w:iCs/>
          <w:sz w:val="28"/>
          <w:szCs w:val="28"/>
        </w:rPr>
        <w:t>) и самооценка обучающегося, обсуждение результатов и комплекса мер по устранению недостатков.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3. Единство используемой технологии для всех обучающихся, выполнение условий сопоставимости результатов оценивания.</w:t>
      </w:r>
    </w:p>
    <w:p w:rsidR="00623FDE"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4. Соблюдение последовательности проведения оценки: предусмотрено, что развитие компетенций идет по возрастанию их уровней сложности, а оценочные средства на каждом этапе учитывают это возрастание. </w:t>
      </w:r>
    </w:p>
    <w:p w:rsidR="00B87E72" w:rsidRPr="00B87E72" w:rsidRDefault="00B87E72" w:rsidP="00B87E72">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7B6D0E" w:rsidRPr="00EF3311">
        <w:rPr>
          <w:rFonts w:ascii="Times New Roman" w:hAnsi="Times New Roman"/>
          <w:sz w:val="28"/>
          <w:szCs w:val="28"/>
        </w:rPr>
        <w:t>«</w:t>
      </w:r>
      <w:r w:rsidR="007B6D0E">
        <w:rPr>
          <w:rFonts w:ascii="Times New Roman" w:hAnsi="Times New Roman"/>
          <w:sz w:val="28"/>
          <w:szCs w:val="28"/>
        </w:rPr>
        <w:t>Пассажирские перевозки</w:t>
      </w:r>
      <w:r w:rsidR="007B6D0E" w:rsidRPr="00EF3311">
        <w:rPr>
          <w:rFonts w:ascii="Times New Roman" w:hAnsi="Times New Roman"/>
          <w:sz w:val="28"/>
          <w:szCs w:val="28"/>
        </w:rPr>
        <w:t xml:space="preserve">» </w:t>
      </w:r>
      <w:r w:rsidRPr="00B87E72">
        <w:rPr>
          <w:rFonts w:ascii="Times New Roman" w:hAnsi="Times New Roman"/>
          <w:iCs/>
          <w:sz w:val="28"/>
          <w:szCs w:val="28"/>
        </w:rPr>
        <w:t xml:space="preserve">требованиям ФГОС ВО по направлению подготовки: </w:t>
      </w:r>
      <w:r w:rsidR="007B6D0E">
        <w:rPr>
          <w:rFonts w:ascii="Times New Roman" w:hAnsi="Times New Roman"/>
          <w:iCs/>
          <w:sz w:val="28"/>
          <w:szCs w:val="28"/>
        </w:rPr>
        <w:t>23.03.01</w:t>
      </w:r>
      <w:r w:rsidRPr="00B87E72">
        <w:rPr>
          <w:rFonts w:ascii="Times New Roman" w:hAnsi="Times New Roman"/>
          <w:iCs/>
          <w:sz w:val="28"/>
          <w:szCs w:val="28"/>
        </w:rPr>
        <w:t xml:space="preserve"> «</w:t>
      </w:r>
      <w:r w:rsidR="007B6D0E">
        <w:rPr>
          <w:rFonts w:ascii="Times New Roman" w:hAnsi="Times New Roman"/>
          <w:iCs/>
          <w:sz w:val="28"/>
          <w:szCs w:val="28"/>
        </w:rPr>
        <w:t>Технология транспортных процессов</w:t>
      </w:r>
      <w:r w:rsidRPr="00B87E72">
        <w:rPr>
          <w:rFonts w:ascii="Times New Roman" w:hAnsi="Times New Roman"/>
          <w:iCs/>
          <w:sz w:val="28"/>
          <w:szCs w:val="28"/>
        </w:rPr>
        <w:t xml:space="preserve">» в форме </w:t>
      </w:r>
      <w:r w:rsidR="007B6D0E">
        <w:rPr>
          <w:rFonts w:ascii="Times New Roman" w:hAnsi="Times New Roman"/>
          <w:iCs/>
          <w:sz w:val="28"/>
          <w:szCs w:val="28"/>
        </w:rPr>
        <w:t>зачета в 7 семестре и зачета с оценкой в 8 семестре</w:t>
      </w:r>
      <w:r w:rsidRPr="00B87E72">
        <w:rPr>
          <w:rFonts w:ascii="Times New Roman" w:hAnsi="Times New Roman"/>
          <w:iCs/>
          <w:sz w:val="28"/>
          <w:szCs w:val="28"/>
        </w:rPr>
        <w:t>.</w:t>
      </w:r>
    </w:p>
    <w:p w:rsidR="00B87E72" w:rsidRDefault="007B6D0E" w:rsidP="00B87E72">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Зачеты</w:t>
      </w:r>
      <w:r w:rsidR="00B87E72" w:rsidRPr="00B87E72">
        <w:rPr>
          <w:rFonts w:ascii="Times New Roman" w:hAnsi="Times New Roman"/>
          <w:iCs/>
          <w:sz w:val="28"/>
          <w:szCs w:val="28"/>
        </w:rPr>
        <w:t xml:space="preserve"> провод</w:t>
      </w:r>
      <w:r>
        <w:rPr>
          <w:rFonts w:ascii="Times New Roman" w:hAnsi="Times New Roman"/>
          <w:iCs/>
          <w:sz w:val="28"/>
          <w:szCs w:val="28"/>
        </w:rPr>
        <w:t>я</w:t>
      </w:r>
      <w:r w:rsidR="00B87E72" w:rsidRPr="00B87E72">
        <w:rPr>
          <w:rFonts w:ascii="Times New Roman" w:hAnsi="Times New Roman"/>
          <w:iCs/>
          <w:sz w:val="28"/>
          <w:szCs w:val="28"/>
        </w:rPr>
        <w:t xml:space="preserve">тся после завершения изучения дисциплины в объеме рабочей учебной программы в устной форме – по билетам. </w:t>
      </w:r>
    </w:p>
    <w:p w:rsidR="007B6D0E" w:rsidRPr="00B87E72" w:rsidRDefault="007B6D0E" w:rsidP="007B6D0E">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Оценка по результатам </w:t>
      </w:r>
      <w:r>
        <w:rPr>
          <w:rFonts w:ascii="Times New Roman" w:hAnsi="Times New Roman"/>
          <w:iCs/>
          <w:sz w:val="28"/>
          <w:szCs w:val="28"/>
        </w:rPr>
        <w:t>зачета в 7 семестре</w:t>
      </w:r>
      <w:r w:rsidRPr="00B87E72">
        <w:rPr>
          <w:rFonts w:ascii="Times New Roman" w:hAnsi="Times New Roman"/>
          <w:iCs/>
          <w:sz w:val="28"/>
          <w:szCs w:val="28"/>
        </w:rPr>
        <w:t xml:space="preserve"> носит </w:t>
      </w:r>
      <w:r>
        <w:rPr>
          <w:rFonts w:ascii="Times New Roman" w:hAnsi="Times New Roman"/>
          <w:iCs/>
          <w:sz w:val="28"/>
          <w:szCs w:val="28"/>
        </w:rPr>
        <w:t>не</w:t>
      </w:r>
      <w:r w:rsidRPr="00B87E72">
        <w:rPr>
          <w:rFonts w:ascii="Times New Roman" w:hAnsi="Times New Roman"/>
          <w:iCs/>
          <w:sz w:val="28"/>
          <w:szCs w:val="28"/>
        </w:rPr>
        <w:t>дифференцированный характер – «</w:t>
      </w:r>
      <w:r>
        <w:rPr>
          <w:rFonts w:ascii="Times New Roman" w:hAnsi="Times New Roman"/>
          <w:iCs/>
          <w:sz w:val="28"/>
          <w:szCs w:val="28"/>
        </w:rPr>
        <w:t>зачтено</w:t>
      </w:r>
      <w:r w:rsidRPr="00B87E72">
        <w:rPr>
          <w:rFonts w:ascii="Times New Roman" w:hAnsi="Times New Roman"/>
          <w:iCs/>
          <w:sz w:val="28"/>
          <w:szCs w:val="28"/>
        </w:rPr>
        <w:t>», «</w:t>
      </w:r>
      <w:r>
        <w:rPr>
          <w:rFonts w:ascii="Times New Roman" w:hAnsi="Times New Roman"/>
          <w:iCs/>
          <w:sz w:val="28"/>
          <w:szCs w:val="28"/>
        </w:rPr>
        <w:t>незачтено</w:t>
      </w:r>
      <w:r w:rsidRPr="00B87E72">
        <w:rPr>
          <w:rFonts w:ascii="Times New Roman" w:hAnsi="Times New Roman"/>
          <w:iCs/>
          <w:sz w:val="28"/>
          <w:szCs w:val="28"/>
        </w:rPr>
        <w:t>».</w:t>
      </w:r>
    </w:p>
    <w:p w:rsidR="00B87E72" w:rsidRPr="00B87E72" w:rsidRDefault="00B87E72" w:rsidP="007B6D0E">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Оценка по результатам </w:t>
      </w:r>
      <w:r w:rsidR="007B6D0E">
        <w:rPr>
          <w:rFonts w:ascii="Times New Roman" w:hAnsi="Times New Roman"/>
          <w:iCs/>
          <w:sz w:val="28"/>
          <w:szCs w:val="28"/>
        </w:rPr>
        <w:t>зачета с оценкой</w:t>
      </w:r>
      <w:r w:rsidRPr="00B87E72">
        <w:rPr>
          <w:rFonts w:ascii="Times New Roman" w:hAnsi="Times New Roman"/>
          <w:iCs/>
          <w:sz w:val="28"/>
          <w:szCs w:val="28"/>
        </w:rPr>
        <w:t xml:space="preserve"> </w:t>
      </w:r>
      <w:r w:rsidR="007B6D0E">
        <w:rPr>
          <w:rFonts w:ascii="Times New Roman" w:hAnsi="Times New Roman"/>
          <w:iCs/>
          <w:sz w:val="28"/>
          <w:szCs w:val="28"/>
        </w:rPr>
        <w:t xml:space="preserve"> в 8 семестре </w:t>
      </w:r>
      <w:r w:rsidRPr="00B87E72">
        <w:rPr>
          <w:rFonts w:ascii="Times New Roman" w:hAnsi="Times New Roman"/>
          <w:iCs/>
          <w:sz w:val="28"/>
          <w:szCs w:val="28"/>
        </w:rPr>
        <w:t>носит дифференцированный характер – «отлично», «хорошо», «удовлетворительно», «неудовлетворительно».</w:t>
      </w:r>
    </w:p>
    <w:p w:rsidR="00BF5947" w:rsidRPr="00623FDE" w:rsidRDefault="00BF5947" w:rsidP="00BF5947">
      <w:pPr>
        <w:autoSpaceDE w:val="0"/>
        <w:autoSpaceDN w:val="0"/>
        <w:adjustRightInd w:val="0"/>
        <w:spacing w:after="0" w:line="240" w:lineRule="auto"/>
        <w:ind w:firstLine="567"/>
        <w:jc w:val="both"/>
        <w:rPr>
          <w:rFonts w:ascii="Times New Roman" w:hAnsi="Times New Roman"/>
          <w:iCs/>
          <w:sz w:val="28"/>
          <w:szCs w:val="28"/>
        </w:rPr>
      </w:pPr>
      <w:r w:rsidRPr="00623FDE">
        <w:rPr>
          <w:rFonts w:ascii="Times New Roman" w:hAnsi="Times New Roman"/>
          <w:iCs/>
          <w:sz w:val="28"/>
          <w:szCs w:val="28"/>
        </w:rPr>
        <w:t xml:space="preserve">Краткая характеристика процедур реализации текущего и итогового контроля по дисциплине для оценки </w:t>
      </w:r>
      <w:r w:rsidR="00C10FA1">
        <w:rPr>
          <w:rFonts w:ascii="Times New Roman" w:hAnsi="Times New Roman"/>
          <w:iCs/>
          <w:sz w:val="28"/>
          <w:szCs w:val="28"/>
        </w:rPr>
        <w:t xml:space="preserve">уровня освоения </w:t>
      </w:r>
      <w:r w:rsidRPr="00623FDE">
        <w:rPr>
          <w:rFonts w:ascii="Times New Roman" w:hAnsi="Times New Roman"/>
          <w:iCs/>
          <w:sz w:val="28"/>
          <w:szCs w:val="28"/>
        </w:rPr>
        <w:t>компетенций обу</w:t>
      </w:r>
      <w:r>
        <w:rPr>
          <w:rFonts w:ascii="Times New Roman" w:hAnsi="Times New Roman"/>
          <w:iCs/>
          <w:sz w:val="28"/>
          <w:szCs w:val="28"/>
        </w:rPr>
        <w:t>чающихся представлена в таблице 1.</w:t>
      </w: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r>
        <w:rPr>
          <w:rFonts w:ascii="Times New Roman" w:hAnsi="Times New Roman"/>
          <w:iCs/>
          <w:sz w:val="28"/>
          <w:szCs w:val="28"/>
        </w:rPr>
        <w:t>Таблица 1 – Краткая характеристика процедур</w:t>
      </w:r>
      <w:r w:rsidRPr="00291DB0">
        <w:rPr>
          <w:rFonts w:ascii="Times New Roman" w:hAnsi="Times New Roman"/>
          <w:iCs/>
          <w:sz w:val="28"/>
          <w:szCs w:val="28"/>
        </w:rPr>
        <w:t xml:space="preserve"> реализации текущего и итогового контроля по дисциплине для оценки компетенций обучающихся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0"/>
        <w:gridCol w:w="2694"/>
      </w:tblGrid>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Наименование оценочного средства</w:t>
            </w:r>
          </w:p>
        </w:tc>
        <w:tc>
          <w:tcPr>
            <w:tcW w:w="5670"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Краткая характеристика процедуры оценивания компетенций</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Представление оценочного средства в фонде</w:t>
            </w:r>
          </w:p>
        </w:tc>
      </w:tr>
      <w:tr w:rsidR="00BF5947" w:rsidRPr="00291DB0" w:rsidTr="00F2473F">
        <w:tc>
          <w:tcPr>
            <w:tcW w:w="1809" w:type="dxa"/>
          </w:tcPr>
          <w:p w:rsidR="00BF5947" w:rsidRPr="00623FDE" w:rsidRDefault="00BF5947" w:rsidP="00FE227C">
            <w:pPr>
              <w:pStyle w:val="a"/>
              <w:numPr>
                <w:ilvl w:val="0"/>
                <w:numId w:val="0"/>
              </w:numPr>
              <w:spacing w:after="0" w:line="240" w:lineRule="auto"/>
              <w:ind w:hanging="360"/>
            </w:pPr>
          </w:p>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Проблемная задача</w:t>
            </w:r>
            <w:r w:rsidRPr="00623FDE">
              <w:rPr>
                <w:rFonts w:ascii="Times New Roman" w:hAnsi="Times New Roman"/>
                <w:iCs/>
                <w:sz w:val="24"/>
                <w:szCs w:val="24"/>
              </w:rPr>
              <w:t xml:space="preserve"> </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Учебная д</w:t>
            </w:r>
            <w:r w:rsidRPr="00623FDE">
              <w:rPr>
                <w:rFonts w:ascii="Times New Roman" w:hAnsi="Times New Roman"/>
                <w:iCs/>
                <w:sz w:val="24"/>
                <w:szCs w:val="24"/>
              </w:rPr>
              <w:t>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w:t>
            </w:r>
            <w:r>
              <w:rPr>
                <w:rFonts w:ascii="Times New Roman" w:hAnsi="Times New Roman"/>
                <w:iCs/>
                <w:sz w:val="24"/>
                <w:szCs w:val="24"/>
              </w:rPr>
              <w:t>ипичные профессиональные задачи</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Тема</w:t>
            </w:r>
            <w:r>
              <w:rPr>
                <w:rFonts w:ascii="Times New Roman" w:hAnsi="Times New Roman"/>
                <w:iCs/>
                <w:sz w:val="24"/>
                <w:szCs w:val="24"/>
              </w:rPr>
              <w:tab/>
              <w:t xml:space="preserve">(проблема), </w:t>
            </w:r>
            <w:r w:rsidRPr="00623FDE">
              <w:rPr>
                <w:rFonts w:ascii="Times New Roman" w:hAnsi="Times New Roman"/>
                <w:iCs/>
                <w:sz w:val="24"/>
                <w:szCs w:val="24"/>
              </w:rPr>
              <w:t xml:space="preserve">концепция, ожидаемый результат </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w:t>
            </w:r>
            <w:r>
              <w:rPr>
                <w:rFonts w:ascii="Times New Roman" w:hAnsi="Times New Roman"/>
                <w:iCs/>
                <w:sz w:val="24"/>
                <w:szCs w:val="24"/>
              </w:rPr>
              <w:t>К</w:t>
            </w:r>
            <w:r w:rsidRPr="00623FDE">
              <w:rPr>
                <w:rFonts w:ascii="Times New Roman" w:hAnsi="Times New Roman"/>
                <w:iCs/>
                <w:sz w:val="24"/>
                <w:szCs w:val="24"/>
              </w:rPr>
              <w:t>ругл</w:t>
            </w:r>
            <w:r>
              <w:rPr>
                <w:rFonts w:ascii="Times New Roman" w:hAnsi="Times New Roman"/>
                <w:iCs/>
                <w:sz w:val="24"/>
                <w:szCs w:val="24"/>
              </w:rPr>
              <w:t>ый стол</w:t>
            </w:r>
            <w:r w:rsidRPr="00623FDE">
              <w:rPr>
                <w:rFonts w:ascii="Times New Roman" w:hAnsi="Times New Roman"/>
                <w:iCs/>
                <w:sz w:val="24"/>
                <w:szCs w:val="24"/>
              </w:rPr>
              <w:t>», дискусси</w:t>
            </w:r>
            <w:r>
              <w:rPr>
                <w:rFonts w:ascii="Times New Roman" w:hAnsi="Times New Roman"/>
                <w:iCs/>
                <w:sz w:val="24"/>
                <w:szCs w:val="24"/>
              </w:rPr>
              <w:t>я</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Осуществляется по итогам каждого выступления. Оценочные средства, позволяющие включить обучающихся в процесс обсуждения представленной темы, спорного вопроса, проблемы и оценить их умение аргументировать собственную точ</w:t>
            </w:r>
            <w:r>
              <w:rPr>
                <w:rFonts w:ascii="Times New Roman" w:hAnsi="Times New Roman"/>
                <w:iCs/>
                <w:sz w:val="24"/>
                <w:szCs w:val="24"/>
              </w:rPr>
              <w:t>ку зрения</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Перечень вопросов для обсуждения, дискуссионных тем для проведения круглого стола, дискуссии</w:t>
            </w:r>
          </w:p>
        </w:tc>
      </w:tr>
      <w:tr w:rsidR="00BF5947" w:rsidRPr="00291DB0" w:rsidTr="00F2473F">
        <w:tc>
          <w:tcPr>
            <w:tcW w:w="1809"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Письменный</w:t>
            </w:r>
            <w:r w:rsidRPr="00623FDE">
              <w:rPr>
                <w:rFonts w:ascii="Times New Roman" w:hAnsi="Times New Roman"/>
                <w:iCs/>
                <w:sz w:val="24"/>
                <w:szCs w:val="24"/>
              </w:rPr>
              <w:t xml:space="preserve"> опрос</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Письменный опрос по основным терминам, категориям, понятиям, концепциям проводит</w:t>
            </w:r>
            <w:r w:rsidRPr="00623FDE">
              <w:rPr>
                <w:rFonts w:ascii="Times New Roman" w:hAnsi="Times New Roman"/>
                <w:iCs/>
                <w:sz w:val="24"/>
                <w:szCs w:val="24"/>
              </w:rPr>
              <w:t xml:space="preserve">ся </w:t>
            </w:r>
            <w:r>
              <w:rPr>
                <w:rFonts w:ascii="Times New Roman" w:hAnsi="Times New Roman"/>
                <w:iCs/>
                <w:sz w:val="24"/>
                <w:szCs w:val="24"/>
              </w:rPr>
              <w:t>после изучения</w:t>
            </w:r>
            <w:r w:rsidRPr="00623FDE">
              <w:rPr>
                <w:rFonts w:ascii="Times New Roman" w:hAnsi="Times New Roman"/>
                <w:iCs/>
                <w:sz w:val="24"/>
                <w:szCs w:val="24"/>
              </w:rPr>
              <w:t xml:space="preserve"> лекционного </w:t>
            </w:r>
            <w:r>
              <w:rPr>
                <w:rFonts w:ascii="Times New Roman" w:hAnsi="Times New Roman"/>
                <w:iCs/>
                <w:sz w:val="24"/>
                <w:szCs w:val="24"/>
              </w:rPr>
              <w:t>материала в течение 40 минут</w:t>
            </w:r>
            <w:r w:rsidRPr="00623FDE">
              <w:rPr>
                <w:rFonts w:ascii="Times New Roman" w:hAnsi="Times New Roman"/>
                <w:iCs/>
                <w:sz w:val="24"/>
                <w:szCs w:val="24"/>
              </w:rPr>
              <w:t>..</w:t>
            </w:r>
          </w:p>
        </w:tc>
        <w:tc>
          <w:tcPr>
            <w:tcW w:w="2694" w:type="dxa"/>
          </w:tcPr>
          <w:p w:rsidR="00BF5947" w:rsidRPr="00623FDE" w:rsidRDefault="00BF5947" w:rsidP="00F04177">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Вопросы по темам/разделам дисциплины</w:t>
            </w:r>
          </w:p>
        </w:tc>
      </w:tr>
      <w:tr w:rsidR="00BF5947" w:rsidRPr="00291DB0" w:rsidTr="00F2473F">
        <w:tc>
          <w:tcPr>
            <w:tcW w:w="1809" w:type="dxa"/>
          </w:tcPr>
          <w:p w:rsidR="00BF5947"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Устный опрос</w:t>
            </w:r>
          </w:p>
        </w:tc>
        <w:tc>
          <w:tcPr>
            <w:tcW w:w="5670" w:type="dxa"/>
          </w:tcPr>
          <w:p w:rsidR="00BF5947"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w:t>
            </w:r>
            <w:r w:rsidRPr="00FA2968">
              <w:rPr>
                <w:rFonts w:ascii="Times New Roman" w:hAnsi="Times New Roman"/>
                <w:iCs/>
                <w:sz w:val="24"/>
                <w:szCs w:val="24"/>
              </w:rPr>
              <w:t xml:space="preserve">стный опрос проводится в течение всего </w:t>
            </w:r>
            <w:r>
              <w:rPr>
                <w:rFonts w:ascii="Times New Roman" w:hAnsi="Times New Roman"/>
                <w:iCs/>
                <w:sz w:val="24"/>
                <w:szCs w:val="24"/>
              </w:rPr>
              <w:t xml:space="preserve">практического </w:t>
            </w:r>
            <w:r w:rsidRPr="00FA2968">
              <w:rPr>
                <w:rFonts w:ascii="Times New Roman" w:hAnsi="Times New Roman"/>
                <w:iCs/>
                <w:sz w:val="24"/>
                <w:szCs w:val="24"/>
              </w:rPr>
              <w:t>заняти</w:t>
            </w:r>
            <w:r>
              <w:rPr>
                <w:rFonts w:ascii="Times New Roman" w:hAnsi="Times New Roman"/>
                <w:iCs/>
                <w:sz w:val="24"/>
                <w:szCs w:val="24"/>
              </w:rPr>
              <w:t>я по заранее выданной тематике</w:t>
            </w:r>
          </w:p>
        </w:tc>
        <w:tc>
          <w:tcPr>
            <w:tcW w:w="2694"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sidRPr="00FA2968">
              <w:rPr>
                <w:rFonts w:ascii="Times New Roman" w:hAnsi="Times New Roman"/>
                <w:iCs/>
                <w:sz w:val="24"/>
                <w:szCs w:val="24"/>
              </w:rPr>
              <w:t>Вопросы по тем</w:t>
            </w:r>
            <w:r w:rsidR="007B2AEC">
              <w:rPr>
                <w:rFonts w:ascii="Times New Roman" w:hAnsi="Times New Roman"/>
                <w:iCs/>
                <w:sz w:val="24"/>
                <w:szCs w:val="24"/>
              </w:rPr>
              <w:t>е (темам)</w:t>
            </w:r>
            <w:r>
              <w:rPr>
                <w:rFonts w:ascii="Times New Roman" w:hAnsi="Times New Roman"/>
                <w:iCs/>
                <w:sz w:val="24"/>
                <w:szCs w:val="24"/>
              </w:rPr>
              <w:t xml:space="preserve"> </w:t>
            </w:r>
            <w:r w:rsidRPr="00FA2968">
              <w:rPr>
                <w:rFonts w:ascii="Times New Roman" w:hAnsi="Times New Roman"/>
                <w:iCs/>
                <w:sz w:val="24"/>
                <w:szCs w:val="24"/>
              </w:rPr>
              <w:t>дисциплины</w:t>
            </w:r>
          </w:p>
        </w:tc>
      </w:tr>
      <w:tr w:rsidR="00BF5947" w:rsidRPr="00291DB0" w:rsidTr="00F2473F">
        <w:tc>
          <w:tcPr>
            <w:tcW w:w="1809" w:type="dxa"/>
          </w:tcPr>
          <w:p w:rsidR="00BF5947" w:rsidRPr="00623FDE" w:rsidRDefault="00BF5947" w:rsidP="003A26D2">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Тест</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Проводится </w:t>
            </w:r>
            <w:r>
              <w:rPr>
                <w:rFonts w:ascii="Times New Roman" w:hAnsi="Times New Roman"/>
                <w:iCs/>
                <w:sz w:val="24"/>
                <w:szCs w:val="24"/>
              </w:rPr>
              <w:t xml:space="preserve">на практических </w:t>
            </w:r>
            <w:r w:rsidRPr="00623FDE">
              <w:rPr>
                <w:rFonts w:ascii="Times New Roman" w:hAnsi="Times New Roman"/>
                <w:iCs/>
                <w:sz w:val="24"/>
                <w:szCs w:val="24"/>
              </w:rPr>
              <w:t>занятиях. Позволяет оценить уровень знаний теоретического материала по дисциплине. Осуществляет</w:t>
            </w:r>
            <w:r>
              <w:rPr>
                <w:rFonts w:ascii="Times New Roman" w:hAnsi="Times New Roman"/>
                <w:iCs/>
                <w:sz w:val="24"/>
                <w:szCs w:val="24"/>
              </w:rPr>
              <w:t xml:space="preserve">ся на бумажных или электронных </w:t>
            </w:r>
            <w:r w:rsidRPr="00623FDE">
              <w:rPr>
                <w:rFonts w:ascii="Times New Roman" w:hAnsi="Times New Roman"/>
                <w:iCs/>
                <w:sz w:val="24"/>
                <w:szCs w:val="24"/>
              </w:rPr>
              <w:t>носителях по вариантам. Количество вопросов в каждом варианте определяется преподавателем. Отведенное время на подг</w:t>
            </w:r>
            <w:r>
              <w:rPr>
                <w:rFonts w:ascii="Times New Roman" w:hAnsi="Times New Roman"/>
                <w:iCs/>
                <w:sz w:val="24"/>
                <w:szCs w:val="24"/>
              </w:rPr>
              <w:t>отовку определяет преподаватель</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Фонд тестовых заданий</w:t>
            </w:r>
          </w:p>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Тест 1, тест 2</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Реферат</w:t>
            </w:r>
          </w:p>
        </w:tc>
        <w:tc>
          <w:tcPr>
            <w:tcW w:w="5670" w:type="dxa"/>
          </w:tcPr>
          <w:p w:rsidR="00BF5947" w:rsidRPr="00306806" w:rsidRDefault="00306806" w:rsidP="00FE227C">
            <w:pPr>
              <w:autoSpaceDE w:val="0"/>
              <w:autoSpaceDN w:val="0"/>
              <w:adjustRightInd w:val="0"/>
              <w:spacing w:after="0" w:line="240" w:lineRule="auto"/>
              <w:jc w:val="both"/>
              <w:rPr>
                <w:rFonts w:ascii="Times New Roman" w:hAnsi="Times New Roman"/>
                <w:iCs/>
                <w:sz w:val="24"/>
                <w:szCs w:val="24"/>
              </w:rPr>
            </w:pPr>
            <w:r w:rsidRPr="00306806">
              <w:rPr>
                <w:rFonts w:ascii="Times New Roman" w:hAnsi="Times New Roman"/>
                <w:sz w:val="24"/>
                <w:szCs w:val="24"/>
              </w:rPr>
              <w:t>Д</w:t>
            </w:r>
            <w:r w:rsidR="0021692A" w:rsidRPr="00306806">
              <w:rPr>
                <w:rFonts w:ascii="Times New Roman" w:hAnsi="Times New Roman"/>
                <w:sz w:val="24"/>
                <w:szCs w:val="24"/>
              </w:rPr>
              <w:t>оклад на определённую тему, включающий обзор соответствующих литературных и других источников</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Темы рефератов</w:t>
            </w:r>
          </w:p>
        </w:tc>
      </w:tr>
      <w:tr w:rsidR="00BF5947" w:rsidRPr="00291DB0" w:rsidTr="00F2473F">
        <w:tc>
          <w:tcPr>
            <w:tcW w:w="1809" w:type="dxa"/>
          </w:tcPr>
          <w:p w:rsidR="00BF5947" w:rsidRPr="00623FDE" w:rsidRDefault="00E350BB"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Зачет, зачет с оценкой</w:t>
            </w:r>
          </w:p>
          <w:p w:rsidR="00BF5947" w:rsidRPr="00623FDE" w:rsidRDefault="00BF5947" w:rsidP="00FE227C">
            <w:pPr>
              <w:autoSpaceDE w:val="0"/>
              <w:autoSpaceDN w:val="0"/>
              <w:adjustRightInd w:val="0"/>
              <w:spacing w:after="0" w:line="240" w:lineRule="auto"/>
              <w:rPr>
                <w:rFonts w:ascii="Times New Roman" w:hAnsi="Times New Roman"/>
                <w:iCs/>
                <w:sz w:val="24"/>
                <w:szCs w:val="24"/>
              </w:rPr>
            </w:pPr>
          </w:p>
        </w:tc>
        <w:tc>
          <w:tcPr>
            <w:tcW w:w="5670" w:type="dxa"/>
          </w:tcPr>
          <w:p w:rsidR="00BF5947" w:rsidRPr="00623FDE" w:rsidRDefault="00BF5947" w:rsidP="0079649D">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Проводится в заданный срок, согласно графику учебного процесса.</w:t>
            </w:r>
            <w:r w:rsidRPr="00623FDE">
              <w:rPr>
                <w:rFonts w:ascii="Times New Roman" w:hAnsi="Times New Roman"/>
                <w:iCs/>
                <w:sz w:val="24"/>
                <w:szCs w:val="24"/>
              </w:rPr>
              <w:tab/>
              <w:t>При выставлении оценок учитывается уровень приобретенных компетенций. Компонент «знать» оценивается теоретическими вопросами по содержанию дисциплины, компоненты «уметь» и «владеть» - практикоориентированными заданиями. Аудитор</w:t>
            </w:r>
            <w:r w:rsidR="0079649D">
              <w:rPr>
                <w:rFonts w:ascii="Times New Roman" w:hAnsi="Times New Roman"/>
                <w:iCs/>
                <w:sz w:val="24"/>
                <w:szCs w:val="24"/>
              </w:rPr>
              <w:t xml:space="preserve">ное время, отведенное </w:t>
            </w:r>
            <w:r w:rsidR="00A705CB">
              <w:rPr>
                <w:rFonts w:ascii="Times New Roman" w:hAnsi="Times New Roman"/>
                <w:iCs/>
                <w:sz w:val="24"/>
                <w:szCs w:val="24"/>
              </w:rPr>
              <w:t xml:space="preserve">обучающемуся </w:t>
            </w:r>
            <w:r w:rsidRPr="00623FDE">
              <w:rPr>
                <w:rFonts w:ascii="Times New Roman" w:hAnsi="Times New Roman"/>
                <w:iCs/>
                <w:sz w:val="24"/>
                <w:szCs w:val="24"/>
              </w:rPr>
              <w:t xml:space="preserve">на подготовку </w:t>
            </w:r>
            <w:r w:rsidR="00A705CB">
              <w:rPr>
                <w:rFonts w:ascii="Times New Roman" w:hAnsi="Times New Roman"/>
                <w:iCs/>
                <w:sz w:val="24"/>
                <w:szCs w:val="24"/>
              </w:rPr>
              <w:t>–</w:t>
            </w:r>
            <w:r w:rsidRPr="00623FDE">
              <w:rPr>
                <w:rFonts w:ascii="Times New Roman" w:hAnsi="Times New Roman"/>
                <w:iCs/>
                <w:sz w:val="24"/>
                <w:szCs w:val="24"/>
              </w:rPr>
              <w:t xml:space="preserve"> </w:t>
            </w:r>
            <w:r w:rsidR="007B2AEC">
              <w:rPr>
                <w:rFonts w:ascii="Times New Roman" w:hAnsi="Times New Roman"/>
                <w:iCs/>
                <w:sz w:val="24"/>
                <w:szCs w:val="24"/>
              </w:rPr>
              <w:t>2</w:t>
            </w:r>
            <w:r w:rsidRPr="00623FDE">
              <w:rPr>
                <w:rFonts w:ascii="Times New Roman" w:hAnsi="Times New Roman"/>
                <w:iCs/>
                <w:sz w:val="24"/>
                <w:szCs w:val="24"/>
              </w:rPr>
              <w:t>0 мин.</w:t>
            </w:r>
          </w:p>
        </w:tc>
        <w:tc>
          <w:tcPr>
            <w:tcW w:w="2694" w:type="dxa"/>
          </w:tcPr>
          <w:p w:rsidR="00BF5947" w:rsidRPr="00623FDE" w:rsidRDefault="00BF5947" w:rsidP="00E350BB">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Комплект </w:t>
            </w:r>
            <w:r w:rsidR="00A705CB">
              <w:rPr>
                <w:rFonts w:ascii="Times New Roman" w:hAnsi="Times New Roman"/>
                <w:iCs/>
                <w:sz w:val="24"/>
                <w:szCs w:val="24"/>
              </w:rPr>
              <w:t>билетов к</w:t>
            </w:r>
            <w:r w:rsidRPr="00623FDE">
              <w:rPr>
                <w:rFonts w:ascii="Times New Roman" w:hAnsi="Times New Roman"/>
                <w:iCs/>
                <w:sz w:val="24"/>
                <w:szCs w:val="24"/>
              </w:rPr>
              <w:t xml:space="preserve"> </w:t>
            </w:r>
            <w:r w:rsidR="00E350BB">
              <w:rPr>
                <w:rFonts w:ascii="Times New Roman" w:hAnsi="Times New Roman"/>
                <w:iCs/>
                <w:sz w:val="24"/>
                <w:szCs w:val="24"/>
              </w:rPr>
              <w:t>зачету, зачету с оценкой</w:t>
            </w:r>
          </w:p>
        </w:tc>
      </w:tr>
    </w:tbl>
    <w:p w:rsidR="00DE0B9D" w:rsidRDefault="00DE0B9D" w:rsidP="00656495">
      <w:pPr>
        <w:suppressAutoHyphens/>
        <w:spacing w:after="0" w:line="312" w:lineRule="auto"/>
        <w:jc w:val="right"/>
        <w:rPr>
          <w:rFonts w:ascii="Times New Roman" w:hAnsi="Times New Roman"/>
          <w:b/>
          <w:bCs/>
          <w:sz w:val="28"/>
          <w:szCs w:val="28"/>
          <w:lang w:eastAsia="ar-SA"/>
        </w:rPr>
      </w:pPr>
    </w:p>
    <w:p w:rsidR="003A26D2" w:rsidRPr="00306806" w:rsidRDefault="00ED4756" w:rsidP="00F04177">
      <w:pPr>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A26D2" w:rsidRPr="00306806">
        <w:rPr>
          <w:rFonts w:ascii="Times New Roman" w:hAnsi="Times New Roman"/>
          <w:b/>
          <w:sz w:val="28"/>
          <w:szCs w:val="28"/>
        </w:rPr>
        <w:t>Требования к реферату</w:t>
      </w:r>
      <w:r w:rsidR="003A26D2">
        <w:rPr>
          <w:rFonts w:ascii="Times New Roman" w:hAnsi="Times New Roman"/>
          <w:b/>
          <w:sz w:val="28"/>
          <w:szCs w:val="28"/>
        </w:rPr>
        <w:t xml:space="preserve"> и </w:t>
      </w:r>
      <w:r w:rsidR="002B3540">
        <w:rPr>
          <w:rFonts w:ascii="Times New Roman" w:hAnsi="Times New Roman"/>
          <w:b/>
          <w:sz w:val="28"/>
          <w:szCs w:val="28"/>
        </w:rPr>
        <w:t>критерии оценивания</w:t>
      </w:r>
    </w:p>
    <w:p w:rsidR="003A26D2" w:rsidRPr="00CD6558" w:rsidRDefault="003A26D2" w:rsidP="00A705CB">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CD6558">
        <w:rPr>
          <w:rFonts w:ascii="Times New Roman" w:hAnsi="Times New Roman"/>
          <w:sz w:val="28"/>
          <w:szCs w:val="28"/>
        </w:rPr>
        <w:t>еферат</w:t>
      </w:r>
      <w:r>
        <w:rPr>
          <w:rFonts w:ascii="Times New Roman" w:hAnsi="Times New Roman"/>
          <w:sz w:val="28"/>
          <w:szCs w:val="28"/>
        </w:rPr>
        <w:t xml:space="preserve"> отличает</w:t>
      </w:r>
      <w:r w:rsidRPr="00CD6558">
        <w:rPr>
          <w:rFonts w:ascii="Times New Roman" w:hAnsi="Times New Roman"/>
          <w:sz w:val="28"/>
          <w:szCs w:val="28"/>
        </w:rPr>
        <w:t xml:space="preserve"> особая логичность подачи материала и изъяснения мысли, объективность изложения материала. Как правило, реферат отражает различные точки зрения на исследуемый вопрос, выражая в то же время и мнение самого автора.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Различают два вида рефератов: </w:t>
      </w:r>
      <w:r w:rsidRPr="00CD6558">
        <w:rPr>
          <w:rFonts w:ascii="Times New Roman" w:hAnsi="Times New Roman"/>
          <w:b/>
          <w:bCs/>
          <w:sz w:val="28"/>
          <w:szCs w:val="28"/>
        </w:rPr>
        <w:t>продуктивные</w:t>
      </w:r>
      <w:r w:rsidRPr="00CD6558">
        <w:rPr>
          <w:rFonts w:ascii="Times New Roman" w:hAnsi="Times New Roman"/>
          <w:sz w:val="28"/>
          <w:szCs w:val="28"/>
        </w:rPr>
        <w:t xml:space="preserve"> и </w:t>
      </w:r>
      <w:r w:rsidRPr="00CD6558">
        <w:rPr>
          <w:rFonts w:ascii="Times New Roman" w:hAnsi="Times New Roman"/>
          <w:b/>
          <w:bCs/>
          <w:sz w:val="28"/>
          <w:szCs w:val="28"/>
        </w:rPr>
        <w:t>репродуктивные</w:t>
      </w:r>
      <w:r w:rsidRPr="00CD6558">
        <w:rPr>
          <w:rFonts w:ascii="Times New Roman" w:hAnsi="Times New Roman"/>
          <w:sz w:val="28"/>
          <w:szCs w:val="28"/>
        </w:rPr>
        <w:t>. Репродуктивный реферат воспроизводит содержание первичного текста. Продуктивный содержит творческое или критическое осмысление реферируемого источника.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Репродуктивные рефераты можно разделить еще на два вида: </w:t>
      </w:r>
      <w:r w:rsidRPr="00CD6558">
        <w:rPr>
          <w:rFonts w:ascii="Times New Roman" w:hAnsi="Times New Roman"/>
          <w:b/>
          <w:bCs/>
          <w:sz w:val="28"/>
          <w:szCs w:val="28"/>
        </w:rPr>
        <w:t>реферат-конспект</w:t>
      </w:r>
      <w:r w:rsidRPr="00CD6558">
        <w:rPr>
          <w:rFonts w:ascii="Times New Roman" w:hAnsi="Times New Roman"/>
          <w:sz w:val="28"/>
          <w:szCs w:val="28"/>
        </w:rPr>
        <w:t xml:space="preserve"> и </w:t>
      </w:r>
      <w:r w:rsidRPr="00CD6558">
        <w:rPr>
          <w:rFonts w:ascii="Times New Roman" w:hAnsi="Times New Roman"/>
          <w:b/>
          <w:bCs/>
          <w:sz w:val="28"/>
          <w:szCs w:val="28"/>
        </w:rPr>
        <w:t>реферат-резюме</w:t>
      </w:r>
      <w:r w:rsidRPr="00CD6558">
        <w:rPr>
          <w:rFonts w:ascii="Times New Roman" w:hAnsi="Times New Roman"/>
          <w:sz w:val="28"/>
          <w:szCs w:val="28"/>
        </w:rPr>
        <w:t>. Реферат-конспект содержит фактическую информацию в обобщённом виде, иллюстрированный материал, различные сведения о методах исследования, результатах исследования и возможностях их применения. Реферат-резюме содержит только основные положения данной темы.</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В продуктивных рефератах выделяют </w:t>
      </w:r>
      <w:r w:rsidRPr="00CD6558">
        <w:rPr>
          <w:rFonts w:ascii="Times New Roman" w:hAnsi="Times New Roman"/>
          <w:b/>
          <w:bCs/>
          <w:sz w:val="28"/>
          <w:szCs w:val="28"/>
        </w:rPr>
        <w:t>реферат-доклад</w:t>
      </w:r>
      <w:r w:rsidRPr="00CD6558">
        <w:rPr>
          <w:rFonts w:ascii="Times New Roman" w:hAnsi="Times New Roman"/>
          <w:sz w:val="28"/>
          <w:szCs w:val="28"/>
        </w:rPr>
        <w:t xml:space="preserve"> и </w:t>
      </w:r>
      <w:r w:rsidRPr="00CD6558">
        <w:rPr>
          <w:rFonts w:ascii="Times New Roman" w:hAnsi="Times New Roman"/>
          <w:b/>
          <w:bCs/>
          <w:sz w:val="28"/>
          <w:szCs w:val="28"/>
        </w:rPr>
        <w:t>реферат-обзор</w:t>
      </w:r>
      <w:r w:rsidRPr="00CD6558">
        <w:rPr>
          <w:rFonts w:ascii="Times New Roman" w:hAnsi="Times New Roman"/>
          <w:sz w:val="28"/>
          <w:szCs w:val="28"/>
        </w:rPr>
        <w:t>. Реферат-обзор составляется на основе нескольких источников и сопоставляет различные точки зрения по данному вопросу. В реферате-докладе, наряду с анализом информации первоисточника, есть объективная оценка проблемы; этот реферат имеет развёрнутый характер.</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определённую композицию:</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Введение. Во вступлении обосновывается выбор темы, могут быть даны исходные данные реферируемого текста;</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Основная часть. Содержание реферируемого текста, приводятся и аргументируются основные тезисы;</w:t>
      </w:r>
    </w:p>
    <w:p w:rsidR="003A26D2" w:rsidRPr="00CD6558" w:rsidRDefault="003A26D2" w:rsidP="00DA3BC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Вывод. </w:t>
      </w:r>
      <w:r>
        <w:rPr>
          <w:rFonts w:ascii="Times New Roman" w:hAnsi="Times New Roman"/>
          <w:sz w:val="28"/>
          <w:szCs w:val="28"/>
        </w:rPr>
        <w:t xml:space="preserve">Заключение. </w:t>
      </w:r>
      <w:r w:rsidRPr="00CD6558">
        <w:rPr>
          <w:rFonts w:ascii="Times New Roman" w:hAnsi="Times New Roman"/>
          <w:sz w:val="28"/>
          <w:szCs w:val="28"/>
        </w:rPr>
        <w:t>Делается общий вывод по проблеме, заявленной в реферате.</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следующие признаки:</w:t>
      </w:r>
    </w:p>
    <w:p w:rsidR="003A26D2" w:rsidRPr="00CD6558" w:rsidRDefault="003A26D2" w:rsidP="00DA3BC3">
      <w:pPr>
        <w:numPr>
          <w:ilvl w:val="0"/>
          <w:numId w:val="12"/>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содержание реферата полностью зависит от </w:t>
      </w:r>
      <w:r>
        <w:rPr>
          <w:rFonts w:ascii="Times New Roman" w:hAnsi="Times New Roman"/>
          <w:sz w:val="28"/>
          <w:szCs w:val="28"/>
        </w:rPr>
        <w:t>выбранной темы</w:t>
      </w:r>
      <w:r w:rsidRPr="00CD6558">
        <w:rPr>
          <w:rFonts w:ascii="Times New Roman" w:hAnsi="Times New Roman"/>
          <w:sz w:val="28"/>
          <w:szCs w:val="28"/>
        </w:rPr>
        <w:t>;</w:t>
      </w:r>
    </w:p>
    <w:p w:rsidR="003A26D2" w:rsidRPr="00CD6558" w:rsidRDefault="003A26D2" w:rsidP="00DA3BC3">
      <w:pPr>
        <w:numPr>
          <w:ilvl w:val="0"/>
          <w:numId w:val="12"/>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содержит точное изложение основной информации без </w:t>
      </w:r>
      <w:r w:rsidR="007B2AEC">
        <w:rPr>
          <w:rFonts w:ascii="Times New Roman" w:hAnsi="Times New Roman"/>
          <w:sz w:val="28"/>
          <w:szCs w:val="28"/>
        </w:rPr>
        <w:t>искажений и субъективных оценок.</w:t>
      </w:r>
    </w:p>
    <w:p w:rsidR="003A26D2"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w:t>
      </w:r>
      <w:r>
        <w:rPr>
          <w:rFonts w:ascii="Times New Roman" w:hAnsi="Times New Roman"/>
          <w:sz w:val="28"/>
          <w:szCs w:val="28"/>
        </w:rPr>
        <w:t>раты пишутся обычно стандартным</w:t>
      </w:r>
      <w:r w:rsidRPr="00CD6558">
        <w:rPr>
          <w:rFonts w:ascii="Times New Roman" w:hAnsi="Times New Roman"/>
          <w:sz w:val="28"/>
          <w:szCs w:val="28"/>
        </w:rPr>
        <w:t xml:space="preserve">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 п. К языковым и стилистическим особенностям рефератов относятся слова и обороты речи, носящие обобщающий характер, словесные клише. Им, как правило, присущи </w:t>
      </w:r>
      <w:hyperlink r:id="rId16" w:tooltip="Неопределённо-личные предложения" w:history="1">
        <w:r w:rsidRPr="00306806">
          <w:rPr>
            <w:rStyle w:val="a9"/>
            <w:rFonts w:ascii="Times New Roman" w:hAnsi="Times New Roman"/>
            <w:color w:val="auto"/>
            <w:sz w:val="28"/>
            <w:szCs w:val="28"/>
            <w:u w:val="none"/>
          </w:rPr>
          <w:t>неопределённо-личные предложения</w:t>
        </w:r>
      </w:hyperlink>
      <w:r w:rsidRPr="00306806">
        <w:rPr>
          <w:rFonts w:ascii="Times New Roman" w:hAnsi="Times New Roman"/>
          <w:sz w:val="28"/>
          <w:szCs w:val="28"/>
        </w:rPr>
        <w:t xml:space="preserve">, отвлечённые </w:t>
      </w:r>
      <w:hyperlink r:id="rId17" w:tooltip="Имя существительное" w:history="1">
        <w:r w:rsidRPr="00306806">
          <w:rPr>
            <w:rStyle w:val="a9"/>
            <w:rFonts w:ascii="Times New Roman" w:hAnsi="Times New Roman"/>
            <w:color w:val="auto"/>
            <w:sz w:val="28"/>
            <w:szCs w:val="28"/>
            <w:u w:val="none"/>
          </w:rPr>
          <w:t>существительные</w:t>
        </w:r>
      </w:hyperlink>
      <w:r w:rsidRPr="00306806">
        <w:rPr>
          <w:rFonts w:ascii="Times New Roman" w:hAnsi="Times New Roman"/>
          <w:sz w:val="28"/>
          <w:szCs w:val="28"/>
        </w:rPr>
        <w:t xml:space="preserve">, специфичные и научные термины, свойственные исследуемой проблеме, слова-жаргонизмы, </w:t>
      </w:r>
      <w:hyperlink r:id="rId18" w:tooltip="Деепричастие" w:history="1">
        <w:r w:rsidRPr="00306806">
          <w:rPr>
            <w:rStyle w:val="a9"/>
            <w:rFonts w:ascii="Times New Roman" w:hAnsi="Times New Roman"/>
            <w:color w:val="auto"/>
            <w:sz w:val="28"/>
            <w:szCs w:val="28"/>
            <w:u w:val="none"/>
          </w:rPr>
          <w:t>деепричастные</w:t>
        </w:r>
      </w:hyperlink>
      <w:r w:rsidRPr="00306806">
        <w:rPr>
          <w:rFonts w:ascii="Times New Roman" w:hAnsi="Times New Roman"/>
          <w:sz w:val="28"/>
          <w:szCs w:val="28"/>
        </w:rPr>
        <w:t xml:space="preserve"> и </w:t>
      </w:r>
      <w:hyperlink r:id="rId19" w:tooltip="Причастие (лингвистика)" w:history="1">
        <w:r w:rsidRPr="00306806">
          <w:rPr>
            <w:rStyle w:val="a9"/>
            <w:rFonts w:ascii="Times New Roman" w:hAnsi="Times New Roman"/>
            <w:color w:val="auto"/>
            <w:sz w:val="28"/>
            <w:szCs w:val="28"/>
            <w:u w:val="none"/>
          </w:rPr>
          <w:t>причастные</w:t>
        </w:r>
      </w:hyperlink>
      <w:r w:rsidRPr="00306806">
        <w:rPr>
          <w:rFonts w:ascii="Times New Roman" w:hAnsi="Times New Roman"/>
          <w:sz w:val="28"/>
          <w:szCs w:val="28"/>
        </w:rPr>
        <w:t xml:space="preserve"> оборо</w:t>
      </w:r>
      <w:r w:rsidRPr="00CD6558">
        <w:rPr>
          <w:rFonts w:ascii="Times New Roman" w:hAnsi="Times New Roman"/>
          <w:sz w:val="28"/>
          <w:szCs w:val="28"/>
        </w:rPr>
        <w:t xml:space="preserve">ты. </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Ниже приведены критерии выставления оценок по реферату</w:t>
      </w:r>
      <w:r>
        <w:rPr>
          <w:rFonts w:ascii="Times New Roman" w:hAnsi="Times New Roman"/>
          <w:iCs/>
          <w:sz w:val="28"/>
          <w:szCs w:val="28"/>
        </w:rPr>
        <w:t>.</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Выполнение и защита реферата оценивается по пятибалльной системе:</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«отлично» </w:t>
      </w:r>
      <w:r w:rsidRPr="00BF5947">
        <w:rPr>
          <w:rFonts w:ascii="Times New Roman" w:hAnsi="Times New Roman"/>
          <w:iCs/>
          <w:sz w:val="28"/>
          <w:szCs w:val="28"/>
        </w:rPr>
        <w:t>ставится, 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работы</w:t>
      </w:r>
      <w:r w:rsidR="00A705CB">
        <w:rPr>
          <w:rFonts w:ascii="Times New Roman" w:hAnsi="Times New Roman"/>
          <w:i/>
          <w:iCs/>
          <w:sz w:val="28"/>
          <w:szCs w:val="28"/>
        </w:rPr>
        <w:t>:</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полностью соответствует теме;</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представлены позиции разных авторов, их анализ и оценка;</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терминологический аппарат использован правильно, аргументировано;</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используются новые источники, законодательные акты, эмперические материалы;</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показывает глубокую общетеоретическую подготовку;</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демонстрирует умение работать с различными видами источников;</w:t>
      </w:r>
    </w:p>
    <w:p w:rsidR="00B87E72" w:rsidRPr="00BF5947" w:rsidRDefault="00B87E72" w:rsidP="00DA3BC3">
      <w:pPr>
        <w:numPr>
          <w:ilvl w:val="0"/>
          <w:numId w:val="9"/>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 xml:space="preserve">проявляет умение обобщать, систематизировать и научно классифицировать материал, являющийся предметом </w:t>
      </w:r>
      <w:r w:rsidR="00A705CB">
        <w:rPr>
          <w:rFonts w:ascii="Times New Roman" w:hAnsi="Times New Roman"/>
          <w:iCs/>
          <w:sz w:val="28"/>
          <w:szCs w:val="28"/>
        </w:rPr>
        <w:t>исследования</w:t>
      </w:r>
      <w:r w:rsidRPr="00BF5947">
        <w:rPr>
          <w:rFonts w:ascii="Times New Roman" w:hAnsi="Times New Roman"/>
          <w:iCs/>
          <w:sz w:val="28"/>
          <w:szCs w:val="28"/>
        </w:rPr>
        <w:t>.</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в устном выступлении на защите адекватно представляет результаты исследования;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понятийным аппаратом;</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научным стилем изложения;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аргументировано отвечает на вопросы и участвует в дискуссии.</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 xml:space="preserve">Оценка </w:t>
      </w:r>
      <w:r w:rsidRPr="00BF5947">
        <w:rPr>
          <w:rFonts w:ascii="Times New Roman" w:hAnsi="Times New Roman"/>
          <w:b/>
          <w:iCs/>
          <w:sz w:val="28"/>
          <w:szCs w:val="28"/>
        </w:rPr>
        <w:t>«хорошо»</w:t>
      </w:r>
      <w:r>
        <w:rPr>
          <w:rFonts w:ascii="Times New Roman" w:hAnsi="Times New Roman"/>
          <w:iCs/>
          <w:sz w:val="28"/>
          <w:szCs w:val="28"/>
        </w:rPr>
        <w:t xml:space="preserve"> ставится, </w:t>
      </w:r>
      <w:r w:rsidRPr="00BF5947">
        <w:rPr>
          <w:rFonts w:ascii="Times New Roman" w:hAnsi="Times New Roman"/>
          <w:iCs/>
          <w:sz w:val="28"/>
          <w:szCs w:val="28"/>
        </w:rPr>
        <w:t>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3A436D">
        <w:rPr>
          <w:rFonts w:ascii="Times New Roman" w:hAnsi="Times New Roman"/>
          <w:i/>
          <w:iCs/>
          <w:sz w:val="28"/>
          <w:szCs w:val="28"/>
        </w:rPr>
        <w:t xml:space="preserve"> </w:t>
      </w:r>
      <w:r w:rsidR="00A705CB">
        <w:rPr>
          <w:rFonts w:ascii="Times New Roman" w:hAnsi="Times New Roman"/>
          <w:i/>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показал хорошие знания по предмету и владеет навыками систематизации материала;</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не в полном объеме изучил историю вопроса;</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допустил 1-2 ошибки в теории</w:t>
      </w:r>
      <w:r w:rsidR="00A705CB">
        <w:rPr>
          <w:rFonts w:ascii="Times New Roman" w:hAnsi="Times New Roman"/>
          <w:iCs/>
          <w:sz w:val="28"/>
          <w:szCs w:val="28"/>
        </w:rPr>
        <w:t xml:space="preserve"> (аргументации)</w:t>
      </w:r>
      <w:r w:rsidRPr="00BF5947">
        <w:rPr>
          <w:rFonts w:ascii="Times New Roman" w:hAnsi="Times New Roman"/>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был некорректен в использовании терминологии.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r w:rsidR="003A436D">
        <w:rPr>
          <w:rFonts w:ascii="Times New Roman" w:hAnsi="Times New Roman"/>
          <w:i/>
          <w:iCs/>
          <w:sz w:val="28"/>
          <w:szCs w:val="28"/>
        </w:rPr>
        <w:t xml:space="preserve"> </w:t>
      </w:r>
      <w:r w:rsidR="00A705CB">
        <w:rPr>
          <w:rFonts w:ascii="Times New Roman" w:hAnsi="Times New Roman"/>
          <w:i/>
          <w:iCs/>
          <w:sz w:val="28"/>
          <w:szCs w:val="28"/>
        </w:rPr>
        <w:t>:</w:t>
      </w:r>
    </w:p>
    <w:p w:rsidR="00B87E72" w:rsidRPr="00BF5947" w:rsidRDefault="00EC15F0"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Pr>
          <w:rFonts w:ascii="Times New Roman" w:hAnsi="Times New Roman"/>
          <w:iCs/>
          <w:sz w:val="28"/>
          <w:szCs w:val="28"/>
        </w:rPr>
        <w:t xml:space="preserve">обучающийся не вполне </w:t>
      </w:r>
      <w:r w:rsidR="00B87E72" w:rsidRPr="00BF5947">
        <w:rPr>
          <w:rFonts w:ascii="Times New Roman" w:hAnsi="Times New Roman"/>
          <w:iCs/>
          <w:sz w:val="28"/>
          <w:szCs w:val="28"/>
        </w:rPr>
        <w:t>адекватно представил результаты работы в устном выступлении на защите, но при этом обнаружил хорошие знания по дисциплине и владение навыками систематизации материала.</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«удовлетворительно» </w:t>
      </w:r>
      <w:r w:rsidRPr="00BF5947">
        <w:rPr>
          <w:rFonts w:ascii="Times New Roman" w:hAnsi="Times New Roman"/>
          <w:iCs/>
          <w:sz w:val="28"/>
          <w:szCs w:val="28"/>
        </w:rPr>
        <w:t>ставится, если</w:t>
      </w:r>
      <w:r w:rsidRPr="00BF5947">
        <w:rPr>
          <w:rFonts w:ascii="Times New Roman" w:hAnsi="Times New Roman"/>
          <w:i/>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3A436D">
        <w:rPr>
          <w:rFonts w:ascii="Times New Roman" w:hAnsi="Times New Roman"/>
          <w:i/>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обнаружил удовлетворительные знания по предмету;</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замечания по тре</w:t>
      </w:r>
      <w:r>
        <w:rPr>
          <w:rFonts w:ascii="Times New Roman" w:hAnsi="Times New Roman"/>
          <w:iCs/>
          <w:sz w:val="28"/>
          <w:szCs w:val="28"/>
        </w:rPr>
        <w:t xml:space="preserve">м−четырем параметрам реферата, </w:t>
      </w:r>
      <w:r w:rsidR="00EC15F0">
        <w:rPr>
          <w:rFonts w:ascii="Times New Roman" w:hAnsi="Times New Roman"/>
          <w:iCs/>
          <w:sz w:val="28"/>
          <w:szCs w:val="28"/>
        </w:rPr>
        <w:t>указанным в общих требованиях</w:t>
      </w:r>
      <w:r w:rsidRPr="00BF5947">
        <w:rPr>
          <w:rFonts w:ascii="Times New Roman" w:hAnsi="Times New Roman"/>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bCs/>
          <w:i/>
          <w:iCs/>
          <w:sz w:val="28"/>
          <w:szCs w:val="28"/>
        </w:rPr>
      </w:pPr>
      <w:r w:rsidRPr="00BF5947">
        <w:rPr>
          <w:rFonts w:ascii="Times New Roman" w:hAnsi="Times New Roman"/>
          <w:bCs/>
          <w:i/>
          <w:iCs/>
          <w:sz w:val="28"/>
          <w:szCs w:val="28"/>
        </w:rPr>
        <w:t>Защита реферата</w:t>
      </w:r>
      <w:r w:rsidR="00A705CB">
        <w:rPr>
          <w:rFonts w:ascii="Times New Roman" w:hAnsi="Times New Roman"/>
          <w:bCs/>
          <w:i/>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 устном выступлении на защите обучающийся поверхностно представляет результаты исследования;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отступает от научного стиля изложения;</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затрудняется в аргументации, отвечая на вопросы по теме работы.</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«неудовлетворительно» </w:t>
      </w:r>
      <w:r w:rsidRPr="00BF5947">
        <w:rPr>
          <w:rFonts w:ascii="Times New Roman" w:hAnsi="Times New Roman"/>
          <w:iCs/>
          <w:sz w:val="28"/>
          <w:szCs w:val="28"/>
        </w:rPr>
        <w:t>ставится, если:</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установлен факт плагиата;</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принципиальные замечания по реферат</w:t>
      </w:r>
      <w:r w:rsidR="0021692A">
        <w:rPr>
          <w:rFonts w:ascii="Times New Roman" w:hAnsi="Times New Roman"/>
          <w:iCs/>
          <w:sz w:val="28"/>
          <w:szCs w:val="28"/>
        </w:rPr>
        <w:t>у</w:t>
      </w:r>
      <w:r w:rsidR="00EC15F0">
        <w:rPr>
          <w:rFonts w:ascii="Times New Roman" w:hAnsi="Times New Roman"/>
          <w:iCs/>
          <w:sz w:val="28"/>
          <w:szCs w:val="28"/>
        </w:rPr>
        <w:t>;</w:t>
      </w:r>
    </w:p>
    <w:p w:rsidR="00B87E72" w:rsidRPr="00BF5947" w:rsidRDefault="00B87E72" w:rsidP="00DA3BC3">
      <w:pPr>
        <w:numPr>
          <w:ilvl w:val="0"/>
          <w:numId w:val="9"/>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допустил грубые теоретические ошибки.</w:t>
      </w:r>
    </w:p>
    <w:p w:rsidR="00CE3D7C" w:rsidRDefault="00CE3D7C" w:rsidP="00CE3D7C">
      <w:pPr>
        <w:tabs>
          <w:tab w:val="left" w:pos="2295"/>
        </w:tabs>
        <w:spacing w:line="256" w:lineRule="auto"/>
        <w:ind w:firstLine="720"/>
        <w:jc w:val="center"/>
        <w:rPr>
          <w:rFonts w:ascii="Times New Roman" w:hAnsi="Times New Roman"/>
          <w:b/>
          <w:sz w:val="28"/>
          <w:szCs w:val="28"/>
          <w:lang w:eastAsia="en-US"/>
        </w:rPr>
      </w:pPr>
    </w:p>
    <w:p w:rsidR="00CE3D7C" w:rsidRPr="00CE3D7C" w:rsidRDefault="00CE3D7C" w:rsidP="00CE3D7C">
      <w:pPr>
        <w:tabs>
          <w:tab w:val="left" w:pos="2295"/>
        </w:tabs>
        <w:spacing w:line="256" w:lineRule="auto"/>
        <w:ind w:firstLine="720"/>
        <w:jc w:val="center"/>
        <w:rPr>
          <w:rFonts w:ascii="Times New Roman" w:hAnsi="Times New Roman"/>
          <w:b/>
          <w:sz w:val="28"/>
          <w:szCs w:val="28"/>
          <w:lang w:eastAsia="en-US"/>
        </w:rPr>
      </w:pPr>
      <w:r w:rsidRPr="00CE3D7C">
        <w:rPr>
          <w:rFonts w:ascii="Times New Roman" w:hAnsi="Times New Roman"/>
          <w:b/>
          <w:sz w:val="28"/>
          <w:szCs w:val="28"/>
          <w:lang w:eastAsia="en-US"/>
        </w:rPr>
        <w:t>4.</w:t>
      </w:r>
      <w:r w:rsidR="007B6D0E">
        <w:rPr>
          <w:rFonts w:ascii="Times New Roman" w:hAnsi="Times New Roman"/>
          <w:b/>
          <w:sz w:val="28"/>
          <w:szCs w:val="28"/>
          <w:lang w:eastAsia="en-US"/>
        </w:rPr>
        <w:t>3</w:t>
      </w:r>
      <w:r w:rsidRPr="00CE3D7C">
        <w:rPr>
          <w:rFonts w:ascii="Times New Roman" w:hAnsi="Times New Roman"/>
          <w:b/>
          <w:sz w:val="28"/>
          <w:szCs w:val="28"/>
          <w:lang w:eastAsia="en-US"/>
        </w:rPr>
        <w:t>. Критерии оценки участия в «Круглом столе»</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«зачтено» выставляется обучающемуся, если он принял участие в заседании круглого стола, грамотно и правильно задавал или отвечал на поставленные вопросы, либо выступил с кратким сообщением по теме «круглого стола»</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«не зачтено» выставляется обучающемуся в случае пассивного участия, отказа от выступления с сообщением.</w:t>
      </w:r>
    </w:p>
    <w:p w:rsidR="00CE3D7C" w:rsidRPr="00CE3D7C" w:rsidRDefault="00CE3D7C" w:rsidP="00CE3D7C">
      <w:pPr>
        <w:spacing w:after="0" w:line="240" w:lineRule="auto"/>
        <w:ind w:firstLine="567"/>
        <w:jc w:val="center"/>
        <w:rPr>
          <w:rFonts w:ascii="Times New Roman" w:hAnsi="Times New Roman"/>
          <w:sz w:val="28"/>
          <w:szCs w:val="28"/>
        </w:rPr>
      </w:pPr>
    </w:p>
    <w:p w:rsidR="0095137F" w:rsidRPr="0095137F" w:rsidRDefault="0095137F" w:rsidP="0095137F">
      <w:pPr>
        <w:spacing w:after="0" w:line="240" w:lineRule="auto"/>
        <w:ind w:firstLine="709"/>
        <w:jc w:val="center"/>
        <w:rPr>
          <w:rFonts w:ascii="Times New Roman" w:hAnsi="Times New Roman"/>
          <w:b/>
          <w:sz w:val="28"/>
          <w:szCs w:val="28"/>
        </w:rPr>
      </w:pPr>
    </w:p>
    <w:p w:rsidR="00306806" w:rsidRDefault="00ED4756" w:rsidP="00ED4756">
      <w:pPr>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BC72FB">
        <w:rPr>
          <w:rFonts w:ascii="Times New Roman" w:hAnsi="Times New Roman"/>
          <w:b/>
          <w:sz w:val="28"/>
          <w:szCs w:val="28"/>
        </w:rPr>
        <w:t>4</w:t>
      </w:r>
      <w:r>
        <w:rPr>
          <w:rFonts w:ascii="Times New Roman" w:hAnsi="Times New Roman"/>
          <w:b/>
          <w:sz w:val="28"/>
          <w:szCs w:val="28"/>
        </w:rPr>
        <w:t xml:space="preserve">. </w:t>
      </w:r>
      <w:r w:rsidR="00306806" w:rsidRPr="00C728C1">
        <w:rPr>
          <w:rFonts w:ascii="Times New Roman" w:hAnsi="Times New Roman"/>
          <w:b/>
          <w:sz w:val="28"/>
          <w:szCs w:val="28"/>
        </w:rPr>
        <w:t>Критерии</w:t>
      </w:r>
      <w:r>
        <w:rPr>
          <w:rFonts w:ascii="Times New Roman" w:hAnsi="Times New Roman"/>
          <w:b/>
          <w:sz w:val="28"/>
          <w:szCs w:val="28"/>
        </w:rPr>
        <w:t xml:space="preserve"> выставления оценок на </w:t>
      </w:r>
      <w:r w:rsidR="007B6D0E">
        <w:rPr>
          <w:rFonts w:ascii="Times New Roman" w:hAnsi="Times New Roman"/>
          <w:b/>
          <w:sz w:val="28"/>
          <w:szCs w:val="28"/>
        </w:rPr>
        <w:t xml:space="preserve">зачете </w:t>
      </w:r>
      <w:r w:rsidR="00BC72FB">
        <w:rPr>
          <w:rFonts w:ascii="Times New Roman" w:hAnsi="Times New Roman"/>
          <w:b/>
          <w:sz w:val="28"/>
          <w:szCs w:val="28"/>
        </w:rPr>
        <w:t>без оценки</w:t>
      </w:r>
    </w:p>
    <w:p w:rsidR="00BC72FB" w:rsidRDefault="00BC72FB" w:rsidP="00ED4756">
      <w:pPr>
        <w:spacing w:after="0" w:line="240" w:lineRule="auto"/>
        <w:ind w:firstLine="709"/>
        <w:jc w:val="center"/>
        <w:rPr>
          <w:rFonts w:ascii="Times New Roman" w:hAnsi="Times New Roman"/>
          <w:b/>
          <w:sz w:val="28"/>
          <w:szCs w:val="28"/>
        </w:rPr>
      </w:pPr>
    </w:p>
    <w:p w:rsidR="00BC72FB" w:rsidRPr="00ED4756" w:rsidRDefault="00BC72FB" w:rsidP="00BC72FB">
      <w:pPr>
        <w:spacing w:after="0" w:line="240" w:lineRule="auto"/>
        <w:ind w:firstLine="567"/>
        <w:jc w:val="both"/>
        <w:rPr>
          <w:rFonts w:ascii="Times New Roman" w:hAnsi="Times New Roman"/>
          <w:sz w:val="28"/>
          <w:szCs w:val="28"/>
        </w:rPr>
      </w:pPr>
      <w:r w:rsidRPr="00ED4756">
        <w:rPr>
          <w:rFonts w:ascii="Times New Roman" w:hAnsi="Times New Roman"/>
          <w:sz w:val="28"/>
          <w:szCs w:val="28"/>
        </w:rPr>
        <w:t>Формой промежуточной аттестации по дисциплине</w:t>
      </w:r>
      <w:r>
        <w:rPr>
          <w:rFonts w:ascii="Times New Roman" w:hAnsi="Times New Roman"/>
          <w:sz w:val="28"/>
          <w:szCs w:val="28"/>
        </w:rPr>
        <w:t xml:space="preserve"> в 7 семестре</w:t>
      </w:r>
      <w:r w:rsidRPr="00ED4756">
        <w:rPr>
          <w:rFonts w:ascii="Times New Roman" w:hAnsi="Times New Roman"/>
          <w:sz w:val="28"/>
          <w:szCs w:val="28"/>
        </w:rPr>
        <w:t xml:space="preserve"> является </w:t>
      </w:r>
      <w:r>
        <w:rPr>
          <w:rFonts w:ascii="Times New Roman" w:hAnsi="Times New Roman"/>
          <w:sz w:val="28"/>
          <w:szCs w:val="28"/>
        </w:rPr>
        <w:t>зачет</w:t>
      </w:r>
      <w:r w:rsidRPr="00ED4756">
        <w:rPr>
          <w:rFonts w:ascii="Times New Roman" w:hAnsi="Times New Roman"/>
          <w:sz w:val="28"/>
          <w:szCs w:val="28"/>
        </w:rPr>
        <w:t>.</w:t>
      </w:r>
    </w:p>
    <w:p w:rsidR="00BC72FB" w:rsidRDefault="008856E3" w:rsidP="008856E3">
      <w:pPr>
        <w:spacing w:after="0" w:line="240" w:lineRule="auto"/>
        <w:ind w:firstLine="709"/>
        <w:jc w:val="both"/>
        <w:rPr>
          <w:rFonts w:ascii="Times New Roman" w:hAnsi="Times New Roman"/>
          <w:b/>
          <w:sz w:val="28"/>
          <w:szCs w:val="28"/>
        </w:rPr>
      </w:pPr>
      <w:r w:rsidRPr="00ED4756">
        <w:rPr>
          <w:rFonts w:ascii="Times New Roman" w:hAnsi="Times New Roman"/>
          <w:sz w:val="28"/>
          <w:szCs w:val="28"/>
        </w:rPr>
        <w:t xml:space="preserve">Критерии выставления оценок на </w:t>
      </w:r>
      <w:r>
        <w:rPr>
          <w:rFonts w:ascii="Times New Roman" w:hAnsi="Times New Roman"/>
          <w:sz w:val="28"/>
          <w:szCs w:val="28"/>
        </w:rPr>
        <w:t>зачете</w:t>
      </w:r>
    </w:p>
    <w:p w:rsidR="008856E3" w:rsidRDefault="008856E3" w:rsidP="008856E3">
      <w:pPr>
        <w:spacing w:line="312" w:lineRule="auto"/>
        <w:ind w:firstLine="709"/>
        <w:jc w:val="both"/>
        <w:rPr>
          <w:rFonts w:ascii="Times New Roman" w:hAnsi="Times New Roman"/>
          <w:b/>
          <w:sz w:val="28"/>
          <w:szCs w:val="28"/>
        </w:rPr>
      </w:pPr>
      <w:r w:rsidRPr="008856E3">
        <w:rPr>
          <w:rFonts w:ascii="Times New Roman" w:hAnsi="Times New Roman"/>
          <w:b/>
          <w:sz w:val="28"/>
          <w:szCs w:val="28"/>
        </w:rPr>
        <w:t xml:space="preserve">«зачтено» </w:t>
      </w:r>
      <w:r w:rsidRPr="008856E3">
        <w:rPr>
          <w:rFonts w:ascii="Times New Roman" w:hAnsi="Times New Roman"/>
          <w:sz w:val="28"/>
          <w:szCs w:val="28"/>
        </w:rPr>
        <w:t>ставится:</w:t>
      </w:r>
    </w:p>
    <w:p w:rsidR="008856E3" w:rsidRPr="008856E3" w:rsidRDefault="008856E3" w:rsidP="008856E3">
      <w:pPr>
        <w:spacing w:line="312" w:lineRule="auto"/>
        <w:ind w:firstLine="709"/>
        <w:jc w:val="both"/>
        <w:rPr>
          <w:rFonts w:ascii="Times New Roman" w:hAnsi="Times New Roman"/>
          <w:b/>
          <w:sz w:val="28"/>
          <w:szCs w:val="28"/>
        </w:rPr>
      </w:pPr>
      <w:r w:rsidRPr="008856E3">
        <w:rPr>
          <w:rFonts w:ascii="Times New Roman" w:hAnsi="Times New Roman"/>
          <w:sz w:val="28"/>
          <w:szCs w:val="28"/>
        </w:rPr>
        <w:t>если обучающийся</w:t>
      </w:r>
      <w:r>
        <w:rPr>
          <w:rFonts w:ascii="Times New Roman" w:hAnsi="Times New Roman"/>
          <w:sz w:val="28"/>
          <w:szCs w:val="28"/>
        </w:rPr>
        <w:t xml:space="preserve"> при ответе на билет показал, что</w:t>
      </w:r>
      <w:r w:rsidRPr="008856E3">
        <w:rPr>
          <w:rFonts w:ascii="Times New Roman" w:hAnsi="Times New Roman"/>
          <w:sz w:val="28"/>
          <w:szCs w:val="28"/>
        </w:rPr>
        <w:t xml:space="preserve"> освои</w:t>
      </w:r>
      <w:r>
        <w:rPr>
          <w:rFonts w:ascii="Times New Roman" w:hAnsi="Times New Roman"/>
          <w:sz w:val="28"/>
          <w:szCs w:val="28"/>
        </w:rPr>
        <w:t>л компетенции порогового уровня.</w:t>
      </w:r>
    </w:p>
    <w:p w:rsidR="008856E3" w:rsidRPr="008856E3" w:rsidRDefault="008856E3" w:rsidP="008856E3">
      <w:pPr>
        <w:spacing w:line="312" w:lineRule="auto"/>
        <w:ind w:firstLine="709"/>
        <w:jc w:val="both"/>
        <w:rPr>
          <w:rFonts w:ascii="Times New Roman" w:hAnsi="Times New Roman"/>
          <w:sz w:val="28"/>
          <w:szCs w:val="28"/>
        </w:rPr>
      </w:pPr>
      <w:r w:rsidRPr="008856E3">
        <w:rPr>
          <w:rFonts w:ascii="Times New Roman" w:hAnsi="Times New Roman"/>
          <w:b/>
          <w:sz w:val="28"/>
          <w:szCs w:val="28"/>
        </w:rPr>
        <w:t xml:space="preserve"> «не  зачтено</w:t>
      </w:r>
      <w:r w:rsidRPr="008856E3">
        <w:rPr>
          <w:rFonts w:ascii="Times New Roman" w:hAnsi="Times New Roman"/>
          <w:sz w:val="28"/>
          <w:szCs w:val="28"/>
        </w:rPr>
        <w:t xml:space="preserve">» выставляется, если обучающийся </w:t>
      </w:r>
      <w:r>
        <w:rPr>
          <w:rFonts w:ascii="Times New Roman" w:hAnsi="Times New Roman"/>
          <w:sz w:val="28"/>
          <w:szCs w:val="28"/>
        </w:rPr>
        <w:t>при ответе на билет</w:t>
      </w:r>
      <w:r w:rsidRPr="008856E3">
        <w:rPr>
          <w:rFonts w:ascii="Times New Roman" w:hAnsi="Times New Roman"/>
          <w:sz w:val="28"/>
          <w:szCs w:val="28"/>
        </w:rPr>
        <w:t xml:space="preserve"> не смог освоить компетенции порогового уровня.</w:t>
      </w:r>
    </w:p>
    <w:p w:rsidR="00BC72FB" w:rsidRDefault="00BC72FB" w:rsidP="00ED4756">
      <w:pPr>
        <w:spacing w:after="0" w:line="240" w:lineRule="auto"/>
        <w:ind w:firstLine="709"/>
        <w:jc w:val="center"/>
        <w:rPr>
          <w:rFonts w:ascii="Times New Roman" w:hAnsi="Times New Roman"/>
          <w:b/>
          <w:sz w:val="28"/>
          <w:szCs w:val="28"/>
        </w:rPr>
      </w:pPr>
    </w:p>
    <w:p w:rsidR="00BC72FB" w:rsidRDefault="00BC72FB" w:rsidP="00ED4756">
      <w:pPr>
        <w:spacing w:after="0" w:line="240" w:lineRule="auto"/>
        <w:ind w:firstLine="709"/>
        <w:jc w:val="center"/>
        <w:rPr>
          <w:rFonts w:ascii="Times New Roman" w:hAnsi="Times New Roman"/>
          <w:b/>
          <w:sz w:val="28"/>
          <w:szCs w:val="28"/>
        </w:rPr>
      </w:pPr>
    </w:p>
    <w:p w:rsidR="00BC72FB" w:rsidRDefault="00BC72FB" w:rsidP="00BC72FB">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4.5. </w:t>
      </w:r>
      <w:r w:rsidRPr="00C728C1">
        <w:rPr>
          <w:rFonts w:ascii="Times New Roman" w:hAnsi="Times New Roman"/>
          <w:b/>
          <w:sz w:val="28"/>
          <w:szCs w:val="28"/>
        </w:rPr>
        <w:t>Критерии</w:t>
      </w:r>
      <w:r>
        <w:rPr>
          <w:rFonts w:ascii="Times New Roman" w:hAnsi="Times New Roman"/>
          <w:b/>
          <w:sz w:val="28"/>
          <w:szCs w:val="28"/>
        </w:rPr>
        <w:t xml:space="preserve"> выставления оценок на зачете с оценкой</w:t>
      </w:r>
    </w:p>
    <w:p w:rsidR="00BC72FB" w:rsidRDefault="00BC72FB" w:rsidP="00ED4756">
      <w:pPr>
        <w:spacing w:after="0" w:line="240" w:lineRule="auto"/>
        <w:ind w:firstLine="709"/>
        <w:jc w:val="center"/>
        <w:rPr>
          <w:rFonts w:ascii="Times New Roman" w:hAnsi="Times New Roman"/>
          <w:b/>
          <w:sz w:val="28"/>
          <w:szCs w:val="28"/>
        </w:rPr>
      </w:pPr>
    </w:p>
    <w:p w:rsidR="00ED4756" w:rsidRDefault="00ED4756" w:rsidP="00ED4756">
      <w:pPr>
        <w:spacing w:after="0" w:line="240" w:lineRule="auto"/>
        <w:ind w:firstLine="709"/>
        <w:jc w:val="center"/>
        <w:rPr>
          <w:rFonts w:ascii="Times New Roman" w:hAnsi="Times New Roman"/>
          <w:b/>
          <w:sz w:val="28"/>
          <w:szCs w:val="28"/>
        </w:rPr>
      </w:pPr>
    </w:p>
    <w:p w:rsidR="00ED4756" w:rsidRPr="00ED4756" w:rsidRDefault="00ED4756" w:rsidP="00ED4756">
      <w:pPr>
        <w:spacing w:after="0" w:line="240" w:lineRule="auto"/>
        <w:ind w:firstLine="567"/>
        <w:jc w:val="both"/>
        <w:rPr>
          <w:rFonts w:ascii="Times New Roman" w:hAnsi="Times New Roman"/>
          <w:sz w:val="28"/>
          <w:szCs w:val="28"/>
        </w:rPr>
      </w:pPr>
      <w:r w:rsidRPr="00ED4756">
        <w:rPr>
          <w:rFonts w:ascii="Times New Roman" w:hAnsi="Times New Roman"/>
          <w:sz w:val="28"/>
          <w:szCs w:val="28"/>
        </w:rPr>
        <w:t>Формой промежуточной аттестации по дисциплине</w:t>
      </w:r>
      <w:r w:rsidR="00BC72FB">
        <w:rPr>
          <w:rFonts w:ascii="Times New Roman" w:hAnsi="Times New Roman"/>
          <w:sz w:val="28"/>
          <w:szCs w:val="28"/>
        </w:rPr>
        <w:t xml:space="preserve"> в 8 семестре</w:t>
      </w:r>
      <w:r w:rsidRPr="00ED4756">
        <w:rPr>
          <w:rFonts w:ascii="Times New Roman" w:hAnsi="Times New Roman"/>
          <w:sz w:val="28"/>
          <w:szCs w:val="28"/>
        </w:rPr>
        <w:t xml:space="preserve"> является </w:t>
      </w:r>
      <w:r w:rsidR="00BC72FB">
        <w:rPr>
          <w:rFonts w:ascii="Times New Roman" w:hAnsi="Times New Roman"/>
          <w:sz w:val="28"/>
          <w:szCs w:val="28"/>
        </w:rPr>
        <w:t>зачет с оценкой</w:t>
      </w:r>
      <w:r w:rsidRPr="00ED4756">
        <w:rPr>
          <w:rFonts w:ascii="Times New Roman" w:hAnsi="Times New Roman"/>
          <w:sz w:val="28"/>
          <w:szCs w:val="28"/>
        </w:rPr>
        <w:t>.</w:t>
      </w:r>
    </w:p>
    <w:p w:rsidR="00ED4756" w:rsidRPr="00ED4756" w:rsidRDefault="00ED4756" w:rsidP="00ED4756">
      <w:pPr>
        <w:spacing w:after="0" w:line="240" w:lineRule="auto"/>
        <w:ind w:firstLine="567"/>
        <w:jc w:val="both"/>
        <w:rPr>
          <w:rFonts w:ascii="Times New Roman" w:hAnsi="Times New Roman"/>
          <w:sz w:val="28"/>
          <w:szCs w:val="28"/>
        </w:rPr>
      </w:pPr>
      <w:r w:rsidRPr="00ED4756">
        <w:rPr>
          <w:rFonts w:ascii="Times New Roman" w:hAnsi="Times New Roman"/>
          <w:sz w:val="28"/>
          <w:szCs w:val="28"/>
        </w:rPr>
        <w:t xml:space="preserve">Критерии выставления оценок на </w:t>
      </w:r>
      <w:r w:rsidR="00BC72FB">
        <w:rPr>
          <w:rFonts w:ascii="Times New Roman" w:hAnsi="Times New Roman"/>
          <w:sz w:val="28"/>
          <w:szCs w:val="28"/>
        </w:rPr>
        <w:t>зачете с оценкой</w:t>
      </w:r>
      <w:r w:rsidRPr="00ED4756">
        <w:rPr>
          <w:rFonts w:ascii="Times New Roman" w:hAnsi="Times New Roman"/>
          <w:sz w:val="28"/>
          <w:szCs w:val="28"/>
        </w:rPr>
        <w:t>:</w:t>
      </w:r>
    </w:p>
    <w:p w:rsidR="00B87E72" w:rsidRPr="00DE0B9D" w:rsidRDefault="00B87E72" w:rsidP="00A705CB">
      <w:pPr>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«отлично»</w:t>
      </w:r>
      <w:r w:rsidRPr="00DE0B9D">
        <w:rPr>
          <w:rFonts w:ascii="Times New Roman" w:hAnsi="Times New Roman"/>
          <w:sz w:val="28"/>
          <w:szCs w:val="28"/>
        </w:rPr>
        <w:t xml:space="preserve"> − </w:t>
      </w:r>
      <w:r w:rsidR="00F01BDD">
        <w:rPr>
          <w:rFonts w:ascii="Times New Roman" w:hAnsi="Times New Roman"/>
          <w:bCs/>
          <w:sz w:val="28"/>
          <w:szCs w:val="28"/>
        </w:rPr>
        <w:t xml:space="preserve">ответы на </w:t>
      </w:r>
      <w:r w:rsidR="00C728C1">
        <w:rPr>
          <w:rFonts w:ascii="Times New Roman" w:hAnsi="Times New Roman"/>
          <w:bCs/>
          <w:sz w:val="28"/>
          <w:szCs w:val="28"/>
        </w:rPr>
        <w:t xml:space="preserve">вопросы билета подготовлены </w:t>
      </w:r>
      <w:r w:rsidRPr="00DE0B9D">
        <w:rPr>
          <w:rFonts w:ascii="Times New Roman" w:hAnsi="Times New Roman"/>
          <w:bCs/>
          <w:sz w:val="28"/>
          <w:szCs w:val="28"/>
        </w:rPr>
        <w:t>обучающимся полностью и самостоятельно; терминологический аппарат использован правильно; ответы полные, обстоятельные, аргументированные, подтв</w:t>
      </w:r>
      <w:r w:rsidR="00F01BDD">
        <w:rPr>
          <w:rFonts w:ascii="Times New Roman" w:hAnsi="Times New Roman"/>
          <w:bCs/>
          <w:sz w:val="28"/>
          <w:szCs w:val="28"/>
        </w:rPr>
        <w:t xml:space="preserve">ерждены конкретными примерами; </w:t>
      </w:r>
      <w:r w:rsidRPr="00DE0B9D">
        <w:rPr>
          <w:rFonts w:ascii="Times New Roman" w:hAnsi="Times New Roman"/>
          <w:bCs/>
          <w:sz w:val="28"/>
          <w:szCs w:val="28"/>
        </w:rPr>
        <w:t xml:space="preserve">обучающийся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умеет выделять существенные признаки, свойства объекта, </w:t>
      </w:r>
      <w:r w:rsidR="00306806">
        <w:rPr>
          <w:rFonts w:ascii="Times New Roman" w:hAnsi="Times New Roman"/>
          <w:sz w:val="28"/>
          <w:szCs w:val="28"/>
        </w:rPr>
        <w:t>абстрагируясь от второстепенных</w:t>
      </w:r>
      <w:r w:rsidRPr="00DE0B9D">
        <w:rPr>
          <w:rFonts w:ascii="Times New Roman" w:hAnsi="Times New Roman"/>
          <w:sz w:val="28"/>
          <w:szCs w:val="28"/>
        </w:rPr>
        <w:t xml:space="preserve">. </w:t>
      </w:r>
    </w:p>
    <w:p w:rsidR="00B87E72" w:rsidRPr="00DE0B9D" w:rsidRDefault="00B87E72" w:rsidP="00E856D0">
      <w:pPr>
        <w:spacing w:after="0" w:line="240" w:lineRule="auto"/>
        <w:ind w:firstLine="567"/>
        <w:jc w:val="both"/>
        <w:rPr>
          <w:rFonts w:ascii="Times New Roman" w:hAnsi="Times New Roman"/>
          <w:sz w:val="28"/>
          <w:szCs w:val="28"/>
        </w:rPr>
      </w:pPr>
      <w:r w:rsidRPr="00DE0B9D">
        <w:rPr>
          <w:rFonts w:ascii="Times New Roman" w:hAnsi="Times New Roman"/>
          <w:sz w:val="28"/>
          <w:szCs w:val="28"/>
        </w:rPr>
        <w:t>Ответы на дополнительные вопросы полные, обстоятельные, аргументированные</w:t>
      </w:r>
      <w:r w:rsidR="00F42BFF">
        <w:rPr>
          <w:rFonts w:ascii="Times New Roman" w:hAnsi="Times New Roman"/>
          <w:sz w:val="28"/>
          <w:szCs w:val="28"/>
        </w:rPr>
        <w:t>, в</w:t>
      </w:r>
      <w:r w:rsidRPr="00DE0B9D">
        <w:rPr>
          <w:rFonts w:ascii="Times New Roman" w:hAnsi="Times New Roman"/>
          <w:sz w:val="28"/>
          <w:szCs w:val="28"/>
        </w:rPr>
        <w:t>ысказываемые положения под</w:t>
      </w:r>
      <w:r w:rsidR="00F42BFF">
        <w:rPr>
          <w:rFonts w:ascii="Times New Roman" w:hAnsi="Times New Roman"/>
          <w:sz w:val="28"/>
          <w:szCs w:val="28"/>
        </w:rPr>
        <w:t>тверждены конкретными примерами. П</w:t>
      </w:r>
      <w:r w:rsidRPr="00DE0B9D">
        <w:rPr>
          <w:rFonts w:ascii="Times New Roman" w:hAnsi="Times New Roman"/>
          <w:sz w:val="28"/>
          <w:szCs w:val="28"/>
        </w:rPr>
        <w:t>рактическ</w:t>
      </w:r>
      <w:r w:rsidR="00306806">
        <w:rPr>
          <w:rFonts w:ascii="Times New Roman" w:hAnsi="Times New Roman"/>
          <w:sz w:val="28"/>
          <w:szCs w:val="28"/>
        </w:rPr>
        <w:t>ое</w:t>
      </w:r>
      <w:r w:rsidRPr="00DE0B9D">
        <w:rPr>
          <w:rFonts w:ascii="Times New Roman" w:hAnsi="Times New Roman"/>
          <w:sz w:val="28"/>
          <w:szCs w:val="28"/>
        </w:rPr>
        <w:t xml:space="preserve">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F42BFF">
        <w:rPr>
          <w:rFonts w:ascii="Times New Roman" w:hAnsi="Times New Roman"/>
          <w:sz w:val="28"/>
          <w:szCs w:val="28"/>
        </w:rPr>
        <w:t>о</w:t>
      </w:r>
      <w:r w:rsidRPr="00DE0B9D">
        <w:rPr>
          <w:rFonts w:ascii="Times New Roman" w:hAnsi="Times New Roman"/>
          <w:sz w:val="28"/>
          <w:szCs w:val="28"/>
        </w:rPr>
        <w:t xml:space="preserve"> по стандартной или самостоятельно разработанной методике в полном объеме: с подробными пояснениями, сделаны </w:t>
      </w:r>
      <w:r w:rsidR="00306806">
        <w:rPr>
          <w:rFonts w:ascii="Times New Roman" w:hAnsi="Times New Roman"/>
          <w:sz w:val="28"/>
          <w:szCs w:val="28"/>
        </w:rPr>
        <w:t>полные аргументированные выводы;</w:t>
      </w:r>
    </w:p>
    <w:p w:rsidR="00F42BFF"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
          <w:sz w:val="28"/>
          <w:szCs w:val="28"/>
        </w:rPr>
        <w:t>«хорошо»</w:t>
      </w:r>
      <w:r w:rsidRPr="00DE0B9D">
        <w:rPr>
          <w:rFonts w:ascii="Times New Roman" w:hAnsi="Times New Roman"/>
          <w:sz w:val="28"/>
          <w:szCs w:val="28"/>
        </w:rPr>
        <w:t xml:space="preserve"> − </w:t>
      </w:r>
      <w:r w:rsidR="00306806">
        <w:rPr>
          <w:rFonts w:ascii="Times New Roman" w:hAnsi="Times New Roman"/>
          <w:sz w:val="28"/>
          <w:szCs w:val="28"/>
        </w:rPr>
        <w:t>о</w:t>
      </w:r>
      <w:r w:rsidRPr="00DE0B9D">
        <w:rPr>
          <w:rFonts w:ascii="Times New Roman" w:hAnsi="Times New Roman"/>
          <w:sz w:val="28"/>
          <w:szCs w:val="28"/>
        </w:rPr>
        <w:t xml:space="preserve">бучающийся ответил на все вопросы </w:t>
      </w:r>
      <w:r w:rsidR="00C728C1">
        <w:rPr>
          <w:rFonts w:ascii="Times New Roman" w:hAnsi="Times New Roman"/>
          <w:sz w:val="28"/>
          <w:szCs w:val="28"/>
        </w:rPr>
        <w:t>билета</w:t>
      </w:r>
      <w:r w:rsidRPr="00DE0B9D">
        <w:rPr>
          <w:rFonts w:ascii="Times New Roman" w:hAnsi="Times New Roman"/>
          <w:sz w:val="28"/>
          <w:szCs w:val="28"/>
        </w:rPr>
        <w:t>, точно дал определения и понятия. Затрудняется подтвердить теоретически положения практическими примерами. Практическ</w:t>
      </w:r>
      <w:r w:rsidR="00306806">
        <w:rPr>
          <w:rFonts w:ascii="Times New Roman" w:hAnsi="Times New Roman"/>
          <w:sz w:val="28"/>
          <w:szCs w:val="28"/>
        </w:rPr>
        <w:t>о</w:t>
      </w:r>
      <w:r w:rsidRPr="00DE0B9D">
        <w:rPr>
          <w:rFonts w:ascii="Times New Roman" w:hAnsi="Times New Roman"/>
          <w:sz w:val="28"/>
          <w:szCs w:val="28"/>
        </w:rPr>
        <w:t>е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306806">
        <w:rPr>
          <w:rFonts w:ascii="Times New Roman" w:hAnsi="Times New Roman"/>
          <w:sz w:val="28"/>
          <w:szCs w:val="28"/>
        </w:rPr>
        <w:t>о</w:t>
      </w:r>
      <w:r w:rsidRPr="00DE0B9D">
        <w:rPr>
          <w:rFonts w:ascii="Times New Roman" w:hAnsi="Times New Roman"/>
          <w:sz w:val="28"/>
          <w:szCs w:val="28"/>
        </w:rPr>
        <w:t xml:space="preserve"> по стандарт</w:t>
      </w:r>
      <w:r w:rsidR="00F42BFF">
        <w:rPr>
          <w:rFonts w:ascii="Times New Roman" w:hAnsi="Times New Roman"/>
          <w:sz w:val="28"/>
          <w:szCs w:val="28"/>
        </w:rPr>
        <w:t>ной методике без ошибок;</w:t>
      </w:r>
      <w:r w:rsidRPr="00DE0B9D">
        <w:rPr>
          <w:rFonts w:ascii="Times New Roman" w:hAnsi="Times New Roman"/>
          <w:sz w:val="28"/>
          <w:szCs w:val="28"/>
        </w:rPr>
        <w:t xml:space="preserve"> сделаны выводы по анализу показателей</w:t>
      </w:r>
      <w:r w:rsidR="00F42BFF">
        <w:rPr>
          <w:rFonts w:ascii="Times New Roman" w:hAnsi="Times New Roman"/>
          <w:sz w:val="28"/>
          <w:szCs w:val="28"/>
        </w:rPr>
        <w:t>, но да</w:t>
      </w:r>
      <w:r w:rsidR="00F42BFF" w:rsidRPr="00F42BFF">
        <w:rPr>
          <w:rFonts w:ascii="Times New Roman" w:hAnsi="Times New Roman"/>
          <w:sz w:val="28"/>
          <w:szCs w:val="28"/>
        </w:rPr>
        <w:t>ны недостаточно полные пояснения</w:t>
      </w:r>
      <w:r w:rsidRPr="00DE0B9D">
        <w:rPr>
          <w:rFonts w:ascii="Times New Roman" w:hAnsi="Times New Roman"/>
          <w:sz w:val="28"/>
          <w:szCs w:val="28"/>
        </w:rPr>
        <w:t>.</w:t>
      </w:r>
      <w:r w:rsidRPr="00DE0B9D">
        <w:rPr>
          <w:rFonts w:ascii="Times New Roman" w:hAnsi="Times New Roman"/>
          <w:bCs/>
          <w:sz w:val="28"/>
          <w:szCs w:val="28"/>
        </w:rPr>
        <w:t xml:space="preserve"> </w:t>
      </w:r>
    </w:p>
    <w:p w:rsidR="00B87E72" w:rsidRPr="00DE0B9D"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Cs/>
          <w:sz w:val="28"/>
          <w:szCs w:val="28"/>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показывает достаточную общетеоретическую подготовку, допуская погрешности в использовании терминологического аппарата. </w:t>
      </w:r>
    </w:p>
    <w:p w:rsidR="00B87E72" w:rsidRPr="00DE0B9D" w:rsidRDefault="00B87E72" w:rsidP="00A705CB">
      <w:pPr>
        <w:autoSpaceDE w:val="0"/>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«удовлетворительно»</w:t>
      </w:r>
      <w:r w:rsidRPr="00DE0B9D">
        <w:rPr>
          <w:rFonts w:ascii="Times New Roman" w:hAnsi="Times New Roman"/>
          <w:sz w:val="28"/>
          <w:szCs w:val="28"/>
        </w:rPr>
        <w:t xml:space="preserve"> − </w:t>
      </w:r>
      <w:r w:rsidRPr="00DE0B9D">
        <w:rPr>
          <w:rFonts w:ascii="Times New Roman" w:hAnsi="Times New Roman"/>
          <w:bCs/>
          <w:sz w:val="28"/>
          <w:szCs w:val="28"/>
        </w:rPr>
        <w:t>обучающимся допущены ошибки в аргументации ответ</w:t>
      </w:r>
      <w:r w:rsidR="0043181D">
        <w:rPr>
          <w:rFonts w:ascii="Times New Roman" w:hAnsi="Times New Roman"/>
          <w:bCs/>
          <w:sz w:val="28"/>
          <w:szCs w:val="28"/>
        </w:rPr>
        <w:t>а на теоретический вопрос</w:t>
      </w:r>
      <w:r w:rsidRPr="00DE0B9D">
        <w:rPr>
          <w:rFonts w:ascii="Times New Roman" w:hAnsi="Times New Roman"/>
          <w:bCs/>
          <w:sz w:val="28"/>
          <w:szCs w:val="28"/>
        </w:rPr>
        <w:t>; показ</w:t>
      </w:r>
      <w:r w:rsidR="00C728C1">
        <w:rPr>
          <w:rFonts w:ascii="Times New Roman" w:hAnsi="Times New Roman"/>
          <w:bCs/>
          <w:sz w:val="28"/>
          <w:szCs w:val="28"/>
        </w:rPr>
        <w:t xml:space="preserve">аны </w:t>
      </w:r>
      <w:r w:rsidRPr="00DE0B9D">
        <w:rPr>
          <w:rFonts w:ascii="Times New Roman" w:hAnsi="Times New Roman"/>
          <w:bCs/>
          <w:sz w:val="28"/>
          <w:szCs w:val="28"/>
        </w:rPr>
        <w:t>удовлетворительные знания по предмету</w:t>
      </w:r>
      <w:r w:rsidRPr="00DE0B9D">
        <w:rPr>
          <w:rFonts w:ascii="Times New Roman" w:hAnsi="Times New Roman"/>
          <w:sz w:val="28"/>
          <w:szCs w:val="28"/>
        </w:rPr>
        <w:t xml:space="preserve">. Обучающийся правильно ответил на все </w:t>
      </w:r>
      <w:r w:rsidR="0043181D">
        <w:rPr>
          <w:rFonts w:ascii="Times New Roman" w:hAnsi="Times New Roman"/>
          <w:sz w:val="28"/>
          <w:szCs w:val="28"/>
        </w:rPr>
        <w:t xml:space="preserve">дополнительные </w:t>
      </w:r>
      <w:r w:rsidRPr="00DE0B9D">
        <w:rPr>
          <w:rFonts w:ascii="Times New Roman" w:hAnsi="Times New Roman"/>
          <w:sz w:val="28"/>
          <w:szCs w:val="28"/>
        </w:rPr>
        <w:t xml:space="preserve">вопросы, но с недостаточно полной аргументацией и не </w:t>
      </w:r>
      <w:r w:rsidR="00C728C1">
        <w:rPr>
          <w:rFonts w:ascii="Times New Roman" w:hAnsi="Times New Roman"/>
          <w:sz w:val="28"/>
          <w:szCs w:val="28"/>
        </w:rPr>
        <w:t xml:space="preserve">выполнил </w:t>
      </w:r>
      <w:r w:rsidRPr="00DE0B9D">
        <w:rPr>
          <w:rFonts w:ascii="Times New Roman" w:hAnsi="Times New Roman"/>
          <w:sz w:val="28"/>
          <w:szCs w:val="28"/>
        </w:rPr>
        <w:t>практическое задание, или выполнил не менее 50% практическ</w:t>
      </w:r>
      <w:r w:rsidR="0043181D">
        <w:rPr>
          <w:rFonts w:ascii="Times New Roman" w:hAnsi="Times New Roman"/>
          <w:sz w:val="28"/>
          <w:szCs w:val="28"/>
        </w:rPr>
        <w:t>ого</w:t>
      </w:r>
      <w:r w:rsidRPr="00DE0B9D">
        <w:rPr>
          <w:rFonts w:ascii="Times New Roman" w:hAnsi="Times New Roman"/>
          <w:sz w:val="28"/>
          <w:szCs w:val="28"/>
        </w:rPr>
        <w:t xml:space="preserve"> задани</w:t>
      </w:r>
      <w:r w:rsidR="0043181D">
        <w:rPr>
          <w:rFonts w:ascii="Times New Roman" w:hAnsi="Times New Roman"/>
          <w:sz w:val="28"/>
          <w:szCs w:val="28"/>
        </w:rPr>
        <w:t>я</w:t>
      </w:r>
      <w:r w:rsidRPr="00DE0B9D">
        <w:rPr>
          <w:rFonts w:ascii="Times New Roman" w:hAnsi="Times New Roman"/>
          <w:sz w:val="28"/>
          <w:szCs w:val="28"/>
        </w:rPr>
        <w:t xml:space="preserve">. </w:t>
      </w:r>
    </w:p>
    <w:p w:rsidR="00B87E72" w:rsidRDefault="00B87E72" w:rsidP="00A705CB">
      <w:pPr>
        <w:spacing w:after="0" w:line="240" w:lineRule="auto"/>
        <w:ind w:firstLine="709"/>
        <w:jc w:val="both"/>
        <w:rPr>
          <w:rFonts w:ascii="Times New Roman" w:hAnsi="Times New Roman"/>
          <w:sz w:val="28"/>
          <w:szCs w:val="28"/>
        </w:rPr>
      </w:pPr>
      <w:r w:rsidRPr="00DE0B9D">
        <w:rPr>
          <w:rFonts w:ascii="Times New Roman" w:hAnsi="Times New Roman"/>
          <w:b/>
          <w:sz w:val="28"/>
          <w:szCs w:val="28"/>
        </w:rPr>
        <w:t>«неудовлетворительно»</w:t>
      </w:r>
      <w:r w:rsidRPr="00DE0B9D">
        <w:rPr>
          <w:rFonts w:ascii="Times New Roman" w:hAnsi="Times New Roman"/>
          <w:sz w:val="28"/>
          <w:szCs w:val="28"/>
        </w:rPr>
        <w:t xml:space="preserve"> − обучающийся не смог ответить на теоретически</w:t>
      </w:r>
      <w:r w:rsidR="00F42BFF">
        <w:rPr>
          <w:rFonts w:ascii="Times New Roman" w:hAnsi="Times New Roman"/>
          <w:sz w:val="28"/>
          <w:szCs w:val="28"/>
        </w:rPr>
        <w:t>й вопрос</w:t>
      </w:r>
      <w:r w:rsidRPr="00DE0B9D">
        <w:rPr>
          <w:rFonts w:ascii="Times New Roman" w:hAnsi="Times New Roman"/>
          <w:sz w:val="28"/>
          <w:szCs w:val="28"/>
        </w:rPr>
        <w:t>; не справился с заданием или выполнено менее 50%</w:t>
      </w:r>
      <w:r w:rsidR="00877144">
        <w:rPr>
          <w:rFonts w:ascii="Times New Roman" w:hAnsi="Times New Roman"/>
          <w:sz w:val="28"/>
          <w:szCs w:val="28"/>
        </w:rPr>
        <w:t xml:space="preserve"> </w:t>
      </w:r>
      <w:r w:rsidR="0043181D">
        <w:rPr>
          <w:rFonts w:ascii="Times New Roman" w:hAnsi="Times New Roman"/>
          <w:sz w:val="28"/>
          <w:szCs w:val="28"/>
        </w:rPr>
        <w:t xml:space="preserve">практического </w:t>
      </w:r>
      <w:r w:rsidRPr="00DE0B9D">
        <w:rPr>
          <w:rFonts w:ascii="Times New Roman" w:hAnsi="Times New Roman"/>
          <w:sz w:val="28"/>
          <w:szCs w:val="28"/>
        </w:rPr>
        <w:t>задани</w:t>
      </w:r>
      <w:r w:rsidR="0043181D">
        <w:rPr>
          <w:rFonts w:ascii="Times New Roman" w:hAnsi="Times New Roman"/>
          <w:sz w:val="28"/>
          <w:szCs w:val="28"/>
        </w:rPr>
        <w:t>я</w:t>
      </w:r>
      <w:r w:rsidR="00F42BFF">
        <w:rPr>
          <w:rFonts w:ascii="Times New Roman" w:hAnsi="Times New Roman"/>
          <w:sz w:val="28"/>
          <w:szCs w:val="28"/>
        </w:rPr>
        <w:t>; на дополнительные вопросы не ответил</w:t>
      </w:r>
      <w:r w:rsidRPr="00DE0B9D">
        <w:rPr>
          <w:rFonts w:ascii="Times New Roman" w:hAnsi="Times New Roman"/>
          <w:sz w:val="28"/>
          <w:szCs w:val="28"/>
        </w:rPr>
        <w:t>.</w:t>
      </w:r>
    </w:p>
    <w:p w:rsidR="00CD6558" w:rsidRDefault="00CD6558" w:rsidP="00A705CB">
      <w:pPr>
        <w:spacing w:after="0" w:line="240" w:lineRule="auto"/>
        <w:ind w:firstLine="709"/>
        <w:jc w:val="both"/>
        <w:rPr>
          <w:rFonts w:ascii="Times New Roman" w:hAnsi="Times New Roman"/>
          <w:sz w:val="28"/>
          <w:szCs w:val="28"/>
        </w:rPr>
      </w:pPr>
    </w:p>
    <w:p w:rsidR="00ED4756" w:rsidRPr="00907226" w:rsidRDefault="00F2473F" w:rsidP="00F2473F">
      <w:pPr>
        <w:spacing w:after="0" w:line="240" w:lineRule="auto"/>
        <w:ind w:left="4320" w:firstLine="720"/>
        <w:jc w:val="both"/>
        <w:rPr>
          <w:rFonts w:ascii="Times New Roman" w:hAnsi="Times New Roman"/>
          <w:sz w:val="28"/>
          <w:szCs w:val="28"/>
          <w:lang w:eastAsia="ar-SA"/>
        </w:rPr>
      </w:pPr>
      <w:r>
        <w:rPr>
          <w:rFonts w:ascii="Times New Roman" w:hAnsi="Times New Roman"/>
          <w:sz w:val="28"/>
          <w:szCs w:val="28"/>
        </w:rPr>
        <w:br w:type="page"/>
      </w:r>
      <w:r w:rsidR="00ED4756" w:rsidRPr="00907226">
        <w:rPr>
          <w:rFonts w:ascii="Times New Roman" w:hAnsi="Times New Roman"/>
          <w:sz w:val="28"/>
          <w:szCs w:val="28"/>
          <w:lang w:eastAsia="ar-SA"/>
        </w:rPr>
        <w:t>Утверждаю</w:t>
      </w:r>
    </w:p>
    <w:p w:rsidR="00ED4756" w:rsidRPr="00907226" w:rsidRDefault="00F2473F" w:rsidP="00F2473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00ED4756"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w:t>
      </w:r>
      <w:r w:rsidR="00ED4756">
        <w:rPr>
          <w:rFonts w:ascii="Times New Roman" w:hAnsi="Times New Roman"/>
          <w:sz w:val="28"/>
          <w:szCs w:val="28"/>
          <w:lang w:eastAsia="ar-SA"/>
        </w:rPr>
        <w:t>«</w:t>
      </w:r>
      <w:r w:rsidR="00D35CBF">
        <w:rPr>
          <w:rFonts w:ascii="Times New Roman" w:hAnsi="Times New Roman"/>
          <w:sz w:val="28"/>
          <w:szCs w:val="28"/>
          <w:lang w:eastAsia="ar-SA"/>
        </w:rPr>
        <w:t>Транспорт и электроэнергетика</w:t>
      </w:r>
      <w:r w:rsidR="00ED4756">
        <w:rPr>
          <w:rFonts w:ascii="Times New Roman" w:hAnsi="Times New Roman"/>
          <w:sz w:val="28"/>
          <w:szCs w:val="28"/>
          <w:lang w:eastAsia="ar-SA"/>
        </w:rPr>
        <w:t>»</w:t>
      </w:r>
    </w:p>
    <w:p w:rsidR="00ED4756" w:rsidRPr="00907226" w:rsidRDefault="00F2473F" w:rsidP="00F2473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 xml:space="preserve">_____________ </w:t>
      </w:r>
      <w:r w:rsidR="00D35CBF">
        <w:rPr>
          <w:rFonts w:ascii="Times New Roman" w:hAnsi="Times New Roman"/>
          <w:sz w:val="28"/>
          <w:szCs w:val="28"/>
          <w:lang w:eastAsia="ar-SA"/>
        </w:rPr>
        <w:t>А.Г. Савиновских</w:t>
      </w:r>
    </w:p>
    <w:p w:rsidR="00ED4756" w:rsidRPr="00907226" w:rsidRDefault="00ED4756" w:rsidP="00F2473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ED4756" w:rsidRPr="00907226" w:rsidRDefault="00ED4756" w:rsidP="00F2473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ED4756" w:rsidRPr="00907226" w:rsidRDefault="00ED4756" w:rsidP="00ED4756">
      <w:pPr>
        <w:suppressAutoHyphens/>
        <w:spacing w:after="0" w:line="312" w:lineRule="auto"/>
        <w:rPr>
          <w:rFonts w:ascii="Times New Roman" w:hAnsi="Times New Roman"/>
          <w:sz w:val="28"/>
          <w:szCs w:val="28"/>
          <w:lang w:eastAsia="ar-SA"/>
        </w:rPr>
      </w:pP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 xml:space="preserve">Билет № </w:t>
      </w:r>
      <w:r>
        <w:rPr>
          <w:rFonts w:ascii="Times New Roman" w:hAnsi="Times New Roman"/>
          <w:sz w:val="28"/>
          <w:szCs w:val="28"/>
          <w:lang w:eastAsia="ar-SA"/>
        </w:rPr>
        <w:t>1</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xml:space="preserve">: </w:t>
      </w:r>
      <w:r w:rsidR="00D35CBF">
        <w:rPr>
          <w:rFonts w:ascii="Times New Roman" w:hAnsi="Times New Roman"/>
          <w:sz w:val="28"/>
          <w:szCs w:val="28"/>
          <w:lang w:eastAsia="ar-SA"/>
        </w:rPr>
        <w:t>Пассажирские перевозки</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sidR="00D35CBF">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w:t>
      </w:r>
      <w:r w:rsidR="00D35CBF">
        <w:rPr>
          <w:rFonts w:ascii="Times New Roman" w:hAnsi="Times New Roman"/>
          <w:sz w:val="28"/>
          <w:szCs w:val="28"/>
          <w:lang w:eastAsia="ar-SA"/>
        </w:rPr>
        <w:t xml:space="preserve">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D35CBF">
        <w:rPr>
          <w:rFonts w:ascii="Times New Roman" w:hAnsi="Times New Roman"/>
          <w:sz w:val="28"/>
          <w:szCs w:val="28"/>
          <w:lang w:eastAsia="ar-SA"/>
        </w:rPr>
        <w:t>7</w:t>
      </w:r>
    </w:p>
    <w:p w:rsidR="00D35CBF" w:rsidRPr="00306632" w:rsidRDefault="00D35CBF" w:rsidP="00D35CBF">
      <w:pPr>
        <w:spacing w:after="0" w:line="360" w:lineRule="auto"/>
        <w:ind w:left="720" w:firstLine="180"/>
        <w:jc w:val="both"/>
        <w:rPr>
          <w:rFonts w:ascii="Times New Roman" w:hAnsi="Times New Roman"/>
          <w:sz w:val="28"/>
          <w:szCs w:val="28"/>
        </w:rPr>
      </w:pPr>
      <w:r w:rsidRPr="008D625B">
        <w:rPr>
          <w:rFonts w:ascii="Times New Roman" w:hAnsi="Times New Roman"/>
          <w:sz w:val="28"/>
          <w:szCs w:val="28"/>
        </w:rPr>
        <w:t xml:space="preserve">1. </w:t>
      </w:r>
      <w:r w:rsidRPr="00306632">
        <w:rPr>
          <w:rFonts w:ascii="Times New Roman" w:hAnsi="Times New Roman"/>
          <w:sz w:val="28"/>
          <w:szCs w:val="28"/>
        </w:rPr>
        <w:t>Роль и значение пассажирского автомобильного транспорта в</w:t>
      </w:r>
      <w:r>
        <w:rPr>
          <w:rFonts w:ascii="Times New Roman" w:hAnsi="Times New Roman"/>
          <w:sz w:val="28"/>
          <w:szCs w:val="28"/>
        </w:rPr>
        <w:t xml:space="preserve"> </w:t>
      </w:r>
      <w:r w:rsidRPr="00306632">
        <w:rPr>
          <w:rFonts w:ascii="Times New Roman" w:hAnsi="Times New Roman"/>
          <w:sz w:val="28"/>
          <w:szCs w:val="28"/>
        </w:rPr>
        <w:t>транспортной системе страны.</w:t>
      </w:r>
    </w:p>
    <w:p w:rsidR="00D35CBF"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Мероприятия по обеспечению высокого уровня транспортного</w:t>
      </w:r>
      <w:r>
        <w:rPr>
          <w:rFonts w:ascii="Times New Roman" w:hAnsi="Times New Roman"/>
          <w:sz w:val="28"/>
          <w:szCs w:val="28"/>
        </w:rPr>
        <w:t xml:space="preserve"> </w:t>
      </w:r>
      <w:r w:rsidRPr="00306632">
        <w:rPr>
          <w:rFonts w:ascii="Times New Roman" w:hAnsi="Times New Roman"/>
          <w:sz w:val="28"/>
          <w:szCs w:val="28"/>
        </w:rPr>
        <w:t>обслуживания населения в часы «пик».</w:t>
      </w: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jc w:val="center"/>
        <w:rPr>
          <w:rFonts w:ascii="Times New Roman" w:hAnsi="Times New Roman"/>
          <w:b/>
          <w:sz w:val="28"/>
          <w:szCs w:val="28"/>
        </w:rPr>
      </w:pPr>
      <w:r>
        <w:rPr>
          <w:rFonts w:ascii="Times New Roman" w:hAnsi="Times New Roman"/>
          <w:b/>
          <w:sz w:val="28"/>
          <w:szCs w:val="28"/>
        </w:rPr>
        <w:t>Билет №2</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Виды пассажирских автомобильных перевозок.</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Качество перевозок пассажиров. Показатели и методика их</w:t>
      </w:r>
      <w:r>
        <w:rPr>
          <w:rFonts w:ascii="Times New Roman" w:hAnsi="Times New Roman"/>
          <w:sz w:val="28"/>
          <w:szCs w:val="28"/>
        </w:rPr>
        <w:t xml:space="preserve"> </w:t>
      </w:r>
      <w:r w:rsidRPr="00306632">
        <w:rPr>
          <w:rFonts w:ascii="Times New Roman" w:hAnsi="Times New Roman"/>
          <w:sz w:val="28"/>
          <w:szCs w:val="28"/>
        </w:rPr>
        <w:t>определения.</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№3</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Транспортная подвижность населения, методы определения.</w:t>
      </w:r>
    </w:p>
    <w:p w:rsidR="00D35CBF" w:rsidRPr="00306632" w:rsidRDefault="00D35CBF" w:rsidP="00D35CBF">
      <w:pPr>
        <w:spacing w:after="0" w:line="360" w:lineRule="auto"/>
        <w:ind w:firstLine="720"/>
        <w:jc w:val="both"/>
        <w:rPr>
          <w:rFonts w:ascii="Times New Roman" w:hAnsi="Times New Roman"/>
          <w:sz w:val="28"/>
          <w:szCs w:val="28"/>
        </w:rPr>
      </w:pPr>
      <w:r w:rsidRPr="00306632">
        <w:rPr>
          <w:rFonts w:ascii="Times New Roman" w:hAnsi="Times New Roman"/>
          <w:sz w:val="28"/>
          <w:szCs w:val="28"/>
        </w:rPr>
        <w:t>2. Организация работы автобусов без кондукторов. Безкассовое</w:t>
      </w:r>
      <w:r>
        <w:rPr>
          <w:rFonts w:ascii="Times New Roman" w:hAnsi="Times New Roman"/>
          <w:sz w:val="28"/>
          <w:szCs w:val="28"/>
        </w:rPr>
        <w:t xml:space="preserve"> </w:t>
      </w:r>
      <w:r w:rsidRPr="00306632">
        <w:rPr>
          <w:rFonts w:ascii="Times New Roman" w:hAnsi="Times New Roman"/>
          <w:sz w:val="28"/>
          <w:szCs w:val="28"/>
        </w:rPr>
        <w:t>обслуживание.</w:t>
      </w: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№4</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Методы обследования пассажиропотоков.</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Организация движения автобусов на городских и пригородных</w:t>
      </w:r>
      <w:r>
        <w:rPr>
          <w:rFonts w:ascii="Times New Roman" w:hAnsi="Times New Roman"/>
          <w:sz w:val="28"/>
          <w:szCs w:val="28"/>
        </w:rPr>
        <w:t xml:space="preserve"> </w:t>
      </w:r>
      <w:r w:rsidRPr="00306632">
        <w:rPr>
          <w:rFonts w:ascii="Times New Roman" w:hAnsi="Times New Roman"/>
          <w:sz w:val="28"/>
          <w:szCs w:val="28"/>
        </w:rPr>
        <w:t>маршрутах. Расчет укороченного маршрута.</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№5</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Объем перевозок пассажиров, пассажирооборот, пассажиропотоки.</w:t>
      </w:r>
      <w:r>
        <w:rPr>
          <w:rFonts w:ascii="Times New Roman" w:hAnsi="Times New Roman"/>
          <w:sz w:val="28"/>
          <w:szCs w:val="28"/>
        </w:rPr>
        <w:t xml:space="preserve"> </w:t>
      </w:r>
      <w:r w:rsidRPr="00306632">
        <w:rPr>
          <w:rFonts w:ascii="Times New Roman" w:hAnsi="Times New Roman"/>
          <w:sz w:val="28"/>
          <w:szCs w:val="28"/>
        </w:rPr>
        <w:t>Методы определения. Оценка и представление результатов.</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Организация движения автобусов на городских и пригородных</w:t>
      </w:r>
      <w:r>
        <w:rPr>
          <w:rFonts w:ascii="Times New Roman" w:hAnsi="Times New Roman"/>
          <w:sz w:val="28"/>
          <w:szCs w:val="28"/>
        </w:rPr>
        <w:t xml:space="preserve"> </w:t>
      </w:r>
      <w:r w:rsidRPr="00306632">
        <w:rPr>
          <w:rFonts w:ascii="Times New Roman" w:hAnsi="Times New Roman"/>
          <w:sz w:val="28"/>
          <w:szCs w:val="28"/>
        </w:rPr>
        <w:t>маршрутах. Расчет экспрессного и скоростного маршрута.</w:t>
      </w: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№6</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Классификация автобусных маршрутов.</w:t>
      </w:r>
    </w:p>
    <w:p w:rsidR="00D35CBF"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Организация труда водителей на городских и пригородных маршрутах.</w:t>
      </w:r>
    </w:p>
    <w:p w:rsidR="00D35CBF" w:rsidRDefault="00D35CBF" w:rsidP="00D35CBF">
      <w:pPr>
        <w:spacing w:after="0" w:line="360" w:lineRule="auto"/>
        <w:ind w:left="900"/>
        <w:jc w:val="both"/>
        <w:rPr>
          <w:rFonts w:ascii="Times New Roman" w:hAnsi="Times New Roman"/>
          <w:sz w:val="28"/>
          <w:szCs w:val="28"/>
        </w:rPr>
      </w:pPr>
    </w:p>
    <w:p w:rsidR="00D35CBF" w:rsidRDefault="00D35CBF" w:rsidP="00D35CBF">
      <w:pPr>
        <w:spacing w:after="0" w:line="360" w:lineRule="auto"/>
        <w:ind w:left="900"/>
        <w:jc w:val="both"/>
        <w:rPr>
          <w:rFonts w:ascii="Times New Roman" w:hAnsi="Times New Roman"/>
          <w:sz w:val="28"/>
          <w:szCs w:val="28"/>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№7</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Маршрутная сеть. Линейные сооружения и оборудование автобусных</w:t>
      </w:r>
      <w:r>
        <w:rPr>
          <w:rFonts w:ascii="Times New Roman" w:hAnsi="Times New Roman"/>
          <w:sz w:val="28"/>
          <w:szCs w:val="28"/>
        </w:rPr>
        <w:t xml:space="preserve"> </w:t>
      </w:r>
      <w:r w:rsidRPr="00306632">
        <w:rPr>
          <w:rFonts w:ascii="Times New Roman" w:hAnsi="Times New Roman"/>
          <w:sz w:val="28"/>
          <w:szCs w:val="28"/>
        </w:rPr>
        <w:t>маршрутов. Классификация и размещение остановочных пунктов.</w:t>
      </w:r>
    </w:p>
    <w:p w:rsidR="00D35CBF"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Графо-аналитический метод расчета исходных данных. Определение</w:t>
      </w:r>
      <w:r>
        <w:rPr>
          <w:rFonts w:ascii="Times New Roman" w:hAnsi="Times New Roman"/>
          <w:sz w:val="28"/>
          <w:szCs w:val="28"/>
        </w:rPr>
        <w:t xml:space="preserve"> </w:t>
      </w:r>
      <w:r w:rsidRPr="00306632">
        <w:rPr>
          <w:rFonts w:ascii="Times New Roman" w:hAnsi="Times New Roman"/>
          <w:sz w:val="28"/>
          <w:szCs w:val="28"/>
        </w:rPr>
        <w:t>сменности работы автобусов.</w:t>
      </w: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№8</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Классификация легковых автомобилей и автобусов.</w:t>
      </w:r>
    </w:p>
    <w:p w:rsidR="00D35CBF"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Графо-аналитический метод расчета исходных данных для составления</w:t>
      </w:r>
      <w:r>
        <w:rPr>
          <w:rFonts w:ascii="Times New Roman" w:hAnsi="Times New Roman"/>
          <w:sz w:val="28"/>
          <w:szCs w:val="28"/>
        </w:rPr>
        <w:t xml:space="preserve"> </w:t>
      </w:r>
      <w:r w:rsidRPr="00306632">
        <w:rPr>
          <w:rFonts w:ascii="Times New Roman" w:hAnsi="Times New Roman"/>
          <w:sz w:val="28"/>
          <w:szCs w:val="28"/>
        </w:rPr>
        <w:t>расписания движения. Выравнивание продолжительности работы автобусов.</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№9</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Эксплуатационные качества и требования к подвижному составу.</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2. Расписание движения автобусов. Виды. Методика составления.</w:t>
      </w:r>
    </w:p>
    <w:p w:rsidR="00D35CBF" w:rsidRDefault="00D35CBF" w:rsidP="00D35CBF">
      <w:pPr>
        <w:ind w:left="900"/>
        <w:rPr>
          <w:rFonts w:ascii="Times New Roman" w:hAnsi="Times New Roman"/>
          <w:b/>
          <w:sz w:val="28"/>
          <w:szCs w:val="28"/>
        </w:rPr>
      </w:pPr>
    </w:p>
    <w:p w:rsidR="00D35CBF" w:rsidRDefault="00D35CBF" w:rsidP="00D35CBF">
      <w:pPr>
        <w:ind w:left="900"/>
        <w:rPr>
          <w:rFonts w:ascii="Times New Roman" w:hAnsi="Times New Roman"/>
          <w:b/>
          <w:sz w:val="28"/>
          <w:szCs w:val="28"/>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№10</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D35CBF">
      <w:pPr>
        <w:ind w:left="900"/>
        <w:jc w:val="center"/>
        <w:rPr>
          <w:rFonts w:ascii="Times New Roman" w:hAnsi="Times New Roman"/>
          <w:b/>
          <w:sz w:val="28"/>
          <w:szCs w:val="28"/>
        </w:rPr>
      </w:pP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1. Транспортный процесс, его элементы. Закономерность организации во</w:t>
      </w:r>
      <w:r>
        <w:rPr>
          <w:rFonts w:ascii="Times New Roman" w:hAnsi="Times New Roman"/>
          <w:sz w:val="28"/>
          <w:szCs w:val="28"/>
        </w:rPr>
        <w:t xml:space="preserve"> </w:t>
      </w:r>
      <w:r w:rsidRPr="00306632">
        <w:rPr>
          <w:rFonts w:ascii="Times New Roman" w:hAnsi="Times New Roman"/>
          <w:sz w:val="28"/>
          <w:szCs w:val="28"/>
        </w:rPr>
        <w:t>времени и пространстве.</w:t>
      </w:r>
    </w:p>
    <w:p w:rsidR="00D35CBF" w:rsidRPr="00306632" w:rsidRDefault="00D35CBF" w:rsidP="00D35CBF">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Скорость движения подвижного состава. Нормирование скоростей на</w:t>
      </w:r>
      <w:r>
        <w:rPr>
          <w:rFonts w:ascii="Times New Roman" w:hAnsi="Times New Roman"/>
          <w:sz w:val="28"/>
          <w:szCs w:val="28"/>
        </w:rPr>
        <w:t xml:space="preserve"> </w:t>
      </w:r>
      <w:r w:rsidRPr="00306632">
        <w:rPr>
          <w:rFonts w:ascii="Times New Roman" w:hAnsi="Times New Roman"/>
          <w:sz w:val="28"/>
          <w:szCs w:val="28"/>
        </w:rPr>
        <w:t>городских и пригородных маршрутах.</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№11</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4C5AC0">
      <w:pPr>
        <w:ind w:left="900"/>
        <w:jc w:val="center"/>
        <w:rPr>
          <w:rFonts w:ascii="Times New Roman" w:hAnsi="Times New Roman"/>
          <w:b/>
          <w:sz w:val="28"/>
          <w:szCs w:val="28"/>
        </w:rPr>
      </w:pPr>
    </w:p>
    <w:p w:rsidR="00D35CBF" w:rsidRPr="00306632" w:rsidRDefault="00D35CBF"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1. Технико-эксплуатационные показатели работы автобусов.</w:t>
      </w:r>
    </w:p>
    <w:p w:rsidR="00D35CBF" w:rsidRPr="00306632" w:rsidRDefault="00D35CBF"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Паспорт автобусного маршрута, его назначение и содержание.</w:t>
      </w: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№12</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4C5AC0">
      <w:pPr>
        <w:ind w:left="900"/>
        <w:jc w:val="center"/>
        <w:rPr>
          <w:rFonts w:ascii="Times New Roman" w:hAnsi="Times New Roman"/>
          <w:b/>
          <w:sz w:val="28"/>
          <w:szCs w:val="28"/>
        </w:rPr>
      </w:pPr>
    </w:p>
    <w:p w:rsidR="00D35CBF" w:rsidRPr="00306632" w:rsidRDefault="00D35CBF"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1. Производительность автобуса. Влияние ТЭП на производительность.</w:t>
      </w:r>
    </w:p>
    <w:p w:rsidR="00D35CBF" w:rsidRPr="00306632" w:rsidRDefault="00D35CBF"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Выбор и обоснование автобусных маршрутов. Порядок их открытия.</w:t>
      </w:r>
    </w:p>
    <w:p w:rsidR="00D35CBF" w:rsidRDefault="00D35CBF"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№13</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4C5AC0">
      <w:pPr>
        <w:ind w:left="900"/>
        <w:jc w:val="center"/>
        <w:rPr>
          <w:rFonts w:ascii="Times New Roman" w:hAnsi="Times New Roman"/>
          <w:b/>
          <w:sz w:val="28"/>
          <w:szCs w:val="28"/>
        </w:rPr>
      </w:pPr>
    </w:p>
    <w:p w:rsidR="00D35CBF" w:rsidRPr="00306632" w:rsidRDefault="00D35CBF"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1. Технико-эксплуатационные показатели работы легковых автомобилей</w:t>
      </w:r>
      <w:r>
        <w:rPr>
          <w:rFonts w:ascii="Times New Roman" w:hAnsi="Times New Roman"/>
          <w:sz w:val="28"/>
          <w:szCs w:val="28"/>
        </w:rPr>
        <w:t xml:space="preserve"> </w:t>
      </w:r>
      <w:r w:rsidRPr="00306632">
        <w:rPr>
          <w:rFonts w:ascii="Times New Roman" w:hAnsi="Times New Roman"/>
          <w:sz w:val="28"/>
          <w:szCs w:val="28"/>
        </w:rPr>
        <w:t>и автомобилей-такси.</w:t>
      </w:r>
    </w:p>
    <w:p w:rsidR="00D35CBF" w:rsidRPr="00306632" w:rsidRDefault="00D35CBF"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Определение числа автобусов. Распределение их по маршрутам.</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№14</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7</w:t>
      </w:r>
    </w:p>
    <w:p w:rsidR="004C5AC0" w:rsidRDefault="004C5AC0" w:rsidP="004C5AC0">
      <w:pPr>
        <w:ind w:left="900"/>
        <w:jc w:val="center"/>
        <w:rPr>
          <w:rFonts w:ascii="Times New Roman" w:hAnsi="Times New Roman"/>
          <w:b/>
          <w:sz w:val="28"/>
          <w:szCs w:val="28"/>
        </w:rPr>
      </w:pPr>
    </w:p>
    <w:p w:rsidR="00D35CBF" w:rsidRPr="00306632" w:rsidRDefault="00D35CBF"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1. Производительность автомобилей-такси. Влияние ТЭП на</w:t>
      </w:r>
      <w:r>
        <w:rPr>
          <w:rFonts w:ascii="Times New Roman" w:hAnsi="Times New Roman"/>
          <w:sz w:val="28"/>
          <w:szCs w:val="28"/>
        </w:rPr>
        <w:t xml:space="preserve"> </w:t>
      </w:r>
      <w:r w:rsidRPr="00306632">
        <w:rPr>
          <w:rFonts w:ascii="Times New Roman" w:hAnsi="Times New Roman"/>
          <w:sz w:val="28"/>
          <w:szCs w:val="28"/>
        </w:rPr>
        <w:t>производительность.</w:t>
      </w:r>
    </w:p>
    <w:p w:rsidR="00D35CBF" w:rsidRPr="00306632" w:rsidRDefault="00D35CBF"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Выбор типа и вместимость автобусов на маршруте. Определение числа</w:t>
      </w:r>
      <w:r>
        <w:rPr>
          <w:rFonts w:ascii="Times New Roman" w:hAnsi="Times New Roman"/>
          <w:sz w:val="28"/>
          <w:szCs w:val="28"/>
        </w:rPr>
        <w:t xml:space="preserve"> </w:t>
      </w:r>
      <w:r w:rsidRPr="00306632">
        <w:rPr>
          <w:rFonts w:ascii="Times New Roman" w:hAnsi="Times New Roman"/>
          <w:sz w:val="28"/>
          <w:szCs w:val="28"/>
        </w:rPr>
        <w:t>автобусов.</w:t>
      </w:r>
    </w:p>
    <w:p w:rsidR="00D35CBF" w:rsidRDefault="00D35CBF"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907226" w:rsidRDefault="004C5AC0" w:rsidP="004C5AC0">
      <w:pPr>
        <w:suppressAutoHyphens/>
        <w:spacing w:after="0" w:line="312" w:lineRule="auto"/>
        <w:rPr>
          <w:rFonts w:ascii="Times New Roman" w:hAnsi="Times New Roman"/>
          <w:sz w:val="28"/>
          <w:szCs w:val="28"/>
          <w:lang w:eastAsia="ar-SA"/>
        </w:rPr>
      </w:pP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 xml:space="preserve">Билет № </w:t>
      </w:r>
      <w:r>
        <w:rPr>
          <w:rFonts w:ascii="Times New Roman" w:hAnsi="Times New Roman"/>
          <w:sz w:val="28"/>
          <w:szCs w:val="28"/>
          <w:lang w:eastAsia="ar-SA"/>
        </w:rPr>
        <w:t>1</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8</w:t>
      </w:r>
    </w:p>
    <w:p w:rsidR="004C5AC0" w:rsidRPr="00822BAD" w:rsidRDefault="004C5AC0" w:rsidP="00DA3BC3">
      <w:pPr>
        <w:numPr>
          <w:ilvl w:val="0"/>
          <w:numId w:val="25"/>
        </w:numPr>
        <w:spacing w:after="0" w:line="360" w:lineRule="auto"/>
        <w:rPr>
          <w:rFonts w:ascii="Times New Roman" w:hAnsi="Times New Roman"/>
          <w:b/>
          <w:sz w:val="28"/>
          <w:szCs w:val="28"/>
        </w:rPr>
      </w:pPr>
      <w:r w:rsidRPr="008D625B">
        <w:rPr>
          <w:rFonts w:ascii="Times New Roman" w:hAnsi="Times New Roman"/>
          <w:sz w:val="28"/>
          <w:szCs w:val="28"/>
        </w:rPr>
        <w:t xml:space="preserve"> </w:t>
      </w:r>
      <w:r w:rsidRPr="00822BAD">
        <w:rPr>
          <w:rFonts w:ascii="Times New Roman" w:hAnsi="Times New Roman"/>
          <w:sz w:val="28"/>
          <w:szCs w:val="28"/>
        </w:rPr>
        <w:t>Скорости движения подвижного состава. Нормирование скоростей на междугородных маршрутах.</w:t>
      </w:r>
    </w:p>
    <w:p w:rsidR="004C5AC0" w:rsidRPr="00306632" w:rsidRDefault="004C5AC0" w:rsidP="004C5AC0">
      <w:pPr>
        <w:spacing w:after="0" w:line="360" w:lineRule="auto"/>
        <w:ind w:left="720" w:firstLine="180"/>
        <w:jc w:val="both"/>
        <w:rPr>
          <w:rFonts w:ascii="Times New Roman" w:hAnsi="Times New Roman"/>
          <w:sz w:val="28"/>
          <w:szCs w:val="28"/>
        </w:rPr>
      </w:pPr>
    </w:p>
    <w:p w:rsidR="004C5AC0" w:rsidRPr="00E9029F" w:rsidRDefault="004C5AC0" w:rsidP="004C5AC0">
      <w:pPr>
        <w:spacing w:after="0" w:line="360" w:lineRule="auto"/>
        <w:ind w:left="450"/>
        <w:jc w:val="both"/>
        <w:rPr>
          <w:rFonts w:ascii="Times New Roman" w:hAnsi="Times New Roman"/>
          <w:sz w:val="28"/>
          <w:szCs w:val="28"/>
        </w:rPr>
      </w:pPr>
      <w:r w:rsidRPr="00306632">
        <w:rPr>
          <w:rFonts w:ascii="Times New Roman" w:hAnsi="Times New Roman"/>
          <w:sz w:val="28"/>
          <w:szCs w:val="28"/>
        </w:rPr>
        <w:t xml:space="preserve">2. </w:t>
      </w:r>
      <w:r w:rsidRPr="00E9029F">
        <w:rPr>
          <w:rFonts w:ascii="Times New Roman" w:hAnsi="Times New Roman"/>
          <w:sz w:val="28"/>
          <w:szCs w:val="28"/>
        </w:rPr>
        <w:t>Типы линейных сооружений пассажирского автотранспорта и их назначение.</w:t>
      </w:r>
    </w:p>
    <w:p w:rsidR="004C5AC0" w:rsidRDefault="004C5AC0" w:rsidP="004C5AC0">
      <w:pPr>
        <w:spacing w:after="0" w:line="360" w:lineRule="auto"/>
        <w:ind w:left="900"/>
        <w:jc w:val="both"/>
        <w:rPr>
          <w:rFonts w:ascii="Times New Roman" w:hAnsi="Times New Roman"/>
          <w:sz w:val="28"/>
          <w:szCs w:val="28"/>
        </w:rPr>
      </w:pPr>
    </w:p>
    <w:p w:rsidR="004C5AC0" w:rsidRDefault="004C5AC0" w:rsidP="004C5AC0">
      <w:pPr>
        <w:spacing w:after="0" w:line="360" w:lineRule="auto"/>
        <w:ind w:left="90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306632" w:rsidRDefault="004C5AC0" w:rsidP="004C5AC0">
      <w:pPr>
        <w:spacing w:after="0" w:line="360" w:lineRule="auto"/>
        <w:ind w:left="900"/>
        <w:jc w:val="both"/>
        <w:rPr>
          <w:rFonts w:ascii="Times New Roman" w:hAnsi="Times New Roman"/>
          <w:sz w:val="28"/>
          <w:szCs w:val="28"/>
        </w:rPr>
      </w:pPr>
    </w:p>
    <w:p w:rsidR="004C5AC0" w:rsidRDefault="004C5AC0" w:rsidP="004C5AC0">
      <w:pPr>
        <w:jc w:val="center"/>
        <w:rPr>
          <w:rFonts w:ascii="Times New Roman" w:hAnsi="Times New Roman"/>
          <w:b/>
          <w:sz w:val="28"/>
          <w:szCs w:val="28"/>
        </w:rPr>
      </w:pPr>
      <w:r>
        <w:rPr>
          <w:rFonts w:ascii="Times New Roman" w:hAnsi="Times New Roman"/>
          <w:b/>
          <w:sz w:val="28"/>
          <w:szCs w:val="28"/>
        </w:rPr>
        <w:t>Билет №2</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8</w:t>
      </w:r>
    </w:p>
    <w:p w:rsidR="004C5AC0" w:rsidRDefault="004C5AC0" w:rsidP="004C5AC0">
      <w:pPr>
        <w:jc w:val="center"/>
        <w:rPr>
          <w:rFonts w:ascii="Times New Roman" w:hAnsi="Times New Roman"/>
          <w:b/>
          <w:sz w:val="28"/>
          <w:szCs w:val="28"/>
        </w:rPr>
      </w:pPr>
    </w:p>
    <w:p w:rsidR="004C5AC0" w:rsidRPr="00E9029F" w:rsidRDefault="004C5AC0" w:rsidP="00DA3BC3">
      <w:pPr>
        <w:numPr>
          <w:ilvl w:val="0"/>
          <w:numId w:val="26"/>
        </w:numPr>
        <w:spacing w:after="0" w:line="360" w:lineRule="auto"/>
        <w:jc w:val="both"/>
        <w:rPr>
          <w:rFonts w:ascii="Times New Roman" w:hAnsi="Times New Roman"/>
          <w:sz w:val="28"/>
          <w:szCs w:val="28"/>
        </w:rPr>
      </w:pPr>
      <w:r w:rsidRPr="00E9029F">
        <w:rPr>
          <w:rFonts w:ascii="Times New Roman" w:hAnsi="Times New Roman"/>
          <w:sz w:val="28"/>
          <w:szCs w:val="28"/>
        </w:rPr>
        <w:t>Организация труда водителей на междугородных маршрутах. Контроль за режимом труда.</w:t>
      </w:r>
    </w:p>
    <w:p w:rsidR="004C5AC0" w:rsidRPr="00306632" w:rsidRDefault="004C5AC0" w:rsidP="004C5AC0">
      <w:pPr>
        <w:spacing w:after="0" w:line="360" w:lineRule="auto"/>
        <w:ind w:left="900"/>
        <w:jc w:val="both"/>
        <w:rPr>
          <w:rFonts w:ascii="Times New Roman" w:hAnsi="Times New Roman"/>
          <w:sz w:val="28"/>
          <w:szCs w:val="28"/>
        </w:rPr>
      </w:pPr>
    </w:p>
    <w:p w:rsidR="004C5AC0" w:rsidRPr="00E9029F" w:rsidRDefault="004C5AC0" w:rsidP="004C5AC0">
      <w:pPr>
        <w:spacing w:after="0" w:line="360" w:lineRule="auto"/>
        <w:ind w:left="568"/>
        <w:jc w:val="both"/>
        <w:rPr>
          <w:rFonts w:ascii="Times New Roman" w:hAnsi="Times New Roman"/>
          <w:sz w:val="28"/>
          <w:szCs w:val="28"/>
        </w:rPr>
      </w:pPr>
      <w:r w:rsidRPr="00306632">
        <w:rPr>
          <w:rFonts w:ascii="Times New Roman" w:hAnsi="Times New Roman"/>
          <w:sz w:val="28"/>
          <w:szCs w:val="28"/>
        </w:rPr>
        <w:t xml:space="preserve">2. </w:t>
      </w:r>
      <w:r w:rsidRPr="00E9029F">
        <w:rPr>
          <w:rFonts w:ascii="Times New Roman" w:hAnsi="Times New Roman"/>
          <w:sz w:val="28"/>
          <w:szCs w:val="28"/>
        </w:rPr>
        <w:t>Организация смешанных перевозок пассажиров.</w:t>
      </w:r>
    </w:p>
    <w:p w:rsidR="004C5AC0" w:rsidRDefault="004C5AC0" w:rsidP="004C5AC0">
      <w:pPr>
        <w:spacing w:after="0" w:line="360" w:lineRule="auto"/>
        <w:ind w:left="900"/>
        <w:jc w:val="both"/>
        <w:rPr>
          <w:rFonts w:ascii="Times New Roman" w:hAnsi="Times New Roman"/>
          <w:sz w:val="28"/>
          <w:szCs w:val="28"/>
        </w:rPr>
      </w:pPr>
    </w:p>
    <w:p w:rsidR="00182A03" w:rsidRDefault="00182A03" w:rsidP="00E041EA">
      <w:pPr>
        <w:spacing w:after="0" w:line="360" w:lineRule="auto"/>
        <w:ind w:left="4500" w:firstLine="540"/>
        <w:jc w:val="both"/>
        <w:rPr>
          <w:rFonts w:ascii="Times New Roman" w:hAnsi="Times New Roman"/>
          <w:sz w:val="28"/>
          <w:szCs w:val="28"/>
          <w:lang w:eastAsia="ar-SA"/>
        </w:rPr>
      </w:pPr>
    </w:p>
    <w:p w:rsidR="004C5AC0" w:rsidRPr="00907226" w:rsidRDefault="004C5AC0" w:rsidP="00E041EA">
      <w:pPr>
        <w:spacing w:after="0" w:line="360" w:lineRule="auto"/>
        <w:ind w:left="4500" w:firstLine="540"/>
        <w:jc w:val="both"/>
        <w:rPr>
          <w:rFonts w:ascii="Times New Roman" w:hAnsi="Times New Roman"/>
          <w:sz w:val="28"/>
          <w:szCs w:val="28"/>
        </w:rPr>
      </w:pPr>
      <w:bookmarkStart w:id="42" w:name="_GoBack"/>
      <w:bookmarkEnd w:id="42"/>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№3</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E041EA">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E041EA" w:rsidRPr="00E9029F" w:rsidRDefault="004C5AC0" w:rsidP="00E041EA">
      <w:pPr>
        <w:spacing w:after="0" w:line="360" w:lineRule="auto"/>
        <w:ind w:left="568"/>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E041EA" w:rsidRPr="00E9029F">
        <w:rPr>
          <w:rFonts w:ascii="Times New Roman" w:hAnsi="Times New Roman"/>
          <w:sz w:val="28"/>
          <w:szCs w:val="28"/>
        </w:rPr>
        <w:t>Качество перевозок пассажиров на междугородных маршрутах. Показатели и методика их определения.</w:t>
      </w:r>
    </w:p>
    <w:p w:rsidR="00620381" w:rsidRPr="00E9029F" w:rsidRDefault="004C5AC0" w:rsidP="00620381">
      <w:pPr>
        <w:spacing w:after="0" w:line="360" w:lineRule="auto"/>
        <w:ind w:left="568"/>
        <w:jc w:val="both"/>
        <w:rPr>
          <w:rFonts w:ascii="Times New Roman" w:hAnsi="Times New Roman"/>
          <w:sz w:val="28"/>
          <w:szCs w:val="28"/>
        </w:rPr>
      </w:pPr>
      <w:r w:rsidRPr="00306632">
        <w:rPr>
          <w:rFonts w:ascii="Times New Roman" w:hAnsi="Times New Roman"/>
          <w:sz w:val="28"/>
          <w:szCs w:val="28"/>
        </w:rPr>
        <w:t xml:space="preserve">2. </w:t>
      </w:r>
      <w:r w:rsidR="00620381" w:rsidRPr="00E9029F">
        <w:rPr>
          <w:rFonts w:ascii="Times New Roman" w:hAnsi="Times New Roman"/>
          <w:sz w:val="28"/>
          <w:szCs w:val="28"/>
        </w:rPr>
        <w:t>Автобусная транспортная сеть и маршрутная система.</w:t>
      </w:r>
    </w:p>
    <w:p w:rsidR="00620381" w:rsidRDefault="00620381" w:rsidP="004C5AC0">
      <w:pPr>
        <w:spacing w:after="0" w:line="240" w:lineRule="auto"/>
        <w:ind w:left="4320" w:firstLine="72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№4</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620381">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620381" w:rsidRPr="00E9029F">
        <w:rPr>
          <w:rFonts w:ascii="Times New Roman" w:hAnsi="Times New Roman"/>
          <w:sz w:val="28"/>
          <w:szCs w:val="28"/>
        </w:rPr>
        <w:t>Организация перевозок пассажиров легковыми ав</w:t>
      </w:r>
      <w:r w:rsidR="00620381">
        <w:rPr>
          <w:rFonts w:ascii="Times New Roman" w:hAnsi="Times New Roman"/>
          <w:sz w:val="28"/>
          <w:szCs w:val="28"/>
        </w:rPr>
        <w:t>томобилями и автомобилями-такси</w:t>
      </w:r>
      <w:r w:rsidRPr="00306632">
        <w:rPr>
          <w:rFonts w:ascii="Times New Roman" w:hAnsi="Times New Roman"/>
          <w:sz w:val="28"/>
          <w:szCs w:val="28"/>
        </w:rPr>
        <w:t>.</w:t>
      </w:r>
    </w:p>
    <w:p w:rsidR="00F82BF8" w:rsidRPr="00E9029F" w:rsidRDefault="00F82BF8" w:rsidP="00F82BF8">
      <w:pPr>
        <w:spacing w:after="0" w:line="360" w:lineRule="auto"/>
        <w:ind w:left="568"/>
        <w:jc w:val="both"/>
        <w:rPr>
          <w:rFonts w:ascii="Times New Roman" w:hAnsi="Times New Roman"/>
          <w:sz w:val="28"/>
          <w:szCs w:val="28"/>
        </w:rPr>
      </w:pPr>
      <w:r>
        <w:rPr>
          <w:rFonts w:ascii="Times New Roman" w:hAnsi="Times New Roman"/>
          <w:sz w:val="28"/>
          <w:szCs w:val="28"/>
        </w:rPr>
        <w:t xml:space="preserve">   </w:t>
      </w:r>
      <w:r w:rsidR="004C5AC0" w:rsidRPr="00306632">
        <w:rPr>
          <w:rFonts w:ascii="Times New Roman" w:hAnsi="Times New Roman"/>
          <w:sz w:val="28"/>
          <w:szCs w:val="28"/>
        </w:rPr>
        <w:t xml:space="preserve">2. </w:t>
      </w:r>
      <w:r w:rsidRPr="00E9029F">
        <w:rPr>
          <w:rFonts w:ascii="Times New Roman" w:hAnsi="Times New Roman"/>
          <w:sz w:val="28"/>
          <w:szCs w:val="28"/>
        </w:rPr>
        <w:t>Методика обработки и использование материалов обследования пассажиропотоков.</w:t>
      </w: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№5</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F82BF8" w:rsidRPr="00E9029F">
        <w:rPr>
          <w:rFonts w:ascii="Times New Roman" w:hAnsi="Times New Roman"/>
          <w:sz w:val="28"/>
          <w:szCs w:val="28"/>
        </w:rPr>
        <w:t>Методика составления графика выпуска на линию и возврата таксомоторов.</w:t>
      </w: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2. </w:t>
      </w:r>
      <w:r w:rsidR="00F82BF8" w:rsidRPr="00E9029F">
        <w:rPr>
          <w:rFonts w:ascii="Times New Roman" w:hAnsi="Times New Roman"/>
          <w:sz w:val="28"/>
          <w:szCs w:val="28"/>
        </w:rPr>
        <w:t>Анализ влияния технико-эксплуатационных показателей на себестоимость перевозок</w:t>
      </w:r>
      <w:r w:rsidR="00F82BF8">
        <w:rPr>
          <w:rFonts w:ascii="Times New Roman" w:hAnsi="Times New Roman"/>
          <w:sz w:val="28"/>
          <w:szCs w:val="28"/>
        </w:rPr>
        <w:t>.</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№6</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F82BF8" w:rsidRPr="00E9029F" w:rsidRDefault="004C5AC0" w:rsidP="00F82BF8">
      <w:pPr>
        <w:spacing w:after="0" w:line="360" w:lineRule="auto"/>
        <w:ind w:left="928"/>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F82BF8" w:rsidRPr="00E9029F">
        <w:rPr>
          <w:rFonts w:ascii="Times New Roman" w:hAnsi="Times New Roman"/>
          <w:sz w:val="28"/>
          <w:szCs w:val="28"/>
        </w:rPr>
        <w:t>Тарифы и билетные системы.</w:t>
      </w:r>
    </w:p>
    <w:p w:rsidR="004C5AC0"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2. </w:t>
      </w:r>
      <w:r w:rsidR="00F82BF8">
        <w:rPr>
          <w:rFonts w:ascii="Times New Roman" w:hAnsi="Times New Roman"/>
          <w:sz w:val="28"/>
          <w:szCs w:val="28"/>
        </w:rPr>
        <w:t>Себестоимость перевозок</w:t>
      </w:r>
      <w:r w:rsidRPr="00306632">
        <w:rPr>
          <w:rFonts w:ascii="Times New Roman" w:hAnsi="Times New Roman"/>
          <w:sz w:val="28"/>
          <w:szCs w:val="28"/>
        </w:rPr>
        <w:t>.</w:t>
      </w:r>
    </w:p>
    <w:p w:rsidR="004C5AC0" w:rsidRDefault="004C5AC0" w:rsidP="004C5AC0">
      <w:pPr>
        <w:spacing w:after="0" w:line="360" w:lineRule="auto"/>
        <w:ind w:left="900"/>
        <w:jc w:val="both"/>
        <w:rPr>
          <w:rFonts w:ascii="Times New Roman" w:hAnsi="Times New Roman"/>
          <w:sz w:val="28"/>
          <w:szCs w:val="28"/>
        </w:rPr>
      </w:pPr>
    </w:p>
    <w:p w:rsidR="004C5AC0" w:rsidRDefault="004C5AC0" w:rsidP="004C5AC0">
      <w:pPr>
        <w:spacing w:after="0" w:line="360" w:lineRule="auto"/>
        <w:ind w:left="900"/>
        <w:jc w:val="both"/>
        <w:rPr>
          <w:rFonts w:ascii="Times New Roman" w:hAnsi="Times New Roman"/>
          <w:sz w:val="28"/>
          <w:szCs w:val="28"/>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306632" w:rsidRDefault="004C5AC0" w:rsidP="004C5AC0">
      <w:pPr>
        <w:spacing w:after="0" w:line="360" w:lineRule="auto"/>
        <w:ind w:left="900"/>
        <w:jc w:val="both"/>
        <w:rPr>
          <w:rFonts w:ascii="Times New Roman" w:hAnsi="Times New Roman"/>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№7</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F82BF8" w:rsidRDefault="00F82BF8" w:rsidP="00F82BF8">
      <w:pPr>
        <w:spacing w:after="0" w:line="360" w:lineRule="auto"/>
        <w:ind w:left="568"/>
        <w:jc w:val="both"/>
        <w:rPr>
          <w:rFonts w:ascii="Times New Roman" w:hAnsi="Times New Roman"/>
          <w:sz w:val="28"/>
          <w:szCs w:val="28"/>
        </w:rPr>
      </w:pPr>
      <w:r>
        <w:rPr>
          <w:rFonts w:ascii="Times New Roman" w:hAnsi="Times New Roman"/>
          <w:sz w:val="28"/>
          <w:szCs w:val="28"/>
        </w:rPr>
        <w:t xml:space="preserve">   </w:t>
      </w:r>
      <w:r w:rsidR="004C5AC0">
        <w:rPr>
          <w:rFonts w:ascii="Times New Roman" w:hAnsi="Times New Roman"/>
          <w:sz w:val="28"/>
          <w:szCs w:val="28"/>
        </w:rPr>
        <w:t>1</w:t>
      </w:r>
      <w:r w:rsidR="004C5AC0" w:rsidRPr="00306632">
        <w:rPr>
          <w:rFonts w:ascii="Times New Roman" w:hAnsi="Times New Roman"/>
          <w:sz w:val="28"/>
          <w:szCs w:val="28"/>
        </w:rPr>
        <w:t xml:space="preserve">. </w:t>
      </w:r>
      <w:r w:rsidRPr="00E9029F">
        <w:rPr>
          <w:rFonts w:ascii="Times New Roman" w:hAnsi="Times New Roman"/>
          <w:sz w:val="28"/>
          <w:szCs w:val="28"/>
        </w:rPr>
        <w:t>Организационная структура и функции диспетчерской службы автобусов.</w:t>
      </w:r>
    </w:p>
    <w:p w:rsidR="004C5AC0"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2. </w:t>
      </w:r>
      <w:r w:rsidR="00F82BF8" w:rsidRPr="00E9029F">
        <w:rPr>
          <w:rFonts w:ascii="Times New Roman" w:hAnsi="Times New Roman"/>
          <w:sz w:val="28"/>
          <w:szCs w:val="28"/>
        </w:rPr>
        <w:t>Развитие общественного транспорта в СНГ и других странах</w:t>
      </w:r>
      <w:r w:rsidR="00F82BF8">
        <w:rPr>
          <w:rFonts w:ascii="Times New Roman" w:hAnsi="Times New Roman"/>
          <w:sz w:val="28"/>
          <w:szCs w:val="28"/>
        </w:rPr>
        <w:t>.</w:t>
      </w: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306632" w:rsidRDefault="004C5AC0" w:rsidP="004C5AC0">
      <w:pPr>
        <w:spacing w:after="0" w:line="360" w:lineRule="auto"/>
        <w:ind w:left="900"/>
        <w:jc w:val="both"/>
        <w:rPr>
          <w:rFonts w:ascii="Times New Roman" w:hAnsi="Times New Roman"/>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№8</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F82BF8" w:rsidRPr="00E9029F" w:rsidRDefault="004C5AC0" w:rsidP="00F82BF8">
      <w:pPr>
        <w:spacing w:after="0" w:line="360" w:lineRule="auto"/>
        <w:ind w:left="928"/>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F82BF8" w:rsidRPr="00E9029F">
        <w:rPr>
          <w:rFonts w:ascii="Times New Roman" w:hAnsi="Times New Roman"/>
          <w:sz w:val="28"/>
          <w:szCs w:val="28"/>
        </w:rPr>
        <w:t>Технологический процесс автобусного отделения ЦДС. АСДУ-А.</w:t>
      </w:r>
    </w:p>
    <w:p w:rsidR="004C5AC0"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2. </w:t>
      </w:r>
      <w:r w:rsidR="00F82BF8" w:rsidRPr="00E9029F">
        <w:rPr>
          <w:rFonts w:ascii="Times New Roman" w:hAnsi="Times New Roman"/>
          <w:sz w:val="28"/>
          <w:szCs w:val="28"/>
        </w:rPr>
        <w:t>Проблемы автомобилизации.</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F82BF8" w:rsidRDefault="00F82BF8"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Pr="00306632" w:rsidRDefault="004C5AC0" w:rsidP="004C5AC0">
      <w:pPr>
        <w:spacing w:after="0" w:line="360" w:lineRule="auto"/>
        <w:ind w:left="900"/>
        <w:jc w:val="both"/>
        <w:rPr>
          <w:rFonts w:ascii="Times New Roman" w:hAnsi="Times New Roman"/>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№9</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1</w:t>
      </w:r>
      <w:r w:rsidRPr="00306632">
        <w:rPr>
          <w:rFonts w:ascii="Times New Roman" w:hAnsi="Times New Roman"/>
          <w:sz w:val="28"/>
          <w:szCs w:val="28"/>
        </w:rPr>
        <w:t xml:space="preserve">. </w:t>
      </w:r>
      <w:r w:rsidR="00F82BF8" w:rsidRPr="00E9029F">
        <w:rPr>
          <w:rFonts w:ascii="Times New Roman" w:hAnsi="Times New Roman"/>
          <w:sz w:val="28"/>
          <w:szCs w:val="28"/>
        </w:rPr>
        <w:t>Организационная структура и функции диспетчерской службы таксомоторов</w:t>
      </w:r>
      <w:r w:rsidRPr="00306632">
        <w:rPr>
          <w:rFonts w:ascii="Times New Roman" w:hAnsi="Times New Roman"/>
          <w:sz w:val="28"/>
          <w:szCs w:val="28"/>
        </w:rPr>
        <w:t>.</w:t>
      </w: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2. </w:t>
      </w:r>
      <w:r w:rsidR="00F82BF8" w:rsidRPr="00E9029F">
        <w:rPr>
          <w:rFonts w:ascii="Times New Roman" w:hAnsi="Times New Roman"/>
          <w:sz w:val="28"/>
          <w:szCs w:val="28"/>
        </w:rPr>
        <w:t>Методика проведения многодневного по маршрутного контроля за оплатой проезда</w:t>
      </w:r>
      <w:r w:rsidRPr="00306632">
        <w:rPr>
          <w:rFonts w:ascii="Times New Roman" w:hAnsi="Times New Roman"/>
          <w:sz w:val="28"/>
          <w:szCs w:val="28"/>
        </w:rPr>
        <w:t>.</w:t>
      </w:r>
    </w:p>
    <w:p w:rsidR="004C5AC0" w:rsidRDefault="004C5AC0"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№10</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1. </w:t>
      </w:r>
      <w:r w:rsidR="00F82BF8" w:rsidRPr="00E9029F">
        <w:rPr>
          <w:rFonts w:ascii="Times New Roman" w:hAnsi="Times New Roman"/>
          <w:sz w:val="28"/>
          <w:szCs w:val="28"/>
        </w:rPr>
        <w:t>Регулярность движения автобусов.</w:t>
      </w: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xml:space="preserve">. </w:t>
      </w:r>
      <w:r w:rsidR="00F82BF8" w:rsidRPr="00E9029F">
        <w:rPr>
          <w:rFonts w:ascii="Times New Roman" w:hAnsi="Times New Roman"/>
          <w:sz w:val="28"/>
          <w:szCs w:val="28"/>
        </w:rPr>
        <w:t>Виды и порядок проведения проверок</w:t>
      </w:r>
      <w:r w:rsidRPr="00306632">
        <w:rPr>
          <w:rFonts w:ascii="Times New Roman" w:hAnsi="Times New Roman"/>
          <w:sz w:val="28"/>
          <w:szCs w:val="28"/>
        </w:rPr>
        <w:t>.</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№11</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1. </w:t>
      </w:r>
      <w:r w:rsidR="00F82BF8" w:rsidRPr="00E9029F">
        <w:rPr>
          <w:rFonts w:ascii="Times New Roman" w:hAnsi="Times New Roman"/>
          <w:sz w:val="28"/>
          <w:szCs w:val="28"/>
        </w:rPr>
        <w:t>Основные приемы восстановления нарушенного движения</w:t>
      </w:r>
      <w:r w:rsidR="00F82BF8">
        <w:rPr>
          <w:rFonts w:ascii="Times New Roman" w:hAnsi="Times New Roman"/>
          <w:sz w:val="28"/>
          <w:szCs w:val="28"/>
        </w:rPr>
        <w:t>.</w:t>
      </w: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xml:space="preserve">. </w:t>
      </w:r>
      <w:r w:rsidR="00F82BF8" w:rsidRPr="00E9029F">
        <w:rPr>
          <w:rFonts w:ascii="Times New Roman" w:hAnsi="Times New Roman"/>
          <w:sz w:val="28"/>
          <w:szCs w:val="28"/>
        </w:rPr>
        <w:t>Контрольно-ревизорская служба.</w:t>
      </w: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№12</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82BF8">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F82BF8"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1. </w:t>
      </w:r>
      <w:r w:rsidR="00F82BF8" w:rsidRPr="00E9029F">
        <w:rPr>
          <w:rFonts w:ascii="Times New Roman" w:hAnsi="Times New Roman"/>
          <w:sz w:val="28"/>
          <w:szCs w:val="28"/>
        </w:rPr>
        <w:t>Организационная структура и функции диспетчерской службы таксомоторов</w:t>
      </w:r>
      <w:r w:rsidR="00F82BF8" w:rsidRPr="00306632">
        <w:rPr>
          <w:rFonts w:ascii="Times New Roman" w:hAnsi="Times New Roman"/>
          <w:sz w:val="28"/>
          <w:szCs w:val="28"/>
        </w:rPr>
        <w:t>.</w:t>
      </w: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xml:space="preserve">. </w:t>
      </w:r>
      <w:r w:rsidR="00F82BF8" w:rsidRPr="00E9029F">
        <w:rPr>
          <w:rFonts w:ascii="Times New Roman" w:hAnsi="Times New Roman"/>
          <w:sz w:val="28"/>
          <w:szCs w:val="28"/>
        </w:rPr>
        <w:t>Проблемы автомобилизации.</w:t>
      </w:r>
    </w:p>
    <w:p w:rsidR="004C5AC0" w:rsidRDefault="004C5AC0"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4C5AC0">
      <w:pPr>
        <w:ind w:left="900"/>
        <w:rPr>
          <w:rFonts w:ascii="Times New Roman" w:hAnsi="Times New Roman"/>
          <w:b/>
          <w:sz w:val="28"/>
          <w:szCs w:val="28"/>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№13</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B307DC">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1. </w:t>
      </w:r>
      <w:r w:rsidR="00F82BF8" w:rsidRPr="00E9029F">
        <w:rPr>
          <w:rFonts w:ascii="Times New Roman" w:hAnsi="Times New Roman"/>
          <w:sz w:val="28"/>
          <w:szCs w:val="28"/>
        </w:rPr>
        <w:t>Тарифы и билетные системы.</w:t>
      </w: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xml:space="preserve">. </w:t>
      </w:r>
      <w:r w:rsidR="00F82BF8" w:rsidRPr="00E9029F">
        <w:rPr>
          <w:rFonts w:ascii="Times New Roman" w:hAnsi="Times New Roman"/>
          <w:sz w:val="28"/>
          <w:szCs w:val="28"/>
        </w:rPr>
        <w:t>Организационная структура и функции диспетчерской службы таксомоторов</w:t>
      </w:r>
      <w:r w:rsidR="00F82BF8" w:rsidRPr="00306632">
        <w:rPr>
          <w:rFonts w:ascii="Times New Roman" w:hAnsi="Times New Roman"/>
          <w:sz w:val="28"/>
          <w:szCs w:val="28"/>
        </w:rPr>
        <w:t>.</w:t>
      </w: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4C5AC0" w:rsidRDefault="004C5AC0" w:rsidP="004C5AC0">
      <w:pPr>
        <w:ind w:left="900"/>
        <w:rPr>
          <w:rFonts w:ascii="Times New Roman" w:hAnsi="Times New Roman"/>
          <w:b/>
          <w:sz w:val="28"/>
          <w:szCs w:val="28"/>
        </w:rPr>
      </w:pPr>
    </w:p>
    <w:p w:rsidR="004C5AC0" w:rsidRDefault="004C5AC0" w:rsidP="004C5AC0">
      <w:pPr>
        <w:ind w:left="900"/>
        <w:jc w:val="center"/>
        <w:rPr>
          <w:rFonts w:ascii="Times New Roman" w:hAnsi="Times New Roman"/>
          <w:b/>
          <w:sz w:val="28"/>
          <w:szCs w:val="28"/>
        </w:rPr>
      </w:pPr>
      <w:r>
        <w:rPr>
          <w:rFonts w:ascii="Times New Roman" w:hAnsi="Times New Roman"/>
          <w:b/>
          <w:sz w:val="28"/>
          <w:szCs w:val="28"/>
        </w:rPr>
        <w:t>Билет №14</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Пассажирские перевозки</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4C5AC0" w:rsidRPr="00907226" w:rsidRDefault="004C5AC0" w:rsidP="004C5AC0">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4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B307DC">
        <w:rPr>
          <w:rFonts w:ascii="Times New Roman" w:hAnsi="Times New Roman"/>
          <w:sz w:val="28"/>
          <w:szCs w:val="28"/>
          <w:lang w:eastAsia="ar-SA"/>
        </w:rPr>
        <w:t>8</w:t>
      </w:r>
    </w:p>
    <w:p w:rsidR="004C5AC0" w:rsidRDefault="004C5AC0" w:rsidP="004C5AC0">
      <w:pPr>
        <w:ind w:left="900"/>
        <w:jc w:val="center"/>
        <w:rPr>
          <w:rFonts w:ascii="Times New Roman" w:hAnsi="Times New Roman"/>
          <w:b/>
          <w:sz w:val="28"/>
          <w:szCs w:val="28"/>
        </w:rPr>
      </w:pPr>
    </w:p>
    <w:p w:rsidR="004C5AC0" w:rsidRPr="00306632" w:rsidRDefault="004C5AC0" w:rsidP="004C5AC0">
      <w:pPr>
        <w:spacing w:after="0" w:line="360" w:lineRule="auto"/>
        <w:ind w:left="900"/>
        <w:jc w:val="both"/>
        <w:rPr>
          <w:rFonts w:ascii="Times New Roman" w:hAnsi="Times New Roman"/>
          <w:sz w:val="28"/>
          <w:szCs w:val="28"/>
        </w:rPr>
      </w:pPr>
      <w:r w:rsidRPr="00306632">
        <w:rPr>
          <w:rFonts w:ascii="Times New Roman" w:hAnsi="Times New Roman"/>
          <w:sz w:val="28"/>
          <w:szCs w:val="28"/>
        </w:rPr>
        <w:t xml:space="preserve">1. </w:t>
      </w:r>
      <w:r w:rsidR="00B307DC" w:rsidRPr="00E9029F">
        <w:rPr>
          <w:rFonts w:ascii="Times New Roman" w:hAnsi="Times New Roman"/>
          <w:sz w:val="28"/>
          <w:szCs w:val="28"/>
        </w:rPr>
        <w:t>Анализ влияния технико-эксплуатационных показателей на себестоимость перевозок</w:t>
      </w:r>
      <w:r w:rsidR="00B307DC">
        <w:rPr>
          <w:rFonts w:ascii="Times New Roman" w:hAnsi="Times New Roman"/>
          <w:sz w:val="28"/>
          <w:szCs w:val="28"/>
        </w:rPr>
        <w:t>.</w:t>
      </w:r>
    </w:p>
    <w:p w:rsidR="004C5AC0" w:rsidRPr="00306632" w:rsidRDefault="004C5AC0" w:rsidP="004C5AC0">
      <w:pPr>
        <w:spacing w:after="0" w:line="360" w:lineRule="auto"/>
        <w:ind w:left="900"/>
        <w:jc w:val="both"/>
        <w:rPr>
          <w:rFonts w:ascii="Times New Roman" w:hAnsi="Times New Roman"/>
          <w:sz w:val="28"/>
          <w:szCs w:val="28"/>
        </w:rPr>
      </w:pPr>
      <w:r>
        <w:rPr>
          <w:rFonts w:ascii="Times New Roman" w:hAnsi="Times New Roman"/>
          <w:sz w:val="28"/>
          <w:szCs w:val="28"/>
        </w:rPr>
        <w:t>2</w:t>
      </w:r>
      <w:r w:rsidRPr="00306632">
        <w:rPr>
          <w:rFonts w:ascii="Times New Roman" w:hAnsi="Times New Roman"/>
          <w:sz w:val="28"/>
          <w:szCs w:val="28"/>
        </w:rPr>
        <w:t xml:space="preserve">. </w:t>
      </w:r>
      <w:r w:rsidR="00B307DC" w:rsidRPr="00E9029F">
        <w:rPr>
          <w:rFonts w:ascii="Times New Roman" w:hAnsi="Times New Roman"/>
          <w:sz w:val="28"/>
          <w:szCs w:val="28"/>
        </w:rPr>
        <w:t>Типы линейных сооружений пассажирского автотранспорта и их назначение.</w:t>
      </w:r>
    </w:p>
    <w:p w:rsidR="004C5AC0" w:rsidRDefault="004C5AC0" w:rsidP="004C5AC0">
      <w:pPr>
        <w:spacing w:after="0" w:line="360" w:lineRule="auto"/>
        <w:ind w:left="900"/>
        <w:jc w:val="both"/>
        <w:rPr>
          <w:rFonts w:ascii="Times New Roman" w:hAnsi="Times New Roman"/>
          <w:sz w:val="28"/>
          <w:szCs w:val="28"/>
        </w:rPr>
      </w:pPr>
    </w:p>
    <w:p w:rsidR="00737463" w:rsidRDefault="00737463" w:rsidP="001D125B">
      <w:pPr>
        <w:suppressAutoHyphens/>
        <w:spacing w:after="0" w:line="312" w:lineRule="auto"/>
        <w:jc w:val="center"/>
        <w:rPr>
          <w:rFonts w:ascii="Times New Roman" w:hAnsi="Times New Roman"/>
          <w:b/>
          <w:color w:val="000000"/>
          <w:sz w:val="28"/>
          <w:szCs w:val="28"/>
        </w:rPr>
      </w:pPr>
      <w:r w:rsidRPr="0041165D">
        <w:rPr>
          <w:rFonts w:ascii="Times New Roman" w:hAnsi="Times New Roman"/>
          <w:b/>
          <w:color w:val="000000"/>
          <w:sz w:val="28"/>
          <w:szCs w:val="28"/>
        </w:rPr>
        <w:t xml:space="preserve">МЕТОДИЧЕСКИЕ </w:t>
      </w:r>
      <w:r>
        <w:rPr>
          <w:rFonts w:ascii="Times New Roman" w:hAnsi="Times New Roman"/>
          <w:b/>
          <w:color w:val="000000"/>
          <w:sz w:val="28"/>
          <w:szCs w:val="28"/>
        </w:rPr>
        <w:t>УКАЗАНИЯ</w:t>
      </w:r>
      <w:r w:rsidRPr="0041165D">
        <w:rPr>
          <w:rFonts w:ascii="Times New Roman" w:hAnsi="Times New Roman"/>
          <w:b/>
          <w:color w:val="000000"/>
          <w:sz w:val="28"/>
          <w:szCs w:val="28"/>
        </w:rPr>
        <w:t xml:space="preserve"> ПО ОРГАНИЗАЦИИ САМОСТОЯТЕЛЬНОЙ УЧЕБНОЙ РАБОТЫ</w:t>
      </w:r>
      <w:r w:rsidRPr="00847CEB">
        <w:rPr>
          <w:rFonts w:ascii="Times New Roman" w:hAnsi="Times New Roman"/>
          <w:b/>
          <w:color w:val="000000"/>
          <w:sz w:val="28"/>
          <w:szCs w:val="28"/>
        </w:rPr>
        <w:t xml:space="preserve"> </w:t>
      </w:r>
      <w:r>
        <w:rPr>
          <w:rFonts w:ascii="Times New Roman" w:hAnsi="Times New Roman"/>
          <w:b/>
          <w:color w:val="000000"/>
          <w:sz w:val="28"/>
          <w:szCs w:val="28"/>
        </w:rPr>
        <w:t xml:space="preserve">ОБУЧАЮЩИХСЯ </w:t>
      </w:r>
      <w:r w:rsidR="001B3858">
        <w:rPr>
          <w:rFonts w:ascii="Times New Roman" w:hAnsi="Times New Roman"/>
          <w:b/>
          <w:color w:val="000000"/>
          <w:sz w:val="28"/>
          <w:szCs w:val="28"/>
        </w:rPr>
        <w:t>В ПРОЦЕССЕ ИЗУЧЕНИЯ ДИСЦИПЛИНЫ «</w:t>
      </w:r>
      <w:r w:rsidR="008856E3">
        <w:rPr>
          <w:rFonts w:ascii="Times New Roman" w:hAnsi="Times New Roman"/>
          <w:b/>
          <w:color w:val="000000"/>
          <w:sz w:val="28"/>
          <w:szCs w:val="28"/>
        </w:rPr>
        <w:t>ПАССАЖИРСКИЕ ПЕРЕВОЗКИ</w:t>
      </w:r>
      <w:r w:rsidR="001B3858">
        <w:rPr>
          <w:rFonts w:ascii="Times New Roman" w:hAnsi="Times New Roman"/>
          <w:b/>
          <w:color w:val="000000"/>
          <w:sz w:val="28"/>
          <w:szCs w:val="28"/>
        </w:rPr>
        <w:t>»</w:t>
      </w:r>
    </w:p>
    <w:p w:rsidR="001D125B" w:rsidRDefault="001D125B" w:rsidP="00D64CB1">
      <w:pPr>
        <w:spacing w:after="0" w:line="240" w:lineRule="auto"/>
        <w:ind w:firstLine="567"/>
        <w:jc w:val="both"/>
        <w:rPr>
          <w:rFonts w:ascii="Times New Roman" w:hAnsi="Times New Roman"/>
          <w:sz w:val="28"/>
          <w:szCs w:val="28"/>
        </w:rPr>
      </w:pPr>
    </w:p>
    <w:p w:rsidR="001B3858" w:rsidRDefault="00737463" w:rsidP="00D64CB1">
      <w:pPr>
        <w:spacing w:after="0" w:line="240" w:lineRule="auto"/>
        <w:ind w:firstLine="567"/>
        <w:jc w:val="both"/>
        <w:rPr>
          <w:rFonts w:ascii="Times New Roman" w:hAnsi="Times New Roman"/>
          <w:color w:val="000000"/>
          <w:sz w:val="28"/>
          <w:szCs w:val="28"/>
        </w:rPr>
      </w:pPr>
      <w:r w:rsidRPr="002E0170">
        <w:rPr>
          <w:rFonts w:ascii="Times New Roman" w:hAnsi="Times New Roman"/>
          <w:sz w:val="28"/>
          <w:szCs w:val="28"/>
        </w:rPr>
        <w:t xml:space="preserve">В методических </w:t>
      </w:r>
      <w:r>
        <w:rPr>
          <w:rFonts w:ascii="Times New Roman" w:hAnsi="Times New Roman"/>
          <w:sz w:val="28"/>
          <w:szCs w:val="28"/>
        </w:rPr>
        <w:t>указаниях</w:t>
      </w:r>
      <w:r w:rsidRPr="002E0170">
        <w:rPr>
          <w:rFonts w:ascii="Times New Roman" w:hAnsi="Times New Roman"/>
          <w:color w:val="000000"/>
          <w:sz w:val="28"/>
          <w:szCs w:val="28"/>
        </w:rPr>
        <w:t xml:space="preserve"> </w:t>
      </w:r>
      <w:r w:rsidR="001B3858">
        <w:rPr>
          <w:rFonts w:ascii="Times New Roman" w:hAnsi="Times New Roman"/>
          <w:color w:val="000000"/>
          <w:sz w:val="28"/>
          <w:szCs w:val="28"/>
        </w:rPr>
        <w:t xml:space="preserve">кратко </w:t>
      </w:r>
      <w:r w:rsidRPr="002E0170">
        <w:rPr>
          <w:rFonts w:ascii="Times New Roman" w:hAnsi="Times New Roman"/>
          <w:color w:val="000000"/>
          <w:sz w:val="28"/>
          <w:szCs w:val="28"/>
        </w:rPr>
        <w:t>и</w:t>
      </w:r>
      <w:r w:rsidRPr="00847CEB">
        <w:rPr>
          <w:rFonts w:ascii="Times New Roman" w:hAnsi="Times New Roman"/>
          <w:sz w:val="28"/>
          <w:szCs w:val="28"/>
        </w:rPr>
        <w:t xml:space="preserve">зложены </w:t>
      </w:r>
      <w:r w:rsidR="001B3858">
        <w:rPr>
          <w:rFonts w:ascii="Times New Roman" w:hAnsi="Times New Roman"/>
          <w:sz w:val="28"/>
          <w:szCs w:val="28"/>
        </w:rPr>
        <w:t xml:space="preserve">основные принципы и правила организации </w:t>
      </w:r>
      <w:r w:rsidR="001B3858" w:rsidRPr="002E0170">
        <w:rPr>
          <w:rFonts w:ascii="Times New Roman" w:hAnsi="Times New Roman"/>
          <w:color w:val="000000"/>
          <w:sz w:val="28"/>
          <w:szCs w:val="28"/>
        </w:rPr>
        <w:t>самостоятельной учебной работы обучающихся</w:t>
      </w:r>
      <w:r w:rsidR="001B3858">
        <w:rPr>
          <w:rFonts w:ascii="Times New Roman" w:hAnsi="Times New Roman"/>
          <w:color w:val="000000"/>
          <w:sz w:val="28"/>
          <w:szCs w:val="28"/>
        </w:rPr>
        <w:t xml:space="preserve"> по изучению дисциплины «</w:t>
      </w:r>
      <w:r w:rsidR="008856E3">
        <w:rPr>
          <w:rFonts w:ascii="Times New Roman" w:hAnsi="Times New Roman"/>
          <w:color w:val="000000"/>
          <w:sz w:val="28"/>
          <w:szCs w:val="28"/>
        </w:rPr>
        <w:t>Пассажирские перевозки</w:t>
      </w:r>
      <w:r w:rsidR="001B3858">
        <w:rPr>
          <w:rFonts w:ascii="Times New Roman" w:hAnsi="Times New Roman"/>
          <w:color w:val="000000"/>
          <w:sz w:val="28"/>
          <w:szCs w:val="28"/>
        </w:rPr>
        <w:t xml:space="preserve">», а именно:  </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конспектирования лекций</w:t>
      </w:r>
      <w:r>
        <w:rPr>
          <w:rFonts w:ascii="Times New Roman" w:hAnsi="Times New Roman"/>
          <w:color w:val="000000"/>
          <w:sz w:val="28"/>
          <w:szCs w:val="28"/>
        </w:rPr>
        <w:t>;</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w:t>
      </w:r>
      <w:r w:rsidR="00737463" w:rsidRPr="00F4102B">
        <w:rPr>
          <w:rFonts w:ascii="Times New Roman" w:hAnsi="Times New Roman"/>
          <w:color w:val="000000"/>
          <w:sz w:val="28"/>
          <w:szCs w:val="28"/>
        </w:rPr>
        <w:t>етодика поиска необходимой учебной и научной литературы</w:t>
      </w:r>
      <w:r>
        <w:rPr>
          <w:rFonts w:ascii="Times New Roman" w:hAnsi="Times New Roman"/>
          <w:color w:val="000000"/>
          <w:sz w:val="28"/>
          <w:szCs w:val="28"/>
        </w:rPr>
        <w:t>;</w:t>
      </w:r>
      <w:r w:rsidR="00737463" w:rsidRPr="00F4102B">
        <w:rPr>
          <w:rFonts w:ascii="Times New Roman" w:hAnsi="Times New Roman"/>
          <w:color w:val="000000"/>
          <w:sz w:val="28"/>
          <w:szCs w:val="28"/>
        </w:rPr>
        <w:t xml:space="preserve"> </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изучения учебной и научной литературы</w:t>
      </w:r>
      <w:r w:rsidR="00737463">
        <w:rPr>
          <w:rFonts w:ascii="Times New Roman" w:hAnsi="Times New Roman"/>
          <w:color w:val="000000"/>
          <w:sz w:val="28"/>
          <w:szCs w:val="28"/>
        </w:rPr>
        <w:t xml:space="preserve"> и составления конспектов прочитанного</w:t>
      </w:r>
      <w:r>
        <w:rPr>
          <w:rFonts w:ascii="Times New Roman" w:hAnsi="Times New Roman"/>
          <w:color w:val="000000"/>
          <w:sz w:val="28"/>
          <w:szCs w:val="28"/>
        </w:rPr>
        <w:t>;</w:t>
      </w:r>
      <w:r w:rsidR="00737463">
        <w:rPr>
          <w:rFonts w:ascii="Times New Roman" w:hAnsi="Times New Roman"/>
          <w:color w:val="000000"/>
          <w:sz w:val="28"/>
          <w:szCs w:val="28"/>
        </w:rPr>
        <w:t xml:space="preserve"> </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-правила </w:t>
      </w:r>
      <w:r w:rsidR="00737463" w:rsidRPr="00F4102B">
        <w:rPr>
          <w:rFonts w:ascii="Times New Roman" w:hAnsi="Times New Roman"/>
          <w:color w:val="000000"/>
          <w:sz w:val="28"/>
          <w:szCs w:val="28"/>
        </w:rPr>
        <w:t>подготовк</w:t>
      </w:r>
      <w:r>
        <w:rPr>
          <w:rFonts w:ascii="Times New Roman" w:hAnsi="Times New Roman"/>
          <w:color w:val="000000"/>
          <w:sz w:val="28"/>
          <w:szCs w:val="28"/>
        </w:rPr>
        <w:t>и</w:t>
      </w:r>
      <w:r w:rsidR="00737463" w:rsidRPr="00F4102B">
        <w:rPr>
          <w:rFonts w:ascii="Times New Roman" w:hAnsi="Times New Roman"/>
          <w:color w:val="000000"/>
          <w:sz w:val="28"/>
          <w:szCs w:val="28"/>
        </w:rPr>
        <w:t xml:space="preserve"> к </w:t>
      </w:r>
      <w:r>
        <w:rPr>
          <w:rFonts w:ascii="Times New Roman" w:hAnsi="Times New Roman"/>
          <w:color w:val="000000"/>
          <w:sz w:val="28"/>
          <w:szCs w:val="28"/>
        </w:rPr>
        <w:t xml:space="preserve">занятиям </w:t>
      </w:r>
      <w:r w:rsidR="00737463" w:rsidRPr="00F4102B">
        <w:rPr>
          <w:rFonts w:ascii="Times New Roman" w:hAnsi="Times New Roman"/>
          <w:color w:val="000000"/>
          <w:sz w:val="28"/>
          <w:szCs w:val="28"/>
        </w:rPr>
        <w:t>семинарск</w:t>
      </w:r>
      <w:r>
        <w:rPr>
          <w:rFonts w:ascii="Times New Roman" w:hAnsi="Times New Roman"/>
          <w:color w:val="000000"/>
          <w:sz w:val="28"/>
          <w:szCs w:val="28"/>
        </w:rPr>
        <w:t>ого типа;</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правила </w:t>
      </w:r>
      <w:r w:rsidR="00737463" w:rsidRPr="00F4102B">
        <w:rPr>
          <w:rFonts w:ascii="Times New Roman" w:hAnsi="Times New Roman"/>
          <w:color w:val="000000"/>
          <w:sz w:val="28"/>
          <w:szCs w:val="28"/>
        </w:rPr>
        <w:t>подготовки и сдачи экзамен</w:t>
      </w:r>
      <w:r>
        <w:rPr>
          <w:rFonts w:ascii="Times New Roman" w:hAnsi="Times New Roman"/>
          <w:color w:val="000000"/>
          <w:sz w:val="28"/>
          <w:szCs w:val="28"/>
        </w:rPr>
        <w:t>а.</w:t>
      </w:r>
    </w:p>
    <w:p w:rsidR="00D64CB1" w:rsidRPr="00D64CB1" w:rsidRDefault="00D64CB1" w:rsidP="00D64CB1">
      <w:pPr>
        <w:spacing w:after="0" w:line="240" w:lineRule="auto"/>
        <w:ind w:firstLine="567"/>
        <w:jc w:val="both"/>
        <w:rPr>
          <w:rFonts w:ascii="Times New Roman" w:hAnsi="Times New Roman"/>
          <w:b/>
          <w:color w:val="000000"/>
          <w:sz w:val="28"/>
          <w:szCs w:val="28"/>
        </w:rPr>
      </w:pPr>
    </w:p>
    <w:p w:rsidR="00D64CB1" w:rsidRDefault="00D64CB1" w:rsidP="00DA3BC3">
      <w:pPr>
        <w:numPr>
          <w:ilvl w:val="4"/>
          <w:numId w:val="8"/>
        </w:numPr>
        <w:tabs>
          <w:tab w:val="clear" w:pos="3600"/>
          <w:tab w:val="num" w:pos="426"/>
        </w:tabs>
        <w:spacing w:after="0" w:line="240" w:lineRule="auto"/>
        <w:ind w:hanging="3174"/>
        <w:jc w:val="center"/>
        <w:rPr>
          <w:rFonts w:ascii="Times New Roman" w:hAnsi="Times New Roman"/>
          <w:b/>
          <w:color w:val="000000"/>
          <w:sz w:val="28"/>
          <w:szCs w:val="28"/>
        </w:rPr>
      </w:pPr>
      <w:r>
        <w:rPr>
          <w:rFonts w:ascii="Times New Roman" w:hAnsi="Times New Roman"/>
          <w:b/>
          <w:color w:val="000000"/>
          <w:sz w:val="28"/>
          <w:szCs w:val="28"/>
        </w:rPr>
        <w:t>С</w:t>
      </w:r>
      <w:r w:rsidRPr="00D64CB1">
        <w:rPr>
          <w:rFonts w:ascii="Times New Roman" w:hAnsi="Times New Roman"/>
          <w:b/>
          <w:color w:val="000000"/>
          <w:sz w:val="28"/>
          <w:szCs w:val="28"/>
        </w:rPr>
        <w:t>амостоятельн</w:t>
      </w:r>
      <w:r>
        <w:rPr>
          <w:rFonts w:ascii="Times New Roman" w:hAnsi="Times New Roman"/>
          <w:b/>
          <w:color w:val="000000"/>
          <w:sz w:val="28"/>
          <w:szCs w:val="28"/>
        </w:rPr>
        <w:t>ая</w:t>
      </w:r>
      <w:r w:rsidRPr="00D64CB1">
        <w:rPr>
          <w:rFonts w:ascii="Times New Roman" w:hAnsi="Times New Roman"/>
          <w:b/>
          <w:color w:val="000000"/>
          <w:sz w:val="28"/>
          <w:szCs w:val="28"/>
        </w:rPr>
        <w:t xml:space="preserve"> работ</w:t>
      </w:r>
      <w:r>
        <w:rPr>
          <w:rFonts w:ascii="Times New Roman" w:hAnsi="Times New Roman"/>
          <w:b/>
          <w:color w:val="000000"/>
          <w:sz w:val="28"/>
          <w:szCs w:val="28"/>
        </w:rPr>
        <w:t>а</w:t>
      </w:r>
      <w:r w:rsidRPr="00D64CB1">
        <w:rPr>
          <w:rFonts w:ascii="Times New Roman" w:hAnsi="Times New Roman"/>
          <w:b/>
          <w:color w:val="000000"/>
          <w:sz w:val="28"/>
          <w:szCs w:val="28"/>
        </w:rPr>
        <w:t xml:space="preserve"> обучающихся</w:t>
      </w:r>
      <w:r>
        <w:rPr>
          <w:rFonts w:ascii="Times New Roman" w:hAnsi="Times New Roman"/>
          <w:b/>
          <w:color w:val="000000"/>
          <w:sz w:val="28"/>
          <w:szCs w:val="28"/>
        </w:rPr>
        <w:t xml:space="preserve"> как форма </w:t>
      </w:r>
      <w:r w:rsidR="00E87A37">
        <w:rPr>
          <w:rFonts w:ascii="Times New Roman" w:hAnsi="Times New Roman"/>
          <w:b/>
          <w:color w:val="000000"/>
          <w:sz w:val="28"/>
          <w:szCs w:val="28"/>
        </w:rPr>
        <w:t>учебной деятельности</w:t>
      </w:r>
    </w:p>
    <w:p w:rsidR="00E87A37" w:rsidRPr="00D64CB1" w:rsidRDefault="00E87A37" w:rsidP="00E87A37">
      <w:pPr>
        <w:spacing w:after="0" w:line="240" w:lineRule="auto"/>
        <w:ind w:left="3600"/>
        <w:rPr>
          <w:rFonts w:ascii="Times New Roman" w:hAnsi="Times New Roman"/>
          <w:b/>
          <w:color w:val="000000"/>
          <w:sz w:val="28"/>
          <w:szCs w:val="28"/>
        </w:rPr>
      </w:pP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Учебная деятельность </w:t>
      </w:r>
      <w:r>
        <w:rPr>
          <w:rFonts w:ascii="Times New Roman" w:hAnsi="Times New Roman"/>
          <w:color w:val="000000"/>
          <w:sz w:val="28"/>
          <w:szCs w:val="28"/>
        </w:rPr>
        <w:t>–</w:t>
      </w:r>
      <w:r w:rsidRPr="00F4102B">
        <w:rPr>
          <w:rFonts w:ascii="Times New Roman" w:hAnsi="Times New Roman"/>
          <w:color w:val="000000"/>
          <w:sz w:val="28"/>
          <w:szCs w:val="28"/>
        </w:rPr>
        <w:t xml:space="preserve"> достаточно широкое понятие. Оно включает в себя не только познавательную деятельность во время лекций, семин</w:t>
      </w:r>
      <w:r w:rsidR="000B3F5C">
        <w:rPr>
          <w:rFonts w:ascii="Times New Roman" w:hAnsi="Times New Roman"/>
          <w:color w:val="000000"/>
          <w:sz w:val="28"/>
          <w:szCs w:val="28"/>
        </w:rPr>
        <w:t>аров, практических занятий, но и</w:t>
      </w:r>
      <w:r w:rsidRPr="00F4102B">
        <w:rPr>
          <w:rFonts w:ascii="Times New Roman" w:hAnsi="Times New Roman"/>
          <w:color w:val="000000"/>
          <w:sz w:val="28"/>
          <w:szCs w:val="28"/>
        </w:rPr>
        <w:t xml:space="preserve"> самостоятельную работу</w:t>
      </w:r>
      <w:r w:rsidR="000B3F5C">
        <w:rPr>
          <w:rFonts w:ascii="Times New Roman" w:hAnsi="Times New Roman"/>
          <w:color w:val="000000"/>
          <w:sz w:val="28"/>
          <w:szCs w:val="28"/>
        </w:rPr>
        <w:t xml:space="preserve"> обучающихся.</w:t>
      </w:r>
      <w:r w:rsidRPr="00F4102B">
        <w:rPr>
          <w:rFonts w:ascii="Times New Roman" w:hAnsi="Times New Roman"/>
          <w:color w:val="000000"/>
          <w:sz w:val="28"/>
          <w:szCs w:val="28"/>
        </w:rPr>
        <w:t xml:space="preserve"> </w:t>
      </w: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психолого-педагогическом плане учебная деятельность представляет собой упорядоченную динамическую систему приемов чтения, прослушивания, наблюдения, осмысления, обобщения, систематизации, конспектирования, запоминания и воспроизведения учебного материала.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По своему характеру все многообразие учебной деятельности можно у</w:t>
      </w:r>
      <w:r>
        <w:rPr>
          <w:rFonts w:ascii="Times New Roman" w:hAnsi="Times New Roman"/>
          <w:color w:val="000000"/>
          <w:sz w:val="28"/>
          <w:szCs w:val="28"/>
        </w:rPr>
        <w:t>словно объединить в три группы:</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Репродуктивная учебная деятельность</w:t>
      </w:r>
      <w:r w:rsidRPr="00824680">
        <w:rPr>
          <w:rFonts w:ascii="Times New Roman" w:hAnsi="Times New Roman"/>
          <w:sz w:val="28"/>
          <w:szCs w:val="28"/>
        </w:rPr>
        <w:t xml:space="preserve"> </w:t>
      </w:r>
      <w:r>
        <w:rPr>
          <w:rFonts w:ascii="Times New Roman" w:hAnsi="Times New Roman"/>
          <w:sz w:val="28"/>
          <w:szCs w:val="28"/>
        </w:rPr>
        <w:t>– с</w:t>
      </w:r>
      <w:r w:rsidRPr="00824680">
        <w:rPr>
          <w:rFonts w:ascii="Times New Roman" w:hAnsi="Times New Roman"/>
          <w:sz w:val="28"/>
          <w:szCs w:val="28"/>
        </w:rPr>
        <w:t xml:space="preserve">амостоятельное прочтение, просмотр, конспектирование учебной литературы, прослушивание лекций, заучивание, пересказ, запоминание, повторение учебного материала и др. </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Познавательно-поисковая учебная деятельность</w:t>
      </w:r>
      <w:r w:rsidRPr="00824680">
        <w:rPr>
          <w:rFonts w:ascii="Times New Roman" w:hAnsi="Times New Roman"/>
          <w:sz w:val="28"/>
          <w:szCs w:val="28"/>
        </w:rPr>
        <w:t xml:space="preserve"> </w:t>
      </w:r>
      <w:r>
        <w:rPr>
          <w:rFonts w:ascii="Times New Roman" w:hAnsi="Times New Roman"/>
          <w:sz w:val="28"/>
          <w:szCs w:val="28"/>
        </w:rPr>
        <w:t>– п</w:t>
      </w:r>
      <w:r w:rsidRPr="00824680">
        <w:rPr>
          <w:rFonts w:ascii="Times New Roman" w:hAnsi="Times New Roman"/>
          <w:sz w:val="28"/>
          <w:szCs w:val="28"/>
        </w:rPr>
        <w:t xml:space="preserve">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др. </w:t>
      </w:r>
    </w:p>
    <w:p w:rsidR="00737463" w:rsidRDefault="00737463" w:rsidP="00737463">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191F9B">
        <w:rPr>
          <w:rFonts w:ascii="Times New Roman" w:hAnsi="Times New Roman"/>
          <w:i/>
          <w:sz w:val="28"/>
          <w:szCs w:val="28"/>
        </w:rPr>
        <w:t>Творческая учебная деятельность</w:t>
      </w:r>
      <w:r w:rsidRPr="00824680">
        <w:rPr>
          <w:rFonts w:ascii="Times New Roman" w:hAnsi="Times New Roman"/>
          <w:sz w:val="28"/>
          <w:szCs w:val="28"/>
        </w:rPr>
        <w:t xml:space="preserve"> </w:t>
      </w:r>
      <w:r>
        <w:rPr>
          <w:rFonts w:ascii="Times New Roman" w:hAnsi="Times New Roman"/>
          <w:sz w:val="28"/>
          <w:szCs w:val="28"/>
        </w:rPr>
        <w:t>– н</w:t>
      </w:r>
      <w:r w:rsidRPr="00824680">
        <w:rPr>
          <w:rFonts w:ascii="Times New Roman" w:hAnsi="Times New Roman"/>
          <w:sz w:val="28"/>
          <w:szCs w:val="28"/>
        </w:rPr>
        <w:t xml:space="preserve">аписание рефератов, </w:t>
      </w:r>
      <w:r w:rsidR="000B3F5C">
        <w:rPr>
          <w:rFonts w:ascii="Times New Roman" w:hAnsi="Times New Roman"/>
          <w:sz w:val="28"/>
          <w:szCs w:val="28"/>
        </w:rPr>
        <w:t xml:space="preserve">эссе, </w:t>
      </w:r>
      <w:r w:rsidRPr="00824680">
        <w:rPr>
          <w:rFonts w:ascii="Times New Roman" w:hAnsi="Times New Roman"/>
          <w:sz w:val="28"/>
          <w:szCs w:val="28"/>
        </w:rPr>
        <w:t>н</w:t>
      </w:r>
      <w:r w:rsidRPr="00F4102B">
        <w:rPr>
          <w:rFonts w:ascii="Times New Roman" w:hAnsi="Times New Roman"/>
          <w:color w:val="000000"/>
          <w:sz w:val="28"/>
          <w:szCs w:val="28"/>
        </w:rPr>
        <w:t>аучных статей, участие в научно-исследовательской работе, подготовк</w:t>
      </w:r>
      <w:r w:rsidR="000B3F5C">
        <w:rPr>
          <w:rFonts w:ascii="Times New Roman" w:hAnsi="Times New Roman"/>
          <w:color w:val="000000"/>
          <w:sz w:val="28"/>
          <w:szCs w:val="28"/>
        </w:rPr>
        <w:t>а</w:t>
      </w:r>
      <w:r w:rsidRPr="00F4102B">
        <w:rPr>
          <w:rFonts w:ascii="Times New Roman" w:hAnsi="Times New Roman"/>
          <w:color w:val="000000"/>
          <w:sz w:val="28"/>
          <w:szCs w:val="28"/>
        </w:rPr>
        <w:t xml:space="preserve"> </w:t>
      </w:r>
      <w:r w:rsidR="000B3F5C">
        <w:rPr>
          <w:rFonts w:ascii="Times New Roman" w:hAnsi="Times New Roman"/>
          <w:color w:val="000000"/>
          <w:sz w:val="28"/>
          <w:szCs w:val="28"/>
        </w:rPr>
        <w:t xml:space="preserve">выпускной квалификационной </w:t>
      </w:r>
      <w:r w:rsidRPr="00F4102B">
        <w:rPr>
          <w:rFonts w:ascii="Times New Roman" w:hAnsi="Times New Roman"/>
          <w:color w:val="000000"/>
          <w:sz w:val="28"/>
          <w:szCs w:val="28"/>
        </w:rPr>
        <w:t xml:space="preserve">работы, выполнение специальных творческих заданий и др. </w:t>
      </w:r>
    </w:p>
    <w:p w:rsidR="00737463" w:rsidRPr="00824680" w:rsidRDefault="00737463" w:rsidP="00D64CB1">
      <w:pPr>
        <w:spacing w:after="0" w:line="240" w:lineRule="auto"/>
        <w:ind w:firstLine="567"/>
        <w:jc w:val="both"/>
        <w:rPr>
          <w:rFonts w:ascii="Times New Roman" w:hAnsi="Times New Roman"/>
          <w:sz w:val="28"/>
          <w:szCs w:val="28"/>
        </w:rPr>
      </w:pPr>
      <w:r w:rsidRPr="00F4102B">
        <w:rPr>
          <w:rFonts w:ascii="Times New Roman" w:hAnsi="Times New Roman"/>
          <w:color w:val="000000"/>
          <w:sz w:val="28"/>
          <w:szCs w:val="28"/>
        </w:rPr>
        <w:t xml:space="preserve">Различие учебной деятельности по характеру решаемых познавательных задач </w:t>
      </w:r>
      <w:r w:rsidR="000B3F5C">
        <w:rPr>
          <w:rFonts w:ascii="Times New Roman" w:hAnsi="Times New Roman"/>
          <w:color w:val="000000"/>
          <w:sz w:val="28"/>
          <w:szCs w:val="28"/>
        </w:rPr>
        <w:t xml:space="preserve">в процессе компетентностного обучения </w:t>
      </w:r>
      <w:r w:rsidRPr="00F4102B">
        <w:rPr>
          <w:rFonts w:ascii="Times New Roman" w:hAnsi="Times New Roman"/>
          <w:color w:val="000000"/>
          <w:sz w:val="28"/>
          <w:szCs w:val="28"/>
        </w:rPr>
        <w:t xml:space="preserve">не означает преимущество одного вида над другим. </w:t>
      </w:r>
      <w:r w:rsidRPr="00824680">
        <w:rPr>
          <w:rFonts w:ascii="Times New Roman" w:hAnsi="Times New Roman"/>
          <w:sz w:val="28"/>
          <w:szCs w:val="28"/>
        </w:rPr>
        <w:t>В подготовке к будущей профессиональной деятельности одинаковое значение имеют все из них. Так, например, репродуктивная учебная деятельность способствует увеличению багажа профессиональных знаний, навыков и умений, расширяет эрудицию</w:t>
      </w:r>
      <w:r w:rsidR="000B3F5C">
        <w:rPr>
          <w:rFonts w:ascii="Times New Roman" w:hAnsi="Times New Roman"/>
          <w:sz w:val="28"/>
          <w:szCs w:val="28"/>
        </w:rPr>
        <w:t>, способствует формированию всех компетенций</w:t>
      </w:r>
      <w:r w:rsidRPr="00824680">
        <w:rPr>
          <w:rFonts w:ascii="Times New Roman" w:hAnsi="Times New Roman"/>
          <w:sz w:val="28"/>
          <w:szCs w:val="28"/>
        </w:rPr>
        <w:t xml:space="preserve">. </w:t>
      </w:r>
    </w:p>
    <w:p w:rsidR="00737463" w:rsidRDefault="00737463" w:rsidP="00D64CB1">
      <w:pPr>
        <w:spacing w:after="0" w:line="240" w:lineRule="auto"/>
        <w:ind w:firstLine="567"/>
        <w:jc w:val="both"/>
        <w:rPr>
          <w:rFonts w:ascii="Times New Roman" w:hAnsi="Times New Roman"/>
          <w:sz w:val="28"/>
          <w:szCs w:val="28"/>
        </w:rPr>
      </w:pPr>
      <w:r w:rsidRPr="00824680">
        <w:rPr>
          <w:rFonts w:ascii="Times New Roman" w:hAnsi="Times New Roman"/>
          <w:sz w:val="28"/>
          <w:szCs w:val="28"/>
        </w:rPr>
        <w:t xml:space="preserve">Познавательно-поисковая и творческая учебные деятельности развивают интеллектуальные, профессиональные, творческие способности. </w:t>
      </w:r>
    </w:p>
    <w:p w:rsidR="000B3F5C" w:rsidRPr="00AB7643" w:rsidRDefault="000B3F5C" w:rsidP="000B3F5C">
      <w:pPr>
        <w:pStyle w:val="61"/>
        <w:shd w:val="clear" w:color="auto" w:fill="auto"/>
        <w:spacing w:after="0" w:line="240" w:lineRule="auto"/>
        <w:ind w:left="-142" w:right="23" w:firstLine="567"/>
        <w:rPr>
          <w:rStyle w:val="af3"/>
          <w:i w:val="0"/>
          <w:sz w:val="28"/>
          <w:szCs w:val="28"/>
          <w:lang w:eastAsia="ru-RU"/>
        </w:rPr>
      </w:pPr>
      <w:r w:rsidRPr="00AB7643">
        <w:rPr>
          <w:rStyle w:val="af3"/>
          <w:sz w:val="28"/>
          <w:szCs w:val="28"/>
          <w:lang w:eastAsia="ru-RU"/>
        </w:rPr>
        <w:t>Самостоятельная работа обучающегося в аудитории под контролем преподавателя</w:t>
      </w:r>
      <w:r w:rsidRPr="00AB7643">
        <w:rPr>
          <w:sz w:val="28"/>
          <w:szCs w:val="28"/>
        </w:rPr>
        <w:t xml:space="preserve"> </w:t>
      </w:r>
      <w:r>
        <w:rPr>
          <w:sz w:val="28"/>
          <w:szCs w:val="28"/>
        </w:rPr>
        <w:t>–</w:t>
      </w:r>
      <w:r w:rsidRPr="00AB7643">
        <w:rPr>
          <w:sz w:val="28"/>
          <w:szCs w:val="28"/>
        </w:rPr>
        <w:t xml:space="preserve"> это деятельность в процессе обучения в аудитории, осуществляемая  по заданию преподавателя, под его руководством и контролем, т.е. с его непосредственным участием. Все то, что вынесено за пределы аудиторной работы, но без чего не может быть полностью изучена дисциплина, – есть </w:t>
      </w:r>
      <w:r w:rsidRPr="00AB7643">
        <w:rPr>
          <w:rStyle w:val="af3"/>
          <w:sz w:val="28"/>
          <w:szCs w:val="28"/>
          <w:lang w:eastAsia="ru-RU"/>
        </w:rPr>
        <w:t>внеаудиторная самостоятельная работа обучающегося.</w:t>
      </w:r>
    </w:p>
    <w:p w:rsidR="000B3F5C" w:rsidRPr="00AB7643" w:rsidRDefault="000B3F5C" w:rsidP="000B3F5C">
      <w:pPr>
        <w:pStyle w:val="61"/>
        <w:shd w:val="clear" w:color="auto" w:fill="auto"/>
        <w:spacing w:after="0" w:line="240" w:lineRule="auto"/>
        <w:ind w:left="-142" w:right="23" w:firstLine="567"/>
        <w:rPr>
          <w:sz w:val="28"/>
          <w:szCs w:val="28"/>
        </w:rPr>
      </w:pPr>
      <w:r w:rsidRPr="00AB7643">
        <w:rPr>
          <w:sz w:val="28"/>
          <w:szCs w:val="28"/>
        </w:rPr>
        <w:t>Характер самостоятельной работ</w:t>
      </w:r>
      <w:r>
        <w:rPr>
          <w:sz w:val="28"/>
          <w:szCs w:val="28"/>
        </w:rPr>
        <w:t>ы</w:t>
      </w:r>
      <w:r w:rsidRPr="00AB7643">
        <w:rPr>
          <w:sz w:val="28"/>
          <w:szCs w:val="28"/>
        </w:rPr>
        <w:t xml:space="preserve"> обучающегося в аудитории под контролем преподавателя </w:t>
      </w:r>
      <w:r>
        <w:rPr>
          <w:sz w:val="28"/>
          <w:szCs w:val="28"/>
        </w:rPr>
        <w:t>бывает</w:t>
      </w:r>
      <w:r w:rsidRPr="00AB7643">
        <w:rPr>
          <w:sz w:val="28"/>
          <w:szCs w:val="28"/>
        </w:rPr>
        <w:t xml:space="preserve"> </w:t>
      </w:r>
      <w:r w:rsidRPr="00AB7643">
        <w:rPr>
          <w:rStyle w:val="af3"/>
          <w:sz w:val="28"/>
          <w:szCs w:val="28"/>
          <w:lang w:eastAsia="ru-RU"/>
        </w:rPr>
        <w:t>репродуктивным</w:t>
      </w:r>
      <w:r w:rsidRPr="00AB7643">
        <w:rPr>
          <w:sz w:val="28"/>
          <w:szCs w:val="28"/>
        </w:rPr>
        <w:t xml:space="preserve"> (самостоятельное прочтение, конспектирование учебной литературы, обзор и аннотация учебной литературы и другое), </w:t>
      </w:r>
      <w:r w:rsidRPr="00AB7643">
        <w:rPr>
          <w:rStyle w:val="af3"/>
          <w:sz w:val="28"/>
          <w:szCs w:val="28"/>
          <w:lang w:eastAsia="ru-RU"/>
        </w:rPr>
        <w:t>познавательно-поисковым</w:t>
      </w:r>
      <w:r w:rsidRPr="00AB7643">
        <w:rPr>
          <w:sz w:val="28"/>
          <w:szCs w:val="28"/>
        </w:rPr>
        <w:t xml:space="preserve"> (подготовка презентаций и выступлений, тестирование, проверка правильности выполнения домашнего задания и другое) и </w:t>
      </w:r>
      <w:r w:rsidRPr="00AB7643">
        <w:rPr>
          <w:rStyle w:val="af3"/>
          <w:sz w:val="28"/>
          <w:szCs w:val="28"/>
          <w:lang w:eastAsia="ru-RU"/>
        </w:rPr>
        <w:t>творческим</w:t>
      </w:r>
      <w:r w:rsidRPr="00AB7643">
        <w:rPr>
          <w:sz w:val="28"/>
          <w:szCs w:val="28"/>
        </w:rPr>
        <w:t xml:space="preserve"> (подготовка эссе, </w:t>
      </w:r>
      <w:r>
        <w:rPr>
          <w:sz w:val="28"/>
          <w:szCs w:val="28"/>
        </w:rPr>
        <w:t>реферата, участие в дискуссии</w:t>
      </w:r>
      <w:r w:rsidRPr="00AB7643">
        <w:rPr>
          <w:sz w:val="28"/>
          <w:szCs w:val="28"/>
        </w:rPr>
        <w:t>).</w:t>
      </w:r>
    </w:p>
    <w:p w:rsidR="000B3F5C" w:rsidRPr="00AB7643" w:rsidRDefault="000B3F5C" w:rsidP="000B3F5C">
      <w:pPr>
        <w:pStyle w:val="61"/>
        <w:shd w:val="clear" w:color="auto" w:fill="auto"/>
        <w:spacing w:after="0" w:line="240" w:lineRule="auto"/>
        <w:ind w:firstLine="567"/>
        <w:rPr>
          <w:sz w:val="28"/>
          <w:szCs w:val="28"/>
        </w:rPr>
      </w:pPr>
      <w:r w:rsidRPr="00AB7643">
        <w:rPr>
          <w:sz w:val="28"/>
          <w:szCs w:val="28"/>
        </w:rPr>
        <w:t>Активность и продуктивность самостоятельной работы зависит от:</w:t>
      </w:r>
    </w:p>
    <w:p w:rsidR="000B3F5C" w:rsidRPr="00AB7643" w:rsidRDefault="000B3F5C" w:rsidP="00DA3BC3">
      <w:pPr>
        <w:pStyle w:val="61"/>
        <w:numPr>
          <w:ilvl w:val="0"/>
          <w:numId w:val="14"/>
        </w:numPr>
        <w:shd w:val="clear" w:color="auto" w:fill="auto"/>
        <w:tabs>
          <w:tab w:val="left" w:pos="522"/>
        </w:tabs>
        <w:spacing w:after="0" w:line="240" w:lineRule="auto"/>
        <w:ind w:firstLine="567"/>
        <w:rPr>
          <w:sz w:val="28"/>
          <w:szCs w:val="28"/>
        </w:rPr>
      </w:pPr>
      <w:r w:rsidRPr="00AB7643">
        <w:rPr>
          <w:sz w:val="28"/>
          <w:szCs w:val="28"/>
        </w:rPr>
        <w:t>умения получать знания из первоисточников;</w:t>
      </w:r>
    </w:p>
    <w:p w:rsidR="000B3F5C" w:rsidRPr="00AB7643" w:rsidRDefault="000B3F5C" w:rsidP="00DA3BC3">
      <w:pPr>
        <w:pStyle w:val="61"/>
        <w:numPr>
          <w:ilvl w:val="0"/>
          <w:numId w:val="14"/>
        </w:numPr>
        <w:shd w:val="clear" w:color="auto" w:fill="auto"/>
        <w:tabs>
          <w:tab w:val="left" w:pos="549"/>
        </w:tabs>
        <w:spacing w:after="0" w:line="240" w:lineRule="auto"/>
        <w:ind w:firstLine="567"/>
        <w:rPr>
          <w:sz w:val="28"/>
          <w:szCs w:val="28"/>
        </w:rPr>
      </w:pPr>
      <w:r w:rsidRPr="00AB7643">
        <w:rPr>
          <w:sz w:val="28"/>
          <w:szCs w:val="28"/>
        </w:rPr>
        <w:t>умения использовать разнообразные формы полученных ре</w:t>
      </w:r>
      <w:r>
        <w:rPr>
          <w:sz w:val="28"/>
          <w:szCs w:val="28"/>
        </w:rPr>
        <w:t>зультатов из ученной литературы.</w:t>
      </w:r>
    </w:p>
    <w:p w:rsidR="00737463" w:rsidRPr="00AB7643" w:rsidRDefault="00737463" w:rsidP="00D64CB1">
      <w:pPr>
        <w:pStyle w:val="61"/>
        <w:shd w:val="clear" w:color="auto" w:fill="auto"/>
        <w:spacing w:after="0" w:line="240" w:lineRule="auto"/>
        <w:ind w:firstLine="567"/>
        <w:rPr>
          <w:sz w:val="28"/>
          <w:szCs w:val="28"/>
        </w:rPr>
      </w:pPr>
      <w:r w:rsidRPr="00AB7643">
        <w:rPr>
          <w:sz w:val="28"/>
          <w:szCs w:val="28"/>
        </w:rPr>
        <w:t xml:space="preserve">Формами проведения учебных занятий и формами заданий для самостоятельной работы обучающихся </w:t>
      </w:r>
      <w:r w:rsidR="00D64CB1">
        <w:rPr>
          <w:sz w:val="28"/>
          <w:szCs w:val="28"/>
        </w:rPr>
        <w:t xml:space="preserve">в процессе изучения дисциплины </w:t>
      </w:r>
      <w:r w:rsidR="000B3F5C">
        <w:rPr>
          <w:sz w:val="28"/>
          <w:szCs w:val="28"/>
        </w:rPr>
        <w:t xml:space="preserve">«Социология управления» </w:t>
      </w:r>
      <w:r w:rsidRPr="00AB7643">
        <w:rPr>
          <w:sz w:val="28"/>
          <w:szCs w:val="28"/>
        </w:rPr>
        <w:t>под контролем преподавателя являются: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решение </w:t>
      </w:r>
      <w:r w:rsidR="00D64CB1">
        <w:rPr>
          <w:sz w:val="28"/>
          <w:szCs w:val="28"/>
        </w:rPr>
        <w:t xml:space="preserve">проблемных </w:t>
      </w:r>
      <w:r w:rsidRPr="00AB7643">
        <w:rPr>
          <w:sz w:val="28"/>
          <w:szCs w:val="28"/>
        </w:rPr>
        <w:t>задач;</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тестирование;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ответы на вопросы;</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собеседование;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индивидуальные </w:t>
      </w:r>
      <w:r w:rsidR="00EA6F4E">
        <w:rPr>
          <w:sz w:val="28"/>
          <w:szCs w:val="28"/>
        </w:rPr>
        <w:t xml:space="preserve">и групповые </w:t>
      </w:r>
      <w:r w:rsidRPr="00AB7643">
        <w:rPr>
          <w:sz w:val="28"/>
          <w:szCs w:val="28"/>
        </w:rPr>
        <w:t>консультации;</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проверка правильности выполнения домашнего задания;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разбор типовых ошибок</w:t>
      </w:r>
      <w:r w:rsidR="00EA6F4E">
        <w:rPr>
          <w:sz w:val="28"/>
          <w:szCs w:val="28"/>
        </w:rPr>
        <w:t>;</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доклад и его обсуждение;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систематизация учебного материала;</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а</w:t>
      </w:r>
      <w:r w:rsidR="00D64CB1">
        <w:rPr>
          <w:sz w:val="28"/>
          <w:szCs w:val="28"/>
        </w:rPr>
        <w:t>ннотирование учебного материала.</w:t>
      </w:r>
    </w:p>
    <w:p w:rsidR="00737463" w:rsidRPr="00AB7643" w:rsidRDefault="00737463" w:rsidP="00737463">
      <w:pPr>
        <w:pStyle w:val="61"/>
        <w:shd w:val="clear" w:color="auto" w:fill="auto"/>
        <w:spacing w:after="0" w:line="240" w:lineRule="auto"/>
        <w:ind w:right="23" w:firstLine="567"/>
        <w:rPr>
          <w:sz w:val="28"/>
          <w:szCs w:val="28"/>
        </w:rPr>
      </w:pPr>
      <w:r w:rsidRPr="00AB7643">
        <w:rPr>
          <w:rStyle w:val="af3"/>
          <w:sz w:val="28"/>
          <w:szCs w:val="28"/>
          <w:lang w:eastAsia="ru-RU"/>
        </w:rPr>
        <w:t>Внеаудиторная самостоятельная работа обучающегося</w:t>
      </w:r>
      <w:r w:rsidRPr="00AB7643">
        <w:rPr>
          <w:sz w:val="28"/>
          <w:szCs w:val="28"/>
        </w:rPr>
        <w:t xml:space="preserve"> полностью осуществляется самим обучающимся. </w:t>
      </w:r>
    </w:p>
    <w:p w:rsidR="00737463" w:rsidRPr="00AB7643" w:rsidRDefault="00737463" w:rsidP="00737463">
      <w:pPr>
        <w:pStyle w:val="61"/>
        <w:shd w:val="clear" w:color="auto" w:fill="auto"/>
        <w:spacing w:after="0" w:line="240" w:lineRule="auto"/>
        <w:ind w:right="23" w:firstLine="567"/>
        <w:rPr>
          <w:sz w:val="28"/>
          <w:szCs w:val="28"/>
        </w:rPr>
      </w:pPr>
      <w:r w:rsidRPr="00AB7643">
        <w:rPr>
          <w:sz w:val="28"/>
          <w:szCs w:val="28"/>
        </w:rPr>
        <w:t xml:space="preserve">К видам внеаудиторной самостоятельной работы обучающегося </w:t>
      </w:r>
      <w:r w:rsidR="00D64CB1">
        <w:rPr>
          <w:sz w:val="28"/>
          <w:szCs w:val="28"/>
        </w:rPr>
        <w:t xml:space="preserve">в процессе изучения дисциплины </w:t>
      </w:r>
      <w:r w:rsidRPr="00AB7643">
        <w:rPr>
          <w:sz w:val="28"/>
          <w:szCs w:val="28"/>
        </w:rPr>
        <w:t>отн</w:t>
      </w:r>
      <w:r w:rsidR="00D64CB1">
        <w:rPr>
          <w:sz w:val="28"/>
          <w:szCs w:val="28"/>
        </w:rPr>
        <w:t>о</w:t>
      </w:r>
      <w:r w:rsidRPr="00AB7643">
        <w:rPr>
          <w:sz w:val="28"/>
          <w:szCs w:val="28"/>
        </w:rPr>
        <w:t>с</w:t>
      </w:r>
      <w:r w:rsidR="00D64CB1">
        <w:rPr>
          <w:sz w:val="28"/>
          <w:szCs w:val="28"/>
        </w:rPr>
        <w:t>ятся</w:t>
      </w:r>
      <w:r w:rsidRPr="00AB7643">
        <w:rPr>
          <w:sz w:val="28"/>
          <w:szCs w:val="28"/>
        </w:rPr>
        <w:t>: чтение текста (учебника, первоисточников, дополнительной литературы, и</w:t>
      </w:r>
      <w:r w:rsidR="000B3F5C">
        <w:rPr>
          <w:sz w:val="28"/>
          <w:szCs w:val="28"/>
        </w:rPr>
        <w:t>ных</w:t>
      </w:r>
      <w:r w:rsidRPr="00AB7643">
        <w:rPr>
          <w:sz w:val="28"/>
          <w:szCs w:val="28"/>
        </w:rPr>
        <w:t xml:space="preserve"> источников); аналитическ</w:t>
      </w:r>
      <w:r w:rsidR="00D64CB1">
        <w:rPr>
          <w:sz w:val="28"/>
          <w:szCs w:val="28"/>
        </w:rPr>
        <w:t>ая</w:t>
      </w:r>
      <w:r w:rsidRPr="00AB7643">
        <w:rPr>
          <w:sz w:val="28"/>
          <w:szCs w:val="28"/>
        </w:rPr>
        <w:t xml:space="preserve"> обработк</w:t>
      </w:r>
      <w:r w:rsidR="00D64CB1">
        <w:rPr>
          <w:sz w:val="28"/>
          <w:szCs w:val="28"/>
        </w:rPr>
        <w:t xml:space="preserve">а </w:t>
      </w:r>
      <w:r w:rsidRPr="00AB7643">
        <w:rPr>
          <w:sz w:val="28"/>
          <w:szCs w:val="28"/>
        </w:rPr>
        <w:t xml:space="preserve">текста (аннотирование, рецензирование, реферирование, контент-анализ и др.); графическое изображение структуры текста; выписки из текста; </w:t>
      </w:r>
      <w:r w:rsidR="00D64CB1">
        <w:rPr>
          <w:sz w:val="28"/>
          <w:szCs w:val="28"/>
        </w:rPr>
        <w:t>состав</w:t>
      </w:r>
      <w:r w:rsidRPr="00AB7643">
        <w:rPr>
          <w:sz w:val="28"/>
          <w:szCs w:val="28"/>
        </w:rPr>
        <w:t>ление плана и тезисов ответа на контрольные вопросы; составление таблиц для систематизации учебного материала; работа со словарями и справочниками; составление библиографии; подготовка сообщений к выступлению на семинаре, подготовка рефератов, докладов, ознакомление с нормативными документами; учебно-исследовательская работа; использование Интернета.</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3F0BAE" w:rsidRDefault="00737463" w:rsidP="00DA3BC3">
      <w:pPr>
        <w:numPr>
          <w:ilvl w:val="3"/>
          <w:numId w:val="8"/>
        </w:numPr>
        <w:tabs>
          <w:tab w:val="clear" w:pos="2880"/>
          <w:tab w:val="num" w:pos="0"/>
        </w:tabs>
        <w:spacing w:after="0" w:line="240" w:lineRule="auto"/>
        <w:ind w:left="0" w:firstLine="426"/>
        <w:jc w:val="center"/>
        <w:rPr>
          <w:rFonts w:ascii="Times New Roman" w:hAnsi="Times New Roman"/>
          <w:b/>
          <w:color w:val="000000"/>
          <w:sz w:val="28"/>
          <w:szCs w:val="28"/>
        </w:rPr>
      </w:pPr>
      <w:r w:rsidRPr="003F0BAE">
        <w:rPr>
          <w:rFonts w:ascii="Times New Roman" w:hAnsi="Times New Roman"/>
          <w:b/>
          <w:color w:val="000000"/>
          <w:sz w:val="28"/>
          <w:szCs w:val="28"/>
        </w:rPr>
        <w:t xml:space="preserve">Трудности в самостоятельной учебной деятельности </w:t>
      </w:r>
      <w:r>
        <w:rPr>
          <w:rFonts w:ascii="Times New Roman" w:hAnsi="Times New Roman"/>
          <w:b/>
          <w:color w:val="000000"/>
          <w:sz w:val="28"/>
          <w:szCs w:val="28"/>
        </w:rPr>
        <w:t xml:space="preserve">обучающихся </w:t>
      </w:r>
      <w:r w:rsidRPr="003F0BAE">
        <w:rPr>
          <w:rFonts w:ascii="Times New Roman" w:hAnsi="Times New Roman"/>
          <w:b/>
          <w:color w:val="000000"/>
          <w:sz w:val="28"/>
          <w:szCs w:val="28"/>
        </w:rPr>
        <w:t>и пути их преодоления</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E87A37">
      <w:pPr>
        <w:spacing w:after="0" w:line="240" w:lineRule="auto"/>
        <w:ind w:firstLine="567"/>
        <w:jc w:val="both"/>
        <w:rPr>
          <w:rFonts w:ascii="Times New Roman" w:hAnsi="Times New Roman"/>
          <w:color w:val="000000"/>
          <w:sz w:val="28"/>
          <w:szCs w:val="28"/>
        </w:rPr>
      </w:pPr>
      <w:r w:rsidRPr="00191F9B">
        <w:rPr>
          <w:rFonts w:ascii="Times New Roman" w:hAnsi="Times New Roman"/>
          <w:i/>
          <w:color w:val="000000"/>
          <w:sz w:val="28"/>
          <w:szCs w:val="28"/>
        </w:rPr>
        <w:t>Самостоятельная учебная деятельность</w:t>
      </w:r>
      <w:r w:rsidRPr="00F4102B">
        <w:rPr>
          <w:rFonts w:ascii="Times New Roman" w:hAnsi="Times New Roman"/>
          <w:color w:val="000000"/>
          <w:sz w:val="28"/>
          <w:szCs w:val="28"/>
        </w:rPr>
        <w:t xml:space="preserve"> </w:t>
      </w:r>
      <w:r>
        <w:rPr>
          <w:rFonts w:ascii="Times New Roman" w:hAnsi="Times New Roman"/>
          <w:color w:val="000000"/>
          <w:sz w:val="28"/>
          <w:szCs w:val="28"/>
        </w:rPr>
        <w:t>–</w:t>
      </w:r>
      <w:r w:rsidRPr="00F4102B">
        <w:rPr>
          <w:rFonts w:ascii="Times New Roman" w:hAnsi="Times New Roman"/>
          <w:color w:val="000000"/>
          <w:sz w:val="28"/>
          <w:szCs w:val="28"/>
        </w:rPr>
        <w:t xml:space="preserve"> сложный и достаточно напряженный труд. </w:t>
      </w:r>
      <w:r w:rsidR="00E87A37">
        <w:rPr>
          <w:rFonts w:ascii="Times New Roman" w:hAnsi="Times New Roman"/>
          <w:color w:val="000000"/>
          <w:sz w:val="28"/>
          <w:szCs w:val="28"/>
        </w:rPr>
        <w:t>Обучающиеся, занимающиеся</w:t>
      </w:r>
      <w:r w:rsidRPr="00F4102B">
        <w:rPr>
          <w:rFonts w:ascii="Times New Roman" w:hAnsi="Times New Roman"/>
          <w:color w:val="000000"/>
          <w:sz w:val="28"/>
          <w:szCs w:val="28"/>
        </w:rPr>
        <w:t xml:space="preserve"> самостоятельной работ</w:t>
      </w:r>
      <w:r w:rsidR="00E87A37">
        <w:rPr>
          <w:rFonts w:ascii="Times New Roman" w:hAnsi="Times New Roman"/>
          <w:color w:val="000000"/>
          <w:sz w:val="28"/>
          <w:szCs w:val="28"/>
        </w:rPr>
        <w:t>ой</w:t>
      </w:r>
      <w:r w:rsidRPr="00F4102B">
        <w:rPr>
          <w:rFonts w:ascii="Times New Roman" w:hAnsi="Times New Roman"/>
          <w:color w:val="000000"/>
          <w:sz w:val="28"/>
          <w:szCs w:val="28"/>
        </w:rPr>
        <w:t>, сталкиваются с рядом трудностей, которые условно</w:t>
      </w:r>
      <w:r>
        <w:rPr>
          <w:rFonts w:ascii="Times New Roman" w:hAnsi="Times New Roman"/>
          <w:color w:val="000000"/>
          <w:sz w:val="28"/>
          <w:szCs w:val="28"/>
        </w:rPr>
        <w:t xml:space="preserve"> можно разделить на пять групп.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Первая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поиска необходимой информации для самостоятельного изучения отдельных учебных вопросов</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достаточно сложно определить, что конкретно надо изучить или прочитать, чтобы глубоко и обстоятельно разобраться в той или иной проблеме; какие учебные пос</w:t>
      </w:r>
      <w:r w:rsidR="00E87A37">
        <w:rPr>
          <w:rFonts w:ascii="Times New Roman" w:hAnsi="Times New Roman"/>
          <w:color w:val="000000"/>
          <w:sz w:val="28"/>
          <w:szCs w:val="28"/>
        </w:rPr>
        <w:t xml:space="preserve">обия, учебники, книги </w:t>
      </w:r>
      <w:r w:rsidRPr="00F4102B">
        <w:rPr>
          <w:rFonts w:ascii="Times New Roman" w:hAnsi="Times New Roman"/>
          <w:color w:val="000000"/>
          <w:sz w:val="28"/>
          <w:szCs w:val="28"/>
        </w:rPr>
        <w:t>выбрать для изучения; как быстро найти рекомендованную преподавателем книгу, статью в библиотеке и т.п.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Вторая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ориентировки в содержании книги, учебного пособия</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как выделить собственно научный аспект какого-либо вопроса, отличить его от псевдонаучных рассуждений, как определить главные, узловые проблемы изучаемого вопроса. Трудности возникают и в связи со слабым знанием особенностей взглядов, идей, различных школ, течений, направлений и их представителей, упоминаемых событий, фактов, если они подробно не описываются. Сложности бывают и тогда, когда в тексте имеются иносказания, скрытый смысл отдельных положений, что особенно характерно для переводной литературы.</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Третья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лингвистического характера</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недостаточно глубоко</w:t>
      </w:r>
      <w:r w:rsidR="00E87A37">
        <w:rPr>
          <w:rFonts w:ascii="Times New Roman" w:hAnsi="Times New Roman"/>
          <w:color w:val="000000"/>
          <w:sz w:val="28"/>
          <w:szCs w:val="28"/>
        </w:rPr>
        <w:t>е</w:t>
      </w:r>
      <w:r w:rsidRPr="00F4102B">
        <w:rPr>
          <w:rFonts w:ascii="Times New Roman" w:hAnsi="Times New Roman"/>
          <w:color w:val="000000"/>
          <w:sz w:val="28"/>
          <w:szCs w:val="28"/>
        </w:rPr>
        <w:t xml:space="preserve"> </w:t>
      </w:r>
      <w:r w:rsidR="00E87A37">
        <w:rPr>
          <w:rFonts w:ascii="Times New Roman" w:hAnsi="Times New Roman"/>
          <w:color w:val="000000"/>
          <w:sz w:val="28"/>
          <w:szCs w:val="28"/>
        </w:rPr>
        <w:t>знание</w:t>
      </w:r>
      <w:r w:rsidRPr="00F4102B">
        <w:rPr>
          <w:rFonts w:ascii="Times New Roman" w:hAnsi="Times New Roman"/>
          <w:color w:val="000000"/>
          <w:sz w:val="28"/>
          <w:szCs w:val="28"/>
        </w:rPr>
        <w:t xml:space="preserve"> научно</w:t>
      </w:r>
      <w:r w:rsidR="00E87A37">
        <w:rPr>
          <w:rFonts w:ascii="Times New Roman" w:hAnsi="Times New Roman"/>
          <w:color w:val="000000"/>
          <w:sz w:val="28"/>
          <w:szCs w:val="28"/>
        </w:rPr>
        <w:t>го</w:t>
      </w:r>
      <w:r w:rsidRPr="00F4102B">
        <w:rPr>
          <w:rFonts w:ascii="Times New Roman" w:hAnsi="Times New Roman"/>
          <w:color w:val="000000"/>
          <w:sz w:val="28"/>
          <w:szCs w:val="28"/>
        </w:rPr>
        <w:t xml:space="preserve"> содержани</w:t>
      </w:r>
      <w:r w:rsidR="00E87A37">
        <w:rPr>
          <w:rFonts w:ascii="Times New Roman" w:hAnsi="Times New Roman"/>
          <w:color w:val="000000"/>
          <w:sz w:val="28"/>
          <w:szCs w:val="28"/>
        </w:rPr>
        <w:t>я</w:t>
      </w:r>
      <w:r w:rsidRPr="00F4102B">
        <w:rPr>
          <w:rFonts w:ascii="Times New Roman" w:hAnsi="Times New Roman"/>
          <w:color w:val="000000"/>
          <w:sz w:val="28"/>
          <w:szCs w:val="28"/>
        </w:rPr>
        <w:t xml:space="preserve"> отд</w:t>
      </w:r>
      <w:r w:rsidR="00E87A37">
        <w:rPr>
          <w:rFonts w:ascii="Times New Roman" w:hAnsi="Times New Roman"/>
          <w:color w:val="000000"/>
          <w:sz w:val="28"/>
          <w:szCs w:val="28"/>
        </w:rPr>
        <w:t xml:space="preserve">ельных понятий, определений, невозможность </w:t>
      </w:r>
      <w:r w:rsidRPr="00F4102B">
        <w:rPr>
          <w:rFonts w:ascii="Times New Roman" w:hAnsi="Times New Roman"/>
          <w:color w:val="000000"/>
          <w:sz w:val="28"/>
          <w:szCs w:val="28"/>
        </w:rPr>
        <w:t xml:space="preserve">правильно определить смысл </w:t>
      </w:r>
      <w:r w:rsidR="00E87A37">
        <w:rPr>
          <w:rFonts w:ascii="Times New Roman" w:hAnsi="Times New Roman"/>
          <w:color w:val="000000"/>
          <w:sz w:val="28"/>
          <w:szCs w:val="28"/>
        </w:rPr>
        <w:t>конкретных</w:t>
      </w:r>
      <w:r w:rsidRPr="00F4102B">
        <w:rPr>
          <w:rFonts w:ascii="Times New Roman" w:hAnsi="Times New Roman"/>
          <w:color w:val="000000"/>
          <w:sz w:val="28"/>
          <w:szCs w:val="28"/>
        </w:rPr>
        <w:t xml:space="preserve"> терминов.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Четвертая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возникающие при попытке обобщения изложенных в различных учебниках и учебных пособиях теоретических положений, определения их взаимосвязи, взаимодействия и взаимозависимости.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F4102B">
        <w:rPr>
          <w:rFonts w:ascii="Times New Roman" w:hAnsi="Times New Roman"/>
          <w:color w:val="000000"/>
          <w:sz w:val="28"/>
          <w:szCs w:val="28"/>
        </w:rPr>
        <w:t xml:space="preserve">ятая группа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трудности, связанные с применением полученных знаний на практике</w:t>
      </w:r>
      <w:r>
        <w:rPr>
          <w:rFonts w:ascii="Times New Roman" w:hAnsi="Times New Roman"/>
          <w:color w:val="000000"/>
          <w:sz w:val="28"/>
          <w:szCs w:val="28"/>
        </w:rPr>
        <w:t xml:space="preserve"> – быва</w:t>
      </w:r>
      <w:r w:rsidR="00737463" w:rsidRPr="00F4102B">
        <w:rPr>
          <w:rFonts w:ascii="Times New Roman" w:hAnsi="Times New Roman"/>
          <w:color w:val="000000"/>
          <w:sz w:val="28"/>
          <w:szCs w:val="28"/>
        </w:rPr>
        <w:t xml:space="preserve">ет сложно правильно оценить возникшую в повседневной жизни ситуацию, чтобы применить к ее анализу и разрешению полученные профессиональные знания, выделить в практической ситуации основное звено, которое требует применения соответствующего теоретического подхода и обоснования и др.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трудности, возникающие в самостоятельной учебной деятельности</w:t>
      </w:r>
      <w:r w:rsidR="00E87A37">
        <w:rPr>
          <w:rFonts w:ascii="Times New Roman" w:hAnsi="Times New Roman"/>
          <w:color w:val="000000"/>
          <w:sz w:val="28"/>
          <w:szCs w:val="28"/>
        </w:rPr>
        <w:t xml:space="preserve"> в процессе освоения дисциплины</w:t>
      </w:r>
      <w:r w:rsidRPr="00F4102B">
        <w:rPr>
          <w:rFonts w:ascii="Times New Roman" w:hAnsi="Times New Roman"/>
          <w:color w:val="000000"/>
          <w:sz w:val="28"/>
          <w:szCs w:val="28"/>
        </w:rPr>
        <w:t xml:space="preserve">, носят комплексный характер. Их преодоление во многом зависит от того, насколько </w:t>
      </w:r>
      <w:r w:rsidR="00E87A37">
        <w:rPr>
          <w:rFonts w:ascii="Times New Roman" w:hAnsi="Times New Roman"/>
          <w:color w:val="000000"/>
          <w:sz w:val="28"/>
          <w:szCs w:val="28"/>
        </w:rPr>
        <w:t>обучающимся</w:t>
      </w:r>
      <w:r w:rsidRPr="00F4102B">
        <w:rPr>
          <w:rFonts w:ascii="Times New Roman" w:hAnsi="Times New Roman"/>
          <w:color w:val="000000"/>
          <w:sz w:val="28"/>
          <w:szCs w:val="28"/>
        </w:rPr>
        <w:t xml:space="preserve"> удается овладеть техникой и методикой ее осуществления.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Итак, </w:t>
      </w:r>
      <w:r w:rsidR="00737463" w:rsidRPr="00F4102B">
        <w:rPr>
          <w:rFonts w:ascii="Times New Roman" w:hAnsi="Times New Roman"/>
          <w:color w:val="000000"/>
          <w:sz w:val="28"/>
          <w:szCs w:val="28"/>
        </w:rPr>
        <w:t xml:space="preserve">основные пути преодоления трудностей в учебной деятельности.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Научная организация и планирование самостоятельной учебной деятельности.</w:t>
      </w:r>
    </w:p>
    <w:p w:rsidR="00737463" w:rsidRDefault="00EA6F4E"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737463" w:rsidRPr="00F4102B">
        <w:rPr>
          <w:rFonts w:ascii="Times New Roman" w:hAnsi="Times New Roman"/>
          <w:color w:val="000000"/>
          <w:sz w:val="28"/>
          <w:szCs w:val="28"/>
        </w:rPr>
        <w:t xml:space="preserve">Рационализация режима дня, санитарно-гигиенических, эстетических условий самостоятельной работы.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 xml:space="preserve">Совершенствование индивидуальной техники познавательной деятельности в различных видах учебных занятий.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Активизация работы по самосовершенствованию.</w:t>
      </w:r>
    </w:p>
    <w:p w:rsidR="00737463" w:rsidRPr="00AA7057" w:rsidRDefault="00737463" w:rsidP="00737463">
      <w:pPr>
        <w:pStyle w:val="34"/>
        <w:shd w:val="clear" w:color="auto" w:fill="auto"/>
        <w:spacing w:line="240" w:lineRule="auto"/>
        <w:ind w:firstLine="567"/>
        <w:jc w:val="both"/>
        <w:rPr>
          <w:i w:val="0"/>
          <w:sz w:val="28"/>
          <w:szCs w:val="28"/>
        </w:rPr>
      </w:pPr>
      <w:r w:rsidRPr="00AA7057">
        <w:rPr>
          <w:i w:val="0"/>
          <w:sz w:val="28"/>
          <w:szCs w:val="28"/>
        </w:rPr>
        <w:t>Изучая дисциплину, необходимо добиться полного и сознательного усвоения её теоретических основ, научиться применять теорию к решению практических задач.</w:t>
      </w:r>
    </w:p>
    <w:p w:rsidR="00737463" w:rsidRDefault="00737463" w:rsidP="00737463">
      <w:pPr>
        <w:pStyle w:val="36"/>
        <w:shd w:val="clear" w:color="auto" w:fill="auto"/>
        <w:spacing w:line="240" w:lineRule="auto"/>
        <w:ind w:firstLine="567"/>
        <w:jc w:val="both"/>
        <w:rPr>
          <w:sz w:val="28"/>
          <w:szCs w:val="28"/>
        </w:rPr>
      </w:pPr>
      <w:r w:rsidRPr="00A9216B">
        <w:rPr>
          <w:sz w:val="28"/>
          <w:szCs w:val="28"/>
        </w:rPr>
        <w:t xml:space="preserve">Приступая к изучению </w:t>
      </w:r>
      <w:r w:rsidR="001D125B">
        <w:rPr>
          <w:sz w:val="28"/>
          <w:szCs w:val="28"/>
        </w:rPr>
        <w:t>новой темы</w:t>
      </w:r>
      <w:r w:rsidRPr="00A9216B">
        <w:rPr>
          <w:sz w:val="28"/>
          <w:szCs w:val="28"/>
        </w:rPr>
        <w:t xml:space="preserve"> </w:t>
      </w:r>
      <w:r>
        <w:rPr>
          <w:sz w:val="28"/>
          <w:szCs w:val="28"/>
        </w:rPr>
        <w:t>дисциплины</w:t>
      </w:r>
      <w:r w:rsidRPr="00A9216B">
        <w:rPr>
          <w:sz w:val="28"/>
          <w:szCs w:val="28"/>
        </w:rPr>
        <w:t xml:space="preserve">, прежде всего надо ознакомиться с его содержанием по </w:t>
      </w:r>
      <w:r w:rsidR="001D125B">
        <w:rPr>
          <w:sz w:val="28"/>
          <w:szCs w:val="28"/>
        </w:rPr>
        <w:t xml:space="preserve">рабочей </w:t>
      </w:r>
      <w:r w:rsidRPr="00A9216B">
        <w:rPr>
          <w:sz w:val="28"/>
          <w:szCs w:val="28"/>
        </w:rPr>
        <w:t>программе, представить себе последовательность содержащихся в ней вопросов</w:t>
      </w:r>
      <w:r w:rsidR="001D125B">
        <w:rPr>
          <w:sz w:val="28"/>
          <w:szCs w:val="28"/>
        </w:rPr>
        <w:t xml:space="preserve"> </w:t>
      </w:r>
      <w:r w:rsidRPr="00A9216B">
        <w:rPr>
          <w:sz w:val="28"/>
          <w:szCs w:val="28"/>
        </w:rPr>
        <w:t xml:space="preserve">и только после этого перейти к предварительному ознакомлению с материалом по учебнику. </w:t>
      </w:r>
    </w:p>
    <w:p w:rsidR="00737463" w:rsidRPr="00A9216B" w:rsidRDefault="00737463" w:rsidP="00737463">
      <w:pPr>
        <w:pStyle w:val="36"/>
        <w:shd w:val="clear" w:color="auto" w:fill="auto"/>
        <w:spacing w:line="240" w:lineRule="auto"/>
        <w:ind w:firstLine="567"/>
        <w:jc w:val="both"/>
        <w:rPr>
          <w:sz w:val="28"/>
          <w:szCs w:val="28"/>
        </w:rPr>
      </w:pPr>
      <w:r w:rsidRPr="00A9216B">
        <w:rPr>
          <w:sz w:val="28"/>
          <w:szCs w:val="28"/>
        </w:rPr>
        <w:t>Материал можно считать усвоенным, когда ясно представляешь себе смысл основных определений и понимаешь логическую взаимосвязь между отдельными научными положениями.</w:t>
      </w:r>
    </w:p>
    <w:p w:rsidR="00EA6F4E" w:rsidRDefault="00737463" w:rsidP="00EA6F4E">
      <w:pPr>
        <w:pStyle w:val="36"/>
        <w:shd w:val="clear" w:color="auto" w:fill="auto"/>
        <w:spacing w:line="240" w:lineRule="auto"/>
        <w:ind w:firstLine="567"/>
        <w:jc w:val="both"/>
        <w:rPr>
          <w:sz w:val="28"/>
          <w:szCs w:val="28"/>
        </w:rPr>
      </w:pPr>
      <w:r w:rsidRPr="00A9216B">
        <w:rPr>
          <w:sz w:val="28"/>
          <w:szCs w:val="28"/>
        </w:rPr>
        <w:t xml:space="preserve">После изучения каждой темы нужно ответить устно, а лучше даже письменно на вопросы для самостоятельной </w:t>
      </w:r>
      <w:r w:rsidR="00EA6F4E">
        <w:rPr>
          <w:sz w:val="28"/>
          <w:szCs w:val="28"/>
        </w:rPr>
        <w:t>работы</w:t>
      </w:r>
      <w:r w:rsidRPr="00A9216B">
        <w:rPr>
          <w:sz w:val="28"/>
          <w:szCs w:val="28"/>
        </w:rPr>
        <w:t xml:space="preserve">, помещенные в </w:t>
      </w:r>
      <w:r>
        <w:rPr>
          <w:sz w:val="28"/>
          <w:szCs w:val="28"/>
        </w:rPr>
        <w:t>рабочей программе дисциплины</w:t>
      </w:r>
      <w:r w:rsidRPr="00A9216B">
        <w:rPr>
          <w:sz w:val="28"/>
          <w:szCs w:val="28"/>
        </w:rPr>
        <w:t xml:space="preserve">. Ответы на </w:t>
      </w:r>
      <w:r w:rsidR="00EA6F4E">
        <w:rPr>
          <w:sz w:val="28"/>
          <w:szCs w:val="28"/>
        </w:rPr>
        <w:t xml:space="preserve">эти </w:t>
      </w:r>
      <w:r w:rsidRPr="00A9216B">
        <w:rPr>
          <w:sz w:val="28"/>
          <w:szCs w:val="28"/>
        </w:rPr>
        <w:t xml:space="preserve">вопросы </w:t>
      </w:r>
      <w:r>
        <w:rPr>
          <w:sz w:val="28"/>
          <w:szCs w:val="28"/>
        </w:rPr>
        <w:t>–</w:t>
      </w:r>
      <w:r w:rsidRPr="00A9216B">
        <w:rPr>
          <w:sz w:val="28"/>
          <w:szCs w:val="28"/>
        </w:rPr>
        <w:t xml:space="preserve"> важное средство самоконтроля; они помогают глубже продумать, осознать приобретенные знания и закрепить их в памяти. </w:t>
      </w:r>
    </w:p>
    <w:p w:rsidR="00EA6F4E" w:rsidRDefault="00EA6F4E" w:rsidP="00EA6F4E">
      <w:pPr>
        <w:pStyle w:val="36"/>
        <w:shd w:val="clear" w:color="auto" w:fill="auto"/>
        <w:spacing w:line="240" w:lineRule="auto"/>
        <w:ind w:firstLine="567"/>
        <w:jc w:val="both"/>
        <w:rPr>
          <w:sz w:val="28"/>
          <w:szCs w:val="28"/>
        </w:rPr>
      </w:pPr>
    </w:p>
    <w:p w:rsidR="00737463" w:rsidRPr="00AA7057" w:rsidRDefault="00737463" w:rsidP="00DA3BC3">
      <w:pPr>
        <w:pStyle w:val="36"/>
        <w:numPr>
          <w:ilvl w:val="3"/>
          <w:numId w:val="8"/>
        </w:numPr>
        <w:shd w:val="clear" w:color="auto" w:fill="auto"/>
        <w:spacing w:line="240" w:lineRule="auto"/>
        <w:jc w:val="both"/>
        <w:rPr>
          <w:b/>
          <w:sz w:val="28"/>
          <w:szCs w:val="28"/>
        </w:rPr>
      </w:pPr>
      <w:r w:rsidRPr="00AA7057">
        <w:rPr>
          <w:b/>
          <w:sz w:val="28"/>
          <w:szCs w:val="28"/>
        </w:rPr>
        <w:t>Техника конспектирования лекций</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Один из основных принципов эффективного конспектирования: записывать основное. Наиболее точно и подробно в ходе лекции записываются следующие аспекты: </w:t>
      </w:r>
      <w:r w:rsidR="001D125B">
        <w:rPr>
          <w:rFonts w:ascii="Times New Roman" w:hAnsi="Times New Roman"/>
          <w:color w:val="000000"/>
          <w:sz w:val="28"/>
          <w:szCs w:val="28"/>
        </w:rPr>
        <w:t>тема</w:t>
      </w:r>
      <w:r w:rsidRPr="00F4102B">
        <w:rPr>
          <w:rFonts w:ascii="Times New Roman" w:hAnsi="Times New Roman"/>
          <w:color w:val="000000"/>
          <w:sz w:val="28"/>
          <w:szCs w:val="28"/>
        </w:rPr>
        <w:t xml:space="preserve"> лекции; план; источники; понятия, определения; принципы; методы; законы; гипотезы; оценки; выводы. Идеи следует формулировать в виде тезисов. Примеры иллюстрации можно обозначить ключевыми словами для памяти.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 самого начала </w:t>
      </w:r>
      <w:r w:rsidR="001D125B">
        <w:rPr>
          <w:rFonts w:ascii="Times New Roman" w:hAnsi="Times New Roman"/>
          <w:color w:val="000000"/>
          <w:sz w:val="28"/>
          <w:szCs w:val="28"/>
        </w:rPr>
        <w:t>изучения дисциплины</w:t>
      </w:r>
      <w:r w:rsidRPr="00F4102B">
        <w:rPr>
          <w:rFonts w:ascii="Times New Roman" w:hAnsi="Times New Roman"/>
          <w:color w:val="000000"/>
          <w:sz w:val="28"/>
          <w:szCs w:val="28"/>
        </w:rPr>
        <w:t xml:space="preserve"> важно выработать полезную привычку анализировать содержание лекции и гибко изменять способ конспектирования в зависимости от ее вида. Текст учебной 2-х часовой лекции, которую читает преподаватель, представляет собой информацию, содержащуюся </w:t>
      </w:r>
      <w:r w:rsidR="001D125B">
        <w:rPr>
          <w:rFonts w:ascii="Times New Roman" w:hAnsi="Times New Roman"/>
          <w:color w:val="000000"/>
          <w:sz w:val="28"/>
          <w:szCs w:val="28"/>
        </w:rPr>
        <w:t>на 10</w:t>
      </w:r>
      <w:r w:rsidRPr="00F4102B">
        <w:rPr>
          <w:rFonts w:ascii="Times New Roman" w:hAnsi="Times New Roman"/>
          <w:color w:val="000000"/>
          <w:sz w:val="28"/>
          <w:szCs w:val="28"/>
        </w:rPr>
        <w:t>-</w:t>
      </w:r>
      <w:r w:rsidR="001D125B">
        <w:rPr>
          <w:rFonts w:ascii="Times New Roman" w:hAnsi="Times New Roman"/>
          <w:color w:val="000000"/>
          <w:sz w:val="28"/>
          <w:szCs w:val="28"/>
        </w:rPr>
        <w:t>15</w:t>
      </w:r>
      <w:r w:rsidRPr="00F4102B">
        <w:rPr>
          <w:rFonts w:ascii="Times New Roman" w:hAnsi="Times New Roman"/>
          <w:color w:val="000000"/>
          <w:sz w:val="28"/>
          <w:szCs w:val="28"/>
        </w:rPr>
        <w:t xml:space="preserve"> страницах машинописного текста. За это же время </w:t>
      </w:r>
      <w:r w:rsidR="001D125B">
        <w:rPr>
          <w:rFonts w:ascii="Times New Roman" w:hAnsi="Times New Roman"/>
          <w:color w:val="000000"/>
          <w:sz w:val="28"/>
          <w:szCs w:val="28"/>
        </w:rPr>
        <w:t>обучающийся</w:t>
      </w:r>
      <w:r w:rsidRPr="00F4102B">
        <w:rPr>
          <w:rFonts w:ascii="Times New Roman" w:hAnsi="Times New Roman"/>
          <w:color w:val="000000"/>
          <w:sz w:val="28"/>
          <w:szCs w:val="28"/>
        </w:rPr>
        <w:t xml:space="preserve">, обладающий хорошо сформированными навыками письма, сможет написать лишь не более 5-6 страниц.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Следовательно, необходимо научиться так конспектировать лекции, чтобы на этих страницах умещалась вся основная учебная информация, сообщаемая преподавателем во время занятия. Существует два возможных пути решения данной проблемы. Один из них связан с увеличением скорости письма. Обычно студенты успевают записать в минуту 20-30 слов. Чтобы писать быстрее, надо прежде всего</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устранить имеющиеся отклонения от нормы, например крупный почерк (нормальным считается почерк, в котором высота прописной буквы не более 3 мм), излишние "завитушки" в буквах и др. За счет скорости письма можно добиться некоторого увеличения объема конспектируемой информации, но при этом ухудшается каллиграфия, правильность написания букв и слов.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Конспект, написанный таким образом, будет представлять собой головоломку, которую еще предстоит разгадать. Другой и более эффективный путь </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улучшение техники конспектирования. Практика свидетельствует, что многие студенты способны научиться скоростному конспектированию лекций, используя специальные способы и приемы записи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основе формирования индивидуальной техники быстрого конспектирования лежат определенные принципы: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1.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не точная запись текста лекции, а запись смысла, сути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2.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записка самому себе, а не произвольному читателю, поэтому записи в нем могут быть понятны только автору.</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3. Конспект пишется для последующего чтения и это значит, что формы записи следует делать такими, чтобы их можно было легко и быстро прочитать спустя некоторое время.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4. Конспект должен облегчать понимание и запоминание учебной информации. Скоростное конспектирование предполагает предварительную подготовку к лекции.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Нужно быть готовым к конспектированию, еще до того, как в аудиторию войдет преподаватель. Это означает, что необходимо:</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во-первых, психологически настроить себя для прослушивания и конспектирования лекции. Вспомнить или посмотреть в конспекте тему предыдущего занятия, вопросы, которые на нем рассматривались. Если у студентов есть тематический план изучения учебной дисциплины, то рекомендуется познакомиться и с темой предстоящей лекции, подумать над тем, что уже известно по данной проблеме. Важно подготовить себя к тому, что предстоит напряженная работа по пониманию, осмыслению и конспектированию учебного материала;</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во-вторых, подготовить рабочее место для конспектирования лекции. Убрать со стола все лишнее. Заранее приготовить тетрадь, ручку, карандаш</w:t>
      </w:r>
      <w:r w:rsidR="00EA6F4E">
        <w:rPr>
          <w:rFonts w:ascii="Times New Roman" w:hAnsi="Times New Roman"/>
          <w:color w:val="000000"/>
          <w:sz w:val="28"/>
          <w:szCs w:val="28"/>
        </w:rPr>
        <w:t>и</w:t>
      </w:r>
      <w:r w:rsidRPr="00F4102B">
        <w:rPr>
          <w:rFonts w:ascii="Times New Roman" w:hAnsi="Times New Roman"/>
          <w:color w:val="000000"/>
          <w:sz w:val="28"/>
          <w:szCs w:val="28"/>
        </w:rPr>
        <w:t xml:space="preserve"> или фломастер</w:t>
      </w:r>
      <w:r w:rsidR="00EA6F4E">
        <w:rPr>
          <w:rFonts w:ascii="Times New Roman" w:hAnsi="Times New Roman"/>
          <w:color w:val="000000"/>
          <w:sz w:val="28"/>
          <w:szCs w:val="28"/>
        </w:rPr>
        <w:t>ы</w:t>
      </w:r>
      <w:r w:rsidRPr="00F4102B">
        <w:rPr>
          <w:rFonts w:ascii="Times New Roman" w:hAnsi="Times New Roman"/>
          <w:color w:val="000000"/>
          <w:sz w:val="28"/>
          <w:szCs w:val="28"/>
        </w:rPr>
        <w:t xml:space="preserve">, линейку. Проверить и при необходимости отчертить в тетради с левой стороны страницы поля шириной 3-4 см. На них, как правило, записывается число, фамилия лектора, делаются другие различные пометки.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Конспектирование лекции начинается с полной и точной записи темы, учебных вопросов и списка литературы, рекомендованной для изучения. В целях увеличения скорости конспектирования лекции целесообразно использовать следующие приемы:  сокращение записи слов, словосочетаний и терминов;  ускоренное конспектирование фраз;  применение для составления конспекта цветных карандашей, ручек, фломастеров и т.п.  </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DF7553" w:rsidRDefault="00737463" w:rsidP="00DA3BC3">
      <w:pPr>
        <w:pStyle w:val="ad"/>
        <w:numPr>
          <w:ilvl w:val="3"/>
          <w:numId w:val="8"/>
        </w:numPr>
        <w:tabs>
          <w:tab w:val="clear" w:pos="2880"/>
          <w:tab w:val="left" w:pos="1134"/>
        </w:tabs>
        <w:spacing w:after="0" w:line="240" w:lineRule="auto"/>
        <w:ind w:left="0" w:firstLine="851"/>
        <w:rPr>
          <w:rFonts w:ascii="Times New Roman" w:hAnsi="Times New Roman"/>
          <w:b/>
          <w:color w:val="000000"/>
          <w:sz w:val="28"/>
          <w:szCs w:val="28"/>
        </w:rPr>
      </w:pPr>
      <w:r w:rsidRPr="00DF7553">
        <w:rPr>
          <w:rFonts w:ascii="Times New Roman" w:hAnsi="Times New Roman"/>
          <w:b/>
          <w:color w:val="000000"/>
          <w:sz w:val="28"/>
          <w:szCs w:val="28"/>
        </w:rPr>
        <w:t>Методика поиска необходимой учебной и научной литературы</w:t>
      </w:r>
    </w:p>
    <w:p w:rsidR="00737463" w:rsidRDefault="00737463" w:rsidP="00737463">
      <w:pPr>
        <w:spacing w:after="0" w:line="240" w:lineRule="auto"/>
        <w:ind w:firstLine="709"/>
        <w:jc w:val="both"/>
        <w:rPr>
          <w:rFonts w:ascii="Times New Roman" w:hAnsi="Times New Roman"/>
          <w:color w:val="000000"/>
          <w:sz w:val="28"/>
          <w:szCs w:val="28"/>
        </w:rPr>
      </w:pP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Одним из условий успешного обучения является умение быстро подобрать соответствующую литературу для выполнения учебных заданий. Самостоятельный подбор литературы осуществляется при подготовке к практическим занятиям, при написании </w:t>
      </w:r>
      <w:r w:rsidR="005928CF">
        <w:rPr>
          <w:rFonts w:ascii="Times New Roman" w:hAnsi="Times New Roman"/>
          <w:color w:val="000000"/>
          <w:sz w:val="28"/>
          <w:szCs w:val="28"/>
        </w:rPr>
        <w:t>эссе и реферата</w:t>
      </w:r>
      <w:r w:rsidRPr="00F4102B">
        <w:rPr>
          <w:rFonts w:ascii="Times New Roman" w:hAnsi="Times New Roman"/>
          <w:color w:val="000000"/>
          <w:sz w:val="28"/>
          <w:szCs w:val="28"/>
        </w:rPr>
        <w:t xml:space="preserve">.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Существует несколько способов определения списка необходимой литературы: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Во-первых, в </w:t>
      </w:r>
      <w:r w:rsidR="005928CF">
        <w:rPr>
          <w:rFonts w:ascii="Times New Roman" w:hAnsi="Times New Roman"/>
          <w:color w:val="000000"/>
          <w:sz w:val="28"/>
          <w:szCs w:val="28"/>
        </w:rPr>
        <w:t xml:space="preserve">рабочей </w:t>
      </w:r>
      <w:r w:rsidRPr="00F4102B">
        <w:rPr>
          <w:rFonts w:ascii="Times New Roman" w:hAnsi="Times New Roman"/>
          <w:color w:val="000000"/>
          <w:sz w:val="28"/>
          <w:szCs w:val="28"/>
        </w:rPr>
        <w:t>программ</w:t>
      </w:r>
      <w:r w:rsidR="005928CF">
        <w:rPr>
          <w:rFonts w:ascii="Times New Roman" w:hAnsi="Times New Roman"/>
          <w:color w:val="000000"/>
          <w:sz w:val="28"/>
          <w:szCs w:val="28"/>
        </w:rPr>
        <w:t>е</w:t>
      </w:r>
      <w:r w:rsidRPr="00F4102B">
        <w:rPr>
          <w:rFonts w:ascii="Times New Roman" w:hAnsi="Times New Roman"/>
          <w:color w:val="000000"/>
          <w:sz w:val="28"/>
          <w:szCs w:val="28"/>
        </w:rPr>
        <w:t xml:space="preserve"> дисциплин</w:t>
      </w:r>
      <w:r w:rsidR="005928CF">
        <w:rPr>
          <w:rFonts w:ascii="Times New Roman" w:hAnsi="Times New Roman"/>
          <w:color w:val="000000"/>
          <w:sz w:val="28"/>
          <w:szCs w:val="28"/>
        </w:rPr>
        <w:t xml:space="preserve">ы </w:t>
      </w:r>
      <w:r w:rsidRPr="00F4102B">
        <w:rPr>
          <w:rFonts w:ascii="Times New Roman" w:hAnsi="Times New Roman"/>
          <w:color w:val="000000"/>
          <w:sz w:val="28"/>
          <w:szCs w:val="28"/>
        </w:rPr>
        <w:t xml:space="preserve">приводится список </w:t>
      </w:r>
      <w:r w:rsidR="005928CF">
        <w:rPr>
          <w:rFonts w:ascii="Times New Roman" w:hAnsi="Times New Roman"/>
          <w:color w:val="000000"/>
          <w:sz w:val="28"/>
          <w:szCs w:val="28"/>
        </w:rPr>
        <w:t xml:space="preserve">основной и дополнительной </w:t>
      </w:r>
      <w:r w:rsidRPr="00F4102B">
        <w:rPr>
          <w:rFonts w:ascii="Times New Roman" w:hAnsi="Times New Roman"/>
          <w:color w:val="000000"/>
          <w:sz w:val="28"/>
          <w:szCs w:val="28"/>
        </w:rPr>
        <w:t xml:space="preserve">литературы, которую рекомендуется </w:t>
      </w:r>
      <w:r w:rsidR="005928CF">
        <w:rPr>
          <w:rFonts w:ascii="Times New Roman" w:hAnsi="Times New Roman"/>
          <w:color w:val="000000"/>
          <w:sz w:val="28"/>
          <w:szCs w:val="28"/>
        </w:rPr>
        <w:t xml:space="preserve">использовать при </w:t>
      </w:r>
      <w:r w:rsidRPr="00F4102B">
        <w:rPr>
          <w:rFonts w:ascii="Times New Roman" w:hAnsi="Times New Roman"/>
          <w:color w:val="000000"/>
          <w:sz w:val="28"/>
          <w:szCs w:val="28"/>
        </w:rPr>
        <w:t>изуч</w:t>
      </w:r>
      <w:r w:rsidR="005928CF">
        <w:rPr>
          <w:rFonts w:ascii="Times New Roman" w:hAnsi="Times New Roman"/>
          <w:color w:val="000000"/>
          <w:sz w:val="28"/>
          <w:szCs w:val="28"/>
        </w:rPr>
        <w:t>ении</w:t>
      </w:r>
      <w:r w:rsidRPr="00F4102B">
        <w:rPr>
          <w:rFonts w:ascii="Times New Roman" w:hAnsi="Times New Roman"/>
          <w:color w:val="000000"/>
          <w:sz w:val="28"/>
          <w:szCs w:val="28"/>
        </w:rPr>
        <w:t xml:space="preserve"> дисциплины.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Во-вторых, в большинстве учебников и книг делаются ссылки, сноски на другие литературные источники, приводится список литературы по раскрываемой в книге проблеме.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В-третьих, наиболее полный список литературы по соответствующей проблеме имеется в диссертациях.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В-четвертых, поиску необходимой литературы существенно помогут различного рода библиографические указатели и пособия.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В-пятых, в последних номерах, вышедших в том или ином году журналов публикуется перечень всех статей, опубликованных в данном журнале в течение года.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Существуют и другие библиографические указатели, сборники, которые помогут подобрать интересующую их литературу. При этом важно точно и без ошибок переписать в тетрадь или на карточку фамилию и инициалы автора, полное название книги, статьи, где издана, издательство, год издания, количество страниц (в том числе и номер журнала, страницы, на которых опубликована статья).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овладение рациональными приемами поиска необходимой учебной, научной, методической литературы, правильное пользование каталогами</w:t>
      </w:r>
      <w:r w:rsidR="005928CF">
        <w:rPr>
          <w:rFonts w:ascii="Times New Roman" w:hAnsi="Times New Roman"/>
          <w:color w:val="000000"/>
          <w:sz w:val="28"/>
          <w:szCs w:val="28"/>
        </w:rPr>
        <w:t xml:space="preserve"> библиотек</w:t>
      </w:r>
      <w:r w:rsidRPr="00F4102B">
        <w:rPr>
          <w:rFonts w:ascii="Times New Roman" w:hAnsi="Times New Roman"/>
          <w:color w:val="000000"/>
          <w:sz w:val="28"/>
          <w:szCs w:val="28"/>
        </w:rPr>
        <w:t xml:space="preserve">, ведение собственной картотеки позволяют умело ориентироваться в большом потоке учебной информации, своевременно подбирать соответствующий материал. Однако найти нужную статью или книгу </w:t>
      </w:r>
      <w:r>
        <w:rPr>
          <w:rFonts w:ascii="Times New Roman" w:hAnsi="Times New Roman"/>
          <w:color w:val="000000"/>
          <w:sz w:val="28"/>
          <w:szCs w:val="28"/>
        </w:rPr>
        <w:t>–</w:t>
      </w:r>
      <w:r w:rsidRPr="00F4102B">
        <w:rPr>
          <w:rFonts w:ascii="Times New Roman" w:hAnsi="Times New Roman"/>
          <w:color w:val="000000"/>
          <w:sz w:val="28"/>
          <w:szCs w:val="28"/>
        </w:rPr>
        <w:t xml:space="preserve"> это только одна проблема профессиональной подготовки, другая заключается в том, что бы суметь быстро прочитать и осмыслить содержащуюся в них информацию.  </w:t>
      </w:r>
    </w:p>
    <w:p w:rsidR="00737463" w:rsidRDefault="00737463" w:rsidP="005928CF">
      <w:pPr>
        <w:spacing w:after="0" w:line="240" w:lineRule="auto"/>
        <w:ind w:firstLine="567"/>
        <w:jc w:val="both"/>
        <w:rPr>
          <w:rFonts w:ascii="Times New Roman" w:hAnsi="Times New Roman"/>
          <w:color w:val="000000"/>
          <w:sz w:val="28"/>
          <w:szCs w:val="28"/>
        </w:rPr>
      </w:pPr>
    </w:p>
    <w:p w:rsidR="00737463" w:rsidRPr="0097296E" w:rsidRDefault="00737463" w:rsidP="00DA3BC3">
      <w:pPr>
        <w:pStyle w:val="ad"/>
        <w:numPr>
          <w:ilvl w:val="3"/>
          <w:numId w:val="8"/>
        </w:numPr>
        <w:tabs>
          <w:tab w:val="clear" w:pos="2880"/>
          <w:tab w:val="num" w:pos="142"/>
        </w:tabs>
        <w:spacing w:after="0" w:line="240" w:lineRule="auto"/>
        <w:ind w:left="1604" w:hanging="1320"/>
        <w:jc w:val="center"/>
        <w:rPr>
          <w:rFonts w:ascii="Times New Roman" w:hAnsi="Times New Roman"/>
          <w:b/>
          <w:color w:val="000000"/>
          <w:sz w:val="28"/>
          <w:szCs w:val="28"/>
        </w:rPr>
      </w:pPr>
      <w:r w:rsidRPr="0097296E">
        <w:rPr>
          <w:rFonts w:ascii="Times New Roman" w:hAnsi="Times New Roman"/>
          <w:b/>
          <w:color w:val="000000"/>
          <w:sz w:val="28"/>
          <w:szCs w:val="28"/>
        </w:rPr>
        <w:t>Техника изучения учебной и научной литературы</w:t>
      </w:r>
      <w:r>
        <w:rPr>
          <w:rFonts w:ascii="Times New Roman" w:hAnsi="Times New Roman"/>
          <w:b/>
          <w:color w:val="000000"/>
          <w:sz w:val="28"/>
          <w:szCs w:val="28"/>
        </w:rPr>
        <w:t xml:space="preserve"> и составления конспектов прочитанного</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w:t>
      </w:r>
      <w:r w:rsidR="005928CF">
        <w:rPr>
          <w:rFonts w:ascii="Times New Roman" w:hAnsi="Times New Roman"/>
          <w:color w:val="000000"/>
          <w:sz w:val="28"/>
          <w:szCs w:val="28"/>
        </w:rPr>
        <w:t>процессе изучения дисциплины</w:t>
      </w:r>
      <w:r w:rsidRPr="00F4102B">
        <w:rPr>
          <w:rFonts w:ascii="Times New Roman" w:hAnsi="Times New Roman"/>
          <w:color w:val="000000"/>
          <w:sz w:val="28"/>
          <w:szCs w:val="28"/>
        </w:rPr>
        <w:t xml:space="preserve"> </w:t>
      </w:r>
      <w:r w:rsidR="005928CF">
        <w:rPr>
          <w:rFonts w:ascii="Times New Roman" w:hAnsi="Times New Roman"/>
          <w:color w:val="000000"/>
          <w:sz w:val="28"/>
          <w:szCs w:val="28"/>
        </w:rPr>
        <w:t xml:space="preserve">требуется </w:t>
      </w:r>
      <w:r w:rsidRPr="00F4102B">
        <w:rPr>
          <w:rFonts w:ascii="Times New Roman" w:hAnsi="Times New Roman"/>
          <w:color w:val="000000"/>
          <w:sz w:val="28"/>
          <w:szCs w:val="28"/>
        </w:rPr>
        <w:t>прочитать значительный объем учебной</w:t>
      </w:r>
      <w:r w:rsidR="005928CF">
        <w:rPr>
          <w:rFonts w:ascii="Times New Roman" w:hAnsi="Times New Roman"/>
          <w:color w:val="000000"/>
          <w:sz w:val="28"/>
          <w:szCs w:val="28"/>
        </w:rPr>
        <w:t xml:space="preserve"> и научной </w:t>
      </w:r>
      <w:r w:rsidRPr="00F4102B">
        <w:rPr>
          <w:rFonts w:ascii="Times New Roman" w:hAnsi="Times New Roman"/>
          <w:color w:val="000000"/>
          <w:sz w:val="28"/>
          <w:szCs w:val="28"/>
        </w:rPr>
        <w:t>литературы. Успех в ее освоении во многом определяется тем, как</w:t>
      </w:r>
      <w:r w:rsidR="005928CF">
        <w:rPr>
          <w:rFonts w:ascii="Times New Roman" w:hAnsi="Times New Roman"/>
          <w:color w:val="000000"/>
          <w:sz w:val="28"/>
          <w:szCs w:val="28"/>
        </w:rPr>
        <w:t xml:space="preserve">ово владение обучающегося </w:t>
      </w:r>
      <w:r w:rsidRPr="00F4102B">
        <w:rPr>
          <w:rFonts w:ascii="Times New Roman" w:hAnsi="Times New Roman"/>
          <w:color w:val="000000"/>
          <w:sz w:val="28"/>
          <w:szCs w:val="28"/>
        </w:rPr>
        <w:t>способами чтения.</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Специалисты выделяют несколько основных способов чтения:  </w:t>
      </w:r>
      <w:r w:rsidRPr="00191F9B">
        <w:rPr>
          <w:rFonts w:ascii="Times New Roman" w:hAnsi="Times New Roman"/>
          <w:i/>
          <w:color w:val="000000"/>
          <w:sz w:val="28"/>
          <w:szCs w:val="28"/>
        </w:rPr>
        <w:t>чтение-просмотр;  чтение-сканирование;  выборочное чтение;  быстрое чтение;  углубленное чтение.</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Чтение-просмотр используется при предварительном знакомстве с книгой или учебным материалом. Для того, чтобы определить их содержание и ключевые проблемы, быстро прочитываются аннотации, оглавление и заключение.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Чтение-сканирование представляет собой краткий просмотр текста с целью поиска нужной информации, фамилии, слова, факта.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выборочном чтении избирательно читаются отдельные разделы, части книги или учебника. Читающий ничего не пропускает, но фиксирует свое внимание только на тех аспектах текста, которые его интересуют. Способ выборочного чтения очень часто используется при вторичном чтении книги или после ее предварительного просмотра.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Быстрое чтение (иногда такой способ называют скорочтением) базируется на расширенном оперативном поле зрения человека. Специальными тренировками можно добиться разведения зрительных осей глаз, в результате чего в поле зрения удерживается сразу несколько слов или вся строка книги. Поэтому взгляд человека движется уже не слева направо вдоль строк, а сверху вниз, что значительно сокращает время на чтение. Конкретные методики освоения техники быстрого чтения из</w:t>
      </w:r>
      <w:r>
        <w:rPr>
          <w:rFonts w:ascii="Times New Roman" w:hAnsi="Times New Roman"/>
          <w:color w:val="000000"/>
          <w:sz w:val="28"/>
          <w:szCs w:val="28"/>
        </w:rPr>
        <w:t>ложены в специальной литературе</w:t>
      </w:r>
      <w:r w:rsidRPr="00F4102B">
        <w:rPr>
          <w:rFonts w:ascii="Times New Roman" w:hAnsi="Times New Roman"/>
          <w:color w:val="000000"/>
          <w:sz w:val="28"/>
          <w:szCs w:val="28"/>
        </w:rPr>
        <w:t xml:space="preserve">. </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ходе углубленного чтения основное внимание уделяется анализу, оценке содержания текста. Такой способ чтения считается аналитическим, творческим. Текст не просто прочитывается и выделяются непонятные места, но и критически анализируется его содержание, сильные и слабые стороны в объяснениях и аргументах, дается самостоятельное толкование положениям и выводам. Это позволяет легче запоминать прочитанный материал, повышать мыслительную активность. Данным способом читаются учебники, тексты по незнакомым, сложным темам.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углубленном чтении знакомство с книгой, статьей, текстом начинается с названия, заголовка. Осмыслить их, значит сделать первый шаг в понимании материала, который предстоит прочитать. Заголовок актуализирует имеющиеся у человека представления по данной проблеме. Прочитав его</w:t>
      </w:r>
      <w:r w:rsidR="004557A5">
        <w:rPr>
          <w:rFonts w:ascii="Times New Roman" w:hAnsi="Times New Roman"/>
          <w:color w:val="000000"/>
          <w:sz w:val="28"/>
          <w:szCs w:val="28"/>
        </w:rPr>
        <w:t>, обучающийся</w:t>
      </w:r>
      <w:r w:rsidRPr="00F4102B">
        <w:rPr>
          <w:rFonts w:ascii="Times New Roman" w:hAnsi="Times New Roman"/>
          <w:color w:val="000000"/>
          <w:sz w:val="28"/>
          <w:szCs w:val="28"/>
        </w:rPr>
        <w:t xml:space="preserve"> сопоставляет с ним известные ему знания, выстраивает предположения о круге поднимаемых в тексте вопросов. Опыт показывает, что чем лучше осмыслен заголовок, тем полноценнее дальнейшее чтение.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статьи, названия книги может представлять собой мысленный ответ на вопросы: Что мне уже известно об этом? Что можно предположить исходя из предыдущих знаний? Что может быть нового, неизвестного в этой статье, книге? О чем можно судить по характеру заголовка? Заголовки, в зависимости от их функции, замысла автора бывают различными.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Ученые выделяют 12 видов заголовков: от иносказательного до заголовка-вопроса. Распознать содержание книги, статьи по одному названию достаточно сложная задача. Этому будет способствовать обращение к оглавлению, аннотации, которые располагаются, как правило, на обратной стороне титульного листа или в конце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оглавления, аннотации также предполагает мысленное прогнозирование ответов на вопросы типа: Что нового можно узнать, прочитав эту книгу или статью? Какие актуальные, важные проблемы в ней излагаются? Какую цель ставит перед собой автор?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оглавления, эпиграфа формируют у читающего слушателя ожидание знакомства с текстом. Психологи называют такое состояние установкой. Благодаря установке у человека возникает определенный эмоциональный, смысловой настрой, который позволяет увидеть и понять все содержание, различить контекст создать мыслительный образ прочитанного. Эмоциональный настрой активизирует вдохновение, на основе которого можно углубить текст, построить собственную версию, гипотезу разрешения профессиональной или учебной проблемы.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процессе чтения текста важно понять, что каждое слово, словосочетание, фразеологический оборот несут определенную смысловую нагрузку. Встречающиеся в книге, статье, незнакомые или непонятные слова нуждаются в уточнении. К сожалению, как свидетельствует практика, значительная часть студентов не пытается установить значение новых слов ни при помощи словарей, ни каким-либо другим способом.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Равнодушное отношение к незнакомым словам, а в итоге к мысли автора, приводит к непониманию важнейших положений изучаемого материала. В результате у некоторых людей воспитывается устойчивая привычка приблизительного усвоения смысла прочитанного. Сформировавшись во время учебы такая привычка иногда сохраняется у человека на всю жизнь. Смысл, значение новых непонятных слов можно найти в энциклопедиях, словарях, справочных изданиях. </w:t>
      </w:r>
    </w:p>
    <w:p w:rsidR="00737463" w:rsidRDefault="004557A5" w:rsidP="004557A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Итак, п</w:t>
      </w:r>
      <w:r w:rsidR="00737463" w:rsidRPr="00F4102B">
        <w:rPr>
          <w:rFonts w:ascii="Times New Roman" w:hAnsi="Times New Roman"/>
          <w:color w:val="000000"/>
          <w:sz w:val="28"/>
          <w:szCs w:val="28"/>
        </w:rPr>
        <w:t xml:space="preserve">онять все слова в тексте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необходимая основа для понимания учебного материала.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Следующий шаг </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выделение ключевых слов и фраз. Они несут основную смысловую и эмоциональную нагрузку текста. Какие именно слова, части речи, члены предложения являются ключевыми, однозначно сказать нельзя. Все зависит от контекста, общего содержания читаемого материала, места слова в предложении, расставленных знаков препинания и т.д.</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Ключевыми являются те слова и предложения, которые несут основной смысловой и эмоциональный заряд текста, раскрывают его главную мысль. Как их обнаружить? Для этого существуют специальные приемы совершаемой по ходу чтения разнообразной умственной работы. Начинается она с вопроса самому себе по содержанию прочитанного отрезка текста: О чем здесь собственно говорится? Что именно сообщается? Ответы на эти вопросы в скрытой форме содержатся в любом тексте. Их легко найти, повторно прочитав текст. Но "готовые" мысли, пусть даже успешно "пересаженные" в голову из книги, нельзя освоить также прочно и осознанно, как те, которые генерированы собственным умом.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Выделение ключевых слов, фраз в тексте сопровождается активной мыслительной работой, поскольку выявляются взаимные связи, зависимости, причины, следствия, устанавливается сходство и различие с уже известным учебным материалом, выясняется правдоподобие и реальность излагаемых суждений и фактов. Поиск собственных ответов на вопросы, заданные самому себе, последующее их сравнение с реальным содержанием текста вырабатывают навыки и умения самостоятельно анализировать, обобщать, выделять главное.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Чтобы понять общий смысл, главную мысль книги, статьи необходим постоянный мысленный анализ текста, "диалог" с ним. "Диалог с текстом" ведется по ходу всего чтения в форме вопросов типа: Чем это можно объяснить? Почему сделан такой вывод? Как это соотносится с тем, что говорилось ранее? Что для этого делается на практике? Где это можно применить? и т.д.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Обдумывая вопросы, человек прогнозирует и возможные ответы на них, сравнивает, сверяет их с тем, что говорится в тексте. При этом он старается понять, что является главным, а что, по его мнению, лишь поясняющая информация. Большую помощь при осмыслении текста оказывают выписки, подчеркивания (при условии, что книга собственная), закладки, вкладываемые в книгу в нужных местах, чистые листы бумаги, на которых можно делать пометки, как на полях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Работа с карандашом, ручкой внутри книги, статьи не должна быть случайной. В ней, также как при конспектировании лекций должна быть система. Подчеркнуть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провести линию, которая может быть тонкой, толстой, жирной, волнистой, прерывистой, двойной, тройной и каждая из них должна иметь свой смысл, значение.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Например прямая черта </w:t>
      </w:r>
      <w:r>
        <w:rPr>
          <w:rFonts w:ascii="Times New Roman" w:hAnsi="Times New Roman"/>
          <w:color w:val="000000"/>
          <w:sz w:val="28"/>
          <w:szCs w:val="28"/>
        </w:rPr>
        <w:t>–</w:t>
      </w:r>
      <w:r w:rsidRPr="00F4102B">
        <w:rPr>
          <w:rFonts w:ascii="Times New Roman" w:hAnsi="Times New Roman"/>
          <w:color w:val="000000"/>
          <w:sz w:val="28"/>
          <w:szCs w:val="28"/>
        </w:rPr>
        <w:t xml:space="preserve"> важная мысль, две черты </w:t>
      </w:r>
      <w:r>
        <w:rPr>
          <w:rFonts w:ascii="Times New Roman" w:hAnsi="Times New Roman"/>
          <w:color w:val="000000"/>
          <w:sz w:val="28"/>
          <w:szCs w:val="28"/>
        </w:rPr>
        <w:t>–</w:t>
      </w:r>
      <w:r w:rsidRPr="00F4102B">
        <w:rPr>
          <w:rFonts w:ascii="Times New Roman" w:hAnsi="Times New Roman"/>
          <w:color w:val="000000"/>
          <w:sz w:val="28"/>
          <w:szCs w:val="28"/>
        </w:rPr>
        <w:t xml:space="preserve"> главная, основная мысль, волнистая </w:t>
      </w:r>
      <w:r>
        <w:rPr>
          <w:rFonts w:ascii="Times New Roman" w:hAnsi="Times New Roman"/>
          <w:color w:val="000000"/>
          <w:sz w:val="28"/>
          <w:szCs w:val="28"/>
        </w:rPr>
        <w:t>–</w:t>
      </w:r>
      <w:r w:rsidRPr="00F4102B">
        <w:rPr>
          <w:rFonts w:ascii="Times New Roman" w:hAnsi="Times New Roman"/>
          <w:color w:val="000000"/>
          <w:sz w:val="28"/>
          <w:szCs w:val="28"/>
        </w:rPr>
        <w:t xml:space="preserve"> интересный фактический материал. Выделение различных частей текста различным цветом облегчает последующий поиск информации. Так, допустим понятия будут выделены синим</w:t>
      </w:r>
      <w:r>
        <w:rPr>
          <w:rFonts w:ascii="Times New Roman" w:hAnsi="Times New Roman"/>
          <w:color w:val="000000"/>
          <w:sz w:val="28"/>
          <w:szCs w:val="28"/>
        </w:rPr>
        <w:t xml:space="preserve"> цветом</w:t>
      </w:r>
      <w:r w:rsidRPr="00F4102B">
        <w:rPr>
          <w:rFonts w:ascii="Times New Roman" w:hAnsi="Times New Roman"/>
          <w:color w:val="000000"/>
          <w:sz w:val="28"/>
          <w:szCs w:val="28"/>
        </w:rPr>
        <w:t xml:space="preserve">, основные положения </w:t>
      </w:r>
      <w:r>
        <w:rPr>
          <w:rFonts w:ascii="Times New Roman" w:hAnsi="Times New Roman"/>
          <w:color w:val="000000"/>
          <w:sz w:val="28"/>
          <w:szCs w:val="28"/>
        </w:rPr>
        <w:t>–</w:t>
      </w:r>
      <w:r w:rsidRPr="00F4102B">
        <w:rPr>
          <w:rFonts w:ascii="Times New Roman" w:hAnsi="Times New Roman"/>
          <w:color w:val="000000"/>
          <w:sz w:val="28"/>
          <w:szCs w:val="28"/>
        </w:rPr>
        <w:t xml:space="preserve"> красным, факты </w:t>
      </w:r>
      <w:r>
        <w:rPr>
          <w:rFonts w:ascii="Times New Roman" w:hAnsi="Times New Roman"/>
          <w:color w:val="000000"/>
          <w:sz w:val="28"/>
          <w:szCs w:val="28"/>
        </w:rPr>
        <w:t>–</w:t>
      </w:r>
      <w:r w:rsidRPr="00F4102B">
        <w:rPr>
          <w:rFonts w:ascii="Times New Roman" w:hAnsi="Times New Roman"/>
          <w:color w:val="000000"/>
          <w:sz w:val="28"/>
          <w:szCs w:val="28"/>
        </w:rPr>
        <w:t xml:space="preserve"> зеленым и т.п.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Не менее важно при чтении текста и использование определенных знаков. Например</w:t>
      </w:r>
      <w:r>
        <w:rPr>
          <w:rFonts w:ascii="Times New Roman" w:hAnsi="Times New Roman"/>
          <w:color w:val="000000"/>
          <w:sz w:val="28"/>
          <w:szCs w:val="28"/>
        </w:rPr>
        <w:t>,</w:t>
      </w:r>
      <w:r w:rsidRPr="00F4102B">
        <w:rPr>
          <w:rFonts w:ascii="Times New Roman" w:hAnsi="Times New Roman"/>
          <w:color w:val="000000"/>
          <w:sz w:val="28"/>
          <w:szCs w:val="28"/>
        </w:rPr>
        <w:t xml:space="preserve"> восклицательный знак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важное место, вопросительный </w:t>
      </w:r>
      <w:r>
        <w:rPr>
          <w:rFonts w:ascii="Times New Roman" w:hAnsi="Times New Roman"/>
          <w:color w:val="000000"/>
          <w:sz w:val="28"/>
          <w:szCs w:val="28"/>
        </w:rPr>
        <w:t>–</w:t>
      </w:r>
      <w:r w:rsidRPr="00F4102B">
        <w:rPr>
          <w:rFonts w:ascii="Times New Roman" w:hAnsi="Times New Roman"/>
          <w:color w:val="000000"/>
          <w:sz w:val="28"/>
          <w:szCs w:val="28"/>
        </w:rPr>
        <w:t xml:space="preserve"> сомнение, надо проверить. На полях книги можно делать запись мыслей возникших в результате чтения, возражения и др.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Понимание главного может произойти как результат логических рассуждений, либо одномоментно, как озарение. Однако в процессе размышлений человек использует некоторые приемы для выделения главной мысли: очень краткая формулировка сути текста или его отрывка; анализ текста с целью понять, где основная мысль, а где поясняющие ее примеры; отбрасывание ненужной в данном случае информации. Такое творческое чтение учебника, книги приводит к рождению новых идей, к выявлению неточностей или ошибок в прежних знаниях, а главное, к самосовершенствованию.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После того, как материал учебника или статьи прочитан, более глубокому его осмыслению и пониманию способствует составление плана. В нем систематизируется все, что было получено в результате мыслительной обработки текста. План может быть устным или письменным. Главное, чтобы он раскрывал и развивал главную мысль прочитанного. Хорошим считается такой план, который четко выражает основное содержание текста, делает его компактным и удобным для хранения в памяти.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Объем, форма и содержание плана сугубо индивидуальны и составляются студентом для самого себя. Вместе с тем существует определенная общая методика, которая позволяет составить удобный план. Она заключается в том, что прочитанный текст (книга, статья, параграф) делится на части, каждая из которых содержит законченное сообщение по какой-либо проблеме, вопросу. Затем на основе выделенных ключевых слов, фраз формулируется главная мысль каждой части текста.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Главная мысль всего текста может стать заголовком плана. Таким образом, план будет представлять собой перечисление логически связанных между собой главных мыслей прочитанного. К каждому пункту плана может даваться дополнительный краткий материал, обосновывающий то или иное положение плана.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Другой формой разработки плана является самостоятельное составление структурно-логических схем, рисунков, чертежей, опорных сигналов, раскрывающих содержание текста. Они позволяют отразить не только основные понятия, но и взаимосвязь структурных элементов, динамику изучаемого явления или процесса.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Осмыслению, пониманию и запоминанию учебного материала способствует составление конспекта </w:t>
      </w:r>
      <w:r>
        <w:rPr>
          <w:rFonts w:ascii="Times New Roman" w:hAnsi="Times New Roman"/>
          <w:color w:val="000000"/>
          <w:sz w:val="28"/>
          <w:szCs w:val="28"/>
        </w:rPr>
        <w:t>–</w:t>
      </w:r>
      <w:r w:rsidRPr="00F4102B">
        <w:rPr>
          <w:rFonts w:ascii="Times New Roman" w:hAnsi="Times New Roman"/>
          <w:color w:val="000000"/>
          <w:sz w:val="28"/>
          <w:szCs w:val="28"/>
        </w:rPr>
        <w:t xml:space="preserve"> </w:t>
      </w:r>
      <w:r w:rsidRPr="00191F9B">
        <w:rPr>
          <w:rFonts w:ascii="Times New Roman" w:hAnsi="Times New Roman"/>
          <w:i/>
          <w:color w:val="000000"/>
          <w:sz w:val="28"/>
          <w:szCs w:val="28"/>
        </w:rPr>
        <w:t xml:space="preserve">систематизированной, логически связанной записи прочитанного.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Под конспектированием понимается такая мыслительная обработка текста, которая приводит к его сокращению, но не искажает основного смысла. Сокращение осуществляется различными способами. Это может быть как переформулирование, т.е. перевод текста на свой язык, так и выделение ключевых слов с последующим отбрасыванием второстепенной информации.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 мнению специалистов, только выбор ключевых слов позволяет сжать, свернуть текст примерно наполовину.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Существует несколько разновидностей конспектов, которые можно условно разделить </w:t>
      </w:r>
      <w:r w:rsidRPr="00191F9B">
        <w:rPr>
          <w:rFonts w:ascii="Times New Roman" w:hAnsi="Times New Roman"/>
          <w:i/>
          <w:color w:val="000000"/>
          <w:sz w:val="28"/>
          <w:szCs w:val="28"/>
        </w:rPr>
        <w:t xml:space="preserve">на плановые (план-конспекты), текстуальные, свободные и тематические.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Плановый конспект (план-конспект) составляется на основе созданного плана. Каждый вопрос плана раскрывается необходимой информацией в виде цитат, таблиц, схем или свободно изложенного текста. Если какой-то пункт плана не требует дополнений и разъяснений, то его можно не сопровождать дополнительной информацией. Это одна из особенностей короткого план-конспекта, помогающего лучше усвоить материал уже в процессе его изучения. Составление такого конспекта формирует умение последовательно и четко излагать свои мысли, обобщать содержание учебника или книги.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Короткий план-конспект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незаменимое пособие в тех случаях, когда требуется подготовить доклад, выступление или ответ по какой-либо проблеме.</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Текстуальный конспект представляет собой набор цитат, связанных друг с другом логическим переходом. Такой конспект является источником дословных высказываний автора. Он помогает выявить и проанализировать спорные моменты. Данный вид конспектирования целесообразно использовать для сравнительного анализа различных точек зрения, высказанных разными авторами по одной проблеме.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Написание текстуального конспекта требует определенных умений быстро и правильно определить главную мысль текста, подобрать выражающую ее цитату. Если же конспект составлен из выписок, сделанных без глубокой проработки материала, без его осмысления, то в последующем по нему трудно восстановить основное содержание прочитанного.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Свободный конспект сочетает в себе выписки, цитаты, собственные формулировки. Часть текста может быть представлена в виде структурно-логических схем, рисунков, таблиц. Составление такого конспекта развивает способность кратко формулировать собственные мысли, обосновывать и аргументировать основные положения текста, способствует изучению учебного материала, расширению активного запаса слов.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Считается, что свободный конспект является наиболее полез</w:t>
      </w:r>
      <w:r w:rsidR="004557A5">
        <w:rPr>
          <w:rFonts w:ascii="Times New Roman" w:hAnsi="Times New Roman"/>
          <w:color w:val="000000"/>
          <w:sz w:val="28"/>
          <w:szCs w:val="28"/>
        </w:rPr>
        <w:t xml:space="preserve">ным при проработке гуманитарной и </w:t>
      </w:r>
      <w:r w:rsidRPr="00F4102B">
        <w:rPr>
          <w:rFonts w:ascii="Times New Roman" w:hAnsi="Times New Roman"/>
          <w:color w:val="000000"/>
          <w:sz w:val="28"/>
          <w:szCs w:val="28"/>
        </w:rPr>
        <w:t>экономической литературы</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Последовательность написания его такова: прочитать, понять, осмыслить, четко и кратко записать. Для составления свободного конспекта требуется достаточно много времени. </w:t>
      </w:r>
    </w:p>
    <w:p w:rsidR="00FD1A8B"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Тематический конспект разрабатывается для углубленного изучения и осмысления узко специализированного вопроса или темы. Особенность такого конспекта в том, что он не отображает всего содержания прочитанного материала одного или нескольких источников. </w:t>
      </w:r>
    </w:p>
    <w:p w:rsidR="004557A5"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Составление тематического конспекта помогает всесторонне обдумать интересующую проблему, проанализировать имеющиеся точки зрения на ее решение, активизировать собственные знания по данной теме.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 первый взгляд кажется, что предлагаемая методика работы с книгой, учебной литературой достаточно трудоемка и требует много времени. Но это ошибочная точка зрения. Осмысливание в уме текста, постановка вопросов и поиск ответов на них, проверка самого себя в ходе чтения позволяют гораздо быстрее и прочнее усвоить материал, чем только при его прочтении и пересказе. При этом расширяется багаж знаний, развивается мышление, память, что в значительной мере дает выигрыш и в качестве знаний, и в количестве времени и сил, затрачиваемых на подготовку к занятиям. </w:t>
      </w:r>
    </w:p>
    <w:p w:rsidR="004557A5" w:rsidRDefault="004557A5" w:rsidP="004557A5">
      <w:pPr>
        <w:pStyle w:val="ad"/>
        <w:spacing w:after="0" w:line="240" w:lineRule="auto"/>
        <w:ind w:left="993"/>
        <w:rPr>
          <w:rFonts w:ascii="Times New Roman" w:hAnsi="Times New Roman"/>
          <w:b/>
          <w:color w:val="000000"/>
          <w:sz w:val="28"/>
          <w:szCs w:val="28"/>
        </w:rPr>
      </w:pPr>
    </w:p>
    <w:p w:rsidR="00737463" w:rsidRPr="007F75FD" w:rsidRDefault="00737463" w:rsidP="00DA3BC3">
      <w:pPr>
        <w:pStyle w:val="ad"/>
        <w:numPr>
          <w:ilvl w:val="3"/>
          <w:numId w:val="8"/>
        </w:numPr>
        <w:tabs>
          <w:tab w:val="clear" w:pos="2880"/>
        </w:tabs>
        <w:spacing w:after="0" w:line="240" w:lineRule="auto"/>
        <w:ind w:left="0" w:firstLine="426"/>
        <w:jc w:val="center"/>
        <w:rPr>
          <w:rFonts w:ascii="Times New Roman" w:hAnsi="Times New Roman"/>
          <w:b/>
          <w:color w:val="000000"/>
          <w:sz w:val="28"/>
          <w:szCs w:val="28"/>
        </w:rPr>
      </w:pPr>
      <w:r w:rsidRPr="007F75FD">
        <w:rPr>
          <w:rFonts w:ascii="Times New Roman" w:hAnsi="Times New Roman"/>
          <w:b/>
          <w:color w:val="000000"/>
          <w:sz w:val="28"/>
          <w:szCs w:val="28"/>
        </w:rPr>
        <w:t>Рекомендации по организации самостоятельной работы обучающихся по подготовке к практическим занятиям</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При подготовке к практическим занятиям </w:t>
      </w:r>
      <w:r w:rsidR="00D94543">
        <w:rPr>
          <w:rFonts w:ascii="Times New Roman" w:hAnsi="Times New Roman"/>
          <w:color w:val="000000"/>
          <w:sz w:val="28"/>
          <w:szCs w:val="28"/>
        </w:rPr>
        <w:t xml:space="preserve">по дисциплине </w:t>
      </w:r>
      <w:r w:rsidRPr="007F75FD">
        <w:rPr>
          <w:rFonts w:ascii="Times New Roman" w:hAnsi="Times New Roman"/>
          <w:color w:val="000000"/>
          <w:sz w:val="28"/>
          <w:szCs w:val="28"/>
        </w:rPr>
        <w:t xml:space="preserve">самостоятельная учебная деятельность достигает наибольшей интенсивности. В отличие от других форм учебных занятий, в ходе </w:t>
      </w:r>
      <w:r w:rsidR="00D94543" w:rsidRPr="007F75FD">
        <w:rPr>
          <w:rFonts w:ascii="Times New Roman" w:hAnsi="Times New Roman"/>
          <w:color w:val="000000"/>
          <w:sz w:val="28"/>
          <w:szCs w:val="28"/>
        </w:rPr>
        <w:t>практически</w:t>
      </w:r>
      <w:r w:rsidR="00D94543">
        <w:rPr>
          <w:rFonts w:ascii="Times New Roman" w:hAnsi="Times New Roman"/>
          <w:color w:val="000000"/>
          <w:sz w:val="28"/>
          <w:szCs w:val="28"/>
        </w:rPr>
        <w:t>х</w:t>
      </w:r>
      <w:r w:rsidR="00D94543" w:rsidRPr="007F75FD">
        <w:rPr>
          <w:rFonts w:ascii="Times New Roman" w:hAnsi="Times New Roman"/>
          <w:color w:val="000000"/>
          <w:sz w:val="28"/>
          <w:szCs w:val="28"/>
        </w:rPr>
        <w:t xml:space="preserve"> заняти</w:t>
      </w:r>
      <w:r w:rsidR="00D94543">
        <w:rPr>
          <w:rFonts w:ascii="Times New Roman" w:hAnsi="Times New Roman"/>
          <w:color w:val="000000"/>
          <w:sz w:val="28"/>
          <w:szCs w:val="28"/>
        </w:rPr>
        <w:t>й</w:t>
      </w:r>
      <w:r w:rsidR="00D94543"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обучающиеся </w:t>
      </w:r>
      <w:r w:rsidRPr="007F75FD">
        <w:rPr>
          <w:rFonts w:ascii="Times New Roman" w:hAnsi="Times New Roman"/>
          <w:color w:val="000000"/>
          <w:sz w:val="28"/>
          <w:szCs w:val="28"/>
        </w:rPr>
        <w:t>имеют возможность в большей степени проявить себя, показать свою активность, самостоятельность, способность применять полученные теоретические знания при анализе практически</w:t>
      </w:r>
      <w:r w:rsidR="00FD1A8B">
        <w:rPr>
          <w:rFonts w:ascii="Times New Roman" w:hAnsi="Times New Roman"/>
          <w:color w:val="000000"/>
          <w:sz w:val="28"/>
          <w:szCs w:val="28"/>
        </w:rPr>
        <w:t>х</w:t>
      </w:r>
      <w:r w:rsidRPr="007F75FD">
        <w:rPr>
          <w:rFonts w:ascii="Times New Roman" w:hAnsi="Times New Roman"/>
          <w:color w:val="000000"/>
          <w:sz w:val="28"/>
          <w:szCs w:val="28"/>
        </w:rPr>
        <w:t xml:space="preserve"> проблем профессиональной деятельности. </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7F75FD">
        <w:rPr>
          <w:rFonts w:ascii="Times New Roman" w:hAnsi="Times New Roman"/>
          <w:color w:val="000000"/>
          <w:sz w:val="28"/>
          <w:szCs w:val="28"/>
        </w:rPr>
        <w:t xml:space="preserve">рактические занятия проводятся </w:t>
      </w:r>
      <w:r>
        <w:rPr>
          <w:rFonts w:ascii="Times New Roman" w:hAnsi="Times New Roman"/>
          <w:color w:val="000000"/>
          <w:sz w:val="28"/>
          <w:szCs w:val="28"/>
        </w:rPr>
        <w:t>с тем, чтобы более глубоко и всесторонне разобраться в наиб</w:t>
      </w:r>
      <w:r w:rsidR="00737463" w:rsidRPr="007F75FD">
        <w:rPr>
          <w:rFonts w:ascii="Times New Roman" w:hAnsi="Times New Roman"/>
          <w:color w:val="000000"/>
          <w:sz w:val="28"/>
          <w:szCs w:val="28"/>
        </w:rPr>
        <w:t>олее сложны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вопроса</w:t>
      </w:r>
      <w:r>
        <w:rPr>
          <w:rFonts w:ascii="Times New Roman" w:hAnsi="Times New Roman"/>
          <w:color w:val="000000"/>
          <w:sz w:val="28"/>
          <w:szCs w:val="28"/>
        </w:rPr>
        <w:t xml:space="preserve">х изучаемых </w:t>
      </w:r>
      <w:r w:rsidR="00737463" w:rsidRPr="007F75FD">
        <w:rPr>
          <w:rFonts w:ascii="Times New Roman" w:hAnsi="Times New Roman"/>
          <w:color w:val="000000"/>
          <w:sz w:val="28"/>
          <w:szCs w:val="28"/>
        </w:rPr>
        <w:t xml:space="preserve">тем, </w:t>
      </w:r>
      <w:r>
        <w:rPr>
          <w:rFonts w:ascii="Times New Roman" w:hAnsi="Times New Roman"/>
          <w:color w:val="000000"/>
          <w:sz w:val="28"/>
          <w:szCs w:val="28"/>
        </w:rPr>
        <w:t>и в процессе их проведения решаются следующие задачи</w:t>
      </w:r>
      <w:r w:rsidR="00737463"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закреп</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знани</w:t>
      </w:r>
      <w:r w:rsidR="00D94543">
        <w:rPr>
          <w:rFonts w:ascii="Times New Roman" w:hAnsi="Times New Roman"/>
          <w:color w:val="000000"/>
          <w:sz w:val="28"/>
          <w:szCs w:val="28"/>
        </w:rPr>
        <w:t>й</w:t>
      </w:r>
      <w:r w:rsidRPr="007F75FD">
        <w:rPr>
          <w:rFonts w:ascii="Times New Roman" w:hAnsi="Times New Roman"/>
          <w:color w:val="000000"/>
          <w:sz w:val="28"/>
          <w:szCs w:val="28"/>
        </w:rPr>
        <w:t>, полученны</w:t>
      </w:r>
      <w:r w:rsidR="00D94543">
        <w:rPr>
          <w:rFonts w:ascii="Times New Roman" w:hAnsi="Times New Roman"/>
          <w:color w:val="000000"/>
          <w:sz w:val="28"/>
          <w:szCs w:val="28"/>
        </w:rPr>
        <w:t>х</w:t>
      </w:r>
      <w:r w:rsidRPr="007F75FD">
        <w:rPr>
          <w:rFonts w:ascii="Times New Roman" w:hAnsi="Times New Roman"/>
          <w:color w:val="000000"/>
          <w:sz w:val="28"/>
          <w:szCs w:val="28"/>
        </w:rPr>
        <w:t xml:space="preserve"> во время лекций и самостоятельной работы с учебной литературой;</w:t>
      </w:r>
    </w:p>
    <w:p w:rsidR="00737463" w:rsidRDefault="00737463" w:rsidP="00D9454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расшир</w:t>
      </w:r>
      <w:r w:rsidR="00D94543">
        <w:rPr>
          <w:rFonts w:ascii="Times New Roman" w:hAnsi="Times New Roman"/>
          <w:color w:val="000000"/>
          <w:sz w:val="28"/>
          <w:szCs w:val="28"/>
        </w:rPr>
        <w:t>ение и углубление</w:t>
      </w:r>
      <w:r w:rsidRPr="007F75FD">
        <w:rPr>
          <w:rFonts w:ascii="Times New Roman" w:hAnsi="Times New Roman"/>
          <w:color w:val="000000"/>
          <w:sz w:val="28"/>
          <w:szCs w:val="28"/>
        </w:rPr>
        <w:t xml:space="preserve"> представлени</w:t>
      </w:r>
      <w:r w:rsidR="00E553C6">
        <w:rPr>
          <w:rFonts w:ascii="Times New Roman" w:hAnsi="Times New Roman"/>
          <w:color w:val="000000"/>
          <w:sz w:val="28"/>
          <w:szCs w:val="28"/>
        </w:rPr>
        <w:t>й</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по наиболее актуальным теоретическим и практическим проблемам;</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в-третьих, </w:t>
      </w:r>
      <w:r w:rsidR="00737463" w:rsidRPr="007F75FD">
        <w:rPr>
          <w:rFonts w:ascii="Times New Roman" w:hAnsi="Times New Roman"/>
          <w:color w:val="000000"/>
          <w:sz w:val="28"/>
          <w:szCs w:val="28"/>
        </w:rPr>
        <w:t>формирова</w:t>
      </w:r>
      <w:r>
        <w:rPr>
          <w:rFonts w:ascii="Times New Roman" w:hAnsi="Times New Roman"/>
          <w:color w:val="000000"/>
          <w:sz w:val="28"/>
          <w:szCs w:val="28"/>
        </w:rPr>
        <w:t>ние</w:t>
      </w:r>
      <w:r w:rsidR="00737463" w:rsidRPr="007F75FD">
        <w:rPr>
          <w:rFonts w:ascii="Times New Roman" w:hAnsi="Times New Roman"/>
          <w:color w:val="000000"/>
          <w:sz w:val="28"/>
          <w:szCs w:val="28"/>
        </w:rPr>
        <w:t xml:space="preserve"> и развит</w:t>
      </w:r>
      <w:r>
        <w:rPr>
          <w:rFonts w:ascii="Times New Roman" w:hAnsi="Times New Roman"/>
          <w:color w:val="000000"/>
          <w:sz w:val="28"/>
          <w:szCs w:val="28"/>
        </w:rPr>
        <w:t>ие</w:t>
      </w:r>
      <w:r w:rsidR="00737463" w:rsidRPr="007F75FD">
        <w:rPr>
          <w:rFonts w:ascii="Times New Roman" w:hAnsi="Times New Roman"/>
          <w:color w:val="000000"/>
          <w:sz w:val="28"/>
          <w:szCs w:val="28"/>
        </w:rPr>
        <w:t xml:space="preserve"> практически</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навык</w:t>
      </w:r>
      <w:r>
        <w:rPr>
          <w:rFonts w:ascii="Times New Roman" w:hAnsi="Times New Roman"/>
          <w:color w:val="000000"/>
          <w:sz w:val="28"/>
          <w:szCs w:val="28"/>
        </w:rPr>
        <w:t>ов</w:t>
      </w:r>
      <w:r w:rsidR="00737463" w:rsidRPr="007F75FD">
        <w:rPr>
          <w:rFonts w:ascii="Times New Roman" w:hAnsi="Times New Roman"/>
          <w:color w:val="000000"/>
          <w:sz w:val="28"/>
          <w:szCs w:val="28"/>
        </w:rPr>
        <w:t xml:space="preserve"> и умени</w:t>
      </w:r>
      <w:r>
        <w:rPr>
          <w:rFonts w:ascii="Times New Roman" w:hAnsi="Times New Roman"/>
          <w:color w:val="000000"/>
          <w:sz w:val="28"/>
          <w:szCs w:val="28"/>
        </w:rPr>
        <w:t>й</w:t>
      </w:r>
      <w:r w:rsidR="00737463" w:rsidRPr="007F75FD">
        <w:rPr>
          <w:rFonts w:ascii="Times New Roman" w:hAnsi="Times New Roman"/>
          <w:color w:val="000000"/>
          <w:sz w:val="28"/>
          <w:szCs w:val="28"/>
        </w:rPr>
        <w:t>, необходимы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для будущей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в-четвертых, осуществ</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контрол</w:t>
      </w:r>
      <w:r w:rsidR="00D94543">
        <w:rPr>
          <w:rFonts w:ascii="Times New Roman" w:hAnsi="Times New Roman"/>
          <w:color w:val="000000"/>
          <w:sz w:val="28"/>
          <w:szCs w:val="28"/>
        </w:rPr>
        <w:t>я</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в целом </w:t>
      </w:r>
      <w:r w:rsidRPr="007F75FD">
        <w:rPr>
          <w:rFonts w:ascii="Times New Roman" w:hAnsi="Times New Roman"/>
          <w:color w:val="000000"/>
          <w:sz w:val="28"/>
          <w:szCs w:val="28"/>
        </w:rPr>
        <w:t xml:space="preserve">за качеством </w:t>
      </w:r>
      <w:r w:rsidR="00D94543">
        <w:rPr>
          <w:rFonts w:ascii="Times New Roman" w:hAnsi="Times New Roman"/>
          <w:color w:val="000000"/>
          <w:sz w:val="28"/>
          <w:szCs w:val="28"/>
        </w:rPr>
        <w:t>освоения компетенций, предусмотренных образовательной программой, этапом формирования которых является изучение дисциплины «Социология управления»</w:t>
      </w:r>
      <w:r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Подготовку к практическому занятию лучше начинать сразу же после лекции по данной теме или консультации преподавателя.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Проводить ее рекомендуется в определенной последовательности. Прежде всего</w:t>
      </w:r>
      <w:r>
        <w:rPr>
          <w:rFonts w:ascii="Times New Roman" w:hAnsi="Times New Roman"/>
          <w:color w:val="000000"/>
          <w:sz w:val="28"/>
          <w:szCs w:val="28"/>
        </w:rPr>
        <w:t>,</w:t>
      </w:r>
      <w:r w:rsidRPr="007F75FD">
        <w:rPr>
          <w:rFonts w:ascii="Times New Roman" w:hAnsi="Times New Roman"/>
          <w:color w:val="000000"/>
          <w:sz w:val="28"/>
          <w:szCs w:val="28"/>
        </w:rPr>
        <w:t xml:space="preserve"> следует доработать текст лекции по соответствующей теме, внимательно изучить план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Важно тщательно спланировать самостоятельную работу по подготовке к занятию: когда, какие источники, по какой проблеме следует найти и изучить; когда и по каким вопросам подготовить краткие письменные ответы, выступления или доклады. Работа должна быть спланирована таким образом, чтобы подготовка к </w:t>
      </w:r>
      <w:r w:rsidR="00D94543">
        <w:rPr>
          <w:rFonts w:ascii="Times New Roman" w:hAnsi="Times New Roman"/>
          <w:color w:val="000000"/>
          <w:sz w:val="28"/>
          <w:szCs w:val="28"/>
        </w:rPr>
        <w:t>практическому</w:t>
      </w:r>
      <w:r w:rsidRPr="007F75FD">
        <w:rPr>
          <w:rFonts w:ascii="Times New Roman" w:hAnsi="Times New Roman"/>
          <w:color w:val="000000"/>
          <w:sz w:val="28"/>
          <w:szCs w:val="28"/>
        </w:rPr>
        <w:t xml:space="preserve"> занятию распределялась равномерно на все оставшееся до з</w:t>
      </w:r>
      <w:r w:rsidR="00D94543">
        <w:rPr>
          <w:rFonts w:ascii="Times New Roman" w:hAnsi="Times New Roman"/>
          <w:color w:val="000000"/>
          <w:sz w:val="28"/>
          <w:szCs w:val="28"/>
        </w:rPr>
        <w:t>анятия время.</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дальнейшем необходимо подобрать в библиотеке литературу, которая рекомендована для подготовки к занятию и бегло просмотреть ее. Это даст возможность выбрать те источники, где имеются ответы на поставленные учебные вопросы. Затем более внимательно ознакомиться с содержанием книги или статьи, отметить те части текста, в которых вопросы </w:t>
      </w:r>
      <w:r w:rsidR="00E553C6">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раскрываются наиболее глубоко и подробно, сделать в книге закладку.</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На полях плана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рядом с соответствующим вопросом можно сделать пометку</w:t>
      </w:r>
      <w:r w:rsidR="00D94543">
        <w:rPr>
          <w:rFonts w:ascii="Times New Roman" w:hAnsi="Times New Roman"/>
          <w:color w:val="000000"/>
          <w:sz w:val="28"/>
          <w:szCs w:val="28"/>
        </w:rPr>
        <w:t xml:space="preserve"> об уровне подготовки</w:t>
      </w:r>
      <w:r w:rsidR="0032625A">
        <w:rPr>
          <w:rFonts w:ascii="Times New Roman" w:hAnsi="Times New Roman"/>
          <w:color w:val="000000"/>
          <w:sz w:val="28"/>
          <w:szCs w:val="28"/>
        </w:rPr>
        <w:t xml:space="preserve">, кратко обозначить </w:t>
      </w:r>
      <w:r w:rsidRPr="007F75FD">
        <w:rPr>
          <w:rFonts w:ascii="Times New Roman" w:hAnsi="Times New Roman"/>
          <w:color w:val="000000"/>
          <w:sz w:val="28"/>
          <w:szCs w:val="28"/>
        </w:rPr>
        <w:t>материал к ответу на поставленный вопрос.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Предварительное изучение рекомендованной литературы позволяет студентам отобрать необходимую учебную информацию и выяснить, по каким вопросам занятия следует подобрать дополнительные литературные источники. Их поиск осуществляется в соответствующих библиографических справочниках, либо в систематическом каталоге библиотеки.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Просмотр и беглое изучение дополнительно найденных книг, газетных и журнальных статей осуществляется таким же образом, что и литературы, указанной в </w:t>
      </w:r>
      <w:r w:rsidR="0032625A">
        <w:rPr>
          <w:rFonts w:ascii="Times New Roman" w:hAnsi="Times New Roman"/>
          <w:color w:val="000000"/>
          <w:sz w:val="28"/>
          <w:szCs w:val="28"/>
        </w:rPr>
        <w:t>рабочей программе дисциплины.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После подбора и предварительного просмотра литературы </w:t>
      </w:r>
      <w:r w:rsidR="0032625A">
        <w:rPr>
          <w:rFonts w:ascii="Times New Roman" w:hAnsi="Times New Roman"/>
          <w:color w:val="000000"/>
          <w:sz w:val="28"/>
          <w:szCs w:val="28"/>
        </w:rPr>
        <w:t xml:space="preserve">можно приступить </w:t>
      </w:r>
      <w:r w:rsidRPr="007F75FD">
        <w:rPr>
          <w:rFonts w:ascii="Times New Roman" w:hAnsi="Times New Roman"/>
          <w:color w:val="000000"/>
          <w:sz w:val="28"/>
          <w:szCs w:val="28"/>
        </w:rPr>
        <w:t xml:space="preserve"> к ее углубленному изучению. В ходе углубленного чтения выделяются главные мысли, проблемы, требующие дополнительного обоснования, практического разрешения и т.д. При этом в основном вопросе практического занятия могут быть выделены конкретизирующие его подвопросы.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углубленного чтения литературы </w:t>
      </w:r>
      <w:r w:rsidR="00E553C6">
        <w:rPr>
          <w:rFonts w:ascii="Times New Roman" w:hAnsi="Times New Roman"/>
          <w:color w:val="000000"/>
          <w:sz w:val="28"/>
          <w:szCs w:val="28"/>
        </w:rPr>
        <w:t>рекомендуется</w:t>
      </w:r>
      <w:r w:rsidRPr="007F75FD">
        <w:rPr>
          <w:rFonts w:ascii="Times New Roman" w:hAnsi="Times New Roman"/>
          <w:color w:val="000000"/>
          <w:sz w:val="28"/>
          <w:szCs w:val="28"/>
        </w:rPr>
        <w:t xml:space="preserve"> составля</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краткие конспекты, тезисы своих будущих выступлений, дела</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необходимые выписки. Конспекты, которые отражают содержание вопросов практического занятия, лучше всего вести в той же тетради, в которой конспектируются лекции по данному предмету.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Концентрация всей информацию по проблеме в одном месте позволяет активно участвовать в обсуждении всех вопросов и исключает наиболее распространенную ошибку: готовиться к выступлению только по одному вопросу. В дальнейшем такие записи значительно облегчат подготовку к экзамен</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и использование полученных знаний в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Подготовка к практическому занятию не сводится только к поиску ответов на поставленные в плане вопросы. Любая теоретическая проблема должна быть осмыслена с точки зрения ее связи с реальной жизнью и возможностью реализации </w:t>
      </w:r>
      <w:r w:rsidR="00E553C6">
        <w:rPr>
          <w:rFonts w:ascii="Times New Roman" w:hAnsi="Times New Roman"/>
          <w:color w:val="000000"/>
          <w:sz w:val="28"/>
          <w:szCs w:val="28"/>
        </w:rPr>
        <w:t xml:space="preserve">в профессиональной </w:t>
      </w:r>
      <w:r w:rsidRPr="007F75FD">
        <w:rPr>
          <w:rFonts w:ascii="Times New Roman" w:hAnsi="Times New Roman"/>
          <w:color w:val="000000"/>
          <w:sz w:val="28"/>
          <w:szCs w:val="28"/>
        </w:rPr>
        <w:t xml:space="preserve">практике.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каждому вопросу </w:t>
      </w:r>
      <w:r w:rsidR="00E553C6">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должен быть готов высказать и собственную точку зрения. Если преподаватель поручил подготовить доклад или фиксированное выступление, то самостоятельная работа по их написанию может проходить в следующей последовательности: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  изучить литературу, сгруппировать материал и составить подробный план доклада (выступления);  написать полный текст доклада (выступления).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доклад получился интересным и имел успех, в нем следует учесть: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конкретное теоретическое содержание рассматриваемых вопросов, их связь с жизнью страны, </w:t>
      </w:r>
      <w:r w:rsidR="006D66F0">
        <w:rPr>
          <w:rFonts w:ascii="Times New Roman" w:hAnsi="Times New Roman"/>
          <w:color w:val="000000"/>
          <w:sz w:val="28"/>
          <w:szCs w:val="28"/>
        </w:rPr>
        <w:t xml:space="preserve">региона, </w:t>
      </w:r>
      <w:r w:rsidRPr="007F75FD">
        <w:rPr>
          <w:rFonts w:ascii="Times New Roman" w:hAnsi="Times New Roman"/>
          <w:color w:val="000000"/>
          <w:sz w:val="28"/>
          <w:szCs w:val="28"/>
        </w:rPr>
        <w:t xml:space="preserve">практикой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логику и доказательность высказываемых суждений и предложений, их остроту и злободневность;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конкретные примеры из сферы профессиональной или учебной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обобщающие выводы по всему содержанию сделанного доклада с выходом на будущую </w:t>
      </w:r>
      <w:r w:rsidR="00095CA3">
        <w:rPr>
          <w:rFonts w:ascii="Times New Roman" w:hAnsi="Times New Roman"/>
          <w:color w:val="000000"/>
          <w:sz w:val="28"/>
          <w:szCs w:val="28"/>
        </w:rPr>
        <w:t>профессиональную деятельность</w:t>
      </w:r>
      <w:r w:rsidRPr="007F75FD">
        <w:rPr>
          <w:rFonts w:ascii="Times New Roman" w:hAnsi="Times New Roman"/>
          <w:color w:val="000000"/>
          <w:sz w:val="28"/>
          <w:szCs w:val="28"/>
        </w:rPr>
        <w:t xml:space="preserve">. </w:t>
      </w:r>
    </w:p>
    <w:p w:rsidR="0032625A"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выступления с докладом (фиксированным выступлением) отводиться 1</w:t>
      </w:r>
      <w:r w:rsidR="0032625A">
        <w:rPr>
          <w:rFonts w:ascii="Times New Roman" w:hAnsi="Times New Roman"/>
          <w:color w:val="000000"/>
          <w:sz w:val="28"/>
          <w:szCs w:val="28"/>
        </w:rPr>
        <w:t>0</w:t>
      </w:r>
      <w:r w:rsidRPr="007F75FD">
        <w:rPr>
          <w:rFonts w:ascii="Times New Roman" w:hAnsi="Times New Roman"/>
          <w:color w:val="000000"/>
          <w:sz w:val="28"/>
          <w:szCs w:val="28"/>
        </w:rPr>
        <w:t xml:space="preserve"> - </w:t>
      </w:r>
      <w:r w:rsidR="0032625A">
        <w:rPr>
          <w:rFonts w:ascii="Times New Roman" w:hAnsi="Times New Roman"/>
          <w:color w:val="000000"/>
          <w:sz w:val="28"/>
          <w:szCs w:val="28"/>
        </w:rPr>
        <w:t>15</w:t>
      </w:r>
      <w:r w:rsidRPr="007F75FD">
        <w:rPr>
          <w:rFonts w:ascii="Times New Roman" w:hAnsi="Times New Roman"/>
          <w:color w:val="000000"/>
          <w:sz w:val="28"/>
          <w:szCs w:val="28"/>
        </w:rPr>
        <w:t xml:space="preserve"> минут, поэтому все содержание доклада должно быть не более </w:t>
      </w:r>
      <w:r w:rsidR="0032625A">
        <w:rPr>
          <w:rFonts w:ascii="Times New Roman" w:hAnsi="Times New Roman"/>
          <w:color w:val="000000"/>
          <w:sz w:val="28"/>
          <w:szCs w:val="28"/>
        </w:rPr>
        <w:t>8-</w:t>
      </w:r>
      <w:r w:rsidRPr="007F75FD">
        <w:rPr>
          <w:rFonts w:ascii="Times New Roman" w:hAnsi="Times New Roman"/>
          <w:color w:val="000000"/>
          <w:sz w:val="28"/>
          <w:szCs w:val="28"/>
        </w:rPr>
        <w:t xml:space="preserve">10 страниц рукописного текста:  продумать методику чтения доклада.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32625A">
        <w:rPr>
          <w:rFonts w:ascii="Times New Roman" w:hAnsi="Times New Roman"/>
          <w:color w:val="000000"/>
          <w:sz w:val="28"/>
          <w:szCs w:val="28"/>
        </w:rPr>
        <w:t>практического</w:t>
      </w:r>
      <w:r w:rsidRPr="007F75FD">
        <w:rPr>
          <w:rFonts w:ascii="Times New Roman" w:hAnsi="Times New Roman"/>
          <w:color w:val="000000"/>
          <w:sz w:val="28"/>
          <w:szCs w:val="28"/>
        </w:rPr>
        <w:t xml:space="preserve"> занятия следует продолжить работу над учебными вопросами, дополнять сделанные ранее конспекты новым</w:t>
      </w:r>
      <w:r w:rsidR="00095CA3">
        <w:rPr>
          <w:rFonts w:ascii="Times New Roman" w:hAnsi="Times New Roman"/>
          <w:color w:val="000000"/>
          <w:sz w:val="28"/>
          <w:szCs w:val="28"/>
        </w:rPr>
        <w:t>и</w:t>
      </w:r>
      <w:r w:rsidRPr="007F75FD">
        <w:rPr>
          <w:rFonts w:ascii="Times New Roman" w:hAnsi="Times New Roman"/>
          <w:color w:val="000000"/>
          <w:sz w:val="28"/>
          <w:szCs w:val="28"/>
        </w:rPr>
        <w:t xml:space="preserve"> данными, взятыми из выступлений других </w:t>
      </w:r>
      <w:r w:rsidR="00095CA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реплик и замечаний преподавателя. В заключительном слове преподаватель обычно специально уделяет внимание и поясняет вопросы, которые оказались недостаточно глубоко понятыми и слабо усвоенными. </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участии в дискуссии следует внимательно выслушивать аргументы оппонента и, опираясь на теоретические знания и статистические данные, грамотно и доказательно выстраивать систему контраргументов.</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При организации «круглого стола» по заранее обозначенной проблеме необходимо всестороннее разобраться в исследуемой проблеме, познакомившись с её интерпретацией в научной литературе, в СМИ, </w:t>
      </w:r>
      <w:r w:rsidR="00E27286">
        <w:rPr>
          <w:rFonts w:ascii="Times New Roman" w:hAnsi="Times New Roman"/>
          <w:color w:val="000000"/>
          <w:sz w:val="28"/>
          <w:szCs w:val="28"/>
        </w:rPr>
        <w:t>подходами к её решению в профессиональном сообществе.</w:t>
      </w:r>
      <w:r>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Таким образом</w:t>
      </w:r>
      <w:r>
        <w:rPr>
          <w:rFonts w:ascii="Times New Roman" w:hAnsi="Times New Roman"/>
          <w:color w:val="000000"/>
          <w:sz w:val="28"/>
          <w:szCs w:val="28"/>
        </w:rPr>
        <w:t>,</w:t>
      </w:r>
      <w:r w:rsidRPr="007F75FD">
        <w:rPr>
          <w:rFonts w:ascii="Times New Roman" w:hAnsi="Times New Roman"/>
          <w:color w:val="000000"/>
          <w:sz w:val="28"/>
          <w:szCs w:val="28"/>
        </w:rPr>
        <w:t xml:space="preserve"> самостоятельной учебной познавательной деятельностью </w:t>
      </w:r>
      <w:r w:rsidR="00095CA3">
        <w:rPr>
          <w:rFonts w:ascii="Times New Roman" w:hAnsi="Times New Roman"/>
          <w:color w:val="000000"/>
          <w:sz w:val="28"/>
          <w:szCs w:val="28"/>
        </w:rPr>
        <w:t>обучающиеся</w:t>
      </w:r>
      <w:r w:rsidRPr="007F75FD">
        <w:rPr>
          <w:rFonts w:ascii="Times New Roman" w:hAnsi="Times New Roman"/>
          <w:color w:val="000000"/>
          <w:sz w:val="28"/>
          <w:szCs w:val="28"/>
        </w:rPr>
        <w:t xml:space="preserve"> занимаются в течение всего времени </w:t>
      </w:r>
      <w:r w:rsidR="0032625A">
        <w:rPr>
          <w:rFonts w:ascii="Times New Roman" w:hAnsi="Times New Roman"/>
          <w:color w:val="000000"/>
          <w:sz w:val="28"/>
          <w:szCs w:val="28"/>
        </w:rPr>
        <w:t xml:space="preserve">практического </w:t>
      </w:r>
      <w:r w:rsidRPr="007F75FD">
        <w:rPr>
          <w:rFonts w:ascii="Times New Roman" w:hAnsi="Times New Roman"/>
          <w:color w:val="000000"/>
          <w:sz w:val="28"/>
          <w:szCs w:val="28"/>
        </w:rPr>
        <w:t xml:space="preserve">занятия.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7F75FD" w:rsidRDefault="00737463" w:rsidP="00DA3BC3">
      <w:pPr>
        <w:pStyle w:val="ad"/>
        <w:numPr>
          <w:ilvl w:val="3"/>
          <w:numId w:val="8"/>
        </w:numPr>
        <w:tabs>
          <w:tab w:val="clear" w:pos="2880"/>
          <w:tab w:val="num" w:pos="993"/>
        </w:tabs>
        <w:spacing w:after="0" w:line="240" w:lineRule="auto"/>
        <w:ind w:hanging="2313"/>
        <w:jc w:val="center"/>
        <w:rPr>
          <w:rFonts w:ascii="Times New Roman" w:hAnsi="Times New Roman"/>
          <w:b/>
          <w:color w:val="000000"/>
          <w:sz w:val="28"/>
          <w:szCs w:val="28"/>
        </w:rPr>
      </w:pPr>
      <w:r w:rsidRPr="007F75FD">
        <w:rPr>
          <w:rFonts w:ascii="Times New Roman" w:hAnsi="Times New Roman"/>
          <w:b/>
          <w:color w:val="000000"/>
          <w:sz w:val="28"/>
          <w:szCs w:val="28"/>
        </w:rPr>
        <w:t xml:space="preserve">Методика подготовки и сдачи </w:t>
      </w:r>
      <w:r w:rsidR="008856E3">
        <w:rPr>
          <w:rFonts w:ascii="Times New Roman" w:hAnsi="Times New Roman"/>
          <w:b/>
          <w:color w:val="000000"/>
          <w:sz w:val="28"/>
          <w:szCs w:val="28"/>
        </w:rPr>
        <w:t>зачетов</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Чтобы лучше, продуктивнее использовать время на подготовку к </w:t>
      </w:r>
      <w:r w:rsidR="008856E3">
        <w:rPr>
          <w:rFonts w:ascii="Times New Roman" w:hAnsi="Times New Roman"/>
          <w:color w:val="000000"/>
          <w:sz w:val="28"/>
          <w:szCs w:val="28"/>
        </w:rPr>
        <w:t>зачет</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необходимо еще до начала сессии составить план своей работы. Продуктивно </w:t>
      </w:r>
      <w:r w:rsidR="00095CA3">
        <w:rPr>
          <w:rFonts w:ascii="Times New Roman" w:hAnsi="Times New Roman"/>
          <w:color w:val="000000"/>
          <w:sz w:val="28"/>
          <w:szCs w:val="28"/>
        </w:rPr>
        <w:t>можно</w:t>
      </w:r>
      <w:r w:rsidRPr="007F75FD">
        <w:rPr>
          <w:rFonts w:ascii="Times New Roman" w:hAnsi="Times New Roman"/>
          <w:color w:val="000000"/>
          <w:sz w:val="28"/>
          <w:szCs w:val="28"/>
        </w:rPr>
        <w:t xml:space="preserve"> заниматься до 8-10 часов в сутки.</w:t>
      </w:r>
      <w:r w:rsidR="00095CA3">
        <w:rPr>
          <w:rFonts w:ascii="Times New Roman" w:hAnsi="Times New Roman"/>
          <w:color w:val="000000"/>
          <w:sz w:val="28"/>
          <w:szCs w:val="28"/>
        </w:rPr>
        <w:t xml:space="preserve"> </w:t>
      </w:r>
      <w:r w:rsidRPr="007F75FD">
        <w:rPr>
          <w:rFonts w:ascii="Times New Roman" w:hAnsi="Times New Roman"/>
          <w:color w:val="000000"/>
          <w:sz w:val="28"/>
          <w:szCs w:val="28"/>
        </w:rPr>
        <w:t xml:space="preserve">Исходя из этого нужно определить общий фонд времени в часах, отнять из этого резерв на непредвиденные трудности, на консультации, поездки и т.д. Оставшееся время следует распределить на проработку и повторение материала.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 время сессии следует особо заботиться о поддержании своей работоспособности. Поэтому нужно не уменьшать, а увеличивать продолжительность сна на один час по сравнению с обычными днями, чтобы повысить свою работоспособность до 12-13 часов в сутки.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подготовки к </w:t>
      </w:r>
      <w:r w:rsidR="008856E3">
        <w:rPr>
          <w:rFonts w:ascii="Times New Roman" w:hAnsi="Times New Roman"/>
          <w:color w:val="000000"/>
          <w:sz w:val="28"/>
          <w:szCs w:val="28"/>
        </w:rPr>
        <w:t>зачету</w:t>
      </w:r>
      <w:r w:rsidR="0032625A">
        <w:rPr>
          <w:rFonts w:ascii="Times New Roman" w:hAnsi="Times New Roman"/>
          <w:color w:val="000000"/>
          <w:sz w:val="28"/>
          <w:szCs w:val="28"/>
        </w:rPr>
        <w:t xml:space="preserve"> по дисциплине обучающиеся</w:t>
      </w:r>
      <w:r w:rsidRPr="007F75FD">
        <w:rPr>
          <w:rFonts w:ascii="Times New Roman" w:hAnsi="Times New Roman"/>
          <w:color w:val="000000"/>
          <w:sz w:val="28"/>
          <w:szCs w:val="28"/>
        </w:rPr>
        <w:t xml:space="preserve"> часто пытаются сразу «зарыться» в материале, т.е. максимально тщательно, со всеми подробностями запомнить его с самого начала. Это требует много времени и энергии. Первоначально лучше просмотреть весь текст, оценить роль и место каждого из </w:t>
      </w:r>
      <w:r w:rsidR="00EA303C">
        <w:rPr>
          <w:rFonts w:ascii="Times New Roman" w:hAnsi="Times New Roman"/>
          <w:color w:val="000000"/>
          <w:sz w:val="28"/>
          <w:szCs w:val="28"/>
        </w:rPr>
        <w:t>экзаменационных</w:t>
      </w:r>
      <w:r w:rsidRPr="007F75FD">
        <w:rPr>
          <w:rFonts w:ascii="Times New Roman" w:hAnsi="Times New Roman"/>
          <w:color w:val="000000"/>
          <w:sz w:val="28"/>
          <w:szCs w:val="28"/>
        </w:rPr>
        <w:t xml:space="preserve"> вопросов, а потом начинать их детальную проработку.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Для основательного запоминания и усвоения материала желательно повторить его не менее четырех раз. Но это не значит, что его нужно столько раз прочитать.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Каждое повторение должно быть под своим углом зрения, а именно: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первый просмотр всего конспекта или раздела </w:t>
      </w:r>
      <w:r>
        <w:rPr>
          <w:rFonts w:ascii="Times New Roman" w:hAnsi="Times New Roman"/>
          <w:color w:val="000000"/>
          <w:sz w:val="28"/>
          <w:szCs w:val="28"/>
        </w:rPr>
        <w:t>–</w:t>
      </w:r>
      <w:r w:rsidRPr="007F75FD">
        <w:rPr>
          <w:rFonts w:ascii="Times New Roman" w:hAnsi="Times New Roman"/>
          <w:color w:val="000000"/>
          <w:sz w:val="28"/>
          <w:szCs w:val="28"/>
        </w:rPr>
        <w:t xml:space="preserve"> общая ориентировка;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выявление основных идей и их взаимосвязи;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повторение наиболее существенных фактов;</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составление плана или вопросов и дальнейшее повторение материала уже по составленному плану и вопросам.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Каждый раз при этом повторяется все меньшая часть прочитанного текста. При просмотре всего материала курса очень помогает составление различных схем, сводных таблиц, которые позволяют наглядно связывать воедино различные </w:t>
      </w:r>
      <w:r w:rsidR="00EA303C">
        <w:rPr>
          <w:rFonts w:ascii="Times New Roman" w:hAnsi="Times New Roman"/>
          <w:color w:val="000000"/>
          <w:sz w:val="28"/>
          <w:szCs w:val="28"/>
        </w:rPr>
        <w:t>темы дисциплины</w:t>
      </w:r>
      <w:r w:rsidRPr="007F75FD">
        <w:rPr>
          <w:rFonts w:ascii="Times New Roman" w:hAnsi="Times New Roman"/>
          <w:color w:val="000000"/>
          <w:sz w:val="28"/>
          <w:szCs w:val="28"/>
        </w:rPr>
        <w:t xml:space="preserve"> и обобщать 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Система подготовки, при которой тщательно изучается лишь часть вопросов, на остальные не остается времени </w:t>
      </w:r>
      <w:r>
        <w:rPr>
          <w:rFonts w:ascii="Times New Roman" w:hAnsi="Times New Roman"/>
          <w:color w:val="000000"/>
          <w:sz w:val="28"/>
          <w:szCs w:val="28"/>
        </w:rPr>
        <w:t>–</w:t>
      </w:r>
      <w:r w:rsidRPr="007F75FD">
        <w:rPr>
          <w:rFonts w:ascii="Times New Roman" w:hAnsi="Times New Roman"/>
          <w:color w:val="000000"/>
          <w:sz w:val="28"/>
          <w:szCs w:val="28"/>
        </w:rPr>
        <w:t xml:space="preserve"> неэффективна. Даже при остром дефиците времени по каждой теме нужно усвоить, по крайней мере, основные положения и понятия. При повторении материала непосредственно перед экзаменом нежелательно использовать много книг.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Такое всестороннее и глубокое изучение материала нужно проводить в течение семестра, а в сессию резерв времени ограничен, поэтому достаточно одного-двух учебников и конспекта лекций.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По ходу повторения материала полезно выписывать все основные определения, понятия.</w:t>
      </w:r>
    </w:p>
    <w:p w:rsidR="00E27286" w:rsidRDefault="00E27286"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Поскольку подготовка к </w:t>
      </w:r>
      <w:r w:rsidR="00D35CBF">
        <w:rPr>
          <w:rFonts w:ascii="Times New Roman" w:hAnsi="Times New Roman"/>
          <w:color w:val="000000"/>
          <w:sz w:val="28"/>
          <w:szCs w:val="28"/>
        </w:rPr>
        <w:t>зачету</w:t>
      </w:r>
      <w:r>
        <w:rPr>
          <w:rFonts w:ascii="Times New Roman" w:hAnsi="Times New Roman"/>
          <w:color w:val="000000"/>
          <w:sz w:val="28"/>
          <w:szCs w:val="28"/>
        </w:rPr>
        <w:t xml:space="preserve"> предполагает составление ответов на теоретические вопросы и продумывание ответов на вопросы практической направленности, то необходимо разумно распределить интеллектуальные и временные ресурсы и решать учебные задачи сбалансированно.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ходе подготовки к</w:t>
      </w:r>
      <w:r w:rsidR="00D35CBF" w:rsidRPr="00D35CBF">
        <w:rPr>
          <w:rFonts w:ascii="Times New Roman" w:hAnsi="Times New Roman"/>
          <w:color w:val="000000"/>
          <w:sz w:val="28"/>
          <w:szCs w:val="28"/>
        </w:rPr>
        <w:t xml:space="preserve"> </w:t>
      </w:r>
      <w:r w:rsidR="00D35CBF">
        <w:rPr>
          <w:rFonts w:ascii="Times New Roman" w:hAnsi="Times New Roman"/>
          <w:color w:val="000000"/>
          <w:sz w:val="28"/>
          <w:szCs w:val="28"/>
        </w:rPr>
        <w:t xml:space="preserve">зачету </w:t>
      </w:r>
      <w:r w:rsidR="00095CA3">
        <w:rPr>
          <w:rFonts w:ascii="Times New Roman" w:hAnsi="Times New Roman"/>
          <w:color w:val="000000"/>
          <w:sz w:val="28"/>
          <w:szCs w:val="28"/>
        </w:rPr>
        <w:t xml:space="preserve">также </w:t>
      </w:r>
      <w:r w:rsidRPr="007F75FD">
        <w:rPr>
          <w:rFonts w:ascii="Times New Roman" w:hAnsi="Times New Roman"/>
          <w:color w:val="000000"/>
          <w:sz w:val="28"/>
          <w:szCs w:val="28"/>
        </w:rPr>
        <w:t xml:space="preserve">следует активно использовать групповые и индивидуальные консультации. Максимальную пользу от консультаций можно получить тогда, когда </w:t>
      </w:r>
      <w:r w:rsidR="00EA303C">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приходит на нее с собственными конкретными вопросами, а не надеется услышать только ответы на вопросы других.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день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нужно избегать стрессовых ситуаций</w:t>
      </w:r>
      <w:r w:rsidR="00095CA3">
        <w:rPr>
          <w:rFonts w:ascii="Times New Roman" w:hAnsi="Times New Roman"/>
          <w:color w:val="000000"/>
          <w:sz w:val="28"/>
          <w:szCs w:val="28"/>
        </w:rPr>
        <w:t>.</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мере приближения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следует думать </w:t>
      </w:r>
      <w:r w:rsidR="00EA303C">
        <w:rPr>
          <w:rFonts w:ascii="Times New Roman" w:hAnsi="Times New Roman"/>
          <w:color w:val="000000"/>
          <w:sz w:val="28"/>
          <w:szCs w:val="28"/>
        </w:rPr>
        <w:t xml:space="preserve">о том, что Вы знаете и можете, </w:t>
      </w:r>
      <w:r w:rsidRPr="007F75FD">
        <w:rPr>
          <w:rFonts w:ascii="Times New Roman" w:hAnsi="Times New Roman"/>
          <w:color w:val="000000"/>
          <w:sz w:val="28"/>
          <w:szCs w:val="28"/>
        </w:rPr>
        <w:t xml:space="preserve">а не о том, чего не удалось узнать.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при подготовке ответов на вопросы билета следует обязательно пользоваться программой учебной дисциплины. Она будет служить своеобразным компасом, указывающим путь к правильным ответам на вопросы. </w:t>
      </w:r>
    </w:p>
    <w:p w:rsidR="000F6A07"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w:t>
      </w:r>
      <w:r w:rsidR="00EA303C">
        <w:rPr>
          <w:rFonts w:ascii="Times New Roman" w:hAnsi="Times New Roman"/>
          <w:color w:val="000000"/>
          <w:sz w:val="28"/>
          <w:szCs w:val="28"/>
        </w:rPr>
        <w:t xml:space="preserve">рабочей </w:t>
      </w:r>
      <w:r w:rsidRPr="007F75FD">
        <w:rPr>
          <w:rFonts w:ascii="Times New Roman" w:hAnsi="Times New Roman"/>
          <w:color w:val="000000"/>
          <w:sz w:val="28"/>
          <w:szCs w:val="28"/>
        </w:rPr>
        <w:t xml:space="preserve">программе сосредоточены целевая установка и краткое содержание всех тем пройденного курса, литература по дисциплине. Подготовку по билету на </w:t>
      </w:r>
      <w:r w:rsidR="00D35CBF">
        <w:rPr>
          <w:rFonts w:ascii="Times New Roman" w:hAnsi="Times New Roman"/>
          <w:color w:val="000000"/>
          <w:sz w:val="28"/>
          <w:szCs w:val="28"/>
        </w:rPr>
        <w:t>зачете</w:t>
      </w:r>
      <w:r w:rsidRPr="007F75FD">
        <w:rPr>
          <w:rFonts w:ascii="Times New Roman" w:hAnsi="Times New Roman"/>
          <w:color w:val="000000"/>
          <w:sz w:val="28"/>
          <w:szCs w:val="28"/>
        </w:rPr>
        <w:t xml:space="preserve"> надо начинать с того, что помнится лучше всего.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Обычно при первом взгляде на билет у студента очень часто возникает ощущение, будто он ничего не помнит и не знает. Не нужно впадать в панику. Начните вспоминать основную идею вопроса, наиболее важную ее часть, рисунок, примеры, схемы и т.п. Если и это не помогает или помогает плохо, то припомните, как именно и в какой обстановке, при каких обстоятельствах происходила подготовка и др.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Отрывочную информацию, которая «всплывает» в памяти, нужно фиксировать на листе. При этом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успокоиться и планомерно выискивать «зацепку». Попытайтесь припомнить составлявшиеся Вами при подготовке плана ответа схемы, логику изложения, набросайте на листе примерную схему раскрытия вопроса с большими интервалами между пунктами. В них постепенно вписывайте более мелкие подпункты, раскрывающие суть проблемы.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Не пишите подробно текст ответа. Гораздо лучше составить план, а в оставшееся время подумать, что и как будете рассказывать. Когда чувствуете, что по первому вопросу нечего добавить, спокойно переходите к следующему, но периодически возвращайтесь к первому, добавляя вспомнившуюся информацию.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Иногда вспомнить забытое помогает прослушивание ответов товарищей и реплик преподавателей. На ответ обычно отводится не более 20 минут. Поэт</w:t>
      </w:r>
      <w:r>
        <w:rPr>
          <w:rFonts w:ascii="Times New Roman" w:hAnsi="Times New Roman"/>
          <w:color w:val="000000"/>
          <w:sz w:val="28"/>
          <w:szCs w:val="28"/>
        </w:rPr>
        <w:t>ому следует постараться</w:t>
      </w:r>
      <w:r w:rsidRPr="007F75FD">
        <w:rPr>
          <w:rFonts w:ascii="Times New Roman" w:hAnsi="Times New Roman"/>
          <w:color w:val="000000"/>
          <w:sz w:val="28"/>
          <w:szCs w:val="28"/>
        </w:rPr>
        <w:t xml:space="preserve">, в первую очередь, выделить и сформулировать самое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то, что важно для понимания материала в целом, и именно это скажите в самом начале, а потом уже конкретизируйте. До начала ответа полезно показать или рассказать преподавателю свой план изложения вопроса. Это поможет избежать многих дополнительных вопросов, особенно, если логика вашего ответа не совсем совпадает с предложенной на лекциях.</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Особенно ценится такой ответ </w:t>
      </w:r>
      <w:r w:rsidR="00AD6815">
        <w:rPr>
          <w:rFonts w:ascii="Times New Roman" w:hAnsi="Times New Roman"/>
          <w:color w:val="000000"/>
          <w:sz w:val="28"/>
          <w:szCs w:val="28"/>
        </w:rPr>
        <w:t>обучающегося</w:t>
      </w:r>
      <w:r w:rsidRPr="007F75FD">
        <w:rPr>
          <w:rFonts w:ascii="Times New Roman" w:hAnsi="Times New Roman"/>
          <w:color w:val="000000"/>
          <w:sz w:val="28"/>
          <w:szCs w:val="28"/>
        </w:rPr>
        <w:t>, в котором чувствуется его: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а) умение выделить главное;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самостоятельность, т.е. способность обобщать материал не только лекций, но и из разных прочитанных и изученных источников и из жизни;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использовать свои собственные примеры и наблюдения для иллюстрации излагаемых положений, оригинальные пути их практического применения;</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г) положительное собственное отношение, заинтересованность в предмете;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 показ связи, места данного вопроса в общей структуре курса;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е) умения применять свои знания для ответа на вопросы, лежащие чуть в стороне от основного.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1413F" w:rsidRDefault="00737463" w:rsidP="00DA3BC3">
      <w:pPr>
        <w:pStyle w:val="ad"/>
        <w:numPr>
          <w:ilvl w:val="3"/>
          <w:numId w:val="8"/>
        </w:numPr>
        <w:tabs>
          <w:tab w:val="clear" w:pos="2880"/>
          <w:tab w:val="num" w:pos="142"/>
          <w:tab w:val="left" w:pos="1134"/>
        </w:tabs>
        <w:spacing w:after="0" w:line="240" w:lineRule="auto"/>
        <w:ind w:left="142" w:firstLine="425"/>
        <w:jc w:val="center"/>
        <w:rPr>
          <w:rFonts w:ascii="Times New Roman" w:hAnsi="Times New Roman"/>
          <w:b/>
          <w:color w:val="000000"/>
          <w:sz w:val="28"/>
          <w:szCs w:val="28"/>
        </w:rPr>
      </w:pPr>
      <w:r w:rsidRPr="00C1413F">
        <w:rPr>
          <w:rFonts w:ascii="Times New Roman" w:hAnsi="Times New Roman"/>
          <w:b/>
          <w:color w:val="000000"/>
          <w:sz w:val="28"/>
          <w:szCs w:val="28"/>
        </w:rPr>
        <w:t>Са</w:t>
      </w:r>
      <w:r w:rsidR="00AD6815">
        <w:rPr>
          <w:rFonts w:ascii="Times New Roman" w:hAnsi="Times New Roman"/>
          <w:b/>
          <w:color w:val="000000"/>
          <w:sz w:val="28"/>
          <w:szCs w:val="28"/>
        </w:rPr>
        <w:t xml:space="preserve">мостоятельная работа обучающихся </w:t>
      </w:r>
      <w:r w:rsidRPr="00C1413F">
        <w:rPr>
          <w:rFonts w:ascii="Times New Roman" w:hAnsi="Times New Roman"/>
          <w:b/>
          <w:color w:val="000000"/>
          <w:sz w:val="28"/>
          <w:szCs w:val="28"/>
        </w:rPr>
        <w:t>по совершенст</w:t>
      </w:r>
      <w:r>
        <w:rPr>
          <w:rFonts w:ascii="Times New Roman" w:hAnsi="Times New Roman"/>
          <w:b/>
          <w:color w:val="000000"/>
          <w:sz w:val="28"/>
          <w:szCs w:val="28"/>
        </w:rPr>
        <w:t>вованию своих личностных качеств</w:t>
      </w:r>
      <w:r w:rsidR="00EC15F0">
        <w:rPr>
          <w:rFonts w:ascii="Times New Roman" w:hAnsi="Times New Roman"/>
          <w:b/>
          <w:color w:val="000000"/>
          <w:sz w:val="28"/>
          <w:szCs w:val="28"/>
        </w:rPr>
        <w:t xml:space="preserve"> и общекультурных компетенций</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Организованность, самостоятельность, работоспособность трудолюбие, настойчивость, ответственность, и многие другие качества самым существенным образом влияют на эффективность учебной познавательной деятельности</w:t>
      </w:r>
      <w:r w:rsidR="00E27286">
        <w:rPr>
          <w:rFonts w:ascii="Times New Roman" w:hAnsi="Times New Roman"/>
          <w:color w:val="000000"/>
          <w:sz w:val="28"/>
          <w:szCs w:val="28"/>
        </w:rPr>
        <w:t xml:space="preserve"> и определяют успех в будущей профессиональной</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убедиться в том, какие качества у Вас развиты лучше, а какие слабее, понаблюдайте за собой в течение определенного времени, проанализируйте какие дела и поступки были совершены, все ли запланированные мероприятия выполнены, многое ли из того, что не удалось сделать зависело лично от Вас.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Запишите полученные выводы</w:t>
      </w:r>
      <w:r w:rsidR="00FF51CB">
        <w:rPr>
          <w:rFonts w:ascii="Times New Roman" w:hAnsi="Times New Roman"/>
          <w:color w:val="000000"/>
          <w:sz w:val="28"/>
          <w:szCs w:val="28"/>
        </w:rPr>
        <w:t>.</w:t>
      </w:r>
      <w:r w:rsidRPr="007F75FD">
        <w:rPr>
          <w:rFonts w:ascii="Times New Roman" w:hAnsi="Times New Roman"/>
          <w:color w:val="000000"/>
          <w:sz w:val="28"/>
          <w:szCs w:val="28"/>
        </w:rPr>
        <w:t xml:space="preserve"> </w:t>
      </w:r>
      <w:r w:rsidR="00FF51CB">
        <w:rPr>
          <w:rFonts w:ascii="Times New Roman" w:hAnsi="Times New Roman"/>
          <w:color w:val="000000"/>
          <w:sz w:val="28"/>
          <w:szCs w:val="28"/>
        </w:rPr>
        <w:t>При необходимости в</w:t>
      </w:r>
      <w:r w:rsidRPr="007F75FD">
        <w:rPr>
          <w:rFonts w:ascii="Times New Roman" w:hAnsi="Times New Roman"/>
          <w:color w:val="000000"/>
          <w:sz w:val="28"/>
          <w:szCs w:val="28"/>
        </w:rPr>
        <w:t xml:space="preserve">несите изменения в свой образ жизни и </w:t>
      </w:r>
      <w:r w:rsidR="00FF51CB">
        <w:rPr>
          <w:rFonts w:ascii="Times New Roman" w:hAnsi="Times New Roman"/>
          <w:color w:val="000000"/>
          <w:sz w:val="28"/>
          <w:szCs w:val="28"/>
        </w:rPr>
        <w:t xml:space="preserve">вновь </w:t>
      </w:r>
      <w:r w:rsidRPr="007F75FD">
        <w:rPr>
          <w:rFonts w:ascii="Times New Roman" w:hAnsi="Times New Roman"/>
          <w:color w:val="000000"/>
          <w:sz w:val="28"/>
          <w:szCs w:val="28"/>
        </w:rPr>
        <w:t>проанализируйте полученные результаты.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Такой самоанализ позволит лучше увидеть различные стороны </w:t>
      </w:r>
      <w:r w:rsidR="00AD6815">
        <w:rPr>
          <w:rFonts w:ascii="Times New Roman" w:hAnsi="Times New Roman"/>
          <w:color w:val="000000"/>
          <w:sz w:val="28"/>
          <w:szCs w:val="28"/>
        </w:rPr>
        <w:t>В</w:t>
      </w:r>
      <w:r w:rsidRPr="007F75FD">
        <w:rPr>
          <w:rFonts w:ascii="Times New Roman" w:hAnsi="Times New Roman"/>
          <w:color w:val="000000"/>
          <w:sz w:val="28"/>
          <w:szCs w:val="28"/>
        </w:rPr>
        <w:t xml:space="preserve">ашего характера, определить те качества, над совершенствованием которых стоит потрудиться.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современной психологической, педагогической литературе приводится достаточно много разного рода тестов, которые тоже позволяют лучше познать себя. Имеются и специальные компьютерные программы, подготовленные в интересах самопознания человека.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Безусловно, они не могут дать целостной картины того, что на самом деле представляет </w:t>
      </w:r>
      <w:r w:rsidR="000F6A07">
        <w:rPr>
          <w:rFonts w:ascii="Times New Roman" w:hAnsi="Times New Roman"/>
          <w:color w:val="000000"/>
          <w:sz w:val="28"/>
          <w:szCs w:val="28"/>
        </w:rPr>
        <w:t>собой</w:t>
      </w:r>
      <w:r w:rsidRPr="007F75FD">
        <w:rPr>
          <w:rFonts w:ascii="Times New Roman" w:hAnsi="Times New Roman"/>
          <w:color w:val="000000"/>
          <w:sz w:val="28"/>
          <w:szCs w:val="28"/>
        </w:rPr>
        <w:t xml:space="preserve"> тот или иной человек, однако они позволяют:</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сравнить себя, свои отдельные качества и личностные особенности с определенной шкалой, характеризующей степень развития данных качеств;</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выявить и более эффективно учитывать свои лучшие качества в учебной или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сформировать более реальную самооценку своего поведения и своих способностей;</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увидеть сильные и слабые стороны, недостатки своего характера и т.д.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Знать свои сильные и слабые стороны </w:t>
      </w:r>
      <w:r>
        <w:rPr>
          <w:rFonts w:ascii="Times New Roman" w:hAnsi="Times New Roman"/>
          <w:color w:val="000000"/>
          <w:sz w:val="28"/>
          <w:szCs w:val="28"/>
        </w:rPr>
        <w:t>–</w:t>
      </w:r>
      <w:r w:rsidRPr="007F75FD">
        <w:rPr>
          <w:rFonts w:ascii="Times New Roman" w:hAnsi="Times New Roman"/>
          <w:color w:val="000000"/>
          <w:sz w:val="28"/>
          <w:szCs w:val="28"/>
        </w:rPr>
        <w:t xml:space="preserve"> существенная основа для самосовершенствования. Но важно не только знать свои достоинства и недостатки, но и владеть методиками их развития или исправления. </w:t>
      </w:r>
    </w:p>
    <w:p w:rsidR="00737463" w:rsidRDefault="000F6A07"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Теория </w:t>
      </w:r>
      <w:r w:rsidR="00737463" w:rsidRPr="007F75FD">
        <w:rPr>
          <w:rFonts w:ascii="Times New Roman" w:hAnsi="Times New Roman"/>
          <w:color w:val="000000"/>
          <w:sz w:val="28"/>
          <w:szCs w:val="28"/>
        </w:rPr>
        <w:t xml:space="preserve">и практика свидетельствует о том, что изменения в человеке происходят </w:t>
      </w:r>
      <w:r w:rsidR="00FF51CB">
        <w:rPr>
          <w:rFonts w:ascii="Times New Roman" w:hAnsi="Times New Roman"/>
          <w:color w:val="000000"/>
          <w:sz w:val="28"/>
          <w:szCs w:val="28"/>
        </w:rPr>
        <w:t>в том случае, если он работает</w:t>
      </w:r>
      <w:r w:rsidR="00737463" w:rsidRPr="007F75FD">
        <w:rPr>
          <w:rFonts w:ascii="Times New Roman" w:hAnsi="Times New Roman"/>
          <w:color w:val="000000"/>
          <w:sz w:val="28"/>
          <w:szCs w:val="28"/>
        </w:rPr>
        <w:t xml:space="preserve"> одновременно в трех направлениях: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создает новые условия, задействует новые факторы, способствующие личностному совершенствованию;</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устраняет или ослабляет действие факторов, условий и причин, препятствующим переменам;</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в-третьих, выявляет, оценивает и анализирует реальные изменения в развитии своих качеств, на основе чего вносит конкретные изменения в программу самосовершенствования.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Личная программа самосовершенствования должна быть конкретной и реалистичной. Это означает, что следует точно определить, какие конкретно качества должны быть усовершенствованы и развиты, какие </w:t>
      </w:r>
      <w:r w:rsidR="00A77A92">
        <w:rPr>
          <w:rFonts w:ascii="Times New Roman" w:hAnsi="Times New Roman"/>
          <w:color w:val="000000"/>
          <w:sz w:val="28"/>
          <w:szCs w:val="28"/>
        </w:rPr>
        <w:t>ресурсы</w:t>
      </w:r>
      <w:r w:rsidRPr="007F75FD">
        <w:rPr>
          <w:rFonts w:ascii="Times New Roman" w:hAnsi="Times New Roman"/>
          <w:color w:val="000000"/>
          <w:sz w:val="28"/>
          <w:szCs w:val="28"/>
        </w:rPr>
        <w:t xml:space="preserve"> будут для этого задействованы. Рубежи, которые Вы наметили, не должны быть слишком легкими или недостижимыми.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Программа должна опираться только на Ваши личные способности и требовать от Вас полной отдачи.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Ставьте перед собой ясные цели. Постарайтесь мысленно представить себе результат, который Вы хотели бы достичь. Запишите его как можно более подробнее.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Цели становятся более притягательными, если их можно измерить. Выработайте количественные и качественные критерии, которые помогут Вам измерить прогресс в самосовершенствовании. Таким критерием, например, в развитии организованности, может быть количество высвободившегося в течение дня времени</w:t>
      </w:r>
      <w:r w:rsidR="00C86E6A">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Оформленные в виде графика или таблицы результаты сделают Ваш успех более наглядным. Будьте довольны скромным прогрессом. Быстро достигнутый результат, также быстро может быть и утрачен. Импульсивный человек, решивший изменить себя в течение недели, редко достигает успеха. Скромный прогресс, достигаемый чаще, закрепляется прочнее и быстрее становится чертой характера.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Помните, что своим развитием управляете только Вы сами. Перед каждым человеком есть возможность выбора: либо работать над собой и становиться лучше, либо игнорировать свое развитие, предаться благодушию, остановиться в своем росте и постепенно потерять уважение окружающих. </w:t>
      </w:r>
      <w:r w:rsidR="00A77A92">
        <w:rPr>
          <w:rFonts w:ascii="Times New Roman" w:hAnsi="Times New Roman"/>
          <w:color w:val="000000"/>
          <w:sz w:val="28"/>
          <w:szCs w:val="28"/>
        </w:rPr>
        <w:t xml:space="preserve">Вы </w:t>
      </w:r>
      <w:r w:rsidRPr="007F75FD">
        <w:rPr>
          <w:rFonts w:ascii="Times New Roman" w:hAnsi="Times New Roman"/>
          <w:color w:val="000000"/>
          <w:sz w:val="28"/>
          <w:szCs w:val="28"/>
        </w:rPr>
        <w:t>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определяет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свой путь и 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несет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ответственность за то, каким специалистом стан</w:t>
      </w:r>
      <w:r w:rsidR="00A77A92">
        <w:rPr>
          <w:rFonts w:ascii="Times New Roman" w:hAnsi="Times New Roman"/>
          <w:color w:val="000000"/>
          <w:sz w:val="28"/>
          <w:szCs w:val="28"/>
        </w:rPr>
        <w:t>ите</w:t>
      </w:r>
      <w:r w:rsidRPr="007F75FD">
        <w:rPr>
          <w:rFonts w:ascii="Times New Roman" w:hAnsi="Times New Roman"/>
          <w:color w:val="000000"/>
          <w:sz w:val="28"/>
          <w:szCs w:val="28"/>
        </w:rPr>
        <w:t xml:space="preserve">. Не упускайте возможностей.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Анализируйте свое поведение и поступки в соответствии с выработанными Вами критериями. Умение использовать любую возможность для самосовершенствования </w:t>
      </w:r>
      <w:r w:rsidR="00C86E6A">
        <w:rPr>
          <w:rFonts w:ascii="Times New Roman" w:hAnsi="Times New Roman"/>
          <w:color w:val="000000"/>
          <w:sz w:val="28"/>
          <w:szCs w:val="28"/>
        </w:rPr>
        <w:t>–</w:t>
      </w:r>
      <w:r w:rsidRPr="007F75FD">
        <w:rPr>
          <w:rFonts w:ascii="Times New Roman" w:hAnsi="Times New Roman"/>
          <w:color w:val="000000"/>
          <w:sz w:val="28"/>
          <w:szCs w:val="28"/>
        </w:rPr>
        <w:t xml:space="preserve"> отличительная черта работающих над собой людей.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Старайтесь учиться у других. У окружающих Вас людей можно научиться многому. В их поведении и деятельности немало того, что может быть полезно и Вам. Присмотритесь к окружающим Вас людям, проанализируйте, в чем причины их успехов и неудач.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Заимствуйте то, что считаете нужным. Консультируйтесь с авторитетными для Вас людьми. Их беспристрастный взгляд, оценки, советы создадут новые возможности для совершенствования. В то же время не бойтесь подвергать сомнению чужие взгляды, что позволит по достоинству оценить мысли этих людей, и, скорее всего, поднимет Ваш авторитет в их глазах. </w:t>
      </w:r>
    </w:p>
    <w:p w:rsidR="00A77A92"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Учитесь на своих неудачах и ошибках. Если Вам не удалось достичь к запланированному сроку намеченное, если допустили существенные ошибки, будьте готовы признать их. Подумайте над тем, почему, это произошло. Рассматривайте наудачу, как перспективу и возможности для дальнейшего роста. Участвуйте в откровенных дискуссиях о своих взглядах и принципах. Укоренившиеся взгляды, предрассудки, привычки можно изменить, если вынести на открытое обсуждение и откровенно проанализировать. Изложив </w:t>
      </w:r>
      <w:r w:rsidR="00A77A92">
        <w:rPr>
          <w:rFonts w:ascii="Times New Roman" w:hAnsi="Times New Roman"/>
          <w:color w:val="000000"/>
          <w:sz w:val="28"/>
          <w:szCs w:val="28"/>
        </w:rPr>
        <w:t xml:space="preserve">публично </w:t>
      </w:r>
      <w:r w:rsidRPr="007F75FD">
        <w:rPr>
          <w:rFonts w:ascii="Times New Roman" w:hAnsi="Times New Roman"/>
          <w:color w:val="000000"/>
          <w:sz w:val="28"/>
          <w:szCs w:val="28"/>
        </w:rPr>
        <w:t xml:space="preserve">свою позицию и точку зрения, Вы получаете шанс увидеть реакцию на них со стороны окружающих.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Получайте удовольствие от своего развития. Это добавит Вам энтузиазма и заинтересованности в дальнейшем профессиональном самосовершенствовании. Не останавливайтесь на достигнутом. Если рубеж в совершенствование каких-либо качеств взят, ставьте перед собой новые цели. Совершенствование личностных качеств происходит непрерывно. Изменения в человеке требуют постоянного внимания и реалистичных сроков выполнения.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Таковы лишь общие рекомендации по разработке и выполнению индивидуальной программы самосовершенствования. Многие более мелкие детали и личностные аспекты своего развития студенты определяют самостоятельно с учетом своих индивидуальных особенностей и опыта. </w:t>
      </w:r>
    </w:p>
    <w:p w:rsidR="00737463" w:rsidRPr="000E100F" w:rsidRDefault="00737463" w:rsidP="00C86E6A">
      <w:pPr>
        <w:jc w:val="center"/>
        <w:rPr>
          <w:rFonts w:ascii="Times New Roman" w:hAnsi="Times New Roman"/>
          <w:b/>
          <w:color w:val="000000"/>
          <w:sz w:val="28"/>
          <w:szCs w:val="28"/>
        </w:rPr>
      </w:pPr>
      <w:r>
        <w:rPr>
          <w:rFonts w:ascii="Times New Roman" w:hAnsi="Times New Roman"/>
          <w:color w:val="000000"/>
          <w:sz w:val="28"/>
          <w:szCs w:val="28"/>
        </w:rPr>
        <w:br w:type="page"/>
      </w:r>
      <w:r w:rsidRPr="000E100F">
        <w:rPr>
          <w:rFonts w:ascii="Times New Roman" w:hAnsi="Times New Roman"/>
          <w:b/>
          <w:color w:val="000000"/>
          <w:sz w:val="28"/>
          <w:szCs w:val="28"/>
        </w:rPr>
        <w:t>Список рекомендуемой литературы</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Агапова Е.Г.,</w:t>
      </w:r>
      <w:r w:rsidRPr="00C86E6A">
        <w:rPr>
          <w:rStyle w:val="apple-converted-space"/>
          <w:sz w:val="28"/>
          <w:szCs w:val="28"/>
        </w:rPr>
        <w:t> </w:t>
      </w:r>
      <w:r w:rsidRPr="00C86E6A">
        <w:rPr>
          <w:sz w:val="28"/>
          <w:szCs w:val="28"/>
        </w:rPr>
        <w:t>Основы физиологии и психологии труда. – Самара: Изд-во «Образование», 2011. – 149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Джуринский А.Н. История образования и педагогической мысли: Учеб. пособ. для студентов педвузов / А.Н. Джуринский. – М.: Гуманит. изд. центр ВЛАДОС, 2008.</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Дудина М. Н. Новая образовательная парадигма: проблема качества образования // Современные проблемы науки и образования. – 2006. – №5. – С. 32 - 34.</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Зинченко В.П</w:t>
      </w:r>
      <w:r w:rsidRPr="00C86E6A">
        <w:rPr>
          <w:sz w:val="28"/>
          <w:szCs w:val="28"/>
        </w:rPr>
        <w:t>.,</w:t>
      </w:r>
      <w:r w:rsidRPr="00C86E6A">
        <w:rPr>
          <w:rStyle w:val="apple-converted-space"/>
          <w:sz w:val="28"/>
          <w:szCs w:val="28"/>
        </w:rPr>
        <w:t> </w:t>
      </w:r>
      <w:r w:rsidRPr="00C86E6A">
        <w:rPr>
          <w:rStyle w:val="af6"/>
          <w:i w:val="0"/>
          <w:sz w:val="28"/>
          <w:szCs w:val="28"/>
        </w:rPr>
        <w:t>Мунипов В. М.</w:t>
      </w:r>
      <w:r w:rsidRPr="00C86E6A">
        <w:rPr>
          <w:rStyle w:val="apple-converted-space"/>
          <w:sz w:val="28"/>
          <w:szCs w:val="28"/>
        </w:rPr>
        <w:t> </w:t>
      </w:r>
      <w:r w:rsidRPr="00C86E6A">
        <w:rPr>
          <w:sz w:val="28"/>
          <w:szCs w:val="28"/>
        </w:rPr>
        <w:t>Основы эргономики. – М: Экономика, 2009. – 343 с.</w:t>
      </w:r>
    </w:p>
    <w:p w:rsidR="00737463" w:rsidRPr="00C86E6A" w:rsidRDefault="00737463" w:rsidP="00DA3BC3">
      <w:pPr>
        <w:pStyle w:val="ad"/>
        <w:numPr>
          <w:ilvl w:val="0"/>
          <w:numId w:val="15"/>
        </w:numPr>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Косогова А.С., Дьякова М.Б. Особенности организации самостоятельной работы студентов вуза с позиций компетентностного подхода // Современные проблемы науки и образования. – 2012. – № 5. – С.30 – 39. </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Климов Е.А.,</w:t>
      </w:r>
      <w:r w:rsidRPr="00C86E6A">
        <w:rPr>
          <w:rStyle w:val="apple-converted-space"/>
          <w:sz w:val="28"/>
          <w:szCs w:val="28"/>
        </w:rPr>
        <w:t> </w:t>
      </w:r>
      <w:r w:rsidRPr="00C86E6A">
        <w:rPr>
          <w:sz w:val="28"/>
          <w:szCs w:val="28"/>
        </w:rPr>
        <w:t>Введение в психологию труда. Учебник для ВУЗов. – М.: Культура и спорт, ЮНИТИ, 2010. – 350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Крушельницкая Я.В.,</w:t>
      </w:r>
      <w:r w:rsidRPr="00C86E6A">
        <w:rPr>
          <w:rStyle w:val="apple-converted-space"/>
          <w:sz w:val="28"/>
          <w:szCs w:val="28"/>
        </w:rPr>
        <w:t> </w:t>
      </w:r>
      <w:r w:rsidRPr="00C86E6A">
        <w:rPr>
          <w:sz w:val="28"/>
          <w:szCs w:val="28"/>
        </w:rPr>
        <w:t>Физиология и психология труда: Учеб пособие. – М.: Финансы и статистика, 2000. – 232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Общая психология / Под ред А В Петровского. – М.: Просвещение, 2012. – 464 с.</w:t>
      </w:r>
    </w:p>
    <w:p w:rsidR="00737463" w:rsidRPr="00C86E6A" w:rsidRDefault="00737463" w:rsidP="00DA3BC3">
      <w:pPr>
        <w:pStyle w:val="ad"/>
        <w:numPr>
          <w:ilvl w:val="0"/>
          <w:numId w:val="15"/>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Пушкина И. М. О формировании глобальной ответственности человека в контексте проблем высшего образования // Преподаватель XXI век. –2011. – № 4, ч. 1. – С. 60 - 64.</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Психология: Учебник / Ю Л Трофимов, В В Рыбалка, П А Гончарук и др.; Под ред. Ю Л Трофимова - 2-е изд, стереотип. – М.: Просвещение, 2000 – 558 с.</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Педагогика: Учеб. пособие для студ. высш. пед. учеб. заведений / Под ред. П.И. Пидкасистого. – М.: Пед. общество России, 20</w:t>
      </w:r>
      <w:r w:rsidR="00C86E6A">
        <w:rPr>
          <w:sz w:val="28"/>
          <w:szCs w:val="28"/>
        </w:rPr>
        <w:t>12</w:t>
      </w:r>
      <w:r w:rsidRPr="00C86E6A">
        <w:rPr>
          <w:sz w:val="28"/>
          <w:szCs w:val="28"/>
        </w:rPr>
        <w:t>.</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Педагогический энциклопедический словарь / Гл. ред. Б.М. Бим-Бад. – М., 2007.</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 / Гл. ред. В.В. Давыдов: Научное издательство «Большая российская энциклопедия», 2008.</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II / Гл. ред. В.В. Давыдов. – М.: Научное издательство «Большая российская энциклопедия», 2008.</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Селевко Г.К., Современные образовательные технологии / Г.К. Селевко. – М., 2007.</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Сластенин В.А. Педагогика: Учеб. пособие для студ. высш. пед. учеб. заведений / В.А. Сластенин, И.Ф. Исаев, Е.Н. Шиянов. - М.: Академия, 2009.</w:t>
      </w:r>
    </w:p>
    <w:p w:rsidR="00737463" w:rsidRPr="00C86E6A" w:rsidRDefault="00737463" w:rsidP="00DA3BC3">
      <w:pPr>
        <w:pStyle w:val="af4"/>
        <w:numPr>
          <w:ilvl w:val="0"/>
          <w:numId w:val="15"/>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Физиология человека: Учебник / Под ред В.В. Васильевой. – М: Физкультура и спорт, 2011. – 319 с.</w:t>
      </w:r>
    </w:p>
    <w:sectPr w:rsidR="00737463" w:rsidRPr="00C86E6A" w:rsidSect="0069119B">
      <w:pgSz w:w="11907" w:h="16839" w:code="9"/>
      <w:pgMar w:top="1134" w:right="567" w:bottom="113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1B" w:rsidRDefault="00334D1B" w:rsidP="00656495">
      <w:pPr>
        <w:spacing w:after="0" w:line="240" w:lineRule="auto"/>
      </w:pPr>
      <w:r>
        <w:separator/>
      </w:r>
    </w:p>
  </w:endnote>
  <w:endnote w:type="continuationSeparator" w:id="0">
    <w:p w:rsidR="00334D1B" w:rsidRDefault="00334D1B" w:rsidP="006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1B" w:rsidRDefault="00334D1B" w:rsidP="00656495">
      <w:pPr>
        <w:spacing w:after="0" w:line="240" w:lineRule="auto"/>
      </w:pPr>
      <w:r>
        <w:separator/>
      </w:r>
    </w:p>
  </w:footnote>
  <w:footnote w:type="continuationSeparator" w:id="0">
    <w:p w:rsidR="00334D1B" w:rsidRDefault="00334D1B" w:rsidP="00656495">
      <w:pPr>
        <w:spacing w:after="0" w:line="240" w:lineRule="auto"/>
      </w:pPr>
      <w:r>
        <w:continuationSeparator/>
      </w:r>
    </w:p>
  </w:footnote>
  <w:footnote w:id="1">
    <w:p w:rsidR="00334D1B" w:rsidRDefault="00334D1B" w:rsidP="00656495">
      <w:pPr>
        <w:pStyle w:val="a7"/>
      </w:pPr>
      <w:r w:rsidRPr="00834A92">
        <w:rPr>
          <w:rStyle w:val="a6"/>
          <w:b/>
        </w:rPr>
        <w:footnoteRef/>
      </w:r>
      <w:r w:rsidRPr="00834A92">
        <w:rPr>
          <w:b/>
        </w:rPr>
        <w:t xml:space="preserve"> Этот раздел предназначен для преподавателя</w:t>
      </w:r>
    </w:p>
  </w:footnote>
  <w:footnote w:id="2">
    <w:p w:rsidR="00334D1B" w:rsidRDefault="00334D1B" w:rsidP="00656495">
      <w:pPr>
        <w:pStyle w:val="a7"/>
      </w:pPr>
      <w:r w:rsidRPr="001F1B58">
        <w:rPr>
          <w:rStyle w:val="a6"/>
        </w:rPr>
        <w:footnoteRef/>
      </w:r>
      <w:r>
        <w:t>Указываются дисциплины (модули), практики, читаемые в предыдущих семестрах (см. учебный план)</w:t>
      </w:r>
    </w:p>
  </w:footnote>
  <w:footnote w:id="3">
    <w:p w:rsidR="00334D1B" w:rsidRDefault="00334D1B" w:rsidP="00656495">
      <w:pPr>
        <w:pStyle w:val="a7"/>
      </w:pPr>
      <w:r w:rsidRPr="001F1B58">
        <w:rPr>
          <w:rStyle w:val="a6"/>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334D1B" w:rsidRDefault="00334D1B" w:rsidP="00656495">
      <w:pPr>
        <w:pStyle w:val="a7"/>
      </w:pPr>
      <w:r w:rsidRPr="001F1B58">
        <w:rPr>
          <w:rStyle w:val="a6"/>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44869B0"/>
    <w:multiLevelType w:val="hybridMultilevel"/>
    <w:tmpl w:val="C8586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986683"/>
    <w:multiLevelType w:val="hybridMultilevel"/>
    <w:tmpl w:val="EEE45E52"/>
    <w:lvl w:ilvl="0" w:tplc="EB4A03A6">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ABC6D5A"/>
    <w:multiLevelType w:val="hybridMultilevel"/>
    <w:tmpl w:val="B13021D8"/>
    <w:lvl w:ilvl="0" w:tplc="1B307760">
      <w:start w:val="1"/>
      <w:numFmt w:val="decimal"/>
      <w:lvlText w:val="%1."/>
      <w:lvlJc w:val="left"/>
      <w:pPr>
        <w:tabs>
          <w:tab w:val="num" w:pos="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7B1BAA"/>
    <w:multiLevelType w:val="hybridMultilevel"/>
    <w:tmpl w:val="4B72C804"/>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5B38D9"/>
    <w:multiLevelType w:val="multilevel"/>
    <w:tmpl w:val="0E260FF8"/>
    <w:lvl w:ilvl="0">
      <w:start w:val="36"/>
      <w:numFmt w:val="decimal"/>
      <w:lvlText w:val="%1."/>
      <w:lvlJc w:val="left"/>
      <w:pPr>
        <w:tabs>
          <w:tab w:val="num" w:pos="720"/>
        </w:tabs>
        <w:ind w:left="720" w:hanging="360"/>
      </w:pPr>
      <w:rPr>
        <w:rFonts w:cs="Times New Roman" w:hint="default"/>
        <w:b w:val="0"/>
      </w:rPr>
    </w:lvl>
    <w:lvl w:ilvl="1">
      <w:start w:val="7"/>
      <w:numFmt w:val="decimal"/>
      <w:lvlText w:val="%2"/>
      <w:lvlJc w:val="left"/>
      <w:pPr>
        <w:ind w:left="1440" w:hanging="360"/>
      </w:pPr>
      <w:rPr>
        <w:rFonts w:cs="Times New Roman" w:hint="default"/>
        <w:b w:val="0"/>
      </w:rPr>
    </w:lvl>
    <w:lvl w:ilvl="2">
      <w:start w:val="25"/>
      <w:numFmt w:val="decimal"/>
      <w:lvlText w:val="%3."/>
      <w:lvlJc w:val="left"/>
      <w:pPr>
        <w:tabs>
          <w:tab w:val="num" w:pos="2160"/>
        </w:tabs>
        <w:ind w:left="216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16F7271D"/>
    <w:multiLevelType w:val="hybridMultilevel"/>
    <w:tmpl w:val="9A1C9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74314B"/>
    <w:multiLevelType w:val="hybridMultilevel"/>
    <w:tmpl w:val="EEE45E52"/>
    <w:lvl w:ilvl="0" w:tplc="EB4A03A6">
      <w:start w:val="1"/>
      <w:numFmt w:val="decimal"/>
      <w:lvlText w:val="%1."/>
      <w:lvlJc w:val="left"/>
      <w:pPr>
        <w:ind w:left="810"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
    <w:nsid w:val="34696193"/>
    <w:multiLevelType w:val="hybridMultilevel"/>
    <w:tmpl w:val="2BC22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584985"/>
    <w:multiLevelType w:val="hybridMultilevel"/>
    <w:tmpl w:val="710C43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13FE2"/>
    <w:multiLevelType w:val="hybridMultilevel"/>
    <w:tmpl w:val="231681A6"/>
    <w:lvl w:ilvl="0" w:tplc="349CC9E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2044AD9"/>
    <w:multiLevelType w:val="hybridMultilevel"/>
    <w:tmpl w:val="EEE45E52"/>
    <w:lvl w:ilvl="0" w:tplc="EB4A03A6">
      <w:start w:val="1"/>
      <w:numFmt w:val="decimal"/>
      <w:lvlText w:val="%1."/>
      <w:lvlJc w:val="left"/>
      <w:pPr>
        <w:ind w:left="810"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nsid w:val="42D23E29"/>
    <w:multiLevelType w:val="hybridMultilevel"/>
    <w:tmpl w:val="D5A2557A"/>
    <w:lvl w:ilvl="0" w:tplc="08ACFF7C">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0F61A4"/>
    <w:multiLevelType w:val="multilevel"/>
    <w:tmpl w:val="A4ACD9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1005" w:hanging="60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75"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025" w:hanging="144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4FB1291"/>
    <w:multiLevelType w:val="hybridMultilevel"/>
    <w:tmpl w:val="E8024824"/>
    <w:lvl w:ilvl="0" w:tplc="A60476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DE7642F"/>
    <w:multiLevelType w:val="multilevel"/>
    <w:tmpl w:val="5DDA010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0A100AD"/>
    <w:multiLevelType w:val="hybridMultilevel"/>
    <w:tmpl w:val="2FC04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707C00"/>
    <w:multiLevelType w:val="hybridMultilevel"/>
    <w:tmpl w:val="CDA02EB4"/>
    <w:lvl w:ilvl="0" w:tplc="798A3B50">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E441B1"/>
    <w:multiLevelType w:val="multilevel"/>
    <w:tmpl w:val="D0AA7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5816A9F"/>
    <w:multiLevelType w:val="multilevel"/>
    <w:tmpl w:val="3F92581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5ED1CF8"/>
    <w:multiLevelType w:val="hybridMultilevel"/>
    <w:tmpl w:val="3716C4F6"/>
    <w:lvl w:ilvl="0" w:tplc="D3502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4B3159"/>
    <w:multiLevelType w:val="hybridMultilevel"/>
    <w:tmpl w:val="D5105B94"/>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F80195"/>
    <w:multiLevelType w:val="multilevel"/>
    <w:tmpl w:val="C6FE8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4265C37"/>
    <w:multiLevelType w:val="hybridMultilevel"/>
    <w:tmpl w:val="F9283E66"/>
    <w:lvl w:ilvl="0" w:tplc="BED6B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D20D7"/>
    <w:multiLevelType w:val="multilevel"/>
    <w:tmpl w:val="FAD4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43EC0"/>
    <w:multiLevelType w:val="hybridMultilevel"/>
    <w:tmpl w:val="F98E8360"/>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E47D34"/>
    <w:multiLevelType w:val="singleLevel"/>
    <w:tmpl w:val="38DCB72A"/>
    <w:lvl w:ilvl="0">
      <w:start w:val="1"/>
      <w:numFmt w:val="decimal"/>
      <w:pStyle w:val="a"/>
      <w:lvlText w:val="%1."/>
      <w:lvlJc w:val="left"/>
      <w:pPr>
        <w:tabs>
          <w:tab w:val="num" w:pos="567"/>
        </w:tabs>
        <w:ind w:left="928" w:hanging="3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6"/>
  </w:num>
  <w:num w:numId="6">
    <w:abstractNumId w:val="27"/>
  </w:num>
  <w:num w:numId="7">
    <w:abstractNumId w:val="3"/>
  </w:num>
  <w:num w:numId="8">
    <w:abstractNumId w:val="5"/>
  </w:num>
  <w:num w:numId="9">
    <w:abstractNumId w:val="26"/>
  </w:num>
  <w:num w:numId="10">
    <w:abstractNumId w:val="21"/>
  </w:num>
  <w:num w:numId="11">
    <w:abstractNumId w:val="23"/>
  </w:num>
  <w:num w:numId="12">
    <w:abstractNumId w:val="25"/>
  </w:num>
  <w:num w:numId="13">
    <w:abstractNumId w:val="19"/>
  </w:num>
  <w:num w:numId="14">
    <w:abstractNumId w:val="20"/>
  </w:num>
  <w:num w:numId="15">
    <w:abstractNumId w:val="22"/>
  </w:num>
  <w:num w:numId="16">
    <w:abstractNumId w:val="11"/>
  </w:num>
  <w:num w:numId="17">
    <w:abstractNumId w:val="4"/>
  </w:num>
  <w:num w:numId="18">
    <w:abstractNumId w:val="24"/>
  </w:num>
  <w:num w:numId="19">
    <w:abstractNumId w:val="15"/>
  </w:num>
  <w:num w:numId="20">
    <w:abstractNumId w:val="1"/>
  </w:num>
  <w:num w:numId="21">
    <w:abstractNumId w:val="14"/>
  </w:num>
  <w:num w:numId="22">
    <w:abstractNumId w:val="8"/>
  </w:num>
  <w:num w:numId="23">
    <w:abstractNumId w:val="13"/>
  </w:num>
  <w:num w:numId="24">
    <w:abstractNumId w:val="2"/>
  </w:num>
  <w:num w:numId="25">
    <w:abstractNumId w:val="7"/>
  </w:num>
  <w:num w:numId="26">
    <w:abstractNumId w:val="12"/>
  </w:num>
  <w:num w:numId="27">
    <w:abstractNumId w:val="6"/>
  </w:num>
  <w:num w:numId="28">
    <w:abstractNumId w:val="18"/>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7"/>
    <w:rsid w:val="0000299D"/>
    <w:rsid w:val="0000699E"/>
    <w:rsid w:val="00011E03"/>
    <w:rsid w:val="00024371"/>
    <w:rsid w:val="00043F2B"/>
    <w:rsid w:val="00065698"/>
    <w:rsid w:val="00071B0B"/>
    <w:rsid w:val="00074568"/>
    <w:rsid w:val="00084A43"/>
    <w:rsid w:val="000856FB"/>
    <w:rsid w:val="00094324"/>
    <w:rsid w:val="00095CA3"/>
    <w:rsid w:val="000A3018"/>
    <w:rsid w:val="000A6CE8"/>
    <w:rsid w:val="000B33D8"/>
    <w:rsid w:val="000B3CB4"/>
    <w:rsid w:val="000B3F5C"/>
    <w:rsid w:val="000B45B3"/>
    <w:rsid w:val="000C532D"/>
    <w:rsid w:val="000C5E04"/>
    <w:rsid w:val="000E100F"/>
    <w:rsid w:val="000E273F"/>
    <w:rsid w:val="000F414B"/>
    <w:rsid w:val="000F6A07"/>
    <w:rsid w:val="001029F0"/>
    <w:rsid w:val="00103805"/>
    <w:rsid w:val="00103C6F"/>
    <w:rsid w:val="001040AD"/>
    <w:rsid w:val="00112009"/>
    <w:rsid w:val="0012593E"/>
    <w:rsid w:val="00131644"/>
    <w:rsid w:val="001327F0"/>
    <w:rsid w:val="0013752D"/>
    <w:rsid w:val="00147C76"/>
    <w:rsid w:val="0017717C"/>
    <w:rsid w:val="001816D8"/>
    <w:rsid w:val="00182A03"/>
    <w:rsid w:val="001861DA"/>
    <w:rsid w:val="00191F9B"/>
    <w:rsid w:val="00193927"/>
    <w:rsid w:val="00195019"/>
    <w:rsid w:val="001A3782"/>
    <w:rsid w:val="001B3858"/>
    <w:rsid w:val="001B7FAB"/>
    <w:rsid w:val="001C0B15"/>
    <w:rsid w:val="001C41C1"/>
    <w:rsid w:val="001D125B"/>
    <w:rsid w:val="001F1B58"/>
    <w:rsid w:val="001F6D7D"/>
    <w:rsid w:val="001F6E0F"/>
    <w:rsid w:val="00212CFD"/>
    <w:rsid w:val="0021692A"/>
    <w:rsid w:val="00223B1D"/>
    <w:rsid w:val="00230EC0"/>
    <w:rsid w:val="00233DC4"/>
    <w:rsid w:val="00241040"/>
    <w:rsid w:val="002513F0"/>
    <w:rsid w:val="00255087"/>
    <w:rsid w:val="00255B4D"/>
    <w:rsid w:val="00255EDA"/>
    <w:rsid w:val="00257E83"/>
    <w:rsid w:val="00266BDC"/>
    <w:rsid w:val="002800A9"/>
    <w:rsid w:val="00291DB0"/>
    <w:rsid w:val="00295BCD"/>
    <w:rsid w:val="002B2FF0"/>
    <w:rsid w:val="002B3540"/>
    <w:rsid w:val="002C739A"/>
    <w:rsid w:val="002D04C6"/>
    <w:rsid w:val="002E0170"/>
    <w:rsid w:val="002E0978"/>
    <w:rsid w:val="002E3439"/>
    <w:rsid w:val="002E3514"/>
    <w:rsid w:val="002E4907"/>
    <w:rsid w:val="002F075A"/>
    <w:rsid w:val="003039FF"/>
    <w:rsid w:val="00306632"/>
    <w:rsid w:val="00306806"/>
    <w:rsid w:val="0032625A"/>
    <w:rsid w:val="0033274D"/>
    <w:rsid w:val="00334D1B"/>
    <w:rsid w:val="00354AF8"/>
    <w:rsid w:val="00360F3B"/>
    <w:rsid w:val="0037100D"/>
    <w:rsid w:val="003718F0"/>
    <w:rsid w:val="00371CDE"/>
    <w:rsid w:val="00393422"/>
    <w:rsid w:val="003948E6"/>
    <w:rsid w:val="00396F14"/>
    <w:rsid w:val="003A1A96"/>
    <w:rsid w:val="003A26D2"/>
    <w:rsid w:val="003A3A48"/>
    <w:rsid w:val="003A436D"/>
    <w:rsid w:val="003A4B5A"/>
    <w:rsid w:val="003B09DB"/>
    <w:rsid w:val="003C146B"/>
    <w:rsid w:val="003C4CCE"/>
    <w:rsid w:val="003C72C0"/>
    <w:rsid w:val="003D1AE5"/>
    <w:rsid w:val="003F05BB"/>
    <w:rsid w:val="003F0BAE"/>
    <w:rsid w:val="00400D68"/>
    <w:rsid w:val="0041165D"/>
    <w:rsid w:val="00426871"/>
    <w:rsid w:val="004277CB"/>
    <w:rsid w:val="0043181D"/>
    <w:rsid w:val="00435F40"/>
    <w:rsid w:val="00441678"/>
    <w:rsid w:val="00441846"/>
    <w:rsid w:val="004441D8"/>
    <w:rsid w:val="004557A5"/>
    <w:rsid w:val="00462F29"/>
    <w:rsid w:val="00472A76"/>
    <w:rsid w:val="00475AB2"/>
    <w:rsid w:val="00476D45"/>
    <w:rsid w:val="004847CD"/>
    <w:rsid w:val="004A10E9"/>
    <w:rsid w:val="004B4FFB"/>
    <w:rsid w:val="004B543A"/>
    <w:rsid w:val="004C5AC0"/>
    <w:rsid w:val="004D5247"/>
    <w:rsid w:val="004D6D9D"/>
    <w:rsid w:val="004D7236"/>
    <w:rsid w:val="004E30FA"/>
    <w:rsid w:val="004F3298"/>
    <w:rsid w:val="004F5612"/>
    <w:rsid w:val="004F593E"/>
    <w:rsid w:val="004F63F3"/>
    <w:rsid w:val="004F68CD"/>
    <w:rsid w:val="0050238D"/>
    <w:rsid w:val="00511154"/>
    <w:rsid w:val="00514D26"/>
    <w:rsid w:val="00515D97"/>
    <w:rsid w:val="00516257"/>
    <w:rsid w:val="00547B79"/>
    <w:rsid w:val="0055729E"/>
    <w:rsid w:val="005928CF"/>
    <w:rsid w:val="00597B12"/>
    <w:rsid w:val="005A2493"/>
    <w:rsid w:val="005A3469"/>
    <w:rsid w:val="005B1F74"/>
    <w:rsid w:val="005B41F1"/>
    <w:rsid w:val="005C617C"/>
    <w:rsid w:val="005D2596"/>
    <w:rsid w:val="005D3794"/>
    <w:rsid w:val="005D4739"/>
    <w:rsid w:val="005D4D1D"/>
    <w:rsid w:val="005E6AD9"/>
    <w:rsid w:val="005F3911"/>
    <w:rsid w:val="00607E88"/>
    <w:rsid w:val="00611CC0"/>
    <w:rsid w:val="00620381"/>
    <w:rsid w:val="00623FDE"/>
    <w:rsid w:val="00627FFD"/>
    <w:rsid w:val="006360F4"/>
    <w:rsid w:val="00656495"/>
    <w:rsid w:val="00662273"/>
    <w:rsid w:val="0066245D"/>
    <w:rsid w:val="00686364"/>
    <w:rsid w:val="0069119B"/>
    <w:rsid w:val="006A23CC"/>
    <w:rsid w:val="006A3435"/>
    <w:rsid w:val="006B3741"/>
    <w:rsid w:val="006B3989"/>
    <w:rsid w:val="006C3AF3"/>
    <w:rsid w:val="006C71E8"/>
    <w:rsid w:val="006D2CF9"/>
    <w:rsid w:val="006D3C12"/>
    <w:rsid w:val="006D3D32"/>
    <w:rsid w:val="006D51E4"/>
    <w:rsid w:val="006D66F0"/>
    <w:rsid w:val="006E6B72"/>
    <w:rsid w:val="006F2439"/>
    <w:rsid w:val="00700A9E"/>
    <w:rsid w:val="00713ACC"/>
    <w:rsid w:val="007147FD"/>
    <w:rsid w:val="007229E6"/>
    <w:rsid w:val="0073276F"/>
    <w:rsid w:val="00737463"/>
    <w:rsid w:val="00741F88"/>
    <w:rsid w:val="00755FDC"/>
    <w:rsid w:val="00780DF6"/>
    <w:rsid w:val="007923F7"/>
    <w:rsid w:val="0079649D"/>
    <w:rsid w:val="007A0296"/>
    <w:rsid w:val="007A1D87"/>
    <w:rsid w:val="007B281B"/>
    <w:rsid w:val="007B2AEC"/>
    <w:rsid w:val="007B6D0E"/>
    <w:rsid w:val="007C3E9B"/>
    <w:rsid w:val="007D443B"/>
    <w:rsid w:val="007E03A8"/>
    <w:rsid w:val="007E26E3"/>
    <w:rsid w:val="007E3464"/>
    <w:rsid w:val="007F4936"/>
    <w:rsid w:val="007F75FD"/>
    <w:rsid w:val="00806E0D"/>
    <w:rsid w:val="00810B23"/>
    <w:rsid w:val="00813FBC"/>
    <w:rsid w:val="0081515D"/>
    <w:rsid w:val="00822BAD"/>
    <w:rsid w:val="00824680"/>
    <w:rsid w:val="00832C17"/>
    <w:rsid w:val="0083473D"/>
    <w:rsid w:val="00834A92"/>
    <w:rsid w:val="00843DD6"/>
    <w:rsid w:val="008460B5"/>
    <w:rsid w:val="00847CEB"/>
    <w:rsid w:val="00856CE1"/>
    <w:rsid w:val="00877144"/>
    <w:rsid w:val="0088391C"/>
    <w:rsid w:val="008856E3"/>
    <w:rsid w:val="008935C6"/>
    <w:rsid w:val="008A0598"/>
    <w:rsid w:val="008D625B"/>
    <w:rsid w:val="008D7D8B"/>
    <w:rsid w:val="008E3359"/>
    <w:rsid w:val="008E3535"/>
    <w:rsid w:val="008F5E50"/>
    <w:rsid w:val="00904034"/>
    <w:rsid w:val="00907226"/>
    <w:rsid w:val="00907227"/>
    <w:rsid w:val="00910754"/>
    <w:rsid w:val="00913167"/>
    <w:rsid w:val="00927C8C"/>
    <w:rsid w:val="009310FB"/>
    <w:rsid w:val="0093270B"/>
    <w:rsid w:val="009331AA"/>
    <w:rsid w:val="0095137F"/>
    <w:rsid w:val="009540AE"/>
    <w:rsid w:val="00955574"/>
    <w:rsid w:val="009615EA"/>
    <w:rsid w:val="00966EA5"/>
    <w:rsid w:val="0097296E"/>
    <w:rsid w:val="00973770"/>
    <w:rsid w:val="009B3F15"/>
    <w:rsid w:val="009B7C7F"/>
    <w:rsid w:val="009D1778"/>
    <w:rsid w:val="009E40C6"/>
    <w:rsid w:val="009E627F"/>
    <w:rsid w:val="009E6AE8"/>
    <w:rsid w:val="009F26DB"/>
    <w:rsid w:val="00A15A00"/>
    <w:rsid w:val="00A246FE"/>
    <w:rsid w:val="00A26BB3"/>
    <w:rsid w:val="00A36A66"/>
    <w:rsid w:val="00A36DDA"/>
    <w:rsid w:val="00A42E1D"/>
    <w:rsid w:val="00A50405"/>
    <w:rsid w:val="00A65589"/>
    <w:rsid w:val="00A67221"/>
    <w:rsid w:val="00A705CB"/>
    <w:rsid w:val="00A77A92"/>
    <w:rsid w:val="00A9216B"/>
    <w:rsid w:val="00AA7057"/>
    <w:rsid w:val="00AA7109"/>
    <w:rsid w:val="00AB3EB5"/>
    <w:rsid w:val="00AB6875"/>
    <w:rsid w:val="00AB7643"/>
    <w:rsid w:val="00AC0F5B"/>
    <w:rsid w:val="00AC36A5"/>
    <w:rsid w:val="00AD5DF9"/>
    <w:rsid w:val="00AD6815"/>
    <w:rsid w:val="00AE0339"/>
    <w:rsid w:val="00AE1A46"/>
    <w:rsid w:val="00B13A8C"/>
    <w:rsid w:val="00B27B33"/>
    <w:rsid w:val="00B307DC"/>
    <w:rsid w:val="00B400BF"/>
    <w:rsid w:val="00B40AD6"/>
    <w:rsid w:val="00B55948"/>
    <w:rsid w:val="00B66144"/>
    <w:rsid w:val="00B736BD"/>
    <w:rsid w:val="00B85847"/>
    <w:rsid w:val="00B87E72"/>
    <w:rsid w:val="00B970FD"/>
    <w:rsid w:val="00BA2345"/>
    <w:rsid w:val="00BA34D8"/>
    <w:rsid w:val="00BB0268"/>
    <w:rsid w:val="00BB43FD"/>
    <w:rsid w:val="00BB537E"/>
    <w:rsid w:val="00BC10A2"/>
    <w:rsid w:val="00BC4D84"/>
    <w:rsid w:val="00BC72FB"/>
    <w:rsid w:val="00BD1C0D"/>
    <w:rsid w:val="00BD1C6F"/>
    <w:rsid w:val="00BD27D3"/>
    <w:rsid w:val="00BD2BA3"/>
    <w:rsid w:val="00BD34A5"/>
    <w:rsid w:val="00BE12BA"/>
    <w:rsid w:val="00BE34C1"/>
    <w:rsid w:val="00BF5947"/>
    <w:rsid w:val="00BF69C4"/>
    <w:rsid w:val="00C10FA1"/>
    <w:rsid w:val="00C127C0"/>
    <w:rsid w:val="00C1413F"/>
    <w:rsid w:val="00C16319"/>
    <w:rsid w:val="00C17F36"/>
    <w:rsid w:val="00C34B17"/>
    <w:rsid w:val="00C464A5"/>
    <w:rsid w:val="00C573BA"/>
    <w:rsid w:val="00C608C4"/>
    <w:rsid w:val="00C703FC"/>
    <w:rsid w:val="00C728C1"/>
    <w:rsid w:val="00C80A84"/>
    <w:rsid w:val="00C86E6A"/>
    <w:rsid w:val="00CA51C6"/>
    <w:rsid w:val="00CA5503"/>
    <w:rsid w:val="00CD307B"/>
    <w:rsid w:val="00CD6558"/>
    <w:rsid w:val="00CD7C73"/>
    <w:rsid w:val="00CE20B5"/>
    <w:rsid w:val="00CE3D7C"/>
    <w:rsid w:val="00CF2545"/>
    <w:rsid w:val="00CF46E5"/>
    <w:rsid w:val="00CF5C55"/>
    <w:rsid w:val="00D15046"/>
    <w:rsid w:val="00D35CBF"/>
    <w:rsid w:val="00D41F5D"/>
    <w:rsid w:val="00D456B9"/>
    <w:rsid w:val="00D45CBE"/>
    <w:rsid w:val="00D57572"/>
    <w:rsid w:val="00D64CB1"/>
    <w:rsid w:val="00D74EDF"/>
    <w:rsid w:val="00D86472"/>
    <w:rsid w:val="00D871B9"/>
    <w:rsid w:val="00D94543"/>
    <w:rsid w:val="00DA2CB3"/>
    <w:rsid w:val="00DA3BC3"/>
    <w:rsid w:val="00DB0443"/>
    <w:rsid w:val="00DB3BD6"/>
    <w:rsid w:val="00DD040C"/>
    <w:rsid w:val="00DE0B9D"/>
    <w:rsid w:val="00DE5B6E"/>
    <w:rsid w:val="00DF7553"/>
    <w:rsid w:val="00E02A56"/>
    <w:rsid w:val="00E03297"/>
    <w:rsid w:val="00E041EA"/>
    <w:rsid w:val="00E223FA"/>
    <w:rsid w:val="00E23539"/>
    <w:rsid w:val="00E25F34"/>
    <w:rsid w:val="00E27286"/>
    <w:rsid w:val="00E350BB"/>
    <w:rsid w:val="00E37639"/>
    <w:rsid w:val="00E4183A"/>
    <w:rsid w:val="00E442A8"/>
    <w:rsid w:val="00E52AF3"/>
    <w:rsid w:val="00E553C6"/>
    <w:rsid w:val="00E5586D"/>
    <w:rsid w:val="00E625AB"/>
    <w:rsid w:val="00E65ED6"/>
    <w:rsid w:val="00E856D0"/>
    <w:rsid w:val="00E85FA9"/>
    <w:rsid w:val="00E87A37"/>
    <w:rsid w:val="00E87FEF"/>
    <w:rsid w:val="00E9029F"/>
    <w:rsid w:val="00E920CB"/>
    <w:rsid w:val="00E95BF0"/>
    <w:rsid w:val="00EA303C"/>
    <w:rsid w:val="00EA6F4E"/>
    <w:rsid w:val="00EC15F0"/>
    <w:rsid w:val="00ED24BD"/>
    <w:rsid w:val="00ED4756"/>
    <w:rsid w:val="00EE1D25"/>
    <w:rsid w:val="00EE4577"/>
    <w:rsid w:val="00EF3311"/>
    <w:rsid w:val="00EF39E0"/>
    <w:rsid w:val="00F01BDD"/>
    <w:rsid w:val="00F04177"/>
    <w:rsid w:val="00F06A63"/>
    <w:rsid w:val="00F204F3"/>
    <w:rsid w:val="00F2473F"/>
    <w:rsid w:val="00F305DA"/>
    <w:rsid w:val="00F4102B"/>
    <w:rsid w:val="00F42BFF"/>
    <w:rsid w:val="00F4526B"/>
    <w:rsid w:val="00F453BD"/>
    <w:rsid w:val="00F507AD"/>
    <w:rsid w:val="00F607D0"/>
    <w:rsid w:val="00F62E0E"/>
    <w:rsid w:val="00F75CAE"/>
    <w:rsid w:val="00F77DE4"/>
    <w:rsid w:val="00F82BF8"/>
    <w:rsid w:val="00F91FED"/>
    <w:rsid w:val="00F92BFE"/>
    <w:rsid w:val="00FA0386"/>
    <w:rsid w:val="00FA13C6"/>
    <w:rsid w:val="00FA2968"/>
    <w:rsid w:val="00FA4279"/>
    <w:rsid w:val="00FC3075"/>
    <w:rsid w:val="00FD1A8B"/>
    <w:rsid w:val="00FE227C"/>
    <w:rsid w:val="00FE3DC3"/>
    <w:rsid w:val="00FE44AB"/>
    <w:rsid w:val="00FF1AD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957DB9-766F-4799-9AE4-18F0D463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56495"/>
    <w:pPr>
      <w:keepNext/>
      <w:numPr>
        <w:numId w:val="1"/>
      </w:numPr>
      <w:suppressAutoHyphens/>
      <w:spacing w:before="240" w:after="60" w:line="240" w:lineRule="auto"/>
      <w:outlineLvl w:val="0"/>
    </w:pPr>
    <w:rPr>
      <w:rFonts w:ascii="Arial" w:hAnsi="Arial"/>
      <w:b/>
      <w:bCs/>
      <w:kern w:val="1"/>
      <w:sz w:val="32"/>
      <w:szCs w:val="32"/>
      <w:lang w:eastAsia="ar-SA"/>
    </w:rPr>
  </w:style>
  <w:style w:type="paragraph" w:styleId="2">
    <w:name w:val="heading 2"/>
    <w:basedOn w:val="a0"/>
    <w:next w:val="a0"/>
    <w:link w:val="20"/>
    <w:uiPriority w:val="9"/>
    <w:qFormat/>
    <w:rsid w:val="00656495"/>
    <w:pPr>
      <w:keepNext/>
      <w:numPr>
        <w:ilvl w:val="1"/>
        <w:numId w:val="1"/>
      </w:numPr>
      <w:suppressAutoHyphens/>
      <w:spacing w:after="0" w:line="240" w:lineRule="auto"/>
      <w:jc w:val="center"/>
      <w:outlineLvl w:val="1"/>
    </w:pPr>
    <w:rPr>
      <w:rFonts w:ascii="Times New Roman" w:hAnsi="Times New Roman"/>
      <w:b/>
      <w:bCs/>
      <w:sz w:val="36"/>
      <w:szCs w:val="36"/>
      <w:lang w:eastAsia="ar-SA"/>
    </w:rPr>
  </w:style>
  <w:style w:type="paragraph" w:styleId="3">
    <w:name w:val="heading 3"/>
    <w:basedOn w:val="a0"/>
    <w:next w:val="a0"/>
    <w:link w:val="30"/>
    <w:uiPriority w:val="9"/>
    <w:qFormat/>
    <w:rsid w:val="00656495"/>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4">
    <w:name w:val="heading 4"/>
    <w:basedOn w:val="a0"/>
    <w:next w:val="a0"/>
    <w:link w:val="40"/>
    <w:uiPriority w:val="9"/>
    <w:qFormat/>
    <w:rsid w:val="00656495"/>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0"/>
    <w:next w:val="a0"/>
    <w:link w:val="50"/>
    <w:uiPriority w:val="9"/>
    <w:qFormat/>
    <w:rsid w:val="00656495"/>
    <w:pPr>
      <w:keepNext/>
      <w:numPr>
        <w:ilvl w:val="4"/>
        <w:numId w:val="1"/>
      </w:numPr>
      <w:shd w:val="clear" w:color="auto" w:fill="FFFFFF"/>
      <w:suppressAutoHyphens/>
      <w:spacing w:before="120" w:after="0" w:line="360" w:lineRule="auto"/>
      <w:ind w:left="540"/>
      <w:jc w:val="both"/>
      <w:outlineLvl w:val="4"/>
    </w:pPr>
    <w:rPr>
      <w:rFonts w:ascii="Times New Roman" w:hAnsi="Times New Roman"/>
      <w:sz w:val="28"/>
      <w:szCs w:val="28"/>
      <w:lang w:eastAsia="ar-SA"/>
    </w:rPr>
  </w:style>
  <w:style w:type="paragraph" w:styleId="6">
    <w:name w:val="heading 6"/>
    <w:basedOn w:val="a0"/>
    <w:next w:val="a0"/>
    <w:link w:val="60"/>
    <w:uiPriority w:val="9"/>
    <w:qFormat/>
    <w:rsid w:val="00656495"/>
    <w:pPr>
      <w:keepNext/>
      <w:numPr>
        <w:ilvl w:val="5"/>
        <w:numId w:val="1"/>
      </w:numPr>
      <w:suppressAutoHyphens/>
      <w:spacing w:after="0" w:line="360" w:lineRule="auto"/>
      <w:jc w:val="center"/>
      <w:outlineLvl w:val="5"/>
    </w:pPr>
    <w:rPr>
      <w:rFonts w:ascii="Times New Roman" w:hAnsi="Times New Roman"/>
      <w:b/>
      <w:bCs/>
      <w:sz w:val="28"/>
      <w:szCs w:val="28"/>
      <w:lang w:eastAsia="ar-SA"/>
    </w:rPr>
  </w:style>
  <w:style w:type="paragraph" w:styleId="7">
    <w:name w:val="heading 7"/>
    <w:basedOn w:val="a0"/>
    <w:next w:val="a0"/>
    <w:link w:val="70"/>
    <w:uiPriority w:val="9"/>
    <w:qFormat/>
    <w:rsid w:val="00656495"/>
    <w:pPr>
      <w:keepNext/>
      <w:numPr>
        <w:ilvl w:val="6"/>
        <w:numId w:val="1"/>
      </w:numPr>
      <w:suppressAutoHyphens/>
      <w:spacing w:after="0" w:line="360" w:lineRule="auto"/>
      <w:ind w:left="360"/>
      <w:jc w:val="center"/>
      <w:outlineLvl w:val="6"/>
    </w:pPr>
    <w:rPr>
      <w:rFonts w:ascii="Times New Roman" w:hAnsi="Times New Roman"/>
      <w:b/>
      <w:bCs/>
      <w:sz w:val="28"/>
      <w:szCs w:val="28"/>
      <w:lang w:eastAsia="ar-SA"/>
    </w:rPr>
  </w:style>
  <w:style w:type="paragraph" w:styleId="8">
    <w:name w:val="heading 8"/>
    <w:basedOn w:val="a0"/>
    <w:next w:val="a0"/>
    <w:link w:val="80"/>
    <w:uiPriority w:val="9"/>
    <w:qFormat/>
    <w:rsid w:val="00656495"/>
    <w:pPr>
      <w:numPr>
        <w:ilvl w:val="7"/>
        <w:numId w:val="1"/>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0"/>
    <w:next w:val="a0"/>
    <w:link w:val="90"/>
    <w:uiPriority w:val="99"/>
    <w:qFormat/>
    <w:rsid w:val="00656495"/>
    <w:pPr>
      <w:numPr>
        <w:ilvl w:val="8"/>
        <w:numId w:val="1"/>
      </w:numPr>
      <w:suppressAutoHyphens/>
      <w:spacing w:before="240" w:after="60" w:line="240" w:lineRule="auto"/>
      <w:outlineLvl w:val="8"/>
    </w:pPr>
    <w:rPr>
      <w:rFonts w:ascii="Arial" w:hAnsi="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56495"/>
    <w:rPr>
      <w:rFonts w:ascii="Arial" w:hAnsi="Arial" w:cs="Times New Roman"/>
      <w:b/>
      <w:bCs/>
      <w:kern w:val="1"/>
      <w:sz w:val="32"/>
      <w:szCs w:val="32"/>
      <w:lang w:val="x-none" w:eastAsia="ar-SA" w:bidi="ar-SA"/>
    </w:rPr>
  </w:style>
  <w:style w:type="character" w:customStyle="1" w:styleId="20">
    <w:name w:val="Заголовок 2 Знак"/>
    <w:basedOn w:val="a1"/>
    <w:link w:val="2"/>
    <w:uiPriority w:val="9"/>
    <w:locked/>
    <w:rsid w:val="00656495"/>
    <w:rPr>
      <w:rFonts w:ascii="Times New Roman" w:hAnsi="Times New Roman" w:cs="Times New Roman"/>
      <w:b/>
      <w:bCs/>
      <w:sz w:val="36"/>
      <w:szCs w:val="36"/>
      <w:lang w:val="x-none" w:eastAsia="ar-SA" w:bidi="ar-SA"/>
    </w:rPr>
  </w:style>
  <w:style w:type="character" w:customStyle="1" w:styleId="30">
    <w:name w:val="Заголовок 3 Знак"/>
    <w:basedOn w:val="a1"/>
    <w:link w:val="3"/>
    <w:uiPriority w:val="9"/>
    <w:locked/>
    <w:rsid w:val="00656495"/>
    <w:rPr>
      <w:rFonts w:ascii="Arial" w:hAnsi="Arial" w:cs="Times New Roman"/>
      <w:b/>
      <w:bCs/>
      <w:sz w:val="26"/>
      <w:szCs w:val="26"/>
      <w:lang w:val="x-none" w:eastAsia="ar-SA" w:bidi="ar-SA"/>
    </w:rPr>
  </w:style>
  <w:style w:type="character" w:customStyle="1" w:styleId="40">
    <w:name w:val="Заголовок 4 Знак"/>
    <w:basedOn w:val="a1"/>
    <w:link w:val="4"/>
    <w:uiPriority w:val="9"/>
    <w:locked/>
    <w:rsid w:val="00656495"/>
    <w:rPr>
      <w:rFonts w:ascii="Times New Roman" w:hAnsi="Times New Roman" w:cs="Times New Roman"/>
      <w:b/>
      <w:bCs/>
      <w:sz w:val="28"/>
      <w:szCs w:val="28"/>
      <w:lang w:val="x-none" w:eastAsia="ar-SA" w:bidi="ar-SA"/>
    </w:rPr>
  </w:style>
  <w:style w:type="character" w:customStyle="1" w:styleId="50">
    <w:name w:val="Заголовок 5 Знак"/>
    <w:basedOn w:val="a1"/>
    <w:link w:val="5"/>
    <w:uiPriority w:val="9"/>
    <w:locked/>
    <w:rsid w:val="00656495"/>
    <w:rPr>
      <w:rFonts w:ascii="Times New Roman" w:hAnsi="Times New Roman" w:cs="Times New Roman"/>
      <w:sz w:val="28"/>
      <w:szCs w:val="28"/>
      <w:shd w:val="clear" w:color="auto" w:fill="FFFFFF"/>
      <w:lang w:val="x-none" w:eastAsia="ar-SA" w:bidi="ar-SA"/>
    </w:rPr>
  </w:style>
  <w:style w:type="character" w:customStyle="1" w:styleId="60">
    <w:name w:val="Заголовок 6 Знак"/>
    <w:basedOn w:val="a1"/>
    <w:link w:val="6"/>
    <w:uiPriority w:val="9"/>
    <w:locked/>
    <w:rsid w:val="00656495"/>
    <w:rPr>
      <w:rFonts w:ascii="Times New Roman" w:hAnsi="Times New Roman" w:cs="Times New Roman"/>
      <w:b/>
      <w:bCs/>
      <w:sz w:val="28"/>
      <w:szCs w:val="28"/>
      <w:lang w:val="x-none" w:eastAsia="ar-SA" w:bidi="ar-SA"/>
    </w:rPr>
  </w:style>
  <w:style w:type="character" w:customStyle="1" w:styleId="70">
    <w:name w:val="Заголовок 7 Знак"/>
    <w:basedOn w:val="a1"/>
    <w:link w:val="7"/>
    <w:uiPriority w:val="9"/>
    <w:locked/>
    <w:rsid w:val="00656495"/>
    <w:rPr>
      <w:rFonts w:ascii="Times New Roman" w:hAnsi="Times New Roman" w:cs="Times New Roman"/>
      <w:b/>
      <w:bCs/>
      <w:sz w:val="28"/>
      <w:szCs w:val="28"/>
      <w:lang w:val="x-none" w:eastAsia="ar-SA" w:bidi="ar-SA"/>
    </w:rPr>
  </w:style>
  <w:style w:type="character" w:customStyle="1" w:styleId="80">
    <w:name w:val="Заголовок 8 Знак"/>
    <w:basedOn w:val="a1"/>
    <w:link w:val="8"/>
    <w:uiPriority w:val="9"/>
    <w:locked/>
    <w:rsid w:val="00656495"/>
    <w:rPr>
      <w:rFonts w:ascii="Times New Roman" w:hAnsi="Times New Roman" w:cs="Times New Roman"/>
      <w:i/>
      <w:iCs/>
      <w:sz w:val="24"/>
      <w:szCs w:val="24"/>
      <w:lang w:val="x-none" w:eastAsia="ar-SA" w:bidi="ar-SA"/>
    </w:rPr>
  </w:style>
  <w:style w:type="character" w:customStyle="1" w:styleId="90">
    <w:name w:val="Заголовок 9 Знак"/>
    <w:basedOn w:val="a1"/>
    <w:link w:val="9"/>
    <w:uiPriority w:val="99"/>
    <w:locked/>
    <w:rsid w:val="00656495"/>
    <w:rPr>
      <w:rFonts w:ascii="Arial" w:hAnsi="Arial" w:cs="Times New Roman"/>
      <w:lang w:val="x-none" w:eastAsia="ar-SA" w:bidi="ar-SA"/>
    </w:rPr>
  </w:style>
  <w:style w:type="paragraph" w:styleId="a4">
    <w:name w:val="Balloon Text"/>
    <w:basedOn w:val="a0"/>
    <w:link w:val="a5"/>
    <w:uiPriority w:val="99"/>
    <w:semiHidden/>
    <w:unhideWhenUsed/>
    <w:rsid w:val="00103C6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locked/>
    <w:rsid w:val="00103C6F"/>
    <w:rPr>
      <w:rFonts w:ascii="Segoe UI" w:hAnsi="Segoe UI" w:cs="Segoe UI"/>
      <w:sz w:val="18"/>
      <w:szCs w:val="18"/>
    </w:rPr>
  </w:style>
  <w:style w:type="character" w:styleId="a6">
    <w:name w:val="footnote reference"/>
    <w:basedOn w:val="a1"/>
    <w:uiPriority w:val="99"/>
    <w:rsid w:val="00656495"/>
    <w:rPr>
      <w:rFonts w:cs="Times New Roman"/>
      <w:vertAlign w:val="superscript"/>
    </w:rPr>
  </w:style>
  <w:style w:type="paragraph" w:styleId="a7">
    <w:name w:val="footnote text"/>
    <w:basedOn w:val="a0"/>
    <w:link w:val="a8"/>
    <w:uiPriority w:val="99"/>
    <w:rsid w:val="00656495"/>
    <w:pPr>
      <w:suppressAutoHyphens/>
      <w:spacing w:after="0" w:line="240" w:lineRule="auto"/>
    </w:pPr>
    <w:rPr>
      <w:rFonts w:ascii="Times New Roman" w:hAnsi="Times New Roman"/>
      <w:sz w:val="20"/>
      <w:szCs w:val="20"/>
      <w:lang w:eastAsia="ar-SA"/>
    </w:rPr>
  </w:style>
  <w:style w:type="character" w:customStyle="1" w:styleId="a8">
    <w:name w:val="Текст сноски Знак"/>
    <w:basedOn w:val="a1"/>
    <w:link w:val="a7"/>
    <w:uiPriority w:val="99"/>
    <w:locked/>
    <w:rsid w:val="00656495"/>
    <w:rPr>
      <w:rFonts w:ascii="Times New Roman" w:hAnsi="Times New Roman" w:cs="Times New Roman"/>
      <w:sz w:val="20"/>
      <w:szCs w:val="20"/>
      <w:lang w:val="x-none" w:eastAsia="ar-SA" w:bidi="ar-SA"/>
    </w:rPr>
  </w:style>
  <w:style w:type="character" w:styleId="a9">
    <w:name w:val="Hyperlink"/>
    <w:basedOn w:val="a1"/>
    <w:uiPriority w:val="99"/>
    <w:unhideWhenUsed/>
    <w:rsid w:val="00FA13C6"/>
    <w:rPr>
      <w:rFonts w:cs="Times New Roman"/>
      <w:color w:val="0563C1" w:themeColor="hyperlink"/>
      <w:u w:val="single"/>
    </w:rPr>
  </w:style>
  <w:style w:type="paragraph" w:customStyle="1" w:styleId="Style22">
    <w:name w:val="Style22"/>
    <w:basedOn w:val="a0"/>
    <w:rsid w:val="00103805"/>
    <w:pPr>
      <w:suppressAutoHyphens/>
      <w:autoSpaceDE w:val="0"/>
      <w:spacing w:after="0" w:line="245" w:lineRule="exact"/>
      <w:jc w:val="both"/>
    </w:pPr>
    <w:rPr>
      <w:rFonts w:ascii="Times New Roman" w:hAnsi="Times New Roman"/>
      <w:sz w:val="24"/>
      <w:szCs w:val="24"/>
      <w:lang w:eastAsia="ar-SA"/>
    </w:rPr>
  </w:style>
  <w:style w:type="character" w:customStyle="1" w:styleId="FontStyle61">
    <w:name w:val="Font Style61"/>
    <w:rsid w:val="00103805"/>
    <w:rPr>
      <w:rFonts w:ascii="Times New Roman" w:hAnsi="Times New Roman"/>
      <w:color w:val="000000"/>
      <w:sz w:val="20"/>
    </w:rPr>
  </w:style>
  <w:style w:type="paragraph" w:customStyle="1" w:styleId="Default">
    <w:name w:val="Default"/>
    <w:rsid w:val="00103805"/>
    <w:pPr>
      <w:autoSpaceDE w:val="0"/>
      <w:autoSpaceDN w:val="0"/>
      <w:adjustRightInd w:val="0"/>
      <w:spacing w:after="0" w:line="240" w:lineRule="auto"/>
    </w:pPr>
    <w:rPr>
      <w:rFonts w:ascii="Times New Roman" w:hAnsi="Times New Roman"/>
      <w:color w:val="000000"/>
      <w:sz w:val="24"/>
      <w:szCs w:val="24"/>
    </w:rPr>
  </w:style>
  <w:style w:type="paragraph" w:customStyle="1" w:styleId="a">
    <w:name w:val="Список лит"/>
    <w:basedOn w:val="a0"/>
    <w:rsid w:val="00103805"/>
    <w:pPr>
      <w:numPr>
        <w:numId w:val="6"/>
      </w:numPr>
      <w:spacing w:after="40" w:line="240" w:lineRule="exact"/>
    </w:pPr>
    <w:rPr>
      <w:rFonts w:ascii="Times New Roman" w:hAnsi="Times New Roman"/>
      <w:sz w:val="24"/>
      <w:szCs w:val="20"/>
    </w:rPr>
  </w:style>
  <w:style w:type="paragraph" w:styleId="31">
    <w:name w:val="Body Text Indent 3"/>
    <w:basedOn w:val="a0"/>
    <w:link w:val="32"/>
    <w:uiPriority w:val="99"/>
    <w:rsid w:val="00103805"/>
    <w:pPr>
      <w:widowControl w:val="0"/>
      <w:spacing w:after="0" w:line="440" w:lineRule="exact"/>
      <w:ind w:firstLine="320"/>
      <w:jc w:val="both"/>
    </w:pPr>
    <w:rPr>
      <w:rFonts w:ascii="Times New Roman" w:hAnsi="Times New Roman"/>
      <w:sz w:val="26"/>
      <w:szCs w:val="24"/>
    </w:rPr>
  </w:style>
  <w:style w:type="character" w:customStyle="1" w:styleId="32">
    <w:name w:val="Основной текст с отступом 3 Знак"/>
    <w:basedOn w:val="a1"/>
    <w:link w:val="31"/>
    <w:uiPriority w:val="99"/>
    <w:locked/>
    <w:rsid w:val="00103805"/>
    <w:rPr>
      <w:rFonts w:ascii="Times New Roman" w:hAnsi="Times New Roman" w:cs="Times New Roman"/>
      <w:sz w:val="24"/>
      <w:szCs w:val="24"/>
    </w:rPr>
  </w:style>
  <w:style w:type="table" w:styleId="aa">
    <w:name w:val="Table Grid"/>
    <w:basedOn w:val="a2"/>
    <w:uiPriority w:val="39"/>
    <w:rsid w:val="0013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uiPriority w:val="99"/>
    <w:unhideWhenUsed/>
    <w:rsid w:val="00737463"/>
    <w:pPr>
      <w:spacing w:after="120"/>
      <w:ind w:left="283"/>
    </w:pPr>
  </w:style>
  <w:style w:type="character" w:customStyle="1" w:styleId="ac">
    <w:name w:val="Основной текст с отступом Знак"/>
    <w:basedOn w:val="a1"/>
    <w:link w:val="ab"/>
    <w:uiPriority w:val="99"/>
    <w:locked/>
    <w:rsid w:val="00737463"/>
    <w:rPr>
      <w:rFonts w:cs="Times New Roman"/>
    </w:rPr>
  </w:style>
  <w:style w:type="character" w:customStyle="1" w:styleId="apple-converted-space">
    <w:name w:val="apple-converted-space"/>
    <w:basedOn w:val="a1"/>
    <w:rsid w:val="00737463"/>
    <w:rPr>
      <w:rFonts w:cs="Times New Roman"/>
    </w:rPr>
  </w:style>
  <w:style w:type="paragraph" w:styleId="ad">
    <w:name w:val="List Paragraph"/>
    <w:basedOn w:val="a0"/>
    <w:uiPriority w:val="34"/>
    <w:qFormat/>
    <w:rsid w:val="00737463"/>
    <w:pPr>
      <w:spacing w:after="200" w:line="276" w:lineRule="auto"/>
      <w:ind w:left="720"/>
      <w:contextualSpacing/>
    </w:pPr>
    <w:rPr>
      <w:lang w:eastAsia="en-US"/>
    </w:rPr>
  </w:style>
  <w:style w:type="paragraph" w:customStyle="1" w:styleId="11">
    <w:name w:val="Обычный1"/>
    <w:uiPriority w:val="99"/>
    <w:rsid w:val="00737463"/>
    <w:pPr>
      <w:snapToGrid w:val="0"/>
      <w:spacing w:after="0" w:line="240" w:lineRule="auto"/>
      <w:ind w:firstLine="720"/>
    </w:pPr>
    <w:rPr>
      <w:rFonts w:ascii="Times New Roman" w:hAnsi="Times New Roman"/>
      <w:sz w:val="20"/>
      <w:szCs w:val="20"/>
    </w:rPr>
  </w:style>
  <w:style w:type="paragraph" w:styleId="ae">
    <w:name w:val="header"/>
    <w:basedOn w:val="a0"/>
    <w:link w:val="af"/>
    <w:uiPriority w:val="99"/>
    <w:semiHidden/>
    <w:unhideWhenUsed/>
    <w:rsid w:val="00737463"/>
    <w:pPr>
      <w:tabs>
        <w:tab w:val="center" w:pos="4677"/>
        <w:tab w:val="right" w:pos="9355"/>
      </w:tabs>
      <w:spacing w:after="0" w:line="240" w:lineRule="auto"/>
    </w:pPr>
    <w:rPr>
      <w:lang w:eastAsia="en-US"/>
    </w:rPr>
  </w:style>
  <w:style w:type="character" w:customStyle="1" w:styleId="af">
    <w:name w:val="Верхний колонтитул Знак"/>
    <w:basedOn w:val="a1"/>
    <w:link w:val="ae"/>
    <w:uiPriority w:val="99"/>
    <w:semiHidden/>
    <w:locked/>
    <w:rsid w:val="00737463"/>
    <w:rPr>
      <w:rFonts w:eastAsia="Times New Roman" w:cs="Times New Roman"/>
      <w:lang w:val="x-none" w:eastAsia="en-US"/>
    </w:rPr>
  </w:style>
  <w:style w:type="paragraph" w:styleId="af0">
    <w:name w:val="footer"/>
    <w:basedOn w:val="a0"/>
    <w:link w:val="af1"/>
    <w:uiPriority w:val="99"/>
    <w:unhideWhenUsed/>
    <w:rsid w:val="00737463"/>
    <w:pPr>
      <w:tabs>
        <w:tab w:val="center" w:pos="4677"/>
        <w:tab w:val="right" w:pos="9355"/>
      </w:tabs>
      <w:spacing w:after="0" w:line="240" w:lineRule="auto"/>
    </w:pPr>
    <w:rPr>
      <w:lang w:eastAsia="en-US"/>
    </w:rPr>
  </w:style>
  <w:style w:type="character" w:customStyle="1" w:styleId="af1">
    <w:name w:val="Нижний колонтитул Знак"/>
    <w:basedOn w:val="a1"/>
    <w:link w:val="af0"/>
    <w:uiPriority w:val="99"/>
    <w:locked/>
    <w:rsid w:val="00737463"/>
    <w:rPr>
      <w:rFonts w:eastAsia="Times New Roman" w:cs="Times New Roman"/>
      <w:lang w:val="x-none" w:eastAsia="en-US"/>
    </w:rPr>
  </w:style>
  <w:style w:type="character" w:customStyle="1" w:styleId="af2">
    <w:name w:val="Основной текст_"/>
    <w:basedOn w:val="a1"/>
    <w:link w:val="61"/>
    <w:locked/>
    <w:rsid w:val="00737463"/>
    <w:rPr>
      <w:rFonts w:ascii="Times New Roman" w:hAnsi="Times New Roman" w:cs="Times New Roman"/>
      <w:sz w:val="18"/>
      <w:szCs w:val="18"/>
      <w:shd w:val="clear" w:color="auto" w:fill="FFFFFF"/>
    </w:rPr>
  </w:style>
  <w:style w:type="character" w:customStyle="1" w:styleId="af3">
    <w:name w:val="Основной текст + Курсив"/>
    <w:basedOn w:val="af2"/>
    <w:rsid w:val="00737463"/>
    <w:rPr>
      <w:rFonts w:ascii="Times New Roman" w:hAnsi="Times New Roman" w:cs="Times New Roman"/>
      <w:i/>
      <w:iCs/>
      <w:color w:val="000000"/>
      <w:spacing w:val="0"/>
      <w:w w:val="100"/>
      <w:position w:val="0"/>
      <w:sz w:val="18"/>
      <w:szCs w:val="18"/>
      <w:shd w:val="clear" w:color="auto" w:fill="FFFFFF"/>
      <w:lang w:val="ru-RU" w:eastAsia="x-none"/>
    </w:rPr>
  </w:style>
  <w:style w:type="character" w:customStyle="1" w:styleId="33">
    <w:name w:val="Основной текст (3)_"/>
    <w:basedOn w:val="a1"/>
    <w:link w:val="34"/>
    <w:locked/>
    <w:rsid w:val="00737463"/>
    <w:rPr>
      <w:rFonts w:ascii="Times New Roman" w:hAnsi="Times New Roman" w:cs="Times New Roman"/>
      <w:i/>
      <w:iCs/>
      <w:sz w:val="18"/>
      <w:szCs w:val="18"/>
      <w:shd w:val="clear" w:color="auto" w:fill="FFFFFF"/>
    </w:rPr>
  </w:style>
  <w:style w:type="paragraph" w:customStyle="1" w:styleId="61">
    <w:name w:val="Основной текст6"/>
    <w:basedOn w:val="a0"/>
    <w:link w:val="af2"/>
    <w:rsid w:val="00737463"/>
    <w:pPr>
      <w:widowControl w:val="0"/>
      <w:shd w:val="clear" w:color="auto" w:fill="FFFFFF"/>
      <w:spacing w:after="360" w:line="240" w:lineRule="atLeast"/>
      <w:ind w:hanging="420"/>
      <w:jc w:val="both"/>
    </w:pPr>
    <w:rPr>
      <w:rFonts w:ascii="Times New Roman" w:hAnsi="Times New Roman"/>
      <w:sz w:val="18"/>
      <w:szCs w:val="18"/>
    </w:rPr>
  </w:style>
  <w:style w:type="paragraph" w:customStyle="1" w:styleId="34">
    <w:name w:val="Основной текст (3)"/>
    <w:basedOn w:val="a0"/>
    <w:link w:val="33"/>
    <w:rsid w:val="00737463"/>
    <w:pPr>
      <w:widowControl w:val="0"/>
      <w:shd w:val="clear" w:color="auto" w:fill="FFFFFF"/>
      <w:spacing w:after="0" w:line="245" w:lineRule="exact"/>
      <w:ind w:hanging="1200"/>
      <w:jc w:val="center"/>
    </w:pPr>
    <w:rPr>
      <w:rFonts w:ascii="Times New Roman" w:hAnsi="Times New Roman"/>
      <w:i/>
      <w:iCs/>
      <w:sz w:val="18"/>
      <w:szCs w:val="18"/>
    </w:rPr>
  </w:style>
  <w:style w:type="paragraph" w:styleId="af4">
    <w:name w:val="Normal (Web)"/>
    <w:basedOn w:val="a0"/>
    <w:uiPriority w:val="99"/>
    <w:unhideWhenUsed/>
    <w:rsid w:val="00737463"/>
    <w:pPr>
      <w:spacing w:before="100" w:beforeAutospacing="1" w:after="100" w:afterAutospacing="1" w:line="240" w:lineRule="auto"/>
    </w:pPr>
    <w:rPr>
      <w:rFonts w:ascii="Times New Roman" w:hAnsi="Times New Roman"/>
      <w:sz w:val="24"/>
      <w:szCs w:val="24"/>
    </w:rPr>
  </w:style>
  <w:style w:type="character" w:customStyle="1" w:styleId="12">
    <w:name w:val="Заголовок №1_"/>
    <w:basedOn w:val="a1"/>
    <w:link w:val="13"/>
    <w:locked/>
    <w:rsid w:val="00737463"/>
    <w:rPr>
      <w:rFonts w:ascii="Times New Roman" w:hAnsi="Times New Roman" w:cs="Times New Roman"/>
      <w:b/>
      <w:bCs/>
      <w:sz w:val="27"/>
      <w:szCs w:val="27"/>
      <w:shd w:val="clear" w:color="auto" w:fill="FFFFFF"/>
    </w:rPr>
  </w:style>
  <w:style w:type="character" w:customStyle="1" w:styleId="14">
    <w:name w:val="Основной текст1"/>
    <w:basedOn w:val="af2"/>
    <w:rsid w:val="00737463"/>
    <w:rPr>
      <w:rFonts w:ascii="Times New Roman" w:hAnsi="Times New Roman" w:cs="Times New Roman"/>
      <w:color w:val="000000"/>
      <w:spacing w:val="0"/>
      <w:w w:val="100"/>
      <w:position w:val="0"/>
      <w:sz w:val="27"/>
      <w:szCs w:val="27"/>
      <w:u w:val="none"/>
      <w:shd w:val="clear" w:color="auto" w:fill="FFFFFF"/>
    </w:rPr>
  </w:style>
  <w:style w:type="character" w:customStyle="1" w:styleId="21">
    <w:name w:val="Основной текст2"/>
    <w:basedOn w:val="af2"/>
    <w:rsid w:val="00737463"/>
    <w:rPr>
      <w:rFonts w:ascii="Times New Roman" w:hAnsi="Times New Roman" w:cs="Times New Roman"/>
      <w:color w:val="000000"/>
      <w:spacing w:val="0"/>
      <w:w w:val="100"/>
      <w:position w:val="0"/>
      <w:sz w:val="27"/>
      <w:szCs w:val="27"/>
      <w:u w:val="single"/>
      <w:shd w:val="clear" w:color="auto" w:fill="FFFFFF"/>
      <w:lang w:val="ru-RU" w:eastAsia="x-none"/>
    </w:rPr>
  </w:style>
  <w:style w:type="character" w:customStyle="1" w:styleId="35">
    <w:name w:val="Основной текст (3) + Не курсив"/>
    <w:basedOn w:val="33"/>
    <w:rsid w:val="00737463"/>
    <w:rPr>
      <w:rFonts w:ascii="Times New Roman" w:hAnsi="Times New Roman" w:cs="Times New Roman"/>
      <w:i/>
      <w:iCs/>
      <w:color w:val="000000"/>
      <w:spacing w:val="0"/>
      <w:w w:val="100"/>
      <w:position w:val="0"/>
      <w:sz w:val="27"/>
      <w:szCs w:val="27"/>
      <w:u w:val="none"/>
      <w:shd w:val="clear" w:color="auto" w:fill="FFFFFF"/>
    </w:rPr>
  </w:style>
  <w:style w:type="paragraph" w:customStyle="1" w:styleId="36">
    <w:name w:val="Основной текст3"/>
    <w:basedOn w:val="a0"/>
    <w:rsid w:val="00737463"/>
    <w:pPr>
      <w:widowControl w:val="0"/>
      <w:shd w:val="clear" w:color="auto" w:fill="FFFFFF"/>
      <w:spacing w:after="0" w:line="485" w:lineRule="exact"/>
      <w:ind w:hanging="360"/>
      <w:jc w:val="center"/>
    </w:pPr>
    <w:rPr>
      <w:rFonts w:ascii="Times New Roman" w:hAnsi="Times New Roman"/>
      <w:color w:val="000000"/>
      <w:sz w:val="27"/>
      <w:szCs w:val="27"/>
    </w:rPr>
  </w:style>
  <w:style w:type="paragraph" w:customStyle="1" w:styleId="13">
    <w:name w:val="Заголовок №1"/>
    <w:basedOn w:val="a0"/>
    <w:link w:val="12"/>
    <w:rsid w:val="00737463"/>
    <w:pPr>
      <w:widowControl w:val="0"/>
      <w:shd w:val="clear" w:color="auto" w:fill="FFFFFF"/>
      <w:spacing w:before="720" w:after="720" w:line="240" w:lineRule="atLeast"/>
      <w:jc w:val="center"/>
      <w:outlineLvl w:val="0"/>
    </w:pPr>
    <w:rPr>
      <w:rFonts w:ascii="Times New Roman" w:hAnsi="Times New Roman"/>
      <w:b/>
      <w:bCs/>
      <w:sz w:val="27"/>
      <w:szCs w:val="27"/>
    </w:rPr>
  </w:style>
  <w:style w:type="character" w:customStyle="1" w:styleId="af5">
    <w:name w:val="Основной текст + Полужирный"/>
    <w:aliases w:val="Курсив"/>
    <w:basedOn w:val="af2"/>
    <w:rsid w:val="00737463"/>
    <w:rPr>
      <w:rFonts w:ascii="Times New Roman" w:hAnsi="Times New Roman" w:cs="Times New Roman"/>
      <w:b/>
      <w:bCs/>
      <w:i/>
      <w:iCs/>
      <w:color w:val="000000"/>
      <w:spacing w:val="0"/>
      <w:w w:val="100"/>
      <w:position w:val="0"/>
      <w:sz w:val="27"/>
      <w:szCs w:val="27"/>
      <w:u w:val="none"/>
      <w:shd w:val="clear" w:color="auto" w:fill="FFFFFF"/>
      <w:lang w:val="ru-RU" w:eastAsia="x-none"/>
    </w:rPr>
  </w:style>
  <w:style w:type="character" w:styleId="af6">
    <w:name w:val="Emphasis"/>
    <w:basedOn w:val="a1"/>
    <w:uiPriority w:val="20"/>
    <w:qFormat/>
    <w:rsid w:val="00737463"/>
    <w:rPr>
      <w:rFonts w:cs="Times New Roman"/>
      <w:i/>
      <w:iCs/>
    </w:rPr>
  </w:style>
  <w:style w:type="character" w:customStyle="1" w:styleId="c2">
    <w:name w:val="c2"/>
    <w:basedOn w:val="a1"/>
    <w:rsid w:val="00737463"/>
    <w:rPr>
      <w:rFonts w:cs="Times New Roman"/>
    </w:rPr>
  </w:style>
  <w:style w:type="paragraph" w:customStyle="1" w:styleId="p27">
    <w:name w:val="p27"/>
    <w:basedOn w:val="a0"/>
    <w:rsid w:val="005F3911"/>
    <w:pPr>
      <w:spacing w:before="100" w:beforeAutospacing="1" w:after="100" w:afterAutospacing="1" w:line="240" w:lineRule="auto"/>
    </w:pPr>
    <w:rPr>
      <w:rFonts w:ascii="Times New Roman" w:hAnsi="Times New Roman"/>
      <w:sz w:val="24"/>
      <w:szCs w:val="24"/>
    </w:rPr>
  </w:style>
  <w:style w:type="character" w:customStyle="1" w:styleId="s2">
    <w:name w:val="s2"/>
    <w:rsid w:val="005F3911"/>
  </w:style>
  <w:style w:type="paragraph" w:styleId="af7">
    <w:name w:val="No Spacing"/>
    <w:uiPriority w:val="1"/>
    <w:qFormat/>
    <w:rsid w:val="004277CB"/>
    <w:pPr>
      <w:spacing w:after="0" w:line="240" w:lineRule="auto"/>
    </w:pPr>
  </w:style>
  <w:style w:type="paragraph" w:customStyle="1" w:styleId="ConsPlusNonformat">
    <w:name w:val="ConsPlusNonformat"/>
    <w:uiPriority w:val="99"/>
    <w:rsid w:val="00D45CB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40699">
      <w:marLeft w:val="0"/>
      <w:marRight w:val="0"/>
      <w:marTop w:val="0"/>
      <w:marBottom w:val="0"/>
      <w:divBdr>
        <w:top w:val="none" w:sz="0" w:space="0" w:color="auto"/>
        <w:left w:val="none" w:sz="0" w:space="0" w:color="auto"/>
        <w:bottom w:val="none" w:sz="0" w:space="0" w:color="auto"/>
        <w:right w:val="none" w:sz="0" w:space="0" w:color="auto"/>
      </w:divBdr>
    </w:div>
    <w:div w:id="2024940700">
      <w:marLeft w:val="0"/>
      <w:marRight w:val="0"/>
      <w:marTop w:val="0"/>
      <w:marBottom w:val="0"/>
      <w:divBdr>
        <w:top w:val="none" w:sz="0" w:space="0" w:color="auto"/>
        <w:left w:val="none" w:sz="0" w:space="0" w:color="auto"/>
        <w:bottom w:val="none" w:sz="0" w:space="0" w:color="auto"/>
        <w:right w:val="none" w:sz="0" w:space="0" w:color="auto"/>
      </w:divBdr>
    </w:div>
    <w:div w:id="2024940701">
      <w:marLeft w:val="0"/>
      <w:marRight w:val="0"/>
      <w:marTop w:val="0"/>
      <w:marBottom w:val="0"/>
      <w:divBdr>
        <w:top w:val="none" w:sz="0" w:space="0" w:color="auto"/>
        <w:left w:val="none" w:sz="0" w:space="0" w:color="auto"/>
        <w:bottom w:val="none" w:sz="0" w:space="0" w:color="auto"/>
        <w:right w:val="none" w:sz="0" w:space="0" w:color="auto"/>
      </w:divBdr>
    </w:div>
    <w:div w:id="2024940702">
      <w:marLeft w:val="0"/>
      <w:marRight w:val="0"/>
      <w:marTop w:val="0"/>
      <w:marBottom w:val="0"/>
      <w:divBdr>
        <w:top w:val="none" w:sz="0" w:space="0" w:color="auto"/>
        <w:left w:val="none" w:sz="0" w:space="0" w:color="auto"/>
        <w:bottom w:val="none" w:sz="0" w:space="0" w:color="auto"/>
        <w:right w:val="none" w:sz="0" w:space="0" w:color="auto"/>
      </w:divBdr>
    </w:div>
    <w:div w:id="2024940703">
      <w:marLeft w:val="0"/>
      <w:marRight w:val="0"/>
      <w:marTop w:val="0"/>
      <w:marBottom w:val="0"/>
      <w:divBdr>
        <w:top w:val="none" w:sz="0" w:space="0" w:color="auto"/>
        <w:left w:val="none" w:sz="0" w:space="0" w:color="auto"/>
        <w:bottom w:val="none" w:sz="0" w:space="0" w:color="auto"/>
        <w:right w:val="none" w:sz="0" w:space="0" w:color="auto"/>
      </w:divBdr>
    </w:div>
    <w:div w:id="2024940704">
      <w:marLeft w:val="0"/>
      <w:marRight w:val="0"/>
      <w:marTop w:val="0"/>
      <w:marBottom w:val="0"/>
      <w:divBdr>
        <w:top w:val="none" w:sz="0" w:space="0" w:color="auto"/>
        <w:left w:val="none" w:sz="0" w:space="0" w:color="auto"/>
        <w:bottom w:val="none" w:sz="0" w:space="0" w:color="auto"/>
        <w:right w:val="none" w:sz="0" w:space="0" w:color="auto"/>
      </w:divBdr>
    </w:div>
    <w:div w:id="2024940705">
      <w:marLeft w:val="0"/>
      <w:marRight w:val="0"/>
      <w:marTop w:val="0"/>
      <w:marBottom w:val="0"/>
      <w:divBdr>
        <w:top w:val="none" w:sz="0" w:space="0" w:color="auto"/>
        <w:left w:val="none" w:sz="0" w:space="0" w:color="auto"/>
        <w:bottom w:val="none" w:sz="0" w:space="0" w:color="auto"/>
        <w:right w:val="none" w:sz="0" w:space="0" w:color="auto"/>
      </w:divBdr>
    </w:div>
    <w:div w:id="2024940706">
      <w:marLeft w:val="0"/>
      <w:marRight w:val="0"/>
      <w:marTop w:val="0"/>
      <w:marBottom w:val="0"/>
      <w:divBdr>
        <w:top w:val="none" w:sz="0" w:space="0" w:color="auto"/>
        <w:left w:val="none" w:sz="0" w:space="0" w:color="auto"/>
        <w:bottom w:val="none" w:sz="0" w:space="0" w:color="auto"/>
        <w:right w:val="none" w:sz="0" w:space="0" w:color="auto"/>
      </w:divBdr>
    </w:div>
    <w:div w:id="2024940707">
      <w:marLeft w:val="0"/>
      <w:marRight w:val="0"/>
      <w:marTop w:val="0"/>
      <w:marBottom w:val="0"/>
      <w:divBdr>
        <w:top w:val="none" w:sz="0" w:space="0" w:color="auto"/>
        <w:left w:val="none" w:sz="0" w:space="0" w:color="auto"/>
        <w:bottom w:val="none" w:sz="0" w:space="0" w:color="auto"/>
        <w:right w:val="none" w:sz="0" w:space="0" w:color="auto"/>
      </w:divBdr>
    </w:div>
    <w:div w:id="2024940708">
      <w:marLeft w:val="0"/>
      <w:marRight w:val="0"/>
      <w:marTop w:val="0"/>
      <w:marBottom w:val="0"/>
      <w:divBdr>
        <w:top w:val="none" w:sz="0" w:space="0" w:color="auto"/>
        <w:left w:val="none" w:sz="0" w:space="0" w:color="auto"/>
        <w:bottom w:val="none" w:sz="0" w:space="0" w:color="auto"/>
        <w:right w:val="none" w:sz="0" w:space="0" w:color="auto"/>
      </w:divBdr>
    </w:div>
    <w:div w:id="2024940709">
      <w:marLeft w:val="0"/>
      <w:marRight w:val="0"/>
      <w:marTop w:val="0"/>
      <w:marBottom w:val="0"/>
      <w:divBdr>
        <w:top w:val="none" w:sz="0" w:space="0" w:color="auto"/>
        <w:left w:val="none" w:sz="0" w:space="0" w:color="auto"/>
        <w:bottom w:val="none" w:sz="0" w:space="0" w:color="auto"/>
        <w:right w:val="none" w:sz="0" w:space="0" w:color="auto"/>
      </w:divBdr>
    </w:div>
    <w:div w:id="2024940710">
      <w:marLeft w:val="0"/>
      <w:marRight w:val="0"/>
      <w:marTop w:val="0"/>
      <w:marBottom w:val="0"/>
      <w:divBdr>
        <w:top w:val="none" w:sz="0" w:space="0" w:color="auto"/>
        <w:left w:val="none" w:sz="0" w:space="0" w:color="auto"/>
        <w:bottom w:val="none" w:sz="0" w:space="0" w:color="auto"/>
        <w:right w:val="none" w:sz="0" w:space="0" w:color="auto"/>
      </w:divBdr>
    </w:div>
    <w:div w:id="2024940711">
      <w:marLeft w:val="0"/>
      <w:marRight w:val="0"/>
      <w:marTop w:val="0"/>
      <w:marBottom w:val="0"/>
      <w:divBdr>
        <w:top w:val="none" w:sz="0" w:space="0" w:color="auto"/>
        <w:left w:val="none" w:sz="0" w:space="0" w:color="auto"/>
        <w:bottom w:val="none" w:sz="0" w:space="0" w:color="auto"/>
        <w:right w:val="none" w:sz="0" w:space="0" w:color="auto"/>
      </w:divBdr>
    </w:div>
    <w:div w:id="2024940712">
      <w:marLeft w:val="0"/>
      <w:marRight w:val="0"/>
      <w:marTop w:val="0"/>
      <w:marBottom w:val="0"/>
      <w:divBdr>
        <w:top w:val="none" w:sz="0" w:space="0" w:color="auto"/>
        <w:left w:val="none" w:sz="0" w:space="0" w:color="auto"/>
        <w:bottom w:val="none" w:sz="0" w:space="0" w:color="auto"/>
        <w:right w:val="none" w:sz="0" w:space="0" w:color="auto"/>
      </w:divBdr>
    </w:div>
    <w:div w:id="2024940717">
      <w:marLeft w:val="0"/>
      <w:marRight w:val="0"/>
      <w:marTop w:val="0"/>
      <w:marBottom w:val="0"/>
      <w:divBdr>
        <w:top w:val="none" w:sz="0" w:space="0" w:color="auto"/>
        <w:left w:val="none" w:sz="0" w:space="0" w:color="auto"/>
        <w:bottom w:val="none" w:sz="0" w:space="0" w:color="auto"/>
        <w:right w:val="none" w:sz="0" w:space="0" w:color="auto"/>
      </w:divBdr>
      <w:divsChild>
        <w:div w:id="2024940726">
          <w:marLeft w:val="0"/>
          <w:marRight w:val="0"/>
          <w:marTop w:val="0"/>
          <w:marBottom w:val="0"/>
          <w:divBdr>
            <w:top w:val="none" w:sz="0" w:space="0" w:color="auto"/>
            <w:left w:val="none" w:sz="0" w:space="0" w:color="auto"/>
            <w:bottom w:val="none" w:sz="0" w:space="0" w:color="auto"/>
            <w:right w:val="none" w:sz="0" w:space="0" w:color="auto"/>
          </w:divBdr>
          <w:divsChild>
            <w:div w:id="2024940713">
              <w:marLeft w:val="0"/>
              <w:marRight w:val="0"/>
              <w:marTop w:val="0"/>
              <w:marBottom w:val="0"/>
              <w:divBdr>
                <w:top w:val="none" w:sz="0" w:space="0" w:color="auto"/>
                <w:left w:val="none" w:sz="0" w:space="0" w:color="auto"/>
                <w:bottom w:val="none" w:sz="0" w:space="0" w:color="auto"/>
                <w:right w:val="none" w:sz="0" w:space="0" w:color="auto"/>
              </w:divBdr>
              <w:divsChild>
                <w:div w:id="2024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0722">
      <w:marLeft w:val="0"/>
      <w:marRight w:val="0"/>
      <w:marTop w:val="0"/>
      <w:marBottom w:val="0"/>
      <w:divBdr>
        <w:top w:val="none" w:sz="0" w:space="0" w:color="auto"/>
        <w:left w:val="none" w:sz="0" w:space="0" w:color="auto"/>
        <w:bottom w:val="none" w:sz="0" w:space="0" w:color="auto"/>
        <w:right w:val="none" w:sz="0" w:space="0" w:color="auto"/>
      </w:divBdr>
      <w:divsChild>
        <w:div w:id="2024940720">
          <w:marLeft w:val="0"/>
          <w:marRight w:val="0"/>
          <w:marTop w:val="0"/>
          <w:marBottom w:val="0"/>
          <w:divBdr>
            <w:top w:val="none" w:sz="0" w:space="0" w:color="auto"/>
            <w:left w:val="none" w:sz="0" w:space="0" w:color="auto"/>
            <w:bottom w:val="none" w:sz="0" w:space="0" w:color="auto"/>
            <w:right w:val="none" w:sz="0" w:space="0" w:color="auto"/>
          </w:divBdr>
          <w:divsChild>
            <w:div w:id="2024940715">
              <w:marLeft w:val="0"/>
              <w:marRight w:val="0"/>
              <w:marTop w:val="0"/>
              <w:marBottom w:val="0"/>
              <w:divBdr>
                <w:top w:val="none" w:sz="0" w:space="0" w:color="auto"/>
                <w:left w:val="none" w:sz="0" w:space="0" w:color="auto"/>
                <w:bottom w:val="none" w:sz="0" w:space="0" w:color="auto"/>
                <w:right w:val="none" w:sz="0" w:space="0" w:color="auto"/>
              </w:divBdr>
              <w:divsChild>
                <w:div w:id="20249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0724">
      <w:marLeft w:val="0"/>
      <w:marRight w:val="0"/>
      <w:marTop w:val="0"/>
      <w:marBottom w:val="0"/>
      <w:divBdr>
        <w:top w:val="none" w:sz="0" w:space="0" w:color="auto"/>
        <w:left w:val="none" w:sz="0" w:space="0" w:color="auto"/>
        <w:bottom w:val="none" w:sz="0" w:space="0" w:color="auto"/>
        <w:right w:val="none" w:sz="0" w:space="0" w:color="auto"/>
      </w:divBdr>
      <w:divsChild>
        <w:div w:id="2024940714">
          <w:marLeft w:val="0"/>
          <w:marRight w:val="0"/>
          <w:marTop w:val="0"/>
          <w:marBottom w:val="0"/>
          <w:divBdr>
            <w:top w:val="none" w:sz="0" w:space="0" w:color="auto"/>
            <w:left w:val="none" w:sz="0" w:space="0" w:color="auto"/>
            <w:bottom w:val="none" w:sz="0" w:space="0" w:color="auto"/>
            <w:right w:val="none" w:sz="0" w:space="0" w:color="auto"/>
          </w:divBdr>
          <w:divsChild>
            <w:div w:id="2024940749">
              <w:marLeft w:val="0"/>
              <w:marRight w:val="0"/>
              <w:marTop w:val="0"/>
              <w:marBottom w:val="0"/>
              <w:divBdr>
                <w:top w:val="none" w:sz="0" w:space="0" w:color="auto"/>
                <w:left w:val="none" w:sz="0" w:space="0" w:color="auto"/>
                <w:bottom w:val="none" w:sz="0" w:space="0" w:color="auto"/>
                <w:right w:val="none" w:sz="0" w:space="0" w:color="auto"/>
              </w:divBdr>
              <w:divsChild>
                <w:div w:id="2024940716">
                  <w:marLeft w:val="0"/>
                  <w:marRight w:val="0"/>
                  <w:marTop w:val="0"/>
                  <w:marBottom w:val="0"/>
                  <w:divBdr>
                    <w:top w:val="none" w:sz="0" w:space="0" w:color="auto"/>
                    <w:left w:val="none" w:sz="0" w:space="0" w:color="auto"/>
                    <w:bottom w:val="none" w:sz="0" w:space="0" w:color="auto"/>
                    <w:right w:val="none" w:sz="0" w:space="0" w:color="auto"/>
                  </w:divBdr>
                </w:div>
                <w:div w:id="2024940721">
                  <w:marLeft w:val="0"/>
                  <w:marRight w:val="0"/>
                  <w:marTop w:val="0"/>
                  <w:marBottom w:val="0"/>
                  <w:divBdr>
                    <w:top w:val="none" w:sz="0" w:space="0" w:color="auto"/>
                    <w:left w:val="none" w:sz="0" w:space="0" w:color="auto"/>
                    <w:bottom w:val="none" w:sz="0" w:space="0" w:color="auto"/>
                    <w:right w:val="none" w:sz="0" w:space="0" w:color="auto"/>
                  </w:divBdr>
                </w:div>
                <w:div w:id="2024940725">
                  <w:marLeft w:val="0"/>
                  <w:marRight w:val="0"/>
                  <w:marTop w:val="0"/>
                  <w:marBottom w:val="0"/>
                  <w:divBdr>
                    <w:top w:val="none" w:sz="0" w:space="0" w:color="auto"/>
                    <w:left w:val="none" w:sz="0" w:space="0" w:color="auto"/>
                    <w:bottom w:val="none" w:sz="0" w:space="0" w:color="auto"/>
                    <w:right w:val="none" w:sz="0" w:space="0" w:color="auto"/>
                  </w:divBdr>
                </w:div>
                <w:div w:id="2024940729">
                  <w:marLeft w:val="0"/>
                  <w:marRight w:val="0"/>
                  <w:marTop w:val="0"/>
                  <w:marBottom w:val="0"/>
                  <w:divBdr>
                    <w:top w:val="none" w:sz="0" w:space="0" w:color="auto"/>
                    <w:left w:val="none" w:sz="0" w:space="0" w:color="auto"/>
                    <w:bottom w:val="none" w:sz="0" w:space="0" w:color="auto"/>
                    <w:right w:val="none" w:sz="0" w:space="0" w:color="auto"/>
                  </w:divBdr>
                </w:div>
                <w:div w:id="2024940747">
                  <w:marLeft w:val="0"/>
                  <w:marRight w:val="0"/>
                  <w:marTop w:val="0"/>
                  <w:marBottom w:val="0"/>
                  <w:divBdr>
                    <w:top w:val="none" w:sz="0" w:space="0" w:color="auto"/>
                    <w:left w:val="none" w:sz="0" w:space="0" w:color="auto"/>
                    <w:bottom w:val="none" w:sz="0" w:space="0" w:color="auto"/>
                    <w:right w:val="none" w:sz="0" w:space="0" w:color="auto"/>
                  </w:divBdr>
                </w:div>
                <w:div w:id="20249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0730">
      <w:marLeft w:val="0"/>
      <w:marRight w:val="0"/>
      <w:marTop w:val="0"/>
      <w:marBottom w:val="0"/>
      <w:divBdr>
        <w:top w:val="none" w:sz="0" w:space="0" w:color="auto"/>
        <w:left w:val="none" w:sz="0" w:space="0" w:color="auto"/>
        <w:bottom w:val="none" w:sz="0" w:space="0" w:color="auto"/>
        <w:right w:val="none" w:sz="0" w:space="0" w:color="auto"/>
      </w:divBdr>
    </w:div>
    <w:div w:id="2024940731">
      <w:marLeft w:val="0"/>
      <w:marRight w:val="0"/>
      <w:marTop w:val="0"/>
      <w:marBottom w:val="0"/>
      <w:divBdr>
        <w:top w:val="none" w:sz="0" w:space="0" w:color="auto"/>
        <w:left w:val="none" w:sz="0" w:space="0" w:color="auto"/>
        <w:bottom w:val="none" w:sz="0" w:space="0" w:color="auto"/>
        <w:right w:val="none" w:sz="0" w:space="0" w:color="auto"/>
      </w:divBdr>
    </w:div>
    <w:div w:id="2024940732">
      <w:marLeft w:val="0"/>
      <w:marRight w:val="0"/>
      <w:marTop w:val="0"/>
      <w:marBottom w:val="0"/>
      <w:divBdr>
        <w:top w:val="none" w:sz="0" w:space="0" w:color="auto"/>
        <w:left w:val="none" w:sz="0" w:space="0" w:color="auto"/>
        <w:bottom w:val="none" w:sz="0" w:space="0" w:color="auto"/>
        <w:right w:val="none" w:sz="0" w:space="0" w:color="auto"/>
      </w:divBdr>
    </w:div>
    <w:div w:id="2024940733">
      <w:marLeft w:val="0"/>
      <w:marRight w:val="0"/>
      <w:marTop w:val="0"/>
      <w:marBottom w:val="0"/>
      <w:divBdr>
        <w:top w:val="none" w:sz="0" w:space="0" w:color="auto"/>
        <w:left w:val="none" w:sz="0" w:space="0" w:color="auto"/>
        <w:bottom w:val="none" w:sz="0" w:space="0" w:color="auto"/>
        <w:right w:val="none" w:sz="0" w:space="0" w:color="auto"/>
      </w:divBdr>
    </w:div>
    <w:div w:id="2024940734">
      <w:marLeft w:val="0"/>
      <w:marRight w:val="0"/>
      <w:marTop w:val="0"/>
      <w:marBottom w:val="0"/>
      <w:divBdr>
        <w:top w:val="none" w:sz="0" w:space="0" w:color="auto"/>
        <w:left w:val="none" w:sz="0" w:space="0" w:color="auto"/>
        <w:bottom w:val="none" w:sz="0" w:space="0" w:color="auto"/>
        <w:right w:val="none" w:sz="0" w:space="0" w:color="auto"/>
      </w:divBdr>
    </w:div>
    <w:div w:id="2024940735">
      <w:marLeft w:val="0"/>
      <w:marRight w:val="0"/>
      <w:marTop w:val="0"/>
      <w:marBottom w:val="0"/>
      <w:divBdr>
        <w:top w:val="none" w:sz="0" w:space="0" w:color="auto"/>
        <w:left w:val="none" w:sz="0" w:space="0" w:color="auto"/>
        <w:bottom w:val="none" w:sz="0" w:space="0" w:color="auto"/>
        <w:right w:val="none" w:sz="0" w:space="0" w:color="auto"/>
      </w:divBdr>
    </w:div>
    <w:div w:id="2024940736">
      <w:marLeft w:val="0"/>
      <w:marRight w:val="0"/>
      <w:marTop w:val="0"/>
      <w:marBottom w:val="0"/>
      <w:divBdr>
        <w:top w:val="none" w:sz="0" w:space="0" w:color="auto"/>
        <w:left w:val="none" w:sz="0" w:space="0" w:color="auto"/>
        <w:bottom w:val="none" w:sz="0" w:space="0" w:color="auto"/>
        <w:right w:val="none" w:sz="0" w:space="0" w:color="auto"/>
      </w:divBdr>
    </w:div>
    <w:div w:id="2024940737">
      <w:marLeft w:val="0"/>
      <w:marRight w:val="0"/>
      <w:marTop w:val="0"/>
      <w:marBottom w:val="0"/>
      <w:divBdr>
        <w:top w:val="none" w:sz="0" w:space="0" w:color="auto"/>
        <w:left w:val="none" w:sz="0" w:space="0" w:color="auto"/>
        <w:bottom w:val="none" w:sz="0" w:space="0" w:color="auto"/>
        <w:right w:val="none" w:sz="0" w:space="0" w:color="auto"/>
      </w:divBdr>
    </w:div>
    <w:div w:id="2024940738">
      <w:marLeft w:val="0"/>
      <w:marRight w:val="0"/>
      <w:marTop w:val="0"/>
      <w:marBottom w:val="0"/>
      <w:divBdr>
        <w:top w:val="none" w:sz="0" w:space="0" w:color="auto"/>
        <w:left w:val="none" w:sz="0" w:space="0" w:color="auto"/>
        <w:bottom w:val="none" w:sz="0" w:space="0" w:color="auto"/>
        <w:right w:val="none" w:sz="0" w:space="0" w:color="auto"/>
      </w:divBdr>
    </w:div>
    <w:div w:id="2024940739">
      <w:marLeft w:val="0"/>
      <w:marRight w:val="0"/>
      <w:marTop w:val="0"/>
      <w:marBottom w:val="0"/>
      <w:divBdr>
        <w:top w:val="none" w:sz="0" w:space="0" w:color="auto"/>
        <w:left w:val="none" w:sz="0" w:space="0" w:color="auto"/>
        <w:bottom w:val="none" w:sz="0" w:space="0" w:color="auto"/>
        <w:right w:val="none" w:sz="0" w:space="0" w:color="auto"/>
      </w:divBdr>
    </w:div>
    <w:div w:id="2024940740">
      <w:marLeft w:val="0"/>
      <w:marRight w:val="0"/>
      <w:marTop w:val="0"/>
      <w:marBottom w:val="0"/>
      <w:divBdr>
        <w:top w:val="none" w:sz="0" w:space="0" w:color="auto"/>
        <w:left w:val="none" w:sz="0" w:space="0" w:color="auto"/>
        <w:bottom w:val="none" w:sz="0" w:space="0" w:color="auto"/>
        <w:right w:val="none" w:sz="0" w:space="0" w:color="auto"/>
      </w:divBdr>
    </w:div>
    <w:div w:id="2024940741">
      <w:marLeft w:val="0"/>
      <w:marRight w:val="0"/>
      <w:marTop w:val="0"/>
      <w:marBottom w:val="0"/>
      <w:divBdr>
        <w:top w:val="none" w:sz="0" w:space="0" w:color="auto"/>
        <w:left w:val="none" w:sz="0" w:space="0" w:color="auto"/>
        <w:bottom w:val="none" w:sz="0" w:space="0" w:color="auto"/>
        <w:right w:val="none" w:sz="0" w:space="0" w:color="auto"/>
      </w:divBdr>
    </w:div>
    <w:div w:id="2024940742">
      <w:marLeft w:val="0"/>
      <w:marRight w:val="0"/>
      <w:marTop w:val="0"/>
      <w:marBottom w:val="0"/>
      <w:divBdr>
        <w:top w:val="none" w:sz="0" w:space="0" w:color="auto"/>
        <w:left w:val="none" w:sz="0" w:space="0" w:color="auto"/>
        <w:bottom w:val="none" w:sz="0" w:space="0" w:color="auto"/>
        <w:right w:val="none" w:sz="0" w:space="0" w:color="auto"/>
      </w:divBdr>
    </w:div>
    <w:div w:id="2024940743">
      <w:marLeft w:val="0"/>
      <w:marRight w:val="0"/>
      <w:marTop w:val="0"/>
      <w:marBottom w:val="0"/>
      <w:divBdr>
        <w:top w:val="none" w:sz="0" w:space="0" w:color="auto"/>
        <w:left w:val="none" w:sz="0" w:space="0" w:color="auto"/>
        <w:bottom w:val="none" w:sz="0" w:space="0" w:color="auto"/>
        <w:right w:val="none" w:sz="0" w:space="0" w:color="auto"/>
      </w:divBdr>
    </w:div>
    <w:div w:id="2024940744">
      <w:marLeft w:val="0"/>
      <w:marRight w:val="0"/>
      <w:marTop w:val="0"/>
      <w:marBottom w:val="0"/>
      <w:divBdr>
        <w:top w:val="none" w:sz="0" w:space="0" w:color="auto"/>
        <w:left w:val="none" w:sz="0" w:space="0" w:color="auto"/>
        <w:bottom w:val="none" w:sz="0" w:space="0" w:color="auto"/>
        <w:right w:val="none" w:sz="0" w:space="0" w:color="auto"/>
      </w:divBdr>
    </w:div>
    <w:div w:id="2024940745">
      <w:marLeft w:val="0"/>
      <w:marRight w:val="0"/>
      <w:marTop w:val="0"/>
      <w:marBottom w:val="0"/>
      <w:divBdr>
        <w:top w:val="none" w:sz="0" w:space="0" w:color="auto"/>
        <w:left w:val="none" w:sz="0" w:space="0" w:color="auto"/>
        <w:bottom w:val="none" w:sz="0" w:space="0" w:color="auto"/>
        <w:right w:val="none" w:sz="0" w:space="0" w:color="auto"/>
      </w:divBdr>
    </w:div>
    <w:div w:id="2024940748">
      <w:marLeft w:val="0"/>
      <w:marRight w:val="0"/>
      <w:marTop w:val="0"/>
      <w:marBottom w:val="0"/>
      <w:divBdr>
        <w:top w:val="none" w:sz="0" w:space="0" w:color="auto"/>
        <w:left w:val="none" w:sz="0" w:space="0" w:color="auto"/>
        <w:bottom w:val="none" w:sz="0" w:space="0" w:color="auto"/>
        <w:right w:val="none" w:sz="0" w:space="0" w:color="auto"/>
      </w:divBdr>
      <w:divsChild>
        <w:div w:id="2024940723">
          <w:marLeft w:val="0"/>
          <w:marRight w:val="0"/>
          <w:marTop w:val="0"/>
          <w:marBottom w:val="0"/>
          <w:divBdr>
            <w:top w:val="none" w:sz="0" w:space="0" w:color="auto"/>
            <w:left w:val="none" w:sz="0" w:space="0" w:color="auto"/>
            <w:bottom w:val="none" w:sz="0" w:space="0" w:color="auto"/>
            <w:right w:val="none" w:sz="0" w:space="0" w:color="auto"/>
          </w:divBdr>
          <w:divsChild>
            <w:div w:id="2024940750">
              <w:marLeft w:val="0"/>
              <w:marRight w:val="0"/>
              <w:marTop w:val="0"/>
              <w:marBottom w:val="0"/>
              <w:divBdr>
                <w:top w:val="none" w:sz="0" w:space="0" w:color="auto"/>
                <w:left w:val="none" w:sz="0" w:space="0" w:color="auto"/>
                <w:bottom w:val="none" w:sz="0" w:space="0" w:color="auto"/>
                <w:right w:val="none" w:sz="0" w:space="0" w:color="auto"/>
              </w:divBdr>
              <w:divsChild>
                <w:div w:id="2024940718">
                  <w:marLeft w:val="0"/>
                  <w:marRight w:val="0"/>
                  <w:marTop w:val="0"/>
                  <w:marBottom w:val="0"/>
                  <w:divBdr>
                    <w:top w:val="none" w:sz="0" w:space="0" w:color="auto"/>
                    <w:left w:val="none" w:sz="0" w:space="0" w:color="auto"/>
                    <w:bottom w:val="none" w:sz="0" w:space="0" w:color="auto"/>
                    <w:right w:val="none" w:sz="0" w:space="0" w:color="auto"/>
                  </w:divBdr>
                  <w:divsChild>
                    <w:div w:id="2024940727">
                      <w:marLeft w:val="0"/>
                      <w:marRight w:val="0"/>
                      <w:marTop w:val="0"/>
                      <w:marBottom w:val="0"/>
                      <w:divBdr>
                        <w:top w:val="none" w:sz="0" w:space="0" w:color="auto"/>
                        <w:left w:val="none" w:sz="0" w:space="0" w:color="auto"/>
                        <w:bottom w:val="none" w:sz="0" w:space="0" w:color="auto"/>
                        <w:right w:val="none" w:sz="0" w:space="0" w:color="auto"/>
                      </w:divBdr>
                      <w:divsChild>
                        <w:div w:id="2024940746">
                          <w:marLeft w:val="0"/>
                          <w:marRight w:val="0"/>
                          <w:marTop w:val="0"/>
                          <w:marBottom w:val="0"/>
                          <w:divBdr>
                            <w:top w:val="none" w:sz="0" w:space="0" w:color="auto"/>
                            <w:left w:val="none" w:sz="0" w:space="0" w:color="auto"/>
                            <w:bottom w:val="none" w:sz="0" w:space="0" w:color="auto"/>
                            <w:right w:val="none" w:sz="0" w:space="0" w:color="auto"/>
                          </w:divBdr>
                        </w:div>
                      </w:divsChild>
                    </w:div>
                    <w:div w:id="2024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940753">
      <w:marLeft w:val="0"/>
      <w:marRight w:val="0"/>
      <w:marTop w:val="0"/>
      <w:marBottom w:val="0"/>
      <w:divBdr>
        <w:top w:val="none" w:sz="0" w:space="0" w:color="auto"/>
        <w:left w:val="none" w:sz="0" w:space="0" w:color="auto"/>
        <w:bottom w:val="none" w:sz="0" w:space="0" w:color="auto"/>
        <w:right w:val="none" w:sz="0" w:space="0" w:color="auto"/>
      </w:divBdr>
    </w:div>
    <w:div w:id="2024940754">
      <w:marLeft w:val="0"/>
      <w:marRight w:val="0"/>
      <w:marTop w:val="0"/>
      <w:marBottom w:val="0"/>
      <w:divBdr>
        <w:top w:val="none" w:sz="0" w:space="0" w:color="auto"/>
        <w:left w:val="none" w:sz="0" w:space="0" w:color="auto"/>
        <w:bottom w:val="none" w:sz="0" w:space="0" w:color="auto"/>
        <w:right w:val="none" w:sz="0" w:space="0" w:color="auto"/>
      </w:divBdr>
    </w:div>
    <w:div w:id="2024940755">
      <w:marLeft w:val="0"/>
      <w:marRight w:val="0"/>
      <w:marTop w:val="0"/>
      <w:marBottom w:val="0"/>
      <w:divBdr>
        <w:top w:val="none" w:sz="0" w:space="0" w:color="auto"/>
        <w:left w:val="none" w:sz="0" w:space="0" w:color="auto"/>
        <w:bottom w:val="none" w:sz="0" w:space="0" w:color="auto"/>
        <w:right w:val="none" w:sz="0" w:space="0" w:color="auto"/>
      </w:divBdr>
    </w:div>
    <w:div w:id="2024940756">
      <w:marLeft w:val="0"/>
      <w:marRight w:val="0"/>
      <w:marTop w:val="0"/>
      <w:marBottom w:val="0"/>
      <w:divBdr>
        <w:top w:val="none" w:sz="0" w:space="0" w:color="auto"/>
        <w:left w:val="none" w:sz="0" w:space="0" w:color="auto"/>
        <w:bottom w:val="none" w:sz="0" w:space="0" w:color="auto"/>
        <w:right w:val="none" w:sz="0" w:space="0" w:color="auto"/>
      </w:divBdr>
    </w:div>
    <w:div w:id="2024940757">
      <w:marLeft w:val="0"/>
      <w:marRight w:val="0"/>
      <w:marTop w:val="0"/>
      <w:marBottom w:val="0"/>
      <w:divBdr>
        <w:top w:val="none" w:sz="0" w:space="0" w:color="auto"/>
        <w:left w:val="none" w:sz="0" w:space="0" w:color="auto"/>
        <w:bottom w:val="none" w:sz="0" w:space="0" w:color="auto"/>
        <w:right w:val="none" w:sz="0" w:space="0" w:color="auto"/>
      </w:divBdr>
    </w:div>
    <w:div w:id="2024940758">
      <w:marLeft w:val="0"/>
      <w:marRight w:val="0"/>
      <w:marTop w:val="0"/>
      <w:marBottom w:val="0"/>
      <w:divBdr>
        <w:top w:val="none" w:sz="0" w:space="0" w:color="auto"/>
        <w:left w:val="none" w:sz="0" w:space="0" w:color="auto"/>
        <w:bottom w:val="none" w:sz="0" w:space="0" w:color="auto"/>
        <w:right w:val="none" w:sz="0" w:space="0" w:color="auto"/>
      </w:divBdr>
    </w:div>
    <w:div w:id="2024940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80;&#1085;&#1076;&#1086;&#1088;&#1090;&#1088;&#1072;&#1085;&#1089;74.&#1088;&#1092;/" TargetMode="External"/><Relationship Id="rId18" Type="http://schemas.openxmlformats.org/officeDocument/2006/relationships/hyperlink" Target="https://ru.wikipedia.org/wiki/%D0%94%D0%B5%D0%B5%D0%BF%D1%80%D0%B8%D1%87%D0%B0%D1%81%D1%82%D0%B8%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trans.ru/" TargetMode="External"/><Relationship Id="rId17" Type="http://schemas.openxmlformats.org/officeDocument/2006/relationships/hyperlink" Target="https://ru.wikipedia.org/wiki/%D0%98%D0%BC%D1%8F_%D1%81%D1%83%D1%89%D0%B5%D1%81%D1%82%D0%B2%D0%B8%D1%82%D0%B5%D0%BB%D1%8C%D0%BD%D0%BE%D0%B5" TargetMode="External"/><Relationship Id="rId2" Type="http://schemas.openxmlformats.org/officeDocument/2006/relationships/numbering" Target="numbering.xml"/><Relationship Id="rId16" Type="http://schemas.openxmlformats.org/officeDocument/2006/relationships/hyperlink" Target="https://ru.wikipedia.org/wiki/%D0%9D%D0%B5%D0%BE%D0%BF%D1%80%D0%B5%D0%B4%D0%B5%D0%BB%D1%91%D0%BD%D0%BD%D0%BE-%D0%BB%D0%B8%D1%87%D0%BD%D1%8B%D0%B5_%D0%BF%D1%80%D0%B5%D0%B4%D0%BB%D0%BE%D0%B6%D0%B5%D0%BD%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stand.ru/rantas-347-1.html"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biblioclub.ru/index.php?page=book&amp;id=277995" TargetMode="External"/><Relationship Id="rId19" Type="http://schemas.openxmlformats.org/officeDocument/2006/relationships/hyperlink" Target="https://ru.wikipedia.org/wiki/%D0%9F%D1%80%D0%B8%D1%87%D0%B0%D1%81%D1%82%D0%B8%D0%B5_(%D0%BB%D0%B8%D0%BD%D0%B3%D0%B2%D0%B8%D1%81%D1%82%D0%B8%D0%BA%D0%B0)" TargetMode="External"/><Relationship Id="rId4" Type="http://schemas.openxmlformats.org/officeDocument/2006/relationships/settings" Target="settings.xml"/><Relationship Id="rId9" Type="http://schemas.openxmlformats.org/officeDocument/2006/relationships/hyperlink" Target="http://biblioclub.ru/index.php?page=book&amp;id=27795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14AC-D9EF-417F-8D62-B8E414F4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88</Pages>
  <Words>15758</Words>
  <Characters>116918</Characters>
  <Application>Microsoft Office Word</Application>
  <DocSecurity>0</DocSecurity>
  <Lines>974</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Анатольевна Удовиченко</dc:creator>
  <cp:keywords/>
  <dc:description/>
  <cp:lastModifiedBy>Андрей Геннадьевич Савиновских</cp:lastModifiedBy>
  <cp:revision>6</cp:revision>
  <cp:lastPrinted>2015-12-16T07:59:00Z</cp:lastPrinted>
  <dcterms:created xsi:type="dcterms:W3CDTF">2016-03-23T04:36:00Z</dcterms:created>
  <dcterms:modified xsi:type="dcterms:W3CDTF">2016-06-22T10:54:00Z</dcterms:modified>
</cp:coreProperties>
</file>