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95" w:rsidRPr="00EF3311" w:rsidRDefault="00AD78DE" w:rsidP="00656495">
      <w:pPr>
        <w:suppressAutoHyphens/>
        <w:spacing w:after="0" w:line="312" w:lineRule="auto"/>
        <w:ind w:right="-92" w:firstLine="709"/>
        <w:jc w:val="center"/>
        <w:rPr>
          <w:rFonts w:ascii="Times New Roman" w:hAnsi="Times New Roman"/>
          <w:b/>
          <w:bCs/>
          <w:sz w:val="28"/>
          <w:szCs w:val="28"/>
          <w:lang w:eastAsia="ar-SA"/>
        </w:rPr>
      </w:pPr>
      <w:r w:rsidRPr="00EF3311">
        <w:rPr>
          <w:rFonts w:ascii="Times New Roman" w:hAnsi="Times New Roman"/>
          <w:noProof/>
          <w:sz w:val="28"/>
          <w:szCs w:val="28"/>
        </w:rPr>
        <w:drawing>
          <wp:inline distT="0" distB="0" distL="0" distR="0">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656495" w:rsidRPr="00EF3311" w:rsidRDefault="00656495" w:rsidP="00656495">
      <w:pPr>
        <w:suppressAutoHyphens/>
        <w:spacing w:after="0" w:line="312" w:lineRule="auto"/>
        <w:ind w:right="1242" w:firstLine="4820"/>
        <w:rPr>
          <w:rFonts w:ascii="Times New Roman" w:hAnsi="Times New Roman"/>
          <w:sz w:val="28"/>
          <w:szCs w:val="28"/>
          <w:lang w:eastAsia="ar-SA"/>
        </w:rPr>
      </w:pPr>
    </w:p>
    <w:p w:rsidR="00656495" w:rsidRPr="00EF3311" w:rsidRDefault="00656495" w:rsidP="00656495">
      <w:pPr>
        <w:suppressAutoHyphens/>
        <w:spacing w:after="0" w:line="312" w:lineRule="auto"/>
        <w:ind w:right="1242" w:firstLine="4820"/>
        <w:rPr>
          <w:rFonts w:ascii="Times New Roman" w:hAnsi="Times New Roman"/>
          <w:sz w:val="28"/>
          <w:szCs w:val="28"/>
          <w:lang w:eastAsia="ar-SA"/>
        </w:rPr>
      </w:pPr>
      <w:r w:rsidRPr="00EF3311">
        <w:rPr>
          <w:rFonts w:ascii="Times New Roman" w:hAnsi="Times New Roman"/>
          <w:sz w:val="28"/>
          <w:szCs w:val="28"/>
          <w:lang w:eastAsia="ar-SA"/>
        </w:rPr>
        <w:t>УТВЕРЖДАЮ</w:t>
      </w:r>
    </w:p>
    <w:p w:rsidR="00656495" w:rsidRPr="00EF3311" w:rsidRDefault="00656495" w:rsidP="00656495">
      <w:pPr>
        <w:suppressAutoHyphens/>
        <w:spacing w:after="0" w:line="312" w:lineRule="auto"/>
        <w:ind w:left="4820"/>
        <w:rPr>
          <w:rFonts w:ascii="Times New Roman" w:hAnsi="Times New Roman"/>
          <w:sz w:val="28"/>
          <w:szCs w:val="28"/>
          <w:lang w:eastAsia="ar-SA"/>
        </w:rPr>
      </w:pPr>
      <w:r w:rsidRPr="00EF3311">
        <w:rPr>
          <w:rFonts w:ascii="Times New Roman" w:hAnsi="Times New Roman"/>
          <w:sz w:val="28"/>
          <w:szCs w:val="28"/>
          <w:lang w:eastAsia="ar-SA"/>
        </w:rPr>
        <w:t>Ректор ОУ ВО «Южно-Уральский институт управления и экономики»</w:t>
      </w:r>
    </w:p>
    <w:p w:rsidR="00656495" w:rsidRPr="00EF3311" w:rsidRDefault="00656495" w:rsidP="00656495">
      <w:pPr>
        <w:suppressAutoHyphens/>
        <w:spacing w:after="0" w:line="312" w:lineRule="auto"/>
        <w:ind w:firstLine="4820"/>
        <w:rPr>
          <w:rFonts w:ascii="Times New Roman" w:hAnsi="Times New Roman"/>
          <w:sz w:val="28"/>
          <w:szCs w:val="28"/>
          <w:lang w:eastAsia="ar-SA"/>
        </w:rPr>
      </w:pPr>
      <w:r w:rsidRPr="00EF3311">
        <w:rPr>
          <w:rFonts w:ascii="Times New Roman" w:hAnsi="Times New Roman"/>
          <w:sz w:val="28"/>
          <w:szCs w:val="28"/>
          <w:lang w:eastAsia="ar-SA"/>
        </w:rPr>
        <w:t>___________________ А.В.Молодчик</w:t>
      </w:r>
    </w:p>
    <w:p w:rsidR="00656495" w:rsidRPr="00EF3311" w:rsidRDefault="00656495" w:rsidP="00656495">
      <w:pPr>
        <w:suppressAutoHyphens/>
        <w:spacing w:after="0" w:line="312" w:lineRule="auto"/>
        <w:ind w:firstLine="4820"/>
        <w:rPr>
          <w:rFonts w:ascii="Times New Roman" w:hAnsi="Times New Roman"/>
          <w:sz w:val="28"/>
          <w:szCs w:val="28"/>
          <w:lang w:eastAsia="ar-SA"/>
        </w:rPr>
      </w:pPr>
      <w:r w:rsidRPr="00EF3311">
        <w:rPr>
          <w:rFonts w:ascii="Times New Roman" w:hAnsi="Times New Roman"/>
          <w:sz w:val="28"/>
          <w:szCs w:val="28"/>
          <w:lang w:eastAsia="ar-SA"/>
        </w:rPr>
        <w:t>«_____» _____________20___ г.</w:t>
      </w: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656495" w:rsidRPr="00EF3311" w:rsidRDefault="00656495" w:rsidP="00656495">
      <w:pPr>
        <w:suppressAutoHyphens/>
        <w:spacing w:after="0" w:line="240"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 xml:space="preserve"> РАБОЧАЯ ПРОГРАММА </w:t>
      </w:r>
      <w:r w:rsidRPr="00EF3311">
        <w:rPr>
          <w:rFonts w:ascii="Times New Roman" w:hAnsi="Times New Roman"/>
          <w:b/>
          <w:bCs/>
          <w:caps/>
          <w:sz w:val="28"/>
          <w:szCs w:val="28"/>
          <w:lang w:eastAsia="ar-SA"/>
        </w:rPr>
        <w:t xml:space="preserve">дисциплины </w:t>
      </w:r>
    </w:p>
    <w:p w:rsidR="00904034" w:rsidRPr="004E3D41" w:rsidRDefault="00904034" w:rsidP="00656495">
      <w:pPr>
        <w:suppressAutoHyphens/>
        <w:spacing w:after="0" w:line="240" w:lineRule="auto"/>
        <w:jc w:val="center"/>
        <w:rPr>
          <w:rFonts w:ascii="Times New Roman" w:hAnsi="Times New Roman"/>
          <w:b/>
          <w:bCs/>
          <w:sz w:val="28"/>
          <w:szCs w:val="28"/>
          <w:lang w:eastAsia="ar-SA"/>
        </w:rPr>
      </w:pPr>
    </w:p>
    <w:p w:rsidR="00CF5C55" w:rsidRPr="004E3D41" w:rsidRDefault="004E3D41" w:rsidP="00CF5C55">
      <w:pPr>
        <w:spacing w:after="0" w:line="360" w:lineRule="auto"/>
        <w:jc w:val="center"/>
        <w:rPr>
          <w:rFonts w:ascii="Times New Roman" w:hAnsi="Times New Roman"/>
          <w:sz w:val="28"/>
          <w:szCs w:val="28"/>
        </w:rPr>
      </w:pPr>
      <w:r w:rsidRPr="004E3D41">
        <w:rPr>
          <w:rFonts w:ascii="Times New Roman" w:hAnsi="Times New Roman"/>
          <w:b/>
          <w:color w:val="000000"/>
          <w:sz w:val="28"/>
          <w:szCs w:val="28"/>
        </w:rPr>
        <w:t>МУЛЬТИМОДАЛЬНЫЕ ТРАНСПОРТНЫЕ ТЕХНОЛОГИИ</w:t>
      </w:r>
    </w:p>
    <w:p w:rsidR="00CF5C55" w:rsidRPr="00E9029F" w:rsidRDefault="00CF5C55" w:rsidP="00CF5C55">
      <w:pPr>
        <w:spacing w:after="0" w:line="360" w:lineRule="auto"/>
        <w:jc w:val="center"/>
        <w:rPr>
          <w:rFonts w:ascii="Times New Roman" w:hAnsi="Times New Roman"/>
          <w:b/>
          <w:sz w:val="28"/>
          <w:szCs w:val="28"/>
        </w:rPr>
      </w:pPr>
      <w:r w:rsidRPr="00E9029F">
        <w:rPr>
          <w:rFonts w:ascii="Times New Roman" w:hAnsi="Times New Roman"/>
          <w:b/>
          <w:sz w:val="28"/>
          <w:szCs w:val="28"/>
        </w:rPr>
        <w:t>Направления подготовки</w:t>
      </w:r>
    </w:p>
    <w:p w:rsidR="00CF5C55" w:rsidRPr="00E9029F" w:rsidRDefault="00CF5C55" w:rsidP="00CF5C55">
      <w:pPr>
        <w:spacing w:after="0" w:line="360" w:lineRule="auto"/>
        <w:jc w:val="center"/>
        <w:rPr>
          <w:rFonts w:ascii="Times New Roman" w:hAnsi="Times New Roman"/>
          <w:sz w:val="28"/>
          <w:szCs w:val="28"/>
        </w:rPr>
      </w:pPr>
      <w:r>
        <w:rPr>
          <w:rFonts w:ascii="Times New Roman" w:hAnsi="Times New Roman"/>
          <w:sz w:val="28"/>
          <w:szCs w:val="28"/>
        </w:rPr>
        <w:t>23.03.01</w:t>
      </w:r>
      <w:r w:rsidRPr="00E9029F">
        <w:rPr>
          <w:rFonts w:ascii="Times New Roman" w:hAnsi="Times New Roman"/>
          <w:sz w:val="28"/>
          <w:szCs w:val="28"/>
        </w:rPr>
        <w:t xml:space="preserve"> «Технология транспортных процессов»</w:t>
      </w:r>
    </w:p>
    <w:p w:rsidR="00855EED" w:rsidRPr="004A10E9" w:rsidRDefault="00855EED" w:rsidP="00855EED">
      <w:pPr>
        <w:spacing w:after="0" w:line="360" w:lineRule="auto"/>
        <w:jc w:val="center"/>
        <w:rPr>
          <w:rFonts w:ascii="Times New Roman" w:hAnsi="Times New Roman"/>
          <w:sz w:val="28"/>
          <w:szCs w:val="28"/>
        </w:rPr>
      </w:pPr>
      <w:r w:rsidRPr="004A10E9">
        <w:rPr>
          <w:rFonts w:ascii="Times New Roman" w:hAnsi="Times New Roman"/>
          <w:b/>
          <w:sz w:val="28"/>
          <w:szCs w:val="28"/>
        </w:rPr>
        <w:t>Профиль подготовки</w:t>
      </w:r>
      <w:r w:rsidRPr="004A10E9">
        <w:rPr>
          <w:rFonts w:ascii="Times New Roman" w:hAnsi="Times New Roman"/>
          <w:sz w:val="28"/>
          <w:szCs w:val="28"/>
        </w:rPr>
        <w:t xml:space="preserve"> </w:t>
      </w:r>
    </w:p>
    <w:p w:rsidR="00855EED" w:rsidRPr="004A10E9" w:rsidRDefault="00855EED" w:rsidP="00855EED">
      <w:pPr>
        <w:spacing w:after="0" w:line="360" w:lineRule="auto"/>
        <w:jc w:val="center"/>
        <w:rPr>
          <w:rFonts w:ascii="Times New Roman" w:hAnsi="Times New Roman"/>
          <w:sz w:val="28"/>
          <w:szCs w:val="28"/>
        </w:rPr>
      </w:pPr>
      <w:r w:rsidRPr="004A10E9">
        <w:rPr>
          <w:rFonts w:ascii="Times New Roman" w:hAnsi="Times New Roman"/>
          <w:sz w:val="28"/>
          <w:szCs w:val="28"/>
        </w:rPr>
        <w:t>«Организация перевозок и управление на автомобильном транспорте»</w:t>
      </w:r>
    </w:p>
    <w:p w:rsidR="00656495" w:rsidRPr="00EF3311" w:rsidRDefault="00656495" w:rsidP="00656495">
      <w:pPr>
        <w:shd w:val="clear" w:color="auto" w:fill="FFFFFF"/>
        <w:tabs>
          <w:tab w:val="left" w:pos="4910"/>
          <w:tab w:val="left" w:pos="7478"/>
          <w:tab w:val="left" w:pos="9437"/>
        </w:tabs>
        <w:suppressAutoHyphens/>
        <w:spacing w:after="0" w:line="240" w:lineRule="auto"/>
        <w:ind w:right="658"/>
        <w:jc w:val="center"/>
        <w:rPr>
          <w:rFonts w:ascii="Times New Roman" w:hAnsi="Times New Roman"/>
          <w:b/>
          <w:bCs/>
          <w:sz w:val="28"/>
          <w:szCs w:val="28"/>
          <w:lang w:eastAsia="ar-SA"/>
        </w:rPr>
      </w:pPr>
    </w:p>
    <w:p w:rsidR="00656495" w:rsidRPr="00EF3311" w:rsidRDefault="00656495" w:rsidP="00656495">
      <w:pPr>
        <w:shd w:val="clear" w:color="auto" w:fill="FFFFFF"/>
        <w:tabs>
          <w:tab w:val="left" w:pos="4910"/>
          <w:tab w:val="left" w:pos="7478"/>
          <w:tab w:val="left" w:pos="9437"/>
        </w:tabs>
        <w:suppressAutoHyphens/>
        <w:spacing w:after="0" w:line="240" w:lineRule="auto"/>
        <w:ind w:right="658"/>
        <w:jc w:val="center"/>
        <w:rPr>
          <w:rFonts w:ascii="Times New Roman" w:hAnsi="Times New Roman"/>
          <w:sz w:val="28"/>
          <w:szCs w:val="28"/>
          <w:lang w:eastAsia="ar-SA"/>
        </w:rPr>
      </w:pPr>
      <w:r w:rsidRPr="00EF3311">
        <w:rPr>
          <w:rFonts w:ascii="Times New Roman" w:hAnsi="Times New Roman"/>
          <w:spacing w:val="1"/>
          <w:sz w:val="28"/>
          <w:szCs w:val="28"/>
          <w:lang w:eastAsia="ar-SA"/>
        </w:rPr>
        <w:t>является единой для всех форм обучения</w:t>
      </w:r>
    </w:p>
    <w:p w:rsidR="00656495" w:rsidRPr="00EF3311" w:rsidRDefault="00656495" w:rsidP="00656495">
      <w:pPr>
        <w:suppressAutoHyphens/>
        <w:spacing w:after="0" w:line="240" w:lineRule="auto"/>
        <w:rPr>
          <w:rFonts w:ascii="Times New Roman" w:hAnsi="Times New Roman"/>
          <w:b/>
          <w:bCs/>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r w:rsidRPr="00EF3311">
        <w:rPr>
          <w:rFonts w:ascii="Times New Roman" w:hAnsi="Times New Roman"/>
          <w:sz w:val="28"/>
          <w:szCs w:val="28"/>
          <w:lang w:eastAsia="ar-SA"/>
        </w:rPr>
        <w:t xml:space="preserve"> </w:t>
      </w: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3C4CCE" w:rsidRPr="00EF3311" w:rsidRDefault="003C4CCE" w:rsidP="00656495">
      <w:pPr>
        <w:suppressAutoHyphens/>
        <w:spacing w:after="0" w:line="312" w:lineRule="auto"/>
        <w:jc w:val="center"/>
        <w:rPr>
          <w:rFonts w:ascii="Times New Roman" w:hAnsi="Times New Roman"/>
          <w:sz w:val="28"/>
          <w:szCs w:val="28"/>
          <w:lang w:eastAsia="ar-SA"/>
        </w:rPr>
      </w:pPr>
    </w:p>
    <w:p w:rsidR="004B4FFB" w:rsidRDefault="00656495" w:rsidP="00855EED">
      <w:pPr>
        <w:suppressAutoHyphens/>
        <w:spacing w:after="0" w:line="312" w:lineRule="auto"/>
        <w:jc w:val="center"/>
        <w:rPr>
          <w:rFonts w:ascii="Times New Roman" w:hAnsi="Times New Roman"/>
          <w:sz w:val="28"/>
          <w:szCs w:val="28"/>
          <w:lang w:eastAsia="ar-SA"/>
        </w:rPr>
      </w:pPr>
      <w:r w:rsidRPr="00EF3311">
        <w:rPr>
          <w:rFonts w:ascii="Times New Roman" w:hAnsi="Times New Roman"/>
          <w:sz w:val="28"/>
          <w:szCs w:val="28"/>
          <w:lang w:eastAsia="ar-SA"/>
        </w:rPr>
        <w:t>Челябинск</w:t>
      </w:r>
      <w:r w:rsidR="00A42E1D" w:rsidRPr="00EF3311">
        <w:rPr>
          <w:rFonts w:ascii="Times New Roman" w:hAnsi="Times New Roman"/>
          <w:sz w:val="28"/>
          <w:szCs w:val="28"/>
          <w:lang w:eastAsia="ar-SA"/>
        </w:rPr>
        <w:t xml:space="preserve"> </w:t>
      </w:r>
      <w:r w:rsidRPr="00EF3311">
        <w:rPr>
          <w:rFonts w:ascii="Times New Roman" w:hAnsi="Times New Roman"/>
          <w:sz w:val="28"/>
          <w:szCs w:val="28"/>
          <w:lang w:eastAsia="ar-SA"/>
        </w:rPr>
        <w:t>201</w:t>
      </w:r>
      <w:r w:rsidR="003C4CCE" w:rsidRPr="00EF3311">
        <w:rPr>
          <w:rFonts w:ascii="Times New Roman" w:hAnsi="Times New Roman"/>
          <w:sz w:val="28"/>
          <w:szCs w:val="28"/>
          <w:lang w:eastAsia="ar-SA"/>
        </w:rPr>
        <w:t>5</w:t>
      </w:r>
    </w:p>
    <w:p w:rsidR="00656495" w:rsidRPr="00EF3311" w:rsidRDefault="004E3D41" w:rsidP="00C127C0">
      <w:pPr>
        <w:suppressAutoHyphens/>
        <w:spacing w:after="0" w:line="312" w:lineRule="auto"/>
        <w:rPr>
          <w:rFonts w:ascii="Times New Roman" w:hAnsi="Times New Roman"/>
          <w:sz w:val="28"/>
          <w:szCs w:val="28"/>
          <w:lang w:eastAsia="ar-SA"/>
        </w:rPr>
      </w:pPr>
      <w:r w:rsidRPr="004E3D41">
        <w:rPr>
          <w:rFonts w:ascii="Times New Roman" w:hAnsi="Times New Roman"/>
          <w:b/>
          <w:color w:val="000000"/>
          <w:sz w:val="24"/>
          <w:szCs w:val="24"/>
        </w:rPr>
        <w:lastRenderedPageBreak/>
        <w:t>М</w:t>
      </w:r>
      <w:r w:rsidRPr="004E3D41">
        <w:rPr>
          <w:rFonts w:ascii="Times New Roman" w:hAnsi="Times New Roman"/>
          <w:b/>
          <w:color w:val="000000"/>
          <w:sz w:val="28"/>
          <w:szCs w:val="28"/>
        </w:rPr>
        <w:t>ультимодальные транспортные технологии</w:t>
      </w:r>
      <w:r w:rsidR="00855EED">
        <w:rPr>
          <w:rFonts w:ascii="Times New Roman" w:hAnsi="Times New Roman"/>
          <w:b/>
          <w:sz w:val="28"/>
          <w:szCs w:val="28"/>
        </w:rPr>
        <w:t>:</w:t>
      </w:r>
      <w:r w:rsidR="00855EED" w:rsidRPr="00E9029F">
        <w:rPr>
          <w:rFonts w:ascii="Times New Roman" w:hAnsi="Times New Roman"/>
          <w:sz w:val="28"/>
          <w:szCs w:val="28"/>
        </w:rPr>
        <w:t xml:space="preserve"> </w:t>
      </w:r>
      <w:r w:rsidR="00CF5C55" w:rsidRPr="00E9029F">
        <w:rPr>
          <w:rFonts w:ascii="Times New Roman" w:hAnsi="Times New Roman"/>
          <w:sz w:val="28"/>
          <w:szCs w:val="28"/>
        </w:rPr>
        <w:t xml:space="preserve">Рабочая программа дисциплины / </w:t>
      </w:r>
      <w:r w:rsidR="00CF5C55">
        <w:rPr>
          <w:rFonts w:ascii="Times New Roman" w:hAnsi="Times New Roman"/>
          <w:sz w:val="28"/>
          <w:szCs w:val="28"/>
        </w:rPr>
        <w:t>А.Г. Савиновских</w:t>
      </w:r>
      <w:r w:rsidR="003C4CCE" w:rsidRPr="00EF3311">
        <w:rPr>
          <w:rFonts w:ascii="Times New Roman" w:hAnsi="Times New Roman"/>
          <w:sz w:val="28"/>
          <w:szCs w:val="28"/>
          <w:lang w:eastAsia="ar-SA"/>
        </w:rPr>
        <w:t xml:space="preserve">. – </w:t>
      </w:r>
      <w:r w:rsidR="00656495" w:rsidRPr="00EF3311">
        <w:rPr>
          <w:rFonts w:ascii="Times New Roman" w:hAnsi="Times New Roman"/>
          <w:sz w:val="28"/>
          <w:szCs w:val="28"/>
          <w:lang w:eastAsia="ar-SA"/>
        </w:rPr>
        <w:t>Челябинск: ОУ ВО «Южно-Уральский институт управления и экономики», 201</w:t>
      </w:r>
      <w:r w:rsidR="003C4CCE" w:rsidRPr="00EF3311">
        <w:rPr>
          <w:rFonts w:ascii="Times New Roman" w:hAnsi="Times New Roman"/>
          <w:sz w:val="28"/>
          <w:szCs w:val="28"/>
          <w:lang w:eastAsia="ar-SA"/>
        </w:rPr>
        <w:t>5</w:t>
      </w:r>
      <w:r w:rsidR="00656495" w:rsidRPr="00EF3311">
        <w:rPr>
          <w:rFonts w:ascii="Times New Roman" w:hAnsi="Times New Roman"/>
          <w:sz w:val="28"/>
          <w:szCs w:val="28"/>
          <w:lang w:eastAsia="ar-SA"/>
        </w:rPr>
        <w:t xml:space="preserve">. – </w:t>
      </w:r>
      <w:r w:rsidR="00D63575">
        <w:rPr>
          <w:rFonts w:ascii="Times New Roman" w:hAnsi="Times New Roman"/>
          <w:sz w:val="28"/>
          <w:szCs w:val="28"/>
          <w:lang w:eastAsia="ar-SA"/>
        </w:rPr>
        <w:t>10</w:t>
      </w:r>
      <w:r w:rsidR="00686A30">
        <w:rPr>
          <w:rFonts w:ascii="Times New Roman" w:hAnsi="Times New Roman"/>
          <w:sz w:val="28"/>
          <w:szCs w:val="28"/>
          <w:lang w:eastAsia="ar-SA"/>
        </w:rPr>
        <w:t>7</w:t>
      </w:r>
      <w:r w:rsidR="00656495" w:rsidRPr="00EF3311">
        <w:rPr>
          <w:rFonts w:ascii="Times New Roman" w:hAnsi="Times New Roman"/>
          <w:sz w:val="28"/>
          <w:szCs w:val="28"/>
          <w:lang w:eastAsia="ar-SA"/>
        </w:rPr>
        <w:t xml:space="preserve"> с.</w:t>
      </w: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4E3D41" w:rsidP="0079649D">
      <w:pPr>
        <w:suppressAutoHyphens/>
        <w:spacing w:after="0" w:line="312" w:lineRule="auto"/>
        <w:ind w:firstLine="426"/>
        <w:jc w:val="both"/>
        <w:rPr>
          <w:rFonts w:ascii="Times New Roman" w:hAnsi="Times New Roman"/>
          <w:sz w:val="28"/>
          <w:szCs w:val="28"/>
          <w:lang w:eastAsia="ar-SA"/>
        </w:rPr>
      </w:pPr>
      <w:r w:rsidRPr="004E3D41">
        <w:rPr>
          <w:rFonts w:ascii="Times New Roman" w:hAnsi="Times New Roman"/>
          <w:b/>
          <w:color w:val="000000"/>
          <w:sz w:val="24"/>
          <w:szCs w:val="24"/>
        </w:rPr>
        <w:t>М</w:t>
      </w:r>
      <w:r w:rsidRPr="004E3D41">
        <w:rPr>
          <w:rFonts w:ascii="Times New Roman" w:hAnsi="Times New Roman"/>
          <w:b/>
          <w:color w:val="000000"/>
          <w:sz w:val="28"/>
          <w:szCs w:val="28"/>
        </w:rPr>
        <w:t>ультимодальные транспортные технологии</w:t>
      </w:r>
      <w:r w:rsidR="00855EED">
        <w:rPr>
          <w:rFonts w:ascii="Times New Roman" w:hAnsi="Times New Roman"/>
          <w:b/>
          <w:sz w:val="28"/>
          <w:szCs w:val="28"/>
        </w:rPr>
        <w:t>:</w:t>
      </w:r>
      <w:r w:rsidR="00855EED" w:rsidRPr="00E9029F">
        <w:rPr>
          <w:rFonts w:ascii="Times New Roman" w:hAnsi="Times New Roman"/>
          <w:sz w:val="28"/>
          <w:szCs w:val="28"/>
        </w:rPr>
        <w:t xml:space="preserve"> </w:t>
      </w:r>
      <w:r w:rsidR="00CF5C55" w:rsidRPr="00E9029F">
        <w:rPr>
          <w:rFonts w:ascii="Times New Roman" w:hAnsi="Times New Roman"/>
          <w:sz w:val="28"/>
          <w:szCs w:val="24"/>
        </w:rPr>
        <w:t xml:space="preserve">Рабочая программа дисциплины </w:t>
      </w:r>
      <w:r w:rsidR="00CF5C55" w:rsidRPr="00E9029F">
        <w:rPr>
          <w:rFonts w:ascii="Times New Roman" w:hAnsi="Times New Roman"/>
          <w:spacing w:val="1"/>
          <w:sz w:val="28"/>
          <w:szCs w:val="28"/>
        </w:rPr>
        <w:t xml:space="preserve">по направлению </w:t>
      </w:r>
      <w:r w:rsidR="00CF5C55">
        <w:rPr>
          <w:rFonts w:ascii="Times New Roman" w:hAnsi="Times New Roman"/>
          <w:sz w:val="28"/>
          <w:szCs w:val="28"/>
        </w:rPr>
        <w:t>23.03.01</w:t>
      </w:r>
      <w:r w:rsidR="00CF5C55" w:rsidRPr="00E9029F">
        <w:rPr>
          <w:rFonts w:ascii="Times New Roman" w:hAnsi="Times New Roman"/>
          <w:sz w:val="28"/>
          <w:szCs w:val="28"/>
        </w:rPr>
        <w:t xml:space="preserve"> «Технология транспортных процессов» </w:t>
      </w:r>
      <w:r w:rsidR="00CF5C55" w:rsidRPr="00E9029F">
        <w:rPr>
          <w:rFonts w:ascii="Times New Roman" w:hAnsi="Times New Roman"/>
          <w:sz w:val="28"/>
          <w:szCs w:val="24"/>
        </w:rPr>
        <w:t>является единой для всех форм обучения.</w:t>
      </w:r>
      <w:r w:rsidR="00656495" w:rsidRPr="00EF3311">
        <w:rPr>
          <w:rFonts w:ascii="Times New Roman" w:hAnsi="Times New Roman"/>
          <w:sz w:val="28"/>
          <w:szCs w:val="28"/>
          <w:lang w:eastAsia="ar-SA"/>
        </w:rPr>
        <w:t xml:space="preserve">. Программа составлена в соответствии с требованиями ФГОС ВО с учетом рекомендаций </w:t>
      </w:r>
      <w:r w:rsidR="007229E6">
        <w:rPr>
          <w:rFonts w:ascii="Times New Roman" w:hAnsi="Times New Roman"/>
          <w:sz w:val="28"/>
          <w:szCs w:val="28"/>
          <w:lang w:eastAsia="ar-SA"/>
        </w:rPr>
        <w:t>Пр</w:t>
      </w:r>
      <w:r w:rsidR="00656495" w:rsidRPr="00EF3311">
        <w:rPr>
          <w:rFonts w:ascii="Times New Roman" w:hAnsi="Times New Roman"/>
          <w:sz w:val="28"/>
          <w:szCs w:val="28"/>
          <w:lang w:eastAsia="ar-SA"/>
        </w:rPr>
        <w:t>ОП ВО по направлению (специальности) и профилю подготовки.</w:t>
      </w:r>
    </w:p>
    <w:p w:rsidR="00656495" w:rsidRPr="00EF3311" w:rsidRDefault="00656495" w:rsidP="00656495">
      <w:pPr>
        <w:suppressAutoHyphens/>
        <w:spacing w:after="0" w:line="312" w:lineRule="auto"/>
        <w:jc w:val="both"/>
        <w:rPr>
          <w:rFonts w:ascii="Times New Roman" w:hAnsi="Times New Roman"/>
          <w:sz w:val="28"/>
          <w:szCs w:val="28"/>
          <w:lang w:eastAsia="ar-SA"/>
        </w:rPr>
      </w:pPr>
    </w:p>
    <w:p w:rsidR="00656495" w:rsidRPr="00EF3311" w:rsidRDefault="00656495" w:rsidP="00656495">
      <w:p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ab/>
        <w:t>Программа одобрена на заседании Учебно-методического совета от    __________ года, протокол №______.</w:t>
      </w:r>
    </w:p>
    <w:p w:rsidR="00656495" w:rsidRPr="00EF3311" w:rsidRDefault="00656495" w:rsidP="00656495">
      <w:pPr>
        <w:suppressAutoHyphens/>
        <w:spacing w:after="0" w:line="312" w:lineRule="auto"/>
        <w:ind w:firstLine="708"/>
        <w:jc w:val="both"/>
        <w:rPr>
          <w:rFonts w:ascii="Times New Roman" w:hAnsi="Times New Roman"/>
          <w:sz w:val="28"/>
          <w:szCs w:val="28"/>
          <w:lang w:eastAsia="ar-SA"/>
        </w:rPr>
      </w:pPr>
      <w:r w:rsidRPr="00EF3311">
        <w:rPr>
          <w:rFonts w:ascii="Times New Roman" w:hAnsi="Times New Roman"/>
          <w:sz w:val="28"/>
          <w:szCs w:val="28"/>
          <w:lang w:eastAsia="ar-SA"/>
        </w:rPr>
        <w:t>Программа утверждена на заседании Ученого совета от    __________ года, протокол №______.</w:t>
      </w:r>
    </w:p>
    <w:p w:rsidR="00656495" w:rsidRPr="00EF3311" w:rsidRDefault="00656495" w:rsidP="00656495">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ab/>
      </w: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656495" w:rsidP="003C4CCE">
      <w:pPr>
        <w:suppressAutoHyphens/>
        <w:spacing w:after="0" w:line="312" w:lineRule="auto"/>
        <w:rPr>
          <w:rFonts w:ascii="Times New Roman" w:hAnsi="Times New Roman"/>
          <w:sz w:val="28"/>
          <w:szCs w:val="28"/>
          <w:lang w:eastAsia="ar-SA"/>
        </w:rPr>
      </w:pPr>
      <w:r w:rsidRPr="00EF3311">
        <w:rPr>
          <w:rFonts w:ascii="Times New Roman" w:hAnsi="Times New Roman"/>
          <w:b/>
          <w:bCs/>
          <w:sz w:val="28"/>
          <w:szCs w:val="28"/>
          <w:lang w:eastAsia="ar-SA"/>
        </w:rPr>
        <w:t>Автор</w:t>
      </w:r>
      <w:r w:rsidRPr="00EF3311">
        <w:rPr>
          <w:rFonts w:ascii="Times New Roman" w:hAnsi="Times New Roman"/>
          <w:sz w:val="28"/>
          <w:szCs w:val="28"/>
          <w:lang w:eastAsia="ar-SA"/>
        </w:rPr>
        <w:t xml:space="preserve">: </w:t>
      </w:r>
      <w:r w:rsidR="00CF5C55">
        <w:rPr>
          <w:rFonts w:ascii="Times New Roman" w:hAnsi="Times New Roman"/>
          <w:sz w:val="28"/>
          <w:szCs w:val="28"/>
          <w:lang w:eastAsia="ar-SA"/>
        </w:rPr>
        <w:t>А.Г. Савиновских</w:t>
      </w:r>
      <w:r w:rsidR="003C4CCE" w:rsidRPr="00EF3311">
        <w:rPr>
          <w:rFonts w:ascii="Times New Roman" w:hAnsi="Times New Roman"/>
          <w:sz w:val="28"/>
          <w:szCs w:val="28"/>
          <w:lang w:eastAsia="ar-SA"/>
        </w:rPr>
        <w:t>, к.</w:t>
      </w:r>
      <w:r w:rsidR="00CF5C55">
        <w:rPr>
          <w:rFonts w:ascii="Times New Roman" w:hAnsi="Times New Roman"/>
          <w:sz w:val="28"/>
          <w:szCs w:val="28"/>
          <w:lang w:eastAsia="ar-SA"/>
        </w:rPr>
        <w:t>т</w:t>
      </w:r>
      <w:r w:rsidR="003C4CCE" w:rsidRPr="00EF3311">
        <w:rPr>
          <w:rFonts w:ascii="Times New Roman" w:hAnsi="Times New Roman"/>
          <w:sz w:val="28"/>
          <w:szCs w:val="28"/>
          <w:lang w:eastAsia="ar-SA"/>
        </w:rPr>
        <w:t xml:space="preserve">.н., доцент </w:t>
      </w: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r w:rsidRPr="00EF3311">
        <w:rPr>
          <w:rFonts w:ascii="Times New Roman" w:hAnsi="Times New Roman"/>
          <w:b/>
          <w:bCs/>
          <w:sz w:val="28"/>
          <w:szCs w:val="28"/>
          <w:lang w:eastAsia="ar-SA"/>
        </w:rPr>
        <w:t>Рецензенты</w:t>
      </w:r>
      <w:r w:rsidRPr="00EF3311">
        <w:rPr>
          <w:rFonts w:ascii="Times New Roman" w:hAnsi="Times New Roman"/>
          <w:sz w:val="28"/>
          <w:szCs w:val="28"/>
          <w:lang w:eastAsia="ar-SA"/>
        </w:rPr>
        <w:t>: _____________</w:t>
      </w:r>
    </w:p>
    <w:p w:rsidR="00656495" w:rsidRPr="00EF3311" w:rsidRDefault="00656495" w:rsidP="00656495">
      <w:pPr>
        <w:suppressAutoHyphens/>
        <w:spacing w:after="0" w:line="312" w:lineRule="auto"/>
        <w:rPr>
          <w:rFonts w:ascii="Times New Roman" w:hAnsi="Times New Roman"/>
          <w:i/>
          <w:iCs/>
          <w:sz w:val="28"/>
          <w:szCs w:val="28"/>
          <w:lang w:eastAsia="ar-SA"/>
        </w:rPr>
      </w:pPr>
      <w:r w:rsidRPr="00EF3311">
        <w:rPr>
          <w:rFonts w:ascii="Times New Roman" w:hAnsi="Times New Roman"/>
          <w:i/>
          <w:iCs/>
          <w:sz w:val="28"/>
          <w:szCs w:val="28"/>
          <w:lang w:eastAsia="ar-SA"/>
        </w:rPr>
        <w:t xml:space="preserve"> </w:t>
      </w: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ind w:left="4320"/>
        <w:rPr>
          <w:rFonts w:ascii="Times New Roman" w:hAnsi="Times New Roman"/>
          <w:sz w:val="28"/>
          <w:szCs w:val="28"/>
          <w:lang w:eastAsia="ar-SA"/>
        </w:rPr>
      </w:pPr>
      <w:r w:rsidRPr="00EF3311">
        <w:rPr>
          <w:rFonts w:ascii="Times New Roman" w:hAnsi="Times New Roman"/>
          <w:sz w:val="28"/>
          <w:szCs w:val="28"/>
          <w:lang w:eastAsia="ar-SA"/>
        </w:rPr>
        <w:t>© Издательство ОУ ВО «Южно-Уральский институт управления и экономики», 201</w:t>
      </w:r>
      <w:r w:rsidR="003C4CCE" w:rsidRPr="00EF3311">
        <w:rPr>
          <w:rFonts w:ascii="Times New Roman" w:hAnsi="Times New Roman"/>
          <w:sz w:val="28"/>
          <w:szCs w:val="28"/>
          <w:lang w:eastAsia="ar-SA"/>
        </w:rPr>
        <w:t>5</w:t>
      </w:r>
    </w:p>
    <w:p w:rsidR="00656495" w:rsidRPr="00EF3311" w:rsidRDefault="004B4FFB" w:rsidP="00656495">
      <w:pPr>
        <w:suppressAutoHyphens/>
        <w:spacing w:after="0" w:line="312" w:lineRule="auto"/>
        <w:jc w:val="center"/>
        <w:rPr>
          <w:rFonts w:ascii="Times New Roman" w:hAnsi="Times New Roman"/>
          <w:b/>
          <w:bCs/>
          <w:sz w:val="28"/>
          <w:szCs w:val="28"/>
          <w:lang w:eastAsia="ar-SA"/>
        </w:rPr>
      </w:pPr>
      <w:r>
        <w:rPr>
          <w:rFonts w:ascii="Times New Roman" w:hAnsi="Times New Roman"/>
          <w:b/>
          <w:bCs/>
          <w:sz w:val="28"/>
          <w:szCs w:val="28"/>
          <w:lang w:eastAsia="ar-SA"/>
        </w:rPr>
        <w:br w:type="page"/>
      </w:r>
      <w:r w:rsidR="00656495" w:rsidRPr="00EF3311">
        <w:rPr>
          <w:rFonts w:ascii="Times New Roman" w:hAnsi="Times New Roman"/>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656495" w:rsidRPr="00EF3311" w:rsidTr="006C3AF3">
        <w:tc>
          <w:tcPr>
            <w:tcW w:w="9016" w:type="dxa"/>
          </w:tcPr>
          <w:p w:rsidR="00656495" w:rsidRPr="00EF3311" w:rsidRDefault="00656495" w:rsidP="00295BCD">
            <w:pPr>
              <w:keepNext/>
              <w:numPr>
                <w:ilvl w:val="0"/>
                <w:numId w:val="3"/>
              </w:numPr>
              <w:suppressAutoHyphens/>
              <w:spacing w:after="0" w:line="312" w:lineRule="auto"/>
              <w:outlineLvl w:val="1"/>
              <w:rPr>
                <w:rFonts w:ascii="Times New Roman" w:hAnsi="Times New Roman"/>
                <w:bCs/>
                <w:sz w:val="28"/>
                <w:szCs w:val="28"/>
                <w:lang w:val="x-none" w:eastAsia="ar-SA"/>
              </w:rPr>
            </w:pPr>
            <w:r w:rsidRPr="00EF3311">
              <w:rPr>
                <w:rFonts w:ascii="Times New Roman" w:hAnsi="Times New Roman"/>
                <w:bCs/>
                <w:sz w:val="28"/>
                <w:szCs w:val="28"/>
                <w:lang w:val="x-none" w:eastAsia="ar-SA"/>
              </w:rPr>
              <w:t>Введение</w:t>
            </w:r>
          </w:p>
          <w:p w:rsidR="00656495" w:rsidRPr="00EF3311" w:rsidRDefault="00656495" w:rsidP="00295BCD">
            <w:pPr>
              <w:numPr>
                <w:ilvl w:val="0"/>
                <w:numId w:val="3"/>
              </w:numPr>
              <w:suppressAutoHyphens/>
              <w:spacing w:after="0" w:line="312" w:lineRule="auto"/>
              <w:rPr>
                <w:rFonts w:ascii="Times New Roman" w:hAnsi="Times New Roman"/>
                <w:sz w:val="28"/>
                <w:szCs w:val="28"/>
                <w:lang w:eastAsia="ar-SA"/>
              </w:rPr>
            </w:pPr>
            <w:r w:rsidRPr="00EF3311">
              <w:rPr>
                <w:rFonts w:ascii="Times New Roman" w:hAnsi="Times New Roman"/>
                <w:sz w:val="28"/>
                <w:szCs w:val="28"/>
                <w:lang w:eastAsia="ar-SA"/>
              </w:rPr>
              <w:t>Тематическое планирование</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Содержание дисциплины (модуля) курса</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учебно-методического обеспечения самостоятельной работы обучающихся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bCs/>
                <w:sz w:val="28"/>
                <w:szCs w:val="28"/>
                <w:lang w:eastAsia="ar-SA"/>
              </w:rPr>
              <w:t>Перечень основной и дополнительной учебной литературы, необходимой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ресурсов информационно-телекоммуникационной сети «интернет», необходимых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Материально-техническое обеспечение дисциплины (модуля)</w:t>
            </w:r>
            <w:r w:rsidRPr="00EF3311">
              <w:rPr>
                <w:rFonts w:ascii="Times New Roman" w:hAnsi="Times New Roman"/>
                <w:bCs/>
                <w:sz w:val="28"/>
                <w:szCs w:val="28"/>
                <w:lang w:eastAsia="ar-SA"/>
              </w:rPr>
              <w:t>, необходимой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iCs/>
                <w:sz w:val="28"/>
                <w:szCs w:val="28"/>
                <w:lang w:eastAsia="ar-SA"/>
              </w:rPr>
              <w:t>Методические указания для обучающихся по освоению дисциплины (модуля)</w:t>
            </w:r>
          </w:p>
          <w:p w:rsidR="00656495" w:rsidRDefault="00656495" w:rsidP="00656495">
            <w:pPr>
              <w:suppressAutoHyphens/>
              <w:spacing w:after="0" w:line="312" w:lineRule="auto"/>
              <w:ind w:left="720"/>
              <w:jc w:val="both"/>
              <w:rPr>
                <w:rFonts w:ascii="Times New Roman" w:hAnsi="Times New Roman"/>
                <w:sz w:val="28"/>
                <w:szCs w:val="28"/>
                <w:lang w:eastAsia="ar-SA"/>
              </w:rPr>
            </w:pPr>
            <w:r w:rsidRPr="00EF3311">
              <w:rPr>
                <w:rFonts w:ascii="Times New Roman" w:hAnsi="Times New Roman"/>
                <w:sz w:val="28"/>
                <w:szCs w:val="28"/>
                <w:lang w:eastAsia="ar-SA"/>
              </w:rPr>
              <w:t>Фонд оценочных средств для проведения промежуточной аттестации обучающихся по дисциплине (модулю)</w:t>
            </w:r>
            <w:bookmarkStart w:id="0" w:name="_GoBack"/>
            <w:bookmarkEnd w:id="0"/>
          </w:p>
          <w:p w:rsidR="007229E6" w:rsidRPr="00EF3311" w:rsidRDefault="007229E6" w:rsidP="00656495">
            <w:pPr>
              <w:suppressAutoHyphens/>
              <w:spacing w:after="0" w:line="312" w:lineRule="auto"/>
              <w:ind w:left="720"/>
              <w:jc w:val="both"/>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tc>
        <w:tc>
          <w:tcPr>
            <w:tcW w:w="731" w:type="dxa"/>
          </w:tcPr>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3C4CCE" w:rsidP="00656495">
            <w:pPr>
              <w:suppressAutoHyphens/>
              <w:spacing w:after="0" w:line="312" w:lineRule="auto"/>
              <w:jc w:val="center"/>
              <w:rPr>
                <w:rFonts w:ascii="Times New Roman" w:hAnsi="Times New Roman"/>
                <w:b/>
                <w:bCs/>
                <w:sz w:val="28"/>
                <w:szCs w:val="28"/>
                <w:lang w:eastAsia="ar-SA"/>
              </w:rPr>
            </w:pPr>
          </w:p>
        </w:tc>
      </w:tr>
    </w:tbl>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656495" w:rsidRPr="00EF3311" w:rsidRDefault="00656495" w:rsidP="00656495">
      <w:pPr>
        <w:suppressAutoHyphens/>
        <w:spacing w:after="0" w:line="312" w:lineRule="auto"/>
        <w:ind w:left="720"/>
        <w:rPr>
          <w:rFonts w:ascii="Times New Roman" w:hAnsi="Times New Roman"/>
          <w:sz w:val="28"/>
          <w:szCs w:val="28"/>
          <w:lang w:eastAsia="ar-SA"/>
        </w:rPr>
      </w:pPr>
    </w:p>
    <w:p w:rsidR="00656495" w:rsidRPr="00EF3311" w:rsidRDefault="008A0598" w:rsidP="008A0598">
      <w:pPr>
        <w:suppressAutoHyphens/>
        <w:spacing w:after="0" w:line="312" w:lineRule="auto"/>
        <w:jc w:val="center"/>
        <w:rPr>
          <w:rFonts w:ascii="Times New Roman" w:hAnsi="Times New Roman"/>
          <w:b/>
          <w:bCs/>
          <w:sz w:val="28"/>
          <w:szCs w:val="28"/>
          <w:lang w:val="x-none" w:eastAsia="ar-SA"/>
        </w:rPr>
      </w:pPr>
      <w:r>
        <w:rPr>
          <w:rFonts w:ascii="Times New Roman" w:hAnsi="Times New Roman"/>
          <w:sz w:val="28"/>
          <w:szCs w:val="28"/>
          <w:lang w:eastAsia="ar-SA"/>
        </w:rPr>
        <w:br w:type="page"/>
      </w:r>
      <w:r w:rsidR="00656495" w:rsidRPr="00EF3311">
        <w:rPr>
          <w:rFonts w:ascii="Times New Roman" w:hAnsi="Times New Roman"/>
          <w:b/>
          <w:bCs/>
          <w:sz w:val="28"/>
          <w:szCs w:val="28"/>
          <w:lang w:val="en-US" w:eastAsia="ar-SA"/>
        </w:rPr>
        <w:lastRenderedPageBreak/>
        <w:t>I</w:t>
      </w:r>
      <w:r w:rsidR="00656495" w:rsidRPr="00EF3311">
        <w:rPr>
          <w:rFonts w:ascii="Times New Roman" w:hAnsi="Times New Roman"/>
          <w:b/>
          <w:bCs/>
          <w:color w:val="0000FF"/>
          <w:sz w:val="28"/>
          <w:szCs w:val="28"/>
          <w:lang w:val="x-none" w:eastAsia="ar-SA"/>
        </w:rPr>
        <w:t xml:space="preserve"> </w:t>
      </w:r>
      <w:r w:rsidR="00656495" w:rsidRPr="00EF3311">
        <w:rPr>
          <w:rFonts w:ascii="Times New Roman" w:hAnsi="Times New Roman"/>
          <w:b/>
          <w:bCs/>
          <w:sz w:val="28"/>
          <w:szCs w:val="28"/>
          <w:lang w:val="x-none" w:eastAsia="ar-SA"/>
        </w:rPr>
        <w:t>ВВ</w:t>
      </w:r>
      <w:r w:rsidR="00656495" w:rsidRPr="00EF3311">
        <w:rPr>
          <w:rFonts w:ascii="Times New Roman" w:hAnsi="Times New Roman"/>
          <w:b/>
          <w:bCs/>
          <w:caps/>
          <w:sz w:val="28"/>
          <w:szCs w:val="28"/>
          <w:lang w:val="x-none" w:eastAsia="ar-SA"/>
        </w:rPr>
        <w:t>едение</w:t>
      </w: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CF5C55" w:rsidP="00CF5C55">
      <w:pPr>
        <w:spacing w:after="0" w:line="360" w:lineRule="auto"/>
        <w:ind w:firstLine="567"/>
        <w:jc w:val="both"/>
        <w:rPr>
          <w:rFonts w:ascii="Times New Roman" w:hAnsi="Times New Roman"/>
          <w:sz w:val="28"/>
          <w:szCs w:val="28"/>
        </w:rPr>
      </w:pPr>
      <w:r w:rsidRPr="00E9029F">
        <w:rPr>
          <w:rFonts w:ascii="Times New Roman" w:hAnsi="Times New Roman"/>
          <w:sz w:val="28"/>
          <w:szCs w:val="24"/>
        </w:rPr>
        <w:t xml:space="preserve">Рабочая программа дисциплины </w:t>
      </w:r>
      <w:r w:rsidRPr="00CF5C55">
        <w:rPr>
          <w:rFonts w:ascii="Times New Roman" w:hAnsi="Times New Roman"/>
          <w:b/>
          <w:sz w:val="28"/>
          <w:szCs w:val="24"/>
        </w:rPr>
        <w:t>«</w:t>
      </w:r>
      <w:r w:rsidR="004E3D41" w:rsidRPr="004E3D41">
        <w:rPr>
          <w:rFonts w:ascii="Times New Roman" w:hAnsi="Times New Roman"/>
          <w:b/>
          <w:color w:val="000000"/>
          <w:sz w:val="24"/>
          <w:szCs w:val="24"/>
        </w:rPr>
        <w:t>М</w:t>
      </w:r>
      <w:r w:rsidR="004E3D41" w:rsidRPr="004E3D41">
        <w:rPr>
          <w:rFonts w:ascii="Times New Roman" w:hAnsi="Times New Roman"/>
          <w:b/>
          <w:color w:val="000000"/>
          <w:sz w:val="28"/>
          <w:szCs w:val="28"/>
        </w:rPr>
        <w:t>ультимодальные транспортные технологии</w:t>
      </w:r>
      <w:r w:rsidRPr="00CF5C55">
        <w:rPr>
          <w:rFonts w:ascii="Times New Roman" w:hAnsi="Times New Roman"/>
          <w:b/>
          <w:sz w:val="28"/>
          <w:szCs w:val="24"/>
        </w:rPr>
        <w:t>»</w:t>
      </w:r>
      <w:r w:rsidRPr="00E9029F">
        <w:rPr>
          <w:rFonts w:ascii="Times New Roman" w:hAnsi="Times New Roman"/>
          <w:sz w:val="28"/>
          <w:szCs w:val="24"/>
        </w:rPr>
        <w:t xml:space="preserve"> предназначена для реализации Федерального государственного стандарта Высшего профессионального образования </w:t>
      </w:r>
      <w:r w:rsidRPr="00E9029F">
        <w:rPr>
          <w:rFonts w:ascii="Times New Roman" w:hAnsi="Times New Roman"/>
          <w:spacing w:val="1"/>
          <w:sz w:val="28"/>
          <w:szCs w:val="28"/>
        </w:rPr>
        <w:t xml:space="preserve">по направлению </w:t>
      </w:r>
      <w:r>
        <w:rPr>
          <w:rFonts w:ascii="Times New Roman" w:hAnsi="Times New Roman"/>
          <w:sz w:val="28"/>
          <w:szCs w:val="24"/>
        </w:rPr>
        <w:t>23.03.01</w:t>
      </w:r>
      <w:r w:rsidRPr="00E9029F">
        <w:rPr>
          <w:rFonts w:ascii="Times New Roman" w:hAnsi="Times New Roman"/>
          <w:sz w:val="28"/>
          <w:szCs w:val="24"/>
        </w:rPr>
        <w:t xml:space="preserve"> «Технология транспортных процессов»</w:t>
      </w:r>
      <w:r w:rsidRPr="00E9029F">
        <w:rPr>
          <w:rFonts w:ascii="Times New Roman" w:hAnsi="Times New Roman"/>
          <w:sz w:val="28"/>
          <w:szCs w:val="28"/>
        </w:rPr>
        <w:t xml:space="preserve"> </w:t>
      </w:r>
      <w:r w:rsidR="00656495" w:rsidRPr="00EF3311">
        <w:rPr>
          <w:rFonts w:ascii="Times New Roman" w:hAnsi="Times New Roman"/>
          <w:sz w:val="28"/>
          <w:szCs w:val="28"/>
          <w:lang w:eastAsia="ar-SA"/>
        </w:rPr>
        <w:t>и является единой для всех форм и сроков обучения.</w:t>
      </w:r>
    </w:p>
    <w:p w:rsidR="00656495" w:rsidRDefault="00656495" w:rsidP="00A50405">
      <w:pPr>
        <w:suppressAutoHyphens/>
        <w:spacing w:after="0" w:line="240" w:lineRule="auto"/>
        <w:ind w:firstLine="540"/>
        <w:jc w:val="both"/>
        <w:rPr>
          <w:rFonts w:ascii="Times New Roman" w:hAnsi="Times New Roman"/>
          <w:b/>
          <w:bCs/>
          <w:sz w:val="28"/>
          <w:szCs w:val="28"/>
          <w:lang w:eastAsia="ar-SA"/>
        </w:rPr>
      </w:pPr>
      <w:r w:rsidRPr="00EF3311">
        <w:rPr>
          <w:rFonts w:ascii="Times New Roman" w:hAnsi="Times New Roman"/>
          <w:b/>
          <w:bCs/>
          <w:sz w:val="28"/>
          <w:szCs w:val="28"/>
          <w:lang w:eastAsia="ar-SA"/>
        </w:rPr>
        <w:t>1 Указание места дисциплины в структуре образовательной программы</w:t>
      </w:r>
    </w:p>
    <w:tbl>
      <w:tblPr>
        <w:tblStyle w:val="aa"/>
        <w:tblW w:w="10173" w:type="dxa"/>
        <w:tblLayout w:type="fixed"/>
        <w:tblLook w:val="04A0" w:firstRow="1" w:lastRow="0" w:firstColumn="1" w:lastColumn="0" w:noHBand="0" w:noVBand="1"/>
      </w:tblPr>
      <w:tblGrid>
        <w:gridCol w:w="2802"/>
        <w:gridCol w:w="992"/>
        <w:gridCol w:w="1276"/>
        <w:gridCol w:w="1134"/>
        <w:gridCol w:w="992"/>
        <w:gridCol w:w="2977"/>
      </w:tblGrid>
      <w:tr w:rsidR="0069119B" w:rsidRPr="0069119B" w:rsidTr="00855EED">
        <w:tc>
          <w:tcPr>
            <w:tcW w:w="2802" w:type="dxa"/>
            <w:vMerge w:val="restart"/>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Дисциплины</w:t>
            </w:r>
            <w:r w:rsidR="004F68CD" w:rsidRPr="004F68CD">
              <w:rPr>
                <w:rFonts w:ascii="Times New Roman" w:hAnsi="Times New Roman"/>
                <w:b/>
                <w:bCs/>
                <w:sz w:val="24"/>
                <w:szCs w:val="24"/>
                <w:lang w:eastAsia="ar-SA"/>
              </w:rPr>
              <w:t xml:space="preserve"> (модули)</w:t>
            </w:r>
            <w:r w:rsidRPr="004F68CD">
              <w:rPr>
                <w:rFonts w:ascii="Times New Roman" w:hAnsi="Times New Roman"/>
                <w:b/>
                <w:bCs/>
                <w:sz w:val="24"/>
                <w:szCs w:val="24"/>
                <w:lang w:eastAsia="ar-SA"/>
              </w:rPr>
              <w:t xml:space="preserve">, </w:t>
            </w:r>
            <w:r w:rsidR="004F68CD" w:rsidRPr="004F68CD">
              <w:rPr>
                <w:rFonts w:ascii="Times New Roman" w:hAnsi="Times New Roman"/>
                <w:b/>
                <w:bCs/>
                <w:sz w:val="24"/>
                <w:szCs w:val="24"/>
                <w:lang w:eastAsia="ar-SA"/>
              </w:rPr>
              <w:t xml:space="preserve">практики, </w:t>
            </w:r>
            <w:r w:rsidRPr="004F68CD">
              <w:rPr>
                <w:rFonts w:ascii="Times New Roman" w:hAnsi="Times New Roman"/>
                <w:b/>
                <w:bCs/>
                <w:sz w:val="24"/>
                <w:szCs w:val="24"/>
                <w:lang w:eastAsia="ar-SA"/>
              </w:rPr>
              <w:t>предшествующие изучению данной дисциплины</w:t>
            </w:r>
            <w:r w:rsidR="004F68CD" w:rsidRPr="004F68CD">
              <w:rPr>
                <w:rFonts w:ascii="Times New Roman" w:hAnsi="Times New Roman"/>
                <w:b/>
                <w:bCs/>
                <w:sz w:val="24"/>
                <w:szCs w:val="24"/>
                <w:lang w:eastAsia="ar-SA"/>
              </w:rPr>
              <w:t xml:space="preserve"> и формирующие аналогичные компетенции</w:t>
            </w:r>
          </w:p>
        </w:tc>
        <w:tc>
          <w:tcPr>
            <w:tcW w:w="992" w:type="dxa"/>
            <w:vMerge w:val="restart"/>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 xml:space="preserve">Код компетенции </w:t>
            </w:r>
          </w:p>
        </w:tc>
        <w:tc>
          <w:tcPr>
            <w:tcW w:w="2410" w:type="dxa"/>
            <w:gridSpan w:val="2"/>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Объект логической и содержательной взаимосвязи</w:t>
            </w:r>
          </w:p>
        </w:tc>
        <w:tc>
          <w:tcPr>
            <w:tcW w:w="992" w:type="dxa"/>
            <w:vMerge w:val="restart"/>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 xml:space="preserve">Код компетенции </w:t>
            </w:r>
          </w:p>
        </w:tc>
        <w:tc>
          <w:tcPr>
            <w:tcW w:w="2977" w:type="dxa"/>
            <w:vMerge w:val="restart"/>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Дисциплины</w:t>
            </w:r>
            <w:r w:rsidR="004F68CD" w:rsidRPr="004F68CD">
              <w:rPr>
                <w:rFonts w:ascii="Times New Roman" w:hAnsi="Times New Roman"/>
                <w:b/>
                <w:bCs/>
                <w:sz w:val="24"/>
                <w:szCs w:val="24"/>
                <w:lang w:eastAsia="ar-SA"/>
              </w:rPr>
              <w:t xml:space="preserve"> (модули)</w:t>
            </w:r>
            <w:r w:rsidRPr="004F68CD">
              <w:rPr>
                <w:rFonts w:ascii="Times New Roman" w:hAnsi="Times New Roman"/>
                <w:b/>
                <w:bCs/>
                <w:sz w:val="24"/>
                <w:szCs w:val="24"/>
                <w:lang w:eastAsia="ar-SA"/>
              </w:rPr>
              <w:t>, практики, изучаемые в последующих семестрах и формирующие аналогичные компетенции</w:t>
            </w:r>
            <w:r w:rsidR="0079649D">
              <w:rPr>
                <w:rFonts w:ascii="Times New Roman" w:hAnsi="Times New Roman"/>
                <w:b/>
                <w:bCs/>
                <w:sz w:val="24"/>
                <w:szCs w:val="24"/>
                <w:lang w:eastAsia="ar-SA"/>
              </w:rPr>
              <w:t xml:space="preserve">, </w:t>
            </w:r>
            <w:r w:rsidR="0079649D" w:rsidRPr="000C5E04">
              <w:rPr>
                <w:rFonts w:ascii="Times New Roman" w:hAnsi="Times New Roman"/>
                <w:bCs/>
                <w:sz w:val="24"/>
                <w:szCs w:val="24"/>
                <w:lang w:eastAsia="ar-SA"/>
              </w:rPr>
              <w:t>ГИА</w:t>
            </w:r>
          </w:p>
        </w:tc>
      </w:tr>
      <w:tr w:rsidR="0069119B" w:rsidRPr="0069119B" w:rsidTr="00855EED">
        <w:tc>
          <w:tcPr>
            <w:tcW w:w="280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99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1276" w:type="dxa"/>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Дисциплина</w:t>
            </w:r>
          </w:p>
        </w:tc>
        <w:tc>
          <w:tcPr>
            <w:tcW w:w="1134" w:type="dxa"/>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Код компетенци</w:t>
            </w:r>
            <w:r w:rsidR="001A3782" w:rsidRPr="004F68CD">
              <w:rPr>
                <w:rFonts w:ascii="Times New Roman" w:hAnsi="Times New Roman"/>
                <w:b/>
                <w:bCs/>
                <w:sz w:val="24"/>
                <w:szCs w:val="24"/>
                <w:lang w:eastAsia="ar-SA"/>
              </w:rPr>
              <w:t>и</w:t>
            </w:r>
          </w:p>
        </w:tc>
        <w:tc>
          <w:tcPr>
            <w:tcW w:w="99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2977"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r>
      <w:tr w:rsidR="00C70530" w:rsidRPr="0069119B" w:rsidTr="00855EED">
        <w:tc>
          <w:tcPr>
            <w:tcW w:w="2802" w:type="dxa"/>
            <w:vAlign w:val="center"/>
          </w:tcPr>
          <w:p w:rsidR="00C70530" w:rsidRDefault="00C70530" w:rsidP="00C70530">
            <w:pPr>
              <w:jc w:val="center"/>
              <w:rPr>
                <w:rFonts w:ascii="Times New Roman" w:hAnsi="Times New Roman"/>
                <w:sz w:val="24"/>
                <w:szCs w:val="24"/>
              </w:rPr>
            </w:pPr>
            <w:r>
              <w:rPr>
                <w:rFonts w:ascii="Times New Roman" w:hAnsi="Times New Roman"/>
                <w:sz w:val="24"/>
                <w:szCs w:val="24"/>
              </w:rPr>
              <w:t>Транспортная инфраструктура</w:t>
            </w:r>
          </w:p>
          <w:p w:rsidR="00C70530" w:rsidRPr="00C16319" w:rsidRDefault="00C70530" w:rsidP="00C70530">
            <w:pPr>
              <w:jc w:val="center"/>
              <w:rPr>
                <w:rFonts w:ascii="Times New Roman" w:hAnsi="Times New Roman"/>
                <w:sz w:val="24"/>
                <w:szCs w:val="24"/>
              </w:rPr>
            </w:pPr>
            <w:r>
              <w:rPr>
                <w:rFonts w:ascii="Times New Roman" w:hAnsi="Times New Roman"/>
                <w:sz w:val="24"/>
                <w:szCs w:val="24"/>
              </w:rPr>
              <w:t>Городской транспортный комплекс</w:t>
            </w:r>
          </w:p>
        </w:tc>
        <w:tc>
          <w:tcPr>
            <w:tcW w:w="992" w:type="dxa"/>
            <w:vAlign w:val="center"/>
          </w:tcPr>
          <w:p w:rsidR="00C70530" w:rsidRPr="00C16319" w:rsidRDefault="00C70530" w:rsidP="00C70530">
            <w:pPr>
              <w:jc w:val="center"/>
              <w:rPr>
                <w:rFonts w:ascii="Times New Roman" w:hAnsi="Times New Roman"/>
                <w:sz w:val="24"/>
                <w:szCs w:val="24"/>
              </w:rPr>
            </w:pPr>
            <w:r>
              <w:rPr>
                <w:rFonts w:ascii="Times New Roman" w:hAnsi="Times New Roman"/>
                <w:sz w:val="24"/>
                <w:szCs w:val="24"/>
              </w:rPr>
              <w:t>ПК-3</w:t>
            </w:r>
          </w:p>
        </w:tc>
        <w:tc>
          <w:tcPr>
            <w:tcW w:w="1276" w:type="dxa"/>
            <w:vMerge w:val="restart"/>
            <w:vAlign w:val="center"/>
          </w:tcPr>
          <w:p w:rsidR="00C70530" w:rsidRPr="000B33D8" w:rsidRDefault="00C70530" w:rsidP="00C70530">
            <w:pPr>
              <w:jc w:val="center"/>
              <w:rPr>
                <w:rFonts w:ascii="Times New Roman" w:hAnsi="Times New Roman"/>
                <w:b/>
                <w:sz w:val="24"/>
                <w:szCs w:val="24"/>
              </w:rPr>
            </w:pPr>
            <w:r>
              <w:rPr>
                <w:rFonts w:ascii="Times New Roman" w:hAnsi="Times New Roman"/>
                <w:b/>
                <w:sz w:val="24"/>
                <w:szCs w:val="24"/>
              </w:rPr>
              <w:t>Мультимодальные транспортные технологии</w:t>
            </w:r>
          </w:p>
        </w:tc>
        <w:tc>
          <w:tcPr>
            <w:tcW w:w="1134" w:type="dxa"/>
            <w:vAlign w:val="center"/>
          </w:tcPr>
          <w:p w:rsidR="00C70530" w:rsidRDefault="00C70530" w:rsidP="00C70530">
            <w:pPr>
              <w:jc w:val="center"/>
              <w:rPr>
                <w:rFonts w:ascii="Times New Roman" w:hAnsi="Times New Roman"/>
                <w:sz w:val="24"/>
                <w:szCs w:val="24"/>
              </w:rPr>
            </w:pPr>
            <w:r>
              <w:rPr>
                <w:rFonts w:ascii="Times New Roman" w:hAnsi="Times New Roman"/>
                <w:sz w:val="24"/>
                <w:szCs w:val="24"/>
              </w:rPr>
              <w:t>ПК-3</w:t>
            </w:r>
          </w:p>
        </w:tc>
        <w:tc>
          <w:tcPr>
            <w:tcW w:w="992" w:type="dxa"/>
            <w:vAlign w:val="center"/>
          </w:tcPr>
          <w:p w:rsidR="00C70530" w:rsidRPr="00C16319" w:rsidRDefault="00C70530" w:rsidP="00C70530">
            <w:pPr>
              <w:jc w:val="center"/>
              <w:rPr>
                <w:rFonts w:ascii="Times New Roman" w:hAnsi="Times New Roman"/>
                <w:sz w:val="24"/>
                <w:szCs w:val="24"/>
              </w:rPr>
            </w:pPr>
            <w:r>
              <w:rPr>
                <w:rFonts w:ascii="Times New Roman" w:hAnsi="Times New Roman"/>
                <w:sz w:val="24"/>
                <w:szCs w:val="24"/>
              </w:rPr>
              <w:t>ПК-3</w:t>
            </w:r>
          </w:p>
        </w:tc>
        <w:tc>
          <w:tcPr>
            <w:tcW w:w="2977" w:type="dxa"/>
            <w:vAlign w:val="center"/>
          </w:tcPr>
          <w:p w:rsidR="00C70530" w:rsidRDefault="00C70530" w:rsidP="00C70530">
            <w:pPr>
              <w:jc w:val="center"/>
              <w:rPr>
                <w:rFonts w:ascii="Times New Roman" w:hAnsi="Times New Roman"/>
                <w:sz w:val="24"/>
                <w:szCs w:val="24"/>
              </w:rPr>
            </w:pPr>
            <w:r>
              <w:rPr>
                <w:rFonts w:ascii="Times New Roman" w:hAnsi="Times New Roman"/>
                <w:sz w:val="24"/>
                <w:szCs w:val="24"/>
              </w:rPr>
              <w:t>Транспортные и погрузочно-разгрузочные средства</w:t>
            </w:r>
          </w:p>
          <w:p w:rsidR="00C70530" w:rsidRDefault="00C70530" w:rsidP="00C70530">
            <w:pPr>
              <w:jc w:val="center"/>
              <w:rPr>
                <w:rFonts w:ascii="Times New Roman" w:hAnsi="Times New Roman"/>
                <w:sz w:val="24"/>
                <w:szCs w:val="24"/>
              </w:rPr>
            </w:pPr>
            <w:r>
              <w:rPr>
                <w:rFonts w:ascii="Times New Roman" w:hAnsi="Times New Roman"/>
                <w:sz w:val="24"/>
                <w:szCs w:val="24"/>
              </w:rPr>
              <w:t>Производственная практика 2</w:t>
            </w:r>
          </w:p>
          <w:p w:rsidR="00C70530" w:rsidRDefault="00C70530" w:rsidP="00C70530">
            <w:pPr>
              <w:jc w:val="center"/>
              <w:rPr>
                <w:rFonts w:ascii="Times New Roman" w:hAnsi="Times New Roman"/>
                <w:sz w:val="24"/>
                <w:szCs w:val="24"/>
              </w:rPr>
            </w:pPr>
            <w:r>
              <w:rPr>
                <w:rFonts w:ascii="Times New Roman" w:hAnsi="Times New Roman"/>
                <w:sz w:val="24"/>
                <w:szCs w:val="24"/>
              </w:rPr>
              <w:t>Производственная практика 3</w:t>
            </w:r>
          </w:p>
          <w:p w:rsidR="00C70530" w:rsidRPr="00C16319" w:rsidRDefault="00C70530" w:rsidP="00C70530">
            <w:pPr>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r>
      <w:tr w:rsidR="00C70530" w:rsidRPr="0069119B" w:rsidTr="00855EED">
        <w:tc>
          <w:tcPr>
            <w:tcW w:w="2802" w:type="dxa"/>
            <w:vAlign w:val="center"/>
          </w:tcPr>
          <w:p w:rsidR="00C70530" w:rsidRDefault="00C70530" w:rsidP="00C70530">
            <w:pPr>
              <w:jc w:val="center"/>
              <w:rPr>
                <w:rFonts w:ascii="Times New Roman" w:hAnsi="Times New Roman"/>
                <w:sz w:val="24"/>
                <w:szCs w:val="24"/>
              </w:rPr>
            </w:pPr>
            <w:r>
              <w:rPr>
                <w:rFonts w:ascii="Times New Roman" w:hAnsi="Times New Roman"/>
                <w:sz w:val="24"/>
                <w:szCs w:val="24"/>
              </w:rPr>
              <w:t>Информационное обеспечение в транспортной логистике</w:t>
            </w:r>
          </w:p>
          <w:p w:rsidR="00C70530" w:rsidRDefault="00C70530" w:rsidP="00C70530">
            <w:pPr>
              <w:jc w:val="center"/>
              <w:rPr>
                <w:rFonts w:ascii="Times New Roman" w:hAnsi="Times New Roman"/>
                <w:sz w:val="24"/>
                <w:szCs w:val="24"/>
              </w:rPr>
            </w:pPr>
            <w:r>
              <w:rPr>
                <w:rFonts w:ascii="Times New Roman" w:hAnsi="Times New Roman"/>
                <w:sz w:val="24"/>
                <w:szCs w:val="24"/>
              </w:rPr>
              <w:t>Транспортная логистика</w:t>
            </w:r>
          </w:p>
          <w:p w:rsidR="00C70530" w:rsidRPr="00C16319" w:rsidRDefault="00C70530" w:rsidP="00C70530">
            <w:pPr>
              <w:jc w:val="center"/>
              <w:rPr>
                <w:rFonts w:ascii="Times New Roman" w:hAnsi="Times New Roman"/>
                <w:sz w:val="24"/>
                <w:szCs w:val="24"/>
              </w:rPr>
            </w:pPr>
            <w:r>
              <w:rPr>
                <w:rFonts w:ascii="Times New Roman" w:hAnsi="Times New Roman"/>
                <w:sz w:val="24"/>
                <w:szCs w:val="24"/>
              </w:rPr>
              <w:t>Производственная практика 1</w:t>
            </w:r>
          </w:p>
        </w:tc>
        <w:tc>
          <w:tcPr>
            <w:tcW w:w="992" w:type="dxa"/>
            <w:vAlign w:val="center"/>
          </w:tcPr>
          <w:p w:rsidR="00C70530" w:rsidRPr="00C16319" w:rsidRDefault="00C70530" w:rsidP="00C70530">
            <w:pPr>
              <w:jc w:val="center"/>
              <w:rPr>
                <w:rFonts w:ascii="Times New Roman" w:hAnsi="Times New Roman"/>
                <w:sz w:val="24"/>
                <w:szCs w:val="24"/>
              </w:rPr>
            </w:pPr>
            <w:r>
              <w:rPr>
                <w:rFonts w:ascii="Times New Roman" w:hAnsi="Times New Roman"/>
                <w:sz w:val="24"/>
                <w:szCs w:val="24"/>
              </w:rPr>
              <w:t>ПК-21</w:t>
            </w:r>
          </w:p>
        </w:tc>
        <w:tc>
          <w:tcPr>
            <w:tcW w:w="1276" w:type="dxa"/>
            <w:vMerge/>
            <w:vAlign w:val="center"/>
          </w:tcPr>
          <w:p w:rsidR="00C70530" w:rsidRPr="000B33D8" w:rsidRDefault="00C70530" w:rsidP="00C70530">
            <w:pPr>
              <w:jc w:val="center"/>
              <w:rPr>
                <w:rFonts w:ascii="Times New Roman" w:hAnsi="Times New Roman"/>
                <w:b/>
                <w:sz w:val="24"/>
                <w:szCs w:val="24"/>
              </w:rPr>
            </w:pPr>
          </w:p>
        </w:tc>
        <w:tc>
          <w:tcPr>
            <w:tcW w:w="1134" w:type="dxa"/>
            <w:vAlign w:val="center"/>
          </w:tcPr>
          <w:p w:rsidR="00C70530" w:rsidRDefault="00C70530" w:rsidP="00C70530">
            <w:pPr>
              <w:jc w:val="center"/>
              <w:rPr>
                <w:rFonts w:ascii="Times New Roman" w:hAnsi="Times New Roman"/>
                <w:sz w:val="24"/>
                <w:szCs w:val="24"/>
              </w:rPr>
            </w:pPr>
            <w:r>
              <w:rPr>
                <w:rFonts w:ascii="Times New Roman" w:hAnsi="Times New Roman"/>
                <w:sz w:val="24"/>
                <w:szCs w:val="24"/>
              </w:rPr>
              <w:t>ПК-21</w:t>
            </w:r>
          </w:p>
        </w:tc>
        <w:tc>
          <w:tcPr>
            <w:tcW w:w="992" w:type="dxa"/>
            <w:vAlign w:val="center"/>
          </w:tcPr>
          <w:p w:rsidR="00C70530" w:rsidRPr="00C16319" w:rsidRDefault="00C70530" w:rsidP="00C70530">
            <w:pPr>
              <w:jc w:val="center"/>
              <w:rPr>
                <w:rFonts w:ascii="Times New Roman" w:hAnsi="Times New Roman"/>
                <w:sz w:val="24"/>
                <w:szCs w:val="24"/>
              </w:rPr>
            </w:pPr>
            <w:r>
              <w:rPr>
                <w:rFonts w:ascii="Times New Roman" w:hAnsi="Times New Roman"/>
                <w:sz w:val="24"/>
                <w:szCs w:val="24"/>
              </w:rPr>
              <w:t>ПК-21</w:t>
            </w:r>
          </w:p>
        </w:tc>
        <w:tc>
          <w:tcPr>
            <w:tcW w:w="2977" w:type="dxa"/>
            <w:vAlign w:val="center"/>
          </w:tcPr>
          <w:p w:rsidR="00C70530" w:rsidRPr="00C16319" w:rsidRDefault="00C70530" w:rsidP="00C70530">
            <w:pPr>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r>
    </w:tbl>
    <w:p w:rsidR="0069119B" w:rsidRPr="0069119B" w:rsidRDefault="0069119B" w:rsidP="0069119B">
      <w:pPr>
        <w:suppressAutoHyphens/>
        <w:spacing w:after="0" w:line="240" w:lineRule="auto"/>
        <w:ind w:firstLine="540"/>
        <w:jc w:val="both"/>
        <w:rPr>
          <w:rFonts w:ascii="Times New Roman" w:hAnsi="Times New Roman"/>
          <w:b/>
          <w:bCs/>
          <w:sz w:val="28"/>
          <w:szCs w:val="28"/>
          <w:lang w:eastAsia="ar-SA"/>
        </w:rPr>
      </w:pPr>
    </w:p>
    <w:p w:rsidR="00855EED" w:rsidRPr="00855EED" w:rsidRDefault="00855EED" w:rsidP="00A50405">
      <w:pPr>
        <w:suppressAutoHyphens/>
        <w:spacing w:after="0" w:line="240" w:lineRule="auto"/>
        <w:ind w:firstLine="540"/>
        <w:jc w:val="both"/>
        <w:rPr>
          <w:rFonts w:ascii="Times New Roman" w:hAnsi="Times New Roman"/>
          <w:sz w:val="28"/>
          <w:szCs w:val="28"/>
        </w:rPr>
      </w:pPr>
      <w:r w:rsidRPr="00855EED">
        <w:rPr>
          <w:rFonts w:ascii="Times New Roman" w:hAnsi="Times New Roman"/>
          <w:sz w:val="28"/>
          <w:szCs w:val="28"/>
        </w:rPr>
        <w:t xml:space="preserve">Дисциплина </w:t>
      </w:r>
      <w:r w:rsidR="00C70530" w:rsidRPr="00C70530">
        <w:rPr>
          <w:rFonts w:ascii="Times New Roman" w:hAnsi="Times New Roman"/>
          <w:sz w:val="28"/>
          <w:szCs w:val="24"/>
        </w:rPr>
        <w:t>«</w:t>
      </w:r>
      <w:r w:rsidR="00C70530" w:rsidRPr="00C70530">
        <w:rPr>
          <w:rFonts w:ascii="Times New Roman" w:hAnsi="Times New Roman"/>
          <w:color w:val="000000"/>
          <w:sz w:val="24"/>
          <w:szCs w:val="24"/>
        </w:rPr>
        <w:t>М</w:t>
      </w:r>
      <w:r w:rsidR="00C70530" w:rsidRPr="00C70530">
        <w:rPr>
          <w:rFonts w:ascii="Times New Roman" w:hAnsi="Times New Roman"/>
          <w:color w:val="000000"/>
          <w:sz w:val="28"/>
          <w:szCs w:val="28"/>
        </w:rPr>
        <w:t>ультимодальные транспортные технологии</w:t>
      </w:r>
      <w:r w:rsidR="00C70530" w:rsidRPr="00C70530">
        <w:rPr>
          <w:rFonts w:ascii="Times New Roman" w:hAnsi="Times New Roman"/>
          <w:sz w:val="28"/>
          <w:szCs w:val="24"/>
        </w:rPr>
        <w:t>»</w:t>
      </w:r>
      <w:r w:rsidR="00C70530" w:rsidRPr="00E9029F">
        <w:rPr>
          <w:rFonts w:ascii="Times New Roman" w:hAnsi="Times New Roman"/>
          <w:sz w:val="28"/>
          <w:szCs w:val="24"/>
        </w:rPr>
        <w:t xml:space="preserve"> </w:t>
      </w:r>
      <w:r w:rsidRPr="00855EED">
        <w:rPr>
          <w:rFonts w:ascii="Times New Roman" w:hAnsi="Times New Roman"/>
          <w:sz w:val="28"/>
          <w:szCs w:val="28"/>
        </w:rPr>
        <w:t xml:space="preserve">относится к вариативной части профессионального цикла </w:t>
      </w:r>
      <w:r w:rsidR="00C70530" w:rsidRPr="00C70530">
        <w:rPr>
          <w:rFonts w:ascii="Times New Roman" w:hAnsi="Times New Roman"/>
          <w:color w:val="000000"/>
          <w:sz w:val="24"/>
          <w:szCs w:val="24"/>
        </w:rPr>
        <w:t>Б1.В.ОД.20</w:t>
      </w:r>
      <w:r w:rsidR="00D347D1">
        <w:rPr>
          <w:rFonts w:ascii="Times New Roman" w:hAnsi="Times New Roman"/>
          <w:color w:val="000000"/>
          <w:sz w:val="24"/>
          <w:szCs w:val="24"/>
        </w:rPr>
        <w:t>.</w:t>
      </w:r>
    </w:p>
    <w:p w:rsidR="00D347D1" w:rsidRDefault="00D347D1" w:rsidP="00A50405">
      <w:pPr>
        <w:suppressAutoHyphens/>
        <w:spacing w:after="0" w:line="240" w:lineRule="auto"/>
        <w:ind w:firstLine="540"/>
        <w:jc w:val="both"/>
        <w:rPr>
          <w:rFonts w:ascii="Times New Roman" w:hAnsi="Times New Roman"/>
          <w:b/>
          <w:bCs/>
          <w:sz w:val="28"/>
          <w:szCs w:val="28"/>
          <w:lang w:eastAsia="ar-SA"/>
        </w:rPr>
      </w:pPr>
    </w:p>
    <w:p w:rsidR="00656495" w:rsidRPr="00EF3311" w:rsidRDefault="00A42E1D" w:rsidP="00A50405">
      <w:pPr>
        <w:suppressAutoHyphens/>
        <w:spacing w:after="0" w:line="240" w:lineRule="auto"/>
        <w:ind w:firstLine="540"/>
        <w:jc w:val="both"/>
        <w:rPr>
          <w:rFonts w:ascii="Times New Roman" w:hAnsi="Times New Roman"/>
          <w:b/>
          <w:bCs/>
          <w:sz w:val="28"/>
          <w:szCs w:val="28"/>
          <w:lang w:eastAsia="ar-SA"/>
        </w:rPr>
      </w:pPr>
      <w:r w:rsidRPr="00EF3311">
        <w:rPr>
          <w:rFonts w:ascii="Times New Roman" w:hAnsi="Times New Roman"/>
          <w:b/>
          <w:bCs/>
          <w:sz w:val="28"/>
          <w:szCs w:val="28"/>
          <w:lang w:eastAsia="ar-SA"/>
        </w:rPr>
        <w:t xml:space="preserve">2 </w:t>
      </w:r>
      <w:r w:rsidR="00656495" w:rsidRPr="00EF3311">
        <w:rPr>
          <w:rFonts w:ascii="Times New Roman" w:hAnsi="Times New Roman"/>
          <w:b/>
          <w:bCs/>
          <w:sz w:val="28"/>
          <w:szCs w:val="28"/>
          <w:lang w:eastAsia="ar-SA"/>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656495" w:rsidRPr="00EF3311" w:rsidRDefault="00656495"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r w:rsidRPr="00EF3311">
        <w:rPr>
          <w:rFonts w:ascii="Times New Roman" w:hAnsi="Times New Roman"/>
          <w:sz w:val="28"/>
          <w:szCs w:val="28"/>
          <w:lang w:eastAsia="ar-SA"/>
        </w:rPr>
        <w:t xml:space="preserve">Таблица 1 − Перечень планируемых результатов обучения по дисциплине </w:t>
      </w:r>
    </w:p>
    <w:p w:rsidR="005F3911" w:rsidRDefault="005F3911" w:rsidP="00084A43">
      <w:pPr>
        <w:suppressAutoHyphens/>
        <w:autoSpaceDE w:val="0"/>
        <w:autoSpaceDN w:val="0"/>
        <w:adjustRightInd w:val="0"/>
        <w:spacing w:after="0" w:line="240" w:lineRule="auto"/>
        <w:jc w:val="center"/>
        <w:rPr>
          <w:rFonts w:ascii="Times New Roman" w:hAnsi="Times New Roman"/>
          <w:b/>
          <w:bCs/>
          <w:sz w:val="24"/>
          <w:szCs w:val="24"/>
          <w:lang w:eastAsia="ar-SA"/>
        </w:rPr>
        <w:sectPr w:rsidR="005F3911" w:rsidSect="0069119B">
          <w:pgSz w:w="11907" w:h="16839" w:code="9"/>
          <w:pgMar w:top="1134" w:right="567" w:bottom="1134" w:left="1276" w:header="720" w:footer="720" w:gutter="0"/>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896"/>
        <w:gridCol w:w="4529"/>
        <w:gridCol w:w="3233"/>
        <w:gridCol w:w="1951"/>
      </w:tblGrid>
      <w:tr w:rsidR="00475AB2" w:rsidRPr="00FC3075" w:rsidTr="005F3911">
        <w:trPr>
          <w:trHeight w:val="248"/>
          <w:jc w:val="center"/>
        </w:trPr>
        <w:tc>
          <w:tcPr>
            <w:tcW w:w="670"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Код компетенции</w:t>
            </w:r>
          </w:p>
        </w:tc>
        <w:tc>
          <w:tcPr>
            <w:tcW w:w="994"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Наименование компетенции</w:t>
            </w:r>
          </w:p>
        </w:tc>
        <w:tc>
          <w:tcPr>
            <w:tcW w:w="1555"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деятельности и проф</w:t>
            </w:r>
            <w:r w:rsidR="00A50405" w:rsidRPr="00FC3075">
              <w:rPr>
                <w:rFonts w:ascii="Times New Roman" w:hAnsi="Times New Roman"/>
                <w:b/>
                <w:bCs/>
                <w:sz w:val="24"/>
                <w:szCs w:val="24"/>
                <w:lang w:eastAsia="ar-SA"/>
              </w:rPr>
              <w:t>ессиональные</w:t>
            </w:r>
            <w:r w:rsidRPr="00FC3075">
              <w:rPr>
                <w:rFonts w:ascii="Times New Roman" w:hAnsi="Times New Roman"/>
                <w:b/>
                <w:bCs/>
                <w:sz w:val="24"/>
                <w:szCs w:val="24"/>
                <w:lang w:eastAsia="ar-SA"/>
              </w:rPr>
              <w:t xml:space="preserve"> задачи</w:t>
            </w:r>
          </w:p>
        </w:tc>
        <w:tc>
          <w:tcPr>
            <w:tcW w:w="1110"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Планируемые результаты</w:t>
            </w:r>
          </w:p>
        </w:tc>
        <w:tc>
          <w:tcPr>
            <w:tcW w:w="670"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Уровень освоения компетенции</w:t>
            </w:r>
          </w:p>
        </w:tc>
      </w:tr>
      <w:tr w:rsidR="005F3911" w:rsidRPr="00FC3075" w:rsidTr="005F3911">
        <w:trPr>
          <w:trHeight w:val="556"/>
          <w:jc w:val="center"/>
        </w:trPr>
        <w:tc>
          <w:tcPr>
            <w:tcW w:w="670" w:type="pct"/>
            <w:vMerge w:val="restart"/>
          </w:tcPr>
          <w:p w:rsidR="005F3911" w:rsidRPr="00FC3075" w:rsidRDefault="005F3911" w:rsidP="00834D6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i/>
                <w:sz w:val="24"/>
                <w:szCs w:val="24"/>
              </w:rPr>
              <w:t>ПК-3</w:t>
            </w:r>
          </w:p>
        </w:tc>
        <w:tc>
          <w:tcPr>
            <w:tcW w:w="994" w:type="pct"/>
            <w:vMerge w:val="restart"/>
          </w:tcPr>
          <w:p w:rsidR="00834D61" w:rsidRPr="00EE4577" w:rsidRDefault="00834D61" w:rsidP="00834D61">
            <w:pPr>
              <w:rPr>
                <w:rFonts w:ascii="Times New Roman" w:hAnsi="Times New Roman"/>
                <w:sz w:val="24"/>
                <w:szCs w:val="24"/>
              </w:rPr>
            </w:pPr>
            <w:r w:rsidRPr="00EE4577">
              <w:rPr>
                <w:rFonts w:ascii="Times New Roman" w:hAnsi="Times New Roman"/>
                <w:color w:val="000000"/>
                <w:sz w:val="24"/>
                <w:szCs w:val="24"/>
              </w:rPr>
              <w:t>способностью к организации рационального взаимодействия различных видов транспорта в единой транспортной системе</w:t>
            </w:r>
          </w:p>
          <w:p w:rsidR="005F3911" w:rsidRPr="00FC3075" w:rsidRDefault="005F3911" w:rsidP="005F3911">
            <w:pPr>
              <w:suppressAutoHyphens/>
              <w:autoSpaceDE w:val="0"/>
              <w:autoSpaceDN w:val="0"/>
              <w:adjustRightInd w:val="0"/>
              <w:spacing w:after="0" w:line="240" w:lineRule="auto"/>
              <w:jc w:val="both"/>
              <w:rPr>
                <w:rFonts w:ascii="Times New Roman" w:hAnsi="Times New Roman"/>
                <w:sz w:val="24"/>
                <w:szCs w:val="24"/>
                <w:lang w:eastAsia="ar-SA"/>
              </w:rPr>
            </w:pPr>
          </w:p>
        </w:tc>
        <w:tc>
          <w:tcPr>
            <w:tcW w:w="1555" w:type="pct"/>
            <w:vMerge w:val="restart"/>
          </w:tcPr>
          <w:p w:rsidR="005F3911" w:rsidRPr="0000699E" w:rsidRDefault="005F3911" w:rsidP="005F3911">
            <w:pPr>
              <w:autoSpaceDE w:val="0"/>
              <w:autoSpaceDN w:val="0"/>
              <w:adjustRightInd w:val="0"/>
              <w:spacing w:after="0" w:line="276" w:lineRule="auto"/>
              <w:ind w:firstLine="539"/>
              <w:jc w:val="both"/>
              <w:rPr>
                <w:rFonts w:ascii="Times New Roman" w:hAnsi="Times New Roman"/>
                <w:i/>
                <w:sz w:val="24"/>
                <w:szCs w:val="24"/>
              </w:rPr>
            </w:pPr>
            <w:r w:rsidRPr="0000699E">
              <w:rPr>
                <w:rFonts w:ascii="Times New Roman" w:hAnsi="Times New Roman"/>
                <w:i/>
                <w:sz w:val="24"/>
                <w:szCs w:val="24"/>
              </w:rPr>
              <w:t>Производственно-технологическая деятельность:</w:t>
            </w:r>
          </w:p>
          <w:p w:rsidR="005F3911" w:rsidRPr="0000699E" w:rsidRDefault="005F3911" w:rsidP="00DA3BC3">
            <w:pPr>
              <w:numPr>
                <w:ilvl w:val="0"/>
                <w:numId w:val="16"/>
              </w:numPr>
              <w:tabs>
                <w:tab w:val="left" w:pos="851"/>
              </w:tabs>
              <w:autoSpaceDE w:val="0"/>
              <w:autoSpaceDN w:val="0"/>
              <w:adjustRightInd w:val="0"/>
              <w:spacing w:after="0" w:line="276" w:lineRule="auto"/>
              <w:ind w:left="0" w:firstLine="567"/>
              <w:jc w:val="both"/>
              <w:rPr>
                <w:rFonts w:ascii="Times New Roman" w:hAnsi="Times New Roman"/>
                <w:sz w:val="24"/>
                <w:szCs w:val="24"/>
              </w:rPr>
            </w:pPr>
            <w:r w:rsidRPr="0000699E">
              <w:rPr>
                <w:rFonts w:ascii="Times New Roman" w:hAnsi="Times New Roman"/>
                <w:sz w:val="24"/>
                <w:szCs w:val="24"/>
              </w:rPr>
              <w:t>участие в составе коллектива исполнителей в реализации стратегии предприятия по достижению наибольшей эффективности производства и качества работ при организации перевозок пассажиров, грузов, грузобагажа и багажа;</w:t>
            </w:r>
          </w:p>
          <w:p w:rsidR="005F3911" w:rsidRPr="00FC3075" w:rsidRDefault="005F3911" w:rsidP="007E1BC5">
            <w:pPr>
              <w:tabs>
                <w:tab w:val="left" w:pos="851"/>
              </w:tabs>
              <w:autoSpaceDE w:val="0"/>
              <w:autoSpaceDN w:val="0"/>
              <w:adjustRightInd w:val="0"/>
              <w:spacing w:after="0" w:line="276" w:lineRule="auto"/>
              <w:ind w:left="567"/>
              <w:jc w:val="both"/>
              <w:rPr>
                <w:rFonts w:ascii="Times New Roman" w:hAnsi="Times New Roman"/>
                <w:sz w:val="24"/>
                <w:szCs w:val="24"/>
                <w:lang w:eastAsia="ar-SA"/>
              </w:rPr>
            </w:pPr>
          </w:p>
        </w:tc>
        <w:tc>
          <w:tcPr>
            <w:tcW w:w="1110" w:type="pct"/>
          </w:tcPr>
          <w:p w:rsidR="00B21075" w:rsidRPr="00B21075" w:rsidRDefault="00B21075" w:rsidP="00B21075">
            <w:pPr>
              <w:pStyle w:val="p27"/>
              <w:shd w:val="clear" w:color="auto" w:fill="FFFFFF"/>
              <w:spacing w:before="0" w:beforeAutospacing="0" w:after="0" w:afterAutospacing="0"/>
              <w:jc w:val="both"/>
              <w:rPr>
                <w:b/>
              </w:rPr>
            </w:pPr>
            <w:r w:rsidRPr="00B21075">
              <w:rPr>
                <w:rStyle w:val="s2"/>
                <w:b/>
                <w:iCs/>
              </w:rPr>
              <w:t>Знать</w:t>
            </w:r>
            <w:r w:rsidRPr="00B21075">
              <w:rPr>
                <w:b/>
              </w:rPr>
              <w:t xml:space="preserve">:    </w:t>
            </w:r>
          </w:p>
          <w:p w:rsidR="00B21075" w:rsidRPr="00B21075" w:rsidRDefault="00B21075" w:rsidP="00B21075">
            <w:pPr>
              <w:pStyle w:val="ConsPlusNonformat"/>
              <w:widowControl/>
              <w:numPr>
                <w:ilvl w:val="0"/>
                <w:numId w:val="17"/>
              </w:numPr>
              <w:tabs>
                <w:tab w:val="clear" w:pos="1260"/>
                <w:tab w:val="num" w:pos="502"/>
                <w:tab w:val="left" w:pos="851"/>
              </w:tabs>
              <w:ind w:left="357" w:firstLine="210"/>
              <w:jc w:val="both"/>
              <w:rPr>
                <w:rFonts w:ascii="Times New Roman" w:hAnsi="Times New Roman" w:cs="Times New Roman"/>
                <w:sz w:val="24"/>
                <w:szCs w:val="24"/>
              </w:rPr>
            </w:pPr>
            <w:r w:rsidRPr="00B21075">
              <w:rPr>
                <w:rFonts w:ascii="Times New Roman" w:hAnsi="Times New Roman" w:cs="Times New Roman"/>
                <w:sz w:val="24"/>
                <w:szCs w:val="24"/>
              </w:rPr>
              <w:t>особенности видов транспорта единой транспортной системы;</w:t>
            </w:r>
          </w:p>
          <w:p w:rsidR="00B21075" w:rsidRPr="00B21075" w:rsidRDefault="00B21075" w:rsidP="00B21075">
            <w:pPr>
              <w:pStyle w:val="ConsPlusNonformat"/>
              <w:widowControl/>
              <w:numPr>
                <w:ilvl w:val="0"/>
                <w:numId w:val="17"/>
              </w:numPr>
              <w:tabs>
                <w:tab w:val="clear" w:pos="1260"/>
                <w:tab w:val="num" w:pos="502"/>
                <w:tab w:val="left" w:pos="851"/>
              </w:tabs>
              <w:ind w:left="357" w:firstLine="210"/>
              <w:jc w:val="both"/>
              <w:rPr>
                <w:rFonts w:ascii="Times New Roman" w:hAnsi="Times New Roman" w:cs="Times New Roman"/>
                <w:sz w:val="24"/>
                <w:szCs w:val="24"/>
              </w:rPr>
            </w:pPr>
            <w:r w:rsidRPr="00B21075">
              <w:rPr>
                <w:rFonts w:ascii="Times New Roman" w:hAnsi="Times New Roman" w:cs="Times New Roman"/>
                <w:sz w:val="24"/>
                <w:szCs w:val="24"/>
              </w:rPr>
              <w:t>технологии работы видов транспорта;</w:t>
            </w:r>
          </w:p>
          <w:p w:rsidR="00B21075" w:rsidRPr="00B21075" w:rsidRDefault="00B21075" w:rsidP="00B21075">
            <w:pPr>
              <w:pStyle w:val="ad"/>
              <w:numPr>
                <w:ilvl w:val="0"/>
                <w:numId w:val="53"/>
              </w:numPr>
              <w:tabs>
                <w:tab w:val="left" w:pos="851"/>
                <w:tab w:val="left" w:pos="900"/>
              </w:tabs>
              <w:spacing w:after="0" w:line="240" w:lineRule="auto"/>
              <w:ind w:left="357" w:firstLine="210"/>
              <w:jc w:val="both"/>
              <w:rPr>
                <w:rFonts w:ascii="Times New Roman" w:hAnsi="Times New Roman"/>
              </w:rPr>
            </w:pPr>
            <w:r w:rsidRPr="00B21075">
              <w:rPr>
                <w:rFonts w:ascii="Times New Roman" w:hAnsi="Times New Roman"/>
              </w:rPr>
              <w:t>основные принципы формирования транспортных коридоров;</w:t>
            </w:r>
          </w:p>
          <w:p w:rsidR="00B21075" w:rsidRPr="00B21075" w:rsidRDefault="00B21075" w:rsidP="00B21075">
            <w:pPr>
              <w:pStyle w:val="ad"/>
              <w:numPr>
                <w:ilvl w:val="0"/>
                <w:numId w:val="53"/>
              </w:numPr>
              <w:tabs>
                <w:tab w:val="left" w:pos="851"/>
              </w:tabs>
              <w:spacing w:after="0" w:line="240" w:lineRule="auto"/>
              <w:ind w:left="0" w:firstLine="567"/>
              <w:jc w:val="both"/>
              <w:rPr>
                <w:rFonts w:ascii="Times New Roman" w:hAnsi="Times New Roman"/>
              </w:rPr>
            </w:pPr>
            <w:r w:rsidRPr="00B21075">
              <w:rPr>
                <w:rFonts w:ascii="Times New Roman" w:hAnsi="Times New Roman"/>
              </w:rPr>
              <w:t>место и роль мультимодальных перевозок в современных процессах товародвижения;</w:t>
            </w:r>
          </w:p>
          <w:p w:rsidR="00B21075" w:rsidRDefault="00B21075" w:rsidP="00C70530">
            <w:pPr>
              <w:tabs>
                <w:tab w:val="left" w:pos="284"/>
              </w:tabs>
              <w:autoSpaceDE w:val="0"/>
              <w:autoSpaceDN w:val="0"/>
              <w:adjustRightInd w:val="0"/>
              <w:spacing w:line="276" w:lineRule="auto"/>
              <w:jc w:val="both"/>
              <w:rPr>
                <w:rFonts w:ascii="Times New Roman" w:hAnsi="Times New Roman"/>
                <w:b/>
                <w:sz w:val="24"/>
                <w:szCs w:val="24"/>
              </w:rPr>
            </w:pPr>
          </w:p>
          <w:p w:rsidR="00C70530" w:rsidRPr="00393422" w:rsidRDefault="00C70530" w:rsidP="00C70530">
            <w:pPr>
              <w:tabs>
                <w:tab w:val="left" w:pos="284"/>
              </w:tabs>
              <w:autoSpaceDE w:val="0"/>
              <w:autoSpaceDN w:val="0"/>
              <w:adjustRightInd w:val="0"/>
              <w:spacing w:line="276" w:lineRule="auto"/>
              <w:jc w:val="both"/>
              <w:rPr>
                <w:rFonts w:ascii="Times New Roman" w:hAnsi="Times New Roman"/>
                <w:sz w:val="24"/>
                <w:szCs w:val="24"/>
              </w:rPr>
            </w:pPr>
            <w:r w:rsidRPr="00393422">
              <w:rPr>
                <w:rFonts w:ascii="Times New Roman" w:hAnsi="Times New Roman"/>
                <w:b/>
                <w:sz w:val="24"/>
                <w:szCs w:val="24"/>
              </w:rPr>
              <w:t xml:space="preserve">Уметь: </w:t>
            </w:r>
          </w:p>
          <w:p w:rsidR="00C70530" w:rsidRPr="00FC1F55" w:rsidRDefault="00C70530" w:rsidP="00C7053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sz w:val="24"/>
                <w:szCs w:val="24"/>
              </w:rPr>
            </w:pPr>
            <w:r w:rsidRPr="00FC1F55">
              <w:rPr>
                <w:rFonts w:ascii="Times New Roman" w:hAnsi="Times New Roman" w:cs="Times New Roman"/>
                <w:sz w:val="24"/>
                <w:szCs w:val="24"/>
              </w:rPr>
              <w:t>проводить взаимодействие и координацию видов транспорта;</w:t>
            </w:r>
          </w:p>
          <w:p w:rsidR="00C70530" w:rsidRPr="00FC1F55" w:rsidRDefault="00C70530" w:rsidP="00C7053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sz w:val="24"/>
                <w:szCs w:val="24"/>
              </w:rPr>
            </w:pPr>
            <w:r w:rsidRPr="00FC1F55">
              <w:rPr>
                <w:rFonts w:ascii="Times New Roman" w:hAnsi="Times New Roman" w:cs="Times New Roman"/>
                <w:sz w:val="24"/>
                <w:szCs w:val="24"/>
              </w:rPr>
              <w:t>применять стратегии на транспорте;</w:t>
            </w:r>
          </w:p>
          <w:p w:rsidR="00C70530" w:rsidRPr="00FC1F55" w:rsidRDefault="00C70530" w:rsidP="00C70530">
            <w:pPr>
              <w:pStyle w:val="ConsPlusNonformat"/>
              <w:widowControl/>
              <w:numPr>
                <w:ilvl w:val="0"/>
                <w:numId w:val="17"/>
              </w:numPr>
              <w:tabs>
                <w:tab w:val="clear" w:pos="1260"/>
                <w:tab w:val="left" w:pos="-309"/>
              </w:tabs>
              <w:ind w:left="0"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FC1F55">
              <w:rPr>
                <w:rFonts w:ascii="Times New Roman" w:hAnsi="Times New Roman" w:cs="Times New Roman"/>
                <w:sz w:val="24"/>
                <w:szCs w:val="24"/>
              </w:rPr>
              <w:t>составлять схемы проектирования логистической транспортировки различных видов грузов;</w:t>
            </w:r>
          </w:p>
          <w:p w:rsidR="00C70530" w:rsidRPr="00393422" w:rsidRDefault="00C70530" w:rsidP="00C70530">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b/>
                <w:sz w:val="24"/>
                <w:szCs w:val="24"/>
              </w:rPr>
              <w:t>Владеть:</w:t>
            </w:r>
          </w:p>
          <w:p w:rsidR="00C70530" w:rsidRPr="00C70530" w:rsidRDefault="00C70530" w:rsidP="00C70530">
            <w:pPr>
              <w:pStyle w:val="11"/>
              <w:widowControl w:val="0"/>
              <w:numPr>
                <w:ilvl w:val="0"/>
                <w:numId w:val="45"/>
              </w:numPr>
              <w:tabs>
                <w:tab w:val="left" w:pos="993"/>
              </w:tabs>
              <w:snapToGrid/>
              <w:ind w:left="0" w:firstLine="567"/>
              <w:jc w:val="both"/>
              <w:rPr>
                <w:sz w:val="24"/>
                <w:szCs w:val="24"/>
              </w:rPr>
            </w:pPr>
            <w:r w:rsidRPr="00C70530">
              <w:rPr>
                <w:sz w:val="24"/>
                <w:szCs w:val="24"/>
              </w:rPr>
              <w:t>навыками самостоятельно овладения новыми знаниями в области мультимодальных перевозок;</w:t>
            </w:r>
          </w:p>
          <w:p w:rsidR="00C70530" w:rsidRPr="00C70530" w:rsidRDefault="00C70530" w:rsidP="00C70530">
            <w:pPr>
              <w:pStyle w:val="11"/>
              <w:widowControl w:val="0"/>
              <w:numPr>
                <w:ilvl w:val="0"/>
                <w:numId w:val="45"/>
              </w:numPr>
              <w:tabs>
                <w:tab w:val="left" w:pos="993"/>
              </w:tabs>
              <w:snapToGrid/>
              <w:ind w:left="0" w:firstLine="567"/>
              <w:jc w:val="both"/>
              <w:rPr>
                <w:sz w:val="24"/>
                <w:szCs w:val="24"/>
              </w:rPr>
            </w:pPr>
            <w:r w:rsidRPr="00C70530">
              <w:rPr>
                <w:sz w:val="24"/>
                <w:szCs w:val="24"/>
              </w:rPr>
              <w:t>методами оптимизации и организации мультимодальных перевозок.</w:t>
            </w:r>
          </w:p>
          <w:p w:rsidR="005F3911" w:rsidRPr="00FC3075" w:rsidRDefault="005F3911" w:rsidP="00393422">
            <w:pPr>
              <w:suppressAutoHyphens/>
              <w:autoSpaceDE w:val="0"/>
              <w:autoSpaceDN w:val="0"/>
              <w:adjustRightInd w:val="0"/>
              <w:spacing w:after="0" w:line="276" w:lineRule="auto"/>
              <w:jc w:val="both"/>
              <w:rPr>
                <w:rFonts w:ascii="Times New Roman" w:hAnsi="Times New Roman"/>
                <w:sz w:val="24"/>
                <w:szCs w:val="24"/>
                <w:lang w:eastAsia="ar-SA"/>
              </w:rPr>
            </w:pPr>
          </w:p>
        </w:tc>
        <w:tc>
          <w:tcPr>
            <w:tcW w:w="670" w:type="pct"/>
          </w:tcPr>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5F3911">
        <w:trPr>
          <w:trHeight w:val="556"/>
          <w:jc w:val="center"/>
        </w:trPr>
        <w:tc>
          <w:tcPr>
            <w:tcW w:w="670" w:type="pct"/>
            <w:vMerge/>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994" w:type="pct"/>
            <w:vMerge/>
          </w:tcPr>
          <w:p w:rsidR="00393422" w:rsidRPr="00B40AD6" w:rsidRDefault="00393422" w:rsidP="005F3911">
            <w:pPr>
              <w:rPr>
                <w:rFonts w:ascii="Times New Roman" w:hAnsi="Times New Roman"/>
                <w:color w:val="000000"/>
                <w:sz w:val="24"/>
                <w:szCs w:val="24"/>
              </w:rPr>
            </w:pPr>
          </w:p>
        </w:tc>
        <w:tc>
          <w:tcPr>
            <w:tcW w:w="1555" w:type="pct"/>
            <w:vMerge/>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B21075" w:rsidRPr="00B21075" w:rsidRDefault="00B21075" w:rsidP="00B21075">
            <w:pPr>
              <w:pStyle w:val="p27"/>
              <w:shd w:val="clear" w:color="auto" w:fill="FFFFFF"/>
              <w:spacing w:before="0" w:beforeAutospacing="0" w:after="0" w:afterAutospacing="0"/>
              <w:jc w:val="both"/>
              <w:rPr>
                <w:b/>
              </w:rPr>
            </w:pPr>
            <w:r w:rsidRPr="00B21075">
              <w:rPr>
                <w:rStyle w:val="s2"/>
                <w:b/>
                <w:iCs/>
              </w:rPr>
              <w:t>Знать</w:t>
            </w:r>
            <w:r w:rsidRPr="00B21075">
              <w:rPr>
                <w:b/>
              </w:rPr>
              <w:t xml:space="preserve">:    </w:t>
            </w:r>
          </w:p>
          <w:p w:rsidR="00B21075" w:rsidRPr="00B21075" w:rsidRDefault="00B21075" w:rsidP="00B21075">
            <w:pPr>
              <w:pStyle w:val="ConsPlusNonformat"/>
              <w:widowControl/>
              <w:numPr>
                <w:ilvl w:val="0"/>
                <w:numId w:val="17"/>
              </w:numPr>
              <w:tabs>
                <w:tab w:val="clear" w:pos="1260"/>
                <w:tab w:val="num" w:pos="502"/>
                <w:tab w:val="left" w:pos="851"/>
              </w:tabs>
              <w:ind w:left="357" w:firstLine="210"/>
              <w:jc w:val="both"/>
              <w:rPr>
                <w:rFonts w:ascii="Times New Roman" w:hAnsi="Times New Roman" w:cs="Times New Roman"/>
                <w:sz w:val="24"/>
                <w:szCs w:val="24"/>
              </w:rPr>
            </w:pPr>
            <w:r w:rsidRPr="00B21075">
              <w:rPr>
                <w:rFonts w:ascii="Times New Roman" w:hAnsi="Times New Roman" w:cs="Times New Roman"/>
                <w:sz w:val="24"/>
                <w:szCs w:val="24"/>
              </w:rPr>
              <w:t>особенности видов транспорта единой транспортной системы;</w:t>
            </w:r>
          </w:p>
          <w:p w:rsidR="00B21075" w:rsidRPr="00B21075" w:rsidRDefault="00B21075" w:rsidP="00B21075">
            <w:pPr>
              <w:pStyle w:val="ConsPlusNonformat"/>
              <w:widowControl/>
              <w:numPr>
                <w:ilvl w:val="0"/>
                <w:numId w:val="17"/>
              </w:numPr>
              <w:tabs>
                <w:tab w:val="clear" w:pos="1260"/>
                <w:tab w:val="num" w:pos="502"/>
                <w:tab w:val="left" w:pos="851"/>
              </w:tabs>
              <w:ind w:left="357" w:firstLine="210"/>
              <w:jc w:val="both"/>
              <w:rPr>
                <w:rFonts w:ascii="Times New Roman" w:hAnsi="Times New Roman" w:cs="Times New Roman"/>
                <w:sz w:val="24"/>
                <w:szCs w:val="24"/>
              </w:rPr>
            </w:pPr>
            <w:r w:rsidRPr="00B21075">
              <w:rPr>
                <w:rFonts w:ascii="Times New Roman" w:hAnsi="Times New Roman" w:cs="Times New Roman"/>
                <w:sz w:val="24"/>
                <w:szCs w:val="24"/>
              </w:rPr>
              <w:t>технологии работы видов транспорта;</w:t>
            </w:r>
          </w:p>
          <w:p w:rsidR="00B21075" w:rsidRPr="00B21075" w:rsidRDefault="00B21075" w:rsidP="00B21075">
            <w:pPr>
              <w:pStyle w:val="ad"/>
              <w:numPr>
                <w:ilvl w:val="0"/>
                <w:numId w:val="53"/>
              </w:numPr>
              <w:tabs>
                <w:tab w:val="left" w:pos="851"/>
                <w:tab w:val="left" w:pos="900"/>
              </w:tabs>
              <w:spacing w:after="0" w:line="240" w:lineRule="auto"/>
              <w:ind w:left="357" w:firstLine="210"/>
              <w:jc w:val="both"/>
              <w:rPr>
                <w:rFonts w:ascii="Times New Roman" w:hAnsi="Times New Roman"/>
              </w:rPr>
            </w:pPr>
            <w:r w:rsidRPr="00B21075">
              <w:rPr>
                <w:rFonts w:ascii="Times New Roman" w:hAnsi="Times New Roman"/>
              </w:rPr>
              <w:t>основные принципы формирования транспортных коридоров;</w:t>
            </w:r>
          </w:p>
          <w:p w:rsidR="00B21075" w:rsidRPr="00B21075" w:rsidRDefault="00B21075" w:rsidP="00B21075">
            <w:pPr>
              <w:pStyle w:val="ad"/>
              <w:numPr>
                <w:ilvl w:val="0"/>
                <w:numId w:val="53"/>
              </w:numPr>
              <w:tabs>
                <w:tab w:val="left" w:pos="851"/>
              </w:tabs>
              <w:spacing w:after="0" w:line="240" w:lineRule="auto"/>
              <w:ind w:left="0" w:firstLine="567"/>
              <w:jc w:val="both"/>
              <w:rPr>
                <w:rFonts w:ascii="Times New Roman" w:hAnsi="Times New Roman"/>
              </w:rPr>
            </w:pPr>
            <w:r w:rsidRPr="00B21075">
              <w:rPr>
                <w:rFonts w:ascii="Times New Roman" w:hAnsi="Times New Roman"/>
              </w:rPr>
              <w:t>место и роль мультимодальных перевозок в современных процессах товародвижения;</w:t>
            </w:r>
          </w:p>
          <w:p w:rsidR="00B21075" w:rsidRDefault="00B21075" w:rsidP="00C70530">
            <w:pPr>
              <w:tabs>
                <w:tab w:val="left" w:pos="284"/>
              </w:tabs>
              <w:autoSpaceDE w:val="0"/>
              <w:autoSpaceDN w:val="0"/>
              <w:adjustRightInd w:val="0"/>
              <w:spacing w:line="276" w:lineRule="auto"/>
              <w:jc w:val="both"/>
              <w:rPr>
                <w:rFonts w:ascii="Times New Roman" w:hAnsi="Times New Roman"/>
                <w:b/>
                <w:sz w:val="24"/>
                <w:szCs w:val="24"/>
              </w:rPr>
            </w:pPr>
          </w:p>
          <w:p w:rsidR="00C70530" w:rsidRPr="00393422" w:rsidRDefault="00C70530" w:rsidP="00C70530">
            <w:pPr>
              <w:tabs>
                <w:tab w:val="left" w:pos="284"/>
              </w:tabs>
              <w:autoSpaceDE w:val="0"/>
              <w:autoSpaceDN w:val="0"/>
              <w:adjustRightInd w:val="0"/>
              <w:spacing w:line="276" w:lineRule="auto"/>
              <w:jc w:val="both"/>
              <w:rPr>
                <w:rFonts w:ascii="Times New Roman" w:hAnsi="Times New Roman"/>
                <w:sz w:val="24"/>
                <w:szCs w:val="24"/>
              </w:rPr>
            </w:pPr>
            <w:r w:rsidRPr="00393422">
              <w:rPr>
                <w:rFonts w:ascii="Times New Roman" w:hAnsi="Times New Roman"/>
                <w:b/>
                <w:sz w:val="24"/>
                <w:szCs w:val="24"/>
              </w:rPr>
              <w:t xml:space="preserve">Уметь: </w:t>
            </w:r>
          </w:p>
          <w:p w:rsidR="00C70530" w:rsidRPr="00FC1F55" w:rsidRDefault="00C70530" w:rsidP="00C7053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sz w:val="24"/>
                <w:szCs w:val="24"/>
              </w:rPr>
            </w:pPr>
            <w:r w:rsidRPr="00FC1F55">
              <w:rPr>
                <w:rFonts w:ascii="Times New Roman" w:hAnsi="Times New Roman" w:cs="Times New Roman"/>
                <w:sz w:val="24"/>
                <w:szCs w:val="24"/>
              </w:rPr>
              <w:t>проводить взаимодействие и координацию видов транспорта;</w:t>
            </w:r>
          </w:p>
          <w:p w:rsidR="00C70530" w:rsidRPr="00FC1F55" w:rsidRDefault="00C70530" w:rsidP="00C7053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sz w:val="24"/>
                <w:szCs w:val="24"/>
              </w:rPr>
            </w:pPr>
            <w:r w:rsidRPr="00FC1F55">
              <w:rPr>
                <w:rFonts w:ascii="Times New Roman" w:hAnsi="Times New Roman" w:cs="Times New Roman"/>
                <w:sz w:val="24"/>
                <w:szCs w:val="24"/>
              </w:rPr>
              <w:t>применять стратегии на транспорте;</w:t>
            </w:r>
          </w:p>
          <w:p w:rsidR="00C70530" w:rsidRPr="00FC1F55" w:rsidRDefault="00C70530" w:rsidP="00C70530">
            <w:pPr>
              <w:pStyle w:val="ConsPlusNonformat"/>
              <w:widowControl/>
              <w:numPr>
                <w:ilvl w:val="0"/>
                <w:numId w:val="17"/>
              </w:numPr>
              <w:tabs>
                <w:tab w:val="clear" w:pos="1260"/>
                <w:tab w:val="left" w:pos="-309"/>
              </w:tabs>
              <w:ind w:left="0"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FC1F55">
              <w:rPr>
                <w:rFonts w:ascii="Times New Roman" w:hAnsi="Times New Roman" w:cs="Times New Roman"/>
                <w:sz w:val="24"/>
                <w:szCs w:val="24"/>
              </w:rPr>
              <w:t>составлять схемы проектирования логистической транспортировки различных видов грузов;</w:t>
            </w:r>
          </w:p>
          <w:p w:rsidR="00C70530" w:rsidRPr="00393422" w:rsidRDefault="00C70530" w:rsidP="00C70530">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b/>
                <w:sz w:val="24"/>
                <w:szCs w:val="24"/>
              </w:rPr>
              <w:t>Владеть:</w:t>
            </w:r>
          </w:p>
          <w:p w:rsidR="00C70530" w:rsidRPr="00C70530" w:rsidRDefault="00C70530" w:rsidP="00C70530">
            <w:pPr>
              <w:pStyle w:val="11"/>
              <w:widowControl w:val="0"/>
              <w:numPr>
                <w:ilvl w:val="0"/>
                <w:numId w:val="45"/>
              </w:numPr>
              <w:tabs>
                <w:tab w:val="left" w:pos="993"/>
              </w:tabs>
              <w:snapToGrid/>
              <w:ind w:left="0" w:firstLine="567"/>
              <w:jc w:val="both"/>
              <w:rPr>
                <w:sz w:val="24"/>
                <w:szCs w:val="24"/>
              </w:rPr>
            </w:pPr>
            <w:r w:rsidRPr="00C70530">
              <w:rPr>
                <w:sz w:val="24"/>
                <w:szCs w:val="24"/>
              </w:rPr>
              <w:t>навыками самостоятельно овладения новыми знаниями в области мультимодальных перевозок;</w:t>
            </w:r>
          </w:p>
          <w:p w:rsidR="00C70530" w:rsidRPr="00C70530" w:rsidRDefault="00C70530" w:rsidP="00C70530">
            <w:pPr>
              <w:pStyle w:val="11"/>
              <w:widowControl w:val="0"/>
              <w:numPr>
                <w:ilvl w:val="0"/>
                <w:numId w:val="45"/>
              </w:numPr>
              <w:tabs>
                <w:tab w:val="left" w:pos="993"/>
              </w:tabs>
              <w:snapToGrid/>
              <w:ind w:left="0" w:firstLine="567"/>
              <w:jc w:val="both"/>
              <w:rPr>
                <w:sz w:val="24"/>
                <w:szCs w:val="24"/>
              </w:rPr>
            </w:pPr>
            <w:r w:rsidRPr="00C70530">
              <w:rPr>
                <w:sz w:val="24"/>
                <w:szCs w:val="24"/>
              </w:rPr>
              <w:t>методами оптимизации и организации мультимодальных перевозок.</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p>
        </w:tc>
        <w:tc>
          <w:tcPr>
            <w:tcW w:w="670"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5F3911">
        <w:trPr>
          <w:trHeight w:val="556"/>
          <w:jc w:val="center"/>
        </w:trPr>
        <w:tc>
          <w:tcPr>
            <w:tcW w:w="670" w:type="pct"/>
            <w:vMerge/>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994" w:type="pct"/>
            <w:vMerge/>
          </w:tcPr>
          <w:p w:rsidR="00393422" w:rsidRPr="00B40AD6" w:rsidRDefault="00393422" w:rsidP="005F3911">
            <w:pPr>
              <w:rPr>
                <w:rFonts w:ascii="Times New Roman" w:hAnsi="Times New Roman"/>
                <w:color w:val="000000"/>
                <w:sz w:val="24"/>
                <w:szCs w:val="24"/>
              </w:rPr>
            </w:pPr>
          </w:p>
        </w:tc>
        <w:tc>
          <w:tcPr>
            <w:tcW w:w="1555" w:type="pct"/>
            <w:vMerge/>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B21075" w:rsidRPr="00B21075" w:rsidRDefault="00B21075" w:rsidP="00B21075">
            <w:pPr>
              <w:pStyle w:val="p27"/>
              <w:shd w:val="clear" w:color="auto" w:fill="FFFFFF"/>
              <w:spacing w:before="0" w:beforeAutospacing="0" w:after="0" w:afterAutospacing="0"/>
              <w:jc w:val="both"/>
              <w:rPr>
                <w:b/>
              </w:rPr>
            </w:pPr>
            <w:r w:rsidRPr="00B21075">
              <w:rPr>
                <w:rStyle w:val="s2"/>
                <w:b/>
                <w:iCs/>
              </w:rPr>
              <w:t>Знать</w:t>
            </w:r>
            <w:r w:rsidRPr="00B21075">
              <w:rPr>
                <w:b/>
              </w:rPr>
              <w:t xml:space="preserve">:    </w:t>
            </w:r>
          </w:p>
          <w:p w:rsidR="00B21075" w:rsidRPr="00B21075" w:rsidRDefault="00B21075" w:rsidP="00B21075">
            <w:pPr>
              <w:pStyle w:val="ConsPlusNonformat"/>
              <w:widowControl/>
              <w:numPr>
                <w:ilvl w:val="0"/>
                <w:numId w:val="17"/>
              </w:numPr>
              <w:tabs>
                <w:tab w:val="clear" w:pos="1260"/>
                <w:tab w:val="num" w:pos="502"/>
                <w:tab w:val="left" w:pos="851"/>
              </w:tabs>
              <w:ind w:left="357" w:firstLine="210"/>
              <w:jc w:val="both"/>
              <w:rPr>
                <w:rFonts w:ascii="Times New Roman" w:hAnsi="Times New Roman" w:cs="Times New Roman"/>
                <w:sz w:val="24"/>
                <w:szCs w:val="24"/>
              </w:rPr>
            </w:pPr>
            <w:r w:rsidRPr="00B21075">
              <w:rPr>
                <w:rFonts w:ascii="Times New Roman" w:hAnsi="Times New Roman" w:cs="Times New Roman"/>
                <w:sz w:val="24"/>
                <w:szCs w:val="24"/>
              </w:rPr>
              <w:t>особенности видов транспорта единой транспортной системы;</w:t>
            </w:r>
          </w:p>
          <w:p w:rsidR="00B21075" w:rsidRPr="00B21075" w:rsidRDefault="00B21075" w:rsidP="00B21075">
            <w:pPr>
              <w:pStyle w:val="ConsPlusNonformat"/>
              <w:widowControl/>
              <w:numPr>
                <w:ilvl w:val="0"/>
                <w:numId w:val="17"/>
              </w:numPr>
              <w:tabs>
                <w:tab w:val="clear" w:pos="1260"/>
                <w:tab w:val="num" w:pos="502"/>
                <w:tab w:val="left" w:pos="851"/>
              </w:tabs>
              <w:ind w:left="357" w:firstLine="210"/>
              <w:jc w:val="both"/>
              <w:rPr>
                <w:rFonts w:ascii="Times New Roman" w:hAnsi="Times New Roman" w:cs="Times New Roman"/>
                <w:sz w:val="24"/>
                <w:szCs w:val="24"/>
              </w:rPr>
            </w:pPr>
            <w:r w:rsidRPr="00B21075">
              <w:rPr>
                <w:rFonts w:ascii="Times New Roman" w:hAnsi="Times New Roman" w:cs="Times New Roman"/>
                <w:sz w:val="24"/>
                <w:szCs w:val="24"/>
              </w:rPr>
              <w:t>технологии работы видов транспорта;</w:t>
            </w:r>
          </w:p>
          <w:p w:rsidR="00B21075" w:rsidRPr="00B21075" w:rsidRDefault="00B21075" w:rsidP="00B21075">
            <w:pPr>
              <w:pStyle w:val="ad"/>
              <w:numPr>
                <w:ilvl w:val="0"/>
                <w:numId w:val="53"/>
              </w:numPr>
              <w:tabs>
                <w:tab w:val="left" w:pos="851"/>
                <w:tab w:val="left" w:pos="900"/>
              </w:tabs>
              <w:spacing w:after="0" w:line="240" w:lineRule="auto"/>
              <w:ind w:left="357" w:firstLine="210"/>
              <w:jc w:val="both"/>
              <w:rPr>
                <w:rFonts w:ascii="Times New Roman" w:hAnsi="Times New Roman"/>
              </w:rPr>
            </w:pPr>
            <w:r w:rsidRPr="00B21075">
              <w:rPr>
                <w:rFonts w:ascii="Times New Roman" w:hAnsi="Times New Roman"/>
              </w:rPr>
              <w:t>основные принципы формирования транспортных коридоров;</w:t>
            </w:r>
          </w:p>
          <w:p w:rsidR="00B21075" w:rsidRPr="00B21075" w:rsidRDefault="00B21075" w:rsidP="00B21075">
            <w:pPr>
              <w:pStyle w:val="ad"/>
              <w:numPr>
                <w:ilvl w:val="0"/>
                <w:numId w:val="53"/>
              </w:numPr>
              <w:tabs>
                <w:tab w:val="left" w:pos="851"/>
              </w:tabs>
              <w:spacing w:after="0" w:line="240" w:lineRule="auto"/>
              <w:ind w:left="0" w:firstLine="567"/>
              <w:jc w:val="both"/>
              <w:rPr>
                <w:rFonts w:ascii="Times New Roman" w:hAnsi="Times New Roman"/>
              </w:rPr>
            </w:pPr>
            <w:r w:rsidRPr="00B21075">
              <w:rPr>
                <w:rFonts w:ascii="Times New Roman" w:hAnsi="Times New Roman"/>
              </w:rPr>
              <w:t>место и роль мультимодальных перевозок в современных процессах товародвижения;</w:t>
            </w:r>
          </w:p>
          <w:p w:rsidR="00B21075" w:rsidRDefault="00B21075" w:rsidP="00393422">
            <w:pPr>
              <w:tabs>
                <w:tab w:val="left" w:pos="284"/>
              </w:tabs>
              <w:autoSpaceDE w:val="0"/>
              <w:autoSpaceDN w:val="0"/>
              <w:adjustRightInd w:val="0"/>
              <w:spacing w:line="276" w:lineRule="auto"/>
              <w:jc w:val="both"/>
              <w:rPr>
                <w:rFonts w:ascii="Times New Roman" w:hAnsi="Times New Roman"/>
                <w:b/>
                <w:sz w:val="24"/>
                <w:szCs w:val="24"/>
              </w:rPr>
            </w:pPr>
          </w:p>
          <w:p w:rsidR="00393422" w:rsidRPr="00393422" w:rsidRDefault="00393422" w:rsidP="00393422">
            <w:pPr>
              <w:tabs>
                <w:tab w:val="left" w:pos="284"/>
              </w:tabs>
              <w:autoSpaceDE w:val="0"/>
              <w:autoSpaceDN w:val="0"/>
              <w:adjustRightInd w:val="0"/>
              <w:spacing w:line="276" w:lineRule="auto"/>
              <w:jc w:val="both"/>
              <w:rPr>
                <w:rFonts w:ascii="Times New Roman" w:hAnsi="Times New Roman"/>
                <w:sz w:val="24"/>
                <w:szCs w:val="24"/>
              </w:rPr>
            </w:pPr>
            <w:r w:rsidRPr="00393422">
              <w:rPr>
                <w:rFonts w:ascii="Times New Roman" w:hAnsi="Times New Roman"/>
                <w:b/>
                <w:sz w:val="24"/>
                <w:szCs w:val="24"/>
              </w:rPr>
              <w:t xml:space="preserve">Уметь: </w:t>
            </w:r>
          </w:p>
          <w:p w:rsidR="00C70530" w:rsidRPr="00FC1F55" w:rsidRDefault="00C70530" w:rsidP="00C7053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sz w:val="24"/>
                <w:szCs w:val="24"/>
              </w:rPr>
            </w:pPr>
            <w:r w:rsidRPr="00FC1F55">
              <w:rPr>
                <w:rFonts w:ascii="Times New Roman" w:hAnsi="Times New Roman" w:cs="Times New Roman"/>
                <w:sz w:val="24"/>
                <w:szCs w:val="24"/>
              </w:rPr>
              <w:t>проводить взаимодействие и координацию видов транспорта;</w:t>
            </w:r>
          </w:p>
          <w:p w:rsidR="00C70530" w:rsidRPr="00FC1F55" w:rsidRDefault="00C70530" w:rsidP="00C7053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sz w:val="24"/>
                <w:szCs w:val="24"/>
              </w:rPr>
            </w:pPr>
            <w:r w:rsidRPr="00FC1F55">
              <w:rPr>
                <w:rFonts w:ascii="Times New Roman" w:hAnsi="Times New Roman" w:cs="Times New Roman"/>
                <w:sz w:val="24"/>
                <w:szCs w:val="24"/>
              </w:rPr>
              <w:t>применять стратегии на транспорте;</w:t>
            </w:r>
          </w:p>
          <w:p w:rsidR="00C70530" w:rsidRPr="00FC1F55" w:rsidRDefault="00C70530" w:rsidP="00C70530">
            <w:pPr>
              <w:pStyle w:val="ConsPlusNonformat"/>
              <w:widowControl/>
              <w:numPr>
                <w:ilvl w:val="0"/>
                <w:numId w:val="17"/>
              </w:numPr>
              <w:tabs>
                <w:tab w:val="clear" w:pos="1260"/>
                <w:tab w:val="left" w:pos="-309"/>
              </w:tabs>
              <w:ind w:left="0"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FC1F55">
              <w:rPr>
                <w:rFonts w:ascii="Times New Roman" w:hAnsi="Times New Roman" w:cs="Times New Roman"/>
                <w:sz w:val="24"/>
                <w:szCs w:val="24"/>
              </w:rPr>
              <w:t>составлять схемы проектирования логистической транспортировки различных видов грузов;</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b/>
                <w:sz w:val="24"/>
                <w:szCs w:val="24"/>
              </w:rPr>
              <w:t>Владеть:</w:t>
            </w:r>
          </w:p>
          <w:p w:rsidR="00C70530" w:rsidRPr="00C70530" w:rsidRDefault="00C70530" w:rsidP="00C70530">
            <w:pPr>
              <w:pStyle w:val="11"/>
              <w:widowControl w:val="0"/>
              <w:numPr>
                <w:ilvl w:val="0"/>
                <w:numId w:val="45"/>
              </w:numPr>
              <w:tabs>
                <w:tab w:val="left" w:pos="993"/>
              </w:tabs>
              <w:snapToGrid/>
              <w:ind w:left="0" w:firstLine="567"/>
              <w:jc w:val="both"/>
              <w:rPr>
                <w:sz w:val="24"/>
                <w:szCs w:val="24"/>
              </w:rPr>
            </w:pPr>
            <w:r w:rsidRPr="00C70530">
              <w:rPr>
                <w:sz w:val="24"/>
                <w:szCs w:val="24"/>
              </w:rPr>
              <w:t>навыками самостоятельно овладения новыми знаниями в области мультимодальных перевозок;</w:t>
            </w:r>
          </w:p>
          <w:p w:rsidR="00C70530" w:rsidRPr="00C70530" w:rsidRDefault="00C70530" w:rsidP="00C70530">
            <w:pPr>
              <w:pStyle w:val="11"/>
              <w:widowControl w:val="0"/>
              <w:numPr>
                <w:ilvl w:val="0"/>
                <w:numId w:val="45"/>
              </w:numPr>
              <w:tabs>
                <w:tab w:val="left" w:pos="993"/>
              </w:tabs>
              <w:snapToGrid/>
              <w:ind w:left="0" w:firstLine="567"/>
              <w:jc w:val="both"/>
              <w:rPr>
                <w:sz w:val="24"/>
                <w:szCs w:val="24"/>
              </w:rPr>
            </w:pPr>
            <w:r w:rsidRPr="00C70530">
              <w:rPr>
                <w:sz w:val="24"/>
                <w:szCs w:val="24"/>
              </w:rPr>
              <w:t>методами оптимизации и организации мультимодальных перевозок.</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p>
        </w:tc>
        <w:tc>
          <w:tcPr>
            <w:tcW w:w="670"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834D61" w:rsidRPr="00FC3075" w:rsidTr="005F3911">
        <w:trPr>
          <w:trHeight w:val="556"/>
          <w:jc w:val="center"/>
        </w:trPr>
        <w:tc>
          <w:tcPr>
            <w:tcW w:w="670" w:type="pct"/>
            <w:vMerge w:val="restart"/>
          </w:tcPr>
          <w:p w:rsidR="00834D61" w:rsidRDefault="00834D61" w:rsidP="00C70530">
            <w:pPr>
              <w:suppressAutoHyphens/>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ПК-2</w:t>
            </w:r>
            <w:r w:rsidR="00C70530">
              <w:rPr>
                <w:rFonts w:ascii="Times New Roman" w:hAnsi="Times New Roman"/>
                <w:i/>
                <w:sz w:val="24"/>
                <w:szCs w:val="24"/>
              </w:rPr>
              <w:t>1</w:t>
            </w:r>
          </w:p>
        </w:tc>
        <w:tc>
          <w:tcPr>
            <w:tcW w:w="994" w:type="pct"/>
            <w:vMerge w:val="restart"/>
          </w:tcPr>
          <w:p w:rsidR="00C70530" w:rsidRPr="00FC1F55" w:rsidRDefault="00C70530" w:rsidP="00C70530">
            <w:pPr>
              <w:spacing w:line="240" w:lineRule="auto"/>
              <w:jc w:val="both"/>
              <w:rPr>
                <w:rFonts w:ascii="Times New Roman" w:hAnsi="Times New Roman"/>
                <w:color w:val="000000"/>
                <w:sz w:val="24"/>
                <w:szCs w:val="24"/>
              </w:rPr>
            </w:pPr>
            <w:r w:rsidRPr="00FC1F55">
              <w:rPr>
                <w:rFonts w:ascii="Times New Roman" w:hAnsi="Times New Roman"/>
                <w:color w:val="000000"/>
                <w:sz w:val="24"/>
                <w:szCs w:val="24"/>
              </w:rPr>
              <w:t>способностью к разработке проектов и внедрению: современных логистических систем и технологий для транспортных организаций, технологий интермодальных и мультимодальных перевозок, оптимальной маршрутизации</w:t>
            </w:r>
          </w:p>
          <w:p w:rsidR="00834D61" w:rsidRPr="00B40AD6" w:rsidRDefault="00834D61" w:rsidP="00834D61">
            <w:pPr>
              <w:rPr>
                <w:rFonts w:ascii="Times New Roman" w:hAnsi="Times New Roman"/>
                <w:color w:val="000000"/>
                <w:sz w:val="24"/>
                <w:szCs w:val="24"/>
              </w:rPr>
            </w:pPr>
          </w:p>
        </w:tc>
        <w:tc>
          <w:tcPr>
            <w:tcW w:w="1555" w:type="pct"/>
            <w:vMerge w:val="restart"/>
          </w:tcPr>
          <w:p w:rsidR="00834D61" w:rsidRPr="00834D61" w:rsidRDefault="00834D61" w:rsidP="00834D61">
            <w:pPr>
              <w:autoSpaceDE w:val="0"/>
              <w:autoSpaceDN w:val="0"/>
              <w:adjustRightInd w:val="0"/>
              <w:spacing w:after="0" w:line="360" w:lineRule="auto"/>
              <w:ind w:firstLine="540"/>
              <w:jc w:val="both"/>
              <w:rPr>
                <w:rFonts w:ascii="Times New Roman" w:hAnsi="Times New Roman"/>
                <w:i/>
                <w:sz w:val="24"/>
                <w:szCs w:val="24"/>
              </w:rPr>
            </w:pPr>
            <w:r w:rsidRPr="00834D61">
              <w:rPr>
                <w:rFonts w:ascii="Times New Roman" w:hAnsi="Times New Roman"/>
                <w:i/>
                <w:sz w:val="24"/>
                <w:szCs w:val="24"/>
              </w:rPr>
              <w:t>Расчетно-проектная деятельность:</w:t>
            </w:r>
          </w:p>
          <w:p w:rsidR="00834D61" w:rsidRPr="00834D61" w:rsidRDefault="00834D61" w:rsidP="00437555">
            <w:pPr>
              <w:numPr>
                <w:ilvl w:val="0"/>
                <w:numId w:val="23"/>
              </w:numPr>
              <w:tabs>
                <w:tab w:val="left" w:pos="851"/>
              </w:tabs>
              <w:autoSpaceDE w:val="0"/>
              <w:autoSpaceDN w:val="0"/>
              <w:adjustRightInd w:val="0"/>
              <w:spacing w:after="0" w:line="360" w:lineRule="auto"/>
              <w:ind w:left="0" w:firstLine="567"/>
              <w:jc w:val="both"/>
              <w:rPr>
                <w:rFonts w:ascii="Times New Roman" w:hAnsi="Times New Roman"/>
                <w:sz w:val="24"/>
                <w:szCs w:val="24"/>
              </w:rPr>
            </w:pPr>
            <w:r w:rsidRPr="00834D61">
              <w:rPr>
                <w:rFonts w:ascii="Times New Roman" w:hAnsi="Times New Roman"/>
                <w:sz w:val="24"/>
                <w:szCs w:val="24"/>
              </w:rPr>
              <w:t>участие в составе коллектива исполнителей в разработке планов развития транспортных предприятий, систем организации движения;</w:t>
            </w:r>
          </w:p>
          <w:p w:rsidR="00834D61" w:rsidRPr="0000699E" w:rsidRDefault="00834D61" w:rsidP="00834D6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B21075" w:rsidRPr="00B21075" w:rsidRDefault="00B21075" w:rsidP="00B21075">
            <w:pPr>
              <w:suppressAutoHyphens/>
              <w:autoSpaceDE w:val="0"/>
              <w:autoSpaceDN w:val="0"/>
              <w:adjustRightInd w:val="0"/>
              <w:spacing w:after="0" w:line="240" w:lineRule="auto"/>
              <w:jc w:val="both"/>
              <w:rPr>
                <w:rFonts w:ascii="Times New Roman" w:hAnsi="Times New Roman"/>
                <w:b/>
                <w:sz w:val="24"/>
                <w:szCs w:val="24"/>
                <w:lang w:eastAsia="ar-SA"/>
              </w:rPr>
            </w:pPr>
            <w:r w:rsidRPr="00B21075">
              <w:rPr>
                <w:rFonts w:ascii="Times New Roman" w:hAnsi="Times New Roman"/>
                <w:b/>
                <w:sz w:val="24"/>
                <w:szCs w:val="24"/>
                <w:lang w:eastAsia="ar-SA"/>
              </w:rPr>
              <w:t>Знать:</w:t>
            </w:r>
          </w:p>
          <w:p w:rsidR="00B21075" w:rsidRPr="00B21075" w:rsidRDefault="00B21075" w:rsidP="00B21075">
            <w:pPr>
              <w:pStyle w:val="ad"/>
              <w:numPr>
                <w:ilvl w:val="0"/>
                <w:numId w:val="53"/>
              </w:numPr>
              <w:tabs>
                <w:tab w:val="left" w:pos="288"/>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требования мультимодальных перевозок к современной технике;</w:t>
            </w:r>
          </w:p>
          <w:p w:rsidR="00B21075" w:rsidRPr="00B21075" w:rsidRDefault="00B21075" w:rsidP="00B21075">
            <w:pPr>
              <w:pStyle w:val="ad"/>
              <w:numPr>
                <w:ilvl w:val="0"/>
                <w:numId w:val="53"/>
              </w:numPr>
              <w:tabs>
                <w:tab w:val="left" w:pos="288"/>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 xml:space="preserve">технологии и организации управления перевозками. </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место и роль мультимодальных первозок в современных процессах товародвижения;</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принципы, функции и задачи мультимодальных первозок;</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требования мультимодальных перевозок к современной технике;</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 xml:space="preserve">технологии и организации управления перевозками. </w:t>
            </w:r>
          </w:p>
          <w:p w:rsidR="00B21075" w:rsidRDefault="00B21075" w:rsidP="008C7AE7">
            <w:pPr>
              <w:tabs>
                <w:tab w:val="left" w:pos="284"/>
              </w:tabs>
              <w:autoSpaceDE w:val="0"/>
              <w:autoSpaceDN w:val="0"/>
              <w:adjustRightInd w:val="0"/>
              <w:spacing w:line="240" w:lineRule="auto"/>
              <w:jc w:val="both"/>
              <w:rPr>
                <w:rFonts w:ascii="Times New Roman" w:hAnsi="Times New Roman"/>
                <w:b/>
                <w:sz w:val="24"/>
                <w:szCs w:val="24"/>
              </w:rPr>
            </w:pPr>
          </w:p>
          <w:p w:rsidR="00BE7EC9" w:rsidRPr="00C70530" w:rsidRDefault="00BE7EC9" w:rsidP="008C7AE7">
            <w:pPr>
              <w:tabs>
                <w:tab w:val="left" w:pos="284"/>
              </w:tabs>
              <w:autoSpaceDE w:val="0"/>
              <w:autoSpaceDN w:val="0"/>
              <w:adjustRightInd w:val="0"/>
              <w:spacing w:line="240" w:lineRule="auto"/>
              <w:jc w:val="both"/>
              <w:rPr>
                <w:rFonts w:ascii="Times New Roman" w:hAnsi="Times New Roman"/>
                <w:sz w:val="24"/>
                <w:szCs w:val="24"/>
              </w:rPr>
            </w:pPr>
            <w:r w:rsidRPr="00C70530">
              <w:rPr>
                <w:rFonts w:ascii="Times New Roman" w:hAnsi="Times New Roman"/>
                <w:b/>
                <w:sz w:val="24"/>
                <w:szCs w:val="24"/>
              </w:rPr>
              <w:t xml:space="preserve">Уметь: </w:t>
            </w:r>
          </w:p>
          <w:p w:rsidR="00C70530" w:rsidRPr="00C70530" w:rsidRDefault="00C70530" w:rsidP="008C7AE7">
            <w:pPr>
              <w:pStyle w:val="ConsPlusNonformat"/>
              <w:widowControl/>
              <w:numPr>
                <w:ilvl w:val="0"/>
                <w:numId w:val="17"/>
              </w:numPr>
              <w:tabs>
                <w:tab w:val="clear" w:pos="1260"/>
                <w:tab w:val="left" w:pos="851"/>
              </w:tabs>
              <w:ind w:left="0" w:firstLine="567"/>
              <w:jc w:val="both"/>
              <w:rPr>
                <w:rFonts w:ascii="Times New Roman" w:hAnsi="Times New Roman" w:cs="Times New Roman"/>
                <w:sz w:val="24"/>
                <w:szCs w:val="24"/>
              </w:rPr>
            </w:pPr>
            <w:r w:rsidRPr="00C70530">
              <w:rPr>
                <w:rFonts w:ascii="Times New Roman" w:hAnsi="Times New Roman" w:cs="Times New Roman"/>
                <w:sz w:val="24"/>
                <w:szCs w:val="24"/>
              </w:rPr>
              <w:t>проводить анализ пропуска различных видов груза;</w:t>
            </w:r>
          </w:p>
          <w:p w:rsidR="00C70530" w:rsidRPr="00C70530" w:rsidRDefault="00C70530" w:rsidP="008C7AE7">
            <w:pPr>
              <w:pStyle w:val="11"/>
              <w:widowControl w:val="0"/>
              <w:numPr>
                <w:ilvl w:val="0"/>
                <w:numId w:val="46"/>
              </w:numPr>
              <w:tabs>
                <w:tab w:val="left" w:pos="993"/>
              </w:tabs>
              <w:snapToGrid/>
              <w:ind w:left="0" w:firstLine="567"/>
              <w:jc w:val="both"/>
              <w:rPr>
                <w:sz w:val="24"/>
                <w:szCs w:val="24"/>
              </w:rPr>
            </w:pPr>
            <w:r w:rsidRPr="00C70530">
              <w:rPr>
                <w:sz w:val="24"/>
                <w:szCs w:val="24"/>
              </w:rPr>
              <w:t>находить возможности повышения эффективности перевозок, исходя из концепции мультимодальных перевозок;</w:t>
            </w:r>
          </w:p>
          <w:p w:rsidR="00C70530" w:rsidRPr="00C70530" w:rsidRDefault="00C70530" w:rsidP="008C7AE7">
            <w:pPr>
              <w:pStyle w:val="11"/>
              <w:widowControl w:val="0"/>
              <w:numPr>
                <w:ilvl w:val="0"/>
                <w:numId w:val="46"/>
              </w:numPr>
              <w:tabs>
                <w:tab w:val="left" w:pos="993"/>
              </w:tabs>
              <w:snapToGrid/>
              <w:ind w:left="0" w:firstLine="567"/>
              <w:jc w:val="both"/>
              <w:rPr>
                <w:sz w:val="24"/>
                <w:szCs w:val="24"/>
              </w:rPr>
            </w:pPr>
            <w:r w:rsidRPr="00C70530">
              <w:rPr>
                <w:sz w:val="24"/>
                <w:szCs w:val="24"/>
              </w:rPr>
              <w:t>применять принципы эффективной организации мультимодальных перевозок;</w:t>
            </w:r>
          </w:p>
          <w:p w:rsidR="00BE7EC9" w:rsidRPr="00C70530" w:rsidRDefault="00BE7EC9" w:rsidP="008C7AE7">
            <w:pPr>
              <w:pStyle w:val="p27"/>
              <w:shd w:val="clear" w:color="auto" w:fill="FFFFFF"/>
              <w:spacing w:before="0" w:beforeAutospacing="0" w:after="0" w:afterAutospacing="0"/>
              <w:jc w:val="both"/>
              <w:rPr>
                <w:rStyle w:val="s2"/>
                <w:i/>
                <w:iCs/>
              </w:rPr>
            </w:pPr>
          </w:p>
          <w:p w:rsidR="00BE7EC9" w:rsidRPr="00C70530" w:rsidRDefault="00BE7EC9" w:rsidP="008C7AE7">
            <w:pPr>
              <w:tabs>
                <w:tab w:val="left" w:pos="284"/>
              </w:tabs>
              <w:autoSpaceDE w:val="0"/>
              <w:autoSpaceDN w:val="0"/>
              <w:adjustRightInd w:val="0"/>
              <w:spacing w:line="240" w:lineRule="auto"/>
              <w:jc w:val="both"/>
              <w:rPr>
                <w:rFonts w:ascii="Times New Roman" w:hAnsi="Times New Roman"/>
                <w:b/>
                <w:sz w:val="24"/>
                <w:szCs w:val="24"/>
              </w:rPr>
            </w:pPr>
            <w:r w:rsidRPr="00C70530">
              <w:rPr>
                <w:rFonts w:ascii="Times New Roman" w:hAnsi="Times New Roman"/>
                <w:b/>
                <w:sz w:val="24"/>
                <w:szCs w:val="24"/>
              </w:rPr>
              <w:t>Владеть:</w:t>
            </w:r>
          </w:p>
          <w:p w:rsidR="00C70530" w:rsidRPr="00C70530" w:rsidRDefault="00C70530" w:rsidP="008C7AE7">
            <w:pPr>
              <w:pStyle w:val="11"/>
              <w:widowControl w:val="0"/>
              <w:numPr>
                <w:ilvl w:val="0"/>
                <w:numId w:val="44"/>
              </w:numPr>
              <w:tabs>
                <w:tab w:val="left" w:pos="993"/>
              </w:tabs>
              <w:snapToGrid/>
              <w:ind w:left="0" w:firstLine="567"/>
              <w:jc w:val="both"/>
              <w:rPr>
                <w:sz w:val="24"/>
                <w:szCs w:val="24"/>
              </w:rPr>
            </w:pPr>
            <w:r w:rsidRPr="00C70530">
              <w:rPr>
                <w:sz w:val="24"/>
                <w:szCs w:val="24"/>
              </w:rPr>
              <w:t>основными понятиями и методами организации рационального взаимодействия различных видов транспорта;</w:t>
            </w:r>
          </w:p>
          <w:p w:rsidR="00C70530" w:rsidRPr="00C70530" w:rsidRDefault="00C70530" w:rsidP="008C7AE7">
            <w:pPr>
              <w:pStyle w:val="11"/>
              <w:widowControl w:val="0"/>
              <w:numPr>
                <w:ilvl w:val="0"/>
                <w:numId w:val="44"/>
              </w:numPr>
              <w:tabs>
                <w:tab w:val="left" w:pos="993"/>
              </w:tabs>
              <w:snapToGrid/>
              <w:ind w:left="0" w:firstLine="567"/>
              <w:jc w:val="both"/>
              <w:rPr>
                <w:sz w:val="24"/>
                <w:szCs w:val="24"/>
              </w:rPr>
            </w:pPr>
            <w:r w:rsidRPr="00C70530">
              <w:rPr>
                <w:sz w:val="24"/>
                <w:szCs w:val="24"/>
              </w:rPr>
              <w:t>основными понятиями и принципами проектирования и анализа логистической транспортировки груза;</w:t>
            </w:r>
          </w:p>
          <w:p w:rsidR="00834D61" w:rsidRPr="00393422" w:rsidRDefault="00834D61" w:rsidP="008C7AE7">
            <w:pPr>
              <w:tabs>
                <w:tab w:val="left" w:pos="284"/>
              </w:tabs>
              <w:autoSpaceDE w:val="0"/>
              <w:autoSpaceDN w:val="0"/>
              <w:adjustRightInd w:val="0"/>
              <w:spacing w:line="240" w:lineRule="auto"/>
              <w:jc w:val="both"/>
              <w:rPr>
                <w:rFonts w:ascii="Times New Roman" w:hAnsi="Times New Roman"/>
                <w:b/>
                <w:sz w:val="24"/>
                <w:szCs w:val="24"/>
              </w:rPr>
            </w:pPr>
          </w:p>
        </w:tc>
        <w:tc>
          <w:tcPr>
            <w:tcW w:w="670" w:type="pct"/>
          </w:tcPr>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834D61" w:rsidRPr="00FC3075" w:rsidTr="005F3911">
        <w:trPr>
          <w:trHeight w:val="556"/>
          <w:jc w:val="center"/>
        </w:trPr>
        <w:tc>
          <w:tcPr>
            <w:tcW w:w="670" w:type="pct"/>
            <w:vMerge/>
          </w:tcPr>
          <w:p w:rsidR="00834D61" w:rsidRDefault="00834D61" w:rsidP="00834D61">
            <w:pPr>
              <w:suppressAutoHyphens/>
              <w:autoSpaceDE w:val="0"/>
              <w:autoSpaceDN w:val="0"/>
              <w:adjustRightInd w:val="0"/>
              <w:spacing w:after="0" w:line="240" w:lineRule="auto"/>
              <w:jc w:val="center"/>
              <w:rPr>
                <w:rFonts w:ascii="Times New Roman" w:hAnsi="Times New Roman"/>
                <w:i/>
                <w:sz w:val="24"/>
                <w:szCs w:val="24"/>
              </w:rPr>
            </w:pPr>
          </w:p>
        </w:tc>
        <w:tc>
          <w:tcPr>
            <w:tcW w:w="994" w:type="pct"/>
            <w:vMerge/>
          </w:tcPr>
          <w:p w:rsidR="00834D61" w:rsidRPr="00B40AD6" w:rsidRDefault="00834D61" w:rsidP="00834D61">
            <w:pPr>
              <w:rPr>
                <w:rFonts w:ascii="Times New Roman" w:hAnsi="Times New Roman"/>
                <w:color w:val="000000"/>
                <w:sz w:val="24"/>
                <w:szCs w:val="24"/>
              </w:rPr>
            </w:pPr>
          </w:p>
        </w:tc>
        <w:tc>
          <w:tcPr>
            <w:tcW w:w="1555" w:type="pct"/>
            <w:vMerge/>
          </w:tcPr>
          <w:p w:rsidR="00834D61" w:rsidRPr="0000699E" w:rsidRDefault="00834D61" w:rsidP="00834D6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B21075" w:rsidRPr="00B21075" w:rsidRDefault="00B21075" w:rsidP="00B21075">
            <w:pPr>
              <w:suppressAutoHyphens/>
              <w:autoSpaceDE w:val="0"/>
              <w:autoSpaceDN w:val="0"/>
              <w:adjustRightInd w:val="0"/>
              <w:spacing w:after="0" w:line="240" w:lineRule="auto"/>
              <w:jc w:val="both"/>
              <w:rPr>
                <w:rFonts w:ascii="Times New Roman" w:hAnsi="Times New Roman"/>
                <w:b/>
                <w:sz w:val="24"/>
                <w:szCs w:val="24"/>
                <w:lang w:eastAsia="ar-SA"/>
              </w:rPr>
            </w:pPr>
            <w:r w:rsidRPr="00B21075">
              <w:rPr>
                <w:rFonts w:ascii="Times New Roman" w:hAnsi="Times New Roman"/>
                <w:b/>
                <w:sz w:val="24"/>
                <w:szCs w:val="24"/>
                <w:lang w:eastAsia="ar-SA"/>
              </w:rPr>
              <w:t>Знать:</w:t>
            </w:r>
          </w:p>
          <w:p w:rsidR="00B21075" w:rsidRPr="00B21075" w:rsidRDefault="00B21075" w:rsidP="00B21075">
            <w:pPr>
              <w:pStyle w:val="ad"/>
              <w:numPr>
                <w:ilvl w:val="0"/>
                <w:numId w:val="53"/>
              </w:numPr>
              <w:tabs>
                <w:tab w:val="left" w:pos="288"/>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требования мультимодальных перевозок к современной технике;</w:t>
            </w:r>
          </w:p>
          <w:p w:rsidR="00B21075" w:rsidRPr="00B21075" w:rsidRDefault="00B21075" w:rsidP="00B21075">
            <w:pPr>
              <w:pStyle w:val="ad"/>
              <w:numPr>
                <w:ilvl w:val="0"/>
                <w:numId w:val="53"/>
              </w:numPr>
              <w:tabs>
                <w:tab w:val="left" w:pos="288"/>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 xml:space="preserve">технологии и организации управления перевозками. </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место и роль мультимодальных первозок в современных процессах товародвижения;</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принципы, функции и задачи мультимодальных первозок;</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требования мультимодальных перевозок к современной технике;</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 xml:space="preserve">технологии и организации управления перевозками. </w:t>
            </w:r>
          </w:p>
          <w:p w:rsidR="00B21075" w:rsidRDefault="00B21075" w:rsidP="008C7AE7">
            <w:pPr>
              <w:tabs>
                <w:tab w:val="left" w:pos="284"/>
              </w:tabs>
              <w:autoSpaceDE w:val="0"/>
              <w:autoSpaceDN w:val="0"/>
              <w:adjustRightInd w:val="0"/>
              <w:spacing w:line="240" w:lineRule="auto"/>
              <w:jc w:val="both"/>
              <w:rPr>
                <w:rFonts w:ascii="Times New Roman" w:hAnsi="Times New Roman"/>
                <w:b/>
                <w:sz w:val="24"/>
                <w:szCs w:val="24"/>
              </w:rPr>
            </w:pPr>
          </w:p>
          <w:p w:rsidR="00C70530" w:rsidRPr="00C70530" w:rsidRDefault="00C70530" w:rsidP="008C7AE7">
            <w:pPr>
              <w:tabs>
                <w:tab w:val="left" w:pos="284"/>
              </w:tabs>
              <w:autoSpaceDE w:val="0"/>
              <w:autoSpaceDN w:val="0"/>
              <w:adjustRightInd w:val="0"/>
              <w:spacing w:line="240" w:lineRule="auto"/>
              <w:jc w:val="both"/>
              <w:rPr>
                <w:rFonts w:ascii="Times New Roman" w:hAnsi="Times New Roman"/>
                <w:sz w:val="24"/>
                <w:szCs w:val="24"/>
              </w:rPr>
            </w:pPr>
            <w:r w:rsidRPr="00C70530">
              <w:rPr>
                <w:rFonts w:ascii="Times New Roman" w:hAnsi="Times New Roman"/>
                <w:b/>
                <w:sz w:val="24"/>
                <w:szCs w:val="24"/>
              </w:rPr>
              <w:t xml:space="preserve">Уметь: </w:t>
            </w:r>
          </w:p>
          <w:p w:rsidR="00C70530" w:rsidRPr="00C70530" w:rsidRDefault="00C70530" w:rsidP="008C7AE7">
            <w:pPr>
              <w:pStyle w:val="ConsPlusNonformat"/>
              <w:widowControl/>
              <w:numPr>
                <w:ilvl w:val="0"/>
                <w:numId w:val="17"/>
              </w:numPr>
              <w:tabs>
                <w:tab w:val="clear" w:pos="1260"/>
                <w:tab w:val="left" w:pos="851"/>
              </w:tabs>
              <w:ind w:left="0" w:firstLine="567"/>
              <w:jc w:val="both"/>
              <w:rPr>
                <w:rFonts w:ascii="Times New Roman" w:hAnsi="Times New Roman" w:cs="Times New Roman"/>
                <w:sz w:val="24"/>
                <w:szCs w:val="24"/>
              </w:rPr>
            </w:pPr>
            <w:r w:rsidRPr="00C70530">
              <w:rPr>
                <w:rFonts w:ascii="Times New Roman" w:hAnsi="Times New Roman" w:cs="Times New Roman"/>
                <w:sz w:val="24"/>
                <w:szCs w:val="24"/>
              </w:rPr>
              <w:t>проводить анализ пропуска различных видов груза;</w:t>
            </w:r>
          </w:p>
          <w:p w:rsidR="00C70530" w:rsidRPr="00C70530" w:rsidRDefault="00C70530" w:rsidP="008C7AE7">
            <w:pPr>
              <w:pStyle w:val="11"/>
              <w:widowControl w:val="0"/>
              <w:numPr>
                <w:ilvl w:val="0"/>
                <w:numId w:val="46"/>
              </w:numPr>
              <w:tabs>
                <w:tab w:val="left" w:pos="993"/>
              </w:tabs>
              <w:snapToGrid/>
              <w:ind w:left="0" w:firstLine="567"/>
              <w:jc w:val="both"/>
              <w:rPr>
                <w:sz w:val="24"/>
                <w:szCs w:val="24"/>
              </w:rPr>
            </w:pPr>
            <w:r w:rsidRPr="00C70530">
              <w:rPr>
                <w:sz w:val="24"/>
                <w:szCs w:val="24"/>
              </w:rPr>
              <w:t>находить возможности повышения эффективности перевозок, исходя из концепции мультимодальных перевозок;</w:t>
            </w:r>
          </w:p>
          <w:p w:rsidR="00C70530" w:rsidRPr="00C70530" w:rsidRDefault="00C70530" w:rsidP="008C7AE7">
            <w:pPr>
              <w:pStyle w:val="11"/>
              <w:widowControl w:val="0"/>
              <w:numPr>
                <w:ilvl w:val="0"/>
                <w:numId w:val="46"/>
              </w:numPr>
              <w:tabs>
                <w:tab w:val="left" w:pos="993"/>
              </w:tabs>
              <w:snapToGrid/>
              <w:ind w:left="0" w:firstLine="567"/>
              <w:jc w:val="both"/>
              <w:rPr>
                <w:sz w:val="24"/>
                <w:szCs w:val="24"/>
              </w:rPr>
            </w:pPr>
            <w:r w:rsidRPr="00C70530">
              <w:rPr>
                <w:sz w:val="24"/>
                <w:szCs w:val="24"/>
              </w:rPr>
              <w:t>применять принципы эффективной организации мультимодальных перевозок;</w:t>
            </w:r>
          </w:p>
          <w:p w:rsidR="00C70530" w:rsidRPr="00C70530" w:rsidRDefault="00C70530" w:rsidP="008C7AE7">
            <w:pPr>
              <w:pStyle w:val="p27"/>
              <w:shd w:val="clear" w:color="auto" w:fill="FFFFFF"/>
              <w:spacing w:before="0" w:beforeAutospacing="0" w:after="0" w:afterAutospacing="0"/>
              <w:jc w:val="both"/>
              <w:rPr>
                <w:rStyle w:val="s2"/>
                <w:i/>
                <w:iCs/>
              </w:rPr>
            </w:pPr>
          </w:p>
          <w:p w:rsidR="00C70530" w:rsidRPr="00C70530" w:rsidRDefault="00C70530" w:rsidP="008C7AE7">
            <w:pPr>
              <w:tabs>
                <w:tab w:val="left" w:pos="284"/>
              </w:tabs>
              <w:autoSpaceDE w:val="0"/>
              <w:autoSpaceDN w:val="0"/>
              <w:adjustRightInd w:val="0"/>
              <w:spacing w:line="240" w:lineRule="auto"/>
              <w:jc w:val="both"/>
              <w:rPr>
                <w:rFonts w:ascii="Times New Roman" w:hAnsi="Times New Roman"/>
                <w:b/>
                <w:sz w:val="24"/>
                <w:szCs w:val="24"/>
              </w:rPr>
            </w:pPr>
            <w:r w:rsidRPr="00C70530">
              <w:rPr>
                <w:rFonts w:ascii="Times New Roman" w:hAnsi="Times New Roman"/>
                <w:b/>
                <w:sz w:val="24"/>
                <w:szCs w:val="24"/>
              </w:rPr>
              <w:t>Владеть:</w:t>
            </w:r>
          </w:p>
          <w:p w:rsidR="00C70530" w:rsidRPr="00C70530" w:rsidRDefault="00C70530" w:rsidP="008C7AE7">
            <w:pPr>
              <w:pStyle w:val="11"/>
              <w:widowControl w:val="0"/>
              <w:numPr>
                <w:ilvl w:val="0"/>
                <w:numId w:val="44"/>
              </w:numPr>
              <w:tabs>
                <w:tab w:val="left" w:pos="993"/>
              </w:tabs>
              <w:snapToGrid/>
              <w:ind w:left="0" w:firstLine="567"/>
              <w:jc w:val="both"/>
              <w:rPr>
                <w:sz w:val="24"/>
                <w:szCs w:val="24"/>
              </w:rPr>
            </w:pPr>
            <w:r w:rsidRPr="00C70530">
              <w:rPr>
                <w:sz w:val="24"/>
                <w:szCs w:val="24"/>
              </w:rPr>
              <w:t>основными понятиями и методами организации рационального взаимодействия различных видов транспорта;</w:t>
            </w:r>
          </w:p>
          <w:p w:rsidR="00C70530" w:rsidRPr="00C70530" w:rsidRDefault="00C70530" w:rsidP="008C7AE7">
            <w:pPr>
              <w:pStyle w:val="11"/>
              <w:widowControl w:val="0"/>
              <w:numPr>
                <w:ilvl w:val="0"/>
                <w:numId w:val="44"/>
              </w:numPr>
              <w:tabs>
                <w:tab w:val="left" w:pos="993"/>
              </w:tabs>
              <w:snapToGrid/>
              <w:ind w:left="0" w:firstLine="567"/>
              <w:jc w:val="both"/>
              <w:rPr>
                <w:sz w:val="24"/>
                <w:szCs w:val="24"/>
              </w:rPr>
            </w:pPr>
            <w:r w:rsidRPr="00C70530">
              <w:rPr>
                <w:sz w:val="24"/>
                <w:szCs w:val="24"/>
              </w:rPr>
              <w:t>основными понятиями и принципами проектирования и анализа логистической транспортировки груза;</w:t>
            </w:r>
          </w:p>
          <w:p w:rsidR="00834D61" w:rsidRPr="00393422" w:rsidRDefault="00834D61" w:rsidP="008C7AE7">
            <w:pPr>
              <w:tabs>
                <w:tab w:val="left" w:pos="284"/>
              </w:tabs>
              <w:autoSpaceDE w:val="0"/>
              <w:autoSpaceDN w:val="0"/>
              <w:adjustRightInd w:val="0"/>
              <w:spacing w:line="240" w:lineRule="auto"/>
              <w:jc w:val="both"/>
              <w:rPr>
                <w:rFonts w:ascii="Times New Roman" w:hAnsi="Times New Roman"/>
                <w:b/>
                <w:sz w:val="24"/>
                <w:szCs w:val="24"/>
              </w:rPr>
            </w:pPr>
          </w:p>
        </w:tc>
        <w:tc>
          <w:tcPr>
            <w:tcW w:w="670" w:type="pct"/>
          </w:tcPr>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834D61" w:rsidRPr="00FC3075" w:rsidTr="005F3911">
        <w:trPr>
          <w:trHeight w:val="556"/>
          <w:jc w:val="center"/>
        </w:trPr>
        <w:tc>
          <w:tcPr>
            <w:tcW w:w="670" w:type="pct"/>
            <w:vMerge/>
          </w:tcPr>
          <w:p w:rsidR="00834D61" w:rsidRDefault="00834D61" w:rsidP="00834D61">
            <w:pPr>
              <w:suppressAutoHyphens/>
              <w:autoSpaceDE w:val="0"/>
              <w:autoSpaceDN w:val="0"/>
              <w:adjustRightInd w:val="0"/>
              <w:spacing w:after="0" w:line="240" w:lineRule="auto"/>
              <w:jc w:val="center"/>
              <w:rPr>
                <w:rFonts w:ascii="Times New Roman" w:hAnsi="Times New Roman"/>
                <w:i/>
                <w:sz w:val="24"/>
                <w:szCs w:val="24"/>
              </w:rPr>
            </w:pPr>
          </w:p>
        </w:tc>
        <w:tc>
          <w:tcPr>
            <w:tcW w:w="994" w:type="pct"/>
            <w:vMerge/>
          </w:tcPr>
          <w:p w:rsidR="00834D61" w:rsidRPr="00B40AD6" w:rsidRDefault="00834D61" w:rsidP="00834D61">
            <w:pPr>
              <w:rPr>
                <w:rFonts w:ascii="Times New Roman" w:hAnsi="Times New Roman"/>
                <w:color w:val="000000"/>
                <w:sz w:val="24"/>
                <w:szCs w:val="24"/>
              </w:rPr>
            </w:pPr>
          </w:p>
        </w:tc>
        <w:tc>
          <w:tcPr>
            <w:tcW w:w="1555" w:type="pct"/>
            <w:vMerge/>
          </w:tcPr>
          <w:p w:rsidR="00834D61" w:rsidRPr="0000699E" w:rsidRDefault="00834D61" w:rsidP="00834D6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B21075" w:rsidRPr="00B21075" w:rsidRDefault="00B21075" w:rsidP="00B21075">
            <w:pPr>
              <w:suppressAutoHyphens/>
              <w:autoSpaceDE w:val="0"/>
              <w:autoSpaceDN w:val="0"/>
              <w:adjustRightInd w:val="0"/>
              <w:spacing w:after="0" w:line="240" w:lineRule="auto"/>
              <w:jc w:val="both"/>
              <w:rPr>
                <w:rFonts w:ascii="Times New Roman" w:hAnsi="Times New Roman"/>
                <w:b/>
                <w:sz w:val="24"/>
                <w:szCs w:val="24"/>
                <w:lang w:eastAsia="ar-SA"/>
              </w:rPr>
            </w:pPr>
            <w:r w:rsidRPr="00B21075">
              <w:rPr>
                <w:rFonts w:ascii="Times New Roman" w:hAnsi="Times New Roman"/>
                <w:b/>
                <w:sz w:val="24"/>
                <w:szCs w:val="24"/>
                <w:lang w:eastAsia="ar-SA"/>
              </w:rPr>
              <w:t>Знать:</w:t>
            </w:r>
          </w:p>
          <w:p w:rsidR="00B21075" w:rsidRPr="00B21075" w:rsidRDefault="00B21075" w:rsidP="00B21075">
            <w:pPr>
              <w:pStyle w:val="ad"/>
              <w:numPr>
                <w:ilvl w:val="0"/>
                <w:numId w:val="53"/>
              </w:numPr>
              <w:tabs>
                <w:tab w:val="left" w:pos="288"/>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требования мультимодальных перевозок к современной технике;</w:t>
            </w:r>
          </w:p>
          <w:p w:rsidR="00B21075" w:rsidRPr="00B21075" w:rsidRDefault="00B21075" w:rsidP="00B21075">
            <w:pPr>
              <w:pStyle w:val="ad"/>
              <w:numPr>
                <w:ilvl w:val="0"/>
                <w:numId w:val="53"/>
              </w:numPr>
              <w:tabs>
                <w:tab w:val="left" w:pos="288"/>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 xml:space="preserve">технологии и организации управления перевозками. </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место и роль мультимодальных первозок в современных процессах товародвижения;</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принципы, функции и задачи мультимодальных первозок;</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требования мультимодальных перевозок к современной технике;</w:t>
            </w:r>
          </w:p>
          <w:p w:rsidR="00B21075" w:rsidRPr="00B21075" w:rsidRDefault="00B21075" w:rsidP="00B21075">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B21075">
              <w:rPr>
                <w:rFonts w:ascii="Times New Roman" w:hAnsi="Times New Roman"/>
                <w:sz w:val="24"/>
                <w:szCs w:val="24"/>
              </w:rPr>
              <w:t xml:space="preserve">технологии и организации управления перевозками. </w:t>
            </w:r>
          </w:p>
          <w:p w:rsidR="00B21075" w:rsidRDefault="00B21075" w:rsidP="008C7AE7">
            <w:pPr>
              <w:tabs>
                <w:tab w:val="left" w:pos="284"/>
              </w:tabs>
              <w:autoSpaceDE w:val="0"/>
              <w:autoSpaceDN w:val="0"/>
              <w:adjustRightInd w:val="0"/>
              <w:spacing w:line="240" w:lineRule="auto"/>
              <w:jc w:val="both"/>
              <w:rPr>
                <w:rFonts w:ascii="Times New Roman" w:hAnsi="Times New Roman"/>
                <w:b/>
                <w:sz w:val="24"/>
                <w:szCs w:val="24"/>
              </w:rPr>
            </w:pPr>
          </w:p>
          <w:p w:rsidR="004E6DC3" w:rsidRPr="00C70530" w:rsidRDefault="004E6DC3" w:rsidP="008C7AE7">
            <w:pPr>
              <w:tabs>
                <w:tab w:val="left" w:pos="284"/>
              </w:tabs>
              <w:autoSpaceDE w:val="0"/>
              <w:autoSpaceDN w:val="0"/>
              <w:adjustRightInd w:val="0"/>
              <w:spacing w:line="240" w:lineRule="auto"/>
              <w:jc w:val="both"/>
              <w:rPr>
                <w:rFonts w:ascii="Times New Roman" w:hAnsi="Times New Roman"/>
                <w:sz w:val="24"/>
                <w:szCs w:val="24"/>
              </w:rPr>
            </w:pPr>
            <w:r w:rsidRPr="00C70530">
              <w:rPr>
                <w:rFonts w:ascii="Times New Roman" w:hAnsi="Times New Roman"/>
                <w:b/>
                <w:sz w:val="24"/>
                <w:szCs w:val="24"/>
              </w:rPr>
              <w:t xml:space="preserve">Уметь: </w:t>
            </w:r>
          </w:p>
          <w:p w:rsidR="004E6DC3" w:rsidRPr="00C70530" w:rsidRDefault="004E6DC3" w:rsidP="008C7AE7">
            <w:pPr>
              <w:pStyle w:val="ConsPlusNonformat"/>
              <w:widowControl/>
              <w:numPr>
                <w:ilvl w:val="0"/>
                <w:numId w:val="17"/>
              </w:numPr>
              <w:tabs>
                <w:tab w:val="clear" w:pos="1260"/>
                <w:tab w:val="left" w:pos="851"/>
              </w:tabs>
              <w:ind w:left="0" w:firstLine="567"/>
              <w:jc w:val="both"/>
              <w:rPr>
                <w:rFonts w:ascii="Times New Roman" w:hAnsi="Times New Roman" w:cs="Times New Roman"/>
                <w:sz w:val="24"/>
                <w:szCs w:val="24"/>
              </w:rPr>
            </w:pPr>
            <w:r w:rsidRPr="00C70530">
              <w:rPr>
                <w:rFonts w:ascii="Times New Roman" w:hAnsi="Times New Roman" w:cs="Times New Roman"/>
                <w:sz w:val="24"/>
                <w:szCs w:val="24"/>
              </w:rPr>
              <w:t>проводить анализ пропуска различных видов груза;</w:t>
            </w:r>
          </w:p>
          <w:p w:rsidR="004E6DC3" w:rsidRPr="00C70530" w:rsidRDefault="004E6DC3" w:rsidP="008C7AE7">
            <w:pPr>
              <w:pStyle w:val="11"/>
              <w:widowControl w:val="0"/>
              <w:numPr>
                <w:ilvl w:val="0"/>
                <w:numId w:val="46"/>
              </w:numPr>
              <w:tabs>
                <w:tab w:val="left" w:pos="993"/>
              </w:tabs>
              <w:snapToGrid/>
              <w:ind w:left="0" w:firstLine="567"/>
              <w:jc w:val="both"/>
              <w:rPr>
                <w:sz w:val="24"/>
                <w:szCs w:val="24"/>
              </w:rPr>
            </w:pPr>
            <w:r w:rsidRPr="00C70530">
              <w:rPr>
                <w:sz w:val="24"/>
                <w:szCs w:val="24"/>
              </w:rPr>
              <w:t>находить возможности повышения эффективности перевозок, исходя из концепции мультимодальных перевозок;</w:t>
            </w:r>
          </w:p>
          <w:p w:rsidR="004E6DC3" w:rsidRPr="00C70530" w:rsidRDefault="004E6DC3" w:rsidP="008C7AE7">
            <w:pPr>
              <w:pStyle w:val="11"/>
              <w:widowControl w:val="0"/>
              <w:numPr>
                <w:ilvl w:val="0"/>
                <w:numId w:val="46"/>
              </w:numPr>
              <w:tabs>
                <w:tab w:val="left" w:pos="993"/>
              </w:tabs>
              <w:snapToGrid/>
              <w:ind w:left="0" w:firstLine="567"/>
              <w:jc w:val="both"/>
              <w:rPr>
                <w:sz w:val="24"/>
                <w:szCs w:val="24"/>
              </w:rPr>
            </w:pPr>
            <w:r w:rsidRPr="00C70530">
              <w:rPr>
                <w:sz w:val="24"/>
                <w:szCs w:val="24"/>
              </w:rPr>
              <w:t>применять принципы эффективной организации мультимодальных перевозок;</w:t>
            </w:r>
          </w:p>
          <w:p w:rsidR="004E6DC3" w:rsidRPr="00C70530" w:rsidRDefault="004E6DC3" w:rsidP="008C7AE7">
            <w:pPr>
              <w:pStyle w:val="p27"/>
              <w:shd w:val="clear" w:color="auto" w:fill="FFFFFF"/>
              <w:spacing w:before="0" w:beforeAutospacing="0" w:after="0" w:afterAutospacing="0"/>
              <w:jc w:val="both"/>
              <w:rPr>
                <w:rStyle w:val="s2"/>
                <w:i/>
                <w:iCs/>
              </w:rPr>
            </w:pPr>
          </w:p>
          <w:p w:rsidR="004E6DC3" w:rsidRPr="00C70530" w:rsidRDefault="004E6DC3" w:rsidP="008C7AE7">
            <w:pPr>
              <w:tabs>
                <w:tab w:val="left" w:pos="284"/>
              </w:tabs>
              <w:autoSpaceDE w:val="0"/>
              <w:autoSpaceDN w:val="0"/>
              <w:adjustRightInd w:val="0"/>
              <w:spacing w:line="240" w:lineRule="auto"/>
              <w:jc w:val="both"/>
              <w:rPr>
                <w:rFonts w:ascii="Times New Roman" w:hAnsi="Times New Roman"/>
                <w:b/>
                <w:sz w:val="24"/>
                <w:szCs w:val="24"/>
              </w:rPr>
            </w:pPr>
            <w:r w:rsidRPr="00C70530">
              <w:rPr>
                <w:rFonts w:ascii="Times New Roman" w:hAnsi="Times New Roman"/>
                <w:b/>
                <w:sz w:val="24"/>
                <w:szCs w:val="24"/>
              </w:rPr>
              <w:t>Владеть:</w:t>
            </w:r>
          </w:p>
          <w:p w:rsidR="004E6DC3" w:rsidRPr="00C70530" w:rsidRDefault="004E6DC3" w:rsidP="008C7AE7">
            <w:pPr>
              <w:pStyle w:val="11"/>
              <w:widowControl w:val="0"/>
              <w:numPr>
                <w:ilvl w:val="0"/>
                <w:numId w:val="44"/>
              </w:numPr>
              <w:tabs>
                <w:tab w:val="left" w:pos="993"/>
              </w:tabs>
              <w:snapToGrid/>
              <w:ind w:left="0" w:firstLine="567"/>
              <w:jc w:val="both"/>
              <w:rPr>
                <w:sz w:val="24"/>
                <w:szCs w:val="24"/>
              </w:rPr>
            </w:pPr>
            <w:r w:rsidRPr="00C70530">
              <w:rPr>
                <w:sz w:val="24"/>
                <w:szCs w:val="24"/>
              </w:rPr>
              <w:t>основными понятиями и методами организации рационального взаимодействия различных видов транспорта;</w:t>
            </w:r>
          </w:p>
          <w:p w:rsidR="004E6DC3" w:rsidRPr="00C70530" w:rsidRDefault="004E6DC3" w:rsidP="008C7AE7">
            <w:pPr>
              <w:pStyle w:val="11"/>
              <w:widowControl w:val="0"/>
              <w:numPr>
                <w:ilvl w:val="0"/>
                <w:numId w:val="44"/>
              </w:numPr>
              <w:tabs>
                <w:tab w:val="left" w:pos="993"/>
              </w:tabs>
              <w:snapToGrid/>
              <w:ind w:left="0" w:firstLine="567"/>
              <w:jc w:val="both"/>
              <w:rPr>
                <w:sz w:val="24"/>
                <w:szCs w:val="24"/>
              </w:rPr>
            </w:pPr>
            <w:r w:rsidRPr="00C70530">
              <w:rPr>
                <w:sz w:val="24"/>
                <w:szCs w:val="24"/>
              </w:rPr>
              <w:t>основными понятиями и принципами проектирования и анализа логистической транспортировки груза;</w:t>
            </w:r>
          </w:p>
          <w:p w:rsidR="00834D61" w:rsidRPr="00393422" w:rsidRDefault="00834D61" w:rsidP="008C7AE7">
            <w:pPr>
              <w:tabs>
                <w:tab w:val="left" w:pos="284"/>
              </w:tabs>
              <w:autoSpaceDE w:val="0"/>
              <w:autoSpaceDN w:val="0"/>
              <w:adjustRightInd w:val="0"/>
              <w:spacing w:line="240" w:lineRule="auto"/>
              <w:jc w:val="both"/>
              <w:rPr>
                <w:rFonts w:ascii="Times New Roman" w:hAnsi="Times New Roman"/>
                <w:b/>
                <w:sz w:val="24"/>
                <w:szCs w:val="24"/>
              </w:rPr>
            </w:pPr>
          </w:p>
        </w:tc>
        <w:tc>
          <w:tcPr>
            <w:tcW w:w="670" w:type="pct"/>
          </w:tcPr>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bl>
    <w:p w:rsidR="005F3911" w:rsidRPr="00834D61" w:rsidRDefault="005F3911" w:rsidP="00656495">
      <w:pPr>
        <w:keepNext/>
        <w:numPr>
          <w:ilvl w:val="1"/>
          <w:numId w:val="2"/>
        </w:numPr>
        <w:suppressAutoHyphens/>
        <w:spacing w:after="0" w:line="312" w:lineRule="auto"/>
        <w:ind w:firstLine="540"/>
        <w:jc w:val="center"/>
        <w:outlineLvl w:val="1"/>
        <w:rPr>
          <w:rFonts w:ascii="Times New Roman" w:hAnsi="Times New Roman"/>
          <w:b/>
          <w:bCs/>
          <w:sz w:val="28"/>
          <w:szCs w:val="28"/>
          <w:lang w:eastAsia="ar-SA"/>
        </w:rPr>
        <w:sectPr w:rsidR="005F3911" w:rsidRPr="00834D61" w:rsidSect="005F3911">
          <w:pgSz w:w="16839" w:h="11907" w:orient="landscape" w:code="9"/>
          <w:pgMar w:top="1276" w:right="1134" w:bottom="567" w:left="1134" w:header="720" w:footer="720" w:gutter="0"/>
          <w:cols w:space="720"/>
          <w:noEndnote/>
          <w:docGrid w:linePitch="299"/>
        </w:sectPr>
      </w:pPr>
      <w:bookmarkStart w:id="1" w:name="_Toc188869076"/>
    </w:p>
    <w:p w:rsidR="00656495" w:rsidRPr="00EF3311" w:rsidRDefault="00656495" w:rsidP="00656495">
      <w:pPr>
        <w:keepNext/>
        <w:numPr>
          <w:ilvl w:val="1"/>
          <w:numId w:val="2"/>
        </w:numPr>
        <w:suppressAutoHyphens/>
        <w:spacing w:after="0" w:line="312" w:lineRule="auto"/>
        <w:ind w:firstLine="540"/>
        <w:jc w:val="center"/>
        <w:outlineLvl w:val="1"/>
        <w:rPr>
          <w:rFonts w:ascii="Times New Roman" w:hAnsi="Times New Roman"/>
          <w:b/>
          <w:bCs/>
          <w:sz w:val="28"/>
          <w:szCs w:val="28"/>
          <w:lang w:val="x-none" w:eastAsia="ar-SA"/>
        </w:rPr>
      </w:pPr>
      <w:r w:rsidRPr="00EF3311">
        <w:rPr>
          <w:rFonts w:ascii="Times New Roman" w:hAnsi="Times New Roman"/>
          <w:b/>
          <w:bCs/>
          <w:sz w:val="28"/>
          <w:szCs w:val="28"/>
          <w:lang w:val="en-US" w:eastAsia="ar-SA"/>
        </w:rPr>
        <w:t xml:space="preserve">II </w:t>
      </w:r>
      <w:r w:rsidRPr="00EF3311">
        <w:rPr>
          <w:rFonts w:ascii="Times New Roman" w:hAnsi="Times New Roman"/>
          <w:b/>
          <w:bCs/>
          <w:sz w:val="28"/>
          <w:szCs w:val="28"/>
          <w:lang w:val="x-none" w:eastAsia="ar-SA"/>
        </w:rPr>
        <w:t>ТЕМАТИЧЕСКОЕ ПЛАН</w:t>
      </w:r>
      <w:bookmarkEnd w:id="1"/>
      <w:r w:rsidRPr="00EF3311">
        <w:rPr>
          <w:rFonts w:ascii="Times New Roman" w:hAnsi="Times New Roman"/>
          <w:b/>
          <w:bCs/>
          <w:sz w:val="28"/>
          <w:szCs w:val="28"/>
          <w:lang w:val="x-none" w:eastAsia="ar-SA"/>
        </w:rPr>
        <w:t>ИРОВАНИЕ</w:t>
      </w:r>
    </w:p>
    <w:p w:rsidR="00656495" w:rsidRPr="00EF3311" w:rsidRDefault="00656495" w:rsidP="00656495">
      <w:pPr>
        <w:spacing w:after="0" w:line="312" w:lineRule="auto"/>
        <w:rPr>
          <w:rFonts w:ascii="Times New Roman" w:hAnsi="Times New Roman"/>
          <w:b/>
          <w:bCs/>
          <w:sz w:val="28"/>
          <w:szCs w:val="28"/>
        </w:rPr>
      </w:pPr>
    </w:p>
    <w:p w:rsidR="00656495" w:rsidRPr="00EF3311" w:rsidRDefault="00656495" w:rsidP="008A0598">
      <w:pPr>
        <w:spacing w:after="0" w:line="312" w:lineRule="auto"/>
        <w:ind w:firstLine="709"/>
        <w:rPr>
          <w:rFonts w:ascii="Times New Roman" w:hAnsi="Times New Roman"/>
          <w:sz w:val="28"/>
          <w:szCs w:val="28"/>
        </w:rPr>
      </w:pPr>
      <w:r w:rsidRPr="00EF3311">
        <w:rPr>
          <w:rFonts w:ascii="Times New Roman" w:hAnsi="Times New Roman"/>
          <w:b/>
          <w:bCs/>
          <w:sz w:val="28"/>
          <w:szCs w:val="28"/>
        </w:rPr>
        <w:t xml:space="preserve">СРОК ОБУЧЕНИЯ: </w:t>
      </w:r>
      <w:r w:rsidR="00DB3BD6" w:rsidRPr="00EF3311">
        <w:rPr>
          <w:rFonts w:ascii="Times New Roman" w:hAnsi="Times New Roman"/>
          <w:bCs/>
          <w:sz w:val="28"/>
          <w:szCs w:val="28"/>
        </w:rPr>
        <w:t>4 года</w:t>
      </w:r>
    </w:p>
    <w:p w:rsidR="00656495" w:rsidRPr="00EF3311" w:rsidRDefault="00656495" w:rsidP="008A0598">
      <w:pPr>
        <w:spacing w:after="0" w:line="312" w:lineRule="auto"/>
        <w:ind w:firstLine="709"/>
        <w:rPr>
          <w:rFonts w:ascii="Times New Roman" w:hAnsi="Times New Roman"/>
          <w:bCs/>
          <w:sz w:val="28"/>
          <w:szCs w:val="28"/>
        </w:rPr>
      </w:pPr>
      <w:r w:rsidRPr="00EF3311">
        <w:rPr>
          <w:rFonts w:ascii="Times New Roman" w:hAnsi="Times New Roman"/>
          <w:b/>
          <w:bCs/>
          <w:sz w:val="28"/>
          <w:szCs w:val="28"/>
        </w:rPr>
        <w:t>ФОРМА ОБУЧЕНИЯ:</w:t>
      </w:r>
      <w:r w:rsidR="00DB3BD6" w:rsidRPr="00EF3311">
        <w:rPr>
          <w:rFonts w:ascii="Times New Roman" w:hAnsi="Times New Roman"/>
          <w:b/>
          <w:bCs/>
          <w:sz w:val="28"/>
          <w:szCs w:val="28"/>
        </w:rPr>
        <w:t xml:space="preserve"> </w:t>
      </w:r>
      <w:r w:rsidR="00DB3BD6" w:rsidRPr="00EF3311">
        <w:rPr>
          <w:rFonts w:ascii="Times New Roman" w:hAnsi="Times New Roman"/>
          <w:bCs/>
          <w:sz w:val="28"/>
          <w:szCs w:val="28"/>
        </w:rPr>
        <w:t>очная</w:t>
      </w:r>
    </w:p>
    <w:p w:rsidR="00656495" w:rsidRPr="00EF3311" w:rsidRDefault="00A5040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2.</w:t>
      </w:r>
      <w:r w:rsidR="00656495" w:rsidRPr="00EF3311">
        <w:rPr>
          <w:rFonts w:ascii="Times New Roman" w:hAnsi="Times New Roman"/>
          <w:b/>
          <w:bCs/>
          <w:sz w:val="28"/>
          <w:szCs w:val="28"/>
          <w:lang w:eastAsia="ar-SA"/>
        </w:rPr>
        <w:t>1 Объем дисциплины и виды учебной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846"/>
        <w:gridCol w:w="1545"/>
      </w:tblGrid>
      <w:tr w:rsidR="00656495" w:rsidRPr="00FC3075" w:rsidTr="00BB0268">
        <w:tc>
          <w:tcPr>
            <w:tcW w:w="5103"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учебной деятельности</w:t>
            </w:r>
          </w:p>
        </w:tc>
        <w:tc>
          <w:tcPr>
            <w:tcW w:w="3260"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Всего </w:t>
            </w:r>
          </w:p>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час./зач.ед., форма </w:t>
            </w:r>
            <w:r w:rsidR="00BB0268">
              <w:rPr>
                <w:rFonts w:ascii="Times New Roman" w:hAnsi="Times New Roman"/>
                <w:b/>
                <w:bCs/>
                <w:sz w:val="24"/>
                <w:szCs w:val="24"/>
                <w:lang w:eastAsia="ar-SA"/>
              </w:rPr>
              <w:t>к</w:t>
            </w:r>
            <w:r w:rsidRPr="00FC3075">
              <w:rPr>
                <w:rFonts w:ascii="Times New Roman" w:hAnsi="Times New Roman"/>
                <w:b/>
                <w:bCs/>
                <w:sz w:val="24"/>
                <w:szCs w:val="24"/>
                <w:lang w:eastAsia="ar-SA"/>
              </w:rPr>
              <w:t>онтроля</w:t>
            </w:r>
          </w:p>
        </w:tc>
        <w:tc>
          <w:tcPr>
            <w:tcW w:w="1559"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Количество семестров</w:t>
            </w:r>
          </w:p>
        </w:tc>
      </w:tr>
      <w:tr w:rsidR="00656495" w:rsidRPr="00FC3075" w:rsidTr="00BB0268">
        <w:trPr>
          <w:trHeight w:val="208"/>
        </w:trPr>
        <w:tc>
          <w:tcPr>
            <w:tcW w:w="5103"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Контактная работа обучающихся с преподавателем:</w:t>
            </w:r>
          </w:p>
        </w:tc>
        <w:tc>
          <w:tcPr>
            <w:tcW w:w="3260" w:type="dxa"/>
          </w:tcPr>
          <w:p w:rsidR="00656495" w:rsidRPr="00FC3075" w:rsidRDefault="005146CF"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34</w:t>
            </w:r>
          </w:p>
        </w:tc>
        <w:tc>
          <w:tcPr>
            <w:tcW w:w="1559" w:type="dxa"/>
            <w:vMerge w:val="restart"/>
          </w:tcPr>
          <w:p w:rsidR="00656495" w:rsidRPr="00FC3075" w:rsidRDefault="005146CF"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w:t>
            </w:r>
          </w:p>
        </w:tc>
      </w:tr>
      <w:tr w:rsidR="00656495" w:rsidRPr="00FC3075" w:rsidTr="00BB0268">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В том числе:</w:t>
            </w:r>
          </w:p>
        </w:tc>
        <w:tc>
          <w:tcPr>
            <w:tcW w:w="3260" w:type="dxa"/>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3260" w:type="dxa"/>
          </w:tcPr>
          <w:p w:rsidR="00656495" w:rsidRPr="00FC3075" w:rsidRDefault="005146CF"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17</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291"/>
        </w:trPr>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Практические занятия (ПЗ)</w:t>
            </w:r>
          </w:p>
        </w:tc>
        <w:tc>
          <w:tcPr>
            <w:tcW w:w="3260" w:type="dxa"/>
          </w:tcPr>
          <w:p w:rsidR="00656495" w:rsidRPr="00FC3075" w:rsidRDefault="005146CF"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17</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291"/>
        </w:trPr>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Лабораторные работы (ЛР)</w:t>
            </w:r>
          </w:p>
        </w:tc>
        <w:tc>
          <w:tcPr>
            <w:tcW w:w="3260" w:type="dxa"/>
          </w:tcPr>
          <w:p w:rsidR="00656495" w:rsidRPr="00FC3075" w:rsidRDefault="00C17F36" w:rsidP="00656495">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291"/>
        </w:trPr>
        <w:tc>
          <w:tcPr>
            <w:tcW w:w="5103" w:type="dxa"/>
          </w:tcPr>
          <w:p w:rsidR="00656495" w:rsidRPr="00FC3075" w:rsidRDefault="00C17F36"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 xml:space="preserve">Курсовое </w:t>
            </w:r>
            <w:r w:rsidR="00656495" w:rsidRPr="00FC3075">
              <w:rPr>
                <w:rFonts w:ascii="Times New Roman" w:hAnsi="Times New Roman"/>
                <w:sz w:val="24"/>
                <w:szCs w:val="24"/>
                <w:lang w:eastAsia="ar-SA"/>
              </w:rPr>
              <w:t>проектирование/ курсовая работа</w:t>
            </w:r>
          </w:p>
        </w:tc>
        <w:tc>
          <w:tcPr>
            <w:tcW w:w="3260" w:type="dxa"/>
          </w:tcPr>
          <w:p w:rsidR="00656495" w:rsidRPr="00FC3075" w:rsidRDefault="00C17F36" w:rsidP="00656495">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378"/>
        </w:trPr>
        <w:tc>
          <w:tcPr>
            <w:tcW w:w="5103"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Самостоятельная работа</w:t>
            </w:r>
          </w:p>
        </w:tc>
        <w:tc>
          <w:tcPr>
            <w:tcW w:w="3260" w:type="dxa"/>
          </w:tcPr>
          <w:p w:rsidR="00656495" w:rsidRPr="00FC3075" w:rsidRDefault="008C7AE7"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74</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5146CF" w:rsidRPr="00FC3075" w:rsidTr="00BB0268">
        <w:trPr>
          <w:trHeight w:val="378"/>
        </w:trPr>
        <w:tc>
          <w:tcPr>
            <w:tcW w:w="5103" w:type="dxa"/>
          </w:tcPr>
          <w:p w:rsidR="005146CF" w:rsidRPr="00FC3075" w:rsidRDefault="005146CF" w:rsidP="00656495">
            <w:pPr>
              <w:suppressAutoHyphens/>
              <w:spacing w:after="0" w:line="312" w:lineRule="auto"/>
              <w:rPr>
                <w:rFonts w:ascii="Times New Roman" w:hAnsi="Times New Roman"/>
                <w:b/>
                <w:bCs/>
                <w:sz w:val="24"/>
                <w:szCs w:val="24"/>
                <w:lang w:eastAsia="ar-SA"/>
              </w:rPr>
            </w:pPr>
            <w:r>
              <w:rPr>
                <w:rFonts w:ascii="Times New Roman" w:hAnsi="Times New Roman"/>
                <w:b/>
                <w:bCs/>
                <w:sz w:val="24"/>
                <w:szCs w:val="24"/>
                <w:lang w:eastAsia="ar-SA"/>
              </w:rPr>
              <w:t>Контроль</w:t>
            </w:r>
          </w:p>
        </w:tc>
        <w:tc>
          <w:tcPr>
            <w:tcW w:w="3260" w:type="dxa"/>
          </w:tcPr>
          <w:p w:rsidR="005146CF" w:rsidRDefault="005146CF" w:rsidP="00656495">
            <w:pPr>
              <w:suppressAutoHyphens/>
              <w:spacing w:after="0" w:line="312" w:lineRule="auto"/>
              <w:jc w:val="center"/>
              <w:rPr>
                <w:rFonts w:ascii="Times New Roman" w:hAnsi="Times New Roman"/>
                <w:b/>
                <w:bCs/>
                <w:sz w:val="24"/>
                <w:szCs w:val="24"/>
                <w:lang w:eastAsia="ar-SA"/>
              </w:rPr>
            </w:pPr>
          </w:p>
        </w:tc>
        <w:tc>
          <w:tcPr>
            <w:tcW w:w="1559" w:type="dxa"/>
            <w:vMerge/>
          </w:tcPr>
          <w:p w:rsidR="005146CF" w:rsidRPr="00FC3075" w:rsidRDefault="005146CF"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345"/>
        </w:trPr>
        <w:tc>
          <w:tcPr>
            <w:tcW w:w="5103" w:type="dxa"/>
          </w:tcPr>
          <w:p w:rsidR="00656495" w:rsidRPr="00FC3075" w:rsidRDefault="00656495" w:rsidP="00BB02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Вид промежуточной аттестации </w:t>
            </w:r>
            <w:r w:rsidR="00BB0268">
              <w:rPr>
                <w:rFonts w:ascii="Times New Roman" w:hAnsi="Times New Roman"/>
                <w:b/>
                <w:bCs/>
                <w:sz w:val="24"/>
                <w:szCs w:val="24"/>
                <w:lang w:eastAsia="ar-SA"/>
              </w:rPr>
              <w:t>в</w:t>
            </w:r>
            <w:r w:rsidRPr="00FC3075">
              <w:rPr>
                <w:rFonts w:ascii="Times New Roman" w:hAnsi="Times New Roman"/>
                <w:b/>
                <w:bCs/>
                <w:sz w:val="24"/>
                <w:szCs w:val="24"/>
                <w:lang w:eastAsia="ar-SA"/>
              </w:rPr>
              <w:t xml:space="preserve"> семестр</w:t>
            </w:r>
            <w:r w:rsidR="00BB0268">
              <w:rPr>
                <w:rFonts w:ascii="Times New Roman" w:hAnsi="Times New Roman"/>
                <w:b/>
                <w:bCs/>
                <w:sz w:val="24"/>
                <w:szCs w:val="24"/>
                <w:lang w:eastAsia="ar-SA"/>
              </w:rPr>
              <w:t>е</w:t>
            </w:r>
            <w:r w:rsidRPr="00FC3075">
              <w:rPr>
                <w:rFonts w:ascii="Times New Roman" w:hAnsi="Times New Roman"/>
                <w:b/>
                <w:bCs/>
                <w:sz w:val="24"/>
                <w:szCs w:val="24"/>
                <w:lang w:eastAsia="ar-SA"/>
              </w:rPr>
              <w:t xml:space="preserve"> </w:t>
            </w:r>
          </w:p>
        </w:tc>
        <w:tc>
          <w:tcPr>
            <w:tcW w:w="3260" w:type="dxa"/>
          </w:tcPr>
          <w:p w:rsidR="005C617C" w:rsidRPr="00FC3075" w:rsidRDefault="008C7AE7" w:rsidP="008C7AE7">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Зачет с оценкой в</w:t>
            </w:r>
            <w:r w:rsidR="005146CF">
              <w:rPr>
                <w:rFonts w:ascii="Times New Roman" w:hAnsi="Times New Roman"/>
                <w:b/>
                <w:bCs/>
                <w:sz w:val="24"/>
                <w:szCs w:val="24"/>
                <w:lang w:eastAsia="ar-SA"/>
              </w:rPr>
              <w:t xml:space="preserve"> </w:t>
            </w:r>
            <w:r>
              <w:rPr>
                <w:rFonts w:ascii="Times New Roman" w:hAnsi="Times New Roman"/>
                <w:b/>
                <w:bCs/>
                <w:sz w:val="24"/>
                <w:szCs w:val="24"/>
                <w:lang w:eastAsia="ar-SA"/>
              </w:rPr>
              <w:t>6</w:t>
            </w:r>
            <w:r w:rsidR="005146CF">
              <w:rPr>
                <w:rFonts w:ascii="Times New Roman" w:hAnsi="Times New Roman"/>
                <w:b/>
                <w:bCs/>
                <w:sz w:val="24"/>
                <w:szCs w:val="24"/>
                <w:lang w:eastAsia="ar-SA"/>
              </w:rPr>
              <w:t xml:space="preserve"> сем.</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345"/>
        </w:trPr>
        <w:tc>
          <w:tcPr>
            <w:tcW w:w="5103"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Общая трудоемкость  </w:t>
            </w:r>
          </w:p>
        </w:tc>
        <w:tc>
          <w:tcPr>
            <w:tcW w:w="3260" w:type="dxa"/>
          </w:tcPr>
          <w:p w:rsidR="00656495" w:rsidRPr="00FC3075" w:rsidRDefault="005146CF"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108</w:t>
            </w:r>
            <w:r w:rsidR="00C17F36" w:rsidRPr="00FC3075">
              <w:rPr>
                <w:rFonts w:ascii="Times New Roman" w:hAnsi="Times New Roman"/>
                <w:b/>
                <w:bCs/>
                <w:sz w:val="24"/>
                <w:szCs w:val="24"/>
                <w:lang w:eastAsia="ar-SA"/>
              </w:rPr>
              <w:t>/</w:t>
            </w:r>
            <w:r>
              <w:rPr>
                <w:rFonts w:ascii="Times New Roman" w:hAnsi="Times New Roman"/>
                <w:b/>
                <w:bCs/>
                <w:sz w:val="24"/>
                <w:szCs w:val="24"/>
                <w:lang w:eastAsia="ar-SA"/>
              </w:rPr>
              <w:t>3</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bl>
    <w:p w:rsidR="00223B1D" w:rsidRPr="00EF3311" w:rsidRDefault="00223B1D" w:rsidP="001029F0">
      <w:pPr>
        <w:suppressAutoHyphens/>
        <w:spacing w:after="0" w:line="312" w:lineRule="auto"/>
        <w:rPr>
          <w:rFonts w:ascii="Times New Roman" w:hAnsi="Times New Roman"/>
          <w:b/>
          <w:bCs/>
          <w:sz w:val="28"/>
          <w:szCs w:val="28"/>
          <w:lang w:eastAsia="ar-SA"/>
        </w:rPr>
      </w:pPr>
      <w:bookmarkStart w:id="2" w:name="_Toc188869077"/>
    </w:p>
    <w:p w:rsidR="001029F0" w:rsidRPr="00EF3311" w:rsidRDefault="001029F0" w:rsidP="008A0598">
      <w:pPr>
        <w:suppressAutoHyphens/>
        <w:spacing w:after="0" w:line="312" w:lineRule="auto"/>
        <w:ind w:firstLine="567"/>
        <w:rPr>
          <w:rFonts w:ascii="Times New Roman" w:hAnsi="Times New Roman"/>
          <w:b/>
          <w:bCs/>
          <w:sz w:val="28"/>
          <w:szCs w:val="28"/>
          <w:lang w:eastAsia="ar-SA"/>
        </w:rPr>
      </w:pPr>
      <w:r w:rsidRPr="00EF3311">
        <w:rPr>
          <w:rFonts w:ascii="Times New Roman" w:hAnsi="Times New Roman"/>
          <w:b/>
          <w:bCs/>
          <w:sz w:val="28"/>
          <w:szCs w:val="28"/>
          <w:lang w:eastAsia="ar-SA"/>
        </w:rPr>
        <w:t>СРОК ОБУЧЕНИЯ: 4 года, 6 месяцев</w:t>
      </w:r>
    </w:p>
    <w:p w:rsidR="001029F0" w:rsidRPr="00EF3311" w:rsidRDefault="001029F0" w:rsidP="008A0598">
      <w:pPr>
        <w:suppressAutoHyphens/>
        <w:spacing w:after="0" w:line="312" w:lineRule="auto"/>
        <w:ind w:firstLine="567"/>
        <w:rPr>
          <w:rFonts w:ascii="Times New Roman" w:hAnsi="Times New Roman"/>
          <w:b/>
          <w:bCs/>
          <w:sz w:val="28"/>
          <w:szCs w:val="28"/>
          <w:lang w:eastAsia="ar-SA"/>
        </w:rPr>
      </w:pPr>
      <w:r w:rsidRPr="00EF3311">
        <w:rPr>
          <w:rFonts w:ascii="Times New Roman" w:hAnsi="Times New Roman"/>
          <w:b/>
          <w:bCs/>
          <w:sz w:val="28"/>
          <w:szCs w:val="28"/>
          <w:lang w:eastAsia="ar-SA"/>
        </w:rPr>
        <w:t>ФОРМА ОБУЧЕНИЯ: заочная</w:t>
      </w:r>
    </w:p>
    <w:p w:rsidR="001029F0" w:rsidRPr="00EF3311" w:rsidRDefault="00A50405" w:rsidP="001029F0">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2.</w:t>
      </w:r>
      <w:r w:rsidR="00E37639" w:rsidRPr="00EF3311">
        <w:rPr>
          <w:rFonts w:ascii="Times New Roman" w:hAnsi="Times New Roman"/>
          <w:b/>
          <w:bCs/>
          <w:sz w:val="28"/>
          <w:szCs w:val="28"/>
          <w:lang w:eastAsia="ar-SA"/>
        </w:rPr>
        <w:t>2</w:t>
      </w:r>
      <w:r w:rsidR="001029F0" w:rsidRPr="00EF3311">
        <w:rPr>
          <w:rFonts w:ascii="Times New Roman" w:hAnsi="Times New Roman"/>
          <w:b/>
          <w:bCs/>
          <w:sz w:val="28"/>
          <w:szCs w:val="28"/>
          <w:lang w:eastAsia="ar-SA"/>
        </w:rPr>
        <w:t xml:space="preserve"> Объем дисциплины и виды учебной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2780"/>
        <w:gridCol w:w="1617"/>
      </w:tblGrid>
      <w:tr w:rsidR="001029F0" w:rsidRPr="00FC3075" w:rsidTr="005146CF">
        <w:tc>
          <w:tcPr>
            <w:tcW w:w="4553"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учебной деятельности</w:t>
            </w:r>
          </w:p>
        </w:tc>
        <w:tc>
          <w:tcPr>
            <w:tcW w:w="2860"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Всего </w:t>
            </w:r>
          </w:p>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час./зач.ед., форма контроля</w:t>
            </w:r>
          </w:p>
        </w:tc>
        <w:tc>
          <w:tcPr>
            <w:tcW w:w="1624"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Количество семестров</w:t>
            </w:r>
          </w:p>
        </w:tc>
      </w:tr>
      <w:tr w:rsidR="005146CF" w:rsidRPr="00FC3075" w:rsidTr="005146CF">
        <w:trPr>
          <w:trHeight w:val="208"/>
        </w:trPr>
        <w:tc>
          <w:tcPr>
            <w:tcW w:w="4553" w:type="dxa"/>
          </w:tcPr>
          <w:p w:rsidR="005146CF" w:rsidRPr="00FC3075" w:rsidRDefault="005146CF" w:rsidP="005146CF">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Контактная работа обучающихся с преподавателем:</w:t>
            </w:r>
          </w:p>
        </w:tc>
        <w:tc>
          <w:tcPr>
            <w:tcW w:w="2860" w:type="dxa"/>
          </w:tcPr>
          <w:p w:rsidR="005146CF" w:rsidRPr="00FC3075" w:rsidRDefault="007532CD"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w:t>
            </w:r>
          </w:p>
        </w:tc>
        <w:tc>
          <w:tcPr>
            <w:tcW w:w="1624" w:type="dxa"/>
            <w:vMerge w:val="restart"/>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w:t>
            </w:r>
          </w:p>
        </w:tc>
      </w:tr>
      <w:tr w:rsidR="005146CF" w:rsidRPr="00FC3075" w:rsidTr="005146CF">
        <w:tc>
          <w:tcPr>
            <w:tcW w:w="4553" w:type="dxa"/>
          </w:tcPr>
          <w:p w:rsidR="005146CF" w:rsidRPr="00FC3075" w:rsidRDefault="005146CF" w:rsidP="005146CF">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В том числе:</w:t>
            </w:r>
          </w:p>
        </w:tc>
        <w:tc>
          <w:tcPr>
            <w:tcW w:w="2860" w:type="dxa"/>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c>
          <w:tcPr>
            <w:tcW w:w="4553" w:type="dxa"/>
          </w:tcPr>
          <w:p w:rsidR="005146CF" w:rsidRPr="00FC3075" w:rsidRDefault="005146CF" w:rsidP="005146CF">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Лекции</w:t>
            </w:r>
          </w:p>
        </w:tc>
        <w:tc>
          <w:tcPr>
            <w:tcW w:w="2860" w:type="dxa"/>
          </w:tcPr>
          <w:p w:rsidR="005146CF" w:rsidRPr="00FC3075" w:rsidRDefault="007532CD"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6</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291"/>
        </w:trPr>
        <w:tc>
          <w:tcPr>
            <w:tcW w:w="4553" w:type="dxa"/>
          </w:tcPr>
          <w:p w:rsidR="005146CF" w:rsidRPr="00FC3075" w:rsidRDefault="005146CF" w:rsidP="005146CF">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Практические занятия (ПЗ)</w:t>
            </w:r>
          </w:p>
        </w:tc>
        <w:tc>
          <w:tcPr>
            <w:tcW w:w="2860" w:type="dxa"/>
          </w:tcPr>
          <w:p w:rsidR="005146CF" w:rsidRPr="00FC3075" w:rsidRDefault="007532CD"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6</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291"/>
        </w:trPr>
        <w:tc>
          <w:tcPr>
            <w:tcW w:w="4553" w:type="dxa"/>
          </w:tcPr>
          <w:p w:rsidR="005146CF" w:rsidRPr="00FC3075" w:rsidRDefault="005146CF" w:rsidP="005146CF">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Лабораторные работы (ЛР)</w:t>
            </w:r>
          </w:p>
        </w:tc>
        <w:tc>
          <w:tcPr>
            <w:tcW w:w="2860" w:type="dxa"/>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291"/>
        </w:trPr>
        <w:tc>
          <w:tcPr>
            <w:tcW w:w="4553" w:type="dxa"/>
          </w:tcPr>
          <w:p w:rsidR="005146CF" w:rsidRPr="00FC3075" w:rsidRDefault="005146CF" w:rsidP="005146CF">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Курсовое проектирование/ курсовая работа</w:t>
            </w:r>
          </w:p>
        </w:tc>
        <w:tc>
          <w:tcPr>
            <w:tcW w:w="2860" w:type="dxa"/>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378"/>
        </w:trPr>
        <w:tc>
          <w:tcPr>
            <w:tcW w:w="4553" w:type="dxa"/>
          </w:tcPr>
          <w:p w:rsidR="005146CF" w:rsidRPr="00FC3075" w:rsidRDefault="005146CF" w:rsidP="005146CF">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Самостоятельная работа</w:t>
            </w:r>
          </w:p>
        </w:tc>
        <w:tc>
          <w:tcPr>
            <w:tcW w:w="2860" w:type="dxa"/>
          </w:tcPr>
          <w:p w:rsidR="005146CF" w:rsidRPr="00FC3075" w:rsidRDefault="007532CD"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98</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378"/>
        </w:trPr>
        <w:tc>
          <w:tcPr>
            <w:tcW w:w="4553" w:type="dxa"/>
          </w:tcPr>
          <w:p w:rsidR="005146CF" w:rsidRPr="00FC3075" w:rsidRDefault="005146CF" w:rsidP="005146CF">
            <w:pPr>
              <w:suppressAutoHyphens/>
              <w:spacing w:after="0" w:line="312" w:lineRule="auto"/>
              <w:rPr>
                <w:rFonts w:ascii="Times New Roman" w:hAnsi="Times New Roman"/>
                <w:b/>
                <w:bCs/>
                <w:sz w:val="24"/>
                <w:szCs w:val="24"/>
                <w:lang w:eastAsia="ar-SA"/>
              </w:rPr>
            </w:pPr>
          </w:p>
        </w:tc>
        <w:tc>
          <w:tcPr>
            <w:tcW w:w="2860" w:type="dxa"/>
          </w:tcPr>
          <w:p w:rsidR="005146CF" w:rsidRDefault="005146CF" w:rsidP="005146CF">
            <w:pPr>
              <w:suppressAutoHyphens/>
              <w:spacing w:after="0" w:line="312" w:lineRule="auto"/>
              <w:jc w:val="center"/>
              <w:rPr>
                <w:rFonts w:ascii="Times New Roman" w:hAnsi="Times New Roman"/>
                <w:b/>
                <w:bCs/>
                <w:sz w:val="24"/>
                <w:szCs w:val="24"/>
                <w:lang w:eastAsia="ar-SA"/>
              </w:rPr>
            </w:pP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345"/>
        </w:trPr>
        <w:tc>
          <w:tcPr>
            <w:tcW w:w="4553" w:type="dxa"/>
          </w:tcPr>
          <w:p w:rsidR="005146CF" w:rsidRPr="00FC3075" w:rsidRDefault="005146CF" w:rsidP="005146CF">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Вид промежуточной аттестации по семестру </w:t>
            </w:r>
          </w:p>
        </w:tc>
        <w:tc>
          <w:tcPr>
            <w:tcW w:w="2860" w:type="dxa"/>
          </w:tcPr>
          <w:p w:rsidR="005146CF" w:rsidRPr="00FC3075" w:rsidRDefault="00CE4FA2" w:rsidP="007532CD">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Зачет с оценкой в </w:t>
            </w:r>
            <w:r w:rsidR="007532CD">
              <w:rPr>
                <w:rFonts w:ascii="Times New Roman" w:hAnsi="Times New Roman"/>
                <w:b/>
                <w:bCs/>
                <w:sz w:val="24"/>
                <w:szCs w:val="24"/>
                <w:lang w:eastAsia="ar-SA"/>
              </w:rPr>
              <w:t>8</w:t>
            </w:r>
            <w:r>
              <w:rPr>
                <w:rFonts w:ascii="Times New Roman" w:hAnsi="Times New Roman"/>
                <w:b/>
                <w:bCs/>
                <w:sz w:val="24"/>
                <w:szCs w:val="24"/>
                <w:lang w:eastAsia="ar-SA"/>
              </w:rPr>
              <w:t xml:space="preserve"> сем.</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r w:rsidR="005146CF" w:rsidRPr="00FC3075" w:rsidTr="005146CF">
        <w:trPr>
          <w:trHeight w:val="345"/>
        </w:trPr>
        <w:tc>
          <w:tcPr>
            <w:tcW w:w="4553" w:type="dxa"/>
          </w:tcPr>
          <w:p w:rsidR="005146CF" w:rsidRPr="00FC3075" w:rsidRDefault="005146CF" w:rsidP="005146CF">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Общая трудоемкость  </w:t>
            </w:r>
          </w:p>
        </w:tc>
        <w:tc>
          <w:tcPr>
            <w:tcW w:w="2860" w:type="dxa"/>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108</w:t>
            </w:r>
            <w:r w:rsidRPr="00FC3075">
              <w:rPr>
                <w:rFonts w:ascii="Times New Roman" w:hAnsi="Times New Roman"/>
                <w:b/>
                <w:bCs/>
                <w:sz w:val="24"/>
                <w:szCs w:val="24"/>
                <w:lang w:eastAsia="ar-SA"/>
              </w:rPr>
              <w:t>/</w:t>
            </w:r>
            <w:r>
              <w:rPr>
                <w:rFonts w:ascii="Times New Roman" w:hAnsi="Times New Roman"/>
                <w:b/>
                <w:bCs/>
                <w:sz w:val="24"/>
                <w:szCs w:val="24"/>
                <w:lang w:eastAsia="ar-SA"/>
              </w:rPr>
              <w:t>3</w:t>
            </w:r>
          </w:p>
        </w:tc>
        <w:tc>
          <w:tcPr>
            <w:tcW w:w="1624" w:type="dxa"/>
            <w:vMerge/>
          </w:tcPr>
          <w:p w:rsidR="005146CF" w:rsidRPr="00FC3075" w:rsidRDefault="005146CF" w:rsidP="005146CF">
            <w:pPr>
              <w:suppressAutoHyphens/>
              <w:spacing w:after="0" w:line="312" w:lineRule="auto"/>
              <w:jc w:val="center"/>
              <w:rPr>
                <w:rFonts w:ascii="Times New Roman" w:hAnsi="Times New Roman"/>
                <w:b/>
                <w:bCs/>
                <w:sz w:val="24"/>
                <w:szCs w:val="24"/>
                <w:lang w:eastAsia="ar-SA"/>
              </w:rPr>
            </w:pPr>
          </w:p>
        </w:tc>
      </w:tr>
    </w:tbl>
    <w:p w:rsidR="00713ACC" w:rsidRPr="00FC3075" w:rsidRDefault="00713ACC" w:rsidP="001029F0">
      <w:pPr>
        <w:suppressAutoHyphens/>
        <w:spacing w:after="0" w:line="312" w:lineRule="auto"/>
        <w:jc w:val="center"/>
        <w:rPr>
          <w:rFonts w:ascii="Times New Roman" w:hAnsi="Times New Roman"/>
          <w:b/>
          <w:bCs/>
          <w:sz w:val="24"/>
          <w:szCs w:val="24"/>
          <w:lang w:eastAsia="ar-SA"/>
        </w:rPr>
      </w:pPr>
    </w:p>
    <w:p w:rsidR="00074568" w:rsidRDefault="00074568" w:rsidP="00656495">
      <w:pPr>
        <w:suppressAutoHyphens/>
        <w:spacing w:after="0" w:line="312" w:lineRule="auto"/>
        <w:jc w:val="center"/>
        <w:rPr>
          <w:rFonts w:ascii="Times New Roman" w:hAnsi="Times New Roman"/>
          <w:b/>
          <w:bCs/>
          <w:sz w:val="28"/>
          <w:szCs w:val="28"/>
          <w:lang w:val="en-US" w:eastAsia="ar-SA"/>
        </w:rPr>
      </w:pPr>
    </w:p>
    <w:p w:rsidR="00A50405" w:rsidRPr="00EF3311" w:rsidRDefault="0065649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val="en-US" w:eastAsia="ar-SA"/>
        </w:rPr>
        <w:t>III</w:t>
      </w:r>
      <w:r w:rsidR="00C17F36" w:rsidRPr="00EF3311">
        <w:rPr>
          <w:rFonts w:ascii="Times New Roman" w:hAnsi="Times New Roman"/>
          <w:b/>
          <w:bCs/>
          <w:sz w:val="28"/>
          <w:szCs w:val="28"/>
          <w:lang w:eastAsia="ar-SA"/>
        </w:rPr>
        <w:t xml:space="preserve"> </w:t>
      </w:r>
      <w:r w:rsidRPr="00EF3311">
        <w:rPr>
          <w:rFonts w:ascii="Times New Roman" w:hAnsi="Times New Roman"/>
          <w:b/>
          <w:bCs/>
          <w:sz w:val="28"/>
          <w:szCs w:val="28"/>
          <w:lang w:eastAsia="ar-SA"/>
        </w:rPr>
        <w:t xml:space="preserve">СОДЕРЖАНИЕ </w:t>
      </w:r>
      <w:r w:rsidRPr="00EF3311">
        <w:rPr>
          <w:rFonts w:ascii="Times New Roman" w:hAnsi="Times New Roman"/>
          <w:b/>
          <w:bCs/>
          <w:caps/>
          <w:sz w:val="28"/>
          <w:szCs w:val="28"/>
          <w:lang w:eastAsia="ar-SA"/>
        </w:rPr>
        <w:t>дисциплины</w:t>
      </w:r>
      <w:r w:rsidRPr="00EF3311">
        <w:rPr>
          <w:rFonts w:ascii="Times New Roman" w:hAnsi="Times New Roman"/>
          <w:b/>
          <w:bCs/>
          <w:sz w:val="28"/>
          <w:szCs w:val="28"/>
          <w:lang w:eastAsia="ar-SA"/>
        </w:rPr>
        <w:t xml:space="preserve"> </w:t>
      </w:r>
      <w:bookmarkEnd w:id="2"/>
    </w:p>
    <w:p w:rsidR="00656495" w:rsidRPr="00EF3311" w:rsidRDefault="0065649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3.1 Разделы дисциплины и виды занятий</w:t>
      </w:r>
    </w:p>
    <w:p w:rsidR="00223B1D" w:rsidRPr="00EF3311" w:rsidRDefault="00223B1D" w:rsidP="00223B1D">
      <w:pPr>
        <w:spacing w:after="0" w:line="312" w:lineRule="auto"/>
        <w:rPr>
          <w:rFonts w:ascii="Times New Roman" w:hAnsi="Times New Roman"/>
          <w:sz w:val="28"/>
          <w:szCs w:val="28"/>
        </w:rPr>
      </w:pPr>
      <w:r w:rsidRPr="00EF3311">
        <w:rPr>
          <w:rFonts w:ascii="Times New Roman" w:hAnsi="Times New Roman"/>
          <w:b/>
          <w:bCs/>
          <w:sz w:val="28"/>
          <w:szCs w:val="28"/>
        </w:rPr>
        <w:t xml:space="preserve">СРОК ОБУЧЕНИЯ: </w:t>
      </w:r>
      <w:r w:rsidRPr="00EF3311">
        <w:rPr>
          <w:rFonts w:ascii="Times New Roman" w:hAnsi="Times New Roman"/>
          <w:bCs/>
          <w:sz w:val="28"/>
          <w:szCs w:val="28"/>
        </w:rPr>
        <w:t>4 года</w:t>
      </w:r>
    </w:p>
    <w:p w:rsidR="00223B1D" w:rsidRPr="00EF3311" w:rsidRDefault="00223B1D" w:rsidP="00223B1D">
      <w:pPr>
        <w:spacing w:after="0" w:line="312" w:lineRule="auto"/>
        <w:rPr>
          <w:rFonts w:ascii="Times New Roman" w:hAnsi="Times New Roman"/>
          <w:bCs/>
          <w:sz w:val="28"/>
          <w:szCs w:val="28"/>
        </w:rPr>
      </w:pPr>
      <w:r w:rsidRPr="00EF3311">
        <w:rPr>
          <w:rFonts w:ascii="Times New Roman" w:hAnsi="Times New Roman"/>
          <w:b/>
          <w:bCs/>
          <w:sz w:val="28"/>
          <w:szCs w:val="28"/>
        </w:rPr>
        <w:t xml:space="preserve">ФОРМА ОБУЧЕНИЯ: </w:t>
      </w:r>
      <w:r w:rsidRPr="00EF3311">
        <w:rPr>
          <w:rFonts w:ascii="Times New Roman" w:hAnsi="Times New Roman"/>
          <w:bCs/>
          <w:sz w:val="28"/>
          <w:szCs w:val="28"/>
        </w:rPr>
        <w:t>очная</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962"/>
        <w:gridCol w:w="1109"/>
        <w:gridCol w:w="1300"/>
        <w:gridCol w:w="1192"/>
        <w:gridCol w:w="1134"/>
      </w:tblGrid>
      <w:tr w:rsidR="00656495" w:rsidRPr="00EF3311" w:rsidTr="00071B0B">
        <w:trPr>
          <w:gridBefore w:val="1"/>
          <w:wBefore w:w="8" w:type="dxa"/>
          <w:trHeight w:val="538"/>
          <w:jc w:val="center"/>
        </w:trPr>
        <w:tc>
          <w:tcPr>
            <w:tcW w:w="4962" w:type="dxa"/>
          </w:tcPr>
          <w:p w:rsidR="00656495" w:rsidRPr="00FC3075" w:rsidRDefault="00656495"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Наименов</w:t>
            </w:r>
            <w:r w:rsidR="00FE3DC3" w:rsidRPr="00FC3075">
              <w:rPr>
                <w:rFonts w:ascii="Times New Roman" w:hAnsi="Times New Roman"/>
                <w:sz w:val="24"/>
                <w:szCs w:val="24"/>
                <w:lang w:eastAsia="ar-SA"/>
              </w:rPr>
              <w:t xml:space="preserve">ание тем (разделов) дисциплины </w:t>
            </w:r>
          </w:p>
        </w:tc>
        <w:tc>
          <w:tcPr>
            <w:tcW w:w="2409" w:type="dxa"/>
            <w:gridSpan w:val="2"/>
          </w:tcPr>
          <w:p w:rsidR="00656495" w:rsidRPr="00FC3075" w:rsidRDefault="00656495"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Контактная работа обучающихся с преподавателем </w:t>
            </w:r>
          </w:p>
        </w:tc>
        <w:tc>
          <w:tcPr>
            <w:tcW w:w="1192" w:type="dxa"/>
            <w:vMerge w:val="restart"/>
          </w:tcPr>
          <w:p w:rsidR="00656495" w:rsidRPr="00FC3075" w:rsidRDefault="00656495"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Самостоятельная работа</w:t>
            </w:r>
          </w:p>
        </w:tc>
        <w:tc>
          <w:tcPr>
            <w:tcW w:w="1134" w:type="dxa"/>
            <w:vMerge w:val="restart"/>
          </w:tcPr>
          <w:p w:rsidR="00656495" w:rsidRPr="00FC3075" w:rsidRDefault="00656495"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Всего час.</w:t>
            </w:r>
          </w:p>
        </w:tc>
      </w:tr>
      <w:tr w:rsidR="00C17F36" w:rsidRPr="00EF3311" w:rsidTr="00071B0B">
        <w:trPr>
          <w:cantSplit/>
          <w:trHeight w:val="696"/>
          <w:jc w:val="center"/>
        </w:trPr>
        <w:tc>
          <w:tcPr>
            <w:tcW w:w="4970" w:type="dxa"/>
            <w:gridSpan w:val="2"/>
          </w:tcPr>
          <w:p w:rsidR="00C17F36" w:rsidRPr="00FC3075" w:rsidRDefault="00C17F36" w:rsidP="00656495">
            <w:pPr>
              <w:suppressAutoHyphens/>
              <w:spacing w:after="0" w:line="312" w:lineRule="auto"/>
              <w:jc w:val="center"/>
              <w:rPr>
                <w:rFonts w:ascii="Times New Roman" w:hAnsi="Times New Roman"/>
                <w:sz w:val="24"/>
                <w:szCs w:val="24"/>
                <w:lang w:eastAsia="ar-SA"/>
              </w:rPr>
            </w:pPr>
          </w:p>
        </w:tc>
        <w:tc>
          <w:tcPr>
            <w:tcW w:w="1109" w:type="dxa"/>
          </w:tcPr>
          <w:p w:rsidR="00C17F36" w:rsidRPr="00FC3075" w:rsidRDefault="00C17F36"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1300" w:type="dxa"/>
          </w:tcPr>
          <w:p w:rsidR="00C17F36" w:rsidRPr="00FC3075" w:rsidRDefault="00C17F36"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Практические занятия</w:t>
            </w:r>
          </w:p>
        </w:tc>
        <w:tc>
          <w:tcPr>
            <w:tcW w:w="1192" w:type="dxa"/>
            <w:vMerge/>
            <w:textDirection w:val="tbRl"/>
          </w:tcPr>
          <w:p w:rsidR="00C17F36" w:rsidRPr="00FC3075" w:rsidRDefault="00C17F36" w:rsidP="00043F2B">
            <w:pPr>
              <w:suppressAutoHyphens/>
              <w:spacing w:after="0" w:line="240" w:lineRule="auto"/>
              <w:jc w:val="center"/>
              <w:rPr>
                <w:rFonts w:ascii="Times New Roman" w:hAnsi="Times New Roman"/>
                <w:sz w:val="24"/>
                <w:szCs w:val="24"/>
                <w:lang w:eastAsia="ar-SA"/>
              </w:rPr>
            </w:pPr>
          </w:p>
        </w:tc>
        <w:tc>
          <w:tcPr>
            <w:tcW w:w="1134" w:type="dxa"/>
            <w:vMerge/>
          </w:tcPr>
          <w:p w:rsidR="00C17F36" w:rsidRPr="00FC3075" w:rsidRDefault="00C17F36" w:rsidP="00043F2B">
            <w:pPr>
              <w:suppressAutoHyphens/>
              <w:spacing w:after="0" w:line="240" w:lineRule="auto"/>
              <w:jc w:val="center"/>
              <w:rPr>
                <w:rFonts w:ascii="Times New Roman" w:hAnsi="Times New Roman"/>
                <w:sz w:val="24"/>
                <w:szCs w:val="24"/>
                <w:lang w:eastAsia="ar-SA"/>
              </w:rPr>
            </w:pPr>
          </w:p>
        </w:tc>
      </w:tr>
      <w:tr w:rsidR="00CE4FA2" w:rsidRPr="00EF3311" w:rsidTr="005137CD">
        <w:trPr>
          <w:trHeight w:val="362"/>
          <w:jc w:val="center"/>
        </w:trPr>
        <w:tc>
          <w:tcPr>
            <w:tcW w:w="4970" w:type="dxa"/>
            <w:gridSpan w:val="2"/>
          </w:tcPr>
          <w:p w:rsidR="00CE4FA2" w:rsidRPr="00CE4FA2" w:rsidRDefault="00CE4FA2" w:rsidP="00CE4FA2">
            <w:pPr>
              <w:rPr>
                <w:rFonts w:ascii="Times New Roman" w:hAnsi="Times New Roman"/>
                <w:bCs/>
                <w:sz w:val="24"/>
                <w:szCs w:val="24"/>
              </w:rPr>
            </w:pPr>
            <w:r w:rsidRPr="00CE4FA2">
              <w:rPr>
                <w:rFonts w:ascii="Times New Roman" w:hAnsi="Times New Roman"/>
                <w:b/>
                <w:bCs/>
                <w:sz w:val="24"/>
                <w:szCs w:val="24"/>
              </w:rPr>
              <w:t>Тема 1</w:t>
            </w:r>
            <w:r w:rsidRPr="00CE4FA2">
              <w:rPr>
                <w:rFonts w:ascii="Times New Roman" w:hAnsi="Times New Roman"/>
                <w:bCs/>
                <w:sz w:val="24"/>
                <w:szCs w:val="24"/>
              </w:rPr>
              <w:t xml:space="preserve"> Единая транспортная система</w:t>
            </w:r>
          </w:p>
        </w:tc>
        <w:tc>
          <w:tcPr>
            <w:tcW w:w="1109"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1300"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1192"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6</w:t>
            </w:r>
          </w:p>
        </w:tc>
      </w:tr>
      <w:tr w:rsidR="00CE4FA2" w:rsidRPr="00EF3311" w:rsidTr="005137CD">
        <w:trPr>
          <w:trHeight w:val="308"/>
          <w:jc w:val="center"/>
        </w:trPr>
        <w:tc>
          <w:tcPr>
            <w:tcW w:w="4970" w:type="dxa"/>
            <w:gridSpan w:val="2"/>
          </w:tcPr>
          <w:p w:rsidR="00CE4FA2" w:rsidRPr="00CE4FA2" w:rsidRDefault="00CE4FA2" w:rsidP="00CE4FA2">
            <w:pPr>
              <w:rPr>
                <w:rFonts w:ascii="Times New Roman" w:hAnsi="Times New Roman"/>
                <w:sz w:val="24"/>
                <w:szCs w:val="24"/>
              </w:rPr>
            </w:pPr>
            <w:r w:rsidRPr="00CE4FA2">
              <w:rPr>
                <w:rFonts w:ascii="Times New Roman" w:hAnsi="Times New Roman"/>
                <w:b/>
                <w:sz w:val="24"/>
                <w:szCs w:val="24"/>
              </w:rPr>
              <w:t>Тема 2</w:t>
            </w:r>
            <w:r w:rsidRPr="00CE4FA2">
              <w:rPr>
                <w:rFonts w:ascii="Times New Roman" w:hAnsi="Times New Roman"/>
                <w:sz w:val="24"/>
                <w:szCs w:val="24"/>
              </w:rPr>
              <w:t xml:space="preserve"> Основы логистики для мультимодальных систем транспортировки</w:t>
            </w:r>
          </w:p>
        </w:tc>
        <w:tc>
          <w:tcPr>
            <w:tcW w:w="1109" w:type="dxa"/>
          </w:tcPr>
          <w:p w:rsidR="00CE4FA2" w:rsidRDefault="00CE4FA2" w:rsidP="00CE4FA2">
            <w:pPr>
              <w:jc w:val="center"/>
            </w:pPr>
            <w:r>
              <w:rPr>
                <w:rFonts w:ascii="Times New Roman" w:hAnsi="Times New Roman"/>
                <w:sz w:val="24"/>
                <w:szCs w:val="24"/>
              </w:rPr>
              <w:t>4</w:t>
            </w:r>
          </w:p>
        </w:tc>
        <w:tc>
          <w:tcPr>
            <w:tcW w:w="1300" w:type="dxa"/>
          </w:tcPr>
          <w:p w:rsidR="00CE4FA2" w:rsidRDefault="00B21075" w:rsidP="00CE4FA2">
            <w:pPr>
              <w:jc w:val="center"/>
            </w:pPr>
            <w:r>
              <w:rPr>
                <w:rFonts w:ascii="Times New Roman" w:hAnsi="Times New Roman"/>
                <w:sz w:val="24"/>
                <w:szCs w:val="24"/>
              </w:rPr>
              <w:t>2</w:t>
            </w:r>
          </w:p>
        </w:tc>
        <w:tc>
          <w:tcPr>
            <w:tcW w:w="1192" w:type="dxa"/>
          </w:tcPr>
          <w:p w:rsidR="00CE4FA2" w:rsidRDefault="00CE4FA2" w:rsidP="00CE4FA2">
            <w:pPr>
              <w:jc w:val="center"/>
            </w:pPr>
            <w:r>
              <w:rPr>
                <w:rFonts w:ascii="Times New Roman" w:hAnsi="Times New Roman"/>
                <w:sz w:val="24"/>
                <w:szCs w:val="24"/>
              </w:rPr>
              <w:t>12</w:t>
            </w:r>
          </w:p>
        </w:tc>
        <w:tc>
          <w:tcPr>
            <w:tcW w:w="1134"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w:t>
            </w:r>
          </w:p>
        </w:tc>
      </w:tr>
      <w:tr w:rsidR="00CE4FA2" w:rsidRPr="00EF3311" w:rsidTr="00071B0B">
        <w:trPr>
          <w:trHeight w:val="268"/>
          <w:jc w:val="center"/>
        </w:trPr>
        <w:tc>
          <w:tcPr>
            <w:tcW w:w="4970" w:type="dxa"/>
            <w:gridSpan w:val="2"/>
          </w:tcPr>
          <w:p w:rsidR="00CE4FA2" w:rsidRPr="00CE4FA2" w:rsidRDefault="00CE4FA2" w:rsidP="00CE4FA2">
            <w:pPr>
              <w:rPr>
                <w:rFonts w:ascii="Times New Roman" w:hAnsi="Times New Roman"/>
                <w:b/>
                <w:sz w:val="24"/>
                <w:szCs w:val="24"/>
              </w:rPr>
            </w:pPr>
            <w:r w:rsidRPr="00CE4FA2">
              <w:rPr>
                <w:rFonts w:ascii="Times New Roman" w:hAnsi="Times New Roman"/>
                <w:b/>
                <w:sz w:val="24"/>
                <w:szCs w:val="24"/>
              </w:rPr>
              <w:t xml:space="preserve">Тема 3 </w:t>
            </w:r>
            <w:r w:rsidRPr="00CE4FA2">
              <w:rPr>
                <w:rFonts w:ascii="Times New Roman" w:hAnsi="Times New Roman"/>
                <w:sz w:val="24"/>
                <w:szCs w:val="24"/>
              </w:rPr>
              <w:t>Основы организации мультимодальных систем транспортировки</w:t>
            </w:r>
          </w:p>
        </w:tc>
        <w:tc>
          <w:tcPr>
            <w:tcW w:w="1109" w:type="dxa"/>
          </w:tcPr>
          <w:p w:rsidR="00CE4FA2" w:rsidRDefault="00CE4FA2" w:rsidP="00CE4FA2">
            <w:pPr>
              <w:jc w:val="center"/>
            </w:pPr>
            <w:r w:rsidRPr="003831C4">
              <w:rPr>
                <w:rFonts w:ascii="Times New Roman" w:hAnsi="Times New Roman"/>
                <w:sz w:val="24"/>
                <w:szCs w:val="24"/>
              </w:rPr>
              <w:t>2</w:t>
            </w:r>
          </w:p>
        </w:tc>
        <w:tc>
          <w:tcPr>
            <w:tcW w:w="1300" w:type="dxa"/>
          </w:tcPr>
          <w:p w:rsidR="00CE4FA2" w:rsidRDefault="00CE4FA2" w:rsidP="00CE4FA2">
            <w:pPr>
              <w:jc w:val="center"/>
            </w:pPr>
            <w:r w:rsidRPr="003831C4">
              <w:rPr>
                <w:rFonts w:ascii="Times New Roman" w:hAnsi="Times New Roman"/>
                <w:sz w:val="24"/>
                <w:szCs w:val="24"/>
              </w:rPr>
              <w:t>2</w:t>
            </w:r>
          </w:p>
        </w:tc>
        <w:tc>
          <w:tcPr>
            <w:tcW w:w="1192" w:type="dxa"/>
          </w:tcPr>
          <w:p w:rsidR="00CE4FA2" w:rsidRDefault="00CE4FA2" w:rsidP="00CE4FA2">
            <w:pPr>
              <w:jc w:val="center"/>
            </w:pPr>
            <w:r>
              <w:rPr>
                <w:rFonts w:ascii="Times New Roman" w:hAnsi="Times New Roman"/>
                <w:sz w:val="24"/>
                <w:szCs w:val="24"/>
              </w:rPr>
              <w:t>10</w:t>
            </w:r>
          </w:p>
        </w:tc>
        <w:tc>
          <w:tcPr>
            <w:tcW w:w="1134"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r>
      <w:tr w:rsidR="00CE4FA2" w:rsidRPr="00EF3311" w:rsidTr="00071B0B">
        <w:trPr>
          <w:trHeight w:val="268"/>
          <w:jc w:val="center"/>
        </w:trPr>
        <w:tc>
          <w:tcPr>
            <w:tcW w:w="4970" w:type="dxa"/>
            <w:gridSpan w:val="2"/>
          </w:tcPr>
          <w:p w:rsidR="00CE4FA2" w:rsidRPr="00CE4FA2" w:rsidRDefault="00CE4FA2" w:rsidP="00CE4FA2">
            <w:pPr>
              <w:rPr>
                <w:rFonts w:ascii="Times New Roman" w:hAnsi="Times New Roman"/>
                <w:b/>
                <w:sz w:val="24"/>
                <w:szCs w:val="24"/>
              </w:rPr>
            </w:pPr>
            <w:r w:rsidRPr="00CE4FA2">
              <w:rPr>
                <w:rFonts w:ascii="Times New Roman" w:hAnsi="Times New Roman"/>
                <w:b/>
                <w:sz w:val="24"/>
                <w:szCs w:val="24"/>
              </w:rPr>
              <w:t xml:space="preserve">Тема 4 </w:t>
            </w:r>
            <w:r w:rsidRPr="00CE4FA2">
              <w:rPr>
                <w:rFonts w:ascii="Times New Roman" w:hAnsi="Times New Roman"/>
                <w:sz w:val="24"/>
                <w:szCs w:val="24"/>
              </w:rPr>
              <w:t>Техническое обеспечение мультимодальных систем транспортировки</w:t>
            </w:r>
          </w:p>
        </w:tc>
        <w:tc>
          <w:tcPr>
            <w:tcW w:w="1109" w:type="dxa"/>
          </w:tcPr>
          <w:p w:rsidR="00CE4FA2" w:rsidRDefault="00CE4FA2" w:rsidP="00CE4FA2">
            <w:pPr>
              <w:jc w:val="center"/>
            </w:pPr>
            <w:r w:rsidRPr="003831C4">
              <w:rPr>
                <w:rFonts w:ascii="Times New Roman" w:hAnsi="Times New Roman"/>
                <w:sz w:val="24"/>
                <w:szCs w:val="24"/>
              </w:rPr>
              <w:t>2</w:t>
            </w:r>
          </w:p>
        </w:tc>
        <w:tc>
          <w:tcPr>
            <w:tcW w:w="1300" w:type="dxa"/>
          </w:tcPr>
          <w:p w:rsidR="00CE4FA2" w:rsidRDefault="00CE4FA2" w:rsidP="00CE4FA2">
            <w:pPr>
              <w:jc w:val="center"/>
            </w:pPr>
            <w:r w:rsidRPr="003831C4">
              <w:rPr>
                <w:rFonts w:ascii="Times New Roman" w:hAnsi="Times New Roman"/>
                <w:sz w:val="24"/>
                <w:szCs w:val="24"/>
              </w:rPr>
              <w:t>2</w:t>
            </w:r>
          </w:p>
        </w:tc>
        <w:tc>
          <w:tcPr>
            <w:tcW w:w="1192" w:type="dxa"/>
          </w:tcPr>
          <w:p w:rsidR="00CE4FA2" w:rsidRDefault="00CE4FA2" w:rsidP="00CE4FA2">
            <w:pPr>
              <w:jc w:val="center"/>
            </w:pPr>
            <w:r>
              <w:rPr>
                <w:rFonts w:ascii="Times New Roman" w:hAnsi="Times New Roman"/>
                <w:sz w:val="24"/>
                <w:szCs w:val="24"/>
              </w:rPr>
              <w:t>10</w:t>
            </w:r>
          </w:p>
        </w:tc>
        <w:tc>
          <w:tcPr>
            <w:tcW w:w="1134"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r>
      <w:tr w:rsidR="00CE4FA2" w:rsidRPr="00EF3311" w:rsidTr="00071B0B">
        <w:trPr>
          <w:trHeight w:val="268"/>
          <w:jc w:val="center"/>
        </w:trPr>
        <w:tc>
          <w:tcPr>
            <w:tcW w:w="4970" w:type="dxa"/>
            <w:gridSpan w:val="2"/>
          </w:tcPr>
          <w:p w:rsidR="00CE4FA2" w:rsidRPr="00CE4FA2" w:rsidRDefault="00CE4FA2" w:rsidP="00CE4FA2">
            <w:pPr>
              <w:rPr>
                <w:rFonts w:ascii="Times New Roman" w:hAnsi="Times New Roman"/>
                <w:bCs/>
                <w:sz w:val="24"/>
                <w:szCs w:val="24"/>
              </w:rPr>
            </w:pPr>
            <w:r w:rsidRPr="00CE4FA2">
              <w:rPr>
                <w:rFonts w:ascii="Times New Roman" w:hAnsi="Times New Roman"/>
                <w:b/>
                <w:bCs/>
                <w:sz w:val="24"/>
                <w:szCs w:val="24"/>
              </w:rPr>
              <w:t xml:space="preserve">Тема 5 </w:t>
            </w:r>
            <w:r w:rsidRPr="00CE4FA2">
              <w:rPr>
                <w:rFonts w:ascii="Times New Roman" w:hAnsi="Times New Roman"/>
                <w:bCs/>
                <w:sz w:val="24"/>
                <w:szCs w:val="24"/>
              </w:rPr>
              <w:t>Мировые транспортные системы</w:t>
            </w:r>
          </w:p>
        </w:tc>
        <w:tc>
          <w:tcPr>
            <w:tcW w:w="1109" w:type="dxa"/>
          </w:tcPr>
          <w:p w:rsidR="00CE4FA2" w:rsidRDefault="00CE4FA2" w:rsidP="00CE4FA2">
            <w:pPr>
              <w:jc w:val="center"/>
            </w:pPr>
            <w:r w:rsidRPr="003831C4">
              <w:rPr>
                <w:rFonts w:ascii="Times New Roman" w:hAnsi="Times New Roman"/>
                <w:sz w:val="24"/>
                <w:szCs w:val="24"/>
              </w:rPr>
              <w:t>2</w:t>
            </w:r>
          </w:p>
        </w:tc>
        <w:tc>
          <w:tcPr>
            <w:tcW w:w="1300" w:type="dxa"/>
          </w:tcPr>
          <w:p w:rsidR="00CE4FA2" w:rsidRDefault="00CE4FA2" w:rsidP="00CE4FA2">
            <w:pPr>
              <w:jc w:val="center"/>
            </w:pPr>
            <w:r w:rsidRPr="003831C4">
              <w:rPr>
                <w:rFonts w:ascii="Times New Roman" w:hAnsi="Times New Roman"/>
                <w:sz w:val="24"/>
                <w:szCs w:val="24"/>
              </w:rPr>
              <w:t>2</w:t>
            </w:r>
          </w:p>
        </w:tc>
        <w:tc>
          <w:tcPr>
            <w:tcW w:w="1192" w:type="dxa"/>
          </w:tcPr>
          <w:p w:rsidR="00CE4FA2" w:rsidRDefault="00CE4FA2" w:rsidP="00CE4FA2">
            <w:pPr>
              <w:jc w:val="center"/>
            </w:pPr>
            <w:r>
              <w:rPr>
                <w:rFonts w:ascii="Times New Roman" w:hAnsi="Times New Roman"/>
                <w:sz w:val="24"/>
                <w:szCs w:val="24"/>
              </w:rPr>
              <w:t>10</w:t>
            </w:r>
          </w:p>
        </w:tc>
        <w:tc>
          <w:tcPr>
            <w:tcW w:w="1134"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r>
      <w:tr w:rsidR="00CE4FA2" w:rsidRPr="00EF3311" w:rsidTr="00071B0B">
        <w:trPr>
          <w:trHeight w:val="268"/>
          <w:jc w:val="center"/>
        </w:trPr>
        <w:tc>
          <w:tcPr>
            <w:tcW w:w="4970" w:type="dxa"/>
            <w:gridSpan w:val="2"/>
          </w:tcPr>
          <w:p w:rsidR="00CE4FA2" w:rsidRPr="00CE4FA2" w:rsidRDefault="00CE4FA2" w:rsidP="00CE4FA2">
            <w:pPr>
              <w:rPr>
                <w:rFonts w:ascii="Times New Roman" w:hAnsi="Times New Roman"/>
                <w:b/>
                <w:bCs/>
                <w:sz w:val="24"/>
                <w:szCs w:val="24"/>
              </w:rPr>
            </w:pPr>
            <w:r w:rsidRPr="00CE4FA2">
              <w:rPr>
                <w:rFonts w:ascii="Times New Roman" w:hAnsi="Times New Roman"/>
                <w:b/>
                <w:bCs/>
                <w:sz w:val="24"/>
                <w:szCs w:val="24"/>
              </w:rPr>
              <w:t xml:space="preserve">Тема 6 </w:t>
            </w:r>
            <w:r w:rsidRPr="00CE4FA2">
              <w:rPr>
                <w:rFonts w:ascii="Times New Roman" w:hAnsi="Times New Roman"/>
                <w:bCs/>
                <w:sz w:val="24"/>
                <w:szCs w:val="24"/>
              </w:rPr>
              <w:t>Информационное обслуживание мультимодальных систем транспортировки</w:t>
            </w:r>
          </w:p>
        </w:tc>
        <w:tc>
          <w:tcPr>
            <w:tcW w:w="1109" w:type="dxa"/>
          </w:tcPr>
          <w:p w:rsidR="00CE4FA2" w:rsidRDefault="00CE4FA2" w:rsidP="00CE4FA2">
            <w:pPr>
              <w:jc w:val="center"/>
            </w:pPr>
            <w:r w:rsidRPr="003831C4">
              <w:rPr>
                <w:rFonts w:ascii="Times New Roman" w:hAnsi="Times New Roman"/>
                <w:sz w:val="24"/>
                <w:szCs w:val="24"/>
              </w:rPr>
              <w:t>2</w:t>
            </w:r>
          </w:p>
        </w:tc>
        <w:tc>
          <w:tcPr>
            <w:tcW w:w="1300" w:type="dxa"/>
          </w:tcPr>
          <w:p w:rsidR="00CE4FA2" w:rsidRDefault="00CE4FA2" w:rsidP="00CE4FA2">
            <w:pPr>
              <w:jc w:val="center"/>
            </w:pPr>
            <w:r w:rsidRPr="003831C4">
              <w:rPr>
                <w:rFonts w:ascii="Times New Roman" w:hAnsi="Times New Roman"/>
                <w:sz w:val="24"/>
                <w:szCs w:val="24"/>
              </w:rPr>
              <w:t>2</w:t>
            </w:r>
          </w:p>
        </w:tc>
        <w:tc>
          <w:tcPr>
            <w:tcW w:w="1192" w:type="dxa"/>
          </w:tcPr>
          <w:p w:rsidR="00CE4FA2" w:rsidRDefault="00CE4FA2" w:rsidP="00CE4FA2">
            <w:pPr>
              <w:jc w:val="center"/>
            </w:pPr>
            <w:r>
              <w:rPr>
                <w:rFonts w:ascii="Times New Roman" w:hAnsi="Times New Roman"/>
                <w:sz w:val="24"/>
                <w:szCs w:val="24"/>
              </w:rPr>
              <w:t>12</w:t>
            </w:r>
          </w:p>
        </w:tc>
        <w:tc>
          <w:tcPr>
            <w:tcW w:w="1134" w:type="dxa"/>
          </w:tcPr>
          <w:p w:rsidR="00CE4FA2" w:rsidRPr="00E9029F" w:rsidRDefault="00CE4FA2" w:rsidP="008327F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8327FC">
              <w:rPr>
                <w:rFonts w:ascii="Times New Roman" w:hAnsi="Times New Roman"/>
                <w:sz w:val="24"/>
                <w:szCs w:val="24"/>
              </w:rPr>
              <w:t>6</w:t>
            </w:r>
          </w:p>
        </w:tc>
      </w:tr>
      <w:tr w:rsidR="00CE4FA2" w:rsidRPr="00EF3311" w:rsidTr="00071B0B">
        <w:trPr>
          <w:trHeight w:val="268"/>
          <w:jc w:val="center"/>
        </w:trPr>
        <w:tc>
          <w:tcPr>
            <w:tcW w:w="4970" w:type="dxa"/>
            <w:gridSpan w:val="2"/>
          </w:tcPr>
          <w:p w:rsidR="00CE4FA2" w:rsidRPr="00CE4FA2" w:rsidRDefault="00CE4FA2" w:rsidP="00CE4FA2">
            <w:pPr>
              <w:rPr>
                <w:rFonts w:ascii="Times New Roman" w:hAnsi="Times New Roman"/>
                <w:bCs/>
                <w:sz w:val="24"/>
                <w:szCs w:val="24"/>
              </w:rPr>
            </w:pPr>
            <w:r w:rsidRPr="00CE4FA2">
              <w:rPr>
                <w:rFonts w:ascii="Times New Roman" w:hAnsi="Times New Roman"/>
                <w:b/>
                <w:bCs/>
                <w:sz w:val="24"/>
                <w:szCs w:val="24"/>
              </w:rPr>
              <w:t xml:space="preserve">Тема 7 </w:t>
            </w:r>
            <w:r w:rsidRPr="00CE4FA2">
              <w:rPr>
                <w:rFonts w:ascii="Times New Roman" w:hAnsi="Times New Roman"/>
                <w:bCs/>
                <w:sz w:val="24"/>
                <w:szCs w:val="24"/>
              </w:rPr>
              <w:t>Правовое обеспечение мультимодальных систем транспортировки</w:t>
            </w:r>
          </w:p>
        </w:tc>
        <w:tc>
          <w:tcPr>
            <w:tcW w:w="1109"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p>
        </w:tc>
        <w:tc>
          <w:tcPr>
            <w:tcW w:w="1300" w:type="dxa"/>
          </w:tcPr>
          <w:p w:rsidR="00CE4FA2" w:rsidRPr="00E9029F" w:rsidRDefault="00CE4FA2" w:rsidP="00CE4FA2">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p>
        </w:tc>
        <w:tc>
          <w:tcPr>
            <w:tcW w:w="1192" w:type="dxa"/>
          </w:tcPr>
          <w:p w:rsidR="00CE4FA2" w:rsidRDefault="00CE4FA2" w:rsidP="00CE4FA2">
            <w:pPr>
              <w:jc w:val="center"/>
            </w:pPr>
            <w:r>
              <w:rPr>
                <w:rFonts w:ascii="Times New Roman" w:hAnsi="Times New Roman"/>
                <w:sz w:val="24"/>
                <w:szCs w:val="24"/>
              </w:rPr>
              <w:t>10</w:t>
            </w:r>
          </w:p>
        </w:tc>
        <w:tc>
          <w:tcPr>
            <w:tcW w:w="1134" w:type="dxa"/>
          </w:tcPr>
          <w:p w:rsidR="00CE4FA2" w:rsidRPr="00E9029F" w:rsidRDefault="00CE4FA2" w:rsidP="008327F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8327FC">
              <w:rPr>
                <w:rFonts w:ascii="Times New Roman" w:hAnsi="Times New Roman"/>
                <w:sz w:val="24"/>
                <w:szCs w:val="24"/>
              </w:rPr>
              <w:t>4</w:t>
            </w:r>
          </w:p>
        </w:tc>
      </w:tr>
      <w:tr w:rsidR="00C17F36" w:rsidRPr="00EF3311" w:rsidTr="00071B0B">
        <w:trPr>
          <w:trHeight w:val="356"/>
          <w:jc w:val="center"/>
        </w:trPr>
        <w:tc>
          <w:tcPr>
            <w:tcW w:w="4970" w:type="dxa"/>
            <w:gridSpan w:val="2"/>
          </w:tcPr>
          <w:p w:rsidR="00C17F36" w:rsidRPr="00FC3075" w:rsidRDefault="00C17F36" w:rsidP="00C17F36">
            <w:pPr>
              <w:pStyle w:val="2"/>
              <w:jc w:val="both"/>
              <w:rPr>
                <w:b w:val="0"/>
                <w:sz w:val="24"/>
                <w:szCs w:val="24"/>
              </w:rPr>
            </w:pPr>
            <w:r w:rsidRPr="00FC3075">
              <w:rPr>
                <w:b w:val="0"/>
                <w:sz w:val="24"/>
                <w:szCs w:val="24"/>
              </w:rPr>
              <w:t>Всего</w:t>
            </w:r>
          </w:p>
        </w:tc>
        <w:tc>
          <w:tcPr>
            <w:tcW w:w="1109" w:type="dxa"/>
          </w:tcPr>
          <w:p w:rsidR="00C17F36" w:rsidRPr="00FC3075" w:rsidRDefault="005146CF" w:rsidP="00074568">
            <w:pPr>
              <w:jc w:val="center"/>
              <w:rPr>
                <w:rFonts w:ascii="Times New Roman" w:hAnsi="Times New Roman"/>
                <w:b/>
                <w:sz w:val="24"/>
                <w:szCs w:val="24"/>
              </w:rPr>
            </w:pPr>
            <w:r>
              <w:rPr>
                <w:rFonts w:ascii="Times New Roman" w:hAnsi="Times New Roman"/>
                <w:b/>
                <w:sz w:val="24"/>
                <w:szCs w:val="24"/>
              </w:rPr>
              <w:t>17</w:t>
            </w:r>
          </w:p>
        </w:tc>
        <w:tc>
          <w:tcPr>
            <w:tcW w:w="1300" w:type="dxa"/>
          </w:tcPr>
          <w:p w:rsidR="00C17F36" w:rsidRPr="00FC3075" w:rsidRDefault="005146CF" w:rsidP="00B21075">
            <w:pPr>
              <w:jc w:val="center"/>
              <w:rPr>
                <w:rFonts w:ascii="Times New Roman" w:hAnsi="Times New Roman"/>
                <w:b/>
                <w:sz w:val="24"/>
                <w:szCs w:val="24"/>
              </w:rPr>
            </w:pPr>
            <w:r>
              <w:rPr>
                <w:rFonts w:ascii="Times New Roman" w:hAnsi="Times New Roman"/>
                <w:b/>
                <w:sz w:val="24"/>
                <w:szCs w:val="24"/>
              </w:rPr>
              <w:t>1</w:t>
            </w:r>
            <w:r w:rsidR="00B21075">
              <w:rPr>
                <w:rFonts w:ascii="Times New Roman" w:hAnsi="Times New Roman"/>
                <w:b/>
                <w:sz w:val="24"/>
                <w:szCs w:val="24"/>
              </w:rPr>
              <w:t>5</w:t>
            </w:r>
          </w:p>
        </w:tc>
        <w:tc>
          <w:tcPr>
            <w:tcW w:w="1192" w:type="dxa"/>
          </w:tcPr>
          <w:p w:rsidR="00C17F36" w:rsidRPr="00FC3075" w:rsidRDefault="00CE4FA2" w:rsidP="00C17F36">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74</w:t>
            </w:r>
          </w:p>
        </w:tc>
        <w:tc>
          <w:tcPr>
            <w:tcW w:w="1134" w:type="dxa"/>
          </w:tcPr>
          <w:p w:rsidR="00C17F36" w:rsidRPr="00FC3075" w:rsidRDefault="00CE4FA2" w:rsidP="00B21075">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10</w:t>
            </w:r>
            <w:r w:rsidR="00B21075">
              <w:rPr>
                <w:rFonts w:ascii="Times New Roman" w:hAnsi="Times New Roman"/>
                <w:b/>
                <w:bCs/>
                <w:spacing w:val="-15"/>
                <w:sz w:val="24"/>
                <w:szCs w:val="24"/>
                <w:lang w:eastAsia="ar-SA"/>
              </w:rPr>
              <w:t>6</w:t>
            </w:r>
          </w:p>
        </w:tc>
      </w:tr>
      <w:tr w:rsidR="00656495" w:rsidRPr="00EF3311" w:rsidTr="00071B0B">
        <w:trPr>
          <w:trHeight w:val="367"/>
          <w:jc w:val="center"/>
        </w:trPr>
        <w:tc>
          <w:tcPr>
            <w:tcW w:w="4970" w:type="dxa"/>
            <w:gridSpan w:val="2"/>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Переаттестация </w:t>
            </w:r>
          </w:p>
        </w:tc>
        <w:tc>
          <w:tcPr>
            <w:tcW w:w="3601" w:type="dxa"/>
            <w:gridSpan w:val="3"/>
          </w:tcPr>
          <w:p w:rsidR="00656495" w:rsidRPr="00FC3075" w:rsidRDefault="00656495" w:rsidP="00656495">
            <w:pPr>
              <w:shd w:val="clear" w:color="auto" w:fill="FFFFFF"/>
              <w:suppressAutoHyphens/>
              <w:spacing w:after="0" w:line="312" w:lineRule="auto"/>
              <w:jc w:val="center"/>
              <w:rPr>
                <w:rFonts w:ascii="Times New Roman" w:hAnsi="Times New Roman"/>
                <w:b/>
                <w:bCs/>
                <w:spacing w:val="-15"/>
                <w:sz w:val="24"/>
                <w:szCs w:val="24"/>
                <w:lang w:eastAsia="ar-SA"/>
              </w:rPr>
            </w:pPr>
          </w:p>
        </w:tc>
        <w:tc>
          <w:tcPr>
            <w:tcW w:w="1134" w:type="dxa"/>
          </w:tcPr>
          <w:p w:rsidR="00656495" w:rsidRPr="00FC3075" w:rsidRDefault="006C3AF3" w:rsidP="00656495">
            <w:pPr>
              <w:shd w:val="clear" w:color="auto" w:fill="FFFFFF"/>
              <w:suppressAutoHyphens/>
              <w:spacing w:after="0" w:line="312" w:lineRule="auto"/>
              <w:jc w:val="center"/>
              <w:rPr>
                <w:rFonts w:ascii="Times New Roman" w:hAnsi="Times New Roman"/>
                <w:b/>
                <w:bCs/>
                <w:spacing w:val="-15"/>
                <w:sz w:val="24"/>
                <w:szCs w:val="24"/>
                <w:lang w:eastAsia="ar-SA"/>
              </w:rPr>
            </w:pPr>
            <w:r w:rsidRPr="00FC3075">
              <w:rPr>
                <w:rFonts w:ascii="Times New Roman" w:hAnsi="Times New Roman"/>
                <w:b/>
                <w:bCs/>
                <w:spacing w:val="-15"/>
                <w:sz w:val="24"/>
                <w:szCs w:val="24"/>
                <w:lang w:eastAsia="ar-SA"/>
              </w:rPr>
              <w:t>-</w:t>
            </w:r>
          </w:p>
        </w:tc>
      </w:tr>
      <w:tr w:rsidR="00656495" w:rsidRPr="00EF3311" w:rsidTr="00071B0B">
        <w:trPr>
          <w:trHeight w:val="349"/>
          <w:jc w:val="center"/>
        </w:trPr>
        <w:tc>
          <w:tcPr>
            <w:tcW w:w="4970" w:type="dxa"/>
            <w:gridSpan w:val="2"/>
          </w:tcPr>
          <w:p w:rsidR="00656495" w:rsidRPr="00FC3075" w:rsidRDefault="00CE4FA2" w:rsidP="00656495">
            <w:pPr>
              <w:suppressAutoHyphens/>
              <w:spacing w:after="0" w:line="312" w:lineRule="auto"/>
              <w:rPr>
                <w:rFonts w:ascii="Times New Roman" w:hAnsi="Times New Roman"/>
                <w:b/>
                <w:bCs/>
                <w:sz w:val="24"/>
                <w:szCs w:val="24"/>
                <w:lang w:eastAsia="ar-SA"/>
              </w:rPr>
            </w:pPr>
            <w:r>
              <w:rPr>
                <w:rFonts w:ascii="Times New Roman" w:hAnsi="Times New Roman"/>
                <w:b/>
                <w:bCs/>
                <w:sz w:val="24"/>
                <w:szCs w:val="24"/>
                <w:lang w:eastAsia="ar-SA"/>
              </w:rPr>
              <w:t>Зачет с оценкой</w:t>
            </w:r>
          </w:p>
        </w:tc>
        <w:tc>
          <w:tcPr>
            <w:tcW w:w="3601" w:type="dxa"/>
            <w:gridSpan w:val="3"/>
          </w:tcPr>
          <w:p w:rsidR="00656495" w:rsidRPr="00FC3075" w:rsidRDefault="00656495" w:rsidP="00656495">
            <w:pPr>
              <w:shd w:val="clear" w:color="auto" w:fill="FFFFFF"/>
              <w:suppressAutoHyphens/>
              <w:spacing w:after="0" w:line="312" w:lineRule="auto"/>
              <w:jc w:val="center"/>
              <w:rPr>
                <w:rFonts w:ascii="Times New Roman" w:hAnsi="Times New Roman"/>
                <w:b/>
                <w:bCs/>
                <w:spacing w:val="-15"/>
                <w:sz w:val="24"/>
                <w:szCs w:val="24"/>
                <w:lang w:eastAsia="ar-SA"/>
              </w:rPr>
            </w:pPr>
          </w:p>
        </w:tc>
        <w:tc>
          <w:tcPr>
            <w:tcW w:w="1134" w:type="dxa"/>
          </w:tcPr>
          <w:p w:rsidR="00656495" w:rsidRPr="00FC3075" w:rsidRDefault="00B21075" w:rsidP="00656495">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w:t>
            </w:r>
          </w:p>
        </w:tc>
      </w:tr>
      <w:tr w:rsidR="00656495" w:rsidRPr="00EF3311" w:rsidTr="00071B0B">
        <w:trPr>
          <w:trHeight w:val="309"/>
          <w:jc w:val="center"/>
        </w:trPr>
        <w:tc>
          <w:tcPr>
            <w:tcW w:w="4970" w:type="dxa"/>
            <w:gridSpan w:val="2"/>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b/>
                <w:bCs/>
                <w:sz w:val="24"/>
                <w:szCs w:val="24"/>
                <w:lang w:eastAsia="ar-SA"/>
              </w:rPr>
              <w:t>Итого</w:t>
            </w:r>
          </w:p>
        </w:tc>
        <w:tc>
          <w:tcPr>
            <w:tcW w:w="3601" w:type="dxa"/>
            <w:gridSpan w:val="3"/>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c>
          <w:tcPr>
            <w:tcW w:w="1134" w:type="dxa"/>
          </w:tcPr>
          <w:p w:rsidR="00656495" w:rsidRPr="00FC3075" w:rsidRDefault="005146CF"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108</w:t>
            </w:r>
          </w:p>
        </w:tc>
      </w:tr>
    </w:tbl>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8327FC" w:rsidRDefault="008327FC" w:rsidP="00E37639">
      <w:pPr>
        <w:suppressAutoHyphens/>
        <w:spacing w:after="0" w:line="312" w:lineRule="auto"/>
        <w:ind w:firstLine="709"/>
        <w:jc w:val="center"/>
        <w:rPr>
          <w:rFonts w:ascii="Times New Roman" w:hAnsi="Times New Roman"/>
          <w:b/>
          <w:bCs/>
          <w:iCs/>
          <w:sz w:val="28"/>
          <w:szCs w:val="28"/>
          <w:lang w:eastAsia="ar-SA"/>
        </w:rPr>
      </w:pPr>
    </w:p>
    <w:p w:rsidR="008327FC" w:rsidRDefault="008327FC" w:rsidP="00E37639">
      <w:pPr>
        <w:suppressAutoHyphens/>
        <w:spacing w:after="0" w:line="312" w:lineRule="auto"/>
        <w:ind w:firstLine="709"/>
        <w:jc w:val="center"/>
        <w:rPr>
          <w:rFonts w:ascii="Times New Roman" w:hAnsi="Times New Roman"/>
          <w:b/>
          <w:bCs/>
          <w:iCs/>
          <w:sz w:val="28"/>
          <w:szCs w:val="28"/>
          <w:lang w:eastAsia="ar-SA"/>
        </w:rPr>
      </w:pPr>
    </w:p>
    <w:p w:rsidR="008327FC" w:rsidRDefault="008327FC" w:rsidP="00E37639">
      <w:pPr>
        <w:suppressAutoHyphens/>
        <w:spacing w:after="0" w:line="312" w:lineRule="auto"/>
        <w:ind w:firstLine="709"/>
        <w:jc w:val="center"/>
        <w:rPr>
          <w:rFonts w:ascii="Times New Roman" w:hAnsi="Times New Roman"/>
          <w:b/>
          <w:bCs/>
          <w:iCs/>
          <w:sz w:val="28"/>
          <w:szCs w:val="28"/>
          <w:lang w:eastAsia="ar-SA"/>
        </w:rPr>
      </w:pPr>
    </w:p>
    <w:p w:rsidR="00E37639" w:rsidRPr="00EF3311" w:rsidRDefault="00E37639" w:rsidP="00E37639">
      <w:pPr>
        <w:suppressAutoHyphens/>
        <w:spacing w:after="0" w:line="312" w:lineRule="auto"/>
        <w:ind w:firstLine="709"/>
        <w:jc w:val="center"/>
        <w:rPr>
          <w:rFonts w:ascii="Times New Roman" w:hAnsi="Times New Roman"/>
          <w:b/>
          <w:bCs/>
          <w:iCs/>
          <w:sz w:val="28"/>
          <w:szCs w:val="28"/>
          <w:lang w:eastAsia="ar-SA"/>
        </w:rPr>
      </w:pPr>
      <w:r w:rsidRPr="00EF3311">
        <w:rPr>
          <w:rFonts w:ascii="Times New Roman" w:hAnsi="Times New Roman"/>
          <w:b/>
          <w:bCs/>
          <w:iCs/>
          <w:sz w:val="28"/>
          <w:szCs w:val="28"/>
          <w:lang w:eastAsia="ar-SA"/>
        </w:rPr>
        <w:t>3.2 Разделы дисциплины и виды занятий</w:t>
      </w:r>
    </w:p>
    <w:p w:rsidR="00223B1D" w:rsidRPr="00EF3311" w:rsidRDefault="00223B1D" w:rsidP="00223B1D">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СРОК ОБУЧЕНИЯ: 4 года, 6 месяцев</w:t>
      </w:r>
    </w:p>
    <w:p w:rsidR="00223B1D" w:rsidRPr="00EF3311" w:rsidRDefault="00223B1D" w:rsidP="00223B1D">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ФОРМА ОБУЧЕНИЯ: заочная</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654"/>
        <w:gridCol w:w="1417"/>
        <w:gridCol w:w="1216"/>
        <w:gridCol w:w="1276"/>
        <w:gridCol w:w="1134"/>
      </w:tblGrid>
      <w:tr w:rsidR="00E37639" w:rsidRPr="00EF3311" w:rsidTr="00AC0F5B">
        <w:trPr>
          <w:gridBefore w:val="1"/>
          <w:wBefore w:w="8" w:type="dxa"/>
          <w:trHeight w:val="538"/>
          <w:jc w:val="center"/>
        </w:trPr>
        <w:tc>
          <w:tcPr>
            <w:tcW w:w="4654" w:type="dxa"/>
          </w:tcPr>
          <w:p w:rsidR="00E37639" w:rsidRPr="00FC3075" w:rsidRDefault="00E37639" w:rsidP="00E37639">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Наименование тем (разделов) дисциплины  (модуля)</w:t>
            </w:r>
          </w:p>
        </w:tc>
        <w:tc>
          <w:tcPr>
            <w:tcW w:w="2633" w:type="dxa"/>
            <w:gridSpan w:val="2"/>
          </w:tcPr>
          <w:p w:rsidR="00E37639" w:rsidRPr="00FC3075" w:rsidRDefault="00E37639" w:rsidP="00E37639">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 xml:space="preserve">Контактная работа обучающихся с преподавателем </w:t>
            </w:r>
          </w:p>
        </w:tc>
        <w:tc>
          <w:tcPr>
            <w:tcW w:w="1276" w:type="dxa"/>
            <w:vMerge w:val="restart"/>
          </w:tcPr>
          <w:p w:rsidR="00E37639" w:rsidRPr="00FC3075" w:rsidRDefault="00E37639" w:rsidP="00E37639">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Самостоятельная работа</w:t>
            </w:r>
          </w:p>
        </w:tc>
        <w:tc>
          <w:tcPr>
            <w:tcW w:w="1134" w:type="dxa"/>
            <w:vMerge w:val="restart"/>
          </w:tcPr>
          <w:p w:rsidR="00E37639" w:rsidRPr="00FC3075" w:rsidRDefault="00E37639" w:rsidP="00E37639">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Всего час.</w:t>
            </w:r>
          </w:p>
        </w:tc>
      </w:tr>
      <w:tr w:rsidR="00E37639" w:rsidRPr="00EF3311" w:rsidTr="00AB3EB5">
        <w:trPr>
          <w:cantSplit/>
          <w:trHeight w:val="637"/>
          <w:jc w:val="center"/>
        </w:trPr>
        <w:tc>
          <w:tcPr>
            <w:tcW w:w="4662" w:type="dxa"/>
            <w:gridSpan w:val="2"/>
          </w:tcPr>
          <w:p w:rsidR="00E37639" w:rsidRPr="00FC3075" w:rsidRDefault="00E37639" w:rsidP="00E37639">
            <w:pPr>
              <w:suppressAutoHyphens/>
              <w:spacing w:after="0" w:line="240" w:lineRule="auto"/>
              <w:ind w:firstLine="709"/>
              <w:jc w:val="center"/>
              <w:rPr>
                <w:rFonts w:ascii="Times New Roman" w:hAnsi="Times New Roman"/>
                <w:iCs/>
                <w:sz w:val="24"/>
                <w:szCs w:val="24"/>
                <w:lang w:eastAsia="ar-SA"/>
              </w:rPr>
            </w:pPr>
          </w:p>
        </w:tc>
        <w:tc>
          <w:tcPr>
            <w:tcW w:w="1417" w:type="dxa"/>
          </w:tcPr>
          <w:p w:rsidR="00E37639" w:rsidRPr="00FC3075" w:rsidRDefault="00E37639" w:rsidP="00E37639">
            <w:pPr>
              <w:suppressAutoHyphens/>
              <w:spacing w:after="0" w:line="240" w:lineRule="auto"/>
              <w:ind w:firstLine="58"/>
              <w:jc w:val="center"/>
              <w:rPr>
                <w:rFonts w:ascii="Times New Roman" w:hAnsi="Times New Roman"/>
                <w:iCs/>
                <w:sz w:val="24"/>
                <w:szCs w:val="24"/>
                <w:lang w:eastAsia="ar-SA"/>
              </w:rPr>
            </w:pPr>
            <w:r w:rsidRPr="00FC3075">
              <w:rPr>
                <w:rFonts w:ascii="Times New Roman" w:hAnsi="Times New Roman"/>
                <w:iCs/>
                <w:sz w:val="24"/>
                <w:szCs w:val="24"/>
                <w:lang w:eastAsia="ar-SA"/>
              </w:rPr>
              <w:t>Лекции</w:t>
            </w:r>
          </w:p>
        </w:tc>
        <w:tc>
          <w:tcPr>
            <w:tcW w:w="1216" w:type="dxa"/>
          </w:tcPr>
          <w:p w:rsidR="00E37639" w:rsidRPr="00FC3075" w:rsidRDefault="00E37639" w:rsidP="00E37639">
            <w:pPr>
              <w:suppressAutoHyphens/>
              <w:spacing w:after="0" w:line="240" w:lineRule="auto"/>
              <w:ind w:hanging="83"/>
              <w:jc w:val="center"/>
              <w:rPr>
                <w:rFonts w:ascii="Times New Roman" w:hAnsi="Times New Roman"/>
                <w:iCs/>
                <w:sz w:val="24"/>
                <w:szCs w:val="24"/>
                <w:lang w:eastAsia="ar-SA"/>
              </w:rPr>
            </w:pPr>
            <w:r w:rsidRPr="00FC3075">
              <w:rPr>
                <w:rFonts w:ascii="Times New Roman" w:hAnsi="Times New Roman"/>
                <w:iCs/>
                <w:sz w:val="24"/>
                <w:szCs w:val="24"/>
                <w:lang w:eastAsia="ar-SA"/>
              </w:rPr>
              <w:t>Практические занятия</w:t>
            </w:r>
          </w:p>
        </w:tc>
        <w:tc>
          <w:tcPr>
            <w:tcW w:w="1276" w:type="dxa"/>
            <w:vMerge/>
            <w:textDirection w:val="tbRl"/>
          </w:tcPr>
          <w:p w:rsidR="00E37639" w:rsidRPr="00FC3075" w:rsidRDefault="00E37639" w:rsidP="00E37639">
            <w:pPr>
              <w:suppressAutoHyphens/>
              <w:spacing w:after="0" w:line="240" w:lineRule="auto"/>
              <w:ind w:firstLine="709"/>
              <w:jc w:val="center"/>
              <w:rPr>
                <w:rFonts w:ascii="Times New Roman" w:hAnsi="Times New Roman"/>
                <w:iCs/>
                <w:sz w:val="24"/>
                <w:szCs w:val="24"/>
                <w:lang w:eastAsia="ar-SA"/>
              </w:rPr>
            </w:pPr>
          </w:p>
        </w:tc>
        <w:tc>
          <w:tcPr>
            <w:tcW w:w="1134" w:type="dxa"/>
            <w:vMerge/>
          </w:tcPr>
          <w:p w:rsidR="00E37639" w:rsidRPr="00FC3075" w:rsidRDefault="00E37639" w:rsidP="00E37639">
            <w:pPr>
              <w:suppressAutoHyphens/>
              <w:spacing w:after="0" w:line="240" w:lineRule="auto"/>
              <w:ind w:firstLine="709"/>
              <w:jc w:val="center"/>
              <w:rPr>
                <w:rFonts w:ascii="Times New Roman" w:hAnsi="Times New Roman"/>
                <w:iCs/>
                <w:sz w:val="24"/>
                <w:szCs w:val="24"/>
                <w:lang w:eastAsia="ar-SA"/>
              </w:rPr>
            </w:pPr>
          </w:p>
        </w:tc>
      </w:tr>
      <w:tr w:rsidR="007532CD" w:rsidRPr="00EF3311" w:rsidTr="005137CD">
        <w:trPr>
          <w:trHeight w:val="362"/>
          <w:jc w:val="center"/>
        </w:trPr>
        <w:tc>
          <w:tcPr>
            <w:tcW w:w="4662" w:type="dxa"/>
            <w:gridSpan w:val="2"/>
          </w:tcPr>
          <w:p w:rsidR="007532CD" w:rsidRPr="00CE4FA2" w:rsidRDefault="007532CD" w:rsidP="007532CD">
            <w:pPr>
              <w:rPr>
                <w:rFonts w:ascii="Times New Roman" w:hAnsi="Times New Roman"/>
                <w:bCs/>
                <w:sz w:val="24"/>
                <w:szCs w:val="24"/>
              </w:rPr>
            </w:pPr>
            <w:r w:rsidRPr="00CE4FA2">
              <w:rPr>
                <w:rFonts w:ascii="Times New Roman" w:hAnsi="Times New Roman"/>
                <w:b/>
                <w:bCs/>
                <w:sz w:val="24"/>
                <w:szCs w:val="24"/>
              </w:rPr>
              <w:t>Тема 1</w:t>
            </w:r>
            <w:r w:rsidRPr="00CE4FA2">
              <w:rPr>
                <w:rFonts w:ascii="Times New Roman" w:hAnsi="Times New Roman"/>
                <w:bCs/>
                <w:sz w:val="24"/>
                <w:szCs w:val="24"/>
              </w:rPr>
              <w:t xml:space="preserve"> Единая транспортная система</w:t>
            </w:r>
          </w:p>
        </w:tc>
        <w:tc>
          <w:tcPr>
            <w:tcW w:w="1417"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216"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6</w:t>
            </w:r>
          </w:p>
        </w:tc>
      </w:tr>
      <w:tr w:rsidR="007532CD" w:rsidRPr="00EF3311" w:rsidTr="005137CD">
        <w:trPr>
          <w:trHeight w:val="308"/>
          <w:jc w:val="center"/>
        </w:trPr>
        <w:tc>
          <w:tcPr>
            <w:tcW w:w="4662" w:type="dxa"/>
            <w:gridSpan w:val="2"/>
          </w:tcPr>
          <w:p w:rsidR="007532CD" w:rsidRPr="00CE4FA2" w:rsidRDefault="007532CD" w:rsidP="007532CD">
            <w:pPr>
              <w:rPr>
                <w:rFonts w:ascii="Times New Roman" w:hAnsi="Times New Roman"/>
                <w:sz w:val="24"/>
                <w:szCs w:val="24"/>
              </w:rPr>
            </w:pPr>
            <w:r w:rsidRPr="00CE4FA2">
              <w:rPr>
                <w:rFonts w:ascii="Times New Roman" w:hAnsi="Times New Roman"/>
                <w:b/>
                <w:sz w:val="24"/>
                <w:szCs w:val="24"/>
              </w:rPr>
              <w:t>Тема 2</w:t>
            </w:r>
            <w:r w:rsidRPr="00CE4FA2">
              <w:rPr>
                <w:rFonts w:ascii="Times New Roman" w:hAnsi="Times New Roman"/>
                <w:sz w:val="24"/>
                <w:szCs w:val="24"/>
              </w:rPr>
              <w:t xml:space="preserve"> Основы логистики для мультимодальных систем транспортировки</w:t>
            </w:r>
          </w:p>
        </w:tc>
        <w:tc>
          <w:tcPr>
            <w:tcW w:w="1417" w:type="dxa"/>
          </w:tcPr>
          <w:p w:rsidR="007532CD" w:rsidRDefault="007532CD" w:rsidP="007532CD">
            <w:pPr>
              <w:jc w:val="center"/>
            </w:pPr>
            <w:r w:rsidRPr="00124CC8">
              <w:rPr>
                <w:rFonts w:ascii="Times New Roman" w:hAnsi="Times New Roman"/>
                <w:sz w:val="24"/>
                <w:szCs w:val="24"/>
              </w:rPr>
              <w:t>0,5</w:t>
            </w:r>
          </w:p>
        </w:tc>
        <w:tc>
          <w:tcPr>
            <w:tcW w:w="1216" w:type="dxa"/>
          </w:tcPr>
          <w:p w:rsidR="007532CD" w:rsidRDefault="007532CD" w:rsidP="007532CD">
            <w:pPr>
              <w:jc w:val="center"/>
            </w:pPr>
            <w:r w:rsidRPr="00124CC8">
              <w:rPr>
                <w:rFonts w:ascii="Times New Roman" w:hAnsi="Times New Roman"/>
                <w:sz w:val="24"/>
                <w:szCs w:val="24"/>
              </w:rPr>
              <w:t>0,5</w:t>
            </w:r>
          </w:p>
        </w:tc>
        <w:tc>
          <w:tcPr>
            <w:tcW w:w="1276" w:type="dxa"/>
          </w:tcPr>
          <w:p w:rsidR="007532CD" w:rsidRDefault="007532CD" w:rsidP="007532CD">
            <w:pPr>
              <w:jc w:val="center"/>
            </w:pPr>
            <w:r w:rsidRPr="001A6D88">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7532CD" w:rsidRPr="00EF3311" w:rsidTr="0081515D">
        <w:trPr>
          <w:trHeight w:val="268"/>
          <w:jc w:val="center"/>
        </w:trPr>
        <w:tc>
          <w:tcPr>
            <w:tcW w:w="4662" w:type="dxa"/>
            <w:gridSpan w:val="2"/>
          </w:tcPr>
          <w:p w:rsidR="007532CD" w:rsidRPr="00CE4FA2" w:rsidRDefault="007532CD" w:rsidP="007532CD">
            <w:pPr>
              <w:rPr>
                <w:rFonts w:ascii="Times New Roman" w:hAnsi="Times New Roman"/>
                <w:b/>
                <w:sz w:val="24"/>
                <w:szCs w:val="24"/>
              </w:rPr>
            </w:pPr>
            <w:r w:rsidRPr="00CE4FA2">
              <w:rPr>
                <w:rFonts w:ascii="Times New Roman" w:hAnsi="Times New Roman"/>
                <w:b/>
                <w:sz w:val="24"/>
                <w:szCs w:val="24"/>
              </w:rPr>
              <w:t xml:space="preserve">Тема 3 </w:t>
            </w:r>
            <w:r w:rsidRPr="00CE4FA2">
              <w:rPr>
                <w:rFonts w:ascii="Times New Roman" w:hAnsi="Times New Roman"/>
                <w:sz w:val="24"/>
                <w:szCs w:val="24"/>
              </w:rPr>
              <w:t>Основы организации мультимодальных систем транспортировки</w:t>
            </w:r>
          </w:p>
        </w:tc>
        <w:tc>
          <w:tcPr>
            <w:tcW w:w="1417" w:type="dxa"/>
          </w:tcPr>
          <w:p w:rsidR="007532CD" w:rsidRDefault="007532CD" w:rsidP="007532CD">
            <w:pPr>
              <w:jc w:val="center"/>
            </w:pPr>
            <w:r w:rsidRPr="00124CC8">
              <w:rPr>
                <w:rFonts w:ascii="Times New Roman" w:hAnsi="Times New Roman"/>
                <w:sz w:val="24"/>
                <w:szCs w:val="24"/>
              </w:rPr>
              <w:t>0,5</w:t>
            </w:r>
          </w:p>
        </w:tc>
        <w:tc>
          <w:tcPr>
            <w:tcW w:w="1216" w:type="dxa"/>
          </w:tcPr>
          <w:p w:rsidR="007532CD" w:rsidRDefault="007532CD" w:rsidP="007532CD">
            <w:pPr>
              <w:jc w:val="center"/>
            </w:pPr>
            <w:r w:rsidRPr="00124CC8">
              <w:rPr>
                <w:rFonts w:ascii="Times New Roman" w:hAnsi="Times New Roman"/>
                <w:sz w:val="24"/>
                <w:szCs w:val="24"/>
              </w:rPr>
              <w:t>0,5</w:t>
            </w:r>
          </w:p>
        </w:tc>
        <w:tc>
          <w:tcPr>
            <w:tcW w:w="1276" w:type="dxa"/>
          </w:tcPr>
          <w:p w:rsidR="007532CD" w:rsidRDefault="007532CD" w:rsidP="007532CD">
            <w:pPr>
              <w:jc w:val="center"/>
            </w:pPr>
            <w:r w:rsidRPr="001A6D88">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7532CD" w:rsidRPr="00EF3311" w:rsidTr="0081515D">
        <w:trPr>
          <w:trHeight w:val="268"/>
          <w:jc w:val="center"/>
        </w:trPr>
        <w:tc>
          <w:tcPr>
            <w:tcW w:w="4662" w:type="dxa"/>
            <w:gridSpan w:val="2"/>
          </w:tcPr>
          <w:p w:rsidR="007532CD" w:rsidRPr="00CE4FA2" w:rsidRDefault="007532CD" w:rsidP="007532CD">
            <w:pPr>
              <w:rPr>
                <w:rFonts w:ascii="Times New Roman" w:hAnsi="Times New Roman"/>
                <w:b/>
                <w:sz w:val="24"/>
                <w:szCs w:val="24"/>
              </w:rPr>
            </w:pPr>
            <w:r w:rsidRPr="00CE4FA2">
              <w:rPr>
                <w:rFonts w:ascii="Times New Roman" w:hAnsi="Times New Roman"/>
                <w:b/>
                <w:sz w:val="24"/>
                <w:szCs w:val="24"/>
              </w:rPr>
              <w:t xml:space="preserve">Тема 4 </w:t>
            </w:r>
            <w:r w:rsidRPr="00CE4FA2">
              <w:rPr>
                <w:rFonts w:ascii="Times New Roman" w:hAnsi="Times New Roman"/>
                <w:sz w:val="24"/>
                <w:szCs w:val="24"/>
              </w:rPr>
              <w:t>Техническое обеспечение мультимодальных систем транспортировки</w:t>
            </w:r>
          </w:p>
        </w:tc>
        <w:tc>
          <w:tcPr>
            <w:tcW w:w="1417" w:type="dxa"/>
          </w:tcPr>
          <w:p w:rsidR="007532CD" w:rsidRDefault="007532CD" w:rsidP="007532CD">
            <w:pPr>
              <w:jc w:val="center"/>
            </w:pPr>
            <w:r w:rsidRPr="00124CC8">
              <w:rPr>
                <w:rFonts w:ascii="Times New Roman" w:hAnsi="Times New Roman"/>
                <w:sz w:val="24"/>
                <w:szCs w:val="24"/>
              </w:rPr>
              <w:t>0,5</w:t>
            </w:r>
          </w:p>
        </w:tc>
        <w:tc>
          <w:tcPr>
            <w:tcW w:w="1216" w:type="dxa"/>
          </w:tcPr>
          <w:p w:rsidR="007532CD" w:rsidRDefault="007532CD" w:rsidP="007532CD">
            <w:pPr>
              <w:jc w:val="center"/>
            </w:pPr>
            <w:r w:rsidRPr="00124CC8">
              <w:rPr>
                <w:rFonts w:ascii="Times New Roman" w:hAnsi="Times New Roman"/>
                <w:sz w:val="24"/>
                <w:szCs w:val="24"/>
              </w:rPr>
              <w:t>0,5</w:t>
            </w:r>
          </w:p>
        </w:tc>
        <w:tc>
          <w:tcPr>
            <w:tcW w:w="1276" w:type="dxa"/>
          </w:tcPr>
          <w:p w:rsidR="007532CD" w:rsidRDefault="007532CD" w:rsidP="007532CD">
            <w:pPr>
              <w:jc w:val="center"/>
            </w:pPr>
            <w:r w:rsidRPr="001A6D88">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7532CD" w:rsidRPr="00EF3311" w:rsidTr="0081515D">
        <w:trPr>
          <w:trHeight w:val="268"/>
          <w:jc w:val="center"/>
        </w:trPr>
        <w:tc>
          <w:tcPr>
            <w:tcW w:w="4662" w:type="dxa"/>
            <w:gridSpan w:val="2"/>
          </w:tcPr>
          <w:p w:rsidR="007532CD" w:rsidRPr="00CE4FA2" w:rsidRDefault="007532CD" w:rsidP="007532CD">
            <w:pPr>
              <w:rPr>
                <w:rFonts w:ascii="Times New Roman" w:hAnsi="Times New Roman"/>
                <w:bCs/>
                <w:sz w:val="24"/>
                <w:szCs w:val="24"/>
              </w:rPr>
            </w:pPr>
            <w:r w:rsidRPr="00CE4FA2">
              <w:rPr>
                <w:rFonts w:ascii="Times New Roman" w:hAnsi="Times New Roman"/>
                <w:b/>
                <w:bCs/>
                <w:sz w:val="24"/>
                <w:szCs w:val="24"/>
              </w:rPr>
              <w:t xml:space="preserve">Тема 5 </w:t>
            </w:r>
            <w:r w:rsidRPr="00CE4FA2">
              <w:rPr>
                <w:rFonts w:ascii="Times New Roman" w:hAnsi="Times New Roman"/>
                <w:bCs/>
                <w:sz w:val="24"/>
                <w:szCs w:val="24"/>
              </w:rPr>
              <w:t>Мировые транспортные системы</w:t>
            </w:r>
          </w:p>
        </w:tc>
        <w:tc>
          <w:tcPr>
            <w:tcW w:w="1417" w:type="dxa"/>
          </w:tcPr>
          <w:p w:rsidR="007532CD" w:rsidRDefault="007532CD" w:rsidP="007532CD">
            <w:pPr>
              <w:jc w:val="center"/>
            </w:pPr>
            <w:r w:rsidRPr="00124CC8">
              <w:rPr>
                <w:rFonts w:ascii="Times New Roman" w:hAnsi="Times New Roman"/>
                <w:sz w:val="24"/>
                <w:szCs w:val="24"/>
              </w:rPr>
              <w:t>0,5</w:t>
            </w:r>
          </w:p>
        </w:tc>
        <w:tc>
          <w:tcPr>
            <w:tcW w:w="1216" w:type="dxa"/>
          </w:tcPr>
          <w:p w:rsidR="007532CD" w:rsidRDefault="007532CD" w:rsidP="007532CD">
            <w:pPr>
              <w:jc w:val="center"/>
            </w:pPr>
            <w:r w:rsidRPr="00124CC8">
              <w:rPr>
                <w:rFonts w:ascii="Times New Roman" w:hAnsi="Times New Roman"/>
                <w:sz w:val="24"/>
                <w:szCs w:val="24"/>
              </w:rPr>
              <w:t>0,5</w:t>
            </w:r>
          </w:p>
        </w:tc>
        <w:tc>
          <w:tcPr>
            <w:tcW w:w="1276" w:type="dxa"/>
          </w:tcPr>
          <w:p w:rsidR="007532CD" w:rsidRDefault="007532CD" w:rsidP="007532CD">
            <w:pPr>
              <w:jc w:val="center"/>
            </w:pPr>
            <w:r w:rsidRPr="001A6D88">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7532CD" w:rsidRPr="00EF3311" w:rsidTr="0081515D">
        <w:trPr>
          <w:trHeight w:val="268"/>
          <w:jc w:val="center"/>
        </w:trPr>
        <w:tc>
          <w:tcPr>
            <w:tcW w:w="4662" w:type="dxa"/>
            <w:gridSpan w:val="2"/>
          </w:tcPr>
          <w:p w:rsidR="007532CD" w:rsidRPr="00CE4FA2" w:rsidRDefault="007532CD" w:rsidP="007532CD">
            <w:pPr>
              <w:rPr>
                <w:rFonts w:ascii="Times New Roman" w:hAnsi="Times New Roman"/>
                <w:b/>
                <w:bCs/>
                <w:sz w:val="24"/>
                <w:szCs w:val="24"/>
              </w:rPr>
            </w:pPr>
            <w:r w:rsidRPr="00CE4FA2">
              <w:rPr>
                <w:rFonts w:ascii="Times New Roman" w:hAnsi="Times New Roman"/>
                <w:b/>
                <w:bCs/>
                <w:sz w:val="24"/>
                <w:szCs w:val="24"/>
              </w:rPr>
              <w:t xml:space="preserve">Тема 6 </w:t>
            </w:r>
            <w:r w:rsidRPr="00CE4FA2">
              <w:rPr>
                <w:rFonts w:ascii="Times New Roman" w:hAnsi="Times New Roman"/>
                <w:bCs/>
                <w:sz w:val="24"/>
                <w:szCs w:val="24"/>
              </w:rPr>
              <w:t>Информационное обслуживание мультимодальных систем транспортировки</w:t>
            </w:r>
          </w:p>
        </w:tc>
        <w:tc>
          <w:tcPr>
            <w:tcW w:w="1417" w:type="dxa"/>
          </w:tcPr>
          <w:p w:rsidR="007532CD" w:rsidRDefault="007532CD" w:rsidP="007532CD">
            <w:pPr>
              <w:jc w:val="center"/>
            </w:pPr>
            <w:r w:rsidRPr="00124CC8">
              <w:rPr>
                <w:rFonts w:ascii="Times New Roman" w:hAnsi="Times New Roman"/>
                <w:sz w:val="24"/>
                <w:szCs w:val="24"/>
              </w:rPr>
              <w:t>0,5</w:t>
            </w:r>
          </w:p>
        </w:tc>
        <w:tc>
          <w:tcPr>
            <w:tcW w:w="1216" w:type="dxa"/>
          </w:tcPr>
          <w:p w:rsidR="007532CD" w:rsidRDefault="007532CD" w:rsidP="007532CD">
            <w:pPr>
              <w:jc w:val="center"/>
            </w:pPr>
            <w:r w:rsidRPr="00124CC8">
              <w:rPr>
                <w:rFonts w:ascii="Times New Roman" w:hAnsi="Times New Roman"/>
                <w:sz w:val="24"/>
                <w:szCs w:val="24"/>
              </w:rPr>
              <w:t>0,5</w:t>
            </w:r>
          </w:p>
        </w:tc>
        <w:tc>
          <w:tcPr>
            <w:tcW w:w="1276" w:type="dxa"/>
          </w:tcPr>
          <w:p w:rsidR="007532CD" w:rsidRDefault="007532CD" w:rsidP="007532CD">
            <w:pPr>
              <w:jc w:val="center"/>
            </w:pPr>
            <w:r w:rsidRPr="001A6D88">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7532CD" w:rsidRPr="00EF3311" w:rsidTr="0081515D">
        <w:trPr>
          <w:trHeight w:val="268"/>
          <w:jc w:val="center"/>
        </w:trPr>
        <w:tc>
          <w:tcPr>
            <w:tcW w:w="4662" w:type="dxa"/>
            <w:gridSpan w:val="2"/>
          </w:tcPr>
          <w:p w:rsidR="007532CD" w:rsidRPr="00CE4FA2" w:rsidRDefault="007532CD" w:rsidP="007532CD">
            <w:pPr>
              <w:rPr>
                <w:rFonts w:ascii="Times New Roman" w:hAnsi="Times New Roman"/>
                <w:bCs/>
                <w:sz w:val="24"/>
                <w:szCs w:val="24"/>
              </w:rPr>
            </w:pPr>
            <w:r w:rsidRPr="00CE4FA2">
              <w:rPr>
                <w:rFonts w:ascii="Times New Roman" w:hAnsi="Times New Roman"/>
                <w:b/>
                <w:bCs/>
                <w:sz w:val="24"/>
                <w:szCs w:val="24"/>
              </w:rPr>
              <w:t xml:space="preserve">Тема 7 </w:t>
            </w:r>
            <w:r w:rsidRPr="00CE4FA2">
              <w:rPr>
                <w:rFonts w:ascii="Times New Roman" w:hAnsi="Times New Roman"/>
                <w:bCs/>
                <w:sz w:val="24"/>
                <w:szCs w:val="24"/>
              </w:rPr>
              <w:t>Правовое обеспечение мультимодальных систем транспортировки</w:t>
            </w:r>
          </w:p>
        </w:tc>
        <w:tc>
          <w:tcPr>
            <w:tcW w:w="1417" w:type="dxa"/>
          </w:tcPr>
          <w:p w:rsidR="007532CD" w:rsidRDefault="007532CD" w:rsidP="007532CD">
            <w:pPr>
              <w:jc w:val="center"/>
            </w:pPr>
            <w:r w:rsidRPr="007532CD">
              <w:rPr>
                <w:rFonts w:ascii="Times New Roman" w:hAnsi="Times New Roman"/>
                <w:i/>
                <w:sz w:val="24"/>
                <w:szCs w:val="24"/>
              </w:rPr>
              <w:t>0</w:t>
            </w:r>
            <w:r w:rsidRPr="00124CC8">
              <w:rPr>
                <w:rFonts w:ascii="Times New Roman" w:hAnsi="Times New Roman"/>
                <w:sz w:val="24"/>
                <w:szCs w:val="24"/>
              </w:rPr>
              <w:t>,5</w:t>
            </w:r>
          </w:p>
        </w:tc>
        <w:tc>
          <w:tcPr>
            <w:tcW w:w="1216" w:type="dxa"/>
          </w:tcPr>
          <w:p w:rsidR="007532CD" w:rsidRDefault="007532CD" w:rsidP="007532CD">
            <w:pPr>
              <w:jc w:val="center"/>
            </w:pPr>
            <w:r w:rsidRPr="007532CD">
              <w:rPr>
                <w:rFonts w:ascii="Times New Roman" w:hAnsi="Times New Roman"/>
                <w:i/>
                <w:sz w:val="24"/>
                <w:szCs w:val="24"/>
              </w:rPr>
              <w:t>0</w:t>
            </w:r>
            <w:r w:rsidRPr="00124CC8">
              <w:rPr>
                <w:rFonts w:ascii="Times New Roman" w:hAnsi="Times New Roman"/>
                <w:sz w:val="24"/>
                <w:szCs w:val="24"/>
              </w:rPr>
              <w:t>,5</w:t>
            </w:r>
          </w:p>
        </w:tc>
        <w:tc>
          <w:tcPr>
            <w:tcW w:w="1276" w:type="dxa"/>
          </w:tcPr>
          <w:p w:rsidR="007532CD" w:rsidRDefault="007532CD" w:rsidP="007532CD">
            <w:pPr>
              <w:jc w:val="center"/>
            </w:pPr>
            <w:r w:rsidRPr="001A6D88">
              <w:rPr>
                <w:rFonts w:ascii="Times New Roman" w:hAnsi="Times New Roman"/>
                <w:sz w:val="24"/>
                <w:szCs w:val="24"/>
              </w:rPr>
              <w:t>14</w:t>
            </w:r>
          </w:p>
        </w:tc>
        <w:tc>
          <w:tcPr>
            <w:tcW w:w="1134" w:type="dxa"/>
          </w:tcPr>
          <w:p w:rsidR="007532CD" w:rsidRPr="00E9029F" w:rsidRDefault="007532CD" w:rsidP="007532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8327FC" w:rsidRPr="00EF3311" w:rsidTr="0081515D">
        <w:trPr>
          <w:trHeight w:val="356"/>
          <w:jc w:val="center"/>
        </w:trPr>
        <w:tc>
          <w:tcPr>
            <w:tcW w:w="4662" w:type="dxa"/>
            <w:gridSpan w:val="2"/>
          </w:tcPr>
          <w:p w:rsidR="008327FC" w:rsidRPr="00FC3075" w:rsidRDefault="008327FC" w:rsidP="008327FC">
            <w:pPr>
              <w:pStyle w:val="2"/>
              <w:jc w:val="both"/>
              <w:rPr>
                <w:b w:val="0"/>
                <w:sz w:val="24"/>
                <w:szCs w:val="24"/>
              </w:rPr>
            </w:pPr>
            <w:r w:rsidRPr="00FC3075">
              <w:rPr>
                <w:b w:val="0"/>
                <w:sz w:val="24"/>
                <w:szCs w:val="24"/>
              </w:rPr>
              <w:t>Всего</w:t>
            </w:r>
          </w:p>
        </w:tc>
        <w:tc>
          <w:tcPr>
            <w:tcW w:w="1417" w:type="dxa"/>
          </w:tcPr>
          <w:p w:rsidR="008327FC" w:rsidRPr="00FC3075" w:rsidRDefault="007532CD" w:rsidP="008327FC">
            <w:pPr>
              <w:jc w:val="center"/>
              <w:rPr>
                <w:rFonts w:ascii="Times New Roman" w:hAnsi="Times New Roman"/>
                <w:b/>
                <w:sz w:val="24"/>
                <w:szCs w:val="24"/>
              </w:rPr>
            </w:pPr>
            <w:r>
              <w:rPr>
                <w:rFonts w:ascii="Times New Roman" w:hAnsi="Times New Roman"/>
                <w:b/>
                <w:sz w:val="24"/>
                <w:szCs w:val="24"/>
              </w:rPr>
              <w:t>4</w:t>
            </w:r>
          </w:p>
        </w:tc>
        <w:tc>
          <w:tcPr>
            <w:tcW w:w="1216" w:type="dxa"/>
          </w:tcPr>
          <w:p w:rsidR="008327FC" w:rsidRPr="00FC3075" w:rsidRDefault="007532CD" w:rsidP="00B21075">
            <w:pPr>
              <w:jc w:val="center"/>
              <w:rPr>
                <w:rFonts w:ascii="Times New Roman" w:hAnsi="Times New Roman"/>
                <w:b/>
                <w:sz w:val="24"/>
                <w:szCs w:val="24"/>
              </w:rPr>
            </w:pPr>
            <w:r>
              <w:rPr>
                <w:rFonts w:ascii="Times New Roman" w:hAnsi="Times New Roman"/>
                <w:b/>
                <w:sz w:val="24"/>
                <w:szCs w:val="24"/>
              </w:rPr>
              <w:t>4</w:t>
            </w:r>
          </w:p>
        </w:tc>
        <w:tc>
          <w:tcPr>
            <w:tcW w:w="1276" w:type="dxa"/>
          </w:tcPr>
          <w:p w:rsidR="008327FC" w:rsidRPr="00FC3075" w:rsidRDefault="007532CD" w:rsidP="008327FC">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98</w:t>
            </w:r>
          </w:p>
        </w:tc>
        <w:tc>
          <w:tcPr>
            <w:tcW w:w="1134" w:type="dxa"/>
          </w:tcPr>
          <w:p w:rsidR="008327FC" w:rsidRPr="00FC3075" w:rsidRDefault="008327FC" w:rsidP="00B21075">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10</w:t>
            </w:r>
            <w:r w:rsidR="00B21075">
              <w:rPr>
                <w:rFonts w:ascii="Times New Roman" w:hAnsi="Times New Roman"/>
                <w:b/>
                <w:bCs/>
                <w:spacing w:val="-15"/>
                <w:sz w:val="24"/>
                <w:szCs w:val="24"/>
                <w:lang w:eastAsia="ar-SA"/>
              </w:rPr>
              <w:t>6</w:t>
            </w:r>
          </w:p>
        </w:tc>
      </w:tr>
      <w:tr w:rsidR="008327FC" w:rsidRPr="00EF3311" w:rsidTr="00AC0F5B">
        <w:trPr>
          <w:trHeight w:val="367"/>
          <w:jc w:val="center"/>
        </w:trPr>
        <w:tc>
          <w:tcPr>
            <w:tcW w:w="4662" w:type="dxa"/>
            <w:gridSpan w:val="2"/>
          </w:tcPr>
          <w:p w:rsidR="008327FC" w:rsidRPr="00FC3075" w:rsidRDefault="008327FC" w:rsidP="008327FC">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Переаттестация </w:t>
            </w:r>
          </w:p>
        </w:tc>
        <w:tc>
          <w:tcPr>
            <w:tcW w:w="3909" w:type="dxa"/>
            <w:gridSpan w:val="3"/>
          </w:tcPr>
          <w:p w:rsidR="008327FC" w:rsidRPr="00FC3075" w:rsidRDefault="008327FC" w:rsidP="008327FC">
            <w:pPr>
              <w:shd w:val="clear" w:color="auto" w:fill="FFFFFF"/>
              <w:suppressAutoHyphens/>
              <w:spacing w:after="0" w:line="312" w:lineRule="auto"/>
              <w:jc w:val="center"/>
              <w:rPr>
                <w:rFonts w:ascii="Times New Roman" w:hAnsi="Times New Roman"/>
                <w:b/>
                <w:bCs/>
                <w:spacing w:val="-15"/>
                <w:sz w:val="24"/>
                <w:szCs w:val="24"/>
                <w:lang w:eastAsia="ar-SA"/>
              </w:rPr>
            </w:pPr>
          </w:p>
        </w:tc>
        <w:tc>
          <w:tcPr>
            <w:tcW w:w="1134" w:type="dxa"/>
          </w:tcPr>
          <w:p w:rsidR="008327FC" w:rsidRPr="00FC3075" w:rsidRDefault="008327FC" w:rsidP="008327FC">
            <w:pPr>
              <w:shd w:val="clear" w:color="auto" w:fill="FFFFFF"/>
              <w:suppressAutoHyphens/>
              <w:spacing w:after="0" w:line="312" w:lineRule="auto"/>
              <w:jc w:val="center"/>
              <w:rPr>
                <w:rFonts w:ascii="Times New Roman" w:hAnsi="Times New Roman"/>
                <w:b/>
                <w:bCs/>
                <w:spacing w:val="-15"/>
                <w:sz w:val="24"/>
                <w:szCs w:val="24"/>
                <w:lang w:eastAsia="ar-SA"/>
              </w:rPr>
            </w:pPr>
            <w:r w:rsidRPr="00FC3075">
              <w:rPr>
                <w:rFonts w:ascii="Times New Roman" w:hAnsi="Times New Roman"/>
                <w:b/>
                <w:bCs/>
                <w:spacing w:val="-15"/>
                <w:sz w:val="24"/>
                <w:szCs w:val="24"/>
                <w:lang w:eastAsia="ar-SA"/>
              </w:rPr>
              <w:t>-</w:t>
            </w:r>
          </w:p>
        </w:tc>
      </w:tr>
      <w:tr w:rsidR="008327FC" w:rsidRPr="00EF3311" w:rsidTr="00AC0F5B">
        <w:trPr>
          <w:trHeight w:val="349"/>
          <w:jc w:val="center"/>
        </w:trPr>
        <w:tc>
          <w:tcPr>
            <w:tcW w:w="4662" w:type="dxa"/>
            <w:gridSpan w:val="2"/>
          </w:tcPr>
          <w:p w:rsidR="008327FC" w:rsidRPr="00FC3075" w:rsidRDefault="008327FC" w:rsidP="008327FC">
            <w:pPr>
              <w:suppressAutoHyphens/>
              <w:spacing w:after="0" w:line="312" w:lineRule="auto"/>
              <w:rPr>
                <w:rFonts w:ascii="Times New Roman" w:hAnsi="Times New Roman"/>
                <w:b/>
                <w:bCs/>
                <w:sz w:val="24"/>
                <w:szCs w:val="24"/>
                <w:lang w:eastAsia="ar-SA"/>
              </w:rPr>
            </w:pPr>
            <w:r>
              <w:rPr>
                <w:rFonts w:ascii="Times New Roman" w:hAnsi="Times New Roman"/>
                <w:b/>
                <w:bCs/>
                <w:sz w:val="24"/>
                <w:szCs w:val="24"/>
                <w:lang w:eastAsia="ar-SA"/>
              </w:rPr>
              <w:t>Зачет с оценкой</w:t>
            </w:r>
          </w:p>
        </w:tc>
        <w:tc>
          <w:tcPr>
            <w:tcW w:w="3909" w:type="dxa"/>
            <w:gridSpan w:val="3"/>
          </w:tcPr>
          <w:p w:rsidR="008327FC" w:rsidRPr="00FC3075" w:rsidRDefault="008327FC" w:rsidP="008327FC">
            <w:pPr>
              <w:shd w:val="clear" w:color="auto" w:fill="FFFFFF"/>
              <w:suppressAutoHyphens/>
              <w:spacing w:after="0" w:line="312" w:lineRule="auto"/>
              <w:jc w:val="center"/>
              <w:rPr>
                <w:rFonts w:ascii="Times New Roman" w:hAnsi="Times New Roman"/>
                <w:b/>
                <w:bCs/>
                <w:spacing w:val="-15"/>
                <w:sz w:val="24"/>
                <w:szCs w:val="24"/>
                <w:lang w:eastAsia="ar-SA"/>
              </w:rPr>
            </w:pPr>
          </w:p>
        </w:tc>
        <w:tc>
          <w:tcPr>
            <w:tcW w:w="1134" w:type="dxa"/>
          </w:tcPr>
          <w:p w:rsidR="008327FC" w:rsidRPr="00FC3075" w:rsidRDefault="00B21075" w:rsidP="008327FC">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w:t>
            </w:r>
          </w:p>
        </w:tc>
      </w:tr>
      <w:tr w:rsidR="008327FC" w:rsidRPr="00EF3311" w:rsidTr="00AC0F5B">
        <w:trPr>
          <w:trHeight w:val="309"/>
          <w:jc w:val="center"/>
        </w:trPr>
        <w:tc>
          <w:tcPr>
            <w:tcW w:w="4662" w:type="dxa"/>
            <w:gridSpan w:val="2"/>
          </w:tcPr>
          <w:p w:rsidR="008327FC" w:rsidRPr="00FC3075" w:rsidRDefault="008327FC" w:rsidP="008327FC">
            <w:pPr>
              <w:suppressAutoHyphens/>
              <w:spacing w:after="0" w:line="312" w:lineRule="auto"/>
              <w:rPr>
                <w:rFonts w:ascii="Times New Roman" w:hAnsi="Times New Roman"/>
                <w:sz w:val="24"/>
                <w:szCs w:val="24"/>
                <w:lang w:eastAsia="ar-SA"/>
              </w:rPr>
            </w:pPr>
            <w:r w:rsidRPr="00FC3075">
              <w:rPr>
                <w:rFonts w:ascii="Times New Roman" w:hAnsi="Times New Roman"/>
                <w:b/>
                <w:bCs/>
                <w:sz w:val="24"/>
                <w:szCs w:val="24"/>
                <w:lang w:eastAsia="ar-SA"/>
              </w:rPr>
              <w:t>Итого</w:t>
            </w:r>
          </w:p>
        </w:tc>
        <w:tc>
          <w:tcPr>
            <w:tcW w:w="3909" w:type="dxa"/>
            <w:gridSpan w:val="3"/>
          </w:tcPr>
          <w:p w:rsidR="008327FC" w:rsidRPr="00FC3075" w:rsidRDefault="008327FC" w:rsidP="008327FC">
            <w:pPr>
              <w:suppressAutoHyphens/>
              <w:spacing w:after="0" w:line="312" w:lineRule="auto"/>
              <w:jc w:val="center"/>
              <w:rPr>
                <w:rFonts w:ascii="Times New Roman" w:hAnsi="Times New Roman"/>
                <w:b/>
                <w:bCs/>
                <w:sz w:val="24"/>
                <w:szCs w:val="24"/>
                <w:lang w:eastAsia="ar-SA"/>
              </w:rPr>
            </w:pPr>
          </w:p>
        </w:tc>
        <w:tc>
          <w:tcPr>
            <w:tcW w:w="1134" w:type="dxa"/>
          </w:tcPr>
          <w:p w:rsidR="008327FC" w:rsidRPr="00FC3075" w:rsidRDefault="008327FC" w:rsidP="008327FC">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108</w:t>
            </w:r>
          </w:p>
        </w:tc>
      </w:tr>
    </w:tbl>
    <w:p w:rsidR="001A3782" w:rsidRDefault="001A3782"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8327FC" w:rsidRDefault="008327FC" w:rsidP="00D456B9">
      <w:pPr>
        <w:suppressAutoHyphens/>
        <w:spacing w:after="0" w:line="312" w:lineRule="auto"/>
        <w:jc w:val="center"/>
        <w:rPr>
          <w:rFonts w:ascii="Times New Roman" w:hAnsi="Times New Roman"/>
          <w:b/>
          <w:iCs/>
          <w:sz w:val="28"/>
          <w:szCs w:val="28"/>
          <w:lang w:eastAsia="ar-SA"/>
        </w:rPr>
      </w:pPr>
    </w:p>
    <w:p w:rsidR="008327FC" w:rsidRDefault="008327FC" w:rsidP="00D456B9">
      <w:pPr>
        <w:suppressAutoHyphens/>
        <w:spacing w:after="0" w:line="312" w:lineRule="auto"/>
        <w:jc w:val="center"/>
        <w:rPr>
          <w:rFonts w:ascii="Times New Roman" w:hAnsi="Times New Roman"/>
          <w:b/>
          <w:iCs/>
          <w:sz w:val="28"/>
          <w:szCs w:val="28"/>
          <w:lang w:eastAsia="ar-SA"/>
        </w:rPr>
      </w:pPr>
    </w:p>
    <w:p w:rsidR="008327FC" w:rsidRDefault="008327FC" w:rsidP="00D456B9">
      <w:pPr>
        <w:suppressAutoHyphens/>
        <w:spacing w:after="0" w:line="312" w:lineRule="auto"/>
        <w:jc w:val="center"/>
        <w:rPr>
          <w:rFonts w:ascii="Times New Roman" w:hAnsi="Times New Roman"/>
          <w:b/>
          <w:iCs/>
          <w:sz w:val="28"/>
          <w:szCs w:val="28"/>
          <w:lang w:eastAsia="ar-SA"/>
        </w:rPr>
      </w:pPr>
    </w:p>
    <w:p w:rsidR="008327FC" w:rsidRDefault="008327FC" w:rsidP="00D456B9">
      <w:pPr>
        <w:suppressAutoHyphens/>
        <w:spacing w:after="0" w:line="312" w:lineRule="auto"/>
        <w:jc w:val="center"/>
        <w:rPr>
          <w:rFonts w:ascii="Times New Roman" w:hAnsi="Times New Roman"/>
          <w:b/>
          <w:iCs/>
          <w:sz w:val="28"/>
          <w:szCs w:val="28"/>
          <w:lang w:eastAsia="ar-SA"/>
        </w:rPr>
      </w:pPr>
    </w:p>
    <w:p w:rsidR="008327FC" w:rsidRDefault="008327FC" w:rsidP="00D456B9">
      <w:pPr>
        <w:suppressAutoHyphens/>
        <w:spacing w:after="0" w:line="312" w:lineRule="auto"/>
        <w:jc w:val="center"/>
        <w:rPr>
          <w:rFonts w:ascii="Times New Roman" w:hAnsi="Times New Roman"/>
          <w:b/>
          <w:iCs/>
          <w:sz w:val="28"/>
          <w:szCs w:val="28"/>
          <w:lang w:eastAsia="ar-SA"/>
        </w:rPr>
      </w:pPr>
    </w:p>
    <w:p w:rsidR="00D456B9" w:rsidRPr="00EF3311" w:rsidRDefault="00D456B9" w:rsidP="00D456B9">
      <w:pPr>
        <w:suppressAutoHyphens/>
        <w:spacing w:after="0" w:line="312" w:lineRule="auto"/>
        <w:jc w:val="center"/>
        <w:rPr>
          <w:rFonts w:ascii="Times New Roman" w:hAnsi="Times New Roman"/>
          <w:b/>
          <w:iCs/>
          <w:sz w:val="28"/>
          <w:szCs w:val="28"/>
          <w:lang w:eastAsia="ar-SA"/>
        </w:rPr>
      </w:pPr>
      <w:r w:rsidRPr="00EF3311">
        <w:rPr>
          <w:rFonts w:ascii="Times New Roman" w:hAnsi="Times New Roman"/>
          <w:b/>
          <w:iCs/>
          <w:sz w:val="28"/>
          <w:szCs w:val="28"/>
          <w:lang w:eastAsia="ar-SA"/>
        </w:rPr>
        <w:t>3.2 Содержание дисциплины, структурированное по темам</w:t>
      </w:r>
    </w:p>
    <w:p w:rsidR="008933EB" w:rsidRPr="005137CD" w:rsidRDefault="008933EB" w:rsidP="008933EB">
      <w:pPr>
        <w:spacing w:after="0" w:line="360" w:lineRule="auto"/>
        <w:jc w:val="both"/>
        <w:rPr>
          <w:rFonts w:ascii="Times New Roman" w:hAnsi="Times New Roman"/>
          <w:b/>
          <w:bCs/>
          <w:sz w:val="28"/>
          <w:szCs w:val="28"/>
        </w:rPr>
      </w:pPr>
    </w:p>
    <w:p w:rsidR="005137CD" w:rsidRPr="005137CD" w:rsidRDefault="005137CD" w:rsidP="005137CD">
      <w:pPr>
        <w:spacing w:line="360" w:lineRule="auto"/>
        <w:ind w:left="1134" w:hanging="1134"/>
        <w:jc w:val="both"/>
        <w:rPr>
          <w:rFonts w:ascii="Times New Roman" w:hAnsi="Times New Roman"/>
          <w:b/>
          <w:bCs/>
          <w:sz w:val="28"/>
          <w:szCs w:val="28"/>
        </w:rPr>
      </w:pPr>
      <w:r w:rsidRPr="005137CD">
        <w:rPr>
          <w:rFonts w:ascii="Times New Roman" w:hAnsi="Times New Roman"/>
          <w:b/>
          <w:bCs/>
          <w:sz w:val="28"/>
          <w:szCs w:val="28"/>
        </w:rPr>
        <w:t>Тема 1 Единая транспортная система</w:t>
      </w:r>
    </w:p>
    <w:p w:rsidR="005137CD" w:rsidRPr="005137CD" w:rsidRDefault="005137CD" w:rsidP="005137CD">
      <w:pPr>
        <w:spacing w:line="360" w:lineRule="auto"/>
        <w:jc w:val="both"/>
        <w:rPr>
          <w:rFonts w:ascii="Times New Roman" w:hAnsi="Times New Roman"/>
          <w:b/>
          <w:bCs/>
          <w:i/>
          <w:iCs/>
          <w:sz w:val="28"/>
          <w:szCs w:val="28"/>
        </w:rPr>
      </w:pPr>
      <w:r w:rsidRPr="005137CD">
        <w:rPr>
          <w:rFonts w:ascii="Times New Roman" w:hAnsi="Times New Roman"/>
          <w:b/>
          <w:bCs/>
          <w:sz w:val="28"/>
          <w:szCs w:val="28"/>
        </w:rPr>
        <w:tab/>
      </w: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 xml:space="preserve">Основные понятия. Особенности видов транспорта единой транспортной системы. Технология работы видов транспорта. Понятие «мультимодальноные системы транспортировки». Взаимодействие и координация видов транспорта. </w:t>
      </w:r>
    </w:p>
    <w:p w:rsidR="005137CD" w:rsidRPr="005137CD" w:rsidRDefault="005137CD" w:rsidP="005137CD">
      <w:pPr>
        <w:spacing w:line="360" w:lineRule="auto"/>
        <w:rPr>
          <w:rFonts w:ascii="Times New Roman" w:hAnsi="Times New Roman"/>
          <w:b/>
          <w:sz w:val="28"/>
          <w:szCs w:val="28"/>
        </w:rPr>
      </w:pPr>
    </w:p>
    <w:p w:rsidR="005137CD" w:rsidRPr="005137CD" w:rsidRDefault="005137CD" w:rsidP="005137CD">
      <w:pPr>
        <w:spacing w:line="360" w:lineRule="auto"/>
        <w:jc w:val="both"/>
        <w:rPr>
          <w:rFonts w:ascii="Times New Roman" w:hAnsi="Times New Roman"/>
          <w:b/>
          <w:sz w:val="28"/>
          <w:szCs w:val="28"/>
        </w:rPr>
      </w:pPr>
      <w:r w:rsidRPr="005137CD">
        <w:rPr>
          <w:rFonts w:ascii="Times New Roman" w:hAnsi="Times New Roman"/>
          <w:b/>
          <w:bCs/>
          <w:sz w:val="28"/>
          <w:szCs w:val="28"/>
        </w:rPr>
        <w:t>Тема 2</w:t>
      </w:r>
      <w:r w:rsidRPr="005137CD">
        <w:rPr>
          <w:rFonts w:ascii="Times New Roman" w:hAnsi="Times New Roman"/>
          <w:b/>
          <w:sz w:val="28"/>
          <w:szCs w:val="28"/>
        </w:rPr>
        <w:t xml:space="preserve"> Основы логистики для мультимодальных систем транспортировки</w:t>
      </w:r>
    </w:p>
    <w:p w:rsidR="005137CD" w:rsidRPr="005137CD" w:rsidRDefault="005137CD" w:rsidP="005137CD">
      <w:pPr>
        <w:autoSpaceDE w:val="0"/>
        <w:autoSpaceDN w:val="0"/>
        <w:adjustRightInd w:val="0"/>
        <w:spacing w:line="360" w:lineRule="auto"/>
        <w:ind w:firstLine="567"/>
        <w:jc w:val="both"/>
        <w:rPr>
          <w:rFonts w:ascii="Times New Roman" w:hAnsi="Times New Roman"/>
          <w:sz w:val="28"/>
          <w:szCs w:val="28"/>
          <w:lang w:eastAsia="en-US"/>
        </w:rPr>
      </w:pP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Понятие транспортной логистики. Логистика как метод, управляющий транспортным процессом.</w:t>
      </w:r>
    </w:p>
    <w:p w:rsidR="005137CD" w:rsidRPr="005137CD" w:rsidRDefault="005137CD" w:rsidP="005137CD">
      <w:pPr>
        <w:spacing w:line="360" w:lineRule="auto"/>
        <w:jc w:val="both"/>
        <w:rPr>
          <w:rFonts w:ascii="Times New Roman" w:hAnsi="Times New Roman"/>
          <w:b/>
          <w:sz w:val="28"/>
          <w:szCs w:val="28"/>
        </w:rPr>
      </w:pPr>
    </w:p>
    <w:p w:rsidR="005137CD" w:rsidRPr="005137CD" w:rsidRDefault="005137CD" w:rsidP="005137CD">
      <w:pPr>
        <w:spacing w:line="360" w:lineRule="auto"/>
        <w:jc w:val="both"/>
        <w:rPr>
          <w:rFonts w:ascii="Times New Roman" w:hAnsi="Times New Roman"/>
          <w:b/>
          <w:sz w:val="28"/>
          <w:szCs w:val="28"/>
        </w:rPr>
      </w:pPr>
      <w:r w:rsidRPr="005137CD">
        <w:rPr>
          <w:rFonts w:ascii="Times New Roman" w:hAnsi="Times New Roman"/>
          <w:b/>
          <w:bCs/>
          <w:sz w:val="28"/>
          <w:szCs w:val="28"/>
        </w:rPr>
        <w:t>Тема 3</w:t>
      </w:r>
      <w:r w:rsidRPr="005137CD">
        <w:rPr>
          <w:rFonts w:ascii="Times New Roman" w:hAnsi="Times New Roman"/>
          <w:b/>
          <w:sz w:val="28"/>
          <w:szCs w:val="28"/>
        </w:rPr>
        <w:t xml:space="preserve"> Основы организации мультимодальных систем транспортировки</w:t>
      </w:r>
    </w:p>
    <w:p w:rsidR="005137CD" w:rsidRPr="005137CD" w:rsidRDefault="005137CD" w:rsidP="005137CD">
      <w:pPr>
        <w:autoSpaceDE w:val="0"/>
        <w:autoSpaceDN w:val="0"/>
        <w:adjustRightInd w:val="0"/>
        <w:spacing w:line="360" w:lineRule="auto"/>
        <w:ind w:firstLine="567"/>
        <w:jc w:val="both"/>
        <w:rPr>
          <w:rFonts w:ascii="Times New Roman" w:hAnsi="Times New Roman"/>
          <w:b/>
          <w:sz w:val="28"/>
          <w:szCs w:val="28"/>
        </w:rPr>
      </w:pP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 xml:space="preserve">Особенности мультимодальных систем транспортировки. Стратегии для мультимодальных систем транспортировки. Транспортная экспедиция  в мультимодальных системах транспортировки. Критерии принятия решений при выборе вида транспорта. Интермодальные технологии мультимодальной системы транспортировки. </w:t>
      </w:r>
    </w:p>
    <w:p w:rsidR="005137CD" w:rsidRPr="005137CD" w:rsidRDefault="005137CD" w:rsidP="005137CD">
      <w:pPr>
        <w:spacing w:line="360" w:lineRule="auto"/>
        <w:ind w:firstLine="567"/>
        <w:rPr>
          <w:rFonts w:ascii="Times New Roman" w:hAnsi="Times New Roman"/>
          <w:b/>
          <w:sz w:val="28"/>
          <w:szCs w:val="28"/>
        </w:rPr>
      </w:pPr>
    </w:p>
    <w:p w:rsidR="005137CD" w:rsidRPr="005137CD" w:rsidRDefault="005137CD" w:rsidP="005137CD">
      <w:pPr>
        <w:spacing w:line="360" w:lineRule="auto"/>
        <w:jc w:val="both"/>
        <w:rPr>
          <w:rFonts w:ascii="Times New Roman" w:hAnsi="Times New Roman"/>
          <w:b/>
          <w:sz w:val="28"/>
          <w:szCs w:val="28"/>
        </w:rPr>
      </w:pPr>
      <w:r w:rsidRPr="005137CD">
        <w:rPr>
          <w:rFonts w:ascii="Times New Roman" w:hAnsi="Times New Roman"/>
          <w:b/>
          <w:bCs/>
          <w:sz w:val="28"/>
          <w:szCs w:val="28"/>
        </w:rPr>
        <w:t>Тема</w:t>
      </w:r>
      <w:r w:rsidRPr="005137CD">
        <w:rPr>
          <w:rFonts w:ascii="Times New Roman" w:hAnsi="Times New Roman"/>
          <w:b/>
          <w:sz w:val="28"/>
          <w:szCs w:val="28"/>
        </w:rPr>
        <w:t xml:space="preserve"> 4 Элементы технического обеспечения мультимодальных систем транспортировки</w:t>
      </w:r>
    </w:p>
    <w:p w:rsidR="005137CD" w:rsidRPr="005137CD" w:rsidRDefault="005137CD" w:rsidP="005137CD">
      <w:pPr>
        <w:autoSpaceDE w:val="0"/>
        <w:autoSpaceDN w:val="0"/>
        <w:adjustRightInd w:val="0"/>
        <w:spacing w:line="360" w:lineRule="auto"/>
        <w:ind w:firstLine="567"/>
        <w:jc w:val="both"/>
        <w:rPr>
          <w:rFonts w:ascii="Times New Roman" w:hAnsi="Times New Roman"/>
          <w:sz w:val="28"/>
          <w:szCs w:val="28"/>
        </w:rPr>
      </w:pP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Общие положения. Специализированный подвижной состав автомобильного транспорта. Системы перегрузочных работ.</w:t>
      </w:r>
    </w:p>
    <w:p w:rsidR="005137CD" w:rsidRPr="005137CD" w:rsidRDefault="005137CD" w:rsidP="005137CD">
      <w:pPr>
        <w:spacing w:line="360" w:lineRule="auto"/>
        <w:ind w:firstLine="540"/>
        <w:jc w:val="both"/>
        <w:rPr>
          <w:rFonts w:ascii="Times New Roman" w:hAnsi="Times New Roman"/>
          <w:b/>
          <w:sz w:val="28"/>
          <w:szCs w:val="28"/>
        </w:rPr>
      </w:pPr>
    </w:p>
    <w:p w:rsidR="005137CD" w:rsidRPr="005137CD" w:rsidRDefault="005137CD" w:rsidP="005137CD">
      <w:pPr>
        <w:spacing w:line="360" w:lineRule="auto"/>
        <w:ind w:left="993" w:hanging="993"/>
        <w:jc w:val="both"/>
        <w:rPr>
          <w:rFonts w:ascii="Times New Roman" w:hAnsi="Times New Roman"/>
          <w:b/>
          <w:bCs/>
          <w:sz w:val="28"/>
          <w:szCs w:val="28"/>
        </w:rPr>
      </w:pPr>
      <w:r w:rsidRPr="005137CD">
        <w:rPr>
          <w:rFonts w:ascii="Times New Roman" w:hAnsi="Times New Roman"/>
          <w:b/>
          <w:bCs/>
          <w:sz w:val="28"/>
          <w:szCs w:val="28"/>
        </w:rPr>
        <w:t>Тема</w:t>
      </w:r>
      <w:r w:rsidRPr="005137CD">
        <w:rPr>
          <w:rFonts w:ascii="Times New Roman" w:hAnsi="Times New Roman"/>
          <w:b/>
          <w:sz w:val="28"/>
          <w:szCs w:val="28"/>
        </w:rPr>
        <w:t xml:space="preserve"> 5 </w:t>
      </w:r>
      <w:r w:rsidRPr="005137CD">
        <w:rPr>
          <w:rFonts w:ascii="Times New Roman" w:hAnsi="Times New Roman"/>
          <w:b/>
          <w:bCs/>
          <w:sz w:val="28"/>
          <w:szCs w:val="28"/>
        </w:rPr>
        <w:t>Мировые транспортные системы (транспортные коридоры)</w:t>
      </w:r>
    </w:p>
    <w:p w:rsidR="005137CD" w:rsidRPr="005137CD" w:rsidRDefault="005137CD" w:rsidP="005137CD">
      <w:pPr>
        <w:autoSpaceDE w:val="0"/>
        <w:autoSpaceDN w:val="0"/>
        <w:adjustRightInd w:val="0"/>
        <w:spacing w:line="360" w:lineRule="auto"/>
        <w:ind w:firstLine="567"/>
        <w:jc w:val="both"/>
        <w:rPr>
          <w:rFonts w:ascii="Times New Roman" w:hAnsi="Times New Roman"/>
          <w:sz w:val="28"/>
          <w:szCs w:val="28"/>
          <w:lang w:eastAsia="en-US"/>
        </w:rPr>
      </w:pP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 xml:space="preserve">Основные принципы формирования транспортных коридоров. Европейская система транспортных коридоров. Транспортные коридоры России. </w:t>
      </w:r>
    </w:p>
    <w:p w:rsidR="005137CD" w:rsidRPr="005137CD" w:rsidRDefault="005137CD" w:rsidP="005137CD">
      <w:pPr>
        <w:spacing w:line="360" w:lineRule="auto"/>
        <w:ind w:firstLine="540"/>
        <w:jc w:val="both"/>
        <w:rPr>
          <w:rFonts w:ascii="Times New Roman" w:hAnsi="Times New Roman"/>
          <w:b/>
          <w:bCs/>
          <w:sz w:val="28"/>
        </w:rPr>
      </w:pPr>
    </w:p>
    <w:p w:rsidR="005137CD" w:rsidRPr="005137CD" w:rsidRDefault="005137CD" w:rsidP="005137CD">
      <w:pPr>
        <w:spacing w:line="360" w:lineRule="auto"/>
        <w:jc w:val="both"/>
        <w:rPr>
          <w:rFonts w:ascii="Times New Roman" w:hAnsi="Times New Roman"/>
          <w:b/>
          <w:bCs/>
          <w:sz w:val="28"/>
          <w:szCs w:val="28"/>
        </w:rPr>
      </w:pPr>
      <w:r w:rsidRPr="005137CD">
        <w:rPr>
          <w:rFonts w:ascii="Times New Roman" w:hAnsi="Times New Roman"/>
          <w:b/>
          <w:bCs/>
          <w:sz w:val="28"/>
          <w:szCs w:val="28"/>
        </w:rPr>
        <w:t>Тема</w:t>
      </w:r>
      <w:r w:rsidRPr="005137CD">
        <w:rPr>
          <w:rFonts w:ascii="Times New Roman" w:hAnsi="Times New Roman"/>
          <w:b/>
          <w:sz w:val="28"/>
          <w:szCs w:val="28"/>
        </w:rPr>
        <w:t xml:space="preserve"> 6 </w:t>
      </w:r>
      <w:r w:rsidRPr="005137CD">
        <w:rPr>
          <w:rFonts w:ascii="Times New Roman" w:hAnsi="Times New Roman"/>
          <w:b/>
          <w:bCs/>
          <w:sz w:val="28"/>
          <w:szCs w:val="28"/>
        </w:rPr>
        <w:t xml:space="preserve">Информационное обеспечение мультимодальных систем транспортировки </w:t>
      </w:r>
    </w:p>
    <w:p w:rsidR="005137CD" w:rsidRPr="005137CD" w:rsidRDefault="005137CD" w:rsidP="005137CD">
      <w:pPr>
        <w:autoSpaceDE w:val="0"/>
        <w:autoSpaceDN w:val="0"/>
        <w:adjustRightInd w:val="0"/>
        <w:spacing w:line="360" w:lineRule="auto"/>
        <w:ind w:firstLine="567"/>
        <w:jc w:val="both"/>
        <w:rPr>
          <w:rFonts w:ascii="Times New Roman" w:hAnsi="Times New Roman"/>
          <w:b/>
          <w:sz w:val="28"/>
          <w:szCs w:val="28"/>
        </w:rPr>
      </w:pP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принципы формирования информационных систем. Основные системы навигации и контроля на транспорте.</w:t>
      </w:r>
    </w:p>
    <w:p w:rsidR="005137CD" w:rsidRPr="005137CD" w:rsidRDefault="005137CD" w:rsidP="005137CD">
      <w:pPr>
        <w:spacing w:line="360" w:lineRule="auto"/>
        <w:ind w:firstLine="540"/>
        <w:jc w:val="both"/>
        <w:rPr>
          <w:rFonts w:ascii="Times New Roman" w:hAnsi="Times New Roman"/>
          <w:b/>
          <w:sz w:val="28"/>
          <w:szCs w:val="28"/>
        </w:rPr>
      </w:pPr>
    </w:p>
    <w:p w:rsidR="005137CD" w:rsidRPr="005137CD" w:rsidRDefault="005137CD" w:rsidP="005137CD">
      <w:pPr>
        <w:spacing w:line="360" w:lineRule="auto"/>
        <w:jc w:val="both"/>
        <w:rPr>
          <w:rFonts w:ascii="Times New Roman" w:hAnsi="Times New Roman"/>
          <w:b/>
          <w:bCs/>
          <w:i/>
          <w:iCs/>
          <w:sz w:val="28"/>
          <w:szCs w:val="28"/>
        </w:rPr>
      </w:pPr>
      <w:r w:rsidRPr="005137CD">
        <w:rPr>
          <w:rFonts w:ascii="Times New Roman" w:hAnsi="Times New Roman"/>
          <w:b/>
          <w:bCs/>
          <w:sz w:val="28"/>
          <w:szCs w:val="28"/>
        </w:rPr>
        <w:t>Тема</w:t>
      </w:r>
      <w:r w:rsidRPr="005137CD">
        <w:rPr>
          <w:rFonts w:ascii="Times New Roman" w:hAnsi="Times New Roman"/>
          <w:b/>
          <w:sz w:val="28"/>
          <w:szCs w:val="28"/>
        </w:rPr>
        <w:t xml:space="preserve"> 7 </w:t>
      </w:r>
      <w:r w:rsidRPr="005137CD">
        <w:rPr>
          <w:rFonts w:ascii="Times New Roman" w:hAnsi="Times New Roman"/>
          <w:b/>
          <w:bCs/>
          <w:sz w:val="28"/>
          <w:szCs w:val="28"/>
        </w:rPr>
        <w:t>Правовое обеспечение мультимодальных систем транспортировки</w:t>
      </w:r>
    </w:p>
    <w:p w:rsidR="005137CD" w:rsidRPr="005137CD" w:rsidRDefault="005137CD" w:rsidP="005137CD">
      <w:pPr>
        <w:autoSpaceDE w:val="0"/>
        <w:autoSpaceDN w:val="0"/>
        <w:adjustRightInd w:val="0"/>
        <w:spacing w:line="360" w:lineRule="auto"/>
        <w:ind w:firstLine="567"/>
        <w:jc w:val="both"/>
        <w:rPr>
          <w:rFonts w:ascii="Times New Roman" w:hAnsi="Times New Roman"/>
          <w:b/>
          <w:sz w:val="28"/>
          <w:szCs w:val="28"/>
        </w:rPr>
      </w:pPr>
      <w:r w:rsidRPr="005137CD">
        <w:rPr>
          <w:rFonts w:ascii="Times New Roman" w:hAnsi="Times New Roman"/>
          <w:b/>
          <w:sz w:val="28"/>
          <w:szCs w:val="28"/>
        </w:rPr>
        <w:t>Содержание темы:</w:t>
      </w:r>
      <w:r w:rsidRPr="005137CD">
        <w:rPr>
          <w:rFonts w:ascii="Times New Roman" w:hAnsi="Times New Roman"/>
          <w:i/>
          <w:sz w:val="28"/>
          <w:szCs w:val="28"/>
        </w:rPr>
        <w:t xml:space="preserve"> </w:t>
      </w:r>
      <w:r w:rsidRPr="005137CD">
        <w:rPr>
          <w:rFonts w:ascii="Times New Roman" w:hAnsi="Times New Roman"/>
          <w:sz w:val="28"/>
          <w:szCs w:val="28"/>
          <w:lang w:eastAsia="en-US"/>
        </w:rPr>
        <w:t>Законодательные документы в области мультимодальных систем транспортировки и интермодальных технологий. Юридические и коммерческие  взаимоотношения. Страхование как метод обеспечения защиты от рисков.</w:t>
      </w:r>
      <w:r w:rsidRPr="005137CD">
        <w:rPr>
          <w:rFonts w:ascii="Times New Roman" w:hAnsi="Times New Roman"/>
          <w:b/>
          <w:sz w:val="28"/>
          <w:szCs w:val="28"/>
        </w:rPr>
        <w:t xml:space="preserve"> </w:t>
      </w:r>
    </w:p>
    <w:p w:rsidR="005137CD" w:rsidRPr="00FD0935" w:rsidRDefault="005137CD" w:rsidP="005137CD">
      <w:pPr>
        <w:pStyle w:val="2"/>
        <w:spacing w:line="360" w:lineRule="auto"/>
        <w:rPr>
          <w:caps/>
          <w:sz w:val="28"/>
          <w:szCs w:val="28"/>
        </w:rPr>
        <w:sectPr w:rsidR="005137CD" w:rsidRPr="00FD0935" w:rsidSect="005137CD">
          <w:pgSz w:w="11906" w:h="16838"/>
          <w:pgMar w:top="1134" w:right="850" w:bottom="1134" w:left="1701" w:header="708" w:footer="708" w:gutter="0"/>
          <w:cols w:space="708"/>
          <w:docGrid w:linePitch="360"/>
        </w:sectPr>
      </w:pPr>
    </w:p>
    <w:p w:rsidR="007A0296" w:rsidRDefault="007A0296" w:rsidP="00955574">
      <w:pPr>
        <w:suppressAutoHyphens/>
        <w:spacing w:after="0" w:line="240" w:lineRule="auto"/>
        <w:ind w:firstLine="567"/>
        <w:jc w:val="center"/>
        <w:rPr>
          <w:rFonts w:ascii="Times New Roman" w:hAnsi="Times New Roman"/>
          <w:b/>
          <w:bCs/>
          <w:sz w:val="28"/>
          <w:szCs w:val="28"/>
          <w:lang w:eastAsia="ar-SA"/>
        </w:rPr>
      </w:pPr>
    </w:p>
    <w:p w:rsidR="00656495" w:rsidRDefault="00656495" w:rsidP="00955574">
      <w:pPr>
        <w:suppressAutoHyphens/>
        <w:spacing w:after="0" w:line="240" w:lineRule="auto"/>
        <w:ind w:firstLine="567"/>
        <w:jc w:val="center"/>
        <w:rPr>
          <w:rFonts w:ascii="Times New Roman" w:hAnsi="Times New Roman"/>
          <w:b/>
          <w:bCs/>
          <w:sz w:val="28"/>
          <w:szCs w:val="28"/>
          <w:lang w:val="x-none" w:eastAsia="ar-SA"/>
        </w:rPr>
      </w:pPr>
      <w:r w:rsidRPr="00EF3311">
        <w:rPr>
          <w:rFonts w:ascii="Times New Roman" w:hAnsi="Times New Roman"/>
          <w:b/>
          <w:bCs/>
          <w:sz w:val="28"/>
          <w:szCs w:val="28"/>
          <w:lang w:val="en-US" w:eastAsia="ar-SA"/>
        </w:rPr>
        <w:t>IV</w:t>
      </w:r>
      <w:r w:rsidRPr="00EF3311">
        <w:rPr>
          <w:rFonts w:ascii="Times New Roman" w:hAnsi="Times New Roman"/>
          <w:b/>
          <w:bCs/>
          <w:sz w:val="28"/>
          <w:szCs w:val="28"/>
          <w:lang w:val="x-none" w:eastAsia="ar-SA"/>
        </w:rPr>
        <w:t xml:space="preserve"> ПЕРЕЧЕНЬ УЧЕБНО-МЕТОДИЧЕСКОГО ОБЕСПЕЧЕНИЯ САМОСТОЯТЕЛЬНОЙ РАБОТЫ ОБУЧАЮЩИХСЯ ПО ДИСЦИПЛИНЕ (МОДУЛЮ)</w:t>
      </w:r>
    </w:p>
    <w:p w:rsidR="00DB0443" w:rsidRPr="00EF3311" w:rsidRDefault="00DB0443" w:rsidP="00955574">
      <w:pPr>
        <w:suppressAutoHyphens/>
        <w:spacing w:after="0" w:line="240" w:lineRule="auto"/>
        <w:ind w:firstLine="567"/>
        <w:jc w:val="center"/>
        <w:rPr>
          <w:rFonts w:ascii="Times New Roman" w:hAnsi="Times New Roman"/>
          <w:b/>
          <w:bCs/>
          <w:sz w:val="28"/>
          <w:szCs w:val="28"/>
          <w:lang w:val="x-none" w:eastAsia="ar-SA"/>
        </w:rPr>
      </w:pP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sidRPr="00DB0443">
        <w:rPr>
          <w:rFonts w:ascii="Times New Roman" w:hAnsi="Times New Roman"/>
          <w:bCs/>
          <w:color w:val="FF6600"/>
          <w:sz w:val="28"/>
          <w:szCs w:val="28"/>
        </w:rPr>
        <w:t xml:space="preserve"> </w:t>
      </w:r>
      <w:r w:rsidRPr="00DB0443">
        <w:rPr>
          <w:rFonts w:ascii="Times New Roman" w:hAnsi="Times New Roman"/>
          <w:bCs/>
          <w:sz w:val="28"/>
          <w:szCs w:val="28"/>
        </w:rPr>
        <w:t>Аудиторная самостоятельная работа осуществляется в форме тестирования, выполнение практических работ, внеаудиторная самостоятельная работа осуществляется в следующих формах:</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самостоятельная работа при подготовке к практическим занятиям;</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самостоятельная работа по подготовке ответов на вопросы и выполнение заданий;</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xml:space="preserve">- самостоятельное изучение теоретического материала; </w:t>
      </w:r>
    </w:p>
    <w:p w:rsidR="00DB0443" w:rsidRPr="00DB0443" w:rsidRDefault="00DB0443" w:rsidP="00DB0443">
      <w:pPr>
        <w:tabs>
          <w:tab w:val="left" w:pos="0"/>
        </w:tabs>
        <w:spacing w:after="0" w:line="240" w:lineRule="auto"/>
        <w:ind w:firstLine="567"/>
        <w:jc w:val="both"/>
        <w:rPr>
          <w:rFonts w:ascii="Times New Roman" w:hAnsi="Times New Roman"/>
          <w:b/>
          <w:bCs/>
          <w:sz w:val="28"/>
          <w:szCs w:val="28"/>
        </w:rPr>
      </w:pPr>
      <w:r w:rsidRPr="00DB0443">
        <w:rPr>
          <w:rFonts w:ascii="Times New Roman" w:hAnsi="Times New Roman"/>
          <w:bCs/>
          <w:sz w:val="28"/>
          <w:szCs w:val="28"/>
        </w:rPr>
        <w:t>- подготовка рефератов, эссе.</w:t>
      </w:r>
    </w:p>
    <w:p w:rsidR="00DB0443" w:rsidRPr="00DB0443" w:rsidRDefault="00DB0443" w:rsidP="00DB0443">
      <w:pPr>
        <w:jc w:val="center"/>
        <w:rPr>
          <w:rFonts w:ascii="Times New Roman" w:hAnsi="Times New Roman"/>
          <w:b/>
          <w:sz w:val="28"/>
          <w:szCs w:val="28"/>
        </w:rPr>
      </w:pPr>
    </w:p>
    <w:p w:rsidR="00DB0443" w:rsidRPr="00DB0443" w:rsidRDefault="00DB0443" w:rsidP="00DB0443">
      <w:pPr>
        <w:jc w:val="center"/>
        <w:rPr>
          <w:rFonts w:ascii="Times New Roman" w:hAnsi="Times New Roman"/>
          <w:b/>
          <w:sz w:val="28"/>
          <w:szCs w:val="28"/>
          <w:lang w:eastAsia="ar-SA"/>
        </w:rPr>
      </w:pPr>
      <w:r w:rsidRPr="00DB0443">
        <w:rPr>
          <w:rFonts w:ascii="Times New Roman" w:hAnsi="Times New Roman"/>
          <w:b/>
          <w:sz w:val="28"/>
          <w:szCs w:val="28"/>
        </w:rPr>
        <w:t>Перечень проверяемых компетенций</w:t>
      </w:r>
    </w:p>
    <w:p w:rsidR="008933EB" w:rsidRPr="008933EB" w:rsidRDefault="008933EB" w:rsidP="008933EB">
      <w:pPr>
        <w:jc w:val="both"/>
        <w:rPr>
          <w:rFonts w:ascii="Times New Roman" w:hAnsi="Times New Roman"/>
          <w:sz w:val="28"/>
          <w:szCs w:val="28"/>
        </w:rPr>
      </w:pPr>
      <w:r w:rsidRPr="008933EB">
        <w:rPr>
          <w:rFonts w:ascii="Times New Roman" w:hAnsi="Times New Roman"/>
          <w:b/>
          <w:i/>
          <w:sz w:val="28"/>
          <w:szCs w:val="28"/>
        </w:rPr>
        <w:t>ПК-3</w:t>
      </w:r>
      <w:r w:rsidRPr="008933EB">
        <w:rPr>
          <w:rFonts w:ascii="Times New Roman" w:hAnsi="Times New Roman"/>
          <w:sz w:val="28"/>
          <w:szCs w:val="28"/>
        </w:rPr>
        <w:t>-</w:t>
      </w:r>
      <w:r w:rsidRPr="008933EB">
        <w:rPr>
          <w:rFonts w:ascii="Times New Roman" w:hAnsi="Times New Roman"/>
          <w:color w:val="000000"/>
          <w:sz w:val="28"/>
          <w:szCs w:val="28"/>
        </w:rPr>
        <w:t>способностью к организации рационального взаимодействия различных видов транспорта в единой транспортной системе</w:t>
      </w:r>
    </w:p>
    <w:p w:rsidR="005137CD" w:rsidRPr="00FC1F55" w:rsidRDefault="008933EB" w:rsidP="005137CD">
      <w:pPr>
        <w:spacing w:line="240" w:lineRule="auto"/>
        <w:jc w:val="both"/>
        <w:rPr>
          <w:rFonts w:ascii="Times New Roman" w:hAnsi="Times New Roman"/>
          <w:color w:val="000000"/>
          <w:sz w:val="24"/>
          <w:szCs w:val="24"/>
        </w:rPr>
      </w:pPr>
      <w:r w:rsidRPr="008933EB">
        <w:rPr>
          <w:rFonts w:ascii="Times New Roman" w:hAnsi="Times New Roman"/>
          <w:b/>
          <w:i/>
          <w:sz w:val="28"/>
          <w:szCs w:val="28"/>
        </w:rPr>
        <w:t>ПК-2</w:t>
      </w:r>
      <w:r w:rsidR="005137CD">
        <w:rPr>
          <w:rFonts w:ascii="Times New Roman" w:hAnsi="Times New Roman"/>
          <w:b/>
          <w:i/>
          <w:sz w:val="28"/>
          <w:szCs w:val="28"/>
        </w:rPr>
        <w:t>1</w:t>
      </w:r>
      <w:r w:rsidRPr="008933EB">
        <w:rPr>
          <w:rFonts w:ascii="Times New Roman" w:hAnsi="Times New Roman"/>
          <w:i/>
          <w:sz w:val="28"/>
          <w:szCs w:val="28"/>
        </w:rPr>
        <w:t xml:space="preserve"> </w:t>
      </w:r>
      <w:r w:rsidRPr="008933EB">
        <w:rPr>
          <w:rFonts w:ascii="Times New Roman" w:hAnsi="Times New Roman"/>
          <w:sz w:val="28"/>
          <w:szCs w:val="28"/>
        </w:rPr>
        <w:t xml:space="preserve">– </w:t>
      </w:r>
      <w:r w:rsidR="005137CD" w:rsidRPr="005137CD">
        <w:rPr>
          <w:rFonts w:ascii="Times New Roman" w:hAnsi="Times New Roman"/>
          <w:color w:val="000000"/>
          <w:sz w:val="28"/>
          <w:szCs w:val="28"/>
        </w:rPr>
        <w:t>способностью к разработке проектов и внедрению: современных логистических систем и технологий для транспортных организаций, технологий интермодальных и мультимодальных перевозок, оптимальной маршрутизации</w:t>
      </w:r>
    </w:p>
    <w:p w:rsidR="008933EB" w:rsidRPr="008933EB" w:rsidRDefault="008933EB" w:rsidP="008933EB">
      <w:pPr>
        <w:jc w:val="both"/>
        <w:rPr>
          <w:rFonts w:ascii="Times New Roman" w:hAnsi="Times New Roman"/>
          <w:color w:val="000000"/>
          <w:sz w:val="28"/>
          <w:szCs w:val="28"/>
        </w:rPr>
      </w:pPr>
    </w:p>
    <w:p w:rsidR="00656495" w:rsidRPr="00EF3311" w:rsidRDefault="00656495" w:rsidP="00656495">
      <w:pPr>
        <w:suppressAutoHyphens/>
        <w:spacing w:after="0" w:line="312" w:lineRule="auto"/>
        <w:rPr>
          <w:rFonts w:ascii="Times New Roman" w:hAnsi="Times New Roman"/>
          <w:sz w:val="28"/>
          <w:szCs w:val="28"/>
          <w:lang w:eastAsia="ar-SA"/>
        </w:rPr>
      </w:pPr>
    </w:p>
    <w:p w:rsidR="006C3AF3" w:rsidRPr="00EF3311" w:rsidRDefault="00A42E1D" w:rsidP="004E4FD4">
      <w:pPr>
        <w:suppressAutoHyphens/>
        <w:spacing w:after="0" w:line="360" w:lineRule="auto"/>
        <w:ind w:left="900"/>
        <w:jc w:val="center"/>
        <w:rPr>
          <w:rFonts w:ascii="Times New Roman" w:hAnsi="Times New Roman"/>
          <w:i/>
          <w:iCs/>
          <w:sz w:val="28"/>
          <w:szCs w:val="28"/>
          <w:lang w:eastAsia="ar-SA"/>
        </w:rPr>
      </w:pPr>
      <w:r w:rsidRPr="00EF3311">
        <w:rPr>
          <w:rFonts w:ascii="Times New Roman" w:hAnsi="Times New Roman"/>
          <w:b/>
          <w:bCs/>
          <w:sz w:val="28"/>
          <w:szCs w:val="28"/>
          <w:lang w:eastAsia="ar-SA"/>
        </w:rPr>
        <w:t xml:space="preserve">4.1. </w:t>
      </w:r>
      <w:r w:rsidR="00656495" w:rsidRPr="00EF3311">
        <w:rPr>
          <w:rFonts w:ascii="Times New Roman" w:hAnsi="Times New Roman"/>
          <w:b/>
          <w:bCs/>
          <w:sz w:val="28"/>
          <w:szCs w:val="28"/>
          <w:lang w:eastAsia="ar-SA"/>
        </w:rPr>
        <w:t>Тематика рефератов</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1.Смешанные (комбинированные) и интермодальные сообщения. История развития</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2. Смешанные (комбинированные) и интермодальные сообщения. Современный уровень</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3. Контейнерные перевозки в России и зарубежом</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4. Контейнерные  терминалы в морских и речных портах</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5. Система смешанных перевозок с участием ЖДТ. Контейнерные перевозки</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6. Система смешенных перевозок с участием ЖДТ. Безвагонные технологии</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7. Система смешенных перевозок с участие морского транспорта. Лихтеровозные транспортно – технологические системы</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8. Система смешенных перевозок с участием морского транспорта. Паромные транспортно - технологические системы</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9. Морские паромные переправы в России</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10. Смешанные перевозки с участием трейлеров</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11. Транспортные узлы и транспортные коридоры</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12. Система контейнерных перевозок в одном морском бассейне, межконтинентальные</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13. Компании – операторы на рынке интермодальных перевозок</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14. Смешанные перевозки с участием воздушного транспорта</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15. Смешанные «река – море» перевозки в России</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16. Межбассейновые перевозки в Сибири и на Дальнем Востоке с участием нескольких видов транспорта</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17. Мультимодальные перевозки в России по экспорту – импорту ТНП</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18. Контейнерные системы Япония – Европа с участием России</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19. Мультимодальные перевозки Европа – Северная Америка</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20. Смешанные перевозки скоропортящихся грузов</w:t>
      </w:r>
    </w:p>
    <w:p w:rsidR="0073276F" w:rsidRDefault="0073276F" w:rsidP="004E4FD4">
      <w:pPr>
        <w:tabs>
          <w:tab w:val="left" w:pos="993"/>
          <w:tab w:val="left" w:pos="1134"/>
        </w:tabs>
        <w:autoSpaceDE w:val="0"/>
        <w:autoSpaceDN w:val="0"/>
        <w:spacing w:after="0" w:line="360" w:lineRule="auto"/>
        <w:jc w:val="center"/>
        <w:rPr>
          <w:rFonts w:ascii="Times New Roman" w:hAnsi="Times New Roman"/>
          <w:b/>
          <w:sz w:val="28"/>
          <w:szCs w:val="28"/>
        </w:rPr>
      </w:pPr>
    </w:p>
    <w:p w:rsidR="0011570C" w:rsidRDefault="0011570C" w:rsidP="004E4FD4">
      <w:pPr>
        <w:tabs>
          <w:tab w:val="left" w:pos="993"/>
          <w:tab w:val="left" w:pos="1134"/>
        </w:tabs>
        <w:autoSpaceDE w:val="0"/>
        <w:autoSpaceDN w:val="0"/>
        <w:spacing w:after="0" w:line="360" w:lineRule="auto"/>
        <w:jc w:val="center"/>
        <w:rPr>
          <w:rFonts w:ascii="Times New Roman" w:hAnsi="Times New Roman"/>
          <w:b/>
          <w:sz w:val="28"/>
          <w:szCs w:val="28"/>
        </w:rPr>
      </w:pPr>
    </w:p>
    <w:p w:rsidR="00DD040C" w:rsidRPr="00DD040C" w:rsidRDefault="00DD040C" w:rsidP="004E4FD4">
      <w:pPr>
        <w:tabs>
          <w:tab w:val="left" w:pos="993"/>
          <w:tab w:val="left" w:pos="1134"/>
        </w:tabs>
        <w:autoSpaceDE w:val="0"/>
        <w:autoSpaceDN w:val="0"/>
        <w:spacing w:after="0" w:line="360" w:lineRule="auto"/>
        <w:jc w:val="center"/>
        <w:rPr>
          <w:rFonts w:ascii="Times New Roman" w:hAnsi="Times New Roman"/>
          <w:b/>
          <w:sz w:val="28"/>
          <w:szCs w:val="28"/>
        </w:rPr>
      </w:pPr>
      <w:r>
        <w:rPr>
          <w:rFonts w:ascii="Times New Roman" w:hAnsi="Times New Roman"/>
          <w:b/>
          <w:sz w:val="28"/>
          <w:szCs w:val="28"/>
        </w:rPr>
        <w:t xml:space="preserve">4.2. </w:t>
      </w:r>
      <w:r w:rsidRPr="00DD040C">
        <w:rPr>
          <w:rFonts w:ascii="Times New Roman" w:hAnsi="Times New Roman"/>
          <w:b/>
          <w:sz w:val="28"/>
          <w:szCs w:val="28"/>
        </w:rPr>
        <w:t xml:space="preserve">Темы </w:t>
      </w:r>
      <w:r w:rsidR="008933EB">
        <w:rPr>
          <w:rFonts w:ascii="Times New Roman" w:hAnsi="Times New Roman"/>
          <w:b/>
          <w:sz w:val="28"/>
          <w:szCs w:val="28"/>
        </w:rPr>
        <w:t>докладов</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1.Смешанные (комбинированные) и интермодальные сообщения. История развития</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2. Смешанные (комбинированные) и интермодальные сообщения. Современный уровень</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3. Контейнерные перевозки в России и зарубежом</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4. Контейнерные  терминалы в морских и речных портах</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5. Система смешанных перевозок с участием ЖДТ. Контейнерные перевозки</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6. Система смешенных перевозок с участием ЖДТ. Безвагонные технологии</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7. Система смешенных перевозок с участие морского транспорта. Лихтеровозные транспортно – технологические системы</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8. Система смешенных перевозок с участием морского транспорта. Паромные транспортно - технологические системы</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9. Морские паромные переправы в России</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10. Смешанные перевозки с участием трейлеров</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11. Транспортные узлы и транспортные коридоры</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12. Система контейнерных перевозок в одном морском бассейне, межконтинентальные</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13. Компании – операторы на рынке интермодальных перевозок</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14. Смешанные перевозки с участием воздушного транспорта</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15. Смешанные «река – море» перевозки в России</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16. Межбассейновые перевозки в Сибири и на Дальнем Востоке с участием нескольких видов транспорта</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17. Мультимодальные перевозки в России по экспорту – импорту ТНП</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18. Контейнерные системы Япония – Европа с участием России</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19. Мультимодальные перевозки Европа – Северная Америка</w:t>
      </w:r>
    </w:p>
    <w:p w:rsidR="00A566E7" w:rsidRPr="005137CD" w:rsidRDefault="00A566E7" w:rsidP="00A566E7">
      <w:pPr>
        <w:ind w:firstLine="425"/>
        <w:jc w:val="both"/>
        <w:rPr>
          <w:rFonts w:ascii="Times New Roman" w:hAnsi="Times New Roman"/>
          <w:sz w:val="28"/>
          <w:szCs w:val="28"/>
        </w:rPr>
      </w:pPr>
      <w:r w:rsidRPr="005137CD">
        <w:rPr>
          <w:rFonts w:ascii="Times New Roman" w:hAnsi="Times New Roman"/>
          <w:sz w:val="28"/>
          <w:szCs w:val="28"/>
        </w:rPr>
        <w:t>20. Смешанные перевозки скоропортящихся грузов</w:t>
      </w:r>
    </w:p>
    <w:p w:rsidR="00DD040C" w:rsidRPr="0073276F" w:rsidRDefault="0073276F" w:rsidP="00DD040C">
      <w:pPr>
        <w:tabs>
          <w:tab w:val="left" w:pos="993"/>
        </w:tabs>
        <w:autoSpaceDE w:val="0"/>
        <w:autoSpaceDN w:val="0"/>
        <w:spacing w:after="0" w:line="240" w:lineRule="auto"/>
        <w:ind w:left="425"/>
        <w:rPr>
          <w:rFonts w:ascii="Times New Roman" w:hAnsi="Times New Roman"/>
          <w:sz w:val="28"/>
          <w:szCs w:val="28"/>
        </w:rPr>
      </w:pPr>
      <w:r>
        <w:rPr>
          <w:rFonts w:ascii="Times New Roman" w:hAnsi="Times New Roman"/>
          <w:bCs/>
          <w:sz w:val="28"/>
          <w:szCs w:val="28"/>
        </w:rPr>
        <w:t>.</w:t>
      </w:r>
    </w:p>
    <w:p w:rsidR="0073276F" w:rsidRDefault="0073276F" w:rsidP="00A42E1D">
      <w:pPr>
        <w:spacing w:line="360" w:lineRule="auto"/>
        <w:ind w:firstLine="709"/>
        <w:jc w:val="center"/>
        <w:rPr>
          <w:rFonts w:ascii="Times New Roman" w:hAnsi="Times New Roman"/>
          <w:b/>
          <w:bCs/>
          <w:sz w:val="28"/>
          <w:szCs w:val="28"/>
          <w:lang w:eastAsia="ar-SA"/>
        </w:rPr>
      </w:pPr>
    </w:p>
    <w:p w:rsidR="00A42E1D" w:rsidRPr="00EF3311" w:rsidRDefault="00A42E1D" w:rsidP="00A42E1D">
      <w:pPr>
        <w:spacing w:line="360" w:lineRule="auto"/>
        <w:ind w:firstLine="709"/>
        <w:jc w:val="center"/>
        <w:rPr>
          <w:rFonts w:ascii="Times New Roman" w:hAnsi="Times New Roman"/>
          <w:b/>
          <w:sz w:val="28"/>
          <w:szCs w:val="28"/>
        </w:rPr>
      </w:pPr>
      <w:r w:rsidRPr="00EF3311">
        <w:rPr>
          <w:rFonts w:ascii="Times New Roman" w:hAnsi="Times New Roman"/>
          <w:b/>
          <w:bCs/>
          <w:sz w:val="28"/>
          <w:szCs w:val="28"/>
          <w:lang w:eastAsia="ar-SA"/>
        </w:rPr>
        <w:t>4.</w:t>
      </w:r>
      <w:r w:rsidR="00DD040C">
        <w:rPr>
          <w:rFonts w:ascii="Times New Roman" w:hAnsi="Times New Roman"/>
          <w:b/>
          <w:bCs/>
          <w:sz w:val="28"/>
          <w:szCs w:val="28"/>
          <w:lang w:eastAsia="ar-SA"/>
        </w:rPr>
        <w:t>3</w:t>
      </w:r>
      <w:r w:rsidRPr="00EF3311">
        <w:rPr>
          <w:rFonts w:ascii="Times New Roman" w:hAnsi="Times New Roman"/>
          <w:b/>
          <w:bCs/>
          <w:sz w:val="28"/>
          <w:szCs w:val="28"/>
          <w:lang w:eastAsia="ar-SA"/>
        </w:rPr>
        <w:t xml:space="preserve">. </w:t>
      </w:r>
      <w:r w:rsidRPr="00EF3311">
        <w:rPr>
          <w:rFonts w:ascii="Times New Roman" w:hAnsi="Times New Roman"/>
          <w:b/>
          <w:sz w:val="28"/>
          <w:szCs w:val="28"/>
        </w:rPr>
        <w:t>Вопросы и задания для самостоятельной работы</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входить в понятие «транспорт» и какова его продукция?</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Какова роль автомобильного транспорта в экономике страны?</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Каковы сферы деятельности отдельных видов транспорта?</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такое связная транспортная сеть?</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определяются понятия «мультимодальные системы» и «интермодальные технологии»?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условия способствуют развитию мультимодальных систем и интермодальных технологий?</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определяется понятие «логистика»?</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Чем обусловлена цена на товар?</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такое риск и каковы его особенности?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принципы закладываются в построение логистических транспортных систем?</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представляет собой технология «ступица и спица»?</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 xml:space="preserve">Каковы основные стратегии для развития мультимодальных систем, в том числе и российских? </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В чем заключается роль и достоинства транспортной экспедиции?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определяется понятие «транспортный оператор» и каковы его функции?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Чем отличаются трейлерные системы от контрейлерных и роуд рейлерных?</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 xml:space="preserve"> В чем состоят достоинства и недостатки контейнерных и паллетных систем?</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Каковы основные тенденции в области совершенствования транспортных средств?</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В чем состоит специализация подвижного состава?</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 xml:space="preserve"> Что такое проектирование перегрузочных работ?</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входить в понятие «транспортный коридор»?</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Каковы основные принципы формирования транспортных коридоров?</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 xml:space="preserve"> В чем состоят основные проблемы формирования транспортных коридоров?</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коридоры получают развитие в настоящее время?</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такое Критские коридоры, «Шелковый путь», «Чайный путь»?</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транспортные коридоры проходят по территории России?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В чем состоит понятие «тематика»?</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принципы закладываются в создание информационных систем?</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строится информационно-поисковая база данных?</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входить в понятие «четыре временных уровня» информации?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такое системы ГИС,</w:t>
      </w:r>
      <w:r w:rsidRPr="005137CD">
        <w:rPr>
          <w:rFonts w:ascii="Times New Roman" w:hAnsi="Times New Roman"/>
          <w:sz w:val="28"/>
          <w:szCs w:val="28"/>
          <w:lang w:val="en-US"/>
        </w:rPr>
        <w:t>EDI</w:t>
      </w:r>
      <w:r w:rsidRPr="005137CD">
        <w:rPr>
          <w:rFonts w:ascii="Times New Roman" w:hAnsi="Times New Roman"/>
          <w:sz w:val="28"/>
          <w:szCs w:val="28"/>
        </w:rPr>
        <w:t xml:space="preserve">, </w:t>
      </w:r>
      <w:r w:rsidRPr="005137CD">
        <w:rPr>
          <w:rFonts w:ascii="Times New Roman" w:hAnsi="Times New Roman"/>
          <w:sz w:val="28"/>
          <w:szCs w:val="28"/>
          <w:lang w:val="en-US"/>
        </w:rPr>
        <w:t>EDIFACT</w:t>
      </w:r>
      <w:r w:rsidRPr="005137CD">
        <w:rPr>
          <w:rFonts w:ascii="Times New Roman" w:hAnsi="Times New Roman"/>
          <w:sz w:val="28"/>
          <w:szCs w:val="28"/>
        </w:rPr>
        <w:t xml:space="preserve">? </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международные организации регламентируют транспортный процесс?</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и какими документами определяется договор мультимодальный перевозок?</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виды коносамента применяют в перевозочном процессе?</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представляют собой правила Инкотермс?</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Чем отличаются базисы поставки?</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В каких случаях необходимо применение транспортного страхования?</w:t>
      </w:r>
    </w:p>
    <w:p w:rsidR="005137CD" w:rsidRPr="005137CD" w:rsidRDefault="005137CD" w:rsidP="005137CD">
      <w:pPr>
        <w:pStyle w:val="ad"/>
        <w:numPr>
          <w:ilvl w:val="0"/>
          <w:numId w:val="48"/>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 xml:space="preserve">Какие воздействия испытывает груз в процессе транспортировки? </w:t>
      </w:r>
    </w:p>
    <w:p w:rsidR="00DB0443" w:rsidRPr="00EF3311" w:rsidRDefault="00DB0443" w:rsidP="00DB0443">
      <w:pPr>
        <w:tabs>
          <w:tab w:val="left" w:pos="1134"/>
        </w:tabs>
        <w:autoSpaceDE w:val="0"/>
        <w:autoSpaceDN w:val="0"/>
        <w:spacing w:after="0" w:line="240" w:lineRule="auto"/>
        <w:jc w:val="both"/>
        <w:rPr>
          <w:rFonts w:ascii="Times New Roman" w:hAnsi="Times New Roman"/>
          <w:sz w:val="28"/>
          <w:szCs w:val="28"/>
        </w:rPr>
      </w:pPr>
    </w:p>
    <w:p w:rsidR="00A566E7" w:rsidRDefault="00A566E7" w:rsidP="00DB0443">
      <w:pPr>
        <w:tabs>
          <w:tab w:val="left" w:pos="2295"/>
        </w:tabs>
        <w:ind w:left="720"/>
        <w:jc w:val="center"/>
        <w:rPr>
          <w:rFonts w:ascii="Times New Roman" w:hAnsi="Times New Roman"/>
          <w:b/>
          <w:sz w:val="28"/>
          <w:szCs w:val="28"/>
          <w:lang w:eastAsia="en-US"/>
        </w:rPr>
      </w:pPr>
    </w:p>
    <w:p w:rsidR="00DB0443" w:rsidRPr="00BD27D3" w:rsidRDefault="00DB0443" w:rsidP="00DB0443">
      <w:pPr>
        <w:tabs>
          <w:tab w:val="left" w:pos="2295"/>
        </w:tabs>
        <w:ind w:left="720"/>
        <w:jc w:val="center"/>
        <w:rPr>
          <w:rFonts w:ascii="Times New Roman" w:hAnsi="Times New Roman"/>
          <w:b/>
          <w:sz w:val="28"/>
          <w:szCs w:val="28"/>
          <w:lang w:eastAsia="en-US"/>
        </w:rPr>
      </w:pPr>
      <w:r>
        <w:rPr>
          <w:rFonts w:ascii="Times New Roman" w:hAnsi="Times New Roman"/>
          <w:b/>
          <w:sz w:val="28"/>
          <w:szCs w:val="28"/>
          <w:lang w:eastAsia="en-US"/>
        </w:rPr>
        <w:t xml:space="preserve">4.4. </w:t>
      </w:r>
      <w:r w:rsidRPr="00BD27D3">
        <w:rPr>
          <w:rFonts w:ascii="Times New Roman" w:hAnsi="Times New Roman"/>
          <w:b/>
          <w:sz w:val="28"/>
          <w:szCs w:val="28"/>
          <w:lang w:eastAsia="en-US"/>
        </w:rPr>
        <w:t xml:space="preserve">Примерные темы для </w:t>
      </w:r>
      <w:r>
        <w:rPr>
          <w:rFonts w:ascii="Times New Roman" w:hAnsi="Times New Roman"/>
          <w:b/>
          <w:sz w:val="28"/>
          <w:szCs w:val="28"/>
          <w:lang w:eastAsia="en-US"/>
        </w:rPr>
        <w:t>«К</w:t>
      </w:r>
      <w:r w:rsidRPr="00BD27D3">
        <w:rPr>
          <w:rFonts w:ascii="Times New Roman" w:hAnsi="Times New Roman"/>
          <w:b/>
          <w:sz w:val="28"/>
          <w:szCs w:val="28"/>
          <w:lang w:eastAsia="en-US"/>
        </w:rPr>
        <w:t>руглого стола</w:t>
      </w:r>
      <w:r>
        <w:rPr>
          <w:rFonts w:ascii="Times New Roman" w:hAnsi="Times New Roman"/>
          <w:b/>
          <w:sz w:val="28"/>
          <w:szCs w:val="28"/>
          <w:lang w:eastAsia="en-US"/>
        </w:rPr>
        <w:t>»</w:t>
      </w:r>
    </w:p>
    <w:p w:rsidR="00A566E7" w:rsidRPr="005137CD" w:rsidRDefault="00A566E7" w:rsidP="00A566E7">
      <w:pPr>
        <w:pStyle w:val="ad"/>
        <w:numPr>
          <w:ilvl w:val="0"/>
          <w:numId w:val="52"/>
        </w:numPr>
        <w:autoSpaceDE w:val="0"/>
        <w:autoSpaceDN w:val="0"/>
        <w:adjustRightInd w:val="0"/>
        <w:spacing w:after="0" w:line="360" w:lineRule="auto"/>
        <w:jc w:val="both"/>
        <w:rPr>
          <w:rFonts w:ascii="Times New Roman" w:hAnsi="Times New Roman"/>
          <w:sz w:val="28"/>
          <w:szCs w:val="28"/>
        </w:rPr>
      </w:pPr>
      <w:r w:rsidRPr="005137CD">
        <w:rPr>
          <w:rFonts w:ascii="Times New Roman" w:hAnsi="Times New Roman"/>
          <w:sz w:val="28"/>
          <w:szCs w:val="28"/>
        </w:rPr>
        <w:t>Что входить в понятие «транспорт» и какова его продукция?</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Какова роль автомобильного транспорта в экономике страны?</w:t>
      </w:r>
    </w:p>
    <w:p w:rsidR="00A566E7" w:rsidRPr="005137CD" w:rsidRDefault="00A566E7" w:rsidP="00A566E7">
      <w:pPr>
        <w:pStyle w:val="ad"/>
        <w:autoSpaceDE w:val="0"/>
        <w:autoSpaceDN w:val="0"/>
        <w:adjustRightInd w:val="0"/>
        <w:spacing w:after="0" w:line="360" w:lineRule="auto"/>
        <w:ind w:left="360"/>
        <w:jc w:val="both"/>
        <w:rPr>
          <w:rFonts w:ascii="Times New Roman" w:hAnsi="Times New Roman"/>
          <w:sz w:val="28"/>
          <w:szCs w:val="28"/>
        </w:rPr>
      </w:pPr>
      <w:r w:rsidRPr="005137CD">
        <w:rPr>
          <w:rFonts w:ascii="Times New Roman" w:hAnsi="Times New Roman"/>
          <w:sz w:val="28"/>
          <w:szCs w:val="28"/>
        </w:rPr>
        <w:t>Каковы сферы деятельности отдельных видов транспорта?</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такое связная транспортная сеть?</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определяются понятия «мультимодальные системы» и «интермодальные технологии»?</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условия способствуют развитию мультимодальных систем и интермодальных технологий?</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 определяется понятие «логистика»?</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Чем обусловлена цена на товар?</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Что такое риск и каковы его особенности?</w:t>
      </w:r>
    </w:p>
    <w:p w:rsidR="00A566E7" w:rsidRPr="005137CD" w:rsidRDefault="00A566E7" w:rsidP="00A566E7">
      <w:pPr>
        <w:pStyle w:val="ad"/>
        <w:numPr>
          <w:ilvl w:val="0"/>
          <w:numId w:val="52"/>
        </w:numPr>
        <w:autoSpaceDE w:val="0"/>
        <w:autoSpaceDN w:val="0"/>
        <w:adjustRightInd w:val="0"/>
        <w:spacing w:after="0" w:line="360" w:lineRule="auto"/>
        <w:ind w:left="426" w:hanging="426"/>
        <w:jc w:val="both"/>
        <w:rPr>
          <w:rFonts w:ascii="Times New Roman" w:hAnsi="Times New Roman"/>
          <w:sz w:val="28"/>
          <w:szCs w:val="28"/>
        </w:rPr>
      </w:pPr>
      <w:r w:rsidRPr="005137CD">
        <w:rPr>
          <w:rFonts w:ascii="Times New Roman" w:hAnsi="Times New Roman"/>
          <w:sz w:val="28"/>
          <w:szCs w:val="28"/>
        </w:rPr>
        <w:t>Какие принципы закладываются в построение логистических транспортных систем?</w:t>
      </w:r>
    </w:p>
    <w:p w:rsidR="00CD0825" w:rsidRPr="00CD0825" w:rsidRDefault="00CD0825" w:rsidP="004E4FD4">
      <w:pPr>
        <w:suppressAutoHyphens/>
        <w:spacing w:after="0" w:line="312" w:lineRule="auto"/>
        <w:jc w:val="center"/>
        <w:rPr>
          <w:rFonts w:ascii="Times New Roman" w:hAnsi="Times New Roman"/>
          <w:b/>
          <w:bCs/>
          <w:caps/>
          <w:sz w:val="28"/>
          <w:szCs w:val="28"/>
          <w:lang w:eastAsia="ar-SA"/>
        </w:rPr>
      </w:pPr>
    </w:p>
    <w:p w:rsidR="00CD0825" w:rsidRDefault="00CD0825" w:rsidP="004E4FD4">
      <w:pPr>
        <w:suppressAutoHyphens/>
        <w:spacing w:after="0" w:line="312" w:lineRule="auto"/>
        <w:jc w:val="center"/>
        <w:rPr>
          <w:rFonts w:ascii="Times New Roman" w:hAnsi="Times New Roman"/>
          <w:b/>
          <w:bCs/>
          <w:caps/>
          <w:sz w:val="28"/>
          <w:szCs w:val="28"/>
          <w:lang w:eastAsia="ar-SA"/>
        </w:rPr>
      </w:pPr>
    </w:p>
    <w:p w:rsidR="00CD0825" w:rsidRDefault="00CD0825" w:rsidP="004E4FD4">
      <w:pPr>
        <w:suppressAutoHyphens/>
        <w:spacing w:after="0" w:line="312" w:lineRule="auto"/>
        <w:jc w:val="center"/>
        <w:rPr>
          <w:rFonts w:ascii="Times New Roman" w:hAnsi="Times New Roman"/>
          <w:b/>
          <w:bCs/>
          <w:caps/>
          <w:sz w:val="28"/>
          <w:szCs w:val="28"/>
          <w:lang w:eastAsia="ar-SA"/>
        </w:rPr>
      </w:pPr>
    </w:p>
    <w:p w:rsidR="00656495" w:rsidRPr="00EF3311" w:rsidRDefault="00656495" w:rsidP="004E4FD4">
      <w:pPr>
        <w:suppressAutoHyphens/>
        <w:spacing w:after="0" w:line="312" w:lineRule="auto"/>
        <w:jc w:val="center"/>
        <w:rPr>
          <w:rFonts w:ascii="Times New Roman" w:hAnsi="Times New Roman"/>
          <w:b/>
          <w:bCs/>
          <w:caps/>
          <w:sz w:val="28"/>
          <w:szCs w:val="28"/>
          <w:lang w:eastAsia="ar-SA"/>
        </w:rPr>
      </w:pPr>
      <w:r w:rsidRPr="00EF3311">
        <w:rPr>
          <w:rFonts w:ascii="Times New Roman" w:hAnsi="Times New Roman"/>
          <w:b/>
          <w:bCs/>
          <w:caps/>
          <w:sz w:val="28"/>
          <w:szCs w:val="28"/>
          <w:lang w:val="en-US" w:eastAsia="ar-SA"/>
        </w:rPr>
        <w:t>V</w:t>
      </w:r>
      <w:r w:rsidR="00FC3075">
        <w:rPr>
          <w:rFonts w:ascii="Times New Roman" w:hAnsi="Times New Roman"/>
          <w:b/>
          <w:bCs/>
          <w:caps/>
          <w:sz w:val="28"/>
          <w:szCs w:val="28"/>
          <w:lang w:eastAsia="ar-SA"/>
        </w:rPr>
        <w:t xml:space="preserve"> </w:t>
      </w:r>
      <w:r w:rsidRPr="00EF3311">
        <w:rPr>
          <w:rFonts w:ascii="Times New Roman" w:hAnsi="Times New Roman"/>
          <w:b/>
          <w:bCs/>
          <w:caps/>
          <w:sz w:val="28"/>
          <w:szCs w:val="28"/>
          <w:lang w:eastAsia="ar-SA"/>
        </w:rPr>
        <w:t>Перечень основной и дополнительной учебной литературы, необходимой для освоения дисциплины</w:t>
      </w:r>
    </w:p>
    <w:p w:rsidR="00A609A3" w:rsidRDefault="00A609A3" w:rsidP="00656495">
      <w:pPr>
        <w:shd w:val="clear" w:color="auto" w:fill="FFFFFF"/>
        <w:tabs>
          <w:tab w:val="left" w:pos="850"/>
          <w:tab w:val="left" w:leader="underscore" w:pos="8626"/>
        </w:tabs>
        <w:suppressAutoHyphens/>
        <w:spacing w:after="0" w:line="312" w:lineRule="auto"/>
        <w:ind w:left="605"/>
        <w:rPr>
          <w:rFonts w:ascii="Times New Roman" w:hAnsi="Times New Roman"/>
          <w:b/>
          <w:iCs/>
          <w:spacing w:val="-10"/>
          <w:sz w:val="28"/>
          <w:szCs w:val="28"/>
          <w:lang w:eastAsia="ar-SA"/>
        </w:rPr>
      </w:pPr>
    </w:p>
    <w:p w:rsidR="00656495" w:rsidRPr="00EF3311" w:rsidRDefault="00656495" w:rsidP="00AB4E90">
      <w:pPr>
        <w:shd w:val="clear" w:color="auto" w:fill="FFFFFF"/>
        <w:tabs>
          <w:tab w:val="left" w:pos="850"/>
          <w:tab w:val="left" w:leader="underscore" w:pos="8626"/>
        </w:tabs>
        <w:suppressAutoHyphens/>
        <w:spacing w:after="0" w:line="312" w:lineRule="auto"/>
        <w:ind w:left="605"/>
        <w:jc w:val="center"/>
        <w:rPr>
          <w:rFonts w:ascii="Times New Roman" w:hAnsi="Times New Roman"/>
          <w:iCs/>
          <w:spacing w:val="-2"/>
          <w:sz w:val="28"/>
          <w:szCs w:val="28"/>
          <w:lang w:eastAsia="ar-SA"/>
        </w:rPr>
      </w:pPr>
      <w:r w:rsidRPr="00EF3311">
        <w:rPr>
          <w:rFonts w:ascii="Times New Roman" w:hAnsi="Times New Roman"/>
          <w:b/>
          <w:iCs/>
          <w:spacing w:val="-10"/>
          <w:sz w:val="28"/>
          <w:szCs w:val="28"/>
          <w:lang w:eastAsia="ar-SA"/>
        </w:rPr>
        <w:t>а</w:t>
      </w:r>
      <w:r w:rsidRPr="00EF3311">
        <w:rPr>
          <w:rFonts w:ascii="Times New Roman" w:hAnsi="Times New Roman"/>
          <w:iCs/>
          <w:spacing w:val="-10"/>
          <w:sz w:val="28"/>
          <w:szCs w:val="28"/>
          <w:lang w:eastAsia="ar-SA"/>
        </w:rPr>
        <w:t>)</w:t>
      </w:r>
      <w:r w:rsidRPr="00EF3311">
        <w:rPr>
          <w:rFonts w:ascii="Times New Roman" w:hAnsi="Times New Roman"/>
          <w:iCs/>
          <w:sz w:val="28"/>
          <w:szCs w:val="28"/>
          <w:lang w:eastAsia="ar-SA"/>
        </w:rPr>
        <w:tab/>
      </w:r>
      <w:r w:rsidRPr="00EF3311">
        <w:rPr>
          <w:rFonts w:ascii="Times New Roman" w:hAnsi="Times New Roman"/>
          <w:b/>
          <w:iCs/>
          <w:spacing w:val="-2"/>
          <w:sz w:val="28"/>
          <w:szCs w:val="28"/>
          <w:lang w:eastAsia="ar-SA"/>
        </w:rPr>
        <w:t>основная ли</w:t>
      </w:r>
      <w:r w:rsidR="00A42E1D" w:rsidRPr="00EF3311">
        <w:rPr>
          <w:rFonts w:ascii="Times New Roman" w:hAnsi="Times New Roman"/>
          <w:b/>
          <w:iCs/>
          <w:spacing w:val="-2"/>
          <w:sz w:val="28"/>
          <w:szCs w:val="28"/>
          <w:lang w:eastAsia="ar-SA"/>
        </w:rPr>
        <w:t>тература</w:t>
      </w:r>
      <w:r w:rsidR="00400D68" w:rsidRPr="00EF3311">
        <w:rPr>
          <w:rFonts w:ascii="Times New Roman" w:hAnsi="Times New Roman"/>
          <w:b/>
          <w:iCs/>
          <w:spacing w:val="-2"/>
          <w:sz w:val="28"/>
          <w:szCs w:val="28"/>
          <w:lang w:eastAsia="ar-SA"/>
        </w:rPr>
        <w:t xml:space="preserve"> </w:t>
      </w:r>
      <w:r w:rsidR="00A42E1D" w:rsidRPr="00EF3311">
        <w:rPr>
          <w:rFonts w:ascii="Times New Roman" w:hAnsi="Times New Roman"/>
          <w:b/>
          <w:iCs/>
          <w:spacing w:val="-2"/>
          <w:sz w:val="28"/>
          <w:szCs w:val="28"/>
          <w:lang w:eastAsia="ar-SA"/>
        </w:rPr>
        <w:t>(в соответствии с ККО):</w:t>
      </w:r>
    </w:p>
    <w:p w:rsidR="00A609A3" w:rsidRDefault="00A609A3" w:rsidP="00A609A3">
      <w:pPr>
        <w:spacing w:line="360" w:lineRule="auto"/>
        <w:jc w:val="both"/>
        <w:rPr>
          <w:rFonts w:ascii="Times New Roman" w:hAnsi="Times New Roman"/>
          <w:iCs/>
          <w:spacing w:val="-2"/>
          <w:sz w:val="28"/>
          <w:szCs w:val="28"/>
          <w:lang w:eastAsia="ar-SA"/>
        </w:rPr>
      </w:pPr>
    </w:p>
    <w:p w:rsidR="00A566E7" w:rsidRPr="00AB4E90" w:rsidRDefault="00400D68" w:rsidP="00A566E7">
      <w:pPr>
        <w:jc w:val="both"/>
        <w:rPr>
          <w:rFonts w:ascii="Times New Roman" w:hAnsi="Times New Roman"/>
          <w:sz w:val="28"/>
          <w:szCs w:val="28"/>
        </w:rPr>
      </w:pPr>
      <w:r w:rsidRPr="00AB4E90">
        <w:rPr>
          <w:rFonts w:ascii="Times New Roman" w:hAnsi="Times New Roman"/>
          <w:iCs/>
          <w:spacing w:val="-2"/>
          <w:sz w:val="28"/>
          <w:szCs w:val="28"/>
          <w:lang w:eastAsia="ar-SA"/>
        </w:rPr>
        <w:t>1</w:t>
      </w:r>
      <w:r w:rsidR="00A42E1D" w:rsidRPr="00AB4E90">
        <w:rPr>
          <w:rFonts w:ascii="Times New Roman" w:hAnsi="Times New Roman"/>
          <w:iCs/>
          <w:spacing w:val="-2"/>
          <w:sz w:val="28"/>
          <w:szCs w:val="28"/>
          <w:lang w:eastAsia="ar-SA"/>
        </w:rPr>
        <w:t xml:space="preserve">. </w:t>
      </w:r>
      <w:r w:rsidR="00A566E7" w:rsidRPr="00AB4E90">
        <w:rPr>
          <w:rFonts w:ascii="Times New Roman" w:hAnsi="Times New Roman"/>
          <w:sz w:val="28"/>
          <w:szCs w:val="28"/>
        </w:rPr>
        <w:t>Герами В.Д. Управление транспортными системами. Транспортное обеспечение логистики : учебник и практикум для акад. бакалавриата / В. Д. Герами, А. В. Колик ; Высшая школа экономики. - М. : Юрайт, 2015. - 510 с. - (Бакалавр. Академический курс)</w:t>
      </w:r>
    </w:p>
    <w:p w:rsidR="00AB4E90" w:rsidRDefault="00FA13C6" w:rsidP="00AB4E90">
      <w:pPr>
        <w:jc w:val="both"/>
        <w:rPr>
          <w:rFonts w:ascii="Times New Roman" w:hAnsi="Times New Roman"/>
          <w:sz w:val="28"/>
          <w:szCs w:val="28"/>
        </w:rPr>
      </w:pPr>
      <w:r w:rsidRPr="00AB4E90">
        <w:rPr>
          <w:rFonts w:ascii="Times New Roman" w:hAnsi="Times New Roman"/>
          <w:bCs/>
          <w:iCs/>
          <w:spacing w:val="-2"/>
          <w:sz w:val="28"/>
          <w:szCs w:val="28"/>
          <w:lang w:eastAsia="ar-SA"/>
        </w:rPr>
        <w:t xml:space="preserve">2. </w:t>
      </w:r>
      <w:r w:rsidR="00AB4E90" w:rsidRPr="00AB4E90">
        <w:rPr>
          <w:rFonts w:ascii="Times New Roman" w:hAnsi="Times New Roman"/>
          <w:sz w:val="28"/>
          <w:szCs w:val="28"/>
        </w:rPr>
        <w:t>Герами В.Д.Управление транспортными системами. Транспортное обеспечение логистики : учебник и практикум для академического бакалавриата / В. Д. Герами, А. В. Колик ; Высшая школа экономики. - М. : Юрайт, 2016. - 440 с. - (Бакалавр. Академический курс)</w:t>
      </w:r>
    </w:p>
    <w:p w:rsidR="00A644C2" w:rsidRPr="00AB4E90" w:rsidRDefault="00A644C2" w:rsidP="00AB4E90">
      <w:pPr>
        <w:jc w:val="both"/>
        <w:rPr>
          <w:rFonts w:ascii="Times New Roman" w:hAnsi="Times New Roman"/>
          <w:sz w:val="28"/>
          <w:szCs w:val="28"/>
        </w:rPr>
      </w:pPr>
      <w:r w:rsidRPr="00A644C2">
        <w:rPr>
          <w:rFonts w:ascii="Times New Roman" w:hAnsi="Times New Roman"/>
          <w:sz w:val="28"/>
          <w:szCs w:val="28"/>
        </w:rPr>
        <w:t>Пеньшин, Н.В. Организация автомобильных перевозок : учебное пособие / Н.В. Пеньшин, Н.Ю. Залукаева, А.А. Гуськов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2014. - 80 с. : ил., табл. - Библиогр. в кн. ; То же [Электронный ресурс]. - URL: http://biblioclub.ru/index.php?page=book&amp;id=277995 (04.04.2016).</w:t>
      </w:r>
    </w:p>
    <w:p w:rsidR="00AB4E90" w:rsidRPr="00AB4E90" w:rsidRDefault="00A609A3" w:rsidP="00AB4E90">
      <w:pPr>
        <w:jc w:val="both"/>
        <w:rPr>
          <w:rFonts w:ascii="Times New Roman" w:hAnsi="Times New Roman"/>
          <w:sz w:val="28"/>
          <w:szCs w:val="28"/>
        </w:rPr>
      </w:pPr>
      <w:r w:rsidRPr="00AB4E90">
        <w:rPr>
          <w:rFonts w:ascii="Times New Roman" w:hAnsi="Times New Roman"/>
          <w:sz w:val="28"/>
          <w:szCs w:val="28"/>
        </w:rPr>
        <w:t xml:space="preserve">3. </w:t>
      </w:r>
      <w:r w:rsidR="00AB4E90" w:rsidRPr="00AB4E90">
        <w:rPr>
          <w:rFonts w:ascii="Times New Roman" w:hAnsi="Times New Roman"/>
          <w:sz w:val="28"/>
          <w:szCs w:val="28"/>
        </w:rPr>
        <w:t xml:space="preserve">Федоров Л.С. Общий курс транспортной логистики : учеб. пособие / Л. С. Федоров, В. А. Персианов, И. Б. Мухаметдинов ; ред. Л. С. Федоров. - М. : Кнорус, 2011. - 309 с. </w:t>
      </w:r>
    </w:p>
    <w:p w:rsidR="00A609A3" w:rsidRPr="00AB4E90" w:rsidRDefault="00A609A3" w:rsidP="00A609A3">
      <w:pPr>
        <w:spacing w:after="0" w:line="360" w:lineRule="auto"/>
        <w:jc w:val="both"/>
        <w:rPr>
          <w:rFonts w:ascii="Times New Roman" w:hAnsi="Times New Roman"/>
          <w:sz w:val="28"/>
          <w:szCs w:val="28"/>
        </w:rPr>
      </w:pPr>
    </w:p>
    <w:p w:rsidR="00AB4E90" w:rsidRPr="00AB4E90" w:rsidRDefault="00A609A3" w:rsidP="00AB4E90">
      <w:pPr>
        <w:jc w:val="both"/>
        <w:rPr>
          <w:rFonts w:ascii="Times New Roman" w:hAnsi="Times New Roman"/>
          <w:sz w:val="28"/>
          <w:szCs w:val="28"/>
        </w:rPr>
      </w:pPr>
      <w:r w:rsidRPr="00AB4E90">
        <w:rPr>
          <w:rFonts w:ascii="Times New Roman" w:hAnsi="Times New Roman"/>
          <w:sz w:val="28"/>
          <w:szCs w:val="28"/>
        </w:rPr>
        <w:t xml:space="preserve">4. </w:t>
      </w:r>
      <w:r w:rsidR="00AB4E90" w:rsidRPr="00AB4E90">
        <w:rPr>
          <w:rFonts w:ascii="Times New Roman" w:hAnsi="Times New Roman"/>
          <w:sz w:val="28"/>
          <w:szCs w:val="28"/>
        </w:rPr>
        <w:t>Федоров Л.С. Общий курс транспортной логистики : учеб. пособие / Л. С. Федоров, В. А. Персианов, И. Б. Мухаметдинов ; ред. Л. С. Федоров. - 2-е изд., стер. - М. : Кнорус, 2013. - 309 с. - (Бакалавриат)</w:t>
      </w:r>
    </w:p>
    <w:p w:rsidR="00656495" w:rsidRPr="00AB4E90" w:rsidRDefault="00656495" w:rsidP="00AB4E90">
      <w:pPr>
        <w:shd w:val="clear" w:color="auto" w:fill="FFFFFF"/>
        <w:tabs>
          <w:tab w:val="left" w:pos="850"/>
          <w:tab w:val="left" w:leader="underscore" w:pos="8640"/>
        </w:tabs>
        <w:suppressAutoHyphens/>
        <w:spacing w:after="0" w:line="240" w:lineRule="auto"/>
        <w:jc w:val="center"/>
        <w:rPr>
          <w:rFonts w:ascii="Times New Roman" w:hAnsi="Times New Roman"/>
          <w:iCs/>
          <w:spacing w:val="-1"/>
          <w:sz w:val="28"/>
          <w:szCs w:val="28"/>
          <w:lang w:eastAsia="ar-SA"/>
        </w:rPr>
      </w:pPr>
      <w:r w:rsidRPr="00AB4E90">
        <w:rPr>
          <w:rFonts w:ascii="Times New Roman" w:hAnsi="Times New Roman"/>
          <w:b/>
          <w:iCs/>
          <w:spacing w:val="-8"/>
          <w:sz w:val="28"/>
          <w:szCs w:val="28"/>
          <w:lang w:eastAsia="ar-SA"/>
        </w:rPr>
        <w:t>б)</w:t>
      </w:r>
      <w:r w:rsidR="00400D68" w:rsidRPr="00AB4E90">
        <w:rPr>
          <w:rFonts w:ascii="Times New Roman" w:hAnsi="Times New Roman"/>
          <w:iCs/>
          <w:sz w:val="28"/>
          <w:szCs w:val="28"/>
          <w:lang w:eastAsia="ar-SA"/>
        </w:rPr>
        <w:t xml:space="preserve"> </w:t>
      </w:r>
      <w:r w:rsidRPr="00AB4E90">
        <w:rPr>
          <w:rFonts w:ascii="Times New Roman" w:hAnsi="Times New Roman"/>
          <w:b/>
          <w:iCs/>
          <w:spacing w:val="-1"/>
          <w:sz w:val="28"/>
          <w:szCs w:val="28"/>
          <w:lang w:eastAsia="ar-SA"/>
        </w:rPr>
        <w:t>дополнительная ли</w:t>
      </w:r>
      <w:r w:rsidR="00400D68" w:rsidRPr="00AB4E90">
        <w:rPr>
          <w:rFonts w:ascii="Times New Roman" w:hAnsi="Times New Roman"/>
          <w:b/>
          <w:iCs/>
          <w:spacing w:val="-1"/>
          <w:sz w:val="28"/>
          <w:szCs w:val="28"/>
          <w:lang w:eastAsia="ar-SA"/>
        </w:rPr>
        <w:t>тература (в соответствии с ККО):</w:t>
      </w:r>
    </w:p>
    <w:p w:rsidR="00A609A3" w:rsidRPr="00AB4E90" w:rsidRDefault="00A609A3" w:rsidP="00A609A3">
      <w:pPr>
        <w:spacing w:after="0" w:line="360" w:lineRule="auto"/>
        <w:jc w:val="both"/>
        <w:rPr>
          <w:rFonts w:ascii="Times New Roman" w:hAnsi="Times New Roman"/>
          <w:iCs/>
          <w:sz w:val="28"/>
          <w:szCs w:val="28"/>
        </w:rPr>
      </w:pPr>
    </w:p>
    <w:p w:rsidR="00AB4E90" w:rsidRPr="00AB4E90" w:rsidRDefault="00A609A3" w:rsidP="00AB4E90">
      <w:pPr>
        <w:jc w:val="both"/>
        <w:rPr>
          <w:rFonts w:ascii="Times New Roman" w:hAnsi="Times New Roman"/>
          <w:iCs/>
          <w:sz w:val="28"/>
          <w:szCs w:val="28"/>
        </w:rPr>
      </w:pPr>
      <w:r w:rsidRPr="00AB4E90">
        <w:rPr>
          <w:rFonts w:ascii="Times New Roman" w:hAnsi="Times New Roman"/>
          <w:iCs/>
          <w:sz w:val="28"/>
          <w:szCs w:val="28"/>
        </w:rPr>
        <w:t>1.</w:t>
      </w:r>
      <w:r w:rsidR="00AB4E90" w:rsidRPr="00AB4E90">
        <w:rPr>
          <w:rFonts w:ascii="Times New Roman" w:hAnsi="Times New Roman"/>
          <w:iCs/>
          <w:sz w:val="28"/>
          <w:szCs w:val="28"/>
        </w:rPr>
        <w:t xml:space="preserve"> Курганов В.М. Международные перевозки : учебник для студ. вузов / В. М. Курганов, Л. Б. Миротин ; ред. Л. Б. Миротин. - 2-е изд., стер. - М. : Академия, 2013. - 301 с. - (Высшее профессиональное образование. Транспорт).</w:t>
      </w:r>
    </w:p>
    <w:p w:rsidR="00AB4E90" w:rsidRPr="00AB4E90" w:rsidRDefault="00400D68" w:rsidP="00AB4E90">
      <w:pPr>
        <w:jc w:val="both"/>
        <w:rPr>
          <w:rFonts w:ascii="Times New Roman" w:hAnsi="Times New Roman"/>
          <w:iCs/>
          <w:sz w:val="28"/>
          <w:szCs w:val="28"/>
        </w:rPr>
      </w:pPr>
      <w:r w:rsidRPr="00AB4E90">
        <w:rPr>
          <w:rFonts w:ascii="Times New Roman" w:hAnsi="Times New Roman"/>
          <w:bCs/>
          <w:iCs/>
          <w:spacing w:val="-1"/>
          <w:sz w:val="28"/>
          <w:szCs w:val="28"/>
          <w:lang w:eastAsia="ar-SA"/>
        </w:rPr>
        <w:t xml:space="preserve">2. </w:t>
      </w:r>
      <w:r w:rsidR="00AB4E90" w:rsidRPr="00AB4E90">
        <w:rPr>
          <w:rFonts w:ascii="Times New Roman" w:hAnsi="Times New Roman"/>
          <w:iCs/>
          <w:sz w:val="28"/>
          <w:szCs w:val="28"/>
        </w:rPr>
        <w:t>Левиков Г.А. Логистика, транспорт и экспедирование : кр. словарь-справочник / Г. А. Левиков. - М. : ТрансЛит, 2008. - 223 с.</w:t>
      </w:r>
    </w:p>
    <w:p w:rsidR="00AB4E90" w:rsidRPr="00AB4E90" w:rsidRDefault="00400D68" w:rsidP="00AB4E90">
      <w:pPr>
        <w:jc w:val="both"/>
        <w:rPr>
          <w:rFonts w:ascii="Times New Roman" w:hAnsi="Times New Roman"/>
          <w:iCs/>
          <w:sz w:val="28"/>
          <w:szCs w:val="28"/>
        </w:rPr>
      </w:pPr>
      <w:r w:rsidRPr="00AB4E90">
        <w:rPr>
          <w:rFonts w:ascii="Times New Roman" w:hAnsi="Times New Roman"/>
          <w:bCs/>
          <w:iCs/>
          <w:spacing w:val="-1"/>
          <w:sz w:val="28"/>
          <w:szCs w:val="28"/>
          <w:lang w:eastAsia="ar-SA"/>
        </w:rPr>
        <w:t xml:space="preserve">3. </w:t>
      </w:r>
      <w:r w:rsidR="00AB4E90" w:rsidRPr="00AB4E90">
        <w:rPr>
          <w:rFonts w:ascii="Times New Roman" w:hAnsi="Times New Roman"/>
          <w:iCs/>
          <w:sz w:val="28"/>
          <w:szCs w:val="28"/>
        </w:rPr>
        <w:t>Плужников К.И. Транспортное экспедирование, агентирование и брокераж : учебник для студ. транспортных вузов / К. И. Плужников, Ю. А. Чунтомова. - 3-е изд., испр. и доп. - М. : ТрансЛит, 2012. - 570 с. + 1 эл. опт. диск</w:t>
      </w:r>
    </w:p>
    <w:p w:rsidR="00AB4E90" w:rsidRPr="00AB4E90" w:rsidRDefault="00400D68" w:rsidP="00AB4E90">
      <w:pPr>
        <w:jc w:val="both"/>
        <w:rPr>
          <w:rFonts w:ascii="Times New Roman" w:hAnsi="Times New Roman"/>
          <w:iCs/>
          <w:sz w:val="28"/>
          <w:szCs w:val="28"/>
        </w:rPr>
      </w:pPr>
      <w:r w:rsidRPr="00AB4E90">
        <w:rPr>
          <w:rFonts w:ascii="Times New Roman" w:hAnsi="Times New Roman"/>
          <w:bCs/>
          <w:iCs/>
          <w:spacing w:val="-1"/>
          <w:sz w:val="28"/>
          <w:szCs w:val="28"/>
          <w:lang w:eastAsia="ar-SA"/>
        </w:rPr>
        <w:t xml:space="preserve">4. </w:t>
      </w:r>
      <w:r w:rsidR="00AB4E90" w:rsidRPr="00AB4E90">
        <w:rPr>
          <w:rFonts w:ascii="Times New Roman" w:hAnsi="Times New Roman"/>
          <w:iCs/>
          <w:sz w:val="28"/>
          <w:szCs w:val="28"/>
        </w:rPr>
        <w:t>Пискун К.В. Перевозки грузов из ЕС в Россию: сравнительный анализ вариантов транспортировки / К. В. Пискун // Логистика сегодня. - 2013. - №1. -  С. 42-49</w:t>
      </w:r>
    </w:p>
    <w:p w:rsidR="00AB4E90" w:rsidRPr="00AB4E90" w:rsidRDefault="00A609A3" w:rsidP="00AB4E90">
      <w:pPr>
        <w:jc w:val="both"/>
        <w:rPr>
          <w:rFonts w:ascii="Times New Roman" w:hAnsi="Times New Roman"/>
          <w:iCs/>
          <w:sz w:val="28"/>
          <w:szCs w:val="28"/>
        </w:rPr>
      </w:pPr>
      <w:r w:rsidRPr="00AB4E90">
        <w:rPr>
          <w:rFonts w:ascii="Times New Roman" w:hAnsi="Times New Roman"/>
          <w:iCs/>
          <w:sz w:val="28"/>
          <w:szCs w:val="28"/>
        </w:rPr>
        <w:t xml:space="preserve">5. </w:t>
      </w:r>
      <w:r w:rsidR="00AB4E90" w:rsidRPr="00AB4E90">
        <w:rPr>
          <w:rFonts w:ascii="Times New Roman" w:hAnsi="Times New Roman"/>
          <w:iCs/>
          <w:sz w:val="28"/>
          <w:szCs w:val="28"/>
        </w:rPr>
        <w:t>Сханова С.Э. Основы транспортно-экспедиционного обслуживания : учеб. пособие для студ. вузов / С. Э. Сханова, О. В. Попова, А. Э. Горев. - 4-е изд., перераб. - М. : Академия, 2011. - 429 с. - (Высшее профессиональное образование. Транспорт).</w:t>
      </w:r>
    </w:p>
    <w:p w:rsidR="00A609A3" w:rsidRPr="00A609A3" w:rsidRDefault="00A609A3" w:rsidP="00A609A3">
      <w:pPr>
        <w:spacing w:line="360" w:lineRule="auto"/>
        <w:jc w:val="both"/>
        <w:rPr>
          <w:rFonts w:ascii="Times New Roman" w:hAnsi="Times New Roman"/>
          <w:iCs/>
          <w:sz w:val="28"/>
          <w:szCs w:val="28"/>
        </w:rPr>
      </w:pPr>
    </w:p>
    <w:p w:rsidR="00BE12BA" w:rsidRPr="00BE12BA" w:rsidRDefault="00BE12BA" w:rsidP="00BE12BA">
      <w:pPr>
        <w:spacing w:line="276" w:lineRule="auto"/>
        <w:jc w:val="both"/>
        <w:rPr>
          <w:rFonts w:ascii="Times New Roman" w:hAnsi="Times New Roman"/>
          <w:i/>
          <w:iCs/>
          <w:color w:val="808080"/>
          <w:sz w:val="28"/>
          <w:szCs w:val="28"/>
        </w:rPr>
      </w:pPr>
    </w:p>
    <w:p w:rsidR="00BE12BA" w:rsidRPr="00BE12BA" w:rsidRDefault="00BE12BA" w:rsidP="00BE12BA">
      <w:pPr>
        <w:jc w:val="both"/>
        <w:rPr>
          <w:rFonts w:ascii="Arial" w:hAnsi="Arial" w:cs="Arial"/>
          <w:i/>
          <w:iCs/>
          <w:color w:val="808080"/>
          <w:sz w:val="20"/>
          <w:szCs w:val="20"/>
        </w:rPr>
      </w:pPr>
    </w:p>
    <w:p w:rsidR="00400D68" w:rsidRPr="00EF3311" w:rsidRDefault="00400D68" w:rsidP="00E02A56">
      <w:pPr>
        <w:shd w:val="clear" w:color="auto" w:fill="FFFFFF"/>
        <w:tabs>
          <w:tab w:val="left" w:pos="850"/>
          <w:tab w:val="left" w:leader="underscore" w:pos="8640"/>
        </w:tabs>
        <w:suppressAutoHyphens/>
        <w:spacing w:after="0" w:line="240" w:lineRule="auto"/>
        <w:ind w:firstLine="709"/>
        <w:jc w:val="both"/>
        <w:rPr>
          <w:rFonts w:ascii="Times New Roman" w:hAnsi="Times New Roman"/>
          <w:bCs/>
          <w:iCs/>
          <w:spacing w:val="-1"/>
          <w:sz w:val="28"/>
          <w:szCs w:val="28"/>
          <w:lang w:eastAsia="ar-SA"/>
        </w:rPr>
      </w:pPr>
    </w:p>
    <w:p w:rsidR="00656495" w:rsidRPr="00EF3311" w:rsidRDefault="00656495" w:rsidP="00E02A56">
      <w:pPr>
        <w:shd w:val="clear" w:color="auto" w:fill="FFFFFF"/>
        <w:tabs>
          <w:tab w:val="left" w:pos="850"/>
          <w:tab w:val="left" w:leader="underscore" w:pos="8640"/>
        </w:tabs>
        <w:suppressAutoHyphens/>
        <w:spacing w:after="0" w:line="240" w:lineRule="auto"/>
        <w:jc w:val="both"/>
        <w:rPr>
          <w:rFonts w:ascii="Times New Roman" w:hAnsi="Times New Roman"/>
          <w:sz w:val="28"/>
          <w:szCs w:val="28"/>
          <w:lang w:eastAsia="ar-SA"/>
        </w:rPr>
      </w:pPr>
    </w:p>
    <w:p w:rsidR="00BE12BA" w:rsidRPr="00855EED" w:rsidRDefault="00BE12BA" w:rsidP="00E02A56">
      <w:pPr>
        <w:suppressAutoHyphens/>
        <w:spacing w:after="0" w:line="240" w:lineRule="auto"/>
        <w:jc w:val="center"/>
        <w:rPr>
          <w:rFonts w:ascii="Times New Roman" w:hAnsi="Times New Roman"/>
          <w:b/>
          <w:sz w:val="28"/>
          <w:szCs w:val="28"/>
          <w:lang w:eastAsia="ar-SA"/>
        </w:rPr>
      </w:pPr>
    </w:p>
    <w:p w:rsidR="00AB4E90" w:rsidRPr="00B21075" w:rsidRDefault="00AB4E90" w:rsidP="00E02A56">
      <w:pPr>
        <w:suppressAutoHyphens/>
        <w:spacing w:after="0" w:line="240" w:lineRule="auto"/>
        <w:jc w:val="center"/>
        <w:rPr>
          <w:rFonts w:ascii="Times New Roman" w:hAnsi="Times New Roman"/>
          <w:b/>
          <w:sz w:val="28"/>
          <w:szCs w:val="28"/>
          <w:lang w:eastAsia="ar-SA"/>
        </w:rPr>
      </w:pPr>
    </w:p>
    <w:p w:rsidR="00AB4E90" w:rsidRPr="00B21075" w:rsidRDefault="00AB4E90" w:rsidP="00E02A56">
      <w:pPr>
        <w:suppressAutoHyphens/>
        <w:spacing w:after="0" w:line="240" w:lineRule="auto"/>
        <w:jc w:val="center"/>
        <w:rPr>
          <w:rFonts w:ascii="Times New Roman" w:hAnsi="Times New Roman"/>
          <w:b/>
          <w:sz w:val="28"/>
          <w:szCs w:val="28"/>
          <w:lang w:eastAsia="ar-SA"/>
        </w:rPr>
      </w:pPr>
    </w:p>
    <w:p w:rsidR="00AB4E90" w:rsidRPr="00B21075" w:rsidRDefault="00AB4E90" w:rsidP="00E02A56">
      <w:pPr>
        <w:suppressAutoHyphens/>
        <w:spacing w:after="0" w:line="240" w:lineRule="auto"/>
        <w:jc w:val="center"/>
        <w:rPr>
          <w:rFonts w:ascii="Times New Roman" w:hAnsi="Times New Roman"/>
          <w:b/>
          <w:sz w:val="28"/>
          <w:szCs w:val="28"/>
          <w:lang w:eastAsia="ar-SA"/>
        </w:rPr>
      </w:pPr>
    </w:p>
    <w:p w:rsidR="00656495" w:rsidRPr="00EF3311" w:rsidRDefault="00656495" w:rsidP="00E02A56">
      <w:pPr>
        <w:suppressAutoHyphens/>
        <w:spacing w:after="0" w:line="240" w:lineRule="auto"/>
        <w:jc w:val="center"/>
        <w:rPr>
          <w:rFonts w:ascii="Times New Roman" w:hAnsi="Times New Roman"/>
          <w:b/>
          <w:sz w:val="28"/>
          <w:szCs w:val="28"/>
          <w:lang w:eastAsia="ar-SA"/>
        </w:rPr>
      </w:pPr>
      <w:r w:rsidRPr="00EF3311">
        <w:rPr>
          <w:rFonts w:ascii="Times New Roman" w:hAnsi="Times New Roman"/>
          <w:b/>
          <w:sz w:val="28"/>
          <w:szCs w:val="28"/>
          <w:lang w:val="en-US" w:eastAsia="ar-SA"/>
        </w:rPr>
        <w:t>VI</w:t>
      </w:r>
      <w:r w:rsidR="00071B0B">
        <w:rPr>
          <w:rFonts w:ascii="Times New Roman" w:hAnsi="Times New Roman"/>
          <w:b/>
          <w:sz w:val="28"/>
          <w:szCs w:val="28"/>
          <w:lang w:eastAsia="ar-SA"/>
        </w:rPr>
        <w:t xml:space="preserve"> </w:t>
      </w:r>
      <w:r w:rsidRPr="00EF3311">
        <w:rPr>
          <w:rFonts w:ascii="Times New Roman" w:hAnsi="Times New Roman"/>
          <w:b/>
          <w:sz w:val="28"/>
          <w:szCs w:val="28"/>
          <w:lang w:eastAsia="ar-SA"/>
        </w:rPr>
        <w:t>ПЕРЕЧЕНЬ РЕСУРСОВ ИНФОРМАЦИОННО-ТЕЛЕКОММУНИКАЦИОННОЙ СЕТИ «ИНТЕРНЕТ», НЕОБХОДИМЫХ ДЛЯ ОСВОЕНИЯ ДИСЦИПЛИНЫ</w:t>
      </w:r>
    </w:p>
    <w:p w:rsidR="00E02A56" w:rsidRDefault="00E02A56" w:rsidP="00E02A56">
      <w:pPr>
        <w:pStyle w:val="Style22"/>
        <w:spacing w:line="240" w:lineRule="auto"/>
        <w:ind w:firstLine="567"/>
        <w:rPr>
          <w:sz w:val="28"/>
          <w:szCs w:val="28"/>
        </w:rPr>
      </w:pPr>
    </w:p>
    <w:p w:rsidR="00AB6875" w:rsidRPr="00AB6875" w:rsidRDefault="0013213B" w:rsidP="00437555">
      <w:pPr>
        <w:pStyle w:val="Style22"/>
        <w:numPr>
          <w:ilvl w:val="0"/>
          <w:numId w:val="20"/>
        </w:numPr>
        <w:spacing w:line="240" w:lineRule="auto"/>
        <w:rPr>
          <w:sz w:val="28"/>
          <w:szCs w:val="28"/>
        </w:rPr>
      </w:pPr>
      <w:r>
        <w:rPr>
          <w:sz w:val="28"/>
          <w:szCs w:val="28"/>
        </w:rPr>
        <w:t>Транспортный комплекс</w:t>
      </w:r>
      <w:r w:rsidR="00AB6875" w:rsidRPr="00AB6875">
        <w:rPr>
          <w:sz w:val="28"/>
          <w:szCs w:val="28"/>
        </w:rPr>
        <w:t xml:space="preserve"> // </w:t>
      </w:r>
      <w:r w:rsidRPr="0013213B">
        <w:rPr>
          <w:sz w:val="28"/>
          <w:szCs w:val="28"/>
          <w:lang w:val="en-US"/>
        </w:rPr>
        <w:t>transportnyj</w:t>
      </w:r>
      <w:r w:rsidRPr="0013213B">
        <w:rPr>
          <w:sz w:val="28"/>
          <w:szCs w:val="28"/>
        </w:rPr>
        <w:t>-</w:t>
      </w:r>
      <w:r w:rsidRPr="0013213B">
        <w:rPr>
          <w:sz w:val="28"/>
          <w:szCs w:val="28"/>
          <w:lang w:val="en-US"/>
        </w:rPr>
        <w:t>kompleks</w:t>
      </w:r>
      <w:r w:rsidR="00AB6875" w:rsidRPr="00AB6875">
        <w:rPr>
          <w:sz w:val="28"/>
          <w:szCs w:val="28"/>
        </w:rPr>
        <w:t xml:space="preserve"> Транспорт: современное состояние. – Электронный ресурс. – Режим доступа: </w:t>
      </w:r>
      <w:r w:rsidRPr="0013213B">
        <w:rPr>
          <w:sz w:val="28"/>
          <w:szCs w:val="28"/>
        </w:rPr>
        <w:t xml:space="preserve">http://geographyofrussia.com/transportnyj-kompleks/ </w:t>
      </w:r>
      <w:r w:rsidR="00AB6875" w:rsidRPr="00AB6875">
        <w:rPr>
          <w:sz w:val="28"/>
          <w:szCs w:val="28"/>
        </w:rPr>
        <w:t>(0</w:t>
      </w:r>
      <w:r>
        <w:rPr>
          <w:sz w:val="28"/>
          <w:szCs w:val="28"/>
        </w:rPr>
        <w:t>2</w:t>
      </w:r>
      <w:r w:rsidR="00AB6875" w:rsidRPr="00AB6875">
        <w:rPr>
          <w:sz w:val="28"/>
          <w:szCs w:val="28"/>
        </w:rPr>
        <w:t>.03.2016).</w:t>
      </w:r>
    </w:p>
    <w:p w:rsidR="00AB6875" w:rsidRPr="00AB6875" w:rsidRDefault="00AB6875" w:rsidP="00437555">
      <w:pPr>
        <w:pStyle w:val="Style22"/>
        <w:numPr>
          <w:ilvl w:val="0"/>
          <w:numId w:val="20"/>
        </w:numPr>
        <w:spacing w:line="240" w:lineRule="auto"/>
        <w:ind w:left="0" w:firstLine="709"/>
        <w:rPr>
          <w:sz w:val="28"/>
          <w:szCs w:val="28"/>
        </w:rPr>
      </w:pPr>
      <w:r w:rsidRPr="00AB6875">
        <w:rPr>
          <w:sz w:val="28"/>
          <w:szCs w:val="28"/>
        </w:rPr>
        <w:t xml:space="preserve">Министерство транспорта Российской Федерации (Минтранс России). – Электронный ресурс. – Режим доступа: </w:t>
      </w:r>
      <w:hyperlink r:id="rId9" w:history="1">
        <w:r w:rsidRPr="00AB6875">
          <w:rPr>
            <w:rStyle w:val="a9"/>
            <w:color w:val="auto"/>
            <w:sz w:val="28"/>
            <w:szCs w:val="28"/>
            <w:u w:val="none"/>
          </w:rPr>
          <w:t>http://www.mintrans.ru/</w:t>
        </w:r>
      </w:hyperlink>
      <w:r w:rsidRPr="00AB6875">
        <w:rPr>
          <w:sz w:val="28"/>
          <w:szCs w:val="28"/>
        </w:rPr>
        <w:t xml:space="preserve"> (01.03.2016).</w:t>
      </w:r>
    </w:p>
    <w:p w:rsidR="00AB6875" w:rsidRPr="00AB6875" w:rsidRDefault="00AB6875" w:rsidP="00437555">
      <w:pPr>
        <w:pStyle w:val="Style22"/>
        <w:numPr>
          <w:ilvl w:val="0"/>
          <w:numId w:val="20"/>
        </w:numPr>
        <w:spacing w:line="240" w:lineRule="auto"/>
        <w:ind w:left="0" w:firstLine="709"/>
        <w:rPr>
          <w:sz w:val="28"/>
          <w:szCs w:val="28"/>
        </w:rPr>
      </w:pPr>
      <w:r w:rsidRPr="00AB6875">
        <w:rPr>
          <w:sz w:val="28"/>
          <w:szCs w:val="28"/>
        </w:rPr>
        <w:t xml:space="preserve">Министерство дорожного хозяйства и транспорта Челябинской области. – Электронный ресурс. – Режим доступа: </w:t>
      </w:r>
      <w:hyperlink r:id="rId10" w:history="1">
        <w:r w:rsidRPr="00AB6875">
          <w:rPr>
            <w:rStyle w:val="a9"/>
            <w:color w:val="auto"/>
            <w:sz w:val="28"/>
            <w:szCs w:val="28"/>
            <w:u w:val="none"/>
          </w:rPr>
          <w:t>http://миндортранс74.рф/</w:t>
        </w:r>
      </w:hyperlink>
      <w:r w:rsidRPr="00AB6875">
        <w:rPr>
          <w:sz w:val="28"/>
          <w:szCs w:val="28"/>
        </w:rPr>
        <w:t xml:space="preserve"> (01.03.2016).</w:t>
      </w:r>
    </w:p>
    <w:p w:rsidR="00656495" w:rsidRPr="00EF3311" w:rsidRDefault="00656495" w:rsidP="00656495">
      <w:pPr>
        <w:suppressAutoHyphens/>
        <w:spacing w:after="0" w:line="312" w:lineRule="auto"/>
        <w:jc w:val="center"/>
        <w:rPr>
          <w:rFonts w:ascii="Times New Roman" w:hAnsi="Times New Roman"/>
          <w:b/>
          <w:sz w:val="28"/>
          <w:szCs w:val="28"/>
          <w:lang w:eastAsia="ar-SA"/>
        </w:rPr>
      </w:pPr>
    </w:p>
    <w:p w:rsidR="00656495" w:rsidRPr="00EF3311" w:rsidRDefault="00656495" w:rsidP="00656495">
      <w:pPr>
        <w:suppressAutoHyphens/>
        <w:spacing w:after="0" w:line="312" w:lineRule="auto"/>
        <w:jc w:val="center"/>
        <w:rPr>
          <w:rFonts w:ascii="Times New Roman" w:hAnsi="Times New Roman"/>
          <w:b/>
          <w:sz w:val="28"/>
          <w:szCs w:val="28"/>
          <w:lang w:eastAsia="ar-SA"/>
        </w:rPr>
      </w:pPr>
      <w:r w:rsidRPr="00EF3311">
        <w:rPr>
          <w:rFonts w:ascii="Times New Roman" w:hAnsi="Times New Roman"/>
          <w:b/>
          <w:sz w:val="28"/>
          <w:szCs w:val="28"/>
          <w:lang w:val="en-US" w:eastAsia="ar-SA"/>
        </w:rPr>
        <w:t>VII</w:t>
      </w:r>
      <w:r w:rsidRPr="00EF3311">
        <w:rPr>
          <w:rFonts w:ascii="Times New Roman" w:hAnsi="Times New Roman"/>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0B15" w:rsidRDefault="001C0B15" w:rsidP="007A1D87">
      <w:pPr>
        <w:tabs>
          <w:tab w:val="left" w:pos="0"/>
        </w:tabs>
        <w:spacing w:after="0" w:line="240" w:lineRule="auto"/>
        <w:ind w:firstLine="567"/>
        <w:jc w:val="both"/>
        <w:rPr>
          <w:rFonts w:ascii="Times New Roman" w:hAnsi="Times New Roman"/>
          <w:sz w:val="28"/>
          <w:szCs w:val="28"/>
        </w:rPr>
      </w:pPr>
    </w:p>
    <w:p w:rsidR="00103805" w:rsidRPr="00EF3311" w:rsidRDefault="00103805" w:rsidP="007A1D87">
      <w:pPr>
        <w:tabs>
          <w:tab w:val="left" w:pos="0"/>
        </w:tabs>
        <w:spacing w:after="0" w:line="240" w:lineRule="auto"/>
        <w:ind w:firstLine="567"/>
        <w:jc w:val="both"/>
        <w:rPr>
          <w:rFonts w:ascii="Times New Roman" w:hAnsi="Times New Roman"/>
          <w:sz w:val="28"/>
          <w:szCs w:val="28"/>
        </w:rPr>
      </w:pPr>
      <w:r w:rsidRPr="00EF3311">
        <w:rPr>
          <w:rFonts w:ascii="Times New Roman" w:hAnsi="Times New Roman"/>
          <w:sz w:val="28"/>
          <w:szCs w:val="28"/>
        </w:rPr>
        <w:t>При осуществлении образовательного процесса по дисциплине «</w:t>
      </w:r>
      <w:r w:rsidR="00AB4E90">
        <w:rPr>
          <w:rFonts w:ascii="Times New Roman" w:hAnsi="Times New Roman"/>
          <w:sz w:val="28"/>
          <w:szCs w:val="28"/>
        </w:rPr>
        <w:t>Мультимодальные транспортные технологии</w:t>
      </w:r>
      <w:r w:rsidRPr="00EF3311">
        <w:rPr>
          <w:rFonts w:ascii="Times New Roman" w:hAnsi="Times New Roman"/>
          <w:sz w:val="28"/>
          <w:szCs w:val="28"/>
        </w:rPr>
        <w:t>» широко используются информационные технологии такие как:</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xml:space="preserve">- чтение лекций с использованием слайд-презентаций, </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xml:space="preserve">- </w:t>
      </w:r>
      <w:r w:rsidR="00EF39E0" w:rsidRPr="00EF3311">
        <w:rPr>
          <w:rFonts w:ascii="Times New Roman" w:hAnsi="Times New Roman"/>
          <w:sz w:val="28"/>
          <w:szCs w:val="28"/>
        </w:rPr>
        <w:t xml:space="preserve">презентации </w:t>
      </w:r>
      <w:r w:rsidR="00A609A3">
        <w:rPr>
          <w:rFonts w:ascii="Times New Roman" w:hAnsi="Times New Roman"/>
          <w:sz w:val="28"/>
          <w:szCs w:val="28"/>
        </w:rPr>
        <w:t>докладов</w:t>
      </w:r>
      <w:r w:rsidR="00EF39E0" w:rsidRPr="00EF3311">
        <w:rPr>
          <w:rFonts w:ascii="Times New Roman" w:hAnsi="Times New Roman"/>
          <w:sz w:val="28"/>
          <w:szCs w:val="28"/>
        </w:rPr>
        <w:t xml:space="preserve"> </w:t>
      </w:r>
      <w:r w:rsidRPr="00EF3311">
        <w:rPr>
          <w:rFonts w:ascii="Times New Roman" w:hAnsi="Times New Roman"/>
          <w:sz w:val="28"/>
          <w:szCs w:val="28"/>
        </w:rPr>
        <w:t>и р</w:t>
      </w:r>
      <w:r w:rsidRPr="00EF3311">
        <w:rPr>
          <w:rFonts w:ascii="Times New Roman" w:hAnsi="Times New Roman"/>
          <w:w w:val="99"/>
          <w:sz w:val="28"/>
          <w:szCs w:val="28"/>
        </w:rPr>
        <w:t>ефератов</w:t>
      </w:r>
      <w:r w:rsidRPr="00EF3311">
        <w:rPr>
          <w:rFonts w:ascii="Times New Roman" w:hAnsi="Times New Roman"/>
          <w:sz w:val="28"/>
          <w:szCs w:val="28"/>
        </w:rPr>
        <w:t xml:space="preserve"> </w:t>
      </w:r>
      <w:r w:rsidRPr="00EF3311">
        <w:rPr>
          <w:rFonts w:ascii="Times New Roman" w:hAnsi="Times New Roman"/>
          <w:spacing w:val="-1"/>
          <w:w w:val="99"/>
          <w:sz w:val="28"/>
          <w:szCs w:val="28"/>
        </w:rPr>
        <w:t>обучающихся</w:t>
      </w:r>
      <w:r w:rsidRPr="00EF3311">
        <w:rPr>
          <w:rFonts w:ascii="Times New Roman" w:hAnsi="Times New Roman"/>
          <w:sz w:val="28"/>
          <w:szCs w:val="28"/>
        </w:rPr>
        <w:t xml:space="preserve"> </w:t>
      </w:r>
      <w:r w:rsidRPr="00EF3311">
        <w:rPr>
          <w:rFonts w:ascii="Times New Roman" w:hAnsi="Times New Roman"/>
          <w:w w:val="99"/>
          <w:sz w:val="28"/>
          <w:szCs w:val="28"/>
        </w:rPr>
        <w:t>с</w:t>
      </w:r>
      <w:r w:rsidRPr="00EF3311">
        <w:rPr>
          <w:rFonts w:ascii="Times New Roman" w:hAnsi="Times New Roman"/>
          <w:sz w:val="28"/>
          <w:szCs w:val="28"/>
        </w:rPr>
        <w:t xml:space="preserve"> </w:t>
      </w:r>
      <w:r w:rsidRPr="00EF3311">
        <w:rPr>
          <w:rFonts w:ascii="Times New Roman" w:hAnsi="Times New Roman"/>
          <w:w w:val="99"/>
          <w:sz w:val="28"/>
          <w:szCs w:val="28"/>
        </w:rPr>
        <w:t>ис</w:t>
      </w:r>
      <w:r w:rsidRPr="00EF3311">
        <w:rPr>
          <w:rFonts w:ascii="Times New Roman" w:hAnsi="Times New Roman"/>
          <w:spacing w:val="1"/>
          <w:w w:val="99"/>
          <w:sz w:val="28"/>
          <w:szCs w:val="28"/>
        </w:rPr>
        <w:t>п</w:t>
      </w:r>
      <w:r w:rsidRPr="00EF3311">
        <w:rPr>
          <w:rFonts w:ascii="Times New Roman" w:hAnsi="Times New Roman"/>
          <w:w w:val="99"/>
          <w:sz w:val="28"/>
          <w:szCs w:val="28"/>
        </w:rPr>
        <w:t>ользован</w:t>
      </w:r>
      <w:r w:rsidRPr="00EF3311">
        <w:rPr>
          <w:rFonts w:ascii="Times New Roman" w:hAnsi="Times New Roman"/>
          <w:spacing w:val="1"/>
          <w:w w:val="99"/>
          <w:sz w:val="28"/>
          <w:szCs w:val="28"/>
        </w:rPr>
        <w:t>и</w:t>
      </w:r>
      <w:r w:rsidRPr="00EF3311">
        <w:rPr>
          <w:rFonts w:ascii="Times New Roman" w:hAnsi="Times New Roman"/>
          <w:w w:val="99"/>
          <w:sz w:val="28"/>
          <w:szCs w:val="28"/>
        </w:rPr>
        <w:t>ем</w:t>
      </w:r>
      <w:r w:rsidRPr="00EF3311">
        <w:rPr>
          <w:rFonts w:ascii="Times New Roman" w:hAnsi="Times New Roman"/>
          <w:sz w:val="28"/>
          <w:szCs w:val="28"/>
        </w:rPr>
        <w:t xml:space="preserve"> </w:t>
      </w:r>
      <w:r w:rsidRPr="00EF3311">
        <w:rPr>
          <w:rFonts w:ascii="Times New Roman" w:hAnsi="Times New Roman"/>
          <w:spacing w:val="-1"/>
          <w:w w:val="99"/>
          <w:sz w:val="28"/>
          <w:szCs w:val="28"/>
        </w:rPr>
        <w:t>с</w:t>
      </w:r>
      <w:r w:rsidRPr="00EF3311">
        <w:rPr>
          <w:rFonts w:ascii="Times New Roman" w:hAnsi="Times New Roman"/>
          <w:w w:val="99"/>
          <w:sz w:val="28"/>
          <w:szCs w:val="28"/>
        </w:rPr>
        <w:t>л</w:t>
      </w:r>
      <w:r w:rsidRPr="00EF3311">
        <w:rPr>
          <w:rFonts w:ascii="Times New Roman" w:hAnsi="Times New Roman"/>
          <w:spacing w:val="-1"/>
          <w:w w:val="99"/>
          <w:sz w:val="28"/>
          <w:szCs w:val="28"/>
        </w:rPr>
        <w:t>а</w:t>
      </w:r>
      <w:r w:rsidRPr="00EF3311">
        <w:rPr>
          <w:rFonts w:ascii="Times New Roman" w:hAnsi="Times New Roman"/>
          <w:w w:val="99"/>
          <w:sz w:val="28"/>
          <w:szCs w:val="28"/>
        </w:rPr>
        <w:t>й</w:t>
      </w:r>
      <w:r w:rsidRPr="00EF3311">
        <w:rPr>
          <w:rFonts w:ascii="Times New Roman" w:hAnsi="Times New Roman"/>
          <w:spacing w:val="1"/>
          <w:w w:val="99"/>
          <w:sz w:val="28"/>
          <w:szCs w:val="28"/>
        </w:rPr>
        <w:t>д</w:t>
      </w:r>
      <w:r w:rsidRPr="00EF3311">
        <w:rPr>
          <w:rFonts w:ascii="Times New Roman" w:hAnsi="Times New Roman"/>
          <w:w w:val="99"/>
          <w:sz w:val="28"/>
          <w:szCs w:val="28"/>
        </w:rPr>
        <w:t>ов;</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использование информационных (справочных) систем:</w:t>
      </w:r>
    </w:p>
    <w:p w:rsidR="00103805" w:rsidRPr="00EF3311" w:rsidRDefault="00103805" w:rsidP="00DA3BC3">
      <w:pPr>
        <w:widowControl w:val="0"/>
        <w:numPr>
          <w:ilvl w:val="0"/>
          <w:numId w:val="7"/>
        </w:numPr>
        <w:tabs>
          <w:tab w:val="left" w:pos="993"/>
        </w:tabs>
        <w:spacing w:after="0" w:line="240" w:lineRule="auto"/>
        <w:ind w:firstLine="567"/>
        <w:jc w:val="both"/>
        <w:rPr>
          <w:rFonts w:ascii="Times New Roman" w:hAnsi="Times New Roman"/>
          <w:bCs/>
          <w:sz w:val="28"/>
          <w:szCs w:val="28"/>
        </w:rPr>
      </w:pPr>
      <w:r w:rsidRPr="00EF3311">
        <w:rPr>
          <w:rFonts w:ascii="Times New Roman" w:hAnsi="Times New Roman"/>
          <w:bCs/>
          <w:sz w:val="28"/>
          <w:szCs w:val="28"/>
        </w:rPr>
        <w:t xml:space="preserve">Консультант плюс - </w:t>
      </w:r>
      <w:hyperlink r:id="rId11" w:tgtFrame="_blank" w:history="1">
        <w:r w:rsidRPr="00EF3311">
          <w:rPr>
            <w:rFonts w:ascii="Times New Roman" w:hAnsi="Times New Roman"/>
            <w:bCs/>
            <w:sz w:val="28"/>
            <w:szCs w:val="28"/>
            <w:u w:val="single"/>
          </w:rPr>
          <w:t>Consultant.ru</w:t>
        </w:r>
      </w:hyperlink>
    </w:p>
    <w:p w:rsidR="00103805" w:rsidRPr="00EF3311" w:rsidRDefault="00103805" w:rsidP="00DA3BC3">
      <w:pPr>
        <w:numPr>
          <w:ilvl w:val="0"/>
          <w:numId w:val="7"/>
        </w:numPr>
        <w:tabs>
          <w:tab w:val="clear" w:pos="0"/>
          <w:tab w:val="num" w:pos="360"/>
          <w:tab w:val="left" w:pos="993"/>
        </w:tabs>
        <w:spacing w:after="0" w:line="240" w:lineRule="auto"/>
        <w:ind w:firstLine="567"/>
        <w:jc w:val="both"/>
        <w:rPr>
          <w:rFonts w:ascii="Times New Roman" w:hAnsi="Times New Roman"/>
          <w:sz w:val="28"/>
          <w:szCs w:val="28"/>
        </w:rPr>
      </w:pPr>
      <w:r w:rsidRPr="00EF3311">
        <w:rPr>
          <w:rFonts w:ascii="Times New Roman" w:hAnsi="Times New Roman"/>
          <w:bCs/>
          <w:sz w:val="28"/>
          <w:szCs w:val="28"/>
        </w:rPr>
        <w:t xml:space="preserve">Гарант -  </w:t>
      </w:r>
      <w:hyperlink r:id="rId12" w:tgtFrame="_blank" w:history="1">
        <w:r w:rsidRPr="00EF3311">
          <w:rPr>
            <w:rFonts w:ascii="Times New Roman" w:hAnsi="Times New Roman"/>
            <w:bCs/>
            <w:sz w:val="28"/>
            <w:szCs w:val="28"/>
            <w:u w:val="single"/>
          </w:rPr>
          <w:t>garant.ru</w:t>
        </w:r>
      </w:hyperlink>
    </w:p>
    <w:p w:rsidR="00103805" w:rsidRPr="00EF3311" w:rsidRDefault="00103805" w:rsidP="00656495">
      <w:pPr>
        <w:suppressAutoHyphens/>
        <w:spacing w:after="0" w:line="312" w:lineRule="auto"/>
        <w:jc w:val="center"/>
        <w:rPr>
          <w:rFonts w:ascii="Times New Roman" w:hAnsi="Times New Roman"/>
          <w:b/>
          <w:sz w:val="28"/>
          <w:szCs w:val="28"/>
          <w:lang w:eastAsia="ar-SA"/>
        </w:rPr>
      </w:pPr>
    </w:p>
    <w:p w:rsidR="00656495" w:rsidRDefault="00656495" w:rsidP="00656495">
      <w:pPr>
        <w:widowControl w:val="0"/>
        <w:numPr>
          <w:ilvl w:val="1"/>
          <w:numId w:val="0"/>
        </w:numPr>
        <w:tabs>
          <w:tab w:val="num" w:pos="0"/>
        </w:tabs>
        <w:suppressAutoHyphens/>
        <w:spacing w:after="0" w:line="312" w:lineRule="auto"/>
        <w:jc w:val="center"/>
        <w:outlineLvl w:val="1"/>
        <w:rPr>
          <w:rFonts w:ascii="Times New Roman" w:hAnsi="Times New Roman"/>
          <w:b/>
          <w:bCs/>
          <w:sz w:val="28"/>
          <w:szCs w:val="28"/>
          <w:lang w:eastAsia="ar-SA"/>
        </w:rPr>
      </w:pPr>
      <w:r w:rsidRPr="00EF3311">
        <w:rPr>
          <w:rFonts w:ascii="Times New Roman" w:hAnsi="Times New Roman"/>
          <w:b/>
          <w:bCs/>
          <w:sz w:val="28"/>
          <w:szCs w:val="28"/>
          <w:lang w:val="en-US" w:eastAsia="ar-SA"/>
        </w:rPr>
        <w:t>VIII</w:t>
      </w:r>
      <w:r w:rsidR="00FC3075">
        <w:rPr>
          <w:rFonts w:ascii="Times New Roman" w:hAnsi="Times New Roman"/>
          <w:b/>
          <w:bCs/>
          <w:sz w:val="28"/>
          <w:szCs w:val="28"/>
          <w:lang w:val="x-none" w:eastAsia="ar-SA"/>
        </w:rPr>
        <w:t xml:space="preserve"> </w:t>
      </w:r>
      <w:r w:rsidRPr="00EF3311">
        <w:rPr>
          <w:rFonts w:ascii="Times New Roman" w:hAnsi="Times New Roman"/>
          <w:b/>
          <w:bCs/>
          <w:sz w:val="28"/>
          <w:szCs w:val="28"/>
          <w:lang w:val="x-none" w:eastAsia="ar-SA"/>
        </w:rPr>
        <w:t>ОПИСАН</w:t>
      </w:r>
      <w:r w:rsidR="00112009">
        <w:rPr>
          <w:rFonts w:ascii="Times New Roman" w:hAnsi="Times New Roman"/>
          <w:b/>
          <w:bCs/>
          <w:sz w:val="28"/>
          <w:szCs w:val="28"/>
          <w:lang w:val="x-none" w:eastAsia="ar-SA"/>
        </w:rPr>
        <w:t>ИЕ МАТЕРИАЛЬНО-ТЕХНИЧЕСКОЙ БАЗЫ, Н</w:t>
      </w:r>
      <w:r w:rsidRPr="00EF3311">
        <w:rPr>
          <w:rFonts w:ascii="Times New Roman" w:hAnsi="Times New Roman"/>
          <w:b/>
          <w:bCs/>
          <w:sz w:val="28"/>
          <w:szCs w:val="28"/>
          <w:lang w:val="x-none" w:eastAsia="ar-SA"/>
        </w:rPr>
        <w:t>ЕОБХОДИМ</w:t>
      </w:r>
      <w:r w:rsidR="00112009">
        <w:rPr>
          <w:rFonts w:ascii="Times New Roman" w:hAnsi="Times New Roman"/>
          <w:b/>
          <w:bCs/>
          <w:sz w:val="28"/>
          <w:szCs w:val="28"/>
          <w:lang w:eastAsia="ar-SA"/>
        </w:rPr>
        <w:t>ОЙ</w:t>
      </w:r>
      <w:r w:rsidRPr="00EF3311">
        <w:rPr>
          <w:rFonts w:ascii="Times New Roman" w:hAnsi="Times New Roman"/>
          <w:b/>
          <w:bCs/>
          <w:sz w:val="28"/>
          <w:szCs w:val="28"/>
          <w:lang w:val="x-none" w:eastAsia="ar-SA"/>
        </w:rPr>
        <w:t xml:space="preserve"> ДЛЯ ОСВОЕНИЯ ДИСЦИПЛИНЫ </w:t>
      </w:r>
    </w:p>
    <w:p w:rsidR="00FC3075" w:rsidRPr="00FC3075" w:rsidRDefault="00FC3075" w:rsidP="00656495">
      <w:pPr>
        <w:widowControl w:val="0"/>
        <w:numPr>
          <w:ilvl w:val="1"/>
          <w:numId w:val="0"/>
        </w:numPr>
        <w:tabs>
          <w:tab w:val="num" w:pos="0"/>
        </w:tabs>
        <w:suppressAutoHyphens/>
        <w:spacing w:after="0" w:line="312" w:lineRule="auto"/>
        <w:jc w:val="center"/>
        <w:outlineLvl w:val="1"/>
        <w:rPr>
          <w:rFonts w:ascii="Times New Roman" w:hAnsi="Times New Roman"/>
          <w:b/>
          <w:bCs/>
          <w:sz w:val="28"/>
          <w:szCs w:val="28"/>
          <w:lang w:eastAsia="ar-SA"/>
        </w:rPr>
      </w:pPr>
    </w:p>
    <w:p w:rsidR="00927C8C" w:rsidRPr="00EF3311" w:rsidRDefault="002800A9" w:rsidP="007A1D87">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Д</w:t>
      </w:r>
      <w:r w:rsidR="00927C8C" w:rsidRPr="00EF3311">
        <w:rPr>
          <w:rFonts w:ascii="Times New Roman" w:hAnsi="Times New Roman"/>
          <w:sz w:val="28"/>
          <w:szCs w:val="28"/>
        </w:rPr>
        <w:t>ля проведения</w:t>
      </w:r>
      <w:r w:rsidRPr="00EF3311">
        <w:rPr>
          <w:rFonts w:ascii="Times New Roman" w:hAnsi="Times New Roman"/>
          <w:sz w:val="28"/>
          <w:szCs w:val="28"/>
        </w:rPr>
        <w:t xml:space="preserve"> </w:t>
      </w:r>
      <w:r w:rsidR="00927C8C" w:rsidRPr="00EF3311">
        <w:rPr>
          <w:rFonts w:ascii="Times New Roman" w:hAnsi="Times New Roman"/>
          <w:sz w:val="28"/>
          <w:szCs w:val="28"/>
        </w:rPr>
        <w:t>занятий лекционного типа</w:t>
      </w:r>
      <w:r w:rsidRPr="00EF3311">
        <w:rPr>
          <w:rFonts w:ascii="Times New Roman" w:hAnsi="Times New Roman"/>
          <w:sz w:val="28"/>
          <w:szCs w:val="28"/>
        </w:rPr>
        <w:t xml:space="preserve">, </w:t>
      </w:r>
      <w:r w:rsidR="00927C8C" w:rsidRPr="00EF3311">
        <w:rPr>
          <w:rFonts w:ascii="Times New Roman" w:hAnsi="Times New Roman"/>
          <w:sz w:val="28"/>
          <w:szCs w:val="28"/>
        </w:rPr>
        <w:t>групповых</w:t>
      </w:r>
      <w:r w:rsidR="008E3535">
        <w:rPr>
          <w:rFonts w:ascii="Times New Roman" w:hAnsi="Times New Roman"/>
          <w:sz w:val="28"/>
          <w:szCs w:val="28"/>
        </w:rPr>
        <w:t>, практических</w:t>
      </w:r>
      <w:r w:rsidR="00927C8C" w:rsidRPr="00EF3311">
        <w:rPr>
          <w:rFonts w:ascii="Times New Roman" w:hAnsi="Times New Roman"/>
          <w:sz w:val="28"/>
          <w:szCs w:val="28"/>
        </w:rPr>
        <w:t xml:space="preserve"> и индивидуальных консультаций, текущего контроля и промежуточной аттестации </w:t>
      </w:r>
      <w:r w:rsidRPr="00EF3311">
        <w:rPr>
          <w:rFonts w:ascii="Times New Roman" w:hAnsi="Times New Roman"/>
          <w:sz w:val="28"/>
          <w:szCs w:val="28"/>
        </w:rPr>
        <w:t xml:space="preserve">обучающихся используются специальные помещения – учебные аудитории, </w:t>
      </w:r>
      <w:r w:rsidR="00927C8C" w:rsidRPr="00EF3311">
        <w:rPr>
          <w:rFonts w:ascii="Times New Roman" w:hAnsi="Times New Roman"/>
          <w:sz w:val="28"/>
          <w:szCs w:val="28"/>
        </w:rPr>
        <w:t>укомплектован</w:t>
      </w:r>
      <w:r w:rsidRPr="00EF3311">
        <w:rPr>
          <w:rFonts w:ascii="Times New Roman" w:hAnsi="Times New Roman"/>
          <w:sz w:val="28"/>
          <w:szCs w:val="28"/>
        </w:rPr>
        <w:t xml:space="preserve">ные </w:t>
      </w:r>
      <w:r w:rsidR="00927C8C" w:rsidRPr="00EF3311">
        <w:rPr>
          <w:rFonts w:ascii="Times New Roman" w:hAnsi="Times New Roman"/>
          <w:sz w:val="28"/>
          <w:szCs w:val="28"/>
        </w:rPr>
        <w:t>специализированной мебелью и техническими средствами обучения, служащими для представления</w:t>
      </w:r>
      <w:r w:rsidR="00EF39E0" w:rsidRPr="00EF3311">
        <w:rPr>
          <w:rFonts w:ascii="Times New Roman" w:hAnsi="Times New Roman"/>
          <w:sz w:val="28"/>
          <w:szCs w:val="28"/>
        </w:rPr>
        <w:t xml:space="preserve"> </w:t>
      </w:r>
      <w:r w:rsidR="00927C8C" w:rsidRPr="00EF3311">
        <w:rPr>
          <w:rFonts w:ascii="Times New Roman" w:hAnsi="Times New Roman"/>
          <w:sz w:val="28"/>
          <w:szCs w:val="28"/>
        </w:rPr>
        <w:t>учебной информации большой аудитории.</w:t>
      </w:r>
    </w:p>
    <w:p w:rsidR="00927C8C" w:rsidRPr="00EF3311" w:rsidRDefault="00927C8C" w:rsidP="007A1D87">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 xml:space="preserve">Для проведения занятий лекционного типа </w:t>
      </w:r>
      <w:r w:rsidR="00EF39E0" w:rsidRPr="00EF3311">
        <w:rPr>
          <w:rFonts w:ascii="Times New Roman" w:hAnsi="Times New Roman"/>
          <w:sz w:val="28"/>
          <w:szCs w:val="28"/>
        </w:rPr>
        <w:t>используются</w:t>
      </w:r>
      <w:r w:rsidRPr="00EF3311">
        <w:rPr>
          <w:rFonts w:ascii="Times New Roman" w:hAnsi="Times New Roman"/>
          <w:sz w:val="28"/>
          <w:szCs w:val="28"/>
        </w:rPr>
        <w:t xml:space="preserve"> наборы демонстрационного оборудования и</w:t>
      </w:r>
      <w:r w:rsidR="00EF39E0" w:rsidRPr="00EF3311">
        <w:rPr>
          <w:rFonts w:ascii="Times New Roman" w:hAnsi="Times New Roman"/>
          <w:sz w:val="28"/>
          <w:szCs w:val="28"/>
        </w:rPr>
        <w:t xml:space="preserve"> </w:t>
      </w:r>
      <w:r w:rsidRPr="00EF3311">
        <w:rPr>
          <w:rFonts w:ascii="Times New Roman" w:hAnsi="Times New Roman"/>
          <w:sz w:val="28"/>
          <w:szCs w:val="28"/>
        </w:rPr>
        <w:t>учебно-наглядных пособий, обеспечивающие тематические иллюстрации.</w:t>
      </w:r>
    </w:p>
    <w:p w:rsidR="00656495" w:rsidRPr="00EF3311" w:rsidRDefault="00927C8C" w:rsidP="007A1D87">
      <w:pPr>
        <w:autoSpaceDE w:val="0"/>
        <w:autoSpaceDN w:val="0"/>
        <w:adjustRightInd w:val="0"/>
        <w:spacing w:after="0" w:line="240" w:lineRule="auto"/>
        <w:ind w:firstLine="567"/>
        <w:jc w:val="both"/>
        <w:rPr>
          <w:rFonts w:ascii="Times New Roman" w:hAnsi="Times New Roman"/>
          <w:sz w:val="28"/>
          <w:szCs w:val="28"/>
          <w:lang w:eastAsia="ar-SA"/>
        </w:rPr>
      </w:pPr>
      <w:r w:rsidRPr="00EF3311">
        <w:rPr>
          <w:rFonts w:ascii="Times New Roman" w:hAnsi="Times New Roman"/>
          <w:sz w:val="28"/>
          <w:szCs w:val="28"/>
        </w:rPr>
        <w:t>Помещения для самостоятельной работы обучающихся оснащены компьютерной</w:t>
      </w:r>
      <w:r w:rsidR="002800A9" w:rsidRPr="00EF3311">
        <w:rPr>
          <w:rFonts w:ascii="Times New Roman" w:hAnsi="Times New Roman"/>
          <w:sz w:val="28"/>
          <w:szCs w:val="28"/>
        </w:rPr>
        <w:t xml:space="preserve"> </w:t>
      </w:r>
      <w:r w:rsidRPr="00EF3311">
        <w:rPr>
          <w:rFonts w:ascii="Times New Roman" w:hAnsi="Times New Roman"/>
          <w:sz w:val="28"/>
          <w:szCs w:val="28"/>
        </w:rPr>
        <w:t>техникой с возможностью подключения к сети "Интернет" и обеспечением доступа в электронную</w:t>
      </w:r>
      <w:r w:rsidR="00EF39E0" w:rsidRPr="00EF3311">
        <w:rPr>
          <w:rFonts w:ascii="Times New Roman" w:hAnsi="Times New Roman"/>
          <w:sz w:val="28"/>
          <w:szCs w:val="28"/>
        </w:rPr>
        <w:t xml:space="preserve"> </w:t>
      </w:r>
      <w:r w:rsidRPr="00EF3311">
        <w:rPr>
          <w:rFonts w:ascii="Times New Roman" w:hAnsi="Times New Roman"/>
          <w:sz w:val="28"/>
          <w:szCs w:val="28"/>
        </w:rPr>
        <w:t xml:space="preserve">информационно-образовательную среду </w:t>
      </w:r>
      <w:r w:rsidR="002800A9" w:rsidRPr="00EF3311">
        <w:rPr>
          <w:rFonts w:ascii="Times New Roman" w:hAnsi="Times New Roman"/>
          <w:sz w:val="28"/>
          <w:szCs w:val="28"/>
        </w:rPr>
        <w:t>Института</w:t>
      </w:r>
      <w:r w:rsidRPr="00EF3311">
        <w:rPr>
          <w:rFonts w:ascii="Times New Roman" w:hAnsi="Times New Roman"/>
          <w:sz w:val="28"/>
          <w:szCs w:val="28"/>
        </w:rPr>
        <w:t>.</w:t>
      </w:r>
    </w:p>
    <w:p w:rsidR="00103805" w:rsidRPr="00EF3311" w:rsidRDefault="00EF39E0" w:rsidP="007A1D87">
      <w:pPr>
        <w:spacing w:after="0" w:line="240" w:lineRule="auto"/>
        <w:ind w:firstLine="567"/>
        <w:jc w:val="both"/>
        <w:rPr>
          <w:rFonts w:ascii="Times New Roman" w:hAnsi="Times New Roman"/>
          <w:sz w:val="28"/>
          <w:szCs w:val="28"/>
        </w:rPr>
      </w:pPr>
      <w:r w:rsidRPr="00EF3311">
        <w:rPr>
          <w:rFonts w:ascii="Times New Roman" w:hAnsi="Times New Roman"/>
          <w:sz w:val="28"/>
          <w:szCs w:val="28"/>
        </w:rPr>
        <w:t>Оборудование: проектор с возможностью использования мультимедиа: MS Windows, MS Ofiice.</w:t>
      </w:r>
    </w:p>
    <w:p w:rsidR="00DB0443" w:rsidRPr="00CE3D7C" w:rsidRDefault="00DB0443" w:rsidP="0033274D">
      <w:pPr>
        <w:spacing w:after="0" w:line="240" w:lineRule="auto"/>
        <w:ind w:firstLine="567"/>
        <w:jc w:val="center"/>
        <w:rPr>
          <w:rFonts w:ascii="Times New Roman" w:hAnsi="Times New Roman"/>
          <w:b/>
          <w:sz w:val="28"/>
          <w:szCs w:val="28"/>
          <w:lang w:eastAsia="ar-SA"/>
        </w:rPr>
      </w:pPr>
    </w:p>
    <w:p w:rsidR="0011570C" w:rsidRPr="00CD0825" w:rsidRDefault="0011570C" w:rsidP="0033274D">
      <w:pPr>
        <w:spacing w:after="0" w:line="240" w:lineRule="auto"/>
        <w:ind w:firstLine="567"/>
        <w:jc w:val="center"/>
        <w:rPr>
          <w:rFonts w:ascii="Times New Roman" w:hAnsi="Times New Roman"/>
          <w:b/>
          <w:sz w:val="28"/>
          <w:szCs w:val="28"/>
          <w:lang w:eastAsia="ar-SA"/>
        </w:rPr>
      </w:pPr>
    </w:p>
    <w:p w:rsidR="0011570C" w:rsidRPr="00CD0825" w:rsidRDefault="0011570C" w:rsidP="0033274D">
      <w:pPr>
        <w:spacing w:after="0" w:line="240" w:lineRule="auto"/>
        <w:ind w:firstLine="567"/>
        <w:jc w:val="center"/>
        <w:rPr>
          <w:rFonts w:ascii="Times New Roman" w:hAnsi="Times New Roman"/>
          <w:b/>
          <w:sz w:val="28"/>
          <w:szCs w:val="28"/>
          <w:lang w:eastAsia="ar-SA"/>
        </w:rPr>
      </w:pPr>
    </w:p>
    <w:p w:rsidR="0011570C" w:rsidRPr="00CD0825" w:rsidRDefault="0011570C" w:rsidP="0033274D">
      <w:pPr>
        <w:spacing w:after="0" w:line="240" w:lineRule="auto"/>
        <w:ind w:firstLine="567"/>
        <w:jc w:val="center"/>
        <w:rPr>
          <w:rFonts w:ascii="Times New Roman" w:hAnsi="Times New Roman"/>
          <w:b/>
          <w:sz w:val="28"/>
          <w:szCs w:val="28"/>
          <w:lang w:eastAsia="ar-SA"/>
        </w:rPr>
      </w:pPr>
    </w:p>
    <w:p w:rsidR="00CD0825" w:rsidRPr="004E3D41" w:rsidRDefault="00CD0825" w:rsidP="0033274D">
      <w:pPr>
        <w:spacing w:after="0" w:line="240" w:lineRule="auto"/>
        <w:ind w:firstLine="567"/>
        <w:jc w:val="center"/>
        <w:rPr>
          <w:rFonts w:ascii="Times New Roman" w:hAnsi="Times New Roman"/>
          <w:b/>
          <w:sz w:val="28"/>
          <w:szCs w:val="28"/>
          <w:lang w:eastAsia="ar-SA"/>
        </w:rPr>
      </w:pPr>
    </w:p>
    <w:p w:rsidR="00CD0825" w:rsidRPr="004E3D41" w:rsidRDefault="00CD0825" w:rsidP="0033274D">
      <w:pPr>
        <w:spacing w:after="0" w:line="240" w:lineRule="auto"/>
        <w:ind w:firstLine="567"/>
        <w:jc w:val="center"/>
        <w:rPr>
          <w:rFonts w:ascii="Times New Roman" w:hAnsi="Times New Roman"/>
          <w:b/>
          <w:sz w:val="28"/>
          <w:szCs w:val="28"/>
          <w:lang w:eastAsia="ar-SA"/>
        </w:rPr>
      </w:pPr>
    </w:p>
    <w:p w:rsidR="00CD0825" w:rsidRPr="004E3D41" w:rsidRDefault="00CD0825" w:rsidP="0033274D">
      <w:pPr>
        <w:spacing w:after="0" w:line="240" w:lineRule="auto"/>
        <w:ind w:firstLine="567"/>
        <w:jc w:val="center"/>
        <w:rPr>
          <w:rFonts w:ascii="Times New Roman" w:hAnsi="Times New Roman"/>
          <w:b/>
          <w:sz w:val="28"/>
          <w:szCs w:val="28"/>
          <w:lang w:eastAsia="ar-SA"/>
        </w:rPr>
      </w:pPr>
    </w:p>
    <w:p w:rsidR="00CD0825" w:rsidRPr="004E3D41" w:rsidRDefault="00CD0825" w:rsidP="0033274D">
      <w:pPr>
        <w:spacing w:after="0" w:line="240" w:lineRule="auto"/>
        <w:ind w:firstLine="567"/>
        <w:jc w:val="center"/>
        <w:rPr>
          <w:rFonts w:ascii="Times New Roman" w:hAnsi="Times New Roman"/>
          <w:b/>
          <w:sz w:val="28"/>
          <w:szCs w:val="28"/>
          <w:lang w:eastAsia="ar-SA"/>
        </w:rPr>
      </w:pPr>
    </w:p>
    <w:p w:rsidR="00CD0825" w:rsidRPr="004E3D41" w:rsidRDefault="00CD0825" w:rsidP="0033274D">
      <w:pPr>
        <w:spacing w:after="0" w:line="240" w:lineRule="auto"/>
        <w:ind w:firstLine="567"/>
        <w:jc w:val="center"/>
        <w:rPr>
          <w:rFonts w:ascii="Times New Roman" w:hAnsi="Times New Roman"/>
          <w:b/>
          <w:sz w:val="28"/>
          <w:szCs w:val="28"/>
          <w:lang w:eastAsia="ar-SA"/>
        </w:rPr>
      </w:pPr>
    </w:p>
    <w:p w:rsidR="00656495" w:rsidRPr="00EF3311" w:rsidRDefault="00656495" w:rsidP="0033274D">
      <w:pPr>
        <w:spacing w:after="0" w:line="240" w:lineRule="auto"/>
        <w:ind w:firstLine="567"/>
        <w:jc w:val="center"/>
        <w:rPr>
          <w:rFonts w:ascii="Times New Roman" w:hAnsi="Times New Roman"/>
          <w:b/>
          <w:iCs/>
          <w:sz w:val="28"/>
          <w:szCs w:val="28"/>
          <w:lang w:eastAsia="ar-SA"/>
        </w:rPr>
      </w:pPr>
      <w:r w:rsidRPr="00EF3311">
        <w:rPr>
          <w:rFonts w:ascii="Times New Roman" w:hAnsi="Times New Roman"/>
          <w:b/>
          <w:sz w:val="28"/>
          <w:szCs w:val="28"/>
          <w:lang w:val="en-US" w:eastAsia="ar-SA"/>
        </w:rPr>
        <w:t>I</w:t>
      </w:r>
      <w:r w:rsidRPr="00EF3311">
        <w:rPr>
          <w:rFonts w:ascii="Times New Roman" w:hAnsi="Times New Roman"/>
          <w:b/>
          <w:sz w:val="28"/>
          <w:szCs w:val="28"/>
          <w:lang w:eastAsia="ar-SA"/>
        </w:rPr>
        <w:t>Х</w:t>
      </w:r>
      <w:r w:rsidRPr="00EF3311">
        <w:rPr>
          <w:rFonts w:ascii="Times New Roman" w:hAnsi="Times New Roman"/>
          <w:sz w:val="28"/>
          <w:szCs w:val="28"/>
          <w:lang w:eastAsia="ar-SA"/>
        </w:rPr>
        <w:t xml:space="preserve"> </w:t>
      </w:r>
      <w:r w:rsidRPr="00EF3311">
        <w:rPr>
          <w:rFonts w:ascii="Times New Roman" w:hAnsi="Times New Roman"/>
          <w:b/>
          <w:iCs/>
          <w:sz w:val="28"/>
          <w:szCs w:val="28"/>
          <w:lang w:eastAsia="ar-SA"/>
        </w:rPr>
        <w:t>МЕТОДИЧЕСКИЕ УКАЗАНИЯ ДЛЯ ОБУЧАЮЩИХСЯ ПО ОСВОЕНИЮ ДИСЦИПЛИНЫ</w:t>
      </w:r>
    </w:p>
    <w:p w:rsidR="0033274D" w:rsidRPr="00EF3311" w:rsidRDefault="0033274D" w:rsidP="004B543A">
      <w:pPr>
        <w:suppressAutoHyphens/>
        <w:spacing w:after="0" w:line="312" w:lineRule="auto"/>
        <w:ind w:firstLine="708"/>
        <w:jc w:val="center"/>
        <w:rPr>
          <w:rFonts w:ascii="Times New Roman" w:hAnsi="Times New Roman"/>
          <w:b/>
          <w:iCs/>
          <w:sz w:val="28"/>
          <w:szCs w:val="28"/>
          <w:lang w:eastAsia="ar-SA"/>
        </w:rPr>
      </w:pPr>
    </w:p>
    <w:p w:rsidR="00656495" w:rsidRPr="00EF3311" w:rsidRDefault="00656495" w:rsidP="004B543A">
      <w:pPr>
        <w:suppressAutoHyphens/>
        <w:spacing w:after="0" w:line="312" w:lineRule="auto"/>
        <w:ind w:firstLine="708"/>
        <w:jc w:val="center"/>
        <w:rPr>
          <w:rFonts w:ascii="Times New Roman" w:hAnsi="Times New Roman"/>
          <w:b/>
          <w:iCs/>
          <w:sz w:val="28"/>
          <w:szCs w:val="28"/>
          <w:lang w:eastAsia="ar-SA"/>
        </w:rPr>
      </w:pPr>
      <w:r w:rsidRPr="00EF3311">
        <w:rPr>
          <w:rFonts w:ascii="Times New Roman" w:hAnsi="Times New Roman"/>
          <w:b/>
          <w:iCs/>
          <w:sz w:val="28"/>
          <w:szCs w:val="28"/>
          <w:lang w:eastAsia="ar-SA"/>
        </w:rPr>
        <w:t>9.1 План практических занятий</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7395"/>
      </w:tblGrid>
      <w:tr w:rsidR="00656495" w:rsidRPr="00EF3311" w:rsidTr="0013213B">
        <w:trPr>
          <w:trHeight w:val="416"/>
          <w:jc w:val="center"/>
        </w:trPr>
        <w:tc>
          <w:tcPr>
            <w:tcW w:w="2720" w:type="dxa"/>
          </w:tcPr>
          <w:p w:rsidR="00656495" w:rsidRPr="00BF69C4" w:rsidRDefault="00656495" w:rsidP="00BF69C4">
            <w:pPr>
              <w:suppressAutoHyphens/>
              <w:spacing w:after="0" w:line="240" w:lineRule="auto"/>
              <w:jc w:val="center"/>
              <w:rPr>
                <w:rFonts w:ascii="Times New Roman" w:hAnsi="Times New Roman"/>
                <w:b/>
                <w:sz w:val="24"/>
                <w:szCs w:val="24"/>
                <w:lang w:eastAsia="ar-SA"/>
              </w:rPr>
            </w:pPr>
            <w:r w:rsidRPr="00BF69C4">
              <w:rPr>
                <w:rFonts w:ascii="Times New Roman" w:hAnsi="Times New Roman"/>
                <w:b/>
                <w:sz w:val="24"/>
                <w:szCs w:val="24"/>
                <w:lang w:eastAsia="ar-SA"/>
              </w:rPr>
              <w:t xml:space="preserve">Наименование темы </w:t>
            </w:r>
          </w:p>
        </w:tc>
        <w:tc>
          <w:tcPr>
            <w:tcW w:w="7395" w:type="dxa"/>
          </w:tcPr>
          <w:p w:rsidR="00656495" w:rsidRPr="00BF69C4" w:rsidRDefault="00656495" w:rsidP="001C0B15">
            <w:pPr>
              <w:suppressAutoHyphens/>
              <w:spacing w:after="0" w:line="240" w:lineRule="auto"/>
              <w:jc w:val="center"/>
              <w:rPr>
                <w:rFonts w:ascii="Times New Roman" w:hAnsi="Times New Roman"/>
                <w:b/>
                <w:sz w:val="24"/>
                <w:szCs w:val="24"/>
                <w:lang w:eastAsia="ar-SA"/>
              </w:rPr>
            </w:pPr>
            <w:r w:rsidRPr="00BF69C4">
              <w:rPr>
                <w:rFonts w:ascii="Times New Roman" w:hAnsi="Times New Roman"/>
                <w:b/>
                <w:sz w:val="24"/>
                <w:szCs w:val="24"/>
                <w:lang w:eastAsia="ar-SA"/>
              </w:rPr>
              <w:t>Наименование практических занятий</w:t>
            </w:r>
          </w:p>
        </w:tc>
      </w:tr>
      <w:tr w:rsidR="00AB4E90" w:rsidRPr="00EF3311" w:rsidTr="00B432DC">
        <w:trPr>
          <w:trHeight w:val="427"/>
          <w:jc w:val="center"/>
        </w:trPr>
        <w:tc>
          <w:tcPr>
            <w:tcW w:w="2720" w:type="dxa"/>
          </w:tcPr>
          <w:p w:rsidR="004C192E" w:rsidRDefault="004C192E" w:rsidP="00AB4E90">
            <w:pPr>
              <w:rPr>
                <w:rFonts w:ascii="Times New Roman" w:hAnsi="Times New Roman"/>
                <w:bCs/>
                <w:sz w:val="28"/>
                <w:szCs w:val="28"/>
              </w:rPr>
            </w:pPr>
            <w:r w:rsidRPr="004C192E">
              <w:rPr>
                <w:rFonts w:ascii="Times New Roman" w:hAnsi="Times New Roman"/>
                <w:b/>
                <w:bCs/>
                <w:sz w:val="28"/>
                <w:szCs w:val="28"/>
              </w:rPr>
              <w:t>Тема 1</w:t>
            </w:r>
            <w:r w:rsidRPr="004C192E">
              <w:rPr>
                <w:rFonts w:ascii="Times New Roman" w:hAnsi="Times New Roman"/>
                <w:bCs/>
                <w:sz w:val="28"/>
                <w:szCs w:val="28"/>
              </w:rPr>
              <w:t xml:space="preserve"> Единая транспортная система</w:t>
            </w:r>
          </w:p>
          <w:p w:rsidR="004C192E" w:rsidRPr="004C192E" w:rsidRDefault="004C192E" w:rsidP="00AB4E90">
            <w:pPr>
              <w:rPr>
                <w:rFonts w:ascii="Times New Roman" w:hAnsi="Times New Roman"/>
                <w:b/>
                <w:sz w:val="28"/>
                <w:szCs w:val="28"/>
              </w:rPr>
            </w:pPr>
            <w:r w:rsidRPr="004C192E">
              <w:rPr>
                <w:rFonts w:ascii="Times New Roman" w:hAnsi="Times New Roman"/>
                <w:b/>
                <w:sz w:val="28"/>
                <w:szCs w:val="28"/>
              </w:rPr>
              <w:t>Тема 2</w:t>
            </w:r>
            <w:r w:rsidRPr="004C192E">
              <w:rPr>
                <w:rFonts w:ascii="Times New Roman" w:hAnsi="Times New Roman"/>
                <w:sz w:val="28"/>
                <w:szCs w:val="28"/>
              </w:rPr>
              <w:t xml:space="preserve"> Основы логистики для мультимодальных систем транспортировки</w:t>
            </w:r>
          </w:p>
          <w:p w:rsidR="00AB4E90" w:rsidRPr="00AB4E90" w:rsidRDefault="00AB4E90" w:rsidP="00AB4E90">
            <w:pPr>
              <w:rPr>
                <w:rFonts w:ascii="Times New Roman" w:hAnsi="Times New Roman"/>
                <w:bCs/>
                <w:sz w:val="28"/>
                <w:szCs w:val="28"/>
              </w:rPr>
            </w:pPr>
            <w:r w:rsidRPr="00AB4E90">
              <w:rPr>
                <w:rFonts w:ascii="Times New Roman" w:hAnsi="Times New Roman"/>
                <w:b/>
                <w:sz w:val="28"/>
                <w:szCs w:val="28"/>
              </w:rPr>
              <w:t xml:space="preserve">Тема 3 </w:t>
            </w:r>
            <w:r w:rsidRPr="00AB4E90">
              <w:rPr>
                <w:rFonts w:ascii="Times New Roman" w:hAnsi="Times New Roman"/>
                <w:sz w:val="28"/>
                <w:szCs w:val="28"/>
              </w:rPr>
              <w:t>Основы организации мультимодальных систем транспортировки</w:t>
            </w:r>
          </w:p>
        </w:tc>
        <w:tc>
          <w:tcPr>
            <w:tcW w:w="7395" w:type="dxa"/>
            <w:vAlign w:val="center"/>
          </w:tcPr>
          <w:p w:rsidR="00AB4E90" w:rsidRPr="00AB4E90" w:rsidRDefault="00AB4E90" w:rsidP="00AB4E90">
            <w:pPr>
              <w:jc w:val="both"/>
              <w:rPr>
                <w:rFonts w:ascii="Times New Roman" w:hAnsi="Times New Roman"/>
                <w:sz w:val="28"/>
                <w:szCs w:val="28"/>
              </w:rPr>
            </w:pPr>
            <w:r w:rsidRPr="00AB4E90">
              <w:rPr>
                <w:rFonts w:ascii="Times New Roman" w:hAnsi="Times New Roman"/>
                <w:sz w:val="28"/>
                <w:szCs w:val="28"/>
              </w:rPr>
              <w:t>Организация мультимодальных перевозок – описание задачи и методов решения</w:t>
            </w:r>
          </w:p>
        </w:tc>
      </w:tr>
      <w:tr w:rsidR="00AB4E90" w:rsidRPr="00EF3311" w:rsidTr="00B432DC">
        <w:trPr>
          <w:trHeight w:val="449"/>
          <w:jc w:val="center"/>
        </w:trPr>
        <w:tc>
          <w:tcPr>
            <w:tcW w:w="2720" w:type="dxa"/>
          </w:tcPr>
          <w:p w:rsidR="00AB4E90" w:rsidRPr="00AB4E90" w:rsidRDefault="00AB4E90" w:rsidP="00AB4E90">
            <w:pPr>
              <w:rPr>
                <w:rFonts w:ascii="Times New Roman" w:hAnsi="Times New Roman"/>
                <w:sz w:val="28"/>
                <w:szCs w:val="28"/>
              </w:rPr>
            </w:pPr>
            <w:r w:rsidRPr="00AB4E90">
              <w:rPr>
                <w:rFonts w:ascii="Times New Roman" w:hAnsi="Times New Roman"/>
                <w:b/>
                <w:sz w:val="28"/>
                <w:szCs w:val="28"/>
              </w:rPr>
              <w:t xml:space="preserve">Тема 4 </w:t>
            </w:r>
            <w:r w:rsidRPr="00AB4E90">
              <w:rPr>
                <w:rFonts w:ascii="Times New Roman" w:hAnsi="Times New Roman"/>
                <w:sz w:val="28"/>
                <w:szCs w:val="28"/>
              </w:rPr>
              <w:t>Техническое обеспечение мультимодальных систем транспортировки</w:t>
            </w:r>
          </w:p>
        </w:tc>
        <w:tc>
          <w:tcPr>
            <w:tcW w:w="7395" w:type="dxa"/>
            <w:vAlign w:val="center"/>
          </w:tcPr>
          <w:p w:rsidR="00AB4E90" w:rsidRPr="00AB4E90" w:rsidRDefault="00AB4E90" w:rsidP="00AB4E90">
            <w:pPr>
              <w:ind w:left="-82"/>
              <w:jc w:val="both"/>
              <w:rPr>
                <w:rFonts w:ascii="Times New Roman" w:hAnsi="Times New Roman"/>
                <w:sz w:val="28"/>
                <w:szCs w:val="28"/>
              </w:rPr>
            </w:pPr>
            <w:r w:rsidRPr="00AB4E90">
              <w:rPr>
                <w:rFonts w:ascii="Times New Roman" w:hAnsi="Times New Roman"/>
                <w:sz w:val="28"/>
                <w:szCs w:val="28"/>
              </w:rPr>
              <w:t>Оптимизация параметров подвижного состава – постановка и решение задачи</w:t>
            </w:r>
          </w:p>
        </w:tc>
      </w:tr>
      <w:tr w:rsidR="00AB4E90" w:rsidRPr="00EF3311" w:rsidTr="00B432DC">
        <w:trPr>
          <w:trHeight w:val="449"/>
          <w:jc w:val="center"/>
        </w:trPr>
        <w:tc>
          <w:tcPr>
            <w:tcW w:w="2720" w:type="dxa"/>
          </w:tcPr>
          <w:p w:rsidR="00AB4E90" w:rsidRDefault="00AB4E90" w:rsidP="00AB4E90">
            <w:pPr>
              <w:rPr>
                <w:rFonts w:ascii="Times New Roman" w:hAnsi="Times New Roman"/>
                <w:bCs/>
                <w:sz w:val="28"/>
                <w:szCs w:val="28"/>
              </w:rPr>
            </w:pPr>
            <w:r w:rsidRPr="00AB4E90">
              <w:rPr>
                <w:rFonts w:ascii="Times New Roman" w:hAnsi="Times New Roman"/>
                <w:b/>
                <w:bCs/>
                <w:sz w:val="28"/>
                <w:szCs w:val="28"/>
              </w:rPr>
              <w:t xml:space="preserve">Тема 5 </w:t>
            </w:r>
            <w:r w:rsidRPr="00AB4E90">
              <w:rPr>
                <w:rFonts w:ascii="Times New Roman" w:hAnsi="Times New Roman"/>
                <w:bCs/>
                <w:sz w:val="28"/>
                <w:szCs w:val="28"/>
              </w:rPr>
              <w:t xml:space="preserve"> Мировые транспортные системы</w:t>
            </w:r>
          </w:p>
          <w:p w:rsidR="004C192E" w:rsidRPr="004C192E" w:rsidRDefault="004C192E" w:rsidP="00AB4E90">
            <w:pPr>
              <w:rPr>
                <w:rFonts w:ascii="Times New Roman" w:hAnsi="Times New Roman"/>
                <w:bCs/>
                <w:sz w:val="28"/>
                <w:szCs w:val="28"/>
              </w:rPr>
            </w:pPr>
            <w:r w:rsidRPr="004C192E">
              <w:rPr>
                <w:rFonts w:ascii="Times New Roman" w:hAnsi="Times New Roman"/>
                <w:b/>
                <w:bCs/>
                <w:sz w:val="28"/>
                <w:szCs w:val="28"/>
              </w:rPr>
              <w:t xml:space="preserve">Тема 6 </w:t>
            </w:r>
            <w:r w:rsidRPr="004C192E">
              <w:rPr>
                <w:rFonts w:ascii="Times New Roman" w:hAnsi="Times New Roman"/>
                <w:bCs/>
                <w:sz w:val="28"/>
                <w:szCs w:val="28"/>
              </w:rPr>
              <w:t>Информационное обслуживание мультимодальных систем транспортировки</w:t>
            </w:r>
          </w:p>
        </w:tc>
        <w:tc>
          <w:tcPr>
            <w:tcW w:w="7395" w:type="dxa"/>
            <w:vAlign w:val="center"/>
          </w:tcPr>
          <w:p w:rsidR="00AB4E90" w:rsidRPr="00AB4E90" w:rsidRDefault="00AB4E90" w:rsidP="00AB4E90">
            <w:pPr>
              <w:ind w:left="-82"/>
              <w:jc w:val="both"/>
              <w:rPr>
                <w:rFonts w:ascii="Times New Roman" w:hAnsi="Times New Roman"/>
                <w:sz w:val="28"/>
                <w:szCs w:val="28"/>
              </w:rPr>
            </w:pPr>
            <w:r w:rsidRPr="00AB4E90">
              <w:rPr>
                <w:rFonts w:ascii="Times New Roman" w:hAnsi="Times New Roman"/>
                <w:sz w:val="28"/>
                <w:szCs w:val="28"/>
              </w:rPr>
              <w:t>Характеристика мультимодальных перевозок – характеристика видов транспорта и перевозок</w:t>
            </w:r>
          </w:p>
        </w:tc>
      </w:tr>
      <w:tr w:rsidR="00AB4E90" w:rsidRPr="00EF3311" w:rsidTr="00B432DC">
        <w:trPr>
          <w:trHeight w:val="449"/>
          <w:jc w:val="center"/>
        </w:trPr>
        <w:tc>
          <w:tcPr>
            <w:tcW w:w="2720" w:type="dxa"/>
          </w:tcPr>
          <w:p w:rsidR="00AB4E90" w:rsidRPr="00AB4E90" w:rsidRDefault="00AB4E90" w:rsidP="00AB4E90">
            <w:pPr>
              <w:rPr>
                <w:rFonts w:ascii="Times New Roman" w:hAnsi="Times New Roman"/>
                <w:bCs/>
                <w:sz w:val="28"/>
                <w:szCs w:val="28"/>
              </w:rPr>
            </w:pPr>
            <w:r w:rsidRPr="00AB4E90">
              <w:rPr>
                <w:rFonts w:ascii="Times New Roman" w:hAnsi="Times New Roman"/>
                <w:b/>
                <w:bCs/>
                <w:sz w:val="28"/>
                <w:szCs w:val="28"/>
              </w:rPr>
              <w:t xml:space="preserve">Тема 7 </w:t>
            </w:r>
            <w:r w:rsidRPr="00AB4E90">
              <w:rPr>
                <w:rFonts w:ascii="Times New Roman" w:hAnsi="Times New Roman"/>
                <w:bCs/>
                <w:sz w:val="28"/>
                <w:szCs w:val="28"/>
              </w:rPr>
              <w:t>Правовое обеспечение мультимодальных систем транспортировки</w:t>
            </w:r>
          </w:p>
        </w:tc>
        <w:tc>
          <w:tcPr>
            <w:tcW w:w="7395" w:type="dxa"/>
            <w:vAlign w:val="center"/>
          </w:tcPr>
          <w:p w:rsidR="00AB4E90" w:rsidRPr="00AB4E90" w:rsidRDefault="00AB4E90" w:rsidP="00AB4E90">
            <w:pPr>
              <w:ind w:left="-82"/>
              <w:jc w:val="both"/>
              <w:rPr>
                <w:rFonts w:ascii="Times New Roman" w:hAnsi="Times New Roman"/>
                <w:sz w:val="28"/>
                <w:szCs w:val="28"/>
              </w:rPr>
            </w:pPr>
            <w:r w:rsidRPr="00AB4E90">
              <w:rPr>
                <w:rFonts w:ascii="Times New Roman" w:hAnsi="Times New Roman"/>
                <w:sz w:val="28"/>
                <w:szCs w:val="28"/>
              </w:rPr>
              <w:t>Нормативы и правовое обеспечение обслуживания мультимодальных перевозок – решение задач и анализ решения</w:t>
            </w:r>
          </w:p>
        </w:tc>
      </w:tr>
    </w:tbl>
    <w:p w:rsidR="00656495" w:rsidRPr="00EF3311" w:rsidRDefault="00656495" w:rsidP="00656495">
      <w:pPr>
        <w:spacing w:after="0" w:line="312" w:lineRule="auto"/>
        <w:ind w:firstLine="709"/>
        <w:rPr>
          <w:rFonts w:ascii="Times New Roman" w:hAnsi="Times New Roman"/>
          <w:b/>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AB4E90" w:rsidRDefault="00AB4E90" w:rsidP="0013213B">
      <w:pPr>
        <w:spacing w:after="0" w:line="312" w:lineRule="auto"/>
        <w:jc w:val="center"/>
        <w:rPr>
          <w:rFonts w:ascii="Times New Roman" w:hAnsi="Times New Roman"/>
          <w:b/>
          <w:bCs/>
          <w:iCs/>
          <w:sz w:val="28"/>
          <w:szCs w:val="28"/>
        </w:rPr>
      </w:pPr>
    </w:p>
    <w:p w:rsidR="00656495" w:rsidRPr="00EF3311" w:rsidRDefault="00656495" w:rsidP="0013213B">
      <w:pPr>
        <w:spacing w:after="0" w:line="312" w:lineRule="auto"/>
        <w:jc w:val="center"/>
        <w:rPr>
          <w:rFonts w:ascii="Times New Roman" w:hAnsi="Times New Roman"/>
          <w:b/>
          <w:iCs/>
          <w:sz w:val="28"/>
          <w:szCs w:val="28"/>
        </w:rPr>
      </w:pPr>
      <w:r w:rsidRPr="00EF3311">
        <w:rPr>
          <w:rFonts w:ascii="Times New Roman" w:hAnsi="Times New Roman"/>
          <w:b/>
          <w:bCs/>
          <w:iCs/>
          <w:sz w:val="28"/>
          <w:szCs w:val="28"/>
        </w:rPr>
        <w:t>9.2 План занятий по лабораторным работам</w:t>
      </w:r>
    </w:p>
    <w:p w:rsidR="00C34B17" w:rsidRPr="00EF3311" w:rsidRDefault="00AB3EB5" w:rsidP="00C34B17">
      <w:pPr>
        <w:spacing w:after="0" w:line="312" w:lineRule="auto"/>
        <w:ind w:firstLine="709"/>
        <w:rPr>
          <w:rFonts w:ascii="Times New Roman" w:hAnsi="Times New Roman"/>
          <w:bCs/>
          <w:iCs/>
          <w:sz w:val="28"/>
          <w:szCs w:val="28"/>
        </w:rPr>
      </w:pPr>
      <w:r w:rsidRPr="00EF3311">
        <w:rPr>
          <w:rFonts w:ascii="Times New Roman" w:hAnsi="Times New Roman"/>
          <w:bCs/>
          <w:iCs/>
          <w:sz w:val="28"/>
          <w:szCs w:val="28"/>
        </w:rPr>
        <w:t xml:space="preserve">Лабораторные работы </w:t>
      </w:r>
      <w:r w:rsidR="00C34B17" w:rsidRPr="00EF3311">
        <w:rPr>
          <w:rFonts w:ascii="Times New Roman" w:hAnsi="Times New Roman"/>
          <w:bCs/>
          <w:iCs/>
          <w:sz w:val="28"/>
          <w:szCs w:val="28"/>
        </w:rPr>
        <w:t>не предусмотрены учебным планом</w:t>
      </w:r>
      <w:r w:rsidRPr="00EF3311">
        <w:rPr>
          <w:rFonts w:ascii="Times New Roman" w:hAnsi="Times New Roman"/>
          <w:bCs/>
          <w:iCs/>
          <w:sz w:val="28"/>
          <w:szCs w:val="28"/>
        </w:rPr>
        <w:t>.</w:t>
      </w:r>
    </w:p>
    <w:p w:rsidR="0050238D" w:rsidRDefault="0050238D"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656495" w:rsidRDefault="00656495" w:rsidP="0013213B">
      <w:pPr>
        <w:spacing w:after="0" w:line="312" w:lineRule="auto"/>
        <w:jc w:val="center"/>
        <w:rPr>
          <w:rFonts w:ascii="Times New Roman" w:hAnsi="Times New Roman"/>
          <w:b/>
          <w:bCs/>
          <w:iCs/>
          <w:sz w:val="28"/>
          <w:szCs w:val="28"/>
        </w:rPr>
      </w:pPr>
      <w:r w:rsidRPr="00EF3311">
        <w:rPr>
          <w:rFonts w:ascii="Times New Roman" w:hAnsi="Times New Roman"/>
          <w:b/>
          <w:bCs/>
          <w:iCs/>
          <w:sz w:val="28"/>
          <w:szCs w:val="28"/>
        </w:rPr>
        <w:t>9.3 План занятий в интерактивной форме</w:t>
      </w:r>
    </w:p>
    <w:p w:rsidR="00AB4E90" w:rsidRDefault="00AB4E90" w:rsidP="0099262A">
      <w:pPr>
        <w:spacing w:after="0" w:line="312" w:lineRule="auto"/>
        <w:ind w:firstLine="709"/>
        <w:rPr>
          <w:rFonts w:ascii="Times New Roman" w:hAnsi="Times New Roman"/>
          <w:b/>
          <w:bCs/>
          <w:iCs/>
          <w:sz w:val="28"/>
          <w:szCs w:val="28"/>
        </w:rPr>
      </w:pPr>
    </w:p>
    <w:p w:rsidR="0099262A" w:rsidRPr="00BD2BA3" w:rsidRDefault="0099262A" w:rsidP="0099262A">
      <w:pPr>
        <w:spacing w:after="0" w:line="312" w:lineRule="auto"/>
        <w:ind w:firstLine="709"/>
        <w:rPr>
          <w:rFonts w:ascii="Times New Roman" w:hAnsi="Times New Roman"/>
          <w:b/>
          <w:iCs/>
          <w:sz w:val="28"/>
          <w:szCs w:val="28"/>
        </w:rPr>
      </w:pPr>
      <w:r w:rsidRPr="00BD2BA3">
        <w:rPr>
          <w:rFonts w:ascii="Times New Roman" w:hAnsi="Times New Roman"/>
          <w:b/>
          <w:bCs/>
          <w:iCs/>
          <w:sz w:val="28"/>
          <w:szCs w:val="28"/>
        </w:rPr>
        <w:t>СРОК ОБУЧЕНИЯ: 4 года</w:t>
      </w:r>
    </w:p>
    <w:p w:rsidR="0099262A" w:rsidRPr="00BD2BA3" w:rsidRDefault="0099262A" w:rsidP="0099262A">
      <w:pPr>
        <w:spacing w:after="0" w:line="312" w:lineRule="auto"/>
        <w:ind w:firstLine="709"/>
        <w:rPr>
          <w:rFonts w:ascii="Times New Roman" w:hAnsi="Times New Roman"/>
          <w:b/>
          <w:bCs/>
          <w:iCs/>
          <w:sz w:val="28"/>
          <w:szCs w:val="28"/>
        </w:rPr>
      </w:pPr>
      <w:r w:rsidRPr="00BD2BA3">
        <w:rPr>
          <w:rFonts w:ascii="Times New Roman" w:hAnsi="Times New Roman"/>
          <w:b/>
          <w:bCs/>
          <w:iCs/>
          <w:sz w:val="28"/>
          <w:szCs w:val="28"/>
        </w:rPr>
        <w:t>ФОРМА ОБУЧЕНИЯ: очная</w:t>
      </w:r>
    </w:p>
    <w:p w:rsidR="0099262A" w:rsidRPr="00EF3311" w:rsidRDefault="0099262A" w:rsidP="0099262A">
      <w:pPr>
        <w:spacing w:after="0" w:line="312" w:lineRule="auto"/>
        <w:ind w:firstLine="709"/>
        <w:jc w:val="center"/>
        <w:rPr>
          <w:rFonts w:ascii="Times New Roman" w:hAnsi="Times New Roman"/>
          <w:b/>
          <w:iCs/>
          <w:sz w:val="28"/>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1463"/>
        <w:gridCol w:w="1134"/>
        <w:gridCol w:w="1276"/>
        <w:gridCol w:w="1134"/>
        <w:gridCol w:w="967"/>
      </w:tblGrid>
      <w:tr w:rsidR="0099262A" w:rsidRPr="00EF3311" w:rsidTr="00982B4E">
        <w:trPr>
          <w:trHeight w:val="887"/>
          <w:jc w:val="center"/>
        </w:trPr>
        <w:tc>
          <w:tcPr>
            <w:tcW w:w="4132"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 xml:space="preserve">Наименование темы дисциплины  </w:t>
            </w:r>
          </w:p>
        </w:tc>
        <w:tc>
          <w:tcPr>
            <w:tcW w:w="1463"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Форма реализации интерактивной работы</w:t>
            </w:r>
          </w:p>
        </w:tc>
        <w:tc>
          <w:tcPr>
            <w:tcW w:w="1134"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Лекции</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(час.)</w:t>
            </w:r>
          </w:p>
        </w:tc>
        <w:tc>
          <w:tcPr>
            <w:tcW w:w="1276"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Практи-</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ческие занятия</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(час.)</w:t>
            </w:r>
          </w:p>
        </w:tc>
        <w:tc>
          <w:tcPr>
            <w:tcW w:w="1134"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Самостоятельная работа</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(час.)</w:t>
            </w:r>
          </w:p>
        </w:tc>
        <w:tc>
          <w:tcPr>
            <w:tcW w:w="967"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Всего час.</w:t>
            </w:r>
          </w:p>
        </w:tc>
      </w:tr>
      <w:tr w:rsidR="00AB4E90" w:rsidRPr="00EF3311" w:rsidTr="00B432DC">
        <w:trPr>
          <w:trHeight w:val="469"/>
          <w:jc w:val="center"/>
        </w:trPr>
        <w:tc>
          <w:tcPr>
            <w:tcW w:w="4132" w:type="dxa"/>
          </w:tcPr>
          <w:p w:rsidR="00AB4E90" w:rsidRPr="00CE4FA2" w:rsidRDefault="00AB4E90" w:rsidP="00AB4E90">
            <w:pPr>
              <w:rPr>
                <w:rFonts w:ascii="Times New Roman" w:hAnsi="Times New Roman"/>
                <w:bCs/>
                <w:sz w:val="24"/>
                <w:szCs w:val="24"/>
              </w:rPr>
            </w:pPr>
            <w:r w:rsidRPr="00CE4FA2">
              <w:rPr>
                <w:rFonts w:ascii="Times New Roman" w:hAnsi="Times New Roman"/>
                <w:b/>
                <w:bCs/>
                <w:sz w:val="24"/>
                <w:szCs w:val="24"/>
              </w:rPr>
              <w:t>Тема 1</w:t>
            </w:r>
            <w:r w:rsidRPr="00CE4FA2">
              <w:rPr>
                <w:rFonts w:ascii="Times New Roman" w:hAnsi="Times New Roman"/>
                <w:bCs/>
                <w:sz w:val="24"/>
                <w:szCs w:val="24"/>
              </w:rPr>
              <w:t xml:space="preserve"> Единая транспортная система</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Проблемное обучение </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2 </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Реферат </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EF3311" w:rsidTr="00B432DC">
        <w:trPr>
          <w:trHeight w:val="469"/>
          <w:jc w:val="center"/>
        </w:trPr>
        <w:tc>
          <w:tcPr>
            <w:tcW w:w="4132" w:type="dxa"/>
          </w:tcPr>
          <w:p w:rsidR="00AB4E90" w:rsidRPr="00CE4FA2" w:rsidRDefault="00AB4E90" w:rsidP="00AB4E90">
            <w:pPr>
              <w:rPr>
                <w:rFonts w:ascii="Times New Roman" w:hAnsi="Times New Roman"/>
                <w:sz w:val="24"/>
                <w:szCs w:val="24"/>
              </w:rPr>
            </w:pPr>
            <w:r w:rsidRPr="00CE4FA2">
              <w:rPr>
                <w:rFonts w:ascii="Times New Roman" w:hAnsi="Times New Roman"/>
                <w:b/>
                <w:sz w:val="24"/>
                <w:szCs w:val="24"/>
              </w:rPr>
              <w:t>Тема 2</w:t>
            </w:r>
            <w:r w:rsidRPr="00CE4FA2">
              <w:rPr>
                <w:rFonts w:ascii="Times New Roman" w:hAnsi="Times New Roman"/>
                <w:sz w:val="24"/>
                <w:szCs w:val="24"/>
              </w:rPr>
              <w:t xml:space="preserve"> Основы логистики для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EF3311" w:rsidTr="00982B4E">
        <w:trPr>
          <w:trHeight w:val="469"/>
          <w:jc w:val="center"/>
        </w:trPr>
        <w:tc>
          <w:tcPr>
            <w:tcW w:w="4132" w:type="dxa"/>
          </w:tcPr>
          <w:p w:rsidR="00AB4E90" w:rsidRPr="00CE4FA2" w:rsidRDefault="00AB4E90" w:rsidP="00AB4E90">
            <w:pPr>
              <w:rPr>
                <w:rFonts w:ascii="Times New Roman" w:hAnsi="Times New Roman"/>
                <w:b/>
                <w:sz w:val="24"/>
                <w:szCs w:val="24"/>
              </w:rPr>
            </w:pPr>
            <w:r w:rsidRPr="00CE4FA2">
              <w:rPr>
                <w:rFonts w:ascii="Times New Roman" w:hAnsi="Times New Roman"/>
                <w:b/>
                <w:sz w:val="24"/>
                <w:szCs w:val="24"/>
              </w:rPr>
              <w:t xml:space="preserve">Тема 3 </w:t>
            </w:r>
            <w:r w:rsidRPr="00CE4FA2">
              <w:rPr>
                <w:rFonts w:ascii="Times New Roman" w:hAnsi="Times New Roman"/>
                <w:sz w:val="24"/>
                <w:szCs w:val="24"/>
              </w:rPr>
              <w:t>Основы организации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EF3311" w:rsidTr="00982B4E">
        <w:trPr>
          <w:trHeight w:val="469"/>
          <w:jc w:val="center"/>
        </w:trPr>
        <w:tc>
          <w:tcPr>
            <w:tcW w:w="4132" w:type="dxa"/>
          </w:tcPr>
          <w:p w:rsidR="00AB4E90" w:rsidRPr="00CE4FA2" w:rsidRDefault="00AB4E90" w:rsidP="00AB4E90">
            <w:pPr>
              <w:rPr>
                <w:rFonts w:ascii="Times New Roman" w:hAnsi="Times New Roman"/>
                <w:b/>
                <w:sz w:val="24"/>
                <w:szCs w:val="24"/>
              </w:rPr>
            </w:pPr>
            <w:r w:rsidRPr="00CE4FA2">
              <w:rPr>
                <w:rFonts w:ascii="Times New Roman" w:hAnsi="Times New Roman"/>
                <w:b/>
                <w:sz w:val="24"/>
                <w:szCs w:val="24"/>
              </w:rPr>
              <w:t xml:space="preserve">Тема 4 </w:t>
            </w:r>
            <w:r w:rsidRPr="00CE4FA2">
              <w:rPr>
                <w:rFonts w:ascii="Times New Roman" w:hAnsi="Times New Roman"/>
                <w:sz w:val="24"/>
                <w:szCs w:val="24"/>
              </w:rPr>
              <w:t>Техническое обеспечение мультимодальных систем транспортировки</w:t>
            </w:r>
          </w:p>
        </w:tc>
        <w:tc>
          <w:tcPr>
            <w:tcW w:w="1463" w:type="dxa"/>
          </w:tcPr>
          <w:p w:rsidR="00AB4E90"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Дискуссия,</w:t>
            </w:r>
          </w:p>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1 </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 xml:space="preserve">1 </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доклад</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EF3311" w:rsidTr="00982B4E">
        <w:trPr>
          <w:trHeight w:val="419"/>
          <w:jc w:val="center"/>
        </w:trPr>
        <w:tc>
          <w:tcPr>
            <w:tcW w:w="4132" w:type="dxa"/>
          </w:tcPr>
          <w:p w:rsidR="00AB4E90" w:rsidRPr="00CE4FA2" w:rsidRDefault="00AB4E90" w:rsidP="00AB4E90">
            <w:pPr>
              <w:rPr>
                <w:rFonts w:ascii="Times New Roman" w:hAnsi="Times New Roman"/>
                <w:bCs/>
                <w:sz w:val="24"/>
                <w:szCs w:val="24"/>
              </w:rPr>
            </w:pPr>
            <w:r w:rsidRPr="00CE4FA2">
              <w:rPr>
                <w:rFonts w:ascii="Times New Roman" w:hAnsi="Times New Roman"/>
                <w:b/>
                <w:bCs/>
                <w:sz w:val="24"/>
                <w:szCs w:val="24"/>
              </w:rPr>
              <w:t xml:space="preserve">Тема 5 </w:t>
            </w:r>
            <w:r w:rsidRPr="00CE4FA2">
              <w:rPr>
                <w:rFonts w:ascii="Times New Roman" w:hAnsi="Times New Roman"/>
                <w:bCs/>
                <w:sz w:val="24"/>
                <w:szCs w:val="24"/>
              </w:rPr>
              <w:t>Мировые транспортные системы</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Работа в малых группах </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доклад</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r>
      <w:tr w:rsidR="00AB4E90" w:rsidRPr="00EF3311" w:rsidTr="00982B4E">
        <w:trPr>
          <w:trHeight w:val="419"/>
          <w:jc w:val="center"/>
        </w:trPr>
        <w:tc>
          <w:tcPr>
            <w:tcW w:w="4132" w:type="dxa"/>
          </w:tcPr>
          <w:p w:rsidR="00AB4E90" w:rsidRPr="00CE4FA2" w:rsidRDefault="00AB4E90" w:rsidP="00AB4E90">
            <w:pPr>
              <w:rPr>
                <w:rFonts w:ascii="Times New Roman" w:hAnsi="Times New Roman"/>
                <w:b/>
                <w:bCs/>
                <w:sz w:val="24"/>
                <w:szCs w:val="24"/>
              </w:rPr>
            </w:pPr>
            <w:r w:rsidRPr="00CE4FA2">
              <w:rPr>
                <w:rFonts w:ascii="Times New Roman" w:hAnsi="Times New Roman"/>
                <w:b/>
                <w:bCs/>
                <w:sz w:val="24"/>
                <w:szCs w:val="24"/>
              </w:rPr>
              <w:t xml:space="preserve">Тема 6 </w:t>
            </w:r>
            <w:r w:rsidRPr="00CE4FA2">
              <w:rPr>
                <w:rFonts w:ascii="Times New Roman" w:hAnsi="Times New Roman"/>
                <w:bCs/>
                <w:sz w:val="24"/>
                <w:szCs w:val="24"/>
              </w:rPr>
              <w:t>Информационное обслуживание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Дискуссия, работа в малых группах </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EF3311" w:rsidTr="00982B4E">
        <w:trPr>
          <w:trHeight w:val="419"/>
          <w:jc w:val="center"/>
        </w:trPr>
        <w:tc>
          <w:tcPr>
            <w:tcW w:w="4132" w:type="dxa"/>
          </w:tcPr>
          <w:p w:rsidR="00AB4E90" w:rsidRPr="00CE4FA2" w:rsidRDefault="00AB4E90" w:rsidP="00AB4E90">
            <w:pPr>
              <w:rPr>
                <w:rFonts w:ascii="Times New Roman" w:hAnsi="Times New Roman"/>
                <w:bCs/>
                <w:sz w:val="24"/>
                <w:szCs w:val="24"/>
              </w:rPr>
            </w:pPr>
            <w:r w:rsidRPr="00CE4FA2">
              <w:rPr>
                <w:rFonts w:ascii="Times New Roman" w:hAnsi="Times New Roman"/>
                <w:b/>
                <w:bCs/>
                <w:sz w:val="24"/>
                <w:szCs w:val="24"/>
              </w:rPr>
              <w:t xml:space="preserve">Тема 7 </w:t>
            </w:r>
            <w:r w:rsidRPr="00CE4FA2">
              <w:rPr>
                <w:rFonts w:ascii="Times New Roman" w:hAnsi="Times New Roman"/>
                <w:bCs/>
                <w:sz w:val="24"/>
                <w:szCs w:val="24"/>
              </w:rPr>
              <w:t>Правовое обеспечение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99262A" w:rsidRPr="00EF3311" w:rsidTr="00982B4E">
        <w:trPr>
          <w:trHeight w:val="419"/>
          <w:jc w:val="center"/>
        </w:trPr>
        <w:tc>
          <w:tcPr>
            <w:tcW w:w="9139" w:type="dxa"/>
            <w:gridSpan w:val="5"/>
          </w:tcPr>
          <w:p w:rsidR="0099262A" w:rsidRPr="001C0B15" w:rsidRDefault="0099262A" w:rsidP="00982B4E">
            <w:pPr>
              <w:suppressAutoHyphens/>
              <w:spacing w:after="0" w:line="240" w:lineRule="auto"/>
              <w:jc w:val="right"/>
              <w:rPr>
                <w:rFonts w:ascii="Times New Roman" w:hAnsi="Times New Roman"/>
                <w:sz w:val="24"/>
                <w:szCs w:val="24"/>
                <w:lang w:eastAsia="ar-SA"/>
              </w:rPr>
            </w:pPr>
            <w:r>
              <w:rPr>
                <w:rFonts w:ascii="Times New Roman" w:hAnsi="Times New Roman"/>
                <w:iCs/>
                <w:sz w:val="24"/>
                <w:szCs w:val="24"/>
                <w:lang w:eastAsia="ar-SA"/>
              </w:rPr>
              <w:t>Итого:</w:t>
            </w:r>
          </w:p>
        </w:tc>
        <w:tc>
          <w:tcPr>
            <w:tcW w:w="967"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r>
    </w:tbl>
    <w:p w:rsidR="0099262A" w:rsidRDefault="0099262A" w:rsidP="0099262A">
      <w:pPr>
        <w:suppressAutoHyphens/>
        <w:spacing w:after="0" w:line="312" w:lineRule="auto"/>
        <w:jc w:val="both"/>
        <w:rPr>
          <w:rFonts w:ascii="Times New Roman" w:hAnsi="Times New Roman"/>
          <w:b/>
          <w:bCs/>
          <w:sz w:val="28"/>
          <w:szCs w:val="28"/>
          <w:lang w:eastAsia="ar-SA"/>
        </w:rPr>
      </w:pPr>
    </w:p>
    <w:p w:rsidR="00AB4E90" w:rsidRDefault="00AB4E90" w:rsidP="0099262A">
      <w:pPr>
        <w:suppressAutoHyphens/>
        <w:spacing w:after="0" w:line="312" w:lineRule="auto"/>
        <w:jc w:val="both"/>
        <w:rPr>
          <w:rFonts w:ascii="Times New Roman" w:hAnsi="Times New Roman"/>
          <w:b/>
          <w:bCs/>
          <w:sz w:val="28"/>
          <w:szCs w:val="28"/>
          <w:lang w:eastAsia="ar-SA"/>
        </w:rPr>
      </w:pPr>
    </w:p>
    <w:p w:rsidR="00AB4E90" w:rsidRDefault="00AB4E90" w:rsidP="0099262A">
      <w:pPr>
        <w:suppressAutoHyphens/>
        <w:spacing w:after="0" w:line="312" w:lineRule="auto"/>
        <w:jc w:val="both"/>
        <w:rPr>
          <w:rFonts w:ascii="Times New Roman" w:hAnsi="Times New Roman"/>
          <w:b/>
          <w:bCs/>
          <w:sz w:val="28"/>
          <w:szCs w:val="28"/>
          <w:lang w:eastAsia="ar-SA"/>
        </w:rPr>
      </w:pPr>
    </w:p>
    <w:p w:rsidR="00AB4E90" w:rsidRDefault="00AB4E90" w:rsidP="0099262A">
      <w:pPr>
        <w:suppressAutoHyphens/>
        <w:spacing w:after="0" w:line="312" w:lineRule="auto"/>
        <w:jc w:val="both"/>
        <w:rPr>
          <w:rFonts w:ascii="Times New Roman" w:hAnsi="Times New Roman"/>
          <w:b/>
          <w:bCs/>
          <w:sz w:val="28"/>
          <w:szCs w:val="28"/>
          <w:lang w:eastAsia="ar-SA"/>
        </w:rPr>
      </w:pPr>
    </w:p>
    <w:p w:rsidR="00AB4E90" w:rsidRDefault="00AB4E90" w:rsidP="0099262A">
      <w:pPr>
        <w:suppressAutoHyphens/>
        <w:spacing w:after="0" w:line="312" w:lineRule="auto"/>
        <w:jc w:val="both"/>
        <w:rPr>
          <w:rFonts w:ascii="Times New Roman" w:hAnsi="Times New Roman"/>
          <w:b/>
          <w:bCs/>
          <w:sz w:val="28"/>
          <w:szCs w:val="28"/>
          <w:lang w:eastAsia="ar-SA"/>
        </w:rPr>
      </w:pPr>
    </w:p>
    <w:p w:rsidR="00AB4E90" w:rsidRDefault="00AB4E90" w:rsidP="0099262A">
      <w:pPr>
        <w:suppressAutoHyphens/>
        <w:spacing w:after="0" w:line="312" w:lineRule="auto"/>
        <w:jc w:val="both"/>
        <w:rPr>
          <w:rFonts w:ascii="Times New Roman" w:hAnsi="Times New Roman"/>
          <w:b/>
          <w:bCs/>
          <w:sz w:val="28"/>
          <w:szCs w:val="28"/>
          <w:lang w:eastAsia="ar-SA"/>
        </w:rPr>
      </w:pPr>
    </w:p>
    <w:p w:rsidR="00AB4E90" w:rsidRDefault="00AB4E90" w:rsidP="0099262A">
      <w:pPr>
        <w:suppressAutoHyphens/>
        <w:spacing w:after="0" w:line="312" w:lineRule="auto"/>
        <w:jc w:val="both"/>
        <w:rPr>
          <w:rFonts w:ascii="Times New Roman" w:hAnsi="Times New Roman"/>
          <w:b/>
          <w:bCs/>
          <w:sz w:val="28"/>
          <w:szCs w:val="28"/>
          <w:lang w:eastAsia="ar-SA"/>
        </w:rPr>
      </w:pPr>
    </w:p>
    <w:p w:rsidR="0099262A" w:rsidRPr="006D2CF9" w:rsidRDefault="0099262A" w:rsidP="0099262A">
      <w:pPr>
        <w:suppressAutoHyphens/>
        <w:spacing w:after="0" w:line="312" w:lineRule="auto"/>
        <w:jc w:val="both"/>
        <w:rPr>
          <w:rFonts w:ascii="Times New Roman" w:hAnsi="Times New Roman"/>
          <w:sz w:val="28"/>
          <w:szCs w:val="28"/>
          <w:lang w:eastAsia="ar-SA"/>
        </w:rPr>
      </w:pPr>
      <w:r w:rsidRPr="006D2CF9">
        <w:rPr>
          <w:rFonts w:ascii="Times New Roman" w:hAnsi="Times New Roman"/>
          <w:b/>
          <w:bCs/>
          <w:sz w:val="28"/>
          <w:szCs w:val="28"/>
          <w:lang w:eastAsia="ar-SA"/>
        </w:rPr>
        <w:t xml:space="preserve">СРОК ОБУЧЕНИЯ: </w:t>
      </w:r>
      <w:r w:rsidRPr="006D2CF9">
        <w:rPr>
          <w:rFonts w:ascii="Times New Roman" w:hAnsi="Times New Roman"/>
          <w:bCs/>
          <w:sz w:val="28"/>
          <w:szCs w:val="28"/>
          <w:lang w:eastAsia="ar-SA"/>
        </w:rPr>
        <w:t xml:space="preserve">4 года, 6 месяцев </w:t>
      </w:r>
    </w:p>
    <w:p w:rsidR="0099262A" w:rsidRPr="006D2CF9" w:rsidRDefault="0099262A" w:rsidP="0099262A">
      <w:pPr>
        <w:suppressAutoHyphens/>
        <w:spacing w:after="0" w:line="312" w:lineRule="auto"/>
        <w:jc w:val="both"/>
        <w:rPr>
          <w:rFonts w:ascii="Times New Roman" w:hAnsi="Times New Roman"/>
          <w:bCs/>
          <w:sz w:val="28"/>
          <w:szCs w:val="28"/>
          <w:lang w:eastAsia="ar-SA"/>
        </w:rPr>
      </w:pPr>
      <w:r w:rsidRPr="006D2CF9">
        <w:rPr>
          <w:rFonts w:ascii="Times New Roman" w:hAnsi="Times New Roman"/>
          <w:b/>
          <w:bCs/>
          <w:sz w:val="28"/>
          <w:szCs w:val="28"/>
          <w:lang w:eastAsia="ar-SA"/>
        </w:rPr>
        <w:t xml:space="preserve">ФОРМА ОБУЧЕНИЯ: </w:t>
      </w:r>
      <w:r w:rsidRPr="006D2CF9">
        <w:rPr>
          <w:rFonts w:ascii="Times New Roman" w:hAnsi="Times New Roman"/>
          <w:bCs/>
          <w:sz w:val="28"/>
          <w:szCs w:val="28"/>
          <w:lang w:eastAsia="ar-SA"/>
        </w:rPr>
        <w:t>заочная</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1463"/>
        <w:gridCol w:w="1134"/>
        <w:gridCol w:w="1276"/>
        <w:gridCol w:w="1134"/>
        <w:gridCol w:w="967"/>
      </w:tblGrid>
      <w:tr w:rsidR="0099262A" w:rsidRPr="00BD2BA3" w:rsidTr="00982B4E">
        <w:trPr>
          <w:trHeight w:val="887"/>
          <w:jc w:val="center"/>
        </w:trPr>
        <w:tc>
          <w:tcPr>
            <w:tcW w:w="4132"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 xml:space="preserve">Наименование темы дисциплины  </w:t>
            </w:r>
          </w:p>
        </w:tc>
        <w:tc>
          <w:tcPr>
            <w:tcW w:w="1463"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Форма реализации интерактивной работы</w:t>
            </w:r>
          </w:p>
        </w:tc>
        <w:tc>
          <w:tcPr>
            <w:tcW w:w="1134"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Лекции</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(час.)</w:t>
            </w:r>
          </w:p>
        </w:tc>
        <w:tc>
          <w:tcPr>
            <w:tcW w:w="1276"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Практи-</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ческие занятия</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(час.)</w:t>
            </w:r>
          </w:p>
        </w:tc>
        <w:tc>
          <w:tcPr>
            <w:tcW w:w="1134"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Самостоятельная работа</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(час.)</w:t>
            </w:r>
          </w:p>
        </w:tc>
        <w:tc>
          <w:tcPr>
            <w:tcW w:w="967" w:type="dxa"/>
          </w:tcPr>
          <w:p w:rsidR="0099262A" w:rsidRPr="006D2CF9" w:rsidRDefault="0099262A" w:rsidP="00982B4E">
            <w:pPr>
              <w:suppressAutoHyphens/>
              <w:spacing w:after="0" w:line="240" w:lineRule="auto"/>
              <w:jc w:val="both"/>
              <w:rPr>
                <w:rFonts w:ascii="Times New Roman" w:hAnsi="Times New Roman"/>
                <w:sz w:val="24"/>
                <w:szCs w:val="24"/>
                <w:lang w:eastAsia="ar-SA"/>
              </w:rPr>
            </w:pPr>
            <w:r w:rsidRPr="006D2CF9">
              <w:rPr>
                <w:rFonts w:ascii="Times New Roman" w:hAnsi="Times New Roman"/>
                <w:sz w:val="24"/>
                <w:szCs w:val="24"/>
                <w:lang w:eastAsia="ar-SA"/>
              </w:rPr>
              <w:t>Всего час.</w:t>
            </w:r>
          </w:p>
        </w:tc>
      </w:tr>
      <w:tr w:rsidR="00AB4E90" w:rsidRPr="00BD2BA3" w:rsidTr="00B432DC">
        <w:trPr>
          <w:trHeight w:val="469"/>
          <w:jc w:val="center"/>
        </w:trPr>
        <w:tc>
          <w:tcPr>
            <w:tcW w:w="4132" w:type="dxa"/>
          </w:tcPr>
          <w:p w:rsidR="00AB4E90" w:rsidRPr="00CE4FA2" w:rsidRDefault="00AB4E90" w:rsidP="00AB4E90">
            <w:pPr>
              <w:rPr>
                <w:rFonts w:ascii="Times New Roman" w:hAnsi="Times New Roman"/>
                <w:bCs/>
                <w:sz w:val="24"/>
                <w:szCs w:val="24"/>
              </w:rPr>
            </w:pPr>
            <w:r w:rsidRPr="00CE4FA2">
              <w:rPr>
                <w:rFonts w:ascii="Times New Roman" w:hAnsi="Times New Roman"/>
                <w:b/>
                <w:bCs/>
                <w:sz w:val="24"/>
                <w:szCs w:val="24"/>
              </w:rPr>
              <w:t>Тема 1</w:t>
            </w:r>
            <w:r w:rsidRPr="00CE4FA2">
              <w:rPr>
                <w:rFonts w:ascii="Times New Roman" w:hAnsi="Times New Roman"/>
                <w:bCs/>
                <w:sz w:val="24"/>
                <w:szCs w:val="24"/>
              </w:rPr>
              <w:t xml:space="preserve"> Единая транспортная система</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Проблемное обучение </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2 </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Реферат </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BD2BA3" w:rsidTr="00B432DC">
        <w:trPr>
          <w:trHeight w:val="469"/>
          <w:jc w:val="center"/>
        </w:trPr>
        <w:tc>
          <w:tcPr>
            <w:tcW w:w="4132" w:type="dxa"/>
          </w:tcPr>
          <w:p w:rsidR="00AB4E90" w:rsidRPr="00CE4FA2" w:rsidRDefault="00AB4E90" w:rsidP="00AB4E90">
            <w:pPr>
              <w:rPr>
                <w:rFonts w:ascii="Times New Roman" w:hAnsi="Times New Roman"/>
                <w:sz w:val="24"/>
                <w:szCs w:val="24"/>
              </w:rPr>
            </w:pPr>
            <w:r w:rsidRPr="00CE4FA2">
              <w:rPr>
                <w:rFonts w:ascii="Times New Roman" w:hAnsi="Times New Roman"/>
                <w:b/>
                <w:sz w:val="24"/>
                <w:szCs w:val="24"/>
              </w:rPr>
              <w:t>Тема 2</w:t>
            </w:r>
            <w:r w:rsidRPr="00CE4FA2">
              <w:rPr>
                <w:rFonts w:ascii="Times New Roman" w:hAnsi="Times New Roman"/>
                <w:sz w:val="24"/>
                <w:szCs w:val="24"/>
              </w:rPr>
              <w:t xml:space="preserve"> Основы логистики для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BD2BA3" w:rsidTr="00982B4E">
        <w:trPr>
          <w:trHeight w:val="469"/>
          <w:jc w:val="center"/>
        </w:trPr>
        <w:tc>
          <w:tcPr>
            <w:tcW w:w="4132" w:type="dxa"/>
          </w:tcPr>
          <w:p w:rsidR="00AB4E90" w:rsidRPr="00CE4FA2" w:rsidRDefault="00AB4E90" w:rsidP="00AB4E90">
            <w:pPr>
              <w:rPr>
                <w:rFonts w:ascii="Times New Roman" w:hAnsi="Times New Roman"/>
                <w:b/>
                <w:sz w:val="24"/>
                <w:szCs w:val="24"/>
              </w:rPr>
            </w:pPr>
            <w:r w:rsidRPr="00CE4FA2">
              <w:rPr>
                <w:rFonts w:ascii="Times New Roman" w:hAnsi="Times New Roman"/>
                <w:b/>
                <w:sz w:val="24"/>
                <w:szCs w:val="24"/>
              </w:rPr>
              <w:t xml:space="preserve">Тема 3 </w:t>
            </w:r>
            <w:r w:rsidRPr="00CE4FA2">
              <w:rPr>
                <w:rFonts w:ascii="Times New Roman" w:hAnsi="Times New Roman"/>
                <w:sz w:val="24"/>
                <w:szCs w:val="24"/>
              </w:rPr>
              <w:t>Основы организации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BD2BA3" w:rsidTr="00982B4E">
        <w:trPr>
          <w:trHeight w:val="469"/>
          <w:jc w:val="center"/>
        </w:trPr>
        <w:tc>
          <w:tcPr>
            <w:tcW w:w="4132" w:type="dxa"/>
          </w:tcPr>
          <w:p w:rsidR="00AB4E90" w:rsidRPr="00CE4FA2" w:rsidRDefault="00AB4E90" w:rsidP="00AB4E90">
            <w:pPr>
              <w:rPr>
                <w:rFonts w:ascii="Times New Roman" w:hAnsi="Times New Roman"/>
                <w:b/>
                <w:sz w:val="24"/>
                <w:szCs w:val="24"/>
              </w:rPr>
            </w:pPr>
            <w:r w:rsidRPr="00CE4FA2">
              <w:rPr>
                <w:rFonts w:ascii="Times New Roman" w:hAnsi="Times New Roman"/>
                <w:b/>
                <w:sz w:val="24"/>
                <w:szCs w:val="24"/>
              </w:rPr>
              <w:t xml:space="preserve">Тема 4 </w:t>
            </w:r>
            <w:r w:rsidRPr="00CE4FA2">
              <w:rPr>
                <w:rFonts w:ascii="Times New Roman" w:hAnsi="Times New Roman"/>
                <w:sz w:val="24"/>
                <w:szCs w:val="24"/>
              </w:rPr>
              <w:t>Техническое обеспечение мультимодальных систем транспортировки</w:t>
            </w:r>
          </w:p>
        </w:tc>
        <w:tc>
          <w:tcPr>
            <w:tcW w:w="1463" w:type="dxa"/>
          </w:tcPr>
          <w:p w:rsidR="00AB4E90"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Дискуссия,</w:t>
            </w:r>
          </w:p>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1 </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 xml:space="preserve">1 </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доклад</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BD2BA3" w:rsidTr="00982B4E">
        <w:trPr>
          <w:trHeight w:val="419"/>
          <w:jc w:val="center"/>
        </w:trPr>
        <w:tc>
          <w:tcPr>
            <w:tcW w:w="4132" w:type="dxa"/>
          </w:tcPr>
          <w:p w:rsidR="00AB4E90" w:rsidRPr="00CE4FA2" w:rsidRDefault="00AB4E90" w:rsidP="00AB4E90">
            <w:pPr>
              <w:rPr>
                <w:rFonts w:ascii="Times New Roman" w:hAnsi="Times New Roman"/>
                <w:bCs/>
                <w:sz w:val="24"/>
                <w:szCs w:val="24"/>
              </w:rPr>
            </w:pPr>
            <w:r w:rsidRPr="00CE4FA2">
              <w:rPr>
                <w:rFonts w:ascii="Times New Roman" w:hAnsi="Times New Roman"/>
                <w:b/>
                <w:bCs/>
                <w:sz w:val="24"/>
                <w:szCs w:val="24"/>
              </w:rPr>
              <w:t xml:space="preserve">Тема 5 </w:t>
            </w:r>
            <w:r w:rsidRPr="00CE4FA2">
              <w:rPr>
                <w:rFonts w:ascii="Times New Roman" w:hAnsi="Times New Roman"/>
                <w:bCs/>
                <w:sz w:val="24"/>
                <w:szCs w:val="24"/>
              </w:rPr>
              <w:t>Мировые транспортные системы</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Работа в малых группах </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доклад</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r>
      <w:tr w:rsidR="00AB4E90" w:rsidRPr="00BD2BA3" w:rsidTr="00982B4E">
        <w:trPr>
          <w:trHeight w:val="419"/>
          <w:jc w:val="center"/>
        </w:trPr>
        <w:tc>
          <w:tcPr>
            <w:tcW w:w="4132" w:type="dxa"/>
          </w:tcPr>
          <w:p w:rsidR="00AB4E90" w:rsidRPr="00CE4FA2" w:rsidRDefault="00AB4E90" w:rsidP="00AB4E90">
            <w:pPr>
              <w:rPr>
                <w:rFonts w:ascii="Times New Roman" w:hAnsi="Times New Roman"/>
                <w:b/>
                <w:bCs/>
                <w:sz w:val="24"/>
                <w:szCs w:val="24"/>
              </w:rPr>
            </w:pPr>
            <w:r w:rsidRPr="00CE4FA2">
              <w:rPr>
                <w:rFonts w:ascii="Times New Roman" w:hAnsi="Times New Roman"/>
                <w:b/>
                <w:bCs/>
                <w:sz w:val="24"/>
                <w:szCs w:val="24"/>
              </w:rPr>
              <w:t xml:space="preserve">Тема 6 </w:t>
            </w:r>
            <w:r w:rsidRPr="00CE4FA2">
              <w:rPr>
                <w:rFonts w:ascii="Times New Roman" w:hAnsi="Times New Roman"/>
                <w:bCs/>
                <w:sz w:val="24"/>
                <w:szCs w:val="24"/>
              </w:rPr>
              <w:t>Информационное обслуживание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Дискуссия, работа в малых группах </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4E90" w:rsidRPr="00BD2BA3" w:rsidTr="00982B4E">
        <w:trPr>
          <w:trHeight w:val="419"/>
          <w:jc w:val="center"/>
        </w:trPr>
        <w:tc>
          <w:tcPr>
            <w:tcW w:w="4132" w:type="dxa"/>
          </w:tcPr>
          <w:p w:rsidR="00AB4E90" w:rsidRPr="00CE4FA2" w:rsidRDefault="00AB4E90" w:rsidP="00AB4E90">
            <w:pPr>
              <w:rPr>
                <w:rFonts w:ascii="Times New Roman" w:hAnsi="Times New Roman"/>
                <w:bCs/>
                <w:sz w:val="24"/>
                <w:szCs w:val="24"/>
              </w:rPr>
            </w:pPr>
            <w:r w:rsidRPr="00CE4FA2">
              <w:rPr>
                <w:rFonts w:ascii="Times New Roman" w:hAnsi="Times New Roman"/>
                <w:b/>
                <w:bCs/>
                <w:sz w:val="24"/>
                <w:szCs w:val="24"/>
              </w:rPr>
              <w:t xml:space="preserve">Тема 7 </w:t>
            </w:r>
            <w:r w:rsidRPr="00CE4FA2">
              <w:rPr>
                <w:rFonts w:ascii="Times New Roman" w:hAnsi="Times New Roman"/>
                <w:bCs/>
                <w:sz w:val="24"/>
                <w:szCs w:val="24"/>
              </w:rPr>
              <w:t>Правовое обеспечение мультимодальных систем транспортировки</w:t>
            </w:r>
          </w:p>
        </w:tc>
        <w:tc>
          <w:tcPr>
            <w:tcW w:w="1463"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AB4E90" w:rsidRPr="001C0B15" w:rsidRDefault="00AB4E90" w:rsidP="00AB4E9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1276" w:type="dxa"/>
          </w:tcPr>
          <w:p w:rsidR="00AB4E90" w:rsidRPr="001C0B15" w:rsidRDefault="00AB4E90" w:rsidP="00AB4E90">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AB4E90" w:rsidRPr="001C0B15" w:rsidRDefault="00AB4E90" w:rsidP="00AB4E9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99262A" w:rsidRPr="00BD2BA3" w:rsidTr="00982B4E">
        <w:trPr>
          <w:trHeight w:val="419"/>
          <w:jc w:val="center"/>
        </w:trPr>
        <w:tc>
          <w:tcPr>
            <w:tcW w:w="9139" w:type="dxa"/>
            <w:gridSpan w:val="5"/>
          </w:tcPr>
          <w:p w:rsidR="0099262A" w:rsidRPr="001C0B15" w:rsidRDefault="0099262A" w:rsidP="0099262A">
            <w:pPr>
              <w:suppressAutoHyphens/>
              <w:spacing w:after="0" w:line="240" w:lineRule="auto"/>
              <w:jc w:val="right"/>
              <w:rPr>
                <w:rFonts w:ascii="Times New Roman" w:hAnsi="Times New Roman"/>
                <w:sz w:val="24"/>
                <w:szCs w:val="24"/>
                <w:lang w:eastAsia="ar-SA"/>
              </w:rPr>
            </w:pPr>
            <w:r>
              <w:rPr>
                <w:rFonts w:ascii="Times New Roman" w:hAnsi="Times New Roman"/>
                <w:iCs/>
                <w:sz w:val="24"/>
                <w:szCs w:val="24"/>
                <w:lang w:eastAsia="ar-SA"/>
              </w:rPr>
              <w:t>Итого:</w:t>
            </w:r>
          </w:p>
        </w:tc>
        <w:tc>
          <w:tcPr>
            <w:tcW w:w="967" w:type="dxa"/>
          </w:tcPr>
          <w:p w:rsidR="0099262A" w:rsidRPr="001C0B15" w:rsidRDefault="0099262A" w:rsidP="0099262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r>
    </w:tbl>
    <w:p w:rsidR="00BD2BA3" w:rsidRPr="00EF3311" w:rsidRDefault="00BD2BA3" w:rsidP="004F5612">
      <w:pPr>
        <w:spacing w:after="0" w:line="312" w:lineRule="auto"/>
        <w:ind w:firstLine="709"/>
        <w:rPr>
          <w:rFonts w:ascii="Times New Roman" w:hAnsi="Times New Roman"/>
          <w:b/>
          <w:iCs/>
          <w:sz w:val="28"/>
          <w:szCs w:val="28"/>
        </w:rPr>
      </w:pPr>
    </w:p>
    <w:p w:rsidR="0099262A" w:rsidRDefault="0099262A" w:rsidP="004F5612">
      <w:pPr>
        <w:suppressAutoHyphens/>
        <w:spacing w:after="0" w:line="312" w:lineRule="auto"/>
        <w:jc w:val="both"/>
        <w:rPr>
          <w:rFonts w:ascii="Times New Roman" w:hAnsi="Times New Roman"/>
          <w:b/>
          <w:iCs/>
          <w:sz w:val="28"/>
          <w:szCs w:val="28"/>
          <w:lang w:eastAsia="ar-SA"/>
        </w:rPr>
      </w:pPr>
    </w:p>
    <w:p w:rsidR="0099262A" w:rsidRDefault="0099262A" w:rsidP="004F5612">
      <w:pPr>
        <w:suppressAutoHyphens/>
        <w:spacing w:after="0" w:line="312" w:lineRule="auto"/>
        <w:jc w:val="both"/>
        <w:rPr>
          <w:rFonts w:ascii="Times New Roman" w:hAnsi="Times New Roman"/>
          <w:b/>
          <w:iCs/>
          <w:sz w:val="28"/>
          <w:szCs w:val="28"/>
          <w:lang w:eastAsia="ar-SA"/>
        </w:rPr>
      </w:pPr>
    </w:p>
    <w:p w:rsidR="00656495" w:rsidRPr="00EF3311" w:rsidRDefault="00656495" w:rsidP="004F5612">
      <w:pPr>
        <w:suppressAutoHyphens/>
        <w:spacing w:after="0" w:line="312" w:lineRule="auto"/>
        <w:jc w:val="both"/>
        <w:rPr>
          <w:rFonts w:ascii="Times New Roman" w:hAnsi="Times New Roman"/>
          <w:b/>
          <w:iCs/>
          <w:sz w:val="28"/>
          <w:szCs w:val="28"/>
          <w:lang w:eastAsia="ar-SA"/>
        </w:rPr>
      </w:pPr>
      <w:r w:rsidRPr="00EF3311">
        <w:rPr>
          <w:rFonts w:ascii="Times New Roman" w:hAnsi="Times New Roman"/>
          <w:b/>
          <w:iCs/>
          <w:sz w:val="28"/>
          <w:szCs w:val="28"/>
          <w:lang w:eastAsia="ar-SA"/>
        </w:rPr>
        <w:t>9.4 Описание показателей и критерии оценивания компетенций по текущему контролю</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60"/>
        <w:gridCol w:w="1325"/>
        <w:gridCol w:w="1651"/>
        <w:gridCol w:w="2218"/>
        <w:gridCol w:w="1742"/>
      </w:tblGrid>
      <w:tr w:rsidR="00656495" w:rsidRPr="00EF3311" w:rsidTr="004277CB">
        <w:trPr>
          <w:trHeight w:val="1408"/>
          <w:jc w:val="center"/>
        </w:trPr>
        <w:tc>
          <w:tcPr>
            <w:tcW w:w="1435"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Код компетенции</w:t>
            </w:r>
          </w:p>
        </w:tc>
        <w:tc>
          <w:tcPr>
            <w:tcW w:w="1960"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компетенции</w:t>
            </w:r>
          </w:p>
        </w:tc>
        <w:tc>
          <w:tcPr>
            <w:tcW w:w="1325" w:type="dxa"/>
          </w:tcPr>
          <w:p w:rsidR="00656495" w:rsidRPr="001C0B15" w:rsidRDefault="003C146B"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w:t>
            </w:r>
            <w:r w:rsidR="00656495" w:rsidRPr="001C0B15">
              <w:rPr>
                <w:rFonts w:ascii="Times New Roman" w:hAnsi="Times New Roman"/>
                <w:sz w:val="24"/>
                <w:szCs w:val="24"/>
                <w:lang w:eastAsia="ar-SA"/>
              </w:rPr>
              <w:t>ние темы</w:t>
            </w:r>
          </w:p>
        </w:tc>
        <w:tc>
          <w:tcPr>
            <w:tcW w:w="1651"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Формы контактной работы (лекции, практические, лабораторные, интерактивные и др.)</w:t>
            </w:r>
          </w:p>
        </w:tc>
        <w:tc>
          <w:tcPr>
            <w:tcW w:w="2218"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 xml:space="preserve">Форма контроля - показатели оценивания компетенции </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средств оценки по теме в соответствии с техн. картой:</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тестирование, контрольная работа, устный ответ, эссе, реферат и т.д.)</w:t>
            </w:r>
          </w:p>
        </w:tc>
        <w:tc>
          <w:tcPr>
            <w:tcW w:w="1742"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Критерии оценки в зависимости от уровня освоения компетенции (Пороговый, Базовый, Продвинутый)</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(в соответствии с техн. картой)</w:t>
            </w:r>
          </w:p>
        </w:tc>
      </w:tr>
      <w:tr w:rsidR="004277CB" w:rsidRPr="00EF3311" w:rsidTr="004277CB">
        <w:trPr>
          <w:trHeight w:val="698"/>
          <w:jc w:val="center"/>
        </w:trPr>
        <w:tc>
          <w:tcPr>
            <w:tcW w:w="1435" w:type="dxa"/>
            <w:vMerge w:val="restart"/>
          </w:tcPr>
          <w:p w:rsidR="004277CB" w:rsidRPr="0088391C" w:rsidRDefault="004277CB" w:rsidP="0088391C">
            <w:pPr>
              <w:jc w:val="both"/>
              <w:rPr>
                <w:rFonts w:ascii="Times New Roman" w:hAnsi="Times New Roman"/>
                <w:sz w:val="28"/>
                <w:szCs w:val="28"/>
              </w:rPr>
            </w:pPr>
            <w:r w:rsidRPr="0088391C">
              <w:rPr>
                <w:rFonts w:ascii="Times New Roman" w:hAnsi="Times New Roman"/>
                <w:sz w:val="28"/>
                <w:szCs w:val="28"/>
              </w:rPr>
              <w:t>ПК-3</w:t>
            </w:r>
          </w:p>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val="restart"/>
          </w:tcPr>
          <w:p w:rsidR="004277CB" w:rsidRPr="00B432DC" w:rsidRDefault="0099262A" w:rsidP="0088391C">
            <w:pPr>
              <w:suppressAutoHyphens/>
              <w:autoSpaceDE w:val="0"/>
              <w:autoSpaceDN w:val="0"/>
              <w:adjustRightInd w:val="0"/>
              <w:spacing w:after="0" w:line="240" w:lineRule="auto"/>
              <w:jc w:val="both"/>
              <w:rPr>
                <w:rFonts w:ascii="Times New Roman" w:hAnsi="Times New Roman"/>
                <w:sz w:val="24"/>
                <w:szCs w:val="24"/>
                <w:lang w:eastAsia="ar-SA"/>
              </w:rPr>
            </w:pPr>
            <w:r w:rsidRPr="00B432DC">
              <w:rPr>
                <w:rFonts w:ascii="Times New Roman" w:hAnsi="Times New Roman"/>
                <w:color w:val="000000"/>
                <w:sz w:val="24"/>
                <w:szCs w:val="24"/>
              </w:rPr>
              <w:t>способностью к организации рационального взаимодействия различных видов транспорта в единой транспортной системе</w:t>
            </w:r>
          </w:p>
        </w:tc>
        <w:tc>
          <w:tcPr>
            <w:tcW w:w="1325" w:type="dxa"/>
            <w:vMerge w:val="restart"/>
          </w:tcPr>
          <w:p w:rsidR="0099262A" w:rsidRPr="004277CB" w:rsidRDefault="004277CB" w:rsidP="0099262A">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Pr>
                <w:rFonts w:ascii="Times New Roman" w:hAnsi="Times New Roman"/>
                <w:sz w:val="24"/>
                <w:szCs w:val="24"/>
                <w:lang w:eastAsia="ar-SA"/>
              </w:rPr>
              <w:t>4, 5, 6,</w:t>
            </w:r>
            <w:r w:rsidRPr="001C0B15">
              <w:rPr>
                <w:rFonts w:ascii="Times New Roman" w:hAnsi="Times New Roman"/>
                <w:sz w:val="24"/>
                <w:szCs w:val="24"/>
                <w:lang w:eastAsia="ar-SA"/>
              </w:rPr>
              <w:t>7</w:t>
            </w:r>
          </w:p>
          <w:p w:rsidR="004277CB" w:rsidRPr="004277CB" w:rsidRDefault="004277CB" w:rsidP="004277CB">
            <w:pPr>
              <w:suppressAutoHyphens/>
              <w:spacing w:after="0" w:line="240" w:lineRule="auto"/>
              <w:rPr>
                <w:rFonts w:ascii="Times New Roman" w:hAnsi="Times New Roman"/>
                <w:sz w:val="24"/>
                <w:szCs w:val="24"/>
                <w:lang w:eastAsia="ar-SA"/>
              </w:rPr>
            </w:pPr>
          </w:p>
        </w:tc>
        <w:tc>
          <w:tcPr>
            <w:tcW w:w="1651" w:type="dxa"/>
            <w:vMerge w:val="restart"/>
          </w:tcPr>
          <w:p w:rsidR="004277CB" w:rsidRPr="001C0B15" w:rsidRDefault="004277CB" w:rsidP="0088391C">
            <w:pPr>
              <w:suppressAutoHyphens/>
              <w:spacing w:after="0" w:line="240" w:lineRule="auto"/>
              <w:rPr>
                <w:rFonts w:ascii="Times New Roman" w:hAnsi="Times New Roman"/>
                <w:sz w:val="24"/>
                <w:szCs w:val="24"/>
                <w:lang w:eastAsia="ar-SA"/>
              </w:rPr>
            </w:pPr>
            <w:r w:rsidRPr="00806E0D">
              <w:rPr>
                <w:rFonts w:ascii="Times New Roman" w:hAnsi="Times New Roman"/>
                <w:sz w:val="24"/>
                <w:szCs w:val="24"/>
                <w:lang w:eastAsia="ar-SA"/>
              </w:rPr>
              <w:t>лекции, , практические занятия, дискуссии, работа в малых группах, круглый стол, проблемное обучение</w:t>
            </w:r>
          </w:p>
        </w:tc>
        <w:tc>
          <w:tcPr>
            <w:tcW w:w="2218" w:type="dxa"/>
            <w:vMerge w:val="restart"/>
          </w:tcPr>
          <w:p w:rsidR="00A069E9" w:rsidRPr="00A069E9" w:rsidRDefault="00A069E9" w:rsidP="002612F5">
            <w:pPr>
              <w:pStyle w:val="ad"/>
              <w:numPr>
                <w:ilvl w:val="0"/>
                <w:numId w:val="25"/>
              </w:numPr>
              <w:autoSpaceDE w:val="0"/>
              <w:spacing w:after="0" w:line="240" w:lineRule="auto"/>
              <w:ind w:left="-37" w:right="57" w:firstLine="397"/>
              <w:rPr>
                <w:rFonts w:ascii="Times New Roman" w:hAnsi="Times New Roman"/>
                <w:bCs/>
                <w:sz w:val="24"/>
                <w:szCs w:val="24"/>
              </w:rPr>
            </w:pPr>
            <w:r w:rsidRPr="00A069E9">
              <w:rPr>
                <w:rFonts w:ascii="Times New Roman" w:hAnsi="Times New Roman"/>
                <w:bCs/>
                <w:sz w:val="24"/>
                <w:szCs w:val="24"/>
              </w:rPr>
              <w:t>Доклад на тему: «</w:t>
            </w:r>
            <w:r w:rsidR="002612F5" w:rsidRPr="002612F5">
              <w:rPr>
                <w:rFonts w:ascii="Times New Roman" w:hAnsi="Times New Roman"/>
                <w:sz w:val="24"/>
                <w:szCs w:val="24"/>
              </w:rPr>
              <w:t>Смешанные (комбинированные) и интермодальные сообщения. История развития</w:t>
            </w:r>
            <w:r w:rsidRPr="00A069E9">
              <w:rPr>
                <w:rFonts w:ascii="Times New Roman" w:hAnsi="Times New Roman"/>
                <w:bCs/>
                <w:sz w:val="24"/>
                <w:szCs w:val="24"/>
              </w:rPr>
              <w:t>».</w:t>
            </w:r>
          </w:p>
          <w:p w:rsidR="004277CB" w:rsidRPr="00A069E9" w:rsidRDefault="00A069E9" w:rsidP="00437555">
            <w:pPr>
              <w:numPr>
                <w:ilvl w:val="0"/>
                <w:numId w:val="25"/>
              </w:numPr>
              <w:suppressAutoHyphens/>
              <w:spacing w:after="0" w:line="240" w:lineRule="auto"/>
              <w:ind w:left="-37" w:firstLine="397"/>
              <w:jc w:val="both"/>
              <w:rPr>
                <w:rFonts w:ascii="Times New Roman" w:hAnsi="Times New Roman"/>
                <w:b/>
                <w:sz w:val="24"/>
                <w:szCs w:val="24"/>
                <w:lang w:eastAsia="ar-SA"/>
              </w:rPr>
            </w:pPr>
            <w:r w:rsidRPr="00A069E9">
              <w:rPr>
                <w:rFonts w:ascii="Times New Roman" w:hAnsi="Times New Roman"/>
                <w:bCs/>
                <w:sz w:val="24"/>
                <w:szCs w:val="24"/>
              </w:rPr>
              <w:t>Доклад на тему: «</w:t>
            </w:r>
            <w:r w:rsidR="002612F5" w:rsidRPr="002612F5">
              <w:rPr>
                <w:rFonts w:ascii="Times New Roman" w:hAnsi="Times New Roman"/>
                <w:sz w:val="24"/>
                <w:szCs w:val="24"/>
              </w:rPr>
              <w:t>Контейнерные перевозки в России и зарубежом</w:t>
            </w:r>
            <w:r w:rsidRPr="00A069E9">
              <w:rPr>
                <w:rFonts w:ascii="Times New Roman" w:hAnsi="Times New Roman"/>
                <w:sz w:val="24"/>
                <w:szCs w:val="24"/>
              </w:rPr>
              <w:t>».</w:t>
            </w:r>
          </w:p>
          <w:p w:rsidR="00A069E9" w:rsidRPr="00A069E9" w:rsidRDefault="00A069E9" w:rsidP="00437555">
            <w:pPr>
              <w:pStyle w:val="ad"/>
              <w:numPr>
                <w:ilvl w:val="0"/>
                <w:numId w:val="25"/>
              </w:numPr>
              <w:autoSpaceDE w:val="0"/>
              <w:spacing w:after="0" w:line="240" w:lineRule="auto"/>
              <w:ind w:left="-37" w:right="57" w:firstLine="397"/>
              <w:jc w:val="both"/>
              <w:rPr>
                <w:rFonts w:ascii="Times New Roman" w:hAnsi="Times New Roman"/>
                <w:bCs/>
                <w:sz w:val="24"/>
                <w:szCs w:val="24"/>
              </w:rPr>
            </w:pPr>
            <w:r w:rsidRPr="00A069E9">
              <w:rPr>
                <w:rFonts w:ascii="Times New Roman" w:hAnsi="Times New Roman"/>
                <w:bCs/>
                <w:sz w:val="24"/>
                <w:szCs w:val="24"/>
              </w:rPr>
              <w:t>Доклад на тему: «</w:t>
            </w:r>
            <w:r w:rsidR="002612F5" w:rsidRPr="002612F5">
              <w:rPr>
                <w:rFonts w:ascii="Times New Roman" w:hAnsi="Times New Roman"/>
                <w:sz w:val="24"/>
                <w:szCs w:val="24"/>
              </w:rPr>
              <w:t>Система смешенных перевозок с участием морского транспорта. Паромные транспортно - технологические системы</w:t>
            </w:r>
            <w:r w:rsidRPr="00A069E9">
              <w:rPr>
                <w:rFonts w:ascii="Times New Roman" w:hAnsi="Times New Roman"/>
                <w:bCs/>
                <w:sz w:val="24"/>
                <w:szCs w:val="24"/>
              </w:rPr>
              <w:t>».</w:t>
            </w:r>
          </w:p>
          <w:p w:rsidR="00A069E9" w:rsidRPr="00A069E9" w:rsidRDefault="00A069E9" w:rsidP="00437555">
            <w:pPr>
              <w:pStyle w:val="ad"/>
              <w:numPr>
                <w:ilvl w:val="0"/>
                <w:numId w:val="25"/>
              </w:numPr>
              <w:autoSpaceDE w:val="0"/>
              <w:spacing w:after="0" w:line="240" w:lineRule="auto"/>
              <w:ind w:left="-37" w:right="57" w:firstLine="397"/>
              <w:jc w:val="both"/>
              <w:rPr>
                <w:rFonts w:ascii="Times New Roman" w:hAnsi="Times New Roman"/>
                <w:bCs/>
                <w:sz w:val="24"/>
                <w:szCs w:val="24"/>
              </w:rPr>
            </w:pPr>
            <w:r w:rsidRPr="00A069E9">
              <w:rPr>
                <w:rFonts w:ascii="Times New Roman" w:hAnsi="Times New Roman"/>
                <w:bCs/>
                <w:sz w:val="24"/>
                <w:szCs w:val="24"/>
              </w:rPr>
              <w:t>Решение задачи «</w:t>
            </w:r>
            <w:r w:rsidR="00D633A0" w:rsidRPr="00D633A0">
              <w:rPr>
                <w:rFonts w:ascii="Times New Roman" w:hAnsi="Times New Roman"/>
                <w:sz w:val="24"/>
                <w:szCs w:val="24"/>
              </w:rPr>
              <w:t>Организация мультимодальных перевозок</w:t>
            </w:r>
            <w:r w:rsidRPr="00A069E9">
              <w:rPr>
                <w:rFonts w:ascii="Times New Roman" w:hAnsi="Times New Roman"/>
                <w:bCs/>
                <w:sz w:val="24"/>
                <w:szCs w:val="24"/>
              </w:rPr>
              <w:t>».</w:t>
            </w:r>
          </w:p>
          <w:p w:rsidR="00A069E9" w:rsidRPr="00D633A0" w:rsidRDefault="00A069E9" w:rsidP="00D633A0">
            <w:pPr>
              <w:ind w:firstLine="425"/>
              <w:jc w:val="both"/>
              <w:rPr>
                <w:rFonts w:ascii="Times New Roman" w:hAnsi="Times New Roman"/>
                <w:sz w:val="28"/>
                <w:szCs w:val="28"/>
              </w:rPr>
            </w:pPr>
            <w:r w:rsidRPr="00A069E9">
              <w:rPr>
                <w:rFonts w:ascii="Times New Roman" w:hAnsi="Times New Roman"/>
                <w:sz w:val="24"/>
                <w:szCs w:val="24"/>
              </w:rPr>
              <w:t>Реферат по теме «</w:t>
            </w:r>
            <w:r w:rsidR="00D633A0" w:rsidRPr="00D633A0">
              <w:rPr>
                <w:rFonts w:ascii="Times New Roman" w:hAnsi="Times New Roman"/>
                <w:sz w:val="24"/>
                <w:szCs w:val="24"/>
              </w:rPr>
              <w:t>Мультимодальные перевозки Европа – Северная Америка</w:t>
            </w:r>
            <w:r w:rsidRPr="00A069E9">
              <w:rPr>
                <w:rFonts w:ascii="Times New Roman" w:hAnsi="Times New Roman"/>
                <w:sz w:val="24"/>
                <w:szCs w:val="24"/>
              </w:rPr>
              <w:t>».</w:t>
            </w:r>
          </w:p>
          <w:p w:rsidR="00A069E9" w:rsidRPr="004277CB" w:rsidRDefault="00A069E9" w:rsidP="000C40C0">
            <w:pPr>
              <w:suppressAutoHyphens/>
              <w:spacing w:after="0" w:line="240" w:lineRule="auto"/>
              <w:ind w:left="720"/>
              <w:jc w:val="both"/>
              <w:rPr>
                <w:rFonts w:ascii="Times New Roman" w:hAnsi="Times New Roman"/>
                <w:b/>
                <w:sz w:val="24"/>
                <w:szCs w:val="24"/>
                <w:lang w:eastAsia="ar-SA"/>
              </w:rPr>
            </w:pPr>
          </w:p>
        </w:tc>
        <w:tc>
          <w:tcPr>
            <w:tcW w:w="1742" w:type="dxa"/>
          </w:tcPr>
          <w:p w:rsidR="004277CB" w:rsidRPr="004847CD" w:rsidRDefault="004277CB" w:rsidP="004847CD">
            <w:pPr>
              <w:pStyle w:val="Default"/>
              <w:contextualSpacing/>
              <w:jc w:val="both"/>
            </w:pPr>
            <w:r w:rsidRPr="004847CD">
              <w:t>Пороговый</w:t>
            </w:r>
          </w:p>
          <w:p w:rsidR="004277CB" w:rsidRPr="004847CD" w:rsidRDefault="004277CB" w:rsidP="004847CD">
            <w:pPr>
              <w:pStyle w:val="Default"/>
              <w:contextualSpacing/>
              <w:jc w:val="both"/>
            </w:pPr>
            <w:r>
              <w:t>о</w:t>
            </w:r>
            <w:r w:rsidRPr="004847CD">
              <w:t xml:space="preserve">т 60 до 73 баллов </w:t>
            </w:r>
          </w:p>
        </w:tc>
      </w:tr>
      <w:tr w:rsidR="0099262A" w:rsidRPr="00EF3311" w:rsidTr="004277CB">
        <w:trPr>
          <w:trHeight w:val="698"/>
          <w:jc w:val="center"/>
        </w:trPr>
        <w:tc>
          <w:tcPr>
            <w:tcW w:w="1435" w:type="dxa"/>
            <w:vMerge/>
          </w:tcPr>
          <w:p w:rsidR="0099262A" w:rsidRPr="0088391C" w:rsidRDefault="0099262A" w:rsidP="0088391C">
            <w:pPr>
              <w:jc w:val="both"/>
              <w:rPr>
                <w:rFonts w:ascii="Times New Roman" w:hAnsi="Times New Roman"/>
                <w:sz w:val="28"/>
                <w:szCs w:val="28"/>
              </w:rPr>
            </w:pPr>
          </w:p>
        </w:tc>
        <w:tc>
          <w:tcPr>
            <w:tcW w:w="1960" w:type="dxa"/>
            <w:vMerge/>
          </w:tcPr>
          <w:p w:rsidR="0099262A" w:rsidRPr="00B432DC" w:rsidRDefault="0099262A" w:rsidP="0088391C">
            <w:pPr>
              <w:suppressAutoHyphens/>
              <w:autoSpaceDE w:val="0"/>
              <w:autoSpaceDN w:val="0"/>
              <w:adjustRightInd w:val="0"/>
              <w:spacing w:after="0" w:line="240" w:lineRule="auto"/>
              <w:jc w:val="both"/>
              <w:rPr>
                <w:rFonts w:ascii="Times New Roman" w:hAnsi="Times New Roman"/>
                <w:color w:val="000000"/>
                <w:sz w:val="24"/>
                <w:szCs w:val="24"/>
              </w:rPr>
            </w:pPr>
          </w:p>
        </w:tc>
        <w:tc>
          <w:tcPr>
            <w:tcW w:w="1325" w:type="dxa"/>
            <w:vMerge/>
          </w:tcPr>
          <w:p w:rsidR="0099262A" w:rsidRPr="001C0B15" w:rsidRDefault="0099262A" w:rsidP="0099262A">
            <w:pPr>
              <w:suppressAutoHyphens/>
              <w:spacing w:after="0" w:line="240" w:lineRule="auto"/>
              <w:ind w:firstLine="79"/>
              <w:rPr>
                <w:rFonts w:ascii="Times New Roman" w:hAnsi="Times New Roman"/>
                <w:sz w:val="24"/>
                <w:szCs w:val="24"/>
                <w:lang w:eastAsia="ar-SA"/>
              </w:rPr>
            </w:pPr>
          </w:p>
        </w:tc>
        <w:tc>
          <w:tcPr>
            <w:tcW w:w="1651" w:type="dxa"/>
            <w:vMerge/>
          </w:tcPr>
          <w:p w:rsidR="0099262A" w:rsidRPr="00806E0D" w:rsidRDefault="0099262A" w:rsidP="0088391C">
            <w:pPr>
              <w:suppressAutoHyphens/>
              <w:spacing w:after="0" w:line="240" w:lineRule="auto"/>
              <w:rPr>
                <w:rFonts w:ascii="Times New Roman" w:hAnsi="Times New Roman"/>
                <w:sz w:val="24"/>
                <w:szCs w:val="24"/>
                <w:lang w:eastAsia="ar-SA"/>
              </w:rPr>
            </w:pPr>
          </w:p>
        </w:tc>
        <w:tc>
          <w:tcPr>
            <w:tcW w:w="2218" w:type="dxa"/>
            <w:vMerge/>
          </w:tcPr>
          <w:p w:rsidR="0099262A" w:rsidRPr="004277CB" w:rsidRDefault="0099262A" w:rsidP="004277CB">
            <w:pPr>
              <w:pStyle w:val="ad"/>
              <w:autoSpaceDE w:val="0"/>
              <w:ind w:left="34" w:right="57" w:hanging="34"/>
              <w:jc w:val="both"/>
              <w:rPr>
                <w:rFonts w:ascii="Times New Roman" w:hAnsi="Times New Roman"/>
                <w:bCs/>
                <w:sz w:val="24"/>
                <w:szCs w:val="24"/>
              </w:rPr>
            </w:pPr>
          </w:p>
        </w:tc>
        <w:tc>
          <w:tcPr>
            <w:tcW w:w="1742" w:type="dxa"/>
          </w:tcPr>
          <w:p w:rsidR="0099262A" w:rsidRPr="004847CD" w:rsidRDefault="0099262A" w:rsidP="004847CD">
            <w:pPr>
              <w:pStyle w:val="Default"/>
              <w:contextualSpacing/>
              <w:jc w:val="both"/>
            </w:pPr>
          </w:p>
        </w:tc>
      </w:tr>
      <w:tr w:rsidR="004277CB" w:rsidRPr="00EF3311" w:rsidTr="004277CB">
        <w:trPr>
          <w:trHeight w:val="1294"/>
          <w:jc w:val="center"/>
        </w:trPr>
        <w:tc>
          <w:tcPr>
            <w:tcW w:w="1435" w:type="dxa"/>
            <w:vMerge/>
          </w:tcPr>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4277CB" w:rsidRPr="00B432DC" w:rsidRDefault="004277CB" w:rsidP="004847CD">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1651"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2218" w:type="dxa"/>
            <w:vMerge/>
          </w:tcPr>
          <w:p w:rsidR="004277CB" w:rsidRPr="004277CB" w:rsidRDefault="004277CB" w:rsidP="004847CD">
            <w:pPr>
              <w:suppressAutoHyphens/>
              <w:spacing w:after="0" w:line="240" w:lineRule="auto"/>
              <w:rPr>
                <w:lang w:eastAsia="ar-SA"/>
              </w:rPr>
            </w:pPr>
          </w:p>
        </w:tc>
        <w:tc>
          <w:tcPr>
            <w:tcW w:w="1742" w:type="dxa"/>
          </w:tcPr>
          <w:p w:rsidR="004277CB" w:rsidRDefault="004277CB"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4277CB" w:rsidRPr="001C0B15" w:rsidRDefault="004277CB" w:rsidP="004847C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tc>
      </w:tr>
      <w:tr w:rsidR="004277CB" w:rsidRPr="00EF3311" w:rsidTr="004277CB">
        <w:trPr>
          <w:trHeight w:val="1294"/>
          <w:jc w:val="center"/>
        </w:trPr>
        <w:tc>
          <w:tcPr>
            <w:tcW w:w="1435" w:type="dxa"/>
            <w:vMerge/>
          </w:tcPr>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4277CB" w:rsidRPr="00B432DC" w:rsidRDefault="004277CB" w:rsidP="004847CD">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1651"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2218"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1742" w:type="dxa"/>
          </w:tcPr>
          <w:p w:rsidR="004277CB" w:rsidRPr="001C0B15" w:rsidRDefault="004277CB"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r w:rsidR="00A069E9" w:rsidRPr="00EF3311" w:rsidTr="004277CB">
        <w:trPr>
          <w:trHeight w:val="1294"/>
          <w:jc w:val="center"/>
        </w:trPr>
        <w:tc>
          <w:tcPr>
            <w:tcW w:w="1435" w:type="dxa"/>
            <w:vMerge w:val="restart"/>
          </w:tcPr>
          <w:p w:rsidR="00A069E9" w:rsidRPr="0088391C" w:rsidRDefault="00A069E9" w:rsidP="00A069E9">
            <w:pPr>
              <w:jc w:val="both"/>
              <w:rPr>
                <w:rFonts w:ascii="Times New Roman" w:hAnsi="Times New Roman"/>
                <w:sz w:val="28"/>
                <w:szCs w:val="28"/>
              </w:rPr>
            </w:pPr>
            <w:r w:rsidRPr="0088391C">
              <w:rPr>
                <w:rFonts w:ascii="Times New Roman" w:hAnsi="Times New Roman"/>
                <w:sz w:val="28"/>
                <w:szCs w:val="28"/>
              </w:rPr>
              <w:t>ПК-</w:t>
            </w:r>
            <w:r>
              <w:rPr>
                <w:rFonts w:ascii="Times New Roman" w:hAnsi="Times New Roman"/>
                <w:sz w:val="28"/>
                <w:szCs w:val="28"/>
              </w:rPr>
              <w:t>2</w:t>
            </w:r>
            <w:r w:rsidR="00BE1620">
              <w:rPr>
                <w:rFonts w:ascii="Times New Roman" w:hAnsi="Times New Roman"/>
                <w:sz w:val="28"/>
                <w:szCs w:val="28"/>
              </w:rPr>
              <w:t>1</w:t>
            </w:r>
          </w:p>
          <w:p w:rsidR="00A069E9" w:rsidRPr="001C0B15" w:rsidRDefault="00A069E9" w:rsidP="00A069E9">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val="restart"/>
          </w:tcPr>
          <w:p w:rsidR="00A069E9" w:rsidRPr="00B432DC" w:rsidRDefault="00B432DC" w:rsidP="00A069E9">
            <w:pPr>
              <w:suppressAutoHyphens/>
              <w:autoSpaceDE w:val="0"/>
              <w:autoSpaceDN w:val="0"/>
              <w:adjustRightInd w:val="0"/>
              <w:spacing w:after="0" w:line="276" w:lineRule="auto"/>
              <w:jc w:val="both"/>
              <w:rPr>
                <w:rFonts w:ascii="Times New Roman" w:hAnsi="Times New Roman"/>
                <w:sz w:val="24"/>
                <w:szCs w:val="24"/>
                <w:lang w:eastAsia="ar-SA"/>
              </w:rPr>
            </w:pPr>
            <w:r w:rsidRPr="00B432DC">
              <w:rPr>
                <w:rFonts w:ascii="Times New Roman" w:hAnsi="Times New Roman"/>
                <w:color w:val="000000"/>
                <w:sz w:val="24"/>
                <w:szCs w:val="24"/>
              </w:rPr>
              <w:t>способностью к разработке проектов и внедрению: современных логистических систем и технологий для транспортных организаций, технологий интермодальных и мультимодальных перевозок, оптимальной маршрутизации</w:t>
            </w:r>
          </w:p>
        </w:tc>
        <w:tc>
          <w:tcPr>
            <w:tcW w:w="1325" w:type="dxa"/>
            <w:vMerge w:val="restart"/>
          </w:tcPr>
          <w:p w:rsidR="00A069E9" w:rsidRPr="001C0B15" w:rsidRDefault="00A069E9" w:rsidP="00A069E9">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Pr>
                <w:rFonts w:ascii="Times New Roman" w:hAnsi="Times New Roman"/>
                <w:sz w:val="24"/>
                <w:szCs w:val="24"/>
                <w:lang w:eastAsia="ar-SA"/>
              </w:rPr>
              <w:t>4, 5, 6,</w:t>
            </w:r>
            <w:r w:rsidRPr="001C0B15">
              <w:rPr>
                <w:rFonts w:ascii="Times New Roman" w:hAnsi="Times New Roman"/>
                <w:sz w:val="24"/>
                <w:szCs w:val="24"/>
                <w:lang w:eastAsia="ar-SA"/>
              </w:rPr>
              <w:t>7</w:t>
            </w:r>
          </w:p>
          <w:p w:rsidR="00A069E9" w:rsidRPr="001C0B15" w:rsidRDefault="00A069E9" w:rsidP="00A069E9">
            <w:pPr>
              <w:suppressAutoHyphens/>
              <w:spacing w:after="0" w:line="240" w:lineRule="auto"/>
              <w:ind w:firstLine="79"/>
              <w:rPr>
                <w:rFonts w:ascii="Times New Roman" w:hAnsi="Times New Roman"/>
                <w:sz w:val="24"/>
                <w:szCs w:val="24"/>
                <w:lang w:eastAsia="ar-SA"/>
              </w:rPr>
            </w:pPr>
          </w:p>
        </w:tc>
        <w:tc>
          <w:tcPr>
            <w:tcW w:w="1651" w:type="dxa"/>
            <w:vMerge w:val="restart"/>
          </w:tcPr>
          <w:p w:rsidR="00A069E9" w:rsidRPr="001C0B15" w:rsidRDefault="00A069E9" w:rsidP="00A069E9">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 xml:space="preserve">лекции, интерактивные </w:t>
            </w:r>
            <w:r>
              <w:rPr>
                <w:rFonts w:ascii="Times New Roman" w:hAnsi="Times New Roman"/>
                <w:sz w:val="24"/>
                <w:szCs w:val="24"/>
                <w:lang w:eastAsia="ar-SA"/>
              </w:rPr>
              <w:t xml:space="preserve">, </w:t>
            </w:r>
            <w:r w:rsidRPr="001C0B15">
              <w:rPr>
                <w:rFonts w:ascii="Times New Roman" w:hAnsi="Times New Roman"/>
                <w:sz w:val="24"/>
                <w:szCs w:val="24"/>
                <w:lang w:eastAsia="ar-SA"/>
              </w:rPr>
              <w:t>практические заняти</w:t>
            </w:r>
            <w:r>
              <w:rPr>
                <w:rFonts w:ascii="Times New Roman" w:hAnsi="Times New Roman"/>
                <w:sz w:val="24"/>
                <w:szCs w:val="24"/>
                <w:lang w:eastAsia="ar-SA"/>
              </w:rPr>
              <w:t>я, дискуссии, работа в малых группах, круглый стол, проблемное обучение</w:t>
            </w:r>
          </w:p>
        </w:tc>
        <w:tc>
          <w:tcPr>
            <w:tcW w:w="2218" w:type="dxa"/>
            <w:vMerge w:val="restart"/>
          </w:tcPr>
          <w:p w:rsidR="000C40C0" w:rsidRPr="0092107B" w:rsidRDefault="000C40C0" w:rsidP="00437555">
            <w:pPr>
              <w:pStyle w:val="ad"/>
              <w:numPr>
                <w:ilvl w:val="0"/>
                <w:numId w:val="26"/>
              </w:numPr>
              <w:autoSpaceDE w:val="0"/>
              <w:spacing w:after="0" w:line="240" w:lineRule="auto"/>
              <w:ind w:left="0" w:right="57" w:firstLine="360"/>
              <w:jc w:val="both"/>
              <w:rPr>
                <w:rFonts w:ascii="Times New Roman" w:hAnsi="Times New Roman"/>
                <w:bCs/>
                <w:sz w:val="24"/>
                <w:szCs w:val="24"/>
              </w:rPr>
            </w:pPr>
            <w:r w:rsidRPr="0092107B">
              <w:rPr>
                <w:rFonts w:ascii="Times New Roman" w:hAnsi="Times New Roman"/>
                <w:bCs/>
                <w:sz w:val="24"/>
                <w:szCs w:val="24"/>
              </w:rPr>
              <w:t>Решение задачи «</w:t>
            </w:r>
            <w:r w:rsidR="00D633A0" w:rsidRPr="00D633A0">
              <w:rPr>
                <w:rFonts w:ascii="Times New Roman" w:hAnsi="Times New Roman"/>
                <w:sz w:val="24"/>
                <w:szCs w:val="24"/>
              </w:rPr>
              <w:t>Оптимизация параметров подвижного состава</w:t>
            </w:r>
            <w:r w:rsidRPr="0092107B">
              <w:rPr>
                <w:rFonts w:ascii="Times New Roman" w:hAnsi="Times New Roman"/>
                <w:bCs/>
                <w:sz w:val="24"/>
                <w:szCs w:val="24"/>
              </w:rPr>
              <w:t>».</w:t>
            </w:r>
          </w:p>
          <w:p w:rsidR="00D633A0" w:rsidRPr="0092107B" w:rsidRDefault="00D633A0" w:rsidP="00D633A0">
            <w:pPr>
              <w:pStyle w:val="ad"/>
              <w:numPr>
                <w:ilvl w:val="0"/>
                <w:numId w:val="26"/>
              </w:numPr>
              <w:autoSpaceDE w:val="0"/>
              <w:spacing w:after="0" w:line="240" w:lineRule="auto"/>
              <w:ind w:left="0" w:right="57" w:firstLine="360"/>
              <w:jc w:val="both"/>
              <w:rPr>
                <w:rFonts w:ascii="Times New Roman" w:hAnsi="Times New Roman"/>
                <w:bCs/>
                <w:sz w:val="24"/>
                <w:szCs w:val="24"/>
              </w:rPr>
            </w:pPr>
            <w:r w:rsidRPr="0092107B">
              <w:rPr>
                <w:rFonts w:ascii="Times New Roman" w:hAnsi="Times New Roman"/>
                <w:bCs/>
                <w:sz w:val="24"/>
                <w:szCs w:val="24"/>
              </w:rPr>
              <w:t>Решение задачи «</w:t>
            </w:r>
            <w:r w:rsidRPr="00D633A0">
              <w:rPr>
                <w:rFonts w:ascii="Times New Roman" w:hAnsi="Times New Roman"/>
                <w:sz w:val="24"/>
                <w:szCs w:val="24"/>
              </w:rPr>
              <w:t>Характеристика мультимодальных перевозок</w:t>
            </w:r>
            <w:r w:rsidRPr="0092107B">
              <w:rPr>
                <w:rFonts w:ascii="Times New Roman" w:hAnsi="Times New Roman"/>
                <w:bCs/>
                <w:sz w:val="24"/>
                <w:szCs w:val="24"/>
              </w:rPr>
              <w:t>».</w:t>
            </w:r>
          </w:p>
          <w:p w:rsidR="000C40C0" w:rsidRPr="0092107B" w:rsidRDefault="000C40C0" w:rsidP="00437555">
            <w:pPr>
              <w:pStyle w:val="ad"/>
              <w:numPr>
                <w:ilvl w:val="0"/>
                <w:numId w:val="26"/>
              </w:numPr>
              <w:autoSpaceDE w:val="0"/>
              <w:spacing w:after="0" w:line="240" w:lineRule="auto"/>
              <w:ind w:left="0" w:right="57" w:firstLine="360"/>
              <w:jc w:val="both"/>
              <w:rPr>
                <w:rFonts w:ascii="Times New Roman" w:hAnsi="Times New Roman"/>
                <w:bCs/>
                <w:sz w:val="24"/>
                <w:szCs w:val="24"/>
              </w:rPr>
            </w:pPr>
            <w:r w:rsidRPr="0092107B">
              <w:rPr>
                <w:rFonts w:ascii="Times New Roman" w:hAnsi="Times New Roman"/>
                <w:bCs/>
                <w:sz w:val="24"/>
                <w:szCs w:val="24"/>
              </w:rPr>
              <w:t>Доклад на тему: «</w:t>
            </w:r>
            <w:r w:rsidR="00D633A0" w:rsidRPr="00D633A0">
              <w:rPr>
                <w:rFonts w:ascii="Times New Roman" w:hAnsi="Times New Roman"/>
                <w:sz w:val="24"/>
                <w:szCs w:val="24"/>
              </w:rPr>
              <w:t>Компании – операторы на рынке интермодальных перевозок</w:t>
            </w:r>
            <w:r w:rsidRPr="0092107B">
              <w:rPr>
                <w:rFonts w:ascii="Times New Roman" w:hAnsi="Times New Roman"/>
                <w:bCs/>
                <w:sz w:val="24"/>
                <w:szCs w:val="24"/>
              </w:rPr>
              <w:t>».</w:t>
            </w:r>
          </w:p>
          <w:p w:rsidR="00A069E9" w:rsidRPr="00D633A0" w:rsidRDefault="00D633A0" w:rsidP="00D633A0">
            <w:pPr>
              <w:ind w:firstLine="425"/>
              <w:jc w:val="both"/>
              <w:rPr>
                <w:rFonts w:ascii="Times New Roman" w:hAnsi="Times New Roman"/>
                <w:sz w:val="28"/>
                <w:szCs w:val="28"/>
              </w:rPr>
            </w:pPr>
            <w:r>
              <w:rPr>
                <w:rFonts w:ascii="Times New Roman" w:hAnsi="Times New Roman"/>
                <w:bCs/>
                <w:sz w:val="24"/>
                <w:szCs w:val="24"/>
              </w:rPr>
              <w:t>4.</w:t>
            </w:r>
            <w:r w:rsidR="000C40C0" w:rsidRPr="0092107B">
              <w:rPr>
                <w:rFonts w:ascii="Times New Roman" w:hAnsi="Times New Roman"/>
                <w:bCs/>
                <w:sz w:val="24"/>
                <w:szCs w:val="24"/>
              </w:rPr>
              <w:t>Доклад на тему: «</w:t>
            </w:r>
            <w:r w:rsidRPr="00D633A0">
              <w:rPr>
                <w:rFonts w:ascii="Times New Roman" w:hAnsi="Times New Roman"/>
                <w:sz w:val="24"/>
                <w:szCs w:val="24"/>
              </w:rPr>
              <w:t>Мультимодальные перевозки в России по экспорту – импорту ТНП</w:t>
            </w:r>
            <w:r w:rsidR="000C40C0" w:rsidRPr="0092107B">
              <w:rPr>
                <w:rFonts w:ascii="Times New Roman" w:hAnsi="Times New Roman"/>
                <w:bCs/>
                <w:sz w:val="24"/>
                <w:szCs w:val="24"/>
              </w:rPr>
              <w:t>».</w:t>
            </w:r>
          </w:p>
          <w:p w:rsidR="0092107B" w:rsidRPr="00DE0E98" w:rsidRDefault="00D633A0" w:rsidP="00D633A0">
            <w:pPr>
              <w:pStyle w:val="ad"/>
              <w:autoSpaceDE w:val="0"/>
              <w:spacing w:after="0" w:line="240" w:lineRule="auto"/>
              <w:ind w:left="-108" w:right="57" w:firstLine="468"/>
              <w:jc w:val="both"/>
              <w:rPr>
                <w:bCs/>
              </w:rPr>
            </w:pPr>
            <w:r>
              <w:rPr>
                <w:rFonts w:ascii="Times New Roman" w:hAnsi="Times New Roman"/>
                <w:sz w:val="24"/>
                <w:szCs w:val="24"/>
              </w:rPr>
              <w:t>5</w:t>
            </w:r>
            <w:r w:rsidR="0092107B" w:rsidRPr="0092107B">
              <w:rPr>
                <w:rFonts w:ascii="Times New Roman" w:hAnsi="Times New Roman"/>
                <w:sz w:val="24"/>
                <w:szCs w:val="24"/>
              </w:rPr>
              <w:t>Реферат по теме «</w:t>
            </w:r>
            <w:r w:rsidRPr="00D633A0">
              <w:rPr>
                <w:rFonts w:ascii="Times New Roman" w:hAnsi="Times New Roman"/>
                <w:sz w:val="24"/>
                <w:szCs w:val="24"/>
              </w:rPr>
              <w:t>Смешанные перевозки скоропортящихся грузов</w:t>
            </w:r>
            <w:r w:rsidR="0092107B" w:rsidRPr="0092107B">
              <w:rPr>
                <w:rFonts w:ascii="Times New Roman" w:hAnsi="Times New Roman"/>
                <w:sz w:val="24"/>
                <w:szCs w:val="24"/>
              </w:rPr>
              <w:t>».</w:t>
            </w:r>
          </w:p>
          <w:p w:rsidR="0092107B" w:rsidRPr="001C0B15" w:rsidRDefault="0092107B" w:rsidP="000C40C0">
            <w:pPr>
              <w:suppressAutoHyphens/>
              <w:spacing w:after="0" w:line="240" w:lineRule="auto"/>
              <w:rPr>
                <w:rFonts w:ascii="Times New Roman" w:hAnsi="Times New Roman"/>
                <w:sz w:val="24"/>
                <w:szCs w:val="24"/>
                <w:lang w:eastAsia="ar-SA"/>
              </w:rPr>
            </w:pPr>
          </w:p>
        </w:tc>
        <w:tc>
          <w:tcPr>
            <w:tcW w:w="1742" w:type="dxa"/>
          </w:tcPr>
          <w:p w:rsidR="00A069E9" w:rsidRPr="004847CD" w:rsidRDefault="00A069E9" w:rsidP="00A069E9">
            <w:pPr>
              <w:pStyle w:val="Default"/>
              <w:contextualSpacing/>
              <w:jc w:val="both"/>
            </w:pPr>
            <w:r w:rsidRPr="004847CD">
              <w:t>Пороговый</w:t>
            </w:r>
          </w:p>
          <w:p w:rsidR="00A069E9" w:rsidRPr="004847CD" w:rsidRDefault="00A069E9" w:rsidP="00A069E9">
            <w:pPr>
              <w:pStyle w:val="Default"/>
              <w:contextualSpacing/>
              <w:jc w:val="both"/>
            </w:pPr>
            <w:r>
              <w:t>о</w:t>
            </w:r>
            <w:r w:rsidRPr="004847CD">
              <w:t xml:space="preserve">т 60 до 73 баллов </w:t>
            </w:r>
          </w:p>
        </w:tc>
      </w:tr>
      <w:tr w:rsidR="00A069E9" w:rsidRPr="00EF3311" w:rsidTr="004277CB">
        <w:trPr>
          <w:trHeight w:val="1294"/>
          <w:jc w:val="center"/>
        </w:trPr>
        <w:tc>
          <w:tcPr>
            <w:tcW w:w="1435" w:type="dxa"/>
            <w:vMerge/>
          </w:tcPr>
          <w:p w:rsidR="00A069E9" w:rsidRPr="001C0B15" w:rsidRDefault="00A069E9" w:rsidP="00A069E9">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A069E9" w:rsidRPr="001C0B15" w:rsidRDefault="00A069E9" w:rsidP="00A069E9">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1651"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2218"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1742" w:type="dxa"/>
          </w:tcPr>
          <w:p w:rsidR="00A069E9" w:rsidRPr="004847CD" w:rsidRDefault="00A069E9" w:rsidP="00A069E9">
            <w:pPr>
              <w:pStyle w:val="Default"/>
              <w:contextualSpacing/>
              <w:jc w:val="both"/>
            </w:pPr>
          </w:p>
        </w:tc>
      </w:tr>
      <w:tr w:rsidR="00A069E9" w:rsidRPr="00EF3311" w:rsidTr="004277CB">
        <w:trPr>
          <w:trHeight w:val="1294"/>
          <w:jc w:val="center"/>
        </w:trPr>
        <w:tc>
          <w:tcPr>
            <w:tcW w:w="1435" w:type="dxa"/>
            <w:vMerge/>
          </w:tcPr>
          <w:p w:rsidR="00A069E9" w:rsidRPr="001C0B15" w:rsidRDefault="00A069E9" w:rsidP="00A069E9">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A069E9" w:rsidRPr="001C0B15" w:rsidRDefault="00A069E9" w:rsidP="00A069E9">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1651"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2218"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1742" w:type="dxa"/>
          </w:tcPr>
          <w:p w:rsidR="00A069E9" w:rsidRDefault="00A069E9" w:rsidP="00A069E9">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A069E9" w:rsidRPr="001C0B15" w:rsidRDefault="00A069E9" w:rsidP="00A069E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tc>
      </w:tr>
      <w:tr w:rsidR="00A069E9" w:rsidRPr="00EF3311" w:rsidTr="004277CB">
        <w:trPr>
          <w:trHeight w:val="1294"/>
          <w:jc w:val="center"/>
        </w:trPr>
        <w:tc>
          <w:tcPr>
            <w:tcW w:w="1435" w:type="dxa"/>
            <w:vMerge/>
          </w:tcPr>
          <w:p w:rsidR="00A069E9" w:rsidRPr="001C0B15" w:rsidRDefault="00A069E9" w:rsidP="00A069E9">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A069E9" w:rsidRPr="001C0B15" w:rsidRDefault="00A069E9" w:rsidP="00A069E9">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1651"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2218" w:type="dxa"/>
            <w:vMerge/>
          </w:tcPr>
          <w:p w:rsidR="00A069E9" w:rsidRPr="001C0B15" w:rsidRDefault="00A069E9" w:rsidP="00A069E9">
            <w:pPr>
              <w:suppressAutoHyphens/>
              <w:spacing w:after="0" w:line="240" w:lineRule="auto"/>
              <w:rPr>
                <w:rFonts w:ascii="Times New Roman" w:hAnsi="Times New Roman"/>
                <w:sz w:val="24"/>
                <w:szCs w:val="24"/>
                <w:lang w:eastAsia="ar-SA"/>
              </w:rPr>
            </w:pPr>
          </w:p>
        </w:tc>
        <w:tc>
          <w:tcPr>
            <w:tcW w:w="1742" w:type="dxa"/>
          </w:tcPr>
          <w:p w:rsidR="00A069E9" w:rsidRPr="001C0B15" w:rsidRDefault="00A069E9" w:rsidP="00A069E9">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bl>
    <w:p w:rsidR="0033274D" w:rsidRPr="00EF3311" w:rsidRDefault="0033274D" w:rsidP="00656495">
      <w:pPr>
        <w:suppressAutoHyphens/>
        <w:spacing w:after="0" w:line="312" w:lineRule="auto"/>
        <w:ind w:firstLine="709"/>
        <w:jc w:val="both"/>
        <w:rPr>
          <w:rFonts w:ascii="Times New Roman" w:hAnsi="Times New Roman"/>
          <w:b/>
          <w:iCs/>
          <w:sz w:val="28"/>
          <w:szCs w:val="28"/>
          <w:lang w:eastAsia="ar-SA"/>
        </w:rPr>
      </w:pPr>
    </w:p>
    <w:p w:rsidR="00656495" w:rsidRPr="00EF3311" w:rsidRDefault="00656495" w:rsidP="0050238D">
      <w:pPr>
        <w:suppressAutoHyphens/>
        <w:spacing w:after="0" w:line="312" w:lineRule="auto"/>
        <w:ind w:firstLine="709"/>
        <w:jc w:val="center"/>
        <w:rPr>
          <w:rFonts w:ascii="Times New Roman" w:hAnsi="Times New Roman"/>
          <w:b/>
          <w:iCs/>
          <w:sz w:val="28"/>
          <w:szCs w:val="28"/>
          <w:lang w:eastAsia="ar-SA"/>
        </w:rPr>
      </w:pPr>
      <w:r w:rsidRPr="00EF3311">
        <w:rPr>
          <w:rFonts w:ascii="Times New Roman" w:hAnsi="Times New Roman"/>
          <w:b/>
          <w:iCs/>
          <w:sz w:val="28"/>
          <w:szCs w:val="28"/>
          <w:lang w:eastAsia="ar-SA"/>
        </w:rPr>
        <w:t>9.5 Типовые задания для текущего контроля</w:t>
      </w:r>
      <w:r w:rsidRPr="00EF3311">
        <w:rPr>
          <w:rFonts w:ascii="Times New Roman" w:hAnsi="Times New Roman"/>
          <w:b/>
          <w:iCs/>
          <w:sz w:val="28"/>
          <w:szCs w:val="28"/>
          <w:vertAlign w:val="superscript"/>
          <w:lang w:eastAsia="ar-SA"/>
        </w:rPr>
        <w:footnoteReference w:id="1"/>
      </w:r>
    </w:p>
    <w:p w:rsidR="00DB0443" w:rsidRDefault="00DB0443" w:rsidP="00DB0443">
      <w:pPr>
        <w:ind w:left="400"/>
        <w:jc w:val="center"/>
        <w:rPr>
          <w:rFonts w:ascii="Times New Roman" w:hAnsi="Times New Roman"/>
          <w:b/>
          <w:sz w:val="28"/>
          <w:szCs w:val="28"/>
        </w:rPr>
      </w:pPr>
    </w:p>
    <w:p w:rsidR="00DB0443" w:rsidRPr="00DB0443" w:rsidRDefault="00DB0443" w:rsidP="00DB0443">
      <w:pPr>
        <w:spacing w:after="0" w:line="240" w:lineRule="auto"/>
        <w:ind w:firstLine="709"/>
        <w:jc w:val="both"/>
        <w:rPr>
          <w:rFonts w:ascii="Times New Roman" w:hAnsi="Times New Roman"/>
          <w:sz w:val="28"/>
          <w:szCs w:val="28"/>
        </w:rPr>
      </w:pPr>
    </w:p>
    <w:p w:rsidR="00DB0443" w:rsidRPr="00DB0443" w:rsidRDefault="00DB0443" w:rsidP="00DB0443">
      <w:pPr>
        <w:keepNext/>
        <w:numPr>
          <w:ilvl w:val="5"/>
          <w:numId w:val="1"/>
        </w:numPr>
        <w:tabs>
          <w:tab w:val="left" w:pos="2160"/>
        </w:tabs>
        <w:suppressAutoHyphens/>
        <w:spacing w:after="0" w:line="360" w:lineRule="auto"/>
        <w:ind w:firstLine="709"/>
        <w:jc w:val="center"/>
        <w:outlineLvl w:val="5"/>
        <w:rPr>
          <w:rFonts w:ascii="Times New Roman" w:hAnsi="Times New Roman"/>
          <w:b/>
          <w:bCs/>
          <w:sz w:val="28"/>
          <w:szCs w:val="28"/>
          <w:lang w:eastAsia="ar-SA"/>
        </w:rPr>
      </w:pPr>
      <w:r w:rsidRPr="00DB0443">
        <w:rPr>
          <w:rFonts w:ascii="Times New Roman" w:hAnsi="Times New Roman"/>
          <w:b/>
          <w:bCs/>
          <w:iCs/>
          <w:sz w:val="28"/>
          <w:szCs w:val="28"/>
          <w:lang w:eastAsia="ar-SA"/>
        </w:rPr>
        <w:t>9.5.</w:t>
      </w:r>
      <w:r w:rsidR="004277CB">
        <w:rPr>
          <w:rFonts w:ascii="Times New Roman" w:hAnsi="Times New Roman"/>
          <w:b/>
          <w:bCs/>
          <w:iCs/>
          <w:sz w:val="28"/>
          <w:szCs w:val="28"/>
          <w:lang w:eastAsia="ar-SA"/>
        </w:rPr>
        <w:t>1</w:t>
      </w:r>
      <w:r w:rsidRPr="00DB0443">
        <w:rPr>
          <w:rFonts w:ascii="Times New Roman" w:hAnsi="Times New Roman"/>
          <w:b/>
          <w:bCs/>
          <w:iCs/>
          <w:sz w:val="28"/>
          <w:szCs w:val="28"/>
          <w:lang w:eastAsia="ar-SA"/>
        </w:rPr>
        <w:t>. Проблемные задачи</w:t>
      </w:r>
    </w:p>
    <w:p w:rsidR="00DB0443" w:rsidRPr="00DB0443" w:rsidRDefault="00DB0443" w:rsidP="00DB0443">
      <w:pPr>
        <w:jc w:val="center"/>
        <w:rPr>
          <w:rFonts w:ascii="Times New Roman" w:hAnsi="Times New Roman"/>
          <w:b/>
          <w:sz w:val="28"/>
          <w:szCs w:val="28"/>
          <w:lang w:eastAsia="ar-SA"/>
        </w:rPr>
      </w:pPr>
      <w:r w:rsidRPr="00DB0443">
        <w:rPr>
          <w:rFonts w:ascii="Times New Roman" w:hAnsi="Times New Roman"/>
          <w:b/>
          <w:sz w:val="28"/>
          <w:szCs w:val="28"/>
        </w:rPr>
        <w:t>Перечень проверяемых компетенций</w:t>
      </w:r>
    </w:p>
    <w:p w:rsidR="0092107B" w:rsidRPr="008933EB" w:rsidRDefault="0092107B" w:rsidP="0092107B">
      <w:pPr>
        <w:jc w:val="both"/>
        <w:rPr>
          <w:rFonts w:ascii="Times New Roman" w:hAnsi="Times New Roman"/>
          <w:sz w:val="28"/>
          <w:szCs w:val="28"/>
        </w:rPr>
      </w:pPr>
      <w:bookmarkStart w:id="3" w:name="_Toc350690749"/>
      <w:r w:rsidRPr="008933EB">
        <w:rPr>
          <w:rFonts w:ascii="Times New Roman" w:hAnsi="Times New Roman"/>
          <w:b/>
          <w:i/>
          <w:sz w:val="28"/>
          <w:szCs w:val="28"/>
        </w:rPr>
        <w:t>ПК-3</w:t>
      </w:r>
      <w:r w:rsidRPr="008933EB">
        <w:rPr>
          <w:rFonts w:ascii="Times New Roman" w:hAnsi="Times New Roman"/>
          <w:sz w:val="28"/>
          <w:szCs w:val="28"/>
        </w:rPr>
        <w:t>-</w:t>
      </w:r>
      <w:r w:rsidRPr="008933EB">
        <w:rPr>
          <w:rFonts w:ascii="Times New Roman" w:hAnsi="Times New Roman"/>
          <w:color w:val="000000"/>
          <w:sz w:val="28"/>
          <w:szCs w:val="28"/>
        </w:rPr>
        <w:t>способностью к организации рационального взаимодействия различных видов транспорта в единой транспортной системе</w:t>
      </w:r>
    </w:p>
    <w:p w:rsidR="00B432DC" w:rsidRPr="00FC1F55" w:rsidRDefault="00B432DC" w:rsidP="00B432DC">
      <w:pPr>
        <w:spacing w:line="240" w:lineRule="auto"/>
        <w:jc w:val="both"/>
        <w:rPr>
          <w:rFonts w:ascii="Times New Roman" w:hAnsi="Times New Roman"/>
          <w:color w:val="000000"/>
          <w:sz w:val="24"/>
          <w:szCs w:val="24"/>
        </w:rPr>
      </w:pPr>
      <w:r w:rsidRPr="008933EB">
        <w:rPr>
          <w:rFonts w:ascii="Times New Roman" w:hAnsi="Times New Roman"/>
          <w:b/>
          <w:i/>
          <w:sz w:val="28"/>
          <w:szCs w:val="28"/>
        </w:rPr>
        <w:t>ПК-2</w:t>
      </w:r>
      <w:r>
        <w:rPr>
          <w:rFonts w:ascii="Times New Roman" w:hAnsi="Times New Roman"/>
          <w:b/>
          <w:i/>
          <w:sz w:val="28"/>
          <w:szCs w:val="28"/>
        </w:rPr>
        <w:t>1</w:t>
      </w:r>
      <w:r w:rsidRPr="008933EB">
        <w:rPr>
          <w:rFonts w:ascii="Times New Roman" w:hAnsi="Times New Roman"/>
          <w:i/>
          <w:sz w:val="28"/>
          <w:szCs w:val="28"/>
        </w:rPr>
        <w:t xml:space="preserve"> </w:t>
      </w:r>
      <w:r w:rsidRPr="008933EB">
        <w:rPr>
          <w:rFonts w:ascii="Times New Roman" w:hAnsi="Times New Roman"/>
          <w:sz w:val="28"/>
          <w:szCs w:val="28"/>
        </w:rPr>
        <w:t xml:space="preserve">– </w:t>
      </w:r>
      <w:r w:rsidRPr="005137CD">
        <w:rPr>
          <w:rFonts w:ascii="Times New Roman" w:hAnsi="Times New Roman"/>
          <w:color w:val="000000"/>
          <w:sz w:val="28"/>
          <w:szCs w:val="28"/>
        </w:rPr>
        <w:t>способностью к разработке проектов и внедрению: современных логистических систем и технологий для транспортных организаций, технологий интермодальных и мультимодальных перевозок, оптимальной маршрутизации</w:t>
      </w:r>
    </w:p>
    <w:p w:rsidR="0092107B" w:rsidRDefault="0092107B" w:rsidP="0092107B">
      <w:pPr>
        <w:spacing w:after="0" w:line="360" w:lineRule="auto"/>
        <w:jc w:val="both"/>
        <w:rPr>
          <w:rFonts w:ascii="Times New Roman" w:hAnsi="Times New Roman"/>
          <w:b/>
          <w:bCs/>
          <w:sz w:val="28"/>
          <w:szCs w:val="28"/>
        </w:rPr>
      </w:pPr>
    </w:p>
    <w:p w:rsidR="00B432DC" w:rsidRPr="00B432DC" w:rsidRDefault="00B432DC" w:rsidP="00B432DC">
      <w:pPr>
        <w:pStyle w:val="1"/>
        <w:spacing w:before="0"/>
        <w:jc w:val="both"/>
        <w:rPr>
          <w:rFonts w:ascii="Times New Roman" w:hAnsi="Times New Roman"/>
          <w:sz w:val="28"/>
          <w:szCs w:val="28"/>
        </w:rPr>
      </w:pPr>
      <w:r>
        <w:rPr>
          <w:rFonts w:ascii="Times New Roman" w:hAnsi="Times New Roman"/>
          <w:sz w:val="28"/>
          <w:szCs w:val="28"/>
        </w:rPr>
        <w:t>Задача</w:t>
      </w:r>
      <w:r w:rsidRPr="00B432DC">
        <w:rPr>
          <w:rFonts w:ascii="Times New Roman" w:hAnsi="Times New Roman"/>
          <w:sz w:val="28"/>
          <w:szCs w:val="28"/>
        </w:rPr>
        <w:t xml:space="preserve"> 1  Организация мультимодальных перевозок – описание задачи и методов решения </w:t>
      </w:r>
    </w:p>
    <w:p w:rsidR="00B432DC" w:rsidRPr="00B432DC" w:rsidRDefault="00B432DC" w:rsidP="00B432DC">
      <w:pPr>
        <w:pStyle w:val="1"/>
        <w:spacing w:before="0"/>
        <w:jc w:val="both"/>
        <w:rPr>
          <w:rFonts w:ascii="Times New Roman" w:hAnsi="Times New Roman"/>
          <w:sz w:val="28"/>
          <w:szCs w:val="28"/>
        </w:rPr>
      </w:pPr>
      <w:r w:rsidRPr="00B432DC">
        <w:rPr>
          <w:rFonts w:ascii="Times New Roman" w:hAnsi="Times New Roman"/>
          <w:sz w:val="28"/>
          <w:szCs w:val="28"/>
        </w:rPr>
        <w:t>Организация мультимодальных перевозок</w:t>
      </w:r>
    </w:p>
    <w:p w:rsidR="00B432DC" w:rsidRPr="00B432DC" w:rsidRDefault="00B432DC" w:rsidP="00B432DC">
      <w:pPr>
        <w:ind w:firstLine="567"/>
        <w:jc w:val="both"/>
        <w:rPr>
          <w:rFonts w:ascii="Times New Roman" w:hAnsi="Times New Roman"/>
          <w:color w:val="000000"/>
          <w:sz w:val="28"/>
          <w:szCs w:val="28"/>
        </w:rPr>
      </w:pPr>
      <w:r w:rsidRPr="00B432DC">
        <w:rPr>
          <w:rFonts w:ascii="Times New Roman" w:hAnsi="Times New Roman"/>
          <w:color w:val="000000"/>
          <w:sz w:val="28"/>
          <w:szCs w:val="28"/>
        </w:rPr>
        <w:t>Мультимодальные перевозки – это транспортировка одного и того же груза несколькими видами транспорта. Мультимодальные перевозки грузов осуществляются в различных комбинациях использования наземного, морского, железнодорожного и авиатранспорта. При выполнении мультимодальной перевозки, груз вначале доставляется от склада грузоотправителя до аэропорта или железнодорожной станции, порта. Затем осуществляется основная перевозка до аэропорта назначения (железнодорожной станции или порта), и завершающим этапом является доставка груза до склада грузополучателя. Не часто бывает, что груз доставляется только одним видом транспорта, это, как правило, происходит при автомобильных перевозках. Однако чаще всего используется несколько видов транспорта. К примеру, если вам нужно осуществить морскую перевозку, то сначала вам нужно доставить груз до порта автотранспортом или железной дорогой, а если осуществляется воздушная или железнодорожная перевозка, то тогда груз доставляется автомобилем до железнодорожной станции или до аэропорта.</w:t>
      </w:r>
    </w:p>
    <w:p w:rsidR="00B432DC" w:rsidRPr="00B432DC" w:rsidRDefault="00B432DC" w:rsidP="00B432DC">
      <w:pPr>
        <w:pStyle w:val="2"/>
        <w:jc w:val="both"/>
        <w:rPr>
          <w:color w:val="0343F0"/>
          <w:sz w:val="28"/>
          <w:szCs w:val="28"/>
        </w:rPr>
      </w:pPr>
      <w:r w:rsidRPr="00B432DC">
        <w:rPr>
          <w:sz w:val="28"/>
          <w:szCs w:val="28"/>
        </w:rPr>
        <w:t>Преимущества мультимодальных перевозок грузов</w:t>
      </w:r>
    </w:p>
    <w:p w:rsidR="00B432DC" w:rsidRPr="00B432DC" w:rsidRDefault="00B432DC" w:rsidP="00B432DC">
      <w:pPr>
        <w:ind w:firstLine="567"/>
        <w:jc w:val="both"/>
        <w:rPr>
          <w:rFonts w:ascii="Times New Roman" w:hAnsi="Times New Roman"/>
          <w:color w:val="000000"/>
          <w:sz w:val="28"/>
          <w:szCs w:val="28"/>
        </w:rPr>
      </w:pPr>
      <w:r w:rsidRPr="00B432DC">
        <w:rPr>
          <w:rFonts w:ascii="Times New Roman" w:hAnsi="Times New Roman"/>
          <w:color w:val="000000"/>
          <w:sz w:val="28"/>
          <w:szCs w:val="28"/>
        </w:rPr>
        <w:t>Мультимодальные перевозки позволяют существенно сократить время доставки грузов. Используя мультимодальные перевозки грузов можно значительно сократить расходы по доставке. Когда нет другого способа транспортировки, мультимодальные перевозки грузов являются оптимальным решением.</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Мультимодальные контейнерные перевозки – наиболее простой и надежный способ доставить товар в любую точку земного шара, сведя к минимуму затраты времени и финансов. Основное условие успешной мультимодальной перевозки – грамотный подбор маршрута и выбора транспортных средств.</w:t>
      </w:r>
    </w:p>
    <w:p w:rsidR="00B432DC" w:rsidRPr="00B432DC" w:rsidRDefault="00B432DC" w:rsidP="00B432DC">
      <w:pPr>
        <w:pStyle w:val="2"/>
        <w:jc w:val="both"/>
        <w:rPr>
          <w:color w:val="0343F0"/>
          <w:sz w:val="28"/>
          <w:szCs w:val="28"/>
        </w:rPr>
      </w:pPr>
      <w:r w:rsidRPr="00B432DC">
        <w:rPr>
          <w:sz w:val="28"/>
          <w:szCs w:val="28"/>
        </w:rPr>
        <w:t>Организация мультимодальных перевозок. Мультимодальные международные перевозки</w:t>
      </w:r>
    </w:p>
    <w:p w:rsidR="00B432DC" w:rsidRPr="00B432DC" w:rsidRDefault="00B432DC" w:rsidP="00B432DC">
      <w:pPr>
        <w:ind w:firstLine="567"/>
        <w:jc w:val="both"/>
        <w:rPr>
          <w:rFonts w:ascii="Times New Roman" w:hAnsi="Times New Roman"/>
          <w:color w:val="000000"/>
          <w:sz w:val="28"/>
          <w:szCs w:val="28"/>
        </w:rPr>
      </w:pPr>
      <w:r w:rsidRPr="00B432DC">
        <w:rPr>
          <w:rFonts w:ascii="Times New Roman" w:hAnsi="Times New Roman"/>
          <w:color w:val="000000"/>
          <w:sz w:val="28"/>
          <w:szCs w:val="28"/>
        </w:rPr>
        <w:t>Чтобы подобрать наиболее подходящий вариант мультимодальных перевозок грузов, необходимо произвести точный расчет, учитывая сроки по всем маршрутам и стоимость перевозки. Просчитав все возможные комбинации, вы сможете выбрать самый оптимальный вариант транспортировки. Все мультимодальные перевозки грузов, включая и мультимодальные международные перевозки, обеспечиваются одним документом для всей транспортировки.</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При организации мультимодальных перевозок грузов, в том числе и контейнерных, разрабатывается маршрут движения, учитывается срочность доставки. Если груз нужно доставить в кратчайшие сроки, то тогда необходимо включить в мультимодальные перевозки авиатранспорт, что повлечет за собой повышение стоимости транспортировки.</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Зачастую, между отдельными пунктами, грузу необходимо временное хранение. Все транспортные компании, в деятельность которых входит организация мультимодальных перевозок, имеют во всех узловых точках свои склады. Такой склад временного пребывания/ хранения груза, называется «плечо». Стоимость и сроки мультимодальных перевозок грузов зависит от количества «плечей» в различных пунктах, на всем протяжении маршрута: чем их больше, тем меньше общая стоимость и дольше сроки транспортировки. И наоборот: чем меньше «плечей», тем выше цена и меньше сроки доставки груза.</w:t>
      </w:r>
    </w:p>
    <w:p w:rsidR="00B432DC" w:rsidRPr="00B432DC" w:rsidRDefault="00B432DC" w:rsidP="00B432DC">
      <w:pPr>
        <w:pStyle w:val="2"/>
        <w:ind w:firstLine="567"/>
        <w:jc w:val="both"/>
        <w:rPr>
          <w:color w:val="0343F0"/>
          <w:sz w:val="28"/>
          <w:szCs w:val="28"/>
        </w:rPr>
      </w:pPr>
      <w:r w:rsidRPr="00B432DC">
        <w:rPr>
          <w:sz w:val="28"/>
          <w:szCs w:val="28"/>
        </w:rPr>
        <w:t>Типичные комбинации мультимодальных перевозок грузов:</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 склад – авто – аэропорт – воздушное судно – аэропорт – авто – склад;</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 склад – ж/д – аэропорт – воздушное судно – аэропорт – авто – склад;</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 склад – авто – порт – море – порт – авто - ж/д – склад;</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 склад – ж/д – порт – море – порт – авто – склад;</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 склад – авто – станция ж/д – станция ж/д – авто – склад.</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Например, если вас интересует срочная доставка (7-10 дней), то в этом случае предпочтительна только авиаперевозка. В пределах 10-20 дней возможно авиа и автотранспорт, если сроки растягиваются на 20-30 дней, тогда возможен вариант авиа и ж/д. В случае, когда стоимость перевозки имеет большее значение, чем сроки, выбирают наиболее экономный вариант – море плюс ж/д. Такая комбинация может занять до 50 дней. Еще один вариант мультимодальной контейнерной перевозки, который позволяет уложиться в 38-45 дней – это море плюс авто. Нужно учесть, что чем больше в мультимодальной перевозке грузов приходится на авиатранспорт, тем короче сроки этой перевозки. Вариантов много, все их невозможно перечислить все, но в любом случае, вы можете подобрать для себя самую подходящую комбинацию, в представительствах грузоперевозок.</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Организацию плана перемещений в мультимодальных перевозках грузов гораздо легче и надежнее поручить компетентной профильной компании. Такие компании обладают всеми необходимыми сведениями о времени отправления и прибытия транспортного средства, стоимости перевозки. Сотрудники компании произведут точный маршрут расчет стоимости мультимодальной контейнерной перевозки грузов и урегулируют все транспортные и экспедиторские вопросы.</w:t>
      </w:r>
    </w:p>
    <w:p w:rsidR="00B432DC" w:rsidRPr="00B432DC" w:rsidRDefault="00B432DC" w:rsidP="00B432DC">
      <w:pPr>
        <w:jc w:val="both"/>
        <w:rPr>
          <w:rFonts w:ascii="Times New Roman" w:hAnsi="Times New Roman"/>
          <w:color w:val="000000"/>
          <w:sz w:val="28"/>
          <w:szCs w:val="28"/>
        </w:rPr>
      </w:pPr>
      <w:r w:rsidRPr="00B432DC">
        <w:rPr>
          <w:rFonts w:ascii="Times New Roman" w:hAnsi="Times New Roman"/>
          <w:color w:val="000000"/>
          <w:sz w:val="28"/>
          <w:szCs w:val="28"/>
        </w:rPr>
        <w:t>Организация мультимодальных международных перевозок строится по той же схеме, что и обычные мультимодальные перевозки, дополнительно требуются некоторые сопроводительные документы.</w:t>
      </w:r>
    </w:p>
    <w:p w:rsidR="00B432DC" w:rsidRPr="00B432DC" w:rsidRDefault="00B432DC" w:rsidP="00B432DC">
      <w:pPr>
        <w:pStyle w:val="2"/>
        <w:jc w:val="both"/>
        <w:rPr>
          <w:color w:val="0343F0"/>
          <w:sz w:val="28"/>
          <w:szCs w:val="28"/>
        </w:rPr>
      </w:pPr>
      <w:r w:rsidRPr="00B432DC">
        <w:rPr>
          <w:sz w:val="28"/>
          <w:szCs w:val="28"/>
        </w:rPr>
        <w:t>Мультимодальные контейнерные перевозки</w:t>
      </w:r>
    </w:p>
    <w:p w:rsidR="00B432DC" w:rsidRPr="00B432DC" w:rsidRDefault="00B432DC" w:rsidP="00B432DC">
      <w:pPr>
        <w:ind w:firstLine="567"/>
        <w:jc w:val="both"/>
        <w:rPr>
          <w:rFonts w:ascii="Times New Roman" w:hAnsi="Times New Roman"/>
          <w:color w:val="000000"/>
          <w:sz w:val="28"/>
          <w:szCs w:val="28"/>
        </w:rPr>
      </w:pPr>
      <w:r w:rsidRPr="00B432DC">
        <w:rPr>
          <w:rFonts w:ascii="Times New Roman" w:hAnsi="Times New Roman"/>
          <w:color w:val="000000"/>
          <w:sz w:val="28"/>
          <w:szCs w:val="28"/>
        </w:rPr>
        <w:t>Чтобы исключить возможные повреждения груза, при смене транспортного средства, рекомендуется использование контейнеров. Мультимодальные контейнерные перевозки предохраняют груз от механических повреждений, которые неизбежны во время перекладывания их из одного транспортного средства в другое. Страховка груза обеспечит вам дополнительную уверенность в его сохранности целостности по время перевозки и перегрузки.</w:t>
      </w:r>
    </w:p>
    <w:p w:rsidR="00B432DC" w:rsidRPr="00B432DC" w:rsidRDefault="00B432DC" w:rsidP="00B432DC">
      <w:pPr>
        <w:ind w:firstLine="567"/>
        <w:jc w:val="both"/>
        <w:rPr>
          <w:rFonts w:ascii="Times New Roman" w:hAnsi="Times New Roman"/>
          <w:color w:val="000000"/>
          <w:sz w:val="28"/>
          <w:szCs w:val="28"/>
        </w:rPr>
      </w:pPr>
      <w:r w:rsidRPr="00B432DC">
        <w:rPr>
          <w:rFonts w:ascii="Times New Roman" w:hAnsi="Times New Roman"/>
          <w:color w:val="000000"/>
          <w:sz w:val="28"/>
          <w:szCs w:val="28"/>
        </w:rPr>
        <w:t>Мультимодальные контейнерные перевозки позволяют минимизировать неблагоприятные воздействия окружающей среды на груз, а также существенно упростить погрузочно-разгрузочные работы.</w:t>
      </w:r>
    </w:p>
    <w:p w:rsidR="00B432DC" w:rsidRPr="00B432DC" w:rsidRDefault="00B432DC" w:rsidP="00B432DC">
      <w:pPr>
        <w:ind w:firstLine="567"/>
        <w:jc w:val="both"/>
        <w:rPr>
          <w:rFonts w:ascii="Times New Roman" w:hAnsi="Times New Roman"/>
          <w:color w:val="000000"/>
          <w:sz w:val="28"/>
          <w:szCs w:val="28"/>
        </w:rPr>
      </w:pPr>
      <w:r w:rsidRPr="00B432DC">
        <w:rPr>
          <w:rFonts w:ascii="Times New Roman" w:hAnsi="Times New Roman"/>
          <w:color w:val="000000"/>
          <w:sz w:val="28"/>
          <w:szCs w:val="28"/>
        </w:rPr>
        <w:t>Организация мультимодальной перевозки грузов отличается от интермодальной. В последней принимают участие несколько лиц, а не одно. Соответственно количество транспортных документов столько, сколько перевозчиков заняты в транспортировке данного груза.</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b/>
          <w:color w:val="333333"/>
          <w:sz w:val="28"/>
          <w:szCs w:val="28"/>
        </w:rPr>
        <w:t>Принятие решений в ММП</w:t>
      </w:r>
      <w:r w:rsidRPr="00B432DC">
        <w:rPr>
          <w:rFonts w:ascii="Times New Roman" w:hAnsi="Times New Roman"/>
          <w:color w:val="333333"/>
          <w:sz w:val="28"/>
          <w:szCs w:val="28"/>
        </w:rPr>
        <w:t xml:space="preserve"> — достаточно сложный процесс, требующий разработки определенных алгоритмов и методов, которые позволят оптимизировать управление, как отдельными перевозками, так и целым предприятием.</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Можно выделить три основные задачи, при решении которых ОМП вырабатывает управляющие воздействия:</w:t>
      </w:r>
    </w:p>
    <w:p w:rsidR="00B432DC" w:rsidRPr="00B432DC" w:rsidRDefault="00AD78DE" w:rsidP="00B432DC">
      <w:pPr>
        <w:jc w:val="both"/>
        <w:textAlignment w:val="top"/>
        <w:rPr>
          <w:rFonts w:ascii="Times New Roman" w:hAnsi="Times New Roman"/>
          <w:color w:val="333333"/>
          <w:sz w:val="28"/>
          <w:szCs w:val="28"/>
        </w:rPr>
      </w:pPr>
      <w:r w:rsidRPr="00B432DC">
        <w:rPr>
          <w:rFonts w:ascii="Times New Roman" w:hAnsi="Times New Roman"/>
          <w:noProof/>
          <w:color w:val="333333"/>
          <w:sz w:val="28"/>
          <w:szCs w:val="28"/>
        </w:rPr>
        <w:drawing>
          <wp:inline distT="0" distB="0" distL="0" distR="0">
            <wp:extent cx="5848350" cy="2028825"/>
            <wp:effectExtent l="0" t="0" r="0" b="9525"/>
            <wp:docPr id="2" name="Рисунок 12" descr="http://www.moluch.ru/archive/67/11194/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moluch.ru/archive/67/11194/images/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2028825"/>
                    </a:xfrm>
                    <a:prstGeom prst="rect">
                      <a:avLst/>
                    </a:prstGeom>
                    <a:noFill/>
                    <a:ln>
                      <a:noFill/>
                    </a:ln>
                  </pic:spPr>
                </pic:pic>
              </a:graphicData>
            </a:graphic>
          </wp:inline>
        </w:drawing>
      </w:r>
    </w:p>
    <w:p w:rsidR="00B432DC" w:rsidRPr="00B432DC" w:rsidRDefault="00B432DC" w:rsidP="00B432DC">
      <w:pPr>
        <w:ind w:firstLine="567"/>
        <w:jc w:val="center"/>
        <w:textAlignment w:val="top"/>
        <w:rPr>
          <w:rFonts w:ascii="Times New Roman" w:hAnsi="Times New Roman"/>
          <w:color w:val="333333"/>
          <w:sz w:val="28"/>
          <w:szCs w:val="28"/>
        </w:rPr>
      </w:pPr>
      <w:r w:rsidRPr="00B432DC">
        <w:rPr>
          <w:rFonts w:ascii="Times New Roman" w:hAnsi="Times New Roman"/>
          <w:color w:val="333333"/>
          <w:sz w:val="28"/>
          <w:szCs w:val="28"/>
        </w:rPr>
        <w:t>Рис. 1. Задачи решаемые ОМП</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Рассмотрим процесс принятия решений при организации ОМП отдельной мультимодальной перевозки. При планировании мультимодальной перевозки оператор должен выбрать такой вариант её организации, который обеспечит выполнение всех условий договора с заказчиком при минимальных затратах.</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В общем виде задачу управления мультимодальными перевозками можно представить следующим образом. Необходимо выбрать такой вариант управляющих воздействий на систему (промежуточные пункты, виды транспорта, конкретные транспортные компании, конкретные транспортные средства, способы упаковки), чтобы доставка груза была осуществлена с наилучшими (наиболее эффективными) значениями качественных показателей при заданных ограничениях и начальных условиях.</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В качестве ограничений выступают технологические особенности перевозки конкретного груза (условия хранения и условия перевозки на территории конкретной страны, региона, города — скоростной режим, осевая нагрузка, климатические условия, экологические ограничения и т. п.), а также наличие тех или иных технических средств у того или иного исполнителя этапа на момент оказания услуги. Кроме того, в качестве ограничений выступают определенные условия, задаваемые клиентом, например, необходимость использования конкретного вида транспорта.</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Исходя из вышесказанного, задачи выбора возможных маршрутов, сочетаний видов транспорта и исполнителей на каждом этапе с вариантами технических средств с учетом ограничений при организации процесса мультимодальной перевозки представляют собой сложную многокритериальную задачу, решением которой является выбор одного варианта из заданного множества альтернатив. При этом необходимо рассмотреть предложенные варианты с разных сторон и в итоге выбрать наименее рисковый и наиболее эффективный вариант. Не стоит забывать и о том, что оцениваемые критерии могут иметь различную размерность, природу и удельные весовые характеристики.</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В настоящее время теория принятия решений обладает большим количеством инструментов позволяющих решать подобного рода задачи. Текущеее состояние ТПР и основных групп методов достаточно полно описано Фигейрой и соавторами. Несмотря на это, на практике решение таких задач представляет собой результат скоротечного производственного совещания или единоличного, часто неоправданного выбора ОМП.</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При это наблюдается шаблонность принимаемых решений, а выбор производится из незначительного числа возможных вариантов. Таким образом сделанный выбор в определенной мере зависит от личных предпочтений ЛПР, его внутренних убеждений и психоэмоционального состояния, что отрицательно сказывается на результатах перевозки и значительно повышает связанные с решением риски. Среди огромного количества объективных и субъективных факторов влияющих на принятие решения особо можно выделить следующие: специальные договоренности с подрядчиками и наличие практического опыта ОМП.</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Поэтому становится очевидной необходимость внедрения на данных этапах структурированного метода оценки возможных альтернатив. При этом возможно использование различных методов принятия решений, из которых наиболее актуальным представляется применение метода анализа иерархий (МАИ).</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Этот достаточно известный метод, который применяется в разных видах деятельности, был разработан Томасом Саати еще в XX веке. Несмотря на это метод активно используется и развивается и в настоящее время.</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Данный метод способствует решению задачи выбора наиболее приемлемой альтернативы из заданного множества</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Суть метода состоит в использовании шкалы отношений и в попарном сравнении важности критериев и альтернатив с целью определения глобальных приоритетов. Базовая процедура МАИ включает в себя следующие шаги:</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1) формулировка цели ПР;</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2) построение иерархии критериев;</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3) построение матриц парных сравнений критериев;</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4) вычисление глобальных приоритетов критериев;</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5) построение матриц парных сравнений альтернатив;</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6) вычисление глобальных приоритетов альтернатив;</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7) проверка согласованности матриц парных сравнений (если матрицы не согласованы, выполняются этапы 3–5 до получения согласованных матриц);</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8) выбор доминирующей альтернативы .</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Матрицы парных сравнений составляются для тех критериев в иерархии, которые имеют дочерние критерии (подкритерии). Вычисления проводят сверху вниз — от вершины иерархии к терминальным вершинам дерева критериев. В общем виде алгоритм выбора лучшей альтернативы при помощи МАИ представлен на рис.</w:t>
      </w:r>
    </w:p>
    <w:p w:rsidR="00B432DC" w:rsidRPr="00B432DC" w:rsidRDefault="00AD78DE" w:rsidP="00B432DC">
      <w:pPr>
        <w:ind w:firstLine="567"/>
        <w:jc w:val="both"/>
        <w:textAlignment w:val="top"/>
        <w:rPr>
          <w:rFonts w:ascii="Times New Roman" w:hAnsi="Times New Roman"/>
          <w:color w:val="333333"/>
          <w:sz w:val="28"/>
          <w:szCs w:val="28"/>
        </w:rPr>
      </w:pPr>
      <w:r w:rsidRPr="00B432DC">
        <w:rPr>
          <w:rFonts w:ascii="Times New Roman" w:hAnsi="Times New Roman"/>
          <w:noProof/>
          <w:color w:val="333333"/>
          <w:sz w:val="28"/>
          <w:szCs w:val="28"/>
        </w:rPr>
        <w:drawing>
          <wp:inline distT="0" distB="0" distL="0" distR="0">
            <wp:extent cx="4819650" cy="4514850"/>
            <wp:effectExtent l="0" t="0" r="0" b="0"/>
            <wp:docPr id="3" name="Рисунок 13" descr="http://www.moluch.ru/archive/67/11194/imag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moluch.ru/archive/67/11194/images/image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4514850"/>
                    </a:xfrm>
                    <a:prstGeom prst="rect">
                      <a:avLst/>
                    </a:prstGeom>
                    <a:noFill/>
                    <a:ln>
                      <a:noFill/>
                    </a:ln>
                  </pic:spPr>
                </pic:pic>
              </a:graphicData>
            </a:graphic>
          </wp:inline>
        </w:drawing>
      </w:r>
    </w:p>
    <w:p w:rsidR="00B432DC" w:rsidRPr="00B432DC" w:rsidRDefault="00B432DC" w:rsidP="00B432DC">
      <w:pPr>
        <w:ind w:firstLine="567"/>
        <w:jc w:val="center"/>
        <w:textAlignment w:val="top"/>
        <w:rPr>
          <w:rFonts w:ascii="Times New Roman" w:hAnsi="Times New Roman"/>
          <w:color w:val="333333"/>
          <w:sz w:val="28"/>
          <w:szCs w:val="28"/>
        </w:rPr>
      </w:pPr>
      <w:r w:rsidRPr="00B432DC">
        <w:rPr>
          <w:rFonts w:ascii="Times New Roman" w:hAnsi="Times New Roman"/>
          <w:color w:val="333333"/>
          <w:sz w:val="28"/>
          <w:szCs w:val="28"/>
        </w:rPr>
        <w:t>Рис. 2 Алгоритм выбора лучшей альтернативы при помощи МАИ</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Несмотря на то, что на каждом отдельном этапе управления ММП альтернативы характеризуются своим собственным набором отдельных критериев, при их выборе необходимо учитывать их влияние на основные показатели эффективности управления рисками в перевозках.</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Комплекс отобранных критериев должен отражать взаимные требования между клиентом и ОМП. К таким требованиям можно отнести: надежность, сохранность, своевременность, полнота сервиса со стороны клиента; со стороны ОМП -доходность, рентабельность и т. д. Такой подход позволит не только оптимизировать процесс перевозки, но и предотвратить или как минимум снизить возможные риски.</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Также стоит отметить, что в обычной практике ОМП часто используют для выбора альтернативы всего 2 основных критерия (время перевозки и ее стоимость), в то время как для принятия оптимального решения необходимо учитывать и другие критерии, которые в некоторых случаях могут являться определяющими. Так для выбора наименее рисковой альтернативы необходимо учитывать и показатели, относящиеся факторам неопределенности внешней среды, к которым можно, например, рискованность маршрута, непредсказуемость поведения подрядчиков и др.</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Преимуществом данного метода является возможность использования как количественных, так и качественных критериев, что значительно упрощает работу ОМП. Как уже было сказано задача выбора лучшей альтернативы является многокритериальной поэтому важно, что если один из критериев является основополагающим, то в МАИ это учитывается, когда производится оценка значимости критериев с позиции экспертов.</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Так при выборе перевозчиков ОМП, когда уже определены используемые на маршруте виды транспорта необходимо провести анализ специфического рынка транспортных услуг, на котором присутствует обычно достаточно большое количество участников, имеющих разную организационно-правовую форму. Главными критериями предварительного отбора перевозчиков являются тарифы на транспортировку груза, надежность исполнения сроков доставки, сохранность груза при перевозке. После этого необходимо дополнить систему критериев другими количественными и качественными показателями, для их дальнейшей оценки при помощи МАИ. Так рекомендуется использовать следующую систему показателей, расположенных по степени важности.</w:t>
      </w:r>
    </w:p>
    <w:p w:rsidR="00B432DC" w:rsidRPr="00B432DC" w:rsidRDefault="00B432DC" w:rsidP="00B432DC">
      <w:pPr>
        <w:ind w:firstLine="567"/>
        <w:jc w:val="right"/>
        <w:textAlignment w:val="top"/>
        <w:rPr>
          <w:rFonts w:ascii="Times New Roman" w:hAnsi="Times New Roman"/>
          <w:color w:val="333333"/>
          <w:sz w:val="28"/>
          <w:szCs w:val="28"/>
        </w:rPr>
      </w:pPr>
      <w:r w:rsidRPr="00B432DC">
        <w:rPr>
          <w:rFonts w:ascii="Times New Roman" w:hAnsi="Times New Roman"/>
          <w:color w:val="333333"/>
          <w:sz w:val="28"/>
          <w:szCs w:val="28"/>
        </w:rPr>
        <w:t>Таблица 1</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b/>
          <w:bCs/>
          <w:color w:val="333333"/>
          <w:sz w:val="28"/>
          <w:szCs w:val="28"/>
        </w:rPr>
        <w:t>Список критериев выбора перевозчика (по убыванию важности)</w:t>
      </w:r>
    </w:p>
    <w:tbl>
      <w:tblPr>
        <w:tblW w:w="0" w:type="auto"/>
        <w:tblCellMar>
          <w:left w:w="0" w:type="dxa"/>
          <w:right w:w="0" w:type="dxa"/>
        </w:tblCellMar>
        <w:tblLook w:val="04A0" w:firstRow="1" w:lastRow="0" w:firstColumn="1" w:lastColumn="0" w:noHBand="0" w:noVBand="1"/>
      </w:tblPr>
      <w:tblGrid>
        <w:gridCol w:w="8265"/>
      </w:tblGrid>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b/>
                <w:bCs/>
                <w:i/>
                <w:iCs/>
                <w:color w:val="333333"/>
                <w:sz w:val="28"/>
                <w:szCs w:val="28"/>
              </w:rPr>
              <w:t>Наименование критерия (показателя)</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Надежность исполнения сроков доставки</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Предлагаемые тарифы (затраты) на транспортировку</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Общее время перевозки по указанному маршруту</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Возможность изменения тарифа</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Финансовая устойчивость перевозчика</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Наличие дополнительного оборудования (по грузопереработке)</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Регулярность предоставляемых услуг</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Наличие дополнительных услуг по комплектации и доставке груза</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Сохранность груза (утери, хищения груза)</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Экспедирование отправок</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Квалификация сотрудников</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Возможность отслеживания груза</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Возможность изменения сервиса/пакета услуг</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Гибкость схем маршрутизации перевозок</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Сервис на линии</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Сложность процедуры заявки (заказа транспортировки)</w:t>
            </w:r>
          </w:p>
        </w:tc>
      </w:tr>
      <w:tr w:rsidR="00B432DC" w:rsidRPr="00B432DC" w:rsidTr="00B432DC">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B432DC" w:rsidRPr="00B432DC" w:rsidRDefault="00B432DC" w:rsidP="00B432DC">
            <w:pPr>
              <w:ind w:firstLine="567"/>
              <w:jc w:val="both"/>
              <w:rPr>
                <w:rFonts w:ascii="Times New Roman" w:hAnsi="Times New Roman"/>
                <w:color w:val="333333"/>
                <w:sz w:val="28"/>
                <w:szCs w:val="28"/>
              </w:rPr>
            </w:pPr>
            <w:r w:rsidRPr="00B432DC">
              <w:rPr>
                <w:rFonts w:ascii="Times New Roman" w:hAnsi="Times New Roman"/>
                <w:color w:val="333333"/>
                <w:sz w:val="28"/>
                <w:szCs w:val="28"/>
              </w:rPr>
              <w:t>Наличие специального оборудования</w:t>
            </w:r>
          </w:p>
        </w:tc>
      </w:tr>
    </w:tbl>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В зависимости от конкретных задач систему данных критериев можно изменять и дополнять другими как количественными, так и качественными показателями.</w:t>
      </w:r>
    </w:p>
    <w:p w:rsidR="00B432DC" w:rsidRPr="00B432DC" w:rsidRDefault="00B432DC" w:rsidP="00B432DC">
      <w:pPr>
        <w:ind w:firstLine="567"/>
        <w:jc w:val="both"/>
        <w:textAlignment w:val="top"/>
        <w:rPr>
          <w:rFonts w:ascii="Times New Roman" w:hAnsi="Times New Roman"/>
          <w:color w:val="333333"/>
          <w:sz w:val="28"/>
          <w:szCs w:val="28"/>
        </w:rPr>
      </w:pPr>
      <w:r w:rsidRPr="00B432DC">
        <w:rPr>
          <w:rFonts w:ascii="Times New Roman" w:hAnsi="Times New Roman"/>
          <w:color w:val="333333"/>
          <w:sz w:val="28"/>
          <w:szCs w:val="28"/>
        </w:rPr>
        <w:t>Таким образом, предложенная технология разработки и принятия управленческих решений в системе мультимодальных перевозок, представляет собой систему последовательных, целенаправленных действий, позволяющих, свести реальные цели управления при организации ММП к измеримым количественным критериям, и на этом основании подойти к вопросу выбора альтернатив и принятия наиболее эффективных решений. Данный подход позволяет оператору наиболее взвешенно и объективно выбирать варианты организации перевозки при разной степени влияния неопределенности на ситуацию, что в свою очередь приводит к снижению риска, повышению качества предоставляемых услуг, а значит повышению конкурентоспособности предприятия и получении дополнительной прибыли.</w:t>
      </w:r>
    </w:p>
    <w:p w:rsidR="00B432DC" w:rsidRPr="00B432DC" w:rsidRDefault="00B432DC" w:rsidP="00B432DC">
      <w:pPr>
        <w:spacing w:line="270" w:lineRule="atLeast"/>
        <w:rPr>
          <w:rFonts w:ascii="Times New Roman" w:hAnsi="Times New Roman"/>
          <w:color w:val="333333"/>
          <w:sz w:val="28"/>
          <w:szCs w:val="28"/>
        </w:rPr>
      </w:pPr>
    </w:p>
    <w:tbl>
      <w:tblPr>
        <w:tblW w:w="8910" w:type="dxa"/>
        <w:tblCellSpacing w:w="0" w:type="dxa"/>
        <w:tblCellMar>
          <w:left w:w="0" w:type="dxa"/>
          <w:right w:w="0" w:type="dxa"/>
        </w:tblCellMar>
        <w:tblLook w:val="04A0" w:firstRow="1" w:lastRow="0" w:firstColumn="1" w:lastColumn="0" w:noHBand="0" w:noVBand="1"/>
      </w:tblPr>
      <w:tblGrid>
        <w:gridCol w:w="6"/>
        <w:gridCol w:w="8904"/>
      </w:tblGrid>
      <w:tr w:rsidR="00B432DC" w:rsidRPr="00B432DC" w:rsidTr="00B432DC">
        <w:trPr>
          <w:tblCellSpacing w:w="0" w:type="dxa"/>
          <w:hidden/>
        </w:trPr>
        <w:tc>
          <w:tcPr>
            <w:tcW w:w="0" w:type="auto"/>
            <w:vAlign w:val="center"/>
            <w:hideMark/>
          </w:tcPr>
          <w:p w:rsidR="00B432DC" w:rsidRPr="00B432DC" w:rsidRDefault="00B432DC" w:rsidP="00B432DC">
            <w:pPr>
              <w:spacing w:line="270" w:lineRule="atLeast"/>
              <w:rPr>
                <w:rFonts w:ascii="Times New Roman" w:hAnsi="Times New Roman"/>
                <w:vanish/>
                <w:color w:val="333333"/>
                <w:sz w:val="28"/>
                <w:szCs w:val="28"/>
              </w:rPr>
            </w:pPr>
          </w:p>
        </w:tc>
        <w:tc>
          <w:tcPr>
            <w:tcW w:w="4997" w:type="pct"/>
            <w:vAlign w:val="center"/>
            <w:hideMark/>
          </w:tcPr>
          <w:p w:rsidR="00B432DC" w:rsidRPr="00B432DC" w:rsidRDefault="00B432DC" w:rsidP="00B432DC">
            <w:pPr>
              <w:spacing w:line="270" w:lineRule="atLeast"/>
              <w:rPr>
                <w:rFonts w:ascii="Times New Roman" w:hAnsi="Times New Roman"/>
                <w:vanish/>
                <w:color w:val="333333"/>
                <w:sz w:val="28"/>
                <w:szCs w:val="28"/>
              </w:rPr>
            </w:pPr>
          </w:p>
        </w:tc>
      </w:tr>
    </w:tbl>
    <w:p w:rsidR="00B432DC" w:rsidRPr="00B432DC" w:rsidRDefault="00B432DC" w:rsidP="00B432DC">
      <w:pPr>
        <w:rPr>
          <w:rFonts w:ascii="Times New Roman" w:hAnsi="Times New Roman"/>
          <w:b/>
          <w:sz w:val="28"/>
          <w:szCs w:val="28"/>
        </w:rPr>
      </w:pPr>
      <w:r>
        <w:rPr>
          <w:rFonts w:ascii="Times New Roman" w:hAnsi="Times New Roman"/>
          <w:b/>
          <w:sz w:val="28"/>
          <w:szCs w:val="28"/>
        </w:rPr>
        <w:t>Задача</w:t>
      </w:r>
      <w:r w:rsidRPr="00B432DC">
        <w:rPr>
          <w:rFonts w:ascii="Times New Roman" w:hAnsi="Times New Roman"/>
          <w:b/>
          <w:sz w:val="28"/>
          <w:szCs w:val="28"/>
        </w:rPr>
        <w:t xml:space="preserve"> 2 Оптимизация параметров подвижного состава – постановка и решение задачи</w:t>
      </w:r>
    </w:p>
    <w:p w:rsidR="00B432DC" w:rsidRPr="00B432DC" w:rsidRDefault="00B432DC" w:rsidP="00B432DC">
      <w:pPr>
        <w:shd w:val="clear" w:color="auto" w:fill="FFFFFF"/>
        <w:autoSpaceDE w:val="0"/>
        <w:autoSpaceDN w:val="0"/>
        <w:adjustRightInd w:val="0"/>
        <w:ind w:firstLine="567"/>
        <w:jc w:val="both"/>
        <w:rPr>
          <w:rFonts w:ascii="Times New Roman" w:hAnsi="Times New Roman"/>
          <w:sz w:val="28"/>
          <w:szCs w:val="28"/>
          <w:lang w:eastAsia="en-US"/>
        </w:rPr>
      </w:pPr>
      <w:r w:rsidRPr="00B432DC">
        <w:rPr>
          <w:rFonts w:ascii="Times New Roman" w:hAnsi="Times New Roman"/>
          <w:color w:val="000000"/>
          <w:sz w:val="28"/>
          <w:szCs w:val="28"/>
          <w:lang w:eastAsia="en-US"/>
        </w:rPr>
        <w:t>Работа подвижного состава оценивается его технико-эксплуатаци онными показателями.</w:t>
      </w:r>
    </w:p>
    <w:p w:rsidR="00B432DC" w:rsidRPr="00B432DC" w:rsidRDefault="00B432DC" w:rsidP="00B432DC">
      <w:pPr>
        <w:shd w:val="clear" w:color="auto" w:fill="FFFFFF"/>
        <w:autoSpaceDE w:val="0"/>
        <w:autoSpaceDN w:val="0"/>
        <w:adjustRightInd w:val="0"/>
        <w:ind w:firstLine="567"/>
        <w:jc w:val="both"/>
        <w:rPr>
          <w:rFonts w:ascii="Times New Roman" w:hAnsi="Times New Roman"/>
          <w:sz w:val="28"/>
          <w:szCs w:val="28"/>
          <w:lang w:eastAsia="en-US"/>
        </w:rPr>
      </w:pPr>
      <w:r w:rsidRPr="00B432DC">
        <w:rPr>
          <w:rFonts w:ascii="Times New Roman" w:hAnsi="Times New Roman"/>
          <w:color w:val="000000"/>
          <w:sz w:val="28"/>
          <w:szCs w:val="28"/>
          <w:lang w:eastAsia="en-US"/>
        </w:rPr>
        <w:t>Условно эти показатели можно разделить на две группы:</w:t>
      </w:r>
    </w:p>
    <w:p w:rsidR="00B432DC" w:rsidRPr="00B432DC" w:rsidRDefault="00B432DC" w:rsidP="00B432DC">
      <w:pPr>
        <w:shd w:val="clear" w:color="auto" w:fill="FFFFFF"/>
        <w:autoSpaceDE w:val="0"/>
        <w:autoSpaceDN w:val="0"/>
        <w:adjustRightInd w:val="0"/>
        <w:ind w:firstLine="567"/>
        <w:jc w:val="both"/>
        <w:rPr>
          <w:rFonts w:ascii="Times New Roman" w:hAnsi="Times New Roman"/>
          <w:sz w:val="28"/>
          <w:szCs w:val="28"/>
          <w:lang w:eastAsia="en-US"/>
        </w:rPr>
      </w:pPr>
      <w:r w:rsidRPr="00B432DC">
        <w:rPr>
          <w:rFonts w:ascii="Times New Roman" w:hAnsi="Times New Roman"/>
          <w:color w:val="000000"/>
          <w:sz w:val="28"/>
          <w:szCs w:val="28"/>
          <w:lang w:eastAsia="en-US"/>
        </w:rPr>
        <w:t>1. Показатели, характеризующие степень использования подвиж</w:t>
      </w:r>
      <w:r w:rsidRPr="00B432DC">
        <w:rPr>
          <w:rFonts w:ascii="Times New Roman" w:hAnsi="Times New Roman"/>
          <w:color w:val="000000"/>
          <w:sz w:val="28"/>
          <w:szCs w:val="28"/>
          <w:lang w:eastAsia="en-US"/>
        </w:rPr>
        <w:softHyphen/>
        <w:t>ного состава (коэффициенты технической готовности, использования автотранспорта, грузоподъемности, пробега, средние расстояния ездки, средние расстояния перевозки, время простоя под погрузкой и разгруз</w:t>
      </w:r>
      <w:r w:rsidRPr="00B432DC">
        <w:rPr>
          <w:rFonts w:ascii="Times New Roman" w:hAnsi="Times New Roman"/>
          <w:color w:val="000000"/>
          <w:sz w:val="28"/>
          <w:szCs w:val="28"/>
          <w:lang w:eastAsia="en-US"/>
        </w:rPr>
        <w:softHyphen/>
        <w:t>кой, технические и эксплуатационные скорости).</w:t>
      </w:r>
    </w:p>
    <w:p w:rsidR="00B432DC" w:rsidRPr="00B432DC" w:rsidRDefault="00B432DC" w:rsidP="00B432DC">
      <w:pPr>
        <w:shd w:val="clear" w:color="auto" w:fill="FFFFFF"/>
        <w:autoSpaceDE w:val="0"/>
        <w:autoSpaceDN w:val="0"/>
        <w:adjustRightInd w:val="0"/>
        <w:ind w:firstLine="567"/>
        <w:jc w:val="both"/>
        <w:rPr>
          <w:rFonts w:ascii="Times New Roman" w:hAnsi="Times New Roman"/>
          <w:sz w:val="28"/>
          <w:szCs w:val="28"/>
          <w:lang w:eastAsia="en-US"/>
        </w:rPr>
      </w:pPr>
      <w:r w:rsidRPr="00B432DC">
        <w:rPr>
          <w:rFonts w:ascii="Times New Roman" w:hAnsi="Times New Roman"/>
          <w:color w:val="000000"/>
          <w:sz w:val="28"/>
          <w:szCs w:val="28"/>
          <w:lang w:eastAsia="en-US"/>
        </w:rPr>
        <w:t>2. Показатели результатов работы подвижного состава (количество ездок, общее расстояние перевозки, объем перевозок, транспортная работа).</w:t>
      </w:r>
    </w:p>
    <w:p w:rsidR="00B432DC" w:rsidRPr="00B432DC" w:rsidRDefault="00B432DC" w:rsidP="00B432DC">
      <w:pPr>
        <w:shd w:val="clear" w:color="auto" w:fill="FFFFFF"/>
        <w:autoSpaceDE w:val="0"/>
        <w:autoSpaceDN w:val="0"/>
        <w:adjustRightInd w:val="0"/>
        <w:ind w:firstLine="567"/>
        <w:jc w:val="both"/>
        <w:rPr>
          <w:rFonts w:ascii="Times New Roman" w:hAnsi="Times New Roman"/>
          <w:sz w:val="28"/>
          <w:szCs w:val="28"/>
          <w:lang w:eastAsia="en-US"/>
        </w:rPr>
      </w:pPr>
      <w:r w:rsidRPr="00B432DC">
        <w:rPr>
          <w:rFonts w:ascii="Times New Roman" w:hAnsi="Times New Roman"/>
          <w:color w:val="000000"/>
          <w:sz w:val="28"/>
          <w:szCs w:val="28"/>
          <w:lang w:eastAsia="en-US"/>
        </w:rPr>
        <w:t>Расчет показателей осуществляется по следующим формулам:</w:t>
      </w:r>
    </w:p>
    <w:tbl>
      <w:tblPr>
        <w:tblStyle w:val="aa"/>
        <w:tblW w:w="0" w:type="auto"/>
        <w:jc w:val="center"/>
        <w:tblLook w:val="04A0" w:firstRow="1" w:lastRow="0" w:firstColumn="1" w:lastColumn="0" w:noHBand="0" w:noVBand="1"/>
      </w:tblPr>
      <w:tblGrid>
        <w:gridCol w:w="2702"/>
        <w:gridCol w:w="2442"/>
        <w:gridCol w:w="4910"/>
      </w:tblGrid>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показатель</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формула</w:t>
            </w:r>
          </w:p>
        </w:tc>
        <w:tc>
          <w:tcPr>
            <w:tcW w:w="5494"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содержание</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 xml:space="preserve">Ездка </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t</w:t>
            </w:r>
            <w:r w:rsidRPr="00B432DC">
              <w:rPr>
                <w:rFonts w:ascii="Times New Roman" w:hAnsi="Times New Roman"/>
                <w:sz w:val="28"/>
                <w:szCs w:val="28"/>
                <w:vertAlign w:val="subscript"/>
              </w:rPr>
              <w:t xml:space="preserve">е </w:t>
            </w:r>
            <w:r w:rsidRPr="00B432DC">
              <w:rPr>
                <w:rFonts w:ascii="Times New Roman" w:hAnsi="Times New Roman"/>
                <w:sz w:val="28"/>
                <w:szCs w:val="28"/>
              </w:rPr>
              <w:t xml:space="preserve">= </w:t>
            </w:r>
            <w:r w:rsidRPr="00B432DC">
              <w:rPr>
                <w:rFonts w:ascii="Times New Roman" w:hAnsi="Times New Roman"/>
                <w:sz w:val="28"/>
                <w:szCs w:val="28"/>
                <w:lang w:val="en-US"/>
              </w:rPr>
              <w:t>t</w:t>
            </w:r>
            <w:r w:rsidRPr="00B432DC">
              <w:rPr>
                <w:rFonts w:ascii="Times New Roman" w:hAnsi="Times New Roman"/>
                <w:sz w:val="28"/>
                <w:szCs w:val="28"/>
                <w:vertAlign w:val="subscript"/>
              </w:rPr>
              <w:t>пог</w:t>
            </w:r>
            <w:r w:rsidRPr="00B432DC">
              <w:rPr>
                <w:rFonts w:ascii="Times New Roman" w:hAnsi="Times New Roman"/>
                <w:sz w:val="28"/>
                <w:szCs w:val="28"/>
              </w:rPr>
              <w:t xml:space="preserve">+ </w:t>
            </w:r>
            <w:r w:rsidRPr="00B432DC">
              <w:rPr>
                <w:rFonts w:ascii="Times New Roman" w:hAnsi="Times New Roman"/>
                <w:sz w:val="28"/>
                <w:szCs w:val="28"/>
                <w:lang w:val="en-US"/>
              </w:rPr>
              <w:t>t</w:t>
            </w:r>
            <w:r w:rsidRPr="00B432DC">
              <w:rPr>
                <w:rFonts w:ascii="Times New Roman" w:hAnsi="Times New Roman"/>
                <w:sz w:val="28"/>
                <w:szCs w:val="28"/>
                <w:vertAlign w:val="subscript"/>
              </w:rPr>
              <w:t>пер</w:t>
            </w:r>
            <w:r w:rsidRPr="00B432DC">
              <w:rPr>
                <w:rFonts w:ascii="Times New Roman" w:hAnsi="Times New Roman"/>
                <w:sz w:val="28"/>
                <w:szCs w:val="28"/>
              </w:rPr>
              <w:t xml:space="preserve"> + </w:t>
            </w:r>
            <w:r w:rsidRPr="00B432DC">
              <w:rPr>
                <w:rFonts w:ascii="Times New Roman" w:hAnsi="Times New Roman"/>
                <w:sz w:val="28"/>
                <w:szCs w:val="28"/>
                <w:lang w:val="en-US"/>
              </w:rPr>
              <w:t>t</w:t>
            </w:r>
            <w:r w:rsidRPr="00B432DC">
              <w:rPr>
                <w:rFonts w:ascii="Times New Roman" w:hAnsi="Times New Roman"/>
                <w:sz w:val="28"/>
                <w:szCs w:val="28"/>
                <w:vertAlign w:val="subscript"/>
              </w:rPr>
              <w:t>раз</w:t>
            </w:r>
            <w:r w:rsidRPr="00B432DC">
              <w:rPr>
                <w:rFonts w:ascii="Times New Roman" w:hAnsi="Times New Roman"/>
                <w:sz w:val="28"/>
                <w:szCs w:val="28"/>
              </w:rPr>
              <w:t xml:space="preserve"> + </w:t>
            </w:r>
            <w:r w:rsidRPr="00B432DC">
              <w:rPr>
                <w:rFonts w:ascii="Times New Roman" w:hAnsi="Times New Roman"/>
                <w:sz w:val="28"/>
                <w:szCs w:val="28"/>
                <w:lang w:val="en-US"/>
              </w:rPr>
              <w:t>t</w:t>
            </w:r>
            <w:r w:rsidRPr="00B432DC">
              <w:rPr>
                <w:rFonts w:ascii="Times New Roman" w:hAnsi="Times New Roman"/>
                <w:sz w:val="28"/>
                <w:szCs w:val="28"/>
                <w:vertAlign w:val="subscript"/>
              </w:rPr>
              <w:t>дв</w:t>
            </w:r>
            <w:r w:rsidRPr="00B432DC">
              <w:rPr>
                <w:rFonts w:ascii="Times New Roman" w:hAnsi="Times New Roman"/>
                <w:sz w:val="28"/>
                <w:szCs w:val="28"/>
              </w:rPr>
              <w:t xml:space="preserve"> </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Время ездки – законченный цикл транспортной работы, состоящий из погрузки (</w:t>
            </w:r>
            <w:r w:rsidRPr="00B432DC">
              <w:rPr>
                <w:rFonts w:ascii="Times New Roman" w:hAnsi="Times New Roman"/>
                <w:sz w:val="28"/>
                <w:szCs w:val="28"/>
                <w:lang w:val="en-US"/>
              </w:rPr>
              <w:t>t</w:t>
            </w:r>
            <w:r w:rsidRPr="00B432DC">
              <w:rPr>
                <w:rFonts w:ascii="Times New Roman" w:hAnsi="Times New Roman"/>
                <w:sz w:val="28"/>
                <w:szCs w:val="28"/>
                <w:vertAlign w:val="subscript"/>
              </w:rPr>
              <w:t>пог</w:t>
            </w:r>
            <w:r w:rsidRPr="00B432DC">
              <w:rPr>
                <w:rFonts w:ascii="Times New Roman" w:hAnsi="Times New Roman"/>
                <w:sz w:val="28"/>
                <w:szCs w:val="28"/>
              </w:rPr>
              <w:t>), перевозки груза (</w:t>
            </w:r>
            <w:r w:rsidRPr="00B432DC">
              <w:rPr>
                <w:rFonts w:ascii="Times New Roman" w:hAnsi="Times New Roman"/>
                <w:sz w:val="28"/>
                <w:szCs w:val="28"/>
                <w:lang w:val="en-US"/>
              </w:rPr>
              <w:t>t</w:t>
            </w:r>
            <w:r w:rsidRPr="00B432DC">
              <w:rPr>
                <w:rFonts w:ascii="Times New Roman" w:hAnsi="Times New Roman"/>
                <w:sz w:val="28"/>
                <w:szCs w:val="28"/>
                <w:vertAlign w:val="subscript"/>
              </w:rPr>
              <w:t>пер</w:t>
            </w:r>
            <w:r w:rsidRPr="00B432DC">
              <w:rPr>
                <w:rFonts w:ascii="Times New Roman" w:hAnsi="Times New Roman"/>
                <w:sz w:val="28"/>
                <w:szCs w:val="28"/>
              </w:rPr>
              <w:t>), разгрузки (</w:t>
            </w:r>
            <w:r w:rsidRPr="00B432DC">
              <w:rPr>
                <w:rFonts w:ascii="Times New Roman" w:hAnsi="Times New Roman"/>
                <w:sz w:val="28"/>
                <w:szCs w:val="28"/>
                <w:lang w:val="en-US"/>
              </w:rPr>
              <w:t>t</w:t>
            </w:r>
            <w:r w:rsidRPr="00B432DC">
              <w:rPr>
                <w:rFonts w:ascii="Times New Roman" w:hAnsi="Times New Roman"/>
                <w:sz w:val="28"/>
                <w:szCs w:val="28"/>
                <w:vertAlign w:val="subscript"/>
              </w:rPr>
              <w:t>раз</w:t>
            </w:r>
            <w:r w:rsidRPr="00B432DC">
              <w:rPr>
                <w:rFonts w:ascii="Times New Roman" w:hAnsi="Times New Roman"/>
                <w:sz w:val="28"/>
                <w:szCs w:val="28"/>
              </w:rPr>
              <w:t>) и подачи транспортного средства для следующей погрузки (</w:t>
            </w:r>
            <w:r w:rsidRPr="00B432DC">
              <w:rPr>
                <w:rFonts w:ascii="Times New Roman" w:hAnsi="Times New Roman"/>
                <w:sz w:val="28"/>
                <w:szCs w:val="28"/>
                <w:lang w:val="en-US"/>
              </w:rPr>
              <w:t>t</w:t>
            </w:r>
            <w:r w:rsidRPr="00B432DC">
              <w:rPr>
                <w:rFonts w:ascii="Times New Roman" w:hAnsi="Times New Roman"/>
                <w:sz w:val="28"/>
                <w:szCs w:val="28"/>
                <w:vertAlign w:val="subscript"/>
              </w:rPr>
              <w:t>дв</w:t>
            </w:r>
            <w:r w:rsidRPr="00B432DC">
              <w:rPr>
                <w:rFonts w:ascii="Times New Roman" w:hAnsi="Times New Roman"/>
                <w:sz w:val="28"/>
                <w:szCs w:val="28"/>
              </w:rPr>
              <w:t>) (движение без груза)</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 xml:space="preserve">Оборот </w:t>
            </w:r>
          </w:p>
        </w:tc>
        <w:tc>
          <w:tcPr>
            <w:tcW w:w="2747" w:type="dxa"/>
          </w:tcPr>
          <w:p w:rsidR="00B432DC" w:rsidRPr="00B432DC" w:rsidRDefault="00B432DC" w:rsidP="00B432DC">
            <w:pPr>
              <w:jc w:val="center"/>
              <w:rPr>
                <w:rFonts w:ascii="Times New Roman" w:hAnsi="Times New Roman"/>
                <w:sz w:val="28"/>
                <w:szCs w:val="28"/>
                <w:lang w:val="en-US"/>
              </w:rPr>
            </w:pPr>
            <w:r w:rsidRPr="00B432DC">
              <w:rPr>
                <w:rFonts w:ascii="Times New Roman" w:hAnsi="Times New Roman"/>
                <w:sz w:val="28"/>
                <w:szCs w:val="28"/>
                <w:lang w:val="en-US"/>
              </w:rPr>
              <w:t>t</w:t>
            </w:r>
            <w:r w:rsidRPr="00B432DC">
              <w:rPr>
                <w:rFonts w:ascii="Times New Roman" w:hAnsi="Times New Roman"/>
                <w:sz w:val="28"/>
                <w:szCs w:val="28"/>
                <w:vertAlign w:val="subscript"/>
              </w:rPr>
              <w:t>е</w:t>
            </w:r>
            <w:r w:rsidRPr="00B432DC">
              <w:rPr>
                <w:rFonts w:ascii="Times New Roman" w:hAnsi="Times New Roman"/>
                <w:sz w:val="28"/>
                <w:szCs w:val="28"/>
              </w:rPr>
              <w:t xml:space="preserve"> = </w:t>
            </w:r>
            <w:r w:rsidRPr="00B432DC">
              <w:rPr>
                <w:rFonts w:ascii="Times New Roman" w:hAnsi="Times New Roman"/>
                <w:sz w:val="28"/>
                <w:szCs w:val="28"/>
                <w:lang w:val="en-US"/>
              </w:rPr>
              <w:t>n</w:t>
            </w:r>
            <w:r w:rsidRPr="00B432DC">
              <w:rPr>
                <w:rFonts w:ascii="Times New Roman" w:hAnsi="Times New Roman"/>
                <w:sz w:val="28"/>
                <w:szCs w:val="28"/>
                <w:vertAlign w:val="subscript"/>
                <w:lang w:val="en-US"/>
              </w:rPr>
              <w:t>e</w:t>
            </w:r>
            <w:r w:rsidRPr="00B432DC">
              <w:rPr>
                <w:rFonts w:ascii="Times New Roman" w:hAnsi="Times New Roman"/>
                <w:sz w:val="28"/>
                <w:szCs w:val="28"/>
                <w:lang w:val="en-US"/>
              </w:rPr>
              <w:t xml:space="preserve"> × t</w:t>
            </w:r>
            <w:r w:rsidRPr="00B432DC">
              <w:rPr>
                <w:rFonts w:ascii="Times New Roman" w:hAnsi="Times New Roman"/>
                <w:sz w:val="28"/>
                <w:szCs w:val="28"/>
                <w:vertAlign w:val="subscript"/>
              </w:rPr>
              <w:t>е</w:t>
            </w:r>
            <w:r w:rsidRPr="00B432DC">
              <w:rPr>
                <w:rFonts w:ascii="Times New Roman" w:hAnsi="Times New Roman"/>
                <w:sz w:val="28"/>
                <w:szCs w:val="28"/>
                <w:lang w:val="en-US"/>
              </w:rPr>
              <w:t xml:space="preserve"> </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Включает в себя одну или несколько ездок (</w:t>
            </w:r>
            <w:r w:rsidRPr="00B432DC">
              <w:rPr>
                <w:rFonts w:ascii="Times New Roman" w:hAnsi="Times New Roman"/>
                <w:sz w:val="28"/>
                <w:szCs w:val="28"/>
                <w:lang w:val="en-US"/>
              </w:rPr>
              <w:t>n</w:t>
            </w:r>
            <w:r w:rsidRPr="00B432DC">
              <w:rPr>
                <w:rFonts w:ascii="Times New Roman" w:hAnsi="Times New Roman"/>
                <w:sz w:val="28"/>
                <w:szCs w:val="28"/>
                <w:vertAlign w:val="subscript"/>
                <w:lang w:val="en-US"/>
              </w:rPr>
              <w:t>e</w:t>
            </w:r>
            <w:r w:rsidRPr="00B432DC">
              <w:rPr>
                <w:rFonts w:ascii="Times New Roman" w:hAnsi="Times New Roman"/>
                <w:sz w:val="28"/>
                <w:szCs w:val="28"/>
              </w:rPr>
              <w:t xml:space="preserve"> – количество ездок) с возвратом автотранспорта в исходную точку</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Коэффициент технической готовности парка автомобилей</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α</w:t>
            </w:r>
            <w:r w:rsidRPr="00B432DC">
              <w:rPr>
                <w:rFonts w:ascii="Times New Roman" w:hAnsi="Times New Roman"/>
                <w:sz w:val="28"/>
                <w:szCs w:val="28"/>
                <w:vertAlign w:val="subscript"/>
              </w:rPr>
              <w:t>τ</w:t>
            </w:r>
            <w:r w:rsidRPr="00B432DC">
              <w:rPr>
                <w:rFonts w:ascii="Times New Roman" w:hAnsi="Times New Roman"/>
                <w:sz w:val="28"/>
                <w:szCs w:val="28"/>
              </w:rPr>
              <w:t xml:space="preserve"> = А</w:t>
            </w:r>
            <w:r w:rsidRPr="00B432DC">
              <w:rPr>
                <w:rFonts w:ascii="Times New Roman" w:hAnsi="Times New Roman"/>
                <w:sz w:val="28"/>
                <w:szCs w:val="28"/>
                <w:vertAlign w:val="subscript"/>
              </w:rPr>
              <w:t>г.э.</w:t>
            </w:r>
            <w:r w:rsidRPr="00B432DC">
              <w:rPr>
                <w:rFonts w:ascii="Times New Roman" w:hAnsi="Times New Roman"/>
                <w:sz w:val="28"/>
                <w:szCs w:val="28"/>
              </w:rPr>
              <w:t>/А</w:t>
            </w:r>
            <w:r w:rsidRPr="00B432DC">
              <w:rPr>
                <w:rFonts w:ascii="Times New Roman" w:hAnsi="Times New Roman"/>
                <w:sz w:val="28"/>
                <w:szCs w:val="28"/>
                <w:vertAlign w:val="subscript"/>
              </w:rPr>
              <w:t>с</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α</w:t>
            </w:r>
            <w:r w:rsidRPr="00B432DC">
              <w:rPr>
                <w:rFonts w:ascii="Times New Roman" w:hAnsi="Times New Roman"/>
                <w:sz w:val="28"/>
                <w:szCs w:val="28"/>
                <w:vertAlign w:val="subscript"/>
              </w:rPr>
              <w:t>τ</w:t>
            </w:r>
            <w:r w:rsidRPr="00B432DC">
              <w:rPr>
                <w:rFonts w:ascii="Times New Roman" w:hAnsi="Times New Roman"/>
                <w:sz w:val="28"/>
                <w:szCs w:val="28"/>
              </w:rPr>
              <w:t xml:space="preserve"> – коэффициент за один рабочий день</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А</w:t>
            </w:r>
            <w:r w:rsidRPr="00B432DC">
              <w:rPr>
                <w:rFonts w:ascii="Times New Roman" w:hAnsi="Times New Roman"/>
                <w:sz w:val="28"/>
                <w:szCs w:val="28"/>
                <w:vertAlign w:val="subscript"/>
              </w:rPr>
              <w:t>г.э.</w:t>
            </w:r>
            <w:r w:rsidRPr="00B432DC">
              <w:rPr>
                <w:rFonts w:ascii="Times New Roman" w:hAnsi="Times New Roman"/>
                <w:sz w:val="28"/>
                <w:szCs w:val="28"/>
              </w:rPr>
              <w:t xml:space="preserve"> – число автомобилей в эксплуатации</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А</w:t>
            </w:r>
            <w:r w:rsidRPr="00B432DC">
              <w:rPr>
                <w:rFonts w:ascii="Times New Roman" w:hAnsi="Times New Roman"/>
                <w:sz w:val="28"/>
                <w:szCs w:val="28"/>
                <w:vertAlign w:val="subscript"/>
              </w:rPr>
              <w:t>с</w:t>
            </w:r>
            <w:r w:rsidRPr="00B432DC">
              <w:rPr>
                <w:rFonts w:ascii="Times New Roman" w:hAnsi="Times New Roman"/>
                <w:sz w:val="28"/>
                <w:szCs w:val="28"/>
              </w:rPr>
              <w:t xml:space="preserve"> – списочный состав автомобилей</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Коэффициент использования автомобилей</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α</w:t>
            </w:r>
            <w:r w:rsidRPr="00B432DC">
              <w:rPr>
                <w:rFonts w:ascii="Times New Roman" w:hAnsi="Times New Roman"/>
                <w:sz w:val="28"/>
                <w:szCs w:val="28"/>
                <w:vertAlign w:val="subscript"/>
              </w:rPr>
              <w:t>и</w:t>
            </w:r>
            <w:r w:rsidRPr="00B432DC">
              <w:rPr>
                <w:rFonts w:ascii="Times New Roman" w:hAnsi="Times New Roman"/>
                <w:sz w:val="28"/>
                <w:szCs w:val="28"/>
              </w:rPr>
              <w:t xml:space="preserve"> = А</w:t>
            </w:r>
            <w:r w:rsidRPr="00B432DC">
              <w:rPr>
                <w:rFonts w:ascii="Times New Roman" w:hAnsi="Times New Roman"/>
                <w:sz w:val="28"/>
                <w:szCs w:val="28"/>
                <w:vertAlign w:val="subscript"/>
              </w:rPr>
              <w:t>эк.</w:t>
            </w:r>
            <w:r w:rsidRPr="00B432DC">
              <w:rPr>
                <w:rFonts w:ascii="Times New Roman" w:hAnsi="Times New Roman"/>
                <w:sz w:val="28"/>
                <w:szCs w:val="28"/>
              </w:rPr>
              <w:t>/А</w:t>
            </w:r>
            <w:r w:rsidRPr="00B432DC">
              <w:rPr>
                <w:rFonts w:ascii="Times New Roman" w:hAnsi="Times New Roman"/>
                <w:sz w:val="28"/>
                <w:szCs w:val="28"/>
                <w:vertAlign w:val="subscript"/>
              </w:rPr>
              <w:t>с</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α</w:t>
            </w:r>
            <w:r w:rsidRPr="00B432DC">
              <w:rPr>
                <w:rFonts w:ascii="Times New Roman" w:hAnsi="Times New Roman"/>
                <w:sz w:val="28"/>
                <w:szCs w:val="28"/>
                <w:vertAlign w:val="subscript"/>
              </w:rPr>
              <w:t>и</w:t>
            </w:r>
            <w:r w:rsidRPr="00B432DC">
              <w:rPr>
                <w:rFonts w:ascii="Times New Roman" w:hAnsi="Times New Roman"/>
                <w:sz w:val="28"/>
                <w:szCs w:val="28"/>
              </w:rPr>
              <w:t xml:space="preserve"> – коэффициент за рабочий день</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А</w:t>
            </w:r>
            <w:r w:rsidRPr="00B432DC">
              <w:rPr>
                <w:rFonts w:ascii="Times New Roman" w:hAnsi="Times New Roman"/>
                <w:sz w:val="28"/>
                <w:szCs w:val="28"/>
                <w:vertAlign w:val="subscript"/>
              </w:rPr>
              <w:t>эк.</w:t>
            </w:r>
            <w:r w:rsidRPr="00B432DC">
              <w:rPr>
                <w:rFonts w:ascii="Times New Roman" w:hAnsi="Times New Roman"/>
                <w:sz w:val="28"/>
                <w:szCs w:val="28"/>
              </w:rPr>
              <w:t xml:space="preserve"> – число автомобилей в эксплуатации</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Коэффициент статистического использования  грузоподъемности</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Y</w:t>
            </w:r>
            <w:r w:rsidRPr="00B432DC">
              <w:rPr>
                <w:rFonts w:ascii="Times New Roman" w:hAnsi="Times New Roman"/>
                <w:sz w:val="28"/>
                <w:szCs w:val="28"/>
                <w:vertAlign w:val="subscript"/>
              </w:rPr>
              <w:t>с</w:t>
            </w:r>
            <w:r w:rsidRPr="00B432DC">
              <w:rPr>
                <w:rFonts w:ascii="Times New Roman" w:hAnsi="Times New Roman"/>
                <w:sz w:val="28"/>
                <w:szCs w:val="28"/>
              </w:rPr>
              <w:t xml:space="preserve"> = </w:t>
            </w:r>
            <w:r w:rsidRPr="00B432DC">
              <w:rPr>
                <w:rFonts w:ascii="Times New Roman" w:hAnsi="Times New Roman"/>
                <w:sz w:val="28"/>
                <w:szCs w:val="28"/>
                <w:lang w:val="en-US"/>
              </w:rPr>
              <w:t>Q</w:t>
            </w:r>
            <w:r w:rsidRPr="00B432DC">
              <w:rPr>
                <w:rFonts w:ascii="Times New Roman" w:hAnsi="Times New Roman"/>
                <w:sz w:val="28"/>
                <w:szCs w:val="28"/>
                <w:vertAlign w:val="subscript"/>
              </w:rPr>
              <w:t>ф</w:t>
            </w:r>
            <w:r w:rsidRPr="00B432DC">
              <w:rPr>
                <w:rFonts w:ascii="Times New Roman" w:hAnsi="Times New Roman"/>
                <w:sz w:val="28"/>
                <w:szCs w:val="28"/>
              </w:rPr>
              <w:t>/</w:t>
            </w:r>
            <w:r w:rsidRPr="00B432DC">
              <w:rPr>
                <w:rFonts w:ascii="Times New Roman" w:hAnsi="Times New Roman"/>
                <w:sz w:val="28"/>
                <w:szCs w:val="28"/>
                <w:lang w:val="en-US"/>
              </w:rPr>
              <w:t xml:space="preserve"> Q</w:t>
            </w:r>
            <w:r w:rsidRPr="00B432DC">
              <w:rPr>
                <w:rFonts w:ascii="Times New Roman" w:hAnsi="Times New Roman"/>
                <w:sz w:val="28"/>
                <w:szCs w:val="28"/>
                <w:vertAlign w:val="subscript"/>
              </w:rPr>
              <w:t>в</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Y</w:t>
            </w:r>
            <w:r w:rsidRPr="00B432DC">
              <w:rPr>
                <w:rFonts w:ascii="Times New Roman" w:hAnsi="Times New Roman"/>
                <w:sz w:val="28"/>
                <w:szCs w:val="28"/>
                <w:vertAlign w:val="subscript"/>
              </w:rPr>
              <w:t>с</w:t>
            </w:r>
            <w:r w:rsidRPr="00B432DC">
              <w:rPr>
                <w:rFonts w:ascii="Times New Roman" w:hAnsi="Times New Roman"/>
                <w:sz w:val="28"/>
                <w:szCs w:val="28"/>
              </w:rPr>
              <w:t xml:space="preserve"> – коэффициент</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Q</w:t>
            </w:r>
            <w:r w:rsidRPr="00B432DC">
              <w:rPr>
                <w:rFonts w:ascii="Times New Roman" w:hAnsi="Times New Roman"/>
                <w:sz w:val="28"/>
                <w:szCs w:val="28"/>
                <w:vertAlign w:val="subscript"/>
              </w:rPr>
              <w:t>ф</w:t>
            </w:r>
            <w:r w:rsidRPr="00B432DC">
              <w:rPr>
                <w:rFonts w:ascii="Times New Roman" w:hAnsi="Times New Roman"/>
                <w:sz w:val="28"/>
                <w:szCs w:val="28"/>
              </w:rPr>
              <w:t xml:space="preserve"> – количество фактически перевезенного груза, т</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Q</w:t>
            </w:r>
            <w:r w:rsidRPr="00B432DC">
              <w:rPr>
                <w:rFonts w:ascii="Times New Roman" w:hAnsi="Times New Roman"/>
                <w:sz w:val="28"/>
                <w:szCs w:val="28"/>
                <w:vertAlign w:val="subscript"/>
              </w:rPr>
              <w:t>в</w:t>
            </w:r>
            <w:r w:rsidRPr="00B432DC">
              <w:rPr>
                <w:rFonts w:ascii="Times New Roman" w:hAnsi="Times New Roman"/>
                <w:sz w:val="28"/>
                <w:szCs w:val="28"/>
              </w:rPr>
              <w:t xml:space="preserve"> – количество груза, которое могло быть перевезено, т</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Коэффициент динамического использования грузоподъемности</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Y</w:t>
            </w:r>
            <w:r w:rsidRPr="00B432DC">
              <w:rPr>
                <w:rFonts w:ascii="Times New Roman" w:hAnsi="Times New Roman"/>
                <w:sz w:val="28"/>
                <w:szCs w:val="28"/>
                <w:vertAlign w:val="subscript"/>
              </w:rPr>
              <w:t>д</w:t>
            </w:r>
            <w:r w:rsidRPr="00B432DC">
              <w:rPr>
                <w:rFonts w:ascii="Times New Roman" w:hAnsi="Times New Roman"/>
                <w:sz w:val="28"/>
                <w:szCs w:val="28"/>
              </w:rPr>
              <w:t xml:space="preserve"> = Р</w:t>
            </w:r>
            <w:r w:rsidRPr="00B432DC">
              <w:rPr>
                <w:rFonts w:ascii="Times New Roman" w:hAnsi="Times New Roman"/>
                <w:sz w:val="28"/>
                <w:szCs w:val="28"/>
                <w:vertAlign w:val="subscript"/>
              </w:rPr>
              <w:t>ф</w:t>
            </w:r>
            <w:r w:rsidRPr="00B432DC">
              <w:rPr>
                <w:rFonts w:ascii="Times New Roman" w:hAnsi="Times New Roman"/>
                <w:sz w:val="28"/>
                <w:szCs w:val="28"/>
              </w:rPr>
              <w:t>/</w:t>
            </w:r>
            <w:r w:rsidRPr="00B432DC">
              <w:rPr>
                <w:rFonts w:ascii="Times New Roman" w:hAnsi="Times New Roman"/>
                <w:sz w:val="28"/>
                <w:szCs w:val="28"/>
                <w:lang w:val="en-US"/>
              </w:rPr>
              <w:t xml:space="preserve"> </w:t>
            </w:r>
            <w:r w:rsidRPr="00B432DC">
              <w:rPr>
                <w:rFonts w:ascii="Times New Roman" w:hAnsi="Times New Roman"/>
                <w:sz w:val="28"/>
                <w:szCs w:val="28"/>
              </w:rPr>
              <w:t>Р</w:t>
            </w:r>
            <w:r w:rsidRPr="00B432DC">
              <w:rPr>
                <w:rFonts w:ascii="Times New Roman" w:hAnsi="Times New Roman"/>
                <w:sz w:val="28"/>
                <w:szCs w:val="28"/>
                <w:vertAlign w:val="subscript"/>
              </w:rPr>
              <w:t>в</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Y</w:t>
            </w:r>
            <w:r w:rsidRPr="00B432DC">
              <w:rPr>
                <w:rFonts w:ascii="Times New Roman" w:hAnsi="Times New Roman"/>
                <w:sz w:val="28"/>
                <w:szCs w:val="28"/>
                <w:vertAlign w:val="subscript"/>
              </w:rPr>
              <w:t>д</w:t>
            </w:r>
            <w:r w:rsidRPr="00B432DC">
              <w:rPr>
                <w:rFonts w:ascii="Times New Roman" w:hAnsi="Times New Roman"/>
                <w:sz w:val="28"/>
                <w:szCs w:val="28"/>
              </w:rPr>
              <w:t xml:space="preserve"> – коэффициент</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Р</w:t>
            </w:r>
            <w:r w:rsidRPr="00B432DC">
              <w:rPr>
                <w:rFonts w:ascii="Times New Roman" w:hAnsi="Times New Roman"/>
                <w:sz w:val="28"/>
                <w:szCs w:val="28"/>
                <w:vertAlign w:val="subscript"/>
              </w:rPr>
              <w:t>ф</w:t>
            </w:r>
            <w:r w:rsidRPr="00B432DC">
              <w:rPr>
                <w:rFonts w:ascii="Times New Roman" w:hAnsi="Times New Roman"/>
                <w:sz w:val="28"/>
                <w:szCs w:val="28"/>
              </w:rPr>
              <w:t xml:space="preserve"> – фактически выполненный грузооборот, т∙км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Р</w:t>
            </w:r>
            <w:r w:rsidRPr="00B432DC">
              <w:rPr>
                <w:rFonts w:ascii="Times New Roman" w:hAnsi="Times New Roman"/>
                <w:sz w:val="28"/>
                <w:szCs w:val="28"/>
                <w:vertAlign w:val="subscript"/>
              </w:rPr>
              <w:t>в</w:t>
            </w:r>
            <w:r w:rsidRPr="00B432DC">
              <w:rPr>
                <w:rFonts w:ascii="Times New Roman" w:hAnsi="Times New Roman"/>
                <w:sz w:val="28"/>
                <w:szCs w:val="28"/>
              </w:rPr>
              <w:t xml:space="preserve"> – возможный грузооборот, т∙км</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Коэффициент использования пробега</w:t>
            </w:r>
          </w:p>
        </w:tc>
        <w:tc>
          <w:tcPr>
            <w:tcW w:w="2747" w:type="dxa"/>
          </w:tcPr>
          <w:p w:rsidR="00B432DC" w:rsidRPr="00B432DC" w:rsidRDefault="00B432DC" w:rsidP="00B432DC">
            <w:pPr>
              <w:jc w:val="center"/>
              <w:rPr>
                <w:rFonts w:ascii="Times New Roman" w:hAnsi="Times New Roman"/>
                <w:sz w:val="28"/>
                <w:szCs w:val="28"/>
                <w:vertAlign w:val="subscript"/>
              </w:rPr>
            </w:pPr>
            <w:r w:rsidRPr="00B432DC">
              <w:rPr>
                <w:rFonts w:ascii="Times New Roman" w:hAnsi="Times New Roman"/>
                <w:sz w:val="28"/>
                <w:szCs w:val="28"/>
              </w:rPr>
              <w:t xml:space="preserve">β = </w:t>
            </w:r>
            <w:r w:rsidRPr="00B432DC">
              <w:rPr>
                <w:rFonts w:ascii="Times New Roman" w:hAnsi="Times New Roman"/>
                <w:sz w:val="28"/>
                <w:szCs w:val="28"/>
                <w:lang w:val="en-US"/>
              </w:rPr>
              <w:t>I</w:t>
            </w:r>
            <w:r w:rsidRPr="00B432DC">
              <w:rPr>
                <w:rFonts w:ascii="Times New Roman" w:hAnsi="Times New Roman"/>
                <w:sz w:val="28"/>
                <w:szCs w:val="28"/>
                <w:vertAlign w:val="subscript"/>
              </w:rPr>
              <w:t>гр</w:t>
            </w:r>
            <w:r w:rsidRPr="00B432DC">
              <w:rPr>
                <w:rFonts w:ascii="Times New Roman" w:hAnsi="Times New Roman"/>
                <w:sz w:val="28"/>
                <w:szCs w:val="28"/>
              </w:rPr>
              <w:t>/</w:t>
            </w:r>
            <w:r w:rsidRPr="00B432DC">
              <w:rPr>
                <w:rFonts w:ascii="Times New Roman" w:hAnsi="Times New Roman"/>
                <w:sz w:val="28"/>
                <w:szCs w:val="28"/>
                <w:lang w:val="en-US"/>
              </w:rPr>
              <w:t>I</w:t>
            </w:r>
            <w:r w:rsidRPr="00B432DC">
              <w:rPr>
                <w:rFonts w:ascii="Times New Roman" w:hAnsi="Times New Roman"/>
                <w:sz w:val="28"/>
                <w:szCs w:val="28"/>
                <w:vertAlign w:val="subscript"/>
              </w:rPr>
              <w:t>об</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β – коэффициент</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гр</w:t>
            </w:r>
            <w:r w:rsidRPr="00B432DC">
              <w:rPr>
                <w:rFonts w:ascii="Times New Roman" w:hAnsi="Times New Roman"/>
                <w:sz w:val="28"/>
                <w:szCs w:val="28"/>
              </w:rPr>
              <w:t xml:space="preserve"> – груженный пробег,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об</w:t>
            </w:r>
            <w:r w:rsidRPr="00B432DC">
              <w:rPr>
                <w:rFonts w:ascii="Times New Roman" w:hAnsi="Times New Roman"/>
                <w:sz w:val="28"/>
                <w:szCs w:val="28"/>
              </w:rPr>
              <w:t xml:space="preserve"> – общий пробег, км</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Общий пробег</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об</w:t>
            </w:r>
            <w:r w:rsidRPr="00B432DC">
              <w:rPr>
                <w:rFonts w:ascii="Times New Roman" w:hAnsi="Times New Roman"/>
                <w:sz w:val="28"/>
                <w:szCs w:val="28"/>
              </w:rPr>
              <w:t xml:space="preserve"> = </w:t>
            </w:r>
            <w:r w:rsidRPr="00B432DC">
              <w:rPr>
                <w:rFonts w:ascii="Times New Roman" w:hAnsi="Times New Roman"/>
                <w:sz w:val="28"/>
                <w:szCs w:val="28"/>
              </w:rPr>
              <w:fldChar w:fldCharType="begin"/>
            </w:r>
            <w:r w:rsidRPr="00B432DC">
              <w:rPr>
                <w:rFonts w:ascii="Times New Roman" w:hAnsi="Times New Roman"/>
                <w:sz w:val="28"/>
                <w:szCs w:val="28"/>
              </w:rPr>
              <w:instrText xml:space="preserve"> QUOTE </w:instrText>
            </w:r>
            <w:r w:rsidR="00AD78DE" w:rsidRPr="00B432DC">
              <w:rPr>
                <w:rFonts w:ascii="Times New Roman" w:hAnsi="Times New Roman"/>
                <w:noProof/>
                <w:position w:val="-8"/>
                <w:sz w:val="28"/>
                <w:szCs w:val="28"/>
              </w:rPr>
              <w:drawing>
                <wp:inline distT="0" distB="0" distL="0" distR="0">
                  <wp:extent cx="1238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B432DC">
              <w:rPr>
                <w:rFonts w:ascii="Times New Roman" w:hAnsi="Times New Roman"/>
                <w:sz w:val="28"/>
                <w:szCs w:val="28"/>
              </w:rPr>
              <w:instrText xml:space="preserve"> </w:instrText>
            </w:r>
            <w:r w:rsidRPr="00B432DC">
              <w:rPr>
                <w:rFonts w:ascii="Times New Roman" w:hAnsi="Times New Roman"/>
                <w:sz w:val="28"/>
                <w:szCs w:val="28"/>
              </w:rPr>
              <w:fldChar w:fldCharType="separate"/>
            </w:r>
            <w:r w:rsidR="00AD78DE" w:rsidRPr="00B432DC">
              <w:rPr>
                <w:rFonts w:ascii="Times New Roman" w:hAnsi="Times New Roman"/>
                <w:noProof/>
                <w:position w:val="-8"/>
                <w:sz w:val="28"/>
                <w:szCs w:val="28"/>
              </w:rPr>
              <w:drawing>
                <wp:inline distT="0" distB="0" distL="0" distR="0">
                  <wp:extent cx="1238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B432DC">
              <w:rPr>
                <w:rFonts w:ascii="Times New Roman" w:hAnsi="Times New Roman"/>
                <w:sz w:val="28"/>
                <w:szCs w:val="28"/>
              </w:rPr>
              <w:fldChar w:fldCharType="end"/>
            </w:r>
            <w:r w:rsidRPr="00B432DC">
              <w:rPr>
                <w:rFonts w:ascii="Times New Roman" w:hAnsi="Times New Roman"/>
                <w:sz w:val="28"/>
                <w:szCs w:val="28"/>
              </w:rPr>
              <w:t xml:space="preserve"> + </w:t>
            </w:r>
            <w:r w:rsidRPr="00B432DC">
              <w:rPr>
                <w:rFonts w:ascii="Times New Roman" w:hAnsi="Times New Roman"/>
                <w:sz w:val="28"/>
                <w:szCs w:val="28"/>
                <w:lang w:val="en-US"/>
              </w:rPr>
              <w:t>I</w:t>
            </w:r>
            <w:r w:rsidRPr="00B432DC">
              <w:rPr>
                <w:rFonts w:ascii="Times New Roman" w:hAnsi="Times New Roman"/>
                <w:sz w:val="28"/>
                <w:szCs w:val="28"/>
                <w:vertAlign w:val="subscript"/>
              </w:rPr>
              <w:t>гр</w:t>
            </w:r>
            <w:r w:rsidRPr="00B432DC">
              <w:rPr>
                <w:rFonts w:ascii="Times New Roman" w:hAnsi="Times New Roman"/>
                <w:sz w:val="28"/>
                <w:szCs w:val="28"/>
              </w:rPr>
              <w:t xml:space="preserve"> + </w:t>
            </w:r>
            <w:r w:rsidRPr="00B432DC">
              <w:rPr>
                <w:rFonts w:ascii="Times New Roman" w:hAnsi="Times New Roman"/>
                <w:sz w:val="28"/>
                <w:szCs w:val="28"/>
                <w:lang w:val="en-US"/>
              </w:rPr>
              <w:t>I</w:t>
            </w:r>
            <w:r w:rsidRPr="00B432DC">
              <w:rPr>
                <w:rFonts w:ascii="Times New Roman" w:hAnsi="Times New Roman"/>
                <w:sz w:val="28"/>
                <w:szCs w:val="28"/>
                <w:vertAlign w:val="subscript"/>
              </w:rPr>
              <w:t>х</w:t>
            </w:r>
            <w:r w:rsidRPr="00B432DC">
              <w:rPr>
                <w:rFonts w:ascii="Times New Roman" w:hAnsi="Times New Roman"/>
                <w:sz w:val="28"/>
                <w:szCs w:val="28"/>
              </w:rPr>
              <w:t xml:space="preserve"> + </w:t>
            </w:r>
            <w:r w:rsidRPr="00B432DC">
              <w:rPr>
                <w:rFonts w:ascii="Times New Roman" w:hAnsi="Times New Roman"/>
                <w:sz w:val="28"/>
                <w:szCs w:val="28"/>
              </w:rPr>
              <w:fldChar w:fldCharType="begin"/>
            </w:r>
            <w:r w:rsidRPr="00B432DC">
              <w:rPr>
                <w:rFonts w:ascii="Times New Roman" w:hAnsi="Times New Roman"/>
                <w:sz w:val="28"/>
                <w:szCs w:val="28"/>
              </w:rPr>
              <w:instrText xml:space="preserve"> QUOTE </w:instrText>
            </w:r>
            <w:r w:rsidR="00AD78DE" w:rsidRPr="00B432DC">
              <w:rPr>
                <w:rFonts w:ascii="Times New Roman" w:hAnsi="Times New Roman"/>
                <w:noProof/>
                <w:position w:val="-8"/>
                <w:sz w:val="28"/>
                <w:szCs w:val="28"/>
              </w:rPr>
              <w:drawing>
                <wp:inline distT="0" distB="0" distL="0" distR="0">
                  <wp:extent cx="1714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B432DC">
              <w:rPr>
                <w:rFonts w:ascii="Times New Roman" w:hAnsi="Times New Roman"/>
                <w:sz w:val="28"/>
                <w:szCs w:val="28"/>
              </w:rPr>
              <w:instrText xml:space="preserve"> </w:instrText>
            </w:r>
            <w:r w:rsidRPr="00B432DC">
              <w:rPr>
                <w:rFonts w:ascii="Times New Roman" w:hAnsi="Times New Roman"/>
                <w:sz w:val="28"/>
                <w:szCs w:val="28"/>
              </w:rPr>
              <w:fldChar w:fldCharType="separate"/>
            </w:r>
            <w:r w:rsidR="00AD78DE" w:rsidRPr="00B432DC">
              <w:rPr>
                <w:rFonts w:ascii="Times New Roman" w:hAnsi="Times New Roman"/>
                <w:noProof/>
                <w:position w:val="-8"/>
                <w:sz w:val="28"/>
                <w:szCs w:val="28"/>
              </w:rPr>
              <w:drawing>
                <wp:inline distT="0" distB="0" distL="0" distR="0">
                  <wp:extent cx="1714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B432DC">
              <w:rPr>
                <w:rFonts w:ascii="Times New Roman" w:hAnsi="Times New Roman"/>
                <w:sz w:val="28"/>
                <w:szCs w:val="28"/>
              </w:rPr>
              <w:fldChar w:fldCharType="end"/>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об</w:t>
            </w:r>
            <w:r w:rsidRPr="00B432DC">
              <w:rPr>
                <w:rFonts w:ascii="Times New Roman" w:hAnsi="Times New Roman"/>
                <w:sz w:val="28"/>
                <w:szCs w:val="28"/>
              </w:rPr>
              <w:t xml:space="preserve"> – общий пробег</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fldChar w:fldCharType="begin"/>
            </w:r>
            <w:r w:rsidRPr="00B432DC">
              <w:rPr>
                <w:rFonts w:ascii="Times New Roman" w:hAnsi="Times New Roman"/>
                <w:sz w:val="28"/>
                <w:szCs w:val="28"/>
              </w:rPr>
              <w:instrText xml:space="preserve"> QUOTE </w:instrText>
            </w:r>
            <w:r w:rsidR="00AD78DE" w:rsidRPr="00B432DC">
              <w:rPr>
                <w:rFonts w:ascii="Times New Roman" w:hAnsi="Times New Roman"/>
                <w:noProof/>
                <w:position w:val="-8"/>
                <w:sz w:val="28"/>
                <w:szCs w:val="28"/>
              </w:rPr>
              <w:drawing>
                <wp:inline distT="0" distB="0" distL="0" distR="0">
                  <wp:extent cx="1238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B432DC">
              <w:rPr>
                <w:rFonts w:ascii="Times New Roman" w:hAnsi="Times New Roman"/>
                <w:sz w:val="28"/>
                <w:szCs w:val="28"/>
              </w:rPr>
              <w:instrText xml:space="preserve"> </w:instrText>
            </w:r>
            <w:r w:rsidRPr="00B432DC">
              <w:rPr>
                <w:rFonts w:ascii="Times New Roman" w:hAnsi="Times New Roman"/>
                <w:sz w:val="28"/>
                <w:szCs w:val="28"/>
              </w:rPr>
              <w:fldChar w:fldCharType="separate"/>
            </w:r>
            <w:r w:rsidR="00AD78DE" w:rsidRPr="00B432DC">
              <w:rPr>
                <w:rFonts w:ascii="Times New Roman" w:hAnsi="Times New Roman"/>
                <w:noProof/>
                <w:position w:val="-8"/>
                <w:sz w:val="28"/>
                <w:szCs w:val="28"/>
              </w:rPr>
              <w:drawing>
                <wp:inline distT="0" distB="0" distL="0" distR="0">
                  <wp:extent cx="1238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B432DC">
              <w:rPr>
                <w:rFonts w:ascii="Times New Roman" w:hAnsi="Times New Roman"/>
                <w:sz w:val="28"/>
                <w:szCs w:val="28"/>
              </w:rPr>
              <w:fldChar w:fldCharType="end"/>
            </w:r>
            <w:r w:rsidRPr="00B432DC">
              <w:rPr>
                <w:rFonts w:ascii="Times New Roman" w:hAnsi="Times New Roman"/>
                <w:sz w:val="28"/>
                <w:szCs w:val="28"/>
              </w:rPr>
              <w:t xml:space="preserve"> - первый нулевой пробег,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х</w:t>
            </w:r>
            <w:r w:rsidRPr="00B432DC">
              <w:rPr>
                <w:rFonts w:ascii="Times New Roman" w:hAnsi="Times New Roman"/>
                <w:sz w:val="28"/>
                <w:szCs w:val="28"/>
              </w:rPr>
              <w:t xml:space="preserve"> – холостой пробег,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fldChar w:fldCharType="begin"/>
            </w:r>
            <w:r w:rsidRPr="00B432DC">
              <w:rPr>
                <w:rFonts w:ascii="Times New Roman" w:hAnsi="Times New Roman"/>
                <w:sz w:val="28"/>
                <w:szCs w:val="28"/>
              </w:rPr>
              <w:instrText xml:space="preserve"> QUOTE </w:instrText>
            </w:r>
            <w:r w:rsidR="00AD78DE" w:rsidRPr="00B432DC">
              <w:rPr>
                <w:rFonts w:ascii="Times New Roman" w:hAnsi="Times New Roman"/>
                <w:noProof/>
                <w:position w:val="-8"/>
                <w:sz w:val="28"/>
                <w:szCs w:val="28"/>
              </w:rPr>
              <w:drawing>
                <wp:inline distT="0" distB="0" distL="0" distR="0">
                  <wp:extent cx="1714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B432DC">
              <w:rPr>
                <w:rFonts w:ascii="Times New Roman" w:hAnsi="Times New Roman"/>
                <w:sz w:val="28"/>
                <w:szCs w:val="28"/>
              </w:rPr>
              <w:instrText xml:space="preserve"> </w:instrText>
            </w:r>
            <w:r w:rsidRPr="00B432DC">
              <w:rPr>
                <w:rFonts w:ascii="Times New Roman" w:hAnsi="Times New Roman"/>
                <w:sz w:val="28"/>
                <w:szCs w:val="28"/>
              </w:rPr>
              <w:fldChar w:fldCharType="separate"/>
            </w:r>
            <w:r w:rsidR="00AD78DE" w:rsidRPr="00B432DC">
              <w:rPr>
                <w:rFonts w:ascii="Times New Roman" w:hAnsi="Times New Roman"/>
                <w:noProof/>
                <w:position w:val="-8"/>
                <w:sz w:val="28"/>
                <w:szCs w:val="28"/>
              </w:rPr>
              <w:drawing>
                <wp:inline distT="0" distB="0" distL="0" distR="0">
                  <wp:extent cx="1714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B432DC">
              <w:rPr>
                <w:rFonts w:ascii="Times New Roman" w:hAnsi="Times New Roman"/>
                <w:sz w:val="28"/>
                <w:szCs w:val="28"/>
              </w:rPr>
              <w:fldChar w:fldCharType="end"/>
            </w:r>
            <w:r w:rsidRPr="00B432DC">
              <w:rPr>
                <w:rFonts w:ascii="Times New Roman" w:hAnsi="Times New Roman"/>
                <w:sz w:val="28"/>
                <w:szCs w:val="28"/>
              </w:rPr>
              <w:t xml:space="preserve"> - второй нулевой пробег, км</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Среднее расстояние ездки с грузом</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L</w:t>
            </w:r>
            <w:r w:rsidRPr="00B432DC">
              <w:rPr>
                <w:rFonts w:ascii="Times New Roman" w:hAnsi="Times New Roman"/>
                <w:sz w:val="28"/>
                <w:szCs w:val="28"/>
                <w:vertAlign w:val="subscript"/>
                <w:lang w:val="en-US"/>
              </w:rPr>
              <w:t>er</w:t>
            </w:r>
            <w:r w:rsidRPr="00B432DC">
              <w:rPr>
                <w:rFonts w:ascii="Times New Roman" w:hAnsi="Times New Roman"/>
                <w:sz w:val="28"/>
                <w:szCs w:val="28"/>
                <w:lang w:val="en-US"/>
              </w:rPr>
              <w:t xml:space="preserve"> = I</w:t>
            </w:r>
            <w:r w:rsidRPr="00B432DC">
              <w:rPr>
                <w:rFonts w:ascii="Times New Roman" w:hAnsi="Times New Roman"/>
                <w:sz w:val="28"/>
                <w:szCs w:val="28"/>
                <w:vertAlign w:val="subscript"/>
              </w:rPr>
              <w:t>гр</w:t>
            </w:r>
            <w:r w:rsidRPr="00B432DC">
              <w:rPr>
                <w:rFonts w:ascii="Times New Roman" w:hAnsi="Times New Roman"/>
                <w:sz w:val="28"/>
                <w:szCs w:val="28"/>
              </w:rPr>
              <w:t>/</w:t>
            </w:r>
            <w:r w:rsidRPr="00B432DC">
              <w:rPr>
                <w:rFonts w:ascii="Times New Roman" w:hAnsi="Times New Roman"/>
                <w:sz w:val="28"/>
                <w:szCs w:val="28"/>
                <w:lang w:val="en-US"/>
              </w:rPr>
              <w:t xml:space="preserve"> n</w:t>
            </w:r>
            <w:r w:rsidRPr="00B432DC">
              <w:rPr>
                <w:rFonts w:ascii="Times New Roman" w:hAnsi="Times New Roman"/>
                <w:sz w:val="28"/>
                <w:szCs w:val="28"/>
                <w:vertAlign w:val="subscript"/>
                <w:lang w:val="en-US"/>
              </w:rPr>
              <w:t>e</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L</w:t>
            </w:r>
            <w:r w:rsidRPr="00B432DC">
              <w:rPr>
                <w:rFonts w:ascii="Times New Roman" w:hAnsi="Times New Roman"/>
                <w:sz w:val="28"/>
                <w:szCs w:val="28"/>
                <w:vertAlign w:val="subscript"/>
                <w:lang w:val="en-US"/>
              </w:rPr>
              <w:t>er</w:t>
            </w:r>
            <w:r w:rsidRPr="00B432DC">
              <w:rPr>
                <w:rFonts w:ascii="Times New Roman" w:hAnsi="Times New Roman"/>
                <w:sz w:val="28"/>
                <w:szCs w:val="28"/>
              </w:rPr>
              <w:t xml:space="preserve"> – среднее расстояние ездки с грузом,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n</w:t>
            </w:r>
            <w:r w:rsidRPr="00B432DC">
              <w:rPr>
                <w:rFonts w:ascii="Times New Roman" w:hAnsi="Times New Roman"/>
                <w:sz w:val="28"/>
                <w:szCs w:val="28"/>
                <w:vertAlign w:val="subscript"/>
                <w:lang w:val="en-US"/>
              </w:rPr>
              <w:t>e</w:t>
            </w:r>
            <w:r w:rsidRPr="00B432DC">
              <w:rPr>
                <w:rFonts w:ascii="Times New Roman" w:hAnsi="Times New Roman"/>
                <w:sz w:val="28"/>
                <w:szCs w:val="28"/>
              </w:rPr>
              <w:t xml:space="preserve"> – количество ездок</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Среднее расстояние перевозки, т∙км</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L</w:t>
            </w:r>
            <w:r w:rsidRPr="00B432DC">
              <w:rPr>
                <w:rFonts w:ascii="Times New Roman" w:hAnsi="Times New Roman"/>
                <w:sz w:val="28"/>
                <w:szCs w:val="28"/>
                <w:vertAlign w:val="subscript"/>
                <w:lang w:val="en-US"/>
              </w:rPr>
              <w:t>ср</w:t>
            </w:r>
            <w:r w:rsidRPr="00B432DC">
              <w:rPr>
                <w:rFonts w:ascii="Times New Roman" w:hAnsi="Times New Roman"/>
                <w:sz w:val="28"/>
                <w:szCs w:val="28"/>
              </w:rPr>
              <w:t xml:space="preserve"> = </w:t>
            </w:r>
            <w:r w:rsidRPr="00B432DC">
              <w:rPr>
                <w:rFonts w:ascii="Times New Roman" w:hAnsi="Times New Roman"/>
                <w:sz w:val="28"/>
                <w:szCs w:val="28"/>
              </w:rPr>
              <w:fldChar w:fldCharType="begin"/>
            </w:r>
            <w:r w:rsidRPr="00B432DC">
              <w:rPr>
                <w:rFonts w:ascii="Times New Roman" w:hAnsi="Times New Roman"/>
                <w:sz w:val="28"/>
                <w:szCs w:val="28"/>
              </w:rPr>
              <w:instrText xml:space="preserve"> QUOTE </w:instrText>
            </w:r>
            <w:r w:rsidR="00AD78DE" w:rsidRPr="00B432DC">
              <w:rPr>
                <w:rFonts w:ascii="Times New Roman" w:hAnsi="Times New Roman"/>
                <w:noProof/>
                <w:position w:val="-17"/>
                <w:sz w:val="28"/>
                <w:szCs w:val="28"/>
              </w:rPr>
              <w:drawing>
                <wp:inline distT="0" distB="0" distL="0" distR="0">
                  <wp:extent cx="16192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B432DC">
              <w:rPr>
                <w:rFonts w:ascii="Times New Roman" w:hAnsi="Times New Roman"/>
                <w:sz w:val="28"/>
                <w:szCs w:val="28"/>
              </w:rPr>
              <w:instrText xml:space="preserve"> </w:instrText>
            </w:r>
            <w:r w:rsidRPr="00B432DC">
              <w:rPr>
                <w:rFonts w:ascii="Times New Roman" w:hAnsi="Times New Roman"/>
                <w:sz w:val="28"/>
                <w:szCs w:val="28"/>
              </w:rPr>
              <w:fldChar w:fldCharType="separate"/>
            </w:r>
            <w:r w:rsidR="00AD78DE" w:rsidRPr="00B432DC">
              <w:rPr>
                <w:rFonts w:ascii="Times New Roman" w:hAnsi="Times New Roman"/>
                <w:noProof/>
                <w:position w:val="-17"/>
                <w:sz w:val="28"/>
                <w:szCs w:val="28"/>
              </w:rPr>
              <w:drawing>
                <wp:inline distT="0" distB="0" distL="0" distR="0">
                  <wp:extent cx="16192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B432DC">
              <w:rPr>
                <w:rFonts w:ascii="Times New Roman" w:hAnsi="Times New Roman"/>
                <w:sz w:val="28"/>
                <w:szCs w:val="28"/>
              </w:rPr>
              <w:fldChar w:fldCharType="end"/>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L</w:t>
            </w:r>
            <w:r w:rsidRPr="00B432DC">
              <w:rPr>
                <w:rFonts w:ascii="Times New Roman" w:hAnsi="Times New Roman"/>
                <w:sz w:val="28"/>
                <w:szCs w:val="28"/>
                <w:vertAlign w:val="subscript"/>
              </w:rPr>
              <w:t>ср</w:t>
            </w:r>
            <w:r w:rsidRPr="00B432DC">
              <w:rPr>
                <w:rFonts w:ascii="Times New Roman" w:hAnsi="Times New Roman"/>
                <w:sz w:val="28"/>
                <w:szCs w:val="28"/>
              </w:rPr>
              <w:t xml:space="preserve"> - среднее расстояние перевозки,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Р – транспортная работа</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fldChar w:fldCharType="begin"/>
            </w:r>
            <w:r w:rsidRPr="00B432DC">
              <w:rPr>
                <w:rFonts w:ascii="Times New Roman" w:hAnsi="Times New Roman"/>
                <w:sz w:val="28"/>
                <w:szCs w:val="28"/>
              </w:rPr>
              <w:instrText xml:space="preserve"> QUOTE </w:instrText>
            </w:r>
            <w:r w:rsidR="00AD78DE" w:rsidRPr="00B432DC">
              <w:rPr>
                <w:rFonts w:ascii="Times New Roman" w:hAnsi="Times New Roman"/>
                <w:noProof/>
                <w:position w:val="-6"/>
                <w:sz w:val="28"/>
                <w:szCs w:val="28"/>
              </w:rPr>
              <w:drawing>
                <wp:inline distT="0" distB="0" distL="0" distR="0">
                  <wp:extent cx="9525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B432DC">
              <w:rPr>
                <w:rFonts w:ascii="Times New Roman" w:hAnsi="Times New Roman"/>
                <w:sz w:val="28"/>
                <w:szCs w:val="28"/>
              </w:rPr>
              <w:instrText xml:space="preserve"> </w:instrText>
            </w:r>
            <w:r w:rsidRPr="00B432DC">
              <w:rPr>
                <w:rFonts w:ascii="Times New Roman" w:hAnsi="Times New Roman"/>
                <w:sz w:val="28"/>
                <w:szCs w:val="28"/>
              </w:rPr>
              <w:fldChar w:fldCharType="separate"/>
            </w:r>
            <w:r w:rsidR="00AD78DE" w:rsidRPr="00B432DC">
              <w:rPr>
                <w:rFonts w:ascii="Times New Roman" w:hAnsi="Times New Roman"/>
                <w:noProof/>
                <w:position w:val="-6"/>
                <w:sz w:val="28"/>
                <w:szCs w:val="28"/>
              </w:rPr>
              <w:drawing>
                <wp:inline distT="0" distB="0" distL="0" distR="0">
                  <wp:extent cx="9525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B432DC">
              <w:rPr>
                <w:rFonts w:ascii="Times New Roman" w:hAnsi="Times New Roman"/>
                <w:sz w:val="28"/>
                <w:szCs w:val="28"/>
              </w:rPr>
              <w:fldChar w:fldCharType="end"/>
            </w:r>
            <w:r w:rsidRPr="00B432DC">
              <w:rPr>
                <w:rFonts w:ascii="Times New Roman" w:hAnsi="Times New Roman"/>
                <w:sz w:val="28"/>
                <w:szCs w:val="28"/>
              </w:rPr>
              <w:t xml:space="preserve"> - объем перевозок, т</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Техническая скорость</w:t>
            </w:r>
          </w:p>
        </w:tc>
        <w:tc>
          <w:tcPr>
            <w:tcW w:w="2747" w:type="dxa"/>
          </w:tcPr>
          <w:p w:rsidR="00B432DC" w:rsidRPr="00B432DC" w:rsidRDefault="00B432DC" w:rsidP="00B432DC">
            <w:pPr>
              <w:jc w:val="center"/>
              <w:rPr>
                <w:rFonts w:ascii="Times New Roman" w:hAnsi="Times New Roman"/>
                <w:sz w:val="28"/>
                <w:szCs w:val="28"/>
                <w:lang w:val="en-US"/>
              </w:rPr>
            </w:pPr>
            <w:r w:rsidRPr="00B432DC">
              <w:rPr>
                <w:rFonts w:ascii="Times New Roman" w:hAnsi="Times New Roman"/>
                <w:sz w:val="28"/>
                <w:szCs w:val="28"/>
                <w:lang w:val="en-US"/>
              </w:rPr>
              <w:t>V</w:t>
            </w:r>
            <w:r w:rsidRPr="00B432DC">
              <w:rPr>
                <w:rFonts w:ascii="Times New Roman" w:hAnsi="Times New Roman"/>
                <w:sz w:val="28"/>
                <w:szCs w:val="28"/>
                <w:vertAlign w:val="subscript"/>
                <w:lang w:val="en-US"/>
              </w:rPr>
              <w:t>t</w:t>
            </w:r>
            <w:r w:rsidRPr="00B432DC">
              <w:rPr>
                <w:rFonts w:ascii="Times New Roman" w:hAnsi="Times New Roman"/>
                <w:sz w:val="28"/>
                <w:szCs w:val="28"/>
                <w:lang w:val="en-US"/>
              </w:rPr>
              <w:t xml:space="preserve"> = I</w:t>
            </w:r>
            <w:r w:rsidRPr="00B432DC">
              <w:rPr>
                <w:rFonts w:ascii="Times New Roman" w:hAnsi="Times New Roman"/>
                <w:sz w:val="28"/>
                <w:szCs w:val="28"/>
                <w:vertAlign w:val="subscript"/>
              </w:rPr>
              <w:t>об</w:t>
            </w:r>
            <w:r w:rsidRPr="00B432DC">
              <w:rPr>
                <w:rFonts w:ascii="Times New Roman" w:hAnsi="Times New Roman"/>
                <w:sz w:val="28"/>
                <w:szCs w:val="28"/>
                <w:lang w:val="en-US"/>
              </w:rPr>
              <w:t>/ t</w:t>
            </w:r>
            <w:r w:rsidRPr="00B432DC">
              <w:rPr>
                <w:rFonts w:ascii="Times New Roman" w:hAnsi="Times New Roman"/>
                <w:sz w:val="28"/>
                <w:szCs w:val="28"/>
                <w:vertAlign w:val="subscript"/>
              </w:rPr>
              <w:t>дв</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V</w:t>
            </w:r>
            <w:r w:rsidRPr="00B432DC">
              <w:rPr>
                <w:rFonts w:ascii="Times New Roman" w:hAnsi="Times New Roman"/>
                <w:sz w:val="28"/>
                <w:szCs w:val="28"/>
                <w:vertAlign w:val="subscript"/>
                <w:lang w:val="en-US"/>
              </w:rPr>
              <w:t>t</w:t>
            </w:r>
            <w:r w:rsidRPr="00B432DC">
              <w:rPr>
                <w:rFonts w:ascii="Times New Roman" w:hAnsi="Times New Roman"/>
                <w:sz w:val="28"/>
                <w:szCs w:val="28"/>
              </w:rPr>
              <w:t xml:space="preserve"> – техническая скорость, км/ч</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об</w:t>
            </w:r>
            <w:r w:rsidRPr="00B432DC">
              <w:rPr>
                <w:rFonts w:ascii="Times New Roman" w:hAnsi="Times New Roman"/>
                <w:sz w:val="28"/>
                <w:szCs w:val="28"/>
              </w:rPr>
              <w:t xml:space="preserve"> – общий пробег,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t</w:t>
            </w:r>
            <w:r w:rsidRPr="00B432DC">
              <w:rPr>
                <w:rFonts w:ascii="Times New Roman" w:hAnsi="Times New Roman"/>
                <w:sz w:val="28"/>
                <w:szCs w:val="28"/>
                <w:vertAlign w:val="subscript"/>
              </w:rPr>
              <w:t>дв</w:t>
            </w:r>
            <w:r w:rsidRPr="00B432DC">
              <w:rPr>
                <w:rFonts w:ascii="Times New Roman" w:hAnsi="Times New Roman"/>
                <w:sz w:val="28"/>
                <w:szCs w:val="28"/>
              </w:rPr>
              <w:t xml:space="preserve"> - движение без груз, ч</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Эксплуатационная скорость</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V</w:t>
            </w:r>
            <w:r w:rsidRPr="00B432DC">
              <w:rPr>
                <w:rFonts w:ascii="Times New Roman" w:hAnsi="Times New Roman"/>
                <w:sz w:val="28"/>
                <w:szCs w:val="28"/>
                <w:vertAlign w:val="subscript"/>
              </w:rPr>
              <w:t>эк</w:t>
            </w:r>
            <w:r w:rsidRPr="00B432DC">
              <w:rPr>
                <w:rFonts w:ascii="Times New Roman" w:hAnsi="Times New Roman"/>
                <w:sz w:val="28"/>
                <w:szCs w:val="28"/>
                <w:lang w:val="en-US"/>
              </w:rPr>
              <w:t xml:space="preserve"> = I</w:t>
            </w:r>
            <w:r w:rsidRPr="00B432DC">
              <w:rPr>
                <w:rFonts w:ascii="Times New Roman" w:hAnsi="Times New Roman"/>
                <w:sz w:val="28"/>
                <w:szCs w:val="28"/>
                <w:vertAlign w:val="subscript"/>
              </w:rPr>
              <w:t>об</w:t>
            </w:r>
            <w:r w:rsidRPr="00B432DC">
              <w:rPr>
                <w:rFonts w:ascii="Times New Roman" w:hAnsi="Times New Roman"/>
                <w:sz w:val="28"/>
                <w:szCs w:val="28"/>
                <w:lang w:val="en-US"/>
              </w:rPr>
              <w:t xml:space="preserve">/ </w:t>
            </w:r>
            <w:r w:rsidRPr="00B432DC">
              <w:rPr>
                <w:rFonts w:ascii="Times New Roman" w:hAnsi="Times New Roman"/>
                <w:sz w:val="28"/>
                <w:szCs w:val="28"/>
              </w:rPr>
              <w:t>Т</w:t>
            </w:r>
            <w:r w:rsidRPr="00B432DC">
              <w:rPr>
                <w:rFonts w:ascii="Times New Roman" w:hAnsi="Times New Roman"/>
                <w:sz w:val="28"/>
                <w:szCs w:val="28"/>
                <w:vertAlign w:val="subscript"/>
              </w:rPr>
              <w:t>н</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V</w:t>
            </w:r>
            <w:r w:rsidRPr="00B432DC">
              <w:rPr>
                <w:rFonts w:ascii="Times New Roman" w:hAnsi="Times New Roman"/>
                <w:sz w:val="28"/>
                <w:szCs w:val="28"/>
                <w:vertAlign w:val="subscript"/>
              </w:rPr>
              <w:t>эк</w:t>
            </w:r>
            <w:r w:rsidRPr="00B432DC">
              <w:rPr>
                <w:rFonts w:ascii="Times New Roman" w:hAnsi="Times New Roman"/>
                <w:sz w:val="28"/>
                <w:szCs w:val="28"/>
              </w:rPr>
              <w:t xml:space="preserve"> - эксплуатационная скорость</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Т</w:t>
            </w:r>
            <w:r w:rsidRPr="00B432DC">
              <w:rPr>
                <w:rFonts w:ascii="Times New Roman" w:hAnsi="Times New Roman"/>
                <w:sz w:val="28"/>
                <w:szCs w:val="28"/>
                <w:vertAlign w:val="subscript"/>
              </w:rPr>
              <w:t>н</w:t>
            </w:r>
            <w:r w:rsidRPr="00B432DC">
              <w:rPr>
                <w:rFonts w:ascii="Times New Roman" w:hAnsi="Times New Roman"/>
                <w:sz w:val="28"/>
                <w:szCs w:val="28"/>
              </w:rPr>
              <w:t xml:space="preserve"> – время в наряде, ч</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Количество ездок</w:t>
            </w:r>
          </w:p>
        </w:tc>
        <w:tc>
          <w:tcPr>
            <w:tcW w:w="2747"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lang w:val="en-US"/>
              </w:rPr>
              <w:t>n</w:t>
            </w:r>
            <w:r w:rsidRPr="00B432DC">
              <w:rPr>
                <w:rFonts w:ascii="Times New Roman" w:hAnsi="Times New Roman"/>
                <w:sz w:val="28"/>
                <w:szCs w:val="28"/>
                <w:vertAlign w:val="subscript"/>
                <w:lang w:val="en-US"/>
              </w:rPr>
              <w:t>e</w:t>
            </w:r>
            <w:r w:rsidRPr="00B432DC">
              <w:rPr>
                <w:rFonts w:ascii="Times New Roman" w:hAnsi="Times New Roman"/>
                <w:sz w:val="28"/>
                <w:szCs w:val="28"/>
              </w:rPr>
              <w:t xml:space="preserve"> = Т</w:t>
            </w:r>
            <w:r w:rsidRPr="00B432DC">
              <w:rPr>
                <w:rFonts w:ascii="Times New Roman" w:hAnsi="Times New Roman"/>
                <w:sz w:val="28"/>
                <w:szCs w:val="28"/>
                <w:vertAlign w:val="subscript"/>
              </w:rPr>
              <w:t>н</w:t>
            </w:r>
            <w:r w:rsidRPr="00B432DC">
              <w:rPr>
                <w:rFonts w:ascii="Times New Roman" w:hAnsi="Times New Roman"/>
                <w:sz w:val="28"/>
                <w:szCs w:val="28"/>
              </w:rPr>
              <w:t>/</w:t>
            </w:r>
            <w:r w:rsidRPr="00B432DC">
              <w:rPr>
                <w:rFonts w:ascii="Times New Roman" w:hAnsi="Times New Roman"/>
                <w:sz w:val="28"/>
                <w:szCs w:val="28"/>
                <w:lang w:val="en-US"/>
              </w:rPr>
              <w:t xml:space="preserve"> t</w:t>
            </w:r>
            <w:r w:rsidRPr="00B432DC">
              <w:rPr>
                <w:rFonts w:ascii="Times New Roman" w:hAnsi="Times New Roman"/>
                <w:sz w:val="28"/>
                <w:szCs w:val="28"/>
                <w:vertAlign w:val="subscript"/>
              </w:rPr>
              <w:t>е</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n</w:t>
            </w:r>
            <w:r w:rsidRPr="00B432DC">
              <w:rPr>
                <w:rFonts w:ascii="Times New Roman" w:hAnsi="Times New Roman"/>
                <w:sz w:val="28"/>
                <w:szCs w:val="28"/>
                <w:vertAlign w:val="subscript"/>
                <w:lang w:val="en-US"/>
              </w:rPr>
              <w:t>e</w:t>
            </w:r>
            <w:r w:rsidRPr="00B432DC">
              <w:rPr>
                <w:rFonts w:ascii="Times New Roman" w:hAnsi="Times New Roman"/>
                <w:sz w:val="28"/>
                <w:szCs w:val="28"/>
              </w:rPr>
              <w:t xml:space="preserve"> – количество ездок</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t</w:t>
            </w:r>
            <w:r w:rsidRPr="00B432DC">
              <w:rPr>
                <w:rFonts w:ascii="Times New Roman" w:hAnsi="Times New Roman"/>
                <w:sz w:val="28"/>
                <w:szCs w:val="28"/>
                <w:vertAlign w:val="subscript"/>
              </w:rPr>
              <w:t>е</w:t>
            </w:r>
            <w:r w:rsidRPr="00B432DC">
              <w:rPr>
                <w:rFonts w:ascii="Times New Roman" w:hAnsi="Times New Roman"/>
                <w:sz w:val="28"/>
                <w:szCs w:val="28"/>
              </w:rPr>
              <w:t xml:space="preserve"> – время одной ездки, ч</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Время одной ездки</w:t>
            </w:r>
          </w:p>
        </w:tc>
        <w:tc>
          <w:tcPr>
            <w:tcW w:w="2747" w:type="dxa"/>
          </w:tcPr>
          <w:p w:rsidR="00B432DC" w:rsidRPr="00B432DC" w:rsidRDefault="00B432DC" w:rsidP="00B432DC">
            <w:pPr>
              <w:jc w:val="center"/>
              <w:rPr>
                <w:rFonts w:ascii="Times New Roman" w:hAnsi="Times New Roman"/>
                <w:sz w:val="28"/>
                <w:szCs w:val="28"/>
                <w:lang w:val="en-US"/>
              </w:rPr>
            </w:pPr>
            <w:r w:rsidRPr="00B432DC">
              <w:rPr>
                <w:rFonts w:ascii="Times New Roman" w:hAnsi="Times New Roman"/>
                <w:sz w:val="28"/>
                <w:szCs w:val="28"/>
                <w:lang w:val="en-US"/>
              </w:rPr>
              <w:t>t</w:t>
            </w:r>
            <w:r w:rsidRPr="00B432DC">
              <w:rPr>
                <w:rFonts w:ascii="Times New Roman" w:hAnsi="Times New Roman"/>
                <w:sz w:val="28"/>
                <w:szCs w:val="28"/>
                <w:vertAlign w:val="subscript"/>
              </w:rPr>
              <w:t>е</w:t>
            </w:r>
            <w:r w:rsidRPr="00B432DC">
              <w:rPr>
                <w:rFonts w:ascii="Times New Roman" w:hAnsi="Times New Roman"/>
                <w:sz w:val="28"/>
                <w:szCs w:val="28"/>
                <w:lang w:val="en-US"/>
              </w:rPr>
              <w:t xml:space="preserve"> = </w:t>
            </w:r>
            <w:r w:rsidRPr="00B432DC">
              <w:rPr>
                <w:rFonts w:ascii="Times New Roman" w:hAnsi="Times New Roman"/>
                <w:sz w:val="28"/>
                <w:szCs w:val="28"/>
                <w:lang w:val="en-US"/>
              </w:rPr>
              <w:fldChar w:fldCharType="begin"/>
            </w:r>
            <w:r w:rsidRPr="00B432DC">
              <w:rPr>
                <w:rFonts w:ascii="Times New Roman" w:hAnsi="Times New Roman"/>
                <w:sz w:val="28"/>
                <w:szCs w:val="28"/>
                <w:lang w:val="en-US"/>
              </w:rPr>
              <w:instrText xml:space="preserve"> QUOTE </w:instrText>
            </w:r>
            <w:r w:rsidR="00AD78DE" w:rsidRPr="00B432DC">
              <w:rPr>
                <w:rFonts w:ascii="Times New Roman" w:hAnsi="Times New Roman"/>
                <w:noProof/>
                <w:position w:val="-17"/>
                <w:sz w:val="28"/>
                <w:szCs w:val="28"/>
              </w:rPr>
              <w:drawing>
                <wp:inline distT="0" distB="0" distL="0" distR="0">
                  <wp:extent cx="381000" cy="276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B432DC">
              <w:rPr>
                <w:rFonts w:ascii="Times New Roman" w:hAnsi="Times New Roman"/>
                <w:sz w:val="28"/>
                <w:szCs w:val="28"/>
                <w:lang w:val="en-US"/>
              </w:rPr>
              <w:instrText xml:space="preserve"> </w:instrText>
            </w:r>
            <w:r w:rsidRPr="00B432DC">
              <w:rPr>
                <w:rFonts w:ascii="Times New Roman" w:hAnsi="Times New Roman"/>
                <w:sz w:val="28"/>
                <w:szCs w:val="28"/>
                <w:lang w:val="en-US"/>
              </w:rPr>
              <w:fldChar w:fldCharType="separate"/>
            </w:r>
            <w:r w:rsidR="00AD78DE" w:rsidRPr="00B432DC">
              <w:rPr>
                <w:rFonts w:ascii="Times New Roman" w:hAnsi="Times New Roman"/>
                <w:noProof/>
                <w:position w:val="-17"/>
                <w:sz w:val="28"/>
                <w:szCs w:val="28"/>
              </w:rPr>
              <w:drawing>
                <wp:inline distT="0" distB="0" distL="0" distR="0">
                  <wp:extent cx="381000" cy="2762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B432DC">
              <w:rPr>
                <w:rFonts w:ascii="Times New Roman" w:hAnsi="Times New Roman"/>
                <w:sz w:val="28"/>
                <w:szCs w:val="28"/>
                <w:lang w:val="en-US"/>
              </w:rPr>
              <w:fldChar w:fldCharType="end"/>
            </w:r>
            <w:r w:rsidRPr="00B432DC">
              <w:rPr>
                <w:rFonts w:ascii="Times New Roman" w:hAnsi="Times New Roman"/>
                <w:sz w:val="28"/>
                <w:szCs w:val="28"/>
                <w:lang w:val="en-US"/>
              </w:rPr>
              <w:t xml:space="preserve"> t</w:t>
            </w:r>
            <w:r w:rsidRPr="00B432DC">
              <w:rPr>
                <w:rFonts w:ascii="Times New Roman" w:hAnsi="Times New Roman"/>
                <w:sz w:val="28"/>
                <w:szCs w:val="28"/>
                <w:vertAlign w:val="subscript"/>
                <w:lang w:val="en-US"/>
              </w:rPr>
              <w:t>n-p</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t</w:t>
            </w:r>
            <w:r w:rsidRPr="00B432DC">
              <w:rPr>
                <w:rFonts w:ascii="Times New Roman" w:hAnsi="Times New Roman"/>
                <w:sz w:val="28"/>
                <w:szCs w:val="28"/>
                <w:vertAlign w:val="subscript"/>
              </w:rPr>
              <w:t>е</w:t>
            </w:r>
            <w:r w:rsidRPr="00B432DC">
              <w:rPr>
                <w:rFonts w:ascii="Times New Roman" w:hAnsi="Times New Roman"/>
                <w:sz w:val="28"/>
                <w:szCs w:val="28"/>
              </w:rPr>
              <w:t xml:space="preserve"> – время одной ездки, ч</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I</w:t>
            </w:r>
            <w:r w:rsidRPr="00B432DC">
              <w:rPr>
                <w:rFonts w:ascii="Times New Roman" w:hAnsi="Times New Roman"/>
                <w:sz w:val="28"/>
                <w:szCs w:val="28"/>
                <w:vertAlign w:val="subscript"/>
              </w:rPr>
              <w:t>гр</w:t>
            </w:r>
            <w:r w:rsidRPr="00B432DC">
              <w:rPr>
                <w:rFonts w:ascii="Times New Roman" w:hAnsi="Times New Roman"/>
                <w:sz w:val="28"/>
                <w:szCs w:val="28"/>
              </w:rPr>
              <w:t xml:space="preserve"> – груженный пробег, км</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t</w:t>
            </w:r>
            <w:r w:rsidRPr="00B432DC">
              <w:rPr>
                <w:rFonts w:ascii="Times New Roman" w:hAnsi="Times New Roman"/>
                <w:sz w:val="28"/>
                <w:szCs w:val="28"/>
                <w:vertAlign w:val="subscript"/>
                <w:lang w:val="en-US"/>
              </w:rPr>
              <w:t>n</w:t>
            </w:r>
            <w:r w:rsidRPr="00B432DC">
              <w:rPr>
                <w:rFonts w:ascii="Times New Roman" w:hAnsi="Times New Roman"/>
                <w:sz w:val="28"/>
                <w:szCs w:val="28"/>
                <w:vertAlign w:val="subscript"/>
              </w:rPr>
              <w:t>-</w:t>
            </w:r>
            <w:r w:rsidRPr="00B432DC">
              <w:rPr>
                <w:rFonts w:ascii="Times New Roman" w:hAnsi="Times New Roman"/>
                <w:sz w:val="28"/>
                <w:szCs w:val="28"/>
                <w:vertAlign w:val="subscript"/>
                <w:lang w:val="en-US"/>
              </w:rPr>
              <w:t>p</w:t>
            </w:r>
            <w:r w:rsidRPr="00B432DC">
              <w:rPr>
                <w:rFonts w:ascii="Times New Roman" w:hAnsi="Times New Roman"/>
                <w:sz w:val="28"/>
                <w:szCs w:val="28"/>
              </w:rPr>
              <w:t xml:space="preserve"> – время простоя автомобиля под погрузкой и разгрузкой, ч</w:t>
            </w:r>
          </w:p>
        </w:tc>
      </w:tr>
      <w:tr w:rsidR="00B432DC" w:rsidRPr="00B432DC" w:rsidTr="00B432DC">
        <w:trPr>
          <w:jc w:val="center"/>
        </w:trPr>
        <w:tc>
          <w:tcPr>
            <w:tcW w:w="1330" w:type="dxa"/>
          </w:tcPr>
          <w:p w:rsidR="00B432DC" w:rsidRPr="00B432DC" w:rsidRDefault="00B432DC" w:rsidP="00B432DC">
            <w:pPr>
              <w:jc w:val="center"/>
              <w:rPr>
                <w:rFonts w:ascii="Times New Roman" w:hAnsi="Times New Roman"/>
                <w:sz w:val="28"/>
                <w:szCs w:val="28"/>
              </w:rPr>
            </w:pPr>
            <w:r w:rsidRPr="00B432DC">
              <w:rPr>
                <w:rFonts w:ascii="Times New Roman" w:hAnsi="Times New Roman"/>
                <w:sz w:val="28"/>
                <w:szCs w:val="28"/>
              </w:rPr>
              <w:t>Производительность подвижного состава в наряде</w:t>
            </w:r>
          </w:p>
        </w:tc>
        <w:tc>
          <w:tcPr>
            <w:tcW w:w="2747" w:type="dxa"/>
          </w:tcPr>
          <w:p w:rsidR="00B432DC" w:rsidRPr="00B432DC" w:rsidRDefault="00B432DC" w:rsidP="00B432DC">
            <w:pPr>
              <w:jc w:val="center"/>
              <w:rPr>
                <w:rFonts w:ascii="Times New Roman" w:hAnsi="Times New Roman"/>
                <w:sz w:val="28"/>
                <w:szCs w:val="28"/>
                <w:lang w:val="en-US"/>
              </w:rPr>
            </w:pPr>
            <w:r w:rsidRPr="00B432DC">
              <w:rPr>
                <w:rFonts w:ascii="Times New Roman" w:hAnsi="Times New Roman"/>
                <w:sz w:val="28"/>
                <w:szCs w:val="28"/>
                <w:lang w:val="en-US"/>
              </w:rPr>
              <w:t>Q = q × γ</w:t>
            </w:r>
            <w:r w:rsidRPr="00B432DC">
              <w:rPr>
                <w:rFonts w:ascii="Times New Roman" w:hAnsi="Times New Roman"/>
                <w:sz w:val="28"/>
                <w:szCs w:val="28"/>
                <w:vertAlign w:val="subscript"/>
                <w:lang w:val="en-US"/>
              </w:rPr>
              <w:t>c</w:t>
            </w:r>
            <w:r w:rsidRPr="00B432DC">
              <w:rPr>
                <w:rFonts w:ascii="Times New Roman" w:hAnsi="Times New Roman"/>
                <w:sz w:val="28"/>
                <w:szCs w:val="28"/>
                <w:lang w:val="en-US"/>
              </w:rPr>
              <w:t xml:space="preserve"> × n</w:t>
            </w:r>
            <w:r w:rsidRPr="00B432DC">
              <w:rPr>
                <w:rFonts w:ascii="Times New Roman" w:hAnsi="Times New Roman"/>
                <w:sz w:val="28"/>
                <w:szCs w:val="28"/>
                <w:vertAlign w:val="subscript"/>
                <w:lang w:val="en-US"/>
              </w:rPr>
              <w:t>e</w:t>
            </w:r>
          </w:p>
        </w:tc>
        <w:tc>
          <w:tcPr>
            <w:tcW w:w="5494" w:type="dxa"/>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Q</w:t>
            </w:r>
            <w:r w:rsidRPr="00B432DC">
              <w:rPr>
                <w:rFonts w:ascii="Times New Roman" w:hAnsi="Times New Roman"/>
                <w:sz w:val="28"/>
                <w:szCs w:val="28"/>
              </w:rPr>
              <w:t xml:space="preserve">  - производительность подвижного состава в наряде</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lang w:val="en-US"/>
              </w:rPr>
              <w:t>q</w:t>
            </w:r>
            <w:r w:rsidRPr="00B432DC">
              <w:rPr>
                <w:rFonts w:ascii="Times New Roman" w:hAnsi="Times New Roman"/>
                <w:sz w:val="28"/>
                <w:szCs w:val="28"/>
              </w:rPr>
              <w:t xml:space="preserve"> - грузоподъемность</w:t>
            </w:r>
          </w:p>
          <w:p w:rsidR="00B432DC" w:rsidRPr="00B432DC" w:rsidRDefault="00B432DC" w:rsidP="00B432DC">
            <w:pPr>
              <w:ind w:right="-143" w:hanging="105"/>
              <w:jc w:val="both"/>
              <w:rPr>
                <w:rFonts w:ascii="Times New Roman" w:hAnsi="Times New Roman"/>
                <w:sz w:val="28"/>
                <w:szCs w:val="28"/>
              </w:rPr>
            </w:pPr>
            <w:r w:rsidRPr="00B432DC">
              <w:rPr>
                <w:rFonts w:ascii="Times New Roman" w:hAnsi="Times New Roman"/>
                <w:sz w:val="28"/>
                <w:szCs w:val="28"/>
                <w:lang w:val="en-US"/>
              </w:rPr>
              <w:t>γ</w:t>
            </w:r>
            <w:r w:rsidRPr="00B432DC">
              <w:rPr>
                <w:rFonts w:ascii="Times New Roman" w:hAnsi="Times New Roman"/>
                <w:sz w:val="28"/>
                <w:szCs w:val="28"/>
                <w:vertAlign w:val="subscript"/>
                <w:lang w:val="en-US"/>
              </w:rPr>
              <w:t>c</w:t>
            </w:r>
            <w:r w:rsidRPr="00B432DC">
              <w:rPr>
                <w:rFonts w:ascii="Times New Roman" w:hAnsi="Times New Roman"/>
                <w:sz w:val="28"/>
                <w:szCs w:val="28"/>
              </w:rPr>
              <w:t xml:space="preserve"> – коэффициент использования грузоподъемности</w:t>
            </w:r>
          </w:p>
        </w:tc>
      </w:tr>
    </w:tbl>
    <w:p w:rsidR="00B432DC" w:rsidRPr="00B432DC" w:rsidRDefault="00B432DC" w:rsidP="00B432DC">
      <w:pPr>
        <w:ind w:firstLine="567"/>
        <w:jc w:val="both"/>
        <w:rPr>
          <w:rFonts w:ascii="Times New Roman" w:hAnsi="Times New Roman"/>
          <w:sz w:val="28"/>
          <w:szCs w:val="28"/>
        </w:rPr>
      </w:pPr>
      <w:r w:rsidRPr="00B432DC">
        <w:rPr>
          <w:rFonts w:ascii="Times New Roman" w:hAnsi="Times New Roman"/>
          <w:sz w:val="28"/>
          <w:szCs w:val="28"/>
        </w:rPr>
        <w:t>Выбор марки транспортного средства и количества автомашин для перевозки во многом определяется расчету технико-эксплуатационных показателей.</w:t>
      </w:r>
    </w:p>
    <w:p w:rsidR="00B432DC" w:rsidRPr="00B432DC" w:rsidRDefault="00B432DC" w:rsidP="00B432DC">
      <w:pPr>
        <w:ind w:firstLine="567"/>
        <w:jc w:val="both"/>
        <w:rPr>
          <w:rFonts w:ascii="Times New Roman" w:hAnsi="Times New Roman"/>
          <w:sz w:val="28"/>
          <w:szCs w:val="28"/>
        </w:rPr>
      </w:pPr>
      <w:r w:rsidRPr="00B432DC">
        <w:rPr>
          <w:rFonts w:ascii="Times New Roman" w:hAnsi="Times New Roman"/>
          <w:sz w:val="28"/>
          <w:szCs w:val="28"/>
        </w:rPr>
        <w:t>Этот выбор складывается из следующих факторов:</w:t>
      </w:r>
    </w:p>
    <w:p w:rsidR="00B432DC" w:rsidRPr="00B432DC" w:rsidRDefault="00B432DC" w:rsidP="00B432DC">
      <w:pPr>
        <w:pStyle w:val="ad"/>
        <w:numPr>
          <w:ilvl w:val="0"/>
          <w:numId w:val="50"/>
        </w:numPr>
        <w:tabs>
          <w:tab w:val="left" w:pos="284"/>
        </w:tabs>
        <w:spacing w:after="0" w:line="240" w:lineRule="auto"/>
        <w:ind w:left="0" w:firstLine="0"/>
        <w:jc w:val="both"/>
        <w:rPr>
          <w:rFonts w:ascii="Times New Roman" w:hAnsi="Times New Roman"/>
          <w:sz w:val="28"/>
          <w:szCs w:val="28"/>
        </w:rPr>
      </w:pPr>
      <w:r w:rsidRPr="00B432DC">
        <w:rPr>
          <w:rFonts w:ascii="Times New Roman" w:hAnsi="Times New Roman"/>
          <w:sz w:val="28"/>
          <w:szCs w:val="28"/>
        </w:rPr>
        <w:t>Специфики груза (формы, веса, размера и т.д.);</w:t>
      </w:r>
    </w:p>
    <w:p w:rsidR="00B432DC" w:rsidRPr="00B432DC" w:rsidRDefault="00B432DC" w:rsidP="00B432DC">
      <w:pPr>
        <w:pStyle w:val="ad"/>
        <w:numPr>
          <w:ilvl w:val="0"/>
          <w:numId w:val="50"/>
        </w:numPr>
        <w:tabs>
          <w:tab w:val="left" w:pos="284"/>
        </w:tabs>
        <w:spacing w:after="0" w:line="240" w:lineRule="auto"/>
        <w:ind w:left="0" w:firstLine="0"/>
        <w:jc w:val="both"/>
        <w:rPr>
          <w:rFonts w:ascii="Times New Roman" w:hAnsi="Times New Roman"/>
          <w:sz w:val="28"/>
          <w:szCs w:val="28"/>
        </w:rPr>
      </w:pPr>
      <w:r w:rsidRPr="00B432DC">
        <w:rPr>
          <w:rFonts w:ascii="Times New Roman" w:hAnsi="Times New Roman"/>
          <w:sz w:val="28"/>
          <w:szCs w:val="28"/>
        </w:rPr>
        <w:t>Оценки трудоемкости, материалоемкости, энергоемкости и стоимости перевозки;</w:t>
      </w:r>
    </w:p>
    <w:p w:rsidR="00B432DC" w:rsidRPr="00B432DC" w:rsidRDefault="00B432DC" w:rsidP="00B432DC">
      <w:pPr>
        <w:pStyle w:val="ad"/>
        <w:numPr>
          <w:ilvl w:val="0"/>
          <w:numId w:val="50"/>
        </w:numPr>
        <w:tabs>
          <w:tab w:val="left" w:pos="284"/>
        </w:tabs>
        <w:spacing w:after="0" w:line="240" w:lineRule="auto"/>
        <w:ind w:left="0" w:firstLine="0"/>
        <w:jc w:val="both"/>
        <w:rPr>
          <w:rFonts w:ascii="Times New Roman" w:hAnsi="Times New Roman"/>
          <w:sz w:val="28"/>
          <w:szCs w:val="28"/>
        </w:rPr>
      </w:pPr>
      <w:r w:rsidRPr="00B432DC">
        <w:rPr>
          <w:rFonts w:ascii="Times New Roman" w:hAnsi="Times New Roman"/>
          <w:sz w:val="28"/>
          <w:szCs w:val="28"/>
        </w:rPr>
        <w:t>Необходимой скорости доставки;</w:t>
      </w:r>
    </w:p>
    <w:p w:rsidR="00B432DC" w:rsidRPr="00B432DC" w:rsidRDefault="00B432DC" w:rsidP="00B432DC">
      <w:pPr>
        <w:pStyle w:val="ad"/>
        <w:numPr>
          <w:ilvl w:val="0"/>
          <w:numId w:val="50"/>
        </w:numPr>
        <w:tabs>
          <w:tab w:val="left" w:pos="284"/>
        </w:tabs>
        <w:spacing w:after="0" w:line="240" w:lineRule="auto"/>
        <w:ind w:left="0" w:firstLine="0"/>
        <w:jc w:val="both"/>
        <w:rPr>
          <w:rFonts w:ascii="Times New Roman" w:hAnsi="Times New Roman"/>
          <w:sz w:val="28"/>
          <w:szCs w:val="28"/>
        </w:rPr>
      </w:pPr>
      <w:r w:rsidRPr="00B432DC">
        <w:rPr>
          <w:rFonts w:ascii="Times New Roman" w:hAnsi="Times New Roman"/>
          <w:sz w:val="28"/>
          <w:szCs w:val="28"/>
        </w:rPr>
        <w:t>Требований заказчика перевозки.</w:t>
      </w:r>
    </w:p>
    <w:p w:rsidR="00B432DC" w:rsidRPr="00B432DC" w:rsidRDefault="00B432DC" w:rsidP="00B432DC">
      <w:pPr>
        <w:tabs>
          <w:tab w:val="left" w:pos="284"/>
        </w:tabs>
        <w:jc w:val="both"/>
        <w:rPr>
          <w:rFonts w:ascii="Times New Roman" w:hAnsi="Times New Roman"/>
          <w:sz w:val="28"/>
          <w:szCs w:val="28"/>
        </w:rPr>
      </w:pPr>
    </w:p>
    <w:p w:rsidR="00B432DC" w:rsidRPr="00B432DC" w:rsidRDefault="00B432DC" w:rsidP="00B432DC">
      <w:pPr>
        <w:tabs>
          <w:tab w:val="left" w:pos="284"/>
        </w:tabs>
        <w:jc w:val="both"/>
        <w:rPr>
          <w:rFonts w:ascii="Times New Roman" w:hAnsi="Times New Roman"/>
          <w:b/>
          <w:sz w:val="28"/>
          <w:szCs w:val="28"/>
        </w:rPr>
      </w:pPr>
      <w:r>
        <w:rPr>
          <w:rFonts w:ascii="Times New Roman" w:hAnsi="Times New Roman"/>
          <w:b/>
          <w:sz w:val="28"/>
          <w:szCs w:val="28"/>
        </w:rPr>
        <w:t>Задача</w:t>
      </w:r>
      <w:r w:rsidRPr="00B432DC">
        <w:rPr>
          <w:rFonts w:ascii="Times New Roman" w:hAnsi="Times New Roman"/>
          <w:b/>
          <w:sz w:val="28"/>
          <w:szCs w:val="28"/>
        </w:rPr>
        <w:t xml:space="preserve"> 3 Характеристика мультимодальных перевозок – характеристика видов транспорта и перевозок</w:t>
      </w:r>
    </w:p>
    <w:p w:rsidR="00B432DC" w:rsidRPr="00B432DC" w:rsidRDefault="00B432DC" w:rsidP="00B432DC">
      <w:pPr>
        <w:shd w:val="clear" w:color="auto" w:fill="FFFFFF"/>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Основными критериями предварительного отбора перевозчиков являются затраты на перевозку груза, надежность времени доставки, сохранность груза при перевозке. Процедура выбора затем дополняется системой других количественных и качественных показателей. В западной практике выбора перевозчиков часто используются специально разработанные ранговые системы показателей. </w:t>
      </w:r>
    </w:p>
    <w:p w:rsidR="00B432DC" w:rsidRPr="00B432DC" w:rsidRDefault="00B432DC" w:rsidP="00B432DC">
      <w:pPr>
        <w:shd w:val="clear" w:color="auto" w:fill="FFFFFF"/>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Простейшая схема выбора перевозчика с помощью ранжированных систем критериев заключается в прямом сравнении суммарного рейтинга перевозчиков. </w:t>
      </w:r>
    </w:p>
    <w:p w:rsidR="00B432DC" w:rsidRPr="00B432DC" w:rsidRDefault="00B432DC" w:rsidP="00B432DC">
      <w:pPr>
        <w:shd w:val="clear" w:color="auto" w:fill="FFFFFF"/>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Таблица 1 </w:t>
      </w:r>
    </w:p>
    <w:p w:rsidR="00B432DC" w:rsidRPr="00B432DC" w:rsidRDefault="00B432DC" w:rsidP="00B432DC">
      <w:pPr>
        <w:shd w:val="clear" w:color="auto" w:fill="FFFFFF"/>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Ранжирование критериев при выборе вида транспорта </w:t>
      </w:r>
    </w:p>
    <w:tbl>
      <w:tblPr>
        <w:tblW w:w="0" w:type="auto"/>
        <w:jc w:val="center"/>
        <w:tblCellSpacing w:w="0" w:type="dxa"/>
        <w:tblCellMar>
          <w:left w:w="0" w:type="dxa"/>
          <w:right w:w="0" w:type="dxa"/>
        </w:tblCellMar>
        <w:tblLook w:val="04A0" w:firstRow="1" w:lastRow="0" w:firstColumn="1" w:lastColumn="0" w:noHBand="0" w:noVBand="1"/>
      </w:tblPr>
      <w:tblGrid>
        <w:gridCol w:w="3795"/>
        <w:gridCol w:w="1755"/>
        <w:gridCol w:w="1470"/>
        <w:gridCol w:w="1497"/>
        <w:gridCol w:w="1542"/>
      </w:tblGrid>
      <w:tr w:rsidR="00B432DC" w:rsidRPr="00B432DC" w:rsidTr="00B432DC">
        <w:trPr>
          <w:tblCellSpacing w:w="0" w:type="dxa"/>
          <w:jc w:val="center"/>
        </w:trPr>
        <w:tc>
          <w:tcPr>
            <w:tcW w:w="3795" w:type="dxa"/>
            <w:vMerge w:val="restart"/>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Критерий (показатель) </w:t>
            </w:r>
          </w:p>
        </w:tc>
        <w:tc>
          <w:tcPr>
            <w:tcW w:w="6045" w:type="dxa"/>
            <w:gridSpan w:val="4"/>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Вид транспорта </w:t>
            </w:r>
          </w:p>
        </w:tc>
      </w:tr>
      <w:tr w:rsidR="00B432DC" w:rsidRPr="00B432DC" w:rsidTr="00B432DC">
        <w:trPr>
          <w:tblCellSpacing w:w="0" w:type="dxa"/>
          <w:jc w:val="center"/>
        </w:trPr>
        <w:tc>
          <w:tcPr>
            <w:tcW w:w="0" w:type="auto"/>
            <w:vMerge/>
            <w:vAlign w:val="center"/>
            <w:hideMark/>
          </w:tcPr>
          <w:p w:rsidR="00B432DC" w:rsidRPr="00B432DC" w:rsidRDefault="00B432DC" w:rsidP="00B432DC">
            <w:pPr>
              <w:ind w:firstLine="567"/>
              <w:jc w:val="both"/>
              <w:rPr>
                <w:rFonts w:ascii="Times New Roman" w:hAnsi="Times New Roman"/>
                <w:color w:val="22150D"/>
                <w:sz w:val="28"/>
                <w:szCs w:val="28"/>
              </w:rPr>
            </w:pP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железно</w:t>
            </w:r>
            <w:r w:rsidRPr="00B432DC">
              <w:rPr>
                <w:rFonts w:ascii="Times New Roman" w:hAnsi="Times New Roman"/>
                <w:color w:val="22150D"/>
                <w:sz w:val="28"/>
                <w:szCs w:val="28"/>
              </w:rPr>
              <w:softHyphen/>
              <w:t xml:space="preserve">дорожный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водный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автомо</w:t>
            </w:r>
            <w:r w:rsidRPr="00B432DC">
              <w:rPr>
                <w:rFonts w:ascii="Times New Roman" w:hAnsi="Times New Roman"/>
                <w:color w:val="22150D"/>
                <w:sz w:val="28"/>
                <w:szCs w:val="28"/>
              </w:rPr>
              <w:softHyphen/>
              <w:t xml:space="preserve">бильный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воздуш</w:t>
            </w:r>
            <w:r w:rsidRPr="00B432DC">
              <w:rPr>
                <w:rFonts w:ascii="Times New Roman" w:hAnsi="Times New Roman"/>
                <w:color w:val="22150D"/>
                <w:sz w:val="28"/>
                <w:szCs w:val="28"/>
              </w:rPr>
              <w:softHyphen/>
              <w:t xml:space="preserve">ный </w:t>
            </w:r>
          </w:p>
        </w:tc>
      </w:tr>
      <w:tr w:rsidR="00B432DC" w:rsidRPr="00B432DC" w:rsidTr="00B432DC">
        <w:trPr>
          <w:tblCellSpacing w:w="0" w:type="dxa"/>
          <w:jc w:val="center"/>
        </w:trPr>
        <w:tc>
          <w:tcPr>
            <w:tcW w:w="379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Затраты,связанные с транспортировкой </w:t>
            </w: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2—3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1 – 2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4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5 </w:t>
            </w:r>
          </w:p>
        </w:tc>
      </w:tr>
      <w:tr w:rsidR="00B432DC" w:rsidRPr="00B432DC" w:rsidTr="00B432DC">
        <w:trPr>
          <w:tblCellSpacing w:w="0" w:type="dxa"/>
          <w:jc w:val="center"/>
        </w:trPr>
        <w:tc>
          <w:tcPr>
            <w:tcW w:w="379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Время доставки </w:t>
            </w: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3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4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2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1 </w:t>
            </w:r>
          </w:p>
        </w:tc>
      </w:tr>
      <w:tr w:rsidR="00B432DC" w:rsidRPr="00B432DC" w:rsidTr="00B432DC">
        <w:trPr>
          <w:tblCellSpacing w:w="0" w:type="dxa"/>
          <w:jc w:val="center"/>
        </w:trPr>
        <w:tc>
          <w:tcPr>
            <w:tcW w:w="379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Надежность </w:t>
            </w: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2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4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1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3 </w:t>
            </w:r>
          </w:p>
        </w:tc>
      </w:tr>
      <w:tr w:rsidR="00B432DC" w:rsidRPr="00B432DC" w:rsidTr="00B432DC">
        <w:trPr>
          <w:tblCellSpacing w:w="0" w:type="dxa"/>
          <w:jc w:val="center"/>
        </w:trPr>
        <w:tc>
          <w:tcPr>
            <w:tcW w:w="379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Мощность </w:t>
            </w: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1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4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2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3 </w:t>
            </w:r>
          </w:p>
        </w:tc>
      </w:tr>
      <w:tr w:rsidR="00B432DC" w:rsidRPr="00B432DC" w:rsidTr="00B432DC">
        <w:trPr>
          <w:tblCellSpacing w:w="0" w:type="dxa"/>
          <w:jc w:val="center"/>
        </w:trPr>
        <w:tc>
          <w:tcPr>
            <w:tcW w:w="379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Доступность </w:t>
            </w: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2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4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1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3 </w:t>
            </w:r>
          </w:p>
        </w:tc>
      </w:tr>
      <w:tr w:rsidR="00B432DC" w:rsidRPr="00B432DC" w:rsidTr="00B432DC">
        <w:trPr>
          <w:tblCellSpacing w:w="0" w:type="dxa"/>
          <w:jc w:val="center"/>
        </w:trPr>
        <w:tc>
          <w:tcPr>
            <w:tcW w:w="379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Безопасность </w:t>
            </w:r>
          </w:p>
        </w:tc>
        <w:tc>
          <w:tcPr>
            <w:tcW w:w="1755"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3 </w:t>
            </w:r>
          </w:p>
        </w:tc>
        <w:tc>
          <w:tcPr>
            <w:tcW w:w="147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4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1 </w:t>
            </w:r>
          </w:p>
        </w:tc>
        <w:tc>
          <w:tcPr>
            <w:tcW w:w="1410" w:type="dxa"/>
            <w:hideMark/>
          </w:tcPr>
          <w:p w:rsidR="00B432DC" w:rsidRPr="00B432DC" w:rsidRDefault="00B432DC" w:rsidP="00B432DC">
            <w:pPr>
              <w:ind w:firstLine="567"/>
              <w:jc w:val="both"/>
              <w:rPr>
                <w:rFonts w:ascii="Times New Roman" w:hAnsi="Times New Roman"/>
                <w:color w:val="22150D"/>
                <w:sz w:val="28"/>
                <w:szCs w:val="28"/>
              </w:rPr>
            </w:pPr>
            <w:r w:rsidRPr="00B432DC">
              <w:rPr>
                <w:rFonts w:ascii="Times New Roman" w:hAnsi="Times New Roman"/>
                <w:color w:val="22150D"/>
                <w:sz w:val="28"/>
                <w:szCs w:val="28"/>
              </w:rPr>
              <w:t xml:space="preserve">2 </w:t>
            </w:r>
          </w:p>
        </w:tc>
      </w:tr>
    </w:tbl>
    <w:p w:rsidR="00B432DC" w:rsidRPr="00B432DC" w:rsidRDefault="00B432DC" w:rsidP="00B432DC">
      <w:pPr>
        <w:shd w:val="clear" w:color="auto" w:fill="FFFFFF"/>
        <w:ind w:firstLine="567"/>
        <w:jc w:val="both"/>
        <w:rPr>
          <w:rFonts w:ascii="Times New Roman" w:hAnsi="Times New Roman"/>
          <w:color w:val="22150D"/>
          <w:sz w:val="28"/>
          <w:szCs w:val="28"/>
        </w:rPr>
      </w:pPr>
      <w:r w:rsidRPr="00B432DC">
        <w:rPr>
          <w:rFonts w:ascii="Times New Roman" w:hAnsi="Times New Roman"/>
          <w:color w:val="22150D"/>
          <w:sz w:val="28"/>
          <w:szCs w:val="28"/>
        </w:rPr>
        <w:t>Центральное место среди многих логистических процедур при</w:t>
      </w:r>
      <w:r w:rsidRPr="00B432DC">
        <w:rPr>
          <w:rFonts w:ascii="Times New Roman" w:hAnsi="Times New Roman"/>
          <w:color w:val="22150D"/>
          <w:sz w:val="28"/>
          <w:szCs w:val="28"/>
        </w:rPr>
        <w:softHyphen/>
        <w:t>нятия решений по транспортировке занимает процедура выбора перевозчика (или нескольких перевозчиков). Часто эта процедура доверяется логистическим менеджером транспортно-экспедицион-ной фирме, с которой у грузовладельца имеются давние устано</w:t>
      </w:r>
      <w:r w:rsidRPr="00B432DC">
        <w:rPr>
          <w:rFonts w:ascii="Times New Roman" w:hAnsi="Times New Roman"/>
          <w:color w:val="22150D"/>
          <w:sz w:val="28"/>
          <w:szCs w:val="28"/>
        </w:rPr>
        <w:softHyphen/>
        <w:t>вившиеся деловые отношения. При этом экспедитору задаются оп</w:t>
      </w:r>
      <w:r w:rsidRPr="00B432DC">
        <w:rPr>
          <w:rFonts w:ascii="Times New Roman" w:hAnsi="Times New Roman"/>
          <w:color w:val="22150D"/>
          <w:sz w:val="28"/>
          <w:szCs w:val="28"/>
        </w:rPr>
        <w:softHyphen/>
        <w:t>ределенные характеристики груза, критерии и ограничения из пе</w:t>
      </w:r>
      <w:r w:rsidRPr="00B432DC">
        <w:rPr>
          <w:rFonts w:ascii="Times New Roman" w:hAnsi="Times New Roman"/>
          <w:color w:val="22150D"/>
          <w:sz w:val="28"/>
          <w:szCs w:val="28"/>
        </w:rPr>
        <w:softHyphen/>
        <w:t xml:space="preserve">речисленных выше. </w:t>
      </w:r>
    </w:p>
    <w:p w:rsidR="00B432DC" w:rsidRPr="00B432DC" w:rsidRDefault="00B432DC" w:rsidP="00B432DC">
      <w:pPr>
        <w:shd w:val="clear" w:color="auto" w:fill="FFFFFF"/>
        <w:ind w:firstLine="567"/>
        <w:jc w:val="both"/>
        <w:rPr>
          <w:rFonts w:ascii="Times New Roman" w:hAnsi="Times New Roman"/>
          <w:color w:val="22150D"/>
          <w:sz w:val="28"/>
          <w:szCs w:val="28"/>
        </w:rPr>
      </w:pPr>
      <w:r w:rsidRPr="00B432DC">
        <w:rPr>
          <w:rFonts w:ascii="Times New Roman" w:hAnsi="Times New Roman"/>
          <w:color w:val="22150D"/>
          <w:sz w:val="28"/>
          <w:szCs w:val="28"/>
        </w:rPr>
        <w:t>В тех случаях, когда логистический менеджер самостоятельно решает проблему выбора перевозчика, он должен основываться на определенной схеме выбора, алгоритм которой похож на процеду</w:t>
      </w:r>
      <w:r w:rsidRPr="00B432DC">
        <w:rPr>
          <w:rFonts w:ascii="Times New Roman" w:hAnsi="Times New Roman"/>
          <w:color w:val="22150D"/>
          <w:sz w:val="28"/>
          <w:szCs w:val="28"/>
        </w:rPr>
        <w:softHyphen/>
        <w:t>ру выбора поставщика. Если определен вид транс</w:t>
      </w:r>
      <w:r w:rsidRPr="00B432DC">
        <w:rPr>
          <w:rFonts w:ascii="Times New Roman" w:hAnsi="Times New Roman"/>
          <w:color w:val="22150D"/>
          <w:sz w:val="28"/>
          <w:szCs w:val="28"/>
        </w:rPr>
        <w:softHyphen/>
        <w:t>порта, то должен быть проведен анализ специфического рынка транспортных услуг, на котором действует, как правило, достаточ</w:t>
      </w:r>
      <w:r w:rsidRPr="00B432DC">
        <w:rPr>
          <w:rFonts w:ascii="Times New Roman" w:hAnsi="Times New Roman"/>
          <w:color w:val="22150D"/>
          <w:sz w:val="28"/>
          <w:szCs w:val="28"/>
        </w:rPr>
        <w:softHyphen/>
        <w:t>но большое количество перевозчиков, имеющих разную организа</w:t>
      </w:r>
      <w:r w:rsidRPr="00B432DC">
        <w:rPr>
          <w:rFonts w:ascii="Times New Roman" w:hAnsi="Times New Roman"/>
          <w:color w:val="22150D"/>
          <w:sz w:val="28"/>
          <w:szCs w:val="28"/>
        </w:rPr>
        <w:softHyphen/>
        <w:t>ционно-правовую форму. Особенно активно и динамично в России развивается рынок автотранспортных услуг. Основными критерия</w:t>
      </w:r>
      <w:r w:rsidRPr="00B432DC">
        <w:rPr>
          <w:rFonts w:ascii="Times New Roman" w:hAnsi="Times New Roman"/>
          <w:color w:val="22150D"/>
          <w:sz w:val="28"/>
          <w:szCs w:val="28"/>
        </w:rPr>
        <w:softHyphen/>
        <w:t>ми предварительного отбора перевозчиков являются затраты на перевозку груза, надежность времени доставки, сохранность груза при перевозке. Процедура выбора затем дополняется системой других количественных и качественных по</w:t>
      </w:r>
      <w:r w:rsidRPr="00B432DC">
        <w:rPr>
          <w:rFonts w:ascii="Times New Roman" w:hAnsi="Times New Roman"/>
          <w:color w:val="22150D"/>
          <w:sz w:val="28"/>
          <w:szCs w:val="28"/>
        </w:rPr>
        <w:softHyphen/>
        <w:t>казателей. В западной практике выбора перевозчиков часто исполь</w:t>
      </w:r>
      <w:r w:rsidRPr="00B432DC">
        <w:rPr>
          <w:rFonts w:ascii="Times New Roman" w:hAnsi="Times New Roman"/>
          <w:color w:val="22150D"/>
          <w:sz w:val="28"/>
          <w:szCs w:val="28"/>
        </w:rPr>
        <w:softHyphen/>
        <w:t xml:space="preserve">зуются специально разработанные ранговые системы показателей. </w:t>
      </w:r>
    </w:p>
    <w:p w:rsidR="00B432DC" w:rsidRPr="00B432DC" w:rsidRDefault="00B432DC" w:rsidP="00B432DC">
      <w:pPr>
        <w:adjustRightInd w:val="0"/>
        <w:ind w:firstLine="567"/>
        <w:jc w:val="both"/>
        <w:rPr>
          <w:rFonts w:ascii="Times New Roman" w:hAnsi="Times New Roman"/>
          <w:sz w:val="28"/>
          <w:szCs w:val="28"/>
          <w:lang w:val="uk-UA"/>
        </w:rPr>
      </w:pPr>
      <w:r w:rsidRPr="00B432DC">
        <w:rPr>
          <w:rFonts w:ascii="Times New Roman" w:hAnsi="Times New Roman"/>
          <w:sz w:val="28"/>
          <w:szCs w:val="28"/>
          <w:lang w:val="uk-UA"/>
        </w:rPr>
        <w:t>Основой выбора вида транспорта, оптимального для конк</w:t>
      </w:r>
      <w:r w:rsidRPr="00B432DC">
        <w:rPr>
          <w:rFonts w:ascii="Times New Roman" w:hAnsi="Times New Roman"/>
          <w:sz w:val="28"/>
          <w:szCs w:val="28"/>
          <w:lang w:val="uk-UA"/>
        </w:rPr>
        <w:softHyphen/>
        <w:t>ретной перевозки, служит информация о характерных особен</w:t>
      </w:r>
      <w:r w:rsidRPr="00B432DC">
        <w:rPr>
          <w:rFonts w:ascii="Times New Roman" w:hAnsi="Times New Roman"/>
          <w:sz w:val="28"/>
          <w:szCs w:val="28"/>
          <w:lang w:val="uk-UA"/>
        </w:rPr>
        <w:softHyphen/>
        <w:t>ностях различных видов транспорта, их возможностях и недо</w:t>
      </w:r>
      <w:r w:rsidRPr="00B432DC">
        <w:rPr>
          <w:rFonts w:ascii="Times New Roman" w:hAnsi="Times New Roman"/>
          <w:sz w:val="28"/>
          <w:szCs w:val="28"/>
          <w:lang w:val="uk-UA"/>
        </w:rPr>
        <w:softHyphen/>
        <w:t>статках.</w:t>
      </w:r>
    </w:p>
    <w:p w:rsidR="00B432DC" w:rsidRPr="00B432DC" w:rsidRDefault="00B432DC" w:rsidP="00B432DC">
      <w:pPr>
        <w:adjustRightInd w:val="0"/>
        <w:ind w:firstLine="567"/>
        <w:jc w:val="both"/>
        <w:rPr>
          <w:rFonts w:ascii="Times New Roman" w:hAnsi="Times New Roman"/>
          <w:sz w:val="28"/>
          <w:szCs w:val="28"/>
          <w:lang w:val="uk-UA"/>
        </w:rPr>
      </w:pPr>
      <w:r w:rsidRPr="00B432DC">
        <w:rPr>
          <w:rFonts w:ascii="Times New Roman" w:hAnsi="Times New Roman"/>
          <w:sz w:val="28"/>
          <w:szCs w:val="28"/>
          <w:lang w:val="uk-UA"/>
        </w:rPr>
        <w:t>Рассмотрим основные преимущества и недостатки автомо</w:t>
      </w:r>
      <w:r w:rsidRPr="00B432DC">
        <w:rPr>
          <w:rFonts w:ascii="Times New Roman" w:hAnsi="Times New Roman"/>
          <w:sz w:val="28"/>
          <w:szCs w:val="28"/>
          <w:lang w:val="uk-UA"/>
        </w:rPr>
        <w:softHyphen/>
        <w:t>бильного, железнодорожного, водного,воздушного и трубопро</w:t>
      </w:r>
      <w:r w:rsidRPr="00B432DC">
        <w:rPr>
          <w:rFonts w:ascii="Times New Roman" w:hAnsi="Times New Roman"/>
          <w:sz w:val="28"/>
          <w:szCs w:val="28"/>
          <w:lang w:val="uk-UA"/>
        </w:rPr>
        <w:softHyphen/>
        <w:t>водного транспорта, существенные с точки зрения логистики. В табл.</w:t>
      </w:r>
      <w:r w:rsidRPr="00B432DC">
        <w:rPr>
          <w:rFonts w:ascii="Times New Roman" w:hAnsi="Times New Roman"/>
          <w:noProof/>
          <w:sz w:val="28"/>
          <w:szCs w:val="28"/>
          <w:lang w:val="uk-UA"/>
        </w:rPr>
        <w:t xml:space="preserve"> 6.2</w:t>
      </w:r>
      <w:r w:rsidRPr="00B432DC">
        <w:rPr>
          <w:rFonts w:ascii="Times New Roman" w:hAnsi="Times New Roman"/>
          <w:sz w:val="28"/>
          <w:szCs w:val="28"/>
          <w:lang w:val="uk-UA"/>
        </w:rPr>
        <w:t xml:space="preserve"> приведены сравнительные логистические характерис</w:t>
      </w:r>
      <w:r w:rsidRPr="00B432DC">
        <w:rPr>
          <w:rFonts w:ascii="Times New Roman" w:hAnsi="Times New Roman"/>
          <w:sz w:val="28"/>
          <w:szCs w:val="28"/>
          <w:lang w:val="uk-UA"/>
        </w:rPr>
        <w:softHyphen/>
        <w:t>тики различных видов транспорта.</w:t>
      </w:r>
    </w:p>
    <w:p w:rsidR="00B432DC" w:rsidRPr="00B432DC" w:rsidRDefault="00B432DC" w:rsidP="00B432DC">
      <w:pPr>
        <w:adjustRightInd w:val="0"/>
        <w:spacing w:before="20"/>
        <w:jc w:val="right"/>
        <w:rPr>
          <w:rFonts w:ascii="Times New Roman" w:hAnsi="Times New Roman"/>
          <w:i/>
          <w:iCs/>
          <w:noProof/>
          <w:sz w:val="28"/>
          <w:szCs w:val="28"/>
          <w:lang w:val="uk-UA"/>
        </w:rPr>
      </w:pPr>
      <w:r w:rsidRPr="00B432DC">
        <w:rPr>
          <w:rFonts w:ascii="Times New Roman" w:hAnsi="Times New Roman"/>
          <w:i/>
          <w:iCs/>
          <w:sz w:val="28"/>
          <w:szCs w:val="28"/>
          <w:lang w:val="uk-UA"/>
        </w:rPr>
        <w:t>Таблица</w:t>
      </w:r>
      <w:r w:rsidRPr="00B432DC">
        <w:rPr>
          <w:rFonts w:ascii="Times New Roman" w:hAnsi="Times New Roman"/>
          <w:i/>
          <w:iCs/>
          <w:noProof/>
          <w:sz w:val="28"/>
          <w:szCs w:val="28"/>
          <w:lang w:val="uk-UA"/>
        </w:rPr>
        <w:t xml:space="preserve"> 1</w:t>
      </w:r>
    </w:p>
    <w:p w:rsidR="00B432DC" w:rsidRPr="00B432DC" w:rsidRDefault="00B432DC" w:rsidP="00B432DC">
      <w:pPr>
        <w:adjustRightInd w:val="0"/>
        <w:spacing w:before="60"/>
        <w:jc w:val="center"/>
        <w:rPr>
          <w:rFonts w:ascii="Times New Roman" w:hAnsi="Times New Roman"/>
          <w:b/>
          <w:bCs/>
          <w:sz w:val="28"/>
          <w:szCs w:val="28"/>
          <w:lang w:val="uk-UA"/>
        </w:rPr>
      </w:pPr>
      <w:r w:rsidRPr="00B432DC">
        <w:rPr>
          <w:rFonts w:ascii="Times New Roman" w:hAnsi="Times New Roman"/>
          <w:b/>
          <w:bCs/>
          <w:sz w:val="28"/>
          <w:szCs w:val="28"/>
          <w:lang w:val="uk-UA"/>
        </w:rPr>
        <w:t>Характеристики видов транспорта</w:t>
      </w:r>
    </w:p>
    <w:tbl>
      <w:tblPr>
        <w:tblW w:w="0" w:type="auto"/>
        <w:tblInd w:w="40" w:type="dxa"/>
        <w:tblCellMar>
          <w:left w:w="40" w:type="dxa"/>
          <w:right w:w="40" w:type="dxa"/>
        </w:tblCellMar>
        <w:tblLook w:val="04A0" w:firstRow="1" w:lastRow="0" w:firstColumn="1" w:lastColumn="0" w:noHBand="0" w:noVBand="1"/>
      </w:tblPr>
      <w:tblGrid>
        <w:gridCol w:w="1159"/>
        <w:gridCol w:w="3981"/>
        <w:gridCol w:w="4010"/>
      </w:tblGrid>
      <w:tr w:rsidR="00B432DC" w:rsidRPr="00B432DC" w:rsidTr="00B432DC">
        <w:trPr>
          <w:trHeight w:val="630"/>
        </w:trPr>
        <w:tc>
          <w:tcPr>
            <w:tcW w:w="1159"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Вид</w:t>
            </w:r>
          </w:p>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транс</w:t>
            </w:r>
            <w:r w:rsidRPr="00B432DC">
              <w:rPr>
                <w:rFonts w:ascii="Times New Roman" w:hAnsi="Times New Roman"/>
                <w:sz w:val="28"/>
                <w:szCs w:val="28"/>
              </w:rPr>
              <w:softHyphen/>
              <w:t>порта</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Достоинства</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Недостатки</w:t>
            </w:r>
          </w:p>
        </w:tc>
      </w:tr>
      <w:tr w:rsidR="00B432DC" w:rsidRPr="00B432DC" w:rsidTr="00B432DC">
        <w:trPr>
          <w:trHeight w:val="263"/>
        </w:trPr>
        <w:tc>
          <w:tcPr>
            <w:tcW w:w="1159"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20"/>
              <w:jc w:val="center"/>
              <w:rPr>
                <w:rFonts w:ascii="Times New Roman" w:hAnsi="Times New Roman"/>
                <w:noProof/>
                <w:sz w:val="28"/>
                <w:szCs w:val="28"/>
              </w:rPr>
            </w:pPr>
            <w:r w:rsidRPr="00B432DC">
              <w:rPr>
                <w:rFonts w:ascii="Times New Roman" w:hAnsi="Times New Roman"/>
                <w:noProof/>
                <w:sz w:val="28"/>
                <w:szCs w:val="28"/>
              </w:rPr>
              <w:t>1</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20"/>
              <w:jc w:val="center"/>
              <w:rPr>
                <w:rFonts w:ascii="Times New Roman" w:hAnsi="Times New Roman"/>
                <w:noProof/>
                <w:sz w:val="28"/>
                <w:szCs w:val="28"/>
              </w:rPr>
            </w:pPr>
            <w:r w:rsidRPr="00B432DC">
              <w:rPr>
                <w:rFonts w:ascii="Times New Roman" w:hAnsi="Times New Roman"/>
                <w:noProof/>
                <w:sz w:val="28"/>
                <w:szCs w:val="28"/>
              </w:rPr>
              <w:t>2</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20"/>
              <w:jc w:val="center"/>
              <w:rPr>
                <w:rFonts w:ascii="Times New Roman" w:hAnsi="Times New Roman"/>
                <w:noProof/>
                <w:sz w:val="28"/>
                <w:szCs w:val="28"/>
              </w:rPr>
            </w:pPr>
            <w:r w:rsidRPr="00B432DC">
              <w:rPr>
                <w:rFonts w:ascii="Times New Roman" w:hAnsi="Times New Roman"/>
                <w:noProof/>
                <w:sz w:val="28"/>
                <w:szCs w:val="28"/>
              </w:rPr>
              <w:t>3</w:t>
            </w:r>
          </w:p>
        </w:tc>
      </w:tr>
      <w:tr w:rsidR="00B432DC" w:rsidRPr="00B432DC" w:rsidTr="00B432DC">
        <w:trPr>
          <w:cantSplit/>
          <w:trHeight w:val="2513"/>
        </w:trPr>
        <w:tc>
          <w:tcPr>
            <w:tcW w:w="1159" w:type="dxa"/>
            <w:tcBorders>
              <w:top w:val="single" w:sz="6" w:space="0" w:color="auto"/>
              <w:left w:val="single" w:sz="6" w:space="0" w:color="auto"/>
              <w:bottom w:val="single" w:sz="6" w:space="0" w:color="auto"/>
              <w:right w:val="single" w:sz="6" w:space="0" w:color="auto"/>
            </w:tcBorders>
            <w:textDirection w:val="btLr"/>
            <w:hideMark/>
          </w:tcPr>
          <w:p w:rsidR="00B432DC" w:rsidRPr="00B432DC" w:rsidRDefault="00B432DC" w:rsidP="00B432DC">
            <w:pPr>
              <w:adjustRightInd w:val="0"/>
              <w:spacing w:before="40"/>
              <w:ind w:left="113" w:right="113"/>
              <w:rPr>
                <w:rFonts w:ascii="Times New Roman" w:hAnsi="Times New Roman"/>
                <w:noProof/>
                <w:sz w:val="28"/>
                <w:szCs w:val="28"/>
              </w:rPr>
            </w:pPr>
            <w:r w:rsidRPr="00B432DC">
              <w:rPr>
                <w:rFonts w:ascii="Times New Roman" w:hAnsi="Times New Roman"/>
                <w:sz w:val="28"/>
                <w:szCs w:val="28"/>
              </w:rPr>
              <w:t>Железнодорожный</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Высокая провозная и про</w:t>
            </w:r>
            <w:r w:rsidRPr="00B432DC">
              <w:rPr>
                <w:rFonts w:ascii="Times New Roman" w:hAnsi="Times New Roman"/>
                <w:sz w:val="28"/>
                <w:szCs w:val="28"/>
              </w:rPr>
              <w:softHyphen/>
              <w:t>пускная способность. Независимость от климати</w:t>
            </w:r>
            <w:r w:rsidRPr="00B432DC">
              <w:rPr>
                <w:rFonts w:ascii="Times New Roman" w:hAnsi="Times New Roman"/>
                <w:sz w:val="28"/>
                <w:szCs w:val="28"/>
              </w:rPr>
              <w:softHyphen/>
              <w:t>ческих условий, времени года и суток. Высокая регулярность пере</w:t>
            </w:r>
            <w:r w:rsidRPr="00B432DC">
              <w:rPr>
                <w:rFonts w:ascii="Times New Roman" w:hAnsi="Times New Roman"/>
                <w:sz w:val="28"/>
                <w:szCs w:val="28"/>
              </w:rPr>
              <w:softHyphen/>
              <w:t>возок. Относительно низкие тари</w:t>
            </w:r>
            <w:r w:rsidRPr="00B432DC">
              <w:rPr>
                <w:rFonts w:ascii="Times New Roman" w:hAnsi="Times New Roman"/>
                <w:sz w:val="28"/>
                <w:szCs w:val="28"/>
              </w:rPr>
              <w:softHyphen/>
              <w:t>фы; значительные скидки для транзитных отправок. Высокая скорость доставки грузов на большие расстояния.</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Ограниченное количество перевозчиков. Большие капитальные вло</w:t>
            </w:r>
            <w:r w:rsidRPr="00B432DC">
              <w:rPr>
                <w:rFonts w:ascii="Times New Roman" w:hAnsi="Times New Roman"/>
                <w:sz w:val="28"/>
                <w:szCs w:val="28"/>
              </w:rPr>
              <w:softHyphen/>
              <w:t>жения в производственно-техническую базу. Высокая материалоемкость и энергоемкость перевозок. Низкая доступность к ко</w:t>
            </w:r>
            <w:r w:rsidRPr="00B432DC">
              <w:rPr>
                <w:rFonts w:ascii="Times New Roman" w:hAnsi="Times New Roman"/>
                <w:sz w:val="28"/>
                <w:szCs w:val="28"/>
              </w:rPr>
              <w:softHyphen/>
              <w:t>нечным точкам продаж (по</w:t>
            </w:r>
            <w:r w:rsidRPr="00B432DC">
              <w:rPr>
                <w:rFonts w:ascii="Times New Roman" w:hAnsi="Times New Roman"/>
                <w:sz w:val="28"/>
                <w:szCs w:val="28"/>
              </w:rPr>
              <w:softHyphen/>
              <w:t>требления). Недостаточно высокая со</w:t>
            </w:r>
            <w:r w:rsidRPr="00B432DC">
              <w:rPr>
                <w:rFonts w:ascii="Times New Roman" w:hAnsi="Times New Roman"/>
                <w:sz w:val="28"/>
                <w:szCs w:val="28"/>
              </w:rPr>
              <w:softHyphen/>
              <w:t>хранность груза.</w:t>
            </w:r>
          </w:p>
        </w:tc>
      </w:tr>
      <w:tr w:rsidR="00B432DC" w:rsidRPr="00B432DC" w:rsidTr="00B432DC">
        <w:trPr>
          <w:cantSplit/>
          <w:trHeight w:val="1951"/>
        </w:trPr>
        <w:tc>
          <w:tcPr>
            <w:tcW w:w="1159" w:type="dxa"/>
            <w:tcBorders>
              <w:top w:val="single" w:sz="6" w:space="0" w:color="auto"/>
              <w:left w:val="single" w:sz="6" w:space="0" w:color="auto"/>
              <w:bottom w:val="nil"/>
              <w:right w:val="single" w:sz="6" w:space="0" w:color="auto"/>
            </w:tcBorders>
            <w:textDirection w:val="btLr"/>
            <w:hideMark/>
          </w:tcPr>
          <w:p w:rsidR="00B432DC" w:rsidRPr="00B432DC" w:rsidRDefault="00B432DC" w:rsidP="00B432DC">
            <w:pPr>
              <w:adjustRightInd w:val="0"/>
              <w:spacing w:before="40"/>
              <w:ind w:left="113" w:right="113"/>
              <w:rPr>
                <w:rFonts w:ascii="Times New Roman" w:hAnsi="Times New Roman"/>
                <w:noProof/>
                <w:sz w:val="28"/>
                <w:szCs w:val="28"/>
              </w:rPr>
            </w:pPr>
            <w:r w:rsidRPr="00B432DC">
              <w:rPr>
                <w:rFonts w:ascii="Times New Roman" w:hAnsi="Times New Roman"/>
                <w:noProof/>
                <w:sz w:val="28"/>
                <w:szCs w:val="28"/>
              </w:rPr>
              <w:t>Морской</w:t>
            </w:r>
          </w:p>
        </w:tc>
        <w:tc>
          <w:tcPr>
            <w:tcW w:w="3981" w:type="dxa"/>
            <w:tcBorders>
              <w:top w:val="single" w:sz="6" w:space="0" w:color="auto"/>
              <w:left w:val="single" w:sz="6" w:space="0" w:color="auto"/>
              <w:bottom w:val="nil"/>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Возможность межконтинен</w:t>
            </w:r>
            <w:r w:rsidRPr="00B432DC">
              <w:rPr>
                <w:rFonts w:ascii="Times New Roman" w:hAnsi="Times New Roman"/>
                <w:sz w:val="28"/>
                <w:szCs w:val="28"/>
              </w:rPr>
              <w:softHyphen/>
              <w:t>тальных перевозок. Низкая себестоимость пере</w:t>
            </w:r>
            <w:r w:rsidRPr="00B432DC">
              <w:rPr>
                <w:rFonts w:ascii="Times New Roman" w:hAnsi="Times New Roman"/>
                <w:sz w:val="28"/>
                <w:szCs w:val="28"/>
              </w:rPr>
              <w:softHyphen/>
              <w:t>возок на дальние расстояния. Высокая провозная и про</w:t>
            </w:r>
            <w:r w:rsidRPr="00B432DC">
              <w:rPr>
                <w:rFonts w:ascii="Times New Roman" w:hAnsi="Times New Roman"/>
                <w:sz w:val="28"/>
                <w:szCs w:val="28"/>
              </w:rPr>
              <w:softHyphen/>
              <w:t>пускная способность.</w:t>
            </w:r>
          </w:p>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Низкая капиталоемкость пе</w:t>
            </w:r>
            <w:r w:rsidRPr="00B432DC">
              <w:rPr>
                <w:rFonts w:ascii="Times New Roman" w:hAnsi="Times New Roman"/>
                <w:sz w:val="28"/>
                <w:szCs w:val="28"/>
              </w:rPr>
              <w:softHyphen/>
              <w:t>ревозок.</w:t>
            </w:r>
          </w:p>
        </w:tc>
        <w:tc>
          <w:tcPr>
            <w:tcW w:w="4010" w:type="dxa"/>
            <w:tcBorders>
              <w:top w:val="single" w:sz="6" w:space="0" w:color="auto"/>
              <w:left w:val="single" w:sz="6" w:space="0" w:color="auto"/>
              <w:bottom w:val="nil"/>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Ограниченность перевозок. Низкая скорость доставки (большое время транзита). Зависимость от географичес</w:t>
            </w:r>
            <w:r w:rsidRPr="00B432DC">
              <w:rPr>
                <w:rFonts w:ascii="Times New Roman" w:hAnsi="Times New Roman"/>
                <w:sz w:val="28"/>
                <w:szCs w:val="28"/>
              </w:rPr>
              <w:softHyphen/>
              <w:t>ких, навигационных и по</w:t>
            </w:r>
            <w:r w:rsidRPr="00B432DC">
              <w:rPr>
                <w:rFonts w:ascii="Times New Roman" w:hAnsi="Times New Roman"/>
                <w:sz w:val="28"/>
                <w:szCs w:val="28"/>
              </w:rPr>
              <w:softHyphen/>
              <w:t>годных условий.</w:t>
            </w:r>
          </w:p>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Необходимость создания сложной портовой инфра</w:t>
            </w:r>
            <w:r w:rsidRPr="00B432DC">
              <w:rPr>
                <w:rFonts w:ascii="Times New Roman" w:hAnsi="Times New Roman"/>
                <w:sz w:val="28"/>
                <w:szCs w:val="28"/>
              </w:rPr>
              <w:softHyphen/>
              <w:t>структуры.</w:t>
            </w:r>
          </w:p>
        </w:tc>
      </w:tr>
      <w:tr w:rsidR="00B432DC" w:rsidRPr="00B432DC" w:rsidTr="00B432DC">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B432DC" w:rsidRPr="00B432DC" w:rsidRDefault="00B432DC" w:rsidP="00B432DC">
            <w:pPr>
              <w:adjustRightInd w:val="0"/>
              <w:spacing w:before="40"/>
              <w:ind w:left="113" w:right="113"/>
              <w:rPr>
                <w:rFonts w:ascii="Times New Roman" w:hAnsi="Times New Roman"/>
                <w:noProof/>
                <w:sz w:val="28"/>
                <w:szCs w:val="28"/>
              </w:rPr>
            </w:pPr>
            <w:r w:rsidRPr="00B432DC">
              <w:rPr>
                <w:rFonts w:ascii="Times New Roman" w:hAnsi="Times New Roman"/>
                <w:noProof/>
                <w:sz w:val="28"/>
                <w:szCs w:val="28"/>
              </w:rPr>
              <w:t>Внутренний водный (речной)</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Высокие провозные возмож</w:t>
            </w:r>
            <w:r w:rsidRPr="00B432DC">
              <w:rPr>
                <w:rFonts w:ascii="Times New Roman" w:hAnsi="Times New Roman"/>
                <w:sz w:val="28"/>
                <w:szCs w:val="28"/>
              </w:rPr>
              <w:softHyphen/>
              <w:t>ности на глубоководных ре</w:t>
            </w:r>
            <w:r w:rsidRPr="00B432DC">
              <w:rPr>
                <w:rFonts w:ascii="Times New Roman" w:hAnsi="Times New Roman"/>
                <w:sz w:val="28"/>
                <w:szCs w:val="28"/>
              </w:rPr>
              <w:softHyphen/>
              <w:t>ках и водоемах. Низкая себестоимость пере</w:t>
            </w:r>
            <w:r w:rsidRPr="00B432DC">
              <w:rPr>
                <w:rFonts w:ascii="Times New Roman" w:hAnsi="Times New Roman"/>
                <w:sz w:val="28"/>
                <w:szCs w:val="28"/>
              </w:rPr>
              <w:softHyphen/>
              <w:t>возок. Низкая капиталоемкость</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Ограниченность перевозок. Низкая скорость доставки. Зависимость от неравномер</w:t>
            </w:r>
            <w:r w:rsidRPr="00B432DC">
              <w:rPr>
                <w:rFonts w:ascii="Times New Roman" w:hAnsi="Times New Roman"/>
                <w:sz w:val="28"/>
                <w:szCs w:val="28"/>
              </w:rPr>
              <w:softHyphen/>
              <w:t>ности глубин рек и водоемов, навигационных условий. Сезонность. Недостаточная надежность перевозок и сохранность груза.</w:t>
            </w:r>
          </w:p>
        </w:tc>
      </w:tr>
      <w:tr w:rsidR="00B432DC" w:rsidRPr="00B432DC" w:rsidTr="00B432DC">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B432DC" w:rsidRPr="00B432DC" w:rsidRDefault="00B432DC" w:rsidP="00B432DC">
            <w:pPr>
              <w:adjustRightInd w:val="0"/>
              <w:spacing w:before="40"/>
              <w:ind w:left="113" w:right="113"/>
              <w:rPr>
                <w:rFonts w:ascii="Times New Roman" w:hAnsi="Times New Roman"/>
                <w:noProof/>
                <w:sz w:val="28"/>
                <w:szCs w:val="28"/>
              </w:rPr>
            </w:pPr>
            <w:r w:rsidRPr="00B432DC">
              <w:rPr>
                <w:rFonts w:ascii="Times New Roman" w:hAnsi="Times New Roman"/>
                <w:noProof/>
                <w:sz w:val="28"/>
                <w:szCs w:val="28"/>
              </w:rPr>
              <w:t>Автомобильный</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Высокая доступность. Возможность доставки груза «от двери до двери». Высокая маневренность, гиб</w:t>
            </w:r>
            <w:r w:rsidRPr="00B432DC">
              <w:rPr>
                <w:rFonts w:ascii="Times New Roman" w:hAnsi="Times New Roman"/>
                <w:sz w:val="28"/>
                <w:szCs w:val="28"/>
              </w:rPr>
              <w:softHyphen/>
              <w:t>кость, динамичность. Высокая скорость доставки. Возможность использования различных маршрутов и схем доставки. Возможность отправки гру</w:t>
            </w:r>
            <w:r w:rsidRPr="00B432DC">
              <w:rPr>
                <w:rFonts w:ascii="Times New Roman" w:hAnsi="Times New Roman"/>
                <w:sz w:val="28"/>
                <w:szCs w:val="28"/>
              </w:rPr>
              <w:softHyphen/>
              <w:t>за маленькими партиями. Широкие возможности вы</w:t>
            </w:r>
            <w:r w:rsidRPr="00B432DC">
              <w:rPr>
                <w:rFonts w:ascii="Times New Roman" w:hAnsi="Times New Roman"/>
                <w:sz w:val="28"/>
                <w:szCs w:val="28"/>
              </w:rPr>
              <w:softHyphen/>
              <w:t>бора наиболее подходящего перевозчика.</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Низкая производительность. Зависимость от погодных и дорожных условий. Относительно высокая себе</w:t>
            </w:r>
            <w:r w:rsidRPr="00B432DC">
              <w:rPr>
                <w:rFonts w:ascii="Times New Roman" w:hAnsi="Times New Roman"/>
                <w:sz w:val="28"/>
                <w:szCs w:val="28"/>
              </w:rPr>
              <w:softHyphen/>
              <w:t>стоимость перевозок на большие расстояния. Недостаточная экологичес</w:t>
            </w:r>
            <w:r w:rsidRPr="00B432DC">
              <w:rPr>
                <w:rFonts w:ascii="Times New Roman" w:hAnsi="Times New Roman"/>
                <w:sz w:val="28"/>
                <w:szCs w:val="28"/>
              </w:rPr>
              <w:softHyphen/>
              <w:t>кая чистота.</w:t>
            </w:r>
          </w:p>
        </w:tc>
      </w:tr>
      <w:tr w:rsidR="00B432DC" w:rsidRPr="00B432DC" w:rsidTr="00B432DC">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B432DC" w:rsidRPr="00B432DC" w:rsidRDefault="00B432DC" w:rsidP="00B432DC">
            <w:pPr>
              <w:adjustRightInd w:val="0"/>
              <w:spacing w:before="40"/>
              <w:ind w:left="113" w:right="113"/>
              <w:rPr>
                <w:rFonts w:ascii="Times New Roman" w:hAnsi="Times New Roman"/>
                <w:noProof/>
                <w:sz w:val="28"/>
                <w:szCs w:val="28"/>
              </w:rPr>
            </w:pPr>
            <w:r w:rsidRPr="00B432DC">
              <w:rPr>
                <w:rFonts w:ascii="Times New Roman" w:hAnsi="Times New Roman"/>
                <w:noProof/>
                <w:sz w:val="28"/>
                <w:szCs w:val="28"/>
              </w:rPr>
              <w:t>Воздушный</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Наивысшая скорость достав</w:t>
            </w:r>
            <w:r w:rsidRPr="00B432DC">
              <w:rPr>
                <w:rFonts w:ascii="Times New Roman" w:hAnsi="Times New Roman"/>
                <w:sz w:val="28"/>
                <w:szCs w:val="28"/>
              </w:rPr>
              <w:softHyphen/>
              <w:t>ки груза. Высокая надежность. Наивысшая сохранность гру</w:t>
            </w:r>
            <w:r w:rsidRPr="00B432DC">
              <w:rPr>
                <w:rFonts w:ascii="Times New Roman" w:hAnsi="Times New Roman"/>
                <w:sz w:val="28"/>
                <w:szCs w:val="28"/>
              </w:rPr>
              <w:softHyphen/>
              <w:t>за. Наиболее короткие маршру</w:t>
            </w:r>
            <w:r w:rsidRPr="00B432DC">
              <w:rPr>
                <w:rFonts w:ascii="Times New Roman" w:hAnsi="Times New Roman"/>
                <w:sz w:val="28"/>
                <w:szCs w:val="28"/>
              </w:rPr>
              <w:softHyphen/>
              <w:t>ты перевозок.</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Высокая себестоимость пере</w:t>
            </w:r>
            <w:r w:rsidRPr="00B432DC">
              <w:rPr>
                <w:rFonts w:ascii="Times New Roman" w:hAnsi="Times New Roman"/>
                <w:sz w:val="28"/>
                <w:szCs w:val="28"/>
              </w:rPr>
              <w:softHyphen/>
              <w:t>возок, наивысшие тарифы сре</w:t>
            </w:r>
            <w:r w:rsidRPr="00B432DC">
              <w:rPr>
                <w:rFonts w:ascii="Times New Roman" w:hAnsi="Times New Roman"/>
                <w:sz w:val="28"/>
                <w:szCs w:val="28"/>
              </w:rPr>
              <w:softHyphen/>
              <w:t>ди других видов транспорта. Высокая капитале-, материа-ло- и энергоемкость перевозок. Зависимость от погодных условий. Недостаточная географичес</w:t>
            </w:r>
            <w:r w:rsidRPr="00B432DC">
              <w:rPr>
                <w:rFonts w:ascii="Times New Roman" w:hAnsi="Times New Roman"/>
                <w:sz w:val="28"/>
                <w:szCs w:val="28"/>
              </w:rPr>
              <w:softHyphen/>
              <w:t>кая доступность.</w:t>
            </w:r>
          </w:p>
        </w:tc>
      </w:tr>
      <w:tr w:rsidR="00B432DC" w:rsidRPr="00B432DC" w:rsidTr="00B432DC">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B432DC" w:rsidRPr="00B432DC" w:rsidRDefault="00B432DC" w:rsidP="00B432DC">
            <w:pPr>
              <w:adjustRightInd w:val="0"/>
              <w:spacing w:before="40"/>
              <w:ind w:left="113" w:right="113"/>
              <w:rPr>
                <w:rFonts w:ascii="Times New Roman" w:hAnsi="Times New Roman"/>
                <w:noProof/>
                <w:sz w:val="28"/>
                <w:szCs w:val="28"/>
              </w:rPr>
            </w:pPr>
            <w:r w:rsidRPr="00B432DC">
              <w:rPr>
                <w:rFonts w:ascii="Times New Roman" w:hAnsi="Times New Roman"/>
                <w:noProof/>
                <w:sz w:val="28"/>
                <w:szCs w:val="28"/>
              </w:rPr>
              <w:t>Трубопроводный</w:t>
            </w:r>
          </w:p>
        </w:tc>
        <w:tc>
          <w:tcPr>
            <w:tcW w:w="3981"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Низкая себестоимость. Высокая производительность (пропускная способность). Высокая сохранность груза. Низкая капиталоемкость.</w:t>
            </w:r>
          </w:p>
        </w:tc>
        <w:tc>
          <w:tcPr>
            <w:tcW w:w="4010"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adjustRightInd w:val="0"/>
              <w:spacing w:before="40"/>
              <w:rPr>
                <w:rFonts w:ascii="Times New Roman" w:hAnsi="Times New Roman"/>
                <w:sz w:val="28"/>
                <w:szCs w:val="28"/>
              </w:rPr>
            </w:pPr>
            <w:r w:rsidRPr="00B432DC">
              <w:rPr>
                <w:rFonts w:ascii="Times New Roman" w:hAnsi="Times New Roman"/>
                <w:sz w:val="28"/>
                <w:szCs w:val="28"/>
              </w:rPr>
              <w:t>Ограниченность видов груза (газ, нефтепродукты, эмуль</w:t>
            </w:r>
            <w:r w:rsidRPr="00B432DC">
              <w:rPr>
                <w:rFonts w:ascii="Times New Roman" w:hAnsi="Times New Roman"/>
                <w:sz w:val="28"/>
                <w:szCs w:val="28"/>
              </w:rPr>
              <w:softHyphen/>
              <w:t>сии сырьевых материалов). Недостаточная доступность малых объемов транспорти</w:t>
            </w:r>
            <w:r w:rsidRPr="00B432DC">
              <w:rPr>
                <w:rFonts w:ascii="Times New Roman" w:hAnsi="Times New Roman"/>
                <w:sz w:val="28"/>
                <w:szCs w:val="28"/>
              </w:rPr>
              <w:softHyphen/>
              <w:t>руемых грузов.</w:t>
            </w:r>
          </w:p>
        </w:tc>
      </w:tr>
    </w:tbl>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Как видно из таблицы, каждому виду транспорта присущи свои достоинства и недостатки, которые должен учитывать ло</w:t>
      </w:r>
      <w:r w:rsidRPr="00B432DC">
        <w:rPr>
          <w:rFonts w:ascii="Times New Roman" w:hAnsi="Times New Roman"/>
          <w:sz w:val="28"/>
          <w:szCs w:val="28"/>
          <w:lang w:val="uk-UA"/>
        </w:rPr>
        <w:softHyphen/>
        <w:t>гистический менеджер при выборе способа транспортировки, транспортного средства и конкретного перевозчика.</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Каждый вид транспорта (за исключением трубопроводно</w:t>
      </w:r>
      <w:r w:rsidRPr="00B432DC">
        <w:rPr>
          <w:rFonts w:ascii="Times New Roman" w:hAnsi="Times New Roman"/>
          <w:sz w:val="28"/>
          <w:szCs w:val="28"/>
          <w:lang w:val="uk-UA"/>
        </w:rPr>
        <w:softHyphen/>
        <w:t>го) характеризуется определенными типажом транспортных средств (подвижного состава, подвижных единиц) и производ</w:t>
      </w:r>
      <w:r w:rsidRPr="00B432DC">
        <w:rPr>
          <w:rFonts w:ascii="Times New Roman" w:hAnsi="Times New Roman"/>
          <w:sz w:val="28"/>
          <w:szCs w:val="28"/>
          <w:lang w:val="uk-UA"/>
        </w:rPr>
        <w:softHyphen/>
        <w:t>ственно-технической базой, необходимой для организации эк</w:t>
      </w:r>
      <w:r w:rsidRPr="00B432DC">
        <w:rPr>
          <w:rFonts w:ascii="Times New Roman" w:hAnsi="Times New Roman"/>
          <w:sz w:val="28"/>
          <w:szCs w:val="28"/>
          <w:lang w:val="uk-UA"/>
        </w:rPr>
        <w:softHyphen/>
        <w:t>сплуатации, технического обслуживания и ремонта транспорт</w:t>
      </w:r>
      <w:r w:rsidRPr="00B432DC">
        <w:rPr>
          <w:rFonts w:ascii="Times New Roman" w:hAnsi="Times New Roman"/>
          <w:sz w:val="28"/>
          <w:szCs w:val="28"/>
          <w:lang w:val="uk-UA"/>
        </w:rPr>
        <w:softHyphen/>
        <w:t>ных средств.</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Большинство зарубежных авторов в качестве компонентов транспортной системы рассматривают пути (железнодорожные, автомобильные дороги, воздушные трассы и др.),терминалы, подвижной состав и тяговые средства. Для логистического ме</w:t>
      </w:r>
      <w:r w:rsidRPr="00B432DC">
        <w:rPr>
          <w:rFonts w:ascii="Times New Roman" w:hAnsi="Times New Roman"/>
          <w:sz w:val="28"/>
          <w:szCs w:val="28"/>
          <w:lang w:val="uk-UA"/>
        </w:rPr>
        <w:softHyphen/>
        <w:t>неджмента определяющими являются некоторые технико-экс</w:t>
      </w:r>
      <w:r w:rsidRPr="00B432DC">
        <w:rPr>
          <w:rFonts w:ascii="Times New Roman" w:hAnsi="Times New Roman"/>
          <w:sz w:val="28"/>
          <w:szCs w:val="28"/>
          <w:lang w:val="uk-UA"/>
        </w:rPr>
        <w:softHyphen/>
        <w:t>плуатационные параметры этих компонентов.</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Для подвижного состава такими параметрами являются:</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•техническая и эксплуатационная скорость;</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•габаритные размеры грузовых емкостей и самих транспор</w:t>
      </w:r>
      <w:r w:rsidRPr="00B432DC">
        <w:rPr>
          <w:rFonts w:ascii="Times New Roman" w:hAnsi="Times New Roman"/>
          <w:sz w:val="28"/>
          <w:szCs w:val="28"/>
          <w:lang w:val="uk-UA"/>
        </w:rPr>
        <w:softHyphen/>
        <w:t>тных средств;</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•полная масса, нагрузка на ось;</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•мощность двигателя (силовых установок);</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•грузоподъемность и габаритные размеры прицепов, полу</w:t>
      </w:r>
      <w:r w:rsidRPr="00B432DC">
        <w:rPr>
          <w:rFonts w:ascii="Times New Roman" w:hAnsi="Times New Roman"/>
          <w:sz w:val="28"/>
          <w:szCs w:val="28"/>
          <w:lang w:val="uk-UA"/>
        </w:rPr>
        <w:softHyphen/>
        <w:t>прицепов, вагонов и т.п.</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Для путей сообщения:</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•пропускная способность;</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•ширина проезжей части (колеи), глубина фарватера;</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•допустимая нагрузка на дорожное полотно.</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Для терминалов:</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•полезная складская площадь;</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•количество оборотов (скорость оборота);</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•производительность подъемно-транспортного и складско</w:t>
      </w:r>
      <w:r w:rsidRPr="00B432DC">
        <w:rPr>
          <w:rFonts w:ascii="Times New Roman" w:hAnsi="Times New Roman"/>
          <w:sz w:val="28"/>
          <w:szCs w:val="28"/>
          <w:lang w:val="uk-UA"/>
        </w:rPr>
        <w:softHyphen/>
        <w:t>го оборудования и т.д.</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Выделяют шесть основных факторов, влияющих на выбор вида транспорта:</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•надежность соблюдения графика доставки;</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•время доставки;</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•стоимость перевозки;</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•частота отправлений;</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•способность перевозить разные грузы;</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•способность доставить груз в любую точку территории.</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В табл. 2 дается оценка различных видов транспорта обще</w:t>
      </w:r>
      <w:r w:rsidRPr="00B432DC">
        <w:rPr>
          <w:rFonts w:ascii="Times New Roman" w:hAnsi="Times New Roman"/>
          <w:sz w:val="28"/>
          <w:szCs w:val="28"/>
          <w:lang w:val="uk-UA"/>
        </w:rPr>
        <w:softHyphen/>
        <w:t>го пользования по каждому из этих факторов (единице соответ</w:t>
      </w:r>
      <w:r w:rsidRPr="00B432DC">
        <w:rPr>
          <w:rFonts w:ascii="Times New Roman" w:hAnsi="Times New Roman"/>
          <w:sz w:val="28"/>
          <w:szCs w:val="28"/>
          <w:lang w:val="uk-UA"/>
        </w:rPr>
        <w:softHyphen/>
        <w:t>ствует наилучшее значение).</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Следует отметить, что данные табл. 2 могут служить лишь для приблизительной оценки степени соответствия того или ино</w:t>
      </w:r>
      <w:r w:rsidRPr="00B432DC">
        <w:rPr>
          <w:rFonts w:ascii="Times New Roman" w:hAnsi="Times New Roman"/>
          <w:sz w:val="28"/>
          <w:szCs w:val="28"/>
          <w:lang w:val="uk-UA"/>
        </w:rPr>
        <w:softHyphen/>
        <w:t>го вида транспорта условиям конкретной перевозки.Правильность сделанного выбора должна быть подтверждена технико-экономическими расчетами, основанными на анализе всех рас</w:t>
      </w:r>
      <w:r w:rsidRPr="00B432DC">
        <w:rPr>
          <w:rFonts w:ascii="Times New Roman" w:hAnsi="Times New Roman"/>
          <w:sz w:val="28"/>
          <w:szCs w:val="28"/>
          <w:lang w:val="uk-UA"/>
        </w:rPr>
        <w:softHyphen/>
        <w:t>ходов, связанных с транспортировкой различными видами транс</w:t>
      </w:r>
      <w:r w:rsidRPr="00B432DC">
        <w:rPr>
          <w:rFonts w:ascii="Times New Roman" w:hAnsi="Times New Roman"/>
          <w:sz w:val="28"/>
          <w:szCs w:val="28"/>
          <w:lang w:val="uk-UA"/>
        </w:rPr>
        <w:softHyphen/>
        <w:t>порта</w:t>
      </w:r>
      <w:r w:rsidRPr="00B432DC">
        <w:rPr>
          <w:rFonts w:ascii="Times New Roman" w:hAnsi="Times New Roman"/>
          <w:sz w:val="28"/>
          <w:szCs w:val="28"/>
          <w:vertAlign w:val="superscript"/>
          <w:lang w:val="uk-UA"/>
        </w:rPr>
        <w:t>1</w:t>
      </w:r>
      <w:r w:rsidRPr="00B432DC">
        <w:rPr>
          <w:rFonts w:ascii="Times New Roman" w:hAnsi="Times New Roman"/>
          <w:sz w:val="28"/>
          <w:szCs w:val="28"/>
          <w:lang w:val="uk-UA"/>
        </w:rPr>
        <w:t>.</w:t>
      </w:r>
    </w:p>
    <w:p w:rsidR="00B432DC" w:rsidRPr="00B432DC" w:rsidRDefault="00B432DC" w:rsidP="00B432DC">
      <w:pPr>
        <w:ind w:firstLine="284"/>
        <w:jc w:val="right"/>
        <w:rPr>
          <w:rFonts w:ascii="Times New Roman" w:hAnsi="Times New Roman"/>
          <w:i/>
          <w:iCs/>
          <w:sz w:val="28"/>
          <w:szCs w:val="28"/>
          <w:lang w:val="uk-UA"/>
        </w:rPr>
      </w:pPr>
      <w:r w:rsidRPr="00B432DC">
        <w:rPr>
          <w:rFonts w:ascii="Times New Roman" w:hAnsi="Times New Roman"/>
          <w:i/>
          <w:iCs/>
          <w:sz w:val="28"/>
          <w:szCs w:val="28"/>
          <w:lang w:val="uk-UA"/>
        </w:rPr>
        <w:t>Таблица 2</w:t>
      </w:r>
    </w:p>
    <w:p w:rsidR="00B432DC" w:rsidRPr="00B432DC" w:rsidRDefault="00B432DC" w:rsidP="00B432DC">
      <w:pPr>
        <w:ind w:firstLine="284"/>
        <w:jc w:val="center"/>
        <w:rPr>
          <w:rFonts w:ascii="Times New Roman" w:hAnsi="Times New Roman"/>
          <w:b/>
          <w:bCs/>
          <w:sz w:val="28"/>
          <w:szCs w:val="28"/>
          <w:lang w:val="uk-UA"/>
        </w:rPr>
      </w:pPr>
      <w:r w:rsidRPr="00B432DC">
        <w:rPr>
          <w:rFonts w:ascii="Times New Roman" w:hAnsi="Times New Roman"/>
          <w:b/>
          <w:bCs/>
          <w:sz w:val="28"/>
          <w:szCs w:val="28"/>
          <w:lang w:val="uk-UA"/>
        </w:rPr>
        <w:t>Оценка различных видов транспорта в разрезе основных факторов, влияющих на выбор вида транспорта</w:t>
      </w:r>
    </w:p>
    <w:tbl>
      <w:tblPr>
        <w:tblW w:w="0" w:type="auto"/>
        <w:tblInd w:w="40" w:type="dxa"/>
        <w:tblCellMar>
          <w:left w:w="40" w:type="dxa"/>
          <w:right w:w="40" w:type="dxa"/>
        </w:tblCellMar>
        <w:tblLook w:val="04A0" w:firstRow="1" w:lastRow="0" w:firstColumn="1" w:lastColumn="0" w:noHBand="0" w:noVBand="1"/>
      </w:tblPr>
      <w:tblGrid>
        <w:gridCol w:w="1204"/>
        <w:gridCol w:w="873"/>
        <w:gridCol w:w="993"/>
        <w:gridCol w:w="1531"/>
        <w:gridCol w:w="1445"/>
        <w:gridCol w:w="2167"/>
        <w:gridCol w:w="1204"/>
      </w:tblGrid>
      <w:tr w:rsidR="00B432DC" w:rsidRPr="00B432DC" w:rsidTr="00B432DC">
        <w:trPr>
          <w:trHeight w:val="333"/>
        </w:trPr>
        <w:tc>
          <w:tcPr>
            <w:tcW w:w="1204" w:type="dxa"/>
            <w:vMerge w:val="restart"/>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Вид</w:t>
            </w:r>
          </w:p>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транс</w:t>
            </w:r>
            <w:r w:rsidRPr="00B432DC">
              <w:rPr>
                <w:rFonts w:ascii="Times New Roman" w:hAnsi="Times New Roman"/>
                <w:sz w:val="28"/>
                <w:szCs w:val="28"/>
              </w:rPr>
              <w:softHyphen/>
            </w:r>
          </w:p>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порта</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8066" w:type="dxa"/>
            <w:gridSpan w:val="6"/>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Факторы, влияющие на выбор вида транспорта</w:t>
            </w:r>
          </w:p>
        </w:tc>
      </w:tr>
      <w:tr w:rsidR="00B432DC" w:rsidRPr="00B432DC" w:rsidTr="00B432DC">
        <w:trPr>
          <w:trHeight w:val="1516"/>
        </w:trPr>
        <w:tc>
          <w:tcPr>
            <w:tcW w:w="0" w:type="auto"/>
            <w:vMerge/>
            <w:tcBorders>
              <w:top w:val="single" w:sz="6" w:space="0" w:color="auto"/>
              <w:left w:val="single" w:sz="6" w:space="0" w:color="auto"/>
              <w:bottom w:val="single" w:sz="6" w:space="0" w:color="auto"/>
              <w:right w:val="single" w:sz="6" w:space="0" w:color="auto"/>
            </w:tcBorders>
            <w:vAlign w:val="center"/>
            <w:hideMark/>
          </w:tcPr>
          <w:p w:rsidR="00B432DC" w:rsidRPr="00B432DC" w:rsidRDefault="00B432DC" w:rsidP="00B432DC">
            <w:pPr>
              <w:rPr>
                <w:rFonts w:ascii="Times New Roman" w:hAnsi="Times New Roman"/>
                <w:sz w:val="28"/>
                <w:szCs w:val="28"/>
              </w:rPr>
            </w:pPr>
          </w:p>
        </w:tc>
        <w:tc>
          <w:tcPr>
            <w:tcW w:w="87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время</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дос</w:t>
            </w:r>
            <w:r w:rsidRPr="00B432DC">
              <w:rPr>
                <w:rFonts w:ascii="Times New Roman" w:hAnsi="Times New Roman"/>
                <w:sz w:val="28"/>
                <w:szCs w:val="28"/>
              </w:rPr>
              <w:softHyphen/>
              <w:t>тавки</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частота</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отправ</w:t>
            </w:r>
            <w:r w:rsidRPr="00B432DC">
              <w:rPr>
                <w:rFonts w:ascii="Times New Roman" w:hAnsi="Times New Roman"/>
                <w:sz w:val="28"/>
                <w:szCs w:val="28"/>
              </w:rPr>
              <w:softHyphen/>
              <w:t>лений</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надежность</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соблюдения</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графика доставки</w:t>
            </w:r>
          </w:p>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груза</w:t>
            </w:r>
          </w:p>
        </w:tc>
        <w:tc>
          <w:tcPr>
            <w:tcW w:w="1445"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способ</w:t>
            </w:r>
            <w:r w:rsidRPr="00B432DC">
              <w:rPr>
                <w:rFonts w:ascii="Times New Roman" w:hAnsi="Times New Roman"/>
                <w:sz w:val="28"/>
                <w:szCs w:val="28"/>
              </w:rPr>
              <w:softHyphen/>
              <w:t>ность</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перевозить разные</w:t>
            </w:r>
          </w:p>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грузы</w:t>
            </w:r>
          </w:p>
        </w:tc>
        <w:tc>
          <w:tcPr>
            <w:tcW w:w="2167"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Способность доставить груз</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в любую точку территории</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стои</w:t>
            </w:r>
            <w:r w:rsidRPr="00B432DC">
              <w:rPr>
                <w:rFonts w:ascii="Times New Roman" w:hAnsi="Times New Roman"/>
                <w:sz w:val="28"/>
                <w:szCs w:val="28"/>
              </w:rPr>
              <w:softHyphen/>
              <w:t>мость</w:t>
            </w:r>
          </w:p>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перевоз</w:t>
            </w:r>
            <w:r w:rsidRPr="00B432DC">
              <w:rPr>
                <w:rFonts w:ascii="Times New Roman" w:hAnsi="Times New Roman"/>
                <w:sz w:val="28"/>
                <w:szCs w:val="28"/>
              </w:rPr>
              <w:softHyphen/>
              <w:t>ки</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r>
      <w:tr w:rsidR="00B432DC" w:rsidRPr="00B432DC" w:rsidTr="00B432DC">
        <w:trPr>
          <w:trHeight w:val="808"/>
        </w:trPr>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Желез</w:t>
            </w:r>
            <w:r w:rsidRPr="00B432DC">
              <w:rPr>
                <w:rFonts w:ascii="Times New Roman" w:hAnsi="Times New Roman"/>
                <w:sz w:val="28"/>
                <w:szCs w:val="28"/>
              </w:rPr>
              <w:softHyphen/>
              <w:t>нодоро</w:t>
            </w:r>
            <w:r w:rsidRPr="00B432DC">
              <w:rPr>
                <w:rFonts w:ascii="Times New Roman" w:hAnsi="Times New Roman"/>
                <w:sz w:val="28"/>
                <w:szCs w:val="28"/>
              </w:rPr>
              <w:softHyphen/>
              <w:t>жный</w:t>
            </w:r>
          </w:p>
        </w:tc>
        <w:tc>
          <w:tcPr>
            <w:tcW w:w="87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3</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4</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3</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2</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2</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3</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r>
      <w:tr w:rsidR="00B432DC" w:rsidRPr="00B432DC" w:rsidTr="00B432DC">
        <w:trPr>
          <w:trHeight w:val="570"/>
        </w:trPr>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Вод</w:t>
            </w:r>
            <w:r w:rsidRPr="00B432DC">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4</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5</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4</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1</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4</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1</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r>
      <w:tr w:rsidR="00B432DC" w:rsidRPr="00B432DC" w:rsidTr="00B432DC">
        <w:trPr>
          <w:trHeight w:val="808"/>
        </w:trPr>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Автомо</w:t>
            </w:r>
            <w:r w:rsidRPr="00B432DC">
              <w:rPr>
                <w:rFonts w:ascii="Times New Roman" w:hAnsi="Times New Roman"/>
                <w:sz w:val="28"/>
                <w:szCs w:val="28"/>
              </w:rPr>
              <w:softHyphen/>
              <w:t>биль</w:t>
            </w:r>
            <w:r w:rsidRPr="00B432DC">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2</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2</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2</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3</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1</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4</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r>
      <w:tr w:rsidR="00B432DC" w:rsidRPr="00B432DC" w:rsidTr="00B432DC">
        <w:trPr>
          <w:trHeight w:val="808"/>
        </w:trPr>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Трубо</w:t>
            </w:r>
            <w:r w:rsidRPr="00B432DC">
              <w:rPr>
                <w:rFonts w:ascii="Times New Roman" w:hAnsi="Times New Roman"/>
                <w:sz w:val="28"/>
                <w:szCs w:val="28"/>
              </w:rPr>
              <w:softHyphen/>
              <w:t>провод</w:t>
            </w:r>
            <w:r w:rsidRPr="00B432DC">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5</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1</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1</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5</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5</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2</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r>
      <w:tr w:rsidR="00B432DC" w:rsidRPr="00B432DC" w:rsidTr="00B432DC">
        <w:trPr>
          <w:trHeight w:val="762"/>
        </w:trPr>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jc w:val="both"/>
              <w:rPr>
                <w:rFonts w:ascii="Times New Roman" w:hAnsi="Times New Roman"/>
                <w:sz w:val="28"/>
                <w:szCs w:val="28"/>
              </w:rPr>
            </w:pPr>
            <w:r w:rsidRPr="00B432DC">
              <w:rPr>
                <w:rFonts w:ascii="Times New Roman" w:hAnsi="Times New Roman"/>
                <w:sz w:val="28"/>
                <w:szCs w:val="28"/>
              </w:rPr>
              <w:t>Воздуш</w:t>
            </w:r>
            <w:r w:rsidRPr="00B432DC">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1</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3</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5</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4</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3</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B432DC" w:rsidRPr="00B432DC" w:rsidRDefault="00B432DC" w:rsidP="00B432DC">
            <w:pPr>
              <w:ind w:firstLine="284"/>
              <w:jc w:val="both"/>
              <w:rPr>
                <w:rFonts w:ascii="Times New Roman" w:hAnsi="Times New Roman"/>
                <w:sz w:val="28"/>
                <w:szCs w:val="28"/>
              </w:rPr>
            </w:pPr>
            <w:r w:rsidRPr="00B432DC">
              <w:rPr>
                <w:rFonts w:ascii="Times New Roman" w:hAnsi="Times New Roman"/>
                <w:sz w:val="28"/>
                <w:szCs w:val="28"/>
              </w:rPr>
              <w:t>5</w:t>
            </w:r>
          </w:p>
          <w:p w:rsidR="00B432DC" w:rsidRPr="00B432DC" w:rsidRDefault="00B432DC" w:rsidP="00B432DC">
            <w:pPr>
              <w:ind w:firstLine="284"/>
              <w:jc w:val="both"/>
              <w:rPr>
                <w:rFonts w:ascii="Times New Roman" w:hAnsi="Times New Roman"/>
                <w:sz w:val="28"/>
                <w:szCs w:val="28"/>
              </w:rPr>
            </w:pPr>
          </w:p>
          <w:p w:rsidR="00B432DC" w:rsidRPr="00B432DC" w:rsidRDefault="00B432DC" w:rsidP="00B432DC">
            <w:pPr>
              <w:ind w:firstLine="284"/>
              <w:jc w:val="both"/>
              <w:rPr>
                <w:rFonts w:ascii="Times New Roman" w:hAnsi="Times New Roman"/>
                <w:sz w:val="28"/>
                <w:szCs w:val="28"/>
              </w:rPr>
            </w:pPr>
          </w:p>
        </w:tc>
      </w:tr>
    </w:tbl>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Например,стоимость доставки 3 тонн ценного груза стоимостью 1 млнтенге железнодорожным транспортом со</w:t>
      </w:r>
      <w:r w:rsidRPr="00B432DC">
        <w:rPr>
          <w:rFonts w:ascii="Times New Roman" w:hAnsi="Times New Roman"/>
          <w:sz w:val="28"/>
          <w:szCs w:val="28"/>
          <w:lang w:val="uk-UA"/>
        </w:rPr>
        <w:softHyphen/>
        <w:t>ставляет 10 000 тенге, самолетом — 30 000тенге. На первый взгляд выгоднее использовать железнодорожный транспорт, однако с точки зрения логистики, учитывающей все мо</w:t>
      </w:r>
      <w:r w:rsidRPr="00B432DC">
        <w:rPr>
          <w:rFonts w:ascii="Times New Roman" w:hAnsi="Times New Roman"/>
          <w:sz w:val="28"/>
          <w:szCs w:val="28"/>
          <w:lang w:val="uk-UA"/>
        </w:rPr>
        <w:softHyphen/>
        <w:t>менты транспортировки с помощью системного подхода, экономия на транспортном средстве может привести к еще большим затратам, связанным с хранением, грузопереработкой,разгрузочно-погрузочными работами, страховыми выплатами и др. Способ доставки железнодорожным транс</w:t>
      </w:r>
      <w:r w:rsidRPr="00B432DC">
        <w:rPr>
          <w:rFonts w:ascii="Times New Roman" w:hAnsi="Times New Roman"/>
          <w:sz w:val="28"/>
          <w:szCs w:val="28"/>
          <w:lang w:val="uk-UA"/>
        </w:rPr>
        <w:softHyphen/>
        <w:t>портом может привести к следующим затратам:</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-экспедитору: 3% от стоимости груза за экспедирова</w:t>
      </w:r>
      <w:r w:rsidRPr="00B432DC">
        <w:rPr>
          <w:rFonts w:ascii="Times New Roman" w:hAnsi="Times New Roman"/>
          <w:sz w:val="28"/>
          <w:szCs w:val="28"/>
          <w:lang w:val="uk-UA"/>
        </w:rPr>
        <w:softHyphen/>
        <w:t>ние и охрану, то есть 30 000тенге (при перевозке самоле</w:t>
      </w:r>
      <w:r w:rsidRPr="00B432DC">
        <w:rPr>
          <w:rFonts w:ascii="Times New Roman" w:hAnsi="Times New Roman"/>
          <w:sz w:val="28"/>
          <w:szCs w:val="28"/>
          <w:lang w:val="uk-UA"/>
        </w:rPr>
        <w:softHyphen/>
        <w:t>том эти затраты исключаются);</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-страховой компании: 1,5% от стоимости груза, так как перевозка железнодорожным транспортом осуществлялась 10 дней, что составит еще 15 000 тенге.</w:t>
      </w:r>
    </w:p>
    <w:p w:rsidR="00B432DC" w:rsidRPr="00B432DC" w:rsidRDefault="00B432DC" w:rsidP="00B432DC">
      <w:pPr>
        <w:ind w:firstLine="567"/>
        <w:jc w:val="both"/>
        <w:rPr>
          <w:rFonts w:ascii="Times New Roman" w:hAnsi="Times New Roman"/>
          <w:sz w:val="28"/>
          <w:szCs w:val="28"/>
          <w:lang w:val="uk-UA"/>
        </w:rPr>
      </w:pPr>
      <w:r w:rsidRPr="00B432DC">
        <w:rPr>
          <w:rFonts w:ascii="Times New Roman" w:hAnsi="Times New Roman"/>
          <w:sz w:val="28"/>
          <w:szCs w:val="28"/>
          <w:lang w:val="uk-UA"/>
        </w:rPr>
        <w:t>Таким образом, суммарные затраты при доставке же</w:t>
      </w:r>
      <w:r w:rsidRPr="00B432DC">
        <w:rPr>
          <w:rFonts w:ascii="Times New Roman" w:hAnsi="Times New Roman"/>
          <w:sz w:val="28"/>
          <w:szCs w:val="28"/>
          <w:lang w:val="uk-UA"/>
        </w:rPr>
        <w:softHyphen/>
        <w:t>лезнодорожным транспортом составят45 000 тенге, то есть выбор железнодорожного транспорта, сделанный только лишь на сопоставлении тарифов, будет неверным.</w:t>
      </w:r>
    </w:p>
    <w:p w:rsidR="00B432DC" w:rsidRPr="00B432DC" w:rsidRDefault="00B432DC" w:rsidP="00B432DC">
      <w:pPr>
        <w:tabs>
          <w:tab w:val="left" w:pos="284"/>
        </w:tabs>
        <w:jc w:val="both"/>
        <w:rPr>
          <w:rFonts w:ascii="Times New Roman" w:hAnsi="Times New Roman"/>
          <w:sz w:val="28"/>
          <w:szCs w:val="28"/>
          <w:lang w:val="uk-UA"/>
        </w:rPr>
      </w:pPr>
    </w:p>
    <w:p w:rsidR="00B432DC" w:rsidRPr="00B432DC" w:rsidRDefault="00B432DC" w:rsidP="00B432DC">
      <w:pPr>
        <w:tabs>
          <w:tab w:val="left" w:pos="284"/>
        </w:tabs>
        <w:jc w:val="both"/>
        <w:rPr>
          <w:rFonts w:ascii="Times New Roman" w:hAnsi="Times New Roman"/>
          <w:b/>
          <w:sz w:val="28"/>
          <w:szCs w:val="28"/>
        </w:rPr>
      </w:pPr>
      <w:r>
        <w:rPr>
          <w:rFonts w:ascii="Times New Roman" w:hAnsi="Times New Roman"/>
          <w:b/>
          <w:sz w:val="28"/>
          <w:szCs w:val="28"/>
        </w:rPr>
        <w:t>Задача</w:t>
      </w:r>
      <w:r w:rsidRPr="00B432DC">
        <w:rPr>
          <w:rFonts w:ascii="Times New Roman" w:hAnsi="Times New Roman"/>
          <w:b/>
          <w:sz w:val="28"/>
          <w:szCs w:val="28"/>
        </w:rPr>
        <w:t xml:space="preserve"> 4 Нормативы и правовое обеспечение обслуживания мультимодальных перевозок – решение задач и анализ решения</w:t>
      </w:r>
    </w:p>
    <w:p w:rsidR="00B432DC" w:rsidRPr="00B432DC" w:rsidRDefault="00B432DC" w:rsidP="00B432DC">
      <w:pPr>
        <w:pStyle w:val="Default"/>
        <w:ind w:firstLine="567"/>
        <w:jc w:val="both"/>
        <w:rPr>
          <w:sz w:val="28"/>
          <w:szCs w:val="28"/>
        </w:rPr>
      </w:pPr>
      <w:r w:rsidRPr="00B432DC">
        <w:rPr>
          <w:sz w:val="28"/>
          <w:szCs w:val="28"/>
        </w:rPr>
        <w:t xml:space="preserve">Правовая форма взаимодействия предполагает решение правовых вопросов, касающихся взаимоотношений между различными видами транспорта и между органами транспорта и клиентурой, а именно: </w:t>
      </w:r>
    </w:p>
    <w:p w:rsidR="00B432DC" w:rsidRPr="00B432DC" w:rsidRDefault="00B432DC" w:rsidP="00B432DC">
      <w:pPr>
        <w:pStyle w:val="Default"/>
        <w:ind w:firstLine="567"/>
        <w:jc w:val="both"/>
        <w:rPr>
          <w:sz w:val="28"/>
          <w:szCs w:val="28"/>
        </w:rPr>
      </w:pPr>
      <w:r w:rsidRPr="00B432DC">
        <w:rPr>
          <w:sz w:val="28"/>
          <w:szCs w:val="28"/>
        </w:rPr>
        <w:t xml:space="preserve">– правового обеспечения организации, планирования перевозок в прямых и непрямых смешанных сообщениях; </w:t>
      </w:r>
    </w:p>
    <w:p w:rsidR="00B432DC" w:rsidRPr="00B432DC" w:rsidRDefault="00B432DC" w:rsidP="00B432DC">
      <w:pPr>
        <w:pStyle w:val="Default"/>
        <w:ind w:firstLine="567"/>
        <w:jc w:val="both"/>
        <w:rPr>
          <w:sz w:val="28"/>
          <w:szCs w:val="28"/>
        </w:rPr>
      </w:pPr>
      <w:r w:rsidRPr="00B432DC">
        <w:rPr>
          <w:sz w:val="28"/>
          <w:szCs w:val="28"/>
        </w:rPr>
        <w:t xml:space="preserve">– определения и разграничения ответственности участников перевозочного процесса за результаты перевозки; </w:t>
      </w:r>
    </w:p>
    <w:p w:rsidR="00B432DC" w:rsidRPr="00B432DC" w:rsidRDefault="00B432DC" w:rsidP="00B432DC">
      <w:pPr>
        <w:pStyle w:val="Default"/>
        <w:ind w:firstLine="567"/>
        <w:jc w:val="both"/>
        <w:rPr>
          <w:sz w:val="28"/>
          <w:szCs w:val="28"/>
        </w:rPr>
      </w:pPr>
      <w:r w:rsidRPr="00B432DC">
        <w:rPr>
          <w:sz w:val="28"/>
          <w:szCs w:val="28"/>
        </w:rPr>
        <w:t xml:space="preserve">– определения правового статуса транспортных узлов; </w:t>
      </w:r>
    </w:p>
    <w:p w:rsidR="00B432DC" w:rsidRPr="00B432DC" w:rsidRDefault="00B432DC" w:rsidP="00B432DC">
      <w:pPr>
        <w:pStyle w:val="Default"/>
        <w:ind w:firstLine="567"/>
        <w:jc w:val="both"/>
        <w:rPr>
          <w:sz w:val="28"/>
          <w:szCs w:val="28"/>
        </w:rPr>
      </w:pPr>
      <w:r w:rsidRPr="00B432DC">
        <w:rPr>
          <w:sz w:val="28"/>
          <w:szCs w:val="28"/>
        </w:rPr>
        <w:t xml:space="preserve">– определения правового статуса операторов смешанной перевозки и др. </w:t>
      </w:r>
    </w:p>
    <w:p w:rsidR="00B432DC" w:rsidRPr="00B432DC" w:rsidRDefault="00B432DC" w:rsidP="00B432DC">
      <w:pPr>
        <w:pStyle w:val="Default"/>
        <w:ind w:firstLine="567"/>
        <w:jc w:val="both"/>
        <w:rPr>
          <w:sz w:val="28"/>
          <w:szCs w:val="28"/>
        </w:rPr>
      </w:pPr>
      <w:r w:rsidRPr="00B432DC">
        <w:rPr>
          <w:sz w:val="28"/>
          <w:szCs w:val="28"/>
        </w:rPr>
        <w:t xml:space="preserve">Правовой базой регулирования этих вопросов являются заключаемые между взаимодействующими видами транспорта соглашения, транспортные уставы и кодексы, узловые соглашения, устанавливающие порядок передачи и перегрузки грузов в пунктах взаимодействия. </w:t>
      </w:r>
    </w:p>
    <w:p w:rsidR="00B432DC" w:rsidRPr="00B432DC" w:rsidRDefault="00B432DC" w:rsidP="00B432DC">
      <w:pPr>
        <w:pStyle w:val="Default"/>
        <w:ind w:firstLine="567"/>
        <w:jc w:val="both"/>
        <w:rPr>
          <w:color w:val="auto"/>
          <w:sz w:val="28"/>
          <w:szCs w:val="28"/>
        </w:rPr>
      </w:pPr>
      <w:r w:rsidRPr="00B432DC">
        <w:rPr>
          <w:sz w:val="28"/>
          <w:szCs w:val="28"/>
        </w:rPr>
        <w:t xml:space="preserve">Важнейшими документами, составляющими основу правовой формы взаимодействия видов транспорта, являются специальные законы, изданные в развитие гл. 40 «Перевозка» Гражданского кодекса РФ – Устав железнодорожного транспорта РФ, Устав автомобильного транспорта РФ, Кодекс торгового мореплавания РФ, Кодекс внутреннего водного транспорта РФ, Воздушный кодекс РФ. Кроме того, в развитие этих законов на каждом виде транспорта изданы правила перевозок грузов и пассажиров, </w:t>
      </w:r>
      <w:r w:rsidRPr="00B432DC">
        <w:rPr>
          <w:color w:val="auto"/>
          <w:sz w:val="28"/>
          <w:szCs w:val="28"/>
        </w:rPr>
        <w:t xml:space="preserve">правила перевозок в прямых смешанных железнодорожно-водных сообщениях, тарифы на перевозки, технические условия размещения и крепления грузов и другие подзаконные документы.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К правовым документам, регламентирующим взаимодействие видов транспорта, кроме договора перевозки грузов, относятся договор на транспортно-экспедиционное обслуживание, договор на централизованный завоз-вывоз груза, договор на эксплуатацию железнодорожного пути необщего пользования, договор перевалки груза, договор морского агентирования и некоторые другие.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Порядок взаимодействия, нормы перевалки, порядок планирования работы узла, права и обязанности операторов морских терминалов и перевозчиков при оказании услуг по перевалке грузов в морском порту определяются Узловым соглашением – рамочным договором, предусмотренным ст. 799 Гражданского кодекса Российской Федерации и заключаемым сроком на пять лет.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Объединить правовые и организационные нормы и положения взаимодействия видов транспорта, упростить регулирование правоотношений по организации смешанных перевозок должен федеральный закон «О смешанных (комбинированных) перевозках».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Подробнее правовые вопросы взаимодействия видов транспорта рассматриваются в курсе «Транспортное право». </w:t>
      </w:r>
    </w:p>
    <w:p w:rsidR="00B432DC" w:rsidRPr="00B432DC" w:rsidRDefault="00B432DC" w:rsidP="00B432DC">
      <w:pPr>
        <w:pStyle w:val="Default"/>
        <w:ind w:firstLine="567"/>
        <w:jc w:val="both"/>
        <w:rPr>
          <w:color w:val="auto"/>
          <w:sz w:val="28"/>
          <w:szCs w:val="28"/>
        </w:rPr>
      </w:pPr>
      <w:r w:rsidRPr="00B432DC">
        <w:rPr>
          <w:b/>
          <w:bCs/>
          <w:color w:val="auto"/>
          <w:sz w:val="28"/>
          <w:szCs w:val="28"/>
        </w:rPr>
        <w:t xml:space="preserve">Организационная форма взаимодействия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К организационной форме взаимодействия в первую очередь следует отнести государственное регулирование работы транспортной системы страны.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Государственному регулированию подлежат: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развитие и техническое совершенствование федеральной и региональной транспортной инфраструктуры;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институциональные преобразования на транспорте;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вопросы технологической, транспортной и экологической безопасности объектов транспортной инфраструктуры и транспортных средств;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формирование и функционирование рынка транспортных услуг;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обеспечение мобилизационной готовности транспорта;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международная деятельность транспортных предприятий и структур;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 социальная сфера и трудовые отношения на транспорте.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Далее следуют организационные меры на уровне транспортных ведомств и транспортных компаний, в первую очередь, это подписание соглашений об организации перевозок в смешанных сообщениях между разными видами транспорта.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Следующий уровень – это организация работы транспортных узлов. Путем четкой, продуманной организации работы в транспортных узлах можно без больших финансовых затрат обеспечить скорейшее выполнение перегрузочных работ, избежав больших простоев транспортных средств и снизив себестоимость перегрузки. Примеры такой организации работы транспортных узлов можно найти в недалекой истории – семидесятых, восьмидесятых годах прошлого века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Первый пример – </w:t>
      </w:r>
      <w:r w:rsidRPr="00B432DC">
        <w:rPr>
          <w:i/>
          <w:iCs/>
          <w:color w:val="auto"/>
          <w:sz w:val="28"/>
          <w:szCs w:val="28"/>
        </w:rPr>
        <w:t xml:space="preserve">создание единых диспетчерских смен (ЕДС). </w:t>
      </w:r>
      <w:r w:rsidRPr="00B432DC">
        <w:rPr>
          <w:color w:val="auto"/>
          <w:sz w:val="28"/>
          <w:szCs w:val="28"/>
        </w:rPr>
        <w:t xml:space="preserve">Инициаторами этого метода стали работники Ильичевского морского порта и станции Ильичевск (ныне Украина). Основу функционирования ЕДС составлял единый суточный план-задание, предусматривающий выполнение основных показателей работы. ЕДС позволял повысить уровень координации, улучшить использование транспортных средств, увеличить объем переработки грузов по прямому варианту, сократить сроки доставки.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Второй пример – предложение Ленинградского морского порта организовать работу смежных предприятий на основе системы взаимоувязанного планирования. Непрерывный план-график работы транспортного узла (НПГРТУ) позволял обеспечить ритмичную работу смежников на основе взаимной информации о подходе судов (за 10 суток с ежедневным уточнением) и вагонов, производить обработку каждого судна в оптимальном режиме, сократить простои судов и вагонов, увеличить объем перевалки по прямому варианту.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Самой простой и распространенной организационной мерой было </w:t>
      </w:r>
      <w:r w:rsidRPr="00B432DC">
        <w:rPr>
          <w:i/>
          <w:iCs/>
          <w:color w:val="auto"/>
          <w:sz w:val="28"/>
          <w:szCs w:val="28"/>
        </w:rPr>
        <w:t>создание рабочих групп</w:t>
      </w:r>
      <w:r w:rsidRPr="00B432DC">
        <w:rPr>
          <w:color w:val="auto"/>
          <w:sz w:val="28"/>
          <w:szCs w:val="28"/>
        </w:rPr>
        <w:t xml:space="preserve">, включающих представителей взаимодействующих видов транспорта в узле, и решающих оперативные задачи управления процессом перевалки. Автору довелось присутствовать на заседании такой группы в порту Владивосток. Планирование работы на предстоящую смену на основе информации о наличии грузов и транспортных средств, разрешение проблемных ситуаций, корректировка действий сторон по организации перегрузочных работ – все решалось оперативно и оптимально. </w:t>
      </w:r>
    </w:p>
    <w:p w:rsidR="00B432DC" w:rsidRPr="00B432DC" w:rsidRDefault="00B432DC" w:rsidP="00B432DC">
      <w:pPr>
        <w:pStyle w:val="Default"/>
        <w:ind w:firstLine="567"/>
        <w:jc w:val="both"/>
        <w:rPr>
          <w:color w:val="auto"/>
          <w:sz w:val="28"/>
          <w:szCs w:val="28"/>
        </w:rPr>
      </w:pPr>
      <w:r w:rsidRPr="00B432DC">
        <w:rPr>
          <w:color w:val="auto"/>
          <w:sz w:val="28"/>
          <w:szCs w:val="28"/>
        </w:rPr>
        <w:t xml:space="preserve">Необходимо отметить, что передовой опыт прошлых лет начинает внедряться в работу современных транспортных узлов, только уже на более высоком уровне развития информационных технологий и это дает свои положительные результаты в плане совершенствования работы транспортных узлов. Так, например, создаются узловые информационно-координационные центры на базе портов, железнодорожных станций, аэропортов, узловые операторские компании, координационные советы по дорожно-транспортному комплексу при губернаторах краев и областей. </w:t>
      </w:r>
    </w:p>
    <w:p w:rsidR="0092107B" w:rsidRPr="008933EB" w:rsidRDefault="0092107B" w:rsidP="0092107B">
      <w:pPr>
        <w:jc w:val="both"/>
        <w:rPr>
          <w:rFonts w:ascii="Times New Roman" w:hAnsi="Times New Roman"/>
          <w:color w:val="000000"/>
          <w:sz w:val="28"/>
          <w:szCs w:val="28"/>
        </w:rPr>
      </w:pPr>
    </w:p>
    <w:bookmarkEnd w:id="3"/>
    <w:p w:rsidR="009310FB" w:rsidRDefault="009310FB" w:rsidP="00DB0443">
      <w:pPr>
        <w:suppressAutoHyphens/>
        <w:spacing w:after="0" w:line="312" w:lineRule="auto"/>
        <w:ind w:firstLine="709"/>
        <w:jc w:val="both"/>
        <w:rPr>
          <w:rFonts w:ascii="Times New Roman" w:hAnsi="Times New Roman"/>
          <w:b/>
          <w:sz w:val="28"/>
          <w:szCs w:val="28"/>
          <w:lang w:eastAsia="ar-SA"/>
        </w:rPr>
      </w:pPr>
    </w:p>
    <w:p w:rsidR="00DB0443" w:rsidRPr="00DB0443" w:rsidRDefault="00DB0443" w:rsidP="00DB0443">
      <w:pPr>
        <w:suppressAutoHyphens/>
        <w:spacing w:after="0" w:line="312" w:lineRule="auto"/>
        <w:ind w:firstLine="709"/>
        <w:jc w:val="both"/>
        <w:rPr>
          <w:rFonts w:ascii="Times New Roman" w:hAnsi="Times New Roman"/>
          <w:b/>
          <w:sz w:val="28"/>
          <w:szCs w:val="28"/>
          <w:lang w:eastAsia="ar-SA"/>
        </w:rPr>
      </w:pPr>
      <w:r w:rsidRPr="00DB0443">
        <w:rPr>
          <w:rFonts w:ascii="Times New Roman" w:hAnsi="Times New Roman"/>
          <w:b/>
          <w:sz w:val="28"/>
          <w:szCs w:val="28"/>
          <w:lang w:eastAsia="ar-SA"/>
        </w:rPr>
        <w:t xml:space="preserve">9.6 Особенности организации и содержания учебного процесса по дисциплине </w:t>
      </w:r>
    </w:p>
    <w:p w:rsidR="00DB0443" w:rsidRPr="00DB0443" w:rsidRDefault="00DB0443" w:rsidP="00DB0443">
      <w:pPr>
        <w:suppressAutoHyphens/>
        <w:spacing w:after="0" w:line="312" w:lineRule="auto"/>
        <w:ind w:firstLine="709"/>
        <w:jc w:val="both"/>
        <w:rPr>
          <w:rFonts w:ascii="Times New Roman" w:hAnsi="Times New Roman"/>
          <w:i/>
          <w:color w:val="FF0000"/>
          <w:sz w:val="28"/>
          <w:szCs w:val="28"/>
          <w:lang w:eastAsia="ar-SA"/>
        </w:rPr>
      </w:pPr>
      <w:r w:rsidRPr="00DB0443">
        <w:rPr>
          <w:rFonts w:ascii="Times New Roman" w:hAnsi="Times New Roman"/>
          <w:i/>
          <w:color w:val="FF0000"/>
          <w:sz w:val="28"/>
          <w:szCs w:val="28"/>
          <w:lang w:eastAsia="ar-SA"/>
        </w:rPr>
        <w:t>Отсутствуют</w:t>
      </w:r>
    </w:p>
    <w:p w:rsidR="00656495" w:rsidRPr="001A3782" w:rsidRDefault="001A3782" w:rsidP="008F5E50">
      <w:pPr>
        <w:keepNext/>
        <w:numPr>
          <w:ilvl w:val="1"/>
          <w:numId w:val="2"/>
        </w:numPr>
        <w:suppressAutoHyphens/>
        <w:spacing w:after="0" w:line="312" w:lineRule="auto"/>
        <w:ind w:firstLine="708"/>
        <w:jc w:val="center"/>
        <w:outlineLvl w:val="1"/>
        <w:rPr>
          <w:rFonts w:ascii="Times New Roman" w:hAnsi="Times New Roman"/>
          <w:i/>
          <w:iCs/>
          <w:sz w:val="28"/>
          <w:szCs w:val="28"/>
          <w:lang w:eastAsia="ar-SA"/>
        </w:rPr>
      </w:pPr>
      <w:r w:rsidRPr="001A3782">
        <w:rPr>
          <w:rFonts w:ascii="Times New Roman" w:hAnsi="Times New Roman"/>
          <w:i/>
          <w:iCs/>
          <w:sz w:val="28"/>
          <w:szCs w:val="28"/>
          <w:lang w:eastAsia="ar-SA"/>
        </w:rPr>
        <w:br w:type="page"/>
      </w:r>
      <w:r w:rsidR="00656495" w:rsidRPr="001A3782">
        <w:rPr>
          <w:rFonts w:ascii="Times New Roman" w:hAnsi="Times New Roman"/>
          <w:b/>
          <w:bCs/>
          <w:sz w:val="28"/>
          <w:szCs w:val="28"/>
          <w:lang w:val="x-none" w:eastAsia="ar-SA"/>
        </w:rPr>
        <w:t>ФОНД ОЦЕНОЧНЫХ СРЕДСТВ ДЛЯ ПРОВЕДЕНИЯ ПРОМЕЖУТОЧНОЙ АТТЕСТАЦИИ ОБУЧАЮЩИХСЯ ПО ДИСЦИПЛИНЕ</w:t>
      </w:r>
    </w:p>
    <w:p w:rsidR="00656495" w:rsidRPr="00EF3311" w:rsidRDefault="00656495" w:rsidP="00BF69C4">
      <w:pPr>
        <w:suppressAutoHyphens/>
        <w:spacing w:after="0" w:line="312" w:lineRule="auto"/>
        <w:ind w:firstLine="540"/>
        <w:jc w:val="center"/>
        <w:rPr>
          <w:rFonts w:ascii="Times New Roman" w:hAnsi="Times New Roman"/>
          <w:b/>
          <w:iCs/>
          <w:sz w:val="28"/>
          <w:szCs w:val="28"/>
          <w:lang w:eastAsia="ar-SA"/>
        </w:rPr>
      </w:pPr>
      <w:r w:rsidRPr="00EF3311">
        <w:rPr>
          <w:rFonts w:ascii="Times New Roman" w:hAnsi="Times New Roman"/>
          <w:b/>
          <w:iCs/>
          <w:sz w:val="28"/>
          <w:szCs w:val="28"/>
          <w:lang w:eastAsia="ar-SA"/>
        </w:rPr>
        <w:t>1 Перечень компетенций с указанием этапов их формирования в процессе освоения образовательной программы</w:t>
      </w:r>
    </w:p>
    <w:p w:rsidR="00656495" w:rsidRPr="00EF3311" w:rsidRDefault="00656495" w:rsidP="00656495">
      <w:pPr>
        <w:suppressAutoHyphens/>
        <w:spacing w:after="0" w:line="312" w:lineRule="auto"/>
        <w:rPr>
          <w:rFonts w:ascii="Times New Roman" w:hAnsi="Times New Roman"/>
          <w:sz w:val="28"/>
          <w:szCs w:val="28"/>
          <w:lang w:eastAsia="ar-SA"/>
        </w:rPr>
      </w:pPr>
      <w:r w:rsidRPr="00EF3311">
        <w:rPr>
          <w:rFonts w:ascii="Times New Roman" w:hAnsi="Times New Roman"/>
          <w:sz w:val="28"/>
          <w:szCs w:val="28"/>
          <w:lang w:eastAsia="ar-SA"/>
        </w:rPr>
        <w:t>Таблица 1 − Результаты освоения компетенции</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3828"/>
        <w:gridCol w:w="2693"/>
        <w:gridCol w:w="2534"/>
      </w:tblGrid>
      <w:tr w:rsidR="00656495" w:rsidRPr="00EF3311" w:rsidTr="002E3439">
        <w:trPr>
          <w:trHeight w:val="475"/>
          <w:jc w:val="center"/>
        </w:trPr>
        <w:tc>
          <w:tcPr>
            <w:tcW w:w="1117"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Код компетенции</w:t>
            </w:r>
          </w:p>
        </w:tc>
        <w:tc>
          <w:tcPr>
            <w:tcW w:w="3828"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Наименование компетенции</w:t>
            </w:r>
          </w:p>
        </w:tc>
        <w:tc>
          <w:tcPr>
            <w:tcW w:w="2693"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Дисциплины (модули), практики, при изучении которых формируется данная компетенция</w:t>
            </w:r>
            <w:r w:rsidRPr="0013752D">
              <w:rPr>
                <w:rFonts w:ascii="Times New Roman" w:hAnsi="Times New Roman"/>
                <w:sz w:val="24"/>
                <w:szCs w:val="24"/>
                <w:vertAlign w:val="superscript"/>
                <w:lang w:eastAsia="ar-SA"/>
              </w:rPr>
              <w:footnoteReference w:id="2"/>
            </w:r>
          </w:p>
        </w:tc>
        <w:tc>
          <w:tcPr>
            <w:tcW w:w="2534"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Этапы формирования компетенции в рамках данной дисциплины</w:t>
            </w:r>
          </w:p>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(наименование тем)</w:t>
            </w:r>
          </w:p>
        </w:tc>
      </w:tr>
      <w:tr w:rsidR="00C210BF" w:rsidRPr="00EF3311" w:rsidTr="002E3439">
        <w:trPr>
          <w:trHeight w:val="445"/>
          <w:jc w:val="center"/>
        </w:trPr>
        <w:tc>
          <w:tcPr>
            <w:tcW w:w="1117" w:type="dxa"/>
          </w:tcPr>
          <w:p w:rsidR="00C210BF" w:rsidRPr="0013752D" w:rsidRDefault="00C210BF" w:rsidP="00C210BF">
            <w:pPr>
              <w:suppressAutoHyphens/>
              <w:autoSpaceDE w:val="0"/>
              <w:autoSpaceDN w:val="0"/>
              <w:adjustRightInd w:val="0"/>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ПК-</w:t>
            </w:r>
            <w:r>
              <w:rPr>
                <w:rFonts w:ascii="Times New Roman" w:hAnsi="Times New Roman"/>
                <w:sz w:val="24"/>
                <w:szCs w:val="24"/>
                <w:lang w:eastAsia="ar-SA"/>
              </w:rPr>
              <w:t>3</w:t>
            </w:r>
          </w:p>
        </w:tc>
        <w:tc>
          <w:tcPr>
            <w:tcW w:w="3828" w:type="dxa"/>
          </w:tcPr>
          <w:p w:rsidR="00C210BF" w:rsidRPr="00C210BF" w:rsidRDefault="00C210BF" w:rsidP="00C210BF">
            <w:pPr>
              <w:suppressAutoHyphens/>
              <w:autoSpaceDE w:val="0"/>
              <w:autoSpaceDN w:val="0"/>
              <w:adjustRightInd w:val="0"/>
              <w:spacing w:after="0" w:line="240" w:lineRule="auto"/>
              <w:jc w:val="both"/>
              <w:rPr>
                <w:rFonts w:ascii="Times New Roman" w:hAnsi="Times New Roman"/>
                <w:color w:val="000000"/>
                <w:sz w:val="24"/>
                <w:szCs w:val="24"/>
              </w:rPr>
            </w:pPr>
            <w:r w:rsidRPr="00C210BF">
              <w:rPr>
                <w:rFonts w:ascii="Times New Roman" w:hAnsi="Times New Roman"/>
                <w:color w:val="000000"/>
                <w:sz w:val="24"/>
                <w:szCs w:val="24"/>
              </w:rPr>
              <w:t>способностью к организации рационального взаимодействия различных видов транспорта в единой транспортной системе</w:t>
            </w:r>
          </w:p>
        </w:tc>
        <w:tc>
          <w:tcPr>
            <w:tcW w:w="2693" w:type="dxa"/>
          </w:tcPr>
          <w:p w:rsidR="00B54F1B" w:rsidRDefault="00B54F1B" w:rsidP="00B54F1B">
            <w:pPr>
              <w:jc w:val="center"/>
              <w:rPr>
                <w:rFonts w:ascii="Times New Roman" w:hAnsi="Times New Roman"/>
                <w:sz w:val="24"/>
                <w:szCs w:val="24"/>
              </w:rPr>
            </w:pPr>
            <w:r>
              <w:rPr>
                <w:rFonts w:ascii="Times New Roman" w:hAnsi="Times New Roman"/>
                <w:sz w:val="24"/>
                <w:szCs w:val="24"/>
              </w:rPr>
              <w:t>Транспортная инфраструктура</w:t>
            </w:r>
          </w:p>
          <w:p w:rsidR="00C210BF" w:rsidRDefault="00B54F1B" w:rsidP="00B54F1B">
            <w:pPr>
              <w:spacing w:line="240" w:lineRule="auto"/>
              <w:jc w:val="center"/>
              <w:rPr>
                <w:rFonts w:ascii="Times New Roman" w:hAnsi="Times New Roman"/>
                <w:sz w:val="24"/>
                <w:szCs w:val="24"/>
              </w:rPr>
            </w:pPr>
            <w:r>
              <w:rPr>
                <w:rFonts w:ascii="Times New Roman" w:hAnsi="Times New Roman"/>
                <w:sz w:val="24"/>
                <w:szCs w:val="24"/>
              </w:rPr>
              <w:t xml:space="preserve">Городской транспортный комплекс </w:t>
            </w:r>
            <w:r w:rsidR="00C210BF">
              <w:rPr>
                <w:rFonts w:ascii="Times New Roman" w:hAnsi="Times New Roman"/>
                <w:sz w:val="24"/>
                <w:szCs w:val="24"/>
              </w:rPr>
              <w:t>Транспортные и погрузочно-разгрузочные средства</w:t>
            </w:r>
          </w:p>
          <w:p w:rsidR="00C210BF" w:rsidRDefault="00C210BF" w:rsidP="00C210BF">
            <w:pPr>
              <w:spacing w:line="240" w:lineRule="auto"/>
              <w:jc w:val="center"/>
              <w:rPr>
                <w:rFonts w:ascii="Times New Roman" w:hAnsi="Times New Roman"/>
                <w:sz w:val="24"/>
                <w:szCs w:val="24"/>
              </w:rPr>
            </w:pPr>
            <w:r>
              <w:rPr>
                <w:rFonts w:ascii="Times New Roman" w:hAnsi="Times New Roman"/>
                <w:sz w:val="24"/>
                <w:szCs w:val="24"/>
              </w:rPr>
              <w:t>Производственная практика 2</w:t>
            </w:r>
          </w:p>
          <w:p w:rsidR="00C210BF" w:rsidRDefault="00C210BF" w:rsidP="00C210BF">
            <w:pPr>
              <w:spacing w:line="240" w:lineRule="auto"/>
              <w:jc w:val="center"/>
              <w:rPr>
                <w:rFonts w:ascii="Times New Roman" w:hAnsi="Times New Roman"/>
                <w:sz w:val="24"/>
                <w:szCs w:val="24"/>
              </w:rPr>
            </w:pPr>
            <w:r>
              <w:rPr>
                <w:rFonts w:ascii="Times New Roman" w:hAnsi="Times New Roman"/>
                <w:sz w:val="24"/>
                <w:szCs w:val="24"/>
              </w:rPr>
              <w:t>Производственная практика 3</w:t>
            </w:r>
          </w:p>
          <w:p w:rsidR="00C210BF" w:rsidRPr="003039FF" w:rsidRDefault="00C210BF" w:rsidP="00C210BF">
            <w:pPr>
              <w:spacing w:line="240" w:lineRule="auto"/>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c>
          <w:tcPr>
            <w:tcW w:w="2534" w:type="dxa"/>
          </w:tcPr>
          <w:p w:rsidR="00C210BF" w:rsidRDefault="00B54F1B" w:rsidP="00C210BF">
            <w:r>
              <w:rPr>
                <w:rFonts w:ascii="Times New Roman" w:hAnsi="Times New Roman"/>
                <w:sz w:val="24"/>
                <w:szCs w:val="24"/>
                <w:lang w:eastAsia="ar-SA"/>
              </w:rPr>
              <w:t>1, 2, 3, 4, 5, 6, 7</w:t>
            </w:r>
          </w:p>
        </w:tc>
      </w:tr>
      <w:tr w:rsidR="00C210BF" w:rsidRPr="00EF3311" w:rsidTr="002E3439">
        <w:trPr>
          <w:trHeight w:val="445"/>
          <w:jc w:val="center"/>
        </w:trPr>
        <w:tc>
          <w:tcPr>
            <w:tcW w:w="1117" w:type="dxa"/>
          </w:tcPr>
          <w:p w:rsidR="00C210BF" w:rsidRPr="0013752D" w:rsidRDefault="00C210BF" w:rsidP="00A566E7">
            <w:pPr>
              <w:suppressAutoHyphens/>
              <w:autoSpaceDE w:val="0"/>
              <w:autoSpaceDN w:val="0"/>
              <w:adjustRightInd w:val="0"/>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ПК-2</w:t>
            </w:r>
            <w:r w:rsidR="00A566E7">
              <w:rPr>
                <w:rFonts w:ascii="Times New Roman" w:hAnsi="Times New Roman"/>
                <w:sz w:val="24"/>
                <w:szCs w:val="24"/>
                <w:lang w:eastAsia="ar-SA"/>
              </w:rPr>
              <w:t>1</w:t>
            </w:r>
          </w:p>
        </w:tc>
        <w:tc>
          <w:tcPr>
            <w:tcW w:w="3828" w:type="dxa"/>
          </w:tcPr>
          <w:p w:rsidR="00C210BF" w:rsidRPr="00C210BF" w:rsidRDefault="00C210BF" w:rsidP="00C210BF">
            <w:pPr>
              <w:suppressAutoHyphens/>
              <w:autoSpaceDE w:val="0"/>
              <w:autoSpaceDN w:val="0"/>
              <w:adjustRightInd w:val="0"/>
              <w:spacing w:after="0" w:line="240" w:lineRule="auto"/>
              <w:jc w:val="both"/>
              <w:rPr>
                <w:rFonts w:ascii="Times New Roman" w:hAnsi="Times New Roman"/>
                <w:sz w:val="24"/>
                <w:szCs w:val="24"/>
                <w:lang w:eastAsia="ar-SA"/>
              </w:rPr>
            </w:pPr>
            <w:r w:rsidRPr="00C210BF">
              <w:rPr>
                <w:rFonts w:ascii="Times New Roman" w:hAnsi="Times New Roman"/>
                <w:color w:val="000000"/>
                <w:sz w:val="24"/>
                <w:szCs w:val="24"/>
              </w:rPr>
              <w:t>способностью к выполнению анализа состояния транспортной обеспеченности городов и регионов, прогнозированию развития региональных и межрегиональных транспортных систем, определению потребности в развитии транспортной сети, подвижном составе, организации и технологии перевозок</w:t>
            </w:r>
          </w:p>
        </w:tc>
        <w:tc>
          <w:tcPr>
            <w:tcW w:w="2693" w:type="dxa"/>
          </w:tcPr>
          <w:p w:rsidR="00B54F1B" w:rsidRDefault="00B54F1B" w:rsidP="00B54F1B">
            <w:pPr>
              <w:rPr>
                <w:rFonts w:ascii="Times New Roman" w:hAnsi="Times New Roman"/>
                <w:sz w:val="24"/>
                <w:szCs w:val="24"/>
              </w:rPr>
            </w:pPr>
            <w:r>
              <w:rPr>
                <w:rFonts w:ascii="Times New Roman" w:hAnsi="Times New Roman"/>
                <w:sz w:val="24"/>
                <w:szCs w:val="24"/>
              </w:rPr>
              <w:t>Информационное обеспечение в транспортной логистике</w:t>
            </w:r>
          </w:p>
          <w:p w:rsidR="00B54F1B" w:rsidRDefault="00B54F1B" w:rsidP="00B54F1B">
            <w:pPr>
              <w:rPr>
                <w:rFonts w:ascii="Times New Roman" w:hAnsi="Times New Roman"/>
                <w:sz w:val="24"/>
                <w:szCs w:val="24"/>
              </w:rPr>
            </w:pPr>
            <w:r>
              <w:rPr>
                <w:rFonts w:ascii="Times New Roman" w:hAnsi="Times New Roman"/>
                <w:sz w:val="24"/>
                <w:szCs w:val="24"/>
              </w:rPr>
              <w:t>Транспортная логистика</w:t>
            </w:r>
          </w:p>
          <w:p w:rsidR="00C210BF" w:rsidRPr="0013752D" w:rsidRDefault="00B54F1B" w:rsidP="00B54F1B">
            <w:pPr>
              <w:suppressAutoHyphens/>
              <w:spacing w:after="0" w:line="240" w:lineRule="auto"/>
              <w:rPr>
                <w:rFonts w:ascii="Times New Roman" w:hAnsi="Times New Roman"/>
                <w:sz w:val="24"/>
                <w:szCs w:val="24"/>
                <w:lang w:eastAsia="ar-SA"/>
              </w:rPr>
            </w:pPr>
            <w:r>
              <w:rPr>
                <w:rFonts w:ascii="Times New Roman" w:hAnsi="Times New Roman"/>
                <w:sz w:val="24"/>
                <w:szCs w:val="24"/>
              </w:rPr>
              <w:t>Производственная практика 1 Государственная итоговая аттестация</w:t>
            </w:r>
          </w:p>
        </w:tc>
        <w:tc>
          <w:tcPr>
            <w:tcW w:w="2534" w:type="dxa"/>
          </w:tcPr>
          <w:p w:rsidR="00C210BF" w:rsidRDefault="00B54F1B" w:rsidP="00C210BF">
            <w:r>
              <w:rPr>
                <w:rFonts w:ascii="Times New Roman" w:hAnsi="Times New Roman"/>
                <w:sz w:val="24"/>
                <w:szCs w:val="24"/>
                <w:lang w:eastAsia="ar-SA"/>
              </w:rPr>
              <w:t>1, 2, 3, 4, 5, 6, 7</w:t>
            </w:r>
          </w:p>
        </w:tc>
      </w:tr>
    </w:tbl>
    <w:p w:rsidR="001A3782" w:rsidRDefault="001A3782" w:rsidP="00656495">
      <w:pPr>
        <w:suppressAutoHyphens/>
        <w:spacing w:after="0" w:line="312" w:lineRule="auto"/>
        <w:ind w:firstLine="540"/>
        <w:jc w:val="both"/>
        <w:rPr>
          <w:rFonts w:ascii="Times New Roman" w:hAnsi="Times New Roman"/>
          <w:b/>
          <w:iCs/>
          <w:sz w:val="28"/>
          <w:szCs w:val="28"/>
          <w:lang w:eastAsia="ar-SA"/>
        </w:rPr>
      </w:pPr>
    </w:p>
    <w:p w:rsidR="00656495" w:rsidRPr="00EF3311" w:rsidRDefault="00656495" w:rsidP="00656495">
      <w:pPr>
        <w:suppressAutoHyphens/>
        <w:spacing w:after="0" w:line="312" w:lineRule="auto"/>
        <w:ind w:firstLine="540"/>
        <w:jc w:val="both"/>
        <w:rPr>
          <w:rFonts w:ascii="Times New Roman" w:hAnsi="Times New Roman"/>
          <w:b/>
          <w:iCs/>
          <w:sz w:val="28"/>
          <w:szCs w:val="28"/>
          <w:lang w:eastAsia="ar-SA"/>
        </w:rPr>
      </w:pPr>
      <w:r w:rsidRPr="00EF3311">
        <w:rPr>
          <w:rFonts w:ascii="Times New Roman" w:hAnsi="Times New Roman"/>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C10FA1" w:rsidRDefault="00C10FA1" w:rsidP="00656495">
      <w:pPr>
        <w:suppressAutoHyphens/>
        <w:spacing w:after="0" w:line="312" w:lineRule="auto"/>
        <w:rPr>
          <w:rFonts w:ascii="Times New Roman" w:hAnsi="Times New Roman"/>
          <w:sz w:val="28"/>
          <w:szCs w:val="28"/>
          <w:lang w:eastAsia="ar-SA"/>
        </w:rPr>
      </w:pPr>
    </w:p>
    <w:p w:rsidR="00656495" w:rsidRPr="00EF3311" w:rsidRDefault="00255B4D" w:rsidP="00656495">
      <w:pPr>
        <w:suppressAutoHyphens/>
        <w:spacing w:after="0" w:line="312" w:lineRule="auto"/>
        <w:rPr>
          <w:rFonts w:ascii="Times New Roman" w:hAnsi="Times New Roman"/>
          <w:sz w:val="28"/>
          <w:szCs w:val="28"/>
          <w:lang w:eastAsia="ar-SA"/>
        </w:rPr>
      </w:pPr>
      <w:r>
        <w:rPr>
          <w:rFonts w:ascii="Times New Roman" w:hAnsi="Times New Roman"/>
          <w:sz w:val="28"/>
          <w:szCs w:val="28"/>
          <w:lang w:eastAsia="ar-SA"/>
        </w:rPr>
        <w:t xml:space="preserve">Таблица </w:t>
      </w:r>
      <w:r w:rsidR="00656495" w:rsidRPr="00EF3311">
        <w:rPr>
          <w:rFonts w:ascii="Times New Roman" w:hAnsi="Times New Roman"/>
          <w:sz w:val="28"/>
          <w:szCs w:val="28"/>
          <w:lang w:eastAsia="ar-SA"/>
        </w:rPr>
        <w:t xml:space="preserve">2 – </w:t>
      </w:r>
      <w:r w:rsidR="00C608C4" w:rsidRPr="00EF3311">
        <w:rPr>
          <w:rFonts w:ascii="Times New Roman" w:hAnsi="Times New Roman"/>
          <w:sz w:val="28"/>
          <w:szCs w:val="28"/>
          <w:lang w:eastAsia="ar-SA"/>
        </w:rPr>
        <w:t>Ш</w:t>
      </w:r>
      <w:r w:rsidR="00656495" w:rsidRPr="00EF3311">
        <w:rPr>
          <w:rFonts w:ascii="Times New Roman" w:hAnsi="Times New Roman"/>
          <w:sz w:val="28"/>
          <w:szCs w:val="28"/>
          <w:lang w:eastAsia="ar-SA"/>
        </w:rPr>
        <w:t>кала оценивания</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2309"/>
        <w:gridCol w:w="1810"/>
        <w:gridCol w:w="9"/>
        <w:gridCol w:w="1473"/>
        <w:gridCol w:w="1491"/>
        <w:gridCol w:w="9"/>
        <w:gridCol w:w="1648"/>
      </w:tblGrid>
      <w:tr w:rsidR="00656495" w:rsidRPr="00EF3311" w:rsidTr="00C10FA1">
        <w:trPr>
          <w:trHeight w:val="555"/>
          <w:jc w:val="center"/>
        </w:trPr>
        <w:tc>
          <w:tcPr>
            <w:tcW w:w="1014" w:type="dxa"/>
            <w:vMerge w:val="restart"/>
          </w:tcPr>
          <w:p w:rsidR="00656495" w:rsidRPr="00FC3075" w:rsidRDefault="00656495" w:rsidP="009E6AE8">
            <w:pPr>
              <w:suppressAutoHyphens/>
              <w:spacing w:after="0" w:line="240" w:lineRule="auto"/>
              <w:ind w:left="-28" w:right="-10"/>
              <w:jc w:val="center"/>
              <w:rPr>
                <w:rFonts w:ascii="Times New Roman" w:hAnsi="Times New Roman"/>
                <w:b/>
                <w:sz w:val="24"/>
                <w:szCs w:val="24"/>
                <w:lang w:eastAsia="ar-SA"/>
              </w:rPr>
            </w:pPr>
            <w:r w:rsidRPr="00FC3075">
              <w:rPr>
                <w:rFonts w:ascii="Times New Roman" w:hAnsi="Times New Roman"/>
                <w:b/>
                <w:sz w:val="24"/>
                <w:szCs w:val="24"/>
                <w:lang w:eastAsia="ar-SA"/>
              </w:rPr>
              <w:t xml:space="preserve">Код </w:t>
            </w:r>
            <w:r w:rsidR="009E6AE8">
              <w:rPr>
                <w:rFonts w:ascii="Times New Roman" w:hAnsi="Times New Roman"/>
                <w:b/>
                <w:sz w:val="24"/>
                <w:szCs w:val="24"/>
                <w:lang w:eastAsia="ar-SA"/>
              </w:rPr>
              <w:t>компетен</w:t>
            </w:r>
            <w:r w:rsidRPr="00FC3075">
              <w:rPr>
                <w:rFonts w:ascii="Times New Roman" w:hAnsi="Times New Roman"/>
                <w:b/>
                <w:sz w:val="24"/>
                <w:szCs w:val="24"/>
                <w:lang w:eastAsia="ar-SA"/>
              </w:rPr>
              <w:t>ции</w:t>
            </w:r>
          </w:p>
        </w:tc>
        <w:tc>
          <w:tcPr>
            <w:tcW w:w="2309" w:type="dxa"/>
            <w:vMerge w:val="restart"/>
          </w:tcPr>
          <w:p w:rsidR="00656495" w:rsidRPr="00910754" w:rsidRDefault="00656495" w:rsidP="00910754">
            <w:pPr>
              <w:suppressAutoHyphens/>
              <w:spacing w:after="0" w:line="240" w:lineRule="auto"/>
              <w:jc w:val="center"/>
              <w:rPr>
                <w:rFonts w:ascii="Times New Roman" w:hAnsi="Times New Roman"/>
                <w:b/>
                <w:sz w:val="20"/>
                <w:szCs w:val="20"/>
                <w:lang w:eastAsia="ar-SA"/>
              </w:rPr>
            </w:pPr>
            <w:r w:rsidRPr="00910754">
              <w:rPr>
                <w:rFonts w:ascii="Times New Roman" w:hAnsi="Times New Roman"/>
                <w:b/>
                <w:bCs/>
                <w:sz w:val="20"/>
                <w:szCs w:val="20"/>
                <w:lang w:eastAsia="ar-SA"/>
              </w:rPr>
              <w:t>Планируемые результаты освоения дисциплины (модуля)</w:t>
            </w:r>
          </w:p>
        </w:tc>
        <w:tc>
          <w:tcPr>
            <w:tcW w:w="1819"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Уровень освоения компетенции</w:t>
            </w:r>
          </w:p>
        </w:tc>
        <w:tc>
          <w:tcPr>
            <w:tcW w:w="2964"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Показатели оценивания компетенции </w:t>
            </w:r>
          </w:p>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(перечень необходимых заданий)</w:t>
            </w:r>
            <w:r w:rsidRPr="00FC3075">
              <w:rPr>
                <w:rFonts w:ascii="Times New Roman" w:hAnsi="Times New Roman"/>
                <w:sz w:val="24"/>
                <w:szCs w:val="24"/>
                <w:vertAlign w:val="superscript"/>
                <w:lang w:eastAsia="ar-SA"/>
              </w:rPr>
              <w:footnoteReference w:id="3"/>
            </w:r>
          </w:p>
        </w:tc>
        <w:tc>
          <w:tcPr>
            <w:tcW w:w="1657"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Критерии оценивания компетенции</w:t>
            </w:r>
          </w:p>
        </w:tc>
      </w:tr>
      <w:tr w:rsidR="00EF39E0" w:rsidRPr="00EF3311" w:rsidTr="00C10FA1">
        <w:trPr>
          <w:trHeight w:val="555"/>
          <w:jc w:val="center"/>
        </w:trPr>
        <w:tc>
          <w:tcPr>
            <w:tcW w:w="1014" w:type="dxa"/>
            <w:vMerge/>
          </w:tcPr>
          <w:p w:rsidR="00EF39E0" w:rsidRPr="00FC3075" w:rsidRDefault="00EF39E0" w:rsidP="00656495">
            <w:pPr>
              <w:suppressAutoHyphens/>
              <w:spacing w:after="0" w:line="240" w:lineRule="auto"/>
              <w:jc w:val="center"/>
              <w:rPr>
                <w:rFonts w:ascii="Times New Roman" w:hAnsi="Times New Roman"/>
                <w:b/>
                <w:sz w:val="24"/>
                <w:szCs w:val="24"/>
                <w:lang w:eastAsia="ar-SA"/>
              </w:rPr>
            </w:pPr>
          </w:p>
        </w:tc>
        <w:tc>
          <w:tcPr>
            <w:tcW w:w="2309" w:type="dxa"/>
            <w:vMerge/>
          </w:tcPr>
          <w:p w:rsidR="00EF39E0" w:rsidRPr="00910754" w:rsidRDefault="00EF39E0" w:rsidP="00910754">
            <w:pPr>
              <w:suppressAutoHyphens/>
              <w:spacing w:after="0" w:line="240" w:lineRule="auto"/>
              <w:jc w:val="center"/>
              <w:rPr>
                <w:rFonts w:ascii="Times New Roman" w:hAnsi="Times New Roman"/>
                <w:b/>
                <w:sz w:val="20"/>
                <w:szCs w:val="20"/>
                <w:lang w:eastAsia="ar-SA"/>
              </w:rPr>
            </w:pPr>
          </w:p>
        </w:tc>
        <w:tc>
          <w:tcPr>
            <w:tcW w:w="1810" w:type="dxa"/>
          </w:tcPr>
          <w:p w:rsidR="00EF39E0" w:rsidRPr="00FC3075" w:rsidRDefault="00EF39E0" w:rsidP="00656495">
            <w:pPr>
              <w:suppressAutoHyphens/>
              <w:spacing w:after="0" w:line="240" w:lineRule="auto"/>
              <w:jc w:val="center"/>
              <w:rPr>
                <w:rFonts w:ascii="Times New Roman" w:hAnsi="Times New Roman"/>
                <w:b/>
                <w:sz w:val="24"/>
                <w:szCs w:val="24"/>
                <w:lang w:eastAsia="ar-SA"/>
              </w:rPr>
            </w:pPr>
          </w:p>
        </w:tc>
        <w:tc>
          <w:tcPr>
            <w:tcW w:w="1482" w:type="dxa"/>
            <w:gridSpan w:val="2"/>
          </w:tcPr>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Теоретические вопросы</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от … до) </w:t>
            </w:r>
          </w:p>
        </w:tc>
        <w:tc>
          <w:tcPr>
            <w:tcW w:w="1491" w:type="dxa"/>
          </w:tcPr>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Практические задания</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от … до)</w:t>
            </w:r>
          </w:p>
        </w:tc>
        <w:tc>
          <w:tcPr>
            <w:tcW w:w="1657" w:type="dxa"/>
            <w:gridSpan w:val="2"/>
          </w:tcPr>
          <w:p w:rsidR="00EF39E0" w:rsidRPr="00FC3075" w:rsidRDefault="00D45CBE" w:rsidP="00656495">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Зачет, зачет с оценкой</w:t>
            </w:r>
            <w:r w:rsidR="00EF39E0" w:rsidRPr="00FC3075">
              <w:rPr>
                <w:rFonts w:ascii="Times New Roman" w:hAnsi="Times New Roman"/>
                <w:sz w:val="24"/>
                <w:szCs w:val="24"/>
                <w:vertAlign w:val="superscript"/>
                <w:lang w:eastAsia="ar-SA"/>
              </w:rPr>
              <w:footnoteReference w:id="4"/>
            </w:r>
          </w:p>
        </w:tc>
      </w:tr>
      <w:tr w:rsidR="00EF39E0" w:rsidRPr="00EF3311" w:rsidTr="00C10FA1">
        <w:trPr>
          <w:trHeight w:val="1691"/>
          <w:jc w:val="center"/>
        </w:trPr>
        <w:tc>
          <w:tcPr>
            <w:tcW w:w="1014" w:type="dxa"/>
            <w:vMerge w:val="restart"/>
          </w:tcPr>
          <w:p w:rsidR="00EF39E0" w:rsidRPr="00FC3075" w:rsidRDefault="00EF39E0" w:rsidP="00C210BF">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ПК-</w:t>
            </w:r>
            <w:r w:rsidR="00BC10A2">
              <w:rPr>
                <w:rFonts w:ascii="Times New Roman" w:hAnsi="Times New Roman"/>
                <w:sz w:val="24"/>
                <w:szCs w:val="24"/>
                <w:lang w:eastAsia="ar-SA"/>
              </w:rPr>
              <w:t>3</w:t>
            </w:r>
          </w:p>
        </w:tc>
        <w:tc>
          <w:tcPr>
            <w:tcW w:w="2309" w:type="dxa"/>
          </w:tcPr>
          <w:p w:rsidR="00BE1620" w:rsidRPr="00BE1620" w:rsidRDefault="00BE1620" w:rsidP="00BE1620">
            <w:pPr>
              <w:suppressAutoHyphens/>
              <w:autoSpaceDE w:val="0"/>
              <w:autoSpaceDN w:val="0"/>
              <w:adjustRightInd w:val="0"/>
              <w:spacing w:after="0" w:line="240" w:lineRule="auto"/>
              <w:jc w:val="both"/>
              <w:rPr>
                <w:rFonts w:ascii="Times New Roman" w:hAnsi="Times New Roman"/>
                <w:sz w:val="20"/>
                <w:szCs w:val="20"/>
                <w:lang w:eastAsia="ar-SA"/>
              </w:rPr>
            </w:pPr>
            <w:r w:rsidRPr="00BE1620">
              <w:rPr>
                <w:rFonts w:ascii="Times New Roman" w:hAnsi="Times New Roman"/>
                <w:sz w:val="20"/>
                <w:szCs w:val="20"/>
                <w:lang w:eastAsia="ar-SA"/>
              </w:rPr>
              <w:t>знать:</w:t>
            </w:r>
          </w:p>
          <w:p w:rsidR="00BE1620" w:rsidRPr="00BE1620" w:rsidRDefault="00BE1620" w:rsidP="00BE1620">
            <w:pPr>
              <w:pStyle w:val="ConsPlusNonformat"/>
              <w:widowControl/>
              <w:numPr>
                <w:ilvl w:val="0"/>
                <w:numId w:val="17"/>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BE1620" w:rsidRPr="00BE1620" w:rsidRDefault="00BE1620" w:rsidP="00BE1620">
            <w:pPr>
              <w:pStyle w:val="ConsPlusNonformat"/>
              <w:widowControl/>
              <w:numPr>
                <w:ilvl w:val="0"/>
                <w:numId w:val="17"/>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BE1620" w:rsidRPr="00BE1620" w:rsidRDefault="00BE1620" w:rsidP="00BE1620">
            <w:pPr>
              <w:pStyle w:val="ad"/>
              <w:numPr>
                <w:ilvl w:val="0"/>
                <w:numId w:val="53"/>
              </w:numPr>
              <w:tabs>
                <w:tab w:val="left" w:pos="851"/>
                <w:tab w:val="left" w:pos="900"/>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основные принципы формирования транспортных коридоров;</w:t>
            </w:r>
          </w:p>
          <w:p w:rsidR="00BE1620" w:rsidRPr="00BE1620" w:rsidRDefault="00BE1620" w:rsidP="00BE1620">
            <w:pPr>
              <w:pStyle w:val="ad"/>
              <w:numPr>
                <w:ilvl w:val="0"/>
                <w:numId w:val="53"/>
              </w:numPr>
              <w:tabs>
                <w:tab w:val="left" w:pos="851"/>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место и роль мультимодальных перевозок в современных процессах товародвижения;</w:t>
            </w:r>
          </w:p>
          <w:p w:rsidR="00BE1620" w:rsidRPr="00BE1620" w:rsidRDefault="00BE1620" w:rsidP="00BE1620">
            <w:pPr>
              <w:pStyle w:val="ad"/>
              <w:numPr>
                <w:ilvl w:val="0"/>
                <w:numId w:val="53"/>
              </w:numPr>
              <w:tabs>
                <w:tab w:val="left" w:pos="851"/>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принципы, функции и задачи мультимодальных перевозок;</w:t>
            </w:r>
          </w:p>
          <w:p w:rsidR="00EF39E0" w:rsidRPr="00BE1620" w:rsidRDefault="00EF39E0" w:rsidP="00C573BA">
            <w:pPr>
              <w:suppressAutoHyphens/>
              <w:autoSpaceDE w:val="0"/>
              <w:autoSpaceDN w:val="0"/>
              <w:adjustRightInd w:val="0"/>
              <w:spacing w:after="0" w:line="240" w:lineRule="auto"/>
              <w:jc w:val="both"/>
              <w:rPr>
                <w:rFonts w:ascii="Times New Roman" w:hAnsi="Times New Roman"/>
                <w:sz w:val="20"/>
                <w:szCs w:val="20"/>
                <w:lang w:eastAsia="ar-SA"/>
              </w:rPr>
            </w:pPr>
          </w:p>
          <w:p w:rsidR="00BE1620" w:rsidRPr="00BE1620" w:rsidRDefault="00BE1620" w:rsidP="00BE1620">
            <w:pPr>
              <w:suppressAutoHyphens/>
              <w:autoSpaceDE w:val="0"/>
              <w:autoSpaceDN w:val="0"/>
              <w:adjustRightInd w:val="0"/>
              <w:spacing w:after="0" w:line="240" w:lineRule="auto"/>
              <w:jc w:val="both"/>
              <w:rPr>
                <w:rFonts w:ascii="Times New Roman" w:hAnsi="Times New Roman"/>
                <w:sz w:val="20"/>
                <w:szCs w:val="20"/>
                <w:lang w:eastAsia="ar-SA"/>
              </w:rPr>
            </w:pPr>
            <w:r w:rsidRPr="00BE1620">
              <w:rPr>
                <w:rFonts w:ascii="Times New Roman" w:hAnsi="Times New Roman"/>
                <w:sz w:val="20"/>
                <w:szCs w:val="20"/>
                <w:lang w:eastAsia="ar-SA"/>
              </w:rPr>
              <w:t>знать:</w:t>
            </w:r>
          </w:p>
          <w:p w:rsidR="00BE1620" w:rsidRPr="00BE1620" w:rsidRDefault="00BE1620" w:rsidP="00BE1620">
            <w:pPr>
              <w:pStyle w:val="ConsPlusNonformat"/>
              <w:widowControl/>
              <w:numPr>
                <w:ilvl w:val="0"/>
                <w:numId w:val="17"/>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BE1620" w:rsidRPr="00BE1620" w:rsidRDefault="00BE1620" w:rsidP="00BE1620">
            <w:pPr>
              <w:pStyle w:val="ConsPlusNonformat"/>
              <w:widowControl/>
              <w:numPr>
                <w:ilvl w:val="0"/>
                <w:numId w:val="17"/>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BE1620" w:rsidRPr="00BE1620" w:rsidRDefault="00BE1620" w:rsidP="00BE1620">
            <w:pPr>
              <w:pStyle w:val="ad"/>
              <w:numPr>
                <w:ilvl w:val="0"/>
                <w:numId w:val="53"/>
              </w:numPr>
              <w:tabs>
                <w:tab w:val="left" w:pos="851"/>
                <w:tab w:val="left" w:pos="900"/>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основные принципы формирования транспортных коридоров;</w:t>
            </w:r>
          </w:p>
          <w:p w:rsidR="00BE1620" w:rsidRPr="00BE1620" w:rsidRDefault="00BE1620" w:rsidP="00BE1620">
            <w:pPr>
              <w:pStyle w:val="ad"/>
              <w:numPr>
                <w:ilvl w:val="0"/>
                <w:numId w:val="53"/>
              </w:numPr>
              <w:tabs>
                <w:tab w:val="left" w:pos="851"/>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место и роль мультимодальных перевозок в современных процессах товародвижения;</w:t>
            </w:r>
          </w:p>
          <w:p w:rsidR="00BE1620" w:rsidRPr="00BE1620" w:rsidRDefault="00BE1620" w:rsidP="00BE1620">
            <w:pPr>
              <w:pStyle w:val="ad"/>
              <w:numPr>
                <w:ilvl w:val="0"/>
                <w:numId w:val="53"/>
              </w:numPr>
              <w:tabs>
                <w:tab w:val="left" w:pos="851"/>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принципы, функции и задачи мультимодальных перевозок;</w:t>
            </w:r>
          </w:p>
          <w:p w:rsidR="006B3741" w:rsidRPr="00BE1620" w:rsidRDefault="006B3741" w:rsidP="00C573BA">
            <w:pPr>
              <w:suppressAutoHyphens/>
              <w:autoSpaceDE w:val="0"/>
              <w:autoSpaceDN w:val="0"/>
              <w:adjustRightInd w:val="0"/>
              <w:spacing w:after="0" w:line="240" w:lineRule="auto"/>
              <w:jc w:val="both"/>
              <w:rPr>
                <w:rFonts w:ascii="Times New Roman" w:hAnsi="Times New Roman"/>
                <w:sz w:val="20"/>
                <w:szCs w:val="20"/>
                <w:lang w:eastAsia="ar-SA"/>
              </w:rPr>
            </w:pPr>
          </w:p>
          <w:p w:rsidR="00BE1620" w:rsidRPr="00BE1620" w:rsidRDefault="00BE1620" w:rsidP="00BE1620">
            <w:pPr>
              <w:suppressAutoHyphens/>
              <w:autoSpaceDE w:val="0"/>
              <w:autoSpaceDN w:val="0"/>
              <w:adjustRightInd w:val="0"/>
              <w:spacing w:after="0" w:line="240" w:lineRule="auto"/>
              <w:jc w:val="both"/>
              <w:rPr>
                <w:rFonts w:ascii="Times New Roman" w:hAnsi="Times New Roman"/>
                <w:sz w:val="20"/>
                <w:szCs w:val="20"/>
                <w:lang w:eastAsia="ar-SA"/>
              </w:rPr>
            </w:pPr>
            <w:r w:rsidRPr="00BE1620">
              <w:rPr>
                <w:rFonts w:ascii="Times New Roman" w:hAnsi="Times New Roman"/>
                <w:sz w:val="20"/>
                <w:szCs w:val="20"/>
                <w:lang w:eastAsia="ar-SA"/>
              </w:rPr>
              <w:t>знать:</w:t>
            </w:r>
          </w:p>
          <w:p w:rsidR="00BE1620" w:rsidRPr="00BE1620" w:rsidRDefault="00BE1620" w:rsidP="00BE1620">
            <w:pPr>
              <w:pStyle w:val="ConsPlusNonformat"/>
              <w:widowControl/>
              <w:numPr>
                <w:ilvl w:val="0"/>
                <w:numId w:val="17"/>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BE1620" w:rsidRPr="00BE1620" w:rsidRDefault="00BE1620" w:rsidP="00BE1620">
            <w:pPr>
              <w:pStyle w:val="ConsPlusNonformat"/>
              <w:widowControl/>
              <w:numPr>
                <w:ilvl w:val="0"/>
                <w:numId w:val="17"/>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BE1620" w:rsidRPr="00BE1620" w:rsidRDefault="00BE1620" w:rsidP="00BE1620">
            <w:pPr>
              <w:pStyle w:val="ad"/>
              <w:numPr>
                <w:ilvl w:val="0"/>
                <w:numId w:val="53"/>
              </w:numPr>
              <w:tabs>
                <w:tab w:val="left" w:pos="851"/>
                <w:tab w:val="left" w:pos="900"/>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основные принципы формирования транспортных коридоров;</w:t>
            </w:r>
          </w:p>
          <w:p w:rsidR="00BE1620" w:rsidRPr="00BE1620" w:rsidRDefault="00BE1620" w:rsidP="00BE1620">
            <w:pPr>
              <w:pStyle w:val="ad"/>
              <w:numPr>
                <w:ilvl w:val="0"/>
                <w:numId w:val="53"/>
              </w:numPr>
              <w:tabs>
                <w:tab w:val="left" w:pos="851"/>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место и роль мультимодальных перевозок в современных процессах товародвижения;</w:t>
            </w:r>
          </w:p>
          <w:p w:rsidR="00BE1620" w:rsidRPr="00BE1620" w:rsidRDefault="00BE1620" w:rsidP="00BE1620">
            <w:pPr>
              <w:pStyle w:val="ad"/>
              <w:numPr>
                <w:ilvl w:val="0"/>
                <w:numId w:val="53"/>
              </w:numPr>
              <w:tabs>
                <w:tab w:val="left" w:pos="851"/>
              </w:tabs>
              <w:spacing w:after="0" w:line="240" w:lineRule="auto"/>
              <w:ind w:left="0" w:firstLine="567"/>
              <w:jc w:val="both"/>
              <w:rPr>
                <w:rFonts w:ascii="Times New Roman" w:hAnsi="Times New Roman"/>
                <w:sz w:val="20"/>
                <w:szCs w:val="20"/>
              </w:rPr>
            </w:pPr>
            <w:r w:rsidRPr="00BE1620">
              <w:rPr>
                <w:rFonts w:ascii="Times New Roman" w:hAnsi="Times New Roman"/>
                <w:sz w:val="20"/>
                <w:szCs w:val="20"/>
              </w:rPr>
              <w:t>принципы, функции и задачи мультимодальных перевозок;</w:t>
            </w:r>
          </w:p>
          <w:p w:rsidR="006B3741" w:rsidRPr="00FC3075" w:rsidRDefault="006B3741" w:rsidP="00C573BA">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tcPr>
          <w:p w:rsidR="00EF39E0" w:rsidRPr="00FC3075" w:rsidRDefault="00EF39E0"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BE1620" w:rsidRDefault="00BE1620" w:rsidP="003C72C0">
            <w:pPr>
              <w:suppressAutoHyphens/>
              <w:spacing w:after="0" w:line="240" w:lineRule="auto"/>
              <w:jc w:val="both"/>
              <w:rPr>
                <w:rFonts w:ascii="Times New Roman" w:hAnsi="Times New Roman"/>
                <w:sz w:val="24"/>
                <w:szCs w:val="24"/>
                <w:lang w:eastAsia="ar-SA"/>
              </w:rPr>
            </w:pPr>
          </w:p>
          <w:p w:rsidR="00BE1620" w:rsidRDefault="00BE1620" w:rsidP="003C72C0">
            <w:pPr>
              <w:suppressAutoHyphens/>
              <w:spacing w:after="0" w:line="240" w:lineRule="auto"/>
              <w:jc w:val="both"/>
              <w:rPr>
                <w:rFonts w:ascii="Times New Roman" w:hAnsi="Times New Roman"/>
                <w:sz w:val="24"/>
                <w:szCs w:val="24"/>
                <w:lang w:eastAsia="ar-SA"/>
              </w:rPr>
            </w:pPr>
          </w:p>
          <w:p w:rsidR="00BE1620" w:rsidRDefault="00BE1620" w:rsidP="003C72C0">
            <w:pPr>
              <w:suppressAutoHyphens/>
              <w:spacing w:after="0" w:line="240" w:lineRule="auto"/>
              <w:jc w:val="both"/>
              <w:rPr>
                <w:rFonts w:ascii="Times New Roman" w:hAnsi="Times New Roman"/>
                <w:sz w:val="24"/>
                <w:szCs w:val="24"/>
                <w:lang w:eastAsia="ar-SA"/>
              </w:rPr>
            </w:pPr>
          </w:p>
          <w:p w:rsidR="00BE1620" w:rsidRDefault="00BE162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17717C" w:rsidRPr="00FC3075" w:rsidRDefault="0017717C"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EF39E0" w:rsidRPr="0021692A" w:rsidRDefault="00B432DC" w:rsidP="0065649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1-18</w:t>
            </w:r>
          </w:p>
        </w:tc>
        <w:tc>
          <w:tcPr>
            <w:tcW w:w="1500" w:type="dxa"/>
            <w:gridSpan w:val="2"/>
          </w:tcPr>
          <w:p w:rsidR="00EF39E0" w:rsidRPr="0021692A" w:rsidRDefault="00B432DC" w:rsidP="0021692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vMerge w:val="restart"/>
          </w:tcPr>
          <w:p w:rsidR="00BC10A2" w:rsidRPr="002E3439" w:rsidRDefault="00BC10A2" w:rsidP="00BC10A2">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BC10A2" w:rsidRPr="00EF3311" w:rsidRDefault="00BC10A2" w:rsidP="00BC10A2">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sidR="00B432DC">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sidR="00B432DC">
              <w:rPr>
                <w:rFonts w:ascii="Times New Roman" w:hAnsi="Times New Roman"/>
                <w:bCs/>
                <w:sz w:val="24"/>
                <w:szCs w:val="24"/>
                <w:lang w:eastAsia="ar-SA"/>
              </w:rPr>
              <w:t>2</w:t>
            </w:r>
            <w:r>
              <w:rPr>
                <w:rFonts w:ascii="Times New Roman" w:hAnsi="Times New Roman"/>
                <w:bCs/>
                <w:sz w:val="24"/>
                <w:szCs w:val="24"/>
                <w:lang w:eastAsia="ar-SA"/>
              </w:rPr>
              <w:t>8</w:t>
            </w:r>
            <w:r w:rsidRPr="002E3439">
              <w:rPr>
                <w:rFonts w:ascii="Times New Roman" w:hAnsi="Times New Roman"/>
                <w:bCs/>
                <w:sz w:val="24"/>
                <w:szCs w:val="24"/>
                <w:lang w:eastAsia="ar-SA"/>
              </w:rPr>
              <w:t xml:space="preserve"> б. </w:t>
            </w:r>
            <w:r w:rsidRPr="00EF3311">
              <w:rPr>
                <w:rFonts w:ascii="Times New Roman" w:hAnsi="Times New Roman"/>
                <w:bCs/>
                <w:sz w:val="28"/>
                <w:szCs w:val="28"/>
                <w:lang w:eastAsia="ar-SA"/>
              </w:rPr>
              <w:t xml:space="preserve"> </w:t>
            </w:r>
          </w:p>
          <w:p w:rsidR="00EF39E0" w:rsidRDefault="00EF39E0" w:rsidP="00656495">
            <w:pPr>
              <w:suppressAutoHyphens/>
              <w:spacing w:after="0" w:line="240" w:lineRule="auto"/>
              <w:jc w:val="center"/>
              <w:rPr>
                <w:rFonts w:ascii="Times New Roman" w:hAnsi="Times New Roman"/>
                <w:b/>
                <w:sz w:val="28"/>
                <w:szCs w:val="28"/>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BC10A2" w:rsidRPr="002E3439" w:rsidRDefault="00BC10A2" w:rsidP="00B432DC">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BC10A2" w:rsidRPr="002E3439" w:rsidRDefault="00BC10A2" w:rsidP="00BC10A2">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«4» − от 2</w:t>
            </w:r>
            <w:r w:rsidR="00B432DC">
              <w:rPr>
                <w:rFonts w:ascii="Times New Roman" w:hAnsi="Times New Roman"/>
                <w:bCs/>
                <w:sz w:val="24"/>
                <w:szCs w:val="24"/>
                <w:lang w:eastAsia="ar-SA"/>
              </w:rPr>
              <w:t>9</w:t>
            </w:r>
            <w:r w:rsidRPr="002E3439">
              <w:rPr>
                <w:rFonts w:ascii="Times New Roman" w:hAnsi="Times New Roman"/>
                <w:bCs/>
                <w:sz w:val="24"/>
                <w:szCs w:val="24"/>
                <w:lang w:eastAsia="ar-SA"/>
              </w:rPr>
              <w:t xml:space="preserve"> до </w:t>
            </w:r>
            <w:r w:rsidR="00B432DC">
              <w:rPr>
                <w:rFonts w:ascii="Times New Roman" w:hAnsi="Times New Roman"/>
                <w:bCs/>
                <w:sz w:val="24"/>
                <w:szCs w:val="24"/>
                <w:lang w:eastAsia="ar-SA"/>
              </w:rPr>
              <w:t>35</w:t>
            </w:r>
            <w:r w:rsidRPr="002E3439">
              <w:rPr>
                <w:rFonts w:ascii="Times New Roman" w:hAnsi="Times New Roman"/>
                <w:bCs/>
                <w:sz w:val="24"/>
                <w:szCs w:val="24"/>
                <w:lang w:eastAsia="ar-SA"/>
              </w:rPr>
              <w:t xml:space="preserve"> б.  </w:t>
            </w:r>
          </w:p>
          <w:p w:rsidR="00BC10A2" w:rsidRDefault="00BC10A2" w:rsidP="00656495">
            <w:pPr>
              <w:suppressAutoHyphens/>
              <w:spacing w:after="0" w:line="240" w:lineRule="auto"/>
              <w:jc w:val="center"/>
              <w:rPr>
                <w:rFonts w:ascii="Times New Roman" w:hAnsi="Times New Roman"/>
                <w:b/>
                <w:sz w:val="28"/>
                <w:szCs w:val="28"/>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BC10A2" w:rsidRPr="002E3439" w:rsidRDefault="00BC10A2" w:rsidP="00BC10A2">
            <w:pPr>
              <w:suppressAutoHyphens/>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BC10A2" w:rsidRPr="002E3439" w:rsidRDefault="00BC10A2" w:rsidP="00BC10A2">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sidR="00B432DC">
              <w:rPr>
                <w:rFonts w:ascii="Times New Roman" w:hAnsi="Times New Roman"/>
                <w:bCs/>
                <w:sz w:val="24"/>
                <w:szCs w:val="24"/>
                <w:lang w:eastAsia="ar-SA"/>
              </w:rPr>
              <w:t>36</w:t>
            </w:r>
            <w:r w:rsidRPr="002E3439">
              <w:rPr>
                <w:rFonts w:ascii="Times New Roman" w:hAnsi="Times New Roman"/>
                <w:bCs/>
                <w:sz w:val="24"/>
                <w:szCs w:val="24"/>
                <w:lang w:eastAsia="ar-SA"/>
              </w:rPr>
              <w:t xml:space="preserve"> до </w:t>
            </w:r>
            <w:r w:rsidR="00B432DC">
              <w:rPr>
                <w:rFonts w:ascii="Times New Roman" w:hAnsi="Times New Roman"/>
                <w:bCs/>
                <w:sz w:val="24"/>
                <w:szCs w:val="24"/>
                <w:lang w:eastAsia="ar-SA"/>
              </w:rPr>
              <w:t>50</w:t>
            </w:r>
            <w:r w:rsidRPr="002E3439">
              <w:rPr>
                <w:rFonts w:ascii="Times New Roman" w:hAnsi="Times New Roman"/>
                <w:bCs/>
                <w:sz w:val="24"/>
                <w:szCs w:val="24"/>
                <w:lang w:eastAsia="ar-SA"/>
              </w:rPr>
              <w:t xml:space="preserve"> б.  </w:t>
            </w:r>
          </w:p>
          <w:p w:rsidR="00BC10A2" w:rsidRPr="00EF3311" w:rsidRDefault="00BC10A2" w:rsidP="00656495">
            <w:pPr>
              <w:suppressAutoHyphens/>
              <w:spacing w:after="0" w:line="240" w:lineRule="auto"/>
              <w:jc w:val="center"/>
              <w:rPr>
                <w:rFonts w:ascii="Times New Roman" w:hAnsi="Times New Roman"/>
                <w:b/>
                <w:sz w:val="28"/>
                <w:szCs w:val="28"/>
                <w:lang w:eastAsia="ar-SA"/>
              </w:rPr>
            </w:pPr>
          </w:p>
        </w:tc>
      </w:tr>
      <w:tr w:rsidR="00084F3F" w:rsidRPr="00EF3311" w:rsidTr="00C10FA1">
        <w:trPr>
          <w:trHeight w:val="1691"/>
          <w:jc w:val="center"/>
        </w:trPr>
        <w:tc>
          <w:tcPr>
            <w:tcW w:w="1014" w:type="dxa"/>
            <w:vMerge/>
          </w:tcPr>
          <w:p w:rsidR="00084F3F" w:rsidRPr="00FC3075" w:rsidRDefault="00084F3F" w:rsidP="00C210BF">
            <w:pPr>
              <w:suppressAutoHyphens/>
              <w:autoSpaceDE w:val="0"/>
              <w:autoSpaceDN w:val="0"/>
              <w:adjustRightInd w:val="0"/>
              <w:spacing w:after="0" w:line="240" w:lineRule="auto"/>
              <w:jc w:val="center"/>
              <w:rPr>
                <w:rFonts w:ascii="Times New Roman" w:hAnsi="Times New Roman"/>
                <w:sz w:val="24"/>
                <w:szCs w:val="24"/>
                <w:lang w:eastAsia="ar-SA"/>
              </w:rPr>
            </w:pPr>
          </w:p>
        </w:tc>
        <w:tc>
          <w:tcPr>
            <w:tcW w:w="2309" w:type="dxa"/>
          </w:tcPr>
          <w:p w:rsidR="00084F3F" w:rsidRPr="00FC3075" w:rsidRDefault="00084F3F" w:rsidP="00C573BA">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tcPr>
          <w:p w:rsidR="00084F3F" w:rsidRPr="00FC3075" w:rsidRDefault="00084F3F" w:rsidP="003C72C0">
            <w:pPr>
              <w:suppressAutoHyphens/>
              <w:spacing w:after="0" w:line="240" w:lineRule="auto"/>
              <w:jc w:val="both"/>
              <w:rPr>
                <w:rFonts w:ascii="Times New Roman" w:hAnsi="Times New Roman"/>
                <w:sz w:val="24"/>
                <w:szCs w:val="24"/>
                <w:lang w:eastAsia="ar-SA"/>
              </w:rPr>
            </w:pPr>
          </w:p>
        </w:tc>
        <w:tc>
          <w:tcPr>
            <w:tcW w:w="1473" w:type="dxa"/>
          </w:tcPr>
          <w:p w:rsidR="00084F3F" w:rsidRDefault="00084F3F" w:rsidP="00656495">
            <w:pPr>
              <w:suppressAutoHyphens/>
              <w:spacing w:after="0" w:line="240" w:lineRule="auto"/>
              <w:jc w:val="center"/>
              <w:rPr>
                <w:rFonts w:ascii="Times New Roman" w:hAnsi="Times New Roman"/>
                <w:sz w:val="24"/>
                <w:szCs w:val="24"/>
                <w:lang w:eastAsia="ar-SA"/>
              </w:rPr>
            </w:pPr>
          </w:p>
        </w:tc>
        <w:tc>
          <w:tcPr>
            <w:tcW w:w="1500" w:type="dxa"/>
            <w:gridSpan w:val="2"/>
          </w:tcPr>
          <w:p w:rsidR="00084F3F" w:rsidRPr="0021692A" w:rsidRDefault="00084F3F" w:rsidP="0021692A">
            <w:pPr>
              <w:suppressAutoHyphens/>
              <w:spacing w:after="0" w:line="240" w:lineRule="auto"/>
              <w:jc w:val="center"/>
              <w:rPr>
                <w:rFonts w:ascii="Times New Roman" w:hAnsi="Times New Roman"/>
                <w:sz w:val="24"/>
                <w:szCs w:val="24"/>
                <w:lang w:eastAsia="ar-SA"/>
              </w:rPr>
            </w:pPr>
          </w:p>
        </w:tc>
        <w:tc>
          <w:tcPr>
            <w:tcW w:w="1648" w:type="dxa"/>
            <w:vMerge/>
          </w:tcPr>
          <w:p w:rsidR="00084F3F" w:rsidRPr="002E3439" w:rsidRDefault="00084F3F" w:rsidP="00BC10A2">
            <w:pPr>
              <w:autoSpaceDE w:val="0"/>
              <w:spacing w:after="0" w:line="240" w:lineRule="auto"/>
              <w:ind w:left="-137" w:right="-60"/>
              <w:jc w:val="center"/>
              <w:rPr>
                <w:rFonts w:ascii="Times New Roman" w:hAnsi="Times New Roman"/>
                <w:bCs/>
                <w:sz w:val="24"/>
                <w:szCs w:val="24"/>
                <w:lang w:eastAsia="ar-SA"/>
              </w:rPr>
            </w:pPr>
          </w:p>
        </w:tc>
      </w:tr>
      <w:tr w:rsidR="00C10FA1" w:rsidRPr="00EF3311" w:rsidTr="00C10FA1">
        <w:trPr>
          <w:trHeight w:val="555"/>
          <w:jc w:val="center"/>
        </w:trPr>
        <w:tc>
          <w:tcPr>
            <w:tcW w:w="1014" w:type="dxa"/>
            <w:vMerge/>
          </w:tcPr>
          <w:p w:rsidR="00C10FA1" w:rsidRPr="00FC3075" w:rsidRDefault="00C10FA1" w:rsidP="00656495">
            <w:pPr>
              <w:suppressAutoHyphens/>
              <w:spacing w:after="0" w:line="240" w:lineRule="auto"/>
              <w:jc w:val="center"/>
              <w:rPr>
                <w:rFonts w:ascii="Times New Roman" w:hAnsi="Times New Roman"/>
                <w:b/>
                <w:sz w:val="24"/>
                <w:szCs w:val="24"/>
                <w:lang w:eastAsia="ar-SA"/>
              </w:rPr>
            </w:pPr>
          </w:p>
        </w:tc>
        <w:tc>
          <w:tcPr>
            <w:tcW w:w="2309" w:type="dxa"/>
          </w:tcPr>
          <w:p w:rsidR="00BC10A2" w:rsidRPr="00B54F1B" w:rsidRDefault="00C10FA1" w:rsidP="00BC10A2">
            <w:pPr>
              <w:pStyle w:val="Default"/>
              <w:tabs>
                <w:tab w:val="left" w:pos="284"/>
              </w:tabs>
              <w:jc w:val="both"/>
              <w:rPr>
                <w:sz w:val="20"/>
                <w:szCs w:val="20"/>
                <w:lang w:eastAsia="ar-SA"/>
              </w:rPr>
            </w:pPr>
            <w:r w:rsidRPr="00B54F1B">
              <w:rPr>
                <w:sz w:val="20"/>
                <w:szCs w:val="20"/>
                <w:lang w:eastAsia="ar-SA"/>
              </w:rPr>
              <w:t xml:space="preserve"> уметь:</w:t>
            </w:r>
          </w:p>
          <w:p w:rsidR="00BE1620" w:rsidRPr="00B54F1B" w:rsidRDefault="00BE1620" w:rsidP="00BE162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rPr>
            </w:pPr>
            <w:r w:rsidRPr="00B54F1B">
              <w:rPr>
                <w:rFonts w:ascii="Times New Roman" w:hAnsi="Times New Roman" w:cs="Times New Roman"/>
              </w:rPr>
              <w:t>проводить взаимодействие и координацию видов транспорта;</w:t>
            </w:r>
          </w:p>
          <w:p w:rsidR="00BE1620" w:rsidRPr="00B54F1B" w:rsidRDefault="00BE1620" w:rsidP="00BE162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rPr>
            </w:pPr>
            <w:r w:rsidRPr="00B54F1B">
              <w:rPr>
                <w:rFonts w:ascii="Times New Roman" w:hAnsi="Times New Roman" w:cs="Times New Roman"/>
              </w:rPr>
              <w:t>применять стратегии на транспорте;</w:t>
            </w:r>
          </w:p>
          <w:p w:rsidR="00BE1620" w:rsidRPr="00B54F1B" w:rsidRDefault="00BE1620" w:rsidP="00BE1620">
            <w:pPr>
              <w:pStyle w:val="ConsPlusNonformat"/>
              <w:widowControl/>
              <w:numPr>
                <w:ilvl w:val="0"/>
                <w:numId w:val="17"/>
              </w:numPr>
              <w:tabs>
                <w:tab w:val="clear" w:pos="1260"/>
                <w:tab w:val="left" w:pos="-309"/>
              </w:tabs>
              <w:ind w:left="0" w:hanging="357"/>
              <w:jc w:val="both"/>
              <w:rPr>
                <w:rFonts w:ascii="Times New Roman" w:hAnsi="Times New Roman" w:cs="Times New Roman"/>
              </w:rPr>
            </w:pPr>
            <w:r w:rsidRPr="00B54F1B">
              <w:rPr>
                <w:rFonts w:ascii="Times New Roman" w:hAnsi="Times New Roman" w:cs="Times New Roman"/>
              </w:rPr>
              <w:t>- составлять схемы проектирования логистической транспортировки различных видов грузов;</w:t>
            </w:r>
          </w:p>
          <w:p w:rsidR="00B54F1B" w:rsidRPr="00B54F1B" w:rsidRDefault="00B54F1B" w:rsidP="00BC10A2">
            <w:pPr>
              <w:pStyle w:val="Default"/>
              <w:tabs>
                <w:tab w:val="left" w:pos="284"/>
              </w:tabs>
              <w:jc w:val="both"/>
              <w:rPr>
                <w:sz w:val="20"/>
                <w:szCs w:val="20"/>
                <w:lang w:eastAsia="ar-SA"/>
              </w:rPr>
            </w:pPr>
          </w:p>
          <w:p w:rsidR="00B54F1B" w:rsidRPr="00B54F1B" w:rsidRDefault="00B54F1B" w:rsidP="00BC10A2">
            <w:pPr>
              <w:pStyle w:val="Default"/>
              <w:tabs>
                <w:tab w:val="left" w:pos="284"/>
              </w:tabs>
              <w:jc w:val="both"/>
              <w:rPr>
                <w:sz w:val="20"/>
                <w:szCs w:val="20"/>
                <w:lang w:eastAsia="ar-SA"/>
              </w:rPr>
            </w:pPr>
          </w:p>
          <w:p w:rsidR="00BC10A2" w:rsidRPr="00B54F1B" w:rsidRDefault="00BC10A2" w:rsidP="00BC10A2">
            <w:pPr>
              <w:pStyle w:val="Default"/>
              <w:tabs>
                <w:tab w:val="left" w:pos="284"/>
              </w:tabs>
              <w:jc w:val="both"/>
              <w:rPr>
                <w:sz w:val="20"/>
                <w:szCs w:val="20"/>
                <w:lang w:eastAsia="ar-SA"/>
              </w:rPr>
            </w:pPr>
            <w:r w:rsidRPr="00B54F1B">
              <w:rPr>
                <w:sz w:val="20"/>
                <w:szCs w:val="20"/>
                <w:lang w:eastAsia="ar-SA"/>
              </w:rPr>
              <w:t>уметь:</w:t>
            </w:r>
          </w:p>
          <w:p w:rsidR="00BE1620" w:rsidRPr="00B54F1B" w:rsidRDefault="00BE1620" w:rsidP="00BE162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rPr>
            </w:pPr>
            <w:r w:rsidRPr="00B54F1B">
              <w:rPr>
                <w:rFonts w:ascii="Times New Roman" w:hAnsi="Times New Roman" w:cs="Times New Roman"/>
              </w:rPr>
              <w:t>проводить взаимодействие и координацию видов транспорта;</w:t>
            </w:r>
          </w:p>
          <w:p w:rsidR="00BE1620" w:rsidRPr="00B54F1B" w:rsidRDefault="00BE1620" w:rsidP="00BE162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rPr>
            </w:pPr>
            <w:r w:rsidRPr="00B54F1B">
              <w:rPr>
                <w:rFonts w:ascii="Times New Roman" w:hAnsi="Times New Roman" w:cs="Times New Roman"/>
              </w:rPr>
              <w:t>применять стратегии на транспорте;</w:t>
            </w:r>
          </w:p>
          <w:p w:rsidR="00BE1620" w:rsidRPr="00B54F1B" w:rsidRDefault="00BE1620" w:rsidP="00BE1620">
            <w:pPr>
              <w:pStyle w:val="ConsPlusNonformat"/>
              <w:widowControl/>
              <w:numPr>
                <w:ilvl w:val="0"/>
                <w:numId w:val="17"/>
              </w:numPr>
              <w:tabs>
                <w:tab w:val="clear" w:pos="1260"/>
                <w:tab w:val="left" w:pos="-309"/>
              </w:tabs>
              <w:ind w:left="0" w:hanging="357"/>
              <w:jc w:val="both"/>
              <w:rPr>
                <w:rFonts w:ascii="Times New Roman" w:hAnsi="Times New Roman" w:cs="Times New Roman"/>
              </w:rPr>
            </w:pPr>
            <w:r w:rsidRPr="00B54F1B">
              <w:rPr>
                <w:rFonts w:ascii="Times New Roman" w:hAnsi="Times New Roman" w:cs="Times New Roman"/>
              </w:rPr>
              <w:t>- составлять схемы проектирования логистической транспортировки различных видов грузов;</w:t>
            </w:r>
          </w:p>
          <w:p w:rsidR="00BC10A2" w:rsidRPr="00B54F1B" w:rsidRDefault="00BC10A2" w:rsidP="00A246FE">
            <w:pPr>
              <w:suppressAutoHyphens/>
              <w:autoSpaceDE w:val="0"/>
              <w:autoSpaceDN w:val="0"/>
              <w:adjustRightInd w:val="0"/>
              <w:spacing w:after="0" w:line="240" w:lineRule="auto"/>
              <w:jc w:val="both"/>
              <w:rPr>
                <w:rFonts w:ascii="Times New Roman" w:hAnsi="Times New Roman"/>
                <w:sz w:val="20"/>
                <w:szCs w:val="20"/>
                <w:lang w:eastAsia="ar-SA"/>
              </w:rPr>
            </w:pPr>
          </w:p>
          <w:p w:rsidR="006B3741" w:rsidRPr="00B54F1B" w:rsidRDefault="006B3741" w:rsidP="006B3741">
            <w:pPr>
              <w:pStyle w:val="Default"/>
              <w:tabs>
                <w:tab w:val="left" w:pos="284"/>
              </w:tabs>
              <w:jc w:val="both"/>
              <w:rPr>
                <w:sz w:val="20"/>
                <w:szCs w:val="20"/>
                <w:lang w:eastAsia="ar-SA"/>
              </w:rPr>
            </w:pPr>
            <w:r w:rsidRPr="00B54F1B">
              <w:rPr>
                <w:sz w:val="20"/>
                <w:szCs w:val="20"/>
                <w:lang w:eastAsia="ar-SA"/>
              </w:rPr>
              <w:t>уметь:</w:t>
            </w:r>
          </w:p>
          <w:p w:rsidR="00BE1620" w:rsidRPr="00B54F1B" w:rsidRDefault="00BE1620" w:rsidP="00BE162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rPr>
            </w:pPr>
            <w:r w:rsidRPr="00B54F1B">
              <w:rPr>
                <w:rFonts w:ascii="Times New Roman" w:hAnsi="Times New Roman" w:cs="Times New Roman"/>
              </w:rPr>
              <w:t>проводить взаимодействие и координацию видов транспорта;</w:t>
            </w:r>
          </w:p>
          <w:p w:rsidR="00BE1620" w:rsidRPr="00B54F1B" w:rsidRDefault="00BE1620" w:rsidP="00BE1620">
            <w:pPr>
              <w:pStyle w:val="ConsPlusNonformat"/>
              <w:widowControl/>
              <w:numPr>
                <w:ilvl w:val="0"/>
                <w:numId w:val="17"/>
              </w:numPr>
              <w:tabs>
                <w:tab w:val="clear" w:pos="1260"/>
                <w:tab w:val="num" w:pos="502"/>
                <w:tab w:val="left" w:pos="851"/>
              </w:tabs>
              <w:ind w:left="357" w:hanging="357"/>
              <w:jc w:val="both"/>
              <w:rPr>
                <w:rFonts w:ascii="Times New Roman" w:hAnsi="Times New Roman" w:cs="Times New Roman"/>
              </w:rPr>
            </w:pPr>
            <w:r w:rsidRPr="00B54F1B">
              <w:rPr>
                <w:rFonts w:ascii="Times New Roman" w:hAnsi="Times New Roman" w:cs="Times New Roman"/>
              </w:rPr>
              <w:t>применять стратегии на транспорте;</w:t>
            </w:r>
          </w:p>
          <w:p w:rsidR="00BE1620" w:rsidRPr="00B54F1B" w:rsidRDefault="00BE1620" w:rsidP="00BE1620">
            <w:pPr>
              <w:pStyle w:val="ConsPlusNonformat"/>
              <w:widowControl/>
              <w:numPr>
                <w:ilvl w:val="0"/>
                <w:numId w:val="17"/>
              </w:numPr>
              <w:tabs>
                <w:tab w:val="clear" w:pos="1260"/>
                <w:tab w:val="left" w:pos="-309"/>
              </w:tabs>
              <w:ind w:left="0" w:hanging="357"/>
              <w:jc w:val="both"/>
              <w:rPr>
                <w:rFonts w:ascii="Times New Roman" w:hAnsi="Times New Roman" w:cs="Times New Roman"/>
              </w:rPr>
            </w:pPr>
            <w:r w:rsidRPr="00B54F1B">
              <w:rPr>
                <w:rFonts w:ascii="Times New Roman" w:hAnsi="Times New Roman" w:cs="Times New Roman"/>
              </w:rPr>
              <w:t>- составлять схемы проектирования логистической транспортировки различных видов грузов;</w:t>
            </w:r>
          </w:p>
          <w:p w:rsidR="006B3741" w:rsidRPr="00B54F1B" w:rsidRDefault="006B3741" w:rsidP="00A246FE">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Б</w:t>
            </w:r>
            <w:r w:rsidRPr="00FC3075">
              <w:rPr>
                <w:rFonts w:ascii="Times New Roman" w:hAnsi="Times New Roman"/>
                <w:sz w:val="24"/>
                <w:szCs w:val="24"/>
                <w:lang w:eastAsia="ar-SA"/>
              </w:rPr>
              <w:t>азовый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Default="00C10FA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B54F1B" w:rsidRDefault="00B54F1B" w:rsidP="00084F3F">
            <w:pPr>
              <w:suppressAutoHyphens/>
              <w:spacing w:after="0" w:line="240" w:lineRule="auto"/>
              <w:rPr>
                <w:rFonts w:ascii="Times New Roman" w:hAnsi="Times New Roman"/>
                <w:sz w:val="24"/>
                <w:szCs w:val="24"/>
                <w:lang w:eastAsia="ar-SA"/>
              </w:rPr>
            </w:pPr>
          </w:p>
          <w:p w:rsidR="00B54F1B" w:rsidRDefault="00B54F1B" w:rsidP="00084F3F">
            <w:pPr>
              <w:suppressAutoHyphens/>
              <w:spacing w:after="0" w:line="240" w:lineRule="auto"/>
              <w:rPr>
                <w:rFonts w:ascii="Times New Roman" w:hAnsi="Times New Roman"/>
                <w:sz w:val="24"/>
                <w:szCs w:val="24"/>
                <w:lang w:eastAsia="ar-SA"/>
              </w:rPr>
            </w:pPr>
          </w:p>
          <w:p w:rsidR="00B54F1B" w:rsidRDefault="00B54F1B" w:rsidP="00084F3F">
            <w:pPr>
              <w:suppressAutoHyphens/>
              <w:spacing w:after="0" w:line="240" w:lineRule="auto"/>
              <w:rPr>
                <w:rFonts w:ascii="Times New Roman" w:hAnsi="Times New Roman"/>
                <w:sz w:val="24"/>
                <w:szCs w:val="24"/>
                <w:lang w:eastAsia="ar-SA"/>
              </w:rPr>
            </w:pPr>
          </w:p>
          <w:p w:rsidR="00C10FA1" w:rsidRPr="00FC3075" w:rsidRDefault="00C10FA1" w:rsidP="00084F3F">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C10FA1" w:rsidRPr="0021692A" w:rsidRDefault="00B432DC"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1-18</w:t>
            </w:r>
          </w:p>
        </w:tc>
        <w:tc>
          <w:tcPr>
            <w:tcW w:w="1500" w:type="dxa"/>
            <w:gridSpan w:val="2"/>
          </w:tcPr>
          <w:p w:rsidR="00C10FA1" w:rsidRPr="0021692A" w:rsidRDefault="00B432DC"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vMerge/>
          </w:tcPr>
          <w:p w:rsidR="00C10FA1" w:rsidRPr="00EF3311" w:rsidRDefault="00C10FA1" w:rsidP="00656495">
            <w:pPr>
              <w:suppressAutoHyphens/>
              <w:spacing w:after="0" w:line="240" w:lineRule="auto"/>
              <w:jc w:val="center"/>
              <w:rPr>
                <w:rFonts w:ascii="Times New Roman" w:hAnsi="Times New Roman"/>
                <w:b/>
                <w:sz w:val="28"/>
                <w:szCs w:val="28"/>
                <w:lang w:eastAsia="ar-SA"/>
              </w:rPr>
            </w:pPr>
          </w:p>
        </w:tc>
      </w:tr>
      <w:tr w:rsidR="00C10FA1" w:rsidRPr="00EF3311" w:rsidTr="00C10FA1">
        <w:trPr>
          <w:trHeight w:val="555"/>
          <w:jc w:val="center"/>
        </w:trPr>
        <w:tc>
          <w:tcPr>
            <w:tcW w:w="1014" w:type="dxa"/>
            <w:vMerge/>
          </w:tcPr>
          <w:p w:rsidR="00C10FA1" w:rsidRPr="00FC3075" w:rsidRDefault="00C10FA1" w:rsidP="00656495">
            <w:pPr>
              <w:suppressAutoHyphens/>
              <w:spacing w:after="0" w:line="240" w:lineRule="auto"/>
              <w:jc w:val="center"/>
              <w:rPr>
                <w:rFonts w:ascii="Times New Roman" w:hAnsi="Times New Roman"/>
                <w:b/>
                <w:sz w:val="24"/>
                <w:szCs w:val="24"/>
                <w:lang w:eastAsia="ar-SA"/>
              </w:rPr>
            </w:pPr>
          </w:p>
        </w:tc>
        <w:tc>
          <w:tcPr>
            <w:tcW w:w="2309" w:type="dxa"/>
          </w:tcPr>
          <w:p w:rsidR="006B3741" w:rsidRPr="00B54F1B" w:rsidRDefault="00C10FA1" w:rsidP="00A246FE">
            <w:pPr>
              <w:suppressAutoHyphens/>
              <w:autoSpaceDE w:val="0"/>
              <w:autoSpaceDN w:val="0"/>
              <w:adjustRightInd w:val="0"/>
              <w:spacing w:after="0" w:line="240" w:lineRule="auto"/>
              <w:jc w:val="both"/>
              <w:rPr>
                <w:rFonts w:ascii="Times New Roman" w:hAnsi="Times New Roman"/>
                <w:sz w:val="20"/>
                <w:szCs w:val="20"/>
                <w:lang w:eastAsia="ar-SA"/>
              </w:rPr>
            </w:pPr>
            <w:r w:rsidRPr="00B54F1B">
              <w:rPr>
                <w:rFonts w:ascii="Times New Roman" w:hAnsi="Times New Roman"/>
                <w:sz w:val="20"/>
                <w:szCs w:val="20"/>
                <w:lang w:eastAsia="ar-SA"/>
              </w:rPr>
              <w:t xml:space="preserve">владеть: </w:t>
            </w:r>
          </w:p>
          <w:p w:rsidR="006B3741" w:rsidRPr="00B54F1B" w:rsidRDefault="006B3741" w:rsidP="00A246FE">
            <w:pPr>
              <w:suppressAutoHyphens/>
              <w:autoSpaceDE w:val="0"/>
              <w:autoSpaceDN w:val="0"/>
              <w:adjustRightInd w:val="0"/>
              <w:spacing w:after="0" w:line="240" w:lineRule="auto"/>
              <w:jc w:val="both"/>
              <w:rPr>
                <w:rFonts w:ascii="Times New Roman" w:hAnsi="Times New Roman"/>
                <w:sz w:val="20"/>
                <w:szCs w:val="20"/>
                <w:lang w:eastAsia="ar-SA"/>
              </w:rPr>
            </w:pPr>
          </w:p>
          <w:p w:rsidR="00B54F1B" w:rsidRPr="00B54F1B" w:rsidRDefault="00B54F1B" w:rsidP="00B54F1B">
            <w:pPr>
              <w:pStyle w:val="11"/>
              <w:widowControl w:val="0"/>
              <w:numPr>
                <w:ilvl w:val="0"/>
                <w:numId w:val="45"/>
              </w:numPr>
              <w:tabs>
                <w:tab w:val="left" w:pos="993"/>
              </w:tabs>
              <w:snapToGrid/>
              <w:ind w:left="0" w:firstLine="567"/>
              <w:jc w:val="both"/>
            </w:pPr>
            <w:r w:rsidRPr="00B54F1B">
              <w:t>навыками самостоятельно овладения новыми знаниями в области мультимодальных перевозок;</w:t>
            </w:r>
          </w:p>
          <w:p w:rsidR="00B54F1B" w:rsidRPr="00B54F1B" w:rsidRDefault="00B54F1B" w:rsidP="00B54F1B">
            <w:pPr>
              <w:pStyle w:val="11"/>
              <w:widowControl w:val="0"/>
              <w:numPr>
                <w:ilvl w:val="0"/>
                <w:numId w:val="45"/>
              </w:numPr>
              <w:tabs>
                <w:tab w:val="left" w:pos="993"/>
              </w:tabs>
              <w:snapToGrid/>
              <w:ind w:left="0" w:firstLine="567"/>
              <w:jc w:val="both"/>
            </w:pPr>
            <w:r w:rsidRPr="00B54F1B">
              <w:t>методами оптимизации и организации мультимодальных перевозок.</w:t>
            </w:r>
          </w:p>
          <w:p w:rsidR="006B3741" w:rsidRPr="00B54F1B" w:rsidRDefault="006B3741" w:rsidP="007147FD">
            <w:pPr>
              <w:suppressAutoHyphens/>
              <w:autoSpaceDE w:val="0"/>
              <w:autoSpaceDN w:val="0"/>
              <w:adjustRightInd w:val="0"/>
              <w:spacing w:after="0" w:line="240" w:lineRule="auto"/>
              <w:jc w:val="both"/>
              <w:rPr>
                <w:rFonts w:ascii="Times New Roman" w:hAnsi="Times New Roman"/>
                <w:sz w:val="20"/>
                <w:szCs w:val="20"/>
              </w:rPr>
            </w:pPr>
          </w:p>
          <w:p w:rsidR="00B54F1B" w:rsidRPr="00B54F1B" w:rsidRDefault="00B54F1B" w:rsidP="00B54F1B">
            <w:pPr>
              <w:suppressAutoHyphens/>
              <w:autoSpaceDE w:val="0"/>
              <w:autoSpaceDN w:val="0"/>
              <w:adjustRightInd w:val="0"/>
              <w:spacing w:after="0" w:line="240" w:lineRule="auto"/>
              <w:jc w:val="both"/>
              <w:rPr>
                <w:rFonts w:ascii="Times New Roman" w:hAnsi="Times New Roman"/>
                <w:sz w:val="20"/>
                <w:szCs w:val="20"/>
                <w:lang w:eastAsia="ar-SA"/>
              </w:rPr>
            </w:pPr>
            <w:r w:rsidRPr="00B54F1B">
              <w:rPr>
                <w:rFonts w:ascii="Times New Roman" w:hAnsi="Times New Roman"/>
                <w:sz w:val="20"/>
                <w:szCs w:val="20"/>
                <w:lang w:eastAsia="ar-SA"/>
              </w:rPr>
              <w:t xml:space="preserve">владеть: </w:t>
            </w:r>
          </w:p>
          <w:p w:rsidR="00B54F1B" w:rsidRPr="00B54F1B" w:rsidRDefault="00B54F1B" w:rsidP="00B54F1B">
            <w:pPr>
              <w:suppressAutoHyphens/>
              <w:autoSpaceDE w:val="0"/>
              <w:autoSpaceDN w:val="0"/>
              <w:adjustRightInd w:val="0"/>
              <w:spacing w:after="0" w:line="240" w:lineRule="auto"/>
              <w:jc w:val="both"/>
              <w:rPr>
                <w:rFonts w:ascii="Times New Roman" w:hAnsi="Times New Roman"/>
                <w:sz w:val="20"/>
                <w:szCs w:val="20"/>
                <w:lang w:eastAsia="ar-SA"/>
              </w:rPr>
            </w:pPr>
          </w:p>
          <w:p w:rsidR="00B54F1B" w:rsidRPr="00B54F1B" w:rsidRDefault="00B54F1B" w:rsidP="00B54F1B">
            <w:pPr>
              <w:pStyle w:val="11"/>
              <w:widowControl w:val="0"/>
              <w:numPr>
                <w:ilvl w:val="0"/>
                <w:numId w:val="45"/>
              </w:numPr>
              <w:tabs>
                <w:tab w:val="left" w:pos="993"/>
              </w:tabs>
              <w:snapToGrid/>
              <w:ind w:left="0" w:firstLine="567"/>
              <w:jc w:val="both"/>
            </w:pPr>
            <w:r w:rsidRPr="00B54F1B">
              <w:t>навыками самостоятельно овладения новыми знаниями в области мультимодальных перевозок;</w:t>
            </w:r>
          </w:p>
          <w:p w:rsidR="00B54F1B" w:rsidRPr="00B54F1B" w:rsidRDefault="00B54F1B" w:rsidP="00B54F1B">
            <w:pPr>
              <w:pStyle w:val="11"/>
              <w:widowControl w:val="0"/>
              <w:numPr>
                <w:ilvl w:val="0"/>
                <w:numId w:val="45"/>
              </w:numPr>
              <w:tabs>
                <w:tab w:val="left" w:pos="993"/>
              </w:tabs>
              <w:snapToGrid/>
              <w:ind w:left="0" w:firstLine="567"/>
              <w:jc w:val="both"/>
            </w:pPr>
            <w:r w:rsidRPr="00B54F1B">
              <w:t>методами оптимизации и организации мультимодальных перевозок.</w:t>
            </w:r>
          </w:p>
          <w:p w:rsidR="00B54F1B" w:rsidRPr="00B54F1B" w:rsidRDefault="00B54F1B" w:rsidP="00B54F1B">
            <w:pPr>
              <w:suppressAutoHyphens/>
              <w:autoSpaceDE w:val="0"/>
              <w:autoSpaceDN w:val="0"/>
              <w:adjustRightInd w:val="0"/>
              <w:spacing w:after="0" w:line="240" w:lineRule="auto"/>
              <w:jc w:val="both"/>
              <w:rPr>
                <w:rFonts w:ascii="Times New Roman" w:hAnsi="Times New Roman"/>
                <w:sz w:val="20"/>
                <w:szCs w:val="20"/>
                <w:lang w:eastAsia="ar-SA"/>
              </w:rPr>
            </w:pPr>
          </w:p>
          <w:p w:rsidR="00B54F1B" w:rsidRPr="00B54F1B" w:rsidRDefault="00B54F1B" w:rsidP="00B54F1B">
            <w:pPr>
              <w:suppressAutoHyphens/>
              <w:autoSpaceDE w:val="0"/>
              <w:autoSpaceDN w:val="0"/>
              <w:adjustRightInd w:val="0"/>
              <w:spacing w:after="0" w:line="240" w:lineRule="auto"/>
              <w:jc w:val="both"/>
              <w:rPr>
                <w:rFonts w:ascii="Times New Roman" w:hAnsi="Times New Roman"/>
                <w:sz w:val="20"/>
                <w:szCs w:val="20"/>
                <w:lang w:eastAsia="ar-SA"/>
              </w:rPr>
            </w:pPr>
            <w:r w:rsidRPr="00B54F1B">
              <w:rPr>
                <w:rFonts w:ascii="Times New Roman" w:hAnsi="Times New Roman"/>
                <w:sz w:val="20"/>
                <w:szCs w:val="20"/>
                <w:lang w:eastAsia="ar-SA"/>
              </w:rPr>
              <w:t xml:space="preserve">владеть: </w:t>
            </w:r>
          </w:p>
          <w:p w:rsidR="00B54F1B" w:rsidRPr="00B54F1B" w:rsidRDefault="00B54F1B" w:rsidP="00B54F1B">
            <w:pPr>
              <w:suppressAutoHyphens/>
              <w:autoSpaceDE w:val="0"/>
              <w:autoSpaceDN w:val="0"/>
              <w:adjustRightInd w:val="0"/>
              <w:spacing w:after="0" w:line="240" w:lineRule="auto"/>
              <w:jc w:val="both"/>
              <w:rPr>
                <w:rFonts w:ascii="Times New Roman" w:hAnsi="Times New Roman"/>
                <w:sz w:val="20"/>
                <w:szCs w:val="20"/>
                <w:lang w:eastAsia="ar-SA"/>
              </w:rPr>
            </w:pPr>
          </w:p>
          <w:p w:rsidR="00B54F1B" w:rsidRPr="00B54F1B" w:rsidRDefault="00B54F1B" w:rsidP="00B54F1B">
            <w:pPr>
              <w:pStyle w:val="11"/>
              <w:widowControl w:val="0"/>
              <w:numPr>
                <w:ilvl w:val="0"/>
                <w:numId w:val="45"/>
              </w:numPr>
              <w:tabs>
                <w:tab w:val="left" w:pos="993"/>
              </w:tabs>
              <w:snapToGrid/>
              <w:ind w:left="0" w:firstLine="567"/>
              <w:jc w:val="both"/>
            </w:pPr>
            <w:r w:rsidRPr="00B54F1B">
              <w:t>навыками самостоятельно овладения новыми знаниями в области мультимодальных перевозок;</w:t>
            </w:r>
          </w:p>
          <w:p w:rsidR="00B54F1B" w:rsidRPr="00B54F1B" w:rsidRDefault="00B54F1B" w:rsidP="00B54F1B">
            <w:pPr>
              <w:pStyle w:val="11"/>
              <w:widowControl w:val="0"/>
              <w:numPr>
                <w:ilvl w:val="0"/>
                <w:numId w:val="45"/>
              </w:numPr>
              <w:tabs>
                <w:tab w:val="left" w:pos="993"/>
              </w:tabs>
              <w:snapToGrid/>
              <w:ind w:left="0" w:firstLine="567"/>
              <w:jc w:val="both"/>
            </w:pPr>
            <w:r w:rsidRPr="00B54F1B">
              <w:t>методами оптимизации и организации мультимодальных перевозок.</w:t>
            </w:r>
          </w:p>
          <w:p w:rsidR="006B3741" w:rsidRPr="00B54F1B" w:rsidRDefault="006B3741" w:rsidP="007147FD">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C10FA1" w:rsidRPr="00FC3075" w:rsidRDefault="00C10FA1" w:rsidP="006B3741">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C10FA1" w:rsidRPr="0021692A" w:rsidRDefault="00B432DC"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1-18</w:t>
            </w:r>
          </w:p>
        </w:tc>
        <w:tc>
          <w:tcPr>
            <w:tcW w:w="1500" w:type="dxa"/>
            <w:gridSpan w:val="2"/>
          </w:tcPr>
          <w:p w:rsidR="00C10FA1" w:rsidRPr="0021692A" w:rsidRDefault="00B432DC"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vMerge/>
          </w:tcPr>
          <w:p w:rsidR="00C10FA1" w:rsidRPr="00EF3311" w:rsidRDefault="00C10FA1" w:rsidP="00656495">
            <w:pPr>
              <w:suppressAutoHyphens/>
              <w:spacing w:after="0" w:line="240" w:lineRule="auto"/>
              <w:jc w:val="center"/>
              <w:rPr>
                <w:rFonts w:ascii="Times New Roman" w:hAnsi="Times New Roman"/>
                <w:b/>
                <w:sz w:val="28"/>
                <w:szCs w:val="28"/>
                <w:lang w:eastAsia="ar-SA"/>
              </w:rPr>
            </w:pPr>
          </w:p>
        </w:tc>
      </w:tr>
      <w:tr w:rsidR="006205BE" w:rsidRPr="00EF3311" w:rsidTr="00C10FA1">
        <w:trPr>
          <w:trHeight w:val="555"/>
          <w:jc w:val="center"/>
        </w:trPr>
        <w:tc>
          <w:tcPr>
            <w:tcW w:w="1014" w:type="dxa"/>
            <w:vMerge w:val="restart"/>
          </w:tcPr>
          <w:p w:rsidR="006205BE" w:rsidRPr="006205BE" w:rsidRDefault="006205BE" w:rsidP="00BE1620">
            <w:pPr>
              <w:suppressAutoHyphens/>
              <w:spacing w:after="0" w:line="240" w:lineRule="auto"/>
              <w:jc w:val="center"/>
              <w:rPr>
                <w:rFonts w:ascii="Times New Roman" w:hAnsi="Times New Roman"/>
                <w:sz w:val="20"/>
                <w:szCs w:val="20"/>
                <w:lang w:eastAsia="ar-SA"/>
              </w:rPr>
            </w:pPr>
            <w:r w:rsidRPr="006205BE">
              <w:rPr>
                <w:rFonts w:ascii="Times New Roman" w:hAnsi="Times New Roman"/>
                <w:sz w:val="20"/>
                <w:szCs w:val="20"/>
                <w:lang w:eastAsia="ar-SA"/>
              </w:rPr>
              <w:t>ПК-2</w:t>
            </w:r>
            <w:r w:rsidR="00BE1620">
              <w:rPr>
                <w:rFonts w:ascii="Times New Roman" w:hAnsi="Times New Roman"/>
                <w:sz w:val="20"/>
                <w:szCs w:val="20"/>
                <w:lang w:eastAsia="ar-SA"/>
              </w:rPr>
              <w:t>1</w:t>
            </w:r>
          </w:p>
        </w:tc>
        <w:tc>
          <w:tcPr>
            <w:tcW w:w="2309" w:type="dxa"/>
          </w:tcPr>
          <w:p w:rsidR="006205BE" w:rsidRPr="006205BE" w:rsidRDefault="006205BE" w:rsidP="006205BE">
            <w:pPr>
              <w:suppressAutoHyphens/>
              <w:autoSpaceDE w:val="0"/>
              <w:autoSpaceDN w:val="0"/>
              <w:adjustRightInd w:val="0"/>
              <w:spacing w:after="0" w:line="240" w:lineRule="auto"/>
              <w:jc w:val="both"/>
              <w:rPr>
                <w:rFonts w:ascii="Times New Roman" w:hAnsi="Times New Roman"/>
                <w:b/>
                <w:sz w:val="20"/>
                <w:szCs w:val="20"/>
                <w:lang w:eastAsia="ar-SA"/>
              </w:rPr>
            </w:pPr>
            <w:r w:rsidRPr="006205BE">
              <w:rPr>
                <w:rFonts w:ascii="Times New Roman" w:hAnsi="Times New Roman"/>
                <w:b/>
                <w:sz w:val="20"/>
                <w:szCs w:val="20"/>
                <w:lang w:eastAsia="ar-SA"/>
              </w:rPr>
              <w:t>Знать:</w:t>
            </w:r>
          </w:p>
          <w:p w:rsidR="00BE1620" w:rsidRPr="00BE1620" w:rsidRDefault="00BE1620" w:rsidP="00BE1620">
            <w:pPr>
              <w:pStyle w:val="ad"/>
              <w:numPr>
                <w:ilvl w:val="0"/>
                <w:numId w:val="53"/>
              </w:numPr>
              <w:tabs>
                <w:tab w:val="left" w:pos="288"/>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требования мультимодальных перевозок к современной технике;</w:t>
            </w:r>
          </w:p>
          <w:p w:rsidR="00BE1620" w:rsidRPr="00BE1620" w:rsidRDefault="00BE1620" w:rsidP="00BE1620">
            <w:pPr>
              <w:pStyle w:val="ad"/>
              <w:numPr>
                <w:ilvl w:val="0"/>
                <w:numId w:val="53"/>
              </w:numPr>
              <w:tabs>
                <w:tab w:val="left" w:pos="288"/>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 xml:space="preserve">технологии и организации управления перевозками. </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место и роль мультимодальных первозок в современных процессах товародвижения;</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принципы, функции и задачи мультимодальных первозок;</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требования мультимодальных перевозок к современной технике;</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 xml:space="preserve">технологии и организации управления перевозками. </w:t>
            </w:r>
          </w:p>
          <w:p w:rsidR="006205BE" w:rsidRPr="006205BE" w:rsidRDefault="006205BE" w:rsidP="006205BE">
            <w:pPr>
              <w:suppressAutoHyphens/>
              <w:autoSpaceDE w:val="0"/>
              <w:autoSpaceDN w:val="0"/>
              <w:adjustRightInd w:val="0"/>
              <w:spacing w:after="0" w:line="240" w:lineRule="auto"/>
              <w:jc w:val="both"/>
              <w:rPr>
                <w:rFonts w:ascii="Times New Roman" w:hAnsi="Times New Roman"/>
                <w:b/>
                <w:sz w:val="20"/>
                <w:szCs w:val="20"/>
                <w:lang w:eastAsia="ar-SA"/>
              </w:rPr>
            </w:pPr>
            <w:r w:rsidRPr="006205BE">
              <w:rPr>
                <w:rFonts w:ascii="Times New Roman" w:hAnsi="Times New Roman"/>
                <w:b/>
                <w:sz w:val="20"/>
                <w:szCs w:val="20"/>
                <w:lang w:eastAsia="ar-SA"/>
              </w:rPr>
              <w:t>Знать:</w:t>
            </w:r>
          </w:p>
          <w:p w:rsidR="00BE1620" w:rsidRPr="00BE1620" w:rsidRDefault="00BE1620" w:rsidP="00BE1620">
            <w:pPr>
              <w:pStyle w:val="ad"/>
              <w:numPr>
                <w:ilvl w:val="0"/>
                <w:numId w:val="53"/>
              </w:numPr>
              <w:tabs>
                <w:tab w:val="left" w:pos="288"/>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требования мультимодальных перевозок к современной технике;</w:t>
            </w:r>
          </w:p>
          <w:p w:rsidR="00BE1620" w:rsidRPr="00BE1620" w:rsidRDefault="00BE1620" w:rsidP="00BE1620">
            <w:pPr>
              <w:pStyle w:val="ad"/>
              <w:numPr>
                <w:ilvl w:val="0"/>
                <w:numId w:val="53"/>
              </w:numPr>
              <w:tabs>
                <w:tab w:val="left" w:pos="288"/>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 xml:space="preserve">технологии и организации управления перевозками. </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место и роль мультимодальных первозок в современных процессах товародвижения;</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принципы, функции и задачи мультимодальных первозок;</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требования мультимодальных перевозок к современной технике;</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 xml:space="preserve">технологии и организации управления перевозками. </w:t>
            </w:r>
          </w:p>
          <w:p w:rsidR="006205BE" w:rsidRPr="006205BE" w:rsidRDefault="006205BE" w:rsidP="006205BE">
            <w:pPr>
              <w:suppressAutoHyphens/>
              <w:autoSpaceDE w:val="0"/>
              <w:autoSpaceDN w:val="0"/>
              <w:adjustRightInd w:val="0"/>
              <w:spacing w:after="0" w:line="240" w:lineRule="auto"/>
              <w:jc w:val="both"/>
              <w:rPr>
                <w:rFonts w:ascii="Times New Roman" w:hAnsi="Times New Roman"/>
                <w:b/>
                <w:sz w:val="20"/>
                <w:szCs w:val="20"/>
                <w:lang w:eastAsia="ar-SA"/>
              </w:rPr>
            </w:pPr>
            <w:r w:rsidRPr="006205BE">
              <w:rPr>
                <w:rFonts w:ascii="Times New Roman" w:hAnsi="Times New Roman"/>
                <w:b/>
                <w:sz w:val="20"/>
                <w:szCs w:val="20"/>
                <w:lang w:eastAsia="ar-SA"/>
              </w:rPr>
              <w:t>Знать:</w:t>
            </w:r>
          </w:p>
          <w:p w:rsidR="00BE1620" w:rsidRPr="00BE1620" w:rsidRDefault="00BE1620" w:rsidP="00BE1620">
            <w:pPr>
              <w:pStyle w:val="ad"/>
              <w:numPr>
                <w:ilvl w:val="0"/>
                <w:numId w:val="53"/>
              </w:numPr>
              <w:tabs>
                <w:tab w:val="left" w:pos="288"/>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требования мультимодальных перевозок к современной технике;</w:t>
            </w:r>
          </w:p>
          <w:p w:rsidR="00BE1620" w:rsidRPr="00BE1620" w:rsidRDefault="00BE1620" w:rsidP="00BE1620">
            <w:pPr>
              <w:pStyle w:val="ad"/>
              <w:numPr>
                <w:ilvl w:val="0"/>
                <w:numId w:val="53"/>
              </w:numPr>
              <w:tabs>
                <w:tab w:val="left" w:pos="288"/>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 xml:space="preserve">технологии и организации управления перевозками. </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место и роль мультимодальных первозок в современных процессах товародвижения;</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принципы, функции и задачи мультимодальных первозок;</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требования мультимодальных перевозок к современной технике;</w:t>
            </w:r>
          </w:p>
          <w:p w:rsidR="00BE1620" w:rsidRPr="00BE1620" w:rsidRDefault="00BE1620" w:rsidP="00BE1620">
            <w:pPr>
              <w:pStyle w:val="ad"/>
              <w:numPr>
                <w:ilvl w:val="0"/>
                <w:numId w:val="17"/>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BE1620">
              <w:rPr>
                <w:rFonts w:ascii="Times New Roman" w:hAnsi="Times New Roman"/>
                <w:sz w:val="20"/>
                <w:szCs w:val="20"/>
              </w:rPr>
              <w:t xml:space="preserve">технологии и организации управления перевозками. </w:t>
            </w:r>
          </w:p>
          <w:p w:rsidR="006205BE" w:rsidRPr="006205BE" w:rsidRDefault="006205BE" w:rsidP="006205BE">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center"/>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BE1620" w:rsidRDefault="00BE1620"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205BE" w:rsidRDefault="00B432DC"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19-36</w:t>
            </w:r>
          </w:p>
        </w:tc>
        <w:tc>
          <w:tcPr>
            <w:tcW w:w="1500" w:type="dxa"/>
            <w:gridSpan w:val="2"/>
          </w:tcPr>
          <w:p w:rsidR="006205BE" w:rsidRPr="0021692A" w:rsidRDefault="00B432DC"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648" w:type="dxa"/>
            <w:vMerge w:val="restart"/>
          </w:tcPr>
          <w:p w:rsidR="006205BE" w:rsidRPr="002E3439" w:rsidRDefault="006205BE" w:rsidP="006205BE">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6205BE" w:rsidRPr="00EF3311" w:rsidRDefault="006205BE" w:rsidP="006205BE">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sidR="006241BB">
              <w:rPr>
                <w:rFonts w:ascii="Times New Roman" w:hAnsi="Times New Roman"/>
                <w:bCs/>
                <w:sz w:val="24"/>
                <w:szCs w:val="24"/>
                <w:lang w:eastAsia="ar-SA"/>
              </w:rPr>
              <w:t>20</w:t>
            </w:r>
            <w:r w:rsidRPr="002E3439">
              <w:rPr>
                <w:rFonts w:ascii="Times New Roman" w:hAnsi="Times New Roman"/>
                <w:bCs/>
                <w:sz w:val="24"/>
                <w:szCs w:val="24"/>
                <w:lang w:eastAsia="ar-SA"/>
              </w:rPr>
              <w:t xml:space="preserve">до </w:t>
            </w:r>
            <w:r w:rsidR="006241BB">
              <w:rPr>
                <w:rFonts w:ascii="Times New Roman" w:hAnsi="Times New Roman"/>
                <w:bCs/>
                <w:sz w:val="24"/>
                <w:szCs w:val="24"/>
                <w:lang w:eastAsia="ar-SA"/>
              </w:rPr>
              <w:t>28</w:t>
            </w:r>
            <w:r w:rsidRPr="002E3439">
              <w:rPr>
                <w:rFonts w:ascii="Times New Roman" w:hAnsi="Times New Roman"/>
                <w:bCs/>
                <w:sz w:val="24"/>
                <w:szCs w:val="24"/>
                <w:lang w:eastAsia="ar-SA"/>
              </w:rPr>
              <w:t xml:space="preserve"> б. </w:t>
            </w:r>
            <w:r w:rsidRPr="00EF3311">
              <w:rPr>
                <w:rFonts w:ascii="Times New Roman" w:hAnsi="Times New Roman"/>
                <w:bCs/>
                <w:sz w:val="28"/>
                <w:szCs w:val="28"/>
                <w:lang w:eastAsia="ar-SA"/>
              </w:rPr>
              <w:t xml:space="preserve"> </w:t>
            </w:r>
          </w:p>
          <w:p w:rsidR="006205BE" w:rsidRDefault="006205BE" w:rsidP="006205BE">
            <w:pPr>
              <w:suppressAutoHyphens/>
              <w:spacing w:after="0" w:line="240" w:lineRule="auto"/>
              <w:jc w:val="center"/>
              <w:rPr>
                <w:rFonts w:ascii="Times New Roman" w:hAnsi="Times New Roman"/>
                <w:b/>
                <w:sz w:val="28"/>
                <w:szCs w:val="28"/>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Default="006205BE" w:rsidP="006205BE">
            <w:pPr>
              <w:autoSpaceDE w:val="0"/>
              <w:spacing w:after="0" w:line="240" w:lineRule="auto"/>
              <w:ind w:left="-97" w:right="-89"/>
              <w:jc w:val="center"/>
              <w:rPr>
                <w:rFonts w:ascii="Times New Roman" w:hAnsi="Times New Roman"/>
                <w:bCs/>
                <w:sz w:val="24"/>
                <w:szCs w:val="24"/>
                <w:lang w:eastAsia="ar-SA"/>
              </w:rPr>
            </w:pPr>
          </w:p>
          <w:p w:rsidR="006205BE" w:rsidRPr="002E3439" w:rsidRDefault="006205BE" w:rsidP="00B54F1B">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6205BE" w:rsidRPr="002E3439" w:rsidRDefault="006205BE" w:rsidP="006205BE">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«4» − от 2</w:t>
            </w:r>
            <w:r w:rsidR="006241BB">
              <w:rPr>
                <w:rFonts w:ascii="Times New Roman" w:hAnsi="Times New Roman"/>
                <w:bCs/>
                <w:sz w:val="24"/>
                <w:szCs w:val="24"/>
                <w:lang w:eastAsia="ar-SA"/>
              </w:rPr>
              <w:t>9</w:t>
            </w:r>
            <w:r w:rsidRPr="002E3439">
              <w:rPr>
                <w:rFonts w:ascii="Times New Roman" w:hAnsi="Times New Roman"/>
                <w:bCs/>
                <w:sz w:val="24"/>
                <w:szCs w:val="24"/>
                <w:lang w:eastAsia="ar-SA"/>
              </w:rPr>
              <w:t xml:space="preserve"> до </w:t>
            </w:r>
            <w:r w:rsidR="006241BB">
              <w:rPr>
                <w:rFonts w:ascii="Times New Roman" w:hAnsi="Times New Roman"/>
                <w:bCs/>
                <w:sz w:val="24"/>
                <w:szCs w:val="24"/>
                <w:lang w:eastAsia="ar-SA"/>
              </w:rPr>
              <w:t>35</w:t>
            </w:r>
            <w:r w:rsidRPr="002E3439">
              <w:rPr>
                <w:rFonts w:ascii="Times New Roman" w:hAnsi="Times New Roman"/>
                <w:bCs/>
                <w:sz w:val="24"/>
                <w:szCs w:val="24"/>
                <w:lang w:eastAsia="ar-SA"/>
              </w:rPr>
              <w:t xml:space="preserve"> б.  </w:t>
            </w:r>
          </w:p>
          <w:p w:rsidR="006205BE" w:rsidRDefault="006205BE" w:rsidP="006205BE">
            <w:pPr>
              <w:suppressAutoHyphens/>
              <w:spacing w:after="0" w:line="240" w:lineRule="auto"/>
              <w:jc w:val="center"/>
              <w:rPr>
                <w:rFonts w:ascii="Times New Roman" w:hAnsi="Times New Roman"/>
                <w:b/>
                <w:sz w:val="28"/>
                <w:szCs w:val="28"/>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Default="006205BE" w:rsidP="006205BE">
            <w:pPr>
              <w:suppressAutoHyphens/>
              <w:spacing w:after="0" w:line="240" w:lineRule="auto"/>
              <w:ind w:left="-97" w:right="-89"/>
              <w:jc w:val="center"/>
              <w:rPr>
                <w:rFonts w:ascii="Times New Roman" w:hAnsi="Times New Roman"/>
                <w:bCs/>
                <w:sz w:val="24"/>
                <w:szCs w:val="24"/>
                <w:lang w:eastAsia="ar-SA"/>
              </w:rPr>
            </w:pPr>
          </w:p>
          <w:p w:rsidR="006205BE" w:rsidRPr="002E3439" w:rsidRDefault="006205BE" w:rsidP="006205BE">
            <w:pPr>
              <w:suppressAutoHyphens/>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6205BE" w:rsidRPr="002E3439" w:rsidRDefault="006205BE" w:rsidP="006205BE">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31 до </w:t>
            </w:r>
            <w:r w:rsidR="006241BB">
              <w:rPr>
                <w:rFonts w:ascii="Times New Roman" w:hAnsi="Times New Roman"/>
                <w:bCs/>
                <w:sz w:val="24"/>
                <w:szCs w:val="24"/>
                <w:lang w:eastAsia="ar-SA"/>
              </w:rPr>
              <w:t>5</w:t>
            </w:r>
            <w:r>
              <w:rPr>
                <w:rFonts w:ascii="Times New Roman" w:hAnsi="Times New Roman"/>
                <w:bCs/>
                <w:sz w:val="24"/>
                <w:szCs w:val="24"/>
                <w:lang w:eastAsia="ar-SA"/>
              </w:rPr>
              <w:t>0</w:t>
            </w:r>
            <w:r w:rsidRPr="002E3439">
              <w:rPr>
                <w:rFonts w:ascii="Times New Roman" w:hAnsi="Times New Roman"/>
                <w:bCs/>
                <w:sz w:val="24"/>
                <w:szCs w:val="24"/>
                <w:lang w:eastAsia="ar-SA"/>
              </w:rPr>
              <w:t xml:space="preserve"> б.  </w:t>
            </w:r>
          </w:p>
          <w:p w:rsidR="006205BE" w:rsidRPr="00EF3311" w:rsidRDefault="006205BE" w:rsidP="006205BE">
            <w:pPr>
              <w:autoSpaceDE w:val="0"/>
              <w:spacing w:after="0" w:line="240" w:lineRule="auto"/>
              <w:ind w:left="-137" w:right="-60"/>
              <w:jc w:val="center"/>
              <w:rPr>
                <w:rFonts w:ascii="Times New Roman" w:hAnsi="Times New Roman"/>
                <w:b/>
                <w:sz w:val="28"/>
                <w:szCs w:val="28"/>
                <w:lang w:eastAsia="ar-SA"/>
              </w:rPr>
            </w:pPr>
          </w:p>
        </w:tc>
      </w:tr>
      <w:tr w:rsidR="006205BE" w:rsidRPr="00EF3311" w:rsidTr="00C10FA1">
        <w:trPr>
          <w:trHeight w:val="555"/>
          <w:jc w:val="center"/>
        </w:trPr>
        <w:tc>
          <w:tcPr>
            <w:tcW w:w="1014" w:type="dxa"/>
            <w:vMerge/>
          </w:tcPr>
          <w:p w:rsidR="006205BE" w:rsidRPr="006205BE" w:rsidRDefault="006205BE" w:rsidP="006205BE">
            <w:pPr>
              <w:suppressAutoHyphens/>
              <w:spacing w:after="0" w:line="240" w:lineRule="auto"/>
              <w:jc w:val="center"/>
              <w:rPr>
                <w:rFonts w:ascii="Times New Roman" w:hAnsi="Times New Roman"/>
                <w:b/>
                <w:sz w:val="20"/>
                <w:szCs w:val="20"/>
                <w:lang w:eastAsia="ar-SA"/>
              </w:rPr>
            </w:pPr>
          </w:p>
        </w:tc>
        <w:tc>
          <w:tcPr>
            <w:tcW w:w="2309" w:type="dxa"/>
          </w:tcPr>
          <w:p w:rsidR="006205BE" w:rsidRPr="00B54F1B" w:rsidRDefault="006205BE" w:rsidP="006205BE">
            <w:pPr>
              <w:tabs>
                <w:tab w:val="left" w:pos="284"/>
              </w:tabs>
              <w:autoSpaceDE w:val="0"/>
              <w:autoSpaceDN w:val="0"/>
              <w:adjustRightInd w:val="0"/>
              <w:spacing w:line="276" w:lineRule="auto"/>
              <w:jc w:val="both"/>
              <w:rPr>
                <w:rFonts w:ascii="Times New Roman" w:hAnsi="Times New Roman"/>
                <w:sz w:val="20"/>
                <w:szCs w:val="20"/>
              </w:rPr>
            </w:pPr>
            <w:r w:rsidRPr="00B54F1B">
              <w:rPr>
                <w:rFonts w:ascii="Times New Roman" w:hAnsi="Times New Roman"/>
                <w:b/>
                <w:sz w:val="20"/>
                <w:szCs w:val="20"/>
              </w:rPr>
              <w:t xml:space="preserve">Уметь: </w:t>
            </w:r>
          </w:p>
          <w:p w:rsidR="00B54F1B" w:rsidRPr="00B54F1B" w:rsidRDefault="00B54F1B" w:rsidP="00B54F1B">
            <w:pPr>
              <w:pStyle w:val="ConsPlusNonformat"/>
              <w:widowControl/>
              <w:numPr>
                <w:ilvl w:val="0"/>
                <w:numId w:val="17"/>
              </w:numPr>
              <w:tabs>
                <w:tab w:val="clear" w:pos="1260"/>
                <w:tab w:val="left" w:pos="851"/>
              </w:tabs>
              <w:ind w:left="0" w:firstLine="567"/>
              <w:jc w:val="both"/>
              <w:rPr>
                <w:rFonts w:ascii="Times New Roman" w:hAnsi="Times New Roman" w:cs="Times New Roman"/>
              </w:rPr>
            </w:pPr>
            <w:r w:rsidRPr="00B54F1B">
              <w:rPr>
                <w:rFonts w:ascii="Times New Roman" w:hAnsi="Times New Roman" w:cs="Times New Roman"/>
              </w:rPr>
              <w:t>проводить анализ пропуска различных видов груза;</w:t>
            </w:r>
          </w:p>
          <w:p w:rsidR="00B54F1B" w:rsidRPr="00B54F1B" w:rsidRDefault="00B54F1B" w:rsidP="00B54F1B">
            <w:pPr>
              <w:pStyle w:val="11"/>
              <w:widowControl w:val="0"/>
              <w:numPr>
                <w:ilvl w:val="0"/>
                <w:numId w:val="46"/>
              </w:numPr>
              <w:tabs>
                <w:tab w:val="left" w:pos="993"/>
              </w:tabs>
              <w:snapToGrid/>
              <w:ind w:left="0" w:firstLine="567"/>
              <w:jc w:val="both"/>
            </w:pPr>
            <w:r w:rsidRPr="00B54F1B">
              <w:t>находить возможности повышения эффективности перевозок, исходя из концепции мультимодальных перевозок;</w:t>
            </w:r>
          </w:p>
          <w:p w:rsidR="00B54F1B" w:rsidRPr="00B54F1B" w:rsidRDefault="00B54F1B" w:rsidP="00B54F1B">
            <w:pPr>
              <w:pStyle w:val="11"/>
              <w:widowControl w:val="0"/>
              <w:numPr>
                <w:ilvl w:val="0"/>
                <w:numId w:val="46"/>
              </w:numPr>
              <w:tabs>
                <w:tab w:val="left" w:pos="993"/>
              </w:tabs>
              <w:snapToGrid/>
              <w:ind w:left="0" w:firstLine="567"/>
              <w:jc w:val="both"/>
            </w:pPr>
            <w:r w:rsidRPr="00B54F1B">
              <w:t>применять принципы эффективной организации мультимодальных перевозок;</w:t>
            </w:r>
          </w:p>
          <w:p w:rsidR="006205BE" w:rsidRPr="00B54F1B" w:rsidRDefault="006205BE" w:rsidP="006205BE">
            <w:pPr>
              <w:tabs>
                <w:tab w:val="left" w:pos="284"/>
              </w:tabs>
              <w:autoSpaceDE w:val="0"/>
              <w:autoSpaceDN w:val="0"/>
              <w:adjustRightInd w:val="0"/>
              <w:spacing w:line="276" w:lineRule="auto"/>
              <w:jc w:val="both"/>
              <w:rPr>
                <w:rFonts w:ascii="Times New Roman" w:hAnsi="Times New Roman"/>
                <w:sz w:val="20"/>
                <w:szCs w:val="20"/>
              </w:rPr>
            </w:pPr>
            <w:r w:rsidRPr="00B54F1B">
              <w:rPr>
                <w:rFonts w:ascii="Times New Roman" w:hAnsi="Times New Roman"/>
                <w:b/>
                <w:sz w:val="20"/>
                <w:szCs w:val="20"/>
              </w:rPr>
              <w:t xml:space="preserve">Уметь: </w:t>
            </w:r>
          </w:p>
          <w:p w:rsidR="00B54F1B" w:rsidRPr="00B54F1B" w:rsidRDefault="00B54F1B" w:rsidP="00B54F1B">
            <w:pPr>
              <w:pStyle w:val="ConsPlusNonformat"/>
              <w:widowControl/>
              <w:numPr>
                <w:ilvl w:val="0"/>
                <w:numId w:val="17"/>
              </w:numPr>
              <w:tabs>
                <w:tab w:val="clear" w:pos="1260"/>
                <w:tab w:val="left" w:pos="851"/>
              </w:tabs>
              <w:ind w:left="0" w:firstLine="567"/>
              <w:jc w:val="both"/>
              <w:rPr>
                <w:rFonts w:ascii="Times New Roman" w:hAnsi="Times New Roman" w:cs="Times New Roman"/>
              </w:rPr>
            </w:pPr>
            <w:r w:rsidRPr="00B54F1B">
              <w:rPr>
                <w:rFonts w:ascii="Times New Roman" w:hAnsi="Times New Roman" w:cs="Times New Roman"/>
              </w:rPr>
              <w:t>проводить анализ пропуска различных видов груза;</w:t>
            </w:r>
          </w:p>
          <w:p w:rsidR="00B54F1B" w:rsidRPr="00B54F1B" w:rsidRDefault="00B54F1B" w:rsidP="00B54F1B">
            <w:pPr>
              <w:pStyle w:val="11"/>
              <w:widowControl w:val="0"/>
              <w:numPr>
                <w:ilvl w:val="0"/>
                <w:numId w:val="46"/>
              </w:numPr>
              <w:tabs>
                <w:tab w:val="left" w:pos="993"/>
              </w:tabs>
              <w:snapToGrid/>
              <w:ind w:left="0" w:firstLine="567"/>
              <w:jc w:val="both"/>
            </w:pPr>
            <w:r w:rsidRPr="00B54F1B">
              <w:t>находить возможности повышения эффективности перевозок, исходя из концепции мультимодальных перевозок;</w:t>
            </w:r>
          </w:p>
          <w:p w:rsidR="00B54F1B" w:rsidRPr="00B54F1B" w:rsidRDefault="00B54F1B" w:rsidP="00B54F1B">
            <w:pPr>
              <w:pStyle w:val="11"/>
              <w:widowControl w:val="0"/>
              <w:numPr>
                <w:ilvl w:val="0"/>
                <w:numId w:val="46"/>
              </w:numPr>
              <w:tabs>
                <w:tab w:val="left" w:pos="993"/>
              </w:tabs>
              <w:snapToGrid/>
              <w:ind w:left="0" w:firstLine="567"/>
              <w:jc w:val="both"/>
            </w:pPr>
            <w:r w:rsidRPr="00B54F1B">
              <w:t>применять принципы эффективной организации мультимодальных перевозок;</w:t>
            </w:r>
          </w:p>
          <w:p w:rsidR="006205BE" w:rsidRPr="00B54F1B" w:rsidRDefault="006205BE" w:rsidP="006205BE">
            <w:pPr>
              <w:tabs>
                <w:tab w:val="left" w:pos="284"/>
              </w:tabs>
              <w:autoSpaceDE w:val="0"/>
              <w:autoSpaceDN w:val="0"/>
              <w:adjustRightInd w:val="0"/>
              <w:spacing w:line="276" w:lineRule="auto"/>
              <w:jc w:val="both"/>
              <w:rPr>
                <w:rFonts w:ascii="Times New Roman" w:hAnsi="Times New Roman"/>
                <w:sz w:val="20"/>
                <w:szCs w:val="20"/>
              </w:rPr>
            </w:pPr>
            <w:r w:rsidRPr="00B54F1B">
              <w:rPr>
                <w:rFonts w:ascii="Times New Roman" w:hAnsi="Times New Roman"/>
                <w:b/>
                <w:sz w:val="20"/>
                <w:szCs w:val="20"/>
              </w:rPr>
              <w:t xml:space="preserve">Уметь: </w:t>
            </w:r>
          </w:p>
          <w:p w:rsidR="00B54F1B" w:rsidRPr="00B54F1B" w:rsidRDefault="00B54F1B" w:rsidP="00B54F1B">
            <w:pPr>
              <w:pStyle w:val="ConsPlusNonformat"/>
              <w:widowControl/>
              <w:numPr>
                <w:ilvl w:val="0"/>
                <w:numId w:val="17"/>
              </w:numPr>
              <w:tabs>
                <w:tab w:val="clear" w:pos="1260"/>
                <w:tab w:val="left" w:pos="851"/>
              </w:tabs>
              <w:ind w:left="0" w:firstLine="567"/>
              <w:jc w:val="both"/>
              <w:rPr>
                <w:rFonts w:ascii="Times New Roman" w:hAnsi="Times New Roman" w:cs="Times New Roman"/>
              </w:rPr>
            </w:pPr>
            <w:r w:rsidRPr="00B54F1B">
              <w:rPr>
                <w:rFonts w:ascii="Times New Roman" w:hAnsi="Times New Roman" w:cs="Times New Roman"/>
              </w:rPr>
              <w:t>проводить анализ пропуска различных видов груза;</w:t>
            </w:r>
          </w:p>
          <w:p w:rsidR="00B54F1B" w:rsidRPr="00B54F1B" w:rsidRDefault="00B54F1B" w:rsidP="00B54F1B">
            <w:pPr>
              <w:pStyle w:val="11"/>
              <w:widowControl w:val="0"/>
              <w:numPr>
                <w:ilvl w:val="0"/>
                <w:numId w:val="46"/>
              </w:numPr>
              <w:tabs>
                <w:tab w:val="left" w:pos="993"/>
              </w:tabs>
              <w:snapToGrid/>
              <w:ind w:left="0" w:firstLine="567"/>
              <w:jc w:val="both"/>
            </w:pPr>
            <w:r w:rsidRPr="00B54F1B">
              <w:t>находить возможности повышения эффективности перевозок, исходя из концепции мультимодальных перевозок;</w:t>
            </w:r>
          </w:p>
          <w:p w:rsidR="00B54F1B" w:rsidRPr="00C70530" w:rsidRDefault="00B54F1B" w:rsidP="00B54F1B">
            <w:pPr>
              <w:pStyle w:val="11"/>
              <w:widowControl w:val="0"/>
              <w:numPr>
                <w:ilvl w:val="0"/>
                <w:numId w:val="46"/>
              </w:numPr>
              <w:tabs>
                <w:tab w:val="left" w:pos="993"/>
              </w:tabs>
              <w:snapToGrid/>
              <w:ind w:left="0" w:firstLine="567"/>
              <w:jc w:val="both"/>
              <w:rPr>
                <w:sz w:val="24"/>
                <w:szCs w:val="24"/>
              </w:rPr>
            </w:pPr>
            <w:r w:rsidRPr="00B54F1B">
              <w:t>применять принципы эффективной организации мультимодальных перевозок;</w:t>
            </w:r>
          </w:p>
          <w:p w:rsidR="006205BE" w:rsidRPr="006205BE" w:rsidRDefault="006205BE" w:rsidP="006205BE">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center"/>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205BE" w:rsidRDefault="00B432DC"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19-36</w:t>
            </w:r>
          </w:p>
        </w:tc>
        <w:tc>
          <w:tcPr>
            <w:tcW w:w="1500" w:type="dxa"/>
            <w:gridSpan w:val="2"/>
          </w:tcPr>
          <w:p w:rsidR="006205BE" w:rsidRPr="0021692A" w:rsidRDefault="00B432DC"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648" w:type="dxa"/>
            <w:vMerge/>
          </w:tcPr>
          <w:p w:rsidR="006205BE" w:rsidRPr="002E3439" w:rsidRDefault="006205BE" w:rsidP="006205BE">
            <w:pPr>
              <w:autoSpaceDE w:val="0"/>
              <w:spacing w:after="0" w:line="240" w:lineRule="auto"/>
              <w:ind w:left="-137" w:right="-60"/>
              <w:jc w:val="center"/>
              <w:rPr>
                <w:rFonts w:ascii="Times New Roman" w:hAnsi="Times New Roman"/>
                <w:bCs/>
                <w:sz w:val="24"/>
                <w:szCs w:val="24"/>
                <w:lang w:eastAsia="ar-SA"/>
              </w:rPr>
            </w:pPr>
          </w:p>
        </w:tc>
      </w:tr>
      <w:tr w:rsidR="006205BE" w:rsidRPr="00EF3311" w:rsidTr="00C10FA1">
        <w:trPr>
          <w:trHeight w:val="555"/>
          <w:jc w:val="center"/>
        </w:trPr>
        <w:tc>
          <w:tcPr>
            <w:tcW w:w="1014" w:type="dxa"/>
            <w:vMerge/>
          </w:tcPr>
          <w:p w:rsidR="006205BE" w:rsidRPr="00FC3075" w:rsidRDefault="006205BE" w:rsidP="006205BE">
            <w:pPr>
              <w:suppressAutoHyphens/>
              <w:spacing w:after="0" w:line="240" w:lineRule="auto"/>
              <w:jc w:val="center"/>
              <w:rPr>
                <w:rFonts w:ascii="Times New Roman" w:hAnsi="Times New Roman"/>
                <w:b/>
                <w:sz w:val="24"/>
                <w:szCs w:val="24"/>
                <w:lang w:eastAsia="ar-SA"/>
              </w:rPr>
            </w:pPr>
          </w:p>
        </w:tc>
        <w:tc>
          <w:tcPr>
            <w:tcW w:w="2309" w:type="dxa"/>
          </w:tcPr>
          <w:p w:rsidR="006205BE" w:rsidRPr="00B54F1B" w:rsidRDefault="006205BE" w:rsidP="006205BE">
            <w:pPr>
              <w:tabs>
                <w:tab w:val="left" w:pos="284"/>
              </w:tabs>
              <w:autoSpaceDE w:val="0"/>
              <w:autoSpaceDN w:val="0"/>
              <w:adjustRightInd w:val="0"/>
              <w:spacing w:line="276" w:lineRule="auto"/>
              <w:jc w:val="both"/>
              <w:rPr>
                <w:rFonts w:ascii="Times New Roman" w:hAnsi="Times New Roman"/>
                <w:b/>
                <w:sz w:val="20"/>
                <w:szCs w:val="20"/>
              </w:rPr>
            </w:pPr>
            <w:r w:rsidRPr="00B54F1B">
              <w:rPr>
                <w:rFonts w:ascii="Times New Roman" w:hAnsi="Times New Roman"/>
                <w:b/>
                <w:sz w:val="20"/>
                <w:szCs w:val="20"/>
              </w:rPr>
              <w:t>Владеть:</w:t>
            </w:r>
          </w:p>
          <w:p w:rsidR="00B54F1B" w:rsidRPr="00B54F1B" w:rsidRDefault="00B54F1B" w:rsidP="00B54F1B">
            <w:pPr>
              <w:pStyle w:val="11"/>
              <w:widowControl w:val="0"/>
              <w:numPr>
                <w:ilvl w:val="0"/>
                <w:numId w:val="44"/>
              </w:numPr>
              <w:tabs>
                <w:tab w:val="left" w:pos="993"/>
              </w:tabs>
              <w:snapToGrid/>
              <w:ind w:left="0" w:firstLine="567"/>
              <w:jc w:val="both"/>
            </w:pPr>
            <w:r w:rsidRPr="00B54F1B">
              <w:t>основными понятиями и методами организации рационального взаимодействия различных видов транспорта;</w:t>
            </w:r>
          </w:p>
          <w:p w:rsidR="00B54F1B" w:rsidRPr="00B54F1B" w:rsidRDefault="00B54F1B" w:rsidP="00B54F1B">
            <w:pPr>
              <w:pStyle w:val="11"/>
              <w:widowControl w:val="0"/>
              <w:numPr>
                <w:ilvl w:val="0"/>
                <w:numId w:val="44"/>
              </w:numPr>
              <w:tabs>
                <w:tab w:val="left" w:pos="993"/>
              </w:tabs>
              <w:snapToGrid/>
              <w:ind w:left="0" w:firstLine="567"/>
              <w:jc w:val="both"/>
            </w:pPr>
            <w:r w:rsidRPr="00B54F1B">
              <w:t>основными понятиями и принципами проектирования и анализа логистической транспортировки груза;</w:t>
            </w:r>
          </w:p>
          <w:p w:rsidR="00B54F1B" w:rsidRDefault="00B54F1B" w:rsidP="006205BE">
            <w:pPr>
              <w:tabs>
                <w:tab w:val="left" w:pos="284"/>
              </w:tabs>
              <w:autoSpaceDE w:val="0"/>
              <w:autoSpaceDN w:val="0"/>
              <w:adjustRightInd w:val="0"/>
              <w:spacing w:line="276" w:lineRule="auto"/>
              <w:jc w:val="both"/>
              <w:rPr>
                <w:rFonts w:ascii="Times New Roman" w:hAnsi="Times New Roman"/>
                <w:b/>
                <w:sz w:val="20"/>
                <w:szCs w:val="20"/>
              </w:rPr>
            </w:pPr>
          </w:p>
          <w:p w:rsidR="006205BE" w:rsidRPr="00B54F1B" w:rsidRDefault="006205BE" w:rsidP="006205BE">
            <w:pPr>
              <w:tabs>
                <w:tab w:val="left" w:pos="284"/>
              </w:tabs>
              <w:autoSpaceDE w:val="0"/>
              <w:autoSpaceDN w:val="0"/>
              <w:adjustRightInd w:val="0"/>
              <w:spacing w:line="276" w:lineRule="auto"/>
              <w:jc w:val="both"/>
              <w:rPr>
                <w:rFonts w:ascii="Times New Roman" w:hAnsi="Times New Roman"/>
                <w:b/>
                <w:sz w:val="20"/>
                <w:szCs w:val="20"/>
              </w:rPr>
            </w:pPr>
            <w:r w:rsidRPr="00B54F1B">
              <w:rPr>
                <w:rFonts w:ascii="Times New Roman" w:hAnsi="Times New Roman"/>
                <w:b/>
                <w:sz w:val="20"/>
                <w:szCs w:val="20"/>
              </w:rPr>
              <w:t>Владеть:</w:t>
            </w:r>
          </w:p>
          <w:p w:rsidR="00B54F1B" w:rsidRPr="00B54F1B" w:rsidRDefault="00B54F1B" w:rsidP="00B54F1B">
            <w:pPr>
              <w:pStyle w:val="11"/>
              <w:widowControl w:val="0"/>
              <w:numPr>
                <w:ilvl w:val="0"/>
                <w:numId w:val="44"/>
              </w:numPr>
              <w:tabs>
                <w:tab w:val="left" w:pos="993"/>
              </w:tabs>
              <w:snapToGrid/>
              <w:ind w:left="0" w:firstLine="567"/>
              <w:jc w:val="both"/>
            </w:pPr>
            <w:r w:rsidRPr="00B54F1B">
              <w:t>основными понятиями и методами организации рационального взаимодействия различных видов транспорта;</w:t>
            </w:r>
          </w:p>
          <w:p w:rsidR="00B54F1B" w:rsidRPr="00B54F1B" w:rsidRDefault="00B54F1B" w:rsidP="00B54F1B">
            <w:pPr>
              <w:pStyle w:val="11"/>
              <w:widowControl w:val="0"/>
              <w:numPr>
                <w:ilvl w:val="0"/>
                <w:numId w:val="44"/>
              </w:numPr>
              <w:tabs>
                <w:tab w:val="left" w:pos="993"/>
              </w:tabs>
              <w:snapToGrid/>
              <w:ind w:left="0" w:firstLine="567"/>
              <w:jc w:val="both"/>
            </w:pPr>
            <w:r w:rsidRPr="00B54F1B">
              <w:t>основными понятиями и принципами проектирования и анализа логистической транспортировки груза;</w:t>
            </w:r>
          </w:p>
          <w:p w:rsidR="00B54F1B" w:rsidRDefault="00B54F1B" w:rsidP="006205BE">
            <w:pPr>
              <w:tabs>
                <w:tab w:val="left" w:pos="284"/>
              </w:tabs>
              <w:autoSpaceDE w:val="0"/>
              <w:autoSpaceDN w:val="0"/>
              <w:adjustRightInd w:val="0"/>
              <w:spacing w:line="276" w:lineRule="auto"/>
              <w:jc w:val="both"/>
              <w:rPr>
                <w:rFonts w:ascii="Times New Roman" w:hAnsi="Times New Roman"/>
                <w:b/>
                <w:sz w:val="20"/>
                <w:szCs w:val="20"/>
              </w:rPr>
            </w:pPr>
          </w:p>
          <w:p w:rsidR="006205BE" w:rsidRPr="00B54F1B" w:rsidRDefault="006205BE" w:rsidP="006205BE">
            <w:pPr>
              <w:tabs>
                <w:tab w:val="left" w:pos="284"/>
              </w:tabs>
              <w:autoSpaceDE w:val="0"/>
              <w:autoSpaceDN w:val="0"/>
              <w:adjustRightInd w:val="0"/>
              <w:spacing w:line="276" w:lineRule="auto"/>
              <w:jc w:val="both"/>
              <w:rPr>
                <w:rFonts w:ascii="Times New Roman" w:hAnsi="Times New Roman"/>
                <w:b/>
                <w:sz w:val="20"/>
                <w:szCs w:val="20"/>
              </w:rPr>
            </w:pPr>
            <w:r w:rsidRPr="00B54F1B">
              <w:rPr>
                <w:rFonts w:ascii="Times New Roman" w:hAnsi="Times New Roman"/>
                <w:b/>
                <w:sz w:val="20"/>
                <w:szCs w:val="20"/>
              </w:rPr>
              <w:t>Владеть:</w:t>
            </w:r>
          </w:p>
          <w:p w:rsidR="00B54F1B" w:rsidRPr="00B54F1B" w:rsidRDefault="00B54F1B" w:rsidP="00B54F1B">
            <w:pPr>
              <w:pStyle w:val="11"/>
              <w:widowControl w:val="0"/>
              <w:numPr>
                <w:ilvl w:val="0"/>
                <w:numId w:val="44"/>
              </w:numPr>
              <w:tabs>
                <w:tab w:val="left" w:pos="993"/>
              </w:tabs>
              <w:snapToGrid/>
              <w:ind w:left="0" w:firstLine="567"/>
              <w:jc w:val="both"/>
            </w:pPr>
            <w:r w:rsidRPr="00B54F1B">
              <w:t>основными понятиями и методами организации рационального взаимодействия различных видов транспорта;</w:t>
            </w:r>
          </w:p>
          <w:p w:rsidR="00B54F1B" w:rsidRPr="00B54F1B" w:rsidRDefault="00B54F1B" w:rsidP="00B54F1B">
            <w:pPr>
              <w:pStyle w:val="11"/>
              <w:widowControl w:val="0"/>
              <w:numPr>
                <w:ilvl w:val="0"/>
                <w:numId w:val="44"/>
              </w:numPr>
              <w:tabs>
                <w:tab w:val="left" w:pos="993"/>
              </w:tabs>
              <w:snapToGrid/>
              <w:ind w:left="0" w:firstLine="567"/>
              <w:jc w:val="both"/>
            </w:pPr>
            <w:r w:rsidRPr="00B54F1B">
              <w:t>основными понятиями и принципами проектирования и анализа логистической транспортировки груза;</w:t>
            </w:r>
          </w:p>
          <w:p w:rsidR="006205BE" w:rsidRPr="00FC3075" w:rsidRDefault="006205BE" w:rsidP="006205BE">
            <w:pPr>
              <w:tabs>
                <w:tab w:val="left" w:pos="284"/>
              </w:tabs>
              <w:autoSpaceDE w:val="0"/>
              <w:autoSpaceDN w:val="0"/>
              <w:adjustRightInd w:val="0"/>
              <w:spacing w:line="276" w:lineRule="auto"/>
              <w:jc w:val="both"/>
              <w:rPr>
                <w:rFonts w:ascii="Times New Roman" w:hAnsi="Times New Roman"/>
                <w:sz w:val="24"/>
                <w:szCs w:val="24"/>
                <w:lang w:eastAsia="ar-SA"/>
              </w:rPr>
            </w:pPr>
          </w:p>
        </w:tc>
        <w:tc>
          <w:tcPr>
            <w:tcW w:w="1819" w:type="dxa"/>
            <w:gridSpan w:val="2"/>
          </w:tcPr>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center"/>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205BE" w:rsidRDefault="00B432DC"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19-36</w:t>
            </w:r>
          </w:p>
        </w:tc>
        <w:tc>
          <w:tcPr>
            <w:tcW w:w="1500" w:type="dxa"/>
            <w:gridSpan w:val="2"/>
          </w:tcPr>
          <w:p w:rsidR="006205BE" w:rsidRPr="0021692A" w:rsidRDefault="00B432DC"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648" w:type="dxa"/>
            <w:vMerge/>
          </w:tcPr>
          <w:p w:rsidR="006205BE" w:rsidRPr="00EF3311" w:rsidRDefault="006205BE" w:rsidP="006205BE">
            <w:pPr>
              <w:suppressAutoHyphens/>
              <w:spacing w:after="0" w:line="240" w:lineRule="auto"/>
              <w:jc w:val="center"/>
              <w:rPr>
                <w:rFonts w:ascii="Times New Roman" w:hAnsi="Times New Roman"/>
                <w:b/>
                <w:sz w:val="28"/>
                <w:szCs w:val="28"/>
                <w:lang w:eastAsia="ar-SA"/>
              </w:rPr>
            </w:pPr>
          </w:p>
        </w:tc>
      </w:tr>
    </w:tbl>
    <w:p w:rsidR="001A3782" w:rsidRDefault="001A3782" w:rsidP="00DE5B6E">
      <w:pPr>
        <w:suppressAutoHyphens/>
        <w:spacing w:after="0" w:line="312" w:lineRule="auto"/>
        <w:ind w:firstLine="540"/>
        <w:jc w:val="both"/>
        <w:rPr>
          <w:rFonts w:ascii="Times New Roman" w:hAnsi="Times New Roman"/>
          <w:b/>
          <w:iCs/>
          <w:sz w:val="28"/>
          <w:szCs w:val="28"/>
          <w:lang w:eastAsia="ar-SA"/>
        </w:rPr>
      </w:pPr>
    </w:p>
    <w:p w:rsidR="0068307E" w:rsidRDefault="0068307E" w:rsidP="00DE5B6E">
      <w:pPr>
        <w:suppressAutoHyphens/>
        <w:spacing w:after="0" w:line="312" w:lineRule="auto"/>
        <w:ind w:firstLine="540"/>
        <w:jc w:val="both"/>
        <w:rPr>
          <w:rFonts w:ascii="Times New Roman" w:hAnsi="Times New Roman"/>
          <w:b/>
          <w:iCs/>
          <w:sz w:val="28"/>
          <w:szCs w:val="28"/>
          <w:lang w:eastAsia="ar-SA"/>
        </w:rPr>
      </w:pPr>
    </w:p>
    <w:p w:rsidR="00656495" w:rsidRPr="00EF3311" w:rsidRDefault="00656495" w:rsidP="00DE5B6E">
      <w:pPr>
        <w:suppressAutoHyphens/>
        <w:spacing w:after="0" w:line="312" w:lineRule="auto"/>
        <w:ind w:firstLine="540"/>
        <w:jc w:val="both"/>
        <w:rPr>
          <w:rFonts w:ascii="Times New Roman" w:hAnsi="Times New Roman"/>
          <w:b/>
          <w:iCs/>
          <w:sz w:val="28"/>
          <w:szCs w:val="28"/>
          <w:lang w:eastAsia="ar-SA"/>
        </w:rPr>
      </w:pPr>
      <w:r w:rsidRPr="00EF3311">
        <w:rPr>
          <w:rFonts w:ascii="Times New Roman" w:hAnsi="Times New Roman"/>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131644"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131644">
        <w:rPr>
          <w:rFonts w:ascii="Times New Roman" w:hAnsi="Times New Roman"/>
          <w:iCs/>
          <w:sz w:val="28"/>
          <w:szCs w:val="28"/>
          <w:lang w:eastAsia="ar-SA"/>
        </w:rPr>
        <w:t xml:space="preserve">Перечень теоретических вопросов по уровням и по результату освоения дисциплины </w:t>
      </w:r>
    </w:p>
    <w:p w:rsidR="00656495" w:rsidRPr="00131644"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131644">
        <w:rPr>
          <w:rFonts w:ascii="Times New Roman" w:hAnsi="Times New Roman"/>
          <w:iCs/>
          <w:sz w:val="28"/>
          <w:szCs w:val="28"/>
          <w:lang w:eastAsia="ar-SA"/>
        </w:rPr>
        <w:t>Перечень практических заданий по уровням и по результату освоения дисциплины «Уметь»:</w:t>
      </w:r>
    </w:p>
    <w:p w:rsidR="00656495" w:rsidRPr="00EF3311"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EF3311">
        <w:rPr>
          <w:rFonts w:ascii="Times New Roman" w:hAnsi="Times New Roman"/>
          <w:iCs/>
          <w:sz w:val="28"/>
          <w:szCs w:val="28"/>
          <w:lang w:eastAsia="ar-SA"/>
        </w:rPr>
        <w:t xml:space="preserve">Перечень практических заданий по уровням и по результату освоения дисциплины «Владеть» </w:t>
      </w:r>
      <w:r w:rsidRPr="00EF3311">
        <w:rPr>
          <w:rFonts w:ascii="Times New Roman" w:hAnsi="Times New Roman"/>
          <w:i/>
          <w:iCs/>
          <w:sz w:val="28"/>
          <w:szCs w:val="28"/>
          <w:lang w:eastAsia="ar-SA"/>
        </w:rPr>
        <w:t>(при необходимости):</w:t>
      </w:r>
    </w:p>
    <w:p w:rsidR="00656495" w:rsidRPr="00EF3311" w:rsidRDefault="00656495" w:rsidP="00656495">
      <w:pPr>
        <w:suppressAutoHyphens/>
        <w:spacing w:after="0" w:line="312" w:lineRule="auto"/>
        <w:ind w:firstLine="540"/>
        <w:jc w:val="both"/>
        <w:rPr>
          <w:rFonts w:ascii="Times New Roman" w:hAnsi="Times New Roman"/>
          <w:b/>
          <w:iCs/>
          <w:sz w:val="28"/>
          <w:szCs w:val="28"/>
          <w:lang w:eastAsia="ar-SA"/>
        </w:rPr>
      </w:pPr>
    </w:p>
    <w:p w:rsidR="000856FB" w:rsidRDefault="006B3741" w:rsidP="006B3741">
      <w:pPr>
        <w:spacing w:line="360" w:lineRule="auto"/>
        <w:ind w:left="1429"/>
        <w:rPr>
          <w:rFonts w:ascii="Times New Roman" w:hAnsi="Times New Roman"/>
          <w:b/>
          <w:sz w:val="28"/>
          <w:szCs w:val="28"/>
        </w:rPr>
      </w:pPr>
      <w:r>
        <w:rPr>
          <w:rFonts w:ascii="Times New Roman" w:hAnsi="Times New Roman"/>
          <w:b/>
          <w:sz w:val="28"/>
          <w:szCs w:val="28"/>
        </w:rPr>
        <w:t>3.1.</w:t>
      </w:r>
      <w:r w:rsidR="00131644">
        <w:rPr>
          <w:rFonts w:ascii="Times New Roman" w:hAnsi="Times New Roman"/>
          <w:b/>
          <w:sz w:val="28"/>
          <w:szCs w:val="28"/>
        </w:rPr>
        <w:t>Теоретические в</w:t>
      </w:r>
      <w:r w:rsidR="000856FB" w:rsidRPr="00EF3311">
        <w:rPr>
          <w:rFonts w:ascii="Times New Roman" w:hAnsi="Times New Roman"/>
          <w:b/>
          <w:sz w:val="28"/>
          <w:szCs w:val="28"/>
        </w:rPr>
        <w:t>опросы по промежуточной аттестации</w:t>
      </w:r>
      <w:r>
        <w:rPr>
          <w:rFonts w:ascii="Times New Roman" w:hAnsi="Times New Roman"/>
          <w:b/>
          <w:sz w:val="28"/>
          <w:szCs w:val="28"/>
        </w:rPr>
        <w:t xml:space="preserve"> </w:t>
      </w:r>
    </w:p>
    <w:p w:rsidR="006B3741" w:rsidRPr="008D625B" w:rsidRDefault="006B3741" w:rsidP="00982B4E">
      <w:pPr>
        <w:spacing w:after="0" w:line="360" w:lineRule="auto"/>
        <w:ind w:left="1170"/>
        <w:rPr>
          <w:rFonts w:ascii="Times New Roman" w:hAnsi="Times New Roman"/>
          <w:b/>
          <w:sz w:val="28"/>
          <w:szCs w:val="28"/>
        </w:rPr>
      </w:pPr>
      <w:r>
        <w:rPr>
          <w:rFonts w:ascii="Times New Roman" w:hAnsi="Times New Roman"/>
          <w:b/>
          <w:sz w:val="28"/>
          <w:szCs w:val="28"/>
        </w:rPr>
        <w:t>по дисциплине «</w:t>
      </w:r>
      <w:r w:rsidR="0042612D">
        <w:rPr>
          <w:rFonts w:ascii="Times New Roman" w:hAnsi="Times New Roman"/>
          <w:b/>
          <w:sz w:val="28"/>
          <w:szCs w:val="28"/>
        </w:rPr>
        <w:t>Мультимодальные транспортные технологии»</w:t>
      </w:r>
    </w:p>
    <w:p w:rsidR="00982B4E" w:rsidRDefault="00982B4E" w:rsidP="00982B4E">
      <w:pPr>
        <w:spacing w:before="100" w:beforeAutospacing="1" w:after="100" w:afterAutospacing="1" w:line="360" w:lineRule="auto"/>
        <w:ind w:left="360"/>
        <w:rPr>
          <w:rFonts w:ascii="Times New Roman" w:hAnsi="Times New Roman"/>
          <w:sz w:val="24"/>
          <w:szCs w:val="24"/>
        </w:rPr>
      </w:pP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Особенности видов транспорта единой транспортной сети.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Технология работы видов транспорта.</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Понятие «мультимодальные системы транспортировки».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Понятие «интермодальной транспортной технологии».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Взаимодействие видов транспорта.</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Условия, способствующие развитию мультимодальных систем.</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Схемы проектирования логистической транспортировки различных видов грузов.</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Особенности мультимодальных систем транспортировки.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Технология «ступица и спица». Достоинства и недостатки.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 xml:space="preserve">  Стратегии для мультимодальных систем транспортировки.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Роль и достоинства транспортной экспедиции.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Понятие «транспортный оператор» и его функции.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Критерии принятия решений при выборе вида транспорта.</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Трейлерные , контрейлерные и роудрейлерные системы.</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Съемные кузова.</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Контейнерные системы.</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Пакетные системы.</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Требования в области совершенствования транспортных средств.</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Специализированный подвижной состав автомобильного транспорта.</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Системы перегрузочных работ.</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Проектирование перегрузочных работ.</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 xml:space="preserve"> Принципы формирования транспортных коридоров.</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Европейская система транспортных коридоров.</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Транспортные коридоры России.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Принципы формирования информационных систем.</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Временные уровни массивов для логистических систем.</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Основные системы навигации на транспорте.</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Основные системы контроля на транспорте.</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Законодательные документы в области мультимодальных систем транспортировки.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Договор мультимодальных перевозок: документы.</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Виды коносамента в перевозочном процессе.</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Правила Инкотермс.</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Базисы поставок.</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Применение транспортного страхования.</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Воздействия на груз в процессе транспортировки.</w:t>
      </w:r>
    </w:p>
    <w:p w:rsidR="0042612D" w:rsidRPr="0042612D" w:rsidRDefault="0042612D" w:rsidP="0042612D">
      <w:pPr>
        <w:pStyle w:val="ad"/>
        <w:numPr>
          <w:ilvl w:val="0"/>
          <w:numId w:val="49"/>
        </w:numPr>
        <w:spacing w:after="0" w:line="360" w:lineRule="auto"/>
        <w:ind w:left="426" w:hanging="426"/>
        <w:jc w:val="both"/>
        <w:rPr>
          <w:rFonts w:ascii="Times New Roman" w:hAnsi="Times New Roman"/>
          <w:sz w:val="28"/>
          <w:szCs w:val="28"/>
        </w:rPr>
      </w:pPr>
      <w:r w:rsidRPr="0042612D">
        <w:rPr>
          <w:rFonts w:ascii="Times New Roman" w:hAnsi="Times New Roman"/>
          <w:sz w:val="28"/>
          <w:szCs w:val="28"/>
        </w:rPr>
        <w:t>Виды рисков.</w:t>
      </w:r>
    </w:p>
    <w:p w:rsidR="00982B4E" w:rsidRDefault="00982B4E" w:rsidP="00982B4E">
      <w:pPr>
        <w:spacing w:line="360" w:lineRule="auto"/>
      </w:pPr>
    </w:p>
    <w:p w:rsidR="002F075A" w:rsidRPr="002F075A" w:rsidRDefault="007B6D0E" w:rsidP="00BB43FD">
      <w:pPr>
        <w:spacing w:line="360" w:lineRule="auto"/>
        <w:rPr>
          <w:rFonts w:ascii="Times New Roman" w:hAnsi="Times New Roman"/>
          <w:b/>
          <w:sz w:val="28"/>
          <w:szCs w:val="28"/>
        </w:rPr>
      </w:pPr>
      <w:r>
        <w:rPr>
          <w:rFonts w:ascii="Times New Roman" w:hAnsi="Times New Roman"/>
          <w:b/>
          <w:iCs/>
          <w:sz w:val="28"/>
          <w:szCs w:val="28"/>
          <w:lang w:eastAsia="ar-SA"/>
        </w:rPr>
        <w:t xml:space="preserve">3.2  </w:t>
      </w:r>
      <w:r w:rsidR="002F075A" w:rsidRPr="002F075A">
        <w:rPr>
          <w:rFonts w:ascii="Times New Roman" w:hAnsi="Times New Roman"/>
          <w:b/>
          <w:iCs/>
          <w:sz w:val="28"/>
          <w:szCs w:val="28"/>
          <w:lang w:eastAsia="ar-SA"/>
        </w:rPr>
        <w:t>Перечень практических заданий по уровням и по результату освоения дисциплины</w:t>
      </w:r>
    </w:p>
    <w:p w:rsidR="0042612D" w:rsidRPr="0042612D" w:rsidRDefault="0042612D" w:rsidP="0042612D">
      <w:pPr>
        <w:pStyle w:val="1"/>
        <w:spacing w:before="0"/>
        <w:jc w:val="both"/>
        <w:rPr>
          <w:rFonts w:ascii="Times New Roman" w:hAnsi="Times New Roman"/>
          <w:sz w:val="28"/>
          <w:szCs w:val="28"/>
        </w:rPr>
      </w:pPr>
      <w:r w:rsidRPr="0042612D">
        <w:rPr>
          <w:rFonts w:ascii="Times New Roman" w:hAnsi="Times New Roman"/>
          <w:sz w:val="28"/>
          <w:szCs w:val="28"/>
        </w:rPr>
        <w:t>Практическое за</w:t>
      </w:r>
      <w:r w:rsidR="00D63575">
        <w:rPr>
          <w:rFonts w:ascii="Times New Roman" w:hAnsi="Times New Roman"/>
          <w:sz w:val="28"/>
          <w:szCs w:val="28"/>
        </w:rPr>
        <w:t>дание</w:t>
      </w:r>
      <w:r w:rsidRPr="0042612D">
        <w:rPr>
          <w:rFonts w:ascii="Times New Roman" w:hAnsi="Times New Roman"/>
          <w:sz w:val="28"/>
          <w:szCs w:val="28"/>
        </w:rPr>
        <w:t xml:space="preserve"> 1  Организация мультимодальных перевозок – описание задачи и методов решения </w:t>
      </w:r>
    </w:p>
    <w:p w:rsidR="0042612D" w:rsidRPr="0042612D" w:rsidRDefault="0042612D" w:rsidP="0042612D">
      <w:pPr>
        <w:pStyle w:val="1"/>
        <w:spacing w:before="0"/>
        <w:jc w:val="both"/>
        <w:rPr>
          <w:rFonts w:ascii="Times New Roman" w:hAnsi="Times New Roman"/>
          <w:sz w:val="28"/>
          <w:szCs w:val="28"/>
        </w:rPr>
      </w:pPr>
      <w:r w:rsidRPr="0042612D">
        <w:rPr>
          <w:rFonts w:ascii="Times New Roman" w:hAnsi="Times New Roman"/>
          <w:sz w:val="28"/>
          <w:szCs w:val="28"/>
        </w:rPr>
        <w:t>Организация мультимодальных перевозок</w:t>
      </w:r>
    </w:p>
    <w:p w:rsidR="0042612D" w:rsidRPr="0042612D" w:rsidRDefault="0042612D" w:rsidP="0042612D">
      <w:pPr>
        <w:ind w:firstLine="567"/>
        <w:jc w:val="both"/>
        <w:rPr>
          <w:rFonts w:ascii="Times New Roman" w:hAnsi="Times New Roman"/>
          <w:color w:val="000000"/>
          <w:sz w:val="28"/>
          <w:szCs w:val="28"/>
        </w:rPr>
      </w:pPr>
      <w:r w:rsidRPr="0042612D">
        <w:rPr>
          <w:rFonts w:ascii="Times New Roman" w:hAnsi="Times New Roman"/>
          <w:color w:val="000000"/>
          <w:sz w:val="28"/>
          <w:szCs w:val="28"/>
        </w:rPr>
        <w:t>Мультимодальные перевозки – это транспортировка одного и того же груза несколькими видами транспорта. Мультимодальные перевозки грузов осуществляются в различных комбинациях использования наземного, морского, железнодорожного и авиатранспорта. При выполнении мультимодальной перевозки, груз вначале доставляется от склада грузоотправителя до аэропорта или железнодорожной станции, порта. Затем осуществляется основная перевозка до аэропорта назначения (железнодорожной станции или порта), и завершающим этапом является доставка груза до склада грузополучателя. Не часто бывает, что груз доставляется только одним видом транспорта, это, как правило, происходит при автомобильных перевозках. Однако чаще всего используется несколько видов транспорта. К примеру, если вам нужно осуществить морскую перевозку, то сначала вам нужно доставить груз до порта автотранспортом или железной дорогой, а если осуществляется воздушная или железнодорожная перевозка, то тогда груз доставляется автомобилем до железнодорожной станции или до аэропорта.</w:t>
      </w:r>
    </w:p>
    <w:p w:rsidR="0042612D" w:rsidRPr="0042612D" w:rsidRDefault="0042612D" w:rsidP="0042612D">
      <w:pPr>
        <w:pStyle w:val="2"/>
        <w:jc w:val="both"/>
        <w:rPr>
          <w:color w:val="0343F0"/>
          <w:sz w:val="28"/>
          <w:szCs w:val="28"/>
        </w:rPr>
      </w:pPr>
      <w:r w:rsidRPr="0042612D">
        <w:rPr>
          <w:sz w:val="28"/>
          <w:szCs w:val="28"/>
        </w:rPr>
        <w:t>Преимущества мультимодальных перевозок грузов</w:t>
      </w:r>
    </w:p>
    <w:p w:rsidR="0042612D" w:rsidRPr="0042612D" w:rsidRDefault="0042612D" w:rsidP="0042612D">
      <w:pPr>
        <w:ind w:firstLine="567"/>
        <w:jc w:val="both"/>
        <w:rPr>
          <w:rFonts w:ascii="Times New Roman" w:hAnsi="Times New Roman"/>
          <w:color w:val="000000"/>
          <w:sz w:val="28"/>
          <w:szCs w:val="28"/>
        </w:rPr>
      </w:pPr>
      <w:r w:rsidRPr="0042612D">
        <w:rPr>
          <w:rFonts w:ascii="Times New Roman" w:hAnsi="Times New Roman"/>
          <w:color w:val="000000"/>
          <w:sz w:val="28"/>
          <w:szCs w:val="28"/>
        </w:rPr>
        <w:t>Мультимодальные перевозки позволяют существенно сократить время доставки грузов. Используя мультимодальные перевозки грузов можно значительно сократить расходы по доставке. Когда нет другого способа транспортировки, мультимодальные перевозки грузов являются оптимальным решением.</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Мультимодальные контейнерные перевозки – наиболее простой и надежный способ доставить товар в любую точку земного шара, сведя к минимуму затраты времени и финансов. Основное условие успешной мультимодальной перевозки – грамотный подбор маршрута и выбора транспортных средств.</w:t>
      </w:r>
    </w:p>
    <w:p w:rsidR="0042612D" w:rsidRPr="0042612D" w:rsidRDefault="0042612D" w:rsidP="0042612D">
      <w:pPr>
        <w:pStyle w:val="2"/>
        <w:jc w:val="both"/>
        <w:rPr>
          <w:color w:val="0343F0"/>
          <w:sz w:val="28"/>
          <w:szCs w:val="28"/>
        </w:rPr>
      </w:pPr>
      <w:r w:rsidRPr="0042612D">
        <w:rPr>
          <w:sz w:val="28"/>
          <w:szCs w:val="28"/>
        </w:rPr>
        <w:t>Организация мультимодальных перевозок. Мультимодальные международные перевозки</w:t>
      </w:r>
    </w:p>
    <w:p w:rsidR="0042612D" w:rsidRPr="0042612D" w:rsidRDefault="0042612D" w:rsidP="0042612D">
      <w:pPr>
        <w:ind w:firstLine="567"/>
        <w:jc w:val="both"/>
        <w:rPr>
          <w:rFonts w:ascii="Times New Roman" w:hAnsi="Times New Roman"/>
          <w:color w:val="000000"/>
          <w:sz w:val="28"/>
          <w:szCs w:val="28"/>
        </w:rPr>
      </w:pPr>
      <w:r w:rsidRPr="0042612D">
        <w:rPr>
          <w:rFonts w:ascii="Times New Roman" w:hAnsi="Times New Roman"/>
          <w:color w:val="000000"/>
          <w:sz w:val="28"/>
          <w:szCs w:val="28"/>
        </w:rPr>
        <w:t>Чтобы подобрать наиболее подходящий вариант мультимодальных перевозок грузов, необходимо произвести точный расчет, учитывая сроки по всем маршрутам и стоимость перевозки. Просчитав все возможные комбинации, вы сможете выбрать самый оптимальный вариант транспортировки. Все мультимодальные перевозки грузов, включая и мультимодальные международные перевозки, обеспечиваются одним документом для всей транспортировки.</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При организации мультимодальных перевозок грузов, в том числе и контейнерных, разрабатывается маршрут движения, учитывается срочность доставки. Если груз нужно доставить в кратчайшие сроки, то тогда необходимо включить в мультимодальные перевозки авиатранспорт, что повлечет за собой повышение стоимости транспортировки.</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Зачастую, между отдельными пунктами, грузу необходимо временное хранение. Все транспортные компании, в деятельность которых входит организация мультимодальных перевозок, имеют во всех узловых точках свои склады. Такой склад временного пребывания/ хранения груза, называется «плечо». Стоимость и сроки мультимодальных перевозок грузов зависит от количества «плечей» в различных пунктах, на всем протяжении маршрута: чем их больше, тем меньше общая стоимость и дольше сроки транспортировки. И наоборот: чем меньше «плечей», тем выше цена и меньше сроки доставки груза.</w:t>
      </w:r>
    </w:p>
    <w:p w:rsidR="0042612D" w:rsidRPr="0042612D" w:rsidRDefault="0042612D" w:rsidP="0042612D">
      <w:pPr>
        <w:pStyle w:val="2"/>
        <w:ind w:firstLine="567"/>
        <w:jc w:val="both"/>
        <w:rPr>
          <w:color w:val="0343F0"/>
          <w:sz w:val="28"/>
          <w:szCs w:val="28"/>
        </w:rPr>
      </w:pPr>
      <w:r w:rsidRPr="0042612D">
        <w:rPr>
          <w:sz w:val="28"/>
          <w:szCs w:val="28"/>
        </w:rPr>
        <w:t>Типичные комбинации мультимодальных перевозок грузов:</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 склад – авто – аэропорт – воздушное судно – аэропорт – авто – склад;</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 склад – ж/д – аэропорт – воздушное судно – аэропорт – авто – склад;</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 склад – авто – порт – море – порт – авто - ж/д – склад;</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 склад – ж/д – порт – море – порт – авто – склад;</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 склад – авто – станция ж/д – станция ж/д – авто – склад.</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Например, если вас интересует срочная доставка (7-10 дней), то в этом случае предпочтительна только авиаперевозка. В пределах 10-20 дней возможно авиа и автотранспорт, если сроки растягиваются на 20-30 дней, тогда возможен вариант авиа и ж/д. В случае, когда стоимость перевозки имеет большее значение, чем сроки, выбирают наиболее экономный вариант – море плюс ж/д. Такая комбинация может занять до 50 дней. Еще один вариант мультимодальной контейнерной перевозки, который позволяет уложиться в 38-45 дней – это море плюс авто. Нужно учесть, что чем больше в мультимодальной перевозке грузов приходится на авиатранспорт, тем короче сроки этой перевозки. Вариантов много, все их невозможно перечислить все, но в любом случае, вы можете подобрать для себя самую подходящую комбинацию, в представительствах грузоперевозок.</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Организацию плана перемещений в мультимодальных перевозках грузов гораздо легче и надежнее поручить компетентной профильной компании. Такие компании обладают всеми необходимыми сведениями о времени отправления и прибытия транспортного средства, стоимости перевозки. Сотрудники компании произведут точный маршрут расчет стоимости мультимодальной контейнерной перевозки грузов и урегулируют все транспортные и экспедиторские вопросы.</w:t>
      </w:r>
    </w:p>
    <w:p w:rsidR="0042612D" w:rsidRPr="0042612D" w:rsidRDefault="0042612D" w:rsidP="0042612D">
      <w:pPr>
        <w:jc w:val="both"/>
        <w:rPr>
          <w:rFonts w:ascii="Times New Roman" w:hAnsi="Times New Roman"/>
          <w:color w:val="000000"/>
          <w:sz w:val="28"/>
          <w:szCs w:val="28"/>
        </w:rPr>
      </w:pPr>
      <w:r w:rsidRPr="0042612D">
        <w:rPr>
          <w:rFonts w:ascii="Times New Roman" w:hAnsi="Times New Roman"/>
          <w:color w:val="000000"/>
          <w:sz w:val="28"/>
          <w:szCs w:val="28"/>
        </w:rPr>
        <w:t>Организация мультимодальных международных перевозок строится по той же схеме, что и обычные мультимодальные перевозки, дополнительно требуются некоторые сопроводительные документы.</w:t>
      </w:r>
    </w:p>
    <w:p w:rsidR="0042612D" w:rsidRPr="0042612D" w:rsidRDefault="0042612D" w:rsidP="0042612D">
      <w:pPr>
        <w:pStyle w:val="2"/>
        <w:jc w:val="both"/>
        <w:rPr>
          <w:color w:val="0343F0"/>
          <w:sz w:val="28"/>
          <w:szCs w:val="28"/>
        </w:rPr>
      </w:pPr>
      <w:r w:rsidRPr="0042612D">
        <w:rPr>
          <w:sz w:val="28"/>
          <w:szCs w:val="28"/>
        </w:rPr>
        <w:t>Мультимодальные контейнерные перевозки</w:t>
      </w:r>
    </w:p>
    <w:p w:rsidR="0042612D" w:rsidRPr="0042612D" w:rsidRDefault="0042612D" w:rsidP="0042612D">
      <w:pPr>
        <w:ind w:firstLine="567"/>
        <w:jc w:val="both"/>
        <w:rPr>
          <w:rFonts w:ascii="Times New Roman" w:hAnsi="Times New Roman"/>
          <w:color w:val="000000"/>
          <w:sz w:val="28"/>
          <w:szCs w:val="28"/>
        </w:rPr>
      </w:pPr>
      <w:r w:rsidRPr="0042612D">
        <w:rPr>
          <w:rFonts w:ascii="Times New Roman" w:hAnsi="Times New Roman"/>
          <w:color w:val="000000"/>
          <w:sz w:val="28"/>
          <w:szCs w:val="28"/>
        </w:rPr>
        <w:t>Чтобы исключить возможные повреждения груза, при смене транспортного средства, рекомендуется использование контейнеров. Мультимодальные контейнерные перевозки предохраняют груз от механических повреждений, которые неизбежны во время перекладывания их из одного транспортного средства в другое. Страховка груза обеспечит вам дополнительную уверенность в его сохранности целостности по время перевозки и перегрузки.</w:t>
      </w:r>
    </w:p>
    <w:p w:rsidR="0042612D" w:rsidRPr="0042612D" w:rsidRDefault="0042612D" w:rsidP="0042612D">
      <w:pPr>
        <w:ind w:firstLine="567"/>
        <w:jc w:val="both"/>
        <w:rPr>
          <w:rFonts w:ascii="Times New Roman" w:hAnsi="Times New Roman"/>
          <w:color w:val="000000"/>
          <w:sz w:val="28"/>
          <w:szCs w:val="28"/>
        </w:rPr>
      </w:pPr>
      <w:r w:rsidRPr="0042612D">
        <w:rPr>
          <w:rFonts w:ascii="Times New Roman" w:hAnsi="Times New Roman"/>
          <w:color w:val="000000"/>
          <w:sz w:val="28"/>
          <w:szCs w:val="28"/>
        </w:rPr>
        <w:t>Мультимодальные контейнерные перевозки позволяют минимизировать неблагоприятные воздействия окружающей среды на груз, а также существенно упростить погрузочно-разгрузочные работы.</w:t>
      </w:r>
    </w:p>
    <w:p w:rsidR="0042612D" w:rsidRPr="0042612D" w:rsidRDefault="0042612D" w:rsidP="0042612D">
      <w:pPr>
        <w:ind w:firstLine="567"/>
        <w:jc w:val="both"/>
        <w:rPr>
          <w:rFonts w:ascii="Times New Roman" w:hAnsi="Times New Roman"/>
          <w:color w:val="000000"/>
          <w:sz w:val="28"/>
          <w:szCs w:val="28"/>
        </w:rPr>
      </w:pPr>
      <w:r w:rsidRPr="0042612D">
        <w:rPr>
          <w:rFonts w:ascii="Times New Roman" w:hAnsi="Times New Roman"/>
          <w:color w:val="000000"/>
          <w:sz w:val="28"/>
          <w:szCs w:val="28"/>
        </w:rPr>
        <w:t>Организация мультимодальной перевозки грузов отличается от интермодальной. В последней принимают участие несколько лиц, а не одно. Соответственно количество транспортных документов столько, сколько перевозчиков заняты в транспортировке данного груза.</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b/>
          <w:color w:val="333333"/>
          <w:sz w:val="28"/>
          <w:szCs w:val="28"/>
        </w:rPr>
        <w:t>Принятие решений в ММП</w:t>
      </w:r>
      <w:r w:rsidRPr="0042612D">
        <w:rPr>
          <w:rFonts w:ascii="Times New Roman" w:hAnsi="Times New Roman"/>
          <w:color w:val="333333"/>
          <w:sz w:val="28"/>
          <w:szCs w:val="28"/>
        </w:rPr>
        <w:t xml:space="preserve"> — достаточно сложный процесс, требующий разработки определенных алгоритмов и методов, которые позволят оптимизировать управление, как отдельными перевозками, так и целым предприятием.</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Можно выделить три основные задачи, при решении которых ОМП вырабатывает управляющие воздействия:</w:t>
      </w:r>
    </w:p>
    <w:p w:rsidR="0042612D" w:rsidRPr="0042612D" w:rsidRDefault="00AD78DE" w:rsidP="0042612D">
      <w:pPr>
        <w:jc w:val="both"/>
        <w:textAlignment w:val="top"/>
        <w:rPr>
          <w:rFonts w:ascii="Times New Roman" w:hAnsi="Times New Roman"/>
          <w:color w:val="333333"/>
          <w:sz w:val="28"/>
          <w:szCs w:val="28"/>
        </w:rPr>
      </w:pPr>
      <w:r w:rsidRPr="0042612D">
        <w:rPr>
          <w:rFonts w:ascii="Times New Roman" w:hAnsi="Times New Roman"/>
          <w:noProof/>
          <w:color w:val="333333"/>
          <w:sz w:val="28"/>
          <w:szCs w:val="28"/>
        </w:rPr>
        <w:drawing>
          <wp:inline distT="0" distB="0" distL="0" distR="0">
            <wp:extent cx="5848350" cy="2028825"/>
            <wp:effectExtent l="0" t="0" r="0" b="9525"/>
            <wp:docPr id="18" name="Рисунок 12" descr="http://www.moluch.ru/archive/67/11194/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moluch.ru/archive/67/11194/images/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2028825"/>
                    </a:xfrm>
                    <a:prstGeom prst="rect">
                      <a:avLst/>
                    </a:prstGeom>
                    <a:noFill/>
                    <a:ln>
                      <a:noFill/>
                    </a:ln>
                  </pic:spPr>
                </pic:pic>
              </a:graphicData>
            </a:graphic>
          </wp:inline>
        </w:drawing>
      </w:r>
    </w:p>
    <w:p w:rsidR="0042612D" w:rsidRPr="0042612D" w:rsidRDefault="0042612D" w:rsidP="0042612D">
      <w:pPr>
        <w:ind w:firstLine="567"/>
        <w:jc w:val="center"/>
        <w:textAlignment w:val="top"/>
        <w:rPr>
          <w:rFonts w:ascii="Times New Roman" w:hAnsi="Times New Roman"/>
          <w:color w:val="333333"/>
          <w:sz w:val="28"/>
          <w:szCs w:val="28"/>
        </w:rPr>
      </w:pPr>
      <w:r w:rsidRPr="0042612D">
        <w:rPr>
          <w:rFonts w:ascii="Times New Roman" w:hAnsi="Times New Roman"/>
          <w:color w:val="333333"/>
          <w:sz w:val="28"/>
          <w:szCs w:val="28"/>
        </w:rPr>
        <w:t>Рис. 1. Задачи решаемые ОМП</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Рассмотрим процесс принятия решений при организации ОМП отдельной мультимодальной перевозки. При планировании мультимодальной перевозки оператор должен выбрать такой вариант её организации, который обеспечит выполнение всех условий договора с заказчиком при минимальных затратах.</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В общем виде задачу управления мультимодальными перевозками можно представить следующим образом. Необходимо выбрать такой вариант управляющих воздействий на систему (промежуточные пункты, виды транспорта, конкретные транспортные компании, конкретные транспортные средства, способы упаковки), чтобы доставка груза была осуществлена с наилучшими (наиболее эффективными) значениями качественных показателей при заданных ограничениях и начальных условиях.</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В качестве ограничений выступают технологические особенности перевозки конкретного груза (условия хранения и условия перевозки на территории конкретной страны, региона, города — скоростной режим, осевая нагрузка, климатические условия, экологические ограничения и т. п.), а также наличие тех или иных технических средств у того или иного исполнителя этапа на момент оказания услуги. Кроме того, в качестве ограничений выступают определенные условия, задаваемые клиентом, например, необходимость использования конкретного вида транспорта.</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Исходя из вышесказанного, задачи выбора возможных маршрутов, сочетаний видов транспорта и исполнителей на каждом этапе с вариантами технических средств с учетом ограничений при организации процесса мультимодальной перевозки представляют собой сложную многокритериальную задачу, решением которой является выбор одного варианта из заданного множества альтернатив. При этом необходимо рассмотреть предложенные варианты с разных сторон и в итоге выбрать наименее рисковый и наиболее эффективный вариант. Не стоит забывать и о том, что оцениваемые критерии могут иметь различную размерность, природу и удельные весовые характеристики.</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В настоящее время теория принятия решений обладает большим количеством инструментов позволяющих решать подобного рода задачи. Текущеее состояние ТПР и основных групп методов достаточно полно описано Фигейрой и соавторами. Несмотря на это, на практике решение таких задач представляет собой результат скоротечного производственного совещания или единоличного, часто неоправданного выбора ОМП.</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При это наблюдается шаблонность принимаемых решений, а выбор производится из незначительного числа возможных вариантов. Таким образом сделанный выбор в определенной мере зависит от личных предпочтений ЛПР, его внутренних убеждений и психоэмоционального состояния, что отрицательно сказывается на результатах перевозки и значительно повышает связанные с решением риски. Среди огромного количества объективных и субъективных факторов влияющих на принятие решения особо можно выделить следующие: специальные договоренности с подрядчиками и наличие практического опыта ОМП.</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Поэтому становится очевидной необходимость внедрения на данных этапах структурированного метода оценки возможных альтернатив. При этом возможно использование различных методов принятия решений, из которых наиболее актуальным представляется применение метода анализа иерархий (МАИ).</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Этот достаточно известный метод, который применяется в разных видах деятельности, был разработан Томасом Саати еще в XX веке. Несмотря на это метод активно используется и развивается и в настоящее время.</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Данный метод способствует решению задачи выбора наиболее приемлемой альтернативы из заданного множества</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Суть метода состоит в использовании шкалы отношений и в попарном сравнении важности критериев и альтернатив с целью определения глобальных приоритетов. Базовая процедура МАИ включает в себя следующие шаги:</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1) формулировка цели ПР;</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2) построение иерархии критериев;</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3) построение матриц парных сравнений критериев;</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4) вычисление глобальных приоритетов критериев;</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5) построение матриц парных сравнений альтернатив;</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6) вычисление глобальных приоритетов альтернатив;</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7) проверка согласованности матриц парных сравнений (если матрицы не согласованы, выполняются этапы 3–5 до получения согласованных матриц);</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8) выбор доминирующей альтернативы .</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Матрицы парных сравнений составляются для тех критериев в иерархии, которые имеют дочерние критерии (подкритерии). Вычисления проводят сверху вниз — от вершины иерархии к терминальным вершинам дерева критериев. В общем виде алгоритм выбора лучшей альтернативы при помощи МАИ представлен на рис.</w:t>
      </w:r>
    </w:p>
    <w:p w:rsidR="0042612D" w:rsidRPr="0042612D" w:rsidRDefault="00AD78DE" w:rsidP="0042612D">
      <w:pPr>
        <w:ind w:firstLine="567"/>
        <w:jc w:val="both"/>
        <w:textAlignment w:val="top"/>
        <w:rPr>
          <w:rFonts w:ascii="Times New Roman" w:hAnsi="Times New Roman"/>
          <w:color w:val="333333"/>
          <w:sz w:val="28"/>
          <w:szCs w:val="28"/>
        </w:rPr>
      </w:pPr>
      <w:r w:rsidRPr="0042612D">
        <w:rPr>
          <w:rFonts w:ascii="Times New Roman" w:hAnsi="Times New Roman"/>
          <w:noProof/>
          <w:color w:val="333333"/>
          <w:sz w:val="28"/>
          <w:szCs w:val="28"/>
        </w:rPr>
        <w:drawing>
          <wp:inline distT="0" distB="0" distL="0" distR="0">
            <wp:extent cx="4819650" cy="4514850"/>
            <wp:effectExtent l="0" t="0" r="0" b="0"/>
            <wp:docPr id="19" name="Рисунок 13" descr="http://www.moluch.ru/archive/67/11194/imag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moluch.ru/archive/67/11194/images/image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4514850"/>
                    </a:xfrm>
                    <a:prstGeom prst="rect">
                      <a:avLst/>
                    </a:prstGeom>
                    <a:noFill/>
                    <a:ln>
                      <a:noFill/>
                    </a:ln>
                  </pic:spPr>
                </pic:pic>
              </a:graphicData>
            </a:graphic>
          </wp:inline>
        </w:drawing>
      </w:r>
    </w:p>
    <w:p w:rsidR="0042612D" w:rsidRPr="0042612D" w:rsidRDefault="0042612D" w:rsidP="0042612D">
      <w:pPr>
        <w:ind w:firstLine="567"/>
        <w:jc w:val="center"/>
        <w:textAlignment w:val="top"/>
        <w:rPr>
          <w:rFonts w:ascii="Times New Roman" w:hAnsi="Times New Roman"/>
          <w:color w:val="333333"/>
          <w:sz w:val="28"/>
          <w:szCs w:val="28"/>
        </w:rPr>
      </w:pPr>
      <w:r w:rsidRPr="0042612D">
        <w:rPr>
          <w:rFonts w:ascii="Times New Roman" w:hAnsi="Times New Roman"/>
          <w:color w:val="333333"/>
          <w:sz w:val="28"/>
          <w:szCs w:val="28"/>
        </w:rPr>
        <w:t>Рис. 2 Алгоритм выбора лучшей альтернативы при помощи МАИ</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Несмотря на то, что на каждом отдельном этапе управления ММП альтернативы характеризуются своим собственным набором отдельных критериев, при их выборе необходимо учитывать их влияние на основные показатели эффективности управления рисками в перевозках.</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Комплекс отобранных критериев должен отражать взаимные требования между клиентом и ОМП. К таким требованиям можно отнести: надежность, сохранность, своевременность, полнота сервиса со стороны клиента; со стороны ОМП -доходность, рентабельность и т. д. Такой подход позволит не только оптимизировать процесс перевозки, но и предотвратить или как минимум снизить возможные риски.</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Также стоит отметить, что в обычной практике ОМП часто используют для выбора альтернативы всего 2 основных критерия (время перевозки и ее стоимость), в то время как для принятия оптимального решения необходимо учитывать и другие критерии, которые в некоторых случаях могут являться определяющими. Так для выбора наименее рисковой альтернативы необходимо учитывать и показатели, относящиеся факторам неопределенности внешней среды, к которым можно, например, рискованность маршрута, непредсказуемость поведения подрядчиков и др.</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Преимуществом данного метода является возможность использования как количественных, так и качественных критериев, что значительно упрощает работу ОМП. Как уже было сказано задача выбора лучшей альтернативы является многокритериальной поэтому важно, что если один из критериев является основополагающим, то в МАИ это учитывается, когда производится оценка значимости критериев с позиции экспертов.</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Так при выборе перевозчиков ОМП, когда уже определены используемые на маршруте виды транспорта необходимо провести анализ специфического рынка транспортных услуг, на котором присутствует обычно достаточно большое количество участников, имеющих разную организационно-правовую форму. Главными критериями предварительного отбора перевозчиков являются тарифы на транспортировку груза, надежность исполнения сроков доставки, сохранность груза при перевозке. После этого необходимо дополнить систему критериев другими количественными и качественными показателями, для их дальнейшей оценки при помощи МАИ. Так рекомендуется использовать следующую систему показателей, расположенных по степени важности.</w:t>
      </w:r>
    </w:p>
    <w:p w:rsidR="0042612D" w:rsidRPr="0042612D" w:rsidRDefault="0042612D" w:rsidP="0042612D">
      <w:pPr>
        <w:ind w:firstLine="567"/>
        <w:jc w:val="right"/>
        <w:textAlignment w:val="top"/>
        <w:rPr>
          <w:rFonts w:ascii="Times New Roman" w:hAnsi="Times New Roman"/>
          <w:color w:val="333333"/>
          <w:sz w:val="28"/>
          <w:szCs w:val="28"/>
        </w:rPr>
      </w:pPr>
      <w:r w:rsidRPr="0042612D">
        <w:rPr>
          <w:rFonts w:ascii="Times New Roman" w:hAnsi="Times New Roman"/>
          <w:color w:val="333333"/>
          <w:sz w:val="28"/>
          <w:szCs w:val="28"/>
        </w:rPr>
        <w:t>Таблица 1</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b/>
          <w:bCs/>
          <w:color w:val="333333"/>
          <w:sz w:val="28"/>
          <w:szCs w:val="28"/>
        </w:rPr>
        <w:t>Список критериев выбора перевозчика (по убыванию важности)</w:t>
      </w:r>
    </w:p>
    <w:tbl>
      <w:tblPr>
        <w:tblW w:w="0" w:type="auto"/>
        <w:tblCellMar>
          <w:left w:w="0" w:type="dxa"/>
          <w:right w:w="0" w:type="dxa"/>
        </w:tblCellMar>
        <w:tblLook w:val="04A0" w:firstRow="1" w:lastRow="0" w:firstColumn="1" w:lastColumn="0" w:noHBand="0" w:noVBand="1"/>
      </w:tblPr>
      <w:tblGrid>
        <w:gridCol w:w="8265"/>
      </w:tblGrid>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b/>
                <w:bCs/>
                <w:i/>
                <w:iCs/>
                <w:color w:val="333333"/>
                <w:sz w:val="28"/>
                <w:szCs w:val="28"/>
              </w:rPr>
              <w:t>Наименование критерия (показателя)</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Надежность исполнения сроков доставки</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Предлагаемые тарифы (затраты) на транспортировку</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Общее время перевозки по указанному маршруту</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Возможность изменения тарифа</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Финансовая устойчивость перевозчика</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Наличие дополнительного оборудования (по грузопереработке)</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Регулярность предоставляемых услуг</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Наличие дополнительных услуг по комплектации и доставке груза</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Сохранность груза (утери, хищения груза)</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Экспедирование отправок</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Квалификация сотрудников</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Возможность отслеживания груза</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Возможность изменения сервиса/пакета услуг</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Гибкость схем маршрутизации перевозок</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Сервис на линии</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Сложность процедуры заявки (заказа транспортировки)</w:t>
            </w:r>
          </w:p>
        </w:tc>
      </w:tr>
      <w:tr w:rsidR="0042612D" w:rsidRPr="0042612D" w:rsidTr="00A566E7">
        <w:tc>
          <w:tcPr>
            <w:tcW w:w="826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42612D" w:rsidRPr="0042612D" w:rsidRDefault="0042612D" w:rsidP="00A566E7">
            <w:pPr>
              <w:ind w:firstLine="567"/>
              <w:jc w:val="both"/>
              <w:rPr>
                <w:rFonts w:ascii="Times New Roman" w:hAnsi="Times New Roman"/>
                <w:color w:val="333333"/>
                <w:sz w:val="28"/>
                <w:szCs w:val="28"/>
              </w:rPr>
            </w:pPr>
            <w:r w:rsidRPr="0042612D">
              <w:rPr>
                <w:rFonts w:ascii="Times New Roman" w:hAnsi="Times New Roman"/>
                <w:color w:val="333333"/>
                <w:sz w:val="28"/>
                <w:szCs w:val="28"/>
              </w:rPr>
              <w:t>Наличие специального оборудования</w:t>
            </w:r>
          </w:p>
        </w:tc>
      </w:tr>
    </w:tbl>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В зависимости от конкретных задач систему данных критериев можно изменять и дополнять другими как количественными, так и качественными показателями.</w:t>
      </w:r>
    </w:p>
    <w:p w:rsidR="0042612D" w:rsidRPr="0042612D" w:rsidRDefault="0042612D" w:rsidP="0042612D">
      <w:pPr>
        <w:ind w:firstLine="567"/>
        <w:jc w:val="both"/>
        <w:textAlignment w:val="top"/>
        <w:rPr>
          <w:rFonts w:ascii="Times New Roman" w:hAnsi="Times New Roman"/>
          <w:color w:val="333333"/>
          <w:sz w:val="28"/>
          <w:szCs w:val="28"/>
        </w:rPr>
      </w:pPr>
      <w:r w:rsidRPr="0042612D">
        <w:rPr>
          <w:rFonts w:ascii="Times New Roman" w:hAnsi="Times New Roman"/>
          <w:color w:val="333333"/>
          <w:sz w:val="28"/>
          <w:szCs w:val="28"/>
        </w:rPr>
        <w:t>Таким образом, предложенная технология разработки и принятия управленческих решений в системе мультимодальных перевозок, представляет собой систему последовательных, целенаправленных действий, позволяющих, свести реальные цели управления при организации ММП к измеримым количественным критериям, и на этом основании подойти к вопросу выбора альтернатив и принятия наиболее эффективных решений. Данный подход позволяет оператору наиболее взвешенно и объективно выбирать варианты организации перевозки при разной степени влияния неопределенности на ситуацию, что в свою очередь приводит к снижению риска, повышению качества предоставляемых услуг, а значит повышению конкурентоспособности предприятия и получении дополнительной прибыли.</w:t>
      </w:r>
    </w:p>
    <w:p w:rsidR="0042612D" w:rsidRPr="0042612D" w:rsidRDefault="0042612D" w:rsidP="0042612D">
      <w:pPr>
        <w:spacing w:line="270" w:lineRule="atLeast"/>
        <w:rPr>
          <w:rFonts w:ascii="Times New Roman" w:hAnsi="Times New Roman"/>
          <w:color w:val="333333"/>
          <w:sz w:val="28"/>
          <w:szCs w:val="28"/>
        </w:rPr>
      </w:pPr>
    </w:p>
    <w:tbl>
      <w:tblPr>
        <w:tblW w:w="8910" w:type="dxa"/>
        <w:tblCellSpacing w:w="0" w:type="dxa"/>
        <w:tblCellMar>
          <w:left w:w="0" w:type="dxa"/>
          <w:right w:w="0" w:type="dxa"/>
        </w:tblCellMar>
        <w:tblLook w:val="04A0" w:firstRow="1" w:lastRow="0" w:firstColumn="1" w:lastColumn="0" w:noHBand="0" w:noVBand="1"/>
      </w:tblPr>
      <w:tblGrid>
        <w:gridCol w:w="6"/>
        <w:gridCol w:w="8904"/>
      </w:tblGrid>
      <w:tr w:rsidR="0042612D" w:rsidRPr="0042612D" w:rsidTr="00A566E7">
        <w:trPr>
          <w:tblCellSpacing w:w="0" w:type="dxa"/>
          <w:hidden/>
        </w:trPr>
        <w:tc>
          <w:tcPr>
            <w:tcW w:w="0" w:type="auto"/>
            <w:vAlign w:val="center"/>
            <w:hideMark/>
          </w:tcPr>
          <w:p w:rsidR="0042612D" w:rsidRPr="0042612D" w:rsidRDefault="0042612D" w:rsidP="00A566E7">
            <w:pPr>
              <w:spacing w:line="270" w:lineRule="atLeast"/>
              <w:rPr>
                <w:rFonts w:ascii="Times New Roman" w:hAnsi="Times New Roman"/>
                <w:vanish/>
                <w:color w:val="333333"/>
                <w:sz w:val="28"/>
                <w:szCs w:val="28"/>
              </w:rPr>
            </w:pPr>
          </w:p>
        </w:tc>
        <w:tc>
          <w:tcPr>
            <w:tcW w:w="4997" w:type="pct"/>
            <w:vAlign w:val="center"/>
            <w:hideMark/>
          </w:tcPr>
          <w:p w:rsidR="0042612D" w:rsidRPr="0042612D" w:rsidRDefault="0042612D" w:rsidP="00A566E7">
            <w:pPr>
              <w:spacing w:line="270" w:lineRule="atLeast"/>
              <w:rPr>
                <w:rFonts w:ascii="Times New Roman" w:hAnsi="Times New Roman"/>
                <w:vanish/>
                <w:color w:val="333333"/>
                <w:sz w:val="28"/>
                <w:szCs w:val="28"/>
              </w:rPr>
            </w:pPr>
          </w:p>
        </w:tc>
      </w:tr>
    </w:tbl>
    <w:p w:rsidR="0042612D" w:rsidRPr="0042612D" w:rsidRDefault="0042612D" w:rsidP="0042612D">
      <w:pPr>
        <w:rPr>
          <w:rFonts w:ascii="Times New Roman" w:hAnsi="Times New Roman"/>
          <w:b/>
          <w:sz w:val="28"/>
          <w:szCs w:val="28"/>
        </w:rPr>
      </w:pPr>
      <w:r w:rsidRPr="0042612D">
        <w:rPr>
          <w:rFonts w:ascii="Times New Roman" w:hAnsi="Times New Roman"/>
          <w:b/>
          <w:sz w:val="28"/>
          <w:szCs w:val="28"/>
        </w:rPr>
        <w:t>Практическое за</w:t>
      </w:r>
      <w:r w:rsidR="00D63575">
        <w:rPr>
          <w:rFonts w:ascii="Times New Roman" w:hAnsi="Times New Roman"/>
          <w:b/>
          <w:sz w:val="28"/>
          <w:szCs w:val="28"/>
        </w:rPr>
        <w:t>дание</w:t>
      </w:r>
      <w:r w:rsidRPr="0042612D">
        <w:rPr>
          <w:rFonts w:ascii="Times New Roman" w:hAnsi="Times New Roman"/>
          <w:b/>
          <w:sz w:val="28"/>
          <w:szCs w:val="28"/>
        </w:rPr>
        <w:t xml:space="preserve"> 2 Оптимизация параметров подвижного состава – постановка и решение задачи</w:t>
      </w:r>
    </w:p>
    <w:p w:rsidR="0042612D" w:rsidRPr="0042612D" w:rsidRDefault="0042612D" w:rsidP="0042612D">
      <w:pPr>
        <w:shd w:val="clear" w:color="auto" w:fill="FFFFFF"/>
        <w:autoSpaceDE w:val="0"/>
        <w:autoSpaceDN w:val="0"/>
        <w:adjustRightInd w:val="0"/>
        <w:ind w:firstLine="567"/>
        <w:jc w:val="both"/>
        <w:rPr>
          <w:rFonts w:ascii="Times New Roman" w:hAnsi="Times New Roman"/>
          <w:sz w:val="28"/>
          <w:szCs w:val="28"/>
          <w:lang w:eastAsia="en-US"/>
        </w:rPr>
      </w:pPr>
      <w:r w:rsidRPr="0042612D">
        <w:rPr>
          <w:rFonts w:ascii="Times New Roman" w:hAnsi="Times New Roman"/>
          <w:color w:val="000000"/>
          <w:sz w:val="28"/>
          <w:szCs w:val="28"/>
          <w:lang w:eastAsia="en-US"/>
        </w:rPr>
        <w:t>Работа подвижного состава оценивается его технико-эксплуатаци онными показателями.</w:t>
      </w:r>
    </w:p>
    <w:p w:rsidR="0042612D" w:rsidRPr="0042612D" w:rsidRDefault="0042612D" w:rsidP="0042612D">
      <w:pPr>
        <w:shd w:val="clear" w:color="auto" w:fill="FFFFFF"/>
        <w:autoSpaceDE w:val="0"/>
        <w:autoSpaceDN w:val="0"/>
        <w:adjustRightInd w:val="0"/>
        <w:ind w:firstLine="567"/>
        <w:jc w:val="both"/>
        <w:rPr>
          <w:rFonts w:ascii="Times New Roman" w:hAnsi="Times New Roman"/>
          <w:sz w:val="28"/>
          <w:szCs w:val="28"/>
          <w:lang w:eastAsia="en-US"/>
        </w:rPr>
      </w:pPr>
      <w:r w:rsidRPr="0042612D">
        <w:rPr>
          <w:rFonts w:ascii="Times New Roman" w:hAnsi="Times New Roman"/>
          <w:color w:val="000000"/>
          <w:sz w:val="28"/>
          <w:szCs w:val="28"/>
          <w:lang w:eastAsia="en-US"/>
        </w:rPr>
        <w:t>Условно эти показатели можно разделить на две группы:</w:t>
      </w:r>
    </w:p>
    <w:p w:rsidR="0042612D" w:rsidRPr="0042612D" w:rsidRDefault="0042612D" w:rsidP="0042612D">
      <w:pPr>
        <w:shd w:val="clear" w:color="auto" w:fill="FFFFFF"/>
        <w:autoSpaceDE w:val="0"/>
        <w:autoSpaceDN w:val="0"/>
        <w:adjustRightInd w:val="0"/>
        <w:ind w:firstLine="567"/>
        <w:jc w:val="both"/>
        <w:rPr>
          <w:rFonts w:ascii="Times New Roman" w:hAnsi="Times New Roman"/>
          <w:sz w:val="28"/>
          <w:szCs w:val="28"/>
          <w:lang w:eastAsia="en-US"/>
        </w:rPr>
      </w:pPr>
      <w:r w:rsidRPr="0042612D">
        <w:rPr>
          <w:rFonts w:ascii="Times New Roman" w:hAnsi="Times New Roman"/>
          <w:color w:val="000000"/>
          <w:sz w:val="28"/>
          <w:szCs w:val="28"/>
          <w:lang w:eastAsia="en-US"/>
        </w:rPr>
        <w:t>1. Показатели, характеризующие степень использования подвиж</w:t>
      </w:r>
      <w:r w:rsidRPr="0042612D">
        <w:rPr>
          <w:rFonts w:ascii="Times New Roman" w:hAnsi="Times New Roman"/>
          <w:color w:val="000000"/>
          <w:sz w:val="28"/>
          <w:szCs w:val="28"/>
          <w:lang w:eastAsia="en-US"/>
        </w:rPr>
        <w:softHyphen/>
        <w:t>ного состава (коэффициенты технической готовности, использования автотранспорта, грузоподъемности, пробега, средние расстояния ездки, средние расстояния перевозки, время простоя под погрузкой и разгруз</w:t>
      </w:r>
      <w:r w:rsidRPr="0042612D">
        <w:rPr>
          <w:rFonts w:ascii="Times New Roman" w:hAnsi="Times New Roman"/>
          <w:color w:val="000000"/>
          <w:sz w:val="28"/>
          <w:szCs w:val="28"/>
          <w:lang w:eastAsia="en-US"/>
        </w:rPr>
        <w:softHyphen/>
        <w:t>кой, технические и эксплуатационные скорости).</w:t>
      </w:r>
    </w:p>
    <w:p w:rsidR="0042612D" w:rsidRPr="0042612D" w:rsidRDefault="0042612D" w:rsidP="0042612D">
      <w:pPr>
        <w:shd w:val="clear" w:color="auto" w:fill="FFFFFF"/>
        <w:autoSpaceDE w:val="0"/>
        <w:autoSpaceDN w:val="0"/>
        <w:adjustRightInd w:val="0"/>
        <w:ind w:firstLine="567"/>
        <w:jc w:val="both"/>
        <w:rPr>
          <w:rFonts w:ascii="Times New Roman" w:hAnsi="Times New Roman"/>
          <w:sz w:val="28"/>
          <w:szCs w:val="28"/>
          <w:lang w:eastAsia="en-US"/>
        </w:rPr>
      </w:pPr>
      <w:r w:rsidRPr="0042612D">
        <w:rPr>
          <w:rFonts w:ascii="Times New Roman" w:hAnsi="Times New Roman"/>
          <w:color w:val="000000"/>
          <w:sz w:val="28"/>
          <w:szCs w:val="28"/>
          <w:lang w:eastAsia="en-US"/>
        </w:rPr>
        <w:t>2. Показатели результатов работы подвижного состава (количество ездок, общее расстояние перевозки, объем перевозок, транспортная работа).</w:t>
      </w:r>
    </w:p>
    <w:p w:rsidR="0042612D" w:rsidRPr="0042612D" w:rsidRDefault="0042612D" w:rsidP="0042612D">
      <w:pPr>
        <w:shd w:val="clear" w:color="auto" w:fill="FFFFFF"/>
        <w:autoSpaceDE w:val="0"/>
        <w:autoSpaceDN w:val="0"/>
        <w:adjustRightInd w:val="0"/>
        <w:ind w:firstLine="567"/>
        <w:jc w:val="both"/>
        <w:rPr>
          <w:rFonts w:ascii="Times New Roman" w:hAnsi="Times New Roman"/>
          <w:sz w:val="28"/>
          <w:szCs w:val="28"/>
          <w:lang w:eastAsia="en-US"/>
        </w:rPr>
      </w:pPr>
      <w:r w:rsidRPr="0042612D">
        <w:rPr>
          <w:rFonts w:ascii="Times New Roman" w:hAnsi="Times New Roman"/>
          <w:color w:val="000000"/>
          <w:sz w:val="28"/>
          <w:szCs w:val="28"/>
          <w:lang w:eastAsia="en-US"/>
        </w:rPr>
        <w:t>Расчет показателей осуществляется по следующим формулам:</w:t>
      </w:r>
    </w:p>
    <w:tbl>
      <w:tblPr>
        <w:tblStyle w:val="aa"/>
        <w:tblW w:w="0" w:type="auto"/>
        <w:jc w:val="center"/>
        <w:tblLook w:val="04A0" w:firstRow="1" w:lastRow="0" w:firstColumn="1" w:lastColumn="0" w:noHBand="0" w:noVBand="1"/>
      </w:tblPr>
      <w:tblGrid>
        <w:gridCol w:w="2702"/>
        <w:gridCol w:w="2442"/>
        <w:gridCol w:w="4910"/>
      </w:tblGrid>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показатель</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формула</w:t>
            </w:r>
          </w:p>
        </w:tc>
        <w:tc>
          <w:tcPr>
            <w:tcW w:w="5494"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содержание</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 xml:space="preserve">Ездка </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t</w:t>
            </w:r>
            <w:r w:rsidRPr="0042612D">
              <w:rPr>
                <w:rFonts w:ascii="Times New Roman" w:hAnsi="Times New Roman"/>
                <w:sz w:val="28"/>
                <w:szCs w:val="28"/>
                <w:vertAlign w:val="subscript"/>
              </w:rPr>
              <w:t xml:space="preserve">е </w:t>
            </w:r>
            <w:r w:rsidRPr="0042612D">
              <w:rPr>
                <w:rFonts w:ascii="Times New Roman" w:hAnsi="Times New Roman"/>
                <w:sz w:val="28"/>
                <w:szCs w:val="28"/>
              </w:rPr>
              <w:t xml:space="preserve">= </w:t>
            </w:r>
            <w:r w:rsidRPr="0042612D">
              <w:rPr>
                <w:rFonts w:ascii="Times New Roman" w:hAnsi="Times New Roman"/>
                <w:sz w:val="28"/>
                <w:szCs w:val="28"/>
                <w:lang w:val="en-US"/>
              </w:rPr>
              <w:t>t</w:t>
            </w:r>
            <w:r w:rsidRPr="0042612D">
              <w:rPr>
                <w:rFonts w:ascii="Times New Roman" w:hAnsi="Times New Roman"/>
                <w:sz w:val="28"/>
                <w:szCs w:val="28"/>
                <w:vertAlign w:val="subscript"/>
              </w:rPr>
              <w:t>пог</w:t>
            </w:r>
            <w:r w:rsidRPr="0042612D">
              <w:rPr>
                <w:rFonts w:ascii="Times New Roman" w:hAnsi="Times New Roman"/>
                <w:sz w:val="28"/>
                <w:szCs w:val="28"/>
              </w:rPr>
              <w:t xml:space="preserve">+ </w:t>
            </w:r>
            <w:r w:rsidRPr="0042612D">
              <w:rPr>
                <w:rFonts w:ascii="Times New Roman" w:hAnsi="Times New Roman"/>
                <w:sz w:val="28"/>
                <w:szCs w:val="28"/>
                <w:lang w:val="en-US"/>
              </w:rPr>
              <w:t>t</w:t>
            </w:r>
            <w:r w:rsidRPr="0042612D">
              <w:rPr>
                <w:rFonts w:ascii="Times New Roman" w:hAnsi="Times New Roman"/>
                <w:sz w:val="28"/>
                <w:szCs w:val="28"/>
                <w:vertAlign w:val="subscript"/>
              </w:rPr>
              <w:t>пер</w:t>
            </w:r>
            <w:r w:rsidRPr="0042612D">
              <w:rPr>
                <w:rFonts w:ascii="Times New Roman" w:hAnsi="Times New Roman"/>
                <w:sz w:val="28"/>
                <w:szCs w:val="28"/>
              </w:rPr>
              <w:t xml:space="preserve"> + </w:t>
            </w:r>
            <w:r w:rsidRPr="0042612D">
              <w:rPr>
                <w:rFonts w:ascii="Times New Roman" w:hAnsi="Times New Roman"/>
                <w:sz w:val="28"/>
                <w:szCs w:val="28"/>
                <w:lang w:val="en-US"/>
              </w:rPr>
              <w:t>t</w:t>
            </w:r>
            <w:r w:rsidRPr="0042612D">
              <w:rPr>
                <w:rFonts w:ascii="Times New Roman" w:hAnsi="Times New Roman"/>
                <w:sz w:val="28"/>
                <w:szCs w:val="28"/>
                <w:vertAlign w:val="subscript"/>
              </w:rPr>
              <w:t>раз</w:t>
            </w:r>
            <w:r w:rsidRPr="0042612D">
              <w:rPr>
                <w:rFonts w:ascii="Times New Roman" w:hAnsi="Times New Roman"/>
                <w:sz w:val="28"/>
                <w:szCs w:val="28"/>
              </w:rPr>
              <w:t xml:space="preserve"> + </w:t>
            </w:r>
            <w:r w:rsidRPr="0042612D">
              <w:rPr>
                <w:rFonts w:ascii="Times New Roman" w:hAnsi="Times New Roman"/>
                <w:sz w:val="28"/>
                <w:szCs w:val="28"/>
                <w:lang w:val="en-US"/>
              </w:rPr>
              <w:t>t</w:t>
            </w:r>
            <w:r w:rsidRPr="0042612D">
              <w:rPr>
                <w:rFonts w:ascii="Times New Roman" w:hAnsi="Times New Roman"/>
                <w:sz w:val="28"/>
                <w:szCs w:val="28"/>
                <w:vertAlign w:val="subscript"/>
              </w:rPr>
              <w:t>дв</w:t>
            </w:r>
            <w:r w:rsidRPr="0042612D">
              <w:rPr>
                <w:rFonts w:ascii="Times New Roman" w:hAnsi="Times New Roman"/>
                <w:sz w:val="28"/>
                <w:szCs w:val="28"/>
              </w:rPr>
              <w:t xml:space="preserve"> </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Время ездки – законченный цикл транспортной работы, состоящий из погрузки (</w:t>
            </w:r>
            <w:r w:rsidRPr="0042612D">
              <w:rPr>
                <w:rFonts w:ascii="Times New Roman" w:hAnsi="Times New Roman"/>
                <w:sz w:val="28"/>
                <w:szCs w:val="28"/>
                <w:lang w:val="en-US"/>
              </w:rPr>
              <w:t>t</w:t>
            </w:r>
            <w:r w:rsidRPr="0042612D">
              <w:rPr>
                <w:rFonts w:ascii="Times New Roman" w:hAnsi="Times New Roman"/>
                <w:sz w:val="28"/>
                <w:szCs w:val="28"/>
                <w:vertAlign w:val="subscript"/>
              </w:rPr>
              <w:t>пог</w:t>
            </w:r>
            <w:r w:rsidRPr="0042612D">
              <w:rPr>
                <w:rFonts w:ascii="Times New Roman" w:hAnsi="Times New Roman"/>
                <w:sz w:val="28"/>
                <w:szCs w:val="28"/>
              </w:rPr>
              <w:t>), перевозки груза (</w:t>
            </w:r>
            <w:r w:rsidRPr="0042612D">
              <w:rPr>
                <w:rFonts w:ascii="Times New Roman" w:hAnsi="Times New Roman"/>
                <w:sz w:val="28"/>
                <w:szCs w:val="28"/>
                <w:lang w:val="en-US"/>
              </w:rPr>
              <w:t>t</w:t>
            </w:r>
            <w:r w:rsidRPr="0042612D">
              <w:rPr>
                <w:rFonts w:ascii="Times New Roman" w:hAnsi="Times New Roman"/>
                <w:sz w:val="28"/>
                <w:szCs w:val="28"/>
                <w:vertAlign w:val="subscript"/>
              </w:rPr>
              <w:t>пер</w:t>
            </w:r>
            <w:r w:rsidRPr="0042612D">
              <w:rPr>
                <w:rFonts w:ascii="Times New Roman" w:hAnsi="Times New Roman"/>
                <w:sz w:val="28"/>
                <w:szCs w:val="28"/>
              </w:rPr>
              <w:t>), разгрузки (</w:t>
            </w:r>
            <w:r w:rsidRPr="0042612D">
              <w:rPr>
                <w:rFonts w:ascii="Times New Roman" w:hAnsi="Times New Roman"/>
                <w:sz w:val="28"/>
                <w:szCs w:val="28"/>
                <w:lang w:val="en-US"/>
              </w:rPr>
              <w:t>t</w:t>
            </w:r>
            <w:r w:rsidRPr="0042612D">
              <w:rPr>
                <w:rFonts w:ascii="Times New Roman" w:hAnsi="Times New Roman"/>
                <w:sz w:val="28"/>
                <w:szCs w:val="28"/>
                <w:vertAlign w:val="subscript"/>
              </w:rPr>
              <w:t>раз</w:t>
            </w:r>
            <w:r w:rsidRPr="0042612D">
              <w:rPr>
                <w:rFonts w:ascii="Times New Roman" w:hAnsi="Times New Roman"/>
                <w:sz w:val="28"/>
                <w:szCs w:val="28"/>
              </w:rPr>
              <w:t>) и подачи транспортного средства для следующей погрузки (</w:t>
            </w:r>
            <w:r w:rsidRPr="0042612D">
              <w:rPr>
                <w:rFonts w:ascii="Times New Roman" w:hAnsi="Times New Roman"/>
                <w:sz w:val="28"/>
                <w:szCs w:val="28"/>
                <w:lang w:val="en-US"/>
              </w:rPr>
              <w:t>t</w:t>
            </w:r>
            <w:r w:rsidRPr="0042612D">
              <w:rPr>
                <w:rFonts w:ascii="Times New Roman" w:hAnsi="Times New Roman"/>
                <w:sz w:val="28"/>
                <w:szCs w:val="28"/>
                <w:vertAlign w:val="subscript"/>
              </w:rPr>
              <w:t>дв</w:t>
            </w:r>
            <w:r w:rsidRPr="0042612D">
              <w:rPr>
                <w:rFonts w:ascii="Times New Roman" w:hAnsi="Times New Roman"/>
                <w:sz w:val="28"/>
                <w:szCs w:val="28"/>
              </w:rPr>
              <w:t>) (движение без груза)</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 xml:space="preserve">Оборот </w:t>
            </w:r>
          </w:p>
        </w:tc>
        <w:tc>
          <w:tcPr>
            <w:tcW w:w="2747" w:type="dxa"/>
          </w:tcPr>
          <w:p w:rsidR="0042612D" w:rsidRPr="0042612D" w:rsidRDefault="0042612D" w:rsidP="00A566E7">
            <w:pPr>
              <w:jc w:val="center"/>
              <w:rPr>
                <w:rFonts w:ascii="Times New Roman" w:hAnsi="Times New Roman"/>
                <w:sz w:val="28"/>
                <w:szCs w:val="28"/>
                <w:lang w:val="en-US"/>
              </w:rPr>
            </w:pPr>
            <w:r w:rsidRPr="0042612D">
              <w:rPr>
                <w:rFonts w:ascii="Times New Roman" w:hAnsi="Times New Roman"/>
                <w:sz w:val="28"/>
                <w:szCs w:val="28"/>
                <w:lang w:val="en-US"/>
              </w:rPr>
              <w:t>t</w:t>
            </w:r>
            <w:r w:rsidRPr="0042612D">
              <w:rPr>
                <w:rFonts w:ascii="Times New Roman" w:hAnsi="Times New Roman"/>
                <w:sz w:val="28"/>
                <w:szCs w:val="28"/>
                <w:vertAlign w:val="subscript"/>
              </w:rPr>
              <w:t>е</w:t>
            </w:r>
            <w:r w:rsidRPr="0042612D">
              <w:rPr>
                <w:rFonts w:ascii="Times New Roman" w:hAnsi="Times New Roman"/>
                <w:sz w:val="28"/>
                <w:szCs w:val="28"/>
              </w:rPr>
              <w:t xml:space="preserve"> = </w:t>
            </w:r>
            <w:r w:rsidRPr="0042612D">
              <w:rPr>
                <w:rFonts w:ascii="Times New Roman" w:hAnsi="Times New Roman"/>
                <w:sz w:val="28"/>
                <w:szCs w:val="28"/>
                <w:lang w:val="en-US"/>
              </w:rPr>
              <w:t>n</w:t>
            </w:r>
            <w:r w:rsidRPr="0042612D">
              <w:rPr>
                <w:rFonts w:ascii="Times New Roman" w:hAnsi="Times New Roman"/>
                <w:sz w:val="28"/>
                <w:szCs w:val="28"/>
                <w:vertAlign w:val="subscript"/>
                <w:lang w:val="en-US"/>
              </w:rPr>
              <w:t>e</w:t>
            </w:r>
            <w:r w:rsidRPr="0042612D">
              <w:rPr>
                <w:rFonts w:ascii="Times New Roman" w:hAnsi="Times New Roman"/>
                <w:sz w:val="28"/>
                <w:szCs w:val="28"/>
                <w:lang w:val="en-US"/>
              </w:rPr>
              <w:t xml:space="preserve"> × t</w:t>
            </w:r>
            <w:r w:rsidRPr="0042612D">
              <w:rPr>
                <w:rFonts w:ascii="Times New Roman" w:hAnsi="Times New Roman"/>
                <w:sz w:val="28"/>
                <w:szCs w:val="28"/>
                <w:vertAlign w:val="subscript"/>
              </w:rPr>
              <w:t>е</w:t>
            </w:r>
            <w:r w:rsidRPr="0042612D">
              <w:rPr>
                <w:rFonts w:ascii="Times New Roman" w:hAnsi="Times New Roman"/>
                <w:sz w:val="28"/>
                <w:szCs w:val="28"/>
                <w:lang w:val="en-US"/>
              </w:rPr>
              <w:t xml:space="preserve"> </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Включает в себя одну или несколько ездок (</w:t>
            </w:r>
            <w:r w:rsidRPr="0042612D">
              <w:rPr>
                <w:rFonts w:ascii="Times New Roman" w:hAnsi="Times New Roman"/>
                <w:sz w:val="28"/>
                <w:szCs w:val="28"/>
                <w:lang w:val="en-US"/>
              </w:rPr>
              <w:t>n</w:t>
            </w:r>
            <w:r w:rsidRPr="0042612D">
              <w:rPr>
                <w:rFonts w:ascii="Times New Roman" w:hAnsi="Times New Roman"/>
                <w:sz w:val="28"/>
                <w:szCs w:val="28"/>
                <w:vertAlign w:val="subscript"/>
                <w:lang w:val="en-US"/>
              </w:rPr>
              <w:t>e</w:t>
            </w:r>
            <w:r w:rsidRPr="0042612D">
              <w:rPr>
                <w:rFonts w:ascii="Times New Roman" w:hAnsi="Times New Roman"/>
                <w:sz w:val="28"/>
                <w:szCs w:val="28"/>
              </w:rPr>
              <w:t xml:space="preserve"> – количество ездок) с возвратом автотранспорта в исходную точку</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Коэффициент технической готовности парка автомобилей</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α</w:t>
            </w:r>
            <w:r w:rsidRPr="0042612D">
              <w:rPr>
                <w:rFonts w:ascii="Times New Roman" w:hAnsi="Times New Roman"/>
                <w:sz w:val="28"/>
                <w:szCs w:val="28"/>
                <w:vertAlign w:val="subscript"/>
              </w:rPr>
              <w:t>τ</w:t>
            </w:r>
            <w:r w:rsidRPr="0042612D">
              <w:rPr>
                <w:rFonts w:ascii="Times New Roman" w:hAnsi="Times New Roman"/>
                <w:sz w:val="28"/>
                <w:szCs w:val="28"/>
              </w:rPr>
              <w:t xml:space="preserve"> = А</w:t>
            </w:r>
            <w:r w:rsidRPr="0042612D">
              <w:rPr>
                <w:rFonts w:ascii="Times New Roman" w:hAnsi="Times New Roman"/>
                <w:sz w:val="28"/>
                <w:szCs w:val="28"/>
                <w:vertAlign w:val="subscript"/>
              </w:rPr>
              <w:t>г.э.</w:t>
            </w:r>
            <w:r w:rsidRPr="0042612D">
              <w:rPr>
                <w:rFonts w:ascii="Times New Roman" w:hAnsi="Times New Roman"/>
                <w:sz w:val="28"/>
                <w:szCs w:val="28"/>
              </w:rPr>
              <w:t>/А</w:t>
            </w:r>
            <w:r w:rsidRPr="0042612D">
              <w:rPr>
                <w:rFonts w:ascii="Times New Roman" w:hAnsi="Times New Roman"/>
                <w:sz w:val="28"/>
                <w:szCs w:val="28"/>
                <w:vertAlign w:val="subscript"/>
              </w:rPr>
              <w:t>с</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α</w:t>
            </w:r>
            <w:r w:rsidRPr="0042612D">
              <w:rPr>
                <w:rFonts w:ascii="Times New Roman" w:hAnsi="Times New Roman"/>
                <w:sz w:val="28"/>
                <w:szCs w:val="28"/>
                <w:vertAlign w:val="subscript"/>
              </w:rPr>
              <w:t>τ</w:t>
            </w:r>
            <w:r w:rsidRPr="0042612D">
              <w:rPr>
                <w:rFonts w:ascii="Times New Roman" w:hAnsi="Times New Roman"/>
                <w:sz w:val="28"/>
                <w:szCs w:val="28"/>
              </w:rPr>
              <w:t xml:space="preserve"> – коэффициент за один рабочий день</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А</w:t>
            </w:r>
            <w:r w:rsidRPr="0042612D">
              <w:rPr>
                <w:rFonts w:ascii="Times New Roman" w:hAnsi="Times New Roman"/>
                <w:sz w:val="28"/>
                <w:szCs w:val="28"/>
                <w:vertAlign w:val="subscript"/>
              </w:rPr>
              <w:t>г.э.</w:t>
            </w:r>
            <w:r w:rsidRPr="0042612D">
              <w:rPr>
                <w:rFonts w:ascii="Times New Roman" w:hAnsi="Times New Roman"/>
                <w:sz w:val="28"/>
                <w:szCs w:val="28"/>
              </w:rPr>
              <w:t xml:space="preserve"> – число автомобилей в эксплуатации</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А</w:t>
            </w:r>
            <w:r w:rsidRPr="0042612D">
              <w:rPr>
                <w:rFonts w:ascii="Times New Roman" w:hAnsi="Times New Roman"/>
                <w:sz w:val="28"/>
                <w:szCs w:val="28"/>
                <w:vertAlign w:val="subscript"/>
              </w:rPr>
              <w:t>с</w:t>
            </w:r>
            <w:r w:rsidRPr="0042612D">
              <w:rPr>
                <w:rFonts w:ascii="Times New Roman" w:hAnsi="Times New Roman"/>
                <w:sz w:val="28"/>
                <w:szCs w:val="28"/>
              </w:rPr>
              <w:t xml:space="preserve"> – списочный состав автомобилей</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Коэффициент использования автомобилей</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α</w:t>
            </w:r>
            <w:r w:rsidRPr="0042612D">
              <w:rPr>
                <w:rFonts w:ascii="Times New Roman" w:hAnsi="Times New Roman"/>
                <w:sz w:val="28"/>
                <w:szCs w:val="28"/>
                <w:vertAlign w:val="subscript"/>
              </w:rPr>
              <w:t>и</w:t>
            </w:r>
            <w:r w:rsidRPr="0042612D">
              <w:rPr>
                <w:rFonts w:ascii="Times New Roman" w:hAnsi="Times New Roman"/>
                <w:sz w:val="28"/>
                <w:szCs w:val="28"/>
              </w:rPr>
              <w:t xml:space="preserve"> = А</w:t>
            </w:r>
            <w:r w:rsidRPr="0042612D">
              <w:rPr>
                <w:rFonts w:ascii="Times New Roman" w:hAnsi="Times New Roman"/>
                <w:sz w:val="28"/>
                <w:szCs w:val="28"/>
                <w:vertAlign w:val="subscript"/>
              </w:rPr>
              <w:t>эк.</w:t>
            </w:r>
            <w:r w:rsidRPr="0042612D">
              <w:rPr>
                <w:rFonts w:ascii="Times New Roman" w:hAnsi="Times New Roman"/>
                <w:sz w:val="28"/>
                <w:szCs w:val="28"/>
              </w:rPr>
              <w:t>/А</w:t>
            </w:r>
            <w:r w:rsidRPr="0042612D">
              <w:rPr>
                <w:rFonts w:ascii="Times New Roman" w:hAnsi="Times New Roman"/>
                <w:sz w:val="28"/>
                <w:szCs w:val="28"/>
                <w:vertAlign w:val="subscript"/>
              </w:rPr>
              <w:t>с</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α</w:t>
            </w:r>
            <w:r w:rsidRPr="0042612D">
              <w:rPr>
                <w:rFonts w:ascii="Times New Roman" w:hAnsi="Times New Roman"/>
                <w:sz w:val="28"/>
                <w:szCs w:val="28"/>
                <w:vertAlign w:val="subscript"/>
              </w:rPr>
              <w:t>и</w:t>
            </w:r>
            <w:r w:rsidRPr="0042612D">
              <w:rPr>
                <w:rFonts w:ascii="Times New Roman" w:hAnsi="Times New Roman"/>
                <w:sz w:val="28"/>
                <w:szCs w:val="28"/>
              </w:rPr>
              <w:t xml:space="preserve"> – коэффициент за рабочий день</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А</w:t>
            </w:r>
            <w:r w:rsidRPr="0042612D">
              <w:rPr>
                <w:rFonts w:ascii="Times New Roman" w:hAnsi="Times New Roman"/>
                <w:sz w:val="28"/>
                <w:szCs w:val="28"/>
                <w:vertAlign w:val="subscript"/>
              </w:rPr>
              <w:t>эк.</w:t>
            </w:r>
            <w:r w:rsidRPr="0042612D">
              <w:rPr>
                <w:rFonts w:ascii="Times New Roman" w:hAnsi="Times New Roman"/>
                <w:sz w:val="28"/>
                <w:szCs w:val="28"/>
              </w:rPr>
              <w:t xml:space="preserve"> – число автомобилей в эксплуатации</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Коэффициент статистического использования  грузоподъемности</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Y</w:t>
            </w:r>
            <w:r w:rsidRPr="0042612D">
              <w:rPr>
                <w:rFonts w:ascii="Times New Roman" w:hAnsi="Times New Roman"/>
                <w:sz w:val="28"/>
                <w:szCs w:val="28"/>
                <w:vertAlign w:val="subscript"/>
              </w:rPr>
              <w:t>с</w:t>
            </w:r>
            <w:r w:rsidRPr="0042612D">
              <w:rPr>
                <w:rFonts w:ascii="Times New Roman" w:hAnsi="Times New Roman"/>
                <w:sz w:val="28"/>
                <w:szCs w:val="28"/>
              </w:rPr>
              <w:t xml:space="preserve"> = </w:t>
            </w:r>
            <w:r w:rsidRPr="0042612D">
              <w:rPr>
                <w:rFonts w:ascii="Times New Roman" w:hAnsi="Times New Roman"/>
                <w:sz w:val="28"/>
                <w:szCs w:val="28"/>
                <w:lang w:val="en-US"/>
              </w:rPr>
              <w:t>Q</w:t>
            </w:r>
            <w:r w:rsidRPr="0042612D">
              <w:rPr>
                <w:rFonts w:ascii="Times New Roman" w:hAnsi="Times New Roman"/>
                <w:sz w:val="28"/>
                <w:szCs w:val="28"/>
                <w:vertAlign w:val="subscript"/>
              </w:rPr>
              <w:t>ф</w:t>
            </w:r>
            <w:r w:rsidRPr="0042612D">
              <w:rPr>
                <w:rFonts w:ascii="Times New Roman" w:hAnsi="Times New Roman"/>
                <w:sz w:val="28"/>
                <w:szCs w:val="28"/>
              </w:rPr>
              <w:t>/</w:t>
            </w:r>
            <w:r w:rsidRPr="0042612D">
              <w:rPr>
                <w:rFonts w:ascii="Times New Roman" w:hAnsi="Times New Roman"/>
                <w:sz w:val="28"/>
                <w:szCs w:val="28"/>
                <w:lang w:val="en-US"/>
              </w:rPr>
              <w:t xml:space="preserve"> Q</w:t>
            </w:r>
            <w:r w:rsidRPr="0042612D">
              <w:rPr>
                <w:rFonts w:ascii="Times New Roman" w:hAnsi="Times New Roman"/>
                <w:sz w:val="28"/>
                <w:szCs w:val="28"/>
                <w:vertAlign w:val="subscript"/>
              </w:rPr>
              <w:t>в</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Y</w:t>
            </w:r>
            <w:r w:rsidRPr="0042612D">
              <w:rPr>
                <w:rFonts w:ascii="Times New Roman" w:hAnsi="Times New Roman"/>
                <w:sz w:val="28"/>
                <w:szCs w:val="28"/>
                <w:vertAlign w:val="subscript"/>
              </w:rPr>
              <w:t>с</w:t>
            </w:r>
            <w:r w:rsidRPr="0042612D">
              <w:rPr>
                <w:rFonts w:ascii="Times New Roman" w:hAnsi="Times New Roman"/>
                <w:sz w:val="28"/>
                <w:szCs w:val="28"/>
              </w:rPr>
              <w:t xml:space="preserve"> – коэффициент</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Q</w:t>
            </w:r>
            <w:r w:rsidRPr="0042612D">
              <w:rPr>
                <w:rFonts w:ascii="Times New Roman" w:hAnsi="Times New Roman"/>
                <w:sz w:val="28"/>
                <w:szCs w:val="28"/>
                <w:vertAlign w:val="subscript"/>
              </w:rPr>
              <w:t>ф</w:t>
            </w:r>
            <w:r w:rsidRPr="0042612D">
              <w:rPr>
                <w:rFonts w:ascii="Times New Roman" w:hAnsi="Times New Roman"/>
                <w:sz w:val="28"/>
                <w:szCs w:val="28"/>
              </w:rPr>
              <w:t xml:space="preserve"> – количество фактически перевезенного груза, т</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Q</w:t>
            </w:r>
            <w:r w:rsidRPr="0042612D">
              <w:rPr>
                <w:rFonts w:ascii="Times New Roman" w:hAnsi="Times New Roman"/>
                <w:sz w:val="28"/>
                <w:szCs w:val="28"/>
                <w:vertAlign w:val="subscript"/>
              </w:rPr>
              <w:t>в</w:t>
            </w:r>
            <w:r w:rsidRPr="0042612D">
              <w:rPr>
                <w:rFonts w:ascii="Times New Roman" w:hAnsi="Times New Roman"/>
                <w:sz w:val="28"/>
                <w:szCs w:val="28"/>
              </w:rPr>
              <w:t xml:space="preserve"> – количество груза, которое могло быть перевезено, т</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Коэффициент динамического использования грузоподъемности</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Y</w:t>
            </w:r>
            <w:r w:rsidRPr="0042612D">
              <w:rPr>
                <w:rFonts w:ascii="Times New Roman" w:hAnsi="Times New Roman"/>
                <w:sz w:val="28"/>
                <w:szCs w:val="28"/>
                <w:vertAlign w:val="subscript"/>
              </w:rPr>
              <w:t>д</w:t>
            </w:r>
            <w:r w:rsidRPr="0042612D">
              <w:rPr>
                <w:rFonts w:ascii="Times New Roman" w:hAnsi="Times New Roman"/>
                <w:sz w:val="28"/>
                <w:szCs w:val="28"/>
              </w:rPr>
              <w:t xml:space="preserve"> = Р</w:t>
            </w:r>
            <w:r w:rsidRPr="0042612D">
              <w:rPr>
                <w:rFonts w:ascii="Times New Roman" w:hAnsi="Times New Roman"/>
                <w:sz w:val="28"/>
                <w:szCs w:val="28"/>
                <w:vertAlign w:val="subscript"/>
              </w:rPr>
              <w:t>ф</w:t>
            </w:r>
            <w:r w:rsidRPr="0042612D">
              <w:rPr>
                <w:rFonts w:ascii="Times New Roman" w:hAnsi="Times New Roman"/>
                <w:sz w:val="28"/>
                <w:szCs w:val="28"/>
              </w:rPr>
              <w:t>/</w:t>
            </w:r>
            <w:r w:rsidRPr="0042612D">
              <w:rPr>
                <w:rFonts w:ascii="Times New Roman" w:hAnsi="Times New Roman"/>
                <w:sz w:val="28"/>
                <w:szCs w:val="28"/>
                <w:lang w:val="en-US"/>
              </w:rPr>
              <w:t xml:space="preserve"> </w:t>
            </w:r>
            <w:r w:rsidRPr="0042612D">
              <w:rPr>
                <w:rFonts w:ascii="Times New Roman" w:hAnsi="Times New Roman"/>
                <w:sz w:val="28"/>
                <w:szCs w:val="28"/>
              </w:rPr>
              <w:t>Р</w:t>
            </w:r>
            <w:r w:rsidRPr="0042612D">
              <w:rPr>
                <w:rFonts w:ascii="Times New Roman" w:hAnsi="Times New Roman"/>
                <w:sz w:val="28"/>
                <w:szCs w:val="28"/>
                <w:vertAlign w:val="subscript"/>
              </w:rPr>
              <w:t>в</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Y</w:t>
            </w:r>
            <w:r w:rsidRPr="0042612D">
              <w:rPr>
                <w:rFonts w:ascii="Times New Roman" w:hAnsi="Times New Roman"/>
                <w:sz w:val="28"/>
                <w:szCs w:val="28"/>
                <w:vertAlign w:val="subscript"/>
              </w:rPr>
              <w:t>д</w:t>
            </w:r>
            <w:r w:rsidRPr="0042612D">
              <w:rPr>
                <w:rFonts w:ascii="Times New Roman" w:hAnsi="Times New Roman"/>
                <w:sz w:val="28"/>
                <w:szCs w:val="28"/>
              </w:rPr>
              <w:t xml:space="preserve"> – коэффициент</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Р</w:t>
            </w:r>
            <w:r w:rsidRPr="0042612D">
              <w:rPr>
                <w:rFonts w:ascii="Times New Roman" w:hAnsi="Times New Roman"/>
                <w:sz w:val="28"/>
                <w:szCs w:val="28"/>
                <w:vertAlign w:val="subscript"/>
              </w:rPr>
              <w:t>ф</w:t>
            </w:r>
            <w:r w:rsidRPr="0042612D">
              <w:rPr>
                <w:rFonts w:ascii="Times New Roman" w:hAnsi="Times New Roman"/>
                <w:sz w:val="28"/>
                <w:szCs w:val="28"/>
              </w:rPr>
              <w:t xml:space="preserve"> – фактически выполненный грузооборот, т∙км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Р</w:t>
            </w:r>
            <w:r w:rsidRPr="0042612D">
              <w:rPr>
                <w:rFonts w:ascii="Times New Roman" w:hAnsi="Times New Roman"/>
                <w:sz w:val="28"/>
                <w:szCs w:val="28"/>
                <w:vertAlign w:val="subscript"/>
              </w:rPr>
              <w:t>в</w:t>
            </w:r>
            <w:r w:rsidRPr="0042612D">
              <w:rPr>
                <w:rFonts w:ascii="Times New Roman" w:hAnsi="Times New Roman"/>
                <w:sz w:val="28"/>
                <w:szCs w:val="28"/>
              </w:rPr>
              <w:t xml:space="preserve"> – возможный грузооборот, т∙км</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Коэффициент использования пробега</w:t>
            </w:r>
          </w:p>
        </w:tc>
        <w:tc>
          <w:tcPr>
            <w:tcW w:w="2747" w:type="dxa"/>
          </w:tcPr>
          <w:p w:rsidR="0042612D" w:rsidRPr="0042612D" w:rsidRDefault="0042612D" w:rsidP="00A566E7">
            <w:pPr>
              <w:jc w:val="center"/>
              <w:rPr>
                <w:rFonts w:ascii="Times New Roman" w:hAnsi="Times New Roman"/>
                <w:sz w:val="28"/>
                <w:szCs w:val="28"/>
                <w:vertAlign w:val="subscript"/>
              </w:rPr>
            </w:pPr>
            <w:r w:rsidRPr="0042612D">
              <w:rPr>
                <w:rFonts w:ascii="Times New Roman" w:hAnsi="Times New Roman"/>
                <w:sz w:val="28"/>
                <w:szCs w:val="28"/>
              </w:rPr>
              <w:t xml:space="preserve">β = </w:t>
            </w:r>
            <w:r w:rsidRPr="0042612D">
              <w:rPr>
                <w:rFonts w:ascii="Times New Roman" w:hAnsi="Times New Roman"/>
                <w:sz w:val="28"/>
                <w:szCs w:val="28"/>
                <w:lang w:val="en-US"/>
              </w:rPr>
              <w:t>I</w:t>
            </w:r>
            <w:r w:rsidRPr="0042612D">
              <w:rPr>
                <w:rFonts w:ascii="Times New Roman" w:hAnsi="Times New Roman"/>
                <w:sz w:val="28"/>
                <w:szCs w:val="28"/>
                <w:vertAlign w:val="subscript"/>
              </w:rPr>
              <w:t>гр</w:t>
            </w:r>
            <w:r w:rsidRPr="0042612D">
              <w:rPr>
                <w:rFonts w:ascii="Times New Roman" w:hAnsi="Times New Roman"/>
                <w:sz w:val="28"/>
                <w:szCs w:val="28"/>
              </w:rPr>
              <w:t>/</w:t>
            </w:r>
            <w:r w:rsidRPr="0042612D">
              <w:rPr>
                <w:rFonts w:ascii="Times New Roman" w:hAnsi="Times New Roman"/>
                <w:sz w:val="28"/>
                <w:szCs w:val="28"/>
                <w:lang w:val="en-US"/>
              </w:rPr>
              <w:t>I</w:t>
            </w:r>
            <w:r w:rsidRPr="0042612D">
              <w:rPr>
                <w:rFonts w:ascii="Times New Roman" w:hAnsi="Times New Roman"/>
                <w:sz w:val="28"/>
                <w:szCs w:val="28"/>
                <w:vertAlign w:val="subscript"/>
              </w:rPr>
              <w:t>об</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β – коэффициент</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гр</w:t>
            </w:r>
            <w:r w:rsidRPr="0042612D">
              <w:rPr>
                <w:rFonts w:ascii="Times New Roman" w:hAnsi="Times New Roman"/>
                <w:sz w:val="28"/>
                <w:szCs w:val="28"/>
              </w:rPr>
              <w:t xml:space="preserve"> – груженный пробег,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об</w:t>
            </w:r>
            <w:r w:rsidRPr="0042612D">
              <w:rPr>
                <w:rFonts w:ascii="Times New Roman" w:hAnsi="Times New Roman"/>
                <w:sz w:val="28"/>
                <w:szCs w:val="28"/>
              </w:rPr>
              <w:t xml:space="preserve"> – общий пробег, км</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Общий пробег</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об</w:t>
            </w:r>
            <w:r w:rsidRPr="0042612D">
              <w:rPr>
                <w:rFonts w:ascii="Times New Roman" w:hAnsi="Times New Roman"/>
                <w:sz w:val="28"/>
                <w:szCs w:val="28"/>
              </w:rPr>
              <w:t xml:space="preserve"> = </w:t>
            </w:r>
            <w:r w:rsidRPr="0042612D">
              <w:rPr>
                <w:rFonts w:ascii="Times New Roman" w:hAnsi="Times New Roman"/>
                <w:sz w:val="28"/>
                <w:szCs w:val="28"/>
              </w:rPr>
              <w:fldChar w:fldCharType="begin"/>
            </w:r>
            <w:r w:rsidRPr="0042612D">
              <w:rPr>
                <w:rFonts w:ascii="Times New Roman" w:hAnsi="Times New Roman"/>
                <w:sz w:val="28"/>
                <w:szCs w:val="28"/>
              </w:rPr>
              <w:instrText xml:space="preserve"> QUOTE </w:instrText>
            </w:r>
            <w:r w:rsidR="00AD78DE" w:rsidRPr="0042612D">
              <w:rPr>
                <w:rFonts w:ascii="Times New Roman" w:hAnsi="Times New Roman"/>
                <w:noProof/>
                <w:position w:val="-8"/>
                <w:sz w:val="28"/>
                <w:szCs w:val="28"/>
              </w:rPr>
              <w:drawing>
                <wp:inline distT="0" distB="0" distL="0" distR="0">
                  <wp:extent cx="1238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42612D">
              <w:rPr>
                <w:rFonts w:ascii="Times New Roman" w:hAnsi="Times New Roman"/>
                <w:sz w:val="28"/>
                <w:szCs w:val="28"/>
              </w:rPr>
              <w:instrText xml:space="preserve"> </w:instrText>
            </w:r>
            <w:r w:rsidRPr="0042612D">
              <w:rPr>
                <w:rFonts w:ascii="Times New Roman" w:hAnsi="Times New Roman"/>
                <w:sz w:val="28"/>
                <w:szCs w:val="28"/>
              </w:rPr>
              <w:fldChar w:fldCharType="separate"/>
            </w:r>
            <w:r w:rsidR="00AD78DE" w:rsidRPr="0042612D">
              <w:rPr>
                <w:rFonts w:ascii="Times New Roman" w:hAnsi="Times New Roman"/>
                <w:noProof/>
                <w:position w:val="-8"/>
                <w:sz w:val="28"/>
                <w:szCs w:val="28"/>
              </w:rPr>
              <w:drawing>
                <wp:inline distT="0" distB="0" distL="0" distR="0">
                  <wp:extent cx="1238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42612D">
              <w:rPr>
                <w:rFonts w:ascii="Times New Roman" w:hAnsi="Times New Roman"/>
                <w:sz w:val="28"/>
                <w:szCs w:val="28"/>
              </w:rPr>
              <w:fldChar w:fldCharType="end"/>
            </w:r>
            <w:r w:rsidRPr="0042612D">
              <w:rPr>
                <w:rFonts w:ascii="Times New Roman" w:hAnsi="Times New Roman"/>
                <w:sz w:val="28"/>
                <w:szCs w:val="28"/>
              </w:rPr>
              <w:t xml:space="preserve"> + </w:t>
            </w:r>
            <w:r w:rsidRPr="0042612D">
              <w:rPr>
                <w:rFonts w:ascii="Times New Roman" w:hAnsi="Times New Roman"/>
                <w:sz w:val="28"/>
                <w:szCs w:val="28"/>
                <w:lang w:val="en-US"/>
              </w:rPr>
              <w:t>I</w:t>
            </w:r>
            <w:r w:rsidRPr="0042612D">
              <w:rPr>
                <w:rFonts w:ascii="Times New Roman" w:hAnsi="Times New Roman"/>
                <w:sz w:val="28"/>
                <w:szCs w:val="28"/>
                <w:vertAlign w:val="subscript"/>
              </w:rPr>
              <w:t>гр</w:t>
            </w:r>
            <w:r w:rsidRPr="0042612D">
              <w:rPr>
                <w:rFonts w:ascii="Times New Roman" w:hAnsi="Times New Roman"/>
                <w:sz w:val="28"/>
                <w:szCs w:val="28"/>
              </w:rPr>
              <w:t xml:space="preserve"> + </w:t>
            </w:r>
            <w:r w:rsidRPr="0042612D">
              <w:rPr>
                <w:rFonts w:ascii="Times New Roman" w:hAnsi="Times New Roman"/>
                <w:sz w:val="28"/>
                <w:szCs w:val="28"/>
                <w:lang w:val="en-US"/>
              </w:rPr>
              <w:t>I</w:t>
            </w:r>
            <w:r w:rsidRPr="0042612D">
              <w:rPr>
                <w:rFonts w:ascii="Times New Roman" w:hAnsi="Times New Roman"/>
                <w:sz w:val="28"/>
                <w:szCs w:val="28"/>
                <w:vertAlign w:val="subscript"/>
              </w:rPr>
              <w:t>х</w:t>
            </w:r>
            <w:r w:rsidRPr="0042612D">
              <w:rPr>
                <w:rFonts w:ascii="Times New Roman" w:hAnsi="Times New Roman"/>
                <w:sz w:val="28"/>
                <w:szCs w:val="28"/>
              </w:rPr>
              <w:t xml:space="preserve"> + </w:t>
            </w:r>
            <w:r w:rsidRPr="0042612D">
              <w:rPr>
                <w:rFonts w:ascii="Times New Roman" w:hAnsi="Times New Roman"/>
                <w:sz w:val="28"/>
                <w:szCs w:val="28"/>
              </w:rPr>
              <w:fldChar w:fldCharType="begin"/>
            </w:r>
            <w:r w:rsidRPr="0042612D">
              <w:rPr>
                <w:rFonts w:ascii="Times New Roman" w:hAnsi="Times New Roman"/>
                <w:sz w:val="28"/>
                <w:szCs w:val="28"/>
              </w:rPr>
              <w:instrText xml:space="preserve"> QUOTE </w:instrText>
            </w:r>
            <w:r w:rsidR="00AD78DE" w:rsidRPr="0042612D">
              <w:rPr>
                <w:rFonts w:ascii="Times New Roman" w:hAnsi="Times New Roman"/>
                <w:noProof/>
                <w:position w:val="-8"/>
                <w:sz w:val="28"/>
                <w:szCs w:val="28"/>
              </w:rPr>
              <w:drawing>
                <wp:inline distT="0" distB="0" distL="0" distR="0">
                  <wp:extent cx="1714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42612D">
              <w:rPr>
                <w:rFonts w:ascii="Times New Roman" w:hAnsi="Times New Roman"/>
                <w:sz w:val="28"/>
                <w:szCs w:val="28"/>
              </w:rPr>
              <w:instrText xml:space="preserve"> </w:instrText>
            </w:r>
            <w:r w:rsidRPr="0042612D">
              <w:rPr>
                <w:rFonts w:ascii="Times New Roman" w:hAnsi="Times New Roman"/>
                <w:sz w:val="28"/>
                <w:szCs w:val="28"/>
              </w:rPr>
              <w:fldChar w:fldCharType="separate"/>
            </w:r>
            <w:r w:rsidR="00AD78DE" w:rsidRPr="0042612D">
              <w:rPr>
                <w:rFonts w:ascii="Times New Roman" w:hAnsi="Times New Roman"/>
                <w:noProof/>
                <w:position w:val="-8"/>
                <w:sz w:val="28"/>
                <w:szCs w:val="28"/>
              </w:rPr>
              <w:drawing>
                <wp:inline distT="0" distB="0" distL="0" distR="0">
                  <wp:extent cx="1714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42612D">
              <w:rPr>
                <w:rFonts w:ascii="Times New Roman" w:hAnsi="Times New Roman"/>
                <w:sz w:val="28"/>
                <w:szCs w:val="28"/>
              </w:rPr>
              <w:fldChar w:fldCharType="end"/>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об</w:t>
            </w:r>
            <w:r w:rsidRPr="0042612D">
              <w:rPr>
                <w:rFonts w:ascii="Times New Roman" w:hAnsi="Times New Roman"/>
                <w:sz w:val="28"/>
                <w:szCs w:val="28"/>
              </w:rPr>
              <w:t xml:space="preserve"> – общий пробег</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fldChar w:fldCharType="begin"/>
            </w:r>
            <w:r w:rsidRPr="0042612D">
              <w:rPr>
                <w:rFonts w:ascii="Times New Roman" w:hAnsi="Times New Roman"/>
                <w:sz w:val="28"/>
                <w:szCs w:val="28"/>
              </w:rPr>
              <w:instrText xml:space="preserve"> QUOTE </w:instrText>
            </w:r>
            <w:r w:rsidR="00AD78DE" w:rsidRPr="0042612D">
              <w:rPr>
                <w:rFonts w:ascii="Times New Roman" w:hAnsi="Times New Roman"/>
                <w:noProof/>
                <w:position w:val="-8"/>
                <w:sz w:val="28"/>
                <w:szCs w:val="28"/>
              </w:rPr>
              <w:drawing>
                <wp:inline distT="0" distB="0" distL="0" distR="0">
                  <wp:extent cx="1238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42612D">
              <w:rPr>
                <w:rFonts w:ascii="Times New Roman" w:hAnsi="Times New Roman"/>
                <w:sz w:val="28"/>
                <w:szCs w:val="28"/>
              </w:rPr>
              <w:instrText xml:space="preserve"> </w:instrText>
            </w:r>
            <w:r w:rsidRPr="0042612D">
              <w:rPr>
                <w:rFonts w:ascii="Times New Roman" w:hAnsi="Times New Roman"/>
                <w:sz w:val="28"/>
                <w:szCs w:val="28"/>
              </w:rPr>
              <w:fldChar w:fldCharType="separate"/>
            </w:r>
            <w:r w:rsidR="00AD78DE" w:rsidRPr="0042612D">
              <w:rPr>
                <w:rFonts w:ascii="Times New Roman" w:hAnsi="Times New Roman"/>
                <w:noProof/>
                <w:position w:val="-8"/>
                <w:sz w:val="28"/>
                <w:szCs w:val="28"/>
              </w:rPr>
              <w:drawing>
                <wp:inline distT="0" distB="0" distL="0" distR="0">
                  <wp:extent cx="1238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42612D">
              <w:rPr>
                <w:rFonts w:ascii="Times New Roman" w:hAnsi="Times New Roman"/>
                <w:sz w:val="28"/>
                <w:szCs w:val="28"/>
              </w:rPr>
              <w:fldChar w:fldCharType="end"/>
            </w:r>
            <w:r w:rsidRPr="0042612D">
              <w:rPr>
                <w:rFonts w:ascii="Times New Roman" w:hAnsi="Times New Roman"/>
                <w:sz w:val="28"/>
                <w:szCs w:val="28"/>
              </w:rPr>
              <w:t xml:space="preserve"> - первый нулевой пробег,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х</w:t>
            </w:r>
            <w:r w:rsidRPr="0042612D">
              <w:rPr>
                <w:rFonts w:ascii="Times New Roman" w:hAnsi="Times New Roman"/>
                <w:sz w:val="28"/>
                <w:szCs w:val="28"/>
              </w:rPr>
              <w:t xml:space="preserve"> – холостой пробег,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fldChar w:fldCharType="begin"/>
            </w:r>
            <w:r w:rsidRPr="0042612D">
              <w:rPr>
                <w:rFonts w:ascii="Times New Roman" w:hAnsi="Times New Roman"/>
                <w:sz w:val="28"/>
                <w:szCs w:val="28"/>
              </w:rPr>
              <w:instrText xml:space="preserve"> QUOTE </w:instrText>
            </w:r>
            <w:r w:rsidR="00AD78DE" w:rsidRPr="0042612D">
              <w:rPr>
                <w:rFonts w:ascii="Times New Roman" w:hAnsi="Times New Roman"/>
                <w:noProof/>
                <w:position w:val="-8"/>
                <w:sz w:val="28"/>
                <w:szCs w:val="28"/>
              </w:rPr>
              <w:drawing>
                <wp:inline distT="0" distB="0" distL="0" distR="0">
                  <wp:extent cx="1714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42612D">
              <w:rPr>
                <w:rFonts w:ascii="Times New Roman" w:hAnsi="Times New Roman"/>
                <w:sz w:val="28"/>
                <w:szCs w:val="28"/>
              </w:rPr>
              <w:instrText xml:space="preserve"> </w:instrText>
            </w:r>
            <w:r w:rsidRPr="0042612D">
              <w:rPr>
                <w:rFonts w:ascii="Times New Roman" w:hAnsi="Times New Roman"/>
                <w:sz w:val="28"/>
                <w:szCs w:val="28"/>
              </w:rPr>
              <w:fldChar w:fldCharType="separate"/>
            </w:r>
            <w:r w:rsidR="00AD78DE" w:rsidRPr="0042612D">
              <w:rPr>
                <w:rFonts w:ascii="Times New Roman" w:hAnsi="Times New Roman"/>
                <w:noProof/>
                <w:position w:val="-8"/>
                <w:sz w:val="28"/>
                <w:szCs w:val="28"/>
              </w:rPr>
              <w:drawing>
                <wp:inline distT="0" distB="0" distL="0" distR="0">
                  <wp:extent cx="1714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42612D">
              <w:rPr>
                <w:rFonts w:ascii="Times New Roman" w:hAnsi="Times New Roman"/>
                <w:sz w:val="28"/>
                <w:szCs w:val="28"/>
              </w:rPr>
              <w:fldChar w:fldCharType="end"/>
            </w:r>
            <w:r w:rsidRPr="0042612D">
              <w:rPr>
                <w:rFonts w:ascii="Times New Roman" w:hAnsi="Times New Roman"/>
                <w:sz w:val="28"/>
                <w:szCs w:val="28"/>
              </w:rPr>
              <w:t xml:space="preserve"> - второй нулевой пробег, км</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Среднее расстояние ездки с грузом</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L</w:t>
            </w:r>
            <w:r w:rsidRPr="0042612D">
              <w:rPr>
                <w:rFonts w:ascii="Times New Roman" w:hAnsi="Times New Roman"/>
                <w:sz w:val="28"/>
                <w:szCs w:val="28"/>
                <w:vertAlign w:val="subscript"/>
                <w:lang w:val="en-US"/>
              </w:rPr>
              <w:t>er</w:t>
            </w:r>
            <w:r w:rsidRPr="0042612D">
              <w:rPr>
                <w:rFonts w:ascii="Times New Roman" w:hAnsi="Times New Roman"/>
                <w:sz w:val="28"/>
                <w:szCs w:val="28"/>
                <w:lang w:val="en-US"/>
              </w:rPr>
              <w:t xml:space="preserve"> = I</w:t>
            </w:r>
            <w:r w:rsidRPr="0042612D">
              <w:rPr>
                <w:rFonts w:ascii="Times New Roman" w:hAnsi="Times New Roman"/>
                <w:sz w:val="28"/>
                <w:szCs w:val="28"/>
                <w:vertAlign w:val="subscript"/>
              </w:rPr>
              <w:t>гр</w:t>
            </w:r>
            <w:r w:rsidRPr="0042612D">
              <w:rPr>
                <w:rFonts w:ascii="Times New Roman" w:hAnsi="Times New Roman"/>
                <w:sz w:val="28"/>
                <w:szCs w:val="28"/>
              </w:rPr>
              <w:t>/</w:t>
            </w:r>
            <w:r w:rsidRPr="0042612D">
              <w:rPr>
                <w:rFonts w:ascii="Times New Roman" w:hAnsi="Times New Roman"/>
                <w:sz w:val="28"/>
                <w:szCs w:val="28"/>
                <w:lang w:val="en-US"/>
              </w:rPr>
              <w:t xml:space="preserve"> n</w:t>
            </w:r>
            <w:r w:rsidRPr="0042612D">
              <w:rPr>
                <w:rFonts w:ascii="Times New Roman" w:hAnsi="Times New Roman"/>
                <w:sz w:val="28"/>
                <w:szCs w:val="28"/>
                <w:vertAlign w:val="subscript"/>
                <w:lang w:val="en-US"/>
              </w:rPr>
              <w:t>e</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L</w:t>
            </w:r>
            <w:r w:rsidRPr="0042612D">
              <w:rPr>
                <w:rFonts w:ascii="Times New Roman" w:hAnsi="Times New Roman"/>
                <w:sz w:val="28"/>
                <w:szCs w:val="28"/>
                <w:vertAlign w:val="subscript"/>
                <w:lang w:val="en-US"/>
              </w:rPr>
              <w:t>er</w:t>
            </w:r>
            <w:r w:rsidRPr="0042612D">
              <w:rPr>
                <w:rFonts w:ascii="Times New Roman" w:hAnsi="Times New Roman"/>
                <w:sz w:val="28"/>
                <w:szCs w:val="28"/>
              </w:rPr>
              <w:t xml:space="preserve"> – среднее расстояние ездки с грузом,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n</w:t>
            </w:r>
            <w:r w:rsidRPr="0042612D">
              <w:rPr>
                <w:rFonts w:ascii="Times New Roman" w:hAnsi="Times New Roman"/>
                <w:sz w:val="28"/>
                <w:szCs w:val="28"/>
                <w:vertAlign w:val="subscript"/>
                <w:lang w:val="en-US"/>
              </w:rPr>
              <w:t>e</w:t>
            </w:r>
            <w:r w:rsidRPr="0042612D">
              <w:rPr>
                <w:rFonts w:ascii="Times New Roman" w:hAnsi="Times New Roman"/>
                <w:sz w:val="28"/>
                <w:szCs w:val="28"/>
              </w:rPr>
              <w:t xml:space="preserve"> – количество ездок</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Среднее расстояние перевозки, т∙км</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L</w:t>
            </w:r>
            <w:r w:rsidRPr="0042612D">
              <w:rPr>
                <w:rFonts w:ascii="Times New Roman" w:hAnsi="Times New Roman"/>
                <w:sz w:val="28"/>
                <w:szCs w:val="28"/>
                <w:vertAlign w:val="subscript"/>
                <w:lang w:val="en-US"/>
              </w:rPr>
              <w:t>ср</w:t>
            </w:r>
            <w:r w:rsidRPr="0042612D">
              <w:rPr>
                <w:rFonts w:ascii="Times New Roman" w:hAnsi="Times New Roman"/>
                <w:sz w:val="28"/>
                <w:szCs w:val="28"/>
              </w:rPr>
              <w:t xml:space="preserve"> = </w:t>
            </w:r>
            <w:r w:rsidRPr="0042612D">
              <w:rPr>
                <w:rFonts w:ascii="Times New Roman" w:hAnsi="Times New Roman"/>
                <w:sz w:val="28"/>
                <w:szCs w:val="28"/>
              </w:rPr>
              <w:fldChar w:fldCharType="begin"/>
            </w:r>
            <w:r w:rsidRPr="0042612D">
              <w:rPr>
                <w:rFonts w:ascii="Times New Roman" w:hAnsi="Times New Roman"/>
                <w:sz w:val="28"/>
                <w:szCs w:val="28"/>
              </w:rPr>
              <w:instrText xml:space="preserve"> QUOTE </w:instrText>
            </w:r>
            <w:r w:rsidR="00AD78DE" w:rsidRPr="0042612D">
              <w:rPr>
                <w:rFonts w:ascii="Times New Roman" w:hAnsi="Times New Roman"/>
                <w:noProof/>
                <w:position w:val="-17"/>
                <w:sz w:val="28"/>
                <w:szCs w:val="28"/>
              </w:rPr>
              <w:drawing>
                <wp:inline distT="0" distB="0" distL="0" distR="0">
                  <wp:extent cx="16192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42612D">
              <w:rPr>
                <w:rFonts w:ascii="Times New Roman" w:hAnsi="Times New Roman"/>
                <w:sz w:val="28"/>
                <w:szCs w:val="28"/>
              </w:rPr>
              <w:instrText xml:space="preserve"> </w:instrText>
            </w:r>
            <w:r w:rsidRPr="0042612D">
              <w:rPr>
                <w:rFonts w:ascii="Times New Roman" w:hAnsi="Times New Roman"/>
                <w:sz w:val="28"/>
                <w:szCs w:val="28"/>
              </w:rPr>
              <w:fldChar w:fldCharType="separate"/>
            </w:r>
            <w:r w:rsidR="00AD78DE" w:rsidRPr="0042612D">
              <w:rPr>
                <w:rFonts w:ascii="Times New Roman" w:hAnsi="Times New Roman"/>
                <w:noProof/>
                <w:position w:val="-17"/>
                <w:sz w:val="28"/>
                <w:szCs w:val="28"/>
              </w:rPr>
              <w:drawing>
                <wp:inline distT="0" distB="0" distL="0" distR="0">
                  <wp:extent cx="161925" cy="2762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42612D">
              <w:rPr>
                <w:rFonts w:ascii="Times New Roman" w:hAnsi="Times New Roman"/>
                <w:sz w:val="28"/>
                <w:szCs w:val="28"/>
              </w:rPr>
              <w:fldChar w:fldCharType="end"/>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L</w:t>
            </w:r>
            <w:r w:rsidRPr="0042612D">
              <w:rPr>
                <w:rFonts w:ascii="Times New Roman" w:hAnsi="Times New Roman"/>
                <w:sz w:val="28"/>
                <w:szCs w:val="28"/>
                <w:vertAlign w:val="subscript"/>
              </w:rPr>
              <w:t>ср</w:t>
            </w:r>
            <w:r w:rsidRPr="0042612D">
              <w:rPr>
                <w:rFonts w:ascii="Times New Roman" w:hAnsi="Times New Roman"/>
                <w:sz w:val="28"/>
                <w:szCs w:val="28"/>
              </w:rPr>
              <w:t xml:space="preserve"> - среднее расстояние перевозки,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Р – транспортная работа</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fldChar w:fldCharType="begin"/>
            </w:r>
            <w:r w:rsidRPr="0042612D">
              <w:rPr>
                <w:rFonts w:ascii="Times New Roman" w:hAnsi="Times New Roman"/>
                <w:sz w:val="28"/>
                <w:szCs w:val="28"/>
              </w:rPr>
              <w:instrText xml:space="preserve"> QUOTE </w:instrText>
            </w:r>
            <w:r w:rsidR="00AD78DE" w:rsidRPr="0042612D">
              <w:rPr>
                <w:rFonts w:ascii="Times New Roman" w:hAnsi="Times New Roman"/>
                <w:noProof/>
                <w:position w:val="-6"/>
                <w:sz w:val="28"/>
                <w:szCs w:val="28"/>
              </w:rPr>
              <w:drawing>
                <wp:inline distT="0" distB="0" distL="0" distR="0">
                  <wp:extent cx="9525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42612D">
              <w:rPr>
                <w:rFonts w:ascii="Times New Roman" w:hAnsi="Times New Roman"/>
                <w:sz w:val="28"/>
                <w:szCs w:val="28"/>
              </w:rPr>
              <w:instrText xml:space="preserve"> </w:instrText>
            </w:r>
            <w:r w:rsidRPr="0042612D">
              <w:rPr>
                <w:rFonts w:ascii="Times New Roman" w:hAnsi="Times New Roman"/>
                <w:sz w:val="28"/>
                <w:szCs w:val="28"/>
              </w:rPr>
              <w:fldChar w:fldCharType="separate"/>
            </w:r>
            <w:r w:rsidR="00AD78DE" w:rsidRPr="0042612D">
              <w:rPr>
                <w:rFonts w:ascii="Times New Roman" w:hAnsi="Times New Roman"/>
                <w:noProof/>
                <w:position w:val="-6"/>
                <w:sz w:val="28"/>
                <w:szCs w:val="28"/>
              </w:rPr>
              <w:drawing>
                <wp:inline distT="0" distB="0" distL="0" distR="0">
                  <wp:extent cx="95250" cy="180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42612D">
              <w:rPr>
                <w:rFonts w:ascii="Times New Roman" w:hAnsi="Times New Roman"/>
                <w:sz w:val="28"/>
                <w:szCs w:val="28"/>
              </w:rPr>
              <w:fldChar w:fldCharType="end"/>
            </w:r>
            <w:r w:rsidRPr="0042612D">
              <w:rPr>
                <w:rFonts w:ascii="Times New Roman" w:hAnsi="Times New Roman"/>
                <w:sz w:val="28"/>
                <w:szCs w:val="28"/>
              </w:rPr>
              <w:t xml:space="preserve"> - объем перевозок, т</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Техническая скорость</w:t>
            </w:r>
          </w:p>
        </w:tc>
        <w:tc>
          <w:tcPr>
            <w:tcW w:w="2747" w:type="dxa"/>
          </w:tcPr>
          <w:p w:rsidR="0042612D" w:rsidRPr="0042612D" w:rsidRDefault="0042612D" w:rsidP="00A566E7">
            <w:pPr>
              <w:jc w:val="center"/>
              <w:rPr>
                <w:rFonts w:ascii="Times New Roman" w:hAnsi="Times New Roman"/>
                <w:sz w:val="28"/>
                <w:szCs w:val="28"/>
                <w:lang w:val="en-US"/>
              </w:rPr>
            </w:pPr>
            <w:r w:rsidRPr="0042612D">
              <w:rPr>
                <w:rFonts w:ascii="Times New Roman" w:hAnsi="Times New Roman"/>
                <w:sz w:val="28"/>
                <w:szCs w:val="28"/>
                <w:lang w:val="en-US"/>
              </w:rPr>
              <w:t>V</w:t>
            </w:r>
            <w:r w:rsidRPr="0042612D">
              <w:rPr>
                <w:rFonts w:ascii="Times New Roman" w:hAnsi="Times New Roman"/>
                <w:sz w:val="28"/>
                <w:szCs w:val="28"/>
                <w:vertAlign w:val="subscript"/>
                <w:lang w:val="en-US"/>
              </w:rPr>
              <w:t>t</w:t>
            </w:r>
            <w:r w:rsidRPr="0042612D">
              <w:rPr>
                <w:rFonts w:ascii="Times New Roman" w:hAnsi="Times New Roman"/>
                <w:sz w:val="28"/>
                <w:szCs w:val="28"/>
                <w:lang w:val="en-US"/>
              </w:rPr>
              <w:t xml:space="preserve"> = I</w:t>
            </w:r>
            <w:r w:rsidRPr="0042612D">
              <w:rPr>
                <w:rFonts w:ascii="Times New Roman" w:hAnsi="Times New Roman"/>
                <w:sz w:val="28"/>
                <w:szCs w:val="28"/>
                <w:vertAlign w:val="subscript"/>
              </w:rPr>
              <w:t>об</w:t>
            </w:r>
            <w:r w:rsidRPr="0042612D">
              <w:rPr>
                <w:rFonts w:ascii="Times New Roman" w:hAnsi="Times New Roman"/>
                <w:sz w:val="28"/>
                <w:szCs w:val="28"/>
                <w:lang w:val="en-US"/>
              </w:rPr>
              <w:t>/ t</w:t>
            </w:r>
            <w:r w:rsidRPr="0042612D">
              <w:rPr>
                <w:rFonts w:ascii="Times New Roman" w:hAnsi="Times New Roman"/>
                <w:sz w:val="28"/>
                <w:szCs w:val="28"/>
                <w:vertAlign w:val="subscript"/>
              </w:rPr>
              <w:t>дв</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V</w:t>
            </w:r>
            <w:r w:rsidRPr="0042612D">
              <w:rPr>
                <w:rFonts w:ascii="Times New Roman" w:hAnsi="Times New Roman"/>
                <w:sz w:val="28"/>
                <w:szCs w:val="28"/>
                <w:vertAlign w:val="subscript"/>
                <w:lang w:val="en-US"/>
              </w:rPr>
              <w:t>t</w:t>
            </w:r>
            <w:r w:rsidRPr="0042612D">
              <w:rPr>
                <w:rFonts w:ascii="Times New Roman" w:hAnsi="Times New Roman"/>
                <w:sz w:val="28"/>
                <w:szCs w:val="28"/>
              </w:rPr>
              <w:t xml:space="preserve"> – техническая скорость, км/ч</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об</w:t>
            </w:r>
            <w:r w:rsidRPr="0042612D">
              <w:rPr>
                <w:rFonts w:ascii="Times New Roman" w:hAnsi="Times New Roman"/>
                <w:sz w:val="28"/>
                <w:szCs w:val="28"/>
              </w:rPr>
              <w:t xml:space="preserve"> – общий пробег,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t</w:t>
            </w:r>
            <w:r w:rsidRPr="0042612D">
              <w:rPr>
                <w:rFonts w:ascii="Times New Roman" w:hAnsi="Times New Roman"/>
                <w:sz w:val="28"/>
                <w:szCs w:val="28"/>
                <w:vertAlign w:val="subscript"/>
              </w:rPr>
              <w:t>дв</w:t>
            </w:r>
            <w:r w:rsidRPr="0042612D">
              <w:rPr>
                <w:rFonts w:ascii="Times New Roman" w:hAnsi="Times New Roman"/>
                <w:sz w:val="28"/>
                <w:szCs w:val="28"/>
              </w:rPr>
              <w:t xml:space="preserve"> - движение без груз, ч</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Эксплуатационная скорость</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V</w:t>
            </w:r>
            <w:r w:rsidRPr="0042612D">
              <w:rPr>
                <w:rFonts w:ascii="Times New Roman" w:hAnsi="Times New Roman"/>
                <w:sz w:val="28"/>
                <w:szCs w:val="28"/>
                <w:vertAlign w:val="subscript"/>
              </w:rPr>
              <w:t>эк</w:t>
            </w:r>
            <w:r w:rsidRPr="0042612D">
              <w:rPr>
                <w:rFonts w:ascii="Times New Roman" w:hAnsi="Times New Roman"/>
                <w:sz w:val="28"/>
                <w:szCs w:val="28"/>
                <w:lang w:val="en-US"/>
              </w:rPr>
              <w:t xml:space="preserve"> = I</w:t>
            </w:r>
            <w:r w:rsidRPr="0042612D">
              <w:rPr>
                <w:rFonts w:ascii="Times New Roman" w:hAnsi="Times New Roman"/>
                <w:sz w:val="28"/>
                <w:szCs w:val="28"/>
                <w:vertAlign w:val="subscript"/>
              </w:rPr>
              <w:t>об</w:t>
            </w:r>
            <w:r w:rsidRPr="0042612D">
              <w:rPr>
                <w:rFonts w:ascii="Times New Roman" w:hAnsi="Times New Roman"/>
                <w:sz w:val="28"/>
                <w:szCs w:val="28"/>
                <w:lang w:val="en-US"/>
              </w:rPr>
              <w:t xml:space="preserve">/ </w:t>
            </w:r>
            <w:r w:rsidRPr="0042612D">
              <w:rPr>
                <w:rFonts w:ascii="Times New Roman" w:hAnsi="Times New Roman"/>
                <w:sz w:val="28"/>
                <w:szCs w:val="28"/>
              </w:rPr>
              <w:t>Т</w:t>
            </w:r>
            <w:r w:rsidRPr="0042612D">
              <w:rPr>
                <w:rFonts w:ascii="Times New Roman" w:hAnsi="Times New Roman"/>
                <w:sz w:val="28"/>
                <w:szCs w:val="28"/>
                <w:vertAlign w:val="subscript"/>
              </w:rPr>
              <w:t>н</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V</w:t>
            </w:r>
            <w:r w:rsidRPr="0042612D">
              <w:rPr>
                <w:rFonts w:ascii="Times New Roman" w:hAnsi="Times New Roman"/>
                <w:sz w:val="28"/>
                <w:szCs w:val="28"/>
                <w:vertAlign w:val="subscript"/>
              </w:rPr>
              <w:t>эк</w:t>
            </w:r>
            <w:r w:rsidRPr="0042612D">
              <w:rPr>
                <w:rFonts w:ascii="Times New Roman" w:hAnsi="Times New Roman"/>
                <w:sz w:val="28"/>
                <w:szCs w:val="28"/>
              </w:rPr>
              <w:t xml:space="preserve"> - эксплуатационная скорость</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Т</w:t>
            </w:r>
            <w:r w:rsidRPr="0042612D">
              <w:rPr>
                <w:rFonts w:ascii="Times New Roman" w:hAnsi="Times New Roman"/>
                <w:sz w:val="28"/>
                <w:szCs w:val="28"/>
                <w:vertAlign w:val="subscript"/>
              </w:rPr>
              <w:t>н</w:t>
            </w:r>
            <w:r w:rsidRPr="0042612D">
              <w:rPr>
                <w:rFonts w:ascii="Times New Roman" w:hAnsi="Times New Roman"/>
                <w:sz w:val="28"/>
                <w:szCs w:val="28"/>
              </w:rPr>
              <w:t xml:space="preserve"> – время в наряде, ч</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Количество ездок</w:t>
            </w:r>
          </w:p>
        </w:tc>
        <w:tc>
          <w:tcPr>
            <w:tcW w:w="2747"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lang w:val="en-US"/>
              </w:rPr>
              <w:t>n</w:t>
            </w:r>
            <w:r w:rsidRPr="0042612D">
              <w:rPr>
                <w:rFonts w:ascii="Times New Roman" w:hAnsi="Times New Roman"/>
                <w:sz w:val="28"/>
                <w:szCs w:val="28"/>
                <w:vertAlign w:val="subscript"/>
                <w:lang w:val="en-US"/>
              </w:rPr>
              <w:t>e</w:t>
            </w:r>
            <w:r w:rsidRPr="0042612D">
              <w:rPr>
                <w:rFonts w:ascii="Times New Roman" w:hAnsi="Times New Roman"/>
                <w:sz w:val="28"/>
                <w:szCs w:val="28"/>
              </w:rPr>
              <w:t xml:space="preserve"> = Т</w:t>
            </w:r>
            <w:r w:rsidRPr="0042612D">
              <w:rPr>
                <w:rFonts w:ascii="Times New Roman" w:hAnsi="Times New Roman"/>
                <w:sz w:val="28"/>
                <w:szCs w:val="28"/>
                <w:vertAlign w:val="subscript"/>
              </w:rPr>
              <w:t>н</w:t>
            </w:r>
            <w:r w:rsidRPr="0042612D">
              <w:rPr>
                <w:rFonts w:ascii="Times New Roman" w:hAnsi="Times New Roman"/>
                <w:sz w:val="28"/>
                <w:szCs w:val="28"/>
              </w:rPr>
              <w:t>/</w:t>
            </w:r>
            <w:r w:rsidRPr="0042612D">
              <w:rPr>
                <w:rFonts w:ascii="Times New Roman" w:hAnsi="Times New Roman"/>
                <w:sz w:val="28"/>
                <w:szCs w:val="28"/>
                <w:lang w:val="en-US"/>
              </w:rPr>
              <w:t xml:space="preserve"> t</w:t>
            </w:r>
            <w:r w:rsidRPr="0042612D">
              <w:rPr>
                <w:rFonts w:ascii="Times New Roman" w:hAnsi="Times New Roman"/>
                <w:sz w:val="28"/>
                <w:szCs w:val="28"/>
                <w:vertAlign w:val="subscript"/>
              </w:rPr>
              <w:t>е</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n</w:t>
            </w:r>
            <w:r w:rsidRPr="0042612D">
              <w:rPr>
                <w:rFonts w:ascii="Times New Roman" w:hAnsi="Times New Roman"/>
                <w:sz w:val="28"/>
                <w:szCs w:val="28"/>
                <w:vertAlign w:val="subscript"/>
                <w:lang w:val="en-US"/>
              </w:rPr>
              <w:t>e</w:t>
            </w:r>
            <w:r w:rsidRPr="0042612D">
              <w:rPr>
                <w:rFonts w:ascii="Times New Roman" w:hAnsi="Times New Roman"/>
                <w:sz w:val="28"/>
                <w:szCs w:val="28"/>
              </w:rPr>
              <w:t xml:space="preserve"> – количество ездок</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t</w:t>
            </w:r>
            <w:r w:rsidRPr="0042612D">
              <w:rPr>
                <w:rFonts w:ascii="Times New Roman" w:hAnsi="Times New Roman"/>
                <w:sz w:val="28"/>
                <w:szCs w:val="28"/>
                <w:vertAlign w:val="subscript"/>
              </w:rPr>
              <w:t>е</w:t>
            </w:r>
            <w:r w:rsidRPr="0042612D">
              <w:rPr>
                <w:rFonts w:ascii="Times New Roman" w:hAnsi="Times New Roman"/>
                <w:sz w:val="28"/>
                <w:szCs w:val="28"/>
              </w:rPr>
              <w:t xml:space="preserve"> – время одной ездки, ч</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Время одной ездки</w:t>
            </w:r>
          </w:p>
        </w:tc>
        <w:tc>
          <w:tcPr>
            <w:tcW w:w="2747" w:type="dxa"/>
          </w:tcPr>
          <w:p w:rsidR="0042612D" w:rsidRPr="0042612D" w:rsidRDefault="0042612D" w:rsidP="00A566E7">
            <w:pPr>
              <w:jc w:val="center"/>
              <w:rPr>
                <w:rFonts w:ascii="Times New Roman" w:hAnsi="Times New Roman"/>
                <w:sz w:val="28"/>
                <w:szCs w:val="28"/>
                <w:lang w:val="en-US"/>
              </w:rPr>
            </w:pPr>
            <w:r w:rsidRPr="0042612D">
              <w:rPr>
                <w:rFonts w:ascii="Times New Roman" w:hAnsi="Times New Roman"/>
                <w:sz w:val="28"/>
                <w:szCs w:val="28"/>
                <w:lang w:val="en-US"/>
              </w:rPr>
              <w:t>t</w:t>
            </w:r>
            <w:r w:rsidRPr="0042612D">
              <w:rPr>
                <w:rFonts w:ascii="Times New Roman" w:hAnsi="Times New Roman"/>
                <w:sz w:val="28"/>
                <w:szCs w:val="28"/>
                <w:vertAlign w:val="subscript"/>
              </w:rPr>
              <w:t>е</w:t>
            </w:r>
            <w:r w:rsidRPr="0042612D">
              <w:rPr>
                <w:rFonts w:ascii="Times New Roman" w:hAnsi="Times New Roman"/>
                <w:sz w:val="28"/>
                <w:szCs w:val="28"/>
                <w:lang w:val="en-US"/>
              </w:rPr>
              <w:t xml:space="preserve"> = </w:t>
            </w:r>
            <w:r w:rsidRPr="0042612D">
              <w:rPr>
                <w:rFonts w:ascii="Times New Roman" w:hAnsi="Times New Roman"/>
                <w:sz w:val="28"/>
                <w:szCs w:val="28"/>
                <w:lang w:val="en-US"/>
              </w:rPr>
              <w:fldChar w:fldCharType="begin"/>
            </w:r>
            <w:r w:rsidRPr="0042612D">
              <w:rPr>
                <w:rFonts w:ascii="Times New Roman" w:hAnsi="Times New Roman"/>
                <w:sz w:val="28"/>
                <w:szCs w:val="28"/>
                <w:lang w:val="en-US"/>
              </w:rPr>
              <w:instrText xml:space="preserve"> QUOTE </w:instrText>
            </w:r>
            <w:r w:rsidR="00AD78DE" w:rsidRPr="0042612D">
              <w:rPr>
                <w:rFonts w:ascii="Times New Roman" w:hAnsi="Times New Roman"/>
                <w:noProof/>
                <w:position w:val="-17"/>
                <w:sz w:val="28"/>
                <w:szCs w:val="28"/>
              </w:rPr>
              <w:drawing>
                <wp:inline distT="0" distB="0" distL="0" distR="0">
                  <wp:extent cx="381000"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42612D">
              <w:rPr>
                <w:rFonts w:ascii="Times New Roman" w:hAnsi="Times New Roman"/>
                <w:sz w:val="28"/>
                <w:szCs w:val="28"/>
                <w:lang w:val="en-US"/>
              </w:rPr>
              <w:instrText xml:space="preserve"> </w:instrText>
            </w:r>
            <w:r w:rsidRPr="0042612D">
              <w:rPr>
                <w:rFonts w:ascii="Times New Roman" w:hAnsi="Times New Roman"/>
                <w:sz w:val="28"/>
                <w:szCs w:val="28"/>
                <w:lang w:val="en-US"/>
              </w:rPr>
              <w:fldChar w:fldCharType="separate"/>
            </w:r>
            <w:r w:rsidR="00AD78DE" w:rsidRPr="0042612D">
              <w:rPr>
                <w:rFonts w:ascii="Times New Roman" w:hAnsi="Times New Roman"/>
                <w:noProof/>
                <w:position w:val="-17"/>
                <w:sz w:val="28"/>
                <w:szCs w:val="28"/>
              </w:rPr>
              <w:drawing>
                <wp:inline distT="0" distB="0" distL="0" distR="0">
                  <wp:extent cx="38100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42612D">
              <w:rPr>
                <w:rFonts w:ascii="Times New Roman" w:hAnsi="Times New Roman"/>
                <w:sz w:val="28"/>
                <w:szCs w:val="28"/>
                <w:lang w:val="en-US"/>
              </w:rPr>
              <w:fldChar w:fldCharType="end"/>
            </w:r>
            <w:r w:rsidRPr="0042612D">
              <w:rPr>
                <w:rFonts w:ascii="Times New Roman" w:hAnsi="Times New Roman"/>
                <w:sz w:val="28"/>
                <w:szCs w:val="28"/>
                <w:lang w:val="en-US"/>
              </w:rPr>
              <w:t xml:space="preserve"> t</w:t>
            </w:r>
            <w:r w:rsidRPr="0042612D">
              <w:rPr>
                <w:rFonts w:ascii="Times New Roman" w:hAnsi="Times New Roman"/>
                <w:sz w:val="28"/>
                <w:szCs w:val="28"/>
                <w:vertAlign w:val="subscript"/>
                <w:lang w:val="en-US"/>
              </w:rPr>
              <w:t>n-p</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t</w:t>
            </w:r>
            <w:r w:rsidRPr="0042612D">
              <w:rPr>
                <w:rFonts w:ascii="Times New Roman" w:hAnsi="Times New Roman"/>
                <w:sz w:val="28"/>
                <w:szCs w:val="28"/>
                <w:vertAlign w:val="subscript"/>
              </w:rPr>
              <w:t>е</w:t>
            </w:r>
            <w:r w:rsidRPr="0042612D">
              <w:rPr>
                <w:rFonts w:ascii="Times New Roman" w:hAnsi="Times New Roman"/>
                <w:sz w:val="28"/>
                <w:szCs w:val="28"/>
              </w:rPr>
              <w:t xml:space="preserve"> – время одной ездки, ч</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I</w:t>
            </w:r>
            <w:r w:rsidRPr="0042612D">
              <w:rPr>
                <w:rFonts w:ascii="Times New Roman" w:hAnsi="Times New Roman"/>
                <w:sz w:val="28"/>
                <w:szCs w:val="28"/>
                <w:vertAlign w:val="subscript"/>
              </w:rPr>
              <w:t>гр</w:t>
            </w:r>
            <w:r w:rsidRPr="0042612D">
              <w:rPr>
                <w:rFonts w:ascii="Times New Roman" w:hAnsi="Times New Roman"/>
                <w:sz w:val="28"/>
                <w:szCs w:val="28"/>
              </w:rPr>
              <w:t xml:space="preserve"> – груженный пробег, км</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t</w:t>
            </w:r>
            <w:r w:rsidRPr="0042612D">
              <w:rPr>
                <w:rFonts w:ascii="Times New Roman" w:hAnsi="Times New Roman"/>
                <w:sz w:val="28"/>
                <w:szCs w:val="28"/>
                <w:vertAlign w:val="subscript"/>
                <w:lang w:val="en-US"/>
              </w:rPr>
              <w:t>n</w:t>
            </w:r>
            <w:r w:rsidRPr="0042612D">
              <w:rPr>
                <w:rFonts w:ascii="Times New Roman" w:hAnsi="Times New Roman"/>
                <w:sz w:val="28"/>
                <w:szCs w:val="28"/>
                <w:vertAlign w:val="subscript"/>
              </w:rPr>
              <w:t>-</w:t>
            </w:r>
            <w:r w:rsidRPr="0042612D">
              <w:rPr>
                <w:rFonts w:ascii="Times New Roman" w:hAnsi="Times New Roman"/>
                <w:sz w:val="28"/>
                <w:szCs w:val="28"/>
                <w:vertAlign w:val="subscript"/>
                <w:lang w:val="en-US"/>
              </w:rPr>
              <w:t>p</w:t>
            </w:r>
            <w:r w:rsidRPr="0042612D">
              <w:rPr>
                <w:rFonts w:ascii="Times New Roman" w:hAnsi="Times New Roman"/>
                <w:sz w:val="28"/>
                <w:szCs w:val="28"/>
              </w:rPr>
              <w:t xml:space="preserve"> – время простоя автомобиля под погрузкой и разгрузкой, ч</w:t>
            </w:r>
          </w:p>
        </w:tc>
      </w:tr>
      <w:tr w:rsidR="0042612D" w:rsidRPr="0042612D" w:rsidTr="00A566E7">
        <w:trPr>
          <w:jc w:val="center"/>
        </w:trPr>
        <w:tc>
          <w:tcPr>
            <w:tcW w:w="1330" w:type="dxa"/>
          </w:tcPr>
          <w:p w:rsidR="0042612D" w:rsidRPr="0042612D" w:rsidRDefault="0042612D" w:rsidP="00A566E7">
            <w:pPr>
              <w:jc w:val="center"/>
              <w:rPr>
                <w:rFonts w:ascii="Times New Roman" w:hAnsi="Times New Roman"/>
                <w:sz w:val="28"/>
                <w:szCs w:val="28"/>
              </w:rPr>
            </w:pPr>
            <w:r w:rsidRPr="0042612D">
              <w:rPr>
                <w:rFonts w:ascii="Times New Roman" w:hAnsi="Times New Roman"/>
                <w:sz w:val="28"/>
                <w:szCs w:val="28"/>
              </w:rPr>
              <w:t>Производительность подвижного состава в наряде</w:t>
            </w:r>
          </w:p>
        </w:tc>
        <w:tc>
          <w:tcPr>
            <w:tcW w:w="2747" w:type="dxa"/>
          </w:tcPr>
          <w:p w:rsidR="0042612D" w:rsidRPr="0042612D" w:rsidRDefault="0042612D" w:rsidP="00A566E7">
            <w:pPr>
              <w:jc w:val="center"/>
              <w:rPr>
                <w:rFonts w:ascii="Times New Roman" w:hAnsi="Times New Roman"/>
                <w:sz w:val="28"/>
                <w:szCs w:val="28"/>
                <w:lang w:val="en-US"/>
              </w:rPr>
            </w:pPr>
            <w:r w:rsidRPr="0042612D">
              <w:rPr>
                <w:rFonts w:ascii="Times New Roman" w:hAnsi="Times New Roman"/>
                <w:sz w:val="28"/>
                <w:szCs w:val="28"/>
                <w:lang w:val="en-US"/>
              </w:rPr>
              <w:t>Q = q × γ</w:t>
            </w:r>
            <w:r w:rsidRPr="0042612D">
              <w:rPr>
                <w:rFonts w:ascii="Times New Roman" w:hAnsi="Times New Roman"/>
                <w:sz w:val="28"/>
                <w:szCs w:val="28"/>
                <w:vertAlign w:val="subscript"/>
                <w:lang w:val="en-US"/>
              </w:rPr>
              <w:t>c</w:t>
            </w:r>
            <w:r w:rsidRPr="0042612D">
              <w:rPr>
                <w:rFonts w:ascii="Times New Roman" w:hAnsi="Times New Roman"/>
                <w:sz w:val="28"/>
                <w:szCs w:val="28"/>
                <w:lang w:val="en-US"/>
              </w:rPr>
              <w:t xml:space="preserve"> × n</w:t>
            </w:r>
            <w:r w:rsidRPr="0042612D">
              <w:rPr>
                <w:rFonts w:ascii="Times New Roman" w:hAnsi="Times New Roman"/>
                <w:sz w:val="28"/>
                <w:szCs w:val="28"/>
                <w:vertAlign w:val="subscript"/>
                <w:lang w:val="en-US"/>
              </w:rPr>
              <w:t>e</w:t>
            </w:r>
          </w:p>
        </w:tc>
        <w:tc>
          <w:tcPr>
            <w:tcW w:w="5494" w:type="dxa"/>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Q</w:t>
            </w:r>
            <w:r w:rsidRPr="0042612D">
              <w:rPr>
                <w:rFonts w:ascii="Times New Roman" w:hAnsi="Times New Roman"/>
                <w:sz w:val="28"/>
                <w:szCs w:val="28"/>
              </w:rPr>
              <w:t xml:space="preserve">  - производительность подвижного состава в наряде</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lang w:val="en-US"/>
              </w:rPr>
              <w:t>q</w:t>
            </w:r>
            <w:r w:rsidRPr="0042612D">
              <w:rPr>
                <w:rFonts w:ascii="Times New Roman" w:hAnsi="Times New Roman"/>
                <w:sz w:val="28"/>
                <w:szCs w:val="28"/>
              </w:rPr>
              <w:t xml:space="preserve"> - грузоподъемность</w:t>
            </w:r>
          </w:p>
          <w:p w:rsidR="0042612D" w:rsidRPr="0042612D" w:rsidRDefault="0042612D" w:rsidP="00A566E7">
            <w:pPr>
              <w:ind w:right="-143" w:hanging="105"/>
              <w:jc w:val="both"/>
              <w:rPr>
                <w:rFonts w:ascii="Times New Roman" w:hAnsi="Times New Roman"/>
                <w:sz w:val="28"/>
                <w:szCs w:val="28"/>
              </w:rPr>
            </w:pPr>
            <w:r w:rsidRPr="0042612D">
              <w:rPr>
                <w:rFonts w:ascii="Times New Roman" w:hAnsi="Times New Roman"/>
                <w:sz w:val="28"/>
                <w:szCs w:val="28"/>
                <w:lang w:val="en-US"/>
              </w:rPr>
              <w:t>γ</w:t>
            </w:r>
            <w:r w:rsidRPr="0042612D">
              <w:rPr>
                <w:rFonts w:ascii="Times New Roman" w:hAnsi="Times New Roman"/>
                <w:sz w:val="28"/>
                <w:szCs w:val="28"/>
                <w:vertAlign w:val="subscript"/>
                <w:lang w:val="en-US"/>
              </w:rPr>
              <w:t>c</w:t>
            </w:r>
            <w:r w:rsidRPr="0042612D">
              <w:rPr>
                <w:rFonts w:ascii="Times New Roman" w:hAnsi="Times New Roman"/>
                <w:sz w:val="28"/>
                <w:szCs w:val="28"/>
              </w:rPr>
              <w:t xml:space="preserve"> – коэффициент использования грузоподъемности</w:t>
            </w:r>
          </w:p>
        </w:tc>
      </w:tr>
    </w:tbl>
    <w:p w:rsidR="0042612D" w:rsidRPr="0042612D" w:rsidRDefault="0042612D" w:rsidP="0042612D">
      <w:pPr>
        <w:ind w:firstLine="567"/>
        <w:jc w:val="both"/>
        <w:rPr>
          <w:rFonts w:ascii="Times New Roman" w:hAnsi="Times New Roman"/>
          <w:sz w:val="28"/>
          <w:szCs w:val="28"/>
        </w:rPr>
      </w:pPr>
      <w:r w:rsidRPr="0042612D">
        <w:rPr>
          <w:rFonts w:ascii="Times New Roman" w:hAnsi="Times New Roman"/>
          <w:sz w:val="28"/>
          <w:szCs w:val="28"/>
        </w:rPr>
        <w:t>Выбор марки транспортного средства и количества автомашин для перевозки во многом определяется расчету технико-эксплуатационных показателей.</w:t>
      </w:r>
    </w:p>
    <w:p w:rsidR="0042612D" w:rsidRPr="0042612D" w:rsidRDefault="0042612D" w:rsidP="0042612D">
      <w:pPr>
        <w:ind w:firstLine="567"/>
        <w:jc w:val="both"/>
        <w:rPr>
          <w:rFonts w:ascii="Times New Roman" w:hAnsi="Times New Roman"/>
          <w:sz w:val="28"/>
          <w:szCs w:val="28"/>
        </w:rPr>
      </w:pPr>
      <w:r w:rsidRPr="0042612D">
        <w:rPr>
          <w:rFonts w:ascii="Times New Roman" w:hAnsi="Times New Roman"/>
          <w:sz w:val="28"/>
          <w:szCs w:val="28"/>
        </w:rPr>
        <w:t>Этот выбор складывается из следующих факторов:</w:t>
      </w:r>
    </w:p>
    <w:p w:rsidR="0042612D" w:rsidRPr="0042612D" w:rsidRDefault="0042612D" w:rsidP="0042612D">
      <w:pPr>
        <w:pStyle w:val="ad"/>
        <w:numPr>
          <w:ilvl w:val="0"/>
          <w:numId w:val="50"/>
        </w:numPr>
        <w:tabs>
          <w:tab w:val="left" w:pos="284"/>
        </w:tabs>
        <w:spacing w:after="0" w:line="240" w:lineRule="auto"/>
        <w:ind w:left="0" w:firstLine="0"/>
        <w:jc w:val="both"/>
        <w:rPr>
          <w:rFonts w:ascii="Times New Roman" w:hAnsi="Times New Roman"/>
          <w:sz w:val="28"/>
          <w:szCs w:val="28"/>
        </w:rPr>
      </w:pPr>
      <w:r w:rsidRPr="0042612D">
        <w:rPr>
          <w:rFonts w:ascii="Times New Roman" w:hAnsi="Times New Roman"/>
          <w:sz w:val="28"/>
          <w:szCs w:val="28"/>
        </w:rPr>
        <w:t>Специфики груза (формы, веса, размера и т.д.);</w:t>
      </w:r>
    </w:p>
    <w:p w:rsidR="0042612D" w:rsidRPr="0042612D" w:rsidRDefault="0042612D" w:rsidP="0042612D">
      <w:pPr>
        <w:pStyle w:val="ad"/>
        <w:numPr>
          <w:ilvl w:val="0"/>
          <w:numId w:val="50"/>
        </w:numPr>
        <w:tabs>
          <w:tab w:val="left" w:pos="284"/>
        </w:tabs>
        <w:spacing w:after="0" w:line="240" w:lineRule="auto"/>
        <w:ind w:left="0" w:firstLine="0"/>
        <w:jc w:val="both"/>
        <w:rPr>
          <w:rFonts w:ascii="Times New Roman" w:hAnsi="Times New Roman"/>
          <w:sz w:val="28"/>
          <w:szCs w:val="28"/>
        </w:rPr>
      </w:pPr>
      <w:r w:rsidRPr="0042612D">
        <w:rPr>
          <w:rFonts w:ascii="Times New Roman" w:hAnsi="Times New Roman"/>
          <w:sz w:val="28"/>
          <w:szCs w:val="28"/>
        </w:rPr>
        <w:t>Оценки трудоемкости, материалоемкости, энергоемкости и стоимости перевозки;</w:t>
      </w:r>
    </w:p>
    <w:p w:rsidR="0042612D" w:rsidRPr="0042612D" w:rsidRDefault="0042612D" w:rsidP="0042612D">
      <w:pPr>
        <w:pStyle w:val="ad"/>
        <w:numPr>
          <w:ilvl w:val="0"/>
          <w:numId w:val="50"/>
        </w:numPr>
        <w:tabs>
          <w:tab w:val="left" w:pos="284"/>
        </w:tabs>
        <w:spacing w:after="0" w:line="240" w:lineRule="auto"/>
        <w:ind w:left="0" w:firstLine="0"/>
        <w:jc w:val="both"/>
        <w:rPr>
          <w:rFonts w:ascii="Times New Roman" w:hAnsi="Times New Roman"/>
          <w:sz w:val="28"/>
          <w:szCs w:val="28"/>
        </w:rPr>
      </w:pPr>
      <w:r w:rsidRPr="0042612D">
        <w:rPr>
          <w:rFonts w:ascii="Times New Roman" w:hAnsi="Times New Roman"/>
          <w:sz w:val="28"/>
          <w:szCs w:val="28"/>
        </w:rPr>
        <w:t>Необходимой скорости доставки;</w:t>
      </w:r>
    </w:p>
    <w:p w:rsidR="0042612D" w:rsidRPr="0042612D" w:rsidRDefault="0042612D" w:rsidP="0042612D">
      <w:pPr>
        <w:pStyle w:val="ad"/>
        <w:numPr>
          <w:ilvl w:val="0"/>
          <w:numId w:val="50"/>
        </w:numPr>
        <w:tabs>
          <w:tab w:val="left" w:pos="284"/>
        </w:tabs>
        <w:spacing w:after="0" w:line="240" w:lineRule="auto"/>
        <w:ind w:left="0" w:firstLine="0"/>
        <w:jc w:val="both"/>
        <w:rPr>
          <w:rFonts w:ascii="Times New Roman" w:hAnsi="Times New Roman"/>
          <w:sz w:val="28"/>
          <w:szCs w:val="28"/>
        </w:rPr>
      </w:pPr>
      <w:r w:rsidRPr="0042612D">
        <w:rPr>
          <w:rFonts w:ascii="Times New Roman" w:hAnsi="Times New Roman"/>
          <w:sz w:val="28"/>
          <w:szCs w:val="28"/>
        </w:rPr>
        <w:t>Требований заказчика перевозки.</w:t>
      </w:r>
    </w:p>
    <w:p w:rsidR="0042612D" w:rsidRPr="0042612D" w:rsidRDefault="0042612D" w:rsidP="0042612D">
      <w:pPr>
        <w:tabs>
          <w:tab w:val="left" w:pos="284"/>
        </w:tabs>
        <w:jc w:val="both"/>
        <w:rPr>
          <w:rFonts w:ascii="Times New Roman" w:hAnsi="Times New Roman"/>
          <w:sz w:val="28"/>
          <w:szCs w:val="28"/>
        </w:rPr>
      </w:pPr>
    </w:p>
    <w:p w:rsidR="0042612D" w:rsidRPr="0042612D" w:rsidRDefault="0042612D" w:rsidP="0042612D">
      <w:pPr>
        <w:tabs>
          <w:tab w:val="left" w:pos="284"/>
        </w:tabs>
        <w:jc w:val="both"/>
        <w:rPr>
          <w:rFonts w:ascii="Times New Roman" w:hAnsi="Times New Roman"/>
          <w:b/>
          <w:sz w:val="28"/>
          <w:szCs w:val="28"/>
        </w:rPr>
      </w:pPr>
      <w:r w:rsidRPr="0042612D">
        <w:rPr>
          <w:rFonts w:ascii="Times New Roman" w:hAnsi="Times New Roman"/>
          <w:b/>
          <w:sz w:val="28"/>
          <w:szCs w:val="28"/>
        </w:rPr>
        <w:t>Практическое за</w:t>
      </w:r>
      <w:r w:rsidR="00D63575">
        <w:rPr>
          <w:rFonts w:ascii="Times New Roman" w:hAnsi="Times New Roman"/>
          <w:b/>
          <w:sz w:val="28"/>
          <w:szCs w:val="28"/>
        </w:rPr>
        <w:t>дание</w:t>
      </w:r>
      <w:r w:rsidRPr="0042612D">
        <w:rPr>
          <w:rFonts w:ascii="Times New Roman" w:hAnsi="Times New Roman"/>
          <w:b/>
          <w:sz w:val="28"/>
          <w:szCs w:val="28"/>
        </w:rPr>
        <w:t xml:space="preserve"> 3 Характеристика мультимодальных перевозок – характеристика видов транспорта и перевозок</w:t>
      </w:r>
    </w:p>
    <w:p w:rsidR="0042612D" w:rsidRPr="0042612D" w:rsidRDefault="0042612D" w:rsidP="0042612D">
      <w:pPr>
        <w:shd w:val="clear" w:color="auto" w:fill="FFFFFF"/>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Основными критериями предварительного отбора перевозчиков являются затраты на перевозку груза, надежность времени доставки, сохранность груза при перевозке. Процедура выбора затем дополняется системой других количественных и качественных показателей. В западной практике выбора перевозчиков часто используются специально разработанные ранговые системы показателей. </w:t>
      </w:r>
    </w:p>
    <w:p w:rsidR="0042612D" w:rsidRPr="0042612D" w:rsidRDefault="0042612D" w:rsidP="0042612D">
      <w:pPr>
        <w:shd w:val="clear" w:color="auto" w:fill="FFFFFF"/>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Простейшая схема выбора перевозчика с помощью ранжированных систем критериев заключается в прямом сравнении суммарного рейтинга перевозчиков. </w:t>
      </w:r>
    </w:p>
    <w:p w:rsidR="0042612D" w:rsidRPr="0042612D" w:rsidRDefault="0042612D" w:rsidP="0042612D">
      <w:pPr>
        <w:shd w:val="clear" w:color="auto" w:fill="FFFFFF"/>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Таблица 1 </w:t>
      </w:r>
    </w:p>
    <w:p w:rsidR="0042612D" w:rsidRPr="0042612D" w:rsidRDefault="0042612D" w:rsidP="0042612D">
      <w:pPr>
        <w:shd w:val="clear" w:color="auto" w:fill="FFFFFF"/>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Ранжирование критериев при выборе вида транспорта </w:t>
      </w:r>
    </w:p>
    <w:tbl>
      <w:tblPr>
        <w:tblW w:w="0" w:type="auto"/>
        <w:jc w:val="center"/>
        <w:tblCellSpacing w:w="0" w:type="dxa"/>
        <w:tblCellMar>
          <w:left w:w="0" w:type="dxa"/>
          <w:right w:w="0" w:type="dxa"/>
        </w:tblCellMar>
        <w:tblLook w:val="04A0" w:firstRow="1" w:lastRow="0" w:firstColumn="1" w:lastColumn="0" w:noHBand="0" w:noVBand="1"/>
      </w:tblPr>
      <w:tblGrid>
        <w:gridCol w:w="3795"/>
        <w:gridCol w:w="1755"/>
        <w:gridCol w:w="1470"/>
        <w:gridCol w:w="1497"/>
        <w:gridCol w:w="1542"/>
      </w:tblGrid>
      <w:tr w:rsidR="0042612D" w:rsidRPr="0042612D" w:rsidTr="00A566E7">
        <w:trPr>
          <w:tblCellSpacing w:w="0" w:type="dxa"/>
          <w:jc w:val="center"/>
        </w:trPr>
        <w:tc>
          <w:tcPr>
            <w:tcW w:w="3795" w:type="dxa"/>
            <w:vMerge w:val="restart"/>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Критерий (показатель) </w:t>
            </w:r>
          </w:p>
        </w:tc>
        <w:tc>
          <w:tcPr>
            <w:tcW w:w="6045" w:type="dxa"/>
            <w:gridSpan w:val="4"/>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Вид транспорта </w:t>
            </w:r>
          </w:p>
        </w:tc>
      </w:tr>
      <w:tr w:rsidR="0042612D" w:rsidRPr="0042612D" w:rsidTr="00A566E7">
        <w:trPr>
          <w:tblCellSpacing w:w="0" w:type="dxa"/>
          <w:jc w:val="center"/>
        </w:trPr>
        <w:tc>
          <w:tcPr>
            <w:tcW w:w="0" w:type="auto"/>
            <w:vMerge/>
            <w:vAlign w:val="center"/>
            <w:hideMark/>
          </w:tcPr>
          <w:p w:rsidR="0042612D" w:rsidRPr="0042612D" w:rsidRDefault="0042612D" w:rsidP="00A566E7">
            <w:pPr>
              <w:ind w:firstLine="567"/>
              <w:jc w:val="both"/>
              <w:rPr>
                <w:rFonts w:ascii="Times New Roman" w:hAnsi="Times New Roman"/>
                <w:color w:val="22150D"/>
                <w:sz w:val="28"/>
                <w:szCs w:val="28"/>
              </w:rPr>
            </w:pP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железно</w:t>
            </w:r>
            <w:r w:rsidRPr="0042612D">
              <w:rPr>
                <w:rFonts w:ascii="Times New Roman" w:hAnsi="Times New Roman"/>
                <w:color w:val="22150D"/>
                <w:sz w:val="28"/>
                <w:szCs w:val="28"/>
              </w:rPr>
              <w:softHyphen/>
              <w:t xml:space="preserve">дорожный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водный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автомо</w:t>
            </w:r>
            <w:r w:rsidRPr="0042612D">
              <w:rPr>
                <w:rFonts w:ascii="Times New Roman" w:hAnsi="Times New Roman"/>
                <w:color w:val="22150D"/>
                <w:sz w:val="28"/>
                <w:szCs w:val="28"/>
              </w:rPr>
              <w:softHyphen/>
              <w:t xml:space="preserve">бильный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воздуш</w:t>
            </w:r>
            <w:r w:rsidRPr="0042612D">
              <w:rPr>
                <w:rFonts w:ascii="Times New Roman" w:hAnsi="Times New Roman"/>
                <w:color w:val="22150D"/>
                <w:sz w:val="28"/>
                <w:szCs w:val="28"/>
              </w:rPr>
              <w:softHyphen/>
              <w:t xml:space="preserve">ный </w:t>
            </w:r>
          </w:p>
        </w:tc>
      </w:tr>
      <w:tr w:rsidR="0042612D" w:rsidRPr="0042612D" w:rsidTr="00A566E7">
        <w:trPr>
          <w:tblCellSpacing w:w="0" w:type="dxa"/>
          <w:jc w:val="center"/>
        </w:trPr>
        <w:tc>
          <w:tcPr>
            <w:tcW w:w="379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Затраты,связанные с транспортировкой </w:t>
            </w: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2—3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1 – 2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4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5 </w:t>
            </w:r>
          </w:p>
        </w:tc>
      </w:tr>
      <w:tr w:rsidR="0042612D" w:rsidRPr="0042612D" w:rsidTr="00A566E7">
        <w:trPr>
          <w:tblCellSpacing w:w="0" w:type="dxa"/>
          <w:jc w:val="center"/>
        </w:trPr>
        <w:tc>
          <w:tcPr>
            <w:tcW w:w="379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Время доставки </w:t>
            </w: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3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4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2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1 </w:t>
            </w:r>
          </w:p>
        </w:tc>
      </w:tr>
      <w:tr w:rsidR="0042612D" w:rsidRPr="0042612D" w:rsidTr="00A566E7">
        <w:trPr>
          <w:tblCellSpacing w:w="0" w:type="dxa"/>
          <w:jc w:val="center"/>
        </w:trPr>
        <w:tc>
          <w:tcPr>
            <w:tcW w:w="379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Надежность </w:t>
            </w: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2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4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1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3 </w:t>
            </w:r>
          </w:p>
        </w:tc>
      </w:tr>
      <w:tr w:rsidR="0042612D" w:rsidRPr="0042612D" w:rsidTr="00A566E7">
        <w:trPr>
          <w:tblCellSpacing w:w="0" w:type="dxa"/>
          <w:jc w:val="center"/>
        </w:trPr>
        <w:tc>
          <w:tcPr>
            <w:tcW w:w="379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Мощность </w:t>
            </w: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1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4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2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3 </w:t>
            </w:r>
          </w:p>
        </w:tc>
      </w:tr>
      <w:tr w:rsidR="0042612D" w:rsidRPr="0042612D" w:rsidTr="00A566E7">
        <w:trPr>
          <w:tblCellSpacing w:w="0" w:type="dxa"/>
          <w:jc w:val="center"/>
        </w:trPr>
        <w:tc>
          <w:tcPr>
            <w:tcW w:w="379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Доступность </w:t>
            </w: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2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4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1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3 </w:t>
            </w:r>
          </w:p>
        </w:tc>
      </w:tr>
      <w:tr w:rsidR="0042612D" w:rsidRPr="0042612D" w:rsidTr="00A566E7">
        <w:trPr>
          <w:tblCellSpacing w:w="0" w:type="dxa"/>
          <w:jc w:val="center"/>
        </w:trPr>
        <w:tc>
          <w:tcPr>
            <w:tcW w:w="379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Безопасность </w:t>
            </w:r>
          </w:p>
        </w:tc>
        <w:tc>
          <w:tcPr>
            <w:tcW w:w="1755"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3 </w:t>
            </w:r>
          </w:p>
        </w:tc>
        <w:tc>
          <w:tcPr>
            <w:tcW w:w="147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4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1 </w:t>
            </w:r>
          </w:p>
        </w:tc>
        <w:tc>
          <w:tcPr>
            <w:tcW w:w="1410" w:type="dxa"/>
            <w:hideMark/>
          </w:tcPr>
          <w:p w:rsidR="0042612D" w:rsidRPr="0042612D" w:rsidRDefault="0042612D" w:rsidP="00A566E7">
            <w:pPr>
              <w:ind w:firstLine="567"/>
              <w:jc w:val="both"/>
              <w:rPr>
                <w:rFonts w:ascii="Times New Roman" w:hAnsi="Times New Roman"/>
                <w:color w:val="22150D"/>
                <w:sz w:val="28"/>
                <w:szCs w:val="28"/>
              </w:rPr>
            </w:pPr>
            <w:r w:rsidRPr="0042612D">
              <w:rPr>
                <w:rFonts w:ascii="Times New Roman" w:hAnsi="Times New Roman"/>
                <w:color w:val="22150D"/>
                <w:sz w:val="28"/>
                <w:szCs w:val="28"/>
              </w:rPr>
              <w:t xml:space="preserve">2 </w:t>
            </w:r>
          </w:p>
        </w:tc>
      </w:tr>
    </w:tbl>
    <w:p w:rsidR="0042612D" w:rsidRPr="0042612D" w:rsidRDefault="0042612D" w:rsidP="0042612D">
      <w:pPr>
        <w:shd w:val="clear" w:color="auto" w:fill="FFFFFF"/>
        <w:ind w:firstLine="567"/>
        <w:jc w:val="both"/>
        <w:rPr>
          <w:rFonts w:ascii="Times New Roman" w:hAnsi="Times New Roman"/>
          <w:color w:val="22150D"/>
          <w:sz w:val="28"/>
          <w:szCs w:val="28"/>
        </w:rPr>
      </w:pPr>
      <w:r w:rsidRPr="0042612D">
        <w:rPr>
          <w:rFonts w:ascii="Times New Roman" w:hAnsi="Times New Roman"/>
          <w:color w:val="22150D"/>
          <w:sz w:val="28"/>
          <w:szCs w:val="28"/>
        </w:rPr>
        <w:t>Центральное место среди многих логистических процедур при</w:t>
      </w:r>
      <w:r w:rsidRPr="0042612D">
        <w:rPr>
          <w:rFonts w:ascii="Times New Roman" w:hAnsi="Times New Roman"/>
          <w:color w:val="22150D"/>
          <w:sz w:val="28"/>
          <w:szCs w:val="28"/>
        </w:rPr>
        <w:softHyphen/>
        <w:t>нятия решений по транспортировке занимает процедура выбора перевозчика (или нескольких перевозчиков). Часто эта процедура доверяется логистическим менеджером транспортно-экспедицион-ной фирме, с которой у грузовладельца имеются давние устано</w:t>
      </w:r>
      <w:r w:rsidRPr="0042612D">
        <w:rPr>
          <w:rFonts w:ascii="Times New Roman" w:hAnsi="Times New Roman"/>
          <w:color w:val="22150D"/>
          <w:sz w:val="28"/>
          <w:szCs w:val="28"/>
        </w:rPr>
        <w:softHyphen/>
        <w:t>вившиеся деловые отношения. При этом экспедитору задаются оп</w:t>
      </w:r>
      <w:r w:rsidRPr="0042612D">
        <w:rPr>
          <w:rFonts w:ascii="Times New Roman" w:hAnsi="Times New Roman"/>
          <w:color w:val="22150D"/>
          <w:sz w:val="28"/>
          <w:szCs w:val="28"/>
        </w:rPr>
        <w:softHyphen/>
        <w:t>ределенные характеристики груза, критерии и ограничения из пе</w:t>
      </w:r>
      <w:r w:rsidRPr="0042612D">
        <w:rPr>
          <w:rFonts w:ascii="Times New Roman" w:hAnsi="Times New Roman"/>
          <w:color w:val="22150D"/>
          <w:sz w:val="28"/>
          <w:szCs w:val="28"/>
        </w:rPr>
        <w:softHyphen/>
        <w:t xml:space="preserve">речисленных выше. </w:t>
      </w:r>
    </w:p>
    <w:p w:rsidR="0042612D" w:rsidRPr="0042612D" w:rsidRDefault="0042612D" w:rsidP="0042612D">
      <w:pPr>
        <w:shd w:val="clear" w:color="auto" w:fill="FFFFFF"/>
        <w:ind w:firstLine="567"/>
        <w:jc w:val="both"/>
        <w:rPr>
          <w:rFonts w:ascii="Times New Roman" w:hAnsi="Times New Roman"/>
          <w:color w:val="22150D"/>
          <w:sz w:val="28"/>
          <w:szCs w:val="28"/>
        </w:rPr>
      </w:pPr>
      <w:r w:rsidRPr="0042612D">
        <w:rPr>
          <w:rFonts w:ascii="Times New Roman" w:hAnsi="Times New Roman"/>
          <w:color w:val="22150D"/>
          <w:sz w:val="28"/>
          <w:szCs w:val="28"/>
        </w:rPr>
        <w:t>В тех случаях, когда логистический менеджер самостоятельно решает проблему выбора перевозчика, он должен основываться на определенной схеме выбора, алгоритм которой похож на процеду</w:t>
      </w:r>
      <w:r w:rsidRPr="0042612D">
        <w:rPr>
          <w:rFonts w:ascii="Times New Roman" w:hAnsi="Times New Roman"/>
          <w:color w:val="22150D"/>
          <w:sz w:val="28"/>
          <w:szCs w:val="28"/>
        </w:rPr>
        <w:softHyphen/>
        <w:t>ру выбора поставщика. Если определен вид транс</w:t>
      </w:r>
      <w:r w:rsidRPr="0042612D">
        <w:rPr>
          <w:rFonts w:ascii="Times New Roman" w:hAnsi="Times New Roman"/>
          <w:color w:val="22150D"/>
          <w:sz w:val="28"/>
          <w:szCs w:val="28"/>
        </w:rPr>
        <w:softHyphen/>
        <w:t>порта, то должен быть проведен анализ специфического рынка транспортных услуг, на котором действует, как правило, достаточ</w:t>
      </w:r>
      <w:r w:rsidRPr="0042612D">
        <w:rPr>
          <w:rFonts w:ascii="Times New Roman" w:hAnsi="Times New Roman"/>
          <w:color w:val="22150D"/>
          <w:sz w:val="28"/>
          <w:szCs w:val="28"/>
        </w:rPr>
        <w:softHyphen/>
        <w:t>но большое количество перевозчиков, имеющих разную организа</w:t>
      </w:r>
      <w:r w:rsidRPr="0042612D">
        <w:rPr>
          <w:rFonts w:ascii="Times New Roman" w:hAnsi="Times New Roman"/>
          <w:color w:val="22150D"/>
          <w:sz w:val="28"/>
          <w:szCs w:val="28"/>
        </w:rPr>
        <w:softHyphen/>
        <w:t>ционно-правовую форму. Особенно активно и динамично в России развивается рынок автотранспортных услуг. Основными критерия</w:t>
      </w:r>
      <w:r w:rsidRPr="0042612D">
        <w:rPr>
          <w:rFonts w:ascii="Times New Roman" w:hAnsi="Times New Roman"/>
          <w:color w:val="22150D"/>
          <w:sz w:val="28"/>
          <w:szCs w:val="28"/>
        </w:rPr>
        <w:softHyphen/>
        <w:t>ми предварительного отбора перевозчиков являются затраты на перевозку груза, надежность времени доставки, сохранность груза при перевозке. Процедура выбора затем дополняется системой других количественных и качественных по</w:t>
      </w:r>
      <w:r w:rsidRPr="0042612D">
        <w:rPr>
          <w:rFonts w:ascii="Times New Roman" w:hAnsi="Times New Roman"/>
          <w:color w:val="22150D"/>
          <w:sz w:val="28"/>
          <w:szCs w:val="28"/>
        </w:rPr>
        <w:softHyphen/>
        <w:t>казателей. В западной практике выбора перевозчиков часто исполь</w:t>
      </w:r>
      <w:r w:rsidRPr="0042612D">
        <w:rPr>
          <w:rFonts w:ascii="Times New Roman" w:hAnsi="Times New Roman"/>
          <w:color w:val="22150D"/>
          <w:sz w:val="28"/>
          <w:szCs w:val="28"/>
        </w:rPr>
        <w:softHyphen/>
        <w:t xml:space="preserve">зуются специально разработанные ранговые системы показателей. </w:t>
      </w:r>
    </w:p>
    <w:p w:rsidR="0042612D" w:rsidRPr="0042612D" w:rsidRDefault="0042612D" w:rsidP="0042612D">
      <w:pPr>
        <w:adjustRightInd w:val="0"/>
        <w:ind w:firstLine="567"/>
        <w:jc w:val="both"/>
        <w:rPr>
          <w:rFonts w:ascii="Times New Roman" w:hAnsi="Times New Roman"/>
          <w:sz w:val="28"/>
          <w:szCs w:val="28"/>
          <w:lang w:val="uk-UA"/>
        </w:rPr>
      </w:pPr>
      <w:r w:rsidRPr="0042612D">
        <w:rPr>
          <w:rFonts w:ascii="Times New Roman" w:hAnsi="Times New Roman"/>
          <w:sz w:val="28"/>
          <w:szCs w:val="28"/>
          <w:lang w:val="uk-UA"/>
        </w:rPr>
        <w:t>Основой выбора вида транспорта, оптимального для конк</w:t>
      </w:r>
      <w:r w:rsidRPr="0042612D">
        <w:rPr>
          <w:rFonts w:ascii="Times New Roman" w:hAnsi="Times New Roman"/>
          <w:sz w:val="28"/>
          <w:szCs w:val="28"/>
          <w:lang w:val="uk-UA"/>
        </w:rPr>
        <w:softHyphen/>
        <w:t>ретной перевозки, служит информация о характерных особен</w:t>
      </w:r>
      <w:r w:rsidRPr="0042612D">
        <w:rPr>
          <w:rFonts w:ascii="Times New Roman" w:hAnsi="Times New Roman"/>
          <w:sz w:val="28"/>
          <w:szCs w:val="28"/>
          <w:lang w:val="uk-UA"/>
        </w:rPr>
        <w:softHyphen/>
        <w:t>ностях различных видов транспорта, их возможностях и недо</w:t>
      </w:r>
      <w:r w:rsidRPr="0042612D">
        <w:rPr>
          <w:rFonts w:ascii="Times New Roman" w:hAnsi="Times New Roman"/>
          <w:sz w:val="28"/>
          <w:szCs w:val="28"/>
          <w:lang w:val="uk-UA"/>
        </w:rPr>
        <w:softHyphen/>
        <w:t>статках.</w:t>
      </w:r>
    </w:p>
    <w:p w:rsidR="0042612D" w:rsidRPr="0042612D" w:rsidRDefault="0042612D" w:rsidP="0042612D">
      <w:pPr>
        <w:adjustRightInd w:val="0"/>
        <w:ind w:firstLine="567"/>
        <w:jc w:val="both"/>
        <w:rPr>
          <w:rFonts w:ascii="Times New Roman" w:hAnsi="Times New Roman"/>
          <w:sz w:val="28"/>
          <w:szCs w:val="28"/>
          <w:lang w:val="uk-UA"/>
        </w:rPr>
      </w:pPr>
      <w:r w:rsidRPr="0042612D">
        <w:rPr>
          <w:rFonts w:ascii="Times New Roman" w:hAnsi="Times New Roman"/>
          <w:sz w:val="28"/>
          <w:szCs w:val="28"/>
          <w:lang w:val="uk-UA"/>
        </w:rPr>
        <w:t>Рассмотрим основные преимущества и недостатки автомо</w:t>
      </w:r>
      <w:r w:rsidRPr="0042612D">
        <w:rPr>
          <w:rFonts w:ascii="Times New Roman" w:hAnsi="Times New Roman"/>
          <w:sz w:val="28"/>
          <w:szCs w:val="28"/>
          <w:lang w:val="uk-UA"/>
        </w:rPr>
        <w:softHyphen/>
        <w:t>бильного, железнодорожного, водного,воздушного и трубопро</w:t>
      </w:r>
      <w:r w:rsidRPr="0042612D">
        <w:rPr>
          <w:rFonts w:ascii="Times New Roman" w:hAnsi="Times New Roman"/>
          <w:sz w:val="28"/>
          <w:szCs w:val="28"/>
          <w:lang w:val="uk-UA"/>
        </w:rPr>
        <w:softHyphen/>
        <w:t>водного транспорта, существенные с точки зрения логистики. В табл.</w:t>
      </w:r>
      <w:r w:rsidRPr="0042612D">
        <w:rPr>
          <w:rFonts w:ascii="Times New Roman" w:hAnsi="Times New Roman"/>
          <w:noProof/>
          <w:sz w:val="28"/>
          <w:szCs w:val="28"/>
          <w:lang w:val="uk-UA"/>
        </w:rPr>
        <w:t xml:space="preserve"> 6.2</w:t>
      </w:r>
      <w:r w:rsidRPr="0042612D">
        <w:rPr>
          <w:rFonts w:ascii="Times New Roman" w:hAnsi="Times New Roman"/>
          <w:sz w:val="28"/>
          <w:szCs w:val="28"/>
          <w:lang w:val="uk-UA"/>
        </w:rPr>
        <w:t xml:space="preserve"> приведены сравнительные логистические характерис</w:t>
      </w:r>
      <w:r w:rsidRPr="0042612D">
        <w:rPr>
          <w:rFonts w:ascii="Times New Roman" w:hAnsi="Times New Roman"/>
          <w:sz w:val="28"/>
          <w:szCs w:val="28"/>
          <w:lang w:val="uk-UA"/>
        </w:rPr>
        <w:softHyphen/>
        <w:t>тики различных видов транспорта.</w:t>
      </w:r>
    </w:p>
    <w:p w:rsidR="0042612D" w:rsidRPr="0042612D" w:rsidRDefault="0042612D" w:rsidP="0042612D">
      <w:pPr>
        <w:adjustRightInd w:val="0"/>
        <w:spacing w:before="20"/>
        <w:jc w:val="right"/>
        <w:rPr>
          <w:rFonts w:ascii="Times New Roman" w:hAnsi="Times New Roman"/>
          <w:i/>
          <w:iCs/>
          <w:noProof/>
          <w:sz w:val="28"/>
          <w:szCs w:val="28"/>
          <w:lang w:val="uk-UA"/>
        </w:rPr>
      </w:pPr>
      <w:r w:rsidRPr="0042612D">
        <w:rPr>
          <w:rFonts w:ascii="Times New Roman" w:hAnsi="Times New Roman"/>
          <w:i/>
          <w:iCs/>
          <w:sz w:val="28"/>
          <w:szCs w:val="28"/>
          <w:lang w:val="uk-UA"/>
        </w:rPr>
        <w:t>Таблица</w:t>
      </w:r>
      <w:r w:rsidRPr="0042612D">
        <w:rPr>
          <w:rFonts w:ascii="Times New Roman" w:hAnsi="Times New Roman"/>
          <w:i/>
          <w:iCs/>
          <w:noProof/>
          <w:sz w:val="28"/>
          <w:szCs w:val="28"/>
          <w:lang w:val="uk-UA"/>
        </w:rPr>
        <w:t xml:space="preserve"> 1</w:t>
      </w:r>
    </w:p>
    <w:p w:rsidR="0042612D" w:rsidRPr="0042612D" w:rsidRDefault="0042612D" w:rsidP="0042612D">
      <w:pPr>
        <w:adjustRightInd w:val="0"/>
        <w:spacing w:before="60"/>
        <w:jc w:val="center"/>
        <w:rPr>
          <w:rFonts w:ascii="Times New Roman" w:hAnsi="Times New Roman"/>
          <w:b/>
          <w:bCs/>
          <w:sz w:val="28"/>
          <w:szCs w:val="28"/>
          <w:lang w:val="uk-UA"/>
        </w:rPr>
      </w:pPr>
      <w:r w:rsidRPr="0042612D">
        <w:rPr>
          <w:rFonts w:ascii="Times New Roman" w:hAnsi="Times New Roman"/>
          <w:b/>
          <w:bCs/>
          <w:sz w:val="28"/>
          <w:szCs w:val="28"/>
          <w:lang w:val="uk-UA"/>
        </w:rPr>
        <w:t>Характеристики видов транспорта</w:t>
      </w:r>
    </w:p>
    <w:tbl>
      <w:tblPr>
        <w:tblW w:w="0" w:type="auto"/>
        <w:tblInd w:w="40" w:type="dxa"/>
        <w:tblCellMar>
          <w:left w:w="40" w:type="dxa"/>
          <w:right w:w="40" w:type="dxa"/>
        </w:tblCellMar>
        <w:tblLook w:val="04A0" w:firstRow="1" w:lastRow="0" w:firstColumn="1" w:lastColumn="0" w:noHBand="0" w:noVBand="1"/>
      </w:tblPr>
      <w:tblGrid>
        <w:gridCol w:w="1159"/>
        <w:gridCol w:w="3981"/>
        <w:gridCol w:w="4010"/>
      </w:tblGrid>
      <w:tr w:rsidR="0042612D" w:rsidRPr="0042612D" w:rsidTr="00A566E7">
        <w:trPr>
          <w:trHeight w:val="630"/>
        </w:trPr>
        <w:tc>
          <w:tcPr>
            <w:tcW w:w="1159"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Вид</w:t>
            </w:r>
          </w:p>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транс</w:t>
            </w:r>
            <w:r w:rsidRPr="0042612D">
              <w:rPr>
                <w:rFonts w:ascii="Times New Roman" w:hAnsi="Times New Roman"/>
                <w:sz w:val="28"/>
                <w:szCs w:val="28"/>
              </w:rPr>
              <w:softHyphen/>
              <w:t>порта</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Достоинства</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Недостатки</w:t>
            </w:r>
          </w:p>
        </w:tc>
      </w:tr>
      <w:tr w:rsidR="0042612D" w:rsidRPr="0042612D" w:rsidTr="00A566E7">
        <w:trPr>
          <w:trHeight w:val="263"/>
        </w:trPr>
        <w:tc>
          <w:tcPr>
            <w:tcW w:w="1159"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20"/>
              <w:jc w:val="center"/>
              <w:rPr>
                <w:rFonts w:ascii="Times New Roman" w:hAnsi="Times New Roman"/>
                <w:noProof/>
                <w:sz w:val="28"/>
                <w:szCs w:val="28"/>
              </w:rPr>
            </w:pPr>
            <w:r w:rsidRPr="0042612D">
              <w:rPr>
                <w:rFonts w:ascii="Times New Roman" w:hAnsi="Times New Roman"/>
                <w:noProof/>
                <w:sz w:val="28"/>
                <w:szCs w:val="28"/>
              </w:rPr>
              <w:t>1</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20"/>
              <w:jc w:val="center"/>
              <w:rPr>
                <w:rFonts w:ascii="Times New Roman" w:hAnsi="Times New Roman"/>
                <w:noProof/>
                <w:sz w:val="28"/>
                <w:szCs w:val="28"/>
              </w:rPr>
            </w:pPr>
            <w:r w:rsidRPr="0042612D">
              <w:rPr>
                <w:rFonts w:ascii="Times New Roman" w:hAnsi="Times New Roman"/>
                <w:noProof/>
                <w:sz w:val="28"/>
                <w:szCs w:val="28"/>
              </w:rPr>
              <w:t>2</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20"/>
              <w:jc w:val="center"/>
              <w:rPr>
                <w:rFonts w:ascii="Times New Roman" w:hAnsi="Times New Roman"/>
                <w:noProof/>
                <w:sz w:val="28"/>
                <w:szCs w:val="28"/>
              </w:rPr>
            </w:pPr>
            <w:r w:rsidRPr="0042612D">
              <w:rPr>
                <w:rFonts w:ascii="Times New Roman" w:hAnsi="Times New Roman"/>
                <w:noProof/>
                <w:sz w:val="28"/>
                <w:szCs w:val="28"/>
              </w:rPr>
              <w:t>3</w:t>
            </w:r>
          </w:p>
        </w:tc>
      </w:tr>
      <w:tr w:rsidR="0042612D" w:rsidRPr="0042612D" w:rsidTr="00A566E7">
        <w:trPr>
          <w:cantSplit/>
          <w:trHeight w:val="2513"/>
        </w:trPr>
        <w:tc>
          <w:tcPr>
            <w:tcW w:w="1159" w:type="dxa"/>
            <w:tcBorders>
              <w:top w:val="single" w:sz="6" w:space="0" w:color="auto"/>
              <w:left w:val="single" w:sz="6" w:space="0" w:color="auto"/>
              <w:bottom w:val="single" w:sz="6" w:space="0" w:color="auto"/>
              <w:right w:val="single" w:sz="6" w:space="0" w:color="auto"/>
            </w:tcBorders>
            <w:textDirection w:val="btLr"/>
            <w:hideMark/>
          </w:tcPr>
          <w:p w:rsidR="0042612D" w:rsidRPr="0042612D" w:rsidRDefault="0042612D" w:rsidP="00A566E7">
            <w:pPr>
              <w:adjustRightInd w:val="0"/>
              <w:spacing w:before="40"/>
              <w:ind w:left="113" w:right="113"/>
              <w:rPr>
                <w:rFonts w:ascii="Times New Roman" w:hAnsi="Times New Roman"/>
                <w:noProof/>
                <w:sz w:val="28"/>
                <w:szCs w:val="28"/>
              </w:rPr>
            </w:pPr>
            <w:r w:rsidRPr="0042612D">
              <w:rPr>
                <w:rFonts w:ascii="Times New Roman" w:hAnsi="Times New Roman"/>
                <w:sz w:val="28"/>
                <w:szCs w:val="28"/>
              </w:rPr>
              <w:t>Железнодорожный</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Высокая провозная и про</w:t>
            </w:r>
            <w:r w:rsidRPr="0042612D">
              <w:rPr>
                <w:rFonts w:ascii="Times New Roman" w:hAnsi="Times New Roman"/>
                <w:sz w:val="28"/>
                <w:szCs w:val="28"/>
              </w:rPr>
              <w:softHyphen/>
              <w:t>пускная способность. Независимость от климати</w:t>
            </w:r>
            <w:r w:rsidRPr="0042612D">
              <w:rPr>
                <w:rFonts w:ascii="Times New Roman" w:hAnsi="Times New Roman"/>
                <w:sz w:val="28"/>
                <w:szCs w:val="28"/>
              </w:rPr>
              <w:softHyphen/>
              <w:t>ческих условий, времени года и суток. Высокая регулярность пере</w:t>
            </w:r>
            <w:r w:rsidRPr="0042612D">
              <w:rPr>
                <w:rFonts w:ascii="Times New Roman" w:hAnsi="Times New Roman"/>
                <w:sz w:val="28"/>
                <w:szCs w:val="28"/>
              </w:rPr>
              <w:softHyphen/>
              <w:t>возок. Относительно низкие тари</w:t>
            </w:r>
            <w:r w:rsidRPr="0042612D">
              <w:rPr>
                <w:rFonts w:ascii="Times New Roman" w:hAnsi="Times New Roman"/>
                <w:sz w:val="28"/>
                <w:szCs w:val="28"/>
              </w:rPr>
              <w:softHyphen/>
              <w:t>фы; значительные скидки для транзитных отправок. Высокая скорость доставки грузов на большие расстояния.</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Ограниченное количество перевозчиков. Большие капитальные вло</w:t>
            </w:r>
            <w:r w:rsidRPr="0042612D">
              <w:rPr>
                <w:rFonts w:ascii="Times New Roman" w:hAnsi="Times New Roman"/>
                <w:sz w:val="28"/>
                <w:szCs w:val="28"/>
              </w:rPr>
              <w:softHyphen/>
              <w:t>жения в производственно-техническую базу. Высокая материалоемкость и энергоемкость перевозок. Низкая доступность к ко</w:t>
            </w:r>
            <w:r w:rsidRPr="0042612D">
              <w:rPr>
                <w:rFonts w:ascii="Times New Roman" w:hAnsi="Times New Roman"/>
                <w:sz w:val="28"/>
                <w:szCs w:val="28"/>
              </w:rPr>
              <w:softHyphen/>
              <w:t>нечным точкам продаж (по</w:t>
            </w:r>
            <w:r w:rsidRPr="0042612D">
              <w:rPr>
                <w:rFonts w:ascii="Times New Roman" w:hAnsi="Times New Roman"/>
                <w:sz w:val="28"/>
                <w:szCs w:val="28"/>
              </w:rPr>
              <w:softHyphen/>
              <w:t>требления). Недостаточно высокая со</w:t>
            </w:r>
            <w:r w:rsidRPr="0042612D">
              <w:rPr>
                <w:rFonts w:ascii="Times New Roman" w:hAnsi="Times New Roman"/>
                <w:sz w:val="28"/>
                <w:szCs w:val="28"/>
              </w:rPr>
              <w:softHyphen/>
              <w:t>хранность груза.</w:t>
            </w:r>
          </w:p>
        </w:tc>
      </w:tr>
      <w:tr w:rsidR="0042612D" w:rsidRPr="0042612D" w:rsidTr="00A566E7">
        <w:trPr>
          <w:cantSplit/>
          <w:trHeight w:val="1951"/>
        </w:trPr>
        <w:tc>
          <w:tcPr>
            <w:tcW w:w="1159" w:type="dxa"/>
            <w:tcBorders>
              <w:top w:val="single" w:sz="6" w:space="0" w:color="auto"/>
              <w:left w:val="single" w:sz="6" w:space="0" w:color="auto"/>
              <w:bottom w:val="nil"/>
              <w:right w:val="single" w:sz="6" w:space="0" w:color="auto"/>
            </w:tcBorders>
            <w:textDirection w:val="btLr"/>
            <w:hideMark/>
          </w:tcPr>
          <w:p w:rsidR="0042612D" w:rsidRPr="0042612D" w:rsidRDefault="0042612D" w:rsidP="00A566E7">
            <w:pPr>
              <w:adjustRightInd w:val="0"/>
              <w:spacing w:before="40"/>
              <w:ind w:left="113" w:right="113"/>
              <w:rPr>
                <w:rFonts w:ascii="Times New Roman" w:hAnsi="Times New Roman"/>
                <w:noProof/>
                <w:sz w:val="28"/>
                <w:szCs w:val="28"/>
              </w:rPr>
            </w:pPr>
            <w:r w:rsidRPr="0042612D">
              <w:rPr>
                <w:rFonts w:ascii="Times New Roman" w:hAnsi="Times New Roman"/>
                <w:noProof/>
                <w:sz w:val="28"/>
                <w:szCs w:val="28"/>
              </w:rPr>
              <w:t>Морской</w:t>
            </w:r>
          </w:p>
        </w:tc>
        <w:tc>
          <w:tcPr>
            <w:tcW w:w="3981" w:type="dxa"/>
            <w:tcBorders>
              <w:top w:val="single" w:sz="6" w:space="0" w:color="auto"/>
              <w:left w:val="single" w:sz="6" w:space="0" w:color="auto"/>
              <w:bottom w:val="nil"/>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Возможность межконтинен</w:t>
            </w:r>
            <w:r w:rsidRPr="0042612D">
              <w:rPr>
                <w:rFonts w:ascii="Times New Roman" w:hAnsi="Times New Roman"/>
                <w:sz w:val="28"/>
                <w:szCs w:val="28"/>
              </w:rPr>
              <w:softHyphen/>
              <w:t>тальных перевозок. Низкая себестоимость пере</w:t>
            </w:r>
            <w:r w:rsidRPr="0042612D">
              <w:rPr>
                <w:rFonts w:ascii="Times New Roman" w:hAnsi="Times New Roman"/>
                <w:sz w:val="28"/>
                <w:szCs w:val="28"/>
              </w:rPr>
              <w:softHyphen/>
              <w:t>возок на дальние расстояния. Высокая провозная и про</w:t>
            </w:r>
            <w:r w:rsidRPr="0042612D">
              <w:rPr>
                <w:rFonts w:ascii="Times New Roman" w:hAnsi="Times New Roman"/>
                <w:sz w:val="28"/>
                <w:szCs w:val="28"/>
              </w:rPr>
              <w:softHyphen/>
              <w:t>пускная способность.</w:t>
            </w:r>
          </w:p>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Низкая капиталоемкость пе</w:t>
            </w:r>
            <w:r w:rsidRPr="0042612D">
              <w:rPr>
                <w:rFonts w:ascii="Times New Roman" w:hAnsi="Times New Roman"/>
                <w:sz w:val="28"/>
                <w:szCs w:val="28"/>
              </w:rPr>
              <w:softHyphen/>
              <w:t>ревозок.</w:t>
            </w:r>
          </w:p>
        </w:tc>
        <w:tc>
          <w:tcPr>
            <w:tcW w:w="4010" w:type="dxa"/>
            <w:tcBorders>
              <w:top w:val="single" w:sz="6" w:space="0" w:color="auto"/>
              <w:left w:val="single" w:sz="6" w:space="0" w:color="auto"/>
              <w:bottom w:val="nil"/>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Ограниченность перевозок. Низкая скорость доставки (большое время транзита). Зависимость от географичес</w:t>
            </w:r>
            <w:r w:rsidRPr="0042612D">
              <w:rPr>
                <w:rFonts w:ascii="Times New Roman" w:hAnsi="Times New Roman"/>
                <w:sz w:val="28"/>
                <w:szCs w:val="28"/>
              </w:rPr>
              <w:softHyphen/>
              <w:t>ких, навигационных и по</w:t>
            </w:r>
            <w:r w:rsidRPr="0042612D">
              <w:rPr>
                <w:rFonts w:ascii="Times New Roman" w:hAnsi="Times New Roman"/>
                <w:sz w:val="28"/>
                <w:szCs w:val="28"/>
              </w:rPr>
              <w:softHyphen/>
              <w:t>годных условий.</w:t>
            </w:r>
          </w:p>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Необходимость создания сложной портовой инфра</w:t>
            </w:r>
            <w:r w:rsidRPr="0042612D">
              <w:rPr>
                <w:rFonts w:ascii="Times New Roman" w:hAnsi="Times New Roman"/>
                <w:sz w:val="28"/>
                <w:szCs w:val="28"/>
              </w:rPr>
              <w:softHyphen/>
              <w:t>структуры.</w:t>
            </w:r>
          </w:p>
        </w:tc>
      </w:tr>
      <w:tr w:rsidR="0042612D" w:rsidRPr="0042612D" w:rsidTr="00A566E7">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42612D" w:rsidRPr="0042612D" w:rsidRDefault="0042612D" w:rsidP="00A566E7">
            <w:pPr>
              <w:adjustRightInd w:val="0"/>
              <w:spacing w:before="40"/>
              <w:ind w:left="113" w:right="113"/>
              <w:rPr>
                <w:rFonts w:ascii="Times New Roman" w:hAnsi="Times New Roman"/>
                <w:noProof/>
                <w:sz w:val="28"/>
                <w:szCs w:val="28"/>
              </w:rPr>
            </w:pPr>
            <w:r w:rsidRPr="0042612D">
              <w:rPr>
                <w:rFonts w:ascii="Times New Roman" w:hAnsi="Times New Roman"/>
                <w:noProof/>
                <w:sz w:val="28"/>
                <w:szCs w:val="28"/>
              </w:rPr>
              <w:t>Внутренний водный (речной)</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Высокие провозные возмож</w:t>
            </w:r>
            <w:r w:rsidRPr="0042612D">
              <w:rPr>
                <w:rFonts w:ascii="Times New Roman" w:hAnsi="Times New Roman"/>
                <w:sz w:val="28"/>
                <w:szCs w:val="28"/>
              </w:rPr>
              <w:softHyphen/>
              <w:t>ности на глубоководных ре</w:t>
            </w:r>
            <w:r w:rsidRPr="0042612D">
              <w:rPr>
                <w:rFonts w:ascii="Times New Roman" w:hAnsi="Times New Roman"/>
                <w:sz w:val="28"/>
                <w:szCs w:val="28"/>
              </w:rPr>
              <w:softHyphen/>
              <w:t>ках и водоемах. Низкая себестоимость пере</w:t>
            </w:r>
            <w:r w:rsidRPr="0042612D">
              <w:rPr>
                <w:rFonts w:ascii="Times New Roman" w:hAnsi="Times New Roman"/>
                <w:sz w:val="28"/>
                <w:szCs w:val="28"/>
              </w:rPr>
              <w:softHyphen/>
              <w:t>возок. Низкая капиталоемкость</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Ограниченность перевозок. Низкая скорость доставки. Зависимость от неравномер</w:t>
            </w:r>
            <w:r w:rsidRPr="0042612D">
              <w:rPr>
                <w:rFonts w:ascii="Times New Roman" w:hAnsi="Times New Roman"/>
                <w:sz w:val="28"/>
                <w:szCs w:val="28"/>
              </w:rPr>
              <w:softHyphen/>
              <w:t>ности глубин рек и водоемов, навигационных условий. Сезонность. Недостаточная надежность перевозок и сохранность груза.</w:t>
            </w:r>
          </w:p>
        </w:tc>
      </w:tr>
      <w:tr w:rsidR="0042612D" w:rsidRPr="0042612D" w:rsidTr="00A566E7">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42612D" w:rsidRPr="0042612D" w:rsidRDefault="0042612D" w:rsidP="00A566E7">
            <w:pPr>
              <w:adjustRightInd w:val="0"/>
              <w:spacing w:before="40"/>
              <w:ind w:left="113" w:right="113"/>
              <w:rPr>
                <w:rFonts w:ascii="Times New Roman" w:hAnsi="Times New Roman"/>
                <w:noProof/>
                <w:sz w:val="28"/>
                <w:szCs w:val="28"/>
              </w:rPr>
            </w:pPr>
            <w:r w:rsidRPr="0042612D">
              <w:rPr>
                <w:rFonts w:ascii="Times New Roman" w:hAnsi="Times New Roman"/>
                <w:noProof/>
                <w:sz w:val="28"/>
                <w:szCs w:val="28"/>
              </w:rPr>
              <w:t>Автомобильный</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Высокая доступность. Возможность доставки груза «от двери до двери». Высокая маневренность, гиб</w:t>
            </w:r>
            <w:r w:rsidRPr="0042612D">
              <w:rPr>
                <w:rFonts w:ascii="Times New Roman" w:hAnsi="Times New Roman"/>
                <w:sz w:val="28"/>
                <w:szCs w:val="28"/>
              </w:rPr>
              <w:softHyphen/>
              <w:t>кость, динамичность. Высокая скорость доставки. Возможность использования различных маршрутов и схем доставки. Возможность отправки гру</w:t>
            </w:r>
            <w:r w:rsidRPr="0042612D">
              <w:rPr>
                <w:rFonts w:ascii="Times New Roman" w:hAnsi="Times New Roman"/>
                <w:sz w:val="28"/>
                <w:szCs w:val="28"/>
              </w:rPr>
              <w:softHyphen/>
              <w:t>за маленькими партиями. Широкие возможности вы</w:t>
            </w:r>
            <w:r w:rsidRPr="0042612D">
              <w:rPr>
                <w:rFonts w:ascii="Times New Roman" w:hAnsi="Times New Roman"/>
                <w:sz w:val="28"/>
                <w:szCs w:val="28"/>
              </w:rPr>
              <w:softHyphen/>
              <w:t>бора наиболее подходящего перевозчика.</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Низкая производительность. Зависимость от погодных и дорожных условий. Относительно высокая себе</w:t>
            </w:r>
            <w:r w:rsidRPr="0042612D">
              <w:rPr>
                <w:rFonts w:ascii="Times New Roman" w:hAnsi="Times New Roman"/>
                <w:sz w:val="28"/>
                <w:szCs w:val="28"/>
              </w:rPr>
              <w:softHyphen/>
              <w:t>стоимость перевозок на большие расстояния. Недостаточная экологичес</w:t>
            </w:r>
            <w:r w:rsidRPr="0042612D">
              <w:rPr>
                <w:rFonts w:ascii="Times New Roman" w:hAnsi="Times New Roman"/>
                <w:sz w:val="28"/>
                <w:szCs w:val="28"/>
              </w:rPr>
              <w:softHyphen/>
              <w:t>кая чистота.</w:t>
            </w:r>
          </w:p>
        </w:tc>
      </w:tr>
      <w:tr w:rsidR="0042612D" w:rsidRPr="0042612D" w:rsidTr="00A566E7">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42612D" w:rsidRPr="0042612D" w:rsidRDefault="0042612D" w:rsidP="00A566E7">
            <w:pPr>
              <w:adjustRightInd w:val="0"/>
              <w:spacing w:before="40"/>
              <w:ind w:left="113" w:right="113"/>
              <w:rPr>
                <w:rFonts w:ascii="Times New Roman" w:hAnsi="Times New Roman"/>
                <w:noProof/>
                <w:sz w:val="28"/>
                <w:szCs w:val="28"/>
              </w:rPr>
            </w:pPr>
            <w:r w:rsidRPr="0042612D">
              <w:rPr>
                <w:rFonts w:ascii="Times New Roman" w:hAnsi="Times New Roman"/>
                <w:noProof/>
                <w:sz w:val="28"/>
                <w:szCs w:val="28"/>
              </w:rPr>
              <w:t>Воздушный</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Наивысшая скорость достав</w:t>
            </w:r>
            <w:r w:rsidRPr="0042612D">
              <w:rPr>
                <w:rFonts w:ascii="Times New Roman" w:hAnsi="Times New Roman"/>
                <w:sz w:val="28"/>
                <w:szCs w:val="28"/>
              </w:rPr>
              <w:softHyphen/>
              <w:t>ки груза. Высокая надежность. Наивысшая сохранность гру</w:t>
            </w:r>
            <w:r w:rsidRPr="0042612D">
              <w:rPr>
                <w:rFonts w:ascii="Times New Roman" w:hAnsi="Times New Roman"/>
                <w:sz w:val="28"/>
                <w:szCs w:val="28"/>
              </w:rPr>
              <w:softHyphen/>
              <w:t>за. Наиболее короткие маршру</w:t>
            </w:r>
            <w:r w:rsidRPr="0042612D">
              <w:rPr>
                <w:rFonts w:ascii="Times New Roman" w:hAnsi="Times New Roman"/>
                <w:sz w:val="28"/>
                <w:szCs w:val="28"/>
              </w:rPr>
              <w:softHyphen/>
              <w:t>ты перевозок.</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Высокая себестоимость пере</w:t>
            </w:r>
            <w:r w:rsidRPr="0042612D">
              <w:rPr>
                <w:rFonts w:ascii="Times New Roman" w:hAnsi="Times New Roman"/>
                <w:sz w:val="28"/>
                <w:szCs w:val="28"/>
              </w:rPr>
              <w:softHyphen/>
              <w:t>возок, наивысшие тарифы сре</w:t>
            </w:r>
            <w:r w:rsidRPr="0042612D">
              <w:rPr>
                <w:rFonts w:ascii="Times New Roman" w:hAnsi="Times New Roman"/>
                <w:sz w:val="28"/>
                <w:szCs w:val="28"/>
              </w:rPr>
              <w:softHyphen/>
              <w:t>ди других видов транспорта. Высокая капитале-, материа-ло- и энергоемкость перевозок. Зависимость от погодных условий. Недостаточная географичес</w:t>
            </w:r>
            <w:r w:rsidRPr="0042612D">
              <w:rPr>
                <w:rFonts w:ascii="Times New Roman" w:hAnsi="Times New Roman"/>
                <w:sz w:val="28"/>
                <w:szCs w:val="28"/>
              </w:rPr>
              <w:softHyphen/>
              <w:t>кая доступность.</w:t>
            </w:r>
          </w:p>
        </w:tc>
      </w:tr>
      <w:tr w:rsidR="0042612D" w:rsidRPr="0042612D" w:rsidTr="00A566E7">
        <w:trPr>
          <w:cantSplit/>
          <w:trHeight w:val="1922"/>
        </w:trPr>
        <w:tc>
          <w:tcPr>
            <w:tcW w:w="1159" w:type="dxa"/>
            <w:tcBorders>
              <w:top w:val="single" w:sz="6" w:space="0" w:color="auto"/>
              <w:left w:val="single" w:sz="6" w:space="0" w:color="auto"/>
              <w:bottom w:val="single" w:sz="6" w:space="0" w:color="auto"/>
              <w:right w:val="single" w:sz="6" w:space="0" w:color="auto"/>
            </w:tcBorders>
            <w:textDirection w:val="btLr"/>
            <w:hideMark/>
          </w:tcPr>
          <w:p w:rsidR="0042612D" w:rsidRPr="0042612D" w:rsidRDefault="0042612D" w:rsidP="00A566E7">
            <w:pPr>
              <w:adjustRightInd w:val="0"/>
              <w:spacing w:before="40"/>
              <w:ind w:left="113" w:right="113"/>
              <w:rPr>
                <w:rFonts w:ascii="Times New Roman" w:hAnsi="Times New Roman"/>
                <w:noProof/>
                <w:sz w:val="28"/>
                <w:szCs w:val="28"/>
              </w:rPr>
            </w:pPr>
            <w:r w:rsidRPr="0042612D">
              <w:rPr>
                <w:rFonts w:ascii="Times New Roman" w:hAnsi="Times New Roman"/>
                <w:noProof/>
                <w:sz w:val="28"/>
                <w:szCs w:val="28"/>
              </w:rPr>
              <w:t>Трубопроводный</w:t>
            </w:r>
          </w:p>
        </w:tc>
        <w:tc>
          <w:tcPr>
            <w:tcW w:w="3981"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Низкая себестоимость. Высокая производительность (пропускная способность). Высокая сохранность груза. Низкая капиталоемкость.</w:t>
            </w:r>
          </w:p>
        </w:tc>
        <w:tc>
          <w:tcPr>
            <w:tcW w:w="4010"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adjustRightInd w:val="0"/>
              <w:spacing w:before="40"/>
              <w:rPr>
                <w:rFonts w:ascii="Times New Roman" w:hAnsi="Times New Roman"/>
                <w:sz w:val="28"/>
                <w:szCs w:val="28"/>
              </w:rPr>
            </w:pPr>
            <w:r w:rsidRPr="0042612D">
              <w:rPr>
                <w:rFonts w:ascii="Times New Roman" w:hAnsi="Times New Roman"/>
                <w:sz w:val="28"/>
                <w:szCs w:val="28"/>
              </w:rPr>
              <w:t>Ограниченность видов груза (газ, нефтепродукты, эмуль</w:t>
            </w:r>
            <w:r w:rsidRPr="0042612D">
              <w:rPr>
                <w:rFonts w:ascii="Times New Roman" w:hAnsi="Times New Roman"/>
                <w:sz w:val="28"/>
                <w:szCs w:val="28"/>
              </w:rPr>
              <w:softHyphen/>
              <w:t>сии сырьевых материалов). Недостаточная доступность малых объемов транспорти</w:t>
            </w:r>
            <w:r w:rsidRPr="0042612D">
              <w:rPr>
                <w:rFonts w:ascii="Times New Roman" w:hAnsi="Times New Roman"/>
                <w:sz w:val="28"/>
                <w:szCs w:val="28"/>
              </w:rPr>
              <w:softHyphen/>
              <w:t>руемых грузов.</w:t>
            </w:r>
          </w:p>
        </w:tc>
      </w:tr>
    </w:tbl>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Как видно из таблицы, каждому виду транспорта присущи свои достоинства и недостатки, которые должен учитывать ло</w:t>
      </w:r>
      <w:r w:rsidRPr="0042612D">
        <w:rPr>
          <w:rFonts w:ascii="Times New Roman" w:hAnsi="Times New Roman"/>
          <w:sz w:val="28"/>
          <w:szCs w:val="28"/>
          <w:lang w:val="uk-UA"/>
        </w:rPr>
        <w:softHyphen/>
        <w:t>гистический менеджер при выборе способа транспортировки, транспортного средства и конкретного перевозчика.</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Каждый вид транспорта (за исключением трубопроводно</w:t>
      </w:r>
      <w:r w:rsidRPr="0042612D">
        <w:rPr>
          <w:rFonts w:ascii="Times New Roman" w:hAnsi="Times New Roman"/>
          <w:sz w:val="28"/>
          <w:szCs w:val="28"/>
          <w:lang w:val="uk-UA"/>
        </w:rPr>
        <w:softHyphen/>
        <w:t>го) характеризуется определенными типажом транспортных средств (подвижного состава, подвижных единиц) и производ</w:t>
      </w:r>
      <w:r w:rsidRPr="0042612D">
        <w:rPr>
          <w:rFonts w:ascii="Times New Roman" w:hAnsi="Times New Roman"/>
          <w:sz w:val="28"/>
          <w:szCs w:val="28"/>
          <w:lang w:val="uk-UA"/>
        </w:rPr>
        <w:softHyphen/>
        <w:t>ственно-технической базой, необходимой для организации эк</w:t>
      </w:r>
      <w:r w:rsidRPr="0042612D">
        <w:rPr>
          <w:rFonts w:ascii="Times New Roman" w:hAnsi="Times New Roman"/>
          <w:sz w:val="28"/>
          <w:szCs w:val="28"/>
          <w:lang w:val="uk-UA"/>
        </w:rPr>
        <w:softHyphen/>
        <w:t>сплуатации, технического обслуживания и ремонта транспорт</w:t>
      </w:r>
      <w:r w:rsidRPr="0042612D">
        <w:rPr>
          <w:rFonts w:ascii="Times New Roman" w:hAnsi="Times New Roman"/>
          <w:sz w:val="28"/>
          <w:szCs w:val="28"/>
          <w:lang w:val="uk-UA"/>
        </w:rPr>
        <w:softHyphen/>
        <w:t>ных средств.</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Большинство зарубежных авторов в качестве компонентов транспортной системы рассматривают пути (железнодорожные, автомобильные дороги, воздушные трассы и др.),терминалы, подвижной состав и тяговые средства. Для логистического ме</w:t>
      </w:r>
      <w:r w:rsidRPr="0042612D">
        <w:rPr>
          <w:rFonts w:ascii="Times New Roman" w:hAnsi="Times New Roman"/>
          <w:sz w:val="28"/>
          <w:szCs w:val="28"/>
          <w:lang w:val="uk-UA"/>
        </w:rPr>
        <w:softHyphen/>
        <w:t>неджмента определяющими являются некоторые технико-экс</w:t>
      </w:r>
      <w:r w:rsidRPr="0042612D">
        <w:rPr>
          <w:rFonts w:ascii="Times New Roman" w:hAnsi="Times New Roman"/>
          <w:sz w:val="28"/>
          <w:szCs w:val="28"/>
          <w:lang w:val="uk-UA"/>
        </w:rPr>
        <w:softHyphen/>
        <w:t>плуатационные параметры этих компонентов.</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Для подвижного состава такими параметрами являются:</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•техническая и эксплуатационная скорость;</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•габаритные размеры грузовых емкостей и самих транспор</w:t>
      </w:r>
      <w:r w:rsidRPr="0042612D">
        <w:rPr>
          <w:rFonts w:ascii="Times New Roman" w:hAnsi="Times New Roman"/>
          <w:sz w:val="28"/>
          <w:szCs w:val="28"/>
          <w:lang w:val="uk-UA"/>
        </w:rPr>
        <w:softHyphen/>
        <w:t>тных средств;</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•полная масса, нагрузка на ось;</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•мощность двигателя (силовых установок);</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•грузоподъемность и габаритные размеры прицепов, полу</w:t>
      </w:r>
      <w:r w:rsidRPr="0042612D">
        <w:rPr>
          <w:rFonts w:ascii="Times New Roman" w:hAnsi="Times New Roman"/>
          <w:sz w:val="28"/>
          <w:szCs w:val="28"/>
          <w:lang w:val="uk-UA"/>
        </w:rPr>
        <w:softHyphen/>
        <w:t>прицепов, вагонов и т.п.</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Для путей сообщения:</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•пропускная способность;</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•ширина проезжей части (колеи), глубина фарватера;</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•допустимая нагрузка на дорожное полотно.</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Для терминалов:</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•полезная складская площадь;</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•количество оборотов (скорость оборота);</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•производительность подъемно-транспортного и складско</w:t>
      </w:r>
      <w:r w:rsidRPr="0042612D">
        <w:rPr>
          <w:rFonts w:ascii="Times New Roman" w:hAnsi="Times New Roman"/>
          <w:sz w:val="28"/>
          <w:szCs w:val="28"/>
          <w:lang w:val="uk-UA"/>
        </w:rPr>
        <w:softHyphen/>
        <w:t>го оборудования и т.д.</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Выделяют шесть основных факторов, влияющих на выбор вида транспорта:</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•надежность соблюдения графика доставки;</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•время доставки;</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•стоимость перевозки;</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•частота отправлений;</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•способность перевозить разные грузы;</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•способность доставить груз в любую точку территории.</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В табл. 2 дается оценка различных видов транспорта обще</w:t>
      </w:r>
      <w:r w:rsidRPr="0042612D">
        <w:rPr>
          <w:rFonts w:ascii="Times New Roman" w:hAnsi="Times New Roman"/>
          <w:sz w:val="28"/>
          <w:szCs w:val="28"/>
          <w:lang w:val="uk-UA"/>
        </w:rPr>
        <w:softHyphen/>
        <w:t>го пользования по каждому из этих факторов (единице соответ</w:t>
      </w:r>
      <w:r w:rsidRPr="0042612D">
        <w:rPr>
          <w:rFonts w:ascii="Times New Roman" w:hAnsi="Times New Roman"/>
          <w:sz w:val="28"/>
          <w:szCs w:val="28"/>
          <w:lang w:val="uk-UA"/>
        </w:rPr>
        <w:softHyphen/>
        <w:t>ствует наилучшее значение).</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Следует отметить, что данные табл. 2 могут служить лишь для приблизительной оценки степени соответствия того или ино</w:t>
      </w:r>
      <w:r w:rsidRPr="0042612D">
        <w:rPr>
          <w:rFonts w:ascii="Times New Roman" w:hAnsi="Times New Roman"/>
          <w:sz w:val="28"/>
          <w:szCs w:val="28"/>
          <w:lang w:val="uk-UA"/>
        </w:rPr>
        <w:softHyphen/>
        <w:t>го вида транспорта условиям конкретной перевозки.Правильность сделанного выбора должна быть подтверждена технико-экономическими расчетами, основанными на анализе всех рас</w:t>
      </w:r>
      <w:r w:rsidRPr="0042612D">
        <w:rPr>
          <w:rFonts w:ascii="Times New Roman" w:hAnsi="Times New Roman"/>
          <w:sz w:val="28"/>
          <w:szCs w:val="28"/>
          <w:lang w:val="uk-UA"/>
        </w:rPr>
        <w:softHyphen/>
        <w:t>ходов, связанных с транспортировкой различными видами транс</w:t>
      </w:r>
      <w:r w:rsidRPr="0042612D">
        <w:rPr>
          <w:rFonts w:ascii="Times New Roman" w:hAnsi="Times New Roman"/>
          <w:sz w:val="28"/>
          <w:szCs w:val="28"/>
          <w:lang w:val="uk-UA"/>
        </w:rPr>
        <w:softHyphen/>
        <w:t>порта</w:t>
      </w:r>
      <w:r w:rsidRPr="0042612D">
        <w:rPr>
          <w:rFonts w:ascii="Times New Roman" w:hAnsi="Times New Roman"/>
          <w:sz w:val="28"/>
          <w:szCs w:val="28"/>
          <w:vertAlign w:val="superscript"/>
          <w:lang w:val="uk-UA"/>
        </w:rPr>
        <w:t>1</w:t>
      </w:r>
      <w:r w:rsidRPr="0042612D">
        <w:rPr>
          <w:rFonts w:ascii="Times New Roman" w:hAnsi="Times New Roman"/>
          <w:sz w:val="28"/>
          <w:szCs w:val="28"/>
          <w:lang w:val="uk-UA"/>
        </w:rPr>
        <w:t>.</w:t>
      </w:r>
    </w:p>
    <w:p w:rsidR="0042612D" w:rsidRPr="0042612D" w:rsidRDefault="0042612D" w:rsidP="0042612D">
      <w:pPr>
        <w:ind w:firstLine="284"/>
        <w:jc w:val="right"/>
        <w:rPr>
          <w:rFonts w:ascii="Times New Roman" w:hAnsi="Times New Roman"/>
          <w:i/>
          <w:iCs/>
          <w:sz w:val="28"/>
          <w:szCs w:val="28"/>
          <w:lang w:val="uk-UA"/>
        </w:rPr>
      </w:pPr>
      <w:r w:rsidRPr="0042612D">
        <w:rPr>
          <w:rFonts w:ascii="Times New Roman" w:hAnsi="Times New Roman"/>
          <w:i/>
          <w:iCs/>
          <w:sz w:val="28"/>
          <w:szCs w:val="28"/>
          <w:lang w:val="uk-UA"/>
        </w:rPr>
        <w:t>Таблица 2</w:t>
      </w:r>
    </w:p>
    <w:p w:rsidR="0042612D" w:rsidRPr="0042612D" w:rsidRDefault="0042612D" w:rsidP="0042612D">
      <w:pPr>
        <w:ind w:firstLine="284"/>
        <w:jc w:val="center"/>
        <w:rPr>
          <w:rFonts w:ascii="Times New Roman" w:hAnsi="Times New Roman"/>
          <w:b/>
          <w:bCs/>
          <w:sz w:val="28"/>
          <w:szCs w:val="28"/>
          <w:lang w:val="uk-UA"/>
        </w:rPr>
      </w:pPr>
      <w:r w:rsidRPr="0042612D">
        <w:rPr>
          <w:rFonts w:ascii="Times New Roman" w:hAnsi="Times New Roman"/>
          <w:b/>
          <w:bCs/>
          <w:sz w:val="28"/>
          <w:szCs w:val="28"/>
          <w:lang w:val="uk-UA"/>
        </w:rPr>
        <w:t>Оценка различных видов транспорта в разрезе основных факторов, влияющих на выбор вида транспорта</w:t>
      </w:r>
    </w:p>
    <w:tbl>
      <w:tblPr>
        <w:tblW w:w="0" w:type="auto"/>
        <w:tblInd w:w="40" w:type="dxa"/>
        <w:tblCellMar>
          <w:left w:w="40" w:type="dxa"/>
          <w:right w:w="40" w:type="dxa"/>
        </w:tblCellMar>
        <w:tblLook w:val="04A0" w:firstRow="1" w:lastRow="0" w:firstColumn="1" w:lastColumn="0" w:noHBand="0" w:noVBand="1"/>
      </w:tblPr>
      <w:tblGrid>
        <w:gridCol w:w="1204"/>
        <w:gridCol w:w="873"/>
        <w:gridCol w:w="993"/>
        <w:gridCol w:w="1531"/>
        <w:gridCol w:w="1445"/>
        <w:gridCol w:w="2167"/>
        <w:gridCol w:w="1204"/>
      </w:tblGrid>
      <w:tr w:rsidR="0042612D" w:rsidRPr="0042612D" w:rsidTr="00A566E7">
        <w:trPr>
          <w:trHeight w:val="333"/>
        </w:trPr>
        <w:tc>
          <w:tcPr>
            <w:tcW w:w="1204" w:type="dxa"/>
            <w:vMerge w:val="restart"/>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Вид</w:t>
            </w:r>
          </w:p>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транс</w:t>
            </w:r>
            <w:r w:rsidRPr="0042612D">
              <w:rPr>
                <w:rFonts w:ascii="Times New Roman" w:hAnsi="Times New Roman"/>
                <w:sz w:val="28"/>
                <w:szCs w:val="28"/>
              </w:rPr>
              <w:softHyphen/>
            </w:r>
          </w:p>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порта</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8066" w:type="dxa"/>
            <w:gridSpan w:val="6"/>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Факторы, влияющие на выбор вида транспорта</w:t>
            </w:r>
          </w:p>
        </w:tc>
      </w:tr>
      <w:tr w:rsidR="0042612D" w:rsidRPr="0042612D" w:rsidTr="00A566E7">
        <w:trPr>
          <w:trHeight w:val="1516"/>
        </w:trPr>
        <w:tc>
          <w:tcPr>
            <w:tcW w:w="0" w:type="auto"/>
            <w:vMerge/>
            <w:tcBorders>
              <w:top w:val="single" w:sz="6" w:space="0" w:color="auto"/>
              <w:left w:val="single" w:sz="6" w:space="0" w:color="auto"/>
              <w:bottom w:val="single" w:sz="6" w:space="0" w:color="auto"/>
              <w:right w:val="single" w:sz="6" w:space="0" w:color="auto"/>
            </w:tcBorders>
            <w:vAlign w:val="center"/>
            <w:hideMark/>
          </w:tcPr>
          <w:p w:rsidR="0042612D" w:rsidRPr="0042612D" w:rsidRDefault="0042612D" w:rsidP="00A566E7">
            <w:pPr>
              <w:rPr>
                <w:rFonts w:ascii="Times New Roman" w:hAnsi="Times New Roman"/>
                <w:sz w:val="28"/>
                <w:szCs w:val="28"/>
              </w:rPr>
            </w:pPr>
          </w:p>
        </w:tc>
        <w:tc>
          <w:tcPr>
            <w:tcW w:w="87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время</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дос</w:t>
            </w:r>
            <w:r w:rsidRPr="0042612D">
              <w:rPr>
                <w:rFonts w:ascii="Times New Roman" w:hAnsi="Times New Roman"/>
                <w:sz w:val="28"/>
                <w:szCs w:val="28"/>
              </w:rPr>
              <w:softHyphen/>
              <w:t>тавки</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частота</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отправ</w:t>
            </w:r>
            <w:r w:rsidRPr="0042612D">
              <w:rPr>
                <w:rFonts w:ascii="Times New Roman" w:hAnsi="Times New Roman"/>
                <w:sz w:val="28"/>
                <w:szCs w:val="28"/>
              </w:rPr>
              <w:softHyphen/>
              <w:t>лений</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надежность</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соблюдения</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графика доставки</w:t>
            </w:r>
          </w:p>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груза</w:t>
            </w:r>
          </w:p>
        </w:tc>
        <w:tc>
          <w:tcPr>
            <w:tcW w:w="1445"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способ</w:t>
            </w:r>
            <w:r w:rsidRPr="0042612D">
              <w:rPr>
                <w:rFonts w:ascii="Times New Roman" w:hAnsi="Times New Roman"/>
                <w:sz w:val="28"/>
                <w:szCs w:val="28"/>
              </w:rPr>
              <w:softHyphen/>
              <w:t>ность</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перевозить разные</w:t>
            </w:r>
          </w:p>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грузы</w:t>
            </w:r>
          </w:p>
        </w:tc>
        <w:tc>
          <w:tcPr>
            <w:tcW w:w="2167"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Способность доставить груз</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в любую точку территории</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стои</w:t>
            </w:r>
            <w:r w:rsidRPr="0042612D">
              <w:rPr>
                <w:rFonts w:ascii="Times New Roman" w:hAnsi="Times New Roman"/>
                <w:sz w:val="28"/>
                <w:szCs w:val="28"/>
              </w:rPr>
              <w:softHyphen/>
              <w:t>мость</w:t>
            </w:r>
          </w:p>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перевоз</w:t>
            </w:r>
            <w:r w:rsidRPr="0042612D">
              <w:rPr>
                <w:rFonts w:ascii="Times New Roman" w:hAnsi="Times New Roman"/>
                <w:sz w:val="28"/>
                <w:szCs w:val="28"/>
              </w:rPr>
              <w:softHyphen/>
              <w:t>ки</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r>
      <w:tr w:rsidR="0042612D" w:rsidRPr="0042612D" w:rsidTr="00A566E7">
        <w:trPr>
          <w:trHeight w:val="808"/>
        </w:trPr>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Желез</w:t>
            </w:r>
            <w:r w:rsidRPr="0042612D">
              <w:rPr>
                <w:rFonts w:ascii="Times New Roman" w:hAnsi="Times New Roman"/>
                <w:sz w:val="28"/>
                <w:szCs w:val="28"/>
              </w:rPr>
              <w:softHyphen/>
              <w:t>нодоро</w:t>
            </w:r>
            <w:r w:rsidRPr="0042612D">
              <w:rPr>
                <w:rFonts w:ascii="Times New Roman" w:hAnsi="Times New Roman"/>
                <w:sz w:val="28"/>
                <w:szCs w:val="28"/>
              </w:rPr>
              <w:softHyphen/>
              <w:t>жный</w:t>
            </w:r>
          </w:p>
        </w:tc>
        <w:tc>
          <w:tcPr>
            <w:tcW w:w="87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3</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4</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3</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2</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2</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3</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r>
      <w:tr w:rsidR="0042612D" w:rsidRPr="0042612D" w:rsidTr="00A566E7">
        <w:trPr>
          <w:trHeight w:val="570"/>
        </w:trPr>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Вод</w:t>
            </w:r>
            <w:r w:rsidRPr="0042612D">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4</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5</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4</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1</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4</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1</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r>
      <w:tr w:rsidR="0042612D" w:rsidRPr="0042612D" w:rsidTr="00A566E7">
        <w:trPr>
          <w:trHeight w:val="808"/>
        </w:trPr>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Автомо</w:t>
            </w:r>
            <w:r w:rsidRPr="0042612D">
              <w:rPr>
                <w:rFonts w:ascii="Times New Roman" w:hAnsi="Times New Roman"/>
                <w:sz w:val="28"/>
                <w:szCs w:val="28"/>
              </w:rPr>
              <w:softHyphen/>
              <w:t>биль</w:t>
            </w:r>
            <w:r w:rsidRPr="0042612D">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2</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2</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2</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3</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1</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4</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r>
      <w:tr w:rsidR="0042612D" w:rsidRPr="0042612D" w:rsidTr="00A566E7">
        <w:trPr>
          <w:trHeight w:val="808"/>
        </w:trPr>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Трубо</w:t>
            </w:r>
            <w:r w:rsidRPr="0042612D">
              <w:rPr>
                <w:rFonts w:ascii="Times New Roman" w:hAnsi="Times New Roman"/>
                <w:sz w:val="28"/>
                <w:szCs w:val="28"/>
              </w:rPr>
              <w:softHyphen/>
              <w:t>провод</w:t>
            </w:r>
            <w:r w:rsidRPr="0042612D">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5</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1</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1</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5</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5</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2</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r>
      <w:tr w:rsidR="0042612D" w:rsidRPr="0042612D" w:rsidTr="00A566E7">
        <w:trPr>
          <w:trHeight w:val="762"/>
        </w:trPr>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jc w:val="both"/>
              <w:rPr>
                <w:rFonts w:ascii="Times New Roman" w:hAnsi="Times New Roman"/>
                <w:sz w:val="28"/>
                <w:szCs w:val="28"/>
              </w:rPr>
            </w:pPr>
            <w:r w:rsidRPr="0042612D">
              <w:rPr>
                <w:rFonts w:ascii="Times New Roman" w:hAnsi="Times New Roman"/>
                <w:sz w:val="28"/>
                <w:szCs w:val="28"/>
              </w:rPr>
              <w:t>Воздуш</w:t>
            </w:r>
            <w:r w:rsidRPr="0042612D">
              <w:rPr>
                <w:rFonts w:ascii="Times New Roman" w:hAnsi="Times New Roman"/>
                <w:sz w:val="28"/>
                <w:szCs w:val="28"/>
              </w:rPr>
              <w:softHyphen/>
              <w:t>ный</w:t>
            </w:r>
          </w:p>
        </w:tc>
        <w:tc>
          <w:tcPr>
            <w:tcW w:w="87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1</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3</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38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5</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445"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4</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3</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c>
          <w:tcPr>
            <w:tcW w:w="1204" w:type="dxa"/>
            <w:tcBorders>
              <w:top w:val="single" w:sz="6" w:space="0" w:color="auto"/>
              <w:left w:val="single" w:sz="6" w:space="0" w:color="auto"/>
              <w:bottom w:val="single" w:sz="6" w:space="0" w:color="auto"/>
              <w:right w:val="single" w:sz="6" w:space="0" w:color="auto"/>
            </w:tcBorders>
            <w:hideMark/>
          </w:tcPr>
          <w:p w:rsidR="0042612D" w:rsidRPr="0042612D" w:rsidRDefault="0042612D" w:rsidP="00A566E7">
            <w:pPr>
              <w:ind w:firstLine="284"/>
              <w:jc w:val="both"/>
              <w:rPr>
                <w:rFonts w:ascii="Times New Roman" w:hAnsi="Times New Roman"/>
                <w:sz w:val="28"/>
                <w:szCs w:val="28"/>
              </w:rPr>
            </w:pPr>
            <w:r w:rsidRPr="0042612D">
              <w:rPr>
                <w:rFonts w:ascii="Times New Roman" w:hAnsi="Times New Roman"/>
                <w:sz w:val="28"/>
                <w:szCs w:val="28"/>
              </w:rPr>
              <w:t>5</w:t>
            </w:r>
          </w:p>
          <w:p w:rsidR="0042612D" w:rsidRPr="0042612D" w:rsidRDefault="0042612D" w:rsidP="00A566E7">
            <w:pPr>
              <w:ind w:firstLine="284"/>
              <w:jc w:val="both"/>
              <w:rPr>
                <w:rFonts w:ascii="Times New Roman" w:hAnsi="Times New Roman"/>
                <w:sz w:val="28"/>
                <w:szCs w:val="28"/>
              </w:rPr>
            </w:pPr>
          </w:p>
          <w:p w:rsidR="0042612D" w:rsidRPr="0042612D" w:rsidRDefault="0042612D" w:rsidP="00A566E7">
            <w:pPr>
              <w:ind w:firstLine="284"/>
              <w:jc w:val="both"/>
              <w:rPr>
                <w:rFonts w:ascii="Times New Roman" w:hAnsi="Times New Roman"/>
                <w:sz w:val="28"/>
                <w:szCs w:val="28"/>
              </w:rPr>
            </w:pPr>
          </w:p>
        </w:tc>
      </w:tr>
    </w:tbl>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Например,стоимость доставки 3 тонн ценного груза стоимостью 1 млнтенге железнодорожным транспортом со</w:t>
      </w:r>
      <w:r w:rsidRPr="0042612D">
        <w:rPr>
          <w:rFonts w:ascii="Times New Roman" w:hAnsi="Times New Roman"/>
          <w:sz w:val="28"/>
          <w:szCs w:val="28"/>
          <w:lang w:val="uk-UA"/>
        </w:rPr>
        <w:softHyphen/>
        <w:t>ставляет 10 000 тенге, самолетом — 30 000тенге. На первый взгляд выгоднее использовать железнодорожный транспорт, однако с точки зрения логистики, учитывающей все мо</w:t>
      </w:r>
      <w:r w:rsidRPr="0042612D">
        <w:rPr>
          <w:rFonts w:ascii="Times New Roman" w:hAnsi="Times New Roman"/>
          <w:sz w:val="28"/>
          <w:szCs w:val="28"/>
          <w:lang w:val="uk-UA"/>
        </w:rPr>
        <w:softHyphen/>
        <w:t>менты транспортировки с помощью системного подхода, экономия на транспортном средстве может привести к еще большим затратам, связанным с хранением, грузопереработкой,разгрузочно-погрузочными работами, страховыми выплатами и др. Способ доставки железнодорожным транс</w:t>
      </w:r>
      <w:r w:rsidRPr="0042612D">
        <w:rPr>
          <w:rFonts w:ascii="Times New Roman" w:hAnsi="Times New Roman"/>
          <w:sz w:val="28"/>
          <w:szCs w:val="28"/>
          <w:lang w:val="uk-UA"/>
        </w:rPr>
        <w:softHyphen/>
        <w:t>портом может привести к следующим затратам:</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-экспедитору: 3% от стоимости груза за экспедирова</w:t>
      </w:r>
      <w:r w:rsidRPr="0042612D">
        <w:rPr>
          <w:rFonts w:ascii="Times New Roman" w:hAnsi="Times New Roman"/>
          <w:sz w:val="28"/>
          <w:szCs w:val="28"/>
          <w:lang w:val="uk-UA"/>
        </w:rPr>
        <w:softHyphen/>
        <w:t>ние и охрану, то есть 30 000тенге (при перевозке самоле</w:t>
      </w:r>
      <w:r w:rsidRPr="0042612D">
        <w:rPr>
          <w:rFonts w:ascii="Times New Roman" w:hAnsi="Times New Roman"/>
          <w:sz w:val="28"/>
          <w:szCs w:val="28"/>
          <w:lang w:val="uk-UA"/>
        </w:rPr>
        <w:softHyphen/>
        <w:t>том эти затраты исключаются);</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-страховой компании: 1,5% от стоимости груза, так как перевозка железнодорожным транспортом осуществлялась 10 дней, что составит еще 15 000 тенге.</w:t>
      </w:r>
    </w:p>
    <w:p w:rsidR="0042612D" w:rsidRPr="0042612D" w:rsidRDefault="0042612D" w:rsidP="0042612D">
      <w:pPr>
        <w:ind w:firstLine="567"/>
        <w:jc w:val="both"/>
        <w:rPr>
          <w:rFonts w:ascii="Times New Roman" w:hAnsi="Times New Roman"/>
          <w:sz w:val="28"/>
          <w:szCs w:val="28"/>
          <w:lang w:val="uk-UA"/>
        </w:rPr>
      </w:pPr>
      <w:r w:rsidRPr="0042612D">
        <w:rPr>
          <w:rFonts w:ascii="Times New Roman" w:hAnsi="Times New Roman"/>
          <w:sz w:val="28"/>
          <w:szCs w:val="28"/>
          <w:lang w:val="uk-UA"/>
        </w:rPr>
        <w:t>Таким образом, суммарные затраты при доставке же</w:t>
      </w:r>
      <w:r w:rsidRPr="0042612D">
        <w:rPr>
          <w:rFonts w:ascii="Times New Roman" w:hAnsi="Times New Roman"/>
          <w:sz w:val="28"/>
          <w:szCs w:val="28"/>
          <w:lang w:val="uk-UA"/>
        </w:rPr>
        <w:softHyphen/>
        <w:t>лезнодорожным транспортом составят45 000 тенге, то есть выбор железнодорожного транспорта, сделанный только лишь на сопоставлении тарифов, будет неверным.</w:t>
      </w:r>
    </w:p>
    <w:p w:rsidR="0042612D" w:rsidRPr="0042612D" w:rsidRDefault="0042612D" w:rsidP="0042612D">
      <w:pPr>
        <w:tabs>
          <w:tab w:val="left" w:pos="284"/>
        </w:tabs>
        <w:jc w:val="both"/>
        <w:rPr>
          <w:rFonts w:ascii="Times New Roman" w:hAnsi="Times New Roman"/>
          <w:sz w:val="28"/>
          <w:szCs w:val="28"/>
          <w:lang w:val="uk-UA"/>
        </w:rPr>
      </w:pPr>
    </w:p>
    <w:p w:rsidR="0042612D" w:rsidRPr="0042612D" w:rsidRDefault="0042612D" w:rsidP="0042612D">
      <w:pPr>
        <w:tabs>
          <w:tab w:val="left" w:pos="284"/>
        </w:tabs>
        <w:jc w:val="both"/>
        <w:rPr>
          <w:rFonts w:ascii="Times New Roman" w:hAnsi="Times New Roman"/>
          <w:b/>
          <w:sz w:val="28"/>
          <w:szCs w:val="28"/>
        </w:rPr>
      </w:pPr>
      <w:r w:rsidRPr="0042612D">
        <w:rPr>
          <w:rFonts w:ascii="Times New Roman" w:hAnsi="Times New Roman"/>
          <w:b/>
          <w:sz w:val="28"/>
          <w:szCs w:val="28"/>
        </w:rPr>
        <w:t>Практическое за</w:t>
      </w:r>
      <w:r w:rsidR="00D63575">
        <w:rPr>
          <w:rFonts w:ascii="Times New Roman" w:hAnsi="Times New Roman"/>
          <w:b/>
          <w:sz w:val="28"/>
          <w:szCs w:val="28"/>
        </w:rPr>
        <w:t>дание</w:t>
      </w:r>
      <w:r w:rsidRPr="0042612D">
        <w:rPr>
          <w:rFonts w:ascii="Times New Roman" w:hAnsi="Times New Roman"/>
          <w:b/>
          <w:sz w:val="28"/>
          <w:szCs w:val="28"/>
        </w:rPr>
        <w:t xml:space="preserve"> 4 Нормативы и правовое обеспечение обслуживания мультимодальных перевозок – решение задач и анализ решения</w:t>
      </w:r>
    </w:p>
    <w:p w:rsidR="0042612D" w:rsidRPr="0042612D" w:rsidRDefault="0042612D" w:rsidP="0042612D">
      <w:pPr>
        <w:pStyle w:val="Default"/>
        <w:ind w:firstLine="567"/>
        <w:jc w:val="both"/>
        <w:rPr>
          <w:sz w:val="28"/>
          <w:szCs w:val="28"/>
        </w:rPr>
      </w:pPr>
      <w:r w:rsidRPr="0042612D">
        <w:rPr>
          <w:sz w:val="28"/>
          <w:szCs w:val="28"/>
        </w:rPr>
        <w:t xml:space="preserve">Правовая форма взаимодействия предполагает решение правовых вопросов, касающихся взаимоотношений между различными видами транспорта и между органами транспорта и клиентурой, а именно: </w:t>
      </w:r>
    </w:p>
    <w:p w:rsidR="0042612D" w:rsidRPr="0042612D" w:rsidRDefault="0042612D" w:rsidP="0042612D">
      <w:pPr>
        <w:pStyle w:val="Default"/>
        <w:ind w:firstLine="567"/>
        <w:jc w:val="both"/>
        <w:rPr>
          <w:sz w:val="28"/>
          <w:szCs w:val="28"/>
        </w:rPr>
      </w:pPr>
      <w:r w:rsidRPr="0042612D">
        <w:rPr>
          <w:sz w:val="28"/>
          <w:szCs w:val="28"/>
        </w:rPr>
        <w:t xml:space="preserve">– правового обеспечения организации, планирования перевозок в прямых и непрямых смешанных сообщениях; </w:t>
      </w:r>
    </w:p>
    <w:p w:rsidR="0042612D" w:rsidRPr="0042612D" w:rsidRDefault="0042612D" w:rsidP="0042612D">
      <w:pPr>
        <w:pStyle w:val="Default"/>
        <w:ind w:firstLine="567"/>
        <w:jc w:val="both"/>
        <w:rPr>
          <w:sz w:val="28"/>
          <w:szCs w:val="28"/>
        </w:rPr>
      </w:pPr>
      <w:r w:rsidRPr="0042612D">
        <w:rPr>
          <w:sz w:val="28"/>
          <w:szCs w:val="28"/>
        </w:rPr>
        <w:t xml:space="preserve">– определения и разграничения ответственности участников перевозочного процесса за результаты перевозки; </w:t>
      </w:r>
    </w:p>
    <w:p w:rsidR="0042612D" w:rsidRPr="0042612D" w:rsidRDefault="0042612D" w:rsidP="0042612D">
      <w:pPr>
        <w:pStyle w:val="Default"/>
        <w:ind w:firstLine="567"/>
        <w:jc w:val="both"/>
        <w:rPr>
          <w:sz w:val="28"/>
          <w:szCs w:val="28"/>
        </w:rPr>
      </w:pPr>
      <w:r w:rsidRPr="0042612D">
        <w:rPr>
          <w:sz w:val="28"/>
          <w:szCs w:val="28"/>
        </w:rPr>
        <w:t xml:space="preserve">– определения правового статуса транспортных узлов; </w:t>
      </w:r>
    </w:p>
    <w:p w:rsidR="0042612D" w:rsidRPr="0042612D" w:rsidRDefault="0042612D" w:rsidP="0042612D">
      <w:pPr>
        <w:pStyle w:val="Default"/>
        <w:ind w:firstLine="567"/>
        <w:jc w:val="both"/>
        <w:rPr>
          <w:sz w:val="28"/>
          <w:szCs w:val="28"/>
        </w:rPr>
      </w:pPr>
      <w:r w:rsidRPr="0042612D">
        <w:rPr>
          <w:sz w:val="28"/>
          <w:szCs w:val="28"/>
        </w:rPr>
        <w:t xml:space="preserve">– определения правового статуса операторов смешанной перевозки и др. </w:t>
      </w:r>
    </w:p>
    <w:p w:rsidR="0042612D" w:rsidRPr="0042612D" w:rsidRDefault="0042612D" w:rsidP="0042612D">
      <w:pPr>
        <w:pStyle w:val="Default"/>
        <w:ind w:firstLine="567"/>
        <w:jc w:val="both"/>
        <w:rPr>
          <w:sz w:val="28"/>
          <w:szCs w:val="28"/>
        </w:rPr>
      </w:pPr>
      <w:r w:rsidRPr="0042612D">
        <w:rPr>
          <w:sz w:val="28"/>
          <w:szCs w:val="28"/>
        </w:rPr>
        <w:t xml:space="preserve">Правовой базой регулирования этих вопросов являются заключаемые между взаимодействующими видами транспорта соглашения, транспортные уставы и кодексы, узловые соглашения, устанавливающие порядок передачи и перегрузки грузов в пунктах взаимодействия. </w:t>
      </w:r>
    </w:p>
    <w:p w:rsidR="0042612D" w:rsidRPr="0042612D" w:rsidRDefault="0042612D" w:rsidP="0042612D">
      <w:pPr>
        <w:pStyle w:val="Default"/>
        <w:ind w:firstLine="567"/>
        <w:jc w:val="both"/>
        <w:rPr>
          <w:color w:val="auto"/>
          <w:sz w:val="28"/>
          <w:szCs w:val="28"/>
        </w:rPr>
      </w:pPr>
      <w:r w:rsidRPr="0042612D">
        <w:rPr>
          <w:sz w:val="28"/>
          <w:szCs w:val="28"/>
        </w:rPr>
        <w:t xml:space="preserve">Важнейшими документами, составляющими основу правовой формы взаимодействия видов транспорта, являются специальные законы, изданные в развитие гл. 40 «Перевозка» Гражданского кодекса РФ – Устав железнодорожного транспорта РФ, Устав автомобильного транспорта РФ, Кодекс торгового мореплавания РФ, Кодекс внутреннего водного транспорта РФ, Воздушный кодекс РФ. Кроме того, в развитие этих законов на каждом виде транспорта изданы правила перевозок грузов и пассажиров, </w:t>
      </w:r>
      <w:r w:rsidRPr="0042612D">
        <w:rPr>
          <w:color w:val="auto"/>
          <w:sz w:val="28"/>
          <w:szCs w:val="28"/>
        </w:rPr>
        <w:t xml:space="preserve">правила перевозок в прямых смешанных железнодорожно-водных сообщениях, тарифы на перевозки, технические условия размещения и крепления грузов и другие подзаконные документы.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К правовым документам, регламентирующим взаимодействие видов транспорта, кроме договора перевозки грузов, относятся договор на транспортно-экспедиционное обслуживание, договор на централизованный завоз-вывоз груза, договор на эксплуатацию железнодорожного пути необщего пользования, договор перевалки груза, договор морского агентирования и некоторые другие.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Порядок взаимодействия, нормы перевалки, порядок планирования работы узла, права и обязанности операторов морских терминалов и перевозчиков при оказании услуг по перевалке грузов в морском порту определяются Узловым соглашением – рамочным договором, предусмотренным ст. 799 Гражданского кодекса Российской Федерации и заключаемым сроком на пять лет.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Объединить правовые и организационные нормы и положения взаимодействия видов транспорта, упростить регулирование правоотношений по организации смешанных перевозок должен федеральный закон «О смешанных (комбинированных) перевозках».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Подробнее правовые вопросы взаимодействия видов транспорта рассматриваются в курсе «Транспортное право». </w:t>
      </w:r>
    </w:p>
    <w:p w:rsidR="0042612D" w:rsidRPr="0042612D" w:rsidRDefault="0042612D" w:rsidP="0042612D">
      <w:pPr>
        <w:pStyle w:val="Default"/>
        <w:ind w:firstLine="567"/>
        <w:jc w:val="both"/>
        <w:rPr>
          <w:color w:val="auto"/>
          <w:sz w:val="28"/>
          <w:szCs w:val="28"/>
        </w:rPr>
      </w:pPr>
      <w:r w:rsidRPr="0042612D">
        <w:rPr>
          <w:b/>
          <w:bCs/>
          <w:color w:val="auto"/>
          <w:sz w:val="28"/>
          <w:szCs w:val="28"/>
        </w:rPr>
        <w:t xml:space="preserve">Организационная форма взаимодействия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К организационной форме взаимодействия в первую очередь следует отнести государственное регулирование работы транспортной системы страны.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Государственному регулированию подлежат: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развитие и техническое совершенствование федеральной и региональной транспортной инфраструктуры;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институциональные преобразования на транспорте;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вопросы технологической, транспортной и экологической безопасности объектов транспортной инфраструктуры и транспортных средств;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формирование и функционирование рынка транспортных услуг;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обеспечение мобилизационной готовности транспорта;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международная деятельность транспортных предприятий и структур;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 социальная сфера и трудовые отношения на транспорте.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Далее следуют организационные меры на уровне транспортных ведомств и транспортных компаний, в первую очередь, это подписание соглашений об организации перевозок в смешанных сообщениях между разными видами транспорта.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Следующий уровень – это организация работы транспортных узлов. Путем четкой, продуманной организации работы в транспортных узлах можно без больших финансовых затрат обеспечить скорейшее выполнение перегрузочных работ, избежав больших простоев транспортных средств и снизив себестоимость перегрузки. Примеры такой организации работы транспортных узлов можно найти в недалекой истории – семидесятых, восьмидесятых годах прошлого века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Первый пример – </w:t>
      </w:r>
      <w:r w:rsidRPr="0042612D">
        <w:rPr>
          <w:i/>
          <w:iCs/>
          <w:color w:val="auto"/>
          <w:sz w:val="28"/>
          <w:szCs w:val="28"/>
        </w:rPr>
        <w:t xml:space="preserve">создание единых диспетчерских смен (ЕДС). </w:t>
      </w:r>
      <w:r w:rsidRPr="0042612D">
        <w:rPr>
          <w:color w:val="auto"/>
          <w:sz w:val="28"/>
          <w:szCs w:val="28"/>
        </w:rPr>
        <w:t xml:space="preserve">Инициаторами этого метода стали работники Ильичевского морского порта и станции Ильичевск (ныне Украина). Основу функционирования ЕДС составлял единый суточный план-задание, предусматривающий выполнение основных показателей работы. ЕДС позволял повысить уровень координации, улучшить использование транспортных средств, увеличить объем переработки грузов по прямому варианту, сократить сроки доставки.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Второй пример – предложение Ленинградского морского порта организовать работу смежных предприятий на основе системы взаимоувязанного планирования. Непрерывный план-график работы транспортного узла (НПГРТУ) позволял обеспечить ритмичную работу смежников на основе взаимной информации о подходе судов (за 10 суток с ежедневным уточнением) и вагонов, производить обработку каждого судна в оптимальном режиме, сократить простои судов и вагонов, увеличить объем перевалки по прямому варианту.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Самой простой и распространенной организационной мерой было </w:t>
      </w:r>
      <w:r w:rsidRPr="0042612D">
        <w:rPr>
          <w:i/>
          <w:iCs/>
          <w:color w:val="auto"/>
          <w:sz w:val="28"/>
          <w:szCs w:val="28"/>
        </w:rPr>
        <w:t>создание рабочих групп</w:t>
      </w:r>
      <w:r w:rsidRPr="0042612D">
        <w:rPr>
          <w:color w:val="auto"/>
          <w:sz w:val="28"/>
          <w:szCs w:val="28"/>
        </w:rPr>
        <w:t xml:space="preserve">, включающих представителей взаимодействующих видов транспорта в узле, и решающих оперативные задачи управления процессом перевалки. Автору довелось присутствовать на заседании такой группы в порту Владивосток. Планирование работы на предстоящую смену на основе информации о наличии грузов и транспортных средств, разрешение проблемных ситуаций, корректировка действий сторон по организации перегрузочных работ – все решалось оперативно и оптимально. </w:t>
      </w:r>
    </w:p>
    <w:p w:rsidR="0042612D" w:rsidRPr="0042612D" w:rsidRDefault="0042612D" w:rsidP="0042612D">
      <w:pPr>
        <w:pStyle w:val="Default"/>
        <w:ind w:firstLine="567"/>
        <w:jc w:val="both"/>
        <w:rPr>
          <w:color w:val="auto"/>
          <w:sz w:val="28"/>
          <w:szCs w:val="28"/>
        </w:rPr>
      </w:pPr>
      <w:r w:rsidRPr="0042612D">
        <w:rPr>
          <w:color w:val="auto"/>
          <w:sz w:val="28"/>
          <w:szCs w:val="28"/>
        </w:rPr>
        <w:t xml:space="preserve">Необходимо отметить, что передовой опыт прошлых лет начинает внедряться в работу современных транспортных узлов, только уже на более высоком уровне развития информационных технологий и это дает свои положительные результаты в плане совершенствования работы транспортных узлов. Так, например, создаются узловые информационно-координационные центры на базе портов, железнодорожных станций, аэропортов, узловые операторские компании, координационные советы по дорожно-транспортному комплексу при губернаторах краев и областей. </w:t>
      </w:r>
    </w:p>
    <w:p w:rsidR="0042612D" w:rsidRPr="0042612D" w:rsidRDefault="0042612D" w:rsidP="0042612D">
      <w:pPr>
        <w:tabs>
          <w:tab w:val="left" w:pos="284"/>
        </w:tabs>
        <w:jc w:val="both"/>
        <w:rPr>
          <w:rFonts w:ascii="Times New Roman" w:hAnsi="Times New Roman"/>
          <w:b/>
          <w:sz w:val="28"/>
          <w:szCs w:val="28"/>
        </w:rPr>
      </w:pPr>
    </w:p>
    <w:p w:rsidR="00656495" w:rsidRDefault="00656495" w:rsidP="00656495">
      <w:pPr>
        <w:suppressAutoHyphens/>
        <w:spacing w:after="0" w:line="312" w:lineRule="auto"/>
        <w:ind w:firstLine="709"/>
        <w:jc w:val="both"/>
        <w:rPr>
          <w:rFonts w:ascii="Times New Roman" w:hAnsi="Times New Roman"/>
          <w:b/>
          <w:sz w:val="28"/>
          <w:szCs w:val="28"/>
          <w:lang w:eastAsia="ar-SA"/>
        </w:rPr>
      </w:pPr>
      <w:r w:rsidRPr="00EF3311">
        <w:rPr>
          <w:rFonts w:ascii="Times New Roman" w:hAnsi="Times New Roman"/>
          <w:b/>
          <w:sz w:val="28"/>
          <w:szCs w:val="28"/>
          <w:lang w:eastAsia="ar-SA"/>
        </w:rPr>
        <w:t>4 Методические мат</w:t>
      </w:r>
      <w:r w:rsidR="00913167">
        <w:rPr>
          <w:rFonts w:ascii="Times New Roman" w:hAnsi="Times New Roman"/>
          <w:b/>
          <w:sz w:val="28"/>
          <w:szCs w:val="28"/>
          <w:lang w:eastAsia="ar-SA"/>
        </w:rPr>
        <w:t xml:space="preserve">ериалы, определяющие процедуры </w:t>
      </w:r>
      <w:r w:rsidRPr="00EF3311">
        <w:rPr>
          <w:rFonts w:ascii="Times New Roman" w:hAnsi="Times New Roman"/>
          <w:b/>
          <w:sz w:val="28"/>
          <w:szCs w:val="28"/>
          <w:lang w:eastAsia="ar-SA"/>
        </w:rPr>
        <w:t>оценивания знаний, умений, навыков и (или) опыта деятельности, характеризующих этапы формирования, описание шкал оценивания</w:t>
      </w:r>
    </w:p>
    <w:p w:rsidR="00ED4756" w:rsidRPr="00EF3311" w:rsidRDefault="00ED4756" w:rsidP="00656495">
      <w:pPr>
        <w:suppressAutoHyphens/>
        <w:spacing w:after="0" w:line="312" w:lineRule="auto"/>
        <w:ind w:firstLine="709"/>
        <w:jc w:val="both"/>
        <w:rPr>
          <w:rFonts w:ascii="Times New Roman" w:hAnsi="Times New Roman"/>
          <w:b/>
          <w:sz w:val="28"/>
          <w:szCs w:val="28"/>
          <w:lang w:eastAsia="ar-SA"/>
        </w:rPr>
      </w:pPr>
    </w:p>
    <w:p w:rsidR="00913167" w:rsidRPr="00C10FA1" w:rsidRDefault="00C10FA1" w:rsidP="00C10FA1">
      <w:pPr>
        <w:autoSpaceDE w:val="0"/>
        <w:autoSpaceDN w:val="0"/>
        <w:adjustRightInd w:val="0"/>
        <w:spacing w:line="276" w:lineRule="auto"/>
        <w:ind w:firstLine="567"/>
        <w:jc w:val="center"/>
        <w:rPr>
          <w:rFonts w:ascii="Times New Roman" w:hAnsi="Times New Roman"/>
          <w:b/>
          <w:sz w:val="28"/>
          <w:szCs w:val="28"/>
        </w:rPr>
      </w:pPr>
      <w:r w:rsidRPr="00C10FA1">
        <w:rPr>
          <w:rFonts w:ascii="Times New Roman" w:hAnsi="Times New Roman"/>
          <w:b/>
          <w:sz w:val="28"/>
          <w:szCs w:val="28"/>
        </w:rPr>
        <w:t>4.1. Краткое описание форм контроля качества освоения дисциплины</w:t>
      </w:r>
      <w:r>
        <w:rPr>
          <w:rFonts w:ascii="Times New Roman" w:hAnsi="Times New Roman"/>
          <w:b/>
          <w:sz w:val="28"/>
          <w:szCs w:val="28"/>
        </w:rPr>
        <w:t xml:space="preserve"> и уровня фо</w:t>
      </w:r>
      <w:r w:rsidR="00ED4756">
        <w:rPr>
          <w:rFonts w:ascii="Times New Roman" w:hAnsi="Times New Roman"/>
          <w:b/>
          <w:sz w:val="28"/>
          <w:szCs w:val="28"/>
        </w:rPr>
        <w:t xml:space="preserve">рмирования компетенций </w:t>
      </w:r>
    </w:p>
    <w:p w:rsidR="00103805" w:rsidRPr="00EF3311" w:rsidRDefault="00103805" w:rsidP="00623FDE">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Оценка знаний, умений, навыков, характеризующая этапы формирования компетенций по дисциплине «</w:t>
      </w:r>
      <w:r w:rsidR="002D1C80">
        <w:rPr>
          <w:rFonts w:ascii="Times New Roman" w:hAnsi="Times New Roman"/>
          <w:sz w:val="28"/>
          <w:szCs w:val="28"/>
        </w:rPr>
        <w:t>Мультимодальные транспортные технологии</w:t>
      </w:r>
      <w:r w:rsidRPr="00EF3311">
        <w:rPr>
          <w:rFonts w:ascii="Times New Roman" w:hAnsi="Times New Roman"/>
          <w:sz w:val="28"/>
          <w:szCs w:val="28"/>
        </w:rPr>
        <w:t>» проводится в форме текущего, рубежного и итогового контроля.</w:t>
      </w:r>
    </w:p>
    <w:p w:rsidR="00103805" w:rsidRPr="00EF3311"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 xml:space="preserve">Контроль текущей успеваемости обучающихся – текущая аттестация – проводится в ходе семестра с целью определения уровня усвоения обучающимися знаний; формирования у них умений и навыков; своевременного выявления недостатков в подготовке </w:t>
      </w:r>
      <w:r w:rsidR="00FC3075">
        <w:rPr>
          <w:rFonts w:ascii="Times New Roman" w:hAnsi="Times New Roman"/>
          <w:iCs/>
          <w:sz w:val="28"/>
          <w:szCs w:val="28"/>
        </w:rPr>
        <w:t>обучающихся</w:t>
      </w:r>
      <w:r w:rsidR="002E3439">
        <w:rPr>
          <w:rFonts w:ascii="Times New Roman" w:hAnsi="Times New Roman"/>
          <w:iCs/>
          <w:sz w:val="28"/>
          <w:szCs w:val="28"/>
        </w:rPr>
        <w:t xml:space="preserve"> и </w:t>
      </w:r>
      <w:r w:rsidRPr="00EF3311">
        <w:rPr>
          <w:rFonts w:ascii="Times New Roman" w:hAnsi="Times New Roman"/>
          <w:iCs/>
          <w:sz w:val="28"/>
          <w:szCs w:val="28"/>
        </w:rPr>
        <w:t>принятия необходимых мер по ее корректировке; совершенствованию методики обучения; организации учебной работы и оказания обучающимся индивидуальной помощи.</w:t>
      </w:r>
    </w:p>
    <w:p w:rsidR="00103805" w:rsidRPr="00EF3311" w:rsidRDefault="00103805" w:rsidP="00623FDE">
      <w:pPr>
        <w:tabs>
          <w:tab w:val="left" w:pos="993"/>
        </w:tabs>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К контролю текущей успеваемости относятся проверка знаний, умений и навыков обучающихся:</w:t>
      </w:r>
    </w:p>
    <w:p w:rsidR="00103805" w:rsidRPr="00623FDE" w:rsidRDefault="00103805" w:rsidP="00DA3BC3">
      <w:pPr>
        <w:numPr>
          <w:ilvl w:val="0"/>
          <w:numId w:val="10"/>
        </w:numPr>
        <w:tabs>
          <w:tab w:val="left" w:pos="993"/>
        </w:tabs>
        <w:spacing w:after="0" w:line="240" w:lineRule="auto"/>
        <w:ind w:left="0" w:firstLine="567"/>
        <w:jc w:val="both"/>
        <w:rPr>
          <w:rFonts w:ascii="Times New Roman" w:hAnsi="Times New Roman"/>
          <w:iCs/>
          <w:sz w:val="28"/>
          <w:szCs w:val="28"/>
        </w:rPr>
      </w:pPr>
      <w:r w:rsidRPr="00623FDE">
        <w:rPr>
          <w:rFonts w:ascii="Times New Roman" w:hAnsi="Times New Roman"/>
          <w:iCs/>
          <w:sz w:val="28"/>
          <w:szCs w:val="28"/>
        </w:rPr>
        <w:t xml:space="preserve">на </w:t>
      </w:r>
      <w:r w:rsidR="00623FDE">
        <w:rPr>
          <w:rFonts w:ascii="Times New Roman" w:hAnsi="Times New Roman"/>
          <w:iCs/>
          <w:sz w:val="28"/>
          <w:szCs w:val="28"/>
        </w:rPr>
        <w:t>практических з</w:t>
      </w:r>
      <w:r w:rsidRPr="00623FDE">
        <w:rPr>
          <w:rFonts w:ascii="Times New Roman" w:hAnsi="Times New Roman"/>
          <w:iCs/>
          <w:sz w:val="28"/>
          <w:szCs w:val="28"/>
        </w:rPr>
        <w:t>анятиях (</w:t>
      </w:r>
      <w:r w:rsidR="002E3439" w:rsidRPr="00623FDE">
        <w:rPr>
          <w:rFonts w:ascii="Times New Roman" w:hAnsi="Times New Roman"/>
          <w:sz w:val="28"/>
          <w:szCs w:val="28"/>
        </w:rPr>
        <w:t>к</w:t>
      </w:r>
      <w:r w:rsidRPr="00623FDE">
        <w:rPr>
          <w:rFonts w:ascii="Times New Roman" w:hAnsi="Times New Roman"/>
          <w:sz w:val="28"/>
          <w:szCs w:val="28"/>
        </w:rPr>
        <w:t xml:space="preserve">руглый стол, </w:t>
      </w:r>
      <w:r w:rsidR="002E3439" w:rsidRPr="00623FDE">
        <w:rPr>
          <w:rFonts w:ascii="Times New Roman" w:hAnsi="Times New Roman"/>
          <w:sz w:val="28"/>
          <w:szCs w:val="28"/>
        </w:rPr>
        <w:t>с</w:t>
      </w:r>
      <w:r w:rsidRPr="00623FDE">
        <w:rPr>
          <w:rFonts w:ascii="Times New Roman" w:hAnsi="Times New Roman"/>
          <w:sz w:val="28"/>
          <w:szCs w:val="28"/>
        </w:rPr>
        <w:t xml:space="preserve">амостоятельная работа, </w:t>
      </w:r>
      <w:r w:rsidR="002E3439" w:rsidRPr="00623FDE">
        <w:rPr>
          <w:rFonts w:ascii="Times New Roman" w:hAnsi="Times New Roman"/>
          <w:sz w:val="28"/>
          <w:szCs w:val="28"/>
        </w:rPr>
        <w:t xml:space="preserve">решение </w:t>
      </w:r>
      <w:r w:rsidR="007B2AEC">
        <w:rPr>
          <w:rFonts w:ascii="Times New Roman" w:hAnsi="Times New Roman"/>
          <w:sz w:val="28"/>
          <w:szCs w:val="28"/>
        </w:rPr>
        <w:t>проблемных з</w:t>
      </w:r>
      <w:r w:rsidR="002E3439" w:rsidRPr="00623FDE">
        <w:rPr>
          <w:rFonts w:ascii="Times New Roman" w:hAnsi="Times New Roman"/>
          <w:sz w:val="28"/>
          <w:szCs w:val="28"/>
        </w:rPr>
        <w:t>адач</w:t>
      </w:r>
      <w:r w:rsidRPr="00623FDE">
        <w:rPr>
          <w:rFonts w:ascii="Times New Roman" w:hAnsi="Times New Roman"/>
          <w:sz w:val="28"/>
          <w:szCs w:val="28"/>
        </w:rPr>
        <w:t xml:space="preserve">, </w:t>
      </w:r>
      <w:r w:rsidR="002E3439" w:rsidRPr="00623FDE">
        <w:rPr>
          <w:rFonts w:ascii="Times New Roman" w:hAnsi="Times New Roman"/>
          <w:sz w:val="28"/>
          <w:szCs w:val="28"/>
        </w:rPr>
        <w:t>т</w:t>
      </w:r>
      <w:r w:rsidRPr="00623FDE">
        <w:rPr>
          <w:rFonts w:ascii="Times New Roman" w:hAnsi="Times New Roman"/>
          <w:sz w:val="28"/>
          <w:szCs w:val="28"/>
        </w:rPr>
        <w:t>естирование</w:t>
      </w:r>
      <w:r w:rsidRPr="00623FDE">
        <w:rPr>
          <w:rFonts w:ascii="Times New Roman" w:hAnsi="Times New Roman"/>
          <w:iCs/>
          <w:sz w:val="28"/>
          <w:szCs w:val="28"/>
        </w:rPr>
        <w:t>);</w:t>
      </w:r>
    </w:p>
    <w:p w:rsidR="00103805" w:rsidRPr="00623FDE" w:rsidRDefault="00103805" w:rsidP="00DA3BC3">
      <w:pPr>
        <w:numPr>
          <w:ilvl w:val="0"/>
          <w:numId w:val="10"/>
        </w:numPr>
        <w:tabs>
          <w:tab w:val="left" w:pos="993"/>
        </w:tabs>
        <w:spacing w:after="0" w:line="240" w:lineRule="auto"/>
        <w:ind w:left="0" w:firstLine="567"/>
        <w:jc w:val="both"/>
        <w:rPr>
          <w:rFonts w:ascii="Times New Roman" w:hAnsi="Times New Roman"/>
          <w:iCs/>
          <w:sz w:val="28"/>
          <w:szCs w:val="28"/>
        </w:rPr>
      </w:pPr>
      <w:r w:rsidRPr="00623FDE">
        <w:rPr>
          <w:rFonts w:ascii="Times New Roman" w:hAnsi="Times New Roman"/>
          <w:iCs/>
          <w:sz w:val="28"/>
          <w:szCs w:val="28"/>
        </w:rPr>
        <w:t>по результатам выполнения индивидуальных заданий (</w:t>
      </w:r>
      <w:r w:rsidR="002E3439" w:rsidRPr="00623FDE">
        <w:rPr>
          <w:rFonts w:ascii="Times New Roman" w:hAnsi="Times New Roman"/>
          <w:sz w:val="28"/>
          <w:szCs w:val="28"/>
        </w:rPr>
        <w:t>с</w:t>
      </w:r>
      <w:r w:rsidRPr="00623FDE">
        <w:rPr>
          <w:rFonts w:ascii="Times New Roman" w:hAnsi="Times New Roman"/>
          <w:sz w:val="28"/>
          <w:szCs w:val="28"/>
        </w:rPr>
        <w:t xml:space="preserve">амостоятельная работа, </w:t>
      </w:r>
      <w:r w:rsidR="002E3439" w:rsidRPr="00623FDE">
        <w:rPr>
          <w:rFonts w:ascii="Times New Roman" w:hAnsi="Times New Roman"/>
          <w:sz w:val="28"/>
          <w:szCs w:val="28"/>
        </w:rPr>
        <w:t>э</w:t>
      </w:r>
      <w:r w:rsidRPr="00623FDE">
        <w:rPr>
          <w:rFonts w:ascii="Times New Roman" w:hAnsi="Times New Roman"/>
          <w:sz w:val="28"/>
          <w:szCs w:val="28"/>
        </w:rPr>
        <w:t xml:space="preserve">ссе, </w:t>
      </w:r>
      <w:r w:rsidR="002E3439" w:rsidRPr="00623FDE">
        <w:rPr>
          <w:rFonts w:ascii="Times New Roman" w:hAnsi="Times New Roman"/>
          <w:sz w:val="28"/>
          <w:szCs w:val="28"/>
        </w:rPr>
        <w:t>реферат</w:t>
      </w:r>
      <w:r w:rsidRPr="00623FDE">
        <w:rPr>
          <w:rFonts w:ascii="Times New Roman" w:hAnsi="Times New Roman"/>
          <w:iCs/>
          <w:sz w:val="28"/>
          <w:szCs w:val="28"/>
        </w:rPr>
        <w:t>);</w:t>
      </w:r>
    </w:p>
    <w:p w:rsidR="00103805" w:rsidRPr="00EF3311" w:rsidRDefault="00103805" w:rsidP="00DA3BC3">
      <w:pPr>
        <w:numPr>
          <w:ilvl w:val="0"/>
          <w:numId w:val="10"/>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sidRPr="00EF3311">
        <w:rPr>
          <w:rFonts w:ascii="Times New Roman" w:hAnsi="Times New Roman"/>
          <w:iCs/>
          <w:sz w:val="28"/>
          <w:szCs w:val="28"/>
        </w:rPr>
        <w:t>по результатам проверки качества конспектов лекций и иных материалов;</w:t>
      </w:r>
    </w:p>
    <w:p w:rsidR="00103805" w:rsidRPr="00EF3311" w:rsidRDefault="00103805" w:rsidP="00DA3BC3">
      <w:pPr>
        <w:numPr>
          <w:ilvl w:val="0"/>
          <w:numId w:val="10"/>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sidRPr="00EF3311">
        <w:rPr>
          <w:rFonts w:ascii="Times New Roman" w:hAnsi="Times New Roman"/>
          <w:iCs/>
          <w:sz w:val="28"/>
          <w:szCs w:val="28"/>
        </w:rPr>
        <w:t>по результатам отчета обучающихся</w:t>
      </w:r>
      <w:r w:rsidR="00623FDE">
        <w:rPr>
          <w:rFonts w:ascii="Times New Roman" w:hAnsi="Times New Roman"/>
          <w:iCs/>
          <w:sz w:val="28"/>
          <w:szCs w:val="28"/>
        </w:rPr>
        <w:t>,</w:t>
      </w:r>
      <w:r w:rsidRPr="00EF3311">
        <w:rPr>
          <w:rFonts w:ascii="Times New Roman" w:hAnsi="Times New Roman"/>
          <w:iCs/>
          <w:sz w:val="28"/>
          <w:szCs w:val="28"/>
        </w:rPr>
        <w:t xml:space="preserve"> </w:t>
      </w:r>
      <w:r w:rsidR="00623FDE">
        <w:rPr>
          <w:rFonts w:ascii="Times New Roman" w:hAnsi="Times New Roman"/>
          <w:iCs/>
          <w:sz w:val="28"/>
          <w:szCs w:val="28"/>
        </w:rPr>
        <w:t xml:space="preserve">имеющих академические задолженности, </w:t>
      </w:r>
      <w:r w:rsidRPr="00EF3311">
        <w:rPr>
          <w:rFonts w:ascii="Times New Roman" w:hAnsi="Times New Roman"/>
          <w:iCs/>
          <w:sz w:val="28"/>
          <w:szCs w:val="28"/>
        </w:rPr>
        <w:t>в ходе индивидуальной консультации преподавателя</w:t>
      </w:r>
      <w:r w:rsidR="00623FDE">
        <w:rPr>
          <w:rFonts w:ascii="Times New Roman" w:hAnsi="Times New Roman"/>
          <w:iCs/>
          <w:sz w:val="28"/>
          <w:szCs w:val="28"/>
        </w:rPr>
        <w:t>.</w:t>
      </w:r>
    </w:p>
    <w:p w:rsidR="00103805" w:rsidRPr="00EF3311" w:rsidRDefault="002E3439" w:rsidP="00623FDE">
      <w:pPr>
        <w:tabs>
          <w:tab w:val="left" w:pos="993"/>
        </w:tabs>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Контроль </w:t>
      </w:r>
      <w:r w:rsidRPr="002E3439">
        <w:rPr>
          <w:rFonts w:ascii="Times New Roman" w:hAnsi="Times New Roman"/>
          <w:iCs/>
          <w:sz w:val="28"/>
          <w:szCs w:val="28"/>
        </w:rPr>
        <w:t xml:space="preserve">текущей успеваемости </w:t>
      </w:r>
      <w:r>
        <w:rPr>
          <w:rFonts w:ascii="Times New Roman" w:hAnsi="Times New Roman"/>
          <w:iCs/>
          <w:sz w:val="28"/>
          <w:szCs w:val="28"/>
        </w:rPr>
        <w:t>осуществляет</w:t>
      </w:r>
      <w:r w:rsidR="00103805" w:rsidRPr="00EF3311">
        <w:rPr>
          <w:rFonts w:ascii="Times New Roman" w:hAnsi="Times New Roman"/>
          <w:iCs/>
          <w:sz w:val="28"/>
          <w:szCs w:val="28"/>
        </w:rPr>
        <w:t xml:space="preserve">ся поэтапно и служит основанием для </w:t>
      </w:r>
      <w:r>
        <w:rPr>
          <w:rFonts w:ascii="Times New Roman" w:hAnsi="Times New Roman"/>
          <w:iCs/>
          <w:sz w:val="28"/>
          <w:szCs w:val="28"/>
        </w:rPr>
        <w:t>промежуточной</w:t>
      </w:r>
      <w:r w:rsidR="00103805" w:rsidRPr="00EF3311">
        <w:rPr>
          <w:rFonts w:ascii="Times New Roman" w:hAnsi="Times New Roman"/>
          <w:iCs/>
          <w:sz w:val="28"/>
          <w:szCs w:val="28"/>
        </w:rPr>
        <w:t xml:space="preserve"> аттестации по дисциплине.</w:t>
      </w:r>
    </w:p>
    <w:p w:rsidR="00103805" w:rsidRPr="00EF3311"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Рубежн</w:t>
      </w:r>
      <w:r w:rsidR="002E3439">
        <w:rPr>
          <w:rFonts w:ascii="Times New Roman" w:hAnsi="Times New Roman"/>
          <w:iCs/>
          <w:sz w:val="28"/>
          <w:szCs w:val="28"/>
        </w:rPr>
        <w:t>ый</w:t>
      </w:r>
      <w:r w:rsidRPr="00EF3311">
        <w:rPr>
          <w:rFonts w:ascii="Times New Roman" w:hAnsi="Times New Roman"/>
          <w:iCs/>
          <w:sz w:val="28"/>
          <w:szCs w:val="28"/>
        </w:rPr>
        <w:t xml:space="preserve"> </w:t>
      </w:r>
      <w:r w:rsidR="002E3439">
        <w:rPr>
          <w:rFonts w:ascii="Times New Roman" w:hAnsi="Times New Roman"/>
          <w:iCs/>
          <w:sz w:val="28"/>
          <w:szCs w:val="28"/>
        </w:rPr>
        <w:t xml:space="preserve">контроль </w:t>
      </w:r>
      <w:r w:rsidRPr="00EF3311">
        <w:rPr>
          <w:rFonts w:ascii="Times New Roman" w:hAnsi="Times New Roman"/>
          <w:iCs/>
          <w:sz w:val="28"/>
          <w:szCs w:val="28"/>
        </w:rPr>
        <w:t xml:space="preserve">проводится в целях подведения промежуточных итогов текущей успеваемости </w:t>
      </w:r>
      <w:r w:rsidR="002E3439">
        <w:rPr>
          <w:rFonts w:ascii="Times New Roman" w:hAnsi="Times New Roman"/>
          <w:iCs/>
          <w:sz w:val="28"/>
          <w:szCs w:val="28"/>
        </w:rPr>
        <w:t>обучающихся</w:t>
      </w:r>
      <w:r w:rsidRPr="00EF3311">
        <w:rPr>
          <w:rFonts w:ascii="Times New Roman" w:hAnsi="Times New Roman"/>
          <w:iCs/>
          <w:sz w:val="28"/>
          <w:szCs w:val="28"/>
        </w:rPr>
        <w:t>, анализа состояния учебной работы, выявления неуспевающих, ликвидации задолженностей.</w:t>
      </w:r>
    </w:p>
    <w:p w:rsidR="00103805"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К рубежному контролю относ</w:t>
      </w:r>
      <w:r w:rsidR="00291DB0">
        <w:rPr>
          <w:rFonts w:ascii="Times New Roman" w:hAnsi="Times New Roman"/>
          <w:iCs/>
          <w:sz w:val="28"/>
          <w:szCs w:val="28"/>
        </w:rPr>
        <w:t>и</w:t>
      </w:r>
      <w:r w:rsidRPr="00EF3311">
        <w:rPr>
          <w:rFonts w:ascii="Times New Roman" w:hAnsi="Times New Roman"/>
          <w:iCs/>
          <w:sz w:val="28"/>
          <w:szCs w:val="28"/>
        </w:rPr>
        <w:t>тся проверка знаний, умений и навыков обучающихся</w:t>
      </w:r>
      <w:r w:rsidR="00291DB0">
        <w:rPr>
          <w:rFonts w:ascii="Times New Roman" w:hAnsi="Times New Roman"/>
          <w:iCs/>
          <w:sz w:val="28"/>
          <w:szCs w:val="28"/>
        </w:rPr>
        <w:t xml:space="preserve"> посредством проведения письменного опроса как</w:t>
      </w:r>
      <w:r w:rsidR="00291DB0" w:rsidRPr="00291DB0">
        <w:rPr>
          <w:rFonts w:ascii="Times New Roman" w:hAnsi="Times New Roman"/>
          <w:iCs/>
          <w:sz w:val="28"/>
          <w:szCs w:val="28"/>
        </w:rPr>
        <w:t xml:space="preserve"> проверки усвоения материала </w:t>
      </w:r>
      <w:r w:rsidR="00291DB0">
        <w:rPr>
          <w:rFonts w:ascii="Times New Roman" w:hAnsi="Times New Roman"/>
          <w:iCs/>
          <w:sz w:val="28"/>
          <w:szCs w:val="28"/>
        </w:rPr>
        <w:t>после изучения 2-3 тем.</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Все виды текущего и рубежного контроля осуществляются на практических занятиях. </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Каждая форма контроля по дисциплине включает в себя теоретические вопросы, позволяющие оценить уровень </w:t>
      </w:r>
      <w:r w:rsidR="007B2AEC">
        <w:rPr>
          <w:rFonts w:ascii="Times New Roman" w:hAnsi="Times New Roman"/>
          <w:iCs/>
          <w:sz w:val="28"/>
          <w:szCs w:val="28"/>
        </w:rPr>
        <w:t>у</w:t>
      </w:r>
      <w:r w:rsidRPr="00291DB0">
        <w:rPr>
          <w:rFonts w:ascii="Times New Roman" w:hAnsi="Times New Roman"/>
          <w:iCs/>
          <w:sz w:val="28"/>
          <w:szCs w:val="28"/>
        </w:rPr>
        <w:t>своения студентами знаний и практические задания, выявляющие степень сформированности умений и навыков.</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Процедура оценивания </w:t>
      </w:r>
      <w:r w:rsidR="00623FDE">
        <w:rPr>
          <w:rFonts w:ascii="Times New Roman" w:hAnsi="Times New Roman"/>
          <w:iCs/>
          <w:sz w:val="28"/>
          <w:szCs w:val="28"/>
        </w:rPr>
        <w:t xml:space="preserve">уровня </w:t>
      </w:r>
      <w:r w:rsidR="007B2AEC">
        <w:rPr>
          <w:rFonts w:ascii="Times New Roman" w:hAnsi="Times New Roman"/>
          <w:iCs/>
          <w:sz w:val="28"/>
          <w:szCs w:val="28"/>
        </w:rPr>
        <w:t>о</w:t>
      </w:r>
      <w:r w:rsidR="00623FDE">
        <w:rPr>
          <w:rFonts w:ascii="Times New Roman" w:hAnsi="Times New Roman"/>
          <w:iCs/>
          <w:sz w:val="28"/>
          <w:szCs w:val="28"/>
        </w:rPr>
        <w:t xml:space="preserve">своения </w:t>
      </w:r>
      <w:r w:rsidRPr="00291DB0">
        <w:rPr>
          <w:rFonts w:ascii="Times New Roman" w:hAnsi="Times New Roman"/>
          <w:iCs/>
          <w:sz w:val="28"/>
          <w:szCs w:val="28"/>
        </w:rPr>
        <w:t>компетенций обучающи</w:t>
      </w:r>
      <w:r w:rsidR="00623FDE">
        <w:rPr>
          <w:rFonts w:ascii="Times New Roman" w:hAnsi="Times New Roman"/>
          <w:iCs/>
          <w:sz w:val="28"/>
          <w:szCs w:val="28"/>
        </w:rPr>
        <w:t>мися</w:t>
      </w:r>
      <w:r w:rsidRPr="00291DB0">
        <w:rPr>
          <w:rFonts w:ascii="Times New Roman" w:hAnsi="Times New Roman"/>
          <w:iCs/>
          <w:sz w:val="28"/>
          <w:szCs w:val="28"/>
        </w:rPr>
        <w:t xml:space="preserve"> основана на следующих </w:t>
      </w:r>
      <w:r w:rsidR="00FA2968">
        <w:rPr>
          <w:rFonts w:ascii="Times New Roman" w:hAnsi="Times New Roman"/>
          <w:iCs/>
          <w:sz w:val="28"/>
          <w:szCs w:val="28"/>
        </w:rPr>
        <w:t>принципах</w:t>
      </w:r>
      <w:r w:rsidRPr="00291DB0">
        <w:rPr>
          <w:rFonts w:ascii="Times New Roman" w:hAnsi="Times New Roman"/>
          <w:iCs/>
          <w:sz w:val="28"/>
          <w:szCs w:val="28"/>
        </w:rPr>
        <w:t>:</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1. Периодичность проведения оценки (на каждом занятии).</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2. Многоступенчатость: оценка (как преподавателем, так и </w:t>
      </w:r>
      <w:r w:rsidR="007B2AEC">
        <w:rPr>
          <w:rFonts w:ascii="Times New Roman" w:hAnsi="Times New Roman"/>
          <w:iCs/>
          <w:sz w:val="28"/>
          <w:szCs w:val="28"/>
        </w:rPr>
        <w:t>обучающимися</w:t>
      </w:r>
      <w:r w:rsidRPr="00291DB0">
        <w:rPr>
          <w:rFonts w:ascii="Times New Roman" w:hAnsi="Times New Roman"/>
          <w:iCs/>
          <w:sz w:val="28"/>
          <w:szCs w:val="28"/>
        </w:rPr>
        <w:t>) и самооценка обучающегося, обсуждение результатов и комплекса мер по устранению недостатков.</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3. Единство используемой технологии для всех обучающихся, выполнение условий сопоставимости результатов оценивания.</w:t>
      </w:r>
    </w:p>
    <w:p w:rsidR="00623FDE"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4. Соблюдение последовательности проведения оценки: предусмотрено, что развитие компетенций идет по возрастанию их уровней сложности, а оценочные средства на каждом этапе учитывают это возрастание. </w:t>
      </w:r>
    </w:p>
    <w:p w:rsidR="00B87E72" w:rsidRPr="00B87E72" w:rsidRDefault="00B87E72" w:rsidP="00B87E72">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Итоговая аттестация по дисциплине проводится с целью выявления соответствия уровня теоретических знаний, практических умений и навыков по дисциплине </w:t>
      </w:r>
      <w:r w:rsidR="007B6D0E" w:rsidRPr="00EF3311">
        <w:rPr>
          <w:rFonts w:ascii="Times New Roman" w:hAnsi="Times New Roman"/>
          <w:sz w:val="28"/>
          <w:szCs w:val="28"/>
        </w:rPr>
        <w:t>«</w:t>
      </w:r>
      <w:r w:rsidR="002D1C80">
        <w:rPr>
          <w:rFonts w:ascii="Times New Roman" w:hAnsi="Times New Roman"/>
          <w:sz w:val="28"/>
          <w:szCs w:val="28"/>
        </w:rPr>
        <w:t>Мультимодальные транспортные технологии</w:t>
      </w:r>
      <w:r w:rsidR="007B6D0E" w:rsidRPr="00EF3311">
        <w:rPr>
          <w:rFonts w:ascii="Times New Roman" w:hAnsi="Times New Roman"/>
          <w:sz w:val="28"/>
          <w:szCs w:val="28"/>
        </w:rPr>
        <w:t xml:space="preserve">» </w:t>
      </w:r>
      <w:r w:rsidRPr="00B87E72">
        <w:rPr>
          <w:rFonts w:ascii="Times New Roman" w:hAnsi="Times New Roman"/>
          <w:iCs/>
          <w:sz w:val="28"/>
          <w:szCs w:val="28"/>
        </w:rPr>
        <w:t xml:space="preserve">требованиям ФГОС ВО по направлению подготовки: </w:t>
      </w:r>
      <w:r w:rsidR="007B6D0E">
        <w:rPr>
          <w:rFonts w:ascii="Times New Roman" w:hAnsi="Times New Roman"/>
          <w:iCs/>
          <w:sz w:val="28"/>
          <w:szCs w:val="28"/>
        </w:rPr>
        <w:t>23.03.01</w:t>
      </w:r>
      <w:r w:rsidRPr="00B87E72">
        <w:rPr>
          <w:rFonts w:ascii="Times New Roman" w:hAnsi="Times New Roman"/>
          <w:iCs/>
          <w:sz w:val="28"/>
          <w:szCs w:val="28"/>
        </w:rPr>
        <w:t xml:space="preserve"> «</w:t>
      </w:r>
      <w:r w:rsidR="007B6D0E">
        <w:rPr>
          <w:rFonts w:ascii="Times New Roman" w:hAnsi="Times New Roman"/>
          <w:iCs/>
          <w:sz w:val="28"/>
          <w:szCs w:val="28"/>
        </w:rPr>
        <w:t>Технология транспортных процессов</w:t>
      </w:r>
      <w:r w:rsidRPr="00B87E72">
        <w:rPr>
          <w:rFonts w:ascii="Times New Roman" w:hAnsi="Times New Roman"/>
          <w:iCs/>
          <w:sz w:val="28"/>
          <w:szCs w:val="28"/>
        </w:rPr>
        <w:t xml:space="preserve">» в форме </w:t>
      </w:r>
      <w:r w:rsidR="007B6D0E">
        <w:rPr>
          <w:rFonts w:ascii="Times New Roman" w:hAnsi="Times New Roman"/>
          <w:iCs/>
          <w:sz w:val="28"/>
          <w:szCs w:val="28"/>
        </w:rPr>
        <w:t>зачета</w:t>
      </w:r>
      <w:r w:rsidR="002D1C80">
        <w:rPr>
          <w:rFonts w:ascii="Times New Roman" w:hAnsi="Times New Roman"/>
          <w:iCs/>
          <w:sz w:val="28"/>
          <w:szCs w:val="28"/>
        </w:rPr>
        <w:t xml:space="preserve"> с оценкой</w:t>
      </w:r>
      <w:r w:rsidR="007B6D0E">
        <w:rPr>
          <w:rFonts w:ascii="Times New Roman" w:hAnsi="Times New Roman"/>
          <w:iCs/>
          <w:sz w:val="28"/>
          <w:szCs w:val="28"/>
        </w:rPr>
        <w:t xml:space="preserve"> в </w:t>
      </w:r>
      <w:r w:rsidR="002D1C80">
        <w:rPr>
          <w:rFonts w:ascii="Times New Roman" w:hAnsi="Times New Roman"/>
          <w:iCs/>
          <w:sz w:val="28"/>
          <w:szCs w:val="28"/>
        </w:rPr>
        <w:t>6</w:t>
      </w:r>
      <w:r w:rsidR="007B6D0E">
        <w:rPr>
          <w:rFonts w:ascii="Times New Roman" w:hAnsi="Times New Roman"/>
          <w:iCs/>
          <w:sz w:val="28"/>
          <w:szCs w:val="28"/>
        </w:rPr>
        <w:t xml:space="preserve"> семестре</w:t>
      </w:r>
      <w:r w:rsidRPr="00B87E72">
        <w:rPr>
          <w:rFonts w:ascii="Times New Roman" w:hAnsi="Times New Roman"/>
          <w:iCs/>
          <w:sz w:val="28"/>
          <w:szCs w:val="28"/>
        </w:rPr>
        <w:t>.</w:t>
      </w:r>
    </w:p>
    <w:p w:rsidR="00B87E72" w:rsidRDefault="007B6D0E" w:rsidP="00B87E72">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Зачет</w:t>
      </w:r>
      <w:r w:rsidR="00B87E72" w:rsidRPr="00B87E72">
        <w:rPr>
          <w:rFonts w:ascii="Times New Roman" w:hAnsi="Times New Roman"/>
          <w:iCs/>
          <w:sz w:val="28"/>
          <w:szCs w:val="28"/>
        </w:rPr>
        <w:t xml:space="preserve"> провод</w:t>
      </w:r>
      <w:r>
        <w:rPr>
          <w:rFonts w:ascii="Times New Roman" w:hAnsi="Times New Roman"/>
          <w:iCs/>
          <w:sz w:val="28"/>
          <w:szCs w:val="28"/>
        </w:rPr>
        <w:t>я</w:t>
      </w:r>
      <w:r w:rsidR="00B87E72" w:rsidRPr="00B87E72">
        <w:rPr>
          <w:rFonts w:ascii="Times New Roman" w:hAnsi="Times New Roman"/>
          <w:iCs/>
          <w:sz w:val="28"/>
          <w:szCs w:val="28"/>
        </w:rPr>
        <w:t xml:space="preserve">тся после завершения изучения дисциплины в объеме рабочей учебной программы в устной форме – по билетам. </w:t>
      </w:r>
    </w:p>
    <w:p w:rsidR="00B87E72" w:rsidRPr="00B87E72" w:rsidRDefault="00B87E72" w:rsidP="007B6D0E">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Оценка по результатам </w:t>
      </w:r>
      <w:r w:rsidR="007B6D0E">
        <w:rPr>
          <w:rFonts w:ascii="Times New Roman" w:hAnsi="Times New Roman"/>
          <w:iCs/>
          <w:sz w:val="28"/>
          <w:szCs w:val="28"/>
        </w:rPr>
        <w:t>зачета с оценкой</w:t>
      </w:r>
      <w:r w:rsidRPr="00B87E72">
        <w:rPr>
          <w:rFonts w:ascii="Times New Roman" w:hAnsi="Times New Roman"/>
          <w:iCs/>
          <w:sz w:val="28"/>
          <w:szCs w:val="28"/>
        </w:rPr>
        <w:t xml:space="preserve"> </w:t>
      </w:r>
      <w:r w:rsidR="007B6D0E">
        <w:rPr>
          <w:rFonts w:ascii="Times New Roman" w:hAnsi="Times New Roman"/>
          <w:iCs/>
          <w:sz w:val="28"/>
          <w:szCs w:val="28"/>
        </w:rPr>
        <w:t xml:space="preserve"> в </w:t>
      </w:r>
      <w:r w:rsidR="002D1C80">
        <w:rPr>
          <w:rFonts w:ascii="Times New Roman" w:hAnsi="Times New Roman"/>
          <w:iCs/>
          <w:sz w:val="28"/>
          <w:szCs w:val="28"/>
        </w:rPr>
        <w:t>6</w:t>
      </w:r>
      <w:r w:rsidR="007B6D0E">
        <w:rPr>
          <w:rFonts w:ascii="Times New Roman" w:hAnsi="Times New Roman"/>
          <w:iCs/>
          <w:sz w:val="28"/>
          <w:szCs w:val="28"/>
        </w:rPr>
        <w:t xml:space="preserve"> семестре </w:t>
      </w:r>
      <w:r w:rsidRPr="00B87E72">
        <w:rPr>
          <w:rFonts w:ascii="Times New Roman" w:hAnsi="Times New Roman"/>
          <w:iCs/>
          <w:sz w:val="28"/>
          <w:szCs w:val="28"/>
        </w:rPr>
        <w:t>носит дифференцированный характер – «отлично», «хорошо», «удовлетворительно», «неудовлетворительно».</w:t>
      </w:r>
    </w:p>
    <w:p w:rsidR="00BF5947" w:rsidRPr="00623FDE" w:rsidRDefault="00BF5947" w:rsidP="00BF5947">
      <w:pPr>
        <w:autoSpaceDE w:val="0"/>
        <w:autoSpaceDN w:val="0"/>
        <w:adjustRightInd w:val="0"/>
        <w:spacing w:after="0" w:line="240" w:lineRule="auto"/>
        <w:ind w:firstLine="567"/>
        <w:jc w:val="both"/>
        <w:rPr>
          <w:rFonts w:ascii="Times New Roman" w:hAnsi="Times New Roman"/>
          <w:iCs/>
          <w:sz w:val="28"/>
          <w:szCs w:val="28"/>
        </w:rPr>
      </w:pPr>
      <w:r w:rsidRPr="00623FDE">
        <w:rPr>
          <w:rFonts w:ascii="Times New Roman" w:hAnsi="Times New Roman"/>
          <w:iCs/>
          <w:sz w:val="28"/>
          <w:szCs w:val="28"/>
        </w:rPr>
        <w:t xml:space="preserve">Краткая характеристика процедур реализации текущего и итогового контроля по дисциплине для оценки </w:t>
      </w:r>
      <w:r w:rsidR="00C10FA1">
        <w:rPr>
          <w:rFonts w:ascii="Times New Roman" w:hAnsi="Times New Roman"/>
          <w:iCs/>
          <w:sz w:val="28"/>
          <w:szCs w:val="28"/>
        </w:rPr>
        <w:t xml:space="preserve">уровня освоения </w:t>
      </w:r>
      <w:r w:rsidRPr="00623FDE">
        <w:rPr>
          <w:rFonts w:ascii="Times New Roman" w:hAnsi="Times New Roman"/>
          <w:iCs/>
          <w:sz w:val="28"/>
          <w:szCs w:val="28"/>
        </w:rPr>
        <w:t>компетенций обу</w:t>
      </w:r>
      <w:r>
        <w:rPr>
          <w:rFonts w:ascii="Times New Roman" w:hAnsi="Times New Roman"/>
          <w:iCs/>
          <w:sz w:val="28"/>
          <w:szCs w:val="28"/>
        </w:rPr>
        <w:t>чающихся представлена в таблице 1.</w:t>
      </w:r>
    </w:p>
    <w:p w:rsidR="00BF5947" w:rsidRPr="00291DB0" w:rsidRDefault="00BF5947" w:rsidP="00BF5947">
      <w:pPr>
        <w:autoSpaceDE w:val="0"/>
        <w:autoSpaceDN w:val="0"/>
        <w:adjustRightInd w:val="0"/>
        <w:spacing w:line="276" w:lineRule="auto"/>
        <w:ind w:firstLine="567"/>
        <w:rPr>
          <w:rFonts w:ascii="Times New Roman" w:hAnsi="Times New Roman"/>
          <w:iCs/>
          <w:sz w:val="28"/>
          <w:szCs w:val="28"/>
        </w:rPr>
      </w:pPr>
    </w:p>
    <w:p w:rsidR="00BF5947" w:rsidRPr="00291DB0" w:rsidRDefault="00BF5947" w:rsidP="00BF5947">
      <w:pPr>
        <w:autoSpaceDE w:val="0"/>
        <w:autoSpaceDN w:val="0"/>
        <w:adjustRightInd w:val="0"/>
        <w:spacing w:line="276" w:lineRule="auto"/>
        <w:ind w:firstLine="567"/>
        <w:rPr>
          <w:rFonts w:ascii="Times New Roman" w:hAnsi="Times New Roman"/>
          <w:iCs/>
          <w:sz w:val="28"/>
          <w:szCs w:val="28"/>
        </w:rPr>
      </w:pPr>
      <w:r>
        <w:rPr>
          <w:rFonts w:ascii="Times New Roman" w:hAnsi="Times New Roman"/>
          <w:iCs/>
          <w:sz w:val="28"/>
          <w:szCs w:val="28"/>
        </w:rPr>
        <w:t>Таблица 1 – Краткая характеристика процедур</w:t>
      </w:r>
      <w:r w:rsidRPr="00291DB0">
        <w:rPr>
          <w:rFonts w:ascii="Times New Roman" w:hAnsi="Times New Roman"/>
          <w:iCs/>
          <w:sz w:val="28"/>
          <w:szCs w:val="28"/>
        </w:rPr>
        <w:t xml:space="preserve"> реализации текущего и итогового контроля по дисциплине для оценки компетенций обучающихся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0"/>
        <w:gridCol w:w="2694"/>
      </w:tblGrid>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Наименование оценочного средства</w:t>
            </w:r>
          </w:p>
        </w:tc>
        <w:tc>
          <w:tcPr>
            <w:tcW w:w="5670"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Краткая характеристика процедуры оценивания компетенций</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Представление оценочного средства в фонде</w:t>
            </w:r>
          </w:p>
        </w:tc>
      </w:tr>
      <w:tr w:rsidR="00BF5947" w:rsidRPr="00291DB0" w:rsidTr="00F2473F">
        <w:tc>
          <w:tcPr>
            <w:tcW w:w="1809" w:type="dxa"/>
          </w:tcPr>
          <w:p w:rsidR="00BF5947" w:rsidRPr="00623FDE" w:rsidRDefault="00BF5947" w:rsidP="00FE227C">
            <w:pPr>
              <w:pStyle w:val="a"/>
              <w:numPr>
                <w:ilvl w:val="0"/>
                <w:numId w:val="0"/>
              </w:numPr>
              <w:spacing w:after="0" w:line="240" w:lineRule="auto"/>
              <w:ind w:hanging="360"/>
            </w:pPr>
          </w:p>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Проблемная задача</w:t>
            </w:r>
            <w:r w:rsidRPr="00623FDE">
              <w:rPr>
                <w:rFonts w:ascii="Times New Roman" w:hAnsi="Times New Roman"/>
                <w:iCs/>
                <w:sz w:val="24"/>
                <w:szCs w:val="24"/>
              </w:rPr>
              <w:t xml:space="preserve"> </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Учебная д</w:t>
            </w:r>
            <w:r w:rsidRPr="00623FDE">
              <w:rPr>
                <w:rFonts w:ascii="Times New Roman" w:hAnsi="Times New Roman"/>
                <w:iCs/>
                <w:sz w:val="24"/>
                <w:szCs w:val="24"/>
              </w:rPr>
              <w:t>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w:t>
            </w:r>
            <w:r>
              <w:rPr>
                <w:rFonts w:ascii="Times New Roman" w:hAnsi="Times New Roman"/>
                <w:iCs/>
                <w:sz w:val="24"/>
                <w:szCs w:val="24"/>
              </w:rPr>
              <w:t>ипичные профессиональные задачи</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Тема</w:t>
            </w:r>
            <w:r>
              <w:rPr>
                <w:rFonts w:ascii="Times New Roman" w:hAnsi="Times New Roman"/>
                <w:iCs/>
                <w:sz w:val="24"/>
                <w:szCs w:val="24"/>
              </w:rPr>
              <w:tab/>
              <w:t xml:space="preserve">(проблема), </w:t>
            </w:r>
            <w:r w:rsidRPr="00623FDE">
              <w:rPr>
                <w:rFonts w:ascii="Times New Roman" w:hAnsi="Times New Roman"/>
                <w:iCs/>
                <w:sz w:val="24"/>
                <w:szCs w:val="24"/>
              </w:rPr>
              <w:t xml:space="preserve">концепция, ожидаемый результат </w:t>
            </w:r>
          </w:p>
        </w:tc>
      </w:tr>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w:t>
            </w:r>
            <w:r>
              <w:rPr>
                <w:rFonts w:ascii="Times New Roman" w:hAnsi="Times New Roman"/>
                <w:iCs/>
                <w:sz w:val="24"/>
                <w:szCs w:val="24"/>
              </w:rPr>
              <w:t>К</w:t>
            </w:r>
            <w:r w:rsidRPr="00623FDE">
              <w:rPr>
                <w:rFonts w:ascii="Times New Roman" w:hAnsi="Times New Roman"/>
                <w:iCs/>
                <w:sz w:val="24"/>
                <w:szCs w:val="24"/>
              </w:rPr>
              <w:t>ругл</w:t>
            </w:r>
            <w:r>
              <w:rPr>
                <w:rFonts w:ascii="Times New Roman" w:hAnsi="Times New Roman"/>
                <w:iCs/>
                <w:sz w:val="24"/>
                <w:szCs w:val="24"/>
              </w:rPr>
              <w:t>ый стол</w:t>
            </w:r>
            <w:r w:rsidRPr="00623FDE">
              <w:rPr>
                <w:rFonts w:ascii="Times New Roman" w:hAnsi="Times New Roman"/>
                <w:iCs/>
                <w:sz w:val="24"/>
                <w:szCs w:val="24"/>
              </w:rPr>
              <w:t>», дискусси</w:t>
            </w:r>
            <w:r>
              <w:rPr>
                <w:rFonts w:ascii="Times New Roman" w:hAnsi="Times New Roman"/>
                <w:iCs/>
                <w:sz w:val="24"/>
                <w:szCs w:val="24"/>
              </w:rPr>
              <w:t>я</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Осуществляется по итогам каждого выступления. Оценочные средства, позволяющие включить обучающихся в процесс обсуждения представленной темы, спорного вопроса, проблемы и оценить их умение аргументировать собственную точ</w:t>
            </w:r>
            <w:r>
              <w:rPr>
                <w:rFonts w:ascii="Times New Roman" w:hAnsi="Times New Roman"/>
                <w:iCs/>
                <w:sz w:val="24"/>
                <w:szCs w:val="24"/>
              </w:rPr>
              <w:t>ку зрения</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Перечень вопросов для обсуждения, дискуссионных тем для проведения круглого стола, дискуссии</w:t>
            </w:r>
          </w:p>
        </w:tc>
      </w:tr>
      <w:tr w:rsidR="00BF5947" w:rsidRPr="00291DB0" w:rsidTr="00F2473F">
        <w:tc>
          <w:tcPr>
            <w:tcW w:w="1809" w:type="dxa"/>
          </w:tcPr>
          <w:p w:rsidR="00BF5947" w:rsidRPr="00623FDE" w:rsidRDefault="00BF5947" w:rsidP="007B2AE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Письменный</w:t>
            </w:r>
            <w:r w:rsidRPr="00623FDE">
              <w:rPr>
                <w:rFonts w:ascii="Times New Roman" w:hAnsi="Times New Roman"/>
                <w:iCs/>
                <w:sz w:val="24"/>
                <w:szCs w:val="24"/>
              </w:rPr>
              <w:t xml:space="preserve"> опрос</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Письменный опрос по основным терминам, категориям, понятиям, концепциям проводит</w:t>
            </w:r>
            <w:r w:rsidRPr="00623FDE">
              <w:rPr>
                <w:rFonts w:ascii="Times New Roman" w:hAnsi="Times New Roman"/>
                <w:iCs/>
                <w:sz w:val="24"/>
                <w:szCs w:val="24"/>
              </w:rPr>
              <w:t xml:space="preserve">ся </w:t>
            </w:r>
            <w:r>
              <w:rPr>
                <w:rFonts w:ascii="Times New Roman" w:hAnsi="Times New Roman"/>
                <w:iCs/>
                <w:sz w:val="24"/>
                <w:szCs w:val="24"/>
              </w:rPr>
              <w:t>после изучения</w:t>
            </w:r>
            <w:r w:rsidRPr="00623FDE">
              <w:rPr>
                <w:rFonts w:ascii="Times New Roman" w:hAnsi="Times New Roman"/>
                <w:iCs/>
                <w:sz w:val="24"/>
                <w:szCs w:val="24"/>
              </w:rPr>
              <w:t xml:space="preserve"> лекционного </w:t>
            </w:r>
            <w:r>
              <w:rPr>
                <w:rFonts w:ascii="Times New Roman" w:hAnsi="Times New Roman"/>
                <w:iCs/>
                <w:sz w:val="24"/>
                <w:szCs w:val="24"/>
              </w:rPr>
              <w:t>материала в течение 40 минут</w:t>
            </w:r>
            <w:r w:rsidRPr="00623FDE">
              <w:rPr>
                <w:rFonts w:ascii="Times New Roman" w:hAnsi="Times New Roman"/>
                <w:iCs/>
                <w:sz w:val="24"/>
                <w:szCs w:val="24"/>
              </w:rPr>
              <w:t>..</w:t>
            </w:r>
          </w:p>
        </w:tc>
        <w:tc>
          <w:tcPr>
            <w:tcW w:w="2694" w:type="dxa"/>
          </w:tcPr>
          <w:p w:rsidR="00BF5947" w:rsidRPr="00623FDE" w:rsidRDefault="00BF5947" w:rsidP="00F04177">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Вопросы по темам/разделам дисциплины</w:t>
            </w:r>
          </w:p>
        </w:tc>
      </w:tr>
      <w:tr w:rsidR="00BF5947" w:rsidRPr="00291DB0" w:rsidTr="00F2473F">
        <w:tc>
          <w:tcPr>
            <w:tcW w:w="1809" w:type="dxa"/>
          </w:tcPr>
          <w:p w:rsidR="00BF5947"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Устный опрос</w:t>
            </w:r>
          </w:p>
        </w:tc>
        <w:tc>
          <w:tcPr>
            <w:tcW w:w="5670" w:type="dxa"/>
          </w:tcPr>
          <w:p w:rsidR="00BF5947"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w:t>
            </w:r>
            <w:r w:rsidRPr="00FA2968">
              <w:rPr>
                <w:rFonts w:ascii="Times New Roman" w:hAnsi="Times New Roman"/>
                <w:iCs/>
                <w:sz w:val="24"/>
                <w:szCs w:val="24"/>
              </w:rPr>
              <w:t xml:space="preserve">стный опрос проводится в течение всего </w:t>
            </w:r>
            <w:r>
              <w:rPr>
                <w:rFonts w:ascii="Times New Roman" w:hAnsi="Times New Roman"/>
                <w:iCs/>
                <w:sz w:val="24"/>
                <w:szCs w:val="24"/>
              </w:rPr>
              <w:t xml:space="preserve">практического </w:t>
            </w:r>
            <w:r w:rsidRPr="00FA2968">
              <w:rPr>
                <w:rFonts w:ascii="Times New Roman" w:hAnsi="Times New Roman"/>
                <w:iCs/>
                <w:sz w:val="24"/>
                <w:szCs w:val="24"/>
              </w:rPr>
              <w:t>заняти</w:t>
            </w:r>
            <w:r>
              <w:rPr>
                <w:rFonts w:ascii="Times New Roman" w:hAnsi="Times New Roman"/>
                <w:iCs/>
                <w:sz w:val="24"/>
                <w:szCs w:val="24"/>
              </w:rPr>
              <w:t>я по заранее выданной тематике</w:t>
            </w:r>
          </w:p>
        </w:tc>
        <w:tc>
          <w:tcPr>
            <w:tcW w:w="2694" w:type="dxa"/>
          </w:tcPr>
          <w:p w:rsidR="00BF5947" w:rsidRPr="00623FDE" w:rsidRDefault="00BF5947" w:rsidP="007B2AEC">
            <w:pPr>
              <w:autoSpaceDE w:val="0"/>
              <w:autoSpaceDN w:val="0"/>
              <w:adjustRightInd w:val="0"/>
              <w:spacing w:after="0" w:line="240" w:lineRule="auto"/>
              <w:rPr>
                <w:rFonts w:ascii="Times New Roman" w:hAnsi="Times New Roman"/>
                <w:iCs/>
                <w:sz w:val="24"/>
                <w:szCs w:val="24"/>
              </w:rPr>
            </w:pPr>
            <w:r w:rsidRPr="00FA2968">
              <w:rPr>
                <w:rFonts w:ascii="Times New Roman" w:hAnsi="Times New Roman"/>
                <w:iCs/>
                <w:sz w:val="24"/>
                <w:szCs w:val="24"/>
              </w:rPr>
              <w:t>Вопросы по тем</w:t>
            </w:r>
            <w:r w:rsidR="007B2AEC">
              <w:rPr>
                <w:rFonts w:ascii="Times New Roman" w:hAnsi="Times New Roman"/>
                <w:iCs/>
                <w:sz w:val="24"/>
                <w:szCs w:val="24"/>
              </w:rPr>
              <w:t>е (темам)</w:t>
            </w:r>
            <w:r>
              <w:rPr>
                <w:rFonts w:ascii="Times New Roman" w:hAnsi="Times New Roman"/>
                <w:iCs/>
                <w:sz w:val="24"/>
                <w:szCs w:val="24"/>
              </w:rPr>
              <w:t xml:space="preserve"> </w:t>
            </w:r>
            <w:r w:rsidRPr="00FA2968">
              <w:rPr>
                <w:rFonts w:ascii="Times New Roman" w:hAnsi="Times New Roman"/>
                <w:iCs/>
                <w:sz w:val="24"/>
                <w:szCs w:val="24"/>
              </w:rPr>
              <w:t>дисциплины</w:t>
            </w:r>
          </w:p>
        </w:tc>
      </w:tr>
      <w:tr w:rsidR="00BF5947" w:rsidRPr="00291DB0" w:rsidTr="00F2473F">
        <w:tc>
          <w:tcPr>
            <w:tcW w:w="1809" w:type="dxa"/>
          </w:tcPr>
          <w:p w:rsidR="00BF5947" w:rsidRPr="00623FDE" w:rsidRDefault="00BF5947" w:rsidP="003A26D2">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Тест</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Проводится </w:t>
            </w:r>
            <w:r>
              <w:rPr>
                <w:rFonts w:ascii="Times New Roman" w:hAnsi="Times New Roman"/>
                <w:iCs/>
                <w:sz w:val="24"/>
                <w:szCs w:val="24"/>
              </w:rPr>
              <w:t xml:space="preserve">на практических </w:t>
            </w:r>
            <w:r w:rsidRPr="00623FDE">
              <w:rPr>
                <w:rFonts w:ascii="Times New Roman" w:hAnsi="Times New Roman"/>
                <w:iCs/>
                <w:sz w:val="24"/>
                <w:szCs w:val="24"/>
              </w:rPr>
              <w:t>занятиях. Позволяет оценить уровень знаний теоретического материала по дисциплине. Осуществляет</w:t>
            </w:r>
            <w:r>
              <w:rPr>
                <w:rFonts w:ascii="Times New Roman" w:hAnsi="Times New Roman"/>
                <w:iCs/>
                <w:sz w:val="24"/>
                <w:szCs w:val="24"/>
              </w:rPr>
              <w:t xml:space="preserve">ся на бумажных или электронных </w:t>
            </w:r>
            <w:r w:rsidRPr="00623FDE">
              <w:rPr>
                <w:rFonts w:ascii="Times New Roman" w:hAnsi="Times New Roman"/>
                <w:iCs/>
                <w:sz w:val="24"/>
                <w:szCs w:val="24"/>
              </w:rPr>
              <w:t>носителях по вариантам. Количество вопросов в каждом варианте определяется преподавателем. Отведенное время на подг</w:t>
            </w:r>
            <w:r>
              <w:rPr>
                <w:rFonts w:ascii="Times New Roman" w:hAnsi="Times New Roman"/>
                <w:iCs/>
                <w:sz w:val="24"/>
                <w:szCs w:val="24"/>
              </w:rPr>
              <w:t>отовку определяет преподаватель</w:t>
            </w:r>
          </w:p>
        </w:tc>
        <w:tc>
          <w:tcPr>
            <w:tcW w:w="2694"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Фонд тестовых заданий</w:t>
            </w:r>
          </w:p>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Тест 1, тест 2</w:t>
            </w:r>
          </w:p>
        </w:tc>
      </w:tr>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Реферат</w:t>
            </w:r>
          </w:p>
        </w:tc>
        <w:tc>
          <w:tcPr>
            <w:tcW w:w="5670" w:type="dxa"/>
          </w:tcPr>
          <w:p w:rsidR="00BF5947" w:rsidRPr="00306806" w:rsidRDefault="00306806" w:rsidP="00FE227C">
            <w:pPr>
              <w:autoSpaceDE w:val="0"/>
              <w:autoSpaceDN w:val="0"/>
              <w:adjustRightInd w:val="0"/>
              <w:spacing w:after="0" w:line="240" w:lineRule="auto"/>
              <w:jc w:val="both"/>
              <w:rPr>
                <w:rFonts w:ascii="Times New Roman" w:hAnsi="Times New Roman"/>
                <w:iCs/>
                <w:sz w:val="24"/>
                <w:szCs w:val="24"/>
              </w:rPr>
            </w:pPr>
            <w:r w:rsidRPr="00306806">
              <w:rPr>
                <w:rFonts w:ascii="Times New Roman" w:hAnsi="Times New Roman"/>
                <w:sz w:val="24"/>
                <w:szCs w:val="24"/>
              </w:rPr>
              <w:t>Д</w:t>
            </w:r>
            <w:r w:rsidR="0021692A" w:rsidRPr="00306806">
              <w:rPr>
                <w:rFonts w:ascii="Times New Roman" w:hAnsi="Times New Roman"/>
                <w:sz w:val="24"/>
                <w:szCs w:val="24"/>
              </w:rPr>
              <w:t>оклад на определённую тему, включающий обзор соответствующих литературных и других источников</w:t>
            </w:r>
          </w:p>
        </w:tc>
        <w:tc>
          <w:tcPr>
            <w:tcW w:w="2694"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Темы рефератов</w:t>
            </w:r>
          </w:p>
        </w:tc>
      </w:tr>
      <w:tr w:rsidR="00BF5947" w:rsidRPr="00291DB0" w:rsidTr="00F2473F">
        <w:tc>
          <w:tcPr>
            <w:tcW w:w="1809" w:type="dxa"/>
          </w:tcPr>
          <w:p w:rsidR="00BF5947" w:rsidRPr="00623FDE" w:rsidRDefault="002D1C80"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Зачет с оценкой</w:t>
            </w:r>
          </w:p>
          <w:p w:rsidR="00BF5947" w:rsidRPr="00623FDE" w:rsidRDefault="00BF5947" w:rsidP="00FE227C">
            <w:pPr>
              <w:autoSpaceDE w:val="0"/>
              <w:autoSpaceDN w:val="0"/>
              <w:adjustRightInd w:val="0"/>
              <w:spacing w:after="0" w:line="240" w:lineRule="auto"/>
              <w:rPr>
                <w:rFonts w:ascii="Times New Roman" w:hAnsi="Times New Roman"/>
                <w:iCs/>
                <w:sz w:val="24"/>
                <w:szCs w:val="24"/>
              </w:rPr>
            </w:pPr>
          </w:p>
        </w:tc>
        <w:tc>
          <w:tcPr>
            <w:tcW w:w="5670" w:type="dxa"/>
          </w:tcPr>
          <w:p w:rsidR="00BF5947" w:rsidRPr="00623FDE" w:rsidRDefault="00BF5947" w:rsidP="0079649D">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Проводится в заданный срок, согласно графику учебного процесса.</w:t>
            </w:r>
            <w:r w:rsidRPr="00623FDE">
              <w:rPr>
                <w:rFonts w:ascii="Times New Roman" w:hAnsi="Times New Roman"/>
                <w:iCs/>
                <w:sz w:val="24"/>
                <w:szCs w:val="24"/>
              </w:rPr>
              <w:tab/>
              <w:t>При выставлении оценок учитывается уровень приобретенных компетенций. Компонент «знать» оценивается теоретическими вопросами по содержанию дисциплины, компоненты «уметь» и «владеть» - практикоориентированными заданиями. Аудитор</w:t>
            </w:r>
            <w:r w:rsidR="0079649D">
              <w:rPr>
                <w:rFonts w:ascii="Times New Roman" w:hAnsi="Times New Roman"/>
                <w:iCs/>
                <w:sz w:val="24"/>
                <w:szCs w:val="24"/>
              </w:rPr>
              <w:t xml:space="preserve">ное время, отведенное </w:t>
            </w:r>
            <w:r w:rsidR="00A705CB">
              <w:rPr>
                <w:rFonts w:ascii="Times New Roman" w:hAnsi="Times New Roman"/>
                <w:iCs/>
                <w:sz w:val="24"/>
                <w:szCs w:val="24"/>
              </w:rPr>
              <w:t xml:space="preserve">обучающемуся </w:t>
            </w:r>
            <w:r w:rsidRPr="00623FDE">
              <w:rPr>
                <w:rFonts w:ascii="Times New Roman" w:hAnsi="Times New Roman"/>
                <w:iCs/>
                <w:sz w:val="24"/>
                <w:szCs w:val="24"/>
              </w:rPr>
              <w:t xml:space="preserve">на подготовку </w:t>
            </w:r>
            <w:r w:rsidR="00A705CB">
              <w:rPr>
                <w:rFonts w:ascii="Times New Roman" w:hAnsi="Times New Roman"/>
                <w:iCs/>
                <w:sz w:val="24"/>
                <w:szCs w:val="24"/>
              </w:rPr>
              <w:t>–</w:t>
            </w:r>
            <w:r w:rsidRPr="00623FDE">
              <w:rPr>
                <w:rFonts w:ascii="Times New Roman" w:hAnsi="Times New Roman"/>
                <w:iCs/>
                <w:sz w:val="24"/>
                <w:szCs w:val="24"/>
              </w:rPr>
              <w:t xml:space="preserve"> </w:t>
            </w:r>
            <w:r w:rsidR="007B2AEC">
              <w:rPr>
                <w:rFonts w:ascii="Times New Roman" w:hAnsi="Times New Roman"/>
                <w:iCs/>
                <w:sz w:val="24"/>
                <w:szCs w:val="24"/>
              </w:rPr>
              <w:t>2</w:t>
            </w:r>
            <w:r w:rsidRPr="00623FDE">
              <w:rPr>
                <w:rFonts w:ascii="Times New Roman" w:hAnsi="Times New Roman"/>
                <w:iCs/>
                <w:sz w:val="24"/>
                <w:szCs w:val="24"/>
              </w:rPr>
              <w:t>0 мин.</w:t>
            </w:r>
          </w:p>
        </w:tc>
        <w:tc>
          <w:tcPr>
            <w:tcW w:w="2694" w:type="dxa"/>
          </w:tcPr>
          <w:p w:rsidR="00BF5947" w:rsidRPr="00623FDE" w:rsidRDefault="00BF5947" w:rsidP="00F04177">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Комплект </w:t>
            </w:r>
            <w:r w:rsidR="00A705CB">
              <w:rPr>
                <w:rFonts w:ascii="Times New Roman" w:hAnsi="Times New Roman"/>
                <w:iCs/>
                <w:sz w:val="24"/>
                <w:szCs w:val="24"/>
              </w:rPr>
              <w:t xml:space="preserve">билетов к </w:t>
            </w:r>
            <w:r w:rsidRPr="00623FDE">
              <w:rPr>
                <w:rFonts w:ascii="Times New Roman" w:hAnsi="Times New Roman"/>
                <w:iCs/>
                <w:sz w:val="24"/>
                <w:szCs w:val="24"/>
              </w:rPr>
              <w:t xml:space="preserve"> экзамену</w:t>
            </w:r>
          </w:p>
        </w:tc>
      </w:tr>
    </w:tbl>
    <w:p w:rsidR="00DE0B9D" w:rsidRDefault="00DE0B9D" w:rsidP="00656495">
      <w:pPr>
        <w:suppressAutoHyphens/>
        <w:spacing w:after="0" w:line="312" w:lineRule="auto"/>
        <w:jc w:val="right"/>
        <w:rPr>
          <w:rFonts w:ascii="Times New Roman" w:hAnsi="Times New Roman"/>
          <w:b/>
          <w:bCs/>
          <w:sz w:val="28"/>
          <w:szCs w:val="28"/>
          <w:lang w:eastAsia="ar-SA"/>
        </w:rPr>
      </w:pPr>
    </w:p>
    <w:p w:rsidR="003A26D2" w:rsidRPr="00306806" w:rsidRDefault="00ED4756" w:rsidP="00F04177">
      <w:pPr>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3A26D2" w:rsidRPr="00306806">
        <w:rPr>
          <w:rFonts w:ascii="Times New Roman" w:hAnsi="Times New Roman"/>
          <w:b/>
          <w:sz w:val="28"/>
          <w:szCs w:val="28"/>
        </w:rPr>
        <w:t>Требования к реферату</w:t>
      </w:r>
      <w:r w:rsidR="003A26D2">
        <w:rPr>
          <w:rFonts w:ascii="Times New Roman" w:hAnsi="Times New Roman"/>
          <w:b/>
          <w:sz w:val="28"/>
          <w:szCs w:val="28"/>
        </w:rPr>
        <w:t xml:space="preserve"> </w:t>
      </w:r>
      <w:r w:rsidR="002B3540">
        <w:rPr>
          <w:rFonts w:ascii="Times New Roman" w:hAnsi="Times New Roman"/>
          <w:b/>
          <w:sz w:val="28"/>
          <w:szCs w:val="28"/>
        </w:rPr>
        <w:t>и критерии оценивания</w:t>
      </w:r>
    </w:p>
    <w:p w:rsidR="003A26D2" w:rsidRPr="00CD6558" w:rsidRDefault="003A26D2" w:rsidP="00A705CB">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CD6558">
        <w:rPr>
          <w:rFonts w:ascii="Times New Roman" w:hAnsi="Times New Roman"/>
          <w:sz w:val="28"/>
          <w:szCs w:val="28"/>
        </w:rPr>
        <w:t>еферат</w:t>
      </w:r>
      <w:r>
        <w:rPr>
          <w:rFonts w:ascii="Times New Roman" w:hAnsi="Times New Roman"/>
          <w:sz w:val="28"/>
          <w:szCs w:val="28"/>
        </w:rPr>
        <w:t xml:space="preserve"> отличает</w:t>
      </w:r>
      <w:r w:rsidRPr="00CD6558">
        <w:rPr>
          <w:rFonts w:ascii="Times New Roman" w:hAnsi="Times New Roman"/>
          <w:sz w:val="28"/>
          <w:szCs w:val="28"/>
        </w:rPr>
        <w:t xml:space="preserve"> особая логичность подачи материала и изъяснения мысли, объективность изложения материала. Как правило, реферат отражает различные точки зрения на исследуемый вопрос, выражая в то же время и мнение самого автора.</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Различают два вида рефератов: </w:t>
      </w:r>
      <w:r w:rsidRPr="00CD6558">
        <w:rPr>
          <w:rFonts w:ascii="Times New Roman" w:hAnsi="Times New Roman"/>
          <w:b/>
          <w:bCs/>
          <w:sz w:val="28"/>
          <w:szCs w:val="28"/>
        </w:rPr>
        <w:t>продуктивные</w:t>
      </w:r>
      <w:r w:rsidRPr="00CD6558">
        <w:rPr>
          <w:rFonts w:ascii="Times New Roman" w:hAnsi="Times New Roman"/>
          <w:sz w:val="28"/>
          <w:szCs w:val="28"/>
        </w:rPr>
        <w:t xml:space="preserve"> и </w:t>
      </w:r>
      <w:r w:rsidRPr="00CD6558">
        <w:rPr>
          <w:rFonts w:ascii="Times New Roman" w:hAnsi="Times New Roman"/>
          <w:b/>
          <w:bCs/>
          <w:sz w:val="28"/>
          <w:szCs w:val="28"/>
        </w:rPr>
        <w:t>репродуктивные</w:t>
      </w:r>
      <w:r w:rsidRPr="00CD6558">
        <w:rPr>
          <w:rFonts w:ascii="Times New Roman" w:hAnsi="Times New Roman"/>
          <w:sz w:val="28"/>
          <w:szCs w:val="28"/>
        </w:rPr>
        <w:t>. Репродуктивный реферат воспроизводит содержание первичного текста. Продуктивный содержит творческое или критическое осмысление реферируемого источника.</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Репродуктивные рефераты можно разделить еще на два вида: </w:t>
      </w:r>
      <w:r w:rsidRPr="00CD6558">
        <w:rPr>
          <w:rFonts w:ascii="Times New Roman" w:hAnsi="Times New Roman"/>
          <w:b/>
          <w:bCs/>
          <w:sz w:val="28"/>
          <w:szCs w:val="28"/>
        </w:rPr>
        <w:t>реферат-конспект</w:t>
      </w:r>
      <w:r w:rsidRPr="00CD6558">
        <w:rPr>
          <w:rFonts w:ascii="Times New Roman" w:hAnsi="Times New Roman"/>
          <w:sz w:val="28"/>
          <w:szCs w:val="28"/>
        </w:rPr>
        <w:t xml:space="preserve"> и </w:t>
      </w:r>
      <w:r w:rsidRPr="00CD6558">
        <w:rPr>
          <w:rFonts w:ascii="Times New Roman" w:hAnsi="Times New Roman"/>
          <w:b/>
          <w:bCs/>
          <w:sz w:val="28"/>
          <w:szCs w:val="28"/>
        </w:rPr>
        <w:t>реферат-резюме</w:t>
      </w:r>
      <w:r w:rsidRPr="00CD6558">
        <w:rPr>
          <w:rFonts w:ascii="Times New Roman" w:hAnsi="Times New Roman"/>
          <w:sz w:val="28"/>
          <w:szCs w:val="28"/>
        </w:rPr>
        <w:t>. Реферат-конспект содержит фактическую информацию в обобщённом виде, иллюстрированный материал, различные сведения о методах исследования, результатах исследования и возможностях их применения. Реферат-резюме содержит только основные положения данной темы.</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В продуктивных рефератах выделяют </w:t>
      </w:r>
      <w:r w:rsidRPr="00CD6558">
        <w:rPr>
          <w:rFonts w:ascii="Times New Roman" w:hAnsi="Times New Roman"/>
          <w:b/>
          <w:bCs/>
          <w:sz w:val="28"/>
          <w:szCs w:val="28"/>
        </w:rPr>
        <w:t>реферат-доклад</w:t>
      </w:r>
      <w:r w:rsidRPr="00CD6558">
        <w:rPr>
          <w:rFonts w:ascii="Times New Roman" w:hAnsi="Times New Roman"/>
          <w:sz w:val="28"/>
          <w:szCs w:val="28"/>
        </w:rPr>
        <w:t xml:space="preserve"> и </w:t>
      </w:r>
      <w:r w:rsidRPr="00CD6558">
        <w:rPr>
          <w:rFonts w:ascii="Times New Roman" w:hAnsi="Times New Roman"/>
          <w:b/>
          <w:bCs/>
          <w:sz w:val="28"/>
          <w:szCs w:val="28"/>
        </w:rPr>
        <w:t>реферат-обзор</w:t>
      </w:r>
      <w:r w:rsidRPr="00CD6558">
        <w:rPr>
          <w:rFonts w:ascii="Times New Roman" w:hAnsi="Times New Roman"/>
          <w:sz w:val="28"/>
          <w:szCs w:val="28"/>
        </w:rPr>
        <w:t>. Реферат-обзор составляется на основе нескольких источников и сопоставляет различные точки зрения по данному вопросу. В реферате-докладе, наряду с анализом информации первоисточника, есть объективная оценка проблемы; этот реферат имеет развёрнутый характер.</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Реферат имеет определённую композицию:</w:t>
      </w:r>
    </w:p>
    <w:p w:rsidR="003A26D2" w:rsidRPr="00CD6558" w:rsidRDefault="003A26D2" w:rsidP="00DA3BC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Введение. Во вступлении обосновывается выбор темы, могут быть даны исходные данные реферируемого текста;</w:t>
      </w:r>
    </w:p>
    <w:p w:rsidR="003A26D2" w:rsidRPr="00CD6558" w:rsidRDefault="003A26D2" w:rsidP="00DA3BC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Основная часть. Содержание реферируемого текста, приводятся и аргументируются основные тезисы;</w:t>
      </w:r>
    </w:p>
    <w:p w:rsidR="003A26D2" w:rsidRPr="00CD6558" w:rsidRDefault="003A26D2" w:rsidP="00DA3BC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Вывод. </w:t>
      </w:r>
      <w:r>
        <w:rPr>
          <w:rFonts w:ascii="Times New Roman" w:hAnsi="Times New Roman"/>
          <w:sz w:val="28"/>
          <w:szCs w:val="28"/>
        </w:rPr>
        <w:t xml:space="preserve">Заключение. </w:t>
      </w:r>
      <w:r w:rsidRPr="00CD6558">
        <w:rPr>
          <w:rFonts w:ascii="Times New Roman" w:hAnsi="Times New Roman"/>
          <w:sz w:val="28"/>
          <w:szCs w:val="28"/>
        </w:rPr>
        <w:t>Делается общий вывод по проблеме, заявленной в реферате.</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Реферат имеет следующие признаки:</w:t>
      </w:r>
    </w:p>
    <w:p w:rsidR="003A26D2" w:rsidRPr="00CD6558" w:rsidRDefault="003A26D2" w:rsidP="00DA3BC3">
      <w:pPr>
        <w:numPr>
          <w:ilvl w:val="0"/>
          <w:numId w:val="12"/>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содержание реферата полностью зависит от </w:t>
      </w:r>
      <w:r>
        <w:rPr>
          <w:rFonts w:ascii="Times New Roman" w:hAnsi="Times New Roman"/>
          <w:sz w:val="28"/>
          <w:szCs w:val="28"/>
        </w:rPr>
        <w:t>выбранной темы</w:t>
      </w:r>
      <w:r w:rsidRPr="00CD6558">
        <w:rPr>
          <w:rFonts w:ascii="Times New Roman" w:hAnsi="Times New Roman"/>
          <w:sz w:val="28"/>
          <w:szCs w:val="28"/>
        </w:rPr>
        <w:t>;</w:t>
      </w:r>
    </w:p>
    <w:p w:rsidR="003A26D2" w:rsidRPr="00CD6558" w:rsidRDefault="003A26D2" w:rsidP="00DA3BC3">
      <w:pPr>
        <w:numPr>
          <w:ilvl w:val="0"/>
          <w:numId w:val="12"/>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содержит точное изложение основной информации без </w:t>
      </w:r>
      <w:r w:rsidR="007B2AEC">
        <w:rPr>
          <w:rFonts w:ascii="Times New Roman" w:hAnsi="Times New Roman"/>
          <w:sz w:val="28"/>
          <w:szCs w:val="28"/>
        </w:rPr>
        <w:t>искажений и субъективных оценок.</w:t>
      </w:r>
    </w:p>
    <w:p w:rsidR="003A26D2"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w:t>
      </w:r>
      <w:r>
        <w:rPr>
          <w:rFonts w:ascii="Times New Roman" w:hAnsi="Times New Roman"/>
          <w:sz w:val="28"/>
          <w:szCs w:val="28"/>
        </w:rPr>
        <w:t>раты пишутся обычно стандартным</w:t>
      </w:r>
      <w:r w:rsidRPr="00CD6558">
        <w:rPr>
          <w:rFonts w:ascii="Times New Roman" w:hAnsi="Times New Roman"/>
          <w:sz w:val="28"/>
          <w:szCs w:val="28"/>
        </w:rPr>
        <w:t xml:space="preserve">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 п. К языковым и стилистическим особенностям рефератов относятся слова и обороты речи, носящие обобщающий характер, словесные клише. Им, как правило, присущи </w:t>
      </w:r>
      <w:hyperlink r:id="rId20" w:tooltip="Неопределённо-личные предложения" w:history="1">
        <w:r w:rsidRPr="00306806">
          <w:rPr>
            <w:rStyle w:val="a9"/>
            <w:rFonts w:ascii="Times New Roman" w:hAnsi="Times New Roman"/>
            <w:color w:val="auto"/>
            <w:sz w:val="28"/>
            <w:szCs w:val="28"/>
            <w:u w:val="none"/>
          </w:rPr>
          <w:t>неопределённо-личные предложения</w:t>
        </w:r>
      </w:hyperlink>
      <w:r w:rsidRPr="00306806">
        <w:rPr>
          <w:rFonts w:ascii="Times New Roman" w:hAnsi="Times New Roman"/>
          <w:sz w:val="28"/>
          <w:szCs w:val="28"/>
        </w:rPr>
        <w:t xml:space="preserve">, отвлечённые </w:t>
      </w:r>
      <w:hyperlink r:id="rId21" w:tooltip="Имя существительное" w:history="1">
        <w:r w:rsidRPr="00306806">
          <w:rPr>
            <w:rStyle w:val="a9"/>
            <w:rFonts w:ascii="Times New Roman" w:hAnsi="Times New Roman"/>
            <w:color w:val="auto"/>
            <w:sz w:val="28"/>
            <w:szCs w:val="28"/>
            <w:u w:val="none"/>
          </w:rPr>
          <w:t>существительные</w:t>
        </w:r>
      </w:hyperlink>
      <w:r w:rsidRPr="00306806">
        <w:rPr>
          <w:rFonts w:ascii="Times New Roman" w:hAnsi="Times New Roman"/>
          <w:sz w:val="28"/>
          <w:szCs w:val="28"/>
        </w:rPr>
        <w:t xml:space="preserve">, специфичные и научные термины, свойственные исследуемой проблеме, слова-жаргонизмы, </w:t>
      </w:r>
      <w:hyperlink r:id="rId22" w:tooltip="Деепричастие" w:history="1">
        <w:r w:rsidRPr="00306806">
          <w:rPr>
            <w:rStyle w:val="a9"/>
            <w:rFonts w:ascii="Times New Roman" w:hAnsi="Times New Roman"/>
            <w:color w:val="auto"/>
            <w:sz w:val="28"/>
            <w:szCs w:val="28"/>
            <w:u w:val="none"/>
          </w:rPr>
          <w:t>деепричастные</w:t>
        </w:r>
      </w:hyperlink>
      <w:r w:rsidRPr="00306806">
        <w:rPr>
          <w:rFonts w:ascii="Times New Roman" w:hAnsi="Times New Roman"/>
          <w:sz w:val="28"/>
          <w:szCs w:val="28"/>
        </w:rPr>
        <w:t xml:space="preserve"> и </w:t>
      </w:r>
      <w:hyperlink r:id="rId23" w:tooltip="Причастие (лингвистика)" w:history="1">
        <w:r w:rsidRPr="00306806">
          <w:rPr>
            <w:rStyle w:val="a9"/>
            <w:rFonts w:ascii="Times New Roman" w:hAnsi="Times New Roman"/>
            <w:color w:val="auto"/>
            <w:sz w:val="28"/>
            <w:szCs w:val="28"/>
            <w:u w:val="none"/>
          </w:rPr>
          <w:t>причастные</w:t>
        </w:r>
      </w:hyperlink>
      <w:r w:rsidRPr="00306806">
        <w:rPr>
          <w:rFonts w:ascii="Times New Roman" w:hAnsi="Times New Roman"/>
          <w:sz w:val="28"/>
          <w:szCs w:val="28"/>
        </w:rPr>
        <w:t xml:space="preserve"> оборо</w:t>
      </w:r>
      <w:r w:rsidRPr="00CD6558">
        <w:rPr>
          <w:rFonts w:ascii="Times New Roman" w:hAnsi="Times New Roman"/>
          <w:sz w:val="28"/>
          <w:szCs w:val="28"/>
        </w:rPr>
        <w:t xml:space="preserve">ты. </w:t>
      </w:r>
    </w:p>
    <w:p w:rsidR="00B87E72" w:rsidRPr="00B87E72" w:rsidRDefault="00B87E72" w:rsidP="00A705CB">
      <w:pPr>
        <w:autoSpaceDE w:val="0"/>
        <w:autoSpaceDN w:val="0"/>
        <w:adjustRightInd w:val="0"/>
        <w:spacing w:after="0" w:line="240" w:lineRule="auto"/>
        <w:ind w:firstLine="567"/>
        <w:rPr>
          <w:rFonts w:ascii="Times New Roman" w:hAnsi="Times New Roman"/>
          <w:iCs/>
          <w:sz w:val="28"/>
          <w:szCs w:val="28"/>
        </w:rPr>
      </w:pPr>
      <w:r w:rsidRPr="00B87E72">
        <w:rPr>
          <w:rFonts w:ascii="Times New Roman" w:hAnsi="Times New Roman"/>
          <w:iCs/>
          <w:sz w:val="28"/>
          <w:szCs w:val="28"/>
        </w:rPr>
        <w:t>Ниже приведены критерии выставления оценок по реферату</w:t>
      </w:r>
      <w:r>
        <w:rPr>
          <w:rFonts w:ascii="Times New Roman" w:hAnsi="Times New Roman"/>
          <w:iCs/>
          <w:sz w:val="28"/>
          <w:szCs w:val="28"/>
        </w:rPr>
        <w:t>.</w:t>
      </w:r>
    </w:p>
    <w:p w:rsidR="00B87E72" w:rsidRPr="00B87E72" w:rsidRDefault="00B87E72" w:rsidP="00A705CB">
      <w:pPr>
        <w:autoSpaceDE w:val="0"/>
        <w:autoSpaceDN w:val="0"/>
        <w:adjustRightInd w:val="0"/>
        <w:spacing w:after="0" w:line="240" w:lineRule="auto"/>
        <w:ind w:firstLine="567"/>
        <w:rPr>
          <w:rFonts w:ascii="Times New Roman" w:hAnsi="Times New Roman"/>
          <w:iCs/>
          <w:sz w:val="28"/>
          <w:szCs w:val="28"/>
        </w:rPr>
      </w:pPr>
      <w:r w:rsidRPr="00B87E72">
        <w:rPr>
          <w:rFonts w:ascii="Times New Roman" w:hAnsi="Times New Roman"/>
          <w:iCs/>
          <w:sz w:val="28"/>
          <w:szCs w:val="28"/>
        </w:rPr>
        <w:t>Выполнение и защита реферата оценивается по пятибалльной системе:</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«отлично» </w:t>
      </w:r>
      <w:r w:rsidRPr="00BF5947">
        <w:rPr>
          <w:rFonts w:ascii="Times New Roman" w:hAnsi="Times New Roman"/>
          <w:iCs/>
          <w:sz w:val="28"/>
          <w:szCs w:val="28"/>
        </w:rPr>
        <w:t>ставится, если: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работы</w:t>
      </w:r>
      <w:r w:rsidR="00A705CB">
        <w:rPr>
          <w:rFonts w:ascii="Times New Roman" w:hAnsi="Times New Roman"/>
          <w:i/>
          <w:iCs/>
          <w:sz w:val="28"/>
          <w:szCs w:val="28"/>
        </w:rPr>
        <w:t>:</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полностью соответствует теме;</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представлены позиции разных авторов, их анализ и оценка;</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терминологический аппарат использован правильно, аргументировано;</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используются новые источники, законодательные акты, эмперические материалы;</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показывает глубокую общетеоретическую подготовку;</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демонстрирует умение работать с различными видами источников;</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 xml:space="preserve">проявляет умение обобщать, систематизировать и научно классифицировать материал, являющийся предметом </w:t>
      </w:r>
      <w:r w:rsidR="00A705CB">
        <w:rPr>
          <w:rFonts w:ascii="Times New Roman" w:hAnsi="Times New Roman"/>
          <w:iCs/>
          <w:sz w:val="28"/>
          <w:szCs w:val="28"/>
        </w:rPr>
        <w:t>исследования</w:t>
      </w:r>
      <w:r w:rsidRPr="00BF5947">
        <w:rPr>
          <w:rFonts w:ascii="Times New Roman" w:hAnsi="Times New Roman"/>
          <w:iCs/>
          <w:sz w:val="28"/>
          <w:szCs w:val="28"/>
        </w:rPr>
        <w:t>.</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Защита реферата</w:t>
      </w:r>
      <w:r w:rsidR="00A705CB">
        <w:rPr>
          <w:rFonts w:ascii="Times New Roman" w:hAnsi="Times New Roman"/>
          <w:i/>
          <w:iCs/>
          <w:sz w:val="28"/>
          <w:szCs w:val="28"/>
        </w:rPr>
        <w:t xml:space="preserve"> </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в устном выступлении на защите адекватно представляет результаты исследования;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владеет понятийным аппаратом;</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владеет научным стилем изложения;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аргументировано отвечает на вопросы и участвует в дискуссии.</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 xml:space="preserve">Оценка </w:t>
      </w:r>
      <w:r w:rsidRPr="00BF5947">
        <w:rPr>
          <w:rFonts w:ascii="Times New Roman" w:hAnsi="Times New Roman"/>
          <w:b/>
          <w:iCs/>
          <w:sz w:val="28"/>
          <w:szCs w:val="28"/>
        </w:rPr>
        <w:t>«хорошо»</w:t>
      </w:r>
      <w:r>
        <w:rPr>
          <w:rFonts w:ascii="Times New Roman" w:hAnsi="Times New Roman"/>
          <w:iCs/>
          <w:sz w:val="28"/>
          <w:szCs w:val="28"/>
        </w:rPr>
        <w:t xml:space="preserve"> ставится, </w:t>
      </w:r>
      <w:r w:rsidRPr="00BF5947">
        <w:rPr>
          <w:rFonts w:ascii="Times New Roman" w:hAnsi="Times New Roman"/>
          <w:iCs/>
          <w:sz w:val="28"/>
          <w:szCs w:val="28"/>
        </w:rPr>
        <w:t>если: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реферата</w:t>
      </w:r>
      <w:r w:rsidR="00841B0D">
        <w:rPr>
          <w:rFonts w:ascii="Times New Roman" w:hAnsi="Times New Roman"/>
          <w:i/>
          <w:iCs/>
          <w:sz w:val="28"/>
          <w:szCs w:val="28"/>
        </w:rPr>
        <w:t xml:space="preserve"> :</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обучающийся показал хорошие знания по предмету и владеет навыками систематизации материала;</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обучающийся не в полном объеме изучил историю вопроса;</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допустил 1-2 ошибки в теории</w:t>
      </w:r>
      <w:r w:rsidR="00A705CB">
        <w:rPr>
          <w:rFonts w:ascii="Times New Roman" w:hAnsi="Times New Roman"/>
          <w:iCs/>
          <w:sz w:val="28"/>
          <w:szCs w:val="28"/>
        </w:rPr>
        <w:t xml:space="preserve"> (аргументации)</w:t>
      </w:r>
      <w:r w:rsidRPr="00BF5947">
        <w:rPr>
          <w:rFonts w:ascii="Times New Roman" w:hAnsi="Times New Roman"/>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был некорректен в использовании терминологии.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Защита реферата</w:t>
      </w:r>
      <w:r w:rsidR="00A705CB">
        <w:rPr>
          <w:rFonts w:ascii="Times New Roman" w:hAnsi="Times New Roman"/>
          <w:i/>
          <w:iCs/>
          <w:sz w:val="28"/>
          <w:szCs w:val="28"/>
        </w:rPr>
        <w:t xml:space="preserve"> </w:t>
      </w:r>
      <w:r w:rsidR="00841B0D">
        <w:rPr>
          <w:rFonts w:ascii="Times New Roman" w:hAnsi="Times New Roman"/>
          <w:i/>
          <w:iCs/>
          <w:sz w:val="28"/>
          <w:szCs w:val="28"/>
        </w:rPr>
        <w:t>:</w:t>
      </w:r>
    </w:p>
    <w:p w:rsidR="00B87E72" w:rsidRPr="00BF5947" w:rsidRDefault="00EC15F0"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Pr>
          <w:rFonts w:ascii="Times New Roman" w:hAnsi="Times New Roman"/>
          <w:iCs/>
          <w:sz w:val="28"/>
          <w:szCs w:val="28"/>
        </w:rPr>
        <w:t xml:space="preserve">обучающийся не вполне </w:t>
      </w:r>
      <w:r w:rsidR="00B87E72" w:rsidRPr="00BF5947">
        <w:rPr>
          <w:rFonts w:ascii="Times New Roman" w:hAnsi="Times New Roman"/>
          <w:iCs/>
          <w:sz w:val="28"/>
          <w:szCs w:val="28"/>
        </w:rPr>
        <w:t>адекватно представил результаты работы в устном выступлении на защите, но при этом обнаружил хорошие знания по дисциплине и владение навыками систематизации материала.</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«удовлетворительно» </w:t>
      </w:r>
      <w:r w:rsidRPr="00BF5947">
        <w:rPr>
          <w:rFonts w:ascii="Times New Roman" w:hAnsi="Times New Roman"/>
          <w:iCs/>
          <w:sz w:val="28"/>
          <w:szCs w:val="28"/>
        </w:rPr>
        <w:t>ставится, если</w:t>
      </w:r>
      <w:r w:rsidRPr="00BF5947">
        <w:rPr>
          <w:rFonts w:ascii="Times New Roman" w:hAnsi="Times New Roman"/>
          <w:i/>
          <w:iCs/>
          <w:sz w:val="28"/>
          <w:szCs w:val="28"/>
        </w:rPr>
        <w:t>:</w:t>
      </w:r>
    </w:p>
    <w:p w:rsidR="00B87E72" w:rsidRPr="00BF5947" w:rsidRDefault="00B87E72" w:rsidP="00E856D0">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реферата</w:t>
      </w:r>
      <w:r w:rsidR="00A705CB">
        <w:rPr>
          <w:rFonts w:ascii="Times New Roman" w:hAnsi="Times New Roman"/>
          <w:i/>
          <w:iCs/>
          <w:sz w:val="28"/>
          <w:szCs w:val="28"/>
        </w:rPr>
        <w:t xml:space="preserve"> </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обнаружил удовлетворительные знания по предмету;</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имеются замечания по тре</w:t>
      </w:r>
      <w:r>
        <w:rPr>
          <w:rFonts w:ascii="Times New Roman" w:hAnsi="Times New Roman"/>
          <w:iCs/>
          <w:sz w:val="28"/>
          <w:szCs w:val="28"/>
        </w:rPr>
        <w:t xml:space="preserve">м−четырем параметрам реферата, </w:t>
      </w:r>
      <w:r w:rsidR="00EC15F0">
        <w:rPr>
          <w:rFonts w:ascii="Times New Roman" w:hAnsi="Times New Roman"/>
          <w:iCs/>
          <w:sz w:val="28"/>
          <w:szCs w:val="28"/>
        </w:rPr>
        <w:t>указанным в общих требованиях</w:t>
      </w:r>
      <w:r w:rsidRPr="00BF5947">
        <w:rPr>
          <w:rFonts w:ascii="Times New Roman" w:hAnsi="Times New Roman"/>
          <w:iCs/>
          <w:sz w:val="28"/>
          <w:szCs w:val="28"/>
        </w:rPr>
        <w:t>;</w:t>
      </w:r>
    </w:p>
    <w:p w:rsidR="00B87E72" w:rsidRPr="00BF5947" w:rsidRDefault="00B87E72" w:rsidP="00E856D0">
      <w:pPr>
        <w:autoSpaceDE w:val="0"/>
        <w:autoSpaceDN w:val="0"/>
        <w:adjustRightInd w:val="0"/>
        <w:spacing w:after="0" w:line="240" w:lineRule="auto"/>
        <w:ind w:firstLine="567"/>
        <w:rPr>
          <w:rFonts w:ascii="Times New Roman" w:hAnsi="Times New Roman"/>
          <w:bCs/>
          <w:i/>
          <w:iCs/>
          <w:sz w:val="28"/>
          <w:szCs w:val="28"/>
        </w:rPr>
      </w:pPr>
      <w:r w:rsidRPr="00BF5947">
        <w:rPr>
          <w:rFonts w:ascii="Times New Roman" w:hAnsi="Times New Roman"/>
          <w:bCs/>
          <w:i/>
          <w:iCs/>
          <w:sz w:val="28"/>
          <w:szCs w:val="28"/>
        </w:rPr>
        <w:t>Защита реферата</w:t>
      </w:r>
      <w:r w:rsidR="00A705CB">
        <w:rPr>
          <w:rFonts w:ascii="Times New Roman" w:hAnsi="Times New Roman"/>
          <w:bCs/>
          <w:i/>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 устном выступлении на защите обучающийся поверхностно представляет результаты исследования;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отступает от научного стиля изложения;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затрудняется в аргументации, отвечая на вопросы по теме работы.</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«неудовлетворительно» </w:t>
      </w:r>
      <w:r w:rsidRPr="00BF5947">
        <w:rPr>
          <w:rFonts w:ascii="Times New Roman" w:hAnsi="Times New Roman"/>
          <w:iCs/>
          <w:sz w:val="28"/>
          <w:szCs w:val="28"/>
        </w:rPr>
        <w:t>ставится, если:</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установлен факт плагиата;</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имеются принципиальные замечания по реферат</w:t>
      </w:r>
      <w:r w:rsidR="0021692A">
        <w:rPr>
          <w:rFonts w:ascii="Times New Roman" w:hAnsi="Times New Roman"/>
          <w:iCs/>
          <w:sz w:val="28"/>
          <w:szCs w:val="28"/>
        </w:rPr>
        <w:t>у</w:t>
      </w:r>
      <w:r w:rsidR="00EC15F0">
        <w:rPr>
          <w:rFonts w:ascii="Times New Roman" w:hAnsi="Times New Roman"/>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допустил грубые теоретические ошибки.</w:t>
      </w:r>
    </w:p>
    <w:p w:rsidR="00CE3D7C" w:rsidRDefault="00CE3D7C" w:rsidP="00CE3D7C">
      <w:pPr>
        <w:tabs>
          <w:tab w:val="left" w:pos="2295"/>
        </w:tabs>
        <w:spacing w:line="256" w:lineRule="auto"/>
        <w:ind w:firstLine="720"/>
        <w:jc w:val="center"/>
        <w:rPr>
          <w:rFonts w:ascii="Times New Roman" w:hAnsi="Times New Roman"/>
          <w:b/>
          <w:sz w:val="28"/>
          <w:szCs w:val="28"/>
          <w:lang w:eastAsia="en-US"/>
        </w:rPr>
      </w:pPr>
    </w:p>
    <w:p w:rsidR="00CE3D7C" w:rsidRPr="00CE3D7C" w:rsidRDefault="00CE3D7C" w:rsidP="00CE3D7C">
      <w:pPr>
        <w:tabs>
          <w:tab w:val="left" w:pos="2295"/>
        </w:tabs>
        <w:spacing w:line="256" w:lineRule="auto"/>
        <w:ind w:firstLine="720"/>
        <w:jc w:val="center"/>
        <w:rPr>
          <w:rFonts w:ascii="Times New Roman" w:hAnsi="Times New Roman"/>
          <w:b/>
          <w:sz w:val="28"/>
          <w:szCs w:val="28"/>
          <w:lang w:eastAsia="en-US"/>
        </w:rPr>
      </w:pPr>
      <w:r w:rsidRPr="00CE3D7C">
        <w:rPr>
          <w:rFonts w:ascii="Times New Roman" w:hAnsi="Times New Roman"/>
          <w:b/>
          <w:sz w:val="28"/>
          <w:szCs w:val="28"/>
          <w:lang w:eastAsia="en-US"/>
        </w:rPr>
        <w:t>4.</w:t>
      </w:r>
      <w:r w:rsidR="007B6D0E">
        <w:rPr>
          <w:rFonts w:ascii="Times New Roman" w:hAnsi="Times New Roman"/>
          <w:b/>
          <w:sz w:val="28"/>
          <w:szCs w:val="28"/>
          <w:lang w:eastAsia="en-US"/>
        </w:rPr>
        <w:t>3</w:t>
      </w:r>
      <w:r w:rsidRPr="00CE3D7C">
        <w:rPr>
          <w:rFonts w:ascii="Times New Roman" w:hAnsi="Times New Roman"/>
          <w:b/>
          <w:sz w:val="28"/>
          <w:szCs w:val="28"/>
          <w:lang w:eastAsia="en-US"/>
        </w:rPr>
        <w:t>. Критерии оценки участия в «Круглом столе»</w:t>
      </w:r>
    </w:p>
    <w:p w:rsidR="00CE3D7C" w:rsidRPr="00CE3D7C" w:rsidRDefault="00CE3D7C" w:rsidP="00CE3D7C">
      <w:pPr>
        <w:tabs>
          <w:tab w:val="left" w:pos="720"/>
        </w:tabs>
        <w:spacing w:after="0" w:line="240" w:lineRule="auto"/>
        <w:ind w:firstLine="709"/>
        <w:jc w:val="both"/>
        <w:rPr>
          <w:rFonts w:ascii="Times New Roman" w:hAnsi="Times New Roman"/>
          <w:sz w:val="28"/>
          <w:szCs w:val="28"/>
          <w:lang w:eastAsia="en-US"/>
        </w:rPr>
      </w:pPr>
      <w:r w:rsidRPr="00CE3D7C">
        <w:rPr>
          <w:rFonts w:ascii="Times New Roman" w:hAnsi="Times New Roman"/>
          <w:sz w:val="28"/>
          <w:szCs w:val="28"/>
          <w:lang w:eastAsia="en-US"/>
        </w:rPr>
        <w:t>оценка «зачтено» выставляется обучающемуся, если он принял участие в заседании круглого стола, грамотно и правильно задавал или отвечал на поставленные вопросы, либо выступил с кратким сообщением по теме «круглого стола»</w:t>
      </w:r>
    </w:p>
    <w:p w:rsidR="00CE3D7C" w:rsidRPr="00CE3D7C" w:rsidRDefault="00CE3D7C" w:rsidP="00CE3D7C">
      <w:pPr>
        <w:tabs>
          <w:tab w:val="left" w:pos="720"/>
        </w:tabs>
        <w:spacing w:after="0" w:line="240" w:lineRule="auto"/>
        <w:ind w:firstLine="709"/>
        <w:jc w:val="both"/>
        <w:rPr>
          <w:rFonts w:ascii="Times New Roman" w:hAnsi="Times New Roman"/>
          <w:sz w:val="28"/>
          <w:szCs w:val="28"/>
          <w:lang w:eastAsia="en-US"/>
        </w:rPr>
      </w:pPr>
      <w:r w:rsidRPr="00CE3D7C">
        <w:rPr>
          <w:rFonts w:ascii="Times New Roman" w:hAnsi="Times New Roman"/>
          <w:sz w:val="28"/>
          <w:szCs w:val="28"/>
          <w:lang w:eastAsia="en-US"/>
        </w:rPr>
        <w:t>оценка «не зачтено» выставляется обучающемуся в случае пассивного участия, отказа от выступления с сообщением.</w:t>
      </w:r>
    </w:p>
    <w:p w:rsidR="00CE3D7C" w:rsidRPr="00CE3D7C" w:rsidRDefault="00CE3D7C" w:rsidP="00CE3D7C">
      <w:pPr>
        <w:spacing w:after="0" w:line="240" w:lineRule="auto"/>
        <w:ind w:firstLine="567"/>
        <w:jc w:val="center"/>
        <w:rPr>
          <w:rFonts w:ascii="Times New Roman" w:hAnsi="Times New Roman"/>
          <w:sz w:val="28"/>
          <w:szCs w:val="28"/>
        </w:rPr>
      </w:pPr>
    </w:p>
    <w:p w:rsidR="0095137F" w:rsidRPr="0095137F" w:rsidRDefault="0095137F" w:rsidP="0095137F">
      <w:pPr>
        <w:spacing w:after="0" w:line="240" w:lineRule="auto"/>
        <w:ind w:firstLine="709"/>
        <w:jc w:val="center"/>
        <w:rPr>
          <w:rFonts w:ascii="Times New Roman" w:hAnsi="Times New Roman"/>
          <w:b/>
          <w:sz w:val="28"/>
          <w:szCs w:val="28"/>
        </w:rPr>
      </w:pPr>
    </w:p>
    <w:p w:rsidR="00BC72FB" w:rsidRDefault="00BC72FB" w:rsidP="00982B4E">
      <w:pPr>
        <w:spacing w:after="0" w:line="240" w:lineRule="auto"/>
        <w:jc w:val="center"/>
        <w:rPr>
          <w:rFonts w:ascii="Times New Roman" w:hAnsi="Times New Roman"/>
          <w:b/>
          <w:sz w:val="28"/>
          <w:szCs w:val="28"/>
        </w:rPr>
      </w:pPr>
      <w:r>
        <w:rPr>
          <w:rFonts w:ascii="Times New Roman" w:hAnsi="Times New Roman"/>
          <w:b/>
          <w:sz w:val="28"/>
          <w:szCs w:val="28"/>
        </w:rPr>
        <w:t>4.</w:t>
      </w:r>
      <w:r w:rsidR="00982B4E">
        <w:rPr>
          <w:rFonts w:ascii="Times New Roman" w:hAnsi="Times New Roman"/>
          <w:b/>
          <w:sz w:val="28"/>
          <w:szCs w:val="28"/>
        </w:rPr>
        <w:t>4</w:t>
      </w:r>
      <w:r>
        <w:rPr>
          <w:rFonts w:ascii="Times New Roman" w:hAnsi="Times New Roman"/>
          <w:b/>
          <w:sz w:val="28"/>
          <w:szCs w:val="28"/>
        </w:rPr>
        <w:t xml:space="preserve">. </w:t>
      </w:r>
      <w:r w:rsidRPr="00C728C1">
        <w:rPr>
          <w:rFonts w:ascii="Times New Roman" w:hAnsi="Times New Roman"/>
          <w:b/>
          <w:sz w:val="28"/>
          <w:szCs w:val="28"/>
        </w:rPr>
        <w:t>Критерии</w:t>
      </w:r>
      <w:r>
        <w:rPr>
          <w:rFonts w:ascii="Times New Roman" w:hAnsi="Times New Roman"/>
          <w:b/>
          <w:sz w:val="28"/>
          <w:szCs w:val="28"/>
        </w:rPr>
        <w:t xml:space="preserve"> выставления оценок на </w:t>
      </w:r>
      <w:r w:rsidR="002D1C80">
        <w:rPr>
          <w:rFonts w:ascii="Times New Roman" w:hAnsi="Times New Roman"/>
          <w:b/>
          <w:sz w:val="28"/>
          <w:szCs w:val="28"/>
        </w:rPr>
        <w:t>зачете с оценкой</w:t>
      </w:r>
    </w:p>
    <w:p w:rsidR="00BC72FB" w:rsidRDefault="00BC72FB" w:rsidP="00ED4756">
      <w:pPr>
        <w:spacing w:after="0" w:line="240" w:lineRule="auto"/>
        <w:ind w:firstLine="709"/>
        <w:jc w:val="center"/>
        <w:rPr>
          <w:rFonts w:ascii="Times New Roman" w:hAnsi="Times New Roman"/>
          <w:b/>
          <w:sz w:val="28"/>
          <w:szCs w:val="28"/>
        </w:rPr>
      </w:pPr>
    </w:p>
    <w:p w:rsidR="00ED4756" w:rsidRDefault="00ED4756" w:rsidP="00ED4756">
      <w:pPr>
        <w:spacing w:after="0" w:line="240" w:lineRule="auto"/>
        <w:ind w:firstLine="709"/>
        <w:jc w:val="center"/>
        <w:rPr>
          <w:rFonts w:ascii="Times New Roman" w:hAnsi="Times New Roman"/>
          <w:b/>
          <w:sz w:val="28"/>
          <w:szCs w:val="28"/>
        </w:rPr>
      </w:pPr>
    </w:p>
    <w:p w:rsidR="00ED4756" w:rsidRPr="00ED4756" w:rsidRDefault="00ED4756" w:rsidP="00ED4756">
      <w:pPr>
        <w:spacing w:after="0" w:line="240" w:lineRule="auto"/>
        <w:ind w:firstLine="567"/>
        <w:jc w:val="both"/>
        <w:rPr>
          <w:rFonts w:ascii="Times New Roman" w:hAnsi="Times New Roman"/>
          <w:sz w:val="28"/>
          <w:szCs w:val="28"/>
        </w:rPr>
      </w:pPr>
      <w:r w:rsidRPr="00ED4756">
        <w:rPr>
          <w:rFonts w:ascii="Times New Roman" w:hAnsi="Times New Roman"/>
          <w:sz w:val="28"/>
          <w:szCs w:val="28"/>
        </w:rPr>
        <w:t>Формой промежуточной аттестации по дисциплине</w:t>
      </w:r>
      <w:r w:rsidR="00BC72FB">
        <w:rPr>
          <w:rFonts w:ascii="Times New Roman" w:hAnsi="Times New Roman"/>
          <w:sz w:val="28"/>
          <w:szCs w:val="28"/>
        </w:rPr>
        <w:t xml:space="preserve"> в </w:t>
      </w:r>
      <w:r w:rsidR="002D1C80">
        <w:rPr>
          <w:rFonts w:ascii="Times New Roman" w:hAnsi="Times New Roman"/>
          <w:sz w:val="28"/>
          <w:szCs w:val="28"/>
        </w:rPr>
        <w:t>6</w:t>
      </w:r>
      <w:r w:rsidR="00982B4E">
        <w:rPr>
          <w:rFonts w:ascii="Times New Roman" w:hAnsi="Times New Roman"/>
          <w:sz w:val="28"/>
          <w:szCs w:val="28"/>
        </w:rPr>
        <w:t xml:space="preserve"> </w:t>
      </w:r>
      <w:r w:rsidR="00BC72FB">
        <w:rPr>
          <w:rFonts w:ascii="Times New Roman" w:hAnsi="Times New Roman"/>
          <w:sz w:val="28"/>
          <w:szCs w:val="28"/>
        </w:rPr>
        <w:t>семестре</w:t>
      </w:r>
      <w:r w:rsidRPr="00ED4756">
        <w:rPr>
          <w:rFonts w:ascii="Times New Roman" w:hAnsi="Times New Roman"/>
          <w:sz w:val="28"/>
          <w:szCs w:val="28"/>
        </w:rPr>
        <w:t xml:space="preserve"> является</w:t>
      </w:r>
      <w:r w:rsidR="00982B4E">
        <w:rPr>
          <w:rFonts w:ascii="Times New Roman" w:hAnsi="Times New Roman"/>
          <w:sz w:val="28"/>
          <w:szCs w:val="28"/>
        </w:rPr>
        <w:t xml:space="preserve"> </w:t>
      </w:r>
      <w:r w:rsidR="002D1C80">
        <w:rPr>
          <w:rFonts w:ascii="Times New Roman" w:hAnsi="Times New Roman"/>
          <w:sz w:val="28"/>
          <w:szCs w:val="28"/>
        </w:rPr>
        <w:t>зачет с оценкой</w:t>
      </w:r>
      <w:r w:rsidRPr="00ED4756">
        <w:rPr>
          <w:rFonts w:ascii="Times New Roman" w:hAnsi="Times New Roman"/>
          <w:sz w:val="28"/>
          <w:szCs w:val="28"/>
        </w:rPr>
        <w:t>.</w:t>
      </w:r>
    </w:p>
    <w:p w:rsidR="00ED4756" w:rsidRPr="00ED4756" w:rsidRDefault="00ED4756" w:rsidP="00ED4756">
      <w:pPr>
        <w:spacing w:after="0" w:line="240" w:lineRule="auto"/>
        <w:ind w:firstLine="567"/>
        <w:jc w:val="both"/>
        <w:rPr>
          <w:rFonts w:ascii="Times New Roman" w:hAnsi="Times New Roman"/>
          <w:sz w:val="28"/>
          <w:szCs w:val="28"/>
        </w:rPr>
      </w:pPr>
      <w:r w:rsidRPr="00ED4756">
        <w:rPr>
          <w:rFonts w:ascii="Times New Roman" w:hAnsi="Times New Roman"/>
          <w:sz w:val="28"/>
          <w:szCs w:val="28"/>
        </w:rPr>
        <w:t xml:space="preserve">Критерии выставления оценок на </w:t>
      </w:r>
      <w:r w:rsidR="002D1C80">
        <w:rPr>
          <w:rFonts w:ascii="Times New Roman" w:hAnsi="Times New Roman"/>
          <w:sz w:val="28"/>
          <w:szCs w:val="28"/>
        </w:rPr>
        <w:t>зачете с оценкой</w:t>
      </w:r>
      <w:r w:rsidRPr="00ED4756">
        <w:rPr>
          <w:rFonts w:ascii="Times New Roman" w:hAnsi="Times New Roman"/>
          <w:sz w:val="28"/>
          <w:szCs w:val="28"/>
        </w:rPr>
        <w:t>:</w:t>
      </w:r>
    </w:p>
    <w:p w:rsidR="00B87E72" w:rsidRPr="00DE0B9D" w:rsidRDefault="00B87E72" w:rsidP="00A705CB">
      <w:pPr>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«отлично»</w:t>
      </w:r>
      <w:r w:rsidRPr="00DE0B9D">
        <w:rPr>
          <w:rFonts w:ascii="Times New Roman" w:hAnsi="Times New Roman"/>
          <w:sz w:val="28"/>
          <w:szCs w:val="28"/>
        </w:rPr>
        <w:t xml:space="preserve"> − </w:t>
      </w:r>
      <w:r w:rsidR="00F01BDD">
        <w:rPr>
          <w:rFonts w:ascii="Times New Roman" w:hAnsi="Times New Roman"/>
          <w:bCs/>
          <w:sz w:val="28"/>
          <w:szCs w:val="28"/>
        </w:rPr>
        <w:t xml:space="preserve">ответы на </w:t>
      </w:r>
      <w:r w:rsidR="00C728C1">
        <w:rPr>
          <w:rFonts w:ascii="Times New Roman" w:hAnsi="Times New Roman"/>
          <w:bCs/>
          <w:sz w:val="28"/>
          <w:szCs w:val="28"/>
        </w:rPr>
        <w:t xml:space="preserve">вопросы билета подготовлены </w:t>
      </w:r>
      <w:r w:rsidRPr="00DE0B9D">
        <w:rPr>
          <w:rFonts w:ascii="Times New Roman" w:hAnsi="Times New Roman"/>
          <w:bCs/>
          <w:sz w:val="28"/>
          <w:szCs w:val="28"/>
        </w:rPr>
        <w:t>обучающимся полностью и самостоятельно; терминологический аппарат использован правильно; ответы полные, обстоятельные, аргументированные, подтв</w:t>
      </w:r>
      <w:r w:rsidR="00F01BDD">
        <w:rPr>
          <w:rFonts w:ascii="Times New Roman" w:hAnsi="Times New Roman"/>
          <w:bCs/>
          <w:sz w:val="28"/>
          <w:szCs w:val="28"/>
        </w:rPr>
        <w:t xml:space="preserve">ерждены конкретными примерами; </w:t>
      </w:r>
      <w:r w:rsidRPr="00DE0B9D">
        <w:rPr>
          <w:rFonts w:ascii="Times New Roman" w:hAnsi="Times New Roman"/>
          <w:bCs/>
          <w:sz w:val="28"/>
          <w:szCs w:val="28"/>
        </w:rPr>
        <w:t xml:space="preserve">обучающийся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умеет выделять существенные признаки, свойства объекта, </w:t>
      </w:r>
      <w:r w:rsidR="00306806">
        <w:rPr>
          <w:rFonts w:ascii="Times New Roman" w:hAnsi="Times New Roman"/>
          <w:sz w:val="28"/>
          <w:szCs w:val="28"/>
        </w:rPr>
        <w:t>абстрагируясь от второстепенных</w:t>
      </w:r>
      <w:r w:rsidRPr="00DE0B9D">
        <w:rPr>
          <w:rFonts w:ascii="Times New Roman" w:hAnsi="Times New Roman"/>
          <w:sz w:val="28"/>
          <w:szCs w:val="28"/>
        </w:rPr>
        <w:t xml:space="preserve">. </w:t>
      </w:r>
    </w:p>
    <w:p w:rsidR="00B87E72" w:rsidRPr="00DE0B9D" w:rsidRDefault="00B87E72" w:rsidP="00E856D0">
      <w:pPr>
        <w:spacing w:after="0" w:line="240" w:lineRule="auto"/>
        <w:ind w:firstLine="567"/>
        <w:jc w:val="both"/>
        <w:rPr>
          <w:rFonts w:ascii="Times New Roman" w:hAnsi="Times New Roman"/>
          <w:sz w:val="28"/>
          <w:szCs w:val="28"/>
        </w:rPr>
      </w:pPr>
      <w:r w:rsidRPr="00DE0B9D">
        <w:rPr>
          <w:rFonts w:ascii="Times New Roman" w:hAnsi="Times New Roman"/>
          <w:sz w:val="28"/>
          <w:szCs w:val="28"/>
        </w:rPr>
        <w:t>Ответы на дополнительные вопросы полные, обстоятельные, аргументированные</w:t>
      </w:r>
      <w:r w:rsidR="00F42BFF">
        <w:rPr>
          <w:rFonts w:ascii="Times New Roman" w:hAnsi="Times New Roman"/>
          <w:sz w:val="28"/>
          <w:szCs w:val="28"/>
        </w:rPr>
        <w:t>, в</w:t>
      </w:r>
      <w:r w:rsidRPr="00DE0B9D">
        <w:rPr>
          <w:rFonts w:ascii="Times New Roman" w:hAnsi="Times New Roman"/>
          <w:sz w:val="28"/>
          <w:szCs w:val="28"/>
        </w:rPr>
        <w:t>ысказываемые положения под</w:t>
      </w:r>
      <w:r w:rsidR="00F42BFF">
        <w:rPr>
          <w:rFonts w:ascii="Times New Roman" w:hAnsi="Times New Roman"/>
          <w:sz w:val="28"/>
          <w:szCs w:val="28"/>
        </w:rPr>
        <w:t>тверждены конкретными примерами. П</w:t>
      </w:r>
      <w:r w:rsidRPr="00DE0B9D">
        <w:rPr>
          <w:rFonts w:ascii="Times New Roman" w:hAnsi="Times New Roman"/>
          <w:sz w:val="28"/>
          <w:szCs w:val="28"/>
        </w:rPr>
        <w:t>рактическ</w:t>
      </w:r>
      <w:r w:rsidR="00306806">
        <w:rPr>
          <w:rFonts w:ascii="Times New Roman" w:hAnsi="Times New Roman"/>
          <w:sz w:val="28"/>
          <w:szCs w:val="28"/>
        </w:rPr>
        <w:t>ое</w:t>
      </w:r>
      <w:r w:rsidRPr="00DE0B9D">
        <w:rPr>
          <w:rFonts w:ascii="Times New Roman" w:hAnsi="Times New Roman"/>
          <w:sz w:val="28"/>
          <w:szCs w:val="28"/>
        </w:rPr>
        <w:t xml:space="preserve"> задани</w:t>
      </w:r>
      <w:r w:rsidR="00306806">
        <w:rPr>
          <w:rFonts w:ascii="Times New Roman" w:hAnsi="Times New Roman"/>
          <w:sz w:val="28"/>
          <w:szCs w:val="28"/>
        </w:rPr>
        <w:t>е</w:t>
      </w:r>
      <w:r w:rsidRPr="00DE0B9D">
        <w:rPr>
          <w:rFonts w:ascii="Times New Roman" w:hAnsi="Times New Roman"/>
          <w:sz w:val="28"/>
          <w:szCs w:val="28"/>
        </w:rPr>
        <w:t xml:space="preserve"> выполнен</w:t>
      </w:r>
      <w:r w:rsidR="00F42BFF">
        <w:rPr>
          <w:rFonts w:ascii="Times New Roman" w:hAnsi="Times New Roman"/>
          <w:sz w:val="28"/>
          <w:szCs w:val="28"/>
        </w:rPr>
        <w:t>о</w:t>
      </w:r>
      <w:r w:rsidRPr="00DE0B9D">
        <w:rPr>
          <w:rFonts w:ascii="Times New Roman" w:hAnsi="Times New Roman"/>
          <w:sz w:val="28"/>
          <w:szCs w:val="28"/>
        </w:rPr>
        <w:t xml:space="preserve"> по стандартной или самостоятельно разработанной методике в полном объеме: с подробными пояснениями, сделаны </w:t>
      </w:r>
      <w:r w:rsidR="00306806">
        <w:rPr>
          <w:rFonts w:ascii="Times New Roman" w:hAnsi="Times New Roman"/>
          <w:sz w:val="28"/>
          <w:szCs w:val="28"/>
        </w:rPr>
        <w:t>полные аргументированные выводы;</w:t>
      </w:r>
    </w:p>
    <w:p w:rsidR="00F42BFF" w:rsidRDefault="00B87E72" w:rsidP="00A705CB">
      <w:pPr>
        <w:spacing w:after="0" w:line="240" w:lineRule="auto"/>
        <w:ind w:firstLine="709"/>
        <w:contextualSpacing/>
        <w:jc w:val="both"/>
        <w:rPr>
          <w:rFonts w:ascii="Times New Roman" w:hAnsi="Times New Roman"/>
          <w:bCs/>
          <w:sz w:val="28"/>
          <w:szCs w:val="28"/>
        </w:rPr>
      </w:pPr>
      <w:r w:rsidRPr="00DE0B9D">
        <w:rPr>
          <w:rFonts w:ascii="Times New Roman" w:hAnsi="Times New Roman"/>
          <w:b/>
          <w:sz w:val="28"/>
          <w:szCs w:val="28"/>
        </w:rPr>
        <w:t>«хорошо»</w:t>
      </w:r>
      <w:r w:rsidRPr="00DE0B9D">
        <w:rPr>
          <w:rFonts w:ascii="Times New Roman" w:hAnsi="Times New Roman"/>
          <w:sz w:val="28"/>
          <w:szCs w:val="28"/>
        </w:rPr>
        <w:t xml:space="preserve"> − </w:t>
      </w:r>
      <w:r w:rsidR="00306806">
        <w:rPr>
          <w:rFonts w:ascii="Times New Roman" w:hAnsi="Times New Roman"/>
          <w:sz w:val="28"/>
          <w:szCs w:val="28"/>
        </w:rPr>
        <w:t>о</w:t>
      </w:r>
      <w:r w:rsidRPr="00DE0B9D">
        <w:rPr>
          <w:rFonts w:ascii="Times New Roman" w:hAnsi="Times New Roman"/>
          <w:sz w:val="28"/>
          <w:szCs w:val="28"/>
        </w:rPr>
        <w:t xml:space="preserve">бучающийся ответил на все вопросы </w:t>
      </w:r>
      <w:r w:rsidR="00C728C1">
        <w:rPr>
          <w:rFonts w:ascii="Times New Roman" w:hAnsi="Times New Roman"/>
          <w:sz w:val="28"/>
          <w:szCs w:val="28"/>
        </w:rPr>
        <w:t>билета</w:t>
      </w:r>
      <w:r w:rsidRPr="00DE0B9D">
        <w:rPr>
          <w:rFonts w:ascii="Times New Roman" w:hAnsi="Times New Roman"/>
          <w:sz w:val="28"/>
          <w:szCs w:val="28"/>
        </w:rPr>
        <w:t>, точно дал определения и понятия. Затрудняется подтвердить теоретически положения практическими примерами. Практическ</w:t>
      </w:r>
      <w:r w:rsidR="00306806">
        <w:rPr>
          <w:rFonts w:ascii="Times New Roman" w:hAnsi="Times New Roman"/>
          <w:sz w:val="28"/>
          <w:szCs w:val="28"/>
        </w:rPr>
        <w:t>о</w:t>
      </w:r>
      <w:r w:rsidRPr="00DE0B9D">
        <w:rPr>
          <w:rFonts w:ascii="Times New Roman" w:hAnsi="Times New Roman"/>
          <w:sz w:val="28"/>
          <w:szCs w:val="28"/>
        </w:rPr>
        <w:t>е задани</w:t>
      </w:r>
      <w:r w:rsidR="00306806">
        <w:rPr>
          <w:rFonts w:ascii="Times New Roman" w:hAnsi="Times New Roman"/>
          <w:sz w:val="28"/>
          <w:szCs w:val="28"/>
        </w:rPr>
        <w:t>е</w:t>
      </w:r>
      <w:r w:rsidRPr="00DE0B9D">
        <w:rPr>
          <w:rFonts w:ascii="Times New Roman" w:hAnsi="Times New Roman"/>
          <w:sz w:val="28"/>
          <w:szCs w:val="28"/>
        </w:rPr>
        <w:t xml:space="preserve"> выполнен</w:t>
      </w:r>
      <w:r w:rsidR="00306806">
        <w:rPr>
          <w:rFonts w:ascii="Times New Roman" w:hAnsi="Times New Roman"/>
          <w:sz w:val="28"/>
          <w:szCs w:val="28"/>
        </w:rPr>
        <w:t>о</w:t>
      </w:r>
      <w:r w:rsidRPr="00DE0B9D">
        <w:rPr>
          <w:rFonts w:ascii="Times New Roman" w:hAnsi="Times New Roman"/>
          <w:sz w:val="28"/>
          <w:szCs w:val="28"/>
        </w:rPr>
        <w:t xml:space="preserve"> по стандарт</w:t>
      </w:r>
      <w:r w:rsidR="00F42BFF">
        <w:rPr>
          <w:rFonts w:ascii="Times New Roman" w:hAnsi="Times New Roman"/>
          <w:sz w:val="28"/>
          <w:szCs w:val="28"/>
        </w:rPr>
        <w:t>ной методике без ошибок;</w:t>
      </w:r>
      <w:r w:rsidRPr="00DE0B9D">
        <w:rPr>
          <w:rFonts w:ascii="Times New Roman" w:hAnsi="Times New Roman"/>
          <w:sz w:val="28"/>
          <w:szCs w:val="28"/>
        </w:rPr>
        <w:t xml:space="preserve"> сделаны выводы по анализу показателей</w:t>
      </w:r>
      <w:r w:rsidR="00F42BFF">
        <w:rPr>
          <w:rFonts w:ascii="Times New Roman" w:hAnsi="Times New Roman"/>
          <w:sz w:val="28"/>
          <w:szCs w:val="28"/>
        </w:rPr>
        <w:t>, но да</w:t>
      </w:r>
      <w:r w:rsidR="00F42BFF" w:rsidRPr="00F42BFF">
        <w:rPr>
          <w:rFonts w:ascii="Times New Roman" w:hAnsi="Times New Roman"/>
          <w:sz w:val="28"/>
          <w:szCs w:val="28"/>
        </w:rPr>
        <w:t>ны недостаточно полные пояснения</w:t>
      </w:r>
      <w:r w:rsidRPr="00DE0B9D">
        <w:rPr>
          <w:rFonts w:ascii="Times New Roman" w:hAnsi="Times New Roman"/>
          <w:sz w:val="28"/>
          <w:szCs w:val="28"/>
        </w:rPr>
        <w:t>.</w:t>
      </w:r>
      <w:r w:rsidRPr="00DE0B9D">
        <w:rPr>
          <w:rFonts w:ascii="Times New Roman" w:hAnsi="Times New Roman"/>
          <w:bCs/>
          <w:sz w:val="28"/>
          <w:szCs w:val="28"/>
        </w:rPr>
        <w:t xml:space="preserve"> </w:t>
      </w:r>
    </w:p>
    <w:p w:rsidR="00B87E72" w:rsidRPr="00DE0B9D" w:rsidRDefault="00B87E72" w:rsidP="00A705CB">
      <w:pPr>
        <w:spacing w:after="0" w:line="240" w:lineRule="auto"/>
        <w:ind w:firstLine="709"/>
        <w:contextualSpacing/>
        <w:jc w:val="both"/>
        <w:rPr>
          <w:rFonts w:ascii="Times New Roman" w:hAnsi="Times New Roman"/>
          <w:bCs/>
          <w:sz w:val="28"/>
          <w:szCs w:val="28"/>
        </w:rPr>
      </w:pPr>
      <w:r w:rsidRPr="00DE0B9D">
        <w:rPr>
          <w:rFonts w:ascii="Times New Roman" w:hAnsi="Times New Roman"/>
          <w:bCs/>
          <w:sz w:val="28"/>
          <w:szCs w:val="28"/>
        </w:rPr>
        <w:t xml:space="preserve">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показывает достаточную общетеоретическую подготовку, допуская погрешности в использовании терминологического аппарата. </w:t>
      </w:r>
    </w:p>
    <w:p w:rsidR="00B87E72" w:rsidRPr="00DE0B9D" w:rsidRDefault="00B87E72" w:rsidP="00A705CB">
      <w:pPr>
        <w:autoSpaceDE w:val="0"/>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«удовлетворительно»</w:t>
      </w:r>
      <w:r w:rsidRPr="00DE0B9D">
        <w:rPr>
          <w:rFonts w:ascii="Times New Roman" w:hAnsi="Times New Roman"/>
          <w:sz w:val="28"/>
          <w:szCs w:val="28"/>
        </w:rPr>
        <w:t xml:space="preserve"> − </w:t>
      </w:r>
      <w:r w:rsidRPr="00DE0B9D">
        <w:rPr>
          <w:rFonts w:ascii="Times New Roman" w:hAnsi="Times New Roman"/>
          <w:bCs/>
          <w:sz w:val="28"/>
          <w:szCs w:val="28"/>
        </w:rPr>
        <w:t>обучающимся допущены ошибки в аргументации ответ</w:t>
      </w:r>
      <w:r w:rsidR="0043181D">
        <w:rPr>
          <w:rFonts w:ascii="Times New Roman" w:hAnsi="Times New Roman"/>
          <w:bCs/>
          <w:sz w:val="28"/>
          <w:szCs w:val="28"/>
        </w:rPr>
        <w:t>а на теоретический вопрос</w:t>
      </w:r>
      <w:r w:rsidRPr="00DE0B9D">
        <w:rPr>
          <w:rFonts w:ascii="Times New Roman" w:hAnsi="Times New Roman"/>
          <w:bCs/>
          <w:sz w:val="28"/>
          <w:szCs w:val="28"/>
        </w:rPr>
        <w:t>; показ</w:t>
      </w:r>
      <w:r w:rsidR="00C728C1">
        <w:rPr>
          <w:rFonts w:ascii="Times New Roman" w:hAnsi="Times New Roman"/>
          <w:bCs/>
          <w:sz w:val="28"/>
          <w:szCs w:val="28"/>
        </w:rPr>
        <w:t xml:space="preserve">аны </w:t>
      </w:r>
      <w:r w:rsidRPr="00DE0B9D">
        <w:rPr>
          <w:rFonts w:ascii="Times New Roman" w:hAnsi="Times New Roman"/>
          <w:bCs/>
          <w:sz w:val="28"/>
          <w:szCs w:val="28"/>
        </w:rPr>
        <w:t>удовлетворительные знания по предмету</w:t>
      </w:r>
      <w:r w:rsidRPr="00DE0B9D">
        <w:rPr>
          <w:rFonts w:ascii="Times New Roman" w:hAnsi="Times New Roman"/>
          <w:sz w:val="28"/>
          <w:szCs w:val="28"/>
        </w:rPr>
        <w:t xml:space="preserve">. Обучающийся правильно ответил на все </w:t>
      </w:r>
      <w:r w:rsidR="0043181D">
        <w:rPr>
          <w:rFonts w:ascii="Times New Roman" w:hAnsi="Times New Roman"/>
          <w:sz w:val="28"/>
          <w:szCs w:val="28"/>
        </w:rPr>
        <w:t xml:space="preserve">дополнительные </w:t>
      </w:r>
      <w:r w:rsidRPr="00DE0B9D">
        <w:rPr>
          <w:rFonts w:ascii="Times New Roman" w:hAnsi="Times New Roman"/>
          <w:sz w:val="28"/>
          <w:szCs w:val="28"/>
        </w:rPr>
        <w:t xml:space="preserve">вопросы, но с недостаточно полной аргументацией и не </w:t>
      </w:r>
      <w:r w:rsidR="00C728C1">
        <w:rPr>
          <w:rFonts w:ascii="Times New Roman" w:hAnsi="Times New Roman"/>
          <w:sz w:val="28"/>
          <w:szCs w:val="28"/>
        </w:rPr>
        <w:t xml:space="preserve">выполнил </w:t>
      </w:r>
      <w:r w:rsidRPr="00DE0B9D">
        <w:rPr>
          <w:rFonts w:ascii="Times New Roman" w:hAnsi="Times New Roman"/>
          <w:sz w:val="28"/>
          <w:szCs w:val="28"/>
        </w:rPr>
        <w:t>практическое задание, или выполнил не менее 50% практическ</w:t>
      </w:r>
      <w:r w:rsidR="0043181D">
        <w:rPr>
          <w:rFonts w:ascii="Times New Roman" w:hAnsi="Times New Roman"/>
          <w:sz w:val="28"/>
          <w:szCs w:val="28"/>
        </w:rPr>
        <w:t>ого</w:t>
      </w:r>
      <w:r w:rsidRPr="00DE0B9D">
        <w:rPr>
          <w:rFonts w:ascii="Times New Roman" w:hAnsi="Times New Roman"/>
          <w:sz w:val="28"/>
          <w:szCs w:val="28"/>
        </w:rPr>
        <w:t xml:space="preserve"> задани</w:t>
      </w:r>
      <w:r w:rsidR="0043181D">
        <w:rPr>
          <w:rFonts w:ascii="Times New Roman" w:hAnsi="Times New Roman"/>
          <w:sz w:val="28"/>
          <w:szCs w:val="28"/>
        </w:rPr>
        <w:t>я</w:t>
      </w:r>
      <w:r w:rsidRPr="00DE0B9D">
        <w:rPr>
          <w:rFonts w:ascii="Times New Roman" w:hAnsi="Times New Roman"/>
          <w:sz w:val="28"/>
          <w:szCs w:val="28"/>
        </w:rPr>
        <w:t xml:space="preserve">. </w:t>
      </w:r>
    </w:p>
    <w:p w:rsidR="00B87E72" w:rsidRDefault="00B87E72" w:rsidP="00A705CB">
      <w:pPr>
        <w:spacing w:after="0" w:line="240" w:lineRule="auto"/>
        <w:ind w:firstLine="709"/>
        <w:jc w:val="both"/>
        <w:rPr>
          <w:rFonts w:ascii="Times New Roman" w:hAnsi="Times New Roman"/>
          <w:sz w:val="28"/>
          <w:szCs w:val="28"/>
        </w:rPr>
      </w:pPr>
      <w:r w:rsidRPr="00DE0B9D">
        <w:rPr>
          <w:rFonts w:ascii="Times New Roman" w:hAnsi="Times New Roman"/>
          <w:b/>
          <w:sz w:val="28"/>
          <w:szCs w:val="28"/>
        </w:rPr>
        <w:t>«неудовлетворительно»</w:t>
      </w:r>
      <w:r w:rsidRPr="00DE0B9D">
        <w:rPr>
          <w:rFonts w:ascii="Times New Roman" w:hAnsi="Times New Roman"/>
          <w:sz w:val="28"/>
          <w:szCs w:val="28"/>
        </w:rPr>
        <w:t xml:space="preserve"> − обучающийся не смог ответить на теоретически</w:t>
      </w:r>
      <w:r w:rsidR="00F42BFF">
        <w:rPr>
          <w:rFonts w:ascii="Times New Roman" w:hAnsi="Times New Roman"/>
          <w:sz w:val="28"/>
          <w:szCs w:val="28"/>
        </w:rPr>
        <w:t>й вопрос</w:t>
      </w:r>
      <w:r w:rsidRPr="00DE0B9D">
        <w:rPr>
          <w:rFonts w:ascii="Times New Roman" w:hAnsi="Times New Roman"/>
          <w:sz w:val="28"/>
          <w:szCs w:val="28"/>
        </w:rPr>
        <w:t>; не справился с заданием или выполнено менее 50%</w:t>
      </w:r>
      <w:r w:rsidR="00877144">
        <w:rPr>
          <w:rFonts w:ascii="Times New Roman" w:hAnsi="Times New Roman"/>
          <w:sz w:val="28"/>
          <w:szCs w:val="28"/>
        </w:rPr>
        <w:t xml:space="preserve"> </w:t>
      </w:r>
      <w:r w:rsidR="0043181D">
        <w:rPr>
          <w:rFonts w:ascii="Times New Roman" w:hAnsi="Times New Roman"/>
          <w:sz w:val="28"/>
          <w:szCs w:val="28"/>
        </w:rPr>
        <w:t xml:space="preserve">практического </w:t>
      </w:r>
      <w:r w:rsidRPr="00DE0B9D">
        <w:rPr>
          <w:rFonts w:ascii="Times New Roman" w:hAnsi="Times New Roman"/>
          <w:sz w:val="28"/>
          <w:szCs w:val="28"/>
        </w:rPr>
        <w:t>задани</w:t>
      </w:r>
      <w:r w:rsidR="0043181D">
        <w:rPr>
          <w:rFonts w:ascii="Times New Roman" w:hAnsi="Times New Roman"/>
          <w:sz w:val="28"/>
          <w:szCs w:val="28"/>
        </w:rPr>
        <w:t>я</w:t>
      </w:r>
      <w:r w:rsidR="00F42BFF">
        <w:rPr>
          <w:rFonts w:ascii="Times New Roman" w:hAnsi="Times New Roman"/>
          <w:sz w:val="28"/>
          <w:szCs w:val="28"/>
        </w:rPr>
        <w:t>; на дополнительные вопросы не ответил</w:t>
      </w:r>
      <w:r w:rsidRPr="00DE0B9D">
        <w:rPr>
          <w:rFonts w:ascii="Times New Roman" w:hAnsi="Times New Roman"/>
          <w:sz w:val="28"/>
          <w:szCs w:val="28"/>
        </w:rPr>
        <w:t>.</w:t>
      </w:r>
    </w:p>
    <w:p w:rsidR="00CD6558" w:rsidRDefault="00CD6558" w:rsidP="00A705CB">
      <w:pPr>
        <w:spacing w:after="0" w:line="240" w:lineRule="auto"/>
        <w:ind w:firstLine="709"/>
        <w:jc w:val="both"/>
        <w:rPr>
          <w:rFonts w:ascii="Times New Roman" w:hAnsi="Times New Roman"/>
          <w:sz w:val="28"/>
          <w:szCs w:val="28"/>
        </w:rPr>
      </w:pPr>
    </w:p>
    <w:p w:rsidR="00ED4756" w:rsidRPr="00907226" w:rsidRDefault="00F2473F" w:rsidP="00F2473F">
      <w:pPr>
        <w:spacing w:after="0" w:line="240" w:lineRule="auto"/>
        <w:ind w:left="4320" w:firstLine="720"/>
        <w:jc w:val="both"/>
        <w:rPr>
          <w:rFonts w:ascii="Times New Roman" w:hAnsi="Times New Roman"/>
          <w:sz w:val="28"/>
          <w:szCs w:val="28"/>
          <w:lang w:eastAsia="ar-SA"/>
        </w:rPr>
      </w:pPr>
      <w:r>
        <w:rPr>
          <w:rFonts w:ascii="Times New Roman" w:hAnsi="Times New Roman"/>
          <w:sz w:val="28"/>
          <w:szCs w:val="28"/>
        </w:rPr>
        <w:br w:type="page"/>
      </w:r>
      <w:r w:rsidR="00ED4756" w:rsidRPr="00907226">
        <w:rPr>
          <w:rFonts w:ascii="Times New Roman" w:hAnsi="Times New Roman"/>
          <w:sz w:val="28"/>
          <w:szCs w:val="28"/>
          <w:lang w:eastAsia="ar-SA"/>
        </w:rPr>
        <w:t>Утверждаю</w:t>
      </w:r>
    </w:p>
    <w:p w:rsidR="00ED4756" w:rsidRPr="00907226" w:rsidRDefault="00F2473F" w:rsidP="00F2473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00ED4756"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w:t>
      </w:r>
      <w:r w:rsidR="00ED4756">
        <w:rPr>
          <w:rFonts w:ascii="Times New Roman" w:hAnsi="Times New Roman"/>
          <w:sz w:val="28"/>
          <w:szCs w:val="28"/>
          <w:lang w:eastAsia="ar-SA"/>
        </w:rPr>
        <w:t>«</w:t>
      </w:r>
      <w:r w:rsidR="00D35CBF">
        <w:rPr>
          <w:rFonts w:ascii="Times New Roman" w:hAnsi="Times New Roman"/>
          <w:sz w:val="28"/>
          <w:szCs w:val="28"/>
          <w:lang w:eastAsia="ar-SA"/>
        </w:rPr>
        <w:t>Транспорт и электроэнергетика</w:t>
      </w:r>
      <w:r w:rsidR="00ED4756">
        <w:rPr>
          <w:rFonts w:ascii="Times New Roman" w:hAnsi="Times New Roman"/>
          <w:sz w:val="28"/>
          <w:szCs w:val="28"/>
          <w:lang w:eastAsia="ar-SA"/>
        </w:rPr>
        <w:t>»</w:t>
      </w:r>
    </w:p>
    <w:p w:rsidR="00ED4756" w:rsidRPr="00907226" w:rsidRDefault="00F2473F" w:rsidP="00F2473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 xml:space="preserve">_____________ </w:t>
      </w:r>
      <w:r w:rsidR="00D35CBF">
        <w:rPr>
          <w:rFonts w:ascii="Times New Roman" w:hAnsi="Times New Roman"/>
          <w:sz w:val="28"/>
          <w:szCs w:val="28"/>
          <w:lang w:eastAsia="ar-SA"/>
        </w:rPr>
        <w:t>А.Г. Савиновских</w:t>
      </w:r>
    </w:p>
    <w:p w:rsidR="00ED4756" w:rsidRPr="00907226" w:rsidRDefault="00ED4756" w:rsidP="00F2473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ED4756" w:rsidRPr="00907226" w:rsidRDefault="00ED4756" w:rsidP="00F2473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ED4756" w:rsidRPr="00A65606" w:rsidRDefault="00ED4756" w:rsidP="00ED4756">
      <w:pPr>
        <w:suppressAutoHyphens/>
        <w:spacing w:after="0" w:line="312" w:lineRule="auto"/>
        <w:rPr>
          <w:rFonts w:ascii="Times New Roman" w:hAnsi="Times New Roman"/>
          <w:b/>
          <w:sz w:val="28"/>
          <w:szCs w:val="28"/>
          <w:lang w:eastAsia="ar-SA"/>
        </w:rPr>
      </w:pPr>
    </w:p>
    <w:p w:rsidR="00ED4756" w:rsidRPr="00A65606" w:rsidRDefault="00ED4756" w:rsidP="00ED4756">
      <w:pPr>
        <w:suppressAutoHyphens/>
        <w:spacing w:after="0" w:line="312" w:lineRule="auto"/>
        <w:jc w:val="center"/>
        <w:rPr>
          <w:rFonts w:ascii="Times New Roman" w:hAnsi="Times New Roman"/>
          <w:b/>
          <w:sz w:val="28"/>
          <w:szCs w:val="28"/>
          <w:lang w:eastAsia="ar-SA"/>
        </w:rPr>
      </w:pPr>
      <w:r w:rsidRPr="00A65606">
        <w:rPr>
          <w:rFonts w:ascii="Times New Roman" w:hAnsi="Times New Roman"/>
          <w:b/>
          <w:sz w:val="28"/>
          <w:szCs w:val="28"/>
          <w:lang w:eastAsia="ar-SA"/>
        </w:rPr>
        <w:t>Билет № 1</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xml:space="preserve">: </w:t>
      </w:r>
      <w:r w:rsidR="0068307E">
        <w:rPr>
          <w:rFonts w:ascii="Times New Roman" w:hAnsi="Times New Roman"/>
          <w:sz w:val="28"/>
          <w:szCs w:val="28"/>
          <w:lang w:eastAsia="ar-SA"/>
        </w:rPr>
        <w:t>Мультимодальные транспортные технологии</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sidR="00D35CBF">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w:t>
      </w:r>
      <w:r w:rsidR="00A964D8">
        <w:rPr>
          <w:rFonts w:ascii="Times New Roman" w:hAnsi="Times New Roman"/>
          <w:sz w:val="28"/>
          <w:szCs w:val="28"/>
          <w:lang w:eastAsia="ar-SA"/>
        </w:rPr>
        <w:t>3</w:t>
      </w:r>
      <w:r w:rsidR="00D35CBF">
        <w:rPr>
          <w:rFonts w:ascii="Times New Roman" w:hAnsi="Times New Roman"/>
          <w:sz w:val="28"/>
          <w:szCs w:val="28"/>
          <w:lang w:eastAsia="ar-SA"/>
        </w:rPr>
        <w:t xml:space="preserve">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A964D8">
        <w:rPr>
          <w:rFonts w:ascii="Times New Roman" w:hAnsi="Times New Roman"/>
          <w:sz w:val="28"/>
          <w:szCs w:val="28"/>
          <w:lang w:eastAsia="ar-SA"/>
        </w:rPr>
        <w:t>6</w:t>
      </w:r>
    </w:p>
    <w:p w:rsidR="00A65606" w:rsidRPr="00A964D8" w:rsidRDefault="00A65606" w:rsidP="00437555">
      <w:pPr>
        <w:pStyle w:val="ad"/>
        <w:numPr>
          <w:ilvl w:val="0"/>
          <w:numId w:val="28"/>
        </w:num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 </w:t>
      </w:r>
      <w:r w:rsidR="00A964D8" w:rsidRPr="00A964D8">
        <w:rPr>
          <w:rFonts w:ascii="Times New Roman" w:hAnsi="Times New Roman"/>
          <w:sz w:val="28"/>
          <w:szCs w:val="28"/>
        </w:rPr>
        <w:t>Особенности видов транспорта единой транспортной сети</w:t>
      </w:r>
      <w:r w:rsidR="000A6556" w:rsidRPr="00A964D8">
        <w:rPr>
          <w:rFonts w:ascii="Times New Roman" w:hAnsi="Times New Roman"/>
          <w:sz w:val="28"/>
          <w:szCs w:val="28"/>
        </w:rPr>
        <w:t>.</w:t>
      </w:r>
    </w:p>
    <w:p w:rsidR="00A65606" w:rsidRPr="00A964D8" w:rsidRDefault="00A964D8" w:rsidP="00437555">
      <w:pPr>
        <w:numPr>
          <w:ilvl w:val="0"/>
          <w:numId w:val="28"/>
        </w:numPr>
        <w:spacing w:before="100" w:beforeAutospacing="1" w:after="100" w:afterAutospacing="1" w:line="360" w:lineRule="auto"/>
        <w:rPr>
          <w:rFonts w:ascii="Times New Roman" w:hAnsi="Times New Roman"/>
          <w:sz w:val="28"/>
          <w:szCs w:val="28"/>
        </w:rPr>
      </w:pPr>
      <w:r w:rsidRPr="00A964D8">
        <w:rPr>
          <w:rFonts w:ascii="Times New Roman" w:hAnsi="Times New Roman"/>
          <w:sz w:val="28"/>
          <w:szCs w:val="28"/>
        </w:rPr>
        <w:t>Виды рисков</w:t>
      </w:r>
      <w:r w:rsidR="000A6556" w:rsidRPr="00A964D8">
        <w:rPr>
          <w:rFonts w:ascii="Times New Roman" w:hAnsi="Times New Roman"/>
          <w:sz w:val="28"/>
          <w:szCs w:val="28"/>
        </w:rPr>
        <w:t>.</w:t>
      </w:r>
    </w:p>
    <w:p w:rsidR="00D35CBF" w:rsidRDefault="00D35CBF" w:rsidP="00D35CBF">
      <w:pPr>
        <w:spacing w:after="0" w:line="360" w:lineRule="auto"/>
        <w:ind w:left="900"/>
        <w:jc w:val="both"/>
        <w:rPr>
          <w:rFonts w:ascii="Times New Roman" w:hAnsi="Times New Roman"/>
          <w:sz w:val="28"/>
          <w:szCs w:val="28"/>
        </w:rPr>
      </w:pPr>
    </w:p>
    <w:p w:rsidR="00D35CBF" w:rsidRDefault="00D35CBF"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jc w:val="center"/>
        <w:rPr>
          <w:rFonts w:ascii="Times New Roman" w:hAnsi="Times New Roman"/>
          <w:b/>
          <w:sz w:val="28"/>
          <w:szCs w:val="28"/>
        </w:rPr>
      </w:pPr>
      <w:r>
        <w:rPr>
          <w:rFonts w:ascii="Times New Roman" w:hAnsi="Times New Roman"/>
          <w:b/>
          <w:sz w:val="28"/>
          <w:szCs w:val="28"/>
        </w:rPr>
        <w:t>Билет №2</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jc w:val="center"/>
        <w:rPr>
          <w:rFonts w:ascii="Times New Roman" w:hAnsi="Times New Roman"/>
          <w:b/>
          <w:sz w:val="28"/>
          <w:szCs w:val="28"/>
        </w:rPr>
      </w:pPr>
    </w:p>
    <w:p w:rsidR="00A65606" w:rsidRPr="00A964D8" w:rsidRDefault="00A964D8" w:rsidP="00437555">
      <w:pPr>
        <w:pStyle w:val="ad"/>
        <w:numPr>
          <w:ilvl w:val="0"/>
          <w:numId w:val="29"/>
        </w:numPr>
        <w:spacing w:before="100" w:beforeAutospacing="1" w:after="100" w:afterAutospacing="1" w:line="360" w:lineRule="auto"/>
        <w:rPr>
          <w:rFonts w:ascii="Times New Roman" w:hAnsi="Times New Roman"/>
          <w:sz w:val="28"/>
          <w:szCs w:val="28"/>
        </w:rPr>
      </w:pPr>
      <w:r w:rsidRPr="00A964D8">
        <w:rPr>
          <w:rFonts w:ascii="Times New Roman" w:hAnsi="Times New Roman"/>
          <w:sz w:val="28"/>
          <w:szCs w:val="28"/>
        </w:rPr>
        <w:t>Технология работы видов транспорта</w:t>
      </w:r>
      <w:r w:rsidR="000A6556" w:rsidRPr="00A964D8">
        <w:rPr>
          <w:rFonts w:ascii="Times New Roman" w:hAnsi="Times New Roman"/>
          <w:sz w:val="28"/>
          <w:szCs w:val="28"/>
        </w:rPr>
        <w:t>.</w:t>
      </w:r>
    </w:p>
    <w:p w:rsidR="00D35CBF" w:rsidRPr="00A964D8" w:rsidRDefault="00D35CBF" w:rsidP="00D35CBF">
      <w:pPr>
        <w:spacing w:after="0" w:line="360" w:lineRule="auto"/>
        <w:ind w:left="900"/>
        <w:jc w:val="both"/>
        <w:rPr>
          <w:rFonts w:ascii="Times New Roman" w:hAnsi="Times New Roman"/>
          <w:sz w:val="28"/>
          <w:szCs w:val="28"/>
        </w:rPr>
      </w:pPr>
    </w:p>
    <w:p w:rsidR="00A65606" w:rsidRDefault="00D35CBF" w:rsidP="00A65606">
      <w:pPr>
        <w:pStyle w:val="ad"/>
        <w:spacing w:after="160" w:line="259" w:lineRule="auto"/>
      </w:pPr>
      <w:r w:rsidRPr="00A964D8">
        <w:rPr>
          <w:rFonts w:ascii="Times New Roman" w:hAnsi="Times New Roman"/>
          <w:sz w:val="28"/>
          <w:szCs w:val="28"/>
        </w:rPr>
        <w:t xml:space="preserve">2. </w:t>
      </w:r>
      <w:r w:rsidR="00A65606" w:rsidRPr="00A964D8">
        <w:rPr>
          <w:rFonts w:ascii="Times New Roman" w:hAnsi="Times New Roman"/>
          <w:sz w:val="28"/>
          <w:szCs w:val="28"/>
        </w:rPr>
        <w:t xml:space="preserve"> </w:t>
      </w:r>
      <w:r w:rsidR="00A964D8" w:rsidRPr="00A964D8">
        <w:rPr>
          <w:rFonts w:ascii="Times New Roman" w:hAnsi="Times New Roman"/>
          <w:sz w:val="28"/>
          <w:szCs w:val="28"/>
        </w:rPr>
        <w:t>Воздействия на груз в процессе транспортировки</w:t>
      </w:r>
      <w:r w:rsidR="000A6556">
        <w:rPr>
          <w:rFonts w:ascii="Times New Roman" w:hAnsi="Times New Roman"/>
          <w:sz w:val="28"/>
          <w:szCs w:val="28"/>
        </w:rPr>
        <w:t>.</w:t>
      </w:r>
    </w:p>
    <w:p w:rsidR="00D35CBF" w:rsidRPr="00306632" w:rsidRDefault="00D35CBF" w:rsidP="00D35CBF">
      <w:pPr>
        <w:spacing w:after="0" w:line="360" w:lineRule="auto"/>
        <w:ind w:left="900"/>
        <w:jc w:val="both"/>
        <w:rPr>
          <w:rFonts w:ascii="Times New Roman" w:hAnsi="Times New Roman"/>
          <w:sz w:val="28"/>
          <w:szCs w:val="28"/>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A65606">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№3</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092E66" w:rsidRPr="00092E66" w:rsidRDefault="00D35CBF" w:rsidP="00092E66">
      <w:pPr>
        <w:pStyle w:val="ad"/>
        <w:numPr>
          <w:ilvl w:val="1"/>
          <w:numId w:val="11"/>
        </w:numPr>
        <w:spacing w:after="0" w:line="360" w:lineRule="auto"/>
        <w:jc w:val="both"/>
        <w:rPr>
          <w:rFonts w:ascii="Times New Roman" w:hAnsi="Times New Roman"/>
          <w:sz w:val="28"/>
          <w:szCs w:val="28"/>
        </w:rPr>
      </w:pPr>
      <w:r w:rsidRPr="00306632">
        <w:rPr>
          <w:rFonts w:ascii="Times New Roman" w:hAnsi="Times New Roman"/>
          <w:sz w:val="28"/>
          <w:szCs w:val="28"/>
        </w:rPr>
        <w:t xml:space="preserve"> </w:t>
      </w:r>
      <w:r w:rsidR="00092E66" w:rsidRPr="00092E66">
        <w:rPr>
          <w:rFonts w:ascii="Times New Roman" w:hAnsi="Times New Roman"/>
          <w:sz w:val="28"/>
          <w:szCs w:val="28"/>
        </w:rPr>
        <w:t>Понятие «мультимодальные системы транспортировки».</w:t>
      </w:r>
    </w:p>
    <w:p w:rsidR="00A65606" w:rsidRPr="00092E66" w:rsidRDefault="00092E66" w:rsidP="00A65606">
      <w:pPr>
        <w:spacing w:before="100" w:beforeAutospacing="1" w:after="100" w:afterAutospacing="1" w:line="360" w:lineRule="auto"/>
        <w:ind w:left="710"/>
        <w:rPr>
          <w:rFonts w:ascii="Times New Roman" w:hAnsi="Times New Roman"/>
          <w:sz w:val="28"/>
          <w:szCs w:val="28"/>
        </w:rPr>
      </w:pPr>
      <w:r>
        <w:rPr>
          <w:rFonts w:ascii="Times New Roman" w:hAnsi="Times New Roman"/>
          <w:sz w:val="28"/>
          <w:szCs w:val="28"/>
        </w:rPr>
        <w:t xml:space="preserve">   </w:t>
      </w:r>
      <w:r w:rsidR="00D35CBF" w:rsidRPr="00092E66">
        <w:rPr>
          <w:rFonts w:ascii="Times New Roman" w:hAnsi="Times New Roman"/>
          <w:sz w:val="28"/>
          <w:szCs w:val="28"/>
        </w:rPr>
        <w:t xml:space="preserve">2. </w:t>
      </w:r>
      <w:r w:rsidR="00A65606" w:rsidRPr="00092E66">
        <w:rPr>
          <w:rFonts w:ascii="Times New Roman" w:hAnsi="Times New Roman"/>
          <w:sz w:val="28"/>
          <w:szCs w:val="28"/>
        </w:rPr>
        <w:t xml:space="preserve">  </w:t>
      </w:r>
      <w:r w:rsidRPr="00092E66">
        <w:rPr>
          <w:rFonts w:ascii="Times New Roman" w:hAnsi="Times New Roman"/>
          <w:sz w:val="28"/>
          <w:szCs w:val="28"/>
        </w:rPr>
        <w:t>Применение транспортного страхования</w:t>
      </w:r>
      <w:r w:rsidR="000A6556" w:rsidRPr="00092E66">
        <w:rPr>
          <w:rFonts w:ascii="Times New Roman" w:hAnsi="Times New Roman"/>
          <w:sz w:val="28"/>
          <w:szCs w:val="28"/>
        </w:rPr>
        <w:t>.</w:t>
      </w:r>
    </w:p>
    <w:p w:rsidR="00D35CBF" w:rsidRPr="00306632" w:rsidRDefault="00D35CBF" w:rsidP="00A65606">
      <w:pPr>
        <w:spacing w:after="0" w:line="360" w:lineRule="auto"/>
        <w:jc w:val="both"/>
        <w:rPr>
          <w:rFonts w:ascii="Times New Roman" w:hAnsi="Times New Roman"/>
          <w:sz w:val="28"/>
          <w:szCs w:val="28"/>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№4</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Pr="00092E66" w:rsidRDefault="004C5AC0" w:rsidP="00D35CBF">
      <w:pPr>
        <w:ind w:left="900"/>
        <w:jc w:val="center"/>
        <w:rPr>
          <w:rFonts w:ascii="Times New Roman" w:hAnsi="Times New Roman"/>
          <w:b/>
          <w:sz w:val="28"/>
          <w:szCs w:val="28"/>
        </w:rPr>
      </w:pPr>
    </w:p>
    <w:p w:rsidR="00092E66" w:rsidRPr="00092E66" w:rsidRDefault="00092E66" w:rsidP="00092E66">
      <w:pPr>
        <w:pStyle w:val="ad"/>
        <w:spacing w:after="0" w:line="360" w:lineRule="auto"/>
        <w:ind w:left="0"/>
        <w:jc w:val="both"/>
        <w:rPr>
          <w:rFonts w:ascii="Times New Roman" w:hAnsi="Times New Roman"/>
          <w:sz w:val="28"/>
          <w:szCs w:val="28"/>
        </w:rPr>
      </w:pPr>
      <w:r w:rsidRPr="00092E66">
        <w:rPr>
          <w:rFonts w:ascii="Times New Roman" w:hAnsi="Times New Roman"/>
          <w:sz w:val="28"/>
          <w:szCs w:val="28"/>
        </w:rPr>
        <w:t xml:space="preserve">         1.</w:t>
      </w:r>
      <w:r w:rsidR="00A65606" w:rsidRPr="00092E66">
        <w:rPr>
          <w:rFonts w:ascii="Times New Roman" w:hAnsi="Times New Roman"/>
          <w:sz w:val="28"/>
          <w:szCs w:val="28"/>
        </w:rPr>
        <w:t xml:space="preserve"> </w:t>
      </w:r>
      <w:r w:rsidRPr="00092E66">
        <w:rPr>
          <w:rFonts w:ascii="Times New Roman" w:hAnsi="Times New Roman"/>
          <w:sz w:val="28"/>
          <w:szCs w:val="28"/>
        </w:rPr>
        <w:t>Понятие «интермодальной транспортной технологии».</w:t>
      </w:r>
    </w:p>
    <w:p w:rsidR="00A65606" w:rsidRPr="00092E66" w:rsidRDefault="00092E66" w:rsidP="00092E66">
      <w:pPr>
        <w:spacing w:before="100" w:beforeAutospacing="1" w:after="100" w:afterAutospacing="1" w:line="360" w:lineRule="auto"/>
        <w:rPr>
          <w:rFonts w:ascii="Times New Roman" w:hAnsi="Times New Roman"/>
          <w:sz w:val="28"/>
          <w:szCs w:val="28"/>
        </w:rPr>
      </w:pPr>
      <w:r w:rsidRPr="00092E66">
        <w:rPr>
          <w:rFonts w:ascii="Times New Roman" w:hAnsi="Times New Roman"/>
          <w:sz w:val="28"/>
          <w:szCs w:val="28"/>
        </w:rPr>
        <w:t xml:space="preserve">         </w:t>
      </w:r>
      <w:r w:rsidR="00D35CBF" w:rsidRPr="00092E66">
        <w:rPr>
          <w:rFonts w:ascii="Times New Roman" w:hAnsi="Times New Roman"/>
          <w:sz w:val="28"/>
          <w:szCs w:val="28"/>
        </w:rPr>
        <w:t xml:space="preserve">2. </w:t>
      </w:r>
      <w:r w:rsidRPr="00092E66">
        <w:rPr>
          <w:rFonts w:ascii="Times New Roman" w:hAnsi="Times New Roman"/>
          <w:sz w:val="28"/>
          <w:szCs w:val="28"/>
        </w:rPr>
        <w:t>Базисы поставок</w:t>
      </w:r>
      <w:r w:rsidR="000A6556" w:rsidRPr="00092E66">
        <w:rPr>
          <w:rFonts w:ascii="Times New Roman" w:hAnsi="Times New Roman"/>
          <w:sz w:val="28"/>
          <w:szCs w:val="28"/>
        </w:rPr>
        <w:t>.</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№5</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A65606" w:rsidRPr="00D07C68" w:rsidRDefault="00D35CBF" w:rsidP="00437555">
      <w:pPr>
        <w:numPr>
          <w:ilvl w:val="0"/>
          <w:numId w:val="32"/>
        </w:numPr>
        <w:spacing w:before="100" w:beforeAutospacing="1" w:after="100" w:afterAutospacing="1" w:line="360" w:lineRule="auto"/>
        <w:rPr>
          <w:rFonts w:ascii="Times New Roman" w:hAnsi="Times New Roman"/>
          <w:sz w:val="28"/>
          <w:szCs w:val="28"/>
        </w:rPr>
      </w:pPr>
      <w:r w:rsidRPr="00D07C68">
        <w:rPr>
          <w:rFonts w:ascii="Times New Roman" w:hAnsi="Times New Roman"/>
          <w:sz w:val="28"/>
          <w:szCs w:val="28"/>
        </w:rPr>
        <w:t xml:space="preserve"> </w:t>
      </w:r>
      <w:r w:rsidR="00D07C68" w:rsidRPr="00D07C68">
        <w:rPr>
          <w:rFonts w:ascii="Times New Roman" w:hAnsi="Times New Roman"/>
          <w:sz w:val="28"/>
          <w:szCs w:val="28"/>
        </w:rPr>
        <w:t>Взаимодействие видов транспорта</w:t>
      </w:r>
      <w:r w:rsidR="000A6556" w:rsidRPr="00D07C68">
        <w:rPr>
          <w:rFonts w:ascii="Times New Roman" w:hAnsi="Times New Roman"/>
          <w:sz w:val="28"/>
          <w:szCs w:val="28"/>
        </w:rPr>
        <w:t>.</w:t>
      </w:r>
    </w:p>
    <w:p w:rsidR="00A65606" w:rsidRPr="00D07C68" w:rsidRDefault="00A65606" w:rsidP="00D07C68">
      <w:pPr>
        <w:spacing w:before="100" w:beforeAutospacing="1" w:after="100" w:afterAutospacing="1" w:line="360" w:lineRule="auto"/>
        <w:rPr>
          <w:rFonts w:ascii="Times New Roman" w:hAnsi="Times New Roman"/>
          <w:sz w:val="28"/>
          <w:szCs w:val="28"/>
        </w:rPr>
      </w:pPr>
      <w:r w:rsidRPr="00D07C68">
        <w:rPr>
          <w:rFonts w:ascii="Times New Roman" w:hAnsi="Times New Roman"/>
          <w:sz w:val="28"/>
          <w:szCs w:val="28"/>
        </w:rPr>
        <w:t xml:space="preserve">      </w:t>
      </w:r>
      <w:r w:rsidR="00D35CBF" w:rsidRPr="00D07C68">
        <w:rPr>
          <w:rFonts w:ascii="Times New Roman" w:hAnsi="Times New Roman"/>
          <w:sz w:val="28"/>
          <w:szCs w:val="28"/>
        </w:rPr>
        <w:t xml:space="preserve">2. </w:t>
      </w:r>
      <w:r w:rsidR="00D07C68" w:rsidRPr="00D07C68">
        <w:rPr>
          <w:rFonts w:ascii="Times New Roman" w:hAnsi="Times New Roman"/>
          <w:sz w:val="28"/>
          <w:szCs w:val="28"/>
        </w:rPr>
        <w:t>Правила Инкотермс</w:t>
      </w:r>
      <w:r w:rsidRPr="00D07C68">
        <w:rPr>
          <w:rFonts w:ascii="Times New Roman" w:hAnsi="Times New Roman"/>
          <w:sz w:val="28"/>
          <w:szCs w:val="28"/>
        </w:rPr>
        <w:t>.</w:t>
      </w: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w:t>
      </w:r>
    </w:p>
    <w:p w:rsidR="00D35CBF" w:rsidRDefault="00D35CBF"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№6</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717677" w:rsidRPr="006E7E19" w:rsidRDefault="006E7E19" w:rsidP="00437555">
      <w:pPr>
        <w:numPr>
          <w:ilvl w:val="0"/>
          <w:numId w:val="33"/>
        </w:numPr>
        <w:spacing w:before="100" w:beforeAutospacing="1" w:after="100" w:afterAutospacing="1" w:line="360" w:lineRule="auto"/>
        <w:rPr>
          <w:rFonts w:ascii="Times New Roman" w:hAnsi="Times New Roman"/>
          <w:sz w:val="28"/>
          <w:szCs w:val="28"/>
        </w:rPr>
      </w:pPr>
      <w:r w:rsidRPr="006E7E19">
        <w:rPr>
          <w:rFonts w:ascii="Times New Roman" w:hAnsi="Times New Roman"/>
          <w:sz w:val="28"/>
          <w:szCs w:val="28"/>
        </w:rPr>
        <w:t>Условия, способствующие развитию мультимодальных систем</w:t>
      </w:r>
      <w:r w:rsidR="000A6556" w:rsidRPr="006E7E19">
        <w:rPr>
          <w:rFonts w:ascii="Times New Roman" w:hAnsi="Times New Roman"/>
          <w:sz w:val="28"/>
          <w:szCs w:val="28"/>
        </w:rPr>
        <w:t>.</w:t>
      </w:r>
    </w:p>
    <w:p w:rsidR="00D35CBF" w:rsidRPr="006E7E19" w:rsidRDefault="00D35CBF" w:rsidP="00717677">
      <w:pPr>
        <w:spacing w:before="100" w:beforeAutospacing="1" w:after="100" w:afterAutospacing="1" w:line="360" w:lineRule="auto"/>
        <w:ind w:left="710"/>
        <w:rPr>
          <w:rFonts w:ascii="Times New Roman" w:hAnsi="Times New Roman"/>
          <w:sz w:val="28"/>
          <w:szCs w:val="28"/>
        </w:rPr>
      </w:pPr>
      <w:r w:rsidRPr="006E7E19">
        <w:rPr>
          <w:rFonts w:ascii="Times New Roman" w:hAnsi="Times New Roman"/>
          <w:sz w:val="28"/>
          <w:szCs w:val="28"/>
        </w:rPr>
        <w:t xml:space="preserve">2. </w:t>
      </w:r>
      <w:r w:rsidR="00D07C68" w:rsidRPr="006E7E19">
        <w:rPr>
          <w:rFonts w:ascii="Times New Roman" w:hAnsi="Times New Roman"/>
          <w:sz w:val="28"/>
          <w:szCs w:val="28"/>
        </w:rPr>
        <w:t>Виды коносамента в перевозочном процессе</w:t>
      </w:r>
      <w:r w:rsidR="000A6556" w:rsidRPr="006E7E19">
        <w:rPr>
          <w:rFonts w:ascii="Times New Roman" w:hAnsi="Times New Roman"/>
          <w:sz w:val="28"/>
          <w:szCs w:val="28"/>
        </w:rPr>
        <w:t>.</w:t>
      </w:r>
    </w:p>
    <w:p w:rsidR="004C5AC0" w:rsidRDefault="004C5AC0"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№7</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717677" w:rsidRPr="006E7E19" w:rsidRDefault="006E7E19" w:rsidP="00437555">
      <w:pPr>
        <w:numPr>
          <w:ilvl w:val="0"/>
          <w:numId w:val="34"/>
        </w:numPr>
        <w:spacing w:before="100" w:beforeAutospacing="1" w:after="100" w:afterAutospacing="1" w:line="360" w:lineRule="auto"/>
        <w:rPr>
          <w:rFonts w:ascii="Times New Roman" w:hAnsi="Times New Roman"/>
          <w:sz w:val="28"/>
          <w:szCs w:val="28"/>
        </w:rPr>
      </w:pPr>
      <w:r w:rsidRPr="006E7E19">
        <w:rPr>
          <w:rFonts w:ascii="Times New Roman" w:hAnsi="Times New Roman"/>
          <w:sz w:val="28"/>
          <w:szCs w:val="28"/>
        </w:rPr>
        <w:t>Схемы проектирования логистической транспортировки различных видов грузов</w:t>
      </w:r>
      <w:r w:rsidR="000A6556" w:rsidRPr="006E7E19">
        <w:rPr>
          <w:rFonts w:ascii="Times New Roman" w:hAnsi="Times New Roman"/>
          <w:sz w:val="28"/>
          <w:szCs w:val="28"/>
        </w:rPr>
        <w:t>.</w:t>
      </w:r>
    </w:p>
    <w:p w:rsidR="00717677" w:rsidRPr="006E7E19" w:rsidRDefault="00717677" w:rsidP="00717677">
      <w:pPr>
        <w:spacing w:before="100" w:beforeAutospacing="1" w:after="100" w:afterAutospacing="1" w:line="360" w:lineRule="auto"/>
        <w:rPr>
          <w:rFonts w:ascii="Times New Roman" w:hAnsi="Times New Roman"/>
          <w:sz w:val="28"/>
          <w:szCs w:val="28"/>
        </w:rPr>
      </w:pPr>
      <w:r w:rsidRPr="006E7E19">
        <w:rPr>
          <w:rFonts w:ascii="Times New Roman" w:hAnsi="Times New Roman"/>
          <w:sz w:val="28"/>
          <w:szCs w:val="28"/>
        </w:rPr>
        <w:t xml:space="preserve">      </w:t>
      </w:r>
      <w:r w:rsidR="00D35CBF" w:rsidRPr="006E7E19">
        <w:rPr>
          <w:rFonts w:ascii="Times New Roman" w:hAnsi="Times New Roman"/>
          <w:sz w:val="28"/>
          <w:szCs w:val="28"/>
        </w:rPr>
        <w:t xml:space="preserve">2. </w:t>
      </w:r>
      <w:r w:rsidR="006E7E19" w:rsidRPr="006E7E19">
        <w:rPr>
          <w:rFonts w:ascii="Times New Roman" w:hAnsi="Times New Roman"/>
          <w:sz w:val="28"/>
          <w:szCs w:val="28"/>
        </w:rPr>
        <w:t>Договор мультимодальных перевозок: документы</w:t>
      </w:r>
      <w:r w:rsidR="000A6556" w:rsidRPr="006E7E19">
        <w:rPr>
          <w:rFonts w:ascii="Times New Roman" w:hAnsi="Times New Roman"/>
          <w:sz w:val="28"/>
          <w:szCs w:val="28"/>
        </w:rPr>
        <w:t>.</w:t>
      </w:r>
    </w:p>
    <w:p w:rsidR="00717677" w:rsidRDefault="00717677"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№8</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441498" w:rsidRPr="00441498" w:rsidRDefault="00441498" w:rsidP="00441498">
      <w:pPr>
        <w:pStyle w:val="ad"/>
        <w:numPr>
          <w:ilvl w:val="0"/>
          <w:numId w:val="35"/>
        </w:numPr>
        <w:spacing w:after="0" w:line="360" w:lineRule="auto"/>
        <w:jc w:val="both"/>
        <w:rPr>
          <w:rFonts w:ascii="Times New Roman" w:hAnsi="Times New Roman"/>
          <w:sz w:val="28"/>
          <w:szCs w:val="28"/>
        </w:rPr>
      </w:pPr>
      <w:r w:rsidRPr="00441498">
        <w:rPr>
          <w:rFonts w:ascii="Times New Roman" w:hAnsi="Times New Roman"/>
          <w:sz w:val="28"/>
          <w:szCs w:val="28"/>
        </w:rPr>
        <w:t>Особенности мультимодальных систем транспортировки.</w:t>
      </w:r>
    </w:p>
    <w:p w:rsidR="00717677" w:rsidRPr="00441498" w:rsidRDefault="00D35CBF" w:rsidP="00717677">
      <w:pPr>
        <w:spacing w:before="100" w:beforeAutospacing="1" w:after="100" w:afterAutospacing="1" w:line="360" w:lineRule="auto"/>
        <w:ind w:left="710"/>
        <w:jc w:val="both"/>
        <w:rPr>
          <w:rFonts w:ascii="Times New Roman" w:hAnsi="Times New Roman"/>
          <w:sz w:val="28"/>
          <w:szCs w:val="28"/>
        </w:rPr>
      </w:pPr>
      <w:r w:rsidRPr="00441498">
        <w:rPr>
          <w:rFonts w:ascii="Times New Roman" w:hAnsi="Times New Roman"/>
          <w:sz w:val="28"/>
          <w:szCs w:val="28"/>
        </w:rPr>
        <w:t xml:space="preserve">2. </w:t>
      </w:r>
      <w:r w:rsidR="00441498" w:rsidRPr="00441498">
        <w:rPr>
          <w:rFonts w:ascii="Times New Roman" w:hAnsi="Times New Roman"/>
          <w:sz w:val="28"/>
          <w:szCs w:val="28"/>
        </w:rPr>
        <w:t>Законодательные документы в области мультимодальных систем транспортировки</w:t>
      </w:r>
      <w:r w:rsidR="00717677" w:rsidRPr="00441498">
        <w:rPr>
          <w:rFonts w:ascii="Times New Roman" w:hAnsi="Times New Roman"/>
          <w:sz w:val="28"/>
          <w:szCs w:val="28"/>
        </w:rPr>
        <w:t>.</w:t>
      </w:r>
    </w:p>
    <w:p w:rsidR="00D35CBF" w:rsidRDefault="00D35CBF" w:rsidP="00D35CBF">
      <w:pPr>
        <w:spacing w:after="0" w:line="360" w:lineRule="auto"/>
        <w:ind w:left="900"/>
        <w:jc w:val="both"/>
        <w:rPr>
          <w:rFonts w:ascii="Times New Roman" w:hAnsi="Times New Roman"/>
          <w:sz w:val="28"/>
          <w:szCs w:val="28"/>
        </w:rPr>
      </w:pPr>
    </w:p>
    <w:p w:rsidR="004C5AC0" w:rsidRDefault="004C5AC0" w:rsidP="00A6684C">
      <w:pPr>
        <w:spacing w:after="0" w:line="240" w:lineRule="auto"/>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№9</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3C4F90" w:rsidRPr="003C4F90" w:rsidRDefault="003C4F90" w:rsidP="00A6684C">
      <w:pPr>
        <w:spacing w:before="100" w:beforeAutospacing="1" w:after="100" w:afterAutospacing="1" w:line="360" w:lineRule="auto"/>
        <w:ind w:left="710"/>
        <w:rPr>
          <w:rFonts w:ascii="Times New Roman" w:hAnsi="Times New Roman"/>
          <w:sz w:val="28"/>
          <w:szCs w:val="28"/>
        </w:rPr>
      </w:pPr>
      <w:r w:rsidRPr="003C4F90">
        <w:rPr>
          <w:rFonts w:ascii="Times New Roman" w:hAnsi="Times New Roman"/>
          <w:sz w:val="28"/>
          <w:szCs w:val="28"/>
        </w:rPr>
        <w:t>1.Технология «ступица и спица». Достоинства и недостатки</w:t>
      </w:r>
    </w:p>
    <w:p w:rsidR="00A6684C" w:rsidRPr="003C4F90" w:rsidRDefault="003C4F90" w:rsidP="00A6684C">
      <w:pPr>
        <w:spacing w:before="100" w:beforeAutospacing="1" w:after="100" w:afterAutospacing="1" w:line="360" w:lineRule="auto"/>
        <w:ind w:left="710"/>
        <w:rPr>
          <w:rFonts w:ascii="Times New Roman" w:hAnsi="Times New Roman"/>
          <w:sz w:val="28"/>
          <w:szCs w:val="28"/>
        </w:rPr>
      </w:pPr>
      <w:r w:rsidRPr="003C4F90">
        <w:rPr>
          <w:rFonts w:ascii="Times New Roman" w:hAnsi="Times New Roman"/>
          <w:sz w:val="28"/>
          <w:szCs w:val="28"/>
        </w:rPr>
        <w:t xml:space="preserve"> </w:t>
      </w:r>
      <w:r w:rsidR="00D35CBF" w:rsidRPr="003C4F90">
        <w:rPr>
          <w:rFonts w:ascii="Times New Roman" w:hAnsi="Times New Roman"/>
          <w:sz w:val="28"/>
          <w:szCs w:val="28"/>
        </w:rPr>
        <w:t xml:space="preserve">2. </w:t>
      </w:r>
      <w:r w:rsidRPr="003C4F90">
        <w:rPr>
          <w:rFonts w:ascii="Times New Roman" w:hAnsi="Times New Roman"/>
          <w:sz w:val="28"/>
          <w:szCs w:val="28"/>
        </w:rPr>
        <w:t>Основные системы контроля на транспорте</w:t>
      </w:r>
      <w:r w:rsidR="000A6556" w:rsidRPr="003C4F90">
        <w:rPr>
          <w:rFonts w:ascii="Times New Roman" w:hAnsi="Times New Roman"/>
          <w:sz w:val="28"/>
          <w:szCs w:val="28"/>
        </w:rPr>
        <w:t>.</w:t>
      </w:r>
    </w:p>
    <w:p w:rsidR="00D35CBF" w:rsidRDefault="00D35CBF" w:rsidP="00D35CBF">
      <w:pPr>
        <w:ind w:left="900"/>
        <w:rPr>
          <w:rFonts w:ascii="Times New Roman" w:hAnsi="Times New Roman"/>
          <w:b/>
          <w:sz w:val="28"/>
          <w:szCs w:val="28"/>
        </w:rPr>
      </w:pPr>
    </w:p>
    <w:p w:rsidR="00D35CBF" w:rsidRDefault="00D35CBF" w:rsidP="00D35CBF">
      <w:pPr>
        <w:ind w:left="900"/>
        <w:rPr>
          <w:rFonts w:ascii="Times New Roman" w:hAnsi="Times New Roman"/>
          <w:b/>
          <w:sz w:val="28"/>
          <w:szCs w:val="28"/>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№10</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D35CBF">
      <w:pPr>
        <w:ind w:left="900"/>
        <w:jc w:val="center"/>
        <w:rPr>
          <w:rFonts w:ascii="Times New Roman" w:hAnsi="Times New Roman"/>
          <w:b/>
          <w:sz w:val="28"/>
          <w:szCs w:val="28"/>
        </w:rPr>
      </w:pPr>
    </w:p>
    <w:p w:rsidR="00A6684C" w:rsidRPr="003C4F90" w:rsidRDefault="003C4F90" w:rsidP="00437555">
      <w:pPr>
        <w:numPr>
          <w:ilvl w:val="0"/>
          <w:numId w:val="37"/>
        </w:numPr>
        <w:spacing w:before="100" w:beforeAutospacing="1" w:after="100" w:afterAutospacing="1" w:line="360" w:lineRule="auto"/>
        <w:rPr>
          <w:rFonts w:ascii="Times New Roman" w:hAnsi="Times New Roman"/>
          <w:sz w:val="28"/>
          <w:szCs w:val="28"/>
        </w:rPr>
      </w:pPr>
      <w:r w:rsidRPr="003C4F90">
        <w:rPr>
          <w:rFonts w:ascii="Times New Roman" w:hAnsi="Times New Roman"/>
          <w:sz w:val="28"/>
          <w:szCs w:val="28"/>
        </w:rPr>
        <w:t>Стратегии для мультимодальных систем транспортировки</w:t>
      </w:r>
      <w:r w:rsidR="00A6684C" w:rsidRPr="003C4F90">
        <w:rPr>
          <w:rFonts w:ascii="Times New Roman" w:hAnsi="Times New Roman"/>
          <w:sz w:val="28"/>
          <w:szCs w:val="28"/>
        </w:rPr>
        <w:t xml:space="preserve">. </w:t>
      </w:r>
    </w:p>
    <w:p w:rsidR="00A6684C" w:rsidRPr="00982B4E" w:rsidRDefault="00D35CBF" w:rsidP="00A6684C">
      <w:pPr>
        <w:spacing w:before="100" w:beforeAutospacing="1" w:after="100" w:afterAutospacing="1" w:line="360" w:lineRule="auto"/>
        <w:ind w:left="710"/>
        <w:rPr>
          <w:rFonts w:ascii="Times New Roman" w:hAnsi="Times New Roman"/>
          <w:sz w:val="28"/>
          <w:szCs w:val="28"/>
        </w:rPr>
      </w:pPr>
      <w:r w:rsidRPr="003C4F90">
        <w:rPr>
          <w:rFonts w:ascii="Times New Roman" w:hAnsi="Times New Roman"/>
          <w:sz w:val="28"/>
          <w:szCs w:val="28"/>
        </w:rPr>
        <w:t xml:space="preserve">2. </w:t>
      </w:r>
      <w:r w:rsidR="003C4F90" w:rsidRPr="003C4F90">
        <w:rPr>
          <w:rFonts w:ascii="Times New Roman" w:hAnsi="Times New Roman"/>
          <w:sz w:val="28"/>
          <w:szCs w:val="28"/>
        </w:rPr>
        <w:t>Основные системы навигации на транспорте</w:t>
      </w:r>
      <w:r w:rsidR="003C4F90">
        <w:rPr>
          <w:sz w:val="28"/>
          <w:szCs w:val="28"/>
        </w:rPr>
        <w:t>.</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5C3274" w:rsidRDefault="005C3274"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№11</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4C5AC0">
      <w:pPr>
        <w:ind w:left="900"/>
        <w:jc w:val="center"/>
        <w:rPr>
          <w:rFonts w:ascii="Times New Roman" w:hAnsi="Times New Roman"/>
          <w:b/>
          <w:sz w:val="28"/>
          <w:szCs w:val="28"/>
        </w:rPr>
      </w:pPr>
    </w:p>
    <w:p w:rsidR="005C3274" w:rsidRPr="005C3274" w:rsidRDefault="005C3274" w:rsidP="005C3274">
      <w:pPr>
        <w:pStyle w:val="ad"/>
        <w:spacing w:after="0" w:line="360" w:lineRule="auto"/>
        <w:ind w:left="360"/>
        <w:jc w:val="both"/>
        <w:rPr>
          <w:rFonts w:ascii="Times New Roman" w:hAnsi="Times New Roman"/>
          <w:sz w:val="28"/>
          <w:szCs w:val="28"/>
        </w:rPr>
      </w:pPr>
      <w:r w:rsidRPr="005C3274">
        <w:rPr>
          <w:rFonts w:ascii="Times New Roman" w:hAnsi="Times New Roman"/>
          <w:sz w:val="28"/>
          <w:szCs w:val="28"/>
        </w:rPr>
        <w:t xml:space="preserve">   </w:t>
      </w:r>
      <w:r>
        <w:rPr>
          <w:rFonts w:ascii="Times New Roman" w:hAnsi="Times New Roman"/>
          <w:sz w:val="28"/>
          <w:szCs w:val="28"/>
        </w:rPr>
        <w:t xml:space="preserve"> </w:t>
      </w:r>
      <w:r w:rsidRPr="005C3274">
        <w:rPr>
          <w:rFonts w:ascii="Times New Roman" w:hAnsi="Times New Roman"/>
          <w:sz w:val="28"/>
          <w:szCs w:val="28"/>
        </w:rPr>
        <w:t xml:space="preserve"> 1.Роль и достоинства транспортной экспедиции.</w:t>
      </w:r>
    </w:p>
    <w:p w:rsidR="005C3274" w:rsidRPr="005C3274" w:rsidRDefault="005C3274" w:rsidP="005C3274">
      <w:pPr>
        <w:pStyle w:val="ad"/>
        <w:spacing w:after="0" w:line="360" w:lineRule="auto"/>
        <w:ind w:left="360"/>
        <w:jc w:val="both"/>
        <w:rPr>
          <w:rFonts w:ascii="Times New Roman" w:hAnsi="Times New Roman"/>
          <w:sz w:val="28"/>
          <w:szCs w:val="28"/>
        </w:rPr>
      </w:pPr>
      <w:r w:rsidRPr="005C3274">
        <w:rPr>
          <w:rFonts w:ascii="Times New Roman" w:hAnsi="Times New Roman"/>
          <w:sz w:val="28"/>
          <w:szCs w:val="28"/>
        </w:rPr>
        <w:t xml:space="preserve">     </w:t>
      </w:r>
      <w:r w:rsidR="00D35CBF" w:rsidRPr="005C3274">
        <w:rPr>
          <w:rFonts w:ascii="Times New Roman" w:hAnsi="Times New Roman"/>
          <w:sz w:val="28"/>
          <w:szCs w:val="28"/>
        </w:rPr>
        <w:t xml:space="preserve">2. </w:t>
      </w:r>
      <w:r w:rsidRPr="005C3274">
        <w:rPr>
          <w:rFonts w:ascii="Times New Roman" w:hAnsi="Times New Roman"/>
          <w:sz w:val="28"/>
          <w:szCs w:val="28"/>
        </w:rPr>
        <w:t>Временные уровни массивов для логистических систем.</w:t>
      </w:r>
    </w:p>
    <w:p w:rsidR="00A6684C" w:rsidRPr="00982B4E" w:rsidRDefault="00A6684C" w:rsidP="00A6684C">
      <w:pPr>
        <w:spacing w:before="100" w:beforeAutospacing="1" w:after="100" w:afterAutospacing="1" w:line="360" w:lineRule="auto"/>
        <w:ind w:left="710"/>
        <w:rPr>
          <w:rFonts w:ascii="Times New Roman" w:hAnsi="Times New Roman"/>
          <w:sz w:val="28"/>
          <w:szCs w:val="28"/>
        </w:rPr>
      </w:pPr>
    </w:p>
    <w:p w:rsidR="00A6684C" w:rsidRDefault="00A6684C" w:rsidP="004C5AC0">
      <w:pPr>
        <w:spacing w:after="0" w:line="240" w:lineRule="auto"/>
        <w:ind w:left="4320" w:firstLine="720"/>
        <w:jc w:val="both"/>
        <w:rPr>
          <w:rFonts w:ascii="Times New Roman" w:hAnsi="Times New Roman"/>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4C5AC0">
      <w:pPr>
        <w:ind w:left="900"/>
        <w:rPr>
          <w:rFonts w:ascii="Times New Roman" w:hAnsi="Times New Roman"/>
          <w:b/>
          <w:sz w:val="28"/>
          <w:szCs w:val="28"/>
        </w:rPr>
      </w:pPr>
    </w:p>
    <w:p w:rsidR="00D35CBF" w:rsidRDefault="00D35CBF"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№12</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4C5AC0">
      <w:pPr>
        <w:ind w:left="900"/>
        <w:jc w:val="center"/>
        <w:rPr>
          <w:rFonts w:ascii="Times New Roman" w:hAnsi="Times New Roman"/>
          <w:b/>
          <w:sz w:val="28"/>
          <w:szCs w:val="28"/>
        </w:rPr>
      </w:pPr>
    </w:p>
    <w:p w:rsidR="005C3274" w:rsidRPr="005C3274" w:rsidRDefault="005C3274" w:rsidP="005C3274">
      <w:pPr>
        <w:pStyle w:val="ad"/>
        <w:spacing w:after="0" w:line="360" w:lineRule="auto"/>
        <w:ind w:left="142"/>
        <w:jc w:val="both"/>
        <w:rPr>
          <w:rFonts w:ascii="Times New Roman" w:hAnsi="Times New Roman"/>
          <w:sz w:val="28"/>
          <w:szCs w:val="28"/>
        </w:rPr>
      </w:pPr>
      <w:r w:rsidRPr="005C3274">
        <w:rPr>
          <w:rFonts w:ascii="Times New Roman" w:hAnsi="Times New Roman"/>
          <w:sz w:val="28"/>
          <w:szCs w:val="28"/>
        </w:rPr>
        <w:t xml:space="preserve">   </w:t>
      </w:r>
      <w:r>
        <w:rPr>
          <w:rFonts w:ascii="Times New Roman" w:hAnsi="Times New Roman"/>
          <w:sz w:val="28"/>
          <w:szCs w:val="28"/>
        </w:rPr>
        <w:t xml:space="preserve"> </w:t>
      </w:r>
      <w:r w:rsidRPr="005C3274">
        <w:rPr>
          <w:rFonts w:ascii="Times New Roman" w:hAnsi="Times New Roman"/>
          <w:sz w:val="28"/>
          <w:szCs w:val="28"/>
        </w:rPr>
        <w:t xml:space="preserve"> 1.Понятие «транспортный оператор» и его функции.</w:t>
      </w:r>
    </w:p>
    <w:p w:rsidR="005C3274" w:rsidRPr="005C3274" w:rsidRDefault="00A6684C" w:rsidP="005C3274">
      <w:pPr>
        <w:pStyle w:val="ad"/>
        <w:spacing w:after="0" w:line="360" w:lineRule="auto"/>
        <w:ind w:left="0"/>
        <w:jc w:val="both"/>
        <w:rPr>
          <w:rFonts w:ascii="Times New Roman" w:hAnsi="Times New Roman"/>
          <w:sz w:val="28"/>
          <w:szCs w:val="28"/>
        </w:rPr>
      </w:pPr>
      <w:r w:rsidRPr="005C3274">
        <w:rPr>
          <w:rFonts w:ascii="Times New Roman" w:hAnsi="Times New Roman"/>
          <w:sz w:val="28"/>
          <w:szCs w:val="28"/>
        </w:rPr>
        <w:t xml:space="preserve">      </w:t>
      </w:r>
      <w:r w:rsidR="00D35CBF" w:rsidRPr="005C3274">
        <w:rPr>
          <w:rFonts w:ascii="Times New Roman" w:hAnsi="Times New Roman"/>
          <w:sz w:val="28"/>
          <w:szCs w:val="28"/>
        </w:rPr>
        <w:t xml:space="preserve">2. </w:t>
      </w:r>
      <w:r w:rsidR="005C3274" w:rsidRPr="005C3274">
        <w:rPr>
          <w:rFonts w:ascii="Times New Roman" w:hAnsi="Times New Roman"/>
          <w:sz w:val="28"/>
          <w:szCs w:val="28"/>
        </w:rPr>
        <w:t>Принципы формирования информационных систем.</w:t>
      </w:r>
    </w:p>
    <w:p w:rsidR="00A6684C" w:rsidRPr="00982B4E" w:rsidRDefault="00A6684C" w:rsidP="00A6684C">
      <w:pPr>
        <w:spacing w:before="100" w:beforeAutospacing="1" w:after="100" w:afterAutospacing="1" w:line="360" w:lineRule="auto"/>
        <w:rPr>
          <w:rFonts w:ascii="Times New Roman" w:hAnsi="Times New Roman"/>
          <w:sz w:val="28"/>
          <w:szCs w:val="28"/>
        </w:rPr>
      </w:pPr>
    </w:p>
    <w:p w:rsidR="00D35CBF" w:rsidRDefault="00D35CBF"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Default="004C5AC0" w:rsidP="00A6684C">
      <w:pPr>
        <w:spacing w:after="0" w:line="240" w:lineRule="auto"/>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№13</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Pr="001F567C" w:rsidRDefault="004C5AC0" w:rsidP="004C5AC0">
      <w:pPr>
        <w:ind w:left="900"/>
        <w:jc w:val="center"/>
        <w:rPr>
          <w:rFonts w:ascii="Times New Roman" w:hAnsi="Times New Roman"/>
          <w:b/>
          <w:sz w:val="28"/>
          <w:szCs w:val="28"/>
        </w:rPr>
      </w:pPr>
    </w:p>
    <w:p w:rsidR="001F567C" w:rsidRPr="001F567C" w:rsidRDefault="001F567C" w:rsidP="001F567C">
      <w:pPr>
        <w:pStyle w:val="ad"/>
        <w:numPr>
          <w:ilvl w:val="0"/>
          <w:numId w:val="40"/>
        </w:numPr>
        <w:spacing w:after="0" w:line="360" w:lineRule="auto"/>
        <w:jc w:val="both"/>
        <w:rPr>
          <w:rFonts w:ascii="Times New Roman" w:hAnsi="Times New Roman"/>
          <w:sz w:val="28"/>
          <w:szCs w:val="28"/>
        </w:rPr>
      </w:pPr>
      <w:r w:rsidRPr="001F567C">
        <w:rPr>
          <w:rFonts w:ascii="Times New Roman" w:hAnsi="Times New Roman"/>
          <w:sz w:val="28"/>
          <w:szCs w:val="28"/>
        </w:rPr>
        <w:t>Критерии принятия решений при выборе вида транспорта.</w:t>
      </w:r>
    </w:p>
    <w:p w:rsidR="001F567C" w:rsidRPr="001F567C" w:rsidRDefault="001F567C" w:rsidP="001F567C">
      <w:pPr>
        <w:pStyle w:val="ad"/>
        <w:spacing w:after="0" w:line="360" w:lineRule="auto"/>
        <w:ind w:left="0"/>
        <w:jc w:val="both"/>
        <w:rPr>
          <w:rFonts w:ascii="Times New Roman" w:hAnsi="Times New Roman"/>
          <w:sz w:val="28"/>
          <w:szCs w:val="28"/>
        </w:rPr>
      </w:pPr>
      <w:r w:rsidRPr="001F567C">
        <w:rPr>
          <w:rFonts w:ascii="Times New Roman" w:hAnsi="Times New Roman"/>
          <w:sz w:val="28"/>
          <w:szCs w:val="28"/>
          <w:lang w:eastAsia="ru-RU"/>
        </w:rPr>
        <w:t xml:space="preserve">         </w:t>
      </w:r>
      <w:r w:rsidR="00D35CBF" w:rsidRPr="001F567C">
        <w:rPr>
          <w:rFonts w:ascii="Times New Roman" w:hAnsi="Times New Roman"/>
          <w:sz w:val="28"/>
          <w:szCs w:val="28"/>
        </w:rPr>
        <w:t xml:space="preserve">2. </w:t>
      </w:r>
      <w:r w:rsidRPr="001F567C">
        <w:rPr>
          <w:rFonts w:ascii="Times New Roman" w:hAnsi="Times New Roman"/>
          <w:sz w:val="28"/>
          <w:szCs w:val="28"/>
        </w:rPr>
        <w:t>Транспортные коридоры России.</w:t>
      </w:r>
    </w:p>
    <w:p w:rsidR="000A6556" w:rsidRPr="00982B4E" w:rsidRDefault="000A6556" w:rsidP="000A6556">
      <w:pPr>
        <w:spacing w:before="100" w:beforeAutospacing="1" w:after="100" w:afterAutospacing="1" w:line="360" w:lineRule="auto"/>
        <w:ind w:left="1070"/>
        <w:rPr>
          <w:rFonts w:ascii="Times New Roman" w:hAnsi="Times New Roman"/>
          <w:sz w:val="28"/>
          <w:szCs w:val="28"/>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№14</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4C5AC0">
      <w:pPr>
        <w:ind w:left="900"/>
        <w:jc w:val="center"/>
        <w:rPr>
          <w:rFonts w:ascii="Times New Roman" w:hAnsi="Times New Roman"/>
          <w:b/>
          <w:sz w:val="28"/>
          <w:szCs w:val="28"/>
        </w:rPr>
      </w:pPr>
    </w:p>
    <w:p w:rsidR="001F567C" w:rsidRPr="001F567C" w:rsidRDefault="001F567C" w:rsidP="001F567C">
      <w:pPr>
        <w:pStyle w:val="ad"/>
        <w:numPr>
          <w:ilvl w:val="0"/>
          <w:numId w:val="41"/>
        </w:numPr>
        <w:spacing w:after="0" w:line="360" w:lineRule="auto"/>
        <w:jc w:val="both"/>
        <w:rPr>
          <w:rFonts w:ascii="Times New Roman" w:hAnsi="Times New Roman"/>
          <w:sz w:val="28"/>
          <w:szCs w:val="28"/>
        </w:rPr>
      </w:pPr>
      <w:r w:rsidRPr="001F567C">
        <w:rPr>
          <w:rFonts w:ascii="Times New Roman" w:hAnsi="Times New Roman"/>
          <w:sz w:val="28"/>
          <w:szCs w:val="28"/>
        </w:rPr>
        <w:t>Трейлерные , контрейлерные и роудрейлерные системы.</w:t>
      </w:r>
    </w:p>
    <w:p w:rsidR="001F567C" w:rsidRPr="001F567C" w:rsidRDefault="00D35CBF" w:rsidP="001F567C">
      <w:pPr>
        <w:pStyle w:val="ad"/>
        <w:numPr>
          <w:ilvl w:val="0"/>
          <w:numId w:val="41"/>
        </w:numPr>
        <w:spacing w:after="0" w:line="360" w:lineRule="auto"/>
        <w:jc w:val="both"/>
        <w:rPr>
          <w:rFonts w:ascii="Times New Roman" w:hAnsi="Times New Roman"/>
          <w:sz w:val="28"/>
          <w:szCs w:val="28"/>
        </w:rPr>
      </w:pPr>
      <w:r w:rsidRPr="001F567C">
        <w:rPr>
          <w:rFonts w:ascii="Times New Roman" w:hAnsi="Times New Roman"/>
          <w:sz w:val="28"/>
          <w:szCs w:val="28"/>
        </w:rPr>
        <w:t xml:space="preserve"> </w:t>
      </w:r>
      <w:r w:rsidR="001F567C" w:rsidRPr="001F567C">
        <w:rPr>
          <w:rFonts w:ascii="Times New Roman" w:hAnsi="Times New Roman"/>
          <w:sz w:val="28"/>
          <w:szCs w:val="28"/>
        </w:rPr>
        <w:t>Европейская система транспортных коридоров.</w:t>
      </w:r>
    </w:p>
    <w:p w:rsidR="000A6556" w:rsidRPr="00982B4E" w:rsidRDefault="000A6556" w:rsidP="000A6556">
      <w:pPr>
        <w:spacing w:before="100" w:beforeAutospacing="1" w:after="100" w:afterAutospacing="1" w:line="360" w:lineRule="auto"/>
        <w:ind w:left="993"/>
        <w:rPr>
          <w:rFonts w:ascii="Times New Roman" w:hAnsi="Times New Roman"/>
          <w:sz w:val="28"/>
          <w:szCs w:val="28"/>
        </w:rPr>
      </w:pPr>
      <w:r>
        <w:rPr>
          <w:rFonts w:ascii="Times New Roman" w:hAnsi="Times New Roman"/>
          <w:sz w:val="28"/>
          <w:szCs w:val="28"/>
        </w:rPr>
        <w:t>.</w:t>
      </w:r>
    </w:p>
    <w:p w:rsidR="00D35CBF" w:rsidRDefault="00D35CBF"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907226" w:rsidRDefault="004C5AC0" w:rsidP="004C5AC0">
      <w:pPr>
        <w:suppressAutoHyphens/>
        <w:spacing w:after="0" w:line="312" w:lineRule="auto"/>
        <w:rPr>
          <w:rFonts w:ascii="Times New Roman" w:hAnsi="Times New Roman"/>
          <w:sz w:val="28"/>
          <w:szCs w:val="28"/>
          <w:lang w:eastAsia="ar-SA"/>
        </w:rPr>
      </w:pPr>
    </w:p>
    <w:p w:rsidR="004C5AC0" w:rsidRPr="0053729E" w:rsidRDefault="004C5AC0" w:rsidP="004C5AC0">
      <w:pPr>
        <w:suppressAutoHyphens/>
        <w:spacing w:after="0" w:line="312" w:lineRule="auto"/>
        <w:jc w:val="center"/>
        <w:rPr>
          <w:rFonts w:ascii="Times New Roman" w:hAnsi="Times New Roman"/>
          <w:b/>
          <w:sz w:val="28"/>
          <w:szCs w:val="28"/>
          <w:lang w:eastAsia="ar-SA"/>
        </w:rPr>
      </w:pPr>
      <w:r w:rsidRPr="0053729E">
        <w:rPr>
          <w:rFonts w:ascii="Times New Roman" w:hAnsi="Times New Roman"/>
          <w:b/>
          <w:sz w:val="28"/>
          <w:szCs w:val="28"/>
          <w:lang w:eastAsia="ar-SA"/>
        </w:rPr>
        <w:t>Билет № 1</w:t>
      </w:r>
      <w:r w:rsidR="0053729E" w:rsidRPr="0053729E">
        <w:rPr>
          <w:rFonts w:ascii="Times New Roman" w:hAnsi="Times New Roman"/>
          <w:b/>
          <w:sz w:val="28"/>
          <w:szCs w:val="28"/>
          <w:lang w:eastAsia="ar-SA"/>
        </w:rPr>
        <w:t>5</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Pr="001F567C" w:rsidRDefault="000A6556" w:rsidP="000A6556">
      <w:pPr>
        <w:spacing w:before="100" w:beforeAutospacing="1" w:after="100" w:afterAutospacing="1" w:line="360" w:lineRule="auto"/>
        <w:ind w:left="1070"/>
        <w:rPr>
          <w:rFonts w:ascii="Times New Roman" w:hAnsi="Times New Roman"/>
          <w:sz w:val="28"/>
          <w:szCs w:val="28"/>
        </w:rPr>
      </w:pPr>
      <w:r>
        <w:rPr>
          <w:rFonts w:ascii="Times New Roman" w:hAnsi="Times New Roman"/>
          <w:sz w:val="28"/>
          <w:szCs w:val="28"/>
        </w:rPr>
        <w:t>1.</w:t>
      </w:r>
      <w:r w:rsidR="004C5AC0" w:rsidRPr="008D625B">
        <w:rPr>
          <w:rFonts w:ascii="Times New Roman" w:hAnsi="Times New Roman"/>
          <w:sz w:val="28"/>
          <w:szCs w:val="28"/>
        </w:rPr>
        <w:t xml:space="preserve"> </w:t>
      </w:r>
      <w:r w:rsidR="001F567C" w:rsidRPr="001F567C">
        <w:rPr>
          <w:rFonts w:ascii="Times New Roman" w:hAnsi="Times New Roman"/>
          <w:sz w:val="28"/>
          <w:szCs w:val="28"/>
        </w:rPr>
        <w:t>Съемные кузова.</w:t>
      </w:r>
    </w:p>
    <w:p w:rsidR="000A6556" w:rsidRPr="001F567C" w:rsidRDefault="004C5AC0" w:rsidP="000A6556">
      <w:pPr>
        <w:spacing w:before="100" w:beforeAutospacing="1" w:after="100" w:afterAutospacing="1" w:line="360" w:lineRule="auto"/>
        <w:ind w:left="1070"/>
        <w:rPr>
          <w:rFonts w:ascii="Times New Roman" w:hAnsi="Times New Roman"/>
          <w:sz w:val="28"/>
          <w:szCs w:val="28"/>
        </w:rPr>
      </w:pPr>
      <w:r w:rsidRPr="001F567C">
        <w:rPr>
          <w:rFonts w:ascii="Times New Roman" w:hAnsi="Times New Roman"/>
          <w:sz w:val="28"/>
          <w:szCs w:val="28"/>
        </w:rPr>
        <w:t xml:space="preserve">2. </w:t>
      </w:r>
      <w:r w:rsidR="001F567C" w:rsidRPr="001F567C">
        <w:rPr>
          <w:rFonts w:ascii="Times New Roman" w:hAnsi="Times New Roman"/>
          <w:sz w:val="28"/>
          <w:szCs w:val="28"/>
        </w:rPr>
        <w:t>Принципы формирования транспортных коридоров.</w:t>
      </w:r>
    </w:p>
    <w:p w:rsidR="004C5AC0" w:rsidRDefault="004C5AC0" w:rsidP="000A6556">
      <w:pPr>
        <w:spacing w:after="0" w:line="360" w:lineRule="auto"/>
        <w:ind w:left="450"/>
        <w:jc w:val="both"/>
        <w:rPr>
          <w:rFonts w:ascii="Times New Roman" w:hAnsi="Times New Roman"/>
          <w:sz w:val="28"/>
          <w:szCs w:val="28"/>
        </w:rPr>
      </w:pPr>
    </w:p>
    <w:p w:rsidR="004C5AC0" w:rsidRDefault="004C5AC0" w:rsidP="004C5AC0">
      <w:pPr>
        <w:spacing w:after="0" w:line="360" w:lineRule="auto"/>
        <w:ind w:left="900"/>
        <w:jc w:val="both"/>
        <w:rPr>
          <w:rFonts w:ascii="Times New Roman" w:hAnsi="Times New Roman"/>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306632" w:rsidRDefault="004C5AC0" w:rsidP="004C5AC0">
      <w:pPr>
        <w:spacing w:after="0" w:line="360" w:lineRule="auto"/>
        <w:ind w:left="900"/>
        <w:jc w:val="both"/>
        <w:rPr>
          <w:rFonts w:ascii="Times New Roman" w:hAnsi="Times New Roman"/>
          <w:sz w:val="28"/>
          <w:szCs w:val="28"/>
        </w:rPr>
      </w:pPr>
    </w:p>
    <w:p w:rsidR="004C5AC0" w:rsidRDefault="004C5AC0" w:rsidP="004C5AC0">
      <w:pPr>
        <w:jc w:val="center"/>
        <w:rPr>
          <w:rFonts w:ascii="Times New Roman" w:hAnsi="Times New Roman"/>
          <w:b/>
          <w:sz w:val="28"/>
          <w:szCs w:val="28"/>
        </w:rPr>
      </w:pPr>
      <w:r>
        <w:rPr>
          <w:rFonts w:ascii="Times New Roman" w:hAnsi="Times New Roman"/>
          <w:b/>
          <w:sz w:val="28"/>
          <w:szCs w:val="28"/>
        </w:rPr>
        <w:t>Билет №</w:t>
      </w:r>
      <w:r w:rsidR="0053729E">
        <w:rPr>
          <w:rFonts w:ascii="Times New Roman" w:hAnsi="Times New Roman"/>
          <w:b/>
          <w:sz w:val="28"/>
          <w:szCs w:val="28"/>
        </w:rPr>
        <w:t>16</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4C5AC0">
      <w:pPr>
        <w:jc w:val="center"/>
        <w:rPr>
          <w:rFonts w:ascii="Times New Roman" w:hAnsi="Times New Roman"/>
          <w:b/>
          <w:sz w:val="28"/>
          <w:szCs w:val="28"/>
        </w:rPr>
      </w:pPr>
    </w:p>
    <w:p w:rsidR="004C5AC0" w:rsidRPr="001F567C" w:rsidRDefault="001F567C" w:rsidP="001F567C">
      <w:pPr>
        <w:pStyle w:val="ad"/>
        <w:numPr>
          <w:ilvl w:val="0"/>
          <w:numId w:val="21"/>
        </w:numPr>
        <w:spacing w:after="0" w:line="360" w:lineRule="auto"/>
        <w:jc w:val="both"/>
        <w:rPr>
          <w:rFonts w:ascii="Times New Roman" w:hAnsi="Times New Roman"/>
          <w:sz w:val="28"/>
          <w:szCs w:val="28"/>
        </w:rPr>
      </w:pPr>
      <w:r w:rsidRPr="001F567C">
        <w:rPr>
          <w:rFonts w:ascii="Times New Roman" w:hAnsi="Times New Roman"/>
          <w:sz w:val="28"/>
          <w:szCs w:val="28"/>
        </w:rPr>
        <w:t>Контейнерные системы.</w:t>
      </w:r>
    </w:p>
    <w:p w:rsidR="000A6556" w:rsidRPr="001F567C" w:rsidRDefault="000A6556" w:rsidP="000A6556">
      <w:pPr>
        <w:spacing w:before="100" w:beforeAutospacing="1" w:after="100" w:afterAutospacing="1" w:line="360" w:lineRule="auto"/>
        <w:rPr>
          <w:rFonts w:ascii="Times New Roman" w:hAnsi="Times New Roman"/>
          <w:sz w:val="28"/>
          <w:szCs w:val="28"/>
        </w:rPr>
      </w:pPr>
      <w:r w:rsidRPr="001F567C">
        <w:rPr>
          <w:rFonts w:ascii="Times New Roman" w:hAnsi="Times New Roman"/>
          <w:sz w:val="28"/>
          <w:szCs w:val="28"/>
        </w:rPr>
        <w:t xml:space="preserve">    </w:t>
      </w:r>
      <w:r w:rsidR="004C5AC0" w:rsidRPr="001F567C">
        <w:rPr>
          <w:rFonts w:ascii="Times New Roman" w:hAnsi="Times New Roman"/>
          <w:sz w:val="28"/>
          <w:szCs w:val="28"/>
        </w:rPr>
        <w:t xml:space="preserve">2. </w:t>
      </w:r>
      <w:r w:rsidR="001F567C" w:rsidRPr="001F567C">
        <w:rPr>
          <w:rFonts w:ascii="Times New Roman" w:hAnsi="Times New Roman"/>
          <w:sz w:val="28"/>
          <w:szCs w:val="28"/>
        </w:rPr>
        <w:t>Проектирование перегрузочных работ</w:t>
      </w:r>
      <w:r w:rsidRPr="001F567C">
        <w:rPr>
          <w:rFonts w:ascii="Times New Roman" w:hAnsi="Times New Roman"/>
          <w:sz w:val="28"/>
          <w:szCs w:val="28"/>
        </w:rPr>
        <w:t>.</w:t>
      </w:r>
    </w:p>
    <w:p w:rsidR="004C5AC0" w:rsidRDefault="004C5AC0" w:rsidP="004C5AC0">
      <w:pPr>
        <w:spacing w:after="0" w:line="360" w:lineRule="auto"/>
        <w:ind w:left="900"/>
        <w:jc w:val="both"/>
        <w:rPr>
          <w:rFonts w:ascii="Times New Roman" w:hAnsi="Times New Roman"/>
          <w:sz w:val="28"/>
          <w:szCs w:val="28"/>
        </w:rPr>
      </w:pPr>
    </w:p>
    <w:p w:rsidR="000A6556" w:rsidRDefault="000A6556" w:rsidP="00E041EA">
      <w:pPr>
        <w:spacing w:after="0" w:line="360" w:lineRule="auto"/>
        <w:ind w:left="4500" w:firstLine="540"/>
        <w:jc w:val="both"/>
        <w:rPr>
          <w:rFonts w:ascii="Times New Roman" w:hAnsi="Times New Roman"/>
          <w:sz w:val="28"/>
          <w:szCs w:val="28"/>
          <w:lang w:eastAsia="ar-SA"/>
        </w:rPr>
      </w:pPr>
    </w:p>
    <w:p w:rsidR="001F567C" w:rsidRDefault="001F567C" w:rsidP="00E041EA">
      <w:pPr>
        <w:spacing w:after="0" w:line="360" w:lineRule="auto"/>
        <w:ind w:left="4500" w:firstLine="540"/>
        <w:jc w:val="both"/>
        <w:rPr>
          <w:rFonts w:ascii="Times New Roman" w:hAnsi="Times New Roman"/>
          <w:sz w:val="28"/>
          <w:szCs w:val="28"/>
          <w:lang w:eastAsia="ar-SA"/>
        </w:rPr>
      </w:pPr>
    </w:p>
    <w:p w:rsidR="004C5AC0" w:rsidRPr="00907226" w:rsidRDefault="004C5AC0" w:rsidP="00E041EA">
      <w:pPr>
        <w:spacing w:after="0" w:line="360" w:lineRule="auto"/>
        <w:ind w:left="4500" w:firstLine="540"/>
        <w:jc w:val="both"/>
        <w:rPr>
          <w:rFonts w:ascii="Times New Roman" w:hAnsi="Times New Roman"/>
          <w:sz w:val="28"/>
          <w:szCs w:val="28"/>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w:t>
      </w:r>
      <w:r w:rsidR="0053729E">
        <w:rPr>
          <w:rFonts w:ascii="Times New Roman" w:hAnsi="Times New Roman"/>
          <w:b/>
          <w:sz w:val="28"/>
          <w:szCs w:val="28"/>
        </w:rPr>
        <w:t>17</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4C5AC0">
      <w:pPr>
        <w:ind w:left="900"/>
        <w:jc w:val="center"/>
        <w:rPr>
          <w:rFonts w:ascii="Times New Roman" w:hAnsi="Times New Roman"/>
          <w:b/>
          <w:sz w:val="28"/>
          <w:szCs w:val="28"/>
        </w:rPr>
      </w:pPr>
    </w:p>
    <w:p w:rsidR="00E041EA" w:rsidRPr="001F567C" w:rsidRDefault="001F567C" w:rsidP="001F567C">
      <w:pPr>
        <w:pStyle w:val="ad"/>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1F567C">
        <w:rPr>
          <w:rFonts w:ascii="Times New Roman" w:hAnsi="Times New Roman"/>
          <w:sz w:val="28"/>
          <w:szCs w:val="28"/>
        </w:rPr>
        <w:t>Пакетные системы.</w:t>
      </w:r>
    </w:p>
    <w:p w:rsidR="001F567C" w:rsidRPr="001F567C" w:rsidRDefault="001F567C" w:rsidP="001F567C">
      <w:pPr>
        <w:pStyle w:val="ad"/>
        <w:spacing w:after="0" w:line="360" w:lineRule="auto"/>
        <w:ind w:left="142"/>
        <w:jc w:val="both"/>
        <w:rPr>
          <w:rFonts w:ascii="Times New Roman" w:hAnsi="Times New Roman"/>
          <w:sz w:val="28"/>
          <w:szCs w:val="28"/>
        </w:rPr>
      </w:pPr>
      <w:r w:rsidRPr="001F567C">
        <w:rPr>
          <w:rFonts w:ascii="Times New Roman" w:hAnsi="Times New Roman"/>
          <w:sz w:val="28"/>
          <w:szCs w:val="28"/>
        </w:rPr>
        <w:t xml:space="preserve">        </w:t>
      </w:r>
      <w:r w:rsidR="004C5AC0" w:rsidRPr="001F567C">
        <w:rPr>
          <w:rFonts w:ascii="Times New Roman" w:hAnsi="Times New Roman"/>
          <w:sz w:val="28"/>
          <w:szCs w:val="28"/>
        </w:rPr>
        <w:t xml:space="preserve">2. </w:t>
      </w:r>
      <w:r>
        <w:rPr>
          <w:rFonts w:ascii="Times New Roman" w:hAnsi="Times New Roman"/>
          <w:sz w:val="28"/>
          <w:szCs w:val="28"/>
        </w:rPr>
        <w:t xml:space="preserve"> </w:t>
      </w:r>
      <w:r w:rsidRPr="001F567C">
        <w:rPr>
          <w:rFonts w:ascii="Times New Roman" w:hAnsi="Times New Roman"/>
          <w:sz w:val="28"/>
          <w:szCs w:val="28"/>
        </w:rPr>
        <w:t>Системы перегрузочных работ.</w:t>
      </w:r>
    </w:p>
    <w:p w:rsidR="000A6556" w:rsidRPr="00982B4E" w:rsidRDefault="000A6556" w:rsidP="000A6556">
      <w:pPr>
        <w:spacing w:before="100" w:beforeAutospacing="1" w:after="100" w:afterAutospacing="1" w:line="360" w:lineRule="auto"/>
        <w:ind w:left="1070"/>
        <w:rPr>
          <w:rFonts w:ascii="Times New Roman" w:hAnsi="Times New Roman"/>
          <w:sz w:val="28"/>
          <w:szCs w:val="28"/>
        </w:rPr>
      </w:pPr>
    </w:p>
    <w:p w:rsidR="00620381" w:rsidRPr="00E9029F" w:rsidRDefault="00620381" w:rsidP="00620381">
      <w:pPr>
        <w:spacing w:after="0" w:line="360" w:lineRule="auto"/>
        <w:ind w:left="568"/>
        <w:jc w:val="both"/>
        <w:rPr>
          <w:rFonts w:ascii="Times New Roman" w:hAnsi="Times New Roman"/>
          <w:sz w:val="28"/>
          <w:szCs w:val="28"/>
        </w:rPr>
      </w:pPr>
      <w:r w:rsidRPr="00E9029F">
        <w:rPr>
          <w:rFonts w:ascii="Times New Roman" w:hAnsi="Times New Roman"/>
          <w:sz w:val="28"/>
          <w:szCs w:val="28"/>
        </w:rPr>
        <w:t>.</w:t>
      </w:r>
    </w:p>
    <w:p w:rsidR="00620381" w:rsidRDefault="00620381" w:rsidP="004C5AC0">
      <w:pPr>
        <w:spacing w:after="0" w:line="240" w:lineRule="auto"/>
        <w:ind w:left="4320" w:firstLine="720"/>
        <w:jc w:val="both"/>
        <w:rPr>
          <w:rFonts w:ascii="Times New Roman" w:hAnsi="Times New Roman"/>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w:t>
      </w:r>
      <w:r w:rsidR="0053729E">
        <w:rPr>
          <w:rFonts w:ascii="Times New Roman" w:hAnsi="Times New Roman"/>
          <w:b/>
          <w:sz w:val="28"/>
          <w:szCs w:val="28"/>
        </w:rPr>
        <w:t>18</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Мультимодальные транспортные технологии</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A964D8" w:rsidRPr="00907226" w:rsidRDefault="00A964D8" w:rsidP="00A964D8">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3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6</w:t>
      </w:r>
    </w:p>
    <w:p w:rsidR="004C5AC0" w:rsidRDefault="004C5AC0" w:rsidP="004C5AC0">
      <w:pPr>
        <w:ind w:left="900"/>
        <w:jc w:val="center"/>
        <w:rPr>
          <w:rFonts w:ascii="Times New Roman" w:hAnsi="Times New Roman"/>
          <w:b/>
          <w:sz w:val="28"/>
          <w:szCs w:val="28"/>
        </w:rPr>
      </w:pPr>
    </w:p>
    <w:p w:rsidR="000A6556" w:rsidRPr="001F567C" w:rsidRDefault="001F567C" w:rsidP="00437555">
      <w:pPr>
        <w:numPr>
          <w:ilvl w:val="0"/>
          <w:numId w:val="43"/>
        </w:numPr>
        <w:spacing w:before="100" w:beforeAutospacing="1" w:after="100" w:afterAutospacing="1" w:line="360" w:lineRule="auto"/>
        <w:rPr>
          <w:rFonts w:ascii="Times New Roman" w:hAnsi="Times New Roman"/>
          <w:sz w:val="28"/>
          <w:szCs w:val="28"/>
        </w:rPr>
      </w:pPr>
      <w:r w:rsidRPr="001F567C">
        <w:rPr>
          <w:rFonts w:ascii="Times New Roman" w:hAnsi="Times New Roman"/>
          <w:sz w:val="28"/>
          <w:szCs w:val="28"/>
        </w:rPr>
        <w:t>Требования в области совершенствования транспортных средств</w:t>
      </w:r>
      <w:r w:rsidR="000A6556" w:rsidRPr="001F567C">
        <w:rPr>
          <w:rFonts w:ascii="Times New Roman" w:hAnsi="Times New Roman"/>
          <w:sz w:val="28"/>
          <w:szCs w:val="28"/>
        </w:rPr>
        <w:t>.</w:t>
      </w:r>
    </w:p>
    <w:p w:rsidR="000A6556" w:rsidRPr="001F567C" w:rsidRDefault="00F82BF8" w:rsidP="000A6556">
      <w:pPr>
        <w:spacing w:before="100" w:beforeAutospacing="1" w:after="100" w:afterAutospacing="1" w:line="360" w:lineRule="auto"/>
        <w:rPr>
          <w:rFonts w:ascii="Times New Roman" w:hAnsi="Times New Roman"/>
          <w:sz w:val="28"/>
          <w:szCs w:val="28"/>
        </w:rPr>
      </w:pPr>
      <w:r w:rsidRPr="001F567C">
        <w:rPr>
          <w:rFonts w:ascii="Times New Roman" w:hAnsi="Times New Roman"/>
          <w:sz w:val="28"/>
          <w:szCs w:val="28"/>
        </w:rPr>
        <w:t xml:space="preserve">  </w:t>
      </w:r>
      <w:r w:rsidR="000A6556" w:rsidRPr="001F567C">
        <w:rPr>
          <w:rFonts w:ascii="Times New Roman" w:hAnsi="Times New Roman"/>
          <w:sz w:val="28"/>
          <w:szCs w:val="28"/>
        </w:rPr>
        <w:t xml:space="preserve">      </w:t>
      </w:r>
      <w:r w:rsidRPr="001F567C">
        <w:rPr>
          <w:rFonts w:ascii="Times New Roman" w:hAnsi="Times New Roman"/>
          <w:sz w:val="28"/>
          <w:szCs w:val="28"/>
        </w:rPr>
        <w:t xml:space="preserve"> </w:t>
      </w:r>
      <w:r w:rsidR="004C5AC0" w:rsidRPr="001F567C">
        <w:rPr>
          <w:rFonts w:ascii="Times New Roman" w:hAnsi="Times New Roman"/>
          <w:sz w:val="28"/>
          <w:szCs w:val="28"/>
        </w:rPr>
        <w:t xml:space="preserve">2. </w:t>
      </w:r>
      <w:r w:rsidR="001F567C" w:rsidRPr="001F567C">
        <w:rPr>
          <w:rFonts w:ascii="Times New Roman" w:hAnsi="Times New Roman"/>
          <w:sz w:val="28"/>
          <w:szCs w:val="28"/>
        </w:rPr>
        <w:t>Специализированный подвижной состав автомобильного транспорта.</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737463" w:rsidRDefault="00737463" w:rsidP="001D125B">
      <w:pPr>
        <w:suppressAutoHyphens/>
        <w:spacing w:after="0" w:line="312" w:lineRule="auto"/>
        <w:jc w:val="center"/>
        <w:rPr>
          <w:rFonts w:ascii="Times New Roman" w:hAnsi="Times New Roman"/>
          <w:b/>
          <w:color w:val="000000"/>
          <w:sz w:val="28"/>
          <w:szCs w:val="28"/>
        </w:rPr>
      </w:pPr>
      <w:r w:rsidRPr="0041165D">
        <w:rPr>
          <w:rFonts w:ascii="Times New Roman" w:hAnsi="Times New Roman"/>
          <w:b/>
          <w:color w:val="000000"/>
          <w:sz w:val="28"/>
          <w:szCs w:val="28"/>
        </w:rPr>
        <w:t xml:space="preserve">МЕТОДИЧЕСКИЕ </w:t>
      </w:r>
      <w:r>
        <w:rPr>
          <w:rFonts w:ascii="Times New Roman" w:hAnsi="Times New Roman"/>
          <w:b/>
          <w:color w:val="000000"/>
          <w:sz w:val="28"/>
          <w:szCs w:val="28"/>
        </w:rPr>
        <w:t>УКАЗАНИЯ</w:t>
      </w:r>
      <w:r w:rsidRPr="0041165D">
        <w:rPr>
          <w:rFonts w:ascii="Times New Roman" w:hAnsi="Times New Roman"/>
          <w:b/>
          <w:color w:val="000000"/>
          <w:sz w:val="28"/>
          <w:szCs w:val="28"/>
        </w:rPr>
        <w:t xml:space="preserve"> ПО ОРГАНИЗАЦИИ САМОСТОЯТЕЛЬНОЙ УЧЕБНОЙ РАБОТЫ</w:t>
      </w:r>
      <w:r w:rsidRPr="00847CEB">
        <w:rPr>
          <w:rFonts w:ascii="Times New Roman" w:hAnsi="Times New Roman"/>
          <w:b/>
          <w:color w:val="000000"/>
          <w:sz w:val="28"/>
          <w:szCs w:val="28"/>
        </w:rPr>
        <w:t xml:space="preserve"> </w:t>
      </w:r>
      <w:r>
        <w:rPr>
          <w:rFonts w:ascii="Times New Roman" w:hAnsi="Times New Roman"/>
          <w:b/>
          <w:color w:val="000000"/>
          <w:sz w:val="28"/>
          <w:szCs w:val="28"/>
        </w:rPr>
        <w:t xml:space="preserve">ОБУЧАЮЩИХСЯ </w:t>
      </w:r>
      <w:r w:rsidR="001B3858">
        <w:rPr>
          <w:rFonts w:ascii="Times New Roman" w:hAnsi="Times New Roman"/>
          <w:b/>
          <w:color w:val="000000"/>
          <w:sz w:val="28"/>
          <w:szCs w:val="28"/>
        </w:rPr>
        <w:t>В ПРОЦЕССЕ ИЗУЧЕНИЯ ДИСЦИПЛИНЫ «</w:t>
      </w:r>
      <w:r w:rsidR="00484981">
        <w:rPr>
          <w:rFonts w:ascii="Times New Roman" w:hAnsi="Times New Roman"/>
          <w:b/>
          <w:color w:val="000000"/>
          <w:sz w:val="28"/>
          <w:szCs w:val="28"/>
        </w:rPr>
        <w:t>МУЛЬТИМОДАЛЬНЫЕ ТРАНСПОРТНЫЕ ТЕХНОЛОГИИ</w:t>
      </w:r>
      <w:r w:rsidR="001B3858">
        <w:rPr>
          <w:rFonts w:ascii="Times New Roman" w:hAnsi="Times New Roman"/>
          <w:b/>
          <w:color w:val="000000"/>
          <w:sz w:val="28"/>
          <w:szCs w:val="28"/>
        </w:rPr>
        <w:t>»</w:t>
      </w:r>
    </w:p>
    <w:p w:rsidR="001D125B" w:rsidRDefault="001D125B" w:rsidP="00D64CB1">
      <w:pPr>
        <w:spacing w:after="0" w:line="240" w:lineRule="auto"/>
        <w:ind w:firstLine="567"/>
        <w:jc w:val="both"/>
        <w:rPr>
          <w:rFonts w:ascii="Times New Roman" w:hAnsi="Times New Roman"/>
          <w:sz w:val="28"/>
          <w:szCs w:val="28"/>
        </w:rPr>
      </w:pPr>
    </w:p>
    <w:p w:rsidR="001B3858" w:rsidRDefault="00737463" w:rsidP="00D64CB1">
      <w:pPr>
        <w:spacing w:after="0" w:line="240" w:lineRule="auto"/>
        <w:ind w:firstLine="567"/>
        <w:jc w:val="both"/>
        <w:rPr>
          <w:rFonts w:ascii="Times New Roman" w:hAnsi="Times New Roman"/>
          <w:color w:val="000000"/>
          <w:sz w:val="28"/>
          <w:szCs w:val="28"/>
        </w:rPr>
      </w:pPr>
      <w:r w:rsidRPr="002E0170">
        <w:rPr>
          <w:rFonts w:ascii="Times New Roman" w:hAnsi="Times New Roman"/>
          <w:sz w:val="28"/>
          <w:szCs w:val="28"/>
        </w:rPr>
        <w:t xml:space="preserve">В методических </w:t>
      </w:r>
      <w:r>
        <w:rPr>
          <w:rFonts w:ascii="Times New Roman" w:hAnsi="Times New Roman"/>
          <w:sz w:val="28"/>
          <w:szCs w:val="28"/>
        </w:rPr>
        <w:t>указаниях</w:t>
      </w:r>
      <w:r w:rsidRPr="002E0170">
        <w:rPr>
          <w:rFonts w:ascii="Times New Roman" w:hAnsi="Times New Roman"/>
          <w:color w:val="000000"/>
          <w:sz w:val="28"/>
          <w:szCs w:val="28"/>
        </w:rPr>
        <w:t xml:space="preserve"> </w:t>
      </w:r>
      <w:r w:rsidR="001B3858">
        <w:rPr>
          <w:rFonts w:ascii="Times New Roman" w:hAnsi="Times New Roman"/>
          <w:color w:val="000000"/>
          <w:sz w:val="28"/>
          <w:szCs w:val="28"/>
        </w:rPr>
        <w:t xml:space="preserve">кратко </w:t>
      </w:r>
      <w:r w:rsidRPr="002E0170">
        <w:rPr>
          <w:rFonts w:ascii="Times New Roman" w:hAnsi="Times New Roman"/>
          <w:color w:val="000000"/>
          <w:sz w:val="28"/>
          <w:szCs w:val="28"/>
        </w:rPr>
        <w:t>и</w:t>
      </w:r>
      <w:r w:rsidRPr="00847CEB">
        <w:rPr>
          <w:rFonts w:ascii="Times New Roman" w:hAnsi="Times New Roman"/>
          <w:sz w:val="28"/>
          <w:szCs w:val="28"/>
        </w:rPr>
        <w:t xml:space="preserve">зложены </w:t>
      </w:r>
      <w:r w:rsidR="001B3858">
        <w:rPr>
          <w:rFonts w:ascii="Times New Roman" w:hAnsi="Times New Roman"/>
          <w:sz w:val="28"/>
          <w:szCs w:val="28"/>
        </w:rPr>
        <w:t xml:space="preserve">основные принципы и правила организации </w:t>
      </w:r>
      <w:r w:rsidR="001B3858" w:rsidRPr="002E0170">
        <w:rPr>
          <w:rFonts w:ascii="Times New Roman" w:hAnsi="Times New Roman"/>
          <w:color w:val="000000"/>
          <w:sz w:val="28"/>
          <w:szCs w:val="28"/>
        </w:rPr>
        <w:t>самостоятельной учебной работы обучающихся</w:t>
      </w:r>
      <w:r w:rsidR="001B3858">
        <w:rPr>
          <w:rFonts w:ascii="Times New Roman" w:hAnsi="Times New Roman"/>
          <w:color w:val="000000"/>
          <w:sz w:val="28"/>
          <w:szCs w:val="28"/>
        </w:rPr>
        <w:t xml:space="preserve"> по изучению дисциплины «</w:t>
      </w:r>
      <w:r w:rsidR="002612F5">
        <w:rPr>
          <w:rFonts w:ascii="Times New Roman" w:hAnsi="Times New Roman"/>
          <w:color w:val="000000"/>
          <w:sz w:val="28"/>
          <w:szCs w:val="28"/>
        </w:rPr>
        <w:t>Мультимодальные транспортные технологии</w:t>
      </w:r>
      <w:r w:rsidR="001B3858">
        <w:rPr>
          <w:rFonts w:ascii="Times New Roman" w:hAnsi="Times New Roman"/>
          <w:color w:val="000000"/>
          <w:sz w:val="28"/>
          <w:szCs w:val="28"/>
        </w:rPr>
        <w:t xml:space="preserve">», а именно:  </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w:t>
      </w:r>
      <w:r w:rsidR="00737463" w:rsidRPr="00F4102B">
        <w:rPr>
          <w:rFonts w:ascii="Times New Roman" w:hAnsi="Times New Roman"/>
          <w:color w:val="000000"/>
          <w:sz w:val="28"/>
          <w:szCs w:val="28"/>
        </w:rPr>
        <w:t>ехника конспектирования лекций</w:t>
      </w:r>
      <w:r>
        <w:rPr>
          <w:rFonts w:ascii="Times New Roman" w:hAnsi="Times New Roman"/>
          <w:color w:val="000000"/>
          <w:sz w:val="28"/>
          <w:szCs w:val="28"/>
        </w:rPr>
        <w:t>;</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w:t>
      </w:r>
      <w:r w:rsidR="00737463" w:rsidRPr="00F4102B">
        <w:rPr>
          <w:rFonts w:ascii="Times New Roman" w:hAnsi="Times New Roman"/>
          <w:color w:val="000000"/>
          <w:sz w:val="28"/>
          <w:szCs w:val="28"/>
        </w:rPr>
        <w:t>етодика поиска необходимой учебной и научной литературы</w:t>
      </w:r>
      <w:r>
        <w:rPr>
          <w:rFonts w:ascii="Times New Roman" w:hAnsi="Times New Roman"/>
          <w:color w:val="000000"/>
          <w:sz w:val="28"/>
          <w:szCs w:val="28"/>
        </w:rPr>
        <w:t>;</w:t>
      </w:r>
      <w:r w:rsidR="00737463" w:rsidRPr="00F4102B">
        <w:rPr>
          <w:rFonts w:ascii="Times New Roman" w:hAnsi="Times New Roman"/>
          <w:color w:val="000000"/>
          <w:sz w:val="28"/>
          <w:szCs w:val="28"/>
        </w:rPr>
        <w:t xml:space="preserve"> </w:t>
      </w:r>
    </w:p>
    <w:p w:rsidR="00737463"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w:t>
      </w:r>
      <w:r w:rsidR="00737463" w:rsidRPr="00F4102B">
        <w:rPr>
          <w:rFonts w:ascii="Times New Roman" w:hAnsi="Times New Roman"/>
          <w:color w:val="000000"/>
          <w:sz w:val="28"/>
          <w:szCs w:val="28"/>
        </w:rPr>
        <w:t>ехника изучения учебной и научной литературы</w:t>
      </w:r>
      <w:r w:rsidR="00737463">
        <w:rPr>
          <w:rFonts w:ascii="Times New Roman" w:hAnsi="Times New Roman"/>
          <w:color w:val="000000"/>
          <w:sz w:val="28"/>
          <w:szCs w:val="28"/>
        </w:rPr>
        <w:t xml:space="preserve"> и составления конспектов прочитанного</w:t>
      </w:r>
      <w:r>
        <w:rPr>
          <w:rFonts w:ascii="Times New Roman" w:hAnsi="Times New Roman"/>
          <w:color w:val="000000"/>
          <w:sz w:val="28"/>
          <w:szCs w:val="28"/>
        </w:rPr>
        <w:t>;</w:t>
      </w:r>
      <w:r w:rsidR="00737463">
        <w:rPr>
          <w:rFonts w:ascii="Times New Roman" w:hAnsi="Times New Roman"/>
          <w:color w:val="000000"/>
          <w:sz w:val="28"/>
          <w:szCs w:val="28"/>
        </w:rPr>
        <w:t xml:space="preserve"> </w:t>
      </w:r>
    </w:p>
    <w:p w:rsidR="00737463"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правила </w:t>
      </w:r>
      <w:r w:rsidR="00737463" w:rsidRPr="00F4102B">
        <w:rPr>
          <w:rFonts w:ascii="Times New Roman" w:hAnsi="Times New Roman"/>
          <w:color w:val="000000"/>
          <w:sz w:val="28"/>
          <w:szCs w:val="28"/>
        </w:rPr>
        <w:t>подготовки и сдачи экзамен</w:t>
      </w:r>
      <w:r>
        <w:rPr>
          <w:rFonts w:ascii="Times New Roman" w:hAnsi="Times New Roman"/>
          <w:color w:val="000000"/>
          <w:sz w:val="28"/>
          <w:szCs w:val="28"/>
        </w:rPr>
        <w:t>а.</w:t>
      </w:r>
    </w:p>
    <w:p w:rsidR="00D64CB1" w:rsidRPr="00D64CB1" w:rsidRDefault="00D64CB1" w:rsidP="00D64CB1">
      <w:pPr>
        <w:spacing w:after="0" w:line="240" w:lineRule="auto"/>
        <w:ind w:firstLine="567"/>
        <w:jc w:val="both"/>
        <w:rPr>
          <w:rFonts w:ascii="Times New Roman" w:hAnsi="Times New Roman"/>
          <w:b/>
          <w:color w:val="000000"/>
          <w:sz w:val="28"/>
          <w:szCs w:val="28"/>
        </w:rPr>
      </w:pPr>
    </w:p>
    <w:p w:rsidR="00D64CB1" w:rsidRDefault="00D64CB1" w:rsidP="00DA3BC3">
      <w:pPr>
        <w:numPr>
          <w:ilvl w:val="4"/>
          <w:numId w:val="8"/>
        </w:numPr>
        <w:tabs>
          <w:tab w:val="clear" w:pos="3600"/>
          <w:tab w:val="num" w:pos="426"/>
        </w:tabs>
        <w:spacing w:after="0" w:line="240" w:lineRule="auto"/>
        <w:ind w:hanging="3174"/>
        <w:jc w:val="center"/>
        <w:rPr>
          <w:rFonts w:ascii="Times New Roman" w:hAnsi="Times New Roman"/>
          <w:b/>
          <w:color w:val="000000"/>
          <w:sz w:val="28"/>
          <w:szCs w:val="28"/>
        </w:rPr>
      </w:pPr>
      <w:r>
        <w:rPr>
          <w:rFonts w:ascii="Times New Roman" w:hAnsi="Times New Roman"/>
          <w:b/>
          <w:color w:val="000000"/>
          <w:sz w:val="28"/>
          <w:szCs w:val="28"/>
        </w:rPr>
        <w:t>С</w:t>
      </w:r>
      <w:r w:rsidRPr="00D64CB1">
        <w:rPr>
          <w:rFonts w:ascii="Times New Roman" w:hAnsi="Times New Roman"/>
          <w:b/>
          <w:color w:val="000000"/>
          <w:sz w:val="28"/>
          <w:szCs w:val="28"/>
        </w:rPr>
        <w:t>амостоятельн</w:t>
      </w:r>
      <w:r>
        <w:rPr>
          <w:rFonts w:ascii="Times New Roman" w:hAnsi="Times New Roman"/>
          <w:b/>
          <w:color w:val="000000"/>
          <w:sz w:val="28"/>
          <w:szCs w:val="28"/>
        </w:rPr>
        <w:t>ая</w:t>
      </w:r>
      <w:r w:rsidRPr="00D64CB1">
        <w:rPr>
          <w:rFonts w:ascii="Times New Roman" w:hAnsi="Times New Roman"/>
          <w:b/>
          <w:color w:val="000000"/>
          <w:sz w:val="28"/>
          <w:szCs w:val="28"/>
        </w:rPr>
        <w:t xml:space="preserve"> работ</w:t>
      </w:r>
      <w:r>
        <w:rPr>
          <w:rFonts w:ascii="Times New Roman" w:hAnsi="Times New Roman"/>
          <w:b/>
          <w:color w:val="000000"/>
          <w:sz w:val="28"/>
          <w:szCs w:val="28"/>
        </w:rPr>
        <w:t>а</w:t>
      </w:r>
      <w:r w:rsidRPr="00D64CB1">
        <w:rPr>
          <w:rFonts w:ascii="Times New Roman" w:hAnsi="Times New Roman"/>
          <w:b/>
          <w:color w:val="000000"/>
          <w:sz w:val="28"/>
          <w:szCs w:val="28"/>
        </w:rPr>
        <w:t xml:space="preserve"> обучающихся</w:t>
      </w:r>
      <w:r>
        <w:rPr>
          <w:rFonts w:ascii="Times New Roman" w:hAnsi="Times New Roman"/>
          <w:b/>
          <w:color w:val="000000"/>
          <w:sz w:val="28"/>
          <w:szCs w:val="28"/>
        </w:rPr>
        <w:t xml:space="preserve"> как форма </w:t>
      </w:r>
      <w:r w:rsidR="00E87A37">
        <w:rPr>
          <w:rFonts w:ascii="Times New Roman" w:hAnsi="Times New Roman"/>
          <w:b/>
          <w:color w:val="000000"/>
          <w:sz w:val="28"/>
          <w:szCs w:val="28"/>
        </w:rPr>
        <w:t>учебной деятельности</w:t>
      </w:r>
    </w:p>
    <w:p w:rsidR="00E87A37" w:rsidRPr="00D64CB1" w:rsidRDefault="00E87A37" w:rsidP="00E87A37">
      <w:pPr>
        <w:spacing w:after="0" w:line="240" w:lineRule="auto"/>
        <w:ind w:left="3600"/>
        <w:rPr>
          <w:rFonts w:ascii="Times New Roman" w:hAnsi="Times New Roman"/>
          <w:b/>
          <w:color w:val="000000"/>
          <w:sz w:val="28"/>
          <w:szCs w:val="28"/>
        </w:rPr>
      </w:pPr>
    </w:p>
    <w:p w:rsidR="00737463" w:rsidRDefault="00737463" w:rsidP="00D64CB1">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Учебная деятельность </w:t>
      </w:r>
      <w:r>
        <w:rPr>
          <w:rFonts w:ascii="Times New Roman" w:hAnsi="Times New Roman"/>
          <w:color w:val="000000"/>
          <w:sz w:val="28"/>
          <w:szCs w:val="28"/>
        </w:rPr>
        <w:t>–</w:t>
      </w:r>
      <w:r w:rsidRPr="00F4102B">
        <w:rPr>
          <w:rFonts w:ascii="Times New Roman" w:hAnsi="Times New Roman"/>
          <w:color w:val="000000"/>
          <w:sz w:val="28"/>
          <w:szCs w:val="28"/>
        </w:rPr>
        <w:t xml:space="preserve"> достаточно широкое понятие. Оно включает в себя не только познавательную деятельность во время лекций, семин</w:t>
      </w:r>
      <w:r w:rsidR="000B3F5C">
        <w:rPr>
          <w:rFonts w:ascii="Times New Roman" w:hAnsi="Times New Roman"/>
          <w:color w:val="000000"/>
          <w:sz w:val="28"/>
          <w:szCs w:val="28"/>
        </w:rPr>
        <w:t>аров, практических занятий, но и</w:t>
      </w:r>
      <w:r w:rsidRPr="00F4102B">
        <w:rPr>
          <w:rFonts w:ascii="Times New Roman" w:hAnsi="Times New Roman"/>
          <w:color w:val="000000"/>
          <w:sz w:val="28"/>
          <w:szCs w:val="28"/>
        </w:rPr>
        <w:t xml:space="preserve"> самостоятельную работу</w:t>
      </w:r>
      <w:r w:rsidR="000B3F5C">
        <w:rPr>
          <w:rFonts w:ascii="Times New Roman" w:hAnsi="Times New Roman"/>
          <w:color w:val="000000"/>
          <w:sz w:val="28"/>
          <w:szCs w:val="28"/>
        </w:rPr>
        <w:t xml:space="preserve"> обучающихся.</w:t>
      </w:r>
      <w:r w:rsidRPr="00F4102B">
        <w:rPr>
          <w:rFonts w:ascii="Times New Roman" w:hAnsi="Times New Roman"/>
          <w:color w:val="000000"/>
          <w:sz w:val="28"/>
          <w:szCs w:val="28"/>
        </w:rPr>
        <w:t xml:space="preserve"> </w:t>
      </w:r>
    </w:p>
    <w:p w:rsidR="00737463" w:rsidRDefault="00737463" w:rsidP="00D64CB1">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психолого-педагогическом плане учебная деятельность представляет собой упорядоченную динамическую систему приемов чтения, прослушивания, наблюдения, осмысления, обобщения, систематизации, конспектирования, запоминания и воспроизведения учебного материала.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По своему характеру все многообразие учебной деятельности можно у</w:t>
      </w:r>
      <w:r>
        <w:rPr>
          <w:rFonts w:ascii="Times New Roman" w:hAnsi="Times New Roman"/>
          <w:color w:val="000000"/>
          <w:sz w:val="28"/>
          <w:szCs w:val="28"/>
        </w:rPr>
        <w:t>словно объединить в три группы:</w:t>
      </w:r>
    </w:p>
    <w:p w:rsidR="00737463" w:rsidRPr="00824680" w:rsidRDefault="00737463" w:rsidP="0073746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1F9B">
        <w:rPr>
          <w:rFonts w:ascii="Times New Roman" w:hAnsi="Times New Roman"/>
          <w:i/>
          <w:sz w:val="28"/>
          <w:szCs w:val="28"/>
        </w:rPr>
        <w:t>Репродуктивная учебная деятельность</w:t>
      </w:r>
      <w:r w:rsidRPr="00824680">
        <w:rPr>
          <w:rFonts w:ascii="Times New Roman" w:hAnsi="Times New Roman"/>
          <w:sz w:val="28"/>
          <w:szCs w:val="28"/>
        </w:rPr>
        <w:t xml:space="preserve"> </w:t>
      </w:r>
      <w:r>
        <w:rPr>
          <w:rFonts w:ascii="Times New Roman" w:hAnsi="Times New Roman"/>
          <w:sz w:val="28"/>
          <w:szCs w:val="28"/>
        </w:rPr>
        <w:t>– с</w:t>
      </w:r>
      <w:r w:rsidRPr="00824680">
        <w:rPr>
          <w:rFonts w:ascii="Times New Roman" w:hAnsi="Times New Roman"/>
          <w:sz w:val="28"/>
          <w:szCs w:val="28"/>
        </w:rPr>
        <w:t xml:space="preserve">амостоятельное прочтение, просмотр, конспектирование учебной литературы, прослушивание лекций, заучивание, пересказ, запоминание, повторение учебного материала и др. </w:t>
      </w:r>
    </w:p>
    <w:p w:rsidR="00737463" w:rsidRPr="00824680" w:rsidRDefault="00737463" w:rsidP="0073746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1F9B">
        <w:rPr>
          <w:rFonts w:ascii="Times New Roman" w:hAnsi="Times New Roman"/>
          <w:i/>
          <w:sz w:val="28"/>
          <w:szCs w:val="28"/>
        </w:rPr>
        <w:t>Познавательно-поисковая учебная деятельность</w:t>
      </w:r>
      <w:r w:rsidRPr="00824680">
        <w:rPr>
          <w:rFonts w:ascii="Times New Roman" w:hAnsi="Times New Roman"/>
          <w:sz w:val="28"/>
          <w:szCs w:val="28"/>
        </w:rPr>
        <w:t xml:space="preserve"> </w:t>
      </w:r>
      <w:r>
        <w:rPr>
          <w:rFonts w:ascii="Times New Roman" w:hAnsi="Times New Roman"/>
          <w:sz w:val="28"/>
          <w:szCs w:val="28"/>
        </w:rPr>
        <w:t>– п</w:t>
      </w:r>
      <w:r w:rsidRPr="00824680">
        <w:rPr>
          <w:rFonts w:ascii="Times New Roman" w:hAnsi="Times New Roman"/>
          <w:sz w:val="28"/>
          <w:szCs w:val="28"/>
        </w:rPr>
        <w:t xml:space="preserve">одготовка сообщений, докладов, выступлений на семинарских и практических занятиях, подбор литературы по учебной проблеме, написание контрольной, курсовой работы и др. </w:t>
      </w:r>
    </w:p>
    <w:p w:rsidR="00737463" w:rsidRDefault="00737463" w:rsidP="00737463">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191F9B">
        <w:rPr>
          <w:rFonts w:ascii="Times New Roman" w:hAnsi="Times New Roman"/>
          <w:i/>
          <w:sz w:val="28"/>
          <w:szCs w:val="28"/>
        </w:rPr>
        <w:t>Творческая учебная деятельность</w:t>
      </w:r>
      <w:r w:rsidRPr="00824680">
        <w:rPr>
          <w:rFonts w:ascii="Times New Roman" w:hAnsi="Times New Roman"/>
          <w:sz w:val="28"/>
          <w:szCs w:val="28"/>
        </w:rPr>
        <w:t xml:space="preserve"> </w:t>
      </w:r>
      <w:r>
        <w:rPr>
          <w:rFonts w:ascii="Times New Roman" w:hAnsi="Times New Roman"/>
          <w:sz w:val="28"/>
          <w:szCs w:val="28"/>
        </w:rPr>
        <w:t>– н</w:t>
      </w:r>
      <w:r w:rsidRPr="00824680">
        <w:rPr>
          <w:rFonts w:ascii="Times New Roman" w:hAnsi="Times New Roman"/>
          <w:sz w:val="28"/>
          <w:szCs w:val="28"/>
        </w:rPr>
        <w:t xml:space="preserve">аписание рефератов, </w:t>
      </w:r>
      <w:r w:rsidR="000B3F5C">
        <w:rPr>
          <w:rFonts w:ascii="Times New Roman" w:hAnsi="Times New Roman"/>
          <w:sz w:val="28"/>
          <w:szCs w:val="28"/>
        </w:rPr>
        <w:t xml:space="preserve">эссе, </w:t>
      </w:r>
      <w:r w:rsidRPr="00824680">
        <w:rPr>
          <w:rFonts w:ascii="Times New Roman" w:hAnsi="Times New Roman"/>
          <w:sz w:val="28"/>
          <w:szCs w:val="28"/>
        </w:rPr>
        <w:t>н</w:t>
      </w:r>
      <w:r w:rsidRPr="00F4102B">
        <w:rPr>
          <w:rFonts w:ascii="Times New Roman" w:hAnsi="Times New Roman"/>
          <w:color w:val="000000"/>
          <w:sz w:val="28"/>
          <w:szCs w:val="28"/>
        </w:rPr>
        <w:t>аучных статей, участие в научно-исследовательской работе, подготовк</w:t>
      </w:r>
      <w:r w:rsidR="000B3F5C">
        <w:rPr>
          <w:rFonts w:ascii="Times New Roman" w:hAnsi="Times New Roman"/>
          <w:color w:val="000000"/>
          <w:sz w:val="28"/>
          <w:szCs w:val="28"/>
        </w:rPr>
        <w:t>а</w:t>
      </w:r>
      <w:r w:rsidRPr="00F4102B">
        <w:rPr>
          <w:rFonts w:ascii="Times New Roman" w:hAnsi="Times New Roman"/>
          <w:color w:val="000000"/>
          <w:sz w:val="28"/>
          <w:szCs w:val="28"/>
        </w:rPr>
        <w:t xml:space="preserve"> </w:t>
      </w:r>
      <w:r w:rsidR="000B3F5C">
        <w:rPr>
          <w:rFonts w:ascii="Times New Roman" w:hAnsi="Times New Roman"/>
          <w:color w:val="000000"/>
          <w:sz w:val="28"/>
          <w:szCs w:val="28"/>
        </w:rPr>
        <w:t xml:space="preserve">выпускной квалификационной </w:t>
      </w:r>
      <w:r w:rsidRPr="00F4102B">
        <w:rPr>
          <w:rFonts w:ascii="Times New Roman" w:hAnsi="Times New Roman"/>
          <w:color w:val="000000"/>
          <w:sz w:val="28"/>
          <w:szCs w:val="28"/>
        </w:rPr>
        <w:t xml:space="preserve">работы, выполнение специальных творческих заданий и др. </w:t>
      </w:r>
    </w:p>
    <w:p w:rsidR="00737463" w:rsidRPr="00824680" w:rsidRDefault="00737463" w:rsidP="00D64CB1">
      <w:pPr>
        <w:spacing w:after="0" w:line="240" w:lineRule="auto"/>
        <w:ind w:firstLine="567"/>
        <w:jc w:val="both"/>
        <w:rPr>
          <w:rFonts w:ascii="Times New Roman" w:hAnsi="Times New Roman"/>
          <w:sz w:val="28"/>
          <w:szCs w:val="28"/>
        </w:rPr>
      </w:pPr>
      <w:r w:rsidRPr="00F4102B">
        <w:rPr>
          <w:rFonts w:ascii="Times New Roman" w:hAnsi="Times New Roman"/>
          <w:color w:val="000000"/>
          <w:sz w:val="28"/>
          <w:szCs w:val="28"/>
        </w:rPr>
        <w:t xml:space="preserve">Различие учебной деятельности по характеру решаемых познавательных задач </w:t>
      </w:r>
      <w:r w:rsidR="000B3F5C">
        <w:rPr>
          <w:rFonts w:ascii="Times New Roman" w:hAnsi="Times New Roman"/>
          <w:color w:val="000000"/>
          <w:sz w:val="28"/>
          <w:szCs w:val="28"/>
        </w:rPr>
        <w:t xml:space="preserve">в процессе компетентностного обучения </w:t>
      </w:r>
      <w:r w:rsidRPr="00F4102B">
        <w:rPr>
          <w:rFonts w:ascii="Times New Roman" w:hAnsi="Times New Roman"/>
          <w:color w:val="000000"/>
          <w:sz w:val="28"/>
          <w:szCs w:val="28"/>
        </w:rPr>
        <w:t xml:space="preserve">не означает преимущество одного вида над другим. </w:t>
      </w:r>
      <w:r w:rsidRPr="00824680">
        <w:rPr>
          <w:rFonts w:ascii="Times New Roman" w:hAnsi="Times New Roman"/>
          <w:sz w:val="28"/>
          <w:szCs w:val="28"/>
        </w:rPr>
        <w:t>В подготовке к будущей профессиональной деятельности одинаковое значение имеют все из них. Так, например, репродуктивная учебная деятельность способствует увеличению багажа профессиональных знаний, навыков и умений, расширяет эрудицию</w:t>
      </w:r>
      <w:r w:rsidR="000B3F5C">
        <w:rPr>
          <w:rFonts w:ascii="Times New Roman" w:hAnsi="Times New Roman"/>
          <w:sz w:val="28"/>
          <w:szCs w:val="28"/>
        </w:rPr>
        <w:t>, способствует формированию всех компетенций</w:t>
      </w:r>
      <w:r w:rsidRPr="00824680">
        <w:rPr>
          <w:rFonts w:ascii="Times New Roman" w:hAnsi="Times New Roman"/>
          <w:sz w:val="28"/>
          <w:szCs w:val="28"/>
        </w:rPr>
        <w:t xml:space="preserve">. </w:t>
      </w:r>
    </w:p>
    <w:p w:rsidR="00737463" w:rsidRDefault="00737463" w:rsidP="00D64CB1">
      <w:pPr>
        <w:spacing w:after="0" w:line="240" w:lineRule="auto"/>
        <w:ind w:firstLine="567"/>
        <w:jc w:val="both"/>
        <w:rPr>
          <w:rFonts w:ascii="Times New Roman" w:hAnsi="Times New Roman"/>
          <w:sz w:val="28"/>
          <w:szCs w:val="28"/>
        </w:rPr>
      </w:pPr>
      <w:r w:rsidRPr="00824680">
        <w:rPr>
          <w:rFonts w:ascii="Times New Roman" w:hAnsi="Times New Roman"/>
          <w:sz w:val="28"/>
          <w:szCs w:val="28"/>
        </w:rPr>
        <w:t xml:space="preserve">Познавательно-поисковая и творческая учебные деятельности развивают интеллектуальные, профессиональные, творческие способности. </w:t>
      </w:r>
    </w:p>
    <w:p w:rsidR="000B3F5C" w:rsidRPr="00AB7643" w:rsidRDefault="000B3F5C" w:rsidP="000B3F5C">
      <w:pPr>
        <w:pStyle w:val="61"/>
        <w:shd w:val="clear" w:color="auto" w:fill="auto"/>
        <w:spacing w:after="0" w:line="240" w:lineRule="auto"/>
        <w:ind w:left="-142" w:right="23" w:firstLine="567"/>
        <w:rPr>
          <w:rStyle w:val="af3"/>
          <w:i w:val="0"/>
          <w:sz w:val="28"/>
          <w:szCs w:val="28"/>
          <w:lang w:eastAsia="ru-RU"/>
        </w:rPr>
      </w:pPr>
      <w:r w:rsidRPr="00AB7643">
        <w:rPr>
          <w:rStyle w:val="af3"/>
          <w:sz w:val="28"/>
          <w:szCs w:val="28"/>
          <w:lang w:eastAsia="ru-RU"/>
        </w:rPr>
        <w:t>Самостоятельная работа обучающегося в аудитории под контролем преподавателя</w:t>
      </w:r>
      <w:r w:rsidRPr="00AB7643">
        <w:rPr>
          <w:sz w:val="28"/>
          <w:szCs w:val="28"/>
        </w:rPr>
        <w:t xml:space="preserve"> </w:t>
      </w:r>
      <w:r>
        <w:rPr>
          <w:sz w:val="28"/>
          <w:szCs w:val="28"/>
        </w:rPr>
        <w:t>–</w:t>
      </w:r>
      <w:r w:rsidRPr="00AB7643">
        <w:rPr>
          <w:sz w:val="28"/>
          <w:szCs w:val="28"/>
        </w:rPr>
        <w:t xml:space="preserve"> это деятельность в процессе обучения в аудитории, осуществляемая  по заданию преподавателя, под его руководством и контролем, т.е. с его непосредственным участием. Все то, что вынесено за пределы аудиторной работы, но без чего не может быть полностью изучена дисциплина, – есть </w:t>
      </w:r>
      <w:r w:rsidRPr="00AB7643">
        <w:rPr>
          <w:rStyle w:val="af3"/>
          <w:sz w:val="28"/>
          <w:szCs w:val="28"/>
          <w:lang w:eastAsia="ru-RU"/>
        </w:rPr>
        <w:t>внеаудиторная самостоятельная работа обучающегося.</w:t>
      </w:r>
    </w:p>
    <w:p w:rsidR="000B3F5C" w:rsidRPr="00AB7643" w:rsidRDefault="000B3F5C" w:rsidP="000B3F5C">
      <w:pPr>
        <w:pStyle w:val="61"/>
        <w:shd w:val="clear" w:color="auto" w:fill="auto"/>
        <w:spacing w:after="0" w:line="240" w:lineRule="auto"/>
        <w:ind w:left="-142" w:right="23" w:firstLine="567"/>
        <w:rPr>
          <w:sz w:val="28"/>
          <w:szCs w:val="28"/>
        </w:rPr>
      </w:pPr>
      <w:r w:rsidRPr="00AB7643">
        <w:rPr>
          <w:sz w:val="28"/>
          <w:szCs w:val="28"/>
        </w:rPr>
        <w:t>Характер самостоятельной работ</w:t>
      </w:r>
      <w:r>
        <w:rPr>
          <w:sz w:val="28"/>
          <w:szCs w:val="28"/>
        </w:rPr>
        <w:t>ы</w:t>
      </w:r>
      <w:r w:rsidRPr="00AB7643">
        <w:rPr>
          <w:sz w:val="28"/>
          <w:szCs w:val="28"/>
        </w:rPr>
        <w:t xml:space="preserve"> обучающегося в аудитории под контролем преподавателя </w:t>
      </w:r>
      <w:r>
        <w:rPr>
          <w:sz w:val="28"/>
          <w:szCs w:val="28"/>
        </w:rPr>
        <w:t>бывает</w:t>
      </w:r>
      <w:r w:rsidRPr="00AB7643">
        <w:rPr>
          <w:sz w:val="28"/>
          <w:szCs w:val="28"/>
        </w:rPr>
        <w:t xml:space="preserve"> </w:t>
      </w:r>
      <w:r w:rsidRPr="00AB7643">
        <w:rPr>
          <w:rStyle w:val="af3"/>
          <w:sz w:val="28"/>
          <w:szCs w:val="28"/>
          <w:lang w:eastAsia="ru-RU"/>
        </w:rPr>
        <w:t>репродуктивным</w:t>
      </w:r>
      <w:r w:rsidRPr="00AB7643">
        <w:rPr>
          <w:sz w:val="28"/>
          <w:szCs w:val="28"/>
        </w:rPr>
        <w:t xml:space="preserve"> (самостоятельное прочтение, конспектирование учебной литературы, обзор и аннотация учебной литературы и другое), </w:t>
      </w:r>
      <w:r w:rsidRPr="00AB7643">
        <w:rPr>
          <w:rStyle w:val="af3"/>
          <w:sz w:val="28"/>
          <w:szCs w:val="28"/>
          <w:lang w:eastAsia="ru-RU"/>
        </w:rPr>
        <w:t>познавательно-поисковым</w:t>
      </w:r>
      <w:r w:rsidRPr="00AB7643">
        <w:rPr>
          <w:sz w:val="28"/>
          <w:szCs w:val="28"/>
        </w:rPr>
        <w:t xml:space="preserve"> (подготовка презентаций и выступлений, тестирование, проверка правильности выполнения домашнего задания и другое) и </w:t>
      </w:r>
      <w:r w:rsidRPr="00AB7643">
        <w:rPr>
          <w:rStyle w:val="af3"/>
          <w:sz w:val="28"/>
          <w:szCs w:val="28"/>
          <w:lang w:eastAsia="ru-RU"/>
        </w:rPr>
        <w:t>творческим</w:t>
      </w:r>
      <w:r w:rsidRPr="00AB7643">
        <w:rPr>
          <w:sz w:val="28"/>
          <w:szCs w:val="28"/>
        </w:rPr>
        <w:t xml:space="preserve"> (подготовка эссе, </w:t>
      </w:r>
      <w:r>
        <w:rPr>
          <w:sz w:val="28"/>
          <w:szCs w:val="28"/>
        </w:rPr>
        <w:t>реферата, участие в дискуссии</w:t>
      </w:r>
      <w:r w:rsidRPr="00AB7643">
        <w:rPr>
          <w:sz w:val="28"/>
          <w:szCs w:val="28"/>
        </w:rPr>
        <w:t>).</w:t>
      </w:r>
    </w:p>
    <w:p w:rsidR="000B3F5C" w:rsidRPr="00AB7643" w:rsidRDefault="000B3F5C" w:rsidP="000B3F5C">
      <w:pPr>
        <w:pStyle w:val="61"/>
        <w:shd w:val="clear" w:color="auto" w:fill="auto"/>
        <w:spacing w:after="0" w:line="240" w:lineRule="auto"/>
        <w:ind w:firstLine="567"/>
        <w:rPr>
          <w:sz w:val="28"/>
          <w:szCs w:val="28"/>
        </w:rPr>
      </w:pPr>
      <w:r w:rsidRPr="00AB7643">
        <w:rPr>
          <w:sz w:val="28"/>
          <w:szCs w:val="28"/>
        </w:rPr>
        <w:t>Активность и продуктивность самостоятельной работы зависит от:</w:t>
      </w:r>
    </w:p>
    <w:p w:rsidR="000B3F5C" w:rsidRPr="00AB7643" w:rsidRDefault="000B3F5C" w:rsidP="00DA3BC3">
      <w:pPr>
        <w:pStyle w:val="61"/>
        <w:numPr>
          <w:ilvl w:val="0"/>
          <w:numId w:val="14"/>
        </w:numPr>
        <w:shd w:val="clear" w:color="auto" w:fill="auto"/>
        <w:tabs>
          <w:tab w:val="left" w:pos="522"/>
        </w:tabs>
        <w:spacing w:after="0" w:line="240" w:lineRule="auto"/>
        <w:ind w:firstLine="567"/>
        <w:rPr>
          <w:sz w:val="28"/>
          <w:szCs w:val="28"/>
        </w:rPr>
      </w:pPr>
      <w:r w:rsidRPr="00AB7643">
        <w:rPr>
          <w:sz w:val="28"/>
          <w:szCs w:val="28"/>
        </w:rPr>
        <w:t>умения получать знания из первоисточников;</w:t>
      </w:r>
    </w:p>
    <w:p w:rsidR="000B3F5C" w:rsidRPr="00AB7643" w:rsidRDefault="000B3F5C" w:rsidP="00DA3BC3">
      <w:pPr>
        <w:pStyle w:val="61"/>
        <w:numPr>
          <w:ilvl w:val="0"/>
          <w:numId w:val="14"/>
        </w:numPr>
        <w:shd w:val="clear" w:color="auto" w:fill="auto"/>
        <w:tabs>
          <w:tab w:val="left" w:pos="549"/>
        </w:tabs>
        <w:spacing w:after="0" w:line="240" w:lineRule="auto"/>
        <w:ind w:firstLine="567"/>
        <w:rPr>
          <w:sz w:val="28"/>
          <w:szCs w:val="28"/>
        </w:rPr>
      </w:pPr>
      <w:r w:rsidRPr="00AB7643">
        <w:rPr>
          <w:sz w:val="28"/>
          <w:szCs w:val="28"/>
        </w:rPr>
        <w:t>умения использовать разнообразные формы полученных ре</w:t>
      </w:r>
      <w:r>
        <w:rPr>
          <w:sz w:val="28"/>
          <w:szCs w:val="28"/>
        </w:rPr>
        <w:t>зультатов из ученной литературы.</w:t>
      </w:r>
    </w:p>
    <w:p w:rsidR="00737463" w:rsidRPr="00AB7643" w:rsidRDefault="00737463" w:rsidP="00D64CB1">
      <w:pPr>
        <w:pStyle w:val="61"/>
        <w:shd w:val="clear" w:color="auto" w:fill="auto"/>
        <w:spacing w:after="0" w:line="240" w:lineRule="auto"/>
        <w:ind w:firstLine="567"/>
        <w:rPr>
          <w:sz w:val="28"/>
          <w:szCs w:val="28"/>
        </w:rPr>
      </w:pPr>
      <w:r w:rsidRPr="00AB7643">
        <w:rPr>
          <w:sz w:val="28"/>
          <w:szCs w:val="28"/>
        </w:rPr>
        <w:t xml:space="preserve">Формами проведения учебных занятий и формами заданий для самостоятельной работы обучающихся </w:t>
      </w:r>
      <w:r w:rsidR="00D64CB1">
        <w:rPr>
          <w:sz w:val="28"/>
          <w:szCs w:val="28"/>
        </w:rPr>
        <w:t xml:space="preserve">в процессе изучения дисциплины </w:t>
      </w:r>
      <w:r w:rsidR="000B3F5C">
        <w:rPr>
          <w:sz w:val="28"/>
          <w:szCs w:val="28"/>
        </w:rPr>
        <w:t xml:space="preserve">«Социология управления» </w:t>
      </w:r>
      <w:r w:rsidRPr="00AB7643">
        <w:rPr>
          <w:sz w:val="28"/>
          <w:szCs w:val="28"/>
        </w:rPr>
        <w:t>под контролем преподавателя являются: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решение </w:t>
      </w:r>
      <w:r w:rsidR="00D64CB1">
        <w:rPr>
          <w:sz w:val="28"/>
          <w:szCs w:val="28"/>
        </w:rPr>
        <w:t xml:space="preserve">проблемных </w:t>
      </w:r>
      <w:r w:rsidRPr="00AB7643">
        <w:rPr>
          <w:sz w:val="28"/>
          <w:szCs w:val="28"/>
        </w:rPr>
        <w:t>задач;</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тестирование;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ответы на вопросы;</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собеседование;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индивидуальные </w:t>
      </w:r>
      <w:r w:rsidR="00EA6F4E">
        <w:rPr>
          <w:sz w:val="28"/>
          <w:szCs w:val="28"/>
        </w:rPr>
        <w:t xml:space="preserve">и групповые </w:t>
      </w:r>
      <w:r w:rsidRPr="00AB7643">
        <w:rPr>
          <w:sz w:val="28"/>
          <w:szCs w:val="28"/>
        </w:rPr>
        <w:t>консультации;</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проверка правильности выполнения домашнего задания;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разбор типовых ошибок</w:t>
      </w:r>
      <w:r w:rsidR="00EA6F4E">
        <w:rPr>
          <w:sz w:val="28"/>
          <w:szCs w:val="28"/>
        </w:rPr>
        <w:t>;</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доклад и его обсуждение;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систематизация учебного материала;</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а</w:t>
      </w:r>
      <w:r w:rsidR="00D64CB1">
        <w:rPr>
          <w:sz w:val="28"/>
          <w:szCs w:val="28"/>
        </w:rPr>
        <w:t>ннотирование учебного материала.</w:t>
      </w:r>
    </w:p>
    <w:p w:rsidR="00737463" w:rsidRPr="00AB7643" w:rsidRDefault="00737463" w:rsidP="00737463">
      <w:pPr>
        <w:pStyle w:val="61"/>
        <w:shd w:val="clear" w:color="auto" w:fill="auto"/>
        <w:spacing w:after="0" w:line="240" w:lineRule="auto"/>
        <w:ind w:right="23" w:firstLine="567"/>
        <w:rPr>
          <w:sz w:val="28"/>
          <w:szCs w:val="28"/>
        </w:rPr>
      </w:pPr>
      <w:r w:rsidRPr="00AB7643">
        <w:rPr>
          <w:rStyle w:val="af3"/>
          <w:sz w:val="28"/>
          <w:szCs w:val="28"/>
          <w:lang w:eastAsia="ru-RU"/>
        </w:rPr>
        <w:t>Внеаудиторная самостоятельная работа обучающегося</w:t>
      </w:r>
      <w:r w:rsidRPr="00AB7643">
        <w:rPr>
          <w:sz w:val="28"/>
          <w:szCs w:val="28"/>
        </w:rPr>
        <w:t xml:space="preserve"> полностью осуществляется самим обучающимся. </w:t>
      </w:r>
    </w:p>
    <w:p w:rsidR="00737463" w:rsidRPr="00AB7643" w:rsidRDefault="00737463" w:rsidP="00737463">
      <w:pPr>
        <w:pStyle w:val="61"/>
        <w:shd w:val="clear" w:color="auto" w:fill="auto"/>
        <w:spacing w:after="0" w:line="240" w:lineRule="auto"/>
        <w:ind w:right="23" w:firstLine="567"/>
        <w:rPr>
          <w:sz w:val="28"/>
          <w:szCs w:val="28"/>
        </w:rPr>
      </w:pPr>
      <w:r w:rsidRPr="00AB7643">
        <w:rPr>
          <w:sz w:val="28"/>
          <w:szCs w:val="28"/>
        </w:rPr>
        <w:t xml:space="preserve">К видам внеаудиторной самостоятельной работы обучающегося </w:t>
      </w:r>
      <w:r w:rsidR="00D64CB1">
        <w:rPr>
          <w:sz w:val="28"/>
          <w:szCs w:val="28"/>
        </w:rPr>
        <w:t xml:space="preserve">в процессе изучения дисциплины </w:t>
      </w:r>
      <w:r w:rsidRPr="00AB7643">
        <w:rPr>
          <w:sz w:val="28"/>
          <w:szCs w:val="28"/>
        </w:rPr>
        <w:t>отн</w:t>
      </w:r>
      <w:r w:rsidR="00D64CB1">
        <w:rPr>
          <w:sz w:val="28"/>
          <w:szCs w:val="28"/>
        </w:rPr>
        <w:t>о</w:t>
      </w:r>
      <w:r w:rsidRPr="00AB7643">
        <w:rPr>
          <w:sz w:val="28"/>
          <w:szCs w:val="28"/>
        </w:rPr>
        <w:t>с</w:t>
      </w:r>
      <w:r w:rsidR="00D64CB1">
        <w:rPr>
          <w:sz w:val="28"/>
          <w:szCs w:val="28"/>
        </w:rPr>
        <w:t>ятся</w:t>
      </w:r>
      <w:r w:rsidRPr="00AB7643">
        <w:rPr>
          <w:sz w:val="28"/>
          <w:szCs w:val="28"/>
        </w:rPr>
        <w:t>: чтение текста (учебника, первоисточников, дополнительной литературы, и</w:t>
      </w:r>
      <w:r w:rsidR="000B3F5C">
        <w:rPr>
          <w:sz w:val="28"/>
          <w:szCs w:val="28"/>
        </w:rPr>
        <w:t>ных</w:t>
      </w:r>
      <w:r w:rsidRPr="00AB7643">
        <w:rPr>
          <w:sz w:val="28"/>
          <w:szCs w:val="28"/>
        </w:rPr>
        <w:t xml:space="preserve"> источников); аналитическ</w:t>
      </w:r>
      <w:r w:rsidR="00D64CB1">
        <w:rPr>
          <w:sz w:val="28"/>
          <w:szCs w:val="28"/>
        </w:rPr>
        <w:t>ая</w:t>
      </w:r>
      <w:r w:rsidRPr="00AB7643">
        <w:rPr>
          <w:sz w:val="28"/>
          <w:szCs w:val="28"/>
        </w:rPr>
        <w:t xml:space="preserve"> обработк</w:t>
      </w:r>
      <w:r w:rsidR="00D64CB1">
        <w:rPr>
          <w:sz w:val="28"/>
          <w:szCs w:val="28"/>
        </w:rPr>
        <w:t xml:space="preserve">а </w:t>
      </w:r>
      <w:r w:rsidRPr="00AB7643">
        <w:rPr>
          <w:sz w:val="28"/>
          <w:szCs w:val="28"/>
        </w:rPr>
        <w:t xml:space="preserve">текста (аннотирование, рецензирование, реферирование, контент-анализ и др.); графическое изображение структуры текста; выписки из текста; </w:t>
      </w:r>
      <w:r w:rsidR="00D64CB1">
        <w:rPr>
          <w:sz w:val="28"/>
          <w:szCs w:val="28"/>
        </w:rPr>
        <w:t>состав</w:t>
      </w:r>
      <w:r w:rsidRPr="00AB7643">
        <w:rPr>
          <w:sz w:val="28"/>
          <w:szCs w:val="28"/>
        </w:rPr>
        <w:t>ление плана и тезисов ответа на контрольные вопросы; составление таблиц для систематизации учебного материала; работа со словарями и справочниками; составление библиографии; подготовка сообщений к выступлению на семинаре, подготовка рефератов, докладов, ознакомление с нормативными документами; учебно-исследовательская работа; использование Интернета.</w:t>
      </w:r>
    </w:p>
    <w:p w:rsidR="00737463" w:rsidRDefault="00737463" w:rsidP="00737463">
      <w:pPr>
        <w:spacing w:after="0" w:line="240" w:lineRule="auto"/>
        <w:ind w:firstLine="709"/>
        <w:jc w:val="both"/>
        <w:rPr>
          <w:rFonts w:ascii="Times New Roman" w:hAnsi="Times New Roman"/>
          <w:color w:val="000000"/>
          <w:sz w:val="28"/>
          <w:szCs w:val="28"/>
        </w:rPr>
      </w:pPr>
    </w:p>
    <w:p w:rsidR="00737463" w:rsidRPr="003F0BAE" w:rsidRDefault="00737463" w:rsidP="00DA3BC3">
      <w:pPr>
        <w:numPr>
          <w:ilvl w:val="3"/>
          <w:numId w:val="8"/>
        </w:numPr>
        <w:tabs>
          <w:tab w:val="clear" w:pos="2880"/>
          <w:tab w:val="num" w:pos="0"/>
        </w:tabs>
        <w:spacing w:after="0" w:line="240" w:lineRule="auto"/>
        <w:ind w:left="0" w:firstLine="426"/>
        <w:jc w:val="center"/>
        <w:rPr>
          <w:rFonts w:ascii="Times New Roman" w:hAnsi="Times New Roman"/>
          <w:b/>
          <w:color w:val="000000"/>
          <w:sz w:val="28"/>
          <w:szCs w:val="28"/>
        </w:rPr>
      </w:pPr>
      <w:r w:rsidRPr="003F0BAE">
        <w:rPr>
          <w:rFonts w:ascii="Times New Roman" w:hAnsi="Times New Roman"/>
          <w:b/>
          <w:color w:val="000000"/>
          <w:sz w:val="28"/>
          <w:szCs w:val="28"/>
        </w:rPr>
        <w:t xml:space="preserve">Трудности в самостоятельной учебной деятельности </w:t>
      </w:r>
      <w:r>
        <w:rPr>
          <w:rFonts w:ascii="Times New Roman" w:hAnsi="Times New Roman"/>
          <w:b/>
          <w:color w:val="000000"/>
          <w:sz w:val="28"/>
          <w:szCs w:val="28"/>
        </w:rPr>
        <w:t xml:space="preserve">обучающихся </w:t>
      </w:r>
      <w:r w:rsidRPr="003F0BAE">
        <w:rPr>
          <w:rFonts w:ascii="Times New Roman" w:hAnsi="Times New Roman"/>
          <w:b/>
          <w:color w:val="000000"/>
          <w:sz w:val="28"/>
          <w:szCs w:val="28"/>
        </w:rPr>
        <w:t>и пути их преодоления</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E87A37">
      <w:pPr>
        <w:spacing w:after="0" w:line="240" w:lineRule="auto"/>
        <w:ind w:firstLine="567"/>
        <w:jc w:val="both"/>
        <w:rPr>
          <w:rFonts w:ascii="Times New Roman" w:hAnsi="Times New Roman"/>
          <w:color w:val="000000"/>
          <w:sz w:val="28"/>
          <w:szCs w:val="28"/>
        </w:rPr>
      </w:pPr>
      <w:r w:rsidRPr="00191F9B">
        <w:rPr>
          <w:rFonts w:ascii="Times New Roman" w:hAnsi="Times New Roman"/>
          <w:i/>
          <w:color w:val="000000"/>
          <w:sz w:val="28"/>
          <w:szCs w:val="28"/>
        </w:rPr>
        <w:t>Самостоятельная учебная деятельность</w:t>
      </w:r>
      <w:r w:rsidRPr="00F4102B">
        <w:rPr>
          <w:rFonts w:ascii="Times New Roman" w:hAnsi="Times New Roman"/>
          <w:color w:val="000000"/>
          <w:sz w:val="28"/>
          <w:szCs w:val="28"/>
        </w:rPr>
        <w:t xml:space="preserve"> </w:t>
      </w:r>
      <w:r>
        <w:rPr>
          <w:rFonts w:ascii="Times New Roman" w:hAnsi="Times New Roman"/>
          <w:color w:val="000000"/>
          <w:sz w:val="28"/>
          <w:szCs w:val="28"/>
        </w:rPr>
        <w:t>–</w:t>
      </w:r>
      <w:r w:rsidRPr="00F4102B">
        <w:rPr>
          <w:rFonts w:ascii="Times New Roman" w:hAnsi="Times New Roman"/>
          <w:color w:val="000000"/>
          <w:sz w:val="28"/>
          <w:szCs w:val="28"/>
        </w:rPr>
        <w:t xml:space="preserve"> сложный и достаточно напряженный труд. </w:t>
      </w:r>
      <w:r w:rsidR="00E87A37">
        <w:rPr>
          <w:rFonts w:ascii="Times New Roman" w:hAnsi="Times New Roman"/>
          <w:color w:val="000000"/>
          <w:sz w:val="28"/>
          <w:szCs w:val="28"/>
        </w:rPr>
        <w:t>Обучающиеся, занимающиеся</w:t>
      </w:r>
      <w:r w:rsidRPr="00F4102B">
        <w:rPr>
          <w:rFonts w:ascii="Times New Roman" w:hAnsi="Times New Roman"/>
          <w:color w:val="000000"/>
          <w:sz w:val="28"/>
          <w:szCs w:val="28"/>
        </w:rPr>
        <w:t xml:space="preserve"> самостоятельной работ</w:t>
      </w:r>
      <w:r w:rsidR="00E87A37">
        <w:rPr>
          <w:rFonts w:ascii="Times New Roman" w:hAnsi="Times New Roman"/>
          <w:color w:val="000000"/>
          <w:sz w:val="28"/>
          <w:szCs w:val="28"/>
        </w:rPr>
        <w:t>ой</w:t>
      </w:r>
      <w:r w:rsidRPr="00F4102B">
        <w:rPr>
          <w:rFonts w:ascii="Times New Roman" w:hAnsi="Times New Roman"/>
          <w:color w:val="000000"/>
          <w:sz w:val="28"/>
          <w:szCs w:val="28"/>
        </w:rPr>
        <w:t>, сталкиваются с рядом трудностей, которые условно</w:t>
      </w:r>
      <w:r>
        <w:rPr>
          <w:rFonts w:ascii="Times New Roman" w:hAnsi="Times New Roman"/>
          <w:color w:val="000000"/>
          <w:sz w:val="28"/>
          <w:szCs w:val="28"/>
        </w:rPr>
        <w:t xml:space="preserve"> можно разделить на пять групп.</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Первая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поиска необходимой информации для самостоятельного изучения отдельных учебных вопросов</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достаточно сложно определить, что конкретно надо изучить или прочитать, чтобы глубоко и обстоятельно разобраться в той или иной проблеме; какие учебные пос</w:t>
      </w:r>
      <w:r w:rsidR="00E87A37">
        <w:rPr>
          <w:rFonts w:ascii="Times New Roman" w:hAnsi="Times New Roman"/>
          <w:color w:val="000000"/>
          <w:sz w:val="28"/>
          <w:szCs w:val="28"/>
        </w:rPr>
        <w:t xml:space="preserve">обия, учебники, книги </w:t>
      </w:r>
      <w:r w:rsidRPr="00F4102B">
        <w:rPr>
          <w:rFonts w:ascii="Times New Roman" w:hAnsi="Times New Roman"/>
          <w:color w:val="000000"/>
          <w:sz w:val="28"/>
          <w:szCs w:val="28"/>
        </w:rPr>
        <w:t>выбрать для изучения; как быстро найти рекомендованную преподавателем книгу, статью в библиотеке и т.п.</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Вторая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ориентировки в содержании книги, учебного пособия</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как выделить собственно научный аспект какого-либо вопроса, отличить его от псевдонаучных рассуждений, как определить главные, узловые проблемы изучаемого вопроса. Трудности возникают и в связи со слабым знанием особенностей взглядов, идей, различных школ, течений, направлений и их представителей, упоминаемых событий, фактов, если они подробно не описываются. Сложности бывают и тогда, когда в тексте имеются иносказания, скрытый смысл отдельных положений, что особенно характерно для переводной литературы.</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Третья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лингвистического характера</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недостаточно глубоко</w:t>
      </w:r>
      <w:r w:rsidR="00E87A37">
        <w:rPr>
          <w:rFonts w:ascii="Times New Roman" w:hAnsi="Times New Roman"/>
          <w:color w:val="000000"/>
          <w:sz w:val="28"/>
          <w:szCs w:val="28"/>
        </w:rPr>
        <w:t>е</w:t>
      </w:r>
      <w:r w:rsidRPr="00F4102B">
        <w:rPr>
          <w:rFonts w:ascii="Times New Roman" w:hAnsi="Times New Roman"/>
          <w:color w:val="000000"/>
          <w:sz w:val="28"/>
          <w:szCs w:val="28"/>
        </w:rPr>
        <w:t xml:space="preserve"> </w:t>
      </w:r>
      <w:r w:rsidR="00E87A37">
        <w:rPr>
          <w:rFonts w:ascii="Times New Roman" w:hAnsi="Times New Roman"/>
          <w:color w:val="000000"/>
          <w:sz w:val="28"/>
          <w:szCs w:val="28"/>
        </w:rPr>
        <w:t>знание</w:t>
      </w:r>
      <w:r w:rsidRPr="00F4102B">
        <w:rPr>
          <w:rFonts w:ascii="Times New Roman" w:hAnsi="Times New Roman"/>
          <w:color w:val="000000"/>
          <w:sz w:val="28"/>
          <w:szCs w:val="28"/>
        </w:rPr>
        <w:t xml:space="preserve"> научно</w:t>
      </w:r>
      <w:r w:rsidR="00E87A37">
        <w:rPr>
          <w:rFonts w:ascii="Times New Roman" w:hAnsi="Times New Roman"/>
          <w:color w:val="000000"/>
          <w:sz w:val="28"/>
          <w:szCs w:val="28"/>
        </w:rPr>
        <w:t>го</w:t>
      </w:r>
      <w:r w:rsidRPr="00F4102B">
        <w:rPr>
          <w:rFonts w:ascii="Times New Roman" w:hAnsi="Times New Roman"/>
          <w:color w:val="000000"/>
          <w:sz w:val="28"/>
          <w:szCs w:val="28"/>
        </w:rPr>
        <w:t xml:space="preserve"> содержани</w:t>
      </w:r>
      <w:r w:rsidR="00E87A37">
        <w:rPr>
          <w:rFonts w:ascii="Times New Roman" w:hAnsi="Times New Roman"/>
          <w:color w:val="000000"/>
          <w:sz w:val="28"/>
          <w:szCs w:val="28"/>
        </w:rPr>
        <w:t>я</w:t>
      </w:r>
      <w:r w:rsidRPr="00F4102B">
        <w:rPr>
          <w:rFonts w:ascii="Times New Roman" w:hAnsi="Times New Roman"/>
          <w:color w:val="000000"/>
          <w:sz w:val="28"/>
          <w:szCs w:val="28"/>
        </w:rPr>
        <w:t xml:space="preserve"> отд</w:t>
      </w:r>
      <w:r w:rsidR="00E87A37">
        <w:rPr>
          <w:rFonts w:ascii="Times New Roman" w:hAnsi="Times New Roman"/>
          <w:color w:val="000000"/>
          <w:sz w:val="28"/>
          <w:szCs w:val="28"/>
        </w:rPr>
        <w:t xml:space="preserve">ельных понятий, определений, невозможность </w:t>
      </w:r>
      <w:r w:rsidRPr="00F4102B">
        <w:rPr>
          <w:rFonts w:ascii="Times New Roman" w:hAnsi="Times New Roman"/>
          <w:color w:val="000000"/>
          <w:sz w:val="28"/>
          <w:szCs w:val="28"/>
        </w:rPr>
        <w:t xml:space="preserve">правильно определить смысл </w:t>
      </w:r>
      <w:r w:rsidR="00E87A37">
        <w:rPr>
          <w:rFonts w:ascii="Times New Roman" w:hAnsi="Times New Roman"/>
          <w:color w:val="000000"/>
          <w:sz w:val="28"/>
          <w:szCs w:val="28"/>
        </w:rPr>
        <w:t>конкретных</w:t>
      </w:r>
      <w:r w:rsidRPr="00F4102B">
        <w:rPr>
          <w:rFonts w:ascii="Times New Roman" w:hAnsi="Times New Roman"/>
          <w:color w:val="000000"/>
          <w:sz w:val="28"/>
          <w:szCs w:val="28"/>
        </w:rPr>
        <w:t xml:space="preserve"> терминов. </w:t>
      </w:r>
    </w:p>
    <w:p w:rsidR="00E87A37"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Четвертая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возникающие при попытке обобщения изложенных в различных учебниках и учебных пособиях теоретических положений, определения их взаимосвязи, взаимодействия и взаимозависимости. </w:t>
      </w:r>
    </w:p>
    <w:p w:rsidR="00737463" w:rsidRDefault="00E87A37" w:rsidP="00E87A3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00737463" w:rsidRPr="00F4102B">
        <w:rPr>
          <w:rFonts w:ascii="Times New Roman" w:hAnsi="Times New Roman"/>
          <w:color w:val="000000"/>
          <w:sz w:val="28"/>
          <w:szCs w:val="28"/>
        </w:rPr>
        <w:t xml:space="preserve">ятая группа </w:t>
      </w:r>
      <w:r w:rsidR="00737463">
        <w:rPr>
          <w:rFonts w:ascii="Times New Roman" w:hAnsi="Times New Roman"/>
          <w:color w:val="000000"/>
          <w:sz w:val="28"/>
          <w:szCs w:val="28"/>
        </w:rPr>
        <w:t>–</w:t>
      </w:r>
      <w:r w:rsidR="00737463" w:rsidRPr="00F4102B">
        <w:rPr>
          <w:rFonts w:ascii="Times New Roman" w:hAnsi="Times New Roman"/>
          <w:color w:val="000000"/>
          <w:sz w:val="28"/>
          <w:szCs w:val="28"/>
        </w:rPr>
        <w:t xml:space="preserve"> трудности, связанные с применением полученных знаний на практике</w:t>
      </w:r>
      <w:r>
        <w:rPr>
          <w:rFonts w:ascii="Times New Roman" w:hAnsi="Times New Roman"/>
          <w:color w:val="000000"/>
          <w:sz w:val="28"/>
          <w:szCs w:val="28"/>
        </w:rPr>
        <w:t xml:space="preserve"> – быва</w:t>
      </w:r>
      <w:r w:rsidR="00737463" w:rsidRPr="00F4102B">
        <w:rPr>
          <w:rFonts w:ascii="Times New Roman" w:hAnsi="Times New Roman"/>
          <w:color w:val="000000"/>
          <w:sz w:val="28"/>
          <w:szCs w:val="28"/>
        </w:rPr>
        <w:t xml:space="preserve">ет сложно правильно оценить возникшую в повседневной жизни ситуацию, чтобы применить к ее анализу и разрешению полученные профессиональные знания, выделить в практической ситуации основное звено, которое требует применения соответствующего теоретического подхода и обоснования и др. </w:t>
      </w:r>
    </w:p>
    <w:p w:rsidR="00E87A37"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Таким образом, трудности, возникающие в самостоятельной учебной деятельности</w:t>
      </w:r>
      <w:r w:rsidR="00E87A37">
        <w:rPr>
          <w:rFonts w:ascii="Times New Roman" w:hAnsi="Times New Roman"/>
          <w:color w:val="000000"/>
          <w:sz w:val="28"/>
          <w:szCs w:val="28"/>
        </w:rPr>
        <w:t xml:space="preserve"> в процессе освоения дисциплины</w:t>
      </w:r>
      <w:r w:rsidRPr="00F4102B">
        <w:rPr>
          <w:rFonts w:ascii="Times New Roman" w:hAnsi="Times New Roman"/>
          <w:color w:val="000000"/>
          <w:sz w:val="28"/>
          <w:szCs w:val="28"/>
        </w:rPr>
        <w:t xml:space="preserve">, носят комплексный характер. Их преодоление во многом зависит от того, насколько </w:t>
      </w:r>
      <w:r w:rsidR="00E87A37">
        <w:rPr>
          <w:rFonts w:ascii="Times New Roman" w:hAnsi="Times New Roman"/>
          <w:color w:val="000000"/>
          <w:sz w:val="28"/>
          <w:szCs w:val="28"/>
        </w:rPr>
        <w:t>обучающимся</w:t>
      </w:r>
      <w:r w:rsidRPr="00F4102B">
        <w:rPr>
          <w:rFonts w:ascii="Times New Roman" w:hAnsi="Times New Roman"/>
          <w:color w:val="000000"/>
          <w:sz w:val="28"/>
          <w:szCs w:val="28"/>
        </w:rPr>
        <w:t xml:space="preserve"> удается овладеть техникой и методикой ее осуществления. </w:t>
      </w:r>
    </w:p>
    <w:p w:rsidR="00737463" w:rsidRDefault="00E87A37" w:rsidP="00E87A3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Итак, </w:t>
      </w:r>
      <w:r w:rsidR="00737463" w:rsidRPr="00F4102B">
        <w:rPr>
          <w:rFonts w:ascii="Times New Roman" w:hAnsi="Times New Roman"/>
          <w:color w:val="000000"/>
          <w:sz w:val="28"/>
          <w:szCs w:val="28"/>
        </w:rPr>
        <w:t xml:space="preserve">основные пути преодоления трудностей в учебной деятельности.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Научная организация и планирование самостоятельной учебной деятельности.</w:t>
      </w:r>
    </w:p>
    <w:p w:rsidR="00737463" w:rsidRDefault="00EA6F4E"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737463" w:rsidRPr="00F4102B">
        <w:rPr>
          <w:rFonts w:ascii="Times New Roman" w:hAnsi="Times New Roman"/>
          <w:color w:val="000000"/>
          <w:sz w:val="28"/>
          <w:szCs w:val="28"/>
        </w:rPr>
        <w:t xml:space="preserve">Рационализация режима дня, санитарно-гигиенических, эстетических условий самостоятельной работы.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 xml:space="preserve">Совершенствование индивидуальной техники познавательной деятельности в различных видах учебных занятий.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Активизация работы по самосовершенствованию.</w:t>
      </w:r>
    </w:p>
    <w:p w:rsidR="00737463" w:rsidRPr="00AA7057" w:rsidRDefault="00737463" w:rsidP="00737463">
      <w:pPr>
        <w:pStyle w:val="34"/>
        <w:shd w:val="clear" w:color="auto" w:fill="auto"/>
        <w:spacing w:line="240" w:lineRule="auto"/>
        <w:ind w:firstLine="567"/>
        <w:jc w:val="both"/>
        <w:rPr>
          <w:i w:val="0"/>
          <w:sz w:val="28"/>
          <w:szCs w:val="28"/>
        </w:rPr>
      </w:pPr>
      <w:r w:rsidRPr="00AA7057">
        <w:rPr>
          <w:i w:val="0"/>
          <w:sz w:val="28"/>
          <w:szCs w:val="28"/>
        </w:rPr>
        <w:t>Изучая дисциплину, необходимо добиться полного и сознательного усвоения её теоретических основ, научиться применять теорию к решению практических задач.</w:t>
      </w:r>
    </w:p>
    <w:p w:rsidR="00737463" w:rsidRDefault="00737463" w:rsidP="00737463">
      <w:pPr>
        <w:pStyle w:val="36"/>
        <w:shd w:val="clear" w:color="auto" w:fill="auto"/>
        <w:spacing w:line="240" w:lineRule="auto"/>
        <w:ind w:firstLine="567"/>
        <w:jc w:val="both"/>
        <w:rPr>
          <w:sz w:val="28"/>
          <w:szCs w:val="28"/>
        </w:rPr>
      </w:pPr>
      <w:r w:rsidRPr="00A9216B">
        <w:rPr>
          <w:sz w:val="28"/>
          <w:szCs w:val="28"/>
        </w:rPr>
        <w:t xml:space="preserve">Приступая к изучению </w:t>
      </w:r>
      <w:r w:rsidR="001D125B">
        <w:rPr>
          <w:sz w:val="28"/>
          <w:szCs w:val="28"/>
        </w:rPr>
        <w:t>новой темы</w:t>
      </w:r>
      <w:r w:rsidRPr="00A9216B">
        <w:rPr>
          <w:sz w:val="28"/>
          <w:szCs w:val="28"/>
        </w:rPr>
        <w:t xml:space="preserve"> </w:t>
      </w:r>
      <w:r>
        <w:rPr>
          <w:sz w:val="28"/>
          <w:szCs w:val="28"/>
        </w:rPr>
        <w:t>дисциплины</w:t>
      </w:r>
      <w:r w:rsidRPr="00A9216B">
        <w:rPr>
          <w:sz w:val="28"/>
          <w:szCs w:val="28"/>
        </w:rPr>
        <w:t xml:space="preserve">, прежде всего надо ознакомиться с его содержанием по </w:t>
      </w:r>
      <w:r w:rsidR="001D125B">
        <w:rPr>
          <w:sz w:val="28"/>
          <w:szCs w:val="28"/>
        </w:rPr>
        <w:t xml:space="preserve">рабочей </w:t>
      </w:r>
      <w:r w:rsidRPr="00A9216B">
        <w:rPr>
          <w:sz w:val="28"/>
          <w:szCs w:val="28"/>
        </w:rPr>
        <w:t>программе, представить себе последовательность содержащихся в ней вопросов</w:t>
      </w:r>
      <w:r w:rsidR="001D125B">
        <w:rPr>
          <w:sz w:val="28"/>
          <w:szCs w:val="28"/>
        </w:rPr>
        <w:t xml:space="preserve"> </w:t>
      </w:r>
      <w:r w:rsidRPr="00A9216B">
        <w:rPr>
          <w:sz w:val="28"/>
          <w:szCs w:val="28"/>
        </w:rPr>
        <w:t xml:space="preserve">и только после этого перейти к предварительному ознакомлению с материалом по учебнику. </w:t>
      </w:r>
    </w:p>
    <w:p w:rsidR="00737463" w:rsidRPr="00A9216B" w:rsidRDefault="00737463" w:rsidP="00737463">
      <w:pPr>
        <w:pStyle w:val="36"/>
        <w:shd w:val="clear" w:color="auto" w:fill="auto"/>
        <w:spacing w:line="240" w:lineRule="auto"/>
        <w:ind w:firstLine="567"/>
        <w:jc w:val="both"/>
        <w:rPr>
          <w:sz w:val="28"/>
          <w:szCs w:val="28"/>
        </w:rPr>
      </w:pPr>
      <w:r w:rsidRPr="00A9216B">
        <w:rPr>
          <w:sz w:val="28"/>
          <w:szCs w:val="28"/>
        </w:rPr>
        <w:t>Материал можно считать усвоенным, когда ясно представляешь себе смысл основных определений и понимаешь логическую взаимосвязь между отдельными научными положениями.</w:t>
      </w:r>
    </w:p>
    <w:p w:rsidR="00EA6F4E" w:rsidRDefault="00737463" w:rsidP="00EA6F4E">
      <w:pPr>
        <w:pStyle w:val="36"/>
        <w:shd w:val="clear" w:color="auto" w:fill="auto"/>
        <w:spacing w:line="240" w:lineRule="auto"/>
        <w:ind w:firstLine="567"/>
        <w:jc w:val="both"/>
        <w:rPr>
          <w:sz w:val="28"/>
          <w:szCs w:val="28"/>
        </w:rPr>
      </w:pPr>
      <w:r w:rsidRPr="00A9216B">
        <w:rPr>
          <w:sz w:val="28"/>
          <w:szCs w:val="28"/>
        </w:rPr>
        <w:t xml:space="preserve">После изучения каждой темы нужно ответить устно, а лучше даже письменно на вопросы для самостоятельной </w:t>
      </w:r>
      <w:r w:rsidR="00EA6F4E">
        <w:rPr>
          <w:sz w:val="28"/>
          <w:szCs w:val="28"/>
        </w:rPr>
        <w:t>работы</w:t>
      </w:r>
      <w:r w:rsidRPr="00A9216B">
        <w:rPr>
          <w:sz w:val="28"/>
          <w:szCs w:val="28"/>
        </w:rPr>
        <w:t xml:space="preserve">, помещенные в </w:t>
      </w:r>
      <w:r>
        <w:rPr>
          <w:sz w:val="28"/>
          <w:szCs w:val="28"/>
        </w:rPr>
        <w:t>рабочей программе дисциплины</w:t>
      </w:r>
      <w:r w:rsidRPr="00A9216B">
        <w:rPr>
          <w:sz w:val="28"/>
          <w:szCs w:val="28"/>
        </w:rPr>
        <w:t xml:space="preserve">. Ответы на </w:t>
      </w:r>
      <w:r w:rsidR="00EA6F4E">
        <w:rPr>
          <w:sz w:val="28"/>
          <w:szCs w:val="28"/>
        </w:rPr>
        <w:t xml:space="preserve">эти </w:t>
      </w:r>
      <w:r w:rsidRPr="00A9216B">
        <w:rPr>
          <w:sz w:val="28"/>
          <w:szCs w:val="28"/>
        </w:rPr>
        <w:t xml:space="preserve">вопросы </w:t>
      </w:r>
      <w:r>
        <w:rPr>
          <w:sz w:val="28"/>
          <w:szCs w:val="28"/>
        </w:rPr>
        <w:t>–</w:t>
      </w:r>
      <w:r w:rsidRPr="00A9216B">
        <w:rPr>
          <w:sz w:val="28"/>
          <w:szCs w:val="28"/>
        </w:rPr>
        <w:t xml:space="preserve"> важное средство самоконтроля; они помогают глубже продумать, осознать приобретенные знания и закрепить их в памяти. </w:t>
      </w:r>
    </w:p>
    <w:p w:rsidR="00EA6F4E" w:rsidRDefault="00EA6F4E" w:rsidP="00EA6F4E">
      <w:pPr>
        <w:pStyle w:val="36"/>
        <w:shd w:val="clear" w:color="auto" w:fill="auto"/>
        <w:spacing w:line="240" w:lineRule="auto"/>
        <w:ind w:firstLine="567"/>
        <w:jc w:val="both"/>
        <w:rPr>
          <w:sz w:val="28"/>
          <w:szCs w:val="28"/>
        </w:rPr>
      </w:pPr>
    </w:p>
    <w:p w:rsidR="00737463" w:rsidRPr="00AA7057" w:rsidRDefault="00737463" w:rsidP="00DA3BC3">
      <w:pPr>
        <w:pStyle w:val="36"/>
        <w:numPr>
          <w:ilvl w:val="3"/>
          <w:numId w:val="8"/>
        </w:numPr>
        <w:shd w:val="clear" w:color="auto" w:fill="auto"/>
        <w:spacing w:line="240" w:lineRule="auto"/>
        <w:jc w:val="both"/>
        <w:rPr>
          <w:b/>
          <w:sz w:val="28"/>
          <w:szCs w:val="28"/>
        </w:rPr>
      </w:pPr>
      <w:r w:rsidRPr="00AA7057">
        <w:rPr>
          <w:b/>
          <w:sz w:val="28"/>
          <w:szCs w:val="28"/>
        </w:rPr>
        <w:t>Техника конспектирования лекций</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Один из основных принципов эффективного конспектирования: записывать основное. Наиболее точно и подробно в ходе лекции записываются следующие аспекты: </w:t>
      </w:r>
      <w:r w:rsidR="001D125B">
        <w:rPr>
          <w:rFonts w:ascii="Times New Roman" w:hAnsi="Times New Roman"/>
          <w:color w:val="000000"/>
          <w:sz w:val="28"/>
          <w:szCs w:val="28"/>
        </w:rPr>
        <w:t>тема</w:t>
      </w:r>
      <w:r w:rsidRPr="00F4102B">
        <w:rPr>
          <w:rFonts w:ascii="Times New Roman" w:hAnsi="Times New Roman"/>
          <w:color w:val="000000"/>
          <w:sz w:val="28"/>
          <w:szCs w:val="28"/>
        </w:rPr>
        <w:t xml:space="preserve"> лекции; план; источники; понятия, определения; принципы; методы; законы; гипотезы; оценки; выводы. Идеи следует формулировать в виде тезисов. Примеры иллюстрации можно обозначить ключевыми словами для памяти.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 самого начала </w:t>
      </w:r>
      <w:r w:rsidR="001D125B">
        <w:rPr>
          <w:rFonts w:ascii="Times New Roman" w:hAnsi="Times New Roman"/>
          <w:color w:val="000000"/>
          <w:sz w:val="28"/>
          <w:szCs w:val="28"/>
        </w:rPr>
        <w:t>изучения дисциплины</w:t>
      </w:r>
      <w:r w:rsidRPr="00F4102B">
        <w:rPr>
          <w:rFonts w:ascii="Times New Roman" w:hAnsi="Times New Roman"/>
          <w:color w:val="000000"/>
          <w:sz w:val="28"/>
          <w:szCs w:val="28"/>
        </w:rPr>
        <w:t xml:space="preserve"> важно выработать полезную привычку анализировать содержание лекции и гибко изменять способ конспектирования в зависимости от ее вида. Текст учебной 2-х часовой лекции, которую читает преподаватель, представляет собой информацию, содержащуюся </w:t>
      </w:r>
      <w:r w:rsidR="001D125B">
        <w:rPr>
          <w:rFonts w:ascii="Times New Roman" w:hAnsi="Times New Roman"/>
          <w:color w:val="000000"/>
          <w:sz w:val="28"/>
          <w:szCs w:val="28"/>
        </w:rPr>
        <w:t>на 10</w:t>
      </w:r>
      <w:r w:rsidRPr="00F4102B">
        <w:rPr>
          <w:rFonts w:ascii="Times New Roman" w:hAnsi="Times New Roman"/>
          <w:color w:val="000000"/>
          <w:sz w:val="28"/>
          <w:szCs w:val="28"/>
        </w:rPr>
        <w:t>-</w:t>
      </w:r>
      <w:r w:rsidR="001D125B">
        <w:rPr>
          <w:rFonts w:ascii="Times New Roman" w:hAnsi="Times New Roman"/>
          <w:color w:val="000000"/>
          <w:sz w:val="28"/>
          <w:szCs w:val="28"/>
        </w:rPr>
        <w:t>15</w:t>
      </w:r>
      <w:r w:rsidRPr="00F4102B">
        <w:rPr>
          <w:rFonts w:ascii="Times New Roman" w:hAnsi="Times New Roman"/>
          <w:color w:val="000000"/>
          <w:sz w:val="28"/>
          <w:szCs w:val="28"/>
        </w:rPr>
        <w:t xml:space="preserve"> страницах машинописного текста. За это же время </w:t>
      </w:r>
      <w:r w:rsidR="001D125B">
        <w:rPr>
          <w:rFonts w:ascii="Times New Roman" w:hAnsi="Times New Roman"/>
          <w:color w:val="000000"/>
          <w:sz w:val="28"/>
          <w:szCs w:val="28"/>
        </w:rPr>
        <w:t>обучающийся</w:t>
      </w:r>
      <w:r w:rsidRPr="00F4102B">
        <w:rPr>
          <w:rFonts w:ascii="Times New Roman" w:hAnsi="Times New Roman"/>
          <w:color w:val="000000"/>
          <w:sz w:val="28"/>
          <w:szCs w:val="28"/>
        </w:rPr>
        <w:t xml:space="preserve">, обладающий хорошо сформированными навыками письма, сможет написать лишь не более 5-6 страниц.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Следовательно, необходимо научиться так конспектировать лекции, чтобы на этих страницах умещалась вся основная учебная информация, сообщаемая преподавателем во время занятия. Существует два возможных пути решения данной проблемы. Один из них связан с увеличением скорости письма. Обычно студенты успевают записать в минуту 20-30 слов. Чтобы писать быстрее, надо прежде всего</w:t>
      </w:r>
      <w:r w:rsidR="00EA6F4E">
        <w:rPr>
          <w:rFonts w:ascii="Times New Roman" w:hAnsi="Times New Roman"/>
          <w:color w:val="000000"/>
          <w:sz w:val="28"/>
          <w:szCs w:val="28"/>
        </w:rPr>
        <w:t>,</w:t>
      </w:r>
      <w:r w:rsidRPr="00F4102B">
        <w:rPr>
          <w:rFonts w:ascii="Times New Roman" w:hAnsi="Times New Roman"/>
          <w:color w:val="000000"/>
          <w:sz w:val="28"/>
          <w:szCs w:val="28"/>
        </w:rPr>
        <w:t xml:space="preserve"> устранить имеющиеся отклонения от нормы, например крупный почерк (нормальным считается почерк, в котором высота прописной буквы не более 3 мм), излишние "завитушки" в буквах и др. За счет скорости письма можно добиться некоторого увеличения объема конспектируемой информации, но при этом ухудшается каллиграфия, правильность написания букв и слов.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Конспект, написанный таким образом, будет представлять собой головоломку, которую еще предстоит разгадать. Другой и более эффективный путь </w:t>
      </w:r>
      <w:r w:rsidR="00EA6F4E">
        <w:rPr>
          <w:rFonts w:ascii="Times New Roman" w:hAnsi="Times New Roman"/>
          <w:color w:val="000000"/>
          <w:sz w:val="28"/>
          <w:szCs w:val="28"/>
        </w:rPr>
        <w:t>–</w:t>
      </w:r>
      <w:r w:rsidRPr="00F4102B">
        <w:rPr>
          <w:rFonts w:ascii="Times New Roman" w:hAnsi="Times New Roman"/>
          <w:color w:val="000000"/>
          <w:sz w:val="28"/>
          <w:szCs w:val="28"/>
        </w:rPr>
        <w:t xml:space="preserve"> улучшение техники конспектирования. Практика свидетельствует, что многие студенты способны научиться скоростному конспектированию лекций, используя специальные способы и приемы записи учебной информации.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основе формирования индивидуальной техники быстрого конспектирования лежат определенные принципы: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1. 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это не точная запись текста лекции, а запись смысла, сути учебной информации.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2. 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это записка самому себе, а не произвольному читателю, поэтому записи в нем могут быть понятны только автору.</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3. Конспект пишется для последующего чтения и это значит, что формы записи следует делать такими, чтобы их можно было легко и быстро прочитать спустя некоторое время.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4. Конспект должен облегчать понимание и запоминание учебной информации. Скоростное конспектирование предполагает предварительную подготовку к лекции.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Нужно быть готовым к конспектированию, еще до того, как в аудиторию войдет преподаватель. Это означает, что необходимо:</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 - во-первых, психологически настроить себя для прослушивания и конспектирования лекции. Вспомнить или посмотреть в конспекте тему предыдущего занятия, вопросы, которые на нем рассматривались. Если у студентов есть тематический план изучения учебной дисциплины, то рекомендуется познакомиться и с темой предстоящей лекции, подумать над тем, что уже известно по данной проблеме. Важно подготовить себя к тому, что предстоит напряженная работа по пониманию, осмыслению и конспектированию учебного материала;</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 - во-вторых, подготовить рабочее место для конспектирования лекции. Убрать со стола все лишнее. Заранее приготовить тетрадь, ручку, карандаш</w:t>
      </w:r>
      <w:r w:rsidR="00EA6F4E">
        <w:rPr>
          <w:rFonts w:ascii="Times New Roman" w:hAnsi="Times New Roman"/>
          <w:color w:val="000000"/>
          <w:sz w:val="28"/>
          <w:szCs w:val="28"/>
        </w:rPr>
        <w:t>и</w:t>
      </w:r>
      <w:r w:rsidRPr="00F4102B">
        <w:rPr>
          <w:rFonts w:ascii="Times New Roman" w:hAnsi="Times New Roman"/>
          <w:color w:val="000000"/>
          <w:sz w:val="28"/>
          <w:szCs w:val="28"/>
        </w:rPr>
        <w:t xml:space="preserve"> или фломастер</w:t>
      </w:r>
      <w:r w:rsidR="00EA6F4E">
        <w:rPr>
          <w:rFonts w:ascii="Times New Roman" w:hAnsi="Times New Roman"/>
          <w:color w:val="000000"/>
          <w:sz w:val="28"/>
          <w:szCs w:val="28"/>
        </w:rPr>
        <w:t>ы</w:t>
      </w:r>
      <w:r w:rsidRPr="00F4102B">
        <w:rPr>
          <w:rFonts w:ascii="Times New Roman" w:hAnsi="Times New Roman"/>
          <w:color w:val="000000"/>
          <w:sz w:val="28"/>
          <w:szCs w:val="28"/>
        </w:rPr>
        <w:t xml:space="preserve">, линейку. Проверить и при необходимости отчертить в тетради с левой стороны страницы поля шириной 3-4 см. На них, как правило, записывается число, фамилия лектора, делаются другие различные пометки.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Конспектирование лекции начинается с полной и точной записи темы, учебных вопросов и списка литературы, рекомендованной для изучения. В целях увеличения скорости конспектирования лекции целесообразно использовать следующие приемы:  сокращение записи слов, словосочетаний и терминов;  ускоренное конспектирование фраз;  применение для составления конспекта цветных карандашей, ручек, фломастеров и т.п.  </w:t>
      </w:r>
    </w:p>
    <w:p w:rsidR="00737463" w:rsidRDefault="00737463" w:rsidP="00737463">
      <w:pPr>
        <w:spacing w:after="0" w:line="240" w:lineRule="auto"/>
        <w:ind w:firstLine="709"/>
        <w:jc w:val="both"/>
        <w:rPr>
          <w:rFonts w:ascii="Times New Roman" w:hAnsi="Times New Roman"/>
          <w:color w:val="000000"/>
          <w:sz w:val="28"/>
          <w:szCs w:val="28"/>
        </w:rPr>
      </w:pPr>
    </w:p>
    <w:p w:rsidR="00737463" w:rsidRPr="00DF7553" w:rsidRDefault="00737463" w:rsidP="00DA3BC3">
      <w:pPr>
        <w:pStyle w:val="ad"/>
        <w:numPr>
          <w:ilvl w:val="3"/>
          <w:numId w:val="8"/>
        </w:numPr>
        <w:tabs>
          <w:tab w:val="clear" w:pos="2880"/>
          <w:tab w:val="left" w:pos="1134"/>
        </w:tabs>
        <w:spacing w:after="0" w:line="240" w:lineRule="auto"/>
        <w:ind w:left="0" w:firstLine="851"/>
        <w:rPr>
          <w:rFonts w:ascii="Times New Roman" w:hAnsi="Times New Roman"/>
          <w:b/>
          <w:color w:val="000000"/>
          <w:sz w:val="28"/>
          <w:szCs w:val="28"/>
        </w:rPr>
      </w:pPr>
      <w:r w:rsidRPr="00DF7553">
        <w:rPr>
          <w:rFonts w:ascii="Times New Roman" w:hAnsi="Times New Roman"/>
          <w:b/>
          <w:color w:val="000000"/>
          <w:sz w:val="28"/>
          <w:szCs w:val="28"/>
        </w:rPr>
        <w:t>Методика поиска необходимой учебной и научной литературы</w:t>
      </w:r>
    </w:p>
    <w:p w:rsidR="00737463" w:rsidRDefault="00737463" w:rsidP="00737463">
      <w:pPr>
        <w:spacing w:after="0" w:line="240" w:lineRule="auto"/>
        <w:ind w:firstLine="709"/>
        <w:jc w:val="both"/>
        <w:rPr>
          <w:rFonts w:ascii="Times New Roman" w:hAnsi="Times New Roman"/>
          <w:color w:val="000000"/>
          <w:sz w:val="28"/>
          <w:szCs w:val="28"/>
        </w:rPr>
      </w:pP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Одним из условий успешного обучения является умение быстро подобрать соответствующую литературу для выполнения учебных заданий. Самостоятельный подбор литературы осуществляется при подготовке к практическим занятиям, при написании </w:t>
      </w:r>
      <w:r w:rsidR="005928CF">
        <w:rPr>
          <w:rFonts w:ascii="Times New Roman" w:hAnsi="Times New Roman"/>
          <w:color w:val="000000"/>
          <w:sz w:val="28"/>
          <w:szCs w:val="28"/>
        </w:rPr>
        <w:t>эссе и реферата</w:t>
      </w:r>
      <w:r w:rsidRPr="00F4102B">
        <w:rPr>
          <w:rFonts w:ascii="Times New Roman" w:hAnsi="Times New Roman"/>
          <w:color w:val="000000"/>
          <w:sz w:val="28"/>
          <w:szCs w:val="28"/>
        </w:rPr>
        <w:t xml:space="preserve">.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Существует несколько способов определения списка необходимой литературы:</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Во-первых, в </w:t>
      </w:r>
      <w:r w:rsidR="005928CF">
        <w:rPr>
          <w:rFonts w:ascii="Times New Roman" w:hAnsi="Times New Roman"/>
          <w:color w:val="000000"/>
          <w:sz w:val="28"/>
          <w:szCs w:val="28"/>
        </w:rPr>
        <w:t xml:space="preserve">рабочей </w:t>
      </w:r>
      <w:r w:rsidRPr="00F4102B">
        <w:rPr>
          <w:rFonts w:ascii="Times New Roman" w:hAnsi="Times New Roman"/>
          <w:color w:val="000000"/>
          <w:sz w:val="28"/>
          <w:szCs w:val="28"/>
        </w:rPr>
        <w:t>программ</w:t>
      </w:r>
      <w:r w:rsidR="005928CF">
        <w:rPr>
          <w:rFonts w:ascii="Times New Roman" w:hAnsi="Times New Roman"/>
          <w:color w:val="000000"/>
          <w:sz w:val="28"/>
          <w:szCs w:val="28"/>
        </w:rPr>
        <w:t>е</w:t>
      </w:r>
      <w:r w:rsidRPr="00F4102B">
        <w:rPr>
          <w:rFonts w:ascii="Times New Roman" w:hAnsi="Times New Roman"/>
          <w:color w:val="000000"/>
          <w:sz w:val="28"/>
          <w:szCs w:val="28"/>
        </w:rPr>
        <w:t xml:space="preserve"> дисциплин</w:t>
      </w:r>
      <w:r w:rsidR="005928CF">
        <w:rPr>
          <w:rFonts w:ascii="Times New Roman" w:hAnsi="Times New Roman"/>
          <w:color w:val="000000"/>
          <w:sz w:val="28"/>
          <w:szCs w:val="28"/>
        </w:rPr>
        <w:t xml:space="preserve">ы </w:t>
      </w:r>
      <w:r w:rsidRPr="00F4102B">
        <w:rPr>
          <w:rFonts w:ascii="Times New Roman" w:hAnsi="Times New Roman"/>
          <w:color w:val="000000"/>
          <w:sz w:val="28"/>
          <w:szCs w:val="28"/>
        </w:rPr>
        <w:t xml:space="preserve">приводится список </w:t>
      </w:r>
      <w:r w:rsidR="005928CF">
        <w:rPr>
          <w:rFonts w:ascii="Times New Roman" w:hAnsi="Times New Roman"/>
          <w:color w:val="000000"/>
          <w:sz w:val="28"/>
          <w:szCs w:val="28"/>
        </w:rPr>
        <w:t xml:space="preserve">основной и дополнительной </w:t>
      </w:r>
      <w:r w:rsidRPr="00F4102B">
        <w:rPr>
          <w:rFonts w:ascii="Times New Roman" w:hAnsi="Times New Roman"/>
          <w:color w:val="000000"/>
          <w:sz w:val="28"/>
          <w:szCs w:val="28"/>
        </w:rPr>
        <w:t xml:space="preserve">литературы, которую рекомендуется </w:t>
      </w:r>
      <w:r w:rsidR="005928CF">
        <w:rPr>
          <w:rFonts w:ascii="Times New Roman" w:hAnsi="Times New Roman"/>
          <w:color w:val="000000"/>
          <w:sz w:val="28"/>
          <w:szCs w:val="28"/>
        </w:rPr>
        <w:t xml:space="preserve">использовать при </w:t>
      </w:r>
      <w:r w:rsidRPr="00F4102B">
        <w:rPr>
          <w:rFonts w:ascii="Times New Roman" w:hAnsi="Times New Roman"/>
          <w:color w:val="000000"/>
          <w:sz w:val="28"/>
          <w:szCs w:val="28"/>
        </w:rPr>
        <w:t>изуч</w:t>
      </w:r>
      <w:r w:rsidR="005928CF">
        <w:rPr>
          <w:rFonts w:ascii="Times New Roman" w:hAnsi="Times New Roman"/>
          <w:color w:val="000000"/>
          <w:sz w:val="28"/>
          <w:szCs w:val="28"/>
        </w:rPr>
        <w:t>ении</w:t>
      </w:r>
      <w:r w:rsidRPr="00F4102B">
        <w:rPr>
          <w:rFonts w:ascii="Times New Roman" w:hAnsi="Times New Roman"/>
          <w:color w:val="000000"/>
          <w:sz w:val="28"/>
          <w:szCs w:val="28"/>
        </w:rPr>
        <w:t xml:space="preserve"> дисциплины.</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Во-вторых, в большинстве учебников и книг делаются ссылки, сноски на другие литературные источники, приводится список литературы по раскрываемой в книге проблеме. </w:t>
      </w: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В-третьих, наиболее полный список литературы по соответствующей проблеме имеется в диссертациях. </w:t>
      </w: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В-четвертых, поиску необходимой литературы существенно помогут различного рода библиографические указатели и пособия.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В-пятых, в последних номерах, вышедших в том или ином году журналов публикуется перечень всех статей, опубликованных в данном журнале в течение года.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Существуют и другие библиографические указатели, сборники, которые помогут подобрать интересующую их литературу. При этом важно точно и без ошибок переписать в тетрадь или на карточку фамилию и инициалы автора, полное название книги, статьи, где издана, издательство, год издания, количество страниц (в том числе и номер журнала, страницы, на которых опубликована статья).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Таким образом, овладение рациональными приемами поиска необходимой учебной, научной, методической литературы, правильное пользование каталогами</w:t>
      </w:r>
      <w:r w:rsidR="005928CF">
        <w:rPr>
          <w:rFonts w:ascii="Times New Roman" w:hAnsi="Times New Roman"/>
          <w:color w:val="000000"/>
          <w:sz w:val="28"/>
          <w:szCs w:val="28"/>
        </w:rPr>
        <w:t xml:space="preserve"> библиотек</w:t>
      </w:r>
      <w:r w:rsidRPr="00F4102B">
        <w:rPr>
          <w:rFonts w:ascii="Times New Roman" w:hAnsi="Times New Roman"/>
          <w:color w:val="000000"/>
          <w:sz w:val="28"/>
          <w:szCs w:val="28"/>
        </w:rPr>
        <w:t xml:space="preserve">, ведение собственной картотеки позволяют умело ориентироваться в большом потоке учебной информации, своевременно подбирать соответствующий материал. Однако найти нужную статью или книгу </w:t>
      </w:r>
      <w:r>
        <w:rPr>
          <w:rFonts w:ascii="Times New Roman" w:hAnsi="Times New Roman"/>
          <w:color w:val="000000"/>
          <w:sz w:val="28"/>
          <w:szCs w:val="28"/>
        </w:rPr>
        <w:t>–</w:t>
      </w:r>
      <w:r w:rsidRPr="00F4102B">
        <w:rPr>
          <w:rFonts w:ascii="Times New Roman" w:hAnsi="Times New Roman"/>
          <w:color w:val="000000"/>
          <w:sz w:val="28"/>
          <w:szCs w:val="28"/>
        </w:rPr>
        <w:t xml:space="preserve"> это только одна проблема профессиональной подготовки, другая заключается в том, что бы суметь быстро прочитать и осмыслить содержащуюся в них информацию.  </w:t>
      </w:r>
    </w:p>
    <w:p w:rsidR="00737463" w:rsidRDefault="00737463" w:rsidP="005928CF">
      <w:pPr>
        <w:spacing w:after="0" w:line="240" w:lineRule="auto"/>
        <w:ind w:firstLine="567"/>
        <w:jc w:val="both"/>
        <w:rPr>
          <w:rFonts w:ascii="Times New Roman" w:hAnsi="Times New Roman"/>
          <w:color w:val="000000"/>
          <w:sz w:val="28"/>
          <w:szCs w:val="28"/>
        </w:rPr>
      </w:pPr>
    </w:p>
    <w:p w:rsidR="00737463" w:rsidRPr="0097296E" w:rsidRDefault="00737463" w:rsidP="00DA3BC3">
      <w:pPr>
        <w:pStyle w:val="ad"/>
        <w:numPr>
          <w:ilvl w:val="3"/>
          <w:numId w:val="8"/>
        </w:numPr>
        <w:tabs>
          <w:tab w:val="clear" w:pos="2880"/>
          <w:tab w:val="num" w:pos="142"/>
        </w:tabs>
        <w:spacing w:after="0" w:line="240" w:lineRule="auto"/>
        <w:ind w:left="1604" w:hanging="1320"/>
        <w:jc w:val="center"/>
        <w:rPr>
          <w:rFonts w:ascii="Times New Roman" w:hAnsi="Times New Roman"/>
          <w:b/>
          <w:color w:val="000000"/>
          <w:sz w:val="28"/>
          <w:szCs w:val="28"/>
        </w:rPr>
      </w:pPr>
      <w:r w:rsidRPr="0097296E">
        <w:rPr>
          <w:rFonts w:ascii="Times New Roman" w:hAnsi="Times New Roman"/>
          <w:b/>
          <w:color w:val="000000"/>
          <w:sz w:val="28"/>
          <w:szCs w:val="28"/>
        </w:rPr>
        <w:t>Техника изучения учебной и научной литературы</w:t>
      </w:r>
      <w:r>
        <w:rPr>
          <w:rFonts w:ascii="Times New Roman" w:hAnsi="Times New Roman"/>
          <w:b/>
          <w:color w:val="000000"/>
          <w:sz w:val="28"/>
          <w:szCs w:val="28"/>
        </w:rPr>
        <w:t xml:space="preserve"> и составления конспектов прочитанного</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w:t>
      </w:r>
      <w:r w:rsidR="005928CF">
        <w:rPr>
          <w:rFonts w:ascii="Times New Roman" w:hAnsi="Times New Roman"/>
          <w:color w:val="000000"/>
          <w:sz w:val="28"/>
          <w:szCs w:val="28"/>
        </w:rPr>
        <w:t>процессе изучения дисциплины</w:t>
      </w:r>
      <w:r w:rsidRPr="00F4102B">
        <w:rPr>
          <w:rFonts w:ascii="Times New Roman" w:hAnsi="Times New Roman"/>
          <w:color w:val="000000"/>
          <w:sz w:val="28"/>
          <w:szCs w:val="28"/>
        </w:rPr>
        <w:t xml:space="preserve"> </w:t>
      </w:r>
      <w:r w:rsidR="005928CF">
        <w:rPr>
          <w:rFonts w:ascii="Times New Roman" w:hAnsi="Times New Roman"/>
          <w:color w:val="000000"/>
          <w:sz w:val="28"/>
          <w:szCs w:val="28"/>
        </w:rPr>
        <w:t xml:space="preserve">требуется </w:t>
      </w:r>
      <w:r w:rsidRPr="00F4102B">
        <w:rPr>
          <w:rFonts w:ascii="Times New Roman" w:hAnsi="Times New Roman"/>
          <w:color w:val="000000"/>
          <w:sz w:val="28"/>
          <w:szCs w:val="28"/>
        </w:rPr>
        <w:t>прочитать значительный объем учебной</w:t>
      </w:r>
      <w:r w:rsidR="005928CF">
        <w:rPr>
          <w:rFonts w:ascii="Times New Roman" w:hAnsi="Times New Roman"/>
          <w:color w:val="000000"/>
          <w:sz w:val="28"/>
          <w:szCs w:val="28"/>
        </w:rPr>
        <w:t xml:space="preserve"> и научной </w:t>
      </w:r>
      <w:r w:rsidRPr="00F4102B">
        <w:rPr>
          <w:rFonts w:ascii="Times New Roman" w:hAnsi="Times New Roman"/>
          <w:color w:val="000000"/>
          <w:sz w:val="28"/>
          <w:szCs w:val="28"/>
        </w:rPr>
        <w:t>литературы. Успех в ее освоении во многом определяется тем, как</w:t>
      </w:r>
      <w:r w:rsidR="005928CF">
        <w:rPr>
          <w:rFonts w:ascii="Times New Roman" w:hAnsi="Times New Roman"/>
          <w:color w:val="000000"/>
          <w:sz w:val="28"/>
          <w:szCs w:val="28"/>
        </w:rPr>
        <w:t xml:space="preserve">ово владение обучающегося </w:t>
      </w:r>
      <w:r w:rsidRPr="00F4102B">
        <w:rPr>
          <w:rFonts w:ascii="Times New Roman" w:hAnsi="Times New Roman"/>
          <w:color w:val="000000"/>
          <w:sz w:val="28"/>
          <w:szCs w:val="28"/>
        </w:rPr>
        <w:t>способами чтения.</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Специалисты выделяют несколько основных способов чтения:  </w:t>
      </w:r>
      <w:r w:rsidRPr="00191F9B">
        <w:rPr>
          <w:rFonts w:ascii="Times New Roman" w:hAnsi="Times New Roman"/>
          <w:i/>
          <w:color w:val="000000"/>
          <w:sz w:val="28"/>
          <w:szCs w:val="28"/>
        </w:rPr>
        <w:t>чтение-просмотр;  чтение-сканирование;  выборочное чтение;  быстрое чтение;  углубленное чтение.</w:t>
      </w:r>
    </w:p>
    <w:p w:rsidR="00A36A66"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Чтение-просмотр используется при предварительном знакомстве с книгой или учебным материалом. Для того, чтобы определить их содержание и ключевые проблемы, быстро прочитываются аннотации, оглавление и заключение.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Чтение-сканирование представляет собой краткий просмотр текста с целью поиска нужной информации, фамилии, слова, факта.</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При выборочном чтении избирательно читаются отдельные разделы, части книги или учебника. Читающий ничего не пропускает, но фиксирует свое внимание только на тех аспектах текста, которые его интересуют. Способ выборочного чтения очень часто используется при вторичном чтении книги или после ее предварительного просмотра.</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Быстрое чтение (иногда такой способ называют скорочтением) базируется на расширенном оперативном поле зрения человека. Специальными тренировками можно добиться разведения зрительных осей глаз, в результате чего в поле зрения удерживается сразу несколько слов или вся строка книги. Поэтому взгляд человека движется уже не слева направо вдоль строк, а сверху вниз, что значительно сокращает время на чтение. Конкретные методики освоения техники быстрого чтения из</w:t>
      </w:r>
      <w:r>
        <w:rPr>
          <w:rFonts w:ascii="Times New Roman" w:hAnsi="Times New Roman"/>
          <w:color w:val="000000"/>
          <w:sz w:val="28"/>
          <w:szCs w:val="28"/>
        </w:rPr>
        <w:t>ложены в специальной литературе</w:t>
      </w:r>
      <w:r w:rsidRPr="00F4102B">
        <w:rPr>
          <w:rFonts w:ascii="Times New Roman" w:hAnsi="Times New Roman"/>
          <w:color w:val="000000"/>
          <w:sz w:val="28"/>
          <w:szCs w:val="28"/>
        </w:rPr>
        <w:t xml:space="preserve">. </w:t>
      </w:r>
    </w:p>
    <w:p w:rsidR="00A36A66"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ходе углубленного чтения основное внимание уделяется анализу, оценке содержания текста. Такой способ чтения считается аналитическим, творческим. Текст не просто прочитывается и выделяются непонятные места, но и критически анализируется его содержание, сильные и слабые стороны в объяснениях и аргументах, дается самостоятельное толкование положениям и выводам. Это позволяет легче запоминать прочитанный материал, повышать мыслительную активность. Данным способом читаются учебники, тексты по незнакомым, сложным темам.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При углубленном чтении знакомство с книгой, статьей, текстом начинается с названия, заголовка. Осмыслить их, значит сделать первый шаг в понимании материала, который предстоит прочитать. Заголовок актуализирует имеющиеся у человека представления по данной проблеме. Прочитав его</w:t>
      </w:r>
      <w:r w:rsidR="004557A5">
        <w:rPr>
          <w:rFonts w:ascii="Times New Roman" w:hAnsi="Times New Roman"/>
          <w:color w:val="000000"/>
          <w:sz w:val="28"/>
          <w:szCs w:val="28"/>
        </w:rPr>
        <w:t>, обучающийся</w:t>
      </w:r>
      <w:r w:rsidRPr="00F4102B">
        <w:rPr>
          <w:rFonts w:ascii="Times New Roman" w:hAnsi="Times New Roman"/>
          <w:color w:val="000000"/>
          <w:sz w:val="28"/>
          <w:szCs w:val="28"/>
        </w:rPr>
        <w:t xml:space="preserve"> сопоставляет с ним известные ему знания, выстраивает предположения о круге поднимаемых в тексте вопросов. Опыт показывает, что чем лучше осмыслен заголовок, тем полноценнее дальнейшее чтение.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заголовка статьи, названия книги может представлять собой мысленный ответ на вопросы: Что мне уже известно об этом? Что можно предположить исходя из предыдущих знаний? Что может быть нового, неизвестного в этой статье, книге? О чем можно судить по характеру заголовка? Заголовки, в зависимости от их функции, замысла автора бывают различными.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Ученые выделяют 12 видов заголовков: от иносказательного до заголовка-вопроса. Распознать содержание книги, статьи по одному названию достаточно сложная задача. Этому будет способствовать обращение к оглавлению, аннотации, которые располагаются, как правило, на обратной стороне титульного листа или в конце книги.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оглавления, аннотации также предполагает мысленное прогнозирование ответов на вопросы типа: Что нового можно узнать, прочитав эту книгу или статью? Какие актуальные, важные проблемы в ней излагаются? Какую цель ставит перед собой автор?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заголовка, оглавления, эпиграфа формируют у читающего слушателя ожидание знакомства с текстом. Психологи называют такое состояние установкой. Благодаря установке у человека возникает определенный эмоциональный, смысловой настрой, который позволяет увидеть и понять все содержание, различить контекст создать мыслительный образ прочитанного. Эмоциональный настрой активизирует вдохновение, на основе которого можно углубить текст, построить собственную версию, гипотезу разрешения профессиональной или учебной проблемы.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процессе чтения текста важно понять, что каждое слово, словосочетание, фразеологический оборот несут определенную смысловую нагрузку. Встречающиеся в книге, статье, незнакомые или непонятные слова нуждаются в уточнении. К сожалению, как свидетельствует практика, значительная часть студентов не пытается установить значение новых слов ни при помощи словарей, ни каким-либо другим способом.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Равнодушное отношение к незнакомым словам, а в итоге к мысли автора, приводит к непониманию важнейших положений изучаемого материала. В результате у некоторых людей воспитывается устойчивая привычка приблизительного усвоения смысла прочитанного. Сформировавшись во время учебы такая привычка иногда сохраняется у человека на всю жизнь. Смысл, значение новых непонятных слов можно найти в энциклопедиях, словарях, справочных изданиях. </w:t>
      </w:r>
    </w:p>
    <w:p w:rsidR="00737463" w:rsidRDefault="004557A5" w:rsidP="004557A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Итак, п</w:t>
      </w:r>
      <w:r w:rsidR="00737463" w:rsidRPr="00F4102B">
        <w:rPr>
          <w:rFonts w:ascii="Times New Roman" w:hAnsi="Times New Roman"/>
          <w:color w:val="000000"/>
          <w:sz w:val="28"/>
          <w:szCs w:val="28"/>
        </w:rPr>
        <w:t xml:space="preserve">онять все слова в тексте </w:t>
      </w:r>
      <w:r w:rsidR="00737463">
        <w:rPr>
          <w:rFonts w:ascii="Times New Roman" w:hAnsi="Times New Roman"/>
          <w:color w:val="000000"/>
          <w:sz w:val="28"/>
          <w:szCs w:val="28"/>
        </w:rPr>
        <w:t>–</w:t>
      </w:r>
      <w:r w:rsidR="00737463" w:rsidRPr="00F4102B">
        <w:rPr>
          <w:rFonts w:ascii="Times New Roman" w:hAnsi="Times New Roman"/>
          <w:color w:val="000000"/>
          <w:sz w:val="28"/>
          <w:szCs w:val="28"/>
        </w:rPr>
        <w:t xml:space="preserve"> необходимая основа для понимания учебного материала.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Следующий шаг </w:t>
      </w:r>
      <w:r w:rsidR="004557A5">
        <w:rPr>
          <w:rFonts w:ascii="Times New Roman" w:hAnsi="Times New Roman"/>
          <w:color w:val="000000"/>
          <w:sz w:val="28"/>
          <w:szCs w:val="28"/>
        </w:rPr>
        <w:t>–</w:t>
      </w:r>
      <w:r w:rsidRPr="00F4102B">
        <w:rPr>
          <w:rFonts w:ascii="Times New Roman" w:hAnsi="Times New Roman"/>
          <w:color w:val="000000"/>
          <w:sz w:val="28"/>
          <w:szCs w:val="28"/>
        </w:rPr>
        <w:t xml:space="preserve"> выделение ключевых слов и фраз. Они несут основную смысловую и эмоциональную нагрузку текста. Какие именно слова, части речи, члены предложения являются ключевыми, однозначно сказать нельзя. Все зависит от контекста, общего содержания читаемого материала, места слова в предложении, расставленных знаков препинания и т.д.</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Ключевыми являются те слова и предложения, которые несут основной смысловой и эмоциональный заряд текста, раскрывают его главную мысль. Как их обнаружить? Для этого существуют специальные приемы совершаемой по ходу чтения разнообразной умственной работы. Начинается она с вопроса самому себе по содержанию прочитанного отрезка текста: О чем здесь собственно говорится? Что именно сообщается? Ответы на эти вопросы в скрытой форме содержатся в любом тексте. Их легко найти, повторно прочитав текст. Но "готовые" мысли, пусть даже успешно "пересаженные" в голову из книги, нельзя освоить также прочно и осознанно, как те, которые генерированы собственным умом.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Выделение ключевых слов, фраз в тексте сопровождается активной мыслительной работой, поскольку выявляются взаимные связи, зависимости, причины, следствия, устанавливается сходство и различие с уже известным учебным материалом, выясняется правдоподобие и реальность излагаемых суждений и фактов. Поиск собственных ответов на вопросы, заданные самому себе, последующее их сравнение с реальным содержанием текста вырабатывают навыки и умения самостоятельно анализировать, обобщать, выделять главное.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Чтобы понять общий смысл, главную мысль книги, статьи необходим постоянный мысленный анализ текста, "диалог" с ним. "Диалог с текстом" ведется по ходу всего чтения в форме вопросов типа: Чем это можно объяснить? Почему сделан такой вывод? Как это соотносится с тем, что говорилось ранее? Что для этого делается на практике? Где это можно применить? и т.д.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Обдумывая вопросы, человек прогнозирует и возможные ответы на них, сравнивает, сверяет их с тем, что говорится в тексте. При этом он старается понять, что является главным, а что, по его мнению, лишь поясняющая информация. Большую помощь при осмыслении текста оказывают выписки, подчеркивания (при условии, что книга собственная), закладки, вкладываемые в книгу в нужных местах, чистые листы бумаги, на которых можно делать пометки, как на полях книги.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Работа с карандашом, ручкой внутри книги, статьи не должна быть случайной. В ней, также как при конспектировании лекций должна быть система. Подчеркнуть </w:t>
      </w:r>
      <w:r>
        <w:rPr>
          <w:rFonts w:ascii="Times New Roman" w:hAnsi="Times New Roman"/>
          <w:color w:val="000000"/>
          <w:sz w:val="28"/>
          <w:szCs w:val="28"/>
        </w:rPr>
        <w:t>–</w:t>
      </w:r>
      <w:r w:rsidRPr="00F4102B">
        <w:rPr>
          <w:rFonts w:ascii="Times New Roman" w:hAnsi="Times New Roman"/>
          <w:color w:val="000000"/>
          <w:sz w:val="28"/>
          <w:szCs w:val="28"/>
        </w:rPr>
        <w:t xml:space="preserve"> означает провести линию, которая может быть тонкой, толстой, жирной, волнистой, прерывистой, двойной, тройной и каждая из них должна иметь свой смысл, значение.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Например прямая черта </w:t>
      </w:r>
      <w:r>
        <w:rPr>
          <w:rFonts w:ascii="Times New Roman" w:hAnsi="Times New Roman"/>
          <w:color w:val="000000"/>
          <w:sz w:val="28"/>
          <w:szCs w:val="28"/>
        </w:rPr>
        <w:t>–</w:t>
      </w:r>
      <w:r w:rsidRPr="00F4102B">
        <w:rPr>
          <w:rFonts w:ascii="Times New Roman" w:hAnsi="Times New Roman"/>
          <w:color w:val="000000"/>
          <w:sz w:val="28"/>
          <w:szCs w:val="28"/>
        </w:rPr>
        <w:t xml:space="preserve"> важная мысль, две черты </w:t>
      </w:r>
      <w:r>
        <w:rPr>
          <w:rFonts w:ascii="Times New Roman" w:hAnsi="Times New Roman"/>
          <w:color w:val="000000"/>
          <w:sz w:val="28"/>
          <w:szCs w:val="28"/>
        </w:rPr>
        <w:t>–</w:t>
      </w:r>
      <w:r w:rsidRPr="00F4102B">
        <w:rPr>
          <w:rFonts w:ascii="Times New Roman" w:hAnsi="Times New Roman"/>
          <w:color w:val="000000"/>
          <w:sz w:val="28"/>
          <w:szCs w:val="28"/>
        </w:rPr>
        <w:t xml:space="preserve"> главная, основная мысль, волнистая </w:t>
      </w:r>
      <w:r>
        <w:rPr>
          <w:rFonts w:ascii="Times New Roman" w:hAnsi="Times New Roman"/>
          <w:color w:val="000000"/>
          <w:sz w:val="28"/>
          <w:szCs w:val="28"/>
        </w:rPr>
        <w:t>–</w:t>
      </w:r>
      <w:r w:rsidRPr="00F4102B">
        <w:rPr>
          <w:rFonts w:ascii="Times New Roman" w:hAnsi="Times New Roman"/>
          <w:color w:val="000000"/>
          <w:sz w:val="28"/>
          <w:szCs w:val="28"/>
        </w:rPr>
        <w:t xml:space="preserve"> интересный фактический материал. Выделение различных частей текста различным цветом облегчает последующий поиск информации. Так, допустим понятия будут выделены синим</w:t>
      </w:r>
      <w:r>
        <w:rPr>
          <w:rFonts w:ascii="Times New Roman" w:hAnsi="Times New Roman"/>
          <w:color w:val="000000"/>
          <w:sz w:val="28"/>
          <w:szCs w:val="28"/>
        </w:rPr>
        <w:t xml:space="preserve"> цветом</w:t>
      </w:r>
      <w:r w:rsidRPr="00F4102B">
        <w:rPr>
          <w:rFonts w:ascii="Times New Roman" w:hAnsi="Times New Roman"/>
          <w:color w:val="000000"/>
          <w:sz w:val="28"/>
          <w:szCs w:val="28"/>
        </w:rPr>
        <w:t xml:space="preserve">, основные положения </w:t>
      </w:r>
      <w:r>
        <w:rPr>
          <w:rFonts w:ascii="Times New Roman" w:hAnsi="Times New Roman"/>
          <w:color w:val="000000"/>
          <w:sz w:val="28"/>
          <w:szCs w:val="28"/>
        </w:rPr>
        <w:t>–</w:t>
      </w:r>
      <w:r w:rsidRPr="00F4102B">
        <w:rPr>
          <w:rFonts w:ascii="Times New Roman" w:hAnsi="Times New Roman"/>
          <w:color w:val="000000"/>
          <w:sz w:val="28"/>
          <w:szCs w:val="28"/>
        </w:rPr>
        <w:t xml:space="preserve"> красным, факты </w:t>
      </w:r>
      <w:r>
        <w:rPr>
          <w:rFonts w:ascii="Times New Roman" w:hAnsi="Times New Roman"/>
          <w:color w:val="000000"/>
          <w:sz w:val="28"/>
          <w:szCs w:val="28"/>
        </w:rPr>
        <w:t>–</w:t>
      </w:r>
      <w:r w:rsidRPr="00F4102B">
        <w:rPr>
          <w:rFonts w:ascii="Times New Roman" w:hAnsi="Times New Roman"/>
          <w:color w:val="000000"/>
          <w:sz w:val="28"/>
          <w:szCs w:val="28"/>
        </w:rPr>
        <w:t xml:space="preserve"> зеленым и т.п.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Не менее важно при чтении текста и использование определенных знаков. Например</w:t>
      </w:r>
      <w:r>
        <w:rPr>
          <w:rFonts w:ascii="Times New Roman" w:hAnsi="Times New Roman"/>
          <w:color w:val="000000"/>
          <w:sz w:val="28"/>
          <w:szCs w:val="28"/>
        </w:rPr>
        <w:t>,</w:t>
      </w:r>
      <w:r w:rsidRPr="00F4102B">
        <w:rPr>
          <w:rFonts w:ascii="Times New Roman" w:hAnsi="Times New Roman"/>
          <w:color w:val="000000"/>
          <w:sz w:val="28"/>
          <w:szCs w:val="28"/>
        </w:rPr>
        <w:t xml:space="preserve"> восклицательный знак </w:t>
      </w:r>
      <w:r>
        <w:rPr>
          <w:rFonts w:ascii="Times New Roman" w:hAnsi="Times New Roman"/>
          <w:color w:val="000000"/>
          <w:sz w:val="28"/>
          <w:szCs w:val="28"/>
        </w:rPr>
        <w:t>–</w:t>
      </w:r>
      <w:r w:rsidRPr="00F4102B">
        <w:rPr>
          <w:rFonts w:ascii="Times New Roman" w:hAnsi="Times New Roman"/>
          <w:color w:val="000000"/>
          <w:sz w:val="28"/>
          <w:szCs w:val="28"/>
        </w:rPr>
        <w:t xml:space="preserve"> означает важное место, вопросительный </w:t>
      </w:r>
      <w:r>
        <w:rPr>
          <w:rFonts w:ascii="Times New Roman" w:hAnsi="Times New Roman"/>
          <w:color w:val="000000"/>
          <w:sz w:val="28"/>
          <w:szCs w:val="28"/>
        </w:rPr>
        <w:t>–</w:t>
      </w:r>
      <w:r w:rsidRPr="00F4102B">
        <w:rPr>
          <w:rFonts w:ascii="Times New Roman" w:hAnsi="Times New Roman"/>
          <w:color w:val="000000"/>
          <w:sz w:val="28"/>
          <w:szCs w:val="28"/>
        </w:rPr>
        <w:t xml:space="preserve"> сомнение, надо проверить. На полях книги можно делать запись мыслей возникших в результате чтения, возражения и др.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Понимание главного может произойти как результат логических рассуждений, либо одномоментно, как озарение. Однако в процессе размышлений человек использует некоторые приемы для выделения главной мысли: очень краткая формулировка сути текста или его отрывка; анализ текста с целью понять, где основная мысль, а где поясняющие ее примеры; отбрасывание ненужной в данном случае информации. Такое творческое чтение учебника, книги приводит к рождению новых идей, к выявлению неточностей или ошибок в прежних знаниях, а главное, к самосовершенствованию.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После того, как материал учебника или статьи прочитан, более глубокому его осмыслению и пониманию способствует составление плана. В нем систематизируется все, что было получено в результате мыслительной обработки текста. План может быть устным или письменным. Главное, чтобы он раскрывал и развивал главную мысль прочитанного. Хорошим считается такой план, который четко выражает основное содержание текста, делает его компактным и удобным для хранения в памяти.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Объем, форма и содержание плана сугубо индивидуальны и составляются студентом для самого себя. Вместе с тем существует определенная общая методика, которая позволяет составить удобный план. Она заключается в том, что прочитанный текст (книга, статья, параграф) делится на части, каждая из которых содержит законченное сообщение по какой-либо проблеме, вопросу. Затем на основе выделенных ключевых слов, фраз формулируется главная мысль каждой части текста.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Главная мысль всего текста может стать заголовком плана. Таким образом, план будет представлять собой перечисление логически связанных между собой главных мыслей прочитанного. К каждому пункту плана может даваться дополнительный краткий материал, обосновывающий то или иное положение плана.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Другой формой разработки плана является самостоятельное составление структурно-логических схем, рисунков, чертежей, опорных сигналов, раскрывающих содержание текста. Они позволяют отразить не только основные понятия, но и взаимосвязь структурных элементов, динамику изучаемого явления или процесса. </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 xml:space="preserve">Осмыслению, пониманию и запоминанию учебного материала способствует составление конспекта </w:t>
      </w:r>
      <w:r>
        <w:rPr>
          <w:rFonts w:ascii="Times New Roman" w:hAnsi="Times New Roman"/>
          <w:color w:val="000000"/>
          <w:sz w:val="28"/>
          <w:szCs w:val="28"/>
        </w:rPr>
        <w:t>–</w:t>
      </w:r>
      <w:r w:rsidRPr="00F4102B">
        <w:rPr>
          <w:rFonts w:ascii="Times New Roman" w:hAnsi="Times New Roman"/>
          <w:color w:val="000000"/>
          <w:sz w:val="28"/>
          <w:szCs w:val="28"/>
        </w:rPr>
        <w:t xml:space="preserve"> </w:t>
      </w:r>
      <w:r w:rsidRPr="00191F9B">
        <w:rPr>
          <w:rFonts w:ascii="Times New Roman" w:hAnsi="Times New Roman"/>
          <w:i/>
          <w:color w:val="000000"/>
          <w:sz w:val="28"/>
          <w:szCs w:val="28"/>
        </w:rPr>
        <w:t xml:space="preserve">систематизированной, логически связанной записи прочитанного.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Под конспектированием понимается такая мыслительная обработка текста, которая приводит к его сокращению, но не искажает основного смысла. Сокращение осуществляется различными способами. Это может быть как переформулирование, т.е. перевод текста на свой язык, так и выделение ключевых слов с последующим отбрасыванием второстепенной информации.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 мнению специалистов, только выбор ключевых слов позволяет сжать, свернуть текст примерно наполовину. </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 xml:space="preserve">Существует несколько разновидностей конспектов, которые можно условно разделить </w:t>
      </w:r>
      <w:r w:rsidRPr="00191F9B">
        <w:rPr>
          <w:rFonts w:ascii="Times New Roman" w:hAnsi="Times New Roman"/>
          <w:i/>
          <w:color w:val="000000"/>
          <w:sz w:val="28"/>
          <w:szCs w:val="28"/>
        </w:rPr>
        <w:t xml:space="preserve">на плановые (план-конспекты), текстуальные, свободные и тематические.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Плановый конспект (план-конспект) составляется на основе созданного плана. Каждый вопрос плана раскрывается необходимой информацией в виде цитат, таблиц, схем или свободно изложенного текста. Если какой-то пункт плана не требует дополнений и разъяснений, то его можно не сопровождать дополнительной информацией. Это одна из особенностей короткого план-конспекта, помогающего лучше усвоить материал уже в процессе его изучения. Составление такого конспекта формирует умение последовательно и четко излагать свои мысли, обобщать содержание учебника или книги.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Короткий план-конспект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незаменимое пособие в тех случаях, когда требуется подготовить доклад, выступление или ответ по какой-либо проблеме.</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Текстуальный конспект представляет собой набор цитат, связанных друг с другом логическим переходом. Такой конспект является источником дословных высказываний автора. Он помогает выявить и проанализировать спорные моменты. Данный вид конспектирования целесообразно использовать для сравнительного анализа различных точек зрения, высказанных разными авторами по одной проблеме.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Написание текстуального конспекта требует определенных умений быстро и правильно определить главную мысль текста, подобрать выражающую ее цитату. Если же конспект составлен из выписок, сделанных без глубокой проработки материала, без его осмысления, то в последующем по нему трудно восстановить основное содержание прочитанного.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Свободный конспект сочетает в себе выписки, цитаты, собственные формулировки. Часть текста может быть представлена в виде структурно-логических схем, рисунков, таблиц. Составление такого конспекта развивает способность кратко формулировать собственные мысли, обосновывать и аргументировать основные положения текста, способствует изучению учебного материала, расширению активного запаса слов.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Считается, что свободный конспект является наиболее полез</w:t>
      </w:r>
      <w:r w:rsidR="004557A5">
        <w:rPr>
          <w:rFonts w:ascii="Times New Roman" w:hAnsi="Times New Roman"/>
          <w:color w:val="000000"/>
          <w:sz w:val="28"/>
          <w:szCs w:val="28"/>
        </w:rPr>
        <w:t xml:space="preserve">ным при проработке гуманитарной и </w:t>
      </w:r>
      <w:r w:rsidRPr="00F4102B">
        <w:rPr>
          <w:rFonts w:ascii="Times New Roman" w:hAnsi="Times New Roman"/>
          <w:color w:val="000000"/>
          <w:sz w:val="28"/>
          <w:szCs w:val="28"/>
        </w:rPr>
        <w:t>экономической литературы</w:t>
      </w:r>
      <w:r w:rsidR="004557A5">
        <w:rPr>
          <w:rFonts w:ascii="Times New Roman" w:hAnsi="Times New Roman"/>
          <w:color w:val="000000"/>
          <w:sz w:val="28"/>
          <w:szCs w:val="28"/>
        </w:rPr>
        <w:t>.</w:t>
      </w:r>
      <w:r w:rsidRPr="00F4102B">
        <w:rPr>
          <w:rFonts w:ascii="Times New Roman" w:hAnsi="Times New Roman"/>
          <w:color w:val="000000"/>
          <w:sz w:val="28"/>
          <w:szCs w:val="28"/>
        </w:rPr>
        <w:t xml:space="preserve"> Последовательность написания его такова: прочитать, понять, осмыслить, четко и кратко записать. Для составления свободного конспекта требуется достаточно много времени. </w:t>
      </w:r>
    </w:p>
    <w:p w:rsidR="00FD1A8B"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Тематический конспект разрабатывается для углубленного изучения и осмысления узко специализированного вопроса или темы. Особенность такого конспекта в том, что он не отображает всего содержания прочитанного материала одного или нескольких источников. </w:t>
      </w:r>
    </w:p>
    <w:p w:rsidR="004557A5"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Составление тематического конспекта помогает всесторонне обдумать интересующую проблему, проанализировать имеющиеся точки зрения на ее решение, активизировать собственные знания по данной теме.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На первый взгляд кажется, что предлагаемая методика работы с книгой, учебной литературой достаточно трудоемка и требует много времени. Но это ошибочная точка зрения. Осмысливание в уме текста, постановка вопросов и поиск ответов на них, проверка самого себя в ходе чтения позволяют гораздо быстрее и прочнее усвоить материал, чем только при его прочтении и пересказе. При этом расширяется багаж знаний, развивается мышление, память, что в значительной мере дает выигрыш и в качестве знаний, и в количестве времени и сил, затрачиваемых на подготовку к занятиям. </w:t>
      </w:r>
    </w:p>
    <w:p w:rsidR="004557A5" w:rsidRDefault="004557A5" w:rsidP="004557A5">
      <w:pPr>
        <w:pStyle w:val="ad"/>
        <w:spacing w:after="0" w:line="240" w:lineRule="auto"/>
        <w:ind w:left="993"/>
        <w:rPr>
          <w:rFonts w:ascii="Times New Roman" w:hAnsi="Times New Roman"/>
          <w:b/>
          <w:color w:val="000000"/>
          <w:sz w:val="28"/>
          <w:szCs w:val="28"/>
        </w:rPr>
      </w:pPr>
    </w:p>
    <w:p w:rsidR="00737463" w:rsidRPr="007F75FD" w:rsidRDefault="00737463" w:rsidP="00DA3BC3">
      <w:pPr>
        <w:pStyle w:val="ad"/>
        <w:numPr>
          <w:ilvl w:val="3"/>
          <w:numId w:val="8"/>
        </w:numPr>
        <w:tabs>
          <w:tab w:val="clear" w:pos="2880"/>
        </w:tabs>
        <w:spacing w:after="0" w:line="240" w:lineRule="auto"/>
        <w:ind w:left="0" w:firstLine="426"/>
        <w:jc w:val="center"/>
        <w:rPr>
          <w:rFonts w:ascii="Times New Roman" w:hAnsi="Times New Roman"/>
          <w:b/>
          <w:color w:val="000000"/>
          <w:sz w:val="28"/>
          <w:szCs w:val="28"/>
        </w:rPr>
      </w:pPr>
      <w:r w:rsidRPr="007F75FD">
        <w:rPr>
          <w:rFonts w:ascii="Times New Roman" w:hAnsi="Times New Roman"/>
          <w:b/>
          <w:color w:val="000000"/>
          <w:sz w:val="28"/>
          <w:szCs w:val="28"/>
        </w:rPr>
        <w:t>Рекомендации по организации самостоятельной работы обучающихся по подготовке к практическим занятиям</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При подготовке к практическим занятиям </w:t>
      </w:r>
      <w:r w:rsidR="00D94543">
        <w:rPr>
          <w:rFonts w:ascii="Times New Roman" w:hAnsi="Times New Roman"/>
          <w:color w:val="000000"/>
          <w:sz w:val="28"/>
          <w:szCs w:val="28"/>
        </w:rPr>
        <w:t xml:space="preserve">по дисциплине </w:t>
      </w:r>
      <w:r w:rsidRPr="007F75FD">
        <w:rPr>
          <w:rFonts w:ascii="Times New Roman" w:hAnsi="Times New Roman"/>
          <w:color w:val="000000"/>
          <w:sz w:val="28"/>
          <w:szCs w:val="28"/>
        </w:rPr>
        <w:t xml:space="preserve">самостоятельная учебная деятельность достигает наибольшей интенсивности. В отличие от других форм учебных занятий, в ходе </w:t>
      </w:r>
      <w:r w:rsidR="00D94543" w:rsidRPr="007F75FD">
        <w:rPr>
          <w:rFonts w:ascii="Times New Roman" w:hAnsi="Times New Roman"/>
          <w:color w:val="000000"/>
          <w:sz w:val="28"/>
          <w:szCs w:val="28"/>
        </w:rPr>
        <w:t>практически</w:t>
      </w:r>
      <w:r w:rsidR="00D94543">
        <w:rPr>
          <w:rFonts w:ascii="Times New Roman" w:hAnsi="Times New Roman"/>
          <w:color w:val="000000"/>
          <w:sz w:val="28"/>
          <w:szCs w:val="28"/>
        </w:rPr>
        <w:t>х</w:t>
      </w:r>
      <w:r w:rsidR="00D94543" w:rsidRPr="007F75FD">
        <w:rPr>
          <w:rFonts w:ascii="Times New Roman" w:hAnsi="Times New Roman"/>
          <w:color w:val="000000"/>
          <w:sz w:val="28"/>
          <w:szCs w:val="28"/>
        </w:rPr>
        <w:t xml:space="preserve"> заняти</w:t>
      </w:r>
      <w:r w:rsidR="00D94543">
        <w:rPr>
          <w:rFonts w:ascii="Times New Roman" w:hAnsi="Times New Roman"/>
          <w:color w:val="000000"/>
          <w:sz w:val="28"/>
          <w:szCs w:val="28"/>
        </w:rPr>
        <w:t>й</w:t>
      </w:r>
      <w:r w:rsidR="00D94543" w:rsidRPr="007F75FD">
        <w:rPr>
          <w:rFonts w:ascii="Times New Roman" w:hAnsi="Times New Roman"/>
          <w:color w:val="000000"/>
          <w:sz w:val="28"/>
          <w:szCs w:val="28"/>
        </w:rPr>
        <w:t xml:space="preserve"> </w:t>
      </w:r>
      <w:r w:rsidR="00D94543">
        <w:rPr>
          <w:rFonts w:ascii="Times New Roman" w:hAnsi="Times New Roman"/>
          <w:color w:val="000000"/>
          <w:sz w:val="28"/>
          <w:szCs w:val="28"/>
        </w:rPr>
        <w:t xml:space="preserve">обучающиеся </w:t>
      </w:r>
      <w:r w:rsidRPr="007F75FD">
        <w:rPr>
          <w:rFonts w:ascii="Times New Roman" w:hAnsi="Times New Roman"/>
          <w:color w:val="000000"/>
          <w:sz w:val="28"/>
          <w:szCs w:val="28"/>
        </w:rPr>
        <w:t>имеют возможность в большей степени проявить себя, показать свою активность, самостоятельность, способность применять полученные теоретические знания при анализе практически</w:t>
      </w:r>
      <w:r w:rsidR="00FD1A8B">
        <w:rPr>
          <w:rFonts w:ascii="Times New Roman" w:hAnsi="Times New Roman"/>
          <w:color w:val="000000"/>
          <w:sz w:val="28"/>
          <w:szCs w:val="28"/>
        </w:rPr>
        <w:t>х</w:t>
      </w:r>
      <w:r w:rsidRPr="007F75FD">
        <w:rPr>
          <w:rFonts w:ascii="Times New Roman" w:hAnsi="Times New Roman"/>
          <w:color w:val="000000"/>
          <w:sz w:val="28"/>
          <w:szCs w:val="28"/>
        </w:rPr>
        <w:t xml:space="preserve"> проблем профессиональной деятельности. </w:t>
      </w:r>
    </w:p>
    <w:p w:rsidR="00737463" w:rsidRDefault="00D9454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00737463" w:rsidRPr="007F75FD">
        <w:rPr>
          <w:rFonts w:ascii="Times New Roman" w:hAnsi="Times New Roman"/>
          <w:color w:val="000000"/>
          <w:sz w:val="28"/>
          <w:szCs w:val="28"/>
        </w:rPr>
        <w:t xml:space="preserve">рактические занятия проводятся </w:t>
      </w:r>
      <w:r>
        <w:rPr>
          <w:rFonts w:ascii="Times New Roman" w:hAnsi="Times New Roman"/>
          <w:color w:val="000000"/>
          <w:sz w:val="28"/>
          <w:szCs w:val="28"/>
        </w:rPr>
        <w:t>с тем, чтобы более глубоко и всесторонне разобраться в наиб</w:t>
      </w:r>
      <w:r w:rsidR="00737463" w:rsidRPr="007F75FD">
        <w:rPr>
          <w:rFonts w:ascii="Times New Roman" w:hAnsi="Times New Roman"/>
          <w:color w:val="000000"/>
          <w:sz w:val="28"/>
          <w:szCs w:val="28"/>
        </w:rPr>
        <w:t>олее сложны</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вопроса</w:t>
      </w:r>
      <w:r>
        <w:rPr>
          <w:rFonts w:ascii="Times New Roman" w:hAnsi="Times New Roman"/>
          <w:color w:val="000000"/>
          <w:sz w:val="28"/>
          <w:szCs w:val="28"/>
        </w:rPr>
        <w:t xml:space="preserve">х изучаемых </w:t>
      </w:r>
      <w:r w:rsidR="00737463" w:rsidRPr="007F75FD">
        <w:rPr>
          <w:rFonts w:ascii="Times New Roman" w:hAnsi="Times New Roman"/>
          <w:color w:val="000000"/>
          <w:sz w:val="28"/>
          <w:szCs w:val="28"/>
        </w:rPr>
        <w:t xml:space="preserve">тем, </w:t>
      </w:r>
      <w:r>
        <w:rPr>
          <w:rFonts w:ascii="Times New Roman" w:hAnsi="Times New Roman"/>
          <w:color w:val="000000"/>
          <w:sz w:val="28"/>
          <w:szCs w:val="28"/>
        </w:rPr>
        <w:t>и в процессе их проведения решаются следующие задачи</w:t>
      </w:r>
      <w:r w:rsidR="00737463" w:rsidRPr="007F75FD">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во-первых, закреп</w:t>
      </w:r>
      <w:r w:rsidR="00D94543">
        <w:rPr>
          <w:rFonts w:ascii="Times New Roman" w:hAnsi="Times New Roman"/>
          <w:color w:val="000000"/>
          <w:sz w:val="28"/>
          <w:szCs w:val="28"/>
        </w:rPr>
        <w:t>ление</w:t>
      </w:r>
      <w:r w:rsidRPr="007F75FD">
        <w:rPr>
          <w:rFonts w:ascii="Times New Roman" w:hAnsi="Times New Roman"/>
          <w:color w:val="000000"/>
          <w:sz w:val="28"/>
          <w:szCs w:val="28"/>
        </w:rPr>
        <w:t xml:space="preserve"> знани</w:t>
      </w:r>
      <w:r w:rsidR="00D94543">
        <w:rPr>
          <w:rFonts w:ascii="Times New Roman" w:hAnsi="Times New Roman"/>
          <w:color w:val="000000"/>
          <w:sz w:val="28"/>
          <w:szCs w:val="28"/>
        </w:rPr>
        <w:t>й</w:t>
      </w:r>
      <w:r w:rsidRPr="007F75FD">
        <w:rPr>
          <w:rFonts w:ascii="Times New Roman" w:hAnsi="Times New Roman"/>
          <w:color w:val="000000"/>
          <w:sz w:val="28"/>
          <w:szCs w:val="28"/>
        </w:rPr>
        <w:t>, полученны</w:t>
      </w:r>
      <w:r w:rsidR="00D94543">
        <w:rPr>
          <w:rFonts w:ascii="Times New Roman" w:hAnsi="Times New Roman"/>
          <w:color w:val="000000"/>
          <w:sz w:val="28"/>
          <w:szCs w:val="28"/>
        </w:rPr>
        <w:t>х</w:t>
      </w:r>
      <w:r w:rsidRPr="007F75FD">
        <w:rPr>
          <w:rFonts w:ascii="Times New Roman" w:hAnsi="Times New Roman"/>
          <w:color w:val="000000"/>
          <w:sz w:val="28"/>
          <w:szCs w:val="28"/>
        </w:rPr>
        <w:t xml:space="preserve"> во время лекций и самостоятельной работы с учебной литературой;</w:t>
      </w:r>
    </w:p>
    <w:p w:rsidR="00737463" w:rsidRDefault="00737463" w:rsidP="00D9454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во-вторых, расшир</w:t>
      </w:r>
      <w:r w:rsidR="00D94543">
        <w:rPr>
          <w:rFonts w:ascii="Times New Roman" w:hAnsi="Times New Roman"/>
          <w:color w:val="000000"/>
          <w:sz w:val="28"/>
          <w:szCs w:val="28"/>
        </w:rPr>
        <w:t>ение и углубление</w:t>
      </w:r>
      <w:r w:rsidRPr="007F75FD">
        <w:rPr>
          <w:rFonts w:ascii="Times New Roman" w:hAnsi="Times New Roman"/>
          <w:color w:val="000000"/>
          <w:sz w:val="28"/>
          <w:szCs w:val="28"/>
        </w:rPr>
        <w:t xml:space="preserve"> представлени</w:t>
      </w:r>
      <w:r w:rsidR="00E553C6">
        <w:rPr>
          <w:rFonts w:ascii="Times New Roman" w:hAnsi="Times New Roman"/>
          <w:color w:val="000000"/>
          <w:sz w:val="28"/>
          <w:szCs w:val="28"/>
        </w:rPr>
        <w:t>й</w:t>
      </w:r>
      <w:r w:rsidRPr="007F75FD">
        <w:rPr>
          <w:rFonts w:ascii="Times New Roman" w:hAnsi="Times New Roman"/>
          <w:color w:val="000000"/>
          <w:sz w:val="28"/>
          <w:szCs w:val="28"/>
        </w:rPr>
        <w:t xml:space="preserve"> </w:t>
      </w:r>
      <w:r w:rsidR="00D94543">
        <w:rPr>
          <w:rFonts w:ascii="Times New Roman" w:hAnsi="Times New Roman"/>
          <w:color w:val="000000"/>
          <w:sz w:val="28"/>
          <w:szCs w:val="28"/>
        </w:rPr>
        <w:t>обучающихся</w:t>
      </w:r>
      <w:r w:rsidRPr="007F75FD">
        <w:rPr>
          <w:rFonts w:ascii="Times New Roman" w:hAnsi="Times New Roman"/>
          <w:color w:val="000000"/>
          <w:sz w:val="28"/>
          <w:szCs w:val="28"/>
        </w:rPr>
        <w:t xml:space="preserve"> по наиболее актуальным теоретическим и практическим проблемам;</w:t>
      </w:r>
    </w:p>
    <w:p w:rsidR="00737463" w:rsidRDefault="00D9454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в-третьих, </w:t>
      </w:r>
      <w:r w:rsidR="00737463" w:rsidRPr="007F75FD">
        <w:rPr>
          <w:rFonts w:ascii="Times New Roman" w:hAnsi="Times New Roman"/>
          <w:color w:val="000000"/>
          <w:sz w:val="28"/>
          <w:szCs w:val="28"/>
        </w:rPr>
        <w:t>формирова</w:t>
      </w:r>
      <w:r>
        <w:rPr>
          <w:rFonts w:ascii="Times New Roman" w:hAnsi="Times New Roman"/>
          <w:color w:val="000000"/>
          <w:sz w:val="28"/>
          <w:szCs w:val="28"/>
        </w:rPr>
        <w:t>ние</w:t>
      </w:r>
      <w:r w:rsidR="00737463" w:rsidRPr="007F75FD">
        <w:rPr>
          <w:rFonts w:ascii="Times New Roman" w:hAnsi="Times New Roman"/>
          <w:color w:val="000000"/>
          <w:sz w:val="28"/>
          <w:szCs w:val="28"/>
        </w:rPr>
        <w:t xml:space="preserve"> и развит</w:t>
      </w:r>
      <w:r>
        <w:rPr>
          <w:rFonts w:ascii="Times New Roman" w:hAnsi="Times New Roman"/>
          <w:color w:val="000000"/>
          <w:sz w:val="28"/>
          <w:szCs w:val="28"/>
        </w:rPr>
        <w:t>ие</w:t>
      </w:r>
      <w:r w:rsidR="00737463" w:rsidRPr="007F75FD">
        <w:rPr>
          <w:rFonts w:ascii="Times New Roman" w:hAnsi="Times New Roman"/>
          <w:color w:val="000000"/>
          <w:sz w:val="28"/>
          <w:szCs w:val="28"/>
        </w:rPr>
        <w:t xml:space="preserve"> практически</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навык</w:t>
      </w:r>
      <w:r>
        <w:rPr>
          <w:rFonts w:ascii="Times New Roman" w:hAnsi="Times New Roman"/>
          <w:color w:val="000000"/>
          <w:sz w:val="28"/>
          <w:szCs w:val="28"/>
        </w:rPr>
        <w:t>ов</w:t>
      </w:r>
      <w:r w:rsidR="00737463" w:rsidRPr="007F75FD">
        <w:rPr>
          <w:rFonts w:ascii="Times New Roman" w:hAnsi="Times New Roman"/>
          <w:color w:val="000000"/>
          <w:sz w:val="28"/>
          <w:szCs w:val="28"/>
        </w:rPr>
        <w:t xml:space="preserve"> и умени</w:t>
      </w:r>
      <w:r>
        <w:rPr>
          <w:rFonts w:ascii="Times New Roman" w:hAnsi="Times New Roman"/>
          <w:color w:val="000000"/>
          <w:sz w:val="28"/>
          <w:szCs w:val="28"/>
        </w:rPr>
        <w:t>й</w:t>
      </w:r>
      <w:r w:rsidR="00737463" w:rsidRPr="007F75FD">
        <w:rPr>
          <w:rFonts w:ascii="Times New Roman" w:hAnsi="Times New Roman"/>
          <w:color w:val="000000"/>
          <w:sz w:val="28"/>
          <w:szCs w:val="28"/>
        </w:rPr>
        <w:t>, необходимы</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для будущей профессиональной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в-четвертых, осуществ</w:t>
      </w:r>
      <w:r w:rsidR="00D94543">
        <w:rPr>
          <w:rFonts w:ascii="Times New Roman" w:hAnsi="Times New Roman"/>
          <w:color w:val="000000"/>
          <w:sz w:val="28"/>
          <w:szCs w:val="28"/>
        </w:rPr>
        <w:t>ление</w:t>
      </w:r>
      <w:r w:rsidRPr="007F75FD">
        <w:rPr>
          <w:rFonts w:ascii="Times New Roman" w:hAnsi="Times New Roman"/>
          <w:color w:val="000000"/>
          <w:sz w:val="28"/>
          <w:szCs w:val="28"/>
        </w:rPr>
        <w:t xml:space="preserve"> контрол</w:t>
      </w:r>
      <w:r w:rsidR="00D94543">
        <w:rPr>
          <w:rFonts w:ascii="Times New Roman" w:hAnsi="Times New Roman"/>
          <w:color w:val="000000"/>
          <w:sz w:val="28"/>
          <w:szCs w:val="28"/>
        </w:rPr>
        <w:t>я</w:t>
      </w:r>
      <w:r w:rsidRPr="007F75FD">
        <w:rPr>
          <w:rFonts w:ascii="Times New Roman" w:hAnsi="Times New Roman"/>
          <w:color w:val="000000"/>
          <w:sz w:val="28"/>
          <w:szCs w:val="28"/>
        </w:rPr>
        <w:t xml:space="preserve"> </w:t>
      </w:r>
      <w:r w:rsidR="00D94543">
        <w:rPr>
          <w:rFonts w:ascii="Times New Roman" w:hAnsi="Times New Roman"/>
          <w:color w:val="000000"/>
          <w:sz w:val="28"/>
          <w:szCs w:val="28"/>
        </w:rPr>
        <w:t xml:space="preserve">в целом </w:t>
      </w:r>
      <w:r w:rsidRPr="007F75FD">
        <w:rPr>
          <w:rFonts w:ascii="Times New Roman" w:hAnsi="Times New Roman"/>
          <w:color w:val="000000"/>
          <w:sz w:val="28"/>
          <w:szCs w:val="28"/>
        </w:rPr>
        <w:t xml:space="preserve">за качеством </w:t>
      </w:r>
      <w:r w:rsidR="00D94543">
        <w:rPr>
          <w:rFonts w:ascii="Times New Roman" w:hAnsi="Times New Roman"/>
          <w:color w:val="000000"/>
          <w:sz w:val="28"/>
          <w:szCs w:val="28"/>
        </w:rPr>
        <w:t>освоения компетенций, предусмотренных образовательной программой, этапом формирования которых является изучение дисциплины «Социология управления»</w:t>
      </w:r>
      <w:r w:rsidRPr="007F75FD">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Подготовку к практическому занятию лучше начинать сразу же после лекции по данной теме или консультации преподавателя.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Проводить ее рекомендуется в определенной последовательности. Прежде всего</w:t>
      </w:r>
      <w:r>
        <w:rPr>
          <w:rFonts w:ascii="Times New Roman" w:hAnsi="Times New Roman"/>
          <w:color w:val="000000"/>
          <w:sz w:val="28"/>
          <w:szCs w:val="28"/>
        </w:rPr>
        <w:t>,</w:t>
      </w:r>
      <w:r w:rsidRPr="007F75FD">
        <w:rPr>
          <w:rFonts w:ascii="Times New Roman" w:hAnsi="Times New Roman"/>
          <w:color w:val="000000"/>
          <w:sz w:val="28"/>
          <w:szCs w:val="28"/>
        </w:rPr>
        <w:t xml:space="preserve"> следует доработать текст лекции по соответствующей теме, внимательно изучить план </w:t>
      </w:r>
      <w:r w:rsidR="00D94543">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xml:space="preserve">, содержание основных учебных вопросов, выносимых для обсуждения, а также список рекомендованной литературы и дополнительные задания, которые могут быть даны преподавателем.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Важно тщательно спланировать самостоятельную работу по подготовке к занятию: когда, какие источники, по какой проблеме следует найти и изучить; когда и по каким вопросам подготовить краткие письменные ответы, выступления или доклады. Работа должна быть спланирована таким образом, чтобы подготовка к </w:t>
      </w:r>
      <w:r w:rsidR="00D94543">
        <w:rPr>
          <w:rFonts w:ascii="Times New Roman" w:hAnsi="Times New Roman"/>
          <w:color w:val="000000"/>
          <w:sz w:val="28"/>
          <w:szCs w:val="28"/>
        </w:rPr>
        <w:t>практическому</w:t>
      </w:r>
      <w:r w:rsidRPr="007F75FD">
        <w:rPr>
          <w:rFonts w:ascii="Times New Roman" w:hAnsi="Times New Roman"/>
          <w:color w:val="000000"/>
          <w:sz w:val="28"/>
          <w:szCs w:val="28"/>
        </w:rPr>
        <w:t xml:space="preserve"> занятию распределялась равномерно на все оставшееся до з</w:t>
      </w:r>
      <w:r w:rsidR="00D94543">
        <w:rPr>
          <w:rFonts w:ascii="Times New Roman" w:hAnsi="Times New Roman"/>
          <w:color w:val="000000"/>
          <w:sz w:val="28"/>
          <w:szCs w:val="28"/>
        </w:rPr>
        <w:t>анятия время.</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дальнейшем необходимо подобрать в библиотеке литературу, которая рекомендована для подготовки к занятию и бегло просмотреть ее. Это даст возможность выбрать те источники, где имеются ответы на поставленные учебные вопросы. Затем более внимательно ознакомиться с содержанием книги или статьи, отметить те части текста, в которых вопросы </w:t>
      </w:r>
      <w:r w:rsidR="00E553C6">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раскрываются наиболее глубоко и подробно, сделать в книге закладку.</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На полях плана </w:t>
      </w:r>
      <w:r w:rsidR="00D94543">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xml:space="preserve"> рядом с соответствующим вопросом можно сделать пометку</w:t>
      </w:r>
      <w:r w:rsidR="00D94543">
        <w:rPr>
          <w:rFonts w:ascii="Times New Roman" w:hAnsi="Times New Roman"/>
          <w:color w:val="000000"/>
          <w:sz w:val="28"/>
          <w:szCs w:val="28"/>
        </w:rPr>
        <w:t xml:space="preserve"> об уровне подготовки</w:t>
      </w:r>
      <w:r w:rsidR="0032625A">
        <w:rPr>
          <w:rFonts w:ascii="Times New Roman" w:hAnsi="Times New Roman"/>
          <w:color w:val="000000"/>
          <w:sz w:val="28"/>
          <w:szCs w:val="28"/>
        </w:rPr>
        <w:t xml:space="preserve">, кратко обозначить </w:t>
      </w:r>
      <w:r w:rsidRPr="007F75FD">
        <w:rPr>
          <w:rFonts w:ascii="Times New Roman" w:hAnsi="Times New Roman"/>
          <w:color w:val="000000"/>
          <w:sz w:val="28"/>
          <w:szCs w:val="28"/>
        </w:rPr>
        <w:t>материал к ответу на поставленный вопрос.</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Предварительное изучение рекомендованной литературы позволяет студентам отобрать необходимую учебную информацию и выяснить, по каким вопросам занятия следует подобрать дополнительные литературные источники. Их поиск осуществляется в соответствующих библиографических справочниках, либо в систематическом каталоге библиотеки.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Просмотр и беглое изучение дополнительно найденных книг, газетных и журнальных статей осуществляется таким же образом, что и литературы, указанной в </w:t>
      </w:r>
      <w:r w:rsidR="0032625A">
        <w:rPr>
          <w:rFonts w:ascii="Times New Roman" w:hAnsi="Times New Roman"/>
          <w:color w:val="000000"/>
          <w:sz w:val="28"/>
          <w:szCs w:val="28"/>
        </w:rPr>
        <w:t>рабочей программе дисциплины.</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После подбора и предварительного просмотра литературы </w:t>
      </w:r>
      <w:r w:rsidR="0032625A">
        <w:rPr>
          <w:rFonts w:ascii="Times New Roman" w:hAnsi="Times New Roman"/>
          <w:color w:val="000000"/>
          <w:sz w:val="28"/>
          <w:szCs w:val="28"/>
        </w:rPr>
        <w:t xml:space="preserve">можно приступить </w:t>
      </w:r>
      <w:r w:rsidRPr="007F75FD">
        <w:rPr>
          <w:rFonts w:ascii="Times New Roman" w:hAnsi="Times New Roman"/>
          <w:color w:val="000000"/>
          <w:sz w:val="28"/>
          <w:szCs w:val="28"/>
        </w:rPr>
        <w:t xml:space="preserve"> к ее углубленному изучению. В ходе углубленного чтения выделяются главные мысли, проблемы, требующие дополнительного обоснования, практического разрешения и т.д. При этом в основном вопросе практического занятия могут быть выделены конкретизирующие его подвопросы.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процессе углубленного чтения литературы </w:t>
      </w:r>
      <w:r w:rsidR="00E553C6">
        <w:rPr>
          <w:rFonts w:ascii="Times New Roman" w:hAnsi="Times New Roman"/>
          <w:color w:val="000000"/>
          <w:sz w:val="28"/>
          <w:szCs w:val="28"/>
        </w:rPr>
        <w:t>рекомендуется</w:t>
      </w:r>
      <w:r w:rsidRPr="007F75FD">
        <w:rPr>
          <w:rFonts w:ascii="Times New Roman" w:hAnsi="Times New Roman"/>
          <w:color w:val="000000"/>
          <w:sz w:val="28"/>
          <w:szCs w:val="28"/>
        </w:rPr>
        <w:t xml:space="preserve"> составля</w:t>
      </w:r>
      <w:r w:rsidR="00E553C6">
        <w:rPr>
          <w:rFonts w:ascii="Times New Roman" w:hAnsi="Times New Roman"/>
          <w:color w:val="000000"/>
          <w:sz w:val="28"/>
          <w:szCs w:val="28"/>
        </w:rPr>
        <w:t>ть</w:t>
      </w:r>
      <w:r w:rsidRPr="007F75FD">
        <w:rPr>
          <w:rFonts w:ascii="Times New Roman" w:hAnsi="Times New Roman"/>
          <w:color w:val="000000"/>
          <w:sz w:val="28"/>
          <w:szCs w:val="28"/>
        </w:rPr>
        <w:t xml:space="preserve"> краткие конспекты, тезисы своих будущих выступлений, дела</w:t>
      </w:r>
      <w:r w:rsidR="00E553C6">
        <w:rPr>
          <w:rFonts w:ascii="Times New Roman" w:hAnsi="Times New Roman"/>
          <w:color w:val="000000"/>
          <w:sz w:val="28"/>
          <w:szCs w:val="28"/>
        </w:rPr>
        <w:t>ть</w:t>
      </w:r>
      <w:r w:rsidRPr="007F75FD">
        <w:rPr>
          <w:rFonts w:ascii="Times New Roman" w:hAnsi="Times New Roman"/>
          <w:color w:val="000000"/>
          <w:sz w:val="28"/>
          <w:szCs w:val="28"/>
        </w:rPr>
        <w:t xml:space="preserve"> необходимые выписки. Конспекты, которые отражают содержание вопросов практического занятия, лучше всего вести в той же тетради, в которой конспектируются лекции по данному предмету.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Концентрация всей информацию по проблеме в одном месте позволяет активно участвовать в обсуждении всех вопросов и исключает наиболее распространенную ошибку: готовиться к выступлению только по одному вопросу. В дальнейшем такие записи значительно облегчат подготовку к экзамен</w:t>
      </w:r>
      <w:r w:rsidR="0032625A">
        <w:rPr>
          <w:rFonts w:ascii="Times New Roman" w:hAnsi="Times New Roman"/>
          <w:color w:val="000000"/>
          <w:sz w:val="28"/>
          <w:szCs w:val="28"/>
        </w:rPr>
        <w:t>у</w:t>
      </w:r>
      <w:r w:rsidRPr="007F75FD">
        <w:rPr>
          <w:rFonts w:ascii="Times New Roman" w:hAnsi="Times New Roman"/>
          <w:color w:val="000000"/>
          <w:sz w:val="28"/>
          <w:szCs w:val="28"/>
        </w:rPr>
        <w:t xml:space="preserve"> и использование полученных знаний в профессиональной деятельности.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Подготовка к практическому занятию не сводится только к поиску ответов на поставленные в плане вопросы. Любая теоретическая проблема должна быть осмыслена с точки зрения ее связи с реальной жизнью и возможностью реализации </w:t>
      </w:r>
      <w:r w:rsidR="00E553C6">
        <w:rPr>
          <w:rFonts w:ascii="Times New Roman" w:hAnsi="Times New Roman"/>
          <w:color w:val="000000"/>
          <w:sz w:val="28"/>
          <w:szCs w:val="28"/>
        </w:rPr>
        <w:t xml:space="preserve">в профессиональной </w:t>
      </w:r>
      <w:r w:rsidRPr="007F75FD">
        <w:rPr>
          <w:rFonts w:ascii="Times New Roman" w:hAnsi="Times New Roman"/>
          <w:color w:val="000000"/>
          <w:sz w:val="28"/>
          <w:szCs w:val="28"/>
        </w:rPr>
        <w:t xml:space="preserve">практике.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 каждому вопросу </w:t>
      </w:r>
      <w:r w:rsidR="00E553C6">
        <w:rPr>
          <w:rFonts w:ascii="Times New Roman" w:hAnsi="Times New Roman"/>
          <w:color w:val="000000"/>
          <w:sz w:val="28"/>
          <w:szCs w:val="28"/>
        </w:rPr>
        <w:t>обучающийся</w:t>
      </w:r>
      <w:r w:rsidRPr="007F75FD">
        <w:rPr>
          <w:rFonts w:ascii="Times New Roman" w:hAnsi="Times New Roman"/>
          <w:color w:val="000000"/>
          <w:sz w:val="28"/>
          <w:szCs w:val="28"/>
        </w:rPr>
        <w:t xml:space="preserve"> должен быть готов высказать и собственную точку зрения. Если преподаватель поручил подготовить доклад или фиксированное выступление, то самостоятельная работа по их написанию может проходить в следующей последовательности: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  изучить литературу, сгруппировать материал и составить подробный план доклада (выступления);  написать полный текст доклада (выступления).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того, чтобы доклад получился интересным и имел успех, в нем следует учесть:</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 конкретное теоретическое содержание рассматриваемых вопросов, их связь с жизнью страны, </w:t>
      </w:r>
      <w:r w:rsidR="006D66F0">
        <w:rPr>
          <w:rFonts w:ascii="Times New Roman" w:hAnsi="Times New Roman"/>
          <w:color w:val="000000"/>
          <w:sz w:val="28"/>
          <w:szCs w:val="28"/>
        </w:rPr>
        <w:t xml:space="preserve">региона, </w:t>
      </w:r>
      <w:r w:rsidRPr="007F75FD">
        <w:rPr>
          <w:rFonts w:ascii="Times New Roman" w:hAnsi="Times New Roman"/>
          <w:color w:val="000000"/>
          <w:sz w:val="28"/>
          <w:szCs w:val="28"/>
        </w:rPr>
        <w:t xml:space="preserve">практикой профессиональной деятельности;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логику и доказательность высказываемых суждений и предложений, их остроту и злободневность;</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конкретные примеры из сферы профессиональной или учебной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г) обобщающие выводы по всему содержанию сделанного доклада с выходом на будущую </w:t>
      </w:r>
      <w:r w:rsidR="00095CA3">
        <w:rPr>
          <w:rFonts w:ascii="Times New Roman" w:hAnsi="Times New Roman"/>
          <w:color w:val="000000"/>
          <w:sz w:val="28"/>
          <w:szCs w:val="28"/>
        </w:rPr>
        <w:t>профессиональную деятельность</w:t>
      </w:r>
      <w:r w:rsidRPr="007F75FD">
        <w:rPr>
          <w:rFonts w:ascii="Times New Roman" w:hAnsi="Times New Roman"/>
          <w:color w:val="000000"/>
          <w:sz w:val="28"/>
          <w:szCs w:val="28"/>
        </w:rPr>
        <w:t xml:space="preserve">. </w:t>
      </w:r>
    </w:p>
    <w:p w:rsidR="0032625A"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выступления с докладом (фиксированным выступлением) отводиться 1</w:t>
      </w:r>
      <w:r w:rsidR="0032625A">
        <w:rPr>
          <w:rFonts w:ascii="Times New Roman" w:hAnsi="Times New Roman"/>
          <w:color w:val="000000"/>
          <w:sz w:val="28"/>
          <w:szCs w:val="28"/>
        </w:rPr>
        <w:t>0</w:t>
      </w:r>
      <w:r w:rsidRPr="007F75FD">
        <w:rPr>
          <w:rFonts w:ascii="Times New Roman" w:hAnsi="Times New Roman"/>
          <w:color w:val="000000"/>
          <w:sz w:val="28"/>
          <w:szCs w:val="28"/>
        </w:rPr>
        <w:t xml:space="preserve"> - </w:t>
      </w:r>
      <w:r w:rsidR="0032625A">
        <w:rPr>
          <w:rFonts w:ascii="Times New Roman" w:hAnsi="Times New Roman"/>
          <w:color w:val="000000"/>
          <w:sz w:val="28"/>
          <w:szCs w:val="28"/>
        </w:rPr>
        <w:t>15</w:t>
      </w:r>
      <w:r w:rsidRPr="007F75FD">
        <w:rPr>
          <w:rFonts w:ascii="Times New Roman" w:hAnsi="Times New Roman"/>
          <w:color w:val="000000"/>
          <w:sz w:val="28"/>
          <w:szCs w:val="28"/>
        </w:rPr>
        <w:t xml:space="preserve"> минут, поэтому все содержание доклада должно быть не более </w:t>
      </w:r>
      <w:r w:rsidR="0032625A">
        <w:rPr>
          <w:rFonts w:ascii="Times New Roman" w:hAnsi="Times New Roman"/>
          <w:color w:val="000000"/>
          <w:sz w:val="28"/>
          <w:szCs w:val="28"/>
        </w:rPr>
        <w:t>8-</w:t>
      </w:r>
      <w:r w:rsidRPr="007F75FD">
        <w:rPr>
          <w:rFonts w:ascii="Times New Roman" w:hAnsi="Times New Roman"/>
          <w:color w:val="000000"/>
          <w:sz w:val="28"/>
          <w:szCs w:val="28"/>
        </w:rPr>
        <w:t xml:space="preserve">10 страниц рукописного текста:  продумать методику чтения доклада.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ходе </w:t>
      </w:r>
      <w:r w:rsidR="0032625A">
        <w:rPr>
          <w:rFonts w:ascii="Times New Roman" w:hAnsi="Times New Roman"/>
          <w:color w:val="000000"/>
          <w:sz w:val="28"/>
          <w:szCs w:val="28"/>
        </w:rPr>
        <w:t>практического</w:t>
      </w:r>
      <w:r w:rsidRPr="007F75FD">
        <w:rPr>
          <w:rFonts w:ascii="Times New Roman" w:hAnsi="Times New Roman"/>
          <w:color w:val="000000"/>
          <w:sz w:val="28"/>
          <w:szCs w:val="28"/>
        </w:rPr>
        <w:t xml:space="preserve"> занятия следует продолжить работу над учебными вопросами, дополнять сделанные ранее конспекты новым</w:t>
      </w:r>
      <w:r w:rsidR="00095CA3">
        <w:rPr>
          <w:rFonts w:ascii="Times New Roman" w:hAnsi="Times New Roman"/>
          <w:color w:val="000000"/>
          <w:sz w:val="28"/>
          <w:szCs w:val="28"/>
        </w:rPr>
        <w:t>и</w:t>
      </w:r>
      <w:r w:rsidRPr="007F75FD">
        <w:rPr>
          <w:rFonts w:ascii="Times New Roman" w:hAnsi="Times New Roman"/>
          <w:color w:val="000000"/>
          <w:sz w:val="28"/>
          <w:szCs w:val="28"/>
        </w:rPr>
        <w:t xml:space="preserve"> данными, взятыми из выступлений других </w:t>
      </w:r>
      <w:r w:rsidR="00095CA3">
        <w:rPr>
          <w:rFonts w:ascii="Times New Roman" w:hAnsi="Times New Roman"/>
          <w:color w:val="000000"/>
          <w:sz w:val="28"/>
          <w:szCs w:val="28"/>
        </w:rPr>
        <w:t>обучающихся</w:t>
      </w:r>
      <w:r w:rsidRPr="007F75FD">
        <w:rPr>
          <w:rFonts w:ascii="Times New Roman" w:hAnsi="Times New Roman"/>
          <w:color w:val="000000"/>
          <w:sz w:val="28"/>
          <w:szCs w:val="28"/>
        </w:rPr>
        <w:t xml:space="preserve">, реплик и замечаний преподавателя. В заключительном слове преподаватель обычно специально уделяет внимание и поясняет вопросы, которые оказались недостаточно глубоко понятыми и слабо усвоенными. </w:t>
      </w:r>
    </w:p>
    <w:p w:rsidR="006D66F0" w:rsidRDefault="006D66F0"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участии в дискуссии следует внимательно выслушивать аргументы оппонента и, опираясь на теоретические знания и статистические данные, грамотно и доказательно выстраивать систему контраргументов.</w:t>
      </w:r>
    </w:p>
    <w:p w:rsidR="006D66F0" w:rsidRDefault="006D66F0"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При организации «круглого стола» по заранее обозначенной проблеме необходимо всестороннее разобраться в исследуемой проблеме, познакомившись с её интерпретацией в научной литературе, в СМИ, </w:t>
      </w:r>
      <w:r w:rsidR="00E27286">
        <w:rPr>
          <w:rFonts w:ascii="Times New Roman" w:hAnsi="Times New Roman"/>
          <w:color w:val="000000"/>
          <w:sz w:val="28"/>
          <w:szCs w:val="28"/>
        </w:rPr>
        <w:t>подходами к её решению в профессиональном сообществе.</w:t>
      </w:r>
      <w:r>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Таким образом</w:t>
      </w:r>
      <w:r>
        <w:rPr>
          <w:rFonts w:ascii="Times New Roman" w:hAnsi="Times New Roman"/>
          <w:color w:val="000000"/>
          <w:sz w:val="28"/>
          <w:szCs w:val="28"/>
        </w:rPr>
        <w:t>,</w:t>
      </w:r>
      <w:r w:rsidRPr="007F75FD">
        <w:rPr>
          <w:rFonts w:ascii="Times New Roman" w:hAnsi="Times New Roman"/>
          <w:color w:val="000000"/>
          <w:sz w:val="28"/>
          <w:szCs w:val="28"/>
        </w:rPr>
        <w:t xml:space="preserve"> самостоятельной учебной познавательной деятельностью </w:t>
      </w:r>
      <w:r w:rsidR="00095CA3">
        <w:rPr>
          <w:rFonts w:ascii="Times New Roman" w:hAnsi="Times New Roman"/>
          <w:color w:val="000000"/>
          <w:sz w:val="28"/>
          <w:szCs w:val="28"/>
        </w:rPr>
        <w:t>обучающиеся</w:t>
      </w:r>
      <w:r w:rsidRPr="007F75FD">
        <w:rPr>
          <w:rFonts w:ascii="Times New Roman" w:hAnsi="Times New Roman"/>
          <w:color w:val="000000"/>
          <w:sz w:val="28"/>
          <w:szCs w:val="28"/>
        </w:rPr>
        <w:t xml:space="preserve"> занимаются в течение всего времени </w:t>
      </w:r>
      <w:r w:rsidR="0032625A">
        <w:rPr>
          <w:rFonts w:ascii="Times New Roman" w:hAnsi="Times New Roman"/>
          <w:color w:val="000000"/>
          <w:sz w:val="28"/>
          <w:szCs w:val="28"/>
        </w:rPr>
        <w:t xml:space="preserve">практического </w:t>
      </w:r>
      <w:r w:rsidRPr="007F75FD">
        <w:rPr>
          <w:rFonts w:ascii="Times New Roman" w:hAnsi="Times New Roman"/>
          <w:color w:val="000000"/>
          <w:sz w:val="28"/>
          <w:szCs w:val="28"/>
        </w:rPr>
        <w:t xml:space="preserve">занятия. </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7F75FD" w:rsidRDefault="00737463" w:rsidP="00DA3BC3">
      <w:pPr>
        <w:pStyle w:val="ad"/>
        <w:numPr>
          <w:ilvl w:val="3"/>
          <w:numId w:val="8"/>
        </w:numPr>
        <w:tabs>
          <w:tab w:val="clear" w:pos="2880"/>
          <w:tab w:val="num" w:pos="993"/>
        </w:tabs>
        <w:spacing w:after="0" w:line="240" w:lineRule="auto"/>
        <w:ind w:hanging="2313"/>
        <w:jc w:val="center"/>
        <w:rPr>
          <w:rFonts w:ascii="Times New Roman" w:hAnsi="Times New Roman"/>
          <w:b/>
          <w:color w:val="000000"/>
          <w:sz w:val="28"/>
          <w:szCs w:val="28"/>
        </w:rPr>
      </w:pPr>
      <w:r w:rsidRPr="007F75FD">
        <w:rPr>
          <w:rFonts w:ascii="Times New Roman" w:hAnsi="Times New Roman"/>
          <w:b/>
          <w:color w:val="000000"/>
          <w:sz w:val="28"/>
          <w:szCs w:val="28"/>
        </w:rPr>
        <w:t xml:space="preserve">Методика подготовки и сдачи </w:t>
      </w:r>
      <w:r w:rsidR="008856E3">
        <w:rPr>
          <w:rFonts w:ascii="Times New Roman" w:hAnsi="Times New Roman"/>
          <w:b/>
          <w:color w:val="000000"/>
          <w:sz w:val="28"/>
          <w:szCs w:val="28"/>
        </w:rPr>
        <w:t>зачет</w:t>
      </w:r>
      <w:r w:rsidR="002612F5">
        <w:rPr>
          <w:rFonts w:ascii="Times New Roman" w:hAnsi="Times New Roman"/>
          <w:b/>
          <w:color w:val="000000"/>
          <w:sz w:val="28"/>
          <w:szCs w:val="28"/>
        </w:rPr>
        <w:t>а</w:t>
      </w:r>
    </w:p>
    <w:p w:rsidR="00737463" w:rsidRDefault="00737463" w:rsidP="00737463">
      <w:pPr>
        <w:spacing w:after="0" w:line="240" w:lineRule="auto"/>
        <w:ind w:firstLine="567"/>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Чтобы лучше, продуктивнее использовать время на подготовку к </w:t>
      </w:r>
      <w:r w:rsidR="008856E3">
        <w:rPr>
          <w:rFonts w:ascii="Times New Roman" w:hAnsi="Times New Roman"/>
          <w:color w:val="000000"/>
          <w:sz w:val="28"/>
          <w:szCs w:val="28"/>
        </w:rPr>
        <w:t>зачет</w:t>
      </w:r>
      <w:r w:rsidR="0032625A">
        <w:rPr>
          <w:rFonts w:ascii="Times New Roman" w:hAnsi="Times New Roman"/>
          <w:color w:val="000000"/>
          <w:sz w:val="28"/>
          <w:szCs w:val="28"/>
        </w:rPr>
        <w:t>у</w:t>
      </w:r>
      <w:r w:rsidRPr="007F75FD">
        <w:rPr>
          <w:rFonts w:ascii="Times New Roman" w:hAnsi="Times New Roman"/>
          <w:color w:val="000000"/>
          <w:sz w:val="28"/>
          <w:szCs w:val="28"/>
        </w:rPr>
        <w:t xml:space="preserve">, необходимо еще до начала сессии составить план своей работы. Продуктивно </w:t>
      </w:r>
      <w:r w:rsidR="00095CA3">
        <w:rPr>
          <w:rFonts w:ascii="Times New Roman" w:hAnsi="Times New Roman"/>
          <w:color w:val="000000"/>
          <w:sz w:val="28"/>
          <w:szCs w:val="28"/>
        </w:rPr>
        <w:t>можно</w:t>
      </w:r>
      <w:r w:rsidRPr="007F75FD">
        <w:rPr>
          <w:rFonts w:ascii="Times New Roman" w:hAnsi="Times New Roman"/>
          <w:color w:val="000000"/>
          <w:sz w:val="28"/>
          <w:szCs w:val="28"/>
        </w:rPr>
        <w:t xml:space="preserve"> заниматься до 8-10 часов в сутки.</w:t>
      </w:r>
      <w:r w:rsidR="00095CA3">
        <w:rPr>
          <w:rFonts w:ascii="Times New Roman" w:hAnsi="Times New Roman"/>
          <w:color w:val="000000"/>
          <w:sz w:val="28"/>
          <w:szCs w:val="28"/>
        </w:rPr>
        <w:t xml:space="preserve"> </w:t>
      </w:r>
      <w:r w:rsidRPr="007F75FD">
        <w:rPr>
          <w:rFonts w:ascii="Times New Roman" w:hAnsi="Times New Roman"/>
          <w:color w:val="000000"/>
          <w:sz w:val="28"/>
          <w:szCs w:val="28"/>
        </w:rPr>
        <w:t xml:space="preserve">Исходя из этого нужно определить общий фонд времени в часах, отнять из этого резерв на непредвиденные трудности, на консультации, поездки и т.д. Оставшееся время следует распределить на проработку и повторение материала.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 время сессии следует особо заботиться о поддержании своей работоспособности. Поэтому нужно не уменьшать, а увеличивать продолжительность сна на один час по сравнению с обычными днями, чтобы повысить свою работоспособность до 12-13 часов в сутки.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процессе подготовки к </w:t>
      </w:r>
      <w:r w:rsidR="008856E3">
        <w:rPr>
          <w:rFonts w:ascii="Times New Roman" w:hAnsi="Times New Roman"/>
          <w:color w:val="000000"/>
          <w:sz w:val="28"/>
          <w:szCs w:val="28"/>
        </w:rPr>
        <w:t>зачету</w:t>
      </w:r>
      <w:r w:rsidR="0032625A">
        <w:rPr>
          <w:rFonts w:ascii="Times New Roman" w:hAnsi="Times New Roman"/>
          <w:color w:val="000000"/>
          <w:sz w:val="28"/>
          <w:szCs w:val="28"/>
        </w:rPr>
        <w:t xml:space="preserve"> по дисциплине обучающиеся</w:t>
      </w:r>
      <w:r w:rsidRPr="007F75FD">
        <w:rPr>
          <w:rFonts w:ascii="Times New Roman" w:hAnsi="Times New Roman"/>
          <w:color w:val="000000"/>
          <w:sz w:val="28"/>
          <w:szCs w:val="28"/>
        </w:rPr>
        <w:t xml:space="preserve"> часто пытаются сразу «зарыться» в материале, т.е. максимально тщательно, со всеми подробностями запомнить его с самого начала. Это требует много времени и энергии. Первоначально лучше просмотреть весь текст, оценить роль и место каждого из </w:t>
      </w:r>
      <w:r w:rsidR="00EA303C">
        <w:rPr>
          <w:rFonts w:ascii="Times New Roman" w:hAnsi="Times New Roman"/>
          <w:color w:val="000000"/>
          <w:sz w:val="28"/>
          <w:szCs w:val="28"/>
        </w:rPr>
        <w:t>экзаменационных</w:t>
      </w:r>
      <w:r w:rsidRPr="007F75FD">
        <w:rPr>
          <w:rFonts w:ascii="Times New Roman" w:hAnsi="Times New Roman"/>
          <w:color w:val="000000"/>
          <w:sz w:val="28"/>
          <w:szCs w:val="28"/>
        </w:rPr>
        <w:t xml:space="preserve"> вопросов, а потом начинать их детальную проработку.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Для основательного запоминания и усвоения материала желательно повторить его не менее четырех раз. Но это не значит, что его нужно столько раз прочитать.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Каждое повторение должно быть под своим углом зрения, а именно:</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 первый просмотр всего конспекта или раздела </w:t>
      </w:r>
      <w:r>
        <w:rPr>
          <w:rFonts w:ascii="Times New Roman" w:hAnsi="Times New Roman"/>
          <w:color w:val="000000"/>
          <w:sz w:val="28"/>
          <w:szCs w:val="28"/>
        </w:rPr>
        <w:t>–</w:t>
      </w:r>
      <w:r w:rsidRPr="007F75FD">
        <w:rPr>
          <w:rFonts w:ascii="Times New Roman" w:hAnsi="Times New Roman"/>
          <w:color w:val="000000"/>
          <w:sz w:val="28"/>
          <w:szCs w:val="28"/>
        </w:rPr>
        <w:t xml:space="preserve"> общая ориентировка;</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выявление основных идей и их взаимосвязи;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повторение наиболее существенных фактов;</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г) составление плана или вопросов и дальнейшее повторение материала уже по составленному плану и вопросам.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Каждый раз при этом повторяется все меньшая часть прочитанного текста. При просмотре всего материала курса очень помогает составление различных схем, сводных таблиц, которые позволяют наглядно связывать воедино различные </w:t>
      </w:r>
      <w:r w:rsidR="00EA303C">
        <w:rPr>
          <w:rFonts w:ascii="Times New Roman" w:hAnsi="Times New Roman"/>
          <w:color w:val="000000"/>
          <w:sz w:val="28"/>
          <w:szCs w:val="28"/>
        </w:rPr>
        <w:t>темы дисциплины</w:t>
      </w:r>
      <w:r w:rsidRPr="007F75FD">
        <w:rPr>
          <w:rFonts w:ascii="Times New Roman" w:hAnsi="Times New Roman"/>
          <w:color w:val="000000"/>
          <w:sz w:val="28"/>
          <w:szCs w:val="28"/>
        </w:rPr>
        <w:t xml:space="preserve"> и обобщать 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Система подготовки, при которой тщательно изучается лишь часть вопросов, на остальные не остается времени </w:t>
      </w:r>
      <w:r>
        <w:rPr>
          <w:rFonts w:ascii="Times New Roman" w:hAnsi="Times New Roman"/>
          <w:color w:val="000000"/>
          <w:sz w:val="28"/>
          <w:szCs w:val="28"/>
        </w:rPr>
        <w:t>–</w:t>
      </w:r>
      <w:r w:rsidRPr="007F75FD">
        <w:rPr>
          <w:rFonts w:ascii="Times New Roman" w:hAnsi="Times New Roman"/>
          <w:color w:val="000000"/>
          <w:sz w:val="28"/>
          <w:szCs w:val="28"/>
        </w:rPr>
        <w:t xml:space="preserve"> неэффективна. Даже при остром дефиците времени по каждой теме нужно усвоить, по крайней мере, основные положения и понятия. При повторении материала непосредственно перед экзаменом нежелательно использовать много книг.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Такое всестороннее и глубокое изучение материала нужно проводить в течение семестра, а в сессию резерв времени ограничен, поэтому достаточно одного-двух учебников и конспекта лекций.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По ходу повторения материала полезно выписывать все основные определения, понятия.</w:t>
      </w:r>
    </w:p>
    <w:p w:rsidR="00E27286" w:rsidRDefault="00E27286"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Поскольку подготовка к </w:t>
      </w:r>
      <w:r w:rsidR="00D35CBF">
        <w:rPr>
          <w:rFonts w:ascii="Times New Roman" w:hAnsi="Times New Roman"/>
          <w:color w:val="000000"/>
          <w:sz w:val="28"/>
          <w:szCs w:val="28"/>
        </w:rPr>
        <w:t>зачету</w:t>
      </w:r>
      <w:r>
        <w:rPr>
          <w:rFonts w:ascii="Times New Roman" w:hAnsi="Times New Roman"/>
          <w:color w:val="000000"/>
          <w:sz w:val="28"/>
          <w:szCs w:val="28"/>
        </w:rPr>
        <w:t xml:space="preserve"> предполагает составление ответов на теоретические вопросы и продумывание ответов на вопросы практической направленности, то необходимо разумно распределить интеллектуальные и временные ресурсы и решать учебные задачи сбалансированно.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ходе подготовки к</w:t>
      </w:r>
      <w:r w:rsidR="00D35CBF" w:rsidRPr="00D35CBF">
        <w:rPr>
          <w:rFonts w:ascii="Times New Roman" w:hAnsi="Times New Roman"/>
          <w:color w:val="000000"/>
          <w:sz w:val="28"/>
          <w:szCs w:val="28"/>
        </w:rPr>
        <w:t xml:space="preserve"> </w:t>
      </w:r>
      <w:r w:rsidR="00D35CBF">
        <w:rPr>
          <w:rFonts w:ascii="Times New Roman" w:hAnsi="Times New Roman"/>
          <w:color w:val="000000"/>
          <w:sz w:val="28"/>
          <w:szCs w:val="28"/>
        </w:rPr>
        <w:t xml:space="preserve">зачету </w:t>
      </w:r>
      <w:r w:rsidR="00095CA3">
        <w:rPr>
          <w:rFonts w:ascii="Times New Roman" w:hAnsi="Times New Roman"/>
          <w:color w:val="000000"/>
          <w:sz w:val="28"/>
          <w:szCs w:val="28"/>
        </w:rPr>
        <w:t xml:space="preserve">также </w:t>
      </w:r>
      <w:r w:rsidRPr="007F75FD">
        <w:rPr>
          <w:rFonts w:ascii="Times New Roman" w:hAnsi="Times New Roman"/>
          <w:color w:val="000000"/>
          <w:sz w:val="28"/>
          <w:szCs w:val="28"/>
        </w:rPr>
        <w:t xml:space="preserve">следует активно использовать групповые и индивидуальные консультации. Максимальную пользу от консультаций можно получить тогда, когда </w:t>
      </w:r>
      <w:r w:rsidR="00EA303C">
        <w:rPr>
          <w:rFonts w:ascii="Times New Roman" w:hAnsi="Times New Roman"/>
          <w:color w:val="000000"/>
          <w:sz w:val="28"/>
          <w:szCs w:val="28"/>
        </w:rPr>
        <w:t>обучающийся</w:t>
      </w:r>
      <w:r w:rsidRPr="007F75FD">
        <w:rPr>
          <w:rFonts w:ascii="Times New Roman" w:hAnsi="Times New Roman"/>
          <w:color w:val="000000"/>
          <w:sz w:val="28"/>
          <w:szCs w:val="28"/>
        </w:rPr>
        <w:t xml:space="preserve"> приходит на нее с собственными конкретными вопросами, а не надеется услышать только ответы на вопросы других.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день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нужно избегать стрессовых ситуаций</w:t>
      </w:r>
      <w:r w:rsidR="00095CA3">
        <w:rPr>
          <w:rFonts w:ascii="Times New Roman" w:hAnsi="Times New Roman"/>
          <w:color w:val="000000"/>
          <w:sz w:val="28"/>
          <w:szCs w:val="28"/>
        </w:rPr>
        <w:t>.</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 мере приближения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следует думать </w:t>
      </w:r>
      <w:r w:rsidR="00EA303C">
        <w:rPr>
          <w:rFonts w:ascii="Times New Roman" w:hAnsi="Times New Roman"/>
          <w:color w:val="000000"/>
          <w:sz w:val="28"/>
          <w:szCs w:val="28"/>
        </w:rPr>
        <w:t xml:space="preserve">о том, что Вы знаете и можете, </w:t>
      </w:r>
      <w:r w:rsidRPr="007F75FD">
        <w:rPr>
          <w:rFonts w:ascii="Times New Roman" w:hAnsi="Times New Roman"/>
          <w:color w:val="000000"/>
          <w:sz w:val="28"/>
          <w:szCs w:val="28"/>
        </w:rPr>
        <w:t xml:space="preserve">а не о том, чего не удалось узнать.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ходе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при подготовке ответов на вопросы билета следует обязательно пользоваться программой учебной дисциплины. Она будет служить своеобразным компасом, указывающим путь к правильным ответам на вопросы. </w:t>
      </w:r>
    </w:p>
    <w:p w:rsidR="000F6A07"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w:t>
      </w:r>
      <w:r w:rsidR="00EA303C">
        <w:rPr>
          <w:rFonts w:ascii="Times New Roman" w:hAnsi="Times New Roman"/>
          <w:color w:val="000000"/>
          <w:sz w:val="28"/>
          <w:szCs w:val="28"/>
        </w:rPr>
        <w:t xml:space="preserve">рабочей </w:t>
      </w:r>
      <w:r w:rsidRPr="007F75FD">
        <w:rPr>
          <w:rFonts w:ascii="Times New Roman" w:hAnsi="Times New Roman"/>
          <w:color w:val="000000"/>
          <w:sz w:val="28"/>
          <w:szCs w:val="28"/>
        </w:rPr>
        <w:t xml:space="preserve">программе сосредоточены целевая установка и краткое содержание всех тем пройденного курса, литература по дисциплине. Подготовку по билету на </w:t>
      </w:r>
      <w:r w:rsidR="00D35CBF">
        <w:rPr>
          <w:rFonts w:ascii="Times New Roman" w:hAnsi="Times New Roman"/>
          <w:color w:val="000000"/>
          <w:sz w:val="28"/>
          <w:szCs w:val="28"/>
        </w:rPr>
        <w:t>зачете</w:t>
      </w:r>
      <w:r w:rsidRPr="007F75FD">
        <w:rPr>
          <w:rFonts w:ascii="Times New Roman" w:hAnsi="Times New Roman"/>
          <w:color w:val="000000"/>
          <w:sz w:val="28"/>
          <w:szCs w:val="28"/>
        </w:rPr>
        <w:t xml:space="preserve"> надо начинать с того, что помнится лучше всего.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Обычно при первом взгляде на билет у студента очень часто возникает ощущение, будто он ничего не помнит и не знает. Не нужно впадать в панику. Начните вспоминать основную идею вопроса, наиболее важную ее часть, рисунок, примеры, схемы и т.п. Если и это не помогает или помогает плохо, то припомните, как именно и в какой обстановке, при каких обстоятельствах происходила подготовка и др.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Отрывочную информацию, которая «всплывает» в памяти, нужно фиксировать на листе. При этом главное </w:t>
      </w:r>
      <w:r>
        <w:rPr>
          <w:rFonts w:ascii="Times New Roman" w:hAnsi="Times New Roman"/>
          <w:color w:val="000000"/>
          <w:sz w:val="28"/>
          <w:szCs w:val="28"/>
        </w:rPr>
        <w:t>–</w:t>
      </w:r>
      <w:r w:rsidRPr="007F75FD">
        <w:rPr>
          <w:rFonts w:ascii="Times New Roman" w:hAnsi="Times New Roman"/>
          <w:color w:val="000000"/>
          <w:sz w:val="28"/>
          <w:szCs w:val="28"/>
        </w:rPr>
        <w:t xml:space="preserve"> успокоиться и планомерно выискивать «зацепку». Попытайтесь припомнить составлявшиеся Вами при подготовке плана ответа схемы, логику изложения, набросайте на листе примерную схему раскрытия вопроса с большими интервалами между пунктами. В них постепенно вписывайте более мелкие подпункты, раскрывающие суть проблемы.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Не пишите подробно текст ответа. Гораздо лучше составить план, а в оставшееся время подумать, что и как будете рассказывать. Когда чувствуете, что по первому вопросу нечего добавить, спокойно переходите к следующему, но периодически возвращайтесь к первому, добавляя вспомнившуюся информацию.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Иногда вспомнить забытое помогает прослушивание ответов товарищей и реплик преподавателей. На ответ обычно отводится не более 20 минут. Поэт</w:t>
      </w:r>
      <w:r>
        <w:rPr>
          <w:rFonts w:ascii="Times New Roman" w:hAnsi="Times New Roman"/>
          <w:color w:val="000000"/>
          <w:sz w:val="28"/>
          <w:szCs w:val="28"/>
        </w:rPr>
        <w:t>ому следует постараться</w:t>
      </w:r>
      <w:r w:rsidRPr="007F75FD">
        <w:rPr>
          <w:rFonts w:ascii="Times New Roman" w:hAnsi="Times New Roman"/>
          <w:color w:val="000000"/>
          <w:sz w:val="28"/>
          <w:szCs w:val="28"/>
        </w:rPr>
        <w:t xml:space="preserve">, в первую очередь, выделить и сформулировать самое главное </w:t>
      </w:r>
      <w:r>
        <w:rPr>
          <w:rFonts w:ascii="Times New Roman" w:hAnsi="Times New Roman"/>
          <w:color w:val="000000"/>
          <w:sz w:val="28"/>
          <w:szCs w:val="28"/>
        </w:rPr>
        <w:t>–</w:t>
      </w:r>
      <w:r w:rsidRPr="007F75FD">
        <w:rPr>
          <w:rFonts w:ascii="Times New Roman" w:hAnsi="Times New Roman"/>
          <w:color w:val="000000"/>
          <w:sz w:val="28"/>
          <w:szCs w:val="28"/>
        </w:rPr>
        <w:t xml:space="preserve"> то, что важно для понимания материала в целом, и именно это скажите в самом начале, а потом уже конкретизируйте. До начала ответа полезно показать или рассказать преподавателю свой план изложения вопроса. Это поможет избежать многих дополнительных вопросов, особенно, если логика вашего ответа не совсем совпадает с предложенной на лекциях.</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Особенно ценится такой ответ </w:t>
      </w:r>
      <w:r w:rsidR="00AD6815">
        <w:rPr>
          <w:rFonts w:ascii="Times New Roman" w:hAnsi="Times New Roman"/>
          <w:color w:val="000000"/>
          <w:sz w:val="28"/>
          <w:szCs w:val="28"/>
        </w:rPr>
        <w:t>обучающегося</w:t>
      </w:r>
      <w:r w:rsidRPr="007F75FD">
        <w:rPr>
          <w:rFonts w:ascii="Times New Roman" w:hAnsi="Times New Roman"/>
          <w:color w:val="000000"/>
          <w:sz w:val="28"/>
          <w:szCs w:val="28"/>
        </w:rPr>
        <w:t>, в котором чувствуется его:</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а) умение выделить главное;</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самостоятельность, т.е. способность обобщать материал не только лекций, но и из разных прочитанных и изученных источников и из жизни;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использовать свои собственные примеры и наблюдения для иллюстрации излагаемых положений, оригинальные пути их практического применения;</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г) положительное собственное отношение, заинтересованность в предмете;</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 показ связи, места данного вопроса в общей структуре курса;</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е) умения применять свои знания для ответа на вопросы, лежащие чуть в стороне от основного. </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C1413F" w:rsidRDefault="00737463" w:rsidP="00DA3BC3">
      <w:pPr>
        <w:pStyle w:val="ad"/>
        <w:numPr>
          <w:ilvl w:val="3"/>
          <w:numId w:val="8"/>
        </w:numPr>
        <w:tabs>
          <w:tab w:val="clear" w:pos="2880"/>
          <w:tab w:val="num" w:pos="142"/>
          <w:tab w:val="left" w:pos="1134"/>
        </w:tabs>
        <w:spacing w:after="0" w:line="240" w:lineRule="auto"/>
        <w:ind w:left="142" w:firstLine="425"/>
        <w:jc w:val="center"/>
        <w:rPr>
          <w:rFonts w:ascii="Times New Roman" w:hAnsi="Times New Roman"/>
          <w:b/>
          <w:color w:val="000000"/>
          <w:sz w:val="28"/>
          <w:szCs w:val="28"/>
        </w:rPr>
      </w:pPr>
      <w:r w:rsidRPr="00C1413F">
        <w:rPr>
          <w:rFonts w:ascii="Times New Roman" w:hAnsi="Times New Roman"/>
          <w:b/>
          <w:color w:val="000000"/>
          <w:sz w:val="28"/>
          <w:szCs w:val="28"/>
        </w:rPr>
        <w:t>Са</w:t>
      </w:r>
      <w:r w:rsidR="00AD6815">
        <w:rPr>
          <w:rFonts w:ascii="Times New Roman" w:hAnsi="Times New Roman"/>
          <w:b/>
          <w:color w:val="000000"/>
          <w:sz w:val="28"/>
          <w:szCs w:val="28"/>
        </w:rPr>
        <w:t xml:space="preserve">мостоятельная работа обучающихся </w:t>
      </w:r>
      <w:r w:rsidRPr="00C1413F">
        <w:rPr>
          <w:rFonts w:ascii="Times New Roman" w:hAnsi="Times New Roman"/>
          <w:b/>
          <w:color w:val="000000"/>
          <w:sz w:val="28"/>
          <w:szCs w:val="28"/>
        </w:rPr>
        <w:t>по совершенст</w:t>
      </w:r>
      <w:r>
        <w:rPr>
          <w:rFonts w:ascii="Times New Roman" w:hAnsi="Times New Roman"/>
          <w:b/>
          <w:color w:val="000000"/>
          <w:sz w:val="28"/>
          <w:szCs w:val="28"/>
        </w:rPr>
        <w:t>вованию своих личностных качеств</w:t>
      </w:r>
      <w:r w:rsidR="00EC15F0">
        <w:rPr>
          <w:rFonts w:ascii="Times New Roman" w:hAnsi="Times New Roman"/>
          <w:b/>
          <w:color w:val="000000"/>
          <w:sz w:val="28"/>
          <w:szCs w:val="28"/>
        </w:rPr>
        <w:t xml:space="preserve"> и общекультурных компетенций</w:t>
      </w:r>
    </w:p>
    <w:p w:rsidR="00737463" w:rsidRDefault="00737463" w:rsidP="00737463">
      <w:pPr>
        <w:spacing w:after="0" w:line="240" w:lineRule="auto"/>
        <w:ind w:firstLine="567"/>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Организованность, самостоятельность, работоспособность трудолюбие, настойчивость, ответственность, и многие другие качества самым существенным образом влияют на эффективность учебной познавательной деятельности</w:t>
      </w:r>
      <w:r w:rsidR="00E27286">
        <w:rPr>
          <w:rFonts w:ascii="Times New Roman" w:hAnsi="Times New Roman"/>
          <w:color w:val="000000"/>
          <w:sz w:val="28"/>
          <w:szCs w:val="28"/>
        </w:rPr>
        <w:t xml:space="preserve"> и определяют успех в будущей профессиональной</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того чтобы убедиться в том, какие качества у Вас развиты лучше, а какие слабее, понаблюдайте за собой в течение определенного времени, проанализируйте какие дела и поступки были совершены, все ли запланированные мероприятия выполнены, многое ли из того, что не удалось сделать зависело лично от Вас.</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Запишите полученные выводы</w:t>
      </w:r>
      <w:r w:rsidR="00FF51CB">
        <w:rPr>
          <w:rFonts w:ascii="Times New Roman" w:hAnsi="Times New Roman"/>
          <w:color w:val="000000"/>
          <w:sz w:val="28"/>
          <w:szCs w:val="28"/>
        </w:rPr>
        <w:t>.</w:t>
      </w:r>
      <w:r w:rsidRPr="007F75FD">
        <w:rPr>
          <w:rFonts w:ascii="Times New Roman" w:hAnsi="Times New Roman"/>
          <w:color w:val="000000"/>
          <w:sz w:val="28"/>
          <w:szCs w:val="28"/>
        </w:rPr>
        <w:t xml:space="preserve"> </w:t>
      </w:r>
      <w:r w:rsidR="00FF51CB">
        <w:rPr>
          <w:rFonts w:ascii="Times New Roman" w:hAnsi="Times New Roman"/>
          <w:color w:val="000000"/>
          <w:sz w:val="28"/>
          <w:szCs w:val="28"/>
        </w:rPr>
        <w:t>При необходимости в</w:t>
      </w:r>
      <w:r w:rsidRPr="007F75FD">
        <w:rPr>
          <w:rFonts w:ascii="Times New Roman" w:hAnsi="Times New Roman"/>
          <w:color w:val="000000"/>
          <w:sz w:val="28"/>
          <w:szCs w:val="28"/>
        </w:rPr>
        <w:t xml:space="preserve">несите изменения в свой образ жизни и </w:t>
      </w:r>
      <w:r w:rsidR="00FF51CB">
        <w:rPr>
          <w:rFonts w:ascii="Times New Roman" w:hAnsi="Times New Roman"/>
          <w:color w:val="000000"/>
          <w:sz w:val="28"/>
          <w:szCs w:val="28"/>
        </w:rPr>
        <w:t xml:space="preserve">вновь </w:t>
      </w:r>
      <w:r w:rsidRPr="007F75FD">
        <w:rPr>
          <w:rFonts w:ascii="Times New Roman" w:hAnsi="Times New Roman"/>
          <w:color w:val="000000"/>
          <w:sz w:val="28"/>
          <w:szCs w:val="28"/>
        </w:rPr>
        <w:t>проанализируйте полученные результаты.</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Такой самоанализ позволит лучше увидеть различные стороны </w:t>
      </w:r>
      <w:r w:rsidR="00AD6815">
        <w:rPr>
          <w:rFonts w:ascii="Times New Roman" w:hAnsi="Times New Roman"/>
          <w:color w:val="000000"/>
          <w:sz w:val="28"/>
          <w:szCs w:val="28"/>
        </w:rPr>
        <w:t>В</w:t>
      </w:r>
      <w:r w:rsidRPr="007F75FD">
        <w:rPr>
          <w:rFonts w:ascii="Times New Roman" w:hAnsi="Times New Roman"/>
          <w:color w:val="000000"/>
          <w:sz w:val="28"/>
          <w:szCs w:val="28"/>
        </w:rPr>
        <w:t xml:space="preserve">ашего характера, определить те качества, над совершенствованием которых стоит потрудиться.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современной психологической, педагогической литературе приводится достаточно много разного рода тестов, которые тоже позволяют лучше познать себя. Имеются и специальные компьютерные программы, подготовленные в интересах самопознания человека.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Безусловно, они не могут дать целостной картины того, что на самом деле представляет </w:t>
      </w:r>
      <w:r w:rsidR="000F6A07">
        <w:rPr>
          <w:rFonts w:ascii="Times New Roman" w:hAnsi="Times New Roman"/>
          <w:color w:val="000000"/>
          <w:sz w:val="28"/>
          <w:szCs w:val="28"/>
        </w:rPr>
        <w:t>собой</w:t>
      </w:r>
      <w:r w:rsidRPr="007F75FD">
        <w:rPr>
          <w:rFonts w:ascii="Times New Roman" w:hAnsi="Times New Roman"/>
          <w:color w:val="000000"/>
          <w:sz w:val="28"/>
          <w:szCs w:val="28"/>
        </w:rPr>
        <w:t xml:space="preserve"> тот или иной человек, однако они позволяют:</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F75FD">
        <w:rPr>
          <w:rFonts w:ascii="Times New Roman" w:hAnsi="Times New Roman"/>
          <w:color w:val="000000"/>
          <w:sz w:val="28"/>
          <w:szCs w:val="28"/>
        </w:rPr>
        <w:t>сравнить себя, свои отдельные качества и личностные особенности с определенной шкалой, характеризующей степень развития данных качеств;</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F75FD">
        <w:rPr>
          <w:rFonts w:ascii="Times New Roman" w:hAnsi="Times New Roman"/>
          <w:color w:val="000000"/>
          <w:sz w:val="28"/>
          <w:szCs w:val="28"/>
        </w:rPr>
        <w:t>выявить и более эффективно учитывать свои лучшие качества в учебной или профессиональной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7F75FD">
        <w:rPr>
          <w:rFonts w:ascii="Times New Roman" w:hAnsi="Times New Roman"/>
          <w:color w:val="000000"/>
          <w:sz w:val="28"/>
          <w:szCs w:val="28"/>
        </w:rPr>
        <w:t xml:space="preserve"> сформировать более реальную самооценку своего поведения и своих способностей;</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7F75FD">
        <w:rPr>
          <w:rFonts w:ascii="Times New Roman" w:hAnsi="Times New Roman"/>
          <w:color w:val="000000"/>
          <w:sz w:val="28"/>
          <w:szCs w:val="28"/>
        </w:rPr>
        <w:t xml:space="preserve"> увидеть сильные и слабые стороны, недостатки своего характера и т.д.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Знать свои сильные и слабые стороны </w:t>
      </w:r>
      <w:r>
        <w:rPr>
          <w:rFonts w:ascii="Times New Roman" w:hAnsi="Times New Roman"/>
          <w:color w:val="000000"/>
          <w:sz w:val="28"/>
          <w:szCs w:val="28"/>
        </w:rPr>
        <w:t>–</w:t>
      </w:r>
      <w:r w:rsidRPr="007F75FD">
        <w:rPr>
          <w:rFonts w:ascii="Times New Roman" w:hAnsi="Times New Roman"/>
          <w:color w:val="000000"/>
          <w:sz w:val="28"/>
          <w:szCs w:val="28"/>
        </w:rPr>
        <w:t xml:space="preserve"> существенная основа для самосовершенствования. Но важно не только знать свои достоинства и недостатки, но и владеть методиками их развития или исправления. </w:t>
      </w:r>
    </w:p>
    <w:p w:rsidR="00737463" w:rsidRDefault="000F6A07"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Теория </w:t>
      </w:r>
      <w:r w:rsidR="00737463" w:rsidRPr="007F75FD">
        <w:rPr>
          <w:rFonts w:ascii="Times New Roman" w:hAnsi="Times New Roman"/>
          <w:color w:val="000000"/>
          <w:sz w:val="28"/>
          <w:szCs w:val="28"/>
        </w:rPr>
        <w:t xml:space="preserve">и практика свидетельствует о том, что изменения в человеке происходят </w:t>
      </w:r>
      <w:r w:rsidR="00FF51CB">
        <w:rPr>
          <w:rFonts w:ascii="Times New Roman" w:hAnsi="Times New Roman"/>
          <w:color w:val="000000"/>
          <w:sz w:val="28"/>
          <w:szCs w:val="28"/>
        </w:rPr>
        <w:t>в том случае, если он работает</w:t>
      </w:r>
      <w:r w:rsidR="00737463" w:rsidRPr="007F75FD">
        <w:rPr>
          <w:rFonts w:ascii="Times New Roman" w:hAnsi="Times New Roman"/>
          <w:color w:val="000000"/>
          <w:sz w:val="28"/>
          <w:szCs w:val="28"/>
        </w:rPr>
        <w:t xml:space="preserve"> одновременно в трех направлениях: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во-первых, создает новые условия, задействует новые факторы, способствующие личностному совершенствованию;</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во-вторых, устраняет или ослабляет действие факторов, условий и причин, препятствующим переменам;</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в-третьих, выявляет, оценивает и анализирует реальные изменения в развитии своих качеств, на основе чего вносит конкретные изменения в программу самосовершенствования.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Личная программа самосовершенствования должна быть конкретной и реалистичной. Это означает, что следует точно определить, какие конкретно качества должны быть усовершенствованы и развиты, какие </w:t>
      </w:r>
      <w:r w:rsidR="00A77A92">
        <w:rPr>
          <w:rFonts w:ascii="Times New Roman" w:hAnsi="Times New Roman"/>
          <w:color w:val="000000"/>
          <w:sz w:val="28"/>
          <w:szCs w:val="28"/>
        </w:rPr>
        <w:t>ресурсы</w:t>
      </w:r>
      <w:r w:rsidRPr="007F75FD">
        <w:rPr>
          <w:rFonts w:ascii="Times New Roman" w:hAnsi="Times New Roman"/>
          <w:color w:val="000000"/>
          <w:sz w:val="28"/>
          <w:szCs w:val="28"/>
        </w:rPr>
        <w:t xml:space="preserve"> будут для этого задействованы. Рубежи, которые Вы наметили, не должны быть слишком легкими или недостижимыми.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Программа должна опираться только на Ваши личные способности и требовать от Вас полной отдачи.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Ставьте перед собой ясные цели. Постарайтесь мысленно представить себе результат, который Вы хотели бы достичь. Запишите его как можно более подробнее.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Цели становятся более притягательными, если их можно измерить. Выработайте количественные и качественные критерии, которые помогут Вам измерить прогресс в самосовершенствовании. Таким критерием, например, в развитии организованности, может быть количество высвободившегося в течение дня времени</w:t>
      </w:r>
      <w:r w:rsidR="00C86E6A">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Оформленные в виде графика или таблицы результаты сделают Ваш успех более наглядным. Будьте довольны скромным прогрессом. Быстро достигнутый результат, также быстро может быть и утрачен. Импульсивный человек, решивший изменить себя в течение недели, редко достигает успеха. Скромный прогресс, достигаемый чаще, закрепляется прочнее и быстрее становится чертой характера.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Помните, что своим развитием управляете только Вы сами. Перед каждым человеком есть возможность выбора: либо работать над собой и становиться лучше, либо игнорировать свое развитие, предаться благодушию, остановиться в своем росте и постепенно потерять уважение окружающих. </w:t>
      </w:r>
      <w:r w:rsidR="00A77A92">
        <w:rPr>
          <w:rFonts w:ascii="Times New Roman" w:hAnsi="Times New Roman"/>
          <w:color w:val="000000"/>
          <w:sz w:val="28"/>
          <w:szCs w:val="28"/>
        </w:rPr>
        <w:t xml:space="preserve">Вы </w:t>
      </w:r>
      <w:r w:rsidRPr="007F75FD">
        <w:rPr>
          <w:rFonts w:ascii="Times New Roman" w:hAnsi="Times New Roman"/>
          <w:color w:val="000000"/>
          <w:sz w:val="28"/>
          <w:szCs w:val="28"/>
        </w:rPr>
        <w:t>сам</w:t>
      </w:r>
      <w:r w:rsidR="00A77A92">
        <w:rPr>
          <w:rFonts w:ascii="Times New Roman" w:hAnsi="Times New Roman"/>
          <w:color w:val="000000"/>
          <w:sz w:val="28"/>
          <w:szCs w:val="28"/>
        </w:rPr>
        <w:t>и</w:t>
      </w:r>
      <w:r w:rsidRPr="007F75FD">
        <w:rPr>
          <w:rFonts w:ascii="Times New Roman" w:hAnsi="Times New Roman"/>
          <w:color w:val="000000"/>
          <w:sz w:val="28"/>
          <w:szCs w:val="28"/>
        </w:rPr>
        <w:t xml:space="preserve"> определяет</w:t>
      </w:r>
      <w:r w:rsidR="00A77A92">
        <w:rPr>
          <w:rFonts w:ascii="Times New Roman" w:hAnsi="Times New Roman"/>
          <w:color w:val="000000"/>
          <w:sz w:val="28"/>
          <w:szCs w:val="28"/>
        </w:rPr>
        <w:t>е</w:t>
      </w:r>
      <w:r w:rsidRPr="007F75FD">
        <w:rPr>
          <w:rFonts w:ascii="Times New Roman" w:hAnsi="Times New Roman"/>
          <w:color w:val="000000"/>
          <w:sz w:val="28"/>
          <w:szCs w:val="28"/>
        </w:rPr>
        <w:t xml:space="preserve"> свой путь и сам</w:t>
      </w:r>
      <w:r w:rsidR="00A77A92">
        <w:rPr>
          <w:rFonts w:ascii="Times New Roman" w:hAnsi="Times New Roman"/>
          <w:color w:val="000000"/>
          <w:sz w:val="28"/>
          <w:szCs w:val="28"/>
        </w:rPr>
        <w:t>и</w:t>
      </w:r>
      <w:r w:rsidRPr="007F75FD">
        <w:rPr>
          <w:rFonts w:ascii="Times New Roman" w:hAnsi="Times New Roman"/>
          <w:color w:val="000000"/>
          <w:sz w:val="28"/>
          <w:szCs w:val="28"/>
        </w:rPr>
        <w:t xml:space="preserve"> несет</w:t>
      </w:r>
      <w:r w:rsidR="00A77A92">
        <w:rPr>
          <w:rFonts w:ascii="Times New Roman" w:hAnsi="Times New Roman"/>
          <w:color w:val="000000"/>
          <w:sz w:val="28"/>
          <w:szCs w:val="28"/>
        </w:rPr>
        <w:t>е</w:t>
      </w:r>
      <w:r w:rsidRPr="007F75FD">
        <w:rPr>
          <w:rFonts w:ascii="Times New Roman" w:hAnsi="Times New Roman"/>
          <w:color w:val="000000"/>
          <w:sz w:val="28"/>
          <w:szCs w:val="28"/>
        </w:rPr>
        <w:t xml:space="preserve"> ответственность за то, каким специалистом стан</w:t>
      </w:r>
      <w:r w:rsidR="00A77A92">
        <w:rPr>
          <w:rFonts w:ascii="Times New Roman" w:hAnsi="Times New Roman"/>
          <w:color w:val="000000"/>
          <w:sz w:val="28"/>
          <w:szCs w:val="28"/>
        </w:rPr>
        <w:t>ите</w:t>
      </w:r>
      <w:r w:rsidRPr="007F75FD">
        <w:rPr>
          <w:rFonts w:ascii="Times New Roman" w:hAnsi="Times New Roman"/>
          <w:color w:val="000000"/>
          <w:sz w:val="28"/>
          <w:szCs w:val="28"/>
        </w:rPr>
        <w:t xml:space="preserve">. Не упускайте возможностей.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Анализируйте свое поведение и поступки в соответствии с выработанными Вами критериями. Умение использовать любую возможность для самосовершенствования </w:t>
      </w:r>
      <w:r w:rsidR="00C86E6A">
        <w:rPr>
          <w:rFonts w:ascii="Times New Roman" w:hAnsi="Times New Roman"/>
          <w:color w:val="000000"/>
          <w:sz w:val="28"/>
          <w:szCs w:val="28"/>
        </w:rPr>
        <w:t>–</w:t>
      </w:r>
      <w:r w:rsidRPr="007F75FD">
        <w:rPr>
          <w:rFonts w:ascii="Times New Roman" w:hAnsi="Times New Roman"/>
          <w:color w:val="000000"/>
          <w:sz w:val="28"/>
          <w:szCs w:val="28"/>
        </w:rPr>
        <w:t xml:space="preserve"> отличительная черта работающих над собой людей.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Старайтесь учиться у других. У окружающих Вас людей можно научиться многому. В их поведении и деятельности немало того, что может быть полезно и Вам. Присмотритесь к окружающим Вас людям, проанализируйте, в чем причины их успехов и неудач.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Заимствуйте то, что считаете нужным. Консультируйтесь с авторитетными для Вас людьми. Их беспристрастный взгляд, оценки, советы создадут новые возможности для совершенствования. В то же время не бойтесь подвергать сомнению чужие взгляды, что позволит по достоинству оценить мысли этих людей, и, скорее всего, поднимет Ваш авторитет в их глазах. </w:t>
      </w:r>
    </w:p>
    <w:p w:rsidR="00A77A92"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Учитесь на своих неудачах и ошибках. Если Вам не удалось достичь к запланированному сроку намеченное, если допустили существенные ошибки, будьте готовы признать их. Подумайте над тем, почему, это произошло. Рассматривайте наудачу, как перспективу и возможности для дальнейшего роста. Участвуйте в откровенных дискуссиях о своих взглядах и принципах. Укоренившиеся взгляды, предрассудки, привычки можно изменить, если вынести на открытое обсуждение и откровенно проанализировать. Изложив </w:t>
      </w:r>
      <w:r w:rsidR="00A77A92">
        <w:rPr>
          <w:rFonts w:ascii="Times New Roman" w:hAnsi="Times New Roman"/>
          <w:color w:val="000000"/>
          <w:sz w:val="28"/>
          <w:szCs w:val="28"/>
        </w:rPr>
        <w:t xml:space="preserve">публично </w:t>
      </w:r>
      <w:r w:rsidRPr="007F75FD">
        <w:rPr>
          <w:rFonts w:ascii="Times New Roman" w:hAnsi="Times New Roman"/>
          <w:color w:val="000000"/>
          <w:sz w:val="28"/>
          <w:szCs w:val="28"/>
        </w:rPr>
        <w:t xml:space="preserve">свою позицию и точку зрения, Вы получаете шанс увидеть реакцию на них со стороны окружающих.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Получайте удовольствие от своего развития. Это добавит Вам энтузиазма и заинтересованности в дальнейшем профессиональном самосовершенствовании. Не останавливайтесь на достигнутом. Если рубеж в совершенствование каких-либо качеств взят, ставьте перед собой новые цели. Совершенствование личностных качеств происходит непрерывно. Изменения в человеке требуют постоянного внимания и реалистичных сроков выполнения.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Таковы лишь общие рекомендации по разработке и выполнению индивидуальной программы самосовершенствования. Многие более мелкие детали и личностные аспекты своего развития студенты определяют самостоятельно с учетом своих индивидуальных особенностей и опыта. </w:t>
      </w:r>
    </w:p>
    <w:p w:rsidR="00737463" w:rsidRPr="000E100F" w:rsidRDefault="00737463" w:rsidP="00C86E6A">
      <w:pPr>
        <w:jc w:val="center"/>
        <w:rPr>
          <w:rFonts w:ascii="Times New Roman" w:hAnsi="Times New Roman"/>
          <w:b/>
          <w:color w:val="000000"/>
          <w:sz w:val="28"/>
          <w:szCs w:val="28"/>
        </w:rPr>
      </w:pPr>
      <w:r>
        <w:rPr>
          <w:rFonts w:ascii="Times New Roman" w:hAnsi="Times New Roman"/>
          <w:color w:val="000000"/>
          <w:sz w:val="28"/>
          <w:szCs w:val="28"/>
        </w:rPr>
        <w:br w:type="page"/>
      </w:r>
      <w:r w:rsidRPr="000E100F">
        <w:rPr>
          <w:rFonts w:ascii="Times New Roman" w:hAnsi="Times New Roman"/>
          <w:b/>
          <w:color w:val="000000"/>
          <w:sz w:val="28"/>
          <w:szCs w:val="28"/>
        </w:rPr>
        <w:t>Список рекомендуемой литературы</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Агапова Е.Г.,</w:t>
      </w:r>
      <w:r w:rsidRPr="00C86E6A">
        <w:rPr>
          <w:rStyle w:val="apple-converted-space"/>
          <w:sz w:val="28"/>
          <w:szCs w:val="28"/>
        </w:rPr>
        <w:t> </w:t>
      </w:r>
      <w:r w:rsidRPr="00C86E6A">
        <w:rPr>
          <w:sz w:val="28"/>
          <w:szCs w:val="28"/>
        </w:rPr>
        <w:t>Основы физиологии и психологии труда. – Самара: Изд-во «Образование», 2011. – 149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Джуринский А.Н. История образования и педагогической мысли: Учеб. пособ. для студентов педвузов / А.Н. Джуринский. – М.: Гуманит. изд. центр ВЛАДОС, 2008.</w:t>
      </w:r>
    </w:p>
    <w:p w:rsidR="00737463" w:rsidRPr="00C86E6A" w:rsidRDefault="00737463" w:rsidP="00DA3BC3">
      <w:pPr>
        <w:pStyle w:val="ad"/>
        <w:numPr>
          <w:ilvl w:val="0"/>
          <w:numId w:val="15"/>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Дудина М. Н. Новая образовательная парадигма: проблема качества образования // Современные проблемы науки и образования. – 2006. – №5. – С. 32 - 34.</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Зинченко В.П</w:t>
      </w:r>
      <w:r w:rsidRPr="00C86E6A">
        <w:rPr>
          <w:sz w:val="28"/>
          <w:szCs w:val="28"/>
        </w:rPr>
        <w:t>.,</w:t>
      </w:r>
      <w:r w:rsidRPr="00C86E6A">
        <w:rPr>
          <w:rStyle w:val="apple-converted-space"/>
          <w:sz w:val="28"/>
          <w:szCs w:val="28"/>
        </w:rPr>
        <w:t> </w:t>
      </w:r>
      <w:r w:rsidRPr="00C86E6A">
        <w:rPr>
          <w:rStyle w:val="af6"/>
          <w:i w:val="0"/>
          <w:sz w:val="28"/>
          <w:szCs w:val="28"/>
        </w:rPr>
        <w:t>Мунипов В. М.</w:t>
      </w:r>
      <w:r w:rsidRPr="00C86E6A">
        <w:rPr>
          <w:rStyle w:val="apple-converted-space"/>
          <w:sz w:val="28"/>
          <w:szCs w:val="28"/>
        </w:rPr>
        <w:t> </w:t>
      </w:r>
      <w:r w:rsidRPr="00C86E6A">
        <w:rPr>
          <w:sz w:val="28"/>
          <w:szCs w:val="28"/>
        </w:rPr>
        <w:t>Основы эргономики. – М: Экономика, 2009. – 343 с.</w:t>
      </w:r>
    </w:p>
    <w:p w:rsidR="00737463" w:rsidRPr="00C86E6A" w:rsidRDefault="00737463" w:rsidP="00DA3BC3">
      <w:pPr>
        <w:pStyle w:val="ad"/>
        <w:numPr>
          <w:ilvl w:val="0"/>
          <w:numId w:val="15"/>
        </w:numPr>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Измайлова М.А. Организация внеаудиторной самостоятельной работы студентов: Методическое пособие. – М.: Издательско-торговая корпорация «Дашков и К°», 2008. </w:t>
      </w:r>
    </w:p>
    <w:p w:rsidR="00737463" w:rsidRPr="00C86E6A" w:rsidRDefault="00737463" w:rsidP="00DA3BC3">
      <w:pPr>
        <w:pStyle w:val="ad"/>
        <w:numPr>
          <w:ilvl w:val="0"/>
          <w:numId w:val="15"/>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Косогова А.С., Дьякова М.Б. Особенности организации самостоятельной работы студентов вуза с позиций компетентностного подхода // Современные проблемы науки и образования. – 2012. – № 5. – С.30 – 39. </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Климов Е.А.,</w:t>
      </w:r>
      <w:r w:rsidRPr="00C86E6A">
        <w:rPr>
          <w:rStyle w:val="apple-converted-space"/>
          <w:sz w:val="28"/>
          <w:szCs w:val="28"/>
        </w:rPr>
        <w:t> </w:t>
      </w:r>
      <w:r w:rsidRPr="00C86E6A">
        <w:rPr>
          <w:sz w:val="28"/>
          <w:szCs w:val="28"/>
        </w:rPr>
        <w:t>Введение в психологию труда. Учебник для ВУЗов. – М.: Культура и спорт, ЮНИТИ, 2010. – 350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Крушельницкая Я.В.,</w:t>
      </w:r>
      <w:r w:rsidRPr="00C86E6A">
        <w:rPr>
          <w:rStyle w:val="apple-converted-space"/>
          <w:sz w:val="28"/>
          <w:szCs w:val="28"/>
        </w:rPr>
        <w:t> </w:t>
      </w:r>
      <w:r w:rsidRPr="00C86E6A">
        <w:rPr>
          <w:sz w:val="28"/>
          <w:szCs w:val="28"/>
        </w:rPr>
        <w:t>Физиология и психология труда: Учеб пособие. – М.: Финансы и статистика, 2000. – 232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Общая психология / Под ред А В Петровского. – М.: Просвещение, 2012. – 464 с.</w:t>
      </w:r>
    </w:p>
    <w:p w:rsidR="00737463" w:rsidRPr="00C86E6A" w:rsidRDefault="00737463" w:rsidP="00DA3BC3">
      <w:pPr>
        <w:pStyle w:val="ad"/>
        <w:numPr>
          <w:ilvl w:val="0"/>
          <w:numId w:val="15"/>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Пушкина И. М. О формировании глобальной ответственности человека в контексте проблем высшего образования // Преподаватель XXI век. –2011. – № 4, ч. 1. – С. 60 - 64.</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Психология: Учебник / Ю Л Трофимов, В В Рыбалка, П А Гончарук и др.; Под ред. Ю Л Трофимова - 2-е изд, стереотип. – М.: Просвещение, 2000 – 558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Педагогика: Учеб. пособие для студ. высш. пед. учеб. заведений / Под ред. П.И. Пидкасистого. – М.: Пед. общество России, 20</w:t>
      </w:r>
      <w:r w:rsidR="00C86E6A">
        <w:rPr>
          <w:sz w:val="28"/>
          <w:szCs w:val="28"/>
        </w:rPr>
        <w:t>12</w:t>
      </w:r>
      <w:r w:rsidRPr="00C86E6A">
        <w:rPr>
          <w:sz w:val="28"/>
          <w:szCs w:val="28"/>
        </w:rPr>
        <w:t>.</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Педагогический энциклопедический словарь / Гл. ред. Б.М. Бим-Бад. – М., 2007.</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Российская педагогическая энциклопедия в двух томах: Том I / Гл. ред. В.В. Давыдов: Научное издательство «Большая российская энциклопедия», 2008.</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Российская педагогическая энциклопедия в двух томах: Том II / Гл. ред. В.В. Давыдов. – М.: Научное издательство «Большая российская энциклопедия», 2008.</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Селевко Г.К., Современные образовательные технологии / Г.К. Селевко. – М., 2007.</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Сластенин В.А. Педагогика: Учеб. пособие для студ. высш. пед. учеб. заведений / В.А. Сластенин, И.Ф. Исаев, Е.Н. Шиянов. - М.: Академия, 2009.</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Физиология человека: Учебник / Под ред В.В. Васильевой. – М: Физкультура и спорт, 2011. – 319 с.</w:t>
      </w:r>
    </w:p>
    <w:sectPr w:rsidR="00737463" w:rsidRPr="00C86E6A" w:rsidSect="0069119B">
      <w:pgSz w:w="11907" w:h="16839" w:code="9"/>
      <w:pgMar w:top="1134" w:right="567" w:bottom="1134"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B4" w:rsidRDefault="00C75CB4" w:rsidP="00656495">
      <w:pPr>
        <w:spacing w:after="0" w:line="240" w:lineRule="auto"/>
      </w:pPr>
      <w:r>
        <w:separator/>
      </w:r>
    </w:p>
  </w:endnote>
  <w:endnote w:type="continuationSeparator" w:id="0">
    <w:p w:rsidR="00C75CB4" w:rsidRDefault="00C75CB4" w:rsidP="006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B4" w:rsidRDefault="00C75CB4" w:rsidP="00656495">
      <w:pPr>
        <w:spacing w:after="0" w:line="240" w:lineRule="auto"/>
      </w:pPr>
      <w:r>
        <w:separator/>
      </w:r>
    </w:p>
  </w:footnote>
  <w:footnote w:type="continuationSeparator" w:id="0">
    <w:p w:rsidR="00C75CB4" w:rsidRDefault="00C75CB4" w:rsidP="00656495">
      <w:pPr>
        <w:spacing w:after="0" w:line="240" w:lineRule="auto"/>
      </w:pPr>
      <w:r>
        <w:continuationSeparator/>
      </w:r>
    </w:p>
  </w:footnote>
  <w:footnote w:id="1">
    <w:p w:rsidR="007A57E0" w:rsidRDefault="00B432DC" w:rsidP="00656495">
      <w:pPr>
        <w:pStyle w:val="a7"/>
      </w:pPr>
      <w:r w:rsidRPr="00834A92">
        <w:rPr>
          <w:rStyle w:val="a6"/>
          <w:b/>
        </w:rPr>
        <w:footnoteRef/>
      </w:r>
      <w:r w:rsidRPr="00834A92">
        <w:rPr>
          <w:b/>
        </w:rPr>
        <w:t xml:space="preserve"> Этот раздел предназначен для преподавателя</w:t>
      </w:r>
    </w:p>
  </w:footnote>
  <w:footnote w:id="2">
    <w:p w:rsidR="007A57E0" w:rsidRDefault="00B432DC" w:rsidP="00656495">
      <w:pPr>
        <w:pStyle w:val="a7"/>
      </w:pPr>
      <w:r w:rsidRPr="001F1B58">
        <w:rPr>
          <w:rStyle w:val="a6"/>
        </w:rPr>
        <w:footnoteRef/>
      </w:r>
      <w:r>
        <w:t>Указываются дисциплины (модули), практики, читаемые в предыдущих семестрах (см. учебный план)</w:t>
      </w:r>
    </w:p>
  </w:footnote>
  <w:footnote w:id="3">
    <w:p w:rsidR="007A57E0" w:rsidRDefault="00B432DC" w:rsidP="00656495">
      <w:pPr>
        <w:pStyle w:val="a7"/>
      </w:pPr>
      <w:r w:rsidRPr="001F1B58">
        <w:rPr>
          <w:rStyle w:val="a6"/>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4">
    <w:p w:rsidR="007A57E0" w:rsidRDefault="00B432DC" w:rsidP="00656495">
      <w:pPr>
        <w:pStyle w:val="a7"/>
      </w:pPr>
      <w:r w:rsidRPr="001F1B58">
        <w:rPr>
          <w:rStyle w:val="a6"/>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376724"/>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CC685E"/>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9E15E1"/>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BC6D5A"/>
    <w:multiLevelType w:val="hybridMultilevel"/>
    <w:tmpl w:val="B13021D8"/>
    <w:lvl w:ilvl="0" w:tplc="1B307760">
      <w:start w:val="1"/>
      <w:numFmt w:val="decimal"/>
      <w:lvlText w:val="%1."/>
      <w:lvlJc w:val="left"/>
      <w:pPr>
        <w:tabs>
          <w:tab w:val="num" w:pos="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7B1BAA"/>
    <w:multiLevelType w:val="hybridMultilevel"/>
    <w:tmpl w:val="4B72C804"/>
    <w:lvl w:ilvl="0" w:tplc="D548CA9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5B38D9"/>
    <w:multiLevelType w:val="multilevel"/>
    <w:tmpl w:val="0E260FF8"/>
    <w:lvl w:ilvl="0">
      <w:start w:val="36"/>
      <w:numFmt w:val="decimal"/>
      <w:lvlText w:val="%1."/>
      <w:lvlJc w:val="left"/>
      <w:pPr>
        <w:tabs>
          <w:tab w:val="num" w:pos="720"/>
        </w:tabs>
        <w:ind w:left="720" w:hanging="360"/>
      </w:pPr>
      <w:rPr>
        <w:rFonts w:cs="Times New Roman" w:hint="default"/>
        <w:b w:val="0"/>
      </w:rPr>
    </w:lvl>
    <w:lvl w:ilvl="1">
      <w:start w:val="7"/>
      <w:numFmt w:val="decimal"/>
      <w:lvlText w:val="%2"/>
      <w:lvlJc w:val="left"/>
      <w:pPr>
        <w:ind w:left="1440" w:hanging="360"/>
      </w:pPr>
      <w:rPr>
        <w:rFonts w:cs="Times New Roman" w:hint="default"/>
        <w:b w:val="0"/>
      </w:rPr>
    </w:lvl>
    <w:lvl w:ilvl="2">
      <w:start w:val="25"/>
      <w:numFmt w:val="decimal"/>
      <w:lvlText w:val="%3."/>
      <w:lvlJc w:val="left"/>
      <w:pPr>
        <w:tabs>
          <w:tab w:val="num" w:pos="2160"/>
        </w:tabs>
        <w:ind w:left="216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0FF67A5C"/>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6448D4"/>
    <w:multiLevelType w:val="hybridMultilevel"/>
    <w:tmpl w:val="442CA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990D7D"/>
    <w:multiLevelType w:val="hybridMultilevel"/>
    <w:tmpl w:val="405A51D8"/>
    <w:lvl w:ilvl="0" w:tplc="D548C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34C9"/>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E810E2"/>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525966"/>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24248A"/>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8D3B3C"/>
    <w:multiLevelType w:val="hybridMultilevel"/>
    <w:tmpl w:val="2FFACE4E"/>
    <w:lvl w:ilvl="0" w:tplc="9C087BB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213772AF"/>
    <w:multiLevelType w:val="hybridMultilevel"/>
    <w:tmpl w:val="D8605EA2"/>
    <w:lvl w:ilvl="0" w:tplc="349CC9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1B0CB0"/>
    <w:multiLevelType w:val="hybridMultilevel"/>
    <w:tmpl w:val="442CA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456988"/>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CF3FA3"/>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D55438"/>
    <w:multiLevelType w:val="hybridMultilevel"/>
    <w:tmpl w:val="442CA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D12F66"/>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584985"/>
    <w:multiLevelType w:val="hybridMultilevel"/>
    <w:tmpl w:val="E56E6806"/>
    <w:lvl w:ilvl="0" w:tplc="6B5624D2">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121DA9"/>
    <w:multiLevelType w:val="hybridMultilevel"/>
    <w:tmpl w:val="38C09B1A"/>
    <w:lvl w:ilvl="0" w:tplc="A6047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AAD2C48"/>
    <w:multiLevelType w:val="hybridMultilevel"/>
    <w:tmpl w:val="0540D412"/>
    <w:lvl w:ilvl="0" w:tplc="D548C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E13FE2"/>
    <w:multiLevelType w:val="hybridMultilevel"/>
    <w:tmpl w:val="231681A6"/>
    <w:lvl w:ilvl="0" w:tplc="349CC9E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42044AD9"/>
    <w:multiLevelType w:val="hybridMultilevel"/>
    <w:tmpl w:val="EEE45E52"/>
    <w:lvl w:ilvl="0" w:tplc="EB4A03A6">
      <w:start w:val="1"/>
      <w:numFmt w:val="decimal"/>
      <w:lvlText w:val="%1."/>
      <w:lvlJc w:val="left"/>
      <w:pPr>
        <w:ind w:left="810" w:hanging="360"/>
      </w:pPr>
      <w:rPr>
        <w:rFonts w:cs="Times New Roman" w:hint="default"/>
        <w:b w:val="0"/>
      </w:rPr>
    </w:lvl>
    <w:lvl w:ilvl="1" w:tplc="04190019" w:tentative="1">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nsid w:val="430F61A4"/>
    <w:multiLevelType w:val="multilevel"/>
    <w:tmpl w:val="7D8254CC"/>
    <w:lvl w:ilvl="0">
      <w:start w:val="1"/>
      <w:numFmt w:val="decimal"/>
      <w:lvlText w:val="%1."/>
      <w:lvlJc w:val="left"/>
      <w:pPr>
        <w:ind w:left="644" w:hanging="360"/>
      </w:pPr>
      <w:rPr>
        <w:rFonts w:cs="Times New Roman" w:hint="default"/>
      </w:rPr>
    </w:lvl>
    <w:lvl w:ilvl="1">
      <w:start w:val="1"/>
      <w:numFmt w:val="decimal"/>
      <w:isLgl/>
      <w:lvlText w:val="%1.%2"/>
      <w:lvlJc w:val="left"/>
      <w:pPr>
        <w:ind w:left="1005" w:hanging="60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75"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2025" w:hanging="144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44FB1291"/>
    <w:multiLevelType w:val="hybridMultilevel"/>
    <w:tmpl w:val="E8024824"/>
    <w:lvl w:ilvl="0" w:tplc="A60476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DE7642F"/>
    <w:multiLevelType w:val="multilevel"/>
    <w:tmpl w:val="5DDA010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EC51F6E"/>
    <w:multiLevelType w:val="hybridMultilevel"/>
    <w:tmpl w:val="01AED97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52E441B1"/>
    <w:multiLevelType w:val="multilevel"/>
    <w:tmpl w:val="D0AA7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5816A9F"/>
    <w:multiLevelType w:val="multilevel"/>
    <w:tmpl w:val="3F92581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5ED1CF8"/>
    <w:multiLevelType w:val="hybridMultilevel"/>
    <w:tmpl w:val="3716C4F6"/>
    <w:lvl w:ilvl="0" w:tplc="D3502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4B3159"/>
    <w:multiLevelType w:val="hybridMultilevel"/>
    <w:tmpl w:val="D5105B94"/>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42137A"/>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573291"/>
    <w:multiLevelType w:val="hybridMultilevel"/>
    <w:tmpl w:val="69E607C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BF72B1"/>
    <w:multiLevelType w:val="hybridMultilevel"/>
    <w:tmpl w:val="55D05CB4"/>
    <w:lvl w:ilvl="0" w:tplc="EC0C096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80195"/>
    <w:multiLevelType w:val="multilevel"/>
    <w:tmpl w:val="088E792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0C366BC"/>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265C37"/>
    <w:multiLevelType w:val="hybridMultilevel"/>
    <w:tmpl w:val="F9283E66"/>
    <w:lvl w:ilvl="0" w:tplc="BED6B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D20D7"/>
    <w:multiLevelType w:val="multilevel"/>
    <w:tmpl w:val="FAD4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5D63D5"/>
    <w:multiLevelType w:val="hybridMultilevel"/>
    <w:tmpl w:val="82E066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00D5FDB"/>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9D72EA"/>
    <w:multiLevelType w:val="hybridMultilevel"/>
    <w:tmpl w:val="5364AC68"/>
    <w:lvl w:ilvl="0" w:tplc="9C3C133A">
      <w:start w:val="1"/>
      <w:numFmt w:val="decimal"/>
      <w:lvlText w:val="%1"/>
      <w:lvlJc w:val="left"/>
      <w:pPr>
        <w:tabs>
          <w:tab w:val="num" w:pos="900"/>
        </w:tabs>
        <w:ind w:left="900" w:hanging="360"/>
      </w:pPr>
      <w:rPr>
        <w:rFonts w:cs="Times New Roman" w:hint="default"/>
        <w:b/>
      </w:rPr>
    </w:lvl>
    <w:lvl w:ilvl="1" w:tplc="04190005">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5">
    <w:nsid w:val="72A43EC0"/>
    <w:multiLevelType w:val="hybridMultilevel"/>
    <w:tmpl w:val="F98E8360"/>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E47D34"/>
    <w:multiLevelType w:val="singleLevel"/>
    <w:tmpl w:val="38DCB72A"/>
    <w:lvl w:ilvl="0">
      <w:start w:val="1"/>
      <w:numFmt w:val="decimal"/>
      <w:pStyle w:val="a"/>
      <w:lvlText w:val="%1."/>
      <w:lvlJc w:val="left"/>
      <w:pPr>
        <w:tabs>
          <w:tab w:val="num" w:pos="567"/>
        </w:tabs>
        <w:ind w:left="928" w:hanging="360"/>
      </w:pPr>
      <w:rPr>
        <w:rFonts w:cs="Times New Roman" w:hint="default"/>
      </w:rPr>
    </w:lvl>
  </w:abstractNum>
  <w:abstractNum w:abstractNumId="47">
    <w:nsid w:val="77294011"/>
    <w:multiLevelType w:val="hybridMultilevel"/>
    <w:tmpl w:val="27369F62"/>
    <w:lvl w:ilvl="0" w:tplc="D548C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7C87728"/>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C563DA0"/>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DA209B5"/>
    <w:multiLevelType w:val="hybridMultilevel"/>
    <w:tmpl w:val="161CB726"/>
    <w:lvl w:ilvl="0" w:tplc="D548C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AA670C"/>
    <w:multiLevelType w:val="hybridMultilevel"/>
    <w:tmpl w:val="1632CD36"/>
    <w:lvl w:ilvl="0" w:tplc="349CC9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29"/>
  </w:num>
  <w:num w:numId="6">
    <w:abstractNumId w:val="46"/>
  </w:num>
  <w:num w:numId="7">
    <w:abstractNumId w:val="4"/>
  </w:num>
  <w:num w:numId="8">
    <w:abstractNumId w:val="6"/>
  </w:num>
  <w:num w:numId="9">
    <w:abstractNumId w:val="45"/>
  </w:num>
  <w:num w:numId="10">
    <w:abstractNumId w:val="33"/>
  </w:num>
  <w:num w:numId="11">
    <w:abstractNumId w:val="38"/>
  </w:num>
  <w:num w:numId="12">
    <w:abstractNumId w:val="41"/>
  </w:num>
  <w:num w:numId="13">
    <w:abstractNumId w:val="31"/>
  </w:num>
  <w:num w:numId="14">
    <w:abstractNumId w:val="32"/>
  </w:num>
  <w:num w:numId="15">
    <w:abstractNumId w:val="34"/>
  </w:num>
  <w:num w:numId="16">
    <w:abstractNumId w:val="25"/>
  </w:num>
  <w:num w:numId="17">
    <w:abstractNumId w:val="5"/>
  </w:num>
  <w:num w:numId="18">
    <w:abstractNumId w:val="40"/>
  </w:num>
  <w:num w:numId="19">
    <w:abstractNumId w:val="28"/>
  </w:num>
  <w:num w:numId="20">
    <w:abstractNumId w:val="27"/>
  </w:num>
  <w:num w:numId="21">
    <w:abstractNumId w:val="26"/>
  </w:num>
  <w:num w:numId="22">
    <w:abstractNumId w:val="51"/>
  </w:num>
  <w:num w:numId="23">
    <w:abstractNumId w:val="15"/>
  </w:num>
  <w:num w:numId="24">
    <w:abstractNumId w:val="19"/>
  </w:num>
  <w:num w:numId="25">
    <w:abstractNumId w:val="16"/>
  </w:num>
  <w:num w:numId="26">
    <w:abstractNumId w:val="8"/>
  </w:num>
  <w:num w:numId="27">
    <w:abstractNumId w:val="42"/>
  </w:num>
  <w:num w:numId="28">
    <w:abstractNumId w:val="18"/>
  </w:num>
  <w:num w:numId="29">
    <w:abstractNumId w:val="10"/>
  </w:num>
  <w:num w:numId="30">
    <w:abstractNumId w:val="11"/>
  </w:num>
  <w:num w:numId="31">
    <w:abstractNumId w:val="3"/>
  </w:num>
  <w:num w:numId="32">
    <w:abstractNumId w:val="20"/>
  </w:num>
  <w:num w:numId="33">
    <w:abstractNumId w:val="7"/>
  </w:num>
  <w:num w:numId="34">
    <w:abstractNumId w:val="49"/>
  </w:num>
  <w:num w:numId="35">
    <w:abstractNumId w:val="12"/>
  </w:num>
  <w:num w:numId="36">
    <w:abstractNumId w:val="17"/>
  </w:num>
  <w:num w:numId="37">
    <w:abstractNumId w:val="1"/>
  </w:num>
  <w:num w:numId="38">
    <w:abstractNumId w:val="43"/>
  </w:num>
  <w:num w:numId="39">
    <w:abstractNumId w:val="35"/>
  </w:num>
  <w:num w:numId="40">
    <w:abstractNumId w:val="13"/>
  </w:num>
  <w:num w:numId="41">
    <w:abstractNumId w:val="2"/>
  </w:num>
  <w:num w:numId="42">
    <w:abstractNumId w:val="48"/>
  </w:num>
  <w:num w:numId="43">
    <w:abstractNumId w:val="39"/>
  </w:num>
  <w:num w:numId="44">
    <w:abstractNumId w:val="24"/>
  </w:num>
  <w:num w:numId="45">
    <w:abstractNumId w:val="47"/>
  </w:num>
  <w:num w:numId="46">
    <w:abstractNumId w:val="50"/>
  </w:num>
  <w:num w:numId="47">
    <w:abstractNumId w:val="44"/>
  </w:num>
  <w:num w:numId="48">
    <w:abstractNumId w:val="37"/>
  </w:num>
  <w:num w:numId="49">
    <w:abstractNumId w:val="36"/>
  </w:num>
  <w:num w:numId="50">
    <w:abstractNumId w:val="22"/>
  </w:num>
  <w:num w:numId="51">
    <w:abstractNumId w:val="30"/>
  </w:num>
  <w:num w:numId="52">
    <w:abstractNumId w:val="14"/>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7"/>
    <w:rsid w:val="0000299D"/>
    <w:rsid w:val="0000699E"/>
    <w:rsid w:val="00011E03"/>
    <w:rsid w:val="00024371"/>
    <w:rsid w:val="00042AF9"/>
    <w:rsid w:val="00043F2B"/>
    <w:rsid w:val="00065698"/>
    <w:rsid w:val="00071B0B"/>
    <w:rsid w:val="00074568"/>
    <w:rsid w:val="00084A43"/>
    <w:rsid w:val="00084F3F"/>
    <w:rsid w:val="000856FB"/>
    <w:rsid w:val="00092E66"/>
    <w:rsid w:val="00094324"/>
    <w:rsid w:val="00095CA3"/>
    <w:rsid w:val="000A6556"/>
    <w:rsid w:val="000A6CE8"/>
    <w:rsid w:val="000B33D8"/>
    <w:rsid w:val="000B3CB4"/>
    <w:rsid w:val="000B3F5C"/>
    <w:rsid w:val="000B45B3"/>
    <w:rsid w:val="000C40C0"/>
    <w:rsid w:val="000C532D"/>
    <w:rsid w:val="000C5E04"/>
    <w:rsid w:val="000E100F"/>
    <w:rsid w:val="000E273F"/>
    <w:rsid w:val="000F414B"/>
    <w:rsid w:val="000F6A07"/>
    <w:rsid w:val="001029F0"/>
    <w:rsid w:val="00103805"/>
    <w:rsid w:val="00103C6F"/>
    <w:rsid w:val="001040AD"/>
    <w:rsid w:val="00112009"/>
    <w:rsid w:val="0011570C"/>
    <w:rsid w:val="0012593E"/>
    <w:rsid w:val="00131644"/>
    <w:rsid w:val="0013213B"/>
    <w:rsid w:val="001327F0"/>
    <w:rsid w:val="0013752D"/>
    <w:rsid w:val="00147C76"/>
    <w:rsid w:val="0017717C"/>
    <w:rsid w:val="001816D8"/>
    <w:rsid w:val="001861DA"/>
    <w:rsid w:val="00191F9B"/>
    <w:rsid w:val="00193927"/>
    <w:rsid w:val="00195019"/>
    <w:rsid w:val="001A3782"/>
    <w:rsid w:val="001B3858"/>
    <w:rsid w:val="001B7FAB"/>
    <w:rsid w:val="001C0B15"/>
    <w:rsid w:val="001C41C1"/>
    <w:rsid w:val="001D125B"/>
    <w:rsid w:val="001F1B58"/>
    <w:rsid w:val="001F567C"/>
    <w:rsid w:val="001F6D7D"/>
    <w:rsid w:val="00212CFD"/>
    <w:rsid w:val="0021692A"/>
    <w:rsid w:val="00223B1D"/>
    <w:rsid w:val="002250B7"/>
    <w:rsid w:val="00230EC0"/>
    <w:rsid w:val="00233DC4"/>
    <w:rsid w:val="00241040"/>
    <w:rsid w:val="00255087"/>
    <w:rsid w:val="00255B4D"/>
    <w:rsid w:val="00255EDA"/>
    <w:rsid w:val="00257E83"/>
    <w:rsid w:val="002612F5"/>
    <w:rsid w:val="00266BDC"/>
    <w:rsid w:val="002800A9"/>
    <w:rsid w:val="00291DB0"/>
    <w:rsid w:val="00295BCD"/>
    <w:rsid w:val="002B2FF0"/>
    <w:rsid w:val="002B3540"/>
    <w:rsid w:val="002C4109"/>
    <w:rsid w:val="002C739A"/>
    <w:rsid w:val="002D04C6"/>
    <w:rsid w:val="002D1C80"/>
    <w:rsid w:val="002E0170"/>
    <w:rsid w:val="002E3439"/>
    <w:rsid w:val="002E3514"/>
    <w:rsid w:val="002E4907"/>
    <w:rsid w:val="002F075A"/>
    <w:rsid w:val="003039FF"/>
    <w:rsid w:val="00306632"/>
    <w:rsid w:val="00306806"/>
    <w:rsid w:val="0032625A"/>
    <w:rsid w:val="0033274D"/>
    <w:rsid w:val="00354AF8"/>
    <w:rsid w:val="00360F3B"/>
    <w:rsid w:val="0037100D"/>
    <w:rsid w:val="003718F0"/>
    <w:rsid w:val="00371CDE"/>
    <w:rsid w:val="003831C4"/>
    <w:rsid w:val="00393422"/>
    <w:rsid w:val="003948E6"/>
    <w:rsid w:val="00396F14"/>
    <w:rsid w:val="003A1A96"/>
    <w:rsid w:val="003A26D2"/>
    <w:rsid w:val="003A3A48"/>
    <w:rsid w:val="003A4B5A"/>
    <w:rsid w:val="003B09DB"/>
    <w:rsid w:val="003C146B"/>
    <w:rsid w:val="003C4CCE"/>
    <w:rsid w:val="003C4F90"/>
    <w:rsid w:val="003C72C0"/>
    <w:rsid w:val="003F05BB"/>
    <w:rsid w:val="003F0BAE"/>
    <w:rsid w:val="00400D68"/>
    <w:rsid w:val="0041165D"/>
    <w:rsid w:val="0042612D"/>
    <w:rsid w:val="00426871"/>
    <w:rsid w:val="004277CB"/>
    <w:rsid w:val="0043181D"/>
    <w:rsid w:val="00435F40"/>
    <w:rsid w:val="00437555"/>
    <w:rsid w:val="00441498"/>
    <w:rsid w:val="00441678"/>
    <w:rsid w:val="00441846"/>
    <w:rsid w:val="004441D8"/>
    <w:rsid w:val="004557A5"/>
    <w:rsid w:val="00462F29"/>
    <w:rsid w:val="00472A76"/>
    <w:rsid w:val="00475AB2"/>
    <w:rsid w:val="00476D45"/>
    <w:rsid w:val="004847CD"/>
    <w:rsid w:val="00484981"/>
    <w:rsid w:val="004A10E9"/>
    <w:rsid w:val="004B4FFB"/>
    <w:rsid w:val="004B543A"/>
    <w:rsid w:val="004C192E"/>
    <w:rsid w:val="004C5AC0"/>
    <w:rsid w:val="004D5247"/>
    <w:rsid w:val="004D6D9D"/>
    <w:rsid w:val="004D7236"/>
    <w:rsid w:val="004E30FA"/>
    <w:rsid w:val="004E3D41"/>
    <w:rsid w:val="004E4FD4"/>
    <w:rsid w:val="004E6DC3"/>
    <w:rsid w:val="004F3298"/>
    <w:rsid w:val="004F5612"/>
    <w:rsid w:val="004F593E"/>
    <w:rsid w:val="004F63F3"/>
    <w:rsid w:val="004F68CD"/>
    <w:rsid w:val="0050238D"/>
    <w:rsid w:val="00511154"/>
    <w:rsid w:val="005137CD"/>
    <w:rsid w:val="005146CF"/>
    <w:rsid w:val="00514D26"/>
    <w:rsid w:val="00515D97"/>
    <w:rsid w:val="00516257"/>
    <w:rsid w:val="0053729E"/>
    <w:rsid w:val="00547B79"/>
    <w:rsid w:val="0055729E"/>
    <w:rsid w:val="005928CF"/>
    <w:rsid w:val="00597B12"/>
    <w:rsid w:val="005A3469"/>
    <w:rsid w:val="005B1F74"/>
    <w:rsid w:val="005B41F1"/>
    <w:rsid w:val="005C3274"/>
    <w:rsid w:val="005C452C"/>
    <w:rsid w:val="005C617C"/>
    <w:rsid w:val="005D2596"/>
    <w:rsid w:val="005D3794"/>
    <w:rsid w:val="005D4739"/>
    <w:rsid w:val="005D4D1D"/>
    <w:rsid w:val="005E6AD9"/>
    <w:rsid w:val="005F3911"/>
    <w:rsid w:val="00607E88"/>
    <w:rsid w:val="00611CC0"/>
    <w:rsid w:val="00620381"/>
    <w:rsid w:val="006205BE"/>
    <w:rsid w:val="00623FDE"/>
    <w:rsid w:val="006241BB"/>
    <w:rsid w:val="00627FFD"/>
    <w:rsid w:val="006360F4"/>
    <w:rsid w:val="00656495"/>
    <w:rsid w:val="00662273"/>
    <w:rsid w:val="0066245D"/>
    <w:rsid w:val="0068307E"/>
    <w:rsid w:val="00686364"/>
    <w:rsid w:val="00686A30"/>
    <w:rsid w:val="0069119B"/>
    <w:rsid w:val="006A23CC"/>
    <w:rsid w:val="006A3435"/>
    <w:rsid w:val="006B3741"/>
    <w:rsid w:val="006B3989"/>
    <w:rsid w:val="006C3AF3"/>
    <w:rsid w:val="006D2CF9"/>
    <w:rsid w:val="006D3C12"/>
    <w:rsid w:val="006D3D32"/>
    <w:rsid w:val="006D51E4"/>
    <w:rsid w:val="006D66F0"/>
    <w:rsid w:val="006E6B72"/>
    <w:rsid w:val="006E7E19"/>
    <w:rsid w:val="006F2439"/>
    <w:rsid w:val="00700A9E"/>
    <w:rsid w:val="00713ACC"/>
    <w:rsid w:val="007147FD"/>
    <w:rsid w:val="00717677"/>
    <w:rsid w:val="007229E6"/>
    <w:rsid w:val="0073276F"/>
    <w:rsid w:val="00737463"/>
    <w:rsid w:val="00741F88"/>
    <w:rsid w:val="007532CD"/>
    <w:rsid w:val="00755FDC"/>
    <w:rsid w:val="007923F7"/>
    <w:rsid w:val="0079649D"/>
    <w:rsid w:val="007A0296"/>
    <w:rsid w:val="007A1D87"/>
    <w:rsid w:val="007A57E0"/>
    <w:rsid w:val="007B281B"/>
    <w:rsid w:val="007B2AEC"/>
    <w:rsid w:val="007B6D0E"/>
    <w:rsid w:val="007C3E9B"/>
    <w:rsid w:val="007D443B"/>
    <w:rsid w:val="007E03A8"/>
    <w:rsid w:val="007E1BC5"/>
    <w:rsid w:val="007E26E3"/>
    <w:rsid w:val="007E3464"/>
    <w:rsid w:val="007F4936"/>
    <w:rsid w:val="007F75FD"/>
    <w:rsid w:val="00806E0D"/>
    <w:rsid w:val="00810B23"/>
    <w:rsid w:val="00813FBC"/>
    <w:rsid w:val="0081515D"/>
    <w:rsid w:val="00820B38"/>
    <w:rsid w:val="00822BAD"/>
    <w:rsid w:val="00824680"/>
    <w:rsid w:val="008327FC"/>
    <w:rsid w:val="00832C17"/>
    <w:rsid w:val="0083473D"/>
    <w:rsid w:val="00834A92"/>
    <w:rsid w:val="00834D61"/>
    <w:rsid w:val="00841B0D"/>
    <w:rsid w:val="008460B5"/>
    <w:rsid w:val="00847CEB"/>
    <w:rsid w:val="00855EED"/>
    <w:rsid w:val="00856CE1"/>
    <w:rsid w:val="00877144"/>
    <w:rsid w:val="0088391C"/>
    <w:rsid w:val="008856E3"/>
    <w:rsid w:val="008933EB"/>
    <w:rsid w:val="008935C6"/>
    <w:rsid w:val="008A0598"/>
    <w:rsid w:val="008A3450"/>
    <w:rsid w:val="008C7AE7"/>
    <w:rsid w:val="008D625B"/>
    <w:rsid w:val="008D7D8B"/>
    <w:rsid w:val="008E3359"/>
    <w:rsid w:val="008E3535"/>
    <w:rsid w:val="008F1308"/>
    <w:rsid w:val="008F5E50"/>
    <w:rsid w:val="00904034"/>
    <w:rsid w:val="00907226"/>
    <w:rsid w:val="00907227"/>
    <w:rsid w:val="00910754"/>
    <w:rsid w:val="00913167"/>
    <w:rsid w:val="0092107B"/>
    <w:rsid w:val="00927C8C"/>
    <w:rsid w:val="009310FB"/>
    <w:rsid w:val="0093270B"/>
    <w:rsid w:val="009331AA"/>
    <w:rsid w:val="0095137F"/>
    <w:rsid w:val="009540AE"/>
    <w:rsid w:val="00955574"/>
    <w:rsid w:val="009615EA"/>
    <w:rsid w:val="0097296E"/>
    <w:rsid w:val="00982B4E"/>
    <w:rsid w:val="0099262A"/>
    <w:rsid w:val="009B3F15"/>
    <w:rsid w:val="009B7C7F"/>
    <w:rsid w:val="009D1778"/>
    <w:rsid w:val="009E40C6"/>
    <w:rsid w:val="009E627F"/>
    <w:rsid w:val="009E6AE8"/>
    <w:rsid w:val="009F26DB"/>
    <w:rsid w:val="00A04EF5"/>
    <w:rsid w:val="00A069E9"/>
    <w:rsid w:val="00A15A00"/>
    <w:rsid w:val="00A246FE"/>
    <w:rsid w:val="00A26BB3"/>
    <w:rsid w:val="00A36A66"/>
    <w:rsid w:val="00A42E1D"/>
    <w:rsid w:val="00A43F81"/>
    <w:rsid w:val="00A50405"/>
    <w:rsid w:val="00A566E7"/>
    <w:rsid w:val="00A609A3"/>
    <w:rsid w:val="00A644C2"/>
    <w:rsid w:val="00A65589"/>
    <w:rsid w:val="00A65606"/>
    <w:rsid w:val="00A6684C"/>
    <w:rsid w:val="00A67221"/>
    <w:rsid w:val="00A705CB"/>
    <w:rsid w:val="00A77A92"/>
    <w:rsid w:val="00A9216B"/>
    <w:rsid w:val="00A964D8"/>
    <w:rsid w:val="00AA7057"/>
    <w:rsid w:val="00AA7109"/>
    <w:rsid w:val="00AB3EB5"/>
    <w:rsid w:val="00AB4E90"/>
    <w:rsid w:val="00AB6875"/>
    <w:rsid w:val="00AB7643"/>
    <w:rsid w:val="00AC0F5B"/>
    <w:rsid w:val="00AC36A5"/>
    <w:rsid w:val="00AD5DF9"/>
    <w:rsid w:val="00AD6815"/>
    <w:rsid w:val="00AD78DE"/>
    <w:rsid w:val="00AE0339"/>
    <w:rsid w:val="00AE1A46"/>
    <w:rsid w:val="00AE4221"/>
    <w:rsid w:val="00B13A8C"/>
    <w:rsid w:val="00B21075"/>
    <w:rsid w:val="00B27B33"/>
    <w:rsid w:val="00B307DC"/>
    <w:rsid w:val="00B400BF"/>
    <w:rsid w:val="00B40AD6"/>
    <w:rsid w:val="00B432DC"/>
    <w:rsid w:val="00B54F1B"/>
    <w:rsid w:val="00B55948"/>
    <w:rsid w:val="00B66144"/>
    <w:rsid w:val="00B736BD"/>
    <w:rsid w:val="00B85847"/>
    <w:rsid w:val="00B87E72"/>
    <w:rsid w:val="00B95342"/>
    <w:rsid w:val="00B970FD"/>
    <w:rsid w:val="00BA2345"/>
    <w:rsid w:val="00BA34D8"/>
    <w:rsid w:val="00BB0268"/>
    <w:rsid w:val="00BB43FD"/>
    <w:rsid w:val="00BB537E"/>
    <w:rsid w:val="00BC10A2"/>
    <w:rsid w:val="00BC72FB"/>
    <w:rsid w:val="00BD1C0D"/>
    <w:rsid w:val="00BD1C6F"/>
    <w:rsid w:val="00BD27D3"/>
    <w:rsid w:val="00BD2BA3"/>
    <w:rsid w:val="00BD34A5"/>
    <w:rsid w:val="00BE12BA"/>
    <w:rsid w:val="00BE1620"/>
    <w:rsid w:val="00BE34C1"/>
    <w:rsid w:val="00BE7EC9"/>
    <w:rsid w:val="00BF5947"/>
    <w:rsid w:val="00BF69C4"/>
    <w:rsid w:val="00C10FA1"/>
    <w:rsid w:val="00C127C0"/>
    <w:rsid w:val="00C1413F"/>
    <w:rsid w:val="00C16319"/>
    <w:rsid w:val="00C17F36"/>
    <w:rsid w:val="00C210BF"/>
    <w:rsid w:val="00C34B17"/>
    <w:rsid w:val="00C464A5"/>
    <w:rsid w:val="00C573BA"/>
    <w:rsid w:val="00C608C4"/>
    <w:rsid w:val="00C703FC"/>
    <w:rsid w:val="00C70530"/>
    <w:rsid w:val="00C728C1"/>
    <w:rsid w:val="00C75CB4"/>
    <w:rsid w:val="00C80A84"/>
    <w:rsid w:val="00C86E6A"/>
    <w:rsid w:val="00CA51C6"/>
    <w:rsid w:val="00CC3B37"/>
    <w:rsid w:val="00CD0825"/>
    <w:rsid w:val="00CD2FAF"/>
    <w:rsid w:val="00CD307B"/>
    <w:rsid w:val="00CD6558"/>
    <w:rsid w:val="00CD7C73"/>
    <w:rsid w:val="00CE20B5"/>
    <w:rsid w:val="00CE3D7C"/>
    <w:rsid w:val="00CE4FA2"/>
    <w:rsid w:val="00CF2545"/>
    <w:rsid w:val="00CF46E5"/>
    <w:rsid w:val="00CF5C55"/>
    <w:rsid w:val="00D07C68"/>
    <w:rsid w:val="00D15046"/>
    <w:rsid w:val="00D347D1"/>
    <w:rsid w:val="00D35CBF"/>
    <w:rsid w:val="00D41F5D"/>
    <w:rsid w:val="00D456B9"/>
    <w:rsid w:val="00D45CBE"/>
    <w:rsid w:val="00D57572"/>
    <w:rsid w:val="00D633A0"/>
    <w:rsid w:val="00D63575"/>
    <w:rsid w:val="00D64CB1"/>
    <w:rsid w:val="00D74EDF"/>
    <w:rsid w:val="00D86472"/>
    <w:rsid w:val="00D871B9"/>
    <w:rsid w:val="00D94543"/>
    <w:rsid w:val="00DA2CB3"/>
    <w:rsid w:val="00DA3BC3"/>
    <w:rsid w:val="00DB0443"/>
    <w:rsid w:val="00DB3BD6"/>
    <w:rsid w:val="00DC51B4"/>
    <w:rsid w:val="00DD040C"/>
    <w:rsid w:val="00DE0B9D"/>
    <w:rsid w:val="00DE0E98"/>
    <w:rsid w:val="00DE5B6E"/>
    <w:rsid w:val="00DF674C"/>
    <w:rsid w:val="00DF7553"/>
    <w:rsid w:val="00E02A56"/>
    <w:rsid w:val="00E03297"/>
    <w:rsid w:val="00E041EA"/>
    <w:rsid w:val="00E223FA"/>
    <w:rsid w:val="00E23539"/>
    <w:rsid w:val="00E25F34"/>
    <w:rsid w:val="00E27286"/>
    <w:rsid w:val="00E37639"/>
    <w:rsid w:val="00E4183A"/>
    <w:rsid w:val="00E442A8"/>
    <w:rsid w:val="00E52AF3"/>
    <w:rsid w:val="00E553C6"/>
    <w:rsid w:val="00E5586D"/>
    <w:rsid w:val="00E625AB"/>
    <w:rsid w:val="00E65ED6"/>
    <w:rsid w:val="00E856D0"/>
    <w:rsid w:val="00E85FA9"/>
    <w:rsid w:val="00E87A37"/>
    <w:rsid w:val="00E87FEF"/>
    <w:rsid w:val="00E9029F"/>
    <w:rsid w:val="00E920CB"/>
    <w:rsid w:val="00E95BF0"/>
    <w:rsid w:val="00EA303C"/>
    <w:rsid w:val="00EA6F4E"/>
    <w:rsid w:val="00EC15F0"/>
    <w:rsid w:val="00ED24BD"/>
    <w:rsid w:val="00ED4756"/>
    <w:rsid w:val="00EE1D25"/>
    <w:rsid w:val="00EE4577"/>
    <w:rsid w:val="00EE6588"/>
    <w:rsid w:val="00EF3311"/>
    <w:rsid w:val="00EF39E0"/>
    <w:rsid w:val="00F01BDD"/>
    <w:rsid w:val="00F04177"/>
    <w:rsid w:val="00F06A63"/>
    <w:rsid w:val="00F204F3"/>
    <w:rsid w:val="00F2473F"/>
    <w:rsid w:val="00F253C0"/>
    <w:rsid w:val="00F305DA"/>
    <w:rsid w:val="00F4102B"/>
    <w:rsid w:val="00F42BFF"/>
    <w:rsid w:val="00F4526B"/>
    <w:rsid w:val="00F507AD"/>
    <w:rsid w:val="00F62E0E"/>
    <w:rsid w:val="00F75CAE"/>
    <w:rsid w:val="00F77DE4"/>
    <w:rsid w:val="00F82BF8"/>
    <w:rsid w:val="00F91FED"/>
    <w:rsid w:val="00F92BFE"/>
    <w:rsid w:val="00FA13C6"/>
    <w:rsid w:val="00FA2968"/>
    <w:rsid w:val="00FA4279"/>
    <w:rsid w:val="00FC1F55"/>
    <w:rsid w:val="00FC3075"/>
    <w:rsid w:val="00FD0935"/>
    <w:rsid w:val="00FD1A8B"/>
    <w:rsid w:val="00FD25C9"/>
    <w:rsid w:val="00FE227C"/>
    <w:rsid w:val="00FE3DC3"/>
    <w:rsid w:val="00FE44AB"/>
    <w:rsid w:val="00FF1AD1"/>
    <w:rsid w:val="00F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B27AB8-A84B-4C20-A759-B7FA8D21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656495"/>
    <w:pPr>
      <w:keepNext/>
      <w:numPr>
        <w:numId w:val="1"/>
      </w:numPr>
      <w:suppressAutoHyphens/>
      <w:spacing w:before="240" w:after="60" w:line="240" w:lineRule="auto"/>
      <w:outlineLvl w:val="0"/>
    </w:pPr>
    <w:rPr>
      <w:rFonts w:ascii="Arial" w:hAnsi="Arial"/>
      <w:b/>
      <w:bCs/>
      <w:kern w:val="1"/>
      <w:sz w:val="32"/>
      <w:szCs w:val="32"/>
      <w:lang w:eastAsia="ar-SA"/>
    </w:rPr>
  </w:style>
  <w:style w:type="paragraph" w:styleId="2">
    <w:name w:val="heading 2"/>
    <w:basedOn w:val="a0"/>
    <w:next w:val="a0"/>
    <w:link w:val="20"/>
    <w:uiPriority w:val="9"/>
    <w:qFormat/>
    <w:rsid w:val="00656495"/>
    <w:pPr>
      <w:keepNext/>
      <w:numPr>
        <w:ilvl w:val="1"/>
        <w:numId w:val="1"/>
      </w:numPr>
      <w:suppressAutoHyphens/>
      <w:spacing w:after="0" w:line="240" w:lineRule="auto"/>
      <w:jc w:val="center"/>
      <w:outlineLvl w:val="1"/>
    </w:pPr>
    <w:rPr>
      <w:rFonts w:ascii="Times New Roman" w:hAnsi="Times New Roman"/>
      <w:b/>
      <w:bCs/>
      <w:sz w:val="36"/>
      <w:szCs w:val="36"/>
      <w:lang w:eastAsia="ar-SA"/>
    </w:rPr>
  </w:style>
  <w:style w:type="paragraph" w:styleId="3">
    <w:name w:val="heading 3"/>
    <w:basedOn w:val="a0"/>
    <w:next w:val="a0"/>
    <w:link w:val="30"/>
    <w:uiPriority w:val="9"/>
    <w:qFormat/>
    <w:rsid w:val="00656495"/>
    <w:pPr>
      <w:keepNext/>
      <w:numPr>
        <w:ilvl w:val="2"/>
        <w:numId w:val="1"/>
      </w:numPr>
      <w:suppressAutoHyphens/>
      <w:spacing w:before="240" w:after="60" w:line="240" w:lineRule="auto"/>
      <w:outlineLvl w:val="2"/>
    </w:pPr>
    <w:rPr>
      <w:rFonts w:ascii="Arial" w:hAnsi="Arial"/>
      <w:b/>
      <w:bCs/>
      <w:sz w:val="26"/>
      <w:szCs w:val="26"/>
      <w:lang w:eastAsia="ar-SA"/>
    </w:rPr>
  </w:style>
  <w:style w:type="paragraph" w:styleId="4">
    <w:name w:val="heading 4"/>
    <w:basedOn w:val="a0"/>
    <w:next w:val="a0"/>
    <w:link w:val="40"/>
    <w:uiPriority w:val="9"/>
    <w:qFormat/>
    <w:rsid w:val="00656495"/>
    <w:pPr>
      <w:keepNext/>
      <w:numPr>
        <w:ilvl w:val="3"/>
        <w:numId w:val="1"/>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0"/>
    <w:next w:val="a0"/>
    <w:link w:val="50"/>
    <w:uiPriority w:val="9"/>
    <w:qFormat/>
    <w:rsid w:val="00656495"/>
    <w:pPr>
      <w:keepNext/>
      <w:numPr>
        <w:ilvl w:val="4"/>
        <w:numId w:val="1"/>
      </w:numPr>
      <w:shd w:val="clear" w:color="auto" w:fill="FFFFFF"/>
      <w:suppressAutoHyphens/>
      <w:spacing w:before="120" w:after="0" w:line="360" w:lineRule="auto"/>
      <w:ind w:left="540"/>
      <w:jc w:val="both"/>
      <w:outlineLvl w:val="4"/>
    </w:pPr>
    <w:rPr>
      <w:rFonts w:ascii="Times New Roman" w:hAnsi="Times New Roman"/>
      <w:sz w:val="28"/>
      <w:szCs w:val="28"/>
      <w:lang w:eastAsia="ar-SA"/>
    </w:rPr>
  </w:style>
  <w:style w:type="paragraph" w:styleId="6">
    <w:name w:val="heading 6"/>
    <w:basedOn w:val="a0"/>
    <w:next w:val="a0"/>
    <w:link w:val="60"/>
    <w:uiPriority w:val="9"/>
    <w:qFormat/>
    <w:rsid w:val="00656495"/>
    <w:pPr>
      <w:keepNext/>
      <w:numPr>
        <w:ilvl w:val="5"/>
        <w:numId w:val="1"/>
      </w:numPr>
      <w:suppressAutoHyphens/>
      <w:spacing w:after="0" w:line="360" w:lineRule="auto"/>
      <w:jc w:val="center"/>
      <w:outlineLvl w:val="5"/>
    </w:pPr>
    <w:rPr>
      <w:rFonts w:ascii="Times New Roman" w:hAnsi="Times New Roman"/>
      <w:b/>
      <w:bCs/>
      <w:sz w:val="28"/>
      <w:szCs w:val="28"/>
      <w:lang w:eastAsia="ar-SA"/>
    </w:rPr>
  </w:style>
  <w:style w:type="paragraph" w:styleId="7">
    <w:name w:val="heading 7"/>
    <w:basedOn w:val="a0"/>
    <w:next w:val="a0"/>
    <w:link w:val="70"/>
    <w:uiPriority w:val="9"/>
    <w:qFormat/>
    <w:rsid w:val="00656495"/>
    <w:pPr>
      <w:keepNext/>
      <w:numPr>
        <w:ilvl w:val="6"/>
        <w:numId w:val="1"/>
      </w:numPr>
      <w:suppressAutoHyphens/>
      <w:spacing w:after="0" w:line="360" w:lineRule="auto"/>
      <w:ind w:left="360"/>
      <w:jc w:val="center"/>
      <w:outlineLvl w:val="6"/>
    </w:pPr>
    <w:rPr>
      <w:rFonts w:ascii="Times New Roman" w:hAnsi="Times New Roman"/>
      <w:b/>
      <w:bCs/>
      <w:sz w:val="28"/>
      <w:szCs w:val="28"/>
      <w:lang w:eastAsia="ar-SA"/>
    </w:rPr>
  </w:style>
  <w:style w:type="paragraph" w:styleId="8">
    <w:name w:val="heading 8"/>
    <w:basedOn w:val="a0"/>
    <w:next w:val="a0"/>
    <w:link w:val="80"/>
    <w:uiPriority w:val="9"/>
    <w:qFormat/>
    <w:rsid w:val="00656495"/>
    <w:pPr>
      <w:numPr>
        <w:ilvl w:val="7"/>
        <w:numId w:val="1"/>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0"/>
    <w:next w:val="a0"/>
    <w:link w:val="90"/>
    <w:uiPriority w:val="99"/>
    <w:qFormat/>
    <w:rsid w:val="00656495"/>
    <w:pPr>
      <w:numPr>
        <w:ilvl w:val="8"/>
        <w:numId w:val="1"/>
      </w:numPr>
      <w:suppressAutoHyphens/>
      <w:spacing w:before="240" w:after="60" w:line="240" w:lineRule="auto"/>
      <w:outlineLvl w:val="8"/>
    </w:pPr>
    <w:rPr>
      <w:rFonts w:ascii="Arial" w:hAnsi="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56495"/>
    <w:rPr>
      <w:rFonts w:ascii="Arial" w:hAnsi="Arial" w:cs="Times New Roman"/>
      <w:b/>
      <w:bCs/>
      <w:kern w:val="1"/>
      <w:sz w:val="32"/>
      <w:szCs w:val="32"/>
      <w:lang w:val="x-none" w:eastAsia="ar-SA" w:bidi="ar-SA"/>
    </w:rPr>
  </w:style>
  <w:style w:type="character" w:customStyle="1" w:styleId="20">
    <w:name w:val="Заголовок 2 Знак"/>
    <w:basedOn w:val="a1"/>
    <w:link w:val="2"/>
    <w:uiPriority w:val="9"/>
    <w:locked/>
    <w:rsid w:val="00656495"/>
    <w:rPr>
      <w:rFonts w:ascii="Times New Roman" w:hAnsi="Times New Roman" w:cs="Times New Roman"/>
      <w:b/>
      <w:bCs/>
      <w:sz w:val="36"/>
      <w:szCs w:val="36"/>
      <w:lang w:val="x-none" w:eastAsia="ar-SA" w:bidi="ar-SA"/>
    </w:rPr>
  </w:style>
  <w:style w:type="character" w:customStyle="1" w:styleId="30">
    <w:name w:val="Заголовок 3 Знак"/>
    <w:basedOn w:val="a1"/>
    <w:link w:val="3"/>
    <w:uiPriority w:val="9"/>
    <w:locked/>
    <w:rsid w:val="00656495"/>
    <w:rPr>
      <w:rFonts w:ascii="Arial" w:hAnsi="Arial" w:cs="Times New Roman"/>
      <w:b/>
      <w:bCs/>
      <w:sz w:val="26"/>
      <w:szCs w:val="26"/>
      <w:lang w:val="x-none" w:eastAsia="ar-SA" w:bidi="ar-SA"/>
    </w:rPr>
  </w:style>
  <w:style w:type="character" w:customStyle="1" w:styleId="40">
    <w:name w:val="Заголовок 4 Знак"/>
    <w:basedOn w:val="a1"/>
    <w:link w:val="4"/>
    <w:uiPriority w:val="9"/>
    <w:locked/>
    <w:rsid w:val="00656495"/>
    <w:rPr>
      <w:rFonts w:ascii="Times New Roman" w:hAnsi="Times New Roman" w:cs="Times New Roman"/>
      <w:b/>
      <w:bCs/>
      <w:sz w:val="28"/>
      <w:szCs w:val="28"/>
      <w:lang w:val="x-none" w:eastAsia="ar-SA" w:bidi="ar-SA"/>
    </w:rPr>
  </w:style>
  <w:style w:type="character" w:customStyle="1" w:styleId="50">
    <w:name w:val="Заголовок 5 Знак"/>
    <w:basedOn w:val="a1"/>
    <w:link w:val="5"/>
    <w:uiPriority w:val="9"/>
    <w:locked/>
    <w:rsid w:val="00656495"/>
    <w:rPr>
      <w:rFonts w:ascii="Times New Roman" w:hAnsi="Times New Roman" w:cs="Times New Roman"/>
      <w:sz w:val="28"/>
      <w:szCs w:val="28"/>
      <w:shd w:val="clear" w:color="auto" w:fill="FFFFFF"/>
      <w:lang w:val="x-none" w:eastAsia="ar-SA" w:bidi="ar-SA"/>
    </w:rPr>
  </w:style>
  <w:style w:type="character" w:customStyle="1" w:styleId="60">
    <w:name w:val="Заголовок 6 Знак"/>
    <w:basedOn w:val="a1"/>
    <w:link w:val="6"/>
    <w:uiPriority w:val="9"/>
    <w:locked/>
    <w:rsid w:val="00656495"/>
    <w:rPr>
      <w:rFonts w:ascii="Times New Roman" w:hAnsi="Times New Roman" w:cs="Times New Roman"/>
      <w:b/>
      <w:bCs/>
      <w:sz w:val="28"/>
      <w:szCs w:val="28"/>
      <w:lang w:val="x-none" w:eastAsia="ar-SA" w:bidi="ar-SA"/>
    </w:rPr>
  </w:style>
  <w:style w:type="character" w:customStyle="1" w:styleId="70">
    <w:name w:val="Заголовок 7 Знак"/>
    <w:basedOn w:val="a1"/>
    <w:link w:val="7"/>
    <w:uiPriority w:val="9"/>
    <w:locked/>
    <w:rsid w:val="00656495"/>
    <w:rPr>
      <w:rFonts w:ascii="Times New Roman" w:hAnsi="Times New Roman" w:cs="Times New Roman"/>
      <w:b/>
      <w:bCs/>
      <w:sz w:val="28"/>
      <w:szCs w:val="28"/>
      <w:lang w:val="x-none" w:eastAsia="ar-SA" w:bidi="ar-SA"/>
    </w:rPr>
  </w:style>
  <w:style w:type="character" w:customStyle="1" w:styleId="80">
    <w:name w:val="Заголовок 8 Знак"/>
    <w:basedOn w:val="a1"/>
    <w:link w:val="8"/>
    <w:uiPriority w:val="9"/>
    <w:locked/>
    <w:rsid w:val="00656495"/>
    <w:rPr>
      <w:rFonts w:ascii="Times New Roman" w:hAnsi="Times New Roman" w:cs="Times New Roman"/>
      <w:i/>
      <w:iCs/>
      <w:sz w:val="24"/>
      <w:szCs w:val="24"/>
      <w:lang w:val="x-none" w:eastAsia="ar-SA" w:bidi="ar-SA"/>
    </w:rPr>
  </w:style>
  <w:style w:type="character" w:customStyle="1" w:styleId="90">
    <w:name w:val="Заголовок 9 Знак"/>
    <w:basedOn w:val="a1"/>
    <w:link w:val="9"/>
    <w:uiPriority w:val="99"/>
    <w:locked/>
    <w:rsid w:val="00656495"/>
    <w:rPr>
      <w:rFonts w:ascii="Arial" w:hAnsi="Arial" w:cs="Times New Roman"/>
      <w:lang w:val="x-none" w:eastAsia="ar-SA" w:bidi="ar-SA"/>
    </w:rPr>
  </w:style>
  <w:style w:type="paragraph" w:styleId="a4">
    <w:name w:val="Balloon Text"/>
    <w:basedOn w:val="a0"/>
    <w:link w:val="a5"/>
    <w:uiPriority w:val="99"/>
    <w:semiHidden/>
    <w:unhideWhenUsed/>
    <w:rsid w:val="00103C6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locked/>
    <w:rsid w:val="00103C6F"/>
    <w:rPr>
      <w:rFonts w:ascii="Segoe UI" w:hAnsi="Segoe UI" w:cs="Segoe UI"/>
      <w:sz w:val="18"/>
      <w:szCs w:val="18"/>
    </w:rPr>
  </w:style>
  <w:style w:type="character" w:styleId="a6">
    <w:name w:val="footnote reference"/>
    <w:basedOn w:val="a1"/>
    <w:uiPriority w:val="99"/>
    <w:rsid w:val="00656495"/>
    <w:rPr>
      <w:rFonts w:cs="Times New Roman"/>
      <w:vertAlign w:val="superscript"/>
    </w:rPr>
  </w:style>
  <w:style w:type="paragraph" w:styleId="a7">
    <w:name w:val="footnote text"/>
    <w:basedOn w:val="a0"/>
    <w:link w:val="a8"/>
    <w:uiPriority w:val="99"/>
    <w:rsid w:val="00656495"/>
    <w:pPr>
      <w:suppressAutoHyphens/>
      <w:spacing w:after="0" w:line="240" w:lineRule="auto"/>
    </w:pPr>
    <w:rPr>
      <w:rFonts w:ascii="Times New Roman" w:hAnsi="Times New Roman"/>
      <w:sz w:val="20"/>
      <w:szCs w:val="20"/>
      <w:lang w:eastAsia="ar-SA"/>
    </w:rPr>
  </w:style>
  <w:style w:type="character" w:customStyle="1" w:styleId="a8">
    <w:name w:val="Текст сноски Знак"/>
    <w:basedOn w:val="a1"/>
    <w:link w:val="a7"/>
    <w:uiPriority w:val="99"/>
    <w:locked/>
    <w:rsid w:val="00656495"/>
    <w:rPr>
      <w:rFonts w:ascii="Times New Roman" w:hAnsi="Times New Roman" w:cs="Times New Roman"/>
      <w:sz w:val="20"/>
      <w:szCs w:val="20"/>
      <w:lang w:val="x-none" w:eastAsia="ar-SA" w:bidi="ar-SA"/>
    </w:rPr>
  </w:style>
  <w:style w:type="character" w:styleId="a9">
    <w:name w:val="Hyperlink"/>
    <w:basedOn w:val="a1"/>
    <w:uiPriority w:val="99"/>
    <w:unhideWhenUsed/>
    <w:rsid w:val="00FA13C6"/>
    <w:rPr>
      <w:rFonts w:cs="Times New Roman"/>
      <w:color w:val="0563C1" w:themeColor="hyperlink"/>
      <w:u w:val="single"/>
    </w:rPr>
  </w:style>
  <w:style w:type="paragraph" w:customStyle="1" w:styleId="Style22">
    <w:name w:val="Style22"/>
    <w:basedOn w:val="a0"/>
    <w:rsid w:val="00103805"/>
    <w:pPr>
      <w:suppressAutoHyphens/>
      <w:autoSpaceDE w:val="0"/>
      <w:spacing w:after="0" w:line="245" w:lineRule="exact"/>
      <w:jc w:val="both"/>
    </w:pPr>
    <w:rPr>
      <w:rFonts w:ascii="Times New Roman" w:hAnsi="Times New Roman"/>
      <w:sz w:val="24"/>
      <w:szCs w:val="24"/>
      <w:lang w:eastAsia="ar-SA"/>
    </w:rPr>
  </w:style>
  <w:style w:type="character" w:customStyle="1" w:styleId="FontStyle61">
    <w:name w:val="Font Style61"/>
    <w:rsid w:val="00103805"/>
    <w:rPr>
      <w:rFonts w:ascii="Times New Roman" w:hAnsi="Times New Roman"/>
      <w:color w:val="000000"/>
      <w:sz w:val="20"/>
    </w:rPr>
  </w:style>
  <w:style w:type="paragraph" w:customStyle="1" w:styleId="Default">
    <w:name w:val="Default"/>
    <w:rsid w:val="00103805"/>
    <w:pPr>
      <w:autoSpaceDE w:val="0"/>
      <w:autoSpaceDN w:val="0"/>
      <w:adjustRightInd w:val="0"/>
      <w:spacing w:after="0" w:line="240" w:lineRule="auto"/>
    </w:pPr>
    <w:rPr>
      <w:rFonts w:ascii="Times New Roman" w:hAnsi="Times New Roman"/>
      <w:color w:val="000000"/>
      <w:sz w:val="24"/>
      <w:szCs w:val="24"/>
    </w:rPr>
  </w:style>
  <w:style w:type="paragraph" w:customStyle="1" w:styleId="a">
    <w:name w:val="Список лит"/>
    <w:basedOn w:val="a0"/>
    <w:rsid w:val="00103805"/>
    <w:pPr>
      <w:numPr>
        <w:numId w:val="6"/>
      </w:numPr>
      <w:spacing w:after="40" w:line="240" w:lineRule="exact"/>
    </w:pPr>
    <w:rPr>
      <w:rFonts w:ascii="Times New Roman" w:hAnsi="Times New Roman"/>
      <w:sz w:val="24"/>
      <w:szCs w:val="20"/>
    </w:rPr>
  </w:style>
  <w:style w:type="paragraph" w:styleId="31">
    <w:name w:val="Body Text Indent 3"/>
    <w:basedOn w:val="a0"/>
    <w:link w:val="32"/>
    <w:uiPriority w:val="99"/>
    <w:rsid w:val="00103805"/>
    <w:pPr>
      <w:widowControl w:val="0"/>
      <w:spacing w:after="0" w:line="440" w:lineRule="exact"/>
      <w:ind w:firstLine="320"/>
      <w:jc w:val="both"/>
    </w:pPr>
    <w:rPr>
      <w:rFonts w:ascii="Times New Roman" w:hAnsi="Times New Roman"/>
      <w:sz w:val="26"/>
      <w:szCs w:val="24"/>
    </w:rPr>
  </w:style>
  <w:style w:type="character" w:customStyle="1" w:styleId="32">
    <w:name w:val="Основной текст с отступом 3 Знак"/>
    <w:basedOn w:val="a1"/>
    <w:link w:val="31"/>
    <w:uiPriority w:val="99"/>
    <w:locked/>
    <w:rsid w:val="00103805"/>
    <w:rPr>
      <w:rFonts w:ascii="Times New Roman" w:hAnsi="Times New Roman" w:cs="Times New Roman"/>
      <w:sz w:val="24"/>
      <w:szCs w:val="24"/>
    </w:rPr>
  </w:style>
  <w:style w:type="table" w:styleId="aa">
    <w:name w:val="Table Grid"/>
    <w:basedOn w:val="a2"/>
    <w:uiPriority w:val="59"/>
    <w:rsid w:val="0013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link w:val="ac"/>
    <w:uiPriority w:val="99"/>
    <w:unhideWhenUsed/>
    <w:rsid w:val="00737463"/>
    <w:pPr>
      <w:spacing w:after="120"/>
      <w:ind w:left="283"/>
    </w:pPr>
  </w:style>
  <w:style w:type="character" w:customStyle="1" w:styleId="ac">
    <w:name w:val="Основной текст с отступом Знак"/>
    <w:basedOn w:val="a1"/>
    <w:link w:val="ab"/>
    <w:uiPriority w:val="99"/>
    <w:locked/>
    <w:rsid w:val="00737463"/>
    <w:rPr>
      <w:rFonts w:cs="Times New Roman"/>
    </w:rPr>
  </w:style>
  <w:style w:type="character" w:customStyle="1" w:styleId="apple-converted-space">
    <w:name w:val="apple-converted-space"/>
    <w:basedOn w:val="a1"/>
    <w:rsid w:val="00737463"/>
    <w:rPr>
      <w:rFonts w:cs="Times New Roman"/>
    </w:rPr>
  </w:style>
  <w:style w:type="paragraph" w:styleId="ad">
    <w:name w:val="List Paragraph"/>
    <w:basedOn w:val="a0"/>
    <w:uiPriority w:val="34"/>
    <w:qFormat/>
    <w:rsid w:val="00737463"/>
    <w:pPr>
      <w:spacing w:after="200" w:line="276" w:lineRule="auto"/>
      <w:ind w:left="720"/>
      <w:contextualSpacing/>
    </w:pPr>
    <w:rPr>
      <w:lang w:eastAsia="en-US"/>
    </w:rPr>
  </w:style>
  <w:style w:type="paragraph" w:customStyle="1" w:styleId="11">
    <w:name w:val="Обычный1"/>
    <w:rsid w:val="00737463"/>
    <w:pPr>
      <w:snapToGrid w:val="0"/>
      <w:spacing w:after="0" w:line="240" w:lineRule="auto"/>
      <w:ind w:firstLine="720"/>
    </w:pPr>
    <w:rPr>
      <w:rFonts w:ascii="Times New Roman" w:hAnsi="Times New Roman"/>
      <w:sz w:val="20"/>
      <w:szCs w:val="20"/>
    </w:rPr>
  </w:style>
  <w:style w:type="paragraph" w:styleId="ae">
    <w:name w:val="header"/>
    <w:basedOn w:val="a0"/>
    <w:link w:val="af"/>
    <w:uiPriority w:val="99"/>
    <w:semiHidden/>
    <w:unhideWhenUsed/>
    <w:rsid w:val="00737463"/>
    <w:pPr>
      <w:tabs>
        <w:tab w:val="center" w:pos="4677"/>
        <w:tab w:val="right" w:pos="9355"/>
      </w:tabs>
      <w:spacing w:after="0" w:line="240" w:lineRule="auto"/>
    </w:pPr>
    <w:rPr>
      <w:lang w:eastAsia="en-US"/>
    </w:rPr>
  </w:style>
  <w:style w:type="character" w:customStyle="1" w:styleId="af">
    <w:name w:val="Верхний колонтитул Знак"/>
    <w:basedOn w:val="a1"/>
    <w:link w:val="ae"/>
    <w:uiPriority w:val="99"/>
    <w:semiHidden/>
    <w:locked/>
    <w:rsid w:val="00737463"/>
    <w:rPr>
      <w:rFonts w:eastAsia="Times New Roman" w:cs="Times New Roman"/>
      <w:lang w:val="x-none" w:eastAsia="en-US"/>
    </w:rPr>
  </w:style>
  <w:style w:type="paragraph" w:styleId="af0">
    <w:name w:val="footer"/>
    <w:basedOn w:val="a0"/>
    <w:link w:val="af1"/>
    <w:uiPriority w:val="99"/>
    <w:unhideWhenUsed/>
    <w:rsid w:val="00737463"/>
    <w:pPr>
      <w:tabs>
        <w:tab w:val="center" w:pos="4677"/>
        <w:tab w:val="right" w:pos="9355"/>
      </w:tabs>
      <w:spacing w:after="0" w:line="240" w:lineRule="auto"/>
    </w:pPr>
    <w:rPr>
      <w:lang w:eastAsia="en-US"/>
    </w:rPr>
  </w:style>
  <w:style w:type="character" w:customStyle="1" w:styleId="af1">
    <w:name w:val="Нижний колонтитул Знак"/>
    <w:basedOn w:val="a1"/>
    <w:link w:val="af0"/>
    <w:uiPriority w:val="99"/>
    <w:locked/>
    <w:rsid w:val="00737463"/>
    <w:rPr>
      <w:rFonts w:eastAsia="Times New Roman" w:cs="Times New Roman"/>
      <w:lang w:val="x-none" w:eastAsia="en-US"/>
    </w:rPr>
  </w:style>
  <w:style w:type="character" w:customStyle="1" w:styleId="af2">
    <w:name w:val="Основной текст_"/>
    <w:basedOn w:val="a1"/>
    <w:link w:val="61"/>
    <w:locked/>
    <w:rsid w:val="00737463"/>
    <w:rPr>
      <w:rFonts w:ascii="Times New Roman" w:hAnsi="Times New Roman" w:cs="Times New Roman"/>
      <w:sz w:val="18"/>
      <w:szCs w:val="18"/>
      <w:shd w:val="clear" w:color="auto" w:fill="FFFFFF"/>
    </w:rPr>
  </w:style>
  <w:style w:type="character" w:customStyle="1" w:styleId="af3">
    <w:name w:val="Основной текст + Курсив"/>
    <w:basedOn w:val="af2"/>
    <w:rsid w:val="00737463"/>
    <w:rPr>
      <w:rFonts w:ascii="Times New Roman" w:hAnsi="Times New Roman" w:cs="Times New Roman"/>
      <w:i/>
      <w:iCs/>
      <w:color w:val="000000"/>
      <w:spacing w:val="0"/>
      <w:w w:val="100"/>
      <w:position w:val="0"/>
      <w:sz w:val="18"/>
      <w:szCs w:val="18"/>
      <w:shd w:val="clear" w:color="auto" w:fill="FFFFFF"/>
      <w:lang w:val="ru-RU" w:eastAsia="x-none"/>
    </w:rPr>
  </w:style>
  <w:style w:type="character" w:customStyle="1" w:styleId="33">
    <w:name w:val="Основной текст (3)_"/>
    <w:basedOn w:val="a1"/>
    <w:link w:val="34"/>
    <w:locked/>
    <w:rsid w:val="00737463"/>
    <w:rPr>
      <w:rFonts w:ascii="Times New Roman" w:hAnsi="Times New Roman" w:cs="Times New Roman"/>
      <w:i/>
      <w:iCs/>
      <w:sz w:val="18"/>
      <w:szCs w:val="18"/>
      <w:shd w:val="clear" w:color="auto" w:fill="FFFFFF"/>
    </w:rPr>
  </w:style>
  <w:style w:type="paragraph" w:customStyle="1" w:styleId="61">
    <w:name w:val="Основной текст6"/>
    <w:basedOn w:val="a0"/>
    <w:link w:val="af2"/>
    <w:rsid w:val="00737463"/>
    <w:pPr>
      <w:widowControl w:val="0"/>
      <w:shd w:val="clear" w:color="auto" w:fill="FFFFFF"/>
      <w:spacing w:after="360" w:line="240" w:lineRule="atLeast"/>
      <w:ind w:hanging="420"/>
      <w:jc w:val="both"/>
    </w:pPr>
    <w:rPr>
      <w:rFonts w:ascii="Times New Roman" w:hAnsi="Times New Roman"/>
      <w:sz w:val="18"/>
      <w:szCs w:val="18"/>
    </w:rPr>
  </w:style>
  <w:style w:type="paragraph" w:customStyle="1" w:styleId="34">
    <w:name w:val="Основной текст (3)"/>
    <w:basedOn w:val="a0"/>
    <w:link w:val="33"/>
    <w:rsid w:val="00737463"/>
    <w:pPr>
      <w:widowControl w:val="0"/>
      <w:shd w:val="clear" w:color="auto" w:fill="FFFFFF"/>
      <w:spacing w:after="0" w:line="245" w:lineRule="exact"/>
      <w:ind w:hanging="1200"/>
      <w:jc w:val="center"/>
    </w:pPr>
    <w:rPr>
      <w:rFonts w:ascii="Times New Roman" w:hAnsi="Times New Roman"/>
      <w:i/>
      <w:iCs/>
      <w:sz w:val="18"/>
      <w:szCs w:val="18"/>
    </w:rPr>
  </w:style>
  <w:style w:type="paragraph" w:styleId="af4">
    <w:name w:val="Normal (Web)"/>
    <w:basedOn w:val="a0"/>
    <w:uiPriority w:val="99"/>
    <w:unhideWhenUsed/>
    <w:rsid w:val="00737463"/>
    <w:pPr>
      <w:spacing w:before="100" w:beforeAutospacing="1" w:after="100" w:afterAutospacing="1" w:line="240" w:lineRule="auto"/>
    </w:pPr>
    <w:rPr>
      <w:rFonts w:ascii="Times New Roman" w:hAnsi="Times New Roman"/>
      <w:sz w:val="24"/>
      <w:szCs w:val="24"/>
    </w:rPr>
  </w:style>
  <w:style w:type="character" w:customStyle="1" w:styleId="12">
    <w:name w:val="Заголовок №1_"/>
    <w:basedOn w:val="a1"/>
    <w:link w:val="13"/>
    <w:locked/>
    <w:rsid w:val="00737463"/>
    <w:rPr>
      <w:rFonts w:ascii="Times New Roman" w:hAnsi="Times New Roman" w:cs="Times New Roman"/>
      <w:b/>
      <w:bCs/>
      <w:sz w:val="27"/>
      <w:szCs w:val="27"/>
      <w:shd w:val="clear" w:color="auto" w:fill="FFFFFF"/>
    </w:rPr>
  </w:style>
  <w:style w:type="character" w:customStyle="1" w:styleId="14">
    <w:name w:val="Основной текст1"/>
    <w:basedOn w:val="af2"/>
    <w:rsid w:val="00737463"/>
    <w:rPr>
      <w:rFonts w:ascii="Times New Roman" w:hAnsi="Times New Roman" w:cs="Times New Roman"/>
      <w:color w:val="000000"/>
      <w:spacing w:val="0"/>
      <w:w w:val="100"/>
      <w:position w:val="0"/>
      <w:sz w:val="27"/>
      <w:szCs w:val="27"/>
      <w:u w:val="none"/>
      <w:shd w:val="clear" w:color="auto" w:fill="FFFFFF"/>
    </w:rPr>
  </w:style>
  <w:style w:type="character" w:customStyle="1" w:styleId="21">
    <w:name w:val="Основной текст2"/>
    <w:basedOn w:val="af2"/>
    <w:rsid w:val="00737463"/>
    <w:rPr>
      <w:rFonts w:ascii="Times New Roman" w:hAnsi="Times New Roman" w:cs="Times New Roman"/>
      <w:color w:val="000000"/>
      <w:spacing w:val="0"/>
      <w:w w:val="100"/>
      <w:position w:val="0"/>
      <w:sz w:val="27"/>
      <w:szCs w:val="27"/>
      <w:u w:val="single"/>
      <w:shd w:val="clear" w:color="auto" w:fill="FFFFFF"/>
      <w:lang w:val="ru-RU" w:eastAsia="x-none"/>
    </w:rPr>
  </w:style>
  <w:style w:type="character" w:customStyle="1" w:styleId="35">
    <w:name w:val="Основной текст (3) + Не курсив"/>
    <w:basedOn w:val="33"/>
    <w:rsid w:val="00737463"/>
    <w:rPr>
      <w:rFonts w:ascii="Times New Roman" w:hAnsi="Times New Roman" w:cs="Times New Roman"/>
      <w:i/>
      <w:iCs/>
      <w:color w:val="000000"/>
      <w:spacing w:val="0"/>
      <w:w w:val="100"/>
      <w:position w:val="0"/>
      <w:sz w:val="27"/>
      <w:szCs w:val="27"/>
      <w:u w:val="none"/>
      <w:shd w:val="clear" w:color="auto" w:fill="FFFFFF"/>
    </w:rPr>
  </w:style>
  <w:style w:type="paragraph" w:customStyle="1" w:styleId="36">
    <w:name w:val="Основной текст3"/>
    <w:basedOn w:val="a0"/>
    <w:rsid w:val="00737463"/>
    <w:pPr>
      <w:widowControl w:val="0"/>
      <w:shd w:val="clear" w:color="auto" w:fill="FFFFFF"/>
      <w:spacing w:after="0" w:line="485" w:lineRule="exact"/>
      <w:ind w:hanging="360"/>
      <w:jc w:val="center"/>
    </w:pPr>
    <w:rPr>
      <w:rFonts w:ascii="Times New Roman" w:hAnsi="Times New Roman"/>
      <w:color w:val="000000"/>
      <w:sz w:val="27"/>
      <w:szCs w:val="27"/>
    </w:rPr>
  </w:style>
  <w:style w:type="paragraph" w:customStyle="1" w:styleId="13">
    <w:name w:val="Заголовок №1"/>
    <w:basedOn w:val="a0"/>
    <w:link w:val="12"/>
    <w:rsid w:val="00737463"/>
    <w:pPr>
      <w:widowControl w:val="0"/>
      <w:shd w:val="clear" w:color="auto" w:fill="FFFFFF"/>
      <w:spacing w:before="720" w:after="720" w:line="240" w:lineRule="atLeast"/>
      <w:jc w:val="center"/>
      <w:outlineLvl w:val="0"/>
    </w:pPr>
    <w:rPr>
      <w:rFonts w:ascii="Times New Roman" w:hAnsi="Times New Roman"/>
      <w:b/>
      <w:bCs/>
      <w:sz w:val="27"/>
      <w:szCs w:val="27"/>
    </w:rPr>
  </w:style>
  <w:style w:type="character" w:customStyle="1" w:styleId="af5">
    <w:name w:val="Основной текст + Полужирный"/>
    <w:aliases w:val="Курсив"/>
    <w:basedOn w:val="af2"/>
    <w:rsid w:val="00737463"/>
    <w:rPr>
      <w:rFonts w:ascii="Times New Roman" w:hAnsi="Times New Roman" w:cs="Times New Roman"/>
      <w:b/>
      <w:bCs/>
      <w:i/>
      <w:iCs/>
      <w:color w:val="000000"/>
      <w:spacing w:val="0"/>
      <w:w w:val="100"/>
      <w:position w:val="0"/>
      <w:sz w:val="27"/>
      <w:szCs w:val="27"/>
      <w:u w:val="none"/>
      <w:shd w:val="clear" w:color="auto" w:fill="FFFFFF"/>
      <w:lang w:val="ru-RU" w:eastAsia="x-none"/>
    </w:rPr>
  </w:style>
  <w:style w:type="character" w:styleId="af6">
    <w:name w:val="Emphasis"/>
    <w:basedOn w:val="a1"/>
    <w:uiPriority w:val="20"/>
    <w:qFormat/>
    <w:rsid w:val="00737463"/>
    <w:rPr>
      <w:rFonts w:cs="Times New Roman"/>
      <w:i/>
      <w:iCs/>
    </w:rPr>
  </w:style>
  <w:style w:type="character" w:customStyle="1" w:styleId="c2">
    <w:name w:val="c2"/>
    <w:basedOn w:val="a1"/>
    <w:rsid w:val="00737463"/>
    <w:rPr>
      <w:rFonts w:cs="Times New Roman"/>
    </w:rPr>
  </w:style>
  <w:style w:type="paragraph" w:customStyle="1" w:styleId="p27">
    <w:name w:val="p27"/>
    <w:basedOn w:val="a0"/>
    <w:rsid w:val="005F3911"/>
    <w:pPr>
      <w:spacing w:before="100" w:beforeAutospacing="1" w:after="100" w:afterAutospacing="1" w:line="240" w:lineRule="auto"/>
    </w:pPr>
    <w:rPr>
      <w:rFonts w:ascii="Times New Roman" w:hAnsi="Times New Roman"/>
      <w:sz w:val="24"/>
      <w:szCs w:val="24"/>
    </w:rPr>
  </w:style>
  <w:style w:type="character" w:customStyle="1" w:styleId="s2">
    <w:name w:val="s2"/>
    <w:rsid w:val="005F3911"/>
  </w:style>
  <w:style w:type="paragraph" w:styleId="af7">
    <w:name w:val="No Spacing"/>
    <w:uiPriority w:val="1"/>
    <w:qFormat/>
    <w:rsid w:val="004277CB"/>
    <w:pPr>
      <w:spacing w:after="0" w:line="240" w:lineRule="auto"/>
    </w:pPr>
  </w:style>
  <w:style w:type="paragraph" w:customStyle="1" w:styleId="ConsPlusNonformat">
    <w:name w:val="ConsPlusNonformat"/>
    <w:uiPriority w:val="99"/>
    <w:rsid w:val="00D45CB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59302">
      <w:marLeft w:val="0"/>
      <w:marRight w:val="0"/>
      <w:marTop w:val="0"/>
      <w:marBottom w:val="0"/>
      <w:divBdr>
        <w:top w:val="none" w:sz="0" w:space="0" w:color="auto"/>
        <w:left w:val="none" w:sz="0" w:space="0" w:color="auto"/>
        <w:bottom w:val="none" w:sz="0" w:space="0" w:color="auto"/>
        <w:right w:val="none" w:sz="0" w:space="0" w:color="auto"/>
      </w:divBdr>
    </w:div>
    <w:div w:id="594359303">
      <w:marLeft w:val="0"/>
      <w:marRight w:val="0"/>
      <w:marTop w:val="0"/>
      <w:marBottom w:val="0"/>
      <w:divBdr>
        <w:top w:val="none" w:sz="0" w:space="0" w:color="auto"/>
        <w:left w:val="none" w:sz="0" w:space="0" w:color="auto"/>
        <w:bottom w:val="none" w:sz="0" w:space="0" w:color="auto"/>
        <w:right w:val="none" w:sz="0" w:space="0" w:color="auto"/>
      </w:divBdr>
    </w:div>
    <w:div w:id="594359304">
      <w:marLeft w:val="0"/>
      <w:marRight w:val="0"/>
      <w:marTop w:val="0"/>
      <w:marBottom w:val="0"/>
      <w:divBdr>
        <w:top w:val="none" w:sz="0" w:space="0" w:color="auto"/>
        <w:left w:val="none" w:sz="0" w:space="0" w:color="auto"/>
        <w:bottom w:val="none" w:sz="0" w:space="0" w:color="auto"/>
        <w:right w:val="none" w:sz="0" w:space="0" w:color="auto"/>
      </w:divBdr>
    </w:div>
    <w:div w:id="594359305">
      <w:marLeft w:val="0"/>
      <w:marRight w:val="0"/>
      <w:marTop w:val="0"/>
      <w:marBottom w:val="0"/>
      <w:divBdr>
        <w:top w:val="none" w:sz="0" w:space="0" w:color="auto"/>
        <w:left w:val="none" w:sz="0" w:space="0" w:color="auto"/>
        <w:bottom w:val="none" w:sz="0" w:space="0" w:color="auto"/>
        <w:right w:val="none" w:sz="0" w:space="0" w:color="auto"/>
      </w:divBdr>
    </w:div>
    <w:div w:id="594359306">
      <w:marLeft w:val="0"/>
      <w:marRight w:val="0"/>
      <w:marTop w:val="0"/>
      <w:marBottom w:val="0"/>
      <w:divBdr>
        <w:top w:val="none" w:sz="0" w:space="0" w:color="auto"/>
        <w:left w:val="none" w:sz="0" w:space="0" w:color="auto"/>
        <w:bottom w:val="none" w:sz="0" w:space="0" w:color="auto"/>
        <w:right w:val="none" w:sz="0" w:space="0" w:color="auto"/>
      </w:divBdr>
    </w:div>
    <w:div w:id="594359307">
      <w:marLeft w:val="0"/>
      <w:marRight w:val="0"/>
      <w:marTop w:val="0"/>
      <w:marBottom w:val="0"/>
      <w:divBdr>
        <w:top w:val="none" w:sz="0" w:space="0" w:color="auto"/>
        <w:left w:val="none" w:sz="0" w:space="0" w:color="auto"/>
        <w:bottom w:val="none" w:sz="0" w:space="0" w:color="auto"/>
        <w:right w:val="none" w:sz="0" w:space="0" w:color="auto"/>
      </w:divBdr>
    </w:div>
    <w:div w:id="594359308">
      <w:marLeft w:val="0"/>
      <w:marRight w:val="0"/>
      <w:marTop w:val="0"/>
      <w:marBottom w:val="0"/>
      <w:divBdr>
        <w:top w:val="none" w:sz="0" w:space="0" w:color="auto"/>
        <w:left w:val="none" w:sz="0" w:space="0" w:color="auto"/>
        <w:bottom w:val="none" w:sz="0" w:space="0" w:color="auto"/>
        <w:right w:val="none" w:sz="0" w:space="0" w:color="auto"/>
      </w:divBdr>
    </w:div>
    <w:div w:id="594359309">
      <w:marLeft w:val="0"/>
      <w:marRight w:val="0"/>
      <w:marTop w:val="0"/>
      <w:marBottom w:val="0"/>
      <w:divBdr>
        <w:top w:val="none" w:sz="0" w:space="0" w:color="auto"/>
        <w:left w:val="none" w:sz="0" w:space="0" w:color="auto"/>
        <w:bottom w:val="none" w:sz="0" w:space="0" w:color="auto"/>
        <w:right w:val="none" w:sz="0" w:space="0" w:color="auto"/>
      </w:divBdr>
    </w:div>
    <w:div w:id="594359310">
      <w:marLeft w:val="0"/>
      <w:marRight w:val="0"/>
      <w:marTop w:val="0"/>
      <w:marBottom w:val="0"/>
      <w:divBdr>
        <w:top w:val="none" w:sz="0" w:space="0" w:color="auto"/>
        <w:left w:val="none" w:sz="0" w:space="0" w:color="auto"/>
        <w:bottom w:val="none" w:sz="0" w:space="0" w:color="auto"/>
        <w:right w:val="none" w:sz="0" w:space="0" w:color="auto"/>
      </w:divBdr>
    </w:div>
    <w:div w:id="594359311">
      <w:marLeft w:val="0"/>
      <w:marRight w:val="0"/>
      <w:marTop w:val="0"/>
      <w:marBottom w:val="0"/>
      <w:divBdr>
        <w:top w:val="none" w:sz="0" w:space="0" w:color="auto"/>
        <w:left w:val="none" w:sz="0" w:space="0" w:color="auto"/>
        <w:bottom w:val="none" w:sz="0" w:space="0" w:color="auto"/>
        <w:right w:val="none" w:sz="0" w:space="0" w:color="auto"/>
      </w:divBdr>
    </w:div>
    <w:div w:id="594359312">
      <w:marLeft w:val="0"/>
      <w:marRight w:val="0"/>
      <w:marTop w:val="0"/>
      <w:marBottom w:val="0"/>
      <w:divBdr>
        <w:top w:val="none" w:sz="0" w:space="0" w:color="auto"/>
        <w:left w:val="none" w:sz="0" w:space="0" w:color="auto"/>
        <w:bottom w:val="none" w:sz="0" w:space="0" w:color="auto"/>
        <w:right w:val="none" w:sz="0" w:space="0" w:color="auto"/>
      </w:divBdr>
    </w:div>
    <w:div w:id="594359313">
      <w:marLeft w:val="0"/>
      <w:marRight w:val="0"/>
      <w:marTop w:val="0"/>
      <w:marBottom w:val="0"/>
      <w:divBdr>
        <w:top w:val="none" w:sz="0" w:space="0" w:color="auto"/>
        <w:left w:val="none" w:sz="0" w:space="0" w:color="auto"/>
        <w:bottom w:val="none" w:sz="0" w:space="0" w:color="auto"/>
        <w:right w:val="none" w:sz="0" w:space="0" w:color="auto"/>
      </w:divBdr>
    </w:div>
    <w:div w:id="594359314">
      <w:marLeft w:val="0"/>
      <w:marRight w:val="0"/>
      <w:marTop w:val="0"/>
      <w:marBottom w:val="0"/>
      <w:divBdr>
        <w:top w:val="none" w:sz="0" w:space="0" w:color="auto"/>
        <w:left w:val="none" w:sz="0" w:space="0" w:color="auto"/>
        <w:bottom w:val="none" w:sz="0" w:space="0" w:color="auto"/>
        <w:right w:val="none" w:sz="0" w:space="0" w:color="auto"/>
      </w:divBdr>
    </w:div>
    <w:div w:id="594359315">
      <w:marLeft w:val="0"/>
      <w:marRight w:val="0"/>
      <w:marTop w:val="0"/>
      <w:marBottom w:val="0"/>
      <w:divBdr>
        <w:top w:val="none" w:sz="0" w:space="0" w:color="auto"/>
        <w:left w:val="none" w:sz="0" w:space="0" w:color="auto"/>
        <w:bottom w:val="none" w:sz="0" w:space="0" w:color="auto"/>
        <w:right w:val="none" w:sz="0" w:space="0" w:color="auto"/>
      </w:divBdr>
    </w:div>
    <w:div w:id="594359316">
      <w:marLeft w:val="0"/>
      <w:marRight w:val="0"/>
      <w:marTop w:val="0"/>
      <w:marBottom w:val="0"/>
      <w:divBdr>
        <w:top w:val="none" w:sz="0" w:space="0" w:color="auto"/>
        <w:left w:val="none" w:sz="0" w:space="0" w:color="auto"/>
        <w:bottom w:val="none" w:sz="0" w:space="0" w:color="auto"/>
        <w:right w:val="none" w:sz="0" w:space="0" w:color="auto"/>
      </w:divBdr>
    </w:div>
    <w:div w:id="594359317">
      <w:marLeft w:val="0"/>
      <w:marRight w:val="0"/>
      <w:marTop w:val="0"/>
      <w:marBottom w:val="0"/>
      <w:divBdr>
        <w:top w:val="none" w:sz="0" w:space="0" w:color="auto"/>
        <w:left w:val="none" w:sz="0" w:space="0" w:color="auto"/>
        <w:bottom w:val="none" w:sz="0" w:space="0" w:color="auto"/>
        <w:right w:val="none" w:sz="0" w:space="0" w:color="auto"/>
      </w:divBdr>
    </w:div>
    <w:div w:id="594359318">
      <w:marLeft w:val="0"/>
      <w:marRight w:val="0"/>
      <w:marTop w:val="0"/>
      <w:marBottom w:val="0"/>
      <w:divBdr>
        <w:top w:val="none" w:sz="0" w:space="0" w:color="auto"/>
        <w:left w:val="none" w:sz="0" w:space="0" w:color="auto"/>
        <w:bottom w:val="none" w:sz="0" w:space="0" w:color="auto"/>
        <w:right w:val="none" w:sz="0" w:space="0" w:color="auto"/>
      </w:divBdr>
    </w:div>
    <w:div w:id="594359319">
      <w:marLeft w:val="0"/>
      <w:marRight w:val="0"/>
      <w:marTop w:val="0"/>
      <w:marBottom w:val="0"/>
      <w:divBdr>
        <w:top w:val="none" w:sz="0" w:space="0" w:color="auto"/>
        <w:left w:val="none" w:sz="0" w:space="0" w:color="auto"/>
        <w:bottom w:val="none" w:sz="0" w:space="0" w:color="auto"/>
        <w:right w:val="none" w:sz="0" w:space="0" w:color="auto"/>
      </w:divBdr>
    </w:div>
    <w:div w:id="594359320">
      <w:marLeft w:val="0"/>
      <w:marRight w:val="0"/>
      <w:marTop w:val="0"/>
      <w:marBottom w:val="0"/>
      <w:divBdr>
        <w:top w:val="none" w:sz="0" w:space="0" w:color="auto"/>
        <w:left w:val="none" w:sz="0" w:space="0" w:color="auto"/>
        <w:bottom w:val="none" w:sz="0" w:space="0" w:color="auto"/>
        <w:right w:val="none" w:sz="0" w:space="0" w:color="auto"/>
      </w:divBdr>
    </w:div>
    <w:div w:id="594359325">
      <w:marLeft w:val="0"/>
      <w:marRight w:val="0"/>
      <w:marTop w:val="0"/>
      <w:marBottom w:val="0"/>
      <w:divBdr>
        <w:top w:val="none" w:sz="0" w:space="0" w:color="auto"/>
        <w:left w:val="none" w:sz="0" w:space="0" w:color="auto"/>
        <w:bottom w:val="none" w:sz="0" w:space="0" w:color="auto"/>
        <w:right w:val="none" w:sz="0" w:space="0" w:color="auto"/>
      </w:divBdr>
      <w:divsChild>
        <w:div w:id="594359334">
          <w:marLeft w:val="0"/>
          <w:marRight w:val="0"/>
          <w:marTop w:val="0"/>
          <w:marBottom w:val="0"/>
          <w:divBdr>
            <w:top w:val="none" w:sz="0" w:space="0" w:color="auto"/>
            <w:left w:val="none" w:sz="0" w:space="0" w:color="auto"/>
            <w:bottom w:val="none" w:sz="0" w:space="0" w:color="auto"/>
            <w:right w:val="none" w:sz="0" w:space="0" w:color="auto"/>
          </w:divBdr>
          <w:divsChild>
            <w:div w:id="594359321">
              <w:marLeft w:val="0"/>
              <w:marRight w:val="0"/>
              <w:marTop w:val="0"/>
              <w:marBottom w:val="0"/>
              <w:divBdr>
                <w:top w:val="none" w:sz="0" w:space="0" w:color="auto"/>
                <w:left w:val="none" w:sz="0" w:space="0" w:color="auto"/>
                <w:bottom w:val="none" w:sz="0" w:space="0" w:color="auto"/>
                <w:right w:val="none" w:sz="0" w:space="0" w:color="auto"/>
              </w:divBdr>
              <w:divsChild>
                <w:div w:id="5943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330">
      <w:marLeft w:val="0"/>
      <w:marRight w:val="0"/>
      <w:marTop w:val="0"/>
      <w:marBottom w:val="0"/>
      <w:divBdr>
        <w:top w:val="none" w:sz="0" w:space="0" w:color="auto"/>
        <w:left w:val="none" w:sz="0" w:space="0" w:color="auto"/>
        <w:bottom w:val="none" w:sz="0" w:space="0" w:color="auto"/>
        <w:right w:val="none" w:sz="0" w:space="0" w:color="auto"/>
      </w:divBdr>
      <w:divsChild>
        <w:div w:id="594359328">
          <w:marLeft w:val="0"/>
          <w:marRight w:val="0"/>
          <w:marTop w:val="0"/>
          <w:marBottom w:val="0"/>
          <w:divBdr>
            <w:top w:val="none" w:sz="0" w:space="0" w:color="auto"/>
            <w:left w:val="none" w:sz="0" w:space="0" w:color="auto"/>
            <w:bottom w:val="none" w:sz="0" w:space="0" w:color="auto"/>
            <w:right w:val="none" w:sz="0" w:space="0" w:color="auto"/>
          </w:divBdr>
          <w:divsChild>
            <w:div w:id="594359323">
              <w:marLeft w:val="0"/>
              <w:marRight w:val="0"/>
              <w:marTop w:val="0"/>
              <w:marBottom w:val="0"/>
              <w:divBdr>
                <w:top w:val="none" w:sz="0" w:space="0" w:color="auto"/>
                <w:left w:val="none" w:sz="0" w:space="0" w:color="auto"/>
                <w:bottom w:val="none" w:sz="0" w:space="0" w:color="auto"/>
                <w:right w:val="none" w:sz="0" w:space="0" w:color="auto"/>
              </w:divBdr>
              <w:divsChild>
                <w:div w:id="59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332">
      <w:marLeft w:val="0"/>
      <w:marRight w:val="0"/>
      <w:marTop w:val="0"/>
      <w:marBottom w:val="0"/>
      <w:divBdr>
        <w:top w:val="none" w:sz="0" w:space="0" w:color="auto"/>
        <w:left w:val="none" w:sz="0" w:space="0" w:color="auto"/>
        <w:bottom w:val="none" w:sz="0" w:space="0" w:color="auto"/>
        <w:right w:val="none" w:sz="0" w:space="0" w:color="auto"/>
      </w:divBdr>
      <w:divsChild>
        <w:div w:id="594359322">
          <w:marLeft w:val="0"/>
          <w:marRight w:val="0"/>
          <w:marTop w:val="0"/>
          <w:marBottom w:val="0"/>
          <w:divBdr>
            <w:top w:val="none" w:sz="0" w:space="0" w:color="auto"/>
            <w:left w:val="none" w:sz="0" w:space="0" w:color="auto"/>
            <w:bottom w:val="none" w:sz="0" w:space="0" w:color="auto"/>
            <w:right w:val="none" w:sz="0" w:space="0" w:color="auto"/>
          </w:divBdr>
          <w:divsChild>
            <w:div w:id="594359357">
              <w:marLeft w:val="0"/>
              <w:marRight w:val="0"/>
              <w:marTop w:val="0"/>
              <w:marBottom w:val="0"/>
              <w:divBdr>
                <w:top w:val="none" w:sz="0" w:space="0" w:color="auto"/>
                <w:left w:val="none" w:sz="0" w:space="0" w:color="auto"/>
                <w:bottom w:val="none" w:sz="0" w:space="0" w:color="auto"/>
                <w:right w:val="none" w:sz="0" w:space="0" w:color="auto"/>
              </w:divBdr>
              <w:divsChild>
                <w:div w:id="594359324">
                  <w:marLeft w:val="0"/>
                  <w:marRight w:val="0"/>
                  <w:marTop w:val="0"/>
                  <w:marBottom w:val="0"/>
                  <w:divBdr>
                    <w:top w:val="none" w:sz="0" w:space="0" w:color="auto"/>
                    <w:left w:val="none" w:sz="0" w:space="0" w:color="auto"/>
                    <w:bottom w:val="none" w:sz="0" w:space="0" w:color="auto"/>
                    <w:right w:val="none" w:sz="0" w:space="0" w:color="auto"/>
                  </w:divBdr>
                </w:div>
                <w:div w:id="594359329">
                  <w:marLeft w:val="0"/>
                  <w:marRight w:val="0"/>
                  <w:marTop w:val="0"/>
                  <w:marBottom w:val="0"/>
                  <w:divBdr>
                    <w:top w:val="none" w:sz="0" w:space="0" w:color="auto"/>
                    <w:left w:val="none" w:sz="0" w:space="0" w:color="auto"/>
                    <w:bottom w:val="none" w:sz="0" w:space="0" w:color="auto"/>
                    <w:right w:val="none" w:sz="0" w:space="0" w:color="auto"/>
                  </w:divBdr>
                </w:div>
                <w:div w:id="594359333">
                  <w:marLeft w:val="0"/>
                  <w:marRight w:val="0"/>
                  <w:marTop w:val="0"/>
                  <w:marBottom w:val="0"/>
                  <w:divBdr>
                    <w:top w:val="none" w:sz="0" w:space="0" w:color="auto"/>
                    <w:left w:val="none" w:sz="0" w:space="0" w:color="auto"/>
                    <w:bottom w:val="none" w:sz="0" w:space="0" w:color="auto"/>
                    <w:right w:val="none" w:sz="0" w:space="0" w:color="auto"/>
                  </w:divBdr>
                </w:div>
                <w:div w:id="594359337">
                  <w:marLeft w:val="0"/>
                  <w:marRight w:val="0"/>
                  <w:marTop w:val="0"/>
                  <w:marBottom w:val="0"/>
                  <w:divBdr>
                    <w:top w:val="none" w:sz="0" w:space="0" w:color="auto"/>
                    <w:left w:val="none" w:sz="0" w:space="0" w:color="auto"/>
                    <w:bottom w:val="none" w:sz="0" w:space="0" w:color="auto"/>
                    <w:right w:val="none" w:sz="0" w:space="0" w:color="auto"/>
                  </w:divBdr>
                </w:div>
                <w:div w:id="594359355">
                  <w:marLeft w:val="0"/>
                  <w:marRight w:val="0"/>
                  <w:marTop w:val="0"/>
                  <w:marBottom w:val="0"/>
                  <w:divBdr>
                    <w:top w:val="none" w:sz="0" w:space="0" w:color="auto"/>
                    <w:left w:val="none" w:sz="0" w:space="0" w:color="auto"/>
                    <w:bottom w:val="none" w:sz="0" w:space="0" w:color="auto"/>
                    <w:right w:val="none" w:sz="0" w:space="0" w:color="auto"/>
                  </w:divBdr>
                </w:div>
                <w:div w:id="5943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338">
      <w:marLeft w:val="0"/>
      <w:marRight w:val="0"/>
      <w:marTop w:val="0"/>
      <w:marBottom w:val="0"/>
      <w:divBdr>
        <w:top w:val="none" w:sz="0" w:space="0" w:color="auto"/>
        <w:left w:val="none" w:sz="0" w:space="0" w:color="auto"/>
        <w:bottom w:val="none" w:sz="0" w:space="0" w:color="auto"/>
        <w:right w:val="none" w:sz="0" w:space="0" w:color="auto"/>
      </w:divBdr>
    </w:div>
    <w:div w:id="594359339">
      <w:marLeft w:val="0"/>
      <w:marRight w:val="0"/>
      <w:marTop w:val="0"/>
      <w:marBottom w:val="0"/>
      <w:divBdr>
        <w:top w:val="none" w:sz="0" w:space="0" w:color="auto"/>
        <w:left w:val="none" w:sz="0" w:space="0" w:color="auto"/>
        <w:bottom w:val="none" w:sz="0" w:space="0" w:color="auto"/>
        <w:right w:val="none" w:sz="0" w:space="0" w:color="auto"/>
      </w:divBdr>
    </w:div>
    <w:div w:id="594359340">
      <w:marLeft w:val="0"/>
      <w:marRight w:val="0"/>
      <w:marTop w:val="0"/>
      <w:marBottom w:val="0"/>
      <w:divBdr>
        <w:top w:val="none" w:sz="0" w:space="0" w:color="auto"/>
        <w:left w:val="none" w:sz="0" w:space="0" w:color="auto"/>
        <w:bottom w:val="none" w:sz="0" w:space="0" w:color="auto"/>
        <w:right w:val="none" w:sz="0" w:space="0" w:color="auto"/>
      </w:divBdr>
    </w:div>
    <w:div w:id="594359341">
      <w:marLeft w:val="0"/>
      <w:marRight w:val="0"/>
      <w:marTop w:val="0"/>
      <w:marBottom w:val="0"/>
      <w:divBdr>
        <w:top w:val="none" w:sz="0" w:space="0" w:color="auto"/>
        <w:left w:val="none" w:sz="0" w:space="0" w:color="auto"/>
        <w:bottom w:val="none" w:sz="0" w:space="0" w:color="auto"/>
        <w:right w:val="none" w:sz="0" w:space="0" w:color="auto"/>
      </w:divBdr>
    </w:div>
    <w:div w:id="594359342">
      <w:marLeft w:val="0"/>
      <w:marRight w:val="0"/>
      <w:marTop w:val="0"/>
      <w:marBottom w:val="0"/>
      <w:divBdr>
        <w:top w:val="none" w:sz="0" w:space="0" w:color="auto"/>
        <w:left w:val="none" w:sz="0" w:space="0" w:color="auto"/>
        <w:bottom w:val="none" w:sz="0" w:space="0" w:color="auto"/>
        <w:right w:val="none" w:sz="0" w:space="0" w:color="auto"/>
      </w:divBdr>
    </w:div>
    <w:div w:id="594359343">
      <w:marLeft w:val="0"/>
      <w:marRight w:val="0"/>
      <w:marTop w:val="0"/>
      <w:marBottom w:val="0"/>
      <w:divBdr>
        <w:top w:val="none" w:sz="0" w:space="0" w:color="auto"/>
        <w:left w:val="none" w:sz="0" w:space="0" w:color="auto"/>
        <w:bottom w:val="none" w:sz="0" w:space="0" w:color="auto"/>
        <w:right w:val="none" w:sz="0" w:space="0" w:color="auto"/>
      </w:divBdr>
    </w:div>
    <w:div w:id="594359344">
      <w:marLeft w:val="0"/>
      <w:marRight w:val="0"/>
      <w:marTop w:val="0"/>
      <w:marBottom w:val="0"/>
      <w:divBdr>
        <w:top w:val="none" w:sz="0" w:space="0" w:color="auto"/>
        <w:left w:val="none" w:sz="0" w:space="0" w:color="auto"/>
        <w:bottom w:val="none" w:sz="0" w:space="0" w:color="auto"/>
        <w:right w:val="none" w:sz="0" w:space="0" w:color="auto"/>
      </w:divBdr>
    </w:div>
    <w:div w:id="594359345">
      <w:marLeft w:val="0"/>
      <w:marRight w:val="0"/>
      <w:marTop w:val="0"/>
      <w:marBottom w:val="0"/>
      <w:divBdr>
        <w:top w:val="none" w:sz="0" w:space="0" w:color="auto"/>
        <w:left w:val="none" w:sz="0" w:space="0" w:color="auto"/>
        <w:bottom w:val="none" w:sz="0" w:space="0" w:color="auto"/>
        <w:right w:val="none" w:sz="0" w:space="0" w:color="auto"/>
      </w:divBdr>
    </w:div>
    <w:div w:id="594359346">
      <w:marLeft w:val="0"/>
      <w:marRight w:val="0"/>
      <w:marTop w:val="0"/>
      <w:marBottom w:val="0"/>
      <w:divBdr>
        <w:top w:val="none" w:sz="0" w:space="0" w:color="auto"/>
        <w:left w:val="none" w:sz="0" w:space="0" w:color="auto"/>
        <w:bottom w:val="none" w:sz="0" w:space="0" w:color="auto"/>
        <w:right w:val="none" w:sz="0" w:space="0" w:color="auto"/>
      </w:divBdr>
    </w:div>
    <w:div w:id="594359347">
      <w:marLeft w:val="0"/>
      <w:marRight w:val="0"/>
      <w:marTop w:val="0"/>
      <w:marBottom w:val="0"/>
      <w:divBdr>
        <w:top w:val="none" w:sz="0" w:space="0" w:color="auto"/>
        <w:left w:val="none" w:sz="0" w:space="0" w:color="auto"/>
        <w:bottom w:val="none" w:sz="0" w:space="0" w:color="auto"/>
        <w:right w:val="none" w:sz="0" w:space="0" w:color="auto"/>
      </w:divBdr>
    </w:div>
    <w:div w:id="594359348">
      <w:marLeft w:val="0"/>
      <w:marRight w:val="0"/>
      <w:marTop w:val="0"/>
      <w:marBottom w:val="0"/>
      <w:divBdr>
        <w:top w:val="none" w:sz="0" w:space="0" w:color="auto"/>
        <w:left w:val="none" w:sz="0" w:space="0" w:color="auto"/>
        <w:bottom w:val="none" w:sz="0" w:space="0" w:color="auto"/>
        <w:right w:val="none" w:sz="0" w:space="0" w:color="auto"/>
      </w:divBdr>
    </w:div>
    <w:div w:id="594359349">
      <w:marLeft w:val="0"/>
      <w:marRight w:val="0"/>
      <w:marTop w:val="0"/>
      <w:marBottom w:val="0"/>
      <w:divBdr>
        <w:top w:val="none" w:sz="0" w:space="0" w:color="auto"/>
        <w:left w:val="none" w:sz="0" w:space="0" w:color="auto"/>
        <w:bottom w:val="none" w:sz="0" w:space="0" w:color="auto"/>
        <w:right w:val="none" w:sz="0" w:space="0" w:color="auto"/>
      </w:divBdr>
    </w:div>
    <w:div w:id="594359350">
      <w:marLeft w:val="0"/>
      <w:marRight w:val="0"/>
      <w:marTop w:val="0"/>
      <w:marBottom w:val="0"/>
      <w:divBdr>
        <w:top w:val="none" w:sz="0" w:space="0" w:color="auto"/>
        <w:left w:val="none" w:sz="0" w:space="0" w:color="auto"/>
        <w:bottom w:val="none" w:sz="0" w:space="0" w:color="auto"/>
        <w:right w:val="none" w:sz="0" w:space="0" w:color="auto"/>
      </w:divBdr>
    </w:div>
    <w:div w:id="594359351">
      <w:marLeft w:val="0"/>
      <w:marRight w:val="0"/>
      <w:marTop w:val="0"/>
      <w:marBottom w:val="0"/>
      <w:divBdr>
        <w:top w:val="none" w:sz="0" w:space="0" w:color="auto"/>
        <w:left w:val="none" w:sz="0" w:space="0" w:color="auto"/>
        <w:bottom w:val="none" w:sz="0" w:space="0" w:color="auto"/>
        <w:right w:val="none" w:sz="0" w:space="0" w:color="auto"/>
      </w:divBdr>
    </w:div>
    <w:div w:id="594359352">
      <w:marLeft w:val="0"/>
      <w:marRight w:val="0"/>
      <w:marTop w:val="0"/>
      <w:marBottom w:val="0"/>
      <w:divBdr>
        <w:top w:val="none" w:sz="0" w:space="0" w:color="auto"/>
        <w:left w:val="none" w:sz="0" w:space="0" w:color="auto"/>
        <w:bottom w:val="none" w:sz="0" w:space="0" w:color="auto"/>
        <w:right w:val="none" w:sz="0" w:space="0" w:color="auto"/>
      </w:divBdr>
    </w:div>
    <w:div w:id="594359353">
      <w:marLeft w:val="0"/>
      <w:marRight w:val="0"/>
      <w:marTop w:val="0"/>
      <w:marBottom w:val="0"/>
      <w:divBdr>
        <w:top w:val="none" w:sz="0" w:space="0" w:color="auto"/>
        <w:left w:val="none" w:sz="0" w:space="0" w:color="auto"/>
        <w:bottom w:val="none" w:sz="0" w:space="0" w:color="auto"/>
        <w:right w:val="none" w:sz="0" w:space="0" w:color="auto"/>
      </w:divBdr>
    </w:div>
    <w:div w:id="594359356">
      <w:marLeft w:val="0"/>
      <w:marRight w:val="0"/>
      <w:marTop w:val="0"/>
      <w:marBottom w:val="0"/>
      <w:divBdr>
        <w:top w:val="none" w:sz="0" w:space="0" w:color="auto"/>
        <w:left w:val="none" w:sz="0" w:space="0" w:color="auto"/>
        <w:bottom w:val="none" w:sz="0" w:space="0" w:color="auto"/>
        <w:right w:val="none" w:sz="0" w:space="0" w:color="auto"/>
      </w:divBdr>
      <w:divsChild>
        <w:div w:id="594359331">
          <w:marLeft w:val="0"/>
          <w:marRight w:val="0"/>
          <w:marTop w:val="0"/>
          <w:marBottom w:val="0"/>
          <w:divBdr>
            <w:top w:val="none" w:sz="0" w:space="0" w:color="auto"/>
            <w:left w:val="none" w:sz="0" w:space="0" w:color="auto"/>
            <w:bottom w:val="none" w:sz="0" w:space="0" w:color="auto"/>
            <w:right w:val="none" w:sz="0" w:space="0" w:color="auto"/>
          </w:divBdr>
          <w:divsChild>
            <w:div w:id="594359358">
              <w:marLeft w:val="0"/>
              <w:marRight w:val="0"/>
              <w:marTop w:val="0"/>
              <w:marBottom w:val="0"/>
              <w:divBdr>
                <w:top w:val="none" w:sz="0" w:space="0" w:color="auto"/>
                <w:left w:val="none" w:sz="0" w:space="0" w:color="auto"/>
                <w:bottom w:val="none" w:sz="0" w:space="0" w:color="auto"/>
                <w:right w:val="none" w:sz="0" w:space="0" w:color="auto"/>
              </w:divBdr>
              <w:divsChild>
                <w:div w:id="594359326">
                  <w:marLeft w:val="0"/>
                  <w:marRight w:val="0"/>
                  <w:marTop w:val="0"/>
                  <w:marBottom w:val="0"/>
                  <w:divBdr>
                    <w:top w:val="none" w:sz="0" w:space="0" w:color="auto"/>
                    <w:left w:val="none" w:sz="0" w:space="0" w:color="auto"/>
                    <w:bottom w:val="none" w:sz="0" w:space="0" w:color="auto"/>
                    <w:right w:val="none" w:sz="0" w:space="0" w:color="auto"/>
                  </w:divBdr>
                  <w:divsChild>
                    <w:div w:id="594359335">
                      <w:marLeft w:val="0"/>
                      <w:marRight w:val="0"/>
                      <w:marTop w:val="0"/>
                      <w:marBottom w:val="0"/>
                      <w:divBdr>
                        <w:top w:val="none" w:sz="0" w:space="0" w:color="auto"/>
                        <w:left w:val="none" w:sz="0" w:space="0" w:color="auto"/>
                        <w:bottom w:val="none" w:sz="0" w:space="0" w:color="auto"/>
                        <w:right w:val="none" w:sz="0" w:space="0" w:color="auto"/>
                      </w:divBdr>
                      <w:divsChild>
                        <w:div w:id="594359354">
                          <w:marLeft w:val="0"/>
                          <w:marRight w:val="0"/>
                          <w:marTop w:val="0"/>
                          <w:marBottom w:val="0"/>
                          <w:divBdr>
                            <w:top w:val="none" w:sz="0" w:space="0" w:color="auto"/>
                            <w:left w:val="none" w:sz="0" w:space="0" w:color="auto"/>
                            <w:bottom w:val="none" w:sz="0" w:space="0" w:color="auto"/>
                            <w:right w:val="none" w:sz="0" w:space="0" w:color="auto"/>
                          </w:divBdr>
                        </w:div>
                      </w:divsChild>
                    </w:div>
                    <w:div w:id="5943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59361">
      <w:marLeft w:val="0"/>
      <w:marRight w:val="0"/>
      <w:marTop w:val="0"/>
      <w:marBottom w:val="0"/>
      <w:divBdr>
        <w:top w:val="none" w:sz="0" w:space="0" w:color="auto"/>
        <w:left w:val="none" w:sz="0" w:space="0" w:color="auto"/>
        <w:bottom w:val="none" w:sz="0" w:space="0" w:color="auto"/>
        <w:right w:val="none" w:sz="0" w:space="0" w:color="auto"/>
      </w:divBdr>
    </w:div>
    <w:div w:id="594359362">
      <w:marLeft w:val="0"/>
      <w:marRight w:val="0"/>
      <w:marTop w:val="0"/>
      <w:marBottom w:val="0"/>
      <w:divBdr>
        <w:top w:val="none" w:sz="0" w:space="0" w:color="auto"/>
        <w:left w:val="none" w:sz="0" w:space="0" w:color="auto"/>
        <w:bottom w:val="none" w:sz="0" w:space="0" w:color="auto"/>
        <w:right w:val="none" w:sz="0" w:space="0" w:color="auto"/>
      </w:divBdr>
    </w:div>
    <w:div w:id="594359363">
      <w:marLeft w:val="0"/>
      <w:marRight w:val="0"/>
      <w:marTop w:val="0"/>
      <w:marBottom w:val="0"/>
      <w:divBdr>
        <w:top w:val="none" w:sz="0" w:space="0" w:color="auto"/>
        <w:left w:val="none" w:sz="0" w:space="0" w:color="auto"/>
        <w:bottom w:val="none" w:sz="0" w:space="0" w:color="auto"/>
        <w:right w:val="none" w:sz="0" w:space="0" w:color="auto"/>
      </w:divBdr>
    </w:div>
    <w:div w:id="594359364">
      <w:marLeft w:val="0"/>
      <w:marRight w:val="0"/>
      <w:marTop w:val="0"/>
      <w:marBottom w:val="0"/>
      <w:divBdr>
        <w:top w:val="none" w:sz="0" w:space="0" w:color="auto"/>
        <w:left w:val="none" w:sz="0" w:space="0" w:color="auto"/>
        <w:bottom w:val="none" w:sz="0" w:space="0" w:color="auto"/>
        <w:right w:val="none" w:sz="0" w:space="0" w:color="auto"/>
      </w:divBdr>
    </w:div>
    <w:div w:id="594359365">
      <w:marLeft w:val="0"/>
      <w:marRight w:val="0"/>
      <w:marTop w:val="0"/>
      <w:marBottom w:val="0"/>
      <w:divBdr>
        <w:top w:val="none" w:sz="0" w:space="0" w:color="auto"/>
        <w:left w:val="none" w:sz="0" w:space="0" w:color="auto"/>
        <w:bottom w:val="none" w:sz="0" w:space="0" w:color="auto"/>
        <w:right w:val="none" w:sz="0" w:space="0" w:color="auto"/>
      </w:divBdr>
    </w:div>
    <w:div w:id="594359366">
      <w:marLeft w:val="0"/>
      <w:marRight w:val="0"/>
      <w:marTop w:val="0"/>
      <w:marBottom w:val="0"/>
      <w:divBdr>
        <w:top w:val="none" w:sz="0" w:space="0" w:color="auto"/>
        <w:left w:val="none" w:sz="0" w:space="0" w:color="auto"/>
        <w:bottom w:val="none" w:sz="0" w:space="0" w:color="auto"/>
        <w:right w:val="none" w:sz="0" w:space="0" w:color="auto"/>
      </w:divBdr>
    </w:div>
    <w:div w:id="594359367">
      <w:marLeft w:val="0"/>
      <w:marRight w:val="0"/>
      <w:marTop w:val="0"/>
      <w:marBottom w:val="0"/>
      <w:divBdr>
        <w:top w:val="none" w:sz="0" w:space="0" w:color="auto"/>
        <w:left w:val="none" w:sz="0" w:space="0" w:color="auto"/>
        <w:bottom w:val="none" w:sz="0" w:space="0" w:color="auto"/>
        <w:right w:val="none" w:sz="0" w:space="0" w:color="auto"/>
      </w:divBdr>
    </w:div>
    <w:div w:id="594359368">
      <w:marLeft w:val="0"/>
      <w:marRight w:val="0"/>
      <w:marTop w:val="0"/>
      <w:marBottom w:val="0"/>
      <w:divBdr>
        <w:top w:val="none" w:sz="0" w:space="0" w:color="auto"/>
        <w:left w:val="none" w:sz="0" w:space="0" w:color="auto"/>
        <w:bottom w:val="none" w:sz="0" w:space="0" w:color="auto"/>
        <w:right w:val="none" w:sz="0" w:space="0" w:color="auto"/>
      </w:divBdr>
    </w:div>
    <w:div w:id="594359369">
      <w:marLeft w:val="0"/>
      <w:marRight w:val="0"/>
      <w:marTop w:val="0"/>
      <w:marBottom w:val="0"/>
      <w:divBdr>
        <w:top w:val="none" w:sz="0" w:space="0" w:color="auto"/>
        <w:left w:val="none" w:sz="0" w:space="0" w:color="auto"/>
        <w:bottom w:val="none" w:sz="0" w:space="0" w:color="auto"/>
        <w:right w:val="none" w:sz="0" w:space="0" w:color="auto"/>
      </w:divBdr>
    </w:div>
    <w:div w:id="594359370">
      <w:marLeft w:val="0"/>
      <w:marRight w:val="0"/>
      <w:marTop w:val="0"/>
      <w:marBottom w:val="0"/>
      <w:divBdr>
        <w:top w:val="none" w:sz="0" w:space="0" w:color="auto"/>
        <w:left w:val="none" w:sz="0" w:space="0" w:color="auto"/>
        <w:bottom w:val="none" w:sz="0" w:space="0" w:color="auto"/>
        <w:right w:val="none" w:sz="0" w:space="0" w:color="auto"/>
      </w:divBdr>
    </w:div>
    <w:div w:id="594359371">
      <w:marLeft w:val="0"/>
      <w:marRight w:val="0"/>
      <w:marTop w:val="0"/>
      <w:marBottom w:val="0"/>
      <w:divBdr>
        <w:top w:val="none" w:sz="0" w:space="0" w:color="auto"/>
        <w:left w:val="none" w:sz="0" w:space="0" w:color="auto"/>
        <w:bottom w:val="none" w:sz="0" w:space="0" w:color="auto"/>
        <w:right w:val="none" w:sz="0" w:space="0" w:color="auto"/>
      </w:divBdr>
    </w:div>
    <w:div w:id="594359372">
      <w:marLeft w:val="0"/>
      <w:marRight w:val="0"/>
      <w:marTop w:val="0"/>
      <w:marBottom w:val="0"/>
      <w:divBdr>
        <w:top w:val="none" w:sz="0" w:space="0" w:color="auto"/>
        <w:left w:val="none" w:sz="0" w:space="0" w:color="auto"/>
        <w:bottom w:val="none" w:sz="0" w:space="0" w:color="auto"/>
        <w:right w:val="none" w:sz="0" w:space="0" w:color="auto"/>
      </w:divBdr>
    </w:div>
    <w:div w:id="594359373">
      <w:marLeft w:val="0"/>
      <w:marRight w:val="0"/>
      <w:marTop w:val="0"/>
      <w:marBottom w:val="0"/>
      <w:divBdr>
        <w:top w:val="none" w:sz="0" w:space="0" w:color="auto"/>
        <w:left w:val="none" w:sz="0" w:space="0" w:color="auto"/>
        <w:bottom w:val="none" w:sz="0" w:space="0" w:color="auto"/>
        <w:right w:val="none" w:sz="0" w:space="0" w:color="auto"/>
      </w:divBdr>
    </w:div>
    <w:div w:id="594359374">
      <w:marLeft w:val="0"/>
      <w:marRight w:val="0"/>
      <w:marTop w:val="0"/>
      <w:marBottom w:val="0"/>
      <w:divBdr>
        <w:top w:val="none" w:sz="0" w:space="0" w:color="auto"/>
        <w:left w:val="none" w:sz="0" w:space="0" w:color="auto"/>
        <w:bottom w:val="none" w:sz="0" w:space="0" w:color="auto"/>
        <w:right w:val="none" w:sz="0" w:space="0" w:color="auto"/>
      </w:divBdr>
    </w:div>
    <w:div w:id="594359375">
      <w:marLeft w:val="0"/>
      <w:marRight w:val="0"/>
      <w:marTop w:val="0"/>
      <w:marBottom w:val="0"/>
      <w:divBdr>
        <w:top w:val="none" w:sz="0" w:space="0" w:color="auto"/>
        <w:left w:val="none" w:sz="0" w:space="0" w:color="auto"/>
        <w:bottom w:val="none" w:sz="0" w:space="0" w:color="auto"/>
        <w:right w:val="none" w:sz="0" w:space="0" w:color="auto"/>
      </w:divBdr>
    </w:div>
    <w:div w:id="594359376">
      <w:marLeft w:val="0"/>
      <w:marRight w:val="0"/>
      <w:marTop w:val="0"/>
      <w:marBottom w:val="0"/>
      <w:divBdr>
        <w:top w:val="none" w:sz="0" w:space="0" w:color="auto"/>
        <w:left w:val="none" w:sz="0" w:space="0" w:color="auto"/>
        <w:bottom w:val="none" w:sz="0" w:space="0" w:color="auto"/>
        <w:right w:val="none" w:sz="0" w:space="0" w:color="auto"/>
      </w:divBdr>
    </w:div>
    <w:div w:id="594359377">
      <w:marLeft w:val="0"/>
      <w:marRight w:val="0"/>
      <w:marTop w:val="0"/>
      <w:marBottom w:val="0"/>
      <w:divBdr>
        <w:top w:val="none" w:sz="0" w:space="0" w:color="auto"/>
        <w:left w:val="none" w:sz="0" w:space="0" w:color="auto"/>
        <w:bottom w:val="none" w:sz="0" w:space="0" w:color="auto"/>
        <w:right w:val="none" w:sz="0" w:space="0" w:color="auto"/>
      </w:divBdr>
    </w:div>
    <w:div w:id="594359378">
      <w:marLeft w:val="0"/>
      <w:marRight w:val="0"/>
      <w:marTop w:val="0"/>
      <w:marBottom w:val="0"/>
      <w:divBdr>
        <w:top w:val="none" w:sz="0" w:space="0" w:color="auto"/>
        <w:left w:val="none" w:sz="0" w:space="0" w:color="auto"/>
        <w:bottom w:val="none" w:sz="0" w:space="0" w:color="auto"/>
        <w:right w:val="none" w:sz="0" w:space="0" w:color="auto"/>
      </w:divBdr>
    </w:div>
    <w:div w:id="594359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ru.wikipedia.org/wiki/%D0%98%D0%BC%D1%8F_%D1%81%D1%83%D1%89%D0%B5%D1%81%D1%82%D0%B2%D0%B8%D1%82%D0%B5%D0%BB%D1%8C%D0%BD%D0%BE%D0%B5" TargetMode="Externa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ru.wikipedia.org/wiki/%D0%9D%D0%B5%D0%BE%D0%BF%D1%80%D0%B5%D0%B4%D0%B5%D0%BB%D1%91%D0%BD%D0%BD%D0%BE-%D0%BB%D0%B8%D1%87%D0%BD%D1%8B%D0%B5_%D0%BF%D1%80%D0%B5%D0%B4%D0%BB%D0%BE%D0%B6%D0%B5%D0%BD%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u.wikipedia.org/wiki/%D0%9F%D1%80%D0%B8%D1%87%D0%B0%D1%81%D1%82%D0%B8%D0%B5_(%D0%BB%D0%B8%D0%BD%D0%B3%D0%B2%D0%B8%D1%81%D1%82%D0%B8%D0%BA%D0%B0)" TargetMode="External"/><Relationship Id="rId10" Type="http://schemas.openxmlformats.org/officeDocument/2006/relationships/hyperlink" Target="http://&#1084;&#1080;&#1085;&#1076;&#1086;&#1088;&#1090;&#1088;&#1072;&#1085;&#1089;74.&#1088;&#1092;/"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mintrans.ru/" TargetMode="External"/><Relationship Id="rId14" Type="http://schemas.openxmlformats.org/officeDocument/2006/relationships/image" Target="media/image3.png"/><Relationship Id="rId22" Type="http://schemas.openxmlformats.org/officeDocument/2006/relationships/hyperlink" Target="https://ru.wikipedia.org/wiki/%D0%94%D0%B5%D0%B5%D0%BF%D1%80%D0%B8%D1%87%D0%B0%D1%81%D1%82%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F70A-CEBF-4D36-8A60-1A9A3358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107</Pages>
  <Words>20803</Words>
  <Characters>153432</Characters>
  <Application>Microsoft Office Word</Application>
  <DocSecurity>0</DocSecurity>
  <Lines>1278</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Анатольевна Удовиченко</dc:creator>
  <cp:keywords/>
  <dc:description/>
  <cp:lastModifiedBy>Дарья Анатольевна Удовиченко</cp:lastModifiedBy>
  <cp:revision>5</cp:revision>
  <cp:lastPrinted>2015-12-16T07:59:00Z</cp:lastPrinted>
  <dcterms:created xsi:type="dcterms:W3CDTF">2016-03-23T04:39:00Z</dcterms:created>
  <dcterms:modified xsi:type="dcterms:W3CDTF">2016-08-23T05:03:00Z</dcterms:modified>
</cp:coreProperties>
</file>