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9D" w:rsidRDefault="0078469D" w:rsidP="00A77131">
      <w:r>
        <w:rPr>
          <w:noProof/>
        </w:rPr>
        <w:pict>
          <v:group id="_x0000_s1026" style="position:absolute;margin-left:-1.65pt;margin-top:-35.5pt;width:516.4pt;height:801pt;z-index:251658240" coordorigin="801,234" coordsize="10328,16020">
            <v:group id="_x0000_s1027" style="position:absolute;left:801;top:234;width:10328;height:16020" coordorigin="801,234" coordsize="10328,16020">
              <v:rect id="_x0000_s1028" style="position:absolute;left:801;top:15534;width:10207;height:720" fillcolor="#60f">
                <v:fill color2="fill darken(118)" rotate="t" method="linear sigma" focus="100%" type="gradient"/>
                <v:textbox style="mso-next-textbox:#_x0000_s1028">
                  <w:txbxContent>
                    <w:p w:rsidR="0078469D" w:rsidRPr="006501CD" w:rsidRDefault="0078469D" w:rsidP="00A77131">
                      <w:pPr>
                        <w:tabs>
                          <w:tab w:val="left" w:pos="3015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01CD">
                        <w:rPr>
                          <w:b/>
                          <w:sz w:val="28"/>
                          <w:szCs w:val="28"/>
                        </w:rPr>
                        <w:t>Омск-201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78469D" w:rsidRDefault="0078469D" w:rsidP="00A77131"/>
                  </w:txbxContent>
                </v:textbox>
              </v:rect>
              <v:rect id="_x0000_s1029" style="position:absolute;left:801;top:1494;width:720;height:14760" fillcolor="yellow">
                <v:fill r:id="rId7" o:title="" opacity="58982f" o:opacity2="58982f" type="pattern"/>
              </v:rect>
              <v:rect id="_x0000_s1030" style="position:absolute;left:801;top:234;width:10328;height:2340" fillcolor="#60f">
                <v:fill color2="fill darken(118)" rotate="t" method="linear sigma" type="gradient"/>
                <v:textbox style="mso-next-textbox:#_x0000_s1030">
                  <w:txbxContent>
                    <w:p w:rsidR="0078469D" w:rsidRDefault="0078469D" w:rsidP="00A77131">
                      <w:pPr>
                        <w:ind w:left="180"/>
                      </w:pPr>
                    </w:p>
                    <w:p w:rsidR="0078469D" w:rsidRDefault="0078469D" w:rsidP="00A77131">
                      <w:pPr>
                        <w:ind w:left="18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</w:t>
                      </w:r>
                    </w:p>
                    <w:p w:rsidR="0078469D" w:rsidRPr="00F2669A" w:rsidRDefault="0078469D" w:rsidP="00A77131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Pr="00F2669A">
                        <w:rPr>
                          <w:b/>
                          <w:sz w:val="28"/>
                          <w:szCs w:val="28"/>
                        </w:rPr>
                        <w:t>МИНИСТЕРСТВО ОБРАЗОВАНИЯ ОМСКОЙ ОБЛАСТИ</w:t>
                      </w:r>
                    </w:p>
                    <w:p w:rsidR="0078469D" w:rsidRPr="00F2669A" w:rsidRDefault="0078469D" w:rsidP="00A77131">
                      <w:pPr>
                        <w:ind w:left="1985" w:right="44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2669A">
                        <w:rPr>
                          <w:b/>
                          <w:sz w:val="28"/>
                          <w:szCs w:val="28"/>
                        </w:rPr>
                        <w:t xml:space="preserve">      бюджетное профессиональное образовательное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F2669A">
                        <w:rPr>
                          <w:b/>
                          <w:sz w:val="28"/>
                          <w:szCs w:val="28"/>
                        </w:rPr>
                        <w:t>учреждение Омской области «Омский колледж отраслевых технологий строительства и транспорта»</w:t>
                      </w:r>
                    </w:p>
                  </w:txbxContent>
                </v:textbox>
              </v:rect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01;top:414;width:1962;height:1974">
              <v:imagedata r:id="rId8" o:title=""/>
            </v:shape>
          </v:group>
        </w:pict>
      </w:r>
    </w:p>
    <w:p w:rsidR="0078469D" w:rsidRDefault="0078469D" w:rsidP="00A77131">
      <w:pPr>
        <w:shd w:val="clear" w:color="auto" w:fill="FFFFFF"/>
        <w:spacing w:before="331" w:line="322" w:lineRule="exact"/>
        <w:ind w:left="-142"/>
        <w:jc w:val="center"/>
        <w:rPr>
          <w:b/>
          <w:color w:val="000000"/>
          <w:spacing w:val="2"/>
          <w:sz w:val="32"/>
          <w:szCs w:val="32"/>
        </w:rPr>
      </w:pPr>
    </w:p>
    <w:p w:rsidR="0078469D" w:rsidRDefault="0078469D" w:rsidP="00A77131">
      <w:pPr>
        <w:shd w:val="clear" w:color="auto" w:fill="FFFFFF"/>
        <w:spacing w:before="331" w:line="322" w:lineRule="exact"/>
        <w:ind w:left="-142"/>
        <w:jc w:val="center"/>
        <w:rPr>
          <w:b/>
          <w:color w:val="000000"/>
          <w:spacing w:val="2"/>
          <w:sz w:val="32"/>
          <w:szCs w:val="32"/>
        </w:rPr>
      </w:pPr>
    </w:p>
    <w:p w:rsidR="0078469D" w:rsidRDefault="0078469D" w:rsidP="00A77131">
      <w:pPr>
        <w:shd w:val="clear" w:color="auto" w:fill="FFFFFF"/>
        <w:spacing w:before="331" w:line="322" w:lineRule="exact"/>
        <w:ind w:left="-142"/>
        <w:jc w:val="center"/>
        <w:rPr>
          <w:b/>
          <w:color w:val="000000"/>
          <w:spacing w:val="2"/>
          <w:sz w:val="32"/>
          <w:szCs w:val="32"/>
        </w:rPr>
      </w:pPr>
    </w:p>
    <w:p w:rsidR="0078469D" w:rsidRDefault="0078469D" w:rsidP="00A77131">
      <w:pPr>
        <w:shd w:val="clear" w:color="auto" w:fill="FFFFFF"/>
        <w:spacing w:before="331" w:line="322" w:lineRule="exact"/>
        <w:ind w:left="-142"/>
        <w:jc w:val="center"/>
        <w:rPr>
          <w:b/>
          <w:color w:val="000000"/>
          <w:spacing w:val="2"/>
          <w:sz w:val="32"/>
          <w:szCs w:val="32"/>
        </w:rPr>
      </w:pPr>
    </w:p>
    <w:p w:rsidR="0078469D" w:rsidRPr="004F4826" w:rsidRDefault="0078469D" w:rsidP="00A77131">
      <w:pPr>
        <w:shd w:val="clear" w:color="auto" w:fill="FFFFFF"/>
        <w:ind w:left="1134"/>
        <w:jc w:val="center"/>
        <w:rPr>
          <w:b/>
          <w:color w:val="000000"/>
          <w:spacing w:val="2"/>
          <w:sz w:val="52"/>
          <w:szCs w:val="52"/>
        </w:rPr>
      </w:pPr>
      <w:r w:rsidRPr="004F4826">
        <w:rPr>
          <w:b/>
          <w:bCs/>
          <w:sz w:val="52"/>
          <w:szCs w:val="52"/>
        </w:rPr>
        <w:t>Кузеванова Л.В.</w:t>
      </w:r>
    </w:p>
    <w:p w:rsidR="0078469D" w:rsidRDefault="0078469D" w:rsidP="00A77131">
      <w:pPr>
        <w:shd w:val="clear" w:color="auto" w:fill="FFFFFF"/>
        <w:spacing w:before="331" w:line="322" w:lineRule="exact"/>
        <w:ind w:left="-142"/>
        <w:jc w:val="center"/>
        <w:rPr>
          <w:b/>
          <w:color w:val="000000"/>
          <w:spacing w:val="2"/>
          <w:sz w:val="32"/>
          <w:szCs w:val="32"/>
        </w:rPr>
      </w:pPr>
    </w:p>
    <w:p w:rsidR="0078469D" w:rsidRDefault="0078469D" w:rsidP="00A77131">
      <w:pPr>
        <w:shd w:val="clear" w:color="auto" w:fill="FFFFFF"/>
        <w:spacing w:before="331" w:line="322" w:lineRule="exact"/>
        <w:ind w:left="-142"/>
        <w:jc w:val="center"/>
        <w:rPr>
          <w:b/>
          <w:color w:val="000000"/>
          <w:spacing w:val="2"/>
          <w:sz w:val="32"/>
          <w:szCs w:val="32"/>
        </w:rPr>
      </w:pPr>
    </w:p>
    <w:p w:rsidR="0078469D" w:rsidRDefault="0078469D" w:rsidP="00A77131">
      <w:pPr>
        <w:ind w:left="90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Учебно - методический материал</w:t>
      </w:r>
    </w:p>
    <w:p w:rsidR="0078469D" w:rsidRDefault="0078469D" w:rsidP="00A77131">
      <w:pPr>
        <w:ind w:left="900"/>
        <w:jc w:val="center"/>
        <w:rPr>
          <w:b/>
          <w:sz w:val="52"/>
          <w:szCs w:val="52"/>
        </w:rPr>
      </w:pPr>
    </w:p>
    <w:p w:rsidR="0078469D" w:rsidRPr="004F4826" w:rsidRDefault="0078469D" w:rsidP="004F4826">
      <w:pPr>
        <w:ind w:left="900" w:right="-113"/>
        <w:jc w:val="center"/>
        <w:rPr>
          <w:b/>
          <w:bCs/>
          <w:sz w:val="40"/>
          <w:szCs w:val="40"/>
        </w:rPr>
      </w:pPr>
      <w:r w:rsidRPr="004F4826">
        <w:rPr>
          <w:b/>
          <w:color w:val="000000"/>
          <w:spacing w:val="2"/>
          <w:sz w:val="40"/>
          <w:szCs w:val="40"/>
        </w:rPr>
        <w:t xml:space="preserve">по теме </w:t>
      </w:r>
      <w:r w:rsidRPr="004F4826">
        <w:rPr>
          <w:b/>
          <w:bCs/>
          <w:sz w:val="40"/>
          <w:szCs w:val="40"/>
        </w:rPr>
        <w:t>1.6. Авторский надзор при  выполнении строительно-монтажных  работ</w:t>
      </w:r>
    </w:p>
    <w:p w:rsidR="0078469D" w:rsidRDefault="0078469D" w:rsidP="004F4826">
      <w:pPr>
        <w:ind w:left="900"/>
        <w:jc w:val="center"/>
        <w:rPr>
          <w:caps/>
          <w:spacing w:val="2"/>
          <w:sz w:val="48"/>
          <w:szCs w:val="48"/>
        </w:rPr>
      </w:pPr>
    </w:p>
    <w:p w:rsidR="0078469D" w:rsidRDefault="0078469D" w:rsidP="00A77131">
      <w:pPr>
        <w:shd w:val="clear" w:color="auto" w:fill="FFFFFF"/>
        <w:ind w:left="1134"/>
        <w:jc w:val="center"/>
        <w:rPr>
          <w:caps/>
          <w:spacing w:val="2"/>
          <w:sz w:val="48"/>
          <w:szCs w:val="48"/>
        </w:rPr>
      </w:pPr>
    </w:p>
    <w:p w:rsidR="0078469D" w:rsidRDefault="0078469D" w:rsidP="00A77131">
      <w:pPr>
        <w:shd w:val="clear" w:color="auto" w:fill="FFFFFF"/>
        <w:ind w:left="1134"/>
        <w:jc w:val="center"/>
        <w:rPr>
          <w:caps/>
          <w:spacing w:val="2"/>
          <w:sz w:val="48"/>
          <w:szCs w:val="48"/>
        </w:rPr>
      </w:pPr>
    </w:p>
    <w:p w:rsidR="0078469D" w:rsidRDefault="0078469D" w:rsidP="00A77131">
      <w:pPr>
        <w:shd w:val="clear" w:color="auto" w:fill="FFFFFF"/>
        <w:ind w:left="1134"/>
        <w:jc w:val="center"/>
        <w:rPr>
          <w:caps/>
          <w:spacing w:val="2"/>
          <w:sz w:val="48"/>
          <w:szCs w:val="48"/>
        </w:rPr>
      </w:pPr>
    </w:p>
    <w:p w:rsidR="0078469D" w:rsidRDefault="0078469D" w:rsidP="00A77131">
      <w:pPr>
        <w:shd w:val="clear" w:color="auto" w:fill="FFFFFF"/>
        <w:ind w:left="1134"/>
        <w:jc w:val="center"/>
        <w:rPr>
          <w:caps/>
          <w:spacing w:val="2"/>
          <w:sz w:val="48"/>
          <w:szCs w:val="48"/>
        </w:rPr>
      </w:pPr>
    </w:p>
    <w:p w:rsidR="0078469D" w:rsidRPr="00F2669A" w:rsidRDefault="0078469D" w:rsidP="00A77131">
      <w:pPr>
        <w:ind w:left="1134"/>
        <w:rPr>
          <w:sz w:val="36"/>
          <w:szCs w:val="36"/>
        </w:rPr>
      </w:pPr>
      <w:r w:rsidRPr="00F2669A">
        <w:rPr>
          <w:sz w:val="36"/>
          <w:szCs w:val="36"/>
        </w:rPr>
        <w:t>для специальности  07.02.01 Архитектура</w:t>
      </w:r>
    </w:p>
    <w:p w:rsidR="0078469D" w:rsidRDefault="0078469D" w:rsidP="00A77131">
      <w:pPr>
        <w:pStyle w:val="List2"/>
        <w:widowControl w:val="0"/>
        <w:ind w:left="1134" w:firstLine="0"/>
        <w:rPr>
          <w:b/>
          <w:color w:val="000000"/>
          <w:spacing w:val="2"/>
          <w:sz w:val="28"/>
          <w:szCs w:val="28"/>
        </w:rPr>
      </w:pPr>
    </w:p>
    <w:p w:rsidR="0078469D" w:rsidRPr="004F4826" w:rsidRDefault="0078469D" w:rsidP="004F4826">
      <w:pPr>
        <w:ind w:left="900"/>
        <w:jc w:val="both"/>
        <w:rPr>
          <w:sz w:val="36"/>
          <w:szCs w:val="36"/>
        </w:rPr>
      </w:pPr>
      <w:r w:rsidRPr="004F4826">
        <w:rPr>
          <w:sz w:val="36"/>
          <w:szCs w:val="36"/>
        </w:rPr>
        <w:t xml:space="preserve">ПМ 02 Осуществление мероприятий по реализации принятых проектных решений </w:t>
      </w:r>
    </w:p>
    <w:p w:rsidR="0078469D" w:rsidRPr="004F4826" w:rsidRDefault="0078469D" w:rsidP="00A77131">
      <w:pPr>
        <w:pStyle w:val="List2"/>
        <w:widowControl w:val="0"/>
        <w:ind w:left="1134" w:firstLine="0"/>
        <w:jc w:val="both"/>
        <w:rPr>
          <w:b/>
          <w:sz w:val="36"/>
          <w:szCs w:val="36"/>
        </w:rPr>
      </w:pPr>
    </w:p>
    <w:p w:rsidR="0078469D" w:rsidRPr="00A45014" w:rsidRDefault="0078469D" w:rsidP="00A77131">
      <w:pPr>
        <w:jc w:val="center"/>
        <w:rPr>
          <w:b/>
          <w:sz w:val="28"/>
          <w:szCs w:val="28"/>
        </w:rPr>
      </w:pPr>
    </w:p>
    <w:p w:rsidR="0078469D" w:rsidRPr="00207742" w:rsidRDefault="0078469D" w:rsidP="00A77131">
      <w:pPr>
        <w:widowControl w:val="0"/>
        <w:ind w:left="1134"/>
        <w:rPr>
          <w:b/>
          <w:color w:val="000000"/>
          <w:spacing w:val="2"/>
          <w:sz w:val="28"/>
          <w:szCs w:val="28"/>
        </w:rPr>
      </w:pPr>
    </w:p>
    <w:p w:rsidR="0078469D" w:rsidRPr="00A77131" w:rsidRDefault="0078469D" w:rsidP="00A77131">
      <w:pPr>
        <w:widowControl w:val="0"/>
        <w:rPr>
          <w:b/>
          <w:color w:val="000000"/>
          <w:spacing w:val="2"/>
          <w:sz w:val="28"/>
          <w:szCs w:val="28"/>
        </w:rPr>
      </w:pPr>
    </w:p>
    <w:p w:rsidR="0078469D" w:rsidRPr="005B245D" w:rsidRDefault="0078469D" w:rsidP="005B245D">
      <w:pPr>
        <w:ind w:left="900"/>
        <w:jc w:val="right"/>
      </w:pPr>
      <w:r>
        <w:rPr>
          <w:bCs/>
        </w:rPr>
        <w:br w:type="page"/>
        <w:t>Кузева</w:t>
      </w:r>
      <w:r w:rsidRPr="00DA0DBD">
        <w:rPr>
          <w:bCs/>
        </w:rPr>
        <w:t xml:space="preserve">нова Н.В. </w:t>
      </w:r>
      <w:r>
        <w:rPr>
          <w:bCs/>
        </w:rPr>
        <w:t>Учебно -</w:t>
      </w:r>
      <w:r w:rsidRPr="00DA0DBD">
        <w:t xml:space="preserve"> </w:t>
      </w:r>
      <w:r>
        <w:t>Методический материал</w:t>
      </w:r>
    </w:p>
    <w:p w:rsidR="0078469D" w:rsidRDefault="0078469D" w:rsidP="005B245D">
      <w:pPr>
        <w:ind w:left="900" w:right="-113"/>
        <w:jc w:val="right"/>
        <w:rPr>
          <w:bCs/>
        </w:rPr>
      </w:pPr>
      <w:r w:rsidRPr="005B245D">
        <w:rPr>
          <w:color w:val="000000"/>
          <w:spacing w:val="2"/>
        </w:rPr>
        <w:t xml:space="preserve">по теме </w:t>
      </w:r>
      <w:r w:rsidRPr="005B245D">
        <w:rPr>
          <w:bCs/>
        </w:rPr>
        <w:t xml:space="preserve">1.6. Авторский надзор при  выполнении </w:t>
      </w:r>
    </w:p>
    <w:p w:rsidR="0078469D" w:rsidRDefault="0078469D" w:rsidP="005B245D">
      <w:pPr>
        <w:ind w:left="900" w:right="-113"/>
        <w:jc w:val="right"/>
        <w:rPr>
          <w:bCs/>
        </w:rPr>
      </w:pPr>
      <w:r w:rsidRPr="005B245D">
        <w:rPr>
          <w:bCs/>
        </w:rPr>
        <w:t>строительно-монтажных  работ</w:t>
      </w:r>
      <w:r>
        <w:rPr>
          <w:bCs/>
        </w:rPr>
        <w:t xml:space="preserve"> </w:t>
      </w:r>
      <w:r w:rsidRPr="00DA0DBD">
        <w:t xml:space="preserve"> </w:t>
      </w:r>
      <w:r w:rsidRPr="00DA0DBD">
        <w:rPr>
          <w:bCs/>
        </w:rPr>
        <w:t xml:space="preserve">– Омск:  </w:t>
      </w:r>
    </w:p>
    <w:p w:rsidR="0078469D" w:rsidRPr="00DA0DBD" w:rsidRDefault="0078469D" w:rsidP="005B245D">
      <w:pPr>
        <w:ind w:left="900" w:right="-113"/>
        <w:jc w:val="right"/>
      </w:pPr>
      <w:r w:rsidRPr="00DA0DBD">
        <w:rPr>
          <w:bCs/>
        </w:rPr>
        <w:t>БПОУ ОО  «ОКОТСиТ», 201</w:t>
      </w:r>
      <w:r>
        <w:rPr>
          <w:bCs/>
        </w:rPr>
        <w:t>6</w:t>
      </w:r>
    </w:p>
    <w:p w:rsidR="0078469D" w:rsidRPr="00DA0DBD" w:rsidRDefault="0078469D" w:rsidP="00A77131">
      <w:pPr>
        <w:pStyle w:val="BodyText3"/>
        <w:rPr>
          <w:b w:val="0"/>
          <w:sz w:val="24"/>
          <w:szCs w:val="24"/>
        </w:rPr>
      </w:pPr>
    </w:p>
    <w:p w:rsidR="0078469D" w:rsidRDefault="0078469D" w:rsidP="00A77131">
      <w:pPr>
        <w:pStyle w:val="BodyText3"/>
        <w:tabs>
          <w:tab w:val="left" w:pos="4320"/>
        </w:tabs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</w:p>
    <w:p w:rsidR="0078469D" w:rsidRDefault="0078469D" w:rsidP="00A77131">
      <w:pPr>
        <w:pStyle w:val="BodyText3"/>
        <w:tabs>
          <w:tab w:val="left" w:pos="4320"/>
        </w:tabs>
        <w:ind w:firstLine="360"/>
        <w:rPr>
          <w:b w:val="0"/>
          <w:sz w:val="24"/>
          <w:szCs w:val="24"/>
        </w:rPr>
      </w:pPr>
    </w:p>
    <w:p w:rsidR="0078469D" w:rsidRDefault="0078469D" w:rsidP="00A77131">
      <w:pPr>
        <w:pStyle w:val="BodyText3"/>
        <w:tabs>
          <w:tab w:val="left" w:pos="4320"/>
        </w:tabs>
        <w:ind w:firstLine="360"/>
        <w:rPr>
          <w:b w:val="0"/>
          <w:sz w:val="24"/>
          <w:szCs w:val="24"/>
        </w:rPr>
      </w:pPr>
    </w:p>
    <w:p w:rsidR="0078469D" w:rsidRDefault="0078469D" w:rsidP="00A77131">
      <w:pPr>
        <w:pStyle w:val="BodyText3"/>
        <w:tabs>
          <w:tab w:val="left" w:pos="4320"/>
        </w:tabs>
        <w:ind w:firstLine="360"/>
        <w:rPr>
          <w:b w:val="0"/>
          <w:sz w:val="24"/>
          <w:szCs w:val="24"/>
        </w:rPr>
      </w:pPr>
    </w:p>
    <w:p w:rsidR="0078469D" w:rsidRDefault="0078469D" w:rsidP="00A77131">
      <w:pPr>
        <w:pStyle w:val="BodyText3"/>
        <w:tabs>
          <w:tab w:val="left" w:pos="4320"/>
        </w:tabs>
        <w:ind w:firstLine="360"/>
        <w:rPr>
          <w:b w:val="0"/>
          <w:sz w:val="24"/>
          <w:szCs w:val="24"/>
        </w:rPr>
      </w:pPr>
    </w:p>
    <w:p w:rsidR="0078469D" w:rsidRDefault="0078469D" w:rsidP="00A77131">
      <w:pPr>
        <w:pStyle w:val="BodyText3"/>
        <w:tabs>
          <w:tab w:val="left" w:pos="4320"/>
        </w:tabs>
        <w:ind w:firstLine="360"/>
        <w:rPr>
          <w:b w:val="0"/>
          <w:sz w:val="24"/>
          <w:szCs w:val="24"/>
        </w:rPr>
      </w:pPr>
    </w:p>
    <w:p w:rsidR="0078469D" w:rsidRDefault="0078469D" w:rsidP="00766AE7"/>
    <w:p w:rsidR="0078469D" w:rsidRPr="00207742" w:rsidRDefault="0078469D" w:rsidP="009175AD">
      <w:pPr>
        <w:ind w:firstLine="540"/>
        <w:jc w:val="both"/>
        <w:rPr>
          <w:spacing w:val="2"/>
        </w:rPr>
      </w:pPr>
      <w:r>
        <w:t xml:space="preserve">Учебно-методический материал </w:t>
      </w:r>
      <w:r w:rsidRPr="005B245D">
        <w:rPr>
          <w:color w:val="000000"/>
          <w:spacing w:val="2"/>
        </w:rPr>
        <w:t xml:space="preserve">по теме </w:t>
      </w:r>
      <w:r w:rsidRPr="005B245D">
        <w:rPr>
          <w:bCs/>
        </w:rPr>
        <w:t xml:space="preserve">1.6. </w:t>
      </w:r>
      <w:r>
        <w:rPr>
          <w:bCs/>
        </w:rPr>
        <w:t>«</w:t>
      </w:r>
      <w:r w:rsidRPr="005B245D">
        <w:rPr>
          <w:bCs/>
        </w:rPr>
        <w:t>Авторский надзор при  выполнении строительно-монтажных работ</w:t>
      </w:r>
      <w:r>
        <w:rPr>
          <w:bCs/>
        </w:rPr>
        <w:t>»</w:t>
      </w:r>
      <w:r w:rsidRPr="00DA0DBD">
        <w:t xml:space="preserve"> 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>составлен</w:t>
      </w:r>
      <w:r>
        <w:rPr>
          <w:rStyle w:val="FontStyle17"/>
          <w:rFonts w:ascii="Times New Roman" w:hAnsi="Times New Roman" w:cs="Times New Roman"/>
          <w:sz w:val="24"/>
          <w:szCs w:val="24"/>
        </w:rPr>
        <w:t>ы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(ФГОС) </w:t>
      </w:r>
      <w:r w:rsidRPr="00766AE7">
        <w:t>СПО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 xml:space="preserve"> и предназначен</w:t>
      </w:r>
      <w:r>
        <w:rPr>
          <w:rStyle w:val="FontStyle17"/>
          <w:rFonts w:ascii="Times New Roman" w:hAnsi="Times New Roman" w:cs="Times New Roman"/>
          <w:sz w:val="24"/>
          <w:szCs w:val="24"/>
        </w:rPr>
        <w:t>ы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 xml:space="preserve"> оказать помощь </w:t>
      </w:r>
      <w:r>
        <w:rPr>
          <w:rStyle w:val="FontStyle17"/>
          <w:rFonts w:ascii="Times New Roman" w:hAnsi="Times New Roman" w:cs="Times New Roman"/>
          <w:sz w:val="24"/>
          <w:szCs w:val="24"/>
        </w:rPr>
        <w:t>обучающимся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 xml:space="preserve"> дневной и заочной форм обучения </w:t>
      </w:r>
      <w:r w:rsidRPr="00766AE7">
        <w:t xml:space="preserve">при выполнении </w:t>
      </w:r>
      <w:r>
        <w:t xml:space="preserve">лекционного и практического материала </w:t>
      </w:r>
      <w:r w:rsidRPr="00766AE7">
        <w:t xml:space="preserve"> по </w:t>
      </w:r>
      <w:r>
        <w:t xml:space="preserve">профессиональному модулю ПМ 02 </w:t>
      </w:r>
      <w:r w:rsidRPr="009B550B">
        <w:t>Осуществление мероприятий по реализации принятых проектных решений</w:t>
      </w:r>
      <w:r>
        <w:t xml:space="preserve"> 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Style w:val="FontStyle17"/>
          <w:rFonts w:ascii="Times New Roman" w:hAnsi="Times New Roman" w:cs="Times New Roman"/>
          <w:sz w:val="24"/>
          <w:szCs w:val="24"/>
        </w:rPr>
        <w:t>27.02.01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FontStyle17"/>
          <w:rFonts w:ascii="Times New Roman" w:hAnsi="Times New Roman" w:cs="Times New Roman"/>
          <w:sz w:val="24"/>
          <w:szCs w:val="24"/>
        </w:rPr>
        <w:t>Архитектура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>» и явля</w:t>
      </w:r>
      <w:r>
        <w:rPr>
          <w:rStyle w:val="FontStyle17"/>
          <w:rFonts w:ascii="Times New Roman" w:hAnsi="Times New Roman" w:cs="Times New Roman"/>
          <w:sz w:val="24"/>
          <w:szCs w:val="24"/>
        </w:rPr>
        <w:t>ю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>тся важной со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ставной частью </w:t>
      </w:r>
      <w:r>
        <w:rPr>
          <w:rStyle w:val="FontStyle17"/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</w:rPr>
        <w:t>ППССЗ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 xml:space="preserve">). </w:t>
      </w:r>
      <w:r>
        <w:rPr>
          <w:rStyle w:val="FontStyle17"/>
          <w:rFonts w:ascii="Times New Roman" w:hAnsi="Times New Roman" w:cs="Times New Roman"/>
          <w:sz w:val="24"/>
          <w:szCs w:val="24"/>
        </w:rPr>
        <w:t>Материалы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 xml:space="preserve"> содерж</w:t>
      </w:r>
      <w:r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766AE7">
        <w:rPr>
          <w:rStyle w:val="FontStyle17"/>
          <w:rFonts w:ascii="Times New Roman" w:hAnsi="Times New Roman" w:cs="Times New Roman"/>
          <w:sz w:val="24"/>
          <w:szCs w:val="24"/>
        </w:rPr>
        <w:t>т</w:t>
      </w:r>
      <w:r>
        <w:t xml:space="preserve"> теоретический материал в виде лекции по теме с контрольными вопросами, три практические работы с тестами и руководством по выполнению. Приведен список рекомендуемой литературы для более глубокого изучения темы. </w:t>
      </w:r>
    </w:p>
    <w:p w:rsidR="0078469D" w:rsidRPr="00207742" w:rsidRDefault="0078469D" w:rsidP="00A8775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spacing w:val="2"/>
        </w:rPr>
      </w:pPr>
    </w:p>
    <w:p w:rsidR="0078469D" w:rsidRPr="00207742" w:rsidRDefault="0078469D" w:rsidP="00A8775F">
      <w:pPr>
        <w:widowControl w:val="0"/>
      </w:pPr>
    </w:p>
    <w:p w:rsidR="0078469D" w:rsidRPr="00207742" w:rsidRDefault="0078469D" w:rsidP="00A8775F">
      <w:pPr>
        <w:widowControl w:val="0"/>
      </w:pPr>
    </w:p>
    <w:p w:rsidR="0078469D" w:rsidRPr="00207742" w:rsidRDefault="0078469D" w:rsidP="00A8775F">
      <w:pPr>
        <w:widowControl w:val="0"/>
        <w:shd w:val="clear" w:color="auto" w:fill="FFFFFF"/>
        <w:autoSpaceDE w:val="0"/>
        <w:autoSpaceDN w:val="0"/>
        <w:adjustRightInd w:val="0"/>
        <w:ind w:left="5" w:firstLine="706"/>
        <w:jc w:val="both"/>
      </w:pPr>
    </w:p>
    <w:p w:rsidR="0078469D" w:rsidRPr="00207742" w:rsidRDefault="0078469D" w:rsidP="00A8775F">
      <w:pPr>
        <w:widowControl w:val="0"/>
        <w:tabs>
          <w:tab w:val="left" w:pos="2220"/>
        </w:tabs>
        <w:autoSpaceDE w:val="0"/>
        <w:autoSpaceDN w:val="0"/>
        <w:adjustRightInd w:val="0"/>
        <w:ind w:left="2124" w:hanging="2124"/>
        <w:jc w:val="both"/>
      </w:pPr>
    </w:p>
    <w:p w:rsidR="0078469D" w:rsidRDefault="0078469D" w:rsidP="00766AE7">
      <w:pPr>
        <w:spacing w:line="360" w:lineRule="auto"/>
        <w:ind w:firstLine="720"/>
        <w:jc w:val="both"/>
      </w:pPr>
    </w:p>
    <w:p w:rsidR="0078469D" w:rsidRDefault="0078469D" w:rsidP="00766AE7">
      <w:pPr>
        <w:spacing w:line="360" w:lineRule="auto"/>
        <w:ind w:firstLine="720"/>
        <w:jc w:val="both"/>
      </w:pPr>
    </w:p>
    <w:p w:rsidR="0078469D" w:rsidRDefault="0078469D" w:rsidP="00766AE7">
      <w:pPr>
        <w:spacing w:line="360" w:lineRule="auto"/>
        <w:ind w:firstLine="720"/>
        <w:jc w:val="both"/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Pr="00207742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Pr="00207742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Pr="00207742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Pr="00207742" w:rsidRDefault="0078469D" w:rsidP="00A8775F">
      <w:pPr>
        <w:widowControl w:val="0"/>
        <w:autoSpaceDE w:val="0"/>
        <w:autoSpaceDN w:val="0"/>
        <w:adjustRightInd w:val="0"/>
        <w:ind w:firstLine="360"/>
        <w:jc w:val="both"/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78469D" w:rsidRDefault="0078469D" w:rsidP="00A8775F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78469D" w:rsidRPr="00207742" w:rsidRDefault="0078469D" w:rsidP="00A8775F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78469D" w:rsidRPr="00207742" w:rsidRDefault="0078469D" w:rsidP="00A8775F">
      <w:pPr>
        <w:widowControl w:val="0"/>
        <w:autoSpaceDE w:val="0"/>
        <w:autoSpaceDN w:val="0"/>
        <w:adjustRightInd w:val="0"/>
        <w:rPr>
          <w:b/>
        </w:rPr>
      </w:pPr>
      <w:r w:rsidRPr="00207742">
        <w:rPr>
          <w:b/>
        </w:rPr>
        <w:t xml:space="preserve">  </w:t>
      </w:r>
    </w:p>
    <w:p w:rsidR="0078469D" w:rsidRPr="00207742" w:rsidRDefault="0078469D" w:rsidP="00A8775F">
      <w:pPr>
        <w:widowControl w:val="0"/>
        <w:autoSpaceDE w:val="0"/>
        <w:autoSpaceDN w:val="0"/>
        <w:adjustRightInd w:val="0"/>
        <w:rPr>
          <w:b/>
        </w:rPr>
      </w:pPr>
    </w:p>
    <w:p w:rsidR="0078469D" w:rsidRPr="00207742" w:rsidRDefault="0078469D" w:rsidP="00A8775F">
      <w:pPr>
        <w:widowControl w:val="0"/>
        <w:autoSpaceDE w:val="0"/>
        <w:autoSpaceDN w:val="0"/>
        <w:adjustRightInd w:val="0"/>
        <w:sectPr w:rsidR="0078469D" w:rsidRPr="00207742" w:rsidSect="0034194B">
          <w:footerReference w:type="even" r:id="rId9"/>
          <w:footerReference w:type="default" r:id="rId10"/>
          <w:pgSz w:w="11909" w:h="16834"/>
          <w:pgMar w:top="1134" w:right="569" w:bottom="1134" w:left="1134" w:header="720" w:footer="720" w:gutter="0"/>
          <w:cols w:space="60"/>
          <w:noEndnote/>
          <w:titlePg/>
        </w:sectPr>
      </w:pPr>
      <w:r w:rsidRPr="00207742">
        <w:rPr>
          <w:b/>
        </w:rPr>
        <w:t xml:space="preserve"> </w:t>
      </w:r>
      <w:r w:rsidRPr="00207742">
        <w:t xml:space="preserve">© Омский  колледж отраслевых технологий строительства и транспорта, </w:t>
      </w:r>
      <w:smartTag w:uri="urn:schemas-microsoft-com:office:smarttags" w:element="metricconverter">
        <w:smartTagPr>
          <w:attr w:name="ProductID" w:val="4 см"/>
        </w:smartTagPr>
        <w:r w:rsidRPr="00207742">
          <w:t>201</w:t>
        </w:r>
        <w:r>
          <w:t>6</w:t>
        </w:r>
        <w:r w:rsidRPr="00207742">
          <w:rPr>
            <w:color w:val="000000"/>
            <w:spacing w:val="2"/>
          </w:rPr>
          <w:t xml:space="preserve"> г</w:t>
        </w:r>
      </w:smartTag>
      <w:r w:rsidRPr="00207742">
        <w:rPr>
          <w:color w:val="000000"/>
          <w:spacing w:val="2"/>
        </w:rPr>
        <w:t>.</w:t>
      </w:r>
    </w:p>
    <w:p w:rsidR="0078469D" w:rsidRPr="00103E20" w:rsidRDefault="0078469D" w:rsidP="00A877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03E20">
        <w:rPr>
          <w:sz w:val="28"/>
          <w:szCs w:val="28"/>
        </w:rPr>
        <w:t>СОДЕРЖАНИЕ</w:t>
      </w:r>
    </w:p>
    <w:p w:rsidR="0078469D" w:rsidRPr="00103E20" w:rsidRDefault="0078469D" w:rsidP="00A877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69D" w:rsidRPr="00103E20" w:rsidRDefault="0078469D" w:rsidP="00A8775F">
      <w:pPr>
        <w:widowControl w:val="0"/>
        <w:tabs>
          <w:tab w:val="left" w:pos="2220"/>
        </w:tabs>
        <w:autoSpaceDE w:val="0"/>
        <w:autoSpaceDN w:val="0"/>
        <w:adjustRightInd w:val="0"/>
        <w:ind w:left="2124" w:hanging="2124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288"/>
        <w:gridCol w:w="838"/>
      </w:tblGrid>
      <w:tr w:rsidR="0078469D" w:rsidRPr="00347A1D" w:rsidTr="00366FE5">
        <w:tc>
          <w:tcPr>
            <w:tcW w:w="9288" w:type="dxa"/>
          </w:tcPr>
          <w:p w:rsidR="0078469D" w:rsidRPr="00103E20" w:rsidRDefault="0078469D" w:rsidP="00366FE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103E20">
              <w:rPr>
                <w:sz w:val="28"/>
                <w:szCs w:val="28"/>
              </w:rPr>
              <w:t>Аннотация</w:t>
            </w:r>
          </w:p>
        </w:tc>
        <w:tc>
          <w:tcPr>
            <w:tcW w:w="838" w:type="dxa"/>
            <w:vAlign w:val="center"/>
          </w:tcPr>
          <w:p w:rsidR="0078469D" w:rsidRPr="00103E20" w:rsidRDefault="0078469D" w:rsidP="003620F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03E20">
              <w:rPr>
                <w:sz w:val="28"/>
                <w:szCs w:val="28"/>
              </w:rPr>
              <w:t>4</w:t>
            </w:r>
          </w:p>
        </w:tc>
      </w:tr>
      <w:tr w:rsidR="0078469D" w:rsidRPr="00347A1D" w:rsidTr="00366FE5">
        <w:tc>
          <w:tcPr>
            <w:tcW w:w="9288" w:type="dxa"/>
          </w:tcPr>
          <w:p w:rsidR="0078469D" w:rsidRPr="00103E20" w:rsidRDefault="0078469D" w:rsidP="00366FE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highlight w:val="yellow"/>
              </w:rPr>
            </w:pPr>
            <w:r w:rsidRPr="00103E20">
              <w:rPr>
                <w:bCs/>
                <w:sz w:val="28"/>
                <w:szCs w:val="28"/>
              </w:rPr>
              <w:t>Тема 1.6. Авторский надзор при  выполнении строительно-монтажных  р</w:t>
            </w:r>
            <w:r w:rsidRPr="00103E20">
              <w:rPr>
                <w:bCs/>
                <w:sz w:val="28"/>
                <w:szCs w:val="28"/>
              </w:rPr>
              <w:t>а</w:t>
            </w:r>
            <w:r w:rsidRPr="00103E20">
              <w:rPr>
                <w:bCs/>
                <w:sz w:val="28"/>
                <w:szCs w:val="28"/>
              </w:rPr>
              <w:t>бот</w:t>
            </w:r>
          </w:p>
        </w:tc>
        <w:tc>
          <w:tcPr>
            <w:tcW w:w="838" w:type="dxa"/>
            <w:vAlign w:val="center"/>
          </w:tcPr>
          <w:p w:rsidR="0078469D" w:rsidRPr="00347A1D" w:rsidRDefault="0078469D" w:rsidP="003620F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103E20">
              <w:rPr>
                <w:sz w:val="28"/>
                <w:szCs w:val="28"/>
              </w:rPr>
              <w:t>5</w:t>
            </w:r>
          </w:p>
        </w:tc>
      </w:tr>
      <w:tr w:rsidR="0078469D" w:rsidRPr="00347A1D" w:rsidTr="00366FE5">
        <w:tc>
          <w:tcPr>
            <w:tcW w:w="9288" w:type="dxa"/>
          </w:tcPr>
          <w:p w:rsidR="0078469D" w:rsidRPr="00366FE5" w:rsidRDefault="0078469D" w:rsidP="00366FE5">
            <w:pPr>
              <w:pStyle w:val="Subtitle"/>
              <w:spacing w:after="0" w:line="360" w:lineRule="auto"/>
              <w:ind w:left="360" w:right="-3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366FE5">
              <w:rPr>
                <w:rFonts w:ascii="Times New Roman" w:hAnsi="Times New Roman"/>
                <w:b/>
                <w:sz w:val="28"/>
                <w:szCs w:val="28"/>
                <w:lang/>
              </w:rPr>
              <w:t>Практическое занятие № 1</w:t>
            </w:r>
          </w:p>
          <w:p w:rsidR="0078469D" w:rsidRPr="00366FE5" w:rsidRDefault="0078469D" w:rsidP="00366FE5">
            <w:pPr>
              <w:pStyle w:val="Subtitle"/>
              <w:spacing w:after="0" w:line="360" w:lineRule="auto"/>
              <w:ind w:left="360" w:right="-3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366FE5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366FE5">
              <w:rPr>
                <w:rFonts w:ascii="Times New Roman" w:hAnsi="Times New Roman"/>
                <w:sz w:val="28"/>
                <w:szCs w:val="28"/>
              </w:rPr>
              <w:t xml:space="preserve"> Заполнение журнала авторского надзора</w:t>
            </w:r>
            <w:r>
              <w:t xml:space="preserve"> </w:t>
            </w:r>
          </w:p>
        </w:tc>
        <w:tc>
          <w:tcPr>
            <w:tcW w:w="838" w:type="dxa"/>
            <w:vAlign w:val="center"/>
          </w:tcPr>
          <w:p w:rsidR="0078469D" w:rsidRPr="00347A1D" w:rsidRDefault="0078469D" w:rsidP="003620F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366FE5">
              <w:rPr>
                <w:sz w:val="28"/>
                <w:szCs w:val="28"/>
              </w:rPr>
              <w:t>9</w:t>
            </w:r>
          </w:p>
        </w:tc>
      </w:tr>
      <w:tr w:rsidR="0078469D" w:rsidRPr="00347A1D" w:rsidTr="00366FE5">
        <w:tc>
          <w:tcPr>
            <w:tcW w:w="9288" w:type="dxa"/>
          </w:tcPr>
          <w:p w:rsidR="0078469D" w:rsidRPr="00366FE5" w:rsidRDefault="0078469D" w:rsidP="00366FE5">
            <w:pPr>
              <w:pStyle w:val="Subtitle"/>
              <w:spacing w:after="0" w:line="360" w:lineRule="auto"/>
              <w:ind w:left="360" w:right="-3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366FE5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Практическое занятие № </w:t>
            </w:r>
            <w:r w:rsidRPr="00366FE5">
              <w:rPr>
                <w:rFonts w:ascii="Times New Roman" w:hAnsi="Times New Roman"/>
                <w:b/>
                <w:sz w:val="28"/>
                <w:szCs w:val="28"/>
                <w:lang/>
              </w:rPr>
              <w:t>2</w:t>
            </w:r>
          </w:p>
          <w:p w:rsidR="0078469D" w:rsidRPr="00347A1D" w:rsidRDefault="0078469D" w:rsidP="00366FE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highlight w:val="yellow"/>
              </w:rPr>
            </w:pPr>
            <w:r w:rsidRPr="00366FE5">
              <w:rPr>
                <w:b/>
                <w:sz w:val="28"/>
                <w:szCs w:val="28"/>
              </w:rPr>
              <w:t>Тема:</w:t>
            </w:r>
            <w:r w:rsidRPr="00366FE5">
              <w:rPr>
                <w:sz w:val="28"/>
                <w:szCs w:val="28"/>
              </w:rPr>
              <w:t xml:space="preserve"> Заполнение актов на скрытые работы</w:t>
            </w:r>
            <w:r>
              <w:t xml:space="preserve"> </w:t>
            </w:r>
          </w:p>
        </w:tc>
        <w:tc>
          <w:tcPr>
            <w:tcW w:w="838" w:type="dxa"/>
            <w:vAlign w:val="center"/>
          </w:tcPr>
          <w:p w:rsidR="0078469D" w:rsidRPr="00347A1D" w:rsidRDefault="0078469D" w:rsidP="003620F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366FE5">
              <w:rPr>
                <w:sz w:val="28"/>
                <w:szCs w:val="28"/>
              </w:rPr>
              <w:t>15</w:t>
            </w:r>
          </w:p>
        </w:tc>
      </w:tr>
      <w:tr w:rsidR="0078469D" w:rsidRPr="00347A1D" w:rsidTr="00366FE5">
        <w:tc>
          <w:tcPr>
            <w:tcW w:w="9288" w:type="dxa"/>
          </w:tcPr>
          <w:p w:rsidR="0078469D" w:rsidRPr="00366FE5" w:rsidRDefault="0078469D" w:rsidP="00366FE5">
            <w:pPr>
              <w:pStyle w:val="Subtitle"/>
              <w:spacing w:after="0" w:line="360" w:lineRule="auto"/>
              <w:ind w:left="360" w:right="-3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66FE5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Практическое занятие № </w:t>
            </w:r>
            <w:r w:rsidRPr="00366F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78469D" w:rsidRPr="00366FE5" w:rsidRDefault="0078469D" w:rsidP="00366FE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line="360" w:lineRule="auto"/>
              <w:ind w:left="360"/>
            </w:pPr>
            <w:r w:rsidRPr="00366FE5">
              <w:rPr>
                <w:b/>
                <w:sz w:val="28"/>
                <w:szCs w:val="28"/>
              </w:rPr>
              <w:t>Тема:</w:t>
            </w:r>
            <w:r w:rsidRPr="00366FE5">
              <w:rPr>
                <w:sz w:val="28"/>
                <w:szCs w:val="28"/>
              </w:rPr>
              <w:t xml:space="preserve"> Заполнение акта приемки объекта в эксплуатацию</w:t>
            </w:r>
            <w:r w:rsidRPr="00366FE5">
              <w:t xml:space="preserve"> </w:t>
            </w:r>
          </w:p>
        </w:tc>
        <w:tc>
          <w:tcPr>
            <w:tcW w:w="838" w:type="dxa"/>
            <w:vAlign w:val="center"/>
          </w:tcPr>
          <w:p w:rsidR="0078469D" w:rsidRPr="00366FE5" w:rsidRDefault="0078469D" w:rsidP="003620F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6FE5">
              <w:rPr>
                <w:sz w:val="28"/>
                <w:szCs w:val="28"/>
              </w:rPr>
              <w:t>21</w:t>
            </w:r>
          </w:p>
        </w:tc>
      </w:tr>
    </w:tbl>
    <w:p w:rsidR="0078469D" w:rsidRPr="00207742" w:rsidRDefault="0078469D" w:rsidP="00A8775F">
      <w:pPr>
        <w:widowControl w:val="0"/>
        <w:tabs>
          <w:tab w:val="left" w:pos="2220"/>
        </w:tabs>
        <w:autoSpaceDE w:val="0"/>
        <w:autoSpaceDN w:val="0"/>
        <w:adjustRightInd w:val="0"/>
        <w:ind w:left="2124" w:hanging="2124"/>
        <w:jc w:val="both"/>
      </w:pPr>
    </w:p>
    <w:p w:rsidR="0078469D" w:rsidRDefault="0078469D" w:rsidP="00A8775F"/>
    <w:p w:rsidR="0078469D" w:rsidRDefault="0078469D" w:rsidP="00A8775F"/>
    <w:p w:rsidR="0078469D" w:rsidRDefault="0078469D" w:rsidP="00A8775F"/>
    <w:p w:rsidR="0078469D" w:rsidRDefault="0078469D" w:rsidP="00A8775F"/>
    <w:p w:rsidR="0078469D" w:rsidRDefault="0078469D" w:rsidP="00A8775F"/>
    <w:p w:rsidR="0078469D" w:rsidRDefault="0078469D" w:rsidP="00A8775F"/>
    <w:p w:rsidR="0078469D" w:rsidRDefault="0078469D" w:rsidP="00A8775F"/>
    <w:p w:rsidR="0078469D" w:rsidRDefault="0078469D" w:rsidP="00A8775F"/>
    <w:p w:rsidR="0078469D" w:rsidRDefault="0078469D" w:rsidP="00A8775F"/>
    <w:p w:rsidR="0078469D" w:rsidRDefault="0078469D" w:rsidP="00A8775F"/>
    <w:p w:rsidR="0078469D" w:rsidRDefault="0078469D" w:rsidP="00A8775F"/>
    <w:p w:rsidR="0078469D" w:rsidRDefault="0078469D" w:rsidP="00A8775F"/>
    <w:p w:rsidR="0078469D" w:rsidRDefault="0078469D" w:rsidP="00A8775F"/>
    <w:p w:rsidR="0078469D" w:rsidRPr="00FF6917" w:rsidRDefault="0078469D" w:rsidP="00FF6917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b/>
          <w:sz w:val="28"/>
          <w:szCs w:val="28"/>
        </w:rPr>
      </w:pPr>
      <w:r>
        <w:br w:type="page"/>
      </w:r>
      <w:r w:rsidRPr="00FF6917">
        <w:rPr>
          <w:b/>
          <w:sz w:val="28"/>
          <w:szCs w:val="28"/>
        </w:rPr>
        <w:t>Аннотация</w:t>
      </w:r>
    </w:p>
    <w:p w:rsidR="0078469D" w:rsidRPr="00FF6917" w:rsidRDefault="0078469D" w:rsidP="00FF6917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b/>
          <w:sz w:val="28"/>
          <w:szCs w:val="28"/>
        </w:rPr>
      </w:pPr>
    </w:p>
    <w:p w:rsidR="0078469D" w:rsidRDefault="0078469D" w:rsidP="00103E20">
      <w:pPr>
        <w:pStyle w:val="NormalWeb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FF6917">
        <w:rPr>
          <w:sz w:val="28"/>
          <w:szCs w:val="28"/>
        </w:rPr>
        <w:t xml:space="preserve">Учебно-методический материал </w:t>
      </w:r>
      <w:r w:rsidRPr="00FF6917">
        <w:rPr>
          <w:spacing w:val="2"/>
          <w:sz w:val="28"/>
          <w:szCs w:val="28"/>
        </w:rPr>
        <w:t xml:space="preserve">по теме </w:t>
      </w:r>
      <w:r w:rsidRPr="00FF6917">
        <w:rPr>
          <w:bCs/>
          <w:sz w:val="28"/>
          <w:szCs w:val="28"/>
        </w:rPr>
        <w:t>1.6. «Авторский надзор при  выполнении строительно-монтажных работ»</w:t>
      </w:r>
      <w:r>
        <w:rPr>
          <w:bCs/>
          <w:sz w:val="28"/>
          <w:szCs w:val="28"/>
        </w:rPr>
        <w:t xml:space="preserve"> </w:t>
      </w:r>
      <w:r w:rsidRPr="00FF6917">
        <w:rPr>
          <w:sz w:val="28"/>
          <w:szCs w:val="28"/>
        </w:rPr>
        <w:t xml:space="preserve">составлен в соответствии с требованиями к обязательному минимуму содержания и уровню подготовки </w:t>
      </w:r>
      <w:r>
        <w:rPr>
          <w:sz w:val="28"/>
          <w:szCs w:val="28"/>
        </w:rPr>
        <w:t>специалистов среднего звена</w:t>
      </w:r>
      <w:r w:rsidRPr="00FF6917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</w:t>
      </w:r>
      <w:r w:rsidRPr="00FF6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270101 (07.02.01) </w:t>
      </w:r>
      <w:r w:rsidRPr="00FF6917">
        <w:rPr>
          <w:sz w:val="28"/>
          <w:szCs w:val="28"/>
        </w:rPr>
        <w:t>«</w:t>
      </w:r>
      <w:r>
        <w:rPr>
          <w:sz w:val="28"/>
          <w:szCs w:val="28"/>
        </w:rPr>
        <w:t>Архитектура</w:t>
      </w:r>
      <w:r w:rsidRPr="00FF6917">
        <w:rPr>
          <w:sz w:val="28"/>
          <w:szCs w:val="28"/>
        </w:rPr>
        <w:t xml:space="preserve">», а также задачами, стоящими перед </w:t>
      </w:r>
      <w:r>
        <w:rPr>
          <w:sz w:val="28"/>
          <w:szCs w:val="28"/>
        </w:rPr>
        <w:t>БПОУ ОО «Омский колледж отраслевых технологий строительства и транспорта»</w:t>
      </w:r>
      <w:r w:rsidRPr="00FF6917">
        <w:rPr>
          <w:sz w:val="28"/>
          <w:szCs w:val="28"/>
        </w:rPr>
        <w:t xml:space="preserve"> по реализации Программы </w:t>
      </w:r>
      <w:r>
        <w:rPr>
          <w:sz w:val="28"/>
          <w:szCs w:val="28"/>
        </w:rPr>
        <w:t xml:space="preserve">подготовки специалистов среднего звена и </w:t>
      </w:r>
      <w:r w:rsidRPr="00FF6917">
        <w:rPr>
          <w:sz w:val="28"/>
          <w:szCs w:val="28"/>
        </w:rPr>
        <w:t xml:space="preserve">предназначен для </w:t>
      </w:r>
      <w:r>
        <w:rPr>
          <w:sz w:val="28"/>
          <w:szCs w:val="28"/>
        </w:rPr>
        <w:t>внеаудиторной и аудиторной самостоятельной работы обучающихся по специальности</w:t>
      </w:r>
      <w:r w:rsidRPr="00FF6917">
        <w:rPr>
          <w:sz w:val="28"/>
          <w:szCs w:val="28"/>
        </w:rPr>
        <w:t>.</w:t>
      </w:r>
    </w:p>
    <w:p w:rsidR="0078469D" w:rsidRPr="00103E20" w:rsidRDefault="0078469D" w:rsidP="00103E20">
      <w:pPr>
        <w:ind w:left="-57" w:firstLine="597"/>
        <w:jc w:val="both"/>
        <w:rPr>
          <w:bCs/>
          <w:sz w:val="28"/>
          <w:szCs w:val="28"/>
        </w:rPr>
      </w:pPr>
      <w:r w:rsidRPr="00103E20">
        <w:rPr>
          <w:b/>
          <w:sz w:val="28"/>
          <w:szCs w:val="28"/>
        </w:rPr>
        <w:t>Лекционная часть</w:t>
      </w:r>
      <w:r w:rsidRPr="00103E20">
        <w:rPr>
          <w:sz w:val="28"/>
          <w:szCs w:val="28"/>
        </w:rPr>
        <w:t xml:space="preserve"> учебно-методического материала</w:t>
      </w:r>
      <w:r>
        <w:t xml:space="preserve"> </w:t>
      </w:r>
      <w:r>
        <w:rPr>
          <w:sz w:val="28"/>
          <w:szCs w:val="28"/>
        </w:rPr>
        <w:t xml:space="preserve">включает </w:t>
      </w:r>
      <w:r w:rsidRPr="00103E20">
        <w:rPr>
          <w:sz w:val="28"/>
          <w:szCs w:val="28"/>
        </w:rPr>
        <w:t xml:space="preserve">вопросы авторского надзора позволяют акцентировать внимание на важности соблюдения требований проектных решений при выполнении строительных работ и избежать непредсказуемых последствий. А также </w:t>
      </w:r>
      <w:r>
        <w:rPr>
          <w:bCs/>
          <w:sz w:val="28"/>
          <w:szCs w:val="28"/>
        </w:rPr>
        <w:t>к</w:t>
      </w:r>
      <w:r w:rsidRPr="00103E20">
        <w:rPr>
          <w:bCs/>
          <w:sz w:val="28"/>
          <w:szCs w:val="28"/>
        </w:rPr>
        <w:t xml:space="preserve">онтрольные вопросы и </w:t>
      </w:r>
      <w:r>
        <w:rPr>
          <w:bCs/>
          <w:sz w:val="28"/>
          <w:szCs w:val="28"/>
        </w:rPr>
        <w:t>о</w:t>
      </w:r>
      <w:r w:rsidRPr="00103E20">
        <w:rPr>
          <w:bCs/>
          <w:sz w:val="28"/>
          <w:szCs w:val="28"/>
        </w:rPr>
        <w:t>сновные источники</w:t>
      </w:r>
      <w:r>
        <w:rPr>
          <w:bCs/>
          <w:sz w:val="28"/>
          <w:szCs w:val="28"/>
        </w:rPr>
        <w:t xml:space="preserve"> </w:t>
      </w:r>
      <w:r w:rsidRPr="00103E20">
        <w:rPr>
          <w:bCs/>
          <w:sz w:val="28"/>
          <w:szCs w:val="28"/>
        </w:rPr>
        <w:t>информации.</w:t>
      </w:r>
    </w:p>
    <w:p w:rsidR="0078469D" w:rsidRPr="00366FE5" w:rsidRDefault="0078469D" w:rsidP="00366FE5">
      <w:pPr>
        <w:pStyle w:val="Title"/>
        <w:spacing w:before="0" w:beforeAutospacing="0" w:after="0" w:afterAutospacing="0"/>
        <w:ind w:firstLine="540"/>
        <w:jc w:val="both"/>
        <w:rPr>
          <w:sz w:val="28"/>
          <w:szCs w:val="28"/>
          <w:lang/>
        </w:rPr>
      </w:pPr>
      <w:r w:rsidRPr="00366FE5">
        <w:rPr>
          <w:b/>
          <w:bCs/>
          <w:sz w:val="28"/>
          <w:szCs w:val="28"/>
        </w:rPr>
        <w:t xml:space="preserve">Практическая часть </w:t>
      </w:r>
      <w:r w:rsidRPr="00366FE5">
        <w:rPr>
          <w:sz w:val="28"/>
          <w:szCs w:val="28"/>
        </w:rPr>
        <w:t>учебно-методического материала включает три практические работы</w:t>
      </w:r>
      <w:r w:rsidRPr="00366FE5">
        <w:rPr>
          <w:sz w:val="28"/>
          <w:szCs w:val="28"/>
          <w:lang/>
        </w:rPr>
        <w:t xml:space="preserve"> по теме, проверку знаний и умений (необходимых для выполнения практической работы) в виде </w:t>
      </w:r>
      <w:r w:rsidRPr="00366FE5">
        <w:rPr>
          <w:sz w:val="28"/>
          <w:szCs w:val="28"/>
        </w:rPr>
        <w:t>тестово</w:t>
      </w:r>
      <w:r w:rsidRPr="00366FE5">
        <w:rPr>
          <w:sz w:val="28"/>
          <w:szCs w:val="28"/>
          <w:lang/>
        </w:rPr>
        <w:t>го</w:t>
      </w:r>
      <w:r w:rsidRPr="00366FE5">
        <w:rPr>
          <w:sz w:val="28"/>
          <w:szCs w:val="28"/>
        </w:rPr>
        <w:t>е задани</w:t>
      </w:r>
      <w:r w:rsidRPr="00366FE5">
        <w:rPr>
          <w:sz w:val="28"/>
          <w:szCs w:val="28"/>
          <w:lang/>
        </w:rPr>
        <w:t xml:space="preserve">я, индивидуальные задания </w:t>
      </w:r>
      <w:r w:rsidRPr="00366FE5">
        <w:rPr>
          <w:sz w:val="28"/>
          <w:szCs w:val="28"/>
        </w:rPr>
        <w:t>для выполнения практической работы</w:t>
      </w:r>
      <w:r w:rsidRPr="00366FE5">
        <w:rPr>
          <w:sz w:val="28"/>
          <w:szCs w:val="28"/>
          <w:lang/>
        </w:rPr>
        <w:t xml:space="preserve"> и к</w:t>
      </w:r>
      <w:r w:rsidRPr="00366FE5">
        <w:rPr>
          <w:sz w:val="28"/>
          <w:szCs w:val="28"/>
        </w:rPr>
        <w:t>контрольные вопросы</w:t>
      </w:r>
      <w:r w:rsidRPr="00366FE5">
        <w:rPr>
          <w:sz w:val="28"/>
          <w:szCs w:val="28"/>
          <w:lang/>
        </w:rPr>
        <w:t>.</w:t>
      </w:r>
    </w:p>
    <w:p w:rsidR="0078469D" w:rsidRPr="00366FE5" w:rsidRDefault="0078469D" w:rsidP="00103E20">
      <w:pPr>
        <w:ind w:left="-57" w:firstLine="597"/>
        <w:jc w:val="both"/>
        <w:rPr>
          <w:bCs/>
          <w:sz w:val="28"/>
          <w:szCs w:val="28"/>
        </w:rPr>
      </w:pPr>
      <w:r w:rsidRPr="00FF6917">
        <w:rPr>
          <w:sz w:val="28"/>
          <w:szCs w:val="28"/>
        </w:rPr>
        <w:t xml:space="preserve">Учебно-методический материал </w:t>
      </w:r>
      <w:r w:rsidRPr="00FF6917">
        <w:rPr>
          <w:spacing w:val="2"/>
          <w:sz w:val="28"/>
          <w:szCs w:val="28"/>
        </w:rPr>
        <w:t xml:space="preserve">по теме </w:t>
      </w:r>
      <w:r w:rsidRPr="00FF6917">
        <w:rPr>
          <w:bCs/>
          <w:sz w:val="28"/>
          <w:szCs w:val="28"/>
        </w:rPr>
        <w:t>1.6. «Авторский надзор при  выполнении строительно-монтажных работ»</w:t>
      </w:r>
      <w:r w:rsidRPr="00366FE5">
        <w:rPr>
          <w:rStyle w:val="FontStyle17"/>
          <w:rFonts w:ascii="Times New Roman" w:hAnsi="Times New Roman" w:cs="Times New Roman"/>
          <w:sz w:val="28"/>
          <w:szCs w:val="28"/>
        </w:rPr>
        <w:t xml:space="preserve"> предназначены оказать помощь обучающимся дневной и заочной форм обучения </w:t>
      </w:r>
      <w:r w:rsidRPr="00366FE5">
        <w:rPr>
          <w:sz w:val="28"/>
          <w:szCs w:val="28"/>
        </w:rPr>
        <w:t xml:space="preserve">при выполнении лекционного и практического материала  по профессиональному модулю ПМ 02 Осуществление мероприятий по реализации принятых проектных решений </w:t>
      </w:r>
      <w:r w:rsidRPr="00366FE5">
        <w:rPr>
          <w:rStyle w:val="FontStyle17"/>
          <w:rFonts w:ascii="Times New Roman" w:hAnsi="Times New Roman" w:cs="Times New Roman"/>
          <w:sz w:val="28"/>
          <w:szCs w:val="28"/>
        </w:rPr>
        <w:t>специальности 27.02.01 «Архитектура» и являются важной со</w:t>
      </w:r>
      <w:r w:rsidRPr="00366FE5">
        <w:rPr>
          <w:rStyle w:val="FontStyle17"/>
          <w:rFonts w:ascii="Times New Roman" w:hAnsi="Times New Roman" w:cs="Times New Roman"/>
          <w:sz w:val="28"/>
          <w:szCs w:val="28"/>
        </w:rPr>
        <w:softHyphen/>
        <w:t>ставной частью программы подготовки специалистов среднего звена (ППССЗ).</w:t>
      </w:r>
    </w:p>
    <w:p w:rsidR="0078469D" w:rsidRDefault="0078469D" w:rsidP="00103E20">
      <w:pPr>
        <w:pStyle w:val="NormalWeb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</w:p>
    <w:p w:rsidR="0078469D" w:rsidRDefault="0078469D" w:rsidP="00FF6917">
      <w:pPr>
        <w:shd w:val="clear" w:color="auto" w:fill="FFFFFF"/>
        <w:spacing w:line="270" w:lineRule="atLeast"/>
        <w:ind w:left="720"/>
        <w:rPr>
          <w:rFonts w:ascii="Verdana" w:hAnsi="Verdana"/>
          <w:color w:val="464646"/>
          <w:sz w:val="20"/>
          <w:szCs w:val="20"/>
        </w:rPr>
      </w:pPr>
    </w:p>
    <w:p w:rsidR="0078469D" w:rsidRPr="009175AD" w:rsidRDefault="0078469D" w:rsidP="00FF6917">
      <w:pPr>
        <w:ind w:left="-57" w:right="-113" w:firstLine="597"/>
        <w:jc w:val="center"/>
        <w:rPr>
          <w:b/>
          <w:bCs/>
          <w:sz w:val="28"/>
          <w:szCs w:val="28"/>
        </w:rPr>
      </w:pPr>
      <w:r>
        <w:br w:type="page"/>
      </w:r>
      <w:r w:rsidRPr="009175AD">
        <w:rPr>
          <w:b/>
          <w:bCs/>
          <w:sz w:val="28"/>
          <w:szCs w:val="28"/>
        </w:rPr>
        <w:t>Тема 1.6. Авторский надзор при  выполнении строительно-монтажных  р</w:t>
      </w:r>
      <w:r w:rsidRPr="009175AD">
        <w:rPr>
          <w:b/>
          <w:bCs/>
          <w:sz w:val="28"/>
          <w:szCs w:val="28"/>
        </w:rPr>
        <w:t>а</w:t>
      </w:r>
      <w:r w:rsidRPr="009175AD">
        <w:rPr>
          <w:b/>
          <w:bCs/>
          <w:sz w:val="28"/>
          <w:szCs w:val="28"/>
        </w:rPr>
        <w:t>бот</w:t>
      </w:r>
    </w:p>
    <w:p w:rsidR="0078469D" w:rsidRPr="00DF4798" w:rsidRDefault="0078469D" w:rsidP="009175AD">
      <w:pPr>
        <w:ind w:left="-57" w:firstLine="597"/>
        <w:jc w:val="both"/>
        <w:rPr>
          <w:b/>
          <w:bCs/>
        </w:rPr>
      </w:pPr>
    </w:p>
    <w:p w:rsidR="0078469D" w:rsidRDefault="0078469D" w:rsidP="009175AD">
      <w:pPr>
        <w:ind w:left="-57" w:firstLine="597"/>
        <w:jc w:val="both"/>
        <w:rPr>
          <w:sz w:val="28"/>
          <w:szCs w:val="28"/>
        </w:rPr>
      </w:pPr>
    </w:p>
    <w:p w:rsidR="0078469D" w:rsidRPr="009175AD" w:rsidRDefault="0078469D" w:rsidP="009175AD">
      <w:pPr>
        <w:ind w:left="-57" w:firstLine="597"/>
        <w:jc w:val="both"/>
        <w:rPr>
          <w:sz w:val="28"/>
          <w:szCs w:val="28"/>
        </w:rPr>
      </w:pPr>
      <w:r w:rsidRPr="009175AD">
        <w:rPr>
          <w:sz w:val="28"/>
          <w:szCs w:val="28"/>
        </w:rPr>
        <w:t xml:space="preserve">ПМ 02 Осуществление мероприятий по реализации принятых проектных решений </w:t>
      </w:r>
    </w:p>
    <w:p w:rsidR="0078469D" w:rsidRDefault="0078469D" w:rsidP="009175AD">
      <w:pPr>
        <w:ind w:left="-57" w:firstLine="597"/>
        <w:jc w:val="both"/>
      </w:pPr>
    </w:p>
    <w:p w:rsidR="0078469D" w:rsidRDefault="0078469D" w:rsidP="009175AD">
      <w:pPr>
        <w:ind w:left="-57" w:firstLine="597"/>
        <w:jc w:val="both"/>
        <w:rPr>
          <w:b/>
          <w:bCs/>
        </w:rPr>
      </w:pPr>
      <w:r>
        <w:t xml:space="preserve">ПК 2.1 </w:t>
      </w:r>
      <w:r w:rsidRPr="004737CC">
        <w:t>Участвовать в авторском надзоре при выполнении строительных работ в соответс</w:t>
      </w:r>
      <w:r w:rsidRPr="004737CC">
        <w:t>т</w:t>
      </w:r>
      <w:r w:rsidRPr="004737CC">
        <w:t>вии с разработанным объемно-планировочным решен</w:t>
      </w:r>
      <w:r w:rsidRPr="004737CC">
        <w:t>и</w:t>
      </w:r>
      <w:r w:rsidRPr="004737CC">
        <w:t>ем.</w:t>
      </w:r>
    </w:p>
    <w:p w:rsidR="0078469D" w:rsidRDefault="0078469D" w:rsidP="009175AD">
      <w:pPr>
        <w:ind w:left="-57" w:firstLine="597"/>
        <w:jc w:val="both"/>
        <w:rPr>
          <w:b/>
          <w:bCs/>
        </w:rPr>
      </w:pPr>
    </w:p>
    <w:p w:rsidR="0078469D" w:rsidRPr="00E37081" w:rsidRDefault="0078469D" w:rsidP="009175AD">
      <w:pPr>
        <w:ind w:left="-57" w:firstLine="597"/>
        <w:jc w:val="both"/>
      </w:pPr>
      <w:r>
        <w:rPr>
          <w:b/>
          <w:bCs/>
        </w:rPr>
        <w:t xml:space="preserve">Мотивация: </w:t>
      </w:r>
      <w:r w:rsidRPr="00E37081">
        <w:t>Рассматриваем</w:t>
      </w:r>
      <w:r>
        <w:t>ые вопросы авторского надзора</w:t>
      </w:r>
      <w:r w:rsidRPr="00E37081">
        <w:t xml:space="preserve"> позволя</w:t>
      </w:r>
      <w:r>
        <w:t>ю</w:t>
      </w:r>
      <w:r w:rsidRPr="00E37081">
        <w:t xml:space="preserve">т акцентировать внимание на важности соблюдения требований проектных решений при выполнении строительных работ и избежать непредсказуемых последствий. </w:t>
      </w:r>
    </w:p>
    <w:p w:rsidR="0078469D" w:rsidRDefault="0078469D" w:rsidP="009175AD">
      <w:pPr>
        <w:ind w:left="-57" w:firstLine="597"/>
        <w:jc w:val="both"/>
        <w:rPr>
          <w:b/>
          <w:bCs/>
        </w:rPr>
      </w:pPr>
      <w:r w:rsidRPr="00E37081">
        <w:t>Данная тема входит в состав промежуточной аттестации в комплексный дифференцированный зачет и экзамен квалификационный по профессиональному модулю.</w:t>
      </w:r>
    </w:p>
    <w:p w:rsidR="0078469D" w:rsidRDefault="0078469D" w:rsidP="009175AD">
      <w:pPr>
        <w:ind w:left="-57" w:firstLine="597"/>
        <w:jc w:val="both"/>
        <w:rPr>
          <w:b/>
          <w:bCs/>
        </w:rPr>
      </w:pPr>
    </w:p>
    <w:p w:rsidR="0078469D" w:rsidRPr="00DF4798" w:rsidRDefault="0078469D" w:rsidP="009175AD">
      <w:pPr>
        <w:ind w:left="-57" w:firstLine="597"/>
        <w:jc w:val="both"/>
        <w:rPr>
          <w:b/>
          <w:bCs/>
        </w:rPr>
      </w:pPr>
      <w:r w:rsidRPr="00DF4798">
        <w:rPr>
          <w:b/>
          <w:bCs/>
        </w:rPr>
        <w:t>1. Основные положения организации авторского надзора</w:t>
      </w:r>
      <w:r>
        <w:rPr>
          <w:b/>
          <w:bCs/>
        </w:rPr>
        <w:t xml:space="preserve"> (2 часа)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>1.</w:t>
      </w:r>
      <w:r>
        <w:rPr>
          <w:bCs/>
        </w:rPr>
        <w:t xml:space="preserve"> </w:t>
      </w:r>
      <w:r w:rsidRPr="00DF4798">
        <w:rPr>
          <w:bCs/>
        </w:rPr>
        <w:t xml:space="preserve"> Задачи, права и обязанности проектных организаций в области авторского надзора.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>2.</w:t>
      </w:r>
      <w:r>
        <w:rPr>
          <w:bCs/>
        </w:rPr>
        <w:t xml:space="preserve">  </w:t>
      </w:r>
      <w:r w:rsidRPr="00DF4798">
        <w:rPr>
          <w:bCs/>
        </w:rPr>
        <w:t>Организация и вед</w:t>
      </w:r>
      <w:r w:rsidRPr="00DF4798">
        <w:rPr>
          <w:bCs/>
        </w:rPr>
        <w:t>е</w:t>
      </w:r>
      <w:r w:rsidRPr="00DF4798">
        <w:rPr>
          <w:bCs/>
        </w:rPr>
        <w:t>ние авторского надзора проектных организаций за строительством объектов архитектурной среды.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</w:p>
    <w:p w:rsidR="0078469D" w:rsidRPr="00DF4798" w:rsidRDefault="0078469D" w:rsidP="009175AD">
      <w:pPr>
        <w:ind w:left="-57" w:firstLine="597"/>
        <w:jc w:val="both"/>
        <w:rPr>
          <w:bCs/>
          <w:i/>
        </w:rPr>
      </w:pPr>
      <w:r w:rsidRPr="00DF4798">
        <w:rPr>
          <w:bCs/>
          <w:i/>
        </w:rPr>
        <w:t xml:space="preserve">1. Задачи, права и обязанности проектных организаций в области авторского надзора. </w:t>
      </w:r>
    </w:p>
    <w:p w:rsidR="0078469D" w:rsidRDefault="0078469D" w:rsidP="009175AD">
      <w:pPr>
        <w:pStyle w:val="NormalWeb"/>
        <w:shd w:val="clear" w:color="auto" w:fill="FFFFFF"/>
        <w:spacing w:before="0" w:beforeAutospacing="0" w:after="0" w:afterAutospacing="0"/>
        <w:ind w:left="-57" w:firstLine="597"/>
        <w:jc w:val="both"/>
      </w:pPr>
      <w:r w:rsidRPr="00C3207E">
        <w:t>Любые строительные работы начинаются с составления проекта, в котором чётко прописаны все решения по будущему строительству. Проектирование любого сооружения состоит из трёх разделов:</w:t>
      </w:r>
    </w:p>
    <w:p w:rsidR="0078469D" w:rsidRDefault="0078469D" w:rsidP="009175AD">
      <w:pPr>
        <w:pStyle w:val="NormalWeb"/>
        <w:shd w:val="clear" w:color="auto" w:fill="FFFFFF"/>
        <w:spacing w:before="0" w:beforeAutospacing="0" w:after="0" w:afterAutospacing="0"/>
        <w:ind w:left="-57" w:firstLine="597"/>
        <w:jc w:val="both"/>
      </w:pPr>
      <w:r w:rsidRPr="00C3207E">
        <w:t>- архитектурного, предусматривающего все решения будущего строительства касательно планировки, наружной и внутренней отделки;</w:t>
      </w:r>
    </w:p>
    <w:p w:rsidR="0078469D" w:rsidRDefault="0078469D" w:rsidP="009175AD">
      <w:pPr>
        <w:pStyle w:val="NormalWeb"/>
        <w:shd w:val="clear" w:color="auto" w:fill="FFFFFF"/>
        <w:spacing w:before="0" w:beforeAutospacing="0" w:after="0" w:afterAutospacing="0"/>
        <w:ind w:left="-57" w:firstLine="597"/>
        <w:jc w:val="both"/>
      </w:pPr>
      <w:r w:rsidRPr="00C3207E">
        <w:t>- конструктивного, включающего все решения по конструкциям, материалам их изготовления и детальной проработке узлов соединения;</w:t>
      </w:r>
    </w:p>
    <w:p w:rsidR="0078469D" w:rsidRPr="00C3207E" w:rsidRDefault="0078469D" w:rsidP="009175AD">
      <w:pPr>
        <w:pStyle w:val="NormalWeb"/>
        <w:shd w:val="clear" w:color="auto" w:fill="FFFFFF"/>
        <w:spacing w:before="0" w:beforeAutospacing="0" w:after="0" w:afterAutospacing="0"/>
        <w:ind w:left="-57" w:firstLine="597"/>
        <w:jc w:val="both"/>
      </w:pPr>
      <w:r w:rsidRPr="00C3207E">
        <w:t>- инженерного, в котором представлены схемы коммуникаций и решения по разведению сетей и установке оборудования.</w:t>
      </w:r>
    </w:p>
    <w:p w:rsidR="0078469D" w:rsidRPr="00C3207E" w:rsidRDefault="0078469D" w:rsidP="009175AD">
      <w:pPr>
        <w:pStyle w:val="NormalWeb"/>
        <w:shd w:val="clear" w:color="auto" w:fill="FFFFFF"/>
        <w:spacing w:before="0" w:beforeAutospacing="0" w:after="0" w:afterAutospacing="0"/>
        <w:ind w:left="-57" w:firstLine="597"/>
        <w:jc w:val="both"/>
        <w:rPr>
          <w:bCs/>
        </w:rPr>
      </w:pPr>
      <w:r w:rsidRPr="00C3207E">
        <w:rPr>
          <w:bCs/>
        </w:rPr>
        <w:t>Отступления от проектных решений чреваты непредсказуемыми последствиями. Для того чтобы этого избежать, группа специалистов, составлявших проект, осуществляет авторский надзор строительных работ и контроль их соответствия проектным решениям, то есть, целью авторского надзора и контроля является обеспечение соответствия выполняемых на строительстве работ, тем решениям, которые были заложены в выполненном проекте.</w:t>
      </w:r>
    </w:p>
    <w:p w:rsidR="0078469D" w:rsidRPr="00C3207E" w:rsidRDefault="0078469D" w:rsidP="009175AD">
      <w:pPr>
        <w:pStyle w:val="NormalWeb"/>
        <w:spacing w:before="0" w:beforeAutospacing="0" w:after="0" w:afterAutospacing="0"/>
        <w:ind w:left="-57" w:firstLine="597"/>
        <w:jc w:val="both"/>
        <w:rPr>
          <w:bCs/>
        </w:rPr>
      </w:pPr>
      <w:r w:rsidRPr="00C3207E">
        <w:rPr>
          <w:bCs/>
        </w:rPr>
        <w:t>Проводят авторский надзор в течение всего периода строительства, от начальной стадии рытья котлованов до ввода сооружения в эксплуатацию. Каждый представитель авторского надзора имеет свои функциональные обязанности, так архитектор отвечает за проверку правильности разбивки осей, надлежащее качество отделки внутренних помещений и фасада, соответствие экстерьера фасада проектным решениям, проверяет цветовые решения и следит за надлежащим качеством выполнения благоустройства в соответствии с представленным генпланом.</w:t>
      </w:r>
    </w:p>
    <w:p w:rsidR="0078469D" w:rsidRPr="00C3207E" w:rsidRDefault="0078469D" w:rsidP="009175AD">
      <w:pPr>
        <w:pStyle w:val="NormalWeb"/>
        <w:spacing w:before="0" w:beforeAutospacing="0" w:after="0" w:afterAutospacing="0"/>
        <w:ind w:left="-57" w:firstLine="597"/>
        <w:jc w:val="both"/>
        <w:rPr>
          <w:bCs/>
        </w:rPr>
      </w:pPr>
      <w:r w:rsidRPr="00C3207E">
        <w:rPr>
          <w:bCs/>
        </w:rPr>
        <w:t>Функции ГИПа или главного инженера-конструктора, ещё шире - контроль правильности возведения фундамента и глубины его заложения, выполнения соответствующей проекту гидроизоляции, а также качества используемых конструкций, материалов и их полного соответствия проекту. Особой ответственности и требовательности требует контроль монтажа несущих строительных конструкций зданий, и деталей соединения элементов несущего каркаса, покрытия и перекрытий. Все представители авторского контроля и надзора являются членами приёмной комиссии при сдаче строительного объекта в эксплуатацию.</w:t>
      </w:r>
    </w:p>
    <w:p w:rsidR="0078469D" w:rsidRPr="00C3207E" w:rsidRDefault="0078469D" w:rsidP="009175AD">
      <w:pPr>
        <w:pStyle w:val="NormalWeb"/>
        <w:spacing w:before="0" w:beforeAutospacing="0" w:after="0" w:afterAutospacing="0"/>
        <w:ind w:left="-57" w:firstLine="597"/>
        <w:jc w:val="both"/>
        <w:rPr>
          <w:bCs/>
        </w:rPr>
      </w:pPr>
      <w:r w:rsidRPr="00C3207E">
        <w:rPr>
          <w:bCs/>
        </w:rPr>
        <w:t>Любые, самые незначительные отступления от проекта, которые могут возникнуть в течение строительства, в обязательном порядке согласовываются с проектантами, оформляются надлежащим образом документами и вносятся в журнал. Специалисты, проводящие авторский надзор, имеют право, запрещать использование материалов, строительных изделий или любых конструкций, не отвечающих действующим государственным стандартам или проектной документации. Также, специалисты авторского надзора имеют большие права, в том числе, давать прорабам любые указания, обязательные для исполнения, и потребовать прекращения строительства в случае невыполнения, или выявления работ, которые выполнялись с нарушениями.</w:t>
      </w:r>
    </w:p>
    <w:p w:rsidR="0078469D" w:rsidRDefault="0078469D" w:rsidP="009175AD">
      <w:pPr>
        <w:ind w:left="-57" w:firstLine="597"/>
        <w:jc w:val="both"/>
        <w:rPr>
          <w:bCs/>
        </w:rPr>
      </w:pPr>
    </w:p>
    <w:p w:rsidR="0078469D" w:rsidRPr="00DF4798" w:rsidRDefault="0078469D" w:rsidP="009175AD">
      <w:pPr>
        <w:ind w:left="-57" w:firstLine="597"/>
        <w:jc w:val="both"/>
        <w:rPr>
          <w:bCs/>
          <w:i/>
        </w:rPr>
      </w:pPr>
      <w:r w:rsidRPr="00DF4798">
        <w:rPr>
          <w:bCs/>
          <w:i/>
        </w:rPr>
        <w:t>2. Организация и вед</w:t>
      </w:r>
      <w:r w:rsidRPr="00DF4798">
        <w:rPr>
          <w:bCs/>
          <w:i/>
        </w:rPr>
        <w:t>е</w:t>
      </w:r>
      <w:r w:rsidRPr="00DF4798">
        <w:rPr>
          <w:bCs/>
          <w:i/>
        </w:rPr>
        <w:t>ние авторского надзора проектных организаций за строительством объектов архитектурной среды.</w:t>
      </w:r>
    </w:p>
    <w:p w:rsidR="0078469D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>1. Авторский надзор осуществляется  на  основании  договора  (распорядительного документа)  и  проводится,  как  правило,  в  течение  всего  периода  строительства  и  ввода  в эксплуатацию объекта, а в случае необходимости и начального периода его эксплуатации.</w:t>
      </w:r>
    </w:p>
    <w:p w:rsidR="0078469D" w:rsidRPr="00C3207E" w:rsidRDefault="0078469D" w:rsidP="009175AD">
      <w:pPr>
        <w:pStyle w:val="NormalWeb"/>
        <w:shd w:val="clear" w:color="auto" w:fill="FFFFFF"/>
        <w:spacing w:before="0" w:beforeAutospacing="0" w:after="0" w:afterAutospacing="0"/>
        <w:ind w:left="-57" w:firstLine="597"/>
        <w:jc w:val="both"/>
        <w:rPr>
          <w:bCs/>
        </w:rPr>
      </w:pPr>
      <w:r w:rsidRPr="00C3207E">
        <w:rPr>
          <w:bCs/>
        </w:rPr>
        <w:t>Для проведения авторского надзора заказчик и исполнитель заключают соответствующий договор на весь срок строительства, на основании которого и проводятся работы по авторскому надзору.</w:t>
      </w:r>
    </w:p>
    <w:p w:rsidR="0078469D" w:rsidRPr="00C3207E" w:rsidRDefault="0078469D" w:rsidP="009175AD">
      <w:pPr>
        <w:pStyle w:val="NormalWeb"/>
        <w:shd w:val="clear" w:color="auto" w:fill="FFFFFF"/>
        <w:spacing w:before="0" w:beforeAutospacing="0" w:after="0" w:afterAutospacing="0"/>
        <w:ind w:left="-57" w:firstLine="597"/>
        <w:jc w:val="both"/>
        <w:rPr>
          <w:bCs/>
        </w:rPr>
      </w:pPr>
      <w:r w:rsidRPr="00C3207E">
        <w:rPr>
          <w:bCs/>
        </w:rPr>
        <w:t>Специальные приложения к договору на проведение авторского надзора регламентируют график посещений проектантами строительного объекта, содержат соответствующий список актов, по которым происходит приём промежуточных работ или надзор за монтажом строительных конструкций, а также, смету на все работы.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 xml:space="preserve">2. Сроки  проведения  работ  по  авторскому  надзору  устанавливаются  графиком, прилагаемым к документам, указанным в 3.2 и 3.6.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 xml:space="preserve">3. Авторский надзор в случае его выполнения юридическим лицом осуществляется специалистами - разработчиками рабочей документации, назначаемыми руководством организации. Руководителем специалистов, осуществляющих авторский надзор, назначается, как правило, главный архитектор или главный инженер проекта.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 xml:space="preserve">4.  Назначение  руководителя и  специалистов,  ответственных  за  проведение  авторского надзора,  производится  приказом  организации  и  доводится  до  сведения  заказчика,  который информирует о принятом  решении  подрядчика  и  органы  Государственного  архитектурно-строительного надзора.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 xml:space="preserve">5. 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графиком, а также по специальному вызову заказчика или подрядчика в соответствии с договором (распорядительным документом). </w:t>
      </w:r>
      <w:r w:rsidRPr="00DF4798">
        <w:t xml:space="preserve"> </w:t>
      </w:r>
      <w:r>
        <w:t xml:space="preserve">    </w:t>
      </w:r>
      <w:r w:rsidRPr="00DF4798">
        <w:rPr>
          <w:bCs/>
        </w:rPr>
        <w:t xml:space="preserve">6.  Руководитель  авторского  надзора  выдает  специалистам  задание  и  координирует  их работу по ведению авторского надзора на объекте.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>
        <w:rPr>
          <w:bCs/>
        </w:rPr>
        <w:t xml:space="preserve">  </w:t>
      </w:r>
      <w:r w:rsidRPr="00DF4798">
        <w:rPr>
          <w:bCs/>
        </w:rPr>
        <w:t xml:space="preserve">7.  Заказчик  обязан  обеспечить  специалистов,  осуществляющих  авторский  надзор, </w:t>
      </w:r>
    </w:p>
    <w:p w:rsidR="0078469D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>оборудованными служебными помещениями, средствами связи, транспорта и др. в соответствии с договором.</w:t>
      </w:r>
    </w:p>
    <w:p w:rsidR="0078469D" w:rsidRDefault="0078469D" w:rsidP="009175AD">
      <w:pPr>
        <w:ind w:left="-57" w:firstLine="597"/>
        <w:jc w:val="both"/>
        <w:rPr>
          <w:bCs/>
        </w:rPr>
      </w:pPr>
    </w:p>
    <w:p w:rsidR="0078469D" w:rsidRPr="00DF4798" w:rsidRDefault="0078469D" w:rsidP="009175AD">
      <w:pPr>
        <w:numPr>
          <w:ilvl w:val="0"/>
          <w:numId w:val="28"/>
        </w:numPr>
        <w:ind w:left="-57" w:right="-113" w:firstLine="597"/>
        <w:jc w:val="both"/>
        <w:rPr>
          <w:b/>
          <w:bCs/>
        </w:rPr>
      </w:pPr>
      <w:r w:rsidRPr="00DF4798">
        <w:rPr>
          <w:b/>
          <w:bCs/>
        </w:rPr>
        <w:t>Порядок осуществления авторского надзора</w:t>
      </w:r>
      <w:r>
        <w:rPr>
          <w:b/>
          <w:bCs/>
        </w:rPr>
        <w:t xml:space="preserve"> (2 часа)</w:t>
      </w:r>
    </w:p>
    <w:p w:rsidR="0078469D" w:rsidRDefault="0078469D" w:rsidP="009175AD">
      <w:pPr>
        <w:numPr>
          <w:ilvl w:val="0"/>
          <w:numId w:val="29"/>
        </w:numPr>
        <w:ind w:left="-57" w:firstLine="597"/>
        <w:jc w:val="both"/>
        <w:rPr>
          <w:bCs/>
        </w:rPr>
      </w:pPr>
      <w:r w:rsidRPr="00DF4798">
        <w:rPr>
          <w:bCs/>
        </w:rPr>
        <w:t xml:space="preserve">Порядок ведения документации при осуществлении авторского надзора за строительством объектов. </w:t>
      </w:r>
    </w:p>
    <w:p w:rsidR="0078469D" w:rsidRPr="00DF4798" w:rsidRDefault="0078469D" w:rsidP="009175AD">
      <w:pPr>
        <w:numPr>
          <w:ilvl w:val="0"/>
          <w:numId w:val="29"/>
        </w:numPr>
        <w:ind w:left="-57" w:firstLine="597"/>
        <w:jc w:val="both"/>
      </w:pPr>
      <w:r w:rsidRPr="00DF4798">
        <w:rPr>
          <w:bCs/>
        </w:rPr>
        <w:t>Права и обязанности специалистов, осуществляющих авторский надзор</w:t>
      </w:r>
      <w:r>
        <w:rPr>
          <w:bCs/>
          <w:sz w:val="20"/>
          <w:szCs w:val="20"/>
        </w:rPr>
        <w:t>.</w:t>
      </w:r>
    </w:p>
    <w:p w:rsidR="0078469D" w:rsidRDefault="0078469D" w:rsidP="009175AD">
      <w:pPr>
        <w:ind w:left="-57" w:firstLine="597"/>
        <w:jc w:val="both"/>
        <w:rPr>
          <w:bCs/>
          <w:sz w:val="20"/>
          <w:szCs w:val="20"/>
        </w:rPr>
      </w:pPr>
    </w:p>
    <w:p w:rsidR="0078469D" w:rsidRDefault="0078469D" w:rsidP="009175AD">
      <w:pPr>
        <w:ind w:left="-57" w:firstLine="597"/>
        <w:jc w:val="both"/>
        <w:rPr>
          <w:bCs/>
        </w:rPr>
      </w:pPr>
      <w:r>
        <w:rPr>
          <w:bCs/>
          <w:i/>
        </w:rPr>
        <w:t xml:space="preserve">1 </w:t>
      </w:r>
      <w:r w:rsidRPr="00DF4798">
        <w:rPr>
          <w:bCs/>
          <w:i/>
        </w:rPr>
        <w:t>Порядок ведения документации при осуществлении авторского надзора за строительством объектов</w:t>
      </w:r>
      <w:r w:rsidRPr="00DF4798">
        <w:rPr>
          <w:bCs/>
        </w:rPr>
        <w:t xml:space="preserve">. </w:t>
      </w:r>
    </w:p>
    <w:p w:rsidR="0078469D" w:rsidRDefault="0078469D" w:rsidP="009175AD">
      <w:pPr>
        <w:ind w:left="-57" w:firstLine="597"/>
        <w:jc w:val="both"/>
        <w:rPr>
          <w:bCs/>
        </w:rPr>
      </w:pPr>
    </w:p>
    <w:p w:rsidR="0078469D" w:rsidRDefault="0078469D" w:rsidP="009175AD">
      <w:pPr>
        <w:ind w:left="-57" w:firstLine="597"/>
        <w:jc w:val="both"/>
      </w:pPr>
      <w:r w:rsidRPr="00257C7B">
        <w:rPr>
          <w:bCs/>
        </w:rPr>
        <w:t>Журнал авторского надзора за строительством</w:t>
      </w:r>
      <w:r w:rsidRPr="00257C7B">
        <w:rPr>
          <w:rStyle w:val="apple-converted-space"/>
        </w:rPr>
        <w:t> </w:t>
      </w:r>
      <w:r w:rsidRPr="00257C7B">
        <w:t>является документом, в котором отражается перечень подрядных организаций, осуществляющих строительные и монтажные работы (генеральный подрядчик, подрядчик, субподрядчики), список уполномоченных специалистов, осуществляющих авторский надзор и регистрационный лист посещения данными специалистами объекта строительства. В учетных листах журнала авторского надзора за строительством отражаются выявленные отступления от проектно-сметной документации, нарушения требований строительных норм и правил техусловий по производству, указания об их устранении и отметка о выполнении указаний, заверенные подписями подрядчика и заказчика. Титульный лист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журнала</w:t>
      </w:r>
      <w:r w:rsidRPr="00257C7B">
        <w:rPr>
          <w:rStyle w:val="apple-converted-space"/>
        </w:rPr>
        <w:t> </w:t>
      </w:r>
      <w:r w:rsidRPr="00257C7B">
        <w:t>должен быть заверен подписями руководителей и</w:t>
      </w:r>
      <w:r w:rsidRPr="00257C7B">
        <w:rPr>
          <w:rStyle w:val="apple-converted-space"/>
        </w:rPr>
        <w:t> </w:t>
      </w:r>
      <w:hyperlink r:id="rId11" w:history="1">
        <w:r w:rsidRPr="00257C7B">
          <w:rPr>
            <w:rStyle w:val="Hyperlink"/>
          </w:rPr>
          <w:t>печатями</w:t>
        </w:r>
      </w:hyperlink>
      <w:r w:rsidRPr="00257C7B">
        <w:rPr>
          <w:rStyle w:val="apple-converted-space"/>
        </w:rPr>
        <w:t> </w:t>
      </w:r>
      <w:r w:rsidRPr="00257C7B">
        <w:t>заказчика и проектировщика объекта строительства.</w:t>
      </w:r>
    </w:p>
    <w:p w:rsidR="0078469D" w:rsidRDefault="0078469D" w:rsidP="009175AD">
      <w:pPr>
        <w:ind w:left="-57" w:firstLine="597"/>
        <w:jc w:val="both"/>
      </w:pPr>
      <w:r w:rsidRPr="00257C7B">
        <w:t>Разделы журнала авторского надзора за строительством:</w:t>
      </w:r>
    </w:p>
    <w:p w:rsidR="0078469D" w:rsidRDefault="0078469D" w:rsidP="009175AD">
      <w:pPr>
        <w:ind w:left="-57"/>
        <w:jc w:val="both"/>
      </w:pPr>
      <w:r w:rsidRPr="00257C7B">
        <w:t>1. Титульный лист (поля для заполнения):</w:t>
      </w:r>
      <w:r>
        <w:t xml:space="preserve"> </w:t>
      </w:r>
      <w:r w:rsidRPr="00257C7B">
        <w:t>Наименование объекта строительства, адрес, заказчик, подрядчик,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</w:t>
      </w:r>
      <w:r w:rsidRPr="00257C7B">
        <w:rPr>
          <w:rStyle w:val="apple-converted-space"/>
        </w:rPr>
        <w:t> </w:t>
      </w:r>
      <w:r w:rsidRPr="00257C7B">
        <w:t>начат,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</w:t>
      </w:r>
      <w:r w:rsidRPr="00257C7B">
        <w:rPr>
          <w:rStyle w:val="apple-converted-space"/>
        </w:rPr>
        <w:t> </w:t>
      </w:r>
      <w:r w:rsidRPr="00257C7B">
        <w:t>окончен, руководитель проектировщика, руководитель заказчика</w:t>
      </w:r>
      <w:r>
        <w:t xml:space="preserve">. </w:t>
      </w:r>
    </w:p>
    <w:p w:rsidR="0078469D" w:rsidRDefault="0078469D" w:rsidP="009175AD">
      <w:pPr>
        <w:ind w:left="-57"/>
        <w:jc w:val="both"/>
      </w:pPr>
      <w:r w:rsidRPr="00257C7B">
        <w:t>2. Перечень подрядных организаций, осуществляющих строительные и монтажные работы:</w:t>
      </w:r>
      <w:r>
        <w:t xml:space="preserve"> </w:t>
      </w:r>
      <w:r w:rsidRPr="00257C7B">
        <w:t>Исполнитель работ (генеральный подрядчик, под</w:t>
      </w:r>
      <w:r>
        <w:t>р</w:t>
      </w:r>
      <w:r w:rsidRPr="00257C7B">
        <w:t>ядчик), исполнители отдельных видов работ (субподрядчики)</w:t>
      </w:r>
      <w:r>
        <w:t>.</w:t>
      </w:r>
    </w:p>
    <w:p w:rsidR="0078469D" w:rsidRDefault="0078469D" w:rsidP="009175AD">
      <w:pPr>
        <w:jc w:val="both"/>
      </w:pPr>
      <w:r w:rsidRPr="00257C7B">
        <w:t>3. Список специалистов, осуществляющих авторский надзор:</w:t>
      </w:r>
    </w:p>
    <w:p w:rsidR="0078469D" w:rsidRDefault="0078469D" w:rsidP="009175AD">
      <w:pPr>
        <w:ind w:left="-57" w:firstLine="597"/>
        <w:jc w:val="both"/>
      </w:pPr>
      <w:r w:rsidRPr="00257C7B">
        <w:t>-</w:t>
      </w:r>
      <w:r>
        <w:t xml:space="preserve"> </w:t>
      </w:r>
      <w:r w:rsidRPr="00257C7B">
        <w:t>ф.и.о.</w:t>
      </w:r>
      <w:r>
        <w:t>;</w:t>
      </w:r>
    </w:p>
    <w:p w:rsidR="0078469D" w:rsidRDefault="0078469D" w:rsidP="009175AD">
      <w:pPr>
        <w:ind w:left="-57" w:firstLine="597"/>
        <w:jc w:val="both"/>
      </w:pPr>
      <w:r w:rsidRPr="00257C7B">
        <w:t>-</w:t>
      </w:r>
      <w:r>
        <w:t xml:space="preserve"> </w:t>
      </w:r>
      <w:r w:rsidRPr="00257C7B">
        <w:t>проектная организация, должность, телефона</w:t>
      </w:r>
      <w:r>
        <w:t>;</w:t>
      </w:r>
    </w:p>
    <w:p w:rsidR="0078469D" w:rsidRDefault="0078469D" w:rsidP="009175AD">
      <w:pPr>
        <w:ind w:left="-57" w:firstLine="597"/>
        <w:jc w:val="both"/>
      </w:pPr>
      <w:r w:rsidRPr="00257C7B">
        <w:t>- вид работы, по которой осуществляется авторский надзор</w:t>
      </w:r>
      <w:r>
        <w:t>;</w:t>
      </w:r>
    </w:p>
    <w:p w:rsidR="0078469D" w:rsidRDefault="0078469D" w:rsidP="009175AD">
      <w:pPr>
        <w:ind w:left="-57" w:firstLine="597"/>
        <w:jc w:val="both"/>
      </w:pPr>
      <w:r w:rsidRPr="00257C7B">
        <w:t>- дата и документа о полномочиях по проведению авторского надзора</w:t>
      </w:r>
      <w:r>
        <w:t>.</w:t>
      </w:r>
    </w:p>
    <w:p w:rsidR="0078469D" w:rsidRDefault="0078469D" w:rsidP="009175AD">
      <w:pPr>
        <w:ind w:left="-57"/>
        <w:jc w:val="both"/>
      </w:pPr>
      <w:r w:rsidRPr="00257C7B">
        <w:t>4. Регистрационный лист посещения объекта специалистами, осуществляющими авторский надзор за строительством:</w:t>
      </w:r>
    </w:p>
    <w:p w:rsidR="0078469D" w:rsidRDefault="0078469D" w:rsidP="009175AD">
      <w:pPr>
        <w:ind w:left="-57" w:firstLine="597"/>
      </w:pPr>
      <w:r w:rsidRPr="00257C7B">
        <w:t>- наименование организации</w:t>
      </w:r>
      <w:r>
        <w:t>;</w:t>
      </w:r>
    </w:p>
    <w:p w:rsidR="0078469D" w:rsidRDefault="0078469D" w:rsidP="009175AD">
      <w:pPr>
        <w:ind w:left="-57" w:firstLine="597"/>
      </w:pPr>
      <w:r w:rsidRPr="00257C7B">
        <w:t>- ф.и.о.</w:t>
      </w:r>
      <w:r>
        <w:t>;</w:t>
      </w:r>
    </w:p>
    <w:p w:rsidR="0078469D" w:rsidRDefault="0078469D" w:rsidP="009175AD">
      <w:pPr>
        <w:ind w:left="-57" w:firstLine="597"/>
      </w:pPr>
      <w:r w:rsidRPr="00257C7B">
        <w:t>- дата приезда и отъезда</w:t>
      </w:r>
      <w:r>
        <w:t>;</w:t>
      </w:r>
    </w:p>
    <w:p w:rsidR="0078469D" w:rsidRDefault="0078469D" w:rsidP="009175AD">
      <w:pPr>
        <w:ind w:left="-57" w:firstLine="597"/>
      </w:pPr>
      <w:r w:rsidRPr="00257C7B">
        <w:t>- подпись представителя заказчика</w:t>
      </w:r>
      <w:r>
        <w:t>.</w:t>
      </w:r>
    </w:p>
    <w:p w:rsidR="0078469D" w:rsidRDefault="0078469D" w:rsidP="009175AD">
      <w:pPr>
        <w:jc w:val="both"/>
      </w:pPr>
      <w:r w:rsidRPr="00257C7B">
        <w:t>5. Учетный лист:</w:t>
      </w:r>
    </w:p>
    <w:p w:rsidR="0078469D" w:rsidRDefault="0078469D" w:rsidP="009175AD">
      <w:pPr>
        <w:ind w:left="-57" w:firstLine="597"/>
        <w:jc w:val="both"/>
      </w:pPr>
      <w:r w:rsidRPr="00257C7B">
        <w:t>- дата</w:t>
      </w:r>
      <w:r>
        <w:t>;</w:t>
      </w:r>
    </w:p>
    <w:p w:rsidR="0078469D" w:rsidRDefault="0078469D" w:rsidP="009175AD">
      <w:pPr>
        <w:ind w:left="-57" w:firstLine="597"/>
        <w:jc w:val="both"/>
      </w:pPr>
      <w:r w:rsidRPr="00257C7B">
        <w:t>- выявленные отступления от проектно-сметной документации, нарушения требований строительных норм и правил и техусловий по производству</w:t>
      </w:r>
      <w:r>
        <w:t>;</w:t>
      </w:r>
    </w:p>
    <w:p w:rsidR="0078469D" w:rsidRDefault="0078469D" w:rsidP="009175AD">
      <w:pPr>
        <w:ind w:left="-57" w:firstLine="597"/>
        <w:jc w:val="both"/>
      </w:pPr>
      <w:r w:rsidRPr="00257C7B">
        <w:t>- указания об устранении выявленных отступлений или нарушений и сроки их выполнения</w:t>
      </w:r>
      <w:r>
        <w:t>;</w:t>
      </w:r>
    </w:p>
    <w:p w:rsidR="0078469D" w:rsidRDefault="0078469D" w:rsidP="009175AD">
      <w:pPr>
        <w:ind w:left="-57" w:firstLine="597"/>
        <w:jc w:val="both"/>
      </w:pPr>
      <w:r w:rsidRPr="00257C7B">
        <w:t>- подпись специалиста, осуществляющего авторский надзор, выполнившего запись</w:t>
      </w:r>
      <w:r>
        <w:t>;</w:t>
      </w:r>
    </w:p>
    <w:p w:rsidR="0078469D" w:rsidRDefault="0078469D" w:rsidP="009175AD">
      <w:pPr>
        <w:ind w:left="-57" w:firstLine="597"/>
        <w:jc w:val="both"/>
      </w:pPr>
      <w:r w:rsidRPr="00257C7B">
        <w:t>-</w:t>
      </w:r>
      <w:r>
        <w:t xml:space="preserve"> </w:t>
      </w:r>
      <w:r w:rsidRPr="00257C7B">
        <w:t>с записью ознакомлен представитель подрядчика и заказчика</w:t>
      </w:r>
      <w:r>
        <w:t>;</w:t>
      </w:r>
    </w:p>
    <w:p w:rsidR="0078469D" w:rsidRDefault="0078469D" w:rsidP="009175AD">
      <w:pPr>
        <w:ind w:left="-57" w:firstLine="597"/>
        <w:jc w:val="both"/>
      </w:pPr>
      <w:r w:rsidRPr="00257C7B">
        <w:t>- отметка о вы</w:t>
      </w:r>
      <w:r>
        <w:t>п</w:t>
      </w:r>
      <w:r w:rsidRPr="00257C7B">
        <w:t>олнении указаний подрядчика и заказчика</w:t>
      </w:r>
      <w:r>
        <w:t>.</w:t>
      </w:r>
    </w:p>
    <w:p w:rsidR="0078469D" w:rsidRPr="009175AD" w:rsidRDefault="0078469D" w:rsidP="009175AD">
      <w:pPr>
        <w:ind w:left="-57" w:firstLine="597"/>
        <w:jc w:val="both"/>
        <w:rPr>
          <w:b/>
          <w:bCs/>
        </w:rPr>
      </w:pPr>
      <w:r w:rsidRPr="009175AD">
        <w:rPr>
          <w:b/>
        </w:rPr>
        <w:t>Порядок ведения</w:t>
      </w:r>
      <w:r w:rsidRPr="009175AD">
        <w:rPr>
          <w:rStyle w:val="apple-converted-space"/>
          <w:b/>
        </w:rPr>
        <w:t> </w:t>
      </w:r>
      <w:r w:rsidRPr="009175AD">
        <w:rPr>
          <w:b/>
          <w:bCs/>
        </w:rPr>
        <w:t>журнала авторского надзора:</w:t>
      </w:r>
    </w:p>
    <w:p w:rsidR="0078469D" w:rsidRDefault="0078469D" w:rsidP="009175AD">
      <w:pPr>
        <w:ind w:left="-57"/>
        <w:jc w:val="both"/>
      </w:pPr>
      <w:r w:rsidRPr="00257C7B">
        <w:t>1. При осуществлении авторского надзора за строительством объекта регулярно ведется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 авторского надзора за строительством</w:t>
      </w:r>
      <w:r w:rsidRPr="00257C7B">
        <w:rPr>
          <w:rStyle w:val="apple-converted-space"/>
        </w:rPr>
        <w:t> </w:t>
      </w:r>
      <w:r w:rsidRPr="00257C7B">
        <w:t>(далее -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</w:t>
      </w:r>
      <w:r w:rsidRPr="00257C7B">
        <w:t xml:space="preserve">), который составляется проектировщиком и передается заказчику. </w:t>
      </w:r>
    </w:p>
    <w:p w:rsidR="0078469D" w:rsidRDefault="0078469D" w:rsidP="009175AD">
      <w:pPr>
        <w:ind w:left="-57" w:firstLine="597"/>
        <w:jc w:val="both"/>
      </w:pPr>
      <w:r w:rsidRPr="00257C7B">
        <w:t>Договором может быть предусмотрено наличие копии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журнала (мы делаем копии журнала)</w:t>
      </w:r>
      <w:r w:rsidRPr="00257C7B">
        <w:t>.</w:t>
      </w:r>
    </w:p>
    <w:p w:rsidR="0078469D" w:rsidRDefault="0078469D" w:rsidP="009175AD">
      <w:pPr>
        <w:ind w:left="-57"/>
        <w:jc w:val="both"/>
      </w:pPr>
      <w:r w:rsidRPr="00257C7B">
        <w:t>2. Ведение журнала может осуществляться как по объекту строительства в целом, так и по его пусковым комплексам или отдельным зданиям и сооружениям.</w:t>
      </w:r>
    </w:p>
    <w:p w:rsidR="0078469D" w:rsidRDefault="0078469D" w:rsidP="009175AD">
      <w:pPr>
        <w:tabs>
          <w:tab w:val="left" w:pos="360"/>
        </w:tabs>
        <w:ind w:left="-57"/>
        <w:jc w:val="both"/>
      </w:pPr>
      <w:r w:rsidRPr="00257C7B">
        <w:t>3. Оформление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журнала</w:t>
      </w:r>
      <w:r w:rsidRPr="00257C7B">
        <w:rPr>
          <w:rStyle w:val="apple-converted-space"/>
        </w:rPr>
        <w:t> </w:t>
      </w:r>
      <w:r w:rsidRPr="00257C7B">
        <w:t>должно производиться по ГОСТ 2.105.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</w:t>
      </w:r>
      <w:r w:rsidRPr="00257C7B">
        <w:rPr>
          <w:rStyle w:val="apple-converted-space"/>
        </w:rPr>
        <w:t> </w:t>
      </w:r>
      <w:r w:rsidRPr="00257C7B">
        <w:t>должен быть пронумерован, прошнурован, оформлен всеми подписями на титульном листе и скреплен печатью заказчика.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</w:t>
      </w:r>
      <w:r w:rsidRPr="00257C7B">
        <w:rPr>
          <w:rStyle w:val="apple-converted-space"/>
        </w:rPr>
        <w:t> </w:t>
      </w:r>
      <w:r w:rsidRPr="00257C7B">
        <w:t>передается заказчиком подрядчику и находится на площадке строительства до его окончания.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</w:t>
      </w:r>
      <w:r w:rsidRPr="00257C7B">
        <w:rPr>
          <w:rStyle w:val="apple-converted-space"/>
        </w:rPr>
        <w:t> </w:t>
      </w:r>
      <w:r w:rsidRPr="00257C7B">
        <w:t>заполняется руководителем или специалистами, осуществляющими авторский надзор, заказчиком и уполномоченным лицом подрядчика.</w:t>
      </w:r>
    </w:p>
    <w:p w:rsidR="0078469D" w:rsidRDefault="0078469D" w:rsidP="009175AD">
      <w:pPr>
        <w:ind w:left="-57" w:firstLine="597"/>
        <w:jc w:val="both"/>
      </w:pPr>
      <w:r>
        <w:t>П</w:t>
      </w:r>
      <w:r w:rsidRPr="00257C7B">
        <w:t>осле окончания строительства подрядчик передает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</w:t>
      </w:r>
      <w:r w:rsidRPr="00257C7B">
        <w:rPr>
          <w:rStyle w:val="apple-converted-space"/>
        </w:rPr>
        <w:t> </w:t>
      </w:r>
      <w:r w:rsidRPr="00257C7B">
        <w:t>заказчику.</w:t>
      </w:r>
    </w:p>
    <w:p w:rsidR="0078469D" w:rsidRDefault="0078469D" w:rsidP="009175AD">
      <w:pPr>
        <w:ind w:left="-57"/>
        <w:jc w:val="both"/>
      </w:pPr>
      <w:r w:rsidRPr="00257C7B">
        <w:t>4. Каждое посещение объекта строительства специалистами регулируется в</w:t>
      </w:r>
      <w:r w:rsidRPr="00257C7B">
        <w:rPr>
          <w:rStyle w:val="apple-converted-space"/>
        </w:rPr>
        <w:t> </w:t>
      </w:r>
      <w:r w:rsidRPr="00257C7B">
        <w:rPr>
          <w:bCs/>
        </w:rPr>
        <w:t>журнале</w:t>
      </w:r>
      <w:r w:rsidRPr="00257C7B">
        <w:t>. Запись о проведенной работе по авторскому надзору удостоверяется подписями ответственных представителей заказчика и подрядчика. Запись выполняется также при отсутствии замечаний.</w:t>
      </w:r>
    </w:p>
    <w:p w:rsidR="0078469D" w:rsidRDefault="0078469D" w:rsidP="009175AD">
      <w:pPr>
        <w:ind w:left="-57"/>
        <w:jc w:val="both"/>
      </w:pPr>
      <w:r w:rsidRPr="00257C7B">
        <w:t>5. Записи и указания специалистов излагаются четко, с необходимыми ссылками на действующие строительные нормы и правила, государственные стандарты, технические условия.</w:t>
      </w:r>
    </w:p>
    <w:p w:rsidR="0078469D" w:rsidRDefault="0078469D" w:rsidP="009175AD">
      <w:pPr>
        <w:ind w:left="-57" w:firstLine="597"/>
        <w:jc w:val="both"/>
        <w:rPr>
          <w:bCs/>
          <w:i/>
        </w:rPr>
      </w:pPr>
    </w:p>
    <w:p w:rsidR="0078469D" w:rsidRDefault="0078469D" w:rsidP="009175AD">
      <w:pPr>
        <w:ind w:left="-57" w:firstLine="597"/>
        <w:jc w:val="both"/>
        <w:rPr>
          <w:bCs/>
          <w:i/>
        </w:rPr>
      </w:pPr>
    </w:p>
    <w:p w:rsidR="0078469D" w:rsidRPr="00DF4798" w:rsidRDefault="0078469D" w:rsidP="009175AD">
      <w:pPr>
        <w:ind w:left="-57" w:firstLine="597"/>
        <w:jc w:val="both"/>
        <w:rPr>
          <w:i/>
        </w:rPr>
      </w:pPr>
      <w:r>
        <w:rPr>
          <w:bCs/>
          <w:i/>
        </w:rPr>
        <w:t xml:space="preserve">2 </w:t>
      </w:r>
      <w:r w:rsidRPr="00DF4798">
        <w:rPr>
          <w:bCs/>
          <w:i/>
        </w:rPr>
        <w:t>Права и обязанности специалистов, осуществляющих авторский надзор</w:t>
      </w:r>
      <w:r w:rsidRPr="00DF4798">
        <w:rPr>
          <w:bCs/>
          <w:i/>
          <w:sz w:val="20"/>
          <w:szCs w:val="20"/>
        </w:rPr>
        <w:t>.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>
        <w:rPr>
          <w:bCs/>
        </w:rPr>
        <w:t>С</w:t>
      </w:r>
      <w:r w:rsidRPr="00DF4798">
        <w:rPr>
          <w:bCs/>
        </w:rPr>
        <w:t>пециалист</w:t>
      </w:r>
      <w:r>
        <w:rPr>
          <w:bCs/>
        </w:rPr>
        <w:t>ы</w:t>
      </w:r>
      <w:r w:rsidRPr="00DF4798">
        <w:rPr>
          <w:bCs/>
        </w:rPr>
        <w:t>, осуществляющих авторский надзор</w:t>
      </w:r>
      <w:r>
        <w:rPr>
          <w:bCs/>
        </w:rPr>
        <w:t>, имеют:</w:t>
      </w:r>
      <w:r w:rsidRPr="00DF4798">
        <w:rPr>
          <w:bCs/>
        </w:rPr>
        <w:t xml:space="preserve">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>
        <w:rPr>
          <w:bCs/>
        </w:rPr>
        <w:t>-</w:t>
      </w:r>
      <w:r w:rsidRPr="00DF4798">
        <w:rPr>
          <w:bCs/>
        </w:rPr>
        <w:t xml:space="preserve"> </w:t>
      </w:r>
      <w:r>
        <w:rPr>
          <w:bCs/>
        </w:rPr>
        <w:t>о</w:t>
      </w:r>
      <w:r w:rsidRPr="00DF4798">
        <w:rPr>
          <w:bCs/>
        </w:rPr>
        <w:t>сновные права</w:t>
      </w:r>
      <w:r>
        <w:rPr>
          <w:bCs/>
        </w:rPr>
        <w:t>:</w:t>
      </w:r>
      <w:r w:rsidRPr="00DF4798">
        <w:rPr>
          <w:bCs/>
        </w:rPr>
        <w:t xml:space="preserve">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 xml:space="preserve">1. Доступ во все строящиеся объекты строительства и места производства строительно-монтажных работ.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 xml:space="preserve">2. Ознакомление с необходимой технической документацией, относящейся к объекту строительства.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 xml:space="preserve">3. Контроль за выполнением указаний, внесенных в журнал.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 xml:space="preserve">4. Внесение предложений в органы Государственного архитектурно-строительного надзора и другие органы архитектуры и градостроительства о приостановлении в необходимых случаях  строительных и монтажных работ, выполняемых с выявленными нарушениями, и принятии мер по предотвращению нарушения авторского права на произведение архитектуры в соответствии с законодательством.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>
        <w:rPr>
          <w:bCs/>
        </w:rPr>
        <w:t>-</w:t>
      </w:r>
      <w:r w:rsidRPr="00DF4798">
        <w:rPr>
          <w:bCs/>
        </w:rPr>
        <w:t xml:space="preserve"> </w:t>
      </w:r>
      <w:r>
        <w:rPr>
          <w:bCs/>
        </w:rPr>
        <w:t>о</w:t>
      </w:r>
      <w:r w:rsidRPr="00DF4798">
        <w:rPr>
          <w:bCs/>
        </w:rPr>
        <w:t>сновные обязанности</w:t>
      </w:r>
      <w:r>
        <w:rPr>
          <w:bCs/>
        </w:rPr>
        <w:t>:</w:t>
      </w:r>
      <w:r w:rsidRPr="00DF4798">
        <w:rPr>
          <w:bCs/>
        </w:rPr>
        <w:t xml:space="preserve"> </w:t>
      </w:r>
    </w:p>
    <w:p w:rsidR="0078469D" w:rsidRPr="00DF4798" w:rsidRDefault="0078469D" w:rsidP="009175AD">
      <w:pPr>
        <w:ind w:firstLine="540"/>
        <w:jc w:val="both"/>
        <w:rPr>
          <w:bCs/>
        </w:rPr>
      </w:pPr>
      <w:r w:rsidRPr="00DF4798">
        <w:rPr>
          <w:bCs/>
        </w:rPr>
        <w:t xml:space="preserve">1. Выборочная проверка соответствия производимых строительных и монтажных работ рабочей документации и требованиям строительных норм и правил. </w:t>
      </w:r>
    </w:p>
    <w:p w:rsidR="0078469D" w:rsidRPr="00DF4798" w:rsidRDefault="0078469D" w:rsidP="009175AD">
      <w:pPr>
        <w:ind w:firstLine="540"/>
        <w:jc w:val="both"/>
        <w:rPr>
          <w:bCs/>
        </w:rPr>
      </w:pPr>
      <w:r w:rsidRPr="00DF4798">
        <w:rPr>
          <w:bCs/>
        </w:rPr>
        <w:t>2.</w:t>
      </w:r>
      <w:r>
        <w:rPr>
          <w:bCs/>
        </w:rPr>
        <w:t xml:space="preserve"> </w:t>
      </w:r>
      <w:r w:rsidRPr="00DF4798">
        <w:rPr>
          <w:bCs/>
        </w:rPr>
        <w:t xml:space="preserve">Выборочный контроль за качеством и соблюдением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 </w:t>
      </w:r>
    </w:p>
    <w:p w:rsidR="0078469D" w:rsidRPr="00DF4798" w:rsidRDefault="0078469D" w:rsidP="009175AD">
      <w:pPr>
        <w:ind w:left="540"/>
        <w:jc w:val="both"/>
        <w:rPr>
          <w:bCs/>
        </w:rPr>
      </w:pPr>
      <w:r w:rsidRPr="00DF4798">
        <w:rPr>
          <w:bCs/>
        </w:rPr>
        <w:t xml:space="preserve">3. Своевременное решение вопросов, связанных с необходимостью внесения изменений в рабочую документацию в соответствии с требованиями ГОСТ Р 21.101, и контроль исполнения. </w:t>
      </w:r>
      <w:r>
        <w:rPr>
          <w:bCs/>
        </w:rPr>
        <w:t xml:space="preserve">4. </w:t>
      </w:r>
      <w:r w:rsidRPr="00DF4798">
        <w:rPr>
          <w:bCs/>
        </w:rPr>
        <w:t xml:space="preserve">Содействие ознакомлению работников, осуществляющих строительные и монтажные работы, и представителей заказчика с проектной и рабочей документацией. </w:t>
      </w:r>
    </w:p>
    <w:p w:rsidR="0078469D" w:rsidRPr="00DF4798" w:rsidRDefault="0078469D" w:rsidP="009175AD">
      <w:pPr>
        <w:ind w:firstLine="540"/>
        <w:jc w:val="both"/>
        <w:rPr>
          <w:bCs/>
        </w:rPr>
      </w:pPr>
      <w:r w:rsidRPr="00DF4798">
        <w:rPr>
          <w:bCs/>
        </w:rPr>
        <w:t>5.</w:t>
      </w:r>
      <w:r>
        <w:rPr>
          <w:bCs/>
        </w:rPr>
        <w:t xml:space="preserve"> </w:t>
      </w:r>
      <w:r w:rsidRPr="00DF4798">
        <w:rPr>
          <w:bCs/>
        </w:rPr>
        <w:t xml:space="preserve">Информирование заказчика о несвоевременном и некачественном выполнении указаний  специалистов, осуществляющих авторский надзор, для принятия оперативных мер по устранению  выявленных  отступлений от рабочей документации и нарушений требований нормативных документов. </w:t>
      </w:r>
    </w:p>
    <w:p w:rsidR="0078469D" w:rsidRPr="00DF4798" w:rsidRDefault="0078469D" w:rsidP="009175AD">
      <w:pPr>
        <w:ind w:firstLine="540"/>
        <w:jc w:val="both"/>
        <w:rPr>
          <w:bCs/>
        </w:rPr>
      </w:pPr>
      <w:r w:rsidRPr="00DF4798">
        <w:rPr>
          <w:bCs/>
        </w:rPr>
        <w:t xml:space="preserve">6. Участие: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>-</w:t>
      </w:r>
      <w:r>
        <w:rPr>
          <w:bCs/>
        </w:rPr>
        <w:t xml:space="preserve"> </w:t>
      </w:r>
      <w:r w:rsidRPr="00DF4798">
        <w:rPr>
          <w:bCs/>
        </w:rPr>
        <w:t xml:space="preserve">в освидетельствовании скрываемых возведением последующих конструкций работ, от качества  которых зависят прочность, устойчивость, надежность и  долговечность  возводимых зданий и сооружений;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>-</w:t>
      </w:r>
      <w:r>
        <w:rPr>
          <w:bCs/>
        </w:rPr>
        <w:t xml:space="preserve"> </w:t>
      </w:r>
      <w:r w:rsidRPr="00DF4798">
        <w:rPr>
          <w:bCs/>
        </w:rPr>
        <w:t xml:space="preserve">в приемке в процессе строительства отдельных ответственных конструкций. </w:t>
      </w:r>
    </w:p>
    <w:p w:rsidR="0078469D" w:rsidRPr="00DF4798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 xml:space="preserve">7. Регулярное  ведение  журнала  и  выполнение  других  работ  и  услуг,  указанных  в </w:t>
      </w:r>
    </w:p>
    <w:p w:rsidR="0078469D" w:rsidRDefault="0078469D" w:rsidP="009175AD">
      <w:pPr>
        <w:ind w:left="-57" w:firstLine="597"/>
        <w:jc w:val="both"/>
        <w:rPr>
          <w:bCs/>
        </w:rPr>
      </w:pPr>
      <w:r w:rsidRPr="00DF4798">
        <w:rPr>
          <w:bCs/>
        </w:rPr>
        <w:t>договоре (распорядительном документе).</w:t>
      </w:r>
    </w:p>
    <w:p w:rsidR="0078469D" w:rsidRDefault="0078469D" w:rsidP="009175AD">
      <w:pPr>
        <w:ind w:left="-57" w:firstLine="597"/>
        <w:jc w:val="both"/>
        <w:rPr>
          <w:b/>
          <w:bCs/>
        </w:rPr>
      </w:pPr>
    </w:p>
    <w:p w:rsidR="0078469D" w:rsidRPr="009B550B" w:rsidRDefault="0078469D" w:rsidP="009175AD">
      <w:pPr>
        <w:ind w:left="-57" w:firstLine="597"/>
        <w:jc w:val="both"/>
        <w:rPr>
          <w:b/>
          <w:bCs/>
        </w:rPr>
      </w:pPr>
      <w:r w:rsidRPr="009B550B">
        <w:rPr>
          <w:b/>
          <w:bCs/>
        </w:rPr>
        <w:t>Контрольные вопросы:</w:t>
      </w:r>
    </w:p>
    <w:p w:rsidR="0078469D" w:rsidRPr="009B550B" w:rsidRDefault="0078469D" w:rsidP="009175AD">
      <w:pPr>
        <w:numPr>
          <w:ilvl w:val="0"/>
          <w:numId w:val="30"/>
        </w:numPr>
        <w:ind w:left="-57" w:firstLine="597"/>
        <w:jc w:val="both"/>
        <w:rPr>
          <w:bCs/>
        </w:rPr>
      </w:pPr>
      <w:r w:rsidRPr="009B550B">
        <w:rPr>
          <w:bCs/>
        </w:rPr>
        <w:t>Для какой цели проводится авторский надзор?</w:t>
      </w:r>
    </w:p>
    <w:p w:rsidR="0078469D" w:rsidRPr="009B550B" w:rsidRDefault="0078469D" w:rsidP="009175AD">
      <w:pPr>
        <w:numPr>
          <w:ilvl w:val="0"/>
          <w:numId w:val="30"/>
        </w:numPr>
        <w:ind w:left="-57" w:firstLine="597"/>
        <w:jc w:val="both"/>
        <w:rPr>
          <w:bCs/>
        </w:rPr>
      </w:pPr>
      <w:r w:rsidRPr="009B550B">
        <w:rPr>
          <w:bCs/>
        </w:rPr>
        <w:t>Как часто проводится авторский надзор?</w:t>
      </w:r>
    </w:p>
    <w:p w:rsidR="0078469D" w:rsidRPr="009B550B" w:rsidRDefault="0078469D" w:rsidP="009175AD">
      <w:pPr>
        <w:numPr>
          <w:ilvl w:val="0"/>
          <w:numId w:val="30"/>
        </w:numPr>
        <w:ind w:left="-57" w:firstLine="597"/>
        <w:jc w:val="both"/>
        <w:rPr>
          <w:bCs/>
        </w:rPr>
      </w:pPr>
      <w:r w:rsidRPr="009B550B">
        <w:rPr>
          <w:bCs/>
        </w:rPr>
        <w:t>Где фиксируются результаты авторского надзора?</w:t>
      </w:r>
    </w:p>
    <w:p w:rsidR="0078469D" w:rsidRPr="009B550B" w:rsidRDefault="0078469D" w:rsidP="009175AD">
      <w:pPr>
        <w:numPr>
          <w:ilvl w:val="0"/>
          <w:numId w:val="30"/>
        </w:numPr>
        <w:ind w:left="-57" w:firstLine="597"/>
        <w:jc w:val="both"/>
        <w:rPr>
          <w:bCs/>
        </w:rPr>
      </w:pPr>
      <w:r w:rsidRPr="009B550B">
        <w:rPr>
          <w:bCs/>
        </w:rPr>
        <w:t>Кто является ответственным лицом за организацию авторского надзора?</w:t>
      </w:r>
    </w:p>
    <w:p w:rsidR="0078469D" w:rsidRDefault="0078469D" w:rsidP="009175AD">
      <w:pPr>
        <w:numPr>
          <w:ilvl w:val="0"/>
          <w:numId w:val="30"/>
        </w:numPr>
        <w:ind w:left="-57" w:firstLine="597"/>
        <w:jc w:val="both"/>
        <w:rPr>
          <w:bCs/>
        </w:rPr>
      </w:pPr>
      <w:r w:rsidRPr="009B550B">
        <w:rPr>
          <w:bCs/>
        </w:rPr>
        <w:t>Кто может входит в состав комиссии, осуществляющих авторский надзор?</w:t>
      </w:r>
    </w:p>
    <w:p w:rsidR="0078469D" w:rsidRPr="00EA7A8E" w:rsidRDefault="0078469D" w:rsidP="009175AD">
      <w:pPr>
        <w:numPr>
          <w:ilvl w:val="0"/>
          <w:numId w:val="30"/>
        </w:numPr>
        <w:ind w:left="-57" w:firstLine="597"/>
        <w:jc w:val="both"/>
        <w:rPr>
          <w:bCs/>
        </w:rPr>
      </w:pPr>
      <w:r>
        <w:rPr>
          <w:bCs/>
        </w:rPr>
        <w:t>Что входит в основные обязанности специалистов авторского надзора?</w:t>
      </w:r>
    </w:p>
    <w:p w:rsidR="0078469D" w:rsidRDefault="0078469D" w:rsidP="009175AD">
      <w:pPr>
        <w:numPr>
          <w:ilvl w:val="0"/>
          <w:numId w:val="30"/>
        </w:numPr>
        <w:ind w:left="-57" w:firstLine="597"/>
        <w:jc w:val="both"/>
        <w:rPr>
          <w:bCs/>
        </w:rPr>
      </w:pPr>
      <w:r w:rsidRPr="00EA7A8E">
        <w:rPr>
          <w:bCs/>
        </w:rPr>
        <w:t>Имеют право специалисты авторского надзора приостановить строительство?</w:t>
      </w:r>
    </w:p>
    <w:p w:rsidR="0078469D" w:rsidRDefault="0078469D" w:rsidP="009175AD">
      <w:pPr>
        <w:ind w:left="-57" w:firstLine="597"/>
        <w:jc w:val="both"/>
        <w:rPr>
          <w:b/>
          <w:bCs/>
        </w:rPr>
      </w:pPr>
    </w:p>
    <w:p w:rsidR="0078469D" w:rsidRPr="00AC3445" w:rsidRDefault="0078469D" w:rsidP="009175AD">
      <w:pPr>
        <w:ind w:left="-57" w:firstLine="597"/>
        <w:jc w:val="both"/>
        <w:rPr>
          <w:b/>
          <w:bCs/>
        </w:rPr>
      </w:pPr>
      <w:r w:rsidRPr="00AC3445">
        <w:rPr>
          <w:b/>
          <w:bCs/>
        </w:rPr>
        <w:t>Основные источники:</w:t>
      </w:r>
    </w:p>
    <w:p w:rsidR="0078469D" w:rsidRPr="00AC3445" w:rsidRDefault="0078469D" w:rsidP="009175AD">
      <w:pPr>
        <w:ind w:left="-57" w:firstLine="597"/>
        <w:jc w:val="both"/>
        <w:rPr>
          <w:bCs/>
        </w:rPr>
      </w:pPr>
      <w:r w:rsidRPr="00AC3445">
        <w:rPr>
          <w:bCs/>
        </w:rPr>
        <w:t xml:space="preserve">1. Соколов Г.К. Технология и организация строительства – М.: Академия, 2013 </w:t>
      </w:r>
    </w:p>
    <w:p w:rsidR="0078469D" w:rsidRPr="00AC3445" w:rsidRDefault="0078469D" w:rsidP="009175AD">
      <w:pPr>
        <w:pStyle w:val="msonormalcxspmiddle"/>
        <w:tabs>
          <w:tab w:val="left" w:pos="252"/>
        </w:tabs>
        <w:spacing w:before="0" w:beforeAutospacing="0" w:after="0" w:afterAutospacing="0"/>
        <w:ind w:left="-57" w:right="-113" w:firstLine="597"/>
        <w:contextualSpacing/>
        <w:jc w:val="both"/>
        <w:rPr>
          <w:bCs/>
        </w:rPr>
      </w:pPr>
      <w:r w:rsidRPr="00AC3445">
        <w:rPr>
          <w:bCs/>
        </w:rPr>
        <w:t>2. СП 11-110-99 Авторский надзор за строительством зданий и сооружений</w:t>
      </w:r>
      <w:r>
        <w:rPr>
          <w:bCs/>
        </w:rPr>
        <w:t>.</w:t>
      </w:r>
    </w:p>
    <w:p w:rsidR="0078469D" w:rsidRDefault="0078469D" w:rsidP="00103E20">
      <w:pPr>
        <w:pStyle w:val="Subtitle"/>
        <w:spacing w:after="0"/>
        <w:ind w:left="-57" w:right="-3"/>
        <w:contextualSpacing/>
        <w:rPr>
          <w:rFonts w:ascii="Times New Roman" w:hAnsi="Times New Roman"/>
          <w:b/>
          <w:lang/>
        </w:rPr>
      </w:pPr>
      <w:r>
        <w:br w:type="page"/>
      </w:r>
      <w:r w:rsidRPr="00617AEF">
        <w:rPr>
          <w:rFonts w:ascii="Times New Roman" w:hAnsi="Times New Roman"/>
          <w:b/>
          <w:lang/>
        </w:rPr>
        <w:t>Практическое занятие № 1</w:t>
      </w:r>
    </w:p>
    <w:p w:rsidR="0078469D" w:rsidRPr="00103E20" w:rsidRDefault="0078469D" w:rsidP="00103E20">
      <w:pPr>
        <w:rPr>
          <w:lang/>
        </w:rPr>
      </w:pPr>
    </w:p>
    <w:p w:rsidR="0078469D" w:rsidRPr="00666349" w:rsidRDefault="0078469D" w:rsidP="00103E20">
      <w:pPr>
        <w:pStyle w:val="Subtitle"/>
        <w:spacing w:after="0"/>
        <w:ind w:left="-57" w:right="-3"/>
        <w:contextualSpacing/>
        <w:jc w:val="left"/>
        <w:rPr>
          <w:rFonts w:ascii="Times New Roman" w:hAnsi="Times New Roman"/>
        </w:rPr>
      </w:pPr>
      <w:r w:rsidRPr="00E616B3">
        <w:rPr>
          <w:rFonts w:ascii="Times New Roman" w:hAnsi="Times New Roman"/>
          <w:b/>
        </w:rPr>
        <w:t>Тема:</w:t>
      </w:r>
      <w:r>
        <w:rPr>
          <w:rFonts w:ascii="Times New Roman" w:hAnsi="Times New Roman"/>
        </w:rPr>
        <w:t xml:space="preserve"> </w:t>
      </w:r>
      <w:r w:rsidRPr="00666349">
        <w:rPr>
          <w:rFonts w:ascii="Times New Roman" w:hAnsi="Times New Roman"/>
        </w:rPr>
        <w:t xml:space="preserve">Заполнение журнала авторского надзора </w:t>
      </w:r>
    </w:p>
    <w:p w:rsidR="0078469D" w:rsidRDefault="0078469D" w:rsidP="00103E20">
      <w:pPr>
        <w:rPr>
          <w:b/>
          <w:lang/>
        </w:rPr>
      </w:pPr>
    </w:p>
    <w:p w:rsidR="0078469D" w:rsidRDefault="0078469D" w:rsidP="00103E20">
      <w:r w:rsidRPr="00617AEF">
        <w:rPr>
          <w:b/>
          <w:lang/>
        </w:rPr>
        <w:t>Цель занятия:</w:t>
      </w:r>
      <w:r>
        <w:t xml:space="preserve"> Освоить порядок заполнения журнала авторского надзора</w:t>
      </w:r>
    </w:p>
    <w:p w:rsidR="0078469D" w:rsidRDefault="0078469D" w:rsidP="00103E20">
      <w:pPr>
        <w:ind w:firstLine="540"/>
        <w:jc w:val="both"/>
        <w:rPr>
          <w:b/>
        </w:rPr>
      </w:pPr>
    </w:p>
    <w:p w:rsidR="0078469D" w:rsidRPr="002E5901" w:rsidRDefault="0078469D" w:rsidP="00103E20">
      <w:pPr>
        <w:jc w:val="both"/>
        <w:rPr>
          <w:b/>
        </w:rPr>
      </w:pPr>
      <w:r w:rsidRPr="002E5901">
        <w:rPr>
          <w:b/>
        </w:rPr>
        <w:t>Задачи:</w:t>
      </w:r>
    </w:p>
    <w:p w:rsidR="0078469D" w:rsidRPr="002E5901" w:rsidRDefault="0078469D" w:rsidP="00103E20">
      <w:pPr>
        <w:ind w:firstLine="540"/>
        <w:jc w:val="both"/>
      </w:pPr>
      <w:r w:rsidRPr="002E5901">
        <w:t>1  закрепить основные положения авторского надзора;</w:t>
      </w:r>
    </w:p>
    <w:p w:rsidR="0078469D" w:rsidRPr="002E5901" w:rsidRDefault="0078469D" w:rsidP="00103E20">
      <w:pPr>
        <w:ind w:firstLine="540"/>
        <w:jc w:val="both"/>
      </w:pPr>
      <w:r w:rsidRPr="002E5901">
        <w:t>2  ознакомиться со структурой журнала авторского надзора;</w:t>
      </w:r>
    </w:p>
    <w:p w:rsidR="0078469D" w:rsidRPr="002E5901" w:rsidRDefault="0078469D" w:rsidP="00103E20">
      <w:pPr>
        <w:ind w:firstLine="540"/>
        <w:jc w:val="both"/>
      </w:pPr>
      <w:r w:rsidRPr="002E5901">
        <w:t>3  освоить принцип оформления журнала авторского надзора с указанием должностных лиц.</w:t>
      </w:r>
    </w:p>
    <w:p w:rsidR="0078469D" w:rsidRPr="002E5901" w:rsidRDefault="0078469D" w:rsidP="00103E20">
      <w:pPr>
        <w:ind w:firstLine="540"/>
        <w:jc w:val="both"/>
        <w:rPr>
          <w:b/>
        </w:rPr>
      </w:pPr>
    </w:p>
    <w:p w:rsidR="0078469D" w:rsidRPr="002E5901" w:rsidRDefault="0078469D" w:rsidP="00103E20">
      <w:pPr>
        <w:pStyle w:val="BodyText"/>
        <w:rPr>
          <w:b/>
        </w:rPr>
      </w:pPr>
      <w:r w:rsidRPr="002E5901">
        <w:rPr>
          <w:b/>
        </w:rPr>
        <w:t>Планируемые результаты:</w:t>
      </w:r>
    </w:p>
    <w:p w:rsidR="0078469D" w:rsidRPr="002E5901" w:rsidRDefault="0078469D" w:rsidP="00103E20">
      <w:pPr>
        <w:pStyle w:val="BodyText"/>
        <w:ind w:firstLine="540"/>
      </w:pPr>
      <w:r w:rsidRPr="002E5901">
        <w:t>- освоение принципов заполнения исполнительской документации;</w:t>
      </w:r>
    </w:p>
    <w:p w:rsidR="0078469D" w:rsidRPr="002E5901" w:rsidRDefault="0078469D" w:rsidP="00103E20">
      <w:pPr>
        <w:pStyle w:val="BodyText"/>
        <w:ind w:firstLine="540"/>
        <w:rPr>
          <w:b/>
        </w:rPr>
      </w:pPr>
      <w:r w:rsidRPr="002E5901">
        <w:t>- расширение опыта решения профессиональных задач.</w:t>
      </w:r>
    </w:p>
    <w:p w:rsidR="0078469D" w:rsidRPr="002E5901" w:rsidRDefault="0078469D" w:rsidP="00103E20">
      <w:pPr>
        <w:ind w:firstLine="540"/>
        <w:jc w:val="both"/>
        <w:rPr>
          <w:b/>
        </w:rPr>
      </w:pPr>
    </w:p>
    <w:p w:rsidR="0078469D" w:rsidRPr="002E5901" w:rsidRDefault="0078469D" w:rsidP="00103E20">
      <w:pPr>
        <w:jc w:val="both"/>
      </w:pPr>
      <w:r w:rsidRPr="002E5901">
        <w:rPr>
          <w:b/>
        </w:rPr>
        <w:t xml:space="preserve">Мотивация: </w:t>
      </w:r>
      <w:r w:rsidRPr="002E5901">
        <w:t xml:space="preserve">Выполнение практического задания способствует освоению профессиональных компетенций по заполнению исполнительской документации. Правильное и точное ведение документации на строительном объекте входит в круг должностных обязанностей членов рабочей группы авторского надзора. </w:t>
      </w:r>
    </w:p>
    <w:p w:rsidR="0078469D" w:rsidRPr="002E5901" w:rsidRDefault="0078469D" w:rsidP="00103E20">
      <w:pPr>
        <w:ind w:firstLine="540"/>
        <w:jc w:val="both"/>
      </w:pPr>
    </w:p>
    <w:p w:rsidR="0078469D" w:rsidRPr="002E5901" w:rsidRDefault="0078469D" w:rsidP="00103E20">
      <w:pPr>
        <w:jc w:val="both"/>
        <w:rPr>
          <w:b/>
        </w:rPr>
      </w:pPr>
      <w:r w:rsidRPr="002E5901">
        <w:rPr>
          <w:b/>
        </w:rPr>
        <w:t>Данная тема позволяет формировать профессиональные компетенции (ПК):</w:t>
      </w:r>
    </w:p>
    <w:p w:rsidR="0078469D" w:rsidRPr="002E5901" w:rsidRDefault="0078469D" w:rsidP="00103E20">
      <w:pPr>
        <w:pStyle w:val="List"/>
        <w:widowControl w:val="0"/>
        <w:ind w:left="0" w:firstLine="540"/>
        <w:jc w:val="both"/>
      </w:pPr>
      <w:r w:rsidRPr="002E5901">
        <w:rPr>
          <w:b/>
        </w:rPr>
        <w:t xml:space="preserve">ПК 1. </w:t>
      </w:r>
      <w:r w:rsidRPr="002E5901">
        <w:t>Участвовать в авторском надзоре при выполнении строительных работ в соответс</w:t>
      </w:r>
      <w:r w:rsidRPr="002E5901">
        <w:t>т</w:t>
      </w:r>
      <w:r w:rsidRPr="002E5901">
        <w:t>вии с разработанным объемно-планировочным решен</w:t>
      </w:r>
      <w:r w:rsidRPr="002E5901">
        <w:t>и</w:t>
      </w:r>
      <w:r w:rsidRPr="002E5901">
        <w:t>ем.</w:t>
      </w:r>
    </w:p>
    <w:p w:rsidR="0078469D" w:rsidRPr="002E5901" w:rsidRDefault="0078469D" w:rsidP="00103E20">
      <w:pPr>
        <w:ind w:firstLine="540"/>
        <w:jc w:val="both"/>
        <w:rPr>
          <w:b/>
        </w:rPr>
      </w:pPr>
      <w:r w:rsidRPr="002E5901">
        <w:rPr>
          <w:b/>
        </w:rPr>
        <w:t>В результате изучения и освоения учебного материала студент должен:</w:t>
      </w:r>
    </w:p>
    <w:p w:rsidR="0078469D" w:rsidRPr="002E5901" w:rsidRDefault="0078469D" w:rsidP="00103E20">
      <w:pPr>
        <w:ind w:firstLine="540"/>
        <w:jc w:val="both"/>
        <w:rPr>
          <w:b/>
        </w:rPr>
      </w:pPr>
      <w:r w:rsidRPr="002E5901">
        <w:rPr>
          <w:b/>
        </w:rPr>
        <w:t>уметь:</w:t>
      </w:r>
    </w:p>
    <w:p w:rsidR="0078469D" w:rsidRPr="002E5901" w:rsidRDefault="0078469D" w:rsidP="00103E20">
      <w:pPr>
        <w:ind w:firstLine="540"/>
        <w:jc w:val="both"/>
      </w:pPr>
      <w:r w:rsidRPr="002E5901">
        <w:t>- оформлять исполнительскую документацию, связанную с авторским надзором (в.ч. У9);</w:t>
      </w:r>
    </w:p>
    <w:p w:rsidR="0078469D" w:rsidRPr="002E5901" w:rsidRDefault="0078469D" w:rsidP="00103E20">
      <w:pPr>
        <w:ind w:firstLine="540"/>
        <w:jc w:val="both"/>
        <w:rPr>
          <w:b/>
        </w:rPr>
      </w:pPr>
      <w:r w:rsidRPr="002E5901">
        <w:rPr>
          <w:b/>
        </w:rPr>
        <w:t>знать:</w:t>
      </w:r>
    </w:p>
    <w:p w:rsidR="0078469D" w:rsidRPr="002E5901" w:rsidRDefault="0078469D" w:rsidP="00103E20">
      <w:pPr>
        <w:ind w:firstLine="540"/>
        <w:jc w:val="both"/>
      </w:pPr>
      <w:r w:rsidRPr="002E5901">
        <w:t>- основные положения об авторском надзоре проектных организаций за строительством архитектурной среды) (З 3);</w:t>
      </w:r>
    </w:p>
    <w:p w:rsidR="0078469D" w:rsidRPr="002E5901" w:rsidRDefault="0078469D" w:rsidP="00103E20">
      <w:pPr>
        <w:ind w:firstLine="540"/>
        <w:jc w:val="both"/>
      </w:pPr>
    </w:p>
    <w:p w:rsidR="0078469D" w:rsidRPr="002E5901" w:rsidRDefault="0078469D" w:rsidP="00103E20">
      <w:pPr>
        <w:jc w:val="both"/>
        <w:rPr>
          <w:b/>
        </w:rPr>
      </w:pPr>
      <w:r w:rsidRPr="002E5901">
        <w:rPr>
          <w:b/>
        </w:rPr>
        <w:t>Данная тема позволяет развивать общие компетенции (ОК):</w:t>
      </w:r>
    </w:p>
    <w:p w:rsidR="0078469D" w:rsidRPr="002E5901" w:rsidRDefault="0078469D" w:rsidP="00103E20">
      <w:pPr>
        <w:ind w:firstLine="540"/>
        <w:jc w:val="both"/>
      </w:pPr>
      <w:r w:rsidRPr="002E5901">
        <w:rPr>
          <w:b/>
        </w:rPr>
        <w:t xml:space="preserve">ОК 1. </w:t>
      </w:r>
      <w:r w:rsidRPr="002E5901">
        <w:t>Понимать сущность и социальную значимость своей будущей профессии, проявлять к ней устойчивый интерес.</w:t>
      </w:r>
    </w:p>
    <w:p w:rsidR="0078469D" w:rsidRPr="002E5901" w:rsidRDefault="0078469D" w:rsidP="00103E20">
      <w:pPr>
        <w:ind w:firstLine="540"/>
        <w:jc w:val="both"/>
      </w:pPr>
      <w:r w:rsidRPr="002E5901">
        <w:t>З-1  Знает основные направления и функции осваиваемой профессиональной деятельности;</w:t>
      </w:r>
    </w:p>
    <w:p w:rsidR="0078469D" w:rsidRPr="002E5901" w:rsidRDefault="0078469D" w:rsidP="00103E20">
      <w:pPr>
        <w:ind w:firstLine="540"/>
        <w:jc w:val="both"/>
      </w:pPr>
      <w:r w:rsidRPr="002E5901">
        <w:t>У-1 Умеет выполнять профессиональные функции и реализовывать основные направления профессиональной деятельности.</w:t>
      </w:r>
    </w:p>
    <w:p w:rsidR="0078469D" w:rsidRPr="002E5901" w:rsidRDefault="0078469D" w:rsidP="00103E20">
      <w:pPr>
        <w:ind w:firstLine="540"/>
        <w:jc w:val="both"/>
      </w:pPr>
      <w:r w:rsidRPr="002E5901">
        <w:rPr>
          <w:b/>
        </w:rPr>
        <w:t>ОК 2.</w:t>
      </w:r>
      <w:r w:rsidRPr="002E5901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8469D" w:rsidRPr="002E5901" w:rsidRDefault="0078469D" w:rsidP="00103E20">
      <w:pPr>
        <w:ind w:firstLine="540"/>
        <w:jc w:val="both"/>
      </w:pPr>
      <w:r w:rsidRPr="002E5901">
        <w:t>З-1 Знает решения типовых профессиональных задач;</w:t>
      </w:r>
    </w:p>
    <w:p w:rsidR="0078469D" w:rsidRPr="002E5901" w:rsidRDefault="0078469D" w:rsidP="00103E20">
      <w:pPr>
        <w:ind w:firstLine="540"/>
        <w:jc w:val="both"/>
      </w:pPr>
      <w:r w:rsidRPr="002E5901">
        <w:t>У-1 Умеет планировать собственную деятельность, подбирать ресурсы и методы решения типовых профессиональных задач.</w:t>
      </w:r>
    </w:p>
    <w:p w:rsidR="0078469D" w:rsidRPr="002E5901" w:rsidRDefault="0078469D" w:rsidP="00103E20">
      <w:pPr>
        <w:ind w:firstLine="540"/>
        <w:jc w:val="both"/>
      </w:pPr>
      <w:r w:rsidRPr="002E5901">
        <w:rPr>
          <w:b/>
        </w:rPr>
        <w:t>ОК 3.</w:t>
      </w:r>
      <w:r w:rsidRPr="002E5901">
        <w:t xml:space="preserve"> Принимать решения в стандартных и нестандартных ситуациях и нести за них ответственность</w:t>
      </w:r>
    </w:p>
    <w:p w:rsidR="0078469D" w:rsidRPr="002E5901" w:rsidRDefault="0078469D" w:rsidP="00103E20">
      <w:pPr>
        <w:ind w:firstLine="540"/>
        <w:jc w:val="both"/>
      </w:pPr>
      <w:r w:rsidRPr="002E5901">
        <w:t>З-1 Знает различия стандартных и нестандартных ситуаций;</w:t>
      </w:r>
    </w:p>
    <w:p w:rsidR="0078469D" w:rsidRPr="002E5901" w:rsidRDefault="0078469D" w:rsidP="00103E20">
      <w:pPr>
        <w:ind w:firstLine="540"/>
        <w:jc w:val="both"/>
      </w:pPr>
      <w:r w:rsidRPr="002E5901">
        <w:t>У-1 Умеет различать стандартные и нестандартные ситуации.</w:t>
      </w:r>
    </w:p>
    <w:p w:rsidR="0078469D" w:rsidRPr="0068720A" w:rsidRDefault="0078469D" w:rsidP="00103E20">
      <w:pPr>
        <w:ind w:firstLine="540"/>
        <w:jc w:val="both"/>
      </w:pPr>
      <w:r w:rsidRPr="002E5901">
        <w:rPr>
          <w:b/>
        </w:rPr>
        <w:t xml:space="preserve">ОК 4 </w:t>
      </w:r>
      <w:r w:rsidRPr="0068720A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8469D" w:rsidRPr="002E5901" w:rsidRDefault="0078469D" w:rsidP="00103E20">
      <w:pPr>
        <w:ind w:firstLine="540"/>
        <w:jc w:val="both"/>
        <w:rPr>
          <w:b/>
        </w:rPr>
      </w:pPr>
      <w:r w:rsidRPr="002E5901">
        <w:t>З-2 Знает способы и средства поиска информации</w:t>
      </w:r>
    </w:p>
    <w:p w:rsidR="0078469D" w:rsidRPr="002E5901" w:rsidRDefault="0078469D" w:rsidP="00103E20">
      <w:pPr>
        <w:ind w:firstLine="540"/>
        <w:jc w:val="both"/>
      </w:pPr>
      <w:r w:rsidRPr="002E5901">
        <w:rPr>
          <w:b/>
        </w:rPr>
        <w:t>ОК 9.</w:t>
      </w:r>
      <w:r w:rsidRPr="002E5901">
        <w:t xml:space="preserve"> Ориентироваться в условиях частой смены технологий в профессиональной деятельности</w:t>
      </w:r>
    </w:p>
    <w:p w:rsidR="0078469D" w:rsidRPr="002E5901" w:rsidRDefault="0078469D" w:rsidP="00103E20">
      <w:pPr>
        <w:ind w:firstLine="540"/>
        <w:jc w:val="both"/>
      </w:pPr>
      <w:r w:rsidRPr="002E5901">
        <w:t>З-1 Знает условия частой смены технологий в профессиональной деятельности</w:t>
      </w:r>
    </w:p>
    <w:p w:rsidR="0078469D" w:rsidRPr="002E5901" w:rsidRDefault="0078469D" w:rsidP="00103E20">
      <w:pPr>
        <w:pStyle w:val="BodyText"/>
        <w:jc w:val="both"/>
        <w:rPr>
          <w:b/>
        </w:rPr>
      </w:pPr>
      <w:r w:rsidRPr="002E5901">
        <w:rPr>
          <w:b/>
        </w:rPr>
        <w:t>Комплексно – методическое обеспечение:</w:t>
      </w:r>
    </w:p>
    <w:p w:rsidR="0078469D" w:rsidRPr="002E5901" w:rsidRDefault="0078469D" w:rsidP="00103E20">
      <w:pPr>
        <w:jc w:val="both"/>
      </w:pPr>
      <w:r>
        <w:t>Р</w:t>
      </w:r>
      <w:r w:rsidRPr="002E5901">
        <w:t>аздаточный материал: бланки листов Журнала авторского надзора</w:t>
      </w:r>
      <w:r>
        <w:t>.</w:t>
      </w:r>
    </w:p>
    <w:p w:rsidR="0078469D" w:rsidRPr="002E5901" w:rsidRDefault="0078469D" w:rsidP="00103E20">
      <w:pPr>
        <w:ind w:left="567"/>
        <w:jc w:val="both"/>
      </w:pPr>
    </w:p>
    <w:p w:rsidR="0078469D" w:rsidRPr="002E5901" w:rsidRDefault="0078469D" w:rsidP="00103E20">
      <w:pPr>
        <w:pStyle w:val="Title"/>
        <w:spacing w:before="0" w:beforeAutospacing="0" w:after="0" w:afterAutospacing="0"/>
        <w:jc w:val="both"/>
        <w:rPr>
          <w:b/>
        </w:rPr>
      </w:pPr>
      <w:r w:rsidRPr="002E5901">
        <w:rPr>
          <w:b/>
        </w:rPr>
        <w:t>Образовательные результаты, соответствующие ФГОС:</w:t>
      </w:r>
    </w:p>
    <w:p w:rsidR="0078469D" w:rsidRPr="002E5901" w:rsidRDefault="0078469D" w:rsidP="00103E20">
      <w:pPr>
        <w:jc w:val="both"/>
        <w:rPr>
          <w:b/>
          <w:bCs/>
        </w:rPr>
      </w:pPr>
    </w:p>
    <w:p w:rsidR="0078469D" w:rsidRDefault="0078469D" w:rsidP="00103E20">
      <w:pPr>
        <w:jc w:val="both"/>
      </w:pPr>
      <w:r>
        <w:rPr>
          <w:b/>
          <w:bCs/>
        </w:rPr>
        <w:t>Обучающийся</w:t>
      </w:r>
      <w:r w:rsidRPr="00C20F5C">
        <w:rPr>
          <w:b/>
          <w:bCs/>
        </w:rPr>
        <w:t xml:space="preserve"> должен </w:t>
      </w:r>
      <w:r w:rsidRPr="00C20F5C">
        <w:rPr>
          <w:b/>
        </w:rPr>
        <w:t>знать</w:t>
      </w:r>
      <w:r>
        <w:rPr>
          <w:b/>
        </w:rPr>
        <w:t xml:space="preserve"> </w:t>
      </w:r>
      <w:r w:rsidRPr="006F1A32">
        <w:t>основные понятия</w:t>
      </w:r>
      <w:r>
        <w:t>, организацию авторского надзора</w:t>
      </w:r>
      <w:r w:rsidRPr="00617AEF">
        <w:t xml:space="preserve"> </w:t>
      </w:r>
      <w:r>
        <w:t>и основные права и обязанности специалистов, осуществляющих авторский надзор</w:t>
      </w:r>
    </w:p>
    <w:p w:rsidR="0078469D" w:rsidRDefault="0078469D" w:rsidP="00103E20">
      <w:pPr>
        <w:jc w:val="both"/>
      </w:pPr>
    </w:p>
    <w:p w:rsidR="0078469D" w:rsidRPr="006E7608" w:rsidRDefault="0078469D" w:rsidP="00103E20">
      <w:pPr>
        <w:jc w:val="both"/>
      </w:pPr>
      <w:r w:rsidRPr="006E7608">
        <w:rPr>
          <w:b/>
        </w:rPr>
        <w:t>Форма работы</w:t>
      </w:r>
      <w:r w:rsidRPr="006E7608">
        <w:rPr>
          <w:i/>
        </w:rPr>
        <w:t xml:space="preserve"> </w:t>
      </w:r>
      <w:r>
        <w:rPr>
          <w:i/>
        </w:rPr>
        <w:t>-</w:t>
      </w:r>
      <w:r w:rsidRPr="006E7608">
        <w:rPr>
          <w:i/>
        </w:rPr>
        <w:t xml:space="preserve"> </w:t>
      </w:r>
      <w:r w:rsidRPr="006E7608">
        <w:t>индивидуальная.</w:t>
      </w:r>
    </w:p>
    <w:p w:rsidR="0078469D" w:rsidRDefault="0078469D" w:rsidP="00103E20">
      <w:pPr>
        <w:shd w:val="clear" w:color="auto" w:fill="FFFFFF"/>
        <w:rPr>
          <w:b/>
        </w:rPr>
      </w:pPr>
    </w:p>
    <w:p w:rsidR="0078469D" w:rsidRPr="006E7608" w:rsidRDefault="0078469D" w:rsidP="00103E20">
      <w:pPr>
        <w:shd w:val="clear" w:color="auto" w:fill="FFFFFF"/>
      </w:pPr>
      <w:r w:rsidRPr="006E7608">
        <w:rPr>
          <w:b/>
        </w:rPr>
        <w:t>Характер работы</w:t>
      </w:r>
      <w:r w:rsidRPr="006E7608">
        <w:rPr>
          <w:i/>
        </w:rPr>
        <w:t xml:space="preserve"> </w:t>
      </w:r>
      <w:r>
        <w:rPr>
          <w:i/>
        </w:rPr>
        <w:t>-</w:t>
      </w:r>
      <w:r w:rsidRPr="006E7608">
        <w:rPr>
          <w:i/>
        </w:rPr>
        <w:t xml:space="preserve"> </w:t>
      </w:r>
      <w:r w:rsidRPr="006E7608">
        <w:t>частично-поисковый.</w:t>
      </w:r>
    </w:p>
    <w:p w:rsidR="0078469D" w:rsidRDefault="0078469D" w:rsidP="00103E20">
      <w:pPr>
        <w:pStyle w:val="Title"/>
        <w:spacing w:before="0" w:beforeAutospacing="0" w:after="0" w:afterAutospacing="0"/>
        <w:jc w:val="both"/>
        <w:rPr>
          <w:b/>
          <w:lang/>
        </w:rPr>
      </w:pPr>
    </w:p>
    <w:p w:rsidR="0078469D" w:rsidRPr="00E94636" w:rsidRDefault="0078469D" w:rsidP="00103E20">
      <w:pPr>
        <w:pStyle w:val="Title"/>
        <w:spacing w:before="0" w:beforeAutospacing="0" w:after="0" w:afterAutospacing="0"/>
        <w:jc w:val="both"/>
        <w:rPr>
          <w:b/>
        </w:rPr>
      </w:pPr>
      <w:r w:rsidRPr="00E94636">
        <w:rPr>
          <w:b/>
        </w:rPr>
        <w:t xml:space="preserve">Краткие теоретические и справочно-информационные материалы по теме: </w:t>
      </w:r>
    </w:p>
    <w:p w:rsidR="0078469D" w:rsidRDefault="0078469D" w:rsidP="00103E20">
      <w:pPr>
        <w:ind w:firstLine="539"/>
        <w:jc w:val="both"/>
      </w:pPr>
      <w:r>
        <w:t>Авторский  надзор  -  один  из  видов  услуг  по  надзору  автора  проекта  и  других разработчиков  проектной  документации  (физических  и  юридических  лиц)  за  строительством, осуществляемый  в  целях  обеспечения  соответствия  решений,  содержащихся  в  рабочей документации,  выполняемым  строительно-монтажным  работам  на  объекте.  Необходимость проведения  авторского  надзора  относится  к  компетенции  заказчика  и,  как  правило, устанавливается в задании на проектирование объекта.</w:t>
      </w:r>
    </w:p>
    <w:p w:rsidR="0078469D" w:rsidRDefault="0078469D" w:rsidP="00103E20">
      <w:pPr>
        <w:ind w:firstLine="539"/>
        <w:jc w:val="both"/>
      </w:pPr>
      <w:r>
        <w:t xml:space="preserve">При осуществлении авторского надзора за строительством объекта регулярно ведется журнал  авторского  надзора  за  строительством  &lt;*&gt;  (далее  -  журнал),  который  составляется проектировщиком  и  передается  заказчику.  </w:t>
      </w:r>
    </w:p>
    <w:p w:rsidR="0078469D" w:rsidRDefault="0078469D" w:rsidP="00103E20">
      <w:pPr>
        <w:ind w:firstLine="539"/>
        <w:jc w:val="both"/>
      </w:pPr>
      <w:r>
        <w:t xml:space="preserve">Ведение журнала может осуществляться как по объекту строительства в целом, так и по его пусковым комплексам или отдельным зданиям и сооружениям. </w:t>
      </w:r>
    </w:p>
    <w:p w:rsidR="0078469D" w:rsidRDefault="0078469D" w:rsidP="00103E20">
      <w:pPr>
        <w:ind w:firstLine="539"/>
        <w:jc w:val="both"/>
      </w:pPr>
      <w:r>
        <w:t xml:space="preserve">Оформление  журнала  должно  производиться  по  ГОСТ  2.105.  </w:t>
      </w:r>
    </w:p>
    <w:p w:rsidR="0078469D" w:rsidRDefault="0078469D" w:rsidP="00103E20">
      <w:pPr>
        <w:ind w:firstLine="539"/>
        <w:jc w:val="both"/>
      </w:pPr>
      <w:r>
        <w:t xml:space="preserve">Журнал  заполняется  руководителем  или  специалистами, осуществляющими авторский надзор, заказчиком и уполномоченным лицом подрядчика. </w:t>
      </w:r>
    </w:p>
    <w:p w:rsidR="0078469D" w:rsidRDefault="0078469D" w:rsidP="00103E20">
      <w:pPr>
        <w:ind w:firstLine="539"/>
        <w:jc w:val="both"/>
      </w:pPr>
      <w:r>
        <w:t xml:space="preserve">После окончания строительства подрядчик передает журнал заказчику. </w:t>
      </w:r>
    </w:p>
    <w:p w:rsidR="0078469D" w:rsidRDefault="0078469D" w:rsidP="00103E20">
      <w:pPr>
        <w:ind w:firstLine="539"/>
        <w:jc w:val="both"/>
      </w:pPr>
      <w:r>
        <w:t xml:space="preserve">Каждое  посещение  объекта  строительства  специалистами  регистрируется  в  журнале. </w:t>
      </w:r>
    </w:p>
    <w:p w:rsidR="0078469D" w:rsidRDefault="0078469D" w:rsidP="00103E20">
      <w:pPr>
        <w:ind w:firstLine="539"/>
        <w:jc w:val="both"/>
      </w:pPr>
      <w:r>
        <w:t xml:space="preserve">Запись о проведенной работе по авторскому надзору удостоверяется подписями ответственных представителей заказчика и подрядчика. Запись выполняется также при отсутствии замечаний. </w:t>
      </w:r>
    </w:p>
    <w:p w:rsidR="0078469D" w:rsidRPr="00B22B0C" w:rsidRDefault="0078469D" w:rsidP="00103E20">
      <w:pPr>
        <w:ind w:firstLine="539"/>
        <w:jc w:val="both"/>
      </w:pPr>
      <w:r>
        <w:t xml:space="preserve">Записи  и  указания  специалистов  излагаются  четко,  с  необходимыми  ссылками  на действующие строительные нормы и правила, государственные стандарты, технические условия. </w:t>
      </w:r>
    </w:p>
    <w:p w:rsidR="0078469D" w:rsidRDefault="0078469D" w:rsidP="00103E20">
      <w:pPr>
        <w:pStyle w:val="Style26"/>
        <w:widowControl/>
        <w:tabs>
          <w:tab w:val="left" w:pos="912"/>
        </w:tabs>
        <w:ind w:firstLine="0"/>
        <w:jc w:val="both"/>
      </w:pPr>
      <w:r w:rsidRPr="00E94636">
        <w:rPr>
          <w:b/>
        </w:rPr>
        <w:t>Литература:</w:t>
      </w:r>
      <w:r w:rsidRPr="00E94636">
        <w:t xml:space="preserve"> </w:t>
      </w:r>
    </w:p>
    <w:p w:rsidR="0078469D" w:rsidRPr="00AF4680" w:rsidRDefault="0078469D" w:rsidP="00103E20">
      <w:pPr>
        <w:pStyle w:val="Style26"/>
        <w:widowControl/>
        <w:numPr>
          <w:ilvl w:val="0"/>
          <w:numId w:val="34"/>
        </w:numPr>
        <w:tabs>
          <w:tab w:val="left" w:pos="912"/>
        </w:tabs>
        <w:jc w:val="both"/>
      </w:pPr>
      <w:r w:rsidRPr="00AF4680">
        <w:t xml:space="preserve">Соколов Г.К. Технология и организация строительства – М.: Академия, 2013  </w:t>
      </w:r>
    </w:p>
    <w:p w:rsidR="0078469D" w:rsidRDefault="0078469D" w:rsidP="00103E20">
      <w:pPr>
        <w:pStyle w:val="Style26"/>
        <w:widowControl/>
        <w:numPr>
          <w:ilvl w:val="0"/>
          <w:numId w:val="34"/>
        </w:numPr>
        <w:tabs>
          <w:tab w:val="left" w:pos="912"/>
        </w:tabs>
        <w:jc w:val="both"/>
      </w:pPr>
      <w:r w:rsidRPr="00AF4680">
        <w:t>СП 11-110-99  А</w:t>
      </w:r>
      <w:r>
        <w:t>вторский надзор за строительством зданий и сооружений</w:t>
      </w:r>
    </w:p>
    <w:p w:rsidR="0078469D" w:rsidRPr="00AF4680" w:rsidRDefault="0078469D" w:rsidP="00103E20">
      <w:pPr>
        <w:pStyle w:val="Style26"/>
        <w:widowControl/>
        <w:tabs>
          <w:tab w:val="left" w:pos="912"/>
        </w:tabs>
        <w:ind w:left="360" w:firstLine="0"/>
        <w:jc w:val="both"/>
      </w:pPr>
    </w:p>
    <w:p w:rsidR="0078469D" w:rsidRDefault="0078469D" w:rsidP="00103E20">
      <w:pPr>
        <w:pStyle w:val="Title"/>
        <w:spacing w:before="0" w:beforeAutospacing="0" w:after="0" w:afterAutospacing="0"/>
        <w:jc w:val="both"/>
        <w:rPr>
          <w:lang/>
        </w:rPr>
      </w:pPr>
      <w:r w:rsidRPr="001E59D9">
        <w:rPr>
          <w:b/>
          <w:lang/>
        </w:rPr>
        <w:t>Проверка знаний и умений</w:t>
      </w:r>
      <w:r>
        <w:rPr>
          <w:lang/>
        </w:rPr>
        <w:t xml:space="preserve"> </w:t>
      </w:r>
      <w:r w:rsidRPr="002849C1">
        <w:rPr>
          <w:lang/>
        </w:rPr>
        <w:t xml:space="preserve">(необходимых </w:t>
      </w:r>
      <w:r>
        <w:rPr>
          <w:lang/>
        </w:rPr>
        <w:t xml:space="preserve">для выполнения </w:t>
      </w:r>
      <w:r w:rsidRPr="002849C1">
        <w:rPr>
          <w:lang/>
        </w:rPr>
        <w:t xml:space="preserve">практической </w:t>
      </w:r>
      <w:r>
        <w:rPr>
          <w:lang/>
        </w:rPr>
        <w:t>работы</w:t>
      </w:r>
      <w:r w:rsidRPr="002849C1">
        <w:rPr>
          <w:lang/>
        </w:rPr>
        <w:t>)</w:t>
      </w:r>
    </w:p>
    <w:p w:rsidR="0078469D" w:rsidRDefault="0078469D" w:rsidP="00103E20">
      <w:pPr>
        <w:pStyle w:val="Style26"/>
        <w:widowControl/>
        <w:tabs>
          <w:tab w:val="left" w:pos="912"/>
        </w:tabs>
        <w:ind w:left="709" w:hanging="709"/>
        <w:jc w:val="both"/>
        <w:rPr>
          <w:b/>
          <w:lang/>
        </w:rPr>
      </w:pPr>
      <w:r>
        <w:rPr>
          <w:b/>
          <w:lang/>
        </w:rPr>
        <w:t>Выполнить тестовое задание:</w:t>
      </w:r>
    </w:p>
    <w:p w:rsidR="0078469D" w:rsidRDefault="0078469D" w:rsidP="00103E20">
      <w:pPr>
        <w:pStyle w:val="Style26"/>
        <w:widowControl/>
        <w:tabs>
          <w:tab w:val="left" w:pos="912"/>
        </w:tabs>
        <w:ind w:left="709" w:hanging="709"/>
        <w:jc w:val="both"/>
        <w:rPr>
          <w:lang/>
        </w:rPr>
      </w:pPr>
      <w:r w:rsidRPr="001E59D9">
        <w:rPr>
          <w:i/>
          <w:lang/>
        </w:rPr>
        <w:t>Инструкция:</w:t>
      </w:r>
      <w:r w:rsidRPr="001E59D9">
        <w:rPr>
          <w:lang/>
        </w:rPr>
        <w:t xml:space="preserve"> Выберите один правильный ответ</w:t>
      </w:r>
    </w:p>
    <w:p w:rsidR="0078469D" w:rsidRDefault="0078469D" w:rsidP="00103E20">
      <w:pPr>
        <w:tabs>
          <w:tab w:val="left" w:pos="567"/>
        </w:tabs>
        <w:ind w:left="567" w:hanging="567"/>
      </w:pPr>
      <w:r>
        <w:t>1. Дополните предложение:</w:t>
      </w:r>
    </w:p>
    <w:p w:rsidR="0078469D" w:rsidRDefault="0078469D" w:rsidP="00103E20">
      <w:pPr>
        <w:tabs>
          <w:tab w:val="left" w:pos="567"/>
        </w:tabs>
        <w:ind w:left="567" w:hanging="567"/>
      </w:pPr>
      <w:r>
        <w:t>Авторский надзор – это…</w:t>
      </w:r>
    </w:p>
    <w:p w:rsidR="0078469D" w:rsidRDefault="0078469D" w:rsidP="00103E20">
      <w:pPr>
        <w:tabs>
          <w:tab w:val="left" w:pos="180"/>
        </w:tabs>
        <w:ind w:left="360"/>
      </w:pPr>
      <w:r>
        <w:t>1. свод правил и рекомендаций по контролю качества строительных работ;</w:t>
      </w:r>
    </w:p>
    <w:p w:rsidR="0078469D" w:rsidRDefault="0078469D" w:rsidP="00103E20">
      <w:pPr>
        <w:tabs>
          <w:tab w:val="left" w:pos="180"/>
        </w:tabs>
        <w:ind w:left="360"/>
      </w:pPr>
      <w:r>
        <w:t>2. один из видов услуг, оказываемых заказчику в соответствии с договором;</w:t>
      </w:r>
    </w:p>
    <w:p w:rsidR="0078469D" w:rsidRDefault="0078469D" w:rsidP="00103E20">
      <w:pPr>
        <w:tabs>
          <w:tab w:val="left" w:pos="180"/>
        </w:tabs>
        <w:ind w:left="360"/>
      </w:pPr>
      <w:r>
        <w:t>3. орган государственного надзора;</w:t>
      </w:r>
    </w:p>
    <w:p w:rsidR="0078469D" w:rsidRDefault="0078469D" w:rsidP="00103E20">
      <w:pPr>
        <w:rPr>
          <w:sz w:val="28"/>
          <w:szCs w:val="28"/>
        </w:rPr>
      </w:pPr>
    </w:p>
    <w:p w:rsidR="0078469D" w:rsidRDefault="0078469D" w:rsidP="00103E20">
      <w:pPr>
        <w:tabs>
          <w:tab w:val="left" w:pos="0"/>
        </w:tabs>
      </w:pPr>
      <w:r>
        <w:t>2. Кто может являться руководителем комиссии авторского надзора?</w:t>
      </w:r>
    </w:p>
    <w:p w:rsidR="0078469D" w:rsidRDefault="0078469D" w:rsidP="00103E20">
      <w:pPr>
        <w:tabs>
          <w:tab w:val="left" w:pos="0"/>
        </w:tabs>
        <w:ind w:firstLine="360"/>
      </w:pPr>
      <w:r>
        <w:t>1. ГАП или ГИП;</w:t>
      </w:r>
    </w:p>
    <w:p w:rsidR="0078469D" w:rsidRDefault="0078469D" w:rsidP="00103E20">
      <w:pPr>
        <w:tabs>
          <w:tab w:val="left" w:pos="0"/>
        </w:tabs>
        <w:ind w:firstLine="360"/>
      </w:pPr>
      <w:r>
        <w:t>2. выбирает сам заказчик;</w:t>
      </w:r>
    </w:p>
    <w:p w:rsidR="0078469D" w:rsidRDefault="0078469D" w:rsidP="00103E20">
      <w:pPr>
        <w:tabs>
          <w:tab w:val="left" w:pos="0"/>
        </w:tabs>
        <w:ind w:firstLine="360"/>
      </w:pPr>
      <w:r>
        <w:t>3. проектировщик рабочей документации</w:t>
      </w:r>
    </w:p>
    <w:p w:rsidR="0078469D" w:rsidRDefault="0078469D" w:rsidP="00103E20">
      <w:pPr>
        <w:ind w:firstLine="567"/>
        <w:jc w:val="both"/>
        <w:rPr>
          <w:b/>
        </w:rPr>
      </w:pPr>
    </w:p>
    <w:p w:rsidR="0078469D" w:rsidRDefault="0078469D" w:rsidP="00103E20">
      <w:pPr>
        <w:tabs>
          <w:tab w:val="left" w:pos="567"/>
        </w:tabs>
        <w:ind w:left="567" w:hanging="567"/>
      </w:pPr>
      <w:r>
        <w:t>3.  В какие сроки работает комиссия авторского надзора?</w:t>
      </w:r>
    </w:p>
    <w:p w:rsidR="0078469D" w:rsidRDefault="0078469D" w:rsidP="00103E20">
      <w:pPr>
        <w:tabs>
          <w:tab w:val="left" w:pos="567"/>
        </w:tabs>
        <w:ind w:left="567" w:hanging="207"/>
      </w:pPr>
      <w:r>
        <w:t>1. согласно утвержденному графику;</w:t>
      </w:r>
    </w:p>
    <w:p w:rsidR="0078469D" w:rsidRDefault="0078469D" w:rsidP="00103E20">
      <w:pPr>
        <w:tabs>
          <w:tab w:val="left" w:pos="567"/>
        </w:tabs>
        <w:ind w:left="567" w:hanging="207"/>
      </w:pPr>
      <w:r>
        <w:t>2. только на стадии приемки  объекта в эксплуатацию;</w:t>
      </w:r>
    </w:p>
    <w:p w:rsidR="0078469D" w:rsidRDefault="0078469D" w:rsidP="00103E20">
      <w:pPr>
        <w:tabs>
          <w:tab w:val="left" w:pos="567"/>
        </w:tabs>
        <w:ind w:left="567" w:hanging="207"/>
      </w:pPr>
      <w:r>
        <w:t>3. по своему усмотрению</w:t>
      </w:r>
    </w:p>
    <w:p w:rsidR="0078469D" w:rsidRDefault="0078469D" w:rsidP="00103E20">
      <w:pPr>
        <w:rPr>
          <w:sz w:val="28"/>
          <w:szCs w:val="28"/>
        </w:rPr>
      </w:pPr>
    </w:p>
    <w:p w:rsidR="0078469D" w:rsidRDefault="0078469D" w:rsidP="00103E20">
      <w:pPr>
        <w:tabs>
          <w:tab w:val="left" w:pos="567"/>
        </w:tabs>
        <w:ind w:left="567" w:hanging="567"/>
      </w:pPr>
      <w:r>
        <w:t>4. В течение какого времени ведется журнал авторского надзора?</w:t>
      </w:r>
    </w:p>
    <w:p w:rsidR="0078469D" w:rsidRDefault="0078469D" w:rsidP="00103E20">
      <w:pPr>
        <w:tabs>
          <w:tab w:val="left" w:pos="567"/>
        </w:tabs>
        <w:ind w:left="567" w:hanging="207"/>
      </w:pPr>
      <w:r>
        <w:t>1. в течение всего периода строительства;</w:t>
      </w:r>
    </w:p>
    <w:p w:rsidR="0078469D" w:rsidRDefault="0078469D" w:rsidP="00103E20">
      <w:pPr>
        <w:tabs>
          <w:tab w:val="left" w:pos="567"/>
        </w:tabs>
        <w:ind w:left="567" w:hanging="207"/>
      </w:pPr>
      <w:r>
        <w:t>2. только на определенных сроках строительства;</w:t>
      </w:r>
    </w:p>
    <w:p w:rsidR="0078469D" w:rsidRDefault="0078469D" w:rsidP="00103E20">
      <w:pPr>
        <w:tabs>
          <w:tab w:val="left" w:pos="567"/>
        </w:tabs>
        <w:ind w:left="567" w:hanging="207"/>
      </w:pPr>
      <w:r>
        <w:t>3. на стадии сдачи объекта в эксплуатацию;</w:t>
      </w:r>
    </w:p>
    <w:p w:rsidR="0078469D" w:rsidRDefault="0078469D" w:rsidP="00103E20">
      <w:pPr>
        <w:rPr>
          <w:sz w:val="28"/>
          <w:szCs w:val="28"/>
        </w:rPr>
      </w:pPr>
    </w:p>
    <w:p w:rsidR="0078469D" w:rsidRDefault="0078469D" w:rsidP="00103E20">
      <w:pPr>
        <w:tabs>
          <w:tab w:val="left" w:pos="567"/>
        </w:tabs>
        <w:ind w:left="567" w:hanging="567"/>
      </w:pPr>
      <w:r>
        <w:t>5. Как часто ведутся записи в журнале авторского надзора?</w:t>
      </w:r>
    </w:p>
    <w:p w:rsidR="0078469D" w:rsidRDefault="0078469D" w:rsidP="00103E20">
      <w:pPr>
        <w:tabs>
          <w:tab w:val="left" w:pos="567"/>
        </w:tabs>
        <w:ind w:left="567" w:hanging="207"/>
      </w:pPr>
      <w:r>
        <w:t>1. при каждом посещении объекта;</w:t>
      </w:r>
    </w:p>
    <w:p w:rsidR="0078469D" w:rsidRDefault="0078469D" w:rsidP="00103E20">
      <w:pPr>
        <w:tabs>
          <w:tab w:val="left" w:pos="567"/>
        </w:tabs>
        <w:ind w:left="567" w:hanging="207"/>
      </w:pPr>
      <w:r>
        <w:t>2. при сдачи объекта в эксплуатацию;</w:t>
      </w:r>
    </w:p>
    <w:p w:rsidR="0078469D" w:rsidRDefault="0078469D" w:rsidP="00103E20">
      <w:pPr>
        <w:tabs>
          <w:tab w:val="left" w:pos="567"/>
        </w:tabs>
        <w:ind w:left="567" w:hanging="207"/>
      </w:pPr>
      <w:r>
        <w:t>3. при выборочном контроле.</w:t>
      </w:r>
    </w:p>
    <w:p w:rsidR="0078469D" w:rsidRDefault="0078469D" w:rsidP="00103E20">
      <w:pPr>
        <w:pStyle w:val="Style26"/>
        <w:widowControl/>
        <w:tabs>
          <w:tab w:val="left" w:pos="912"/>
        </w:tabs>
        <w:ind w:left="709" w:hanging="709"/>
        <w:jc w:val="both"/>
        <w:rPr>
          <w:b/>
          <w:lang/>
        </w:rPr>
      </w:pPr>
    </w:p>
    <w:p w:rsidR="0078469D" w:rsidRDefault="0078469D" w:rsidP="00103E20">
      <w:pPr>
        <w:pStyle w:val="Style26"/>
        <w:widowControl/>
        <w:tabs>
          <w:tab w:val="left" w:pos="912"/>
        </w:tabs>
        <w:ind w:left="709" w:hanging="709"/>
        <w:jc w:val="both"/>
        <w:rPr>
          <w:rStyle w:val="FontStyle56"/>
          <w:b/>
          <w:szCs w:val="26"/>
        </w:rPr>
      </w:pPr>
      <w:r w:rsidRPr="00862EF4">
        <w:rPr>
          <w:b/>
          <w:lang/>
        </w:rPr>
        <w:t>Задание:</w:t>
      </w:r>
      <w:r w:rsidRPr="00E94636">
        <w:rPr>
          <w:rStyle w:val="FontStyle56"/>
          <w:b/>
          <w:szCs w:val="26"/>
        </w:rPr>
        <w:t xml:space="preserve"> </w:t>
      </w:r>
    </w:p>
    <w:p w:rsidR="0078469D" w:rsidRPr="002C6F87" w:rsidRDefault="0078469D" w:rsidP="00103E20">
      <w:pPr>
        <w:pStyle w:val="Style26"/>
        <w:widowControl/>
        <w:tabs>
          <w:tab w:val="left" w:pos="912"/>
        </w:tabs>
        <w:ind w:firstLine="0"/>
        <w:jc w:val="both"/>
        <w:rPr>
          <w:lang/>
        </w:rPr>
      </w:pPr>
      <w:r w:rsidRPr="002C6F87">
        <w:rPr>
          <w:lang/>
        </w:rPr>
        <w:t xml:space="preserve">1. </w:t>
      </w:r>
      <w:r w:rsidRPr="00862EF4">
        <w:rPr>
          <w:lang/>
        </w:rPr>
        <w:t>Заполнить журнал авторского надзора.</w:t>
      </w:r>
      <w:r w:rsidRPr="002C6F87">
        <w:rPr>
          <w:lang/>
        </w:rPr>
        <w:t xml:space="preserve"> </w:t>
      </w:r>
    </w:p>
    <w:p w:rsidR="0078469D" w:rsidRPr="002C6F87" w:rsidRDefault="0078469D" w:rsidP="00103E20">
      <w:pPr>
        <w:pStyle w:val="Style26"/>
        <w:widowControl/>
        <w:tabs>
          <w:tab w:val="left" w:pos="912"/>
        </w:tabs>
        <w:ind w:firstLine="0"/>
        <w:jc w:val="both"/>
        <w:rPr>
          <w:lang/>
        </w:rPr>
      </w:pPr>
      <w:r w:rsidRPr="002C6F87">
        <w:rPr>
          <w:lang/>
        </w:rPr>
        <w:t>2. Ответить на контрольные вопросы</w:t>
      </w:r>
    </w:p>
    <w:p w:rsidR="0078469D" w:rsidRDefault="0078469D" w:rsidP="00103E20">
      <w:pPr>
        <w:pStyle w:val="Style26"/>
        <w:widowControl/>
        <w:tabs>
          <w:tab w:val="left" w:pos="912"/>
        </w:tabs>
        <w:ind w:firstLine="0"/>
        <w:jc w:val="both"/>
        <w:rPr>
          <w:rFonts w:ascii="Verdana" w:hAnsi="Verdana"/>
          <w:sz w:val="18"/>
          <w:szCs w:val="18"/>
        </w:rPr>
      </w:pPr>
    </w:p>
    <w:p w:rsidR="0078469D" w:rsidRPr="00A34F86" w:rsidRDefault="0078469D" w:rsidP="00103E20">
      <w:pPr>
        <w:jc w:val="both"/>
        <w:rPr>
          <w:b/>
        </w:rPr>
      </w:pPr>
      <w:r>
        <w:rPr>
          <w:b/>
        </w:rPr>
        <w:t>Указание по заполнению журнала:</w:t>
      </w:r>
    </w:p>
    <w:p w:rsidR="0078469D" w:rsidRPr="00862EF4" w:rsidRDefault="0078469D" w:rsidP="00103E20">
      <w:pPr>
        <w:pStyle w:val="Style26"/>
        <w:widowControl/>
        <w:tabs>
          <w:tab w:val="left" w:pos="912"/>
        </w:tabs>
        <w:ind w:firstLine="0"/>
        <w:jc w:val="both"/>
      </w:pPr>
      <w:r>
        <w:t>Ж</w:t>
      </w:r>
      <w:r w:rsidRPr="00862EF4">
        <w:t xml:space="preserve">урнал авторского надзора состоит из нескольких </w:t>
      </w:r>
      <w:r>
        <w:t>частей:</w:t>
      </w:r>
    </w:p>
    <w:p w:rsidR="0078469D" w:rsidRDefault="0078469D" w:rsidP="00103E20">
      <w:pPr>
        <w:tabs>
          <w:tab w:val="left" w:pos="5857"/>
        </w:tabs>
      </w:pPr>
      <w:r w:rsidRPr="00862EF4">
        <w:t>1. Титульн</w:t>
      </w:r>
      <w:r>
        <w:t>ый</w:t>
      </w:r>
      <w:r w:rsidRPr="00862EF4">
        <w:t xml:space="preserve"> лист</w:t>
      </w:r>
      <w:r>
        <w:t xml:space="preserve">. </w:t>
      </w:r>
    </w:p>
    <w:p w:rsidR="0078469D" w:rsidRDefault="0078469D" w:rsidP="00103E20">
      <w:pPr>
        <w:tabs>
          <w:tab w:val="left" w:pos="5857"/>
        </w:tabs>
        <w:ind w:firstLine="360"/>
      </w:pPr>
      <w:r w:rsidRPr="002C6F87">
        <w:t>На титульном листе указываются:</w:t>
      </w:r>
    </w:p>
    <w:p w:rsidR="0078469D" w:rsidRDefault="0078469D" w:rsidP="00103E20">
      <w:pPr>
        <w:numPr>
          <w:ilvl w:val="0"/>
          <w:numId w:val="36"/>
        </w:numPr>
        <w:tabs>
          <w:tab w:val="clear" w:pos="1080"/>
          <w:tab w:val="num" w:pos="720"/>
          <w:tab w:val="left" w:pos="5857"/>
        </w:tabs>
        <w:ind w:left="0" w:firstLine="360"/>
      </w:pPr>
      <w:r w:rsidRPr="002C6F87">
        <w:t xml:space="preserve">наименование строительного объекта и его адрес; </w:t>
      </w:r>
    </w:p>
    <w:p w:rsidR="0078469D" w:rsidRDefault="0078469D" w:rsidP="00103E20">
      <w:pPr>
        <w:numPr>
          <w:ilvl w:val="0"/>
          <w:numId w:val="36"/>
        </w:numPr>
        <w:tabs>
          <w:tab w:val="clear" w:pos="1080"/>
          <w:tab w:val="num" w:pos="720"/>
          <w:tab w:val="left" w:pos="5857"/>
        </w:tabs>
        <w:ind w:left="0" w:firstLine="360"/>
      </w:pPr>
      <w:r w:rsidRPr="002C6F87">
        <w:t xml:space="preserve">информация о заказчике и проектировщике (название организаций, юридический адрес, данные о руководителе </w:t>
      </w:r>
      <w:r w:rsidRPr="00862EF4">
        <w:t>проектировщика</w:t>
      </w:r>
      <w:r>
        <w:t xml:space="preserve"> и</w:t>
      </w:r>
      <w:r w:rsidRPr="00862EF4">
        <w:t xml:space="preserve"> руководител</w:t>
      </w:r>
      <w:r>
        <w:t>е</w:t>
      </w:r>
      <w:r w:rsidRPr="00862EF4">
        <w:t xml:space="preserve"> заказчика</w:t>
      </w:r>
      <w:r w:rsidRPr="002C6F87">
        <w:t>);</w:t>
      </w:r>
    </w:p>
    <w:p w:rsidR="0078469D" w:rsidRPr="002C6F87" w:rsidRDefault="0078469D" w:rsidP="00103E20">
      <w:pPr>
        <w:numPr>
          <w:ilvl w:val="0"/>
          <w:numId w:val="36"/>
        </w:numPr>
        <w:tabs>
          <w:tab w:val="clear" w:pos="1080"/>
          <w:tab w:val="num" w:pos="720"/>
          <w:tab w:val="left" w:pos="5857"/>
        </w:tabs>
        <w:ind w:left="0" w:firstLine="360"/>
      </w:pPr>
      <w:r w:rsidRPr="002C6F87">
        <w:t>даты начала и окончания заполнения.</w:t>
      </w:r>
    </w:p>
    <w:p w:rsidR="0078469D" w:rsidRPr="002C6F87" w:rsidRDefault="0078469D" w:rsidP="00103E20">
      <w:pPr>
        <w:tabs>
          <w:tab w:val="left" w:pos="5857"/>
        </w:tabs>
        <w:jc w:val="both"/>
      </w:pPr>
      <w:r w:rsidRPr="00862EF4">
        <w:t>2. Перечень подрядных организаций, осуществляющих строительные и монтажные работы</w:t>
      </w:r>
      <w:r>
        <w:t>.</w:t>
      </w:r>
      <w:r w:rsidRPr="002C6F87">
        <w:t xml:space="preserve"> </w:t>
      </w:r>
    </w:p>
    <w:p w:rsidR="0078469D" w:rsidRPr="002C6F87" w:rsidRDefault="0078469D" w:rsidP="00103E20">
      <w:pPr>
        <w:tabs>
          <w:tab w:val="left" w:pos="5857"/>
        </w:tabs>
        <w:ind w:firstLine="360"/>
        <w:jc w:val="both"/>
      </w:pPr>
      <w:r w:rsidRPr="002C6F87">
        <w:t>В данном перечне приводится информация о генподрядчике, подрядчиках и субподрядчиках, а также ответственных лицах по каждому виду работ.</w:t>
      </w:r>
      <w:r w:rsidRPr="00862EF4">
        <w:br/>
      </w:r>
      <w:r>
        <w:t xml:space="preserve">3. </w:t>
      </w:r>
      <w:r w:rsidRPr="006D013C">
        <w:t>Список специалистов, осуществляющих авторский надзор</w:t>
      </w:r>
      <w:r>
        <w:t>.</w:t>
      </w:r>
      <w:r w:rsidRPr="006D013C">
        <w:br/>
      </w:r>
      <w:r>
        <w:t xml:space="preserve">      В данном разделе приводится </w:t>
      </w:r>
      <w:r w:rsidRPr="002C6F87">
        <w:t>список специалистов, ответственных за осуществление авторского надзора, с указанием их персональных данных (ФИО, места работы, должности, контактов), а также видов выполненных ими видов работ и номера и даты документов, на основании которых проводится авторский надзор.</w:t>
      </w:r>
    </w:p>
    <w:p w:rsidR="0078469D" w:rsidRPr="002C6F87" w:rsidRDefault="0078469D" w:rsidP="00103E20">
      <w:pPr>
        <w:tabs>
          <w:tab w:val="left" w:pos="360"/>
          <w:tab w:val="left" w:pos="5857"/>
        </w:tabs>
        <w:jc w:val="both"/>
      </w:pPr>
      <w:r w:rsidRPr="00862EF4">
        <w:t>4. Регистрационный лист посещения объекта специалистами, осуществляющими авторский надзор за строительством</w:t>
      </w:r>
      <w:r>
        <w:t>.</w:t>
      </w:r>
      <w:r w:rsidRPr="00862EF4">
        <w:br/>
      </w:r>
      <w:r>
        <w:t xml:space="preserve">       </w:t>
      </w:r>
      <w:r w:rsidRPr="002C6F87">
        <w:t xml:space="preserve">В регистрационном листе указываются: </w:t>
      </w:r>
    </w:p>
    <w:p w:rsidR="0078469D" w:rsidRDefault="0078469D" w:rsidP="00103E20">
      <w:pPr>
        <w:numPr>
          <w:ilvl w:val="0"/>
          <w:numId w:val="35"/>
        </w:numPr>
        <w:tabs>
          <w:tab w:val="clear" w:pos="1080"/>
          <w:tab w:val="num" w:pos="720"/>
          <w:tab w:val="left" w:pos="5857"/>
        </w:tabs>
        <w:ind w:hanging="720"/>
        <w:jc w:val="both"/>
      </w:pPr>
      <w:r w:rsidRPr="002C6F87">
        <w:t>персональные данные специалистов (</w:t>
      </w:r>
      <w:r>
        <w:t>Ф</w:t>
      </w:r>
      <w:r w:rsidRPr="002C6F87">
        <w:t>.И.О.)</w:t>
      </w:r>
      <w:r>
        <w:t>;</w:t>
      </w:r>
    </w:p>
    <w:p w:rsidR="0078469D" w:rsidRDefault="0078469D" w:rsidP="00103E20">
      <w:pPr>
        <w:numPr>
          <w:ilvl w:val="0"/>
          <w:numId w:val="35"/>
        </w:numPr>
        <w:tabs>
          <w:tab w:val="clear" w:pos="1080"/>
          <w:tab w:val="num" w:pos="720"/>
          <w:tab w:val="left" w:pos="5857"/>
        </w:tabs>
        <w:ind w:hanging="720"/>
        <w:jc w:val="both"/>
      </w:pPr>
      <w:r w:rsidRPr="00862EF4">
        <w:t>наименование организации</w:t>
      </w:r>
      <w:r>
        <w:t>;</w:t>
      </w:r>
    </w:p>
    <w:p w:rsidR="0078469D" w:rsidRDefault="0078469D" w:rsidP="00103E20">
      <w:pPr>
        <w:numPr>
          <w:ilvl w:val="0"/>
          <w:numId w:val="35"/>
        </w:numPr>
        <w:tabs>
          <w:tab w:val="clear" w:pos="1080"/>
          <w:tab w:val="num" w:pos="720"/>
          <w:tab w:val="left" w:pos="5857"/>
        </w:tabs>
        <w:ind w:hanging="720"/>
        <w:jc w:val="both"/>
      </w:pPr>
      <w:r>
        <w:t>д</w:t>
      </w:r>
      <w:r w:rsidRPr="00862EF4">
        <w:t>ата приезда и отъезда</w:t>
      </w:r>
      <w:r>
        <w:t>;</w:t>
      </w:r>
    </w:p>
    <w:p w:rsidR="0078469D" w:rsidRDefault="0078469D" w:rsidP="00103E20">
      <w:pPr>
        <w:numPr>
          <w:ilvl w:val="0"/>
          <w:numId w:val="35"/>
        </w:numPr>
        <w:tabs>
          <w:tab w:val="clear" w:pos="1080"/>
          <w:tab w:val="num" w:pos="720"/>
          <w:tab w:val="left" w:pos="5857"/>
        </w:tabs>
        <w:ind w:hanging="720"/>
        <w:jc w:val="both"/>
      </w:pPr>
      <w:r>
        <w:t>п</w:t>
      </w:r>
      <w:r w:rsidRPr="00862EF4">
        <w:t>одпись представителя заказчика</w:t>
      </w:r>
      <w:r>
        <w:t>.</w:t>
      </w:r>
    </w:p>
    <w:p w:rsidR="0078469D" w:rsidRDefault="0078469D" w:rsidP="00103E20">
      <w:pPr>
        <w:tabs>
          <w:tab w:val="left" w:pos="5857"/>
        </w:tabs>
        <w:jc w:val="both"/>
      </w:pPr>
      <w:r w:rsidRPr="00862EF4">
        <w:t>5. Учетный лист:</w:t>
      </w:r>
    </w:p>
    <w:p w:rsidR="0078469D" w:rsidRDefault="0078469D" w:rsidP="00103E20">
      <w:pPr>
        <w:tabs>
          <w:tab w:val="left" w:pos="360"/>
          <w:tab w:val="left" w:pos="5857"/>
        </w:tabs>
        <w:jc w:val="both"/>
      </w:pPr>
      <w:r>
        <w:t xml:space="preserve">       В учетном листе указываются:</w:t>
      </w:r>
    </w:p>
    <w:p w:rsidR="0078469D" w:rsidRDefault="0078469D" w:rsidP="00103E20">
      <w:pPr>
        <w:numPr>
          <w:ilvl w:val="0"/>
          <w:numId w:val="37"/>
        </w:numPr>
        <w:tabs>
          <w:tab w:val="clear" w:pos="1080"/>
          <w:tab w:val="num" w:pos="720"/>
          <w:tab w:val="left" w:pos="5857"/>
        </w:tabs>
        <w:ind w:left="0" w:firstLine="360"/>
        <w:jc w:val="both"/>
      </w:pPr>
      <w:r w:rsidRPr="00EE6D3A">
        <w:t>дата;</w:t>
      </w:r>
      <w:r>
        <w:t xml:space="preserve"> </w:t>
      </w:r>
    </w:p>
    <w:p w:rsidR="0078469D" w:rsidRDefault="0078469D" w:rsidP="00103E20">
      <w:pPr>
        <w:numPr>
          <w:ilvl w:val="0"/>
          <w:numId w:val="37"/>
        </w:numPr>
        <w:tabs>
          <w:tab w:val="clear" w:pos="1080"/>
          <w:tab w:val="num" w:pos="720"/>
          <w:tab w:val="left" w:pos="5857"/>
        </w:tabs>
        <w:ind w:left="0" w:firstLine="360"/>
        <w:jc w:val="both"/>
      </w:pPr>
      <w:r>
        <w:t>в</w:t>
      </w:r>
      <w:r w:rsidRPr="00EE6D3A">
        <w:t>ыявленные отступления от проектно-сметной документации, нарушения требований строительных норм и правил и техусловий по производству с ссылкой на конкретный документ;</w:t>
      </w:r>
      <w:r>
        <w:t xml:space="preserve"> </w:t>
      </w:r>
    </w:p>
    <w:p w:rsidR="0078469D" w:rsidRDefault="0078469D" w:rsidP="00103E20">
      <w:pPr>
        <w:numPr>
          <w:ilvl w:val="0"/>
          <w:numId w:val="37"/>
        </w:numPr>
        <w:tabs>
          <w:tab w:val="clear" w:pos="1080"/>
          <w:tab w:val="num" w:pos="720"/>
          <w:tab w:val="left" w:pos="5857"/>
        </w:tabs>
        <w:ind w:left="0" w:firstLine="360"/>
        <w:jc w:val="both"/>
      </w:pPr>
      <w:r w:rsidRPr="00EE6D3A">
        <w:t>указания об устранении выявленных отступлений или нарушений и сроки их выполнения;</w:t>
      </w:r>
      <w:r>
        <w:t xml:space="preserve"> </w:t>
      </w:r>
    </w:p>
    <w:p w:rsidR="0078469D" w:rsidRDefault="0078469D" w:rsidP="00103E20">
      <w:pPr>
        <w:numPr>
          <w:ilvl w:val="0"/>
          <w:numId w:val="37"/>
        </w:numPr>
        <w:tabs>
          <w:tab w:val="clear" w:pos="1080"/>
          <w:tab w:val="num" w:pos="720"/>
          <w:tab w:val="left" w:pos="5857"/>
        </w:tabs>
        <w:ind w:left="0" w:firstLine="360"/>
        <w:jc w:val="both"/>
      </w:pPr>
      <w:r w:rsidRPr="00EE6D3A">
        <w:t>подпись специалиста, осуществляющего авторский надзор, выполнившего запись;</w:t>
      </w:r>
      <w:r>
        <w:t xml:space="preserve"> </w:t>
      </w:r>
    </w:p>
    <w:p w:rsidR="0078469D" w:rsidRDefault="0078469D" w:rsidP="00103E20">
      <w:pPr>
        <w:numPr>
          <w:ilvl w:val="0"/>
          <w:numId w:val="37"/>
        </w:numPr>
        <w:tabs>
          <w:tab w:val="clear" w:pos="1080"/>
          <w:tab w:val="num" w:pos="720"/>
          <w:tab w:val="left" w:pos="5857"/>
        </w:tabs>
        <w:ind w:left="0" w:firstLine="360"/>
        <w:jc w:val="both"/>
      </w:pPr>
      <w:r>
        <w:t xml:space="preserve">с </w:t>
      </w:r>
      <w:r w:rsidRPr="00EE6D3A">
        <w:t>записью ознакомлен представитель подрядчика и заказчика;</w:t>
      </w:r>
    </w:p>
    <w:p w:rsidR="0078469D" w:rsidRDefault="0078469D" w:rsidP="00103E20">
      <w:pPr>
        <w:numPr>
          <w:ilvl w:val="0"/>
          <w:numId w:val="37"/>
        </w:numPr>
        <w:tabs>
          <w:tab w:val="clear" w:pos="1080"/>
          <w:tab w:val="num" w:pos="720"/>
          <w:tab w:val="left" w:pos="5857"/>
        </w:tabs>
        <w:ind w:left="0" w:firstLine="360"/>
        <w:jc w:val="both"/>
      </w:pPr>
      <w:r w:rsidRPr="00EE6D3A">
        <w:t xml:space="preserve">отметка о выполнении указаний подрядчика и заказчика. </w:t>
      </w:r>
    </w:p>
    <w:p w:rsidR="0078469D" w:rsidRDefault="0078469D" w:rsidP="00103E20">
      <w:pPr>
        <w:ind w:firstLine="360"/>
        <w:jc w:val="both"/>
      </w:pPr>
      <w:r>
        <w:t xml:space="preserve"> </w:t>
      </w:r>
      <w:r w:rsidRPr="00EE6D3A">
        <w:t xml:space="preserve">В случае несвоевременного или ненадлежащего выполнения указаний в журнале ставится повторная отметка о необходимости устранения дефектов или отклонений с сообщением об этом в письменной форме генподрядчику или заказчику. </w:t>
      </w:r>
    </w:p>
    <w:p w:rsidR="0078469D" w:rsidRPr="00EE6D3A" w:rsidRDefault="0078469D" w:rsidP="00103E20">
      <w:pPr>
        <w:ind w:firstLine="360"/>
        <w:jc w:val="both"/>
      </w:pPr>
      <w:r>
        <w:t xml:space="preserve"> З</w:t>
      </w:r>
      <w:r w:rsidRPr="00EE6D3A">
        <w:t>аписи выполняются даже в случае отсутствия замечаний и нарушений</w:t>
      </w:r>
      <w:r>
        <w:t>.</w:t>
      </w:r>
    </w:p>
    <w:p w:rsidR="0078469D" w:rsidRPr="006C07BB" w:rsidRDefault="0078469D" w:rsidP="00103E20">
      <w:pPr>
        <w:tabs>
          <w:tab w:val="left" w:pos="5857"/>
        </w:tabs>
        <w:jc w:val="center"/>
        <w:rPr>
          <w:b/>
        </w:rPr>
      </w:pPr>
      <w:r w:rsidRPr="00EE6D3A">
        <w:br/>
      </w:r>
      <w:r w:rsidRPr="006C07BB">
        <w:rPr>
          <w:b/>
        </w:rPr>
        <w:t>Данные для выполнения практической работы</w:t>
      </w:r>
    </w:p>
    <w:p w:rsidR="0078469D" w:rsidRDefault="0078469D" w:rsidP="00103E20">
      <w:pPr>
        <w:jc w:val="center"/>
        <w:rPr>
          <w:b/>
          <w:color w:val="FF00FF"/>
        </w:rPr>
      </w:pPr>
    </w:p>
    <w:p w:rsidR="0078469D" w:rsidRDefault="0078469D" w:rsidP="00103E20">
      <w:pPr>
        <w:jc w:val="center"/>
        <w:rPr>
          <w:b/>
          <w:color w:val="FF00FF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1604"/>
        <w:gridCol w:w="1744"/>
        <w:gridCol w:w="1800"/>
        <w:gridCol w:w="1620"/>
        <w:gridCol w:w="1712"/>
        <w:gridCol w:w="1888"/>
      </w:tblGrid>
      <w:tr w:rsidR="0078469D" w:rsidRPr="00666349" w:rsidTr="00103E20">
        <w:tc>
          <w:tcPr>
            <w:tcW w:w="1604" w:type="dxa"/>
          </w:tcPr>
          <w:p w:rsidR="0078469D" w:rsidRPr="00164914" w:rsidRDefault="0078469D" w:rsidP="00366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4" w:type="dxa"/>
            <w:gridSpan w:val="5"/>
          </w:tcPr>
          <w:p w:rsidR="0078469D" w:rsidRPr="00164914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164914">
              <w:rPr>
                <w:b/>
                <w:sz w:val="20"/>
                <w:szCs w:val="20"/>
              </w:rPr>
              <w:t>ВАРИАНТ</w:t>
            </w:r>
          </w:p>
        </w:tc>
      </w:tr>
      <w:tr w:rsidR="0078469D" w:rsidRPr="00666349" w:rsidTr="00103E20">
        <w:tc>
          <w:tcPr>
            <w:tcW w:w="1604" w:type="dxa"/>
          </w:tcPr>
          <w:p w:rsidR="0078469D" w:rsidRPr="00164914" w:rsidRDefault="0078469D" w:rsidP="00103E20">
            <w:pPr>
              <w:jc w:val="center"/>
              <w:rPr>
                <w:b/>
                <w:sz w:val="20"/>
                <w:szCs w:val="20"/>
              </w:rPr>
            </w:pPr>
            <w:r w:rsidRPr="00164914">
              <w:rPr>
                <w:b/>
                <w:sz w:val="20"/>
                <w:szCs w:val="20"/>
              </w:rPr>
              <w:t>ИСХОДНЫЕ ДАННЫЕ</w:t>
            </w:r>
          </w:p>
        </w:tc>
        <w:tc>
          <w:tcPr>
            <w:tcW w:w="1744" w:type="dxa"/>
          </w:tcPr>
          <w:p w:rsidR="0078469D" w:rsidRPr="00164914" w:rsidRDefault="0078469D" w:rsidP="00103E20">
            <w:pPr>
              <w:jc w:val="center"/>
              <w:rPr>
                <w:b/>
                <w:sz w:val="20"/>
                <w:szCs w:val="20"/>
              </w:rPr>
            </w:pPr>
            <w:r w:rsidRPr="001649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8469D" w:rsidRPr="00164914" w:rsidRDefault="0078469D" w:rsidP="00103E20">
            <w:pPr>
              <w:jc w:val="center"/>
              <w:rPr>
                <w:b/>
                <w:sz w:val="20"/>
                <w:szCs w:val="20"/>
              </w:rPr>
            </w:pPr>
            <w:r w:rsidRPr="001649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78469D" w:rsidRPr="00164914" w:rsidRDefault="0078469D" w:rsidP="00103E20">
            <w:pPr>
              <w:jc w:val="center"/>
              <w:rPr>
                <w:b/>
                <w:sz w:val="20"/>
                <w:szCs w:val="20"/>
              </w:rPr>
            </w:pPr>
            <w:r w:rsidRPr="001649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:rsidR="0078469D" w:rsidRPr="00164914" w:rsidRDefault="0078469D" w:rsidP="00103E20">
            <w:pPr>
              <w:jc w:val="center"/>
              <w:rPr>
                <w:b/>
                <w:sz w:val="20"/>
                <w:szCs w:val="20"/>
              </w:rPr>
            </w:pPr>
            <w:r w:rsidRPr="001649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88" w:type="dxa"/>
          </w:tcPr>
          <w:p w:rsidR="0078469D" w:rsidRPr="00164914" w:rsidRDefault="0078469D" w:rsidP="00103E20">
            <w:pPr>
              <w:jc w:val="center"/>
              <w:rPr>
                <w:b/>
                <w:sz w:val="20"/>
                <w:szCs w:val="20"/>
              </w:rPr>
            </w:pPr>
            <w:r w:rsidRPr="00164914">
              <w:rPr>
                <w:b/>
                <w:sz w:val="20"/>
                <w:szCs w:val="20"/>
              </w:rPr>
              <w:t>5</w:t>
            </w:r>
          </w:p>
        </w:tc>
      </w:tr>
      <w:tr w:rsidR="0078469D" w:rsidRPr="00666349" w:rsidTr="00103E20">
        <w:tc>
          <w:tcPr>
            <w:tcW w:w="1604" w:type="dxa"/>
            <w:vAlign w:val="center"/>
          </w:tcPr>
          <w:p w:rsidR="0078469D" w:rsidRPr="00666349" w:rsidRDefault="0078469D" w:rsidP="00103E20">
            <w:pPr>
              <w:rPr>
                <w:b/>
                <w:color w:val="FF00FF"/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1744" w:type="dxa"/>
            <w:vAlign w:val="center"/>
          </w:tcPr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Центр детского творчества</w:t>
            </w:r>
          </w:p>
        </w:tc>
        <w:tc>
          <w:tcPr>
            <w:tcW w:w="1800" w:type="dxa"/>
            <w:vAlign w:val="center"/>
          </w:tcPr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Торговый центр</w:t>
            </w:r>
          </w:p>
        </w:tc>
        <w:tc>
          <w:tcPr>
            <w:tcW w:w="1620" w:type="dxa"/>
            <w:vAlign w:val="center"/>
          </w:tcPr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Развлекательный центр</w:t>
            </w:r>
          </w:p>
        </w:tc>
        <w:tc>
          <w:tcPr>
            <w:tcW w:w="1712" w:type="dxa"/>
            <w:vAlign w:val="center"/>
          </w:tcPr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Библиотека</w:t>
            </w:r>
          </w:p>
        </w:tc>
        <w:tc>
          <w:tcPr>
            <w:tcW w:w="1888" w:type="dxa"/>
            <w:vAlign w:val="center"/>
          </w:tcPr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центр</w:t>
            </w:r>
          </w:p>
        </w:tc>
      </w:tr>
      <w:tr w:rsidR="0078469D" w:rsidRPr="00666349" w:rsidTr="00103E20">
        <w:tc>
          <w:tcPr>
            <w:tcW w:w="1604" w:type="dxa"/>
          </w:tcPr>
          <w:p w:rsidR="0078469D" w:rsidRPr="00666349" w:rsidRDefault="0078469D" w:rsidP="00103E20">
            <w:pPr>
              <w:rPr>
                <w:b/>
                <w:color w:val="FF00FF"/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Адрес строительства</w:t>
            </w:r>
          </w:p>
        </w:tc>
        <w:tc>
          <w:tcPr>
            <w:tcW w:w="1744" w:type="dxa"/>
            <w:vAlign w:val="center"/>
          </w:tcPr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66349">
              <w:rPr>
                <w:sz w:val="20"/>
                <w:szCs w:val="20"/>
              </w:rPr>
              <w:t>Омск,</w:t>
            </w:r>
          </w:p>
          <w:p w:rsidR="0078469D" w:rsidRPr="00666349" w:rsidRDefault="0078469D" w:rsidP="00103E20">
            <w:pPr>
              <w:ind w:right="-184" w:hanging="154"/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ул. Менделеева, 62</w:t>
            </w:r>
          </w:p>
        </w:tc>
        <w:tc>
          <w:tcPr>
            <w:tcW w:w="1800" w:type="dxa"/>
            <w:vAlign w:val="center"/>
          </w:tcPr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г. Омск,</w:t>
            </w:r>
          </w:p>
          <w:p w:rsidR="0078469D" w:rsidRPr="00666349" w:rsidRDefault="0078469D" w:rsidP="00103E20">
            <w:pPr>
              <w:ind w:right="-108"/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ул. Бульвар арх</w:t>
            </w:r>
            <w:r>
              <w:rPr>
                <w:sz w:val="20"/>
                <w:szCs w:val="20"/>
              </w:rPr>
              <w:t>и</w:t>
            </w:r>
            <w:r w:rsidRPr="00666349">
              <w:rPr>
                <w:sz w:val="20"/>
                <w:szCs w:val="20"/>
              </w:rPr>
              <w:t>текторов, 17/2</w:t>
            </w:r>
          </w:p>
        </w:tc>
        <w:tc>
          <w:tcPr>
            <w:tcW w:w="1620" w:type="dxa"/>
            <w:vAlign w:val="center"/>
          </w:tcPr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66349">
              <w:rPr>
                <w:sz w:val="20"/>
                <w:szCs w:val="20"/>
              </w:rPr>
              <w:t>Омск,</w:t>
            </w:r>
          </w:p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ул. Завертяев, 3/3</w:t>
            </w:r>
          </w:p>
        </w:tc>
        <w:tc>
          <w:tcPr>
            <w:tcW w:w="1712" w:type="dxa"/>
            <w:vAlign w:val="center"/>
          </w:tcPr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66349">
              <w:rPr>
                <w:sz w:val="20"/>
                <w:szCs w:val="20"/>
              </w:rPr>
              <w:t>Омск,</w:t>
            </w:r>
          </w:p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Мира</w:t>
            </w:r>
            <w:r w:rsidRPr="0066634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22</w:t>
            </w:r>
            <w:r w:rsidRPr="00666349">
              <w:rPr>
                <w:sz w:val="20"/>
                <w:szCs w:val="20"/>
              </w:rPr>
              <w:t>8</w:t>
            </w:r>
          </w:p>
        </w:tc>
        <w:tc>
          <w:tcPr>
            <w:tcW w:w="1888" w:type="dxa"/>
            <w:vAlign w:val="center"/>
          </w:tcPr>
          <w:p w:rsidR="0078469D" w:rsidRPr="00666349" w:rsidRDefault="0078469D" w:rsidP="00103E20">
            <w:pPr>
              <w:jc w:val="center"/>
              <w:rPr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66349">
              <w:rPr>
                <w:sz w:val="20"/>
                <w:szCs w:val="20"/>
              </w:rPr>
              <w:t>Омск,</w:t>
            </w:r>
          </w:p>
          <w:p w:rsidR="0078469D" w:rsidRPr="00666349" w:rsidRDefault="0078469D" w:rsidP="00103E20">
            <w:pPr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6349">
              <w:rPr>
                <w:sz w:val="20"/>
                <w:szCs w:val="20"/>
              </w:rPr>
              <w:t>ул. 2 Дачная, 45</w:t>
            </w:r>
          </w:p>
        </w:tc>
      </w:tr>
      <w:tr w:rsidR="0078469D" w:rsidRPr="00666349" w:rsidTr="00103E20">
        <w:tc>
          <w:tcPr>
            <w:tcW w:w="1604" w:type="dxa"/>
          </w:tcPr>
          <w:p w:rsidR="0078469D" w:rsidRPr="00666349" w:rsidRDefault="0078469D" w:rsidP="00103E20">
            <w:pPr>
              <w:rPr>
                <w:b/>
                <w:color w:val="FF00FF"/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Заказчик</w:t>
            </w:r>
          </w:p>
        </w:tc>
        <w:tc>
          <w:tcPr>
            <w:tcW w:w="1744" w:type="dxa"/>
            <w:vAlign w:val="center"/>
          </w:tcPr>
          <w:p w:rsidR="0078469D" w:rsidRPr="00164914" w:rsidRDefault="0078469D" w:rsidP="00103E20">
            <w:pPr>
              <w:jc w:val="center"/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>Администрация САО</w:t>
            </w:r>
          </w:p>
        </w:tc>
        <w:tc>
          <w:tcPr>
            <w:tcW w:w="1800" w:type="dxa"/>
            <w:vAlign w:val="center"/>
          </w:tcPr>
          <w:p w:rsidR="0078469D" w:rsidRPr="00164914" w:rsidRDefault="0078469D" w:rsidP="00103E20">
            <w:pPr>
              <w:jc w:val="center"/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>НПК «Рассвет»</w:t>
            </w:r>
          </w:p>
        </w:tc>
        <w:tc>
          <w:tcPr>
            <w:tcW w:w="1620" w:type="dxa"/>
            <w:vAlign w:val="center"/>
          </w:tcPr>
          <w:p w:rsidR="0078469D" w:rsidRPr="00164914" w:rsidRDefault="0078469D" w:rsidP="00103E20">
            <w:pPr>
              <w:jc w:val="center"/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>ООО «Версаль»</w:t>
            </w:r>
          </w:p>
        </w:tc>
        <w:tc>
          <w:tcPr>
            <w:tcW w:w="1712" w:type="dxa"/>
            <w:vAlign w:val="center"/>
          </w:tcPr>
          <w:p w:rsidR="0078469D" w:rsidRPr="00164914" w:rsidRDefault="0078469D" w:rsidP="00103E20">
            <w:pPr>
              <w:jc w:val="center"/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>ЗАО «Луч»</w:t>
            </w:r>
          </w:p>
        </w:tc>
        <w:tc>
          <w:tcPr>
            <w:tcW w:w="1888" w:type="dxa"/>
            <w:vAlign w:val="center"/>
          </w:tcPr>
          <w:p w:rsidR="0078469D" w:rsidRPr="00164914" w:rsidRDefault="0078469D" w:rsidP="00103E20">
            <w:pPr>
              <w:jc w:val="center"/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>ООО «РИНГ»</w:t>
            </w:r>
          </w:p>
        </w:tc>
      </w:tr>
      <w:tr w:rsidR="0078469D" w:rsidRPr="00666349" w:rsidTr="00103E20">
        <w:tc>
          <w:tcPr>
            <w:tcW w:w="1604" w:type="dxa"/>
          </w:tcPr>
          <w:p w:rsidR="0078469D" w:rsidRPr="00666349" w:rsidRDefault="0078469D" w:rsidP="00103E20">
            <w:pPr>
              <w:rPr>
                <w:b/>
                <w:color w:val="FF00FF"/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Проектировщик</w:t>
            </w:r>
          </w:p>
        </w:tc>
        <w:tc>
          <w:tcPr>
            <w:tcW w:w="1744" w:type="dxa"/>
            <w:vAlign w:val="center"/>
          </w:tcPr>
          <w:p w:rsidR="0078469D" w:rsidRPr="00164914" w:rsidRDefault="0078469D" w:rsidP="00103E20">
            <w:pPr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>ОАО ТПИ «Омскграждан-проект»</w:t>
            </w:r>
          </w:p>
          <w:p w:rsidR="0078469D" w:rsidRPr="00164914" w:rsidRDefault="0078469D" w:rsidP="00103E2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8469D" w:rsidRDefault="0078469D" w:rsidP="00103E20">
            <w:pPr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 xml:space="preserve">ООО </w:t>
            </w:r>
          </w:p>
          <w:p w:rsidR="0078469D" w:rsidRPr="00164914" w:rsidRDefault="0078469D" w:rsidP="00103E20">
            <w:pPr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>«СибСтрой- Проект»</w:t>
            </w:r>
          </w:p>
          <w:p w:rsidR="0078469D" w:rsidRPr="00164914" w:rsidRDefault="0078469D" w:rsidP="00103E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8469D" w:rsidRPr="00164914" w:rsidRDefault="0078469D" w:rsidP="00103E20">
            <w:pPr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>ОАО «Омскпроект»</w:t>
            </w:r>
          </w:p>
          <w:p w:rsidR="0078469D" w:rsidRPr="00164914" w:rsidRDefault="0078469D" w:rsidP="00103E20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78469D" w:rsidRPr="00164914" w:rsidRDefault="0078469D" w:rsidP="00103E20">
            <w:pPr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>ОАО «Омскжелдорпроект»</w:t>
            </w:r>
          </w:p>
          <w:p w:rsidR="0078469D" w:rsidRPr="00164914" w:rsidRDefault="0078469D" w:rsidP="00103E20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8469D" w:rsidRPr="00164914" w:rsidRDefault="0078469D" w:rsidP="00103E20">
            <w:pPr>
              <w:rPr>
                <w:sz w:val="20"/>
                <w:szCs w:val="20"/>
              </w:rPr>
            </w:pPr>
            <w:r w:rsidRPr="00164914">
              <w:rPr>
                <w:sz w:val="20"/>
                <w:szCs w:val="20"/>
              </w:rPr>
              <w:t>ООО «Сибирский проектно-строительный институт»</w:t>
            </w:r>
          </w:p>
        </w:tc>
      </w:tr>
      <w:tr w:rsidR="0078469D" w:rsidRPr="00666349" w:rsidTr="00103E20">
        <w:tc>
          <w:tcPr>
            <w:tcW w:w="1604" w:type="dxa"/>
          </w:tcPr>
          <w:p w:rsidR="0078469D" w:rsidRPr="00666349" w:rsidRDefault="0078469D" w:rsidP="00103E20">
            <w:pPr>
              <w:rPr>
                <w:b/>
                <w:color w:val="FF00FF"/>
                <w:sz w:val="20"/>
                <w:szCs w:val="20"/>
              </w:rPr>
            </w:pPr>
            <w:r w:rsidRPr="00666349">
              <w:rPr>
                <w:sz w:val="20"/>
                <w:szCs w:val="20"/>
              </w:rPr>
              <w:t>Подрядчик</w:t>
            </w:r>
          </w:p>
        </w:tc>
        <w:tc>
          <w:tcPr>
            <w:tcW w:w="1744" w:type="dxa"/>
            <w:vAlign w:val="center"/>
          </w:tcPr>
          <w:p w:rsidR="0078469D" w:rsidRPr="00164914" w:rsidRDefault="0078469D" w:rsidP="0010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«Стройбетон»</w:t>
            </w:r>
          </w:p>
        </w:tc>
        <w:tc>
          <w:tcPr>
            <w:tcW w:w="1800" w:type="dxa"/>
            <w:vAlign w:val="center"/>
          </w:tcPr>
          <w:p w:rsidR="0078469D" w:rsidRPr="00164914" w:rsidRDefault="0078469D" w:rsidP="0010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 Новострой</w:t>
            </w:r>
          </w:p>
        </w:tc>
        <w:tc>
          <w:tcPr>
            <w:tcW w:w="1620" w:type="dxa"/>
            <w:vAlign w:val="center"/>
          </w:tcPr>
          <w:p w:rsidR="0078469D" w:rsidRPr="00164914" w:rsidRDefault="0078469D" w:rsidP="0010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СК «Домострой»</w:t>
            </w:r>
          </w:p>
        </w:tc>
        <w:tc>
          <w:tcPr>
            <w:tcW w:w="1712" w:type="dxa"/>
            <w:vAlign w:val="center"/>
          </w:tcPr>
          <w:p w:rsidR="0078469D" w:rsidRPr="00164914" w:rsidRDefault="0078469D" w:rsidP="0010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«Наш дом»</w:t>
            </w:r>
          </w:p>
        </w:tc>
        <w:tc>
          <w:tcPr>
            <w:tcW w:w="1888" w:type="dxa"/>
            <w:vAlign w:val="center"/>
          </w:tcPr>
          <w:p w:rsidR="0078469D" w:rsidRPr="00164914" w:rsidRDefault="0078469D" w:rsidP="0010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ЗЖБИ №6</w:t>
            </w:r>
          </w:p>
        </w:tc>
      </w:tr>
    </w:tbl>
    <w:p w:rsidR="0078469D" w:rsidRDefault="0078469D" w:rsidP="00103E20">
      <w:pPr>
        <w:jc w:val="center"/>
        <w:rPr>
          <w:b/>
          <w:color w:val="FF00FF"/>
        </w:rPr>
      </w:pPr>
    </w:p>
    <w:p w:rsidR="0078469D" w:rsidRPr="00862EF4" w:rsidRDefault="0078469D" w:rsidP="00103E20">
      <w:pPr>
        <w:jc w:val="center"/>
        <w:rPr>
          <w:b/>
          <w:color w:val="FF00FF"/>
        </w:rPr>
      </w:pPr>
    </w:p>
    <w:p w:rsidR="0078469D" w:rsidRPr="006C07BB" w:rsidRDefault="0078469D" w:rsidP="00103E20">
      <w:pPr>
        <w:pStyle w:val="Title"/>
        <w:spacing w:before="0" w:beforeAutospacing="0" w:after="0" w:afterAutospacing="0"/>
        <w:jc w:val="both"/>
        <w:rPr>
          <w:b/>
        </w:rPr>
      </w:pPr>
      <w:r w:rsidRPr="006C07BB">
        <w:rPr>
          <w:b/>
        </w:rPr>
        <w:t>Контрольные вопросы:</w:t>
      </w:r>
    </w:p>
    <w:p w:rsidR="0078469D" w:rsidRPr="00862EF4" w:rsidRDefault="0078469D" w:rsidP="00103E20">
      <w:pPr>
        <w:pStyle w:val="Title"/>
        <w:spacing w:before="0" w:beforeAutospacing="0" w:after="0" w:afterAutospacing="0"/>
        <w:jc w:val="both"/>
        <w:rPr>
          <w:b/>
          <w:color w:val="FF00FF"/>
        </w:rPr>
      </w:pPr>
    </w:p>
    <w:p w:rsidR="0078469D" w:rsidRPr="00C33FFE" w:rsidRDefault="0078469D" w:rsidP="00103E20">
      <w:pPr>
        <w:ind w:firstLine="360"/>
        <w:jc w:val="both"/>
      </w:pPr>
      <w:r w:rsidRPr="00C33FFE">
        <w:t>1. Какие работы подвергаются проверки авторского надзора?</w:t>
      </w:r>
    </w:p>
    <w:p w:rsidR="0078469D" w:rsidRPr="00C33FFE" w:rsidRDefault="0078469D" w:rsidP="00103E20">
      <w:pPr>
        <w:ind w:firstLine="360"/>
        <w:jc w:val="both"/>
      </w:pPr>
      <w:r w:rsidRPr="00C33FFE">
        <w:t>2. Должен ли заполняться журнал авторского надзора, если нет замечаний?</w:t>
      </w:r>
    </w:p>
    <w:p w:rsidR="0078469D" w:rsidRPr="00C33FFE" w:rsidRDefault="0078469D" w:rsidP="00103E20">
      <w:pPr>
        <w:ind w:firstLine="360"/>
        <w:jc w:val="both"/>
      </w:pPr>
      <w:r w:rsidRPr="00C33FFE">
        <w:t>3. Какие требования предъявляются к оформлению журнала авторского надзора?</w:t>
      </w:r>
    </w:p>
    <w:p w:rsidR="0078469D" w:rsidRPr="00C33FFE" w:rsidRDefault="0078469D" w:rsidP="00103E20">
      <w:pPr>
        <w:ind w:firstLine="360"/>
        <w:jc w:val="both"/>
      </w:pPr>
      <w:r w:rsidRPr="00C33FFE">
        <w:t>4. Кто заполняет журнал авторского надзора?</w:t>
      </w:r>
    </w:p>
    <w:p w:rsidR="0078469D" w:rsidRPr="00C33FFE" w:rsidRDefault="0078469D" w:rsidP="00103E20">
      <w:pPr>
        <w:ind w:firstLine="360"/>
        <w:jc w:val="both"/>
      </w:pPr>
      <w:r w:rsidRPr="00C33FFE">
        <w:t>5. Где должен находится журнал до окончания строительства?</w:t>
      </w:r>
    </w:p>
    <w:p w:rsidR="0078469D" w:rsidRPr="00C33FFE" w:rsidRDefault="0078469D" w:rsidP="00103E20">
      <w:pPr>
        <w:ind w:firstLine="360"/>
        <w:jc w:val="both"/>
      </w:pPr>
    </w:p>
    <w:p w:rsidR="0078469D" w:rsidRDefault="0078469D" w:rsidP="00103E20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78469D" w:rsidSect="00103E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469D" w:rsidRPr="002266C9" w:rsidRDefault="0078469D" w:rsidP="00103E20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6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2266C9">
        <w:rPr>
          <w:rFonts w:ascii="Times New Roman" w:hAnsi="Times New Roman" w:cs="Times New Roman"/>
          <w:color w:val="000000"/>
          <w:sz w:val="24"/>
          <w:szCs w:val="24"/>
        </w:rPr>
        <w:t xml:space="preserve">     ПРИЛОЖЕНИЕ 1                                                                                                                                                                 </w:t>
      </w:r>
    </w:p>
    <w:p w:rsidR="0078469D" w:rsidRDefault="0078469D" w:rsidP="00103E20">
      <w:pPr>
        <w:pStyle w:val="Heading3"/>
        <w:spacing w:before="0" w:after="0"/>
        <w:jc w:val="center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66F61">
        <w:rPr>
          <w:rFonts w:ascii="Times New Roman" w:hAnsi="Times New Roman" w:cs="Times New Roman"/>
          <w:color w:val="000000"/>
          <w:sz w:val="20"/>
          <w:szCs w:val="20"/>
        </w:rPr>
        <w:t xml:space="preserve">Форма </w:t>
      </w:r>
      <w:r>
        <w:rPr>
          <w:color w:val="000000"/>
          <w:sz w:val="20"/>
          <w:szCs w:val="20"/>
        </w:rPr>
        <w:t xml:space="preserve">№ </w:t>
      </w:r>
      <w:r w:rsidRPr="00A66F61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8469D" w:rsidRPr="00A66F61" w:rsidRDefault="0078469D" w:rsidP="00103E2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8469D" w:rsidRPr="00A66F61" w:rsidRDefault="0078469D" w:rsidP="00103E20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6F61">
        <w:rPr>
          <w:rFonts w:ascii="Times New Roman" w:hAnsi="Times New Roman" w:cs="Times New Roman"/>
          <w:b w:val="0"/>
          <w:sz w:val="24"/>
          <w:szCs w:val="24"/>
        </w:rPr>
        <w:t>ЖУРНАЛ АВТОРСКОГО НАДЗОРА</w:t>
      </w:r>
      <w:r>
        <w:rPr>
          <w:b w:val="0"/>
          <w:sz w:val="24"/>
          <w:szCs w:val="24"/>
        </w:rPr>
        <w:t xml:space="preserve"> </w:t>
      </w:r>
      <w:r w:rsidRPr="00A66F61">
        <w:rPr>
          <w:rFonts w:ascii="Times New Roman" w:hAnsi="Times New Roman" w:cs="Times New Roman"/>
          <w:b w:val="0"/>
          <w:sz w:val="24"/>
          <w:szCs w:val="24"/>
        </w:rPr>
        <w:t xml:space="preserve"> ЗА СТРОИТЕЛЬСТВОМ</w:t>
      </w:r>
    </w:p>
    <w:p w:rsidR="0078469D" w:rsidRDefault="0078469D" w:rsidP="00103E20">
      <w:pPr>
        <w:pStyle w:val="NormalWeb"/>
        <w:spacing w:before="0" w:beforeAutospacing="0" w:after="0" w:afterAutospacing="0"/>
        <w:jc w:val="center"/>
      </w:pPr>
      <w:r>
        <w:t>ТИТУЛЬНЫЙ ЛИСТ</w:t>
      </w:r>
    </w:p>
    <w:p w:rsidR="0078469D" w:rsidRDefault="0078469D" w:rsidP="00103E20">
      <w:pPr>
        <w:pStyle w:val="NormalWeb"/>
        <w:spacing w:before="0" w:beforeAutospacing="0" w:after="0" w:afterAutospacing="0"/>
        <w:jc w:val="both"/>
      </w:pPr>
    </w:p>
    <w:p w:rsidR="0078469D" w:rsidRPr="00A66F61" w:rsidRDefault="0078469D" w:rsidP="00103E20">
      <w:pPr>
        <w:pStyle w:val="NormalWeb"/>
        <w:spacing w:before="0" w:beforeAutospacing="0" w:after="0" w:afterAutospacing="0"/>
        <w:jc w:val="both"/>
      </w:pPr>
      <w:r w:rsidRPr="00A66F61">
        <w:t>Наименование объекта строительства____________________</w:t>
      </w:r>
      <w:r>
        <w:t>_________________________</w:t>
      </w:r>
    </w:p>
    <w:p w:rsidR="0078469D" w:rsidRDefault="0078469D" w:rsidP="00103E20">
      <w:pPr>
        <w:pStyle w:val="NormalWeb"/>
        <w:spacing w:before="0" w:beforeAutospacing="0" w:after="0" w:afterAutospacing="0"/>
        <w:jc w:val="both"/>
      </w:pPr>
      <w:r w:rsidRPr="00A66F61">
        <w:t>Адрес строительства ________________________________</w:t>
      </w:r>
      <w:r>
        <w:t>___________________________</w:t>
      </w:r>
    </w:p>
    <w:p w:rsidR="0078469D" w:rsidRPr="00A66F61" w:rsidRDefault="0078469D" w:rsidP="00103E20">
      <w:pPr>
        <w:pStyle w:val="NormalWeb"/>
        <w:spacing w:before="0" w:beforeAutospacing="0" w:after="0" w:afterAutospacing="0"/>
        <w:jc w:val="both"/>
      </w:pPr>
      <w:r w:rsidRPr="00A66F61">
        <w:t>Заказчик____________________________________________________________________</w:t>
      </w:r>
      <w:r>
        <w:t>__</w:t>
      </w:r>
    </w:p>
    <w:p w:rsidR="0078469D" w:rsidRPr="00A66F61" w:rsidRDefault="0078469D" w:rsidP="00103E20">
      <w:pPr>
        <w:pStyle w:val="NormalWeb"/>
        <w:spacing w:before="0" w:beforeAutospacing="0" w:after="0" w:afterAutospacing="0"/>
        <w:jc w:val="center"/>
      </w:pPr>
      <w:r w:rsidRPr="00A66F61">
        <w:rPr>
          <w:rStyle w:val="Emphasis"/>
        </w:rPr>
        <w:t>(наименование, адрес)</w:t>
      </w:r>
    </w:p>
    <w:p w:rsidR="0078469D" w:rsidRPr="00A66F61" w:rsidRDefault="0078469D" w:rsidP="00103E20">
      <w:pPr>
        <w:pStyle w:val="NormalWeb"/>
        <w:spacing w:before="0" w:beforeAutospacing="0" w:after="0" w:afterAutospacing="0"/>
        <w:jc w:val="both"/>
      </w:pPr>
      <w:r w:rsidRPr="00A66F61">
        <w:t>Проектировщик ___________________________________________________</w:t>
      </w:r>
      <w:r>
        <w:t>____________</w:t>
      </w:r>
    </w:p>
    <w:p w:rsidR="0078469D" w:rsidRPr="00A66F61" w:rsidRDefault="0078469D" w:rsidP="00103E20">
      <w:pPr>
        <w:pStyle w:val="NormalWeb"/>
        <w:spacing w:before="0" w:beforeAutospacing="0" w:after="0" w:afterAutospacing="0"/>
        <w:jc w:val="center"/>
      </w:pPr>
      <w:r w:rsidRPr="00A66F61">
        <w:rPr>
          <w:rStyle w:val="Emphasis"/>
        </w:rPr>
        <w:t>(наименование, адрес)</w:t>
      </w:r>
    </w:p>
    <w:p w:rsidR="0078469D" w:rsidRDefault="0078469D" w:rsidP="00103E20">
      <w:pPr>
        <w:pStyle w:val="NormalWeb"/>
        <w:spacing w:before="0" w:beforeAutospacing="0" w:after="0" w:afterAutospacing="0"/>
        <w:jc w:val="both"/>
      </w:pPr>
    </w:p>
    <w:p w:rsidR="0078469D" w:rsidRPr="00A66F61" w:rsidRDefault="0078469D" w:rsidP="00103E20">
      <w:pPr>
        <w:pStyle w:val="NormalWeb"/>
        <w:spacing w:before="0" w:beforeAutospacing="0" w:after="0" w:afterAutospacing="0"/>
        <w:jc w:val="both"/>
      </w:pPr>
      <w:r w:rsidRPr="00A66F61">
        <w:t>Журнал начат «____» ______ 20</w:t>
      </w:r>
      <w:r>
        <w:t>1</w:t>
      </w:r>
      <w:r w:rsidRPr="00A66F61">
        <w:t>_ г.         Журнал окончен «___» ________ 20</w:t>
      </w:r>
      <w:r>
        <w:t>1</w:t>
      </w:r>
      <w:r w:rsidRPr="00A66F61">
        <w:t>_ г.</w:t>
      </w:r>
    </w:p>
    <w:p w:rsidR="0078469D" w:rsidRDefault="0078469D" w:rsidP="00103E20">
      <w:pPr>
        <w:pStyle w:val="NormalWeb"/>
        <w:spacing w:before="0" w:beforeAutospacing="0" w:after="0" w:afterAutospacing="0"/>
        <w:jc w:val="both"/>
      </w:pPr>
    </w:p>
    <w:p w:rsidR="0078469D" w:rsidRPr="00A66F61" w:rsidRDefault="0078469D" w:rsidP="00103E20">
      <w:pPr>
        <w:pStyle w:val="NormalWeb"/>
        <w:spacing w:before="0" w:beforeAutospacing="0" w:after="0" w:afterAutospacing="0"/>
        <w:jc w:val="both"/>
      </w:pPr>
      <w:r w:rsidRPr="00A66F61">
        <w:t>______________________________________________________________________</w:t>
      </w:r>
      <w:r>
        <w:t>_______</w:t>
      </w:r>
    </w:p>
    <w:p w:rsidR="0078469D" w:rsidRDefault="0078469D" w:rsidP="00103E20">
      <w:pPr>
        <w:pStyle w:val="NormalWeb"/>
        <w:spacing w:before="0" w:beforeAutospacing="0" w:after="0" w:afterAutospacing="0"/>
      </w:pPr>
    </w:p>
    <w:p w:rsidR="0078469D" w:rsidRPr="00A66F61" w:rsidRDefault="0078469D" w:rsidP="00103E20">
      <w:pPr>
        <w:pStyle w:val="NormalWeb"/>
        <w:spacing w:before="0" w:beforeAutospacing="0" w:after="0" w:afterAutospacing="0"/>
      </w:pPr>
      <w:r w:rsidRPr="00A66F61">
        <w:t>Руководитель проектировщика ________________  ______________________</w:t>
      </w:r>
      <w:r>
        <w:t>___________</w:t>
      </w:r>
      <w:r w:rsidRPr="00A66F61">
        <w:t xml:space="preserve"> </w:t>
      </w:r>
    </w:p>
    <w:p w:rsidR="0078469D" w:rsidRPr="00A66F61" w:rsidRDefault="0078469D" w:rsidP="00103E20">
      <w:pPr>
        <w:pStyle w:val="NormalWeb"/>
        <w:spacing w:before="0" w:beforeAutospacing="0" w:after="0" w:afterAutospacing="0"/>
      </w:pPr>
      <w:r w:rsidRPr="00A66F61">
        <w:rPr>
          <w:rStyle w:val="Emphasis"/>
        </w:rPr>
        <w:t xml:space="preserve">                                                           (подпись)</w:t>
      </w:r>
    </w:p>
    <w:p w:rsidR="0078469D" w:rsidRPr="00A66F61" w:rsidRDefault="0078469D" w:rsidP="00103E20">
      <w:pPr>
        <w:pStyle w:val="NormalWeb"/>
        <w:spacing w:before="0" w:beforeAutospacing="0" w:after="0" w:afterAutospacing="0"/>
      </w:pPr>
      <w:r w:rsidRPr="00A66F61">
        <w:t>М.П.</w:t>
      </w:r>
    </w:p>
    <w:p w:rsidR="0078469D" w:rsidRDefault="0078469D" w:rsidP="00103E20">
      <w:pPr>
        <w:pStyle w:val="NormalWeb"/>
        <w:spacing w:before="0" w:beforeAutospacing="0" w:after="0" w:afterAutospacing="0"/>
      </w:pPr>
    </w:p>
    <w:p w:rsidR="0078469D" w:rsidRPr="00A66F61" w:rsidRDefault="0078469D" w:rsidP="00103E20">
      <w:pPr>
        <w:pStyle w:val="NormalWeb"/>
        <w:spacing w:before="0" w:beforeAutospacing="0" w:after="0" w:afterAutospacing="0"/>
      </w:pPr>
      <w:r w:rsidRPr="00A66F61">
        <w:t>Руководитель заказчика _______________________  __________________________</w:t>
      </w:r>
      <w:r>
        <w:t>______</w:t>
      </w:r>
    </w:p>
    <w:p w:rsidR="0078469D" w:rsidRPr="00A66F61" w:rsidRDefault="0078469D" w:rsidP="00103E20">
      <w:pPr>
        <w:pStyle w:val="NormalWeb"/>
        <w:spacing w:before="0" w:beforeAutospacing="0" w:after="0" w:afterAutospacing="0"/>
      </w:pPr>
      <w:r w:rsidRPr="00A66F61">
        <w:rPr>
          <w:rStyle w:val="Emphasis"/>
        </w:rPr>
        <w:t xml:space="preserve">                                                       (подпись)</w:t>
      </w:r>
    </w:p>
    <w:p w:rsidR="0078469D" w:rsidRPr="00A66F61" w:rsidRDefault="0078469D" w:rsidP="00103E20">
      <w:pPr>
        <w:pStyle w:val="NormalWeb"/>
        <w:spacing w:before="0" w:beforeAutospacing="0" w:after="0" w:afterAutospacing="0"/>
      </w:pPr>
      <w:r w:rsidRPr="00A66F61">
        <w:t>М.П.</w:t>
      </w:r>
    </w:p>
    <w:p w:rsidR="0078469D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8469D" w:rsidRPr="00A66F61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8469D" w:rsidRPr="00A66F61" w:rsidRDefault="0078469D" w:rsidP="00103E2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ПЕРЕЧЕНЬ ПОДРЯДНЫХ ОРГАНИЗАЦИЙ,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61">
        <w:rPr>
          <w:rFonts w:ascii="Times New Roman" w:hAnsi="Times New Roman" w:cs="Times New Roman"/>
          <w:sz w:val="24"/>
          <w:szCs w:val="24"/>
        </w:rPr>
        <w:t>СТРОИТЕЛЬНЫЕ И МОНТАЖНЫЕ РАБОТЫ</w:t>
      </w:r>
    </w:p>
    <w:p w:rsidR="0078469D" w:rsidRPr="00A66F61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8469D" w:rsidRPr="00A66F61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Исполнитель работ (генеральный подрядчик, подрядчик)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469D" w:rsidRPr="00A66F61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8469D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8469D" w:rsidRPr="00A66F61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Исполнители отдельных видов работ (субподрядчики):</w:t>
      </w:r>
    </w:p>
    <w:p w:rsidR="0078469D" w:rsidRPr="00A66F61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469D" w:rsidRPr="00A66F61" w:rsidRDefault="0078469D" w:rsidP="00103E2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(наименование работ - строительно - монтажная организация)</w:t>
      </w:r>
    </w:p>
    <w:p w:rsidR="0078469D" w:rsidRPr="00A66F61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2.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469D" w:rsidRPr="00A66F61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469D" w:rsidRPr="00A66F61" w:rsidRDefault="0078469D" w:rsidP="00103E20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8469D" w:rsidRDefault="0078469D" w:rsidP="00103E20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8469D" w:rsidRPr="00A66F61" w:rsidRDefault="0078469D" w:rsidP="00103E2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61">
        <w:rPr>
          <w:rFonts w:ascii="Times New Roman" w:hAnsi="Times New Roman" w:cs="Times New Roman"/>
          <w:sz w:val="24"/>
          <w:szCs w:val="24"/>
        </w:rPr>
        <w:t>СПЕЦИАЛИСТОВ, ОСУЩЕСТВЛЯЮЩИХ АВТОРСКИЙ НАДЗОР</w:t>
      </w:r>
    </w:p>
    <w:p w:rsidR="0078469D" w:rsidRPr="00A66F61" w:rsidRDefault="0078469D" w:rsidP="00103E2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2160"/>
        <w:gridCol w:w="2880"/>
      </w:tblGrid>
      <w:tr w:rsidR="0078469D" w:rsidRPr="00A66F61" w:rsidTr="00366FE5">
        <w:trPr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>Проектная  организация,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должность, </w:t>
            </w:r>
          </w:p>
          <w:p w:rsidR="0078469D" w:rsidRPr="002266C9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 xml:space="preserve">Вид работы, </w:t>
            </w:r>
          </w:p>
          <w:p w:rsidR="0078469D" w:rsidRPr="002266C9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>по  которой осуществляется авторский надзор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>Дата и № документа о полномочиях по  проведению авторского надзора</w:t>
            </w:r>
          </w:p>
        </w:tc>
      </w:tr>
      <w:tr w:rsidR="0078469D" w:rsidRPr="00A66F61" w:rsidTr="00366FE5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69D" w:rsidRPr="00A66F61" w:rsidTr="00366FE5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69D" w:rsidRDefault="0078469D" w:rsidP="00103E2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69D" w:rsidRDefault="0078469D" w:rsidP="00103E2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69D" w:rsidRDefault="0078469D" w:rsidP="00103E2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69D" w:rsidRPr="00A66F61" w:rsidRDefault="0078469D" w:rsidP="00103E2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РЕГИСТРАЦИОННЫЙ 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F61">
        <w:rPr>
          <w:rFonts w:ascii="Times New Roman" w:hAnsi="Times New Roman" w:cs="Times New Roman"/>
          <w:sz w:val="24"/>
          <w:szCs w:val="24"/>
        </w:rPr>
        <w:t>ПОСЕЩЕНИЯ ОБЪЕКТА СПЕЦИАЛИСТАМИ,</w:t>
      </w:r>
    </w:p>
    <w:p w:rsidR="0078469D" w:rsidRPr="00A66F61" w:rsidRDefault="0078469D" w:rsidP="00103E2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ОСУЩЕСТВЛЯЮЩИМИ АВТОРСКИЙ НАДЗОР ЗА СТРОИТЕЛЬСТВОМ</w:t>
      </w:r>
    </w:p>
    <w:p w:rsidR="0078469D" w:rsidRPr="00A66F61" w:rsidRDefault="0078469D" w:rsidP="00103E2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340"/>
        <w:gridCol w:w="1260"/>
        <w:gridCol w:w="1080"/>
        <w:gridCol w:w="2340"/>
      </w:tblGrid>
      <w:tr w:rsidR="0078469D" w:rsidRPr="00A66F61" w:rsidTr="00366FE5">
        <w:trPr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организации 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Отчество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Дата     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>Подпись   представителя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>заказчика</w:t>
            </w: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>приезда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 xml:space="preserve">отъезда 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69D" w:rsidRDefault="0078469D" w:rsidP="00103E2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469D" w:rsidRPr="00A66F61" w:rsidRDefault="0078469D" w:rsidP="00103E2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6F61">
        <w:rPr>
          <w:rFonts w:ascii="Times New Roman" w:hAnsi="Times New Roman" w:cs="Times New Roman"/>
          <w:sz w:val="24"/>
          <w:szCs w:val="24"/>
        </w:rPr>
        <w:t>УЧЕТНЫЙ ЛИСТ №_____</w:t>
      </w:r>
    </w:p>
    <w:p w:rsidR="0078469D" w:rsidRPr="00A66F61" w:rsidRDefault="0078469D" w:rsidP="00103E20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160"/>
        <w:gridCol w:w="1800"/>
        <w:gridCol w:w="1620"/>
        <w:gridCol w:w="1800"/>
        <w:gridCol w:w="1510"/>
      </w:tblGrid>
      <w:tr w:rsidR="0078469D" w:rsidRPr="00A66F61" w:rsidTr="00366FE5">
        <w:trPr>
          <w:trHeight w:val="19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 отступления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проектно-сметной документации,  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нарушения  требований 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строительных норм и правил и  технических условий по производству строительно - монтажных работ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 xml:space="preserve">Указания об устранении выявленных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отступлений или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нарушений и сроки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>их выполнения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 xml:space="preserve">Подпись специалиста, 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осуществляющего авторский надзор,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>выполнившего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запись    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(фамилия, 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инициалы, 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 xml:space="preserve">С записью ознакомлен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представитель:    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подрядчика;    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>б) заказчика (фамилия, инициалы, должность, дата)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2266C9" w:rsidRDefault="0078469D" w:rsidP="00366FE5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6C9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указаний: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подрядчика;   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б) заказчика     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(фамилия, инициалы, </w:t>
            </w:r>
            <w:r w:rsidRPr="002266C9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должность, дата)</w:t>
            </w:r>
          </w:p>
        </w:tc>
      </w:tr>
      <w:tr w:rsidR="0078469D" w:rsidRPr="00A66F61" w:rsidTr="00366FE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69D" w:rsidRPr="00A66F61" w:rsidTr="00366FE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9D" w:rsidRPr="00A66F61" w:rsidTr="00366FE5">
        <w:trPr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69D" w:rsidRPr="00A66F61" w:rsidRDefault="0078469D" w:rsidP="00366FE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69D" w:rsidRPr="00A66F61" w:rsidRDefault="0078469D" w:rsidP="00103E20"/>
    <w:p w:rsidR="0078469D" w:rsidRDefault="0078469D" w:rsidP="00103E20"/>
    <w:p w:rsidR="0078469D" w:rsidRDefault="0078469D" w:rsidP="00366FE5">
      <w:pPr>
        <w:pStyle w:val="Subtitle"/>
        <w:spacing w:after="0"/>
        <w:ind w:left="-57" w:right="-3"/>
        <w:contextualSpacing/>
        <w:rPr>
          <w:rFonts w:ascii="Times New Roman" w:hAnsi="Times New Roman"/>
          <w:b/>
          <w:lang/>
        </w:rPr>
      </w:pPr>
      <w:r>
        <w:br w:type="page"/>
      </w:r>
      <w:r w:rsidRPr="00617AEF">
        <w:rPr>
          <w:rFonts w:ascii="Times New Roman" w:hAnsi="Times New Roman"/>
          <w:b/>
          <w:lang/>
        </w:rPr>
        <w:t xml:space="preserve">Практическое занятие № </w:t>
      </w:r>
      <w:r>
        <w:rPr>
          <w:rFonts w:ascii="Times New Roman" w:hAnsi="Times New Roman"/>
          <w:b/>
          <w:lang/>
        </w:rPr>
        <w:t>2</w:t>
      </w:r>
    </w:p>
    <w:p w:rsidR="0078469D" w:rsidRPr="009124DB" w:rsidRDefault="0078469D" w:rsidP="00366FE5">
      <w:pPr>
        <w:rPr>
          <w:lang/>
        </w:rPr>
      </w:pPr>
    </w:p>
    <w:p w:rsidR="0078469D" w:rsidRPr="00666349" w:rsidRDefault="0078469D" w:rsidP="00366FE5">
      <w:pPr>
        <w:pStyle w:val="Subtitle"/>
        <w:spacing w:after="0"/>
        <w:ind w:left="-57" w:right="-3"/>
        <w:contextualSpacing/>
        <w:jc w:val="left"/>
        <w:rPr>
          <w:rFonts w:ascii="Times New Roman" w:hAnsi="Times New Roman"/>
        </w:rPr>
      </w:pPr>
      <w:r w:rsidRPr="00580BB2">
        <w:rPr>
          <w:rFonts w:ascii="Times New Roman" w:hAnsi="Times New Roman"/>
          <w:b/>
        </w:rPr>
        <w:t>Тема:</w:t>
      </w:r>
      <w:r>
        <w:rPr>
          <w:rFonts w:ascii="Times New Roman" w:hAnsi="Times New Roman"/>
        </w:rPr>
        <w:t xml:space="preserve"> </w:t>
      </w:r>
      <w:r w:rsidRPr="00666349">
        <w:rPr>
          <w:rFonts w:ascii="Times New Roman" w:hAnsi="Times New Roman"/>
        </w:rPr>
        <w:t xml:space="preserve">Заполнение </w:t>
      </w:r>
      <w:r>
        <w:rPr>
          <w:rFonts w:ascii="Times New Roman" w:hAnsi="Times New Roman"/>
        </w:rPr>
        <w:t>актов на скрытые работы</w:t>
      </w:r>
      <w:r w:rsidRPr="00666349">
        <w:rPr>
          <w:rFonts w:ascii="Times New Roman" w:hAnsi="Times New Roman"/>
        </w:rPr>
        <w:t xml:space="preserve"> </w:t>
      </w:r>
    </w:p>
    <w:p w:rsidR="0078469D" w:rsidRDefault="0078469D" w:rsidP="00366FE5">
      <w:pPr>
        <w:rPr>
          <w:b/>
          <w:lang/>
        </w:rPr>
      </w:pPr>
    </w:p>
    <w:p w:rsidR="0078469D" w:rsidRDefault="0078469D" w:rsidP="00366FE5">
      <w:r w:rsidRPr="00617AEF">
        <w:rPr>
          <w:b/>
          <w:lang/>
        </w:rPr>
        <w:t>Цель занятия:</w:t>
      </w:r>
      <w:r>
        <w:t xml:space="preserve"> Освоить порядок заполнения актов на скрытые работы</w:t>
      </w:r>
    </w:p>
    <w:p w:rsidR="0078469D" w:rsidRDefault="0078469D" w:rsidP="00366FE5"/>
    <w:p w:rsidR="0078469D" w:rsidRPr="002E5901" w:rsidRDefault="0078469D" w:rsidP="00366FE5">
      <w:pPr>
        <w:jc w:val="both"/>
        <w:rPr>
          <w:b/>
        </w:rPr>
      </w:pPr>
      <w:r w:rsidRPr="002E5901">
        <w:rPr>
          <w:b/>
        </w:rPr>
        <w:t>Задачи:</w:t>
      </w:r>
    </w:p>
    <w:p w:rsidR="0078469D" w:rsidRPr="002E5901" w:rsidRDefault="0078469D" w:rsidP="00366FE5">
      <w:pPr>
        <w:ind w:firstLine="540"/>
        <w:jc w:val="both"/>
      </w:pPr>
      <w:r w:rsidRPr="002E5901">
        <w:t>1  закрепить основные положения авторского надзора;</w:t>
      </w:r>
    </w:p>
    <w:p w:rsidR="0078469D" w:rsidRPr="002E5901" w:rsidRDefault="0078469D" w:rsidP="00366FE5">
      <w:pPr>
        <w:ind w:firstLine="540"/>
        <w:jc w:val="both"/>
      </w:pPr>
      <w:r w:rsidRPr="002E5901">
        <w:t xml:space="preserve">2  ознакомиться со структурой </w:t>
      </w:r>
      <w:r>
        <w:t>актов на скрытые работы</w:t>
      </w:r>
      <w:r w:rsidRPr="002E5901">
        <w:t>;</w:t>
      </w:r>
    </w:p>
    <w:p w:rsidR="0078469D" w:rsidRPr="002E5901" w:rsidRDefault="0078469D" w:rsidP="00366FE5">
      <w:pPr>
        <w:ind w:firstLine="540"/>
        <w:jc w:val="both"/>
      </w:pPr>
      <w:r w:rsidRPr="002E5901">
        <w:t xml:space="preserve">3  освоить принцип оформления </w:t>
      </w:r>
      <w:r>
        <w:t>актов на скрытые работы</w:t>
      </w:r>
      <w:r w:rsidRPr="002E5901">
        <w:t xml:space="preserve"> с указанием должностных лиц.</w:t>
      </w:r>
    </w:p>
    <w:p w:rsidR="0078469D" w:rsidRPr="002E5901" w:rsidRDefault="0078469D" w:rsidP="00366FE5">
      <w:pPr>
        <w:ind w:firstLine="540"/>
        <w:jc w:val="both"/>
        <w:rPr>
          <w:b/>
        </w:rPr>
      </w:pPr>
    </w:p>
    <w:p w:rsidR="0078469D" w:rsidRPr="002E5901" w:rsidRDefault="0078469D" w:rsidP="00366FE5">
      <w:pPr>
        <w:pStyle w:val="BodyText"/>
        <w:rPr>
          <w:b/>
        </w:rPr>
      </w:pPr>
      <w:r w:rsidRPr="002E5901">
        <w:rPr>
          <w:b/>
        </w:rPr>
        <w:t>Планируемые результаты:</w:t>
      </w:r>
    </w:p>
    <w:p w:rsidR="0078469D" w:rsidRPr="002E5901" w:rsidRDefault="0078469D" w:rsidP="00366FE5">
      <w:pPr>
        <w:pStyle w:val="BodyText"/>
        <w:ind w:firstLine="540"/>
      </w:pPr>
      <w:r w:rsidRPr="002E5901">
        <w:t>- освоение принципов заполнения исполнительской документации;</w:t>
      </w:r>
    </w:p>
    <w:p w:rsidR="0078469D" w:rsidRPr="002E5901" w:rsidRDefault="0078469D" w:rsidP="00366FE5">
      <w:pPr>
        <w:pStyle w:val="BodyText"/>
        <w:ind w:firstLine="540"/>
        <w:rPr>
          <w:b/>
        </w:rPr>
      </w:pPr>
      <w:r w:rsidRPr="002E5901">
        <w:t>- расширение опыта решения профессиональных задач.</w:t>
      </w:r>
    </w:p>
    <w:p w:rsidR="0078469D" w:rsidRPr="002E5901" w:rsidRDefault="0078469D" w:rsidP="00366FE5">
      <w:pPr>
        <w:ind w:firstLine="540"/>
        <w:jc w:val="both"/>
        <w:rPr>
          <w:b/>
        </w:rPr>
      </w:pPr>
    </w:p>
    <w:p w:rsidR="0078469D" w:rsidRPr="002E5901" w:rsidRDefault="0078469D" w:rsidP="00366FE5">
      <w:pPr>
        <w:jc w:val="both"/>
      </w:pPr>
      <w:r w:rsidRPr="002E5901">
        <w:rPr>
          <w:b/>
        </w:rPr>
        <w:t xml:space="preserve">Мотивация: </w:t>
      </w:r>
      <w:r w:rsidRPr="002E5901">
        <w:t xml:space="preserve">Выполнение практического задания способствует освоению профессиональных компетенций по заполнению исполнительской документации. Правильное и точное ведение документации на строительном объекте входит в круг должностных обязанностей членов рабочей группы авторского надзора. </w:t>
      </w:r>
    </w:p>
    <w:p w:rsidR="0078469D" w:rsidRPr="002E5901" w:rsidRDefault="0078469D" w:rsidP="00366FE5">
      <w:pPr>
        <w:ind w:firstLine="540"/>
        <w:jc w:val="both"/>
      </w:pPr>
    </w:p>
    <w:p w:rsidR="0078469D" w:rsidRPr="002E5901" w:rsidRDefault="0078469D" w:rsidP="00366FE5">
      <w:pPr>
        <w:jc w:val="both"/>
        <w:rPr>
          <w:b/>
        </w:rPr>
      </w:pPr>
      <w:r w:rsidRPr="002E5901">
        <w:rPr>
          <w:b/>
        </w:rPr>
        <w:t>Данная тема позволяет формировать профессиональные компетенции (ПК):</w:t>
      </w:r>
    </w:p>
    <w:p w:rsidR="0078469D" w:rsidRPr="002E5901" w:rsidRDefault="0078469D" w:rsidP="00366FE5">
      <w:pPr>
        <w:pStyle w:val="List"/>
        <w:widowControl w:val="0"/>
        <w:ind w:left="0" w:firstLine="540"/>
        <w:jc w:val="both"/>
      </w:pPr>
      <w:r w:rsidRPr="002E5901">
        <w:rPr>
          <w:b/>
        </w:rPr>
        <w:t xml:space="preserve">ПК 1. </w:t>
      </w:r>
      <w:r w:rsidRPr="002E5901">
        <w:t>Участвовать в авторском надзоре при выполнении строительных работ в соответс</w:t>
      </w:r>
      <w:r w:rsidRPr="002E5901">
        <w:t>т</w:t>
      </w:r>
      <w:r w:rsidRPr="002E5901">
        <w:t>вии с разработанным объемно-планировочным решен</w:t>
      </w:r>
      <w:r w:rsidRPr="002E5901">
        <w:t>и</w:t>
      </w:r>
      <w:r w:rsidRPr="002E5901">
        <w:t>ем.</w:t>
      </w:r>
    </w:p>
    <w:p w:rsidR="0078469D" w:rsidRPr="002E5901" w:rsidRDefault="0078469D" w:rsidP="00366FE5">
      <w:pPr>
        <w:ind w:firstLine="540"/>
        <w:jc w:val="both"/>
        <w:rPr>
          <w:b/>
        </w:rPr>
      </w:pPr>
      <w:r w:rsidRPr="002E5901">
        <w:rPr>
          <w:b/>
        </w:rPr>
        <w:t>В результате изучения и освоения учебного материала студент должен:</w:t>
      </w:r>
    </w:p>
    <w:p w:rsidR="0078469D" w:rsidRPr="002E5901" w:rsidRDefault="0078469D" w:rsidP="00366FE5">
      <w:pPr>
        <w:ind w:firstLine="540"/>
        <w:jc w:val="both"/>
        <w:rPr>
          <w:b/>
        </w:rPr>
      </w:pPr>
      <w:r w:rsidRPr="002E5901">
        <w:rPr>
          <w:b/>
        </w:rPr>
        <w:t>уметь:</w:t>
      </w:r>
    </w:p>
    <w:p w:rsidR="0078469D" w:rsidRPr="002E5901" w:rsidRDefault="0078469D" w:rsidP="00366FE5">
      <w:pPr>
        <w:ind w:firstLine="540"/>
        <w:jc w:val="both"/>
      </w:pPr>
      <w:r w:rsidRPr="002E5901">
        <w:t>- оформлять исполнительскую документацию, связанную с авторским надзором (в.ч. У9);</w:t>
      </w:r>
    </w:p>
    <w:p w:rsidR="0078469D" w:rsidRPr="002E5901" w:rsidRDefault="0078469D" w:rsidP="00366FE5">
      <w:pPr>
        <w:ind w:firstLine="540"/>
        <w:jc w:val="both"/>
        <w:rPr>
          <w:b/>
        </w:rPr>
      </w:pPr>
      <w:r w:rsidRPr="002E5901">
        <w:rPr>
          <w:b/>
        </w:rPr>
        <w:t>знать:</w:t>
      </w:r>
    </w:p>
    <w:p w:rsidR="0078469D" w:rsidRPr="002E5901" w:rsidRDefault="0078469D" w:rsidP="00366FE5">
      <w:pPr>
        <w:ind w:firstLine="540"/>
        <w:jc w:val="both"/>
      </w:pPr>
      <w:r w:rsidRPr="002E5901">
        <w:t>- основные положения об авторском надзоре проектных организаций за строительством архитектурной среды) (З 3);</w:t>
      </w:r>
    </w:p>
    <w:p w:rsidR="0078469D" w:rsidRPr="002E5901" w:rsidRDefault="0078469D" w:rsidP="00366FE5">
      <w:pPr>
        <w:ind w:firstLine="540"/>
        <w:jc w:val="both"/>
      </w:pPr>
    </w:p>
    <w:p w:rsidR="0078469D" w:rsidRPr="002E5901" w:rsidRDefault="0078469D" w:rsidP="00366FE5">
      <w:pPr>
        <w:jc w:val="both"/>
        <w:rPr>
          <w:b/>
        </w:rPr>
      </w:pPr>
      <w:r w:rsidRPr="002E5901">
        <w:rPr>
          <w:b/>
        </w:rPr>
        <w:t>Данная тема позволяет развивать общие компетенции (ОК):</w:t>
      </w:r>
    </w:p>
    <w:p w:rsidR="0078469D" w:rsidRPr="002E5901" w:rsidRDefault="0078469D" w:rsidP="00366FE5">
      <w:pPr>
        <w:ind w:firstLine="540"/>
        <w:jc w:val="both"/>
      </w:pPr>
      <w:r w:rsidRPr="002E5901">
        <w:rPr>
          <w:b/>
        </w:rPr>
        <w:t xml:space="preserve">ОК 1. </w:t>
      </w:r>
      <w:r w:rsidRPr="002E5901">
        <w:t>Понимать сущность и социальную значимость своей будущей профессии, проявлять к ней устойчивый интерес.</w:t>
      </w:r>
    </w:p>
    <w:p w:rsidR="0078469D" w:rsidRPr="002E5901" w:rsidRDefault="0078469D" w:rsidP="00366FE5">
      <w:pPr>
        <w:ind w:firstLine="540"/>
        <w:jc w:val="both"/>
      </w:pPr>
      <w:r w:rsidRPr="002E5901">
        <w:t>З-1  Знает основные направления и функции осваиваемой профессиональной деятельности;</w:t>
      </w:r>
    </w:p>
    <w:p w:rsidR="0078469D" w:rsidRPr="002E5901" w:rsidRDefault="0078469D" w:rsidP="00366FE5">
      <w:pPr>
        <w:ind w:firstLine="540"/>
        <w:jc w:val="both"/>
      </w:pPr>
      <w:r w:rsidRPr="002E5901">
        <w:t>У-1 Умеет выполнять профессиональные функции и реализовывать основные направления профессиональной деятельности.</w:t>
      </w:r>
    </w:p>
    <w:p w:rsidR="0078469D" w:rsidRPr="002E5901" w:rsidRDefault="0078469D" w:rsidP="00366FE5">
      <w:pPr>
        <w:ind w:firstLine="540"/>
        <w:jc w:val="both"/>
      </w:pPr>
      <w:r w:rsidRPr="002E5901">
        <w:rPr>
          <w:b/>
        </w:rPr>
        <w:t>ОК 2.</w:t>
      </w:r>
      <w:r w:rsidRPr="002E5901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8469D" w:rsidRPr="002E5901" w:rsidRDefault="0078469D" w:rsidP="00366FE5">
      <w:pPr>
        <w:ind w:firstLine="540"/>
        <w:jc w:val="both"/>
      </w:pPr>
      <w:r w:rsidRPr="002E5901">
        <w:t>З-1 Знает решения типовых профессиональных задач;</w:t>
      </w:r>
    </w:p>
    <w:p w:rsidR="0078469D" w:rsidRPr="002E5901" w:rsidRDefault="0078469D" w:rsidP="00366FE5">
      <w:pPr>
        <w:ind w:firstLine="540"/>
        <w:jc w:val="both"/>
      </w:pPr>
      <w:r w:rsidRPr="002E5901">
        <w:t>У-1 Умеет планировать собственную деятельность, подбирать ресурсы и методы решения типовых профессиональных задач.</w:t>
      </w:r>
    </w:p>
    <w:p w:rsidR="0078469D" w:rsidRPr="002E5901" w:rsidRDefault="0078469D" w:rsidP="00366FE5">
      <w:pPr>
        <w:ind w:firstLine="540"/>
        <w:jc w:val="both"/>
      </w:pPr>
      <w:r w:rsidRPr="002E5901">
        <w:rPr>
          <w:b/>
        </w:rPr>
        <w:t>ОК 3.</w:t>
      </w:r>
      <w:r w:rsidRPr="002E5901">
        <w:t xml:space="preserve"> Принимать решения в стандартных и нестандартных ситуациях и нести за них ответственность</w:t>
      </w:r>
      <w:r>
        <w:t>.</w:t>
      </w:r>
    </w:p>
    <w:p w:rsidR="0078469D" w:rsidRPr="002E5901" w:rsidRDefault="0078469D" w:rsidP="00366FE5">
      <w:pPr>
        <w:ind w:firstLine="540"/>
        <w:jc w:val="both"/>
      </w:pPr>
      <w:r w:rsidRPr="002E5901">
        <w:t>З-1 Знает различия стандартных и нестандартных ситуаций;</w:t>
      </w:r>
    </w:p>
    <w:p w:rsidR="0078469D" w:rsidRPr="002E5901" w:rsidRDefault="0078469D" w:rsidP="00366FE5">
      <w:pPr>
        <w:ind w:firstLine="540"/>
        <w:jc w:val="both"/>
      </w:pPr>
      <w:r w:rsidRPr="002E5901">
        <w:t>У-1 Умеет различать стандартные и нестандартные ситуации.</w:t>
      </w:r>
    </w:p>
    <w:p w:rsidR="0078469D" w:rsidRPr="006674B0" w:rsidRDefault="0078469D" w:rsidP="00366FE5">
      <w:pPr>
        <w:ind w:firstLine="540"/>
        <w:jc w:val="both"/>
      </w:pPr>
      <w:r w:rsidRPr="002E5901">
        <w:rPr>
          <w:b/>
        </w:rPr>
        <w:t xml:space="preserve">ОК 4 </w:t>
      </w:r>
      <w:r w:rsidRPr="006674B0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t>.</w:t>
      </w:r>
    </w:p>
    <w:p w:rsidR="0078469D" w:rsidRPr="002E5901" w:rsidRDefault="0078469D" w:rsidP="00366FE5">
      <w:pPr>
        <w:ind w:firstLine="540"/>
        <w:jc w:val="both"/>
        <w:rPr>
          <w:b/>
        </w:rPr>
      </w:pPr>
      <w:r w:rsidRPr="002E5901">
        <w:t>З-2 Знает способы и средства поиска информации</w:t>
      </w:r>
      <w:r>
        <w:t>.</w:t>
      </w:r>
    </w:p>
    <w:p w:rsidR="0078469D" w:rsidRPr="006674B0" w:rsidRDefault="0078469D" w:rsidP="00366FE5">
      <w:pPr>
        <w:ind w:firstLine="540"/>
      </w:pPr>
      <w:r>
        <w:rPr>
          <w:b/>
        </w:rPr>
        <w:t>ОК 5</w:t>
      </w:r>
      <w:r w:rsidRPr="006674B0">
        <w:rPr>
          <w:b/>
        </w:rPr>
        <w:t xml:space="preserve"> </w:t>
      </w:r>
      <w:r w:rsidRPr="006674B0">
        <w:t>Использовать информационно-коммуникационные технологии в профессиональной деятельности</w:t>
      </w:r>
      <w:r>
        <w:t>.</w:t>
      </w:r>
    </w:p>
    <w:p w:rsidR="0078469D" w:rsidRDefault="0078469D" w:rsidP="00366FE5">
      <w:pPr>
        <w:ind w:firstLine="540"/>
        <w:jc w:val="both"/>
      </w:pPr>
      <w:r>
        <w:t>З -</w:t>
      </w:r>
      <w:r w:rsidRPr="006674B0">
        <w:t xml:space="preserve"> </w:t>
      </w:r>
      <w:r>
        <w:t xml:space="preserve">Знает виды и возможности ИКТ, применяемых </w:t>
      </w:r>
      <w:r w:rsidRPr="00226360">
        <w:t>в профессиональной деятельности</w:t>
      </w:r>
      <w:r>
        <w:t>;</w:t>
      </w:r>
    </w:p>
    <w:p w:rsidR="0078469D" w:rsidRDefault="0078469D" w:rsidP="00366FE5">
      <w:pPr>
        <w:ind w:firstLine="540"/>
        <w:jc w:val="both"/>
        <w:rPr>
          <w:b/>
        </w:rPr>
      </w:pPr>
      <w:r>
        <w:t>У-1 Умеет рационально выбирать ИКТ в соответствии с задачами</w:t>
      </w:r>
      <w:r w:rsidRPr="00226360">
        <w:t xml:space="preserve"> профессиональной деятельности</w:t>
      </w:r>
      <w:r>
        <w:t>.</w:t>
      </w:r>
    </w:p>
    <w:p w:rsidR="0078469D" w:rsidRPr="002E5901" w:rsidRDefault="0078469D" w:rsidP="00366FE5">
      <w:pPr>
        <w:ind w:firstLine="540"/>
        <w:jc w:val="both"/>
      </w:pPr>
      <w:r w:rsidRPr="002E5901">
        <w:rPr>
          <w:b/>
        </w:rPr>
        <w:t>ОК 9.</w:t>
      </w:r>
      <w:r w:rsidRPr="002E5901">
        <w:t xml:space="preserve"> Ориентироваться в условиях частой смены технологий в профессиональной деятельности</w:t>
      </w:r>
      <w:r>
        <w:t>.</w:t>
      </w:r>
    </w:p>
    <w:p w:rsidR="0078469D" w:rsidRPr="002E5901" w:rsidRDefault="0078469D" w:rsidP="00366FE5">
      <w:pPr>
        <w:ind w:firstLine="540"/>
        <w:jc w:val="both"/>
      </w:pPr>
      <w:r w:rsidRPr="002E5901">
        <w:t>З-1 Знает условия частой смены технологий в профессиональной деятельности</w:t>
      </w:r>
    </w:p>
    <w:p w:rsidR="0078469D" w:rsidRPr="002E5901" w:rsidRDefault="0078469D" w:rsidP="00366FE5">
      <w:pPr>
        <w:ind w:firstLine="540"/>
        <w:jc w:val="both"/>
        <w:rPr>
          <w:b/>
        </w:rPr>
      </w:pPr>
    </w:p>
    <w:p w:rsidR="0078469D" w:rsidRPr="00366FE5" w:rsidRDefault="0078469D" w:rsidP="00366FE5">
      <w:pPr>
        <w:pStyle w:val="BodyText"/>
        <w:jc w:val="both"/>
        <w:rPr>
          <w:b/>
        </w:rPr>
      </w:pPr>
      <w:r w:rsidRPr="002E5901">
        <w:rPr>
          <w:b/>
        </w:rPr>
        <w:t>Комплексно – методическое обеспечение:</w:t>
      </w:r>
      <w:r>
        <w:rPr>
          <w:b/>
        </w:rPr>
        <w:t xml:space="preserve"> </w:t>
      </w:r>
      <w:r w:rsidRPr="002E5901">
        <w:t xml:space="preserve">раздаточный материал: бланки </w:t>
      </w:r>
      <w:r>
        <w:t>Актов на скрытые работы.</w:t>
      </w:r>
    </w:p>
    <w:p w:rsidR="0078469D" w:rsidRPr="002E5901" w:rsidRDefault="0078469D" w:rsidP="00366FE5">
      <w:pPr>
        <w:pStyle w:val="Title"/>
        <w:spacing w:before="0" w:beforeAutospacing="0" w:after="0" w:afterAutospacing="0"/>
        <w:jc w:val="both"/>
        <w:rPr>
          <w:b/>
        </w:rPr>
      </w:pPr>
      <w:r w:rsidRPr="002E5901">
        <w:rPr>
          <w:b/>
        </w:rPr>
        <w:t>Образовательные результаты, соответствующие ФГОС:</w:t>
      </w:r>
    </w:p>
    <w:p w:rsidR="0078469D" w:rsidRPr="002E5901" w:rsidRDefault="0078469D" w:rsidP="00366FE5">
      <w:pPr>
        <w:jc w:val="both"/>
        <w:rPr>
          <w:b/>
          <w:bCs/>
        </w:rPr>
      </w:pPr>
    </w:p>
    <w:p w:rsidR="0078469D" w:rsidRDefault="0078469D" w:rsidP="00366FE5">
      <w:pPr>
        <w:jc w:val="both"/>
      </w:pPr>
      <w:r>
        <w:rPr>
          <w:b/>
          <w:bCs/>
        </w:rPr>
        <w:t>Обучающийся</w:t>
      </w:r>
      <w:r w:rsidRPr="00C20F5C">
        <w:rPr>
          <w:b/>
          <w:bCs/>
        </w:rPr>
        <w:t xml:space="preserve"> должен </w:t>
      </w:r>
      <w:r w:rsidRPr="00C20F5C">
        <w:rPr>
          <w:b/>
        </w:rPr>
        <w:t>знать</w:t>
      </w:r>
      <w:r>
        <w:rPr>
          <w:b/>
        </w:rPr>
        <w:t xml:space="preserve"> </w:t>
      </w:r>
      <w:r w:rsidRPr="006F1A32">
        <w:t>основные понятия</w:t>
      </w:r>
      <w:r>
        <w:t>, организацию авторского надзора</w:t>
      </w:r>
      <w:r w:rsidRPr="00617AEF">
        <w:t xml:space="preserve"> </w:t>
      </w:r>
      <w:r>
        <w:t>и основные права и обязанности специалистов, осуществляющих авторский надзор</w:t>
      </w:r>
    </w:p>
    <w:p w:rsidR="0078469D" w:rsidRDefault="0078469D" w:rsidP="00366FE5">
      <w:pPr>
        <w:jc w:val="both"/>
      </w:pPr>
    </w:p>
    <w:p w:rsidR="0078469D" w:rsidRPr="006E7608" w:rsidRDefault="0078469D" w:rsidP="00366FE5">
      <w:pPr>
        <w:jc w:val="both"/>
      </w:pPr>
      <w:r w:rsidRPr="006E7608">
        <w:rPr>
          <w:b/>
        </w:rPr>
        <w:t>Форма работы</w:t>
      </w:r>
      <w:r w:rsidRPr="006E7608">
        <w:rPr>
          <w:i/>
        </w:rPr>
        <w:t xml:space="preserve"> </w:t>
      </w:r>
      <w:r>
        <w:rPr>
          <w:i/>
        </w:rPr>
        <w:t>-</w:t>
      </w:r>
      <w:r w:rsidRPr="006E7608">
        <w:rPr>
          <w:i/>
        </w:rPr>
        <w:t xml:space="preserve"> </w:t>
      </w:r>
      <w:r w:rsidRPr="006E7608">
        <w:t>индивидуальная.</w:t>
      </w:r>
    </w:p>
    <w:p w:rsidR="0078469D" w:rsidRDefault="0078469D" w:rsidP="00366FE5">
      <w:pPr>
        <w:shd w:val="clear" w:color="auto" w:fill="FFFFFF"/>
        <w:rPr>
          <w:b/>
        </w:rPr>
      </w:pPr>
    </w:p>
    <w:p w:rsidR="0078469D" w:rsidRPr="006E7608" w:rsidRDefault="0078469D" w:rsidP="00366FE5">
      <w:pPr>
        <w:shd w:val="clear" w:color="auto" w:fill="FFFFFF"/>
      </w:pPr>
      <w:r w:rsidRPr="006E7608">
        <w:rPr>
          <w:b/>
        </w:rPr>
        <w:t>Характер работы</w:t>
      </w:r>
      <w:r w:rsidRPr="006E7608">
        <w:rPr>
          <w:i/>
        </w:rPr>
        <w:t xml:space="preserve"> </w:t>
      </w:r>
      <w:r>
        <w:rPr>
          <w:i/>
        </w:rPr>
        <w:t>-</w:t>
      </w:r>
      <w:r w:rsidRPr="006E7608">
        <w:rPr>
          <w:i/>
        </w:rPr>
        <w:t xml:space="preserve"> </w:t>
      </w:r>
      <w:r w:rsidRPr="006E7608">
        <w:t>частично-поисковый.</w:t>
      </w:r>
    </w:p>
    <w:p w:rsidR="0078469D" w:rsidRDefault="0078469D" w:rsidP="00366FE5">
      <w:pPr>
        <w:pStyle w:val="Title"/>
        <w:spacing w:before="0" w:beforeAutospacing="0" w:after="0" w:afterAutospacing="0"/>
        <w:jc w:val="both"/>
        <w:rPr>
          <w:b/>
          <w:lang/>
        </w:rPr>
      </w:pPr>
    </w:p>
    <w:p w:rsidR="0078469D" w:rsidRPr="00E94636" w:rsidRDefault="0078469D" w:rsidP="00366FE5">
      <w:pPr>
        <w:pStyle w:val="Title"/>
        <w:spacing w:before="0" w:beforeAutospacing="0" w:after="0" w:afterAutospacing="0"/>
        <w:jc w:val="both"/>
        <w:rPr>
          <w:b/>
        </w:rPr>
      </w:pPr>
      <w:r w:rsidRPr="00E94636">
        <w:rPr>
          <w:b/>
        </w:rPr>
        <w:t xml:space="preserve">Краткие теоретические и справочно-информационные материалы по теме: </w:t>
      </w:r>
    </w:p>
    <w:p w:rsidR="0078469D" w:rsidRPr="006B6AEB" w:rsidRDefault="0078469D" w:rsidP="00366FE5">
      <w:pPr>
        <w:pStyle w:val="NormalWeb"/>
        <w:spacing w:before="0" w:beforeAutospacing="0" w:after="0" w:afterAutospacing="0"/>
        <w:ind w:firstLine="540"/>
        <w:jc w:val="both"/>
        <w:textAlignment w:val="baseline"/>
      </w:pPr>
      <w:r>
        <w:t>В</w:t>
      </w:r>
      <w:r w:rsidRPr="00D6732C">
        <w:t> стро</w:t>
      </w:r>
      <w:r>
        <w:t>и</w:t>
      </w:r>
      <w:r w:rsidRPr="00D6732C">
        <w:t>тельстве,</w:t>
      </w:r>
      <w:r>
        <w:t xml:space="preserve"> </w:t>
      </w:r>
      <w:r w:rsidRPr="00D6732C">
        <w:t>название строительных работ</w:t>
      </w:r>
      <w:r>
        <w:t>, выполнение которых не может быть проверено в натуре при сдаче в эксплуатацию готовых зданий и сооружений называются скрытыми работами,</w:t>
      </w:r>
      <w:r w:rsidRPr="006B6AEB">
        <w:t xml:space="preserve"> </w:t>
      </w:r>
      <w:r>
        <w:t>т.е. скрытые р</w:t>
      </w:r>
      <w:r w:rsidRPr="00D6732C">
        <w:t>аботы</w:t>
      </w:r>
      <w:r>
        <w:t xml:space="preserve"> - это работы,</w:t>
      </w:r>
      <w:r w:rsidRPr="00D6732C">
        <w:t xml:space="preserve"> которые не могут быть освидетельствованы визуально после выполнения последующих работ, прекращающих 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color w:val="000000"/>
        </w:rPr>
      </w:pPr>
      <w:r>
        <w:t xml:space="preserve">В основные обязанности специалистов, осуществляющих авторский надзор входит участие в  освидетельствовании  скрываемых  возведением  последующих  конструкций  работ,  от качества  которых  зависят  прочность,  устойчивость,  надежность  и  долговечность  возводимых  зданий и сооружений и в приемке в процессе строительства отдельных ответственных конструкций. </w:t>
      </w:r>
      <w:r w:rsidRPr="0071211E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       </w:t>
      </w:r>
      <w:r w:rsidRPr="0071211E">
        <w:rPr>
          <w:color w:val="000000"/>
        </w:rPr>
        <w:t>Скрытые работы подлежат актированию</w:t>
      </w:r>
      <w:r>
        <w:rPr>
          <w:color w:val="000000"/>
        </w:rPr>
        <w:t>, т.е. составляется акт на выполненные работы</w:t>
      </w:r>
      <w:r w:rsidRPr="0071211E">
        <w:rPr>
          <w:color w:val="000000"/>
        </w:rPr>
        <w:t xml:space="preserve">. К </w:t>
      </w:r>
      <w:r>
        <w:rPr>
          <w:color w:val="000000"/>
        </w:rPr>
        <w:t xml:space="preserve">скрытым работам </w:t>
      </w:r>
      <w:r w:rsidRPr="0071211E">
        <w:rPr>
          <w:color w:val="000000"/>
        </w:rPr>
        <w:t>относятся: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color w:val="000000"/>
        </w:rPr>
      </w:pPr>
      <w:r w:rsidRPr="0071211E">
        <w:rPr>
          <w:color w:val="000000"/>
        </w:rPr>
        <w:t>1. Земляные работы - по разработке котлованов, траншей для фундаментов и инженерных коммуникаций. В акте указываются характеристики грунтов, состояние основания, наличие грунтовых вод и их отметки, размеры котлована с указанием высотных отметок, уклонов и откосов, устройство искусственного основания под фундаменты или трубопроводы и другие конструктивные особенности.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color w:val="000000"/>
        </w:rPr>
      </w:pPr>
      <w:r w:rsidRPr="0071211E">
        <w:rPr>
          <w:color w:val="000000"/>
        </w:rPr>
        <w:t>2. Земляные сооружения - по устройству постелей под массивы сооружений, строительство дамб и т.д. В акте указывают данные о карьере, подготовку оснований, замену грунта основания, карты намыва, обваловку, заделку водосборных устройств и т.д.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color w:val="000000"/>
        </w:rPr>
      </w:pPr>
      <w:r w:rsidRPr="0071211E">
        <w:rPr>
          <w:color w:val="000000"/>
        </w:rPr>
        <w:t>3. Фундаменты - по устройству подземной части сооружения. В акте указывают вид материала и конструктивных элементов, вид фундаментов и его конструктивные особенности, армирование, вид и качество изоляционных работ, наличие технологических отверстий и ниш с указанием их привязки.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color w:val="000000"/>
        </w:rPr>
      </w:pPr>
      <w:r w:rsidRPr="0071211E">
        <w:rPr>
          <w:color w:val="000000"/>
        </w:rPr>
        <w:t>4. Монтаж железобетонных конструкций предусматривает укладку арматурных каркасов и закладных деталей, их сварку антикоррозионную обработку, устройство опалубки для укладки бетона, опирание сборных элементов. В акте указывают вид арматурной стали, способ скрепления арматурного каркаса, марку бетона и вид уплотнения, способ, время и температуру твердения, виды защиты и т.д.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color w:val="000000"/>
        </w:rPr>
      </w:pPr>
      <w:r w:rsidRPr="0071211E">
        <w:rPr>
          <w:color w:val="000000"/>
        </w:rPr>
        <w:t>5. Каменные конструкции - устройство стен. В акте указывают вид кладки, способ армирования, марку раствора, устройство температурных осадочных швов, подготовку мест для опирания ферм и несущих балок, устройство дымовых и технологических каналов, разделки, вводные отверстия, виды защиты и другие особенности, предусмотренные проектом.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color w:val="000000"/>
        </w:rPr>
      </w:pPr>
      <w:r w:rsidRPr="0071211E">
        <w:rPr>
          <w:color w:val="000000"/>
        </w:rPr>
        <w:t>6. Гидроизоляция - защита конструктивных элементов зданий и сооружений от воздействия грунтовых и атмосферных вод. В акте указывают вид изоляции, применяемые материалы, вид и качество подготовки поверхностей, количество наносимых слоев, устройство деформационных и температурных швов, защита технологических отверстий, ниш и вводных устройств.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color w:val="000000"/>
        </w:rPr>
      </w:pPr>
      <w:r w:rsidRPr="0071211E">
        <w:rPr>
          <w:color w:val="000000"/>
        </w:rPr>
        <w:t>7. Деревянные конструкции подлежат защите от воздействия влаги и огнезащитной обработке. В акте указывают вид защиты и способ ее нанесения. При установке оконных и дверных блоков указывают вид и способ уплотнения зазоров между стеной и рамой. Для несущих конструкций указывают вид и размеры опираний.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color w:val="000000"/>
        </w:rPr>
      </w:pPr>
      <w:r w:rsidRPr="0071211E">
        <w:rPr>
          <w:color w:val="000000"/>
        </w:rPr>
        <w:t>8. Теплоизоляция предусматривает актирование каждого слоя теплоизоляции до нанесения последующего с указанием применяемых материалов и толщины теплоизоляционного слоя, устройство каркаса и вид защитного ограждения.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  <w:rPr>
          <w:color w:val="000000"/>
        </w:rPr>
      </w:pPr>
      <w:r w:rsidRPr="0071211E">
        <w:rPr>
          <w:color w:val="000000"/>
        </w:rPr>
        <w:t>9. Полы. В актах на скрытые работы указывают вид основания, подстилающего слоя, устройство гидроизоляции и вентиляции подполья. При устройствах стяжки указывают ее толщину и марку применяемого раствора.</w:t>
      </w:r>
    </w:p>
    <w:p w:rsidR="0078469D" w:rsidRPr="0071211E" w:rsidRDefault="0078469D" w:rsidP="00366FE5">
      <w:pPr>
        <w:pStyle w:val="NormalWeb"/>
        <w:shd w:val="clear" w:color="auto" w:fill="FFFFFF"/>
        <w:spacing w:before="0" w:beforeAutospacing="0" w:after="0" w:afterAutospacing="0" w:line="270" w:lineRule="atLeast"/>
        <w:ind w:firstLine="539"/>
        <w:jc w:val="both"/>
        <w:textAlignment w:val="baseline"/>
      </w:pPr>
      <w:r w:rsidRPr="0071211E">
        <w:rPr>
          <w:color w:val="000000"/>
        </w:rPr>
        <w:t>10. Кровля. Актируются устройство основания, пароизоляционного слоя, стяжки, гидроизоляционные работы, количество нанесенных слоев и применяемые материалы. При пересечении кровли с трубопроводами, вентиляционными каналами и т.д. обеспечивается герметичность стыков.</w:t>
      </w:r>
      <w:r w:rsidRPr="0071211E">
        <w:t xml:space="preserve"> </w:t>
      </w:r>
    </w:p>
    <w:p w:rsidR="0078469D" w:rsidRDefault="0078469D" w:rsidP="00366FE5">
      <w:pPr>
        <w:ind w:firstLine="539"/>
        <w:jc w:val="both"/>
      </w:pPr>
      <w:r w:rsidRPr="006B6AEB">
        <w:t xml:space="preserve">В соответствии с действующими строительными нормами и правилами </w:t>
      </w:r>
      <w:r>
        <w:t xml:space="preserve">скрытые работы </w:t>
      </w:r>
      <w:r w:rsidRPr="006B6AEB">
        <w:t xml:space="preserve">предъявляются строительной организацией к осмотру и приёмке до их закрытия последующими работами. При сдаче объекта в эксплуатацию акты на </w:t>
      </w:r>
      <w:r>
        <w:t>скрытые работы</w:t>
      </w:r>
      <w:r w:rsidRPr="006B6AEB">
        <w:t xml:space="preserve"> включаются в состав документации общего приёмо-сдаточного акта. Высококачественное выполнение </w:t>
      </w:r>
      <w:r>
        <w:t>скрытых работ</w:t>
      </w:r>
      <w:r w:rsidRPr="006B6AEB">
        <w:t xml:space="preserve"> способствует повышению надёжности зданий и сооружений, </w:t>
      </w:r>
    </w:p>
    <w:p w:rsidR="0078469D" w:rsidRPr="00D6732C" w:rsidRDefault="0078469D" w:rsidP="00366FE5">
      <w:pPr>
        <w:pStyle w:val="Style26"/>
        <w:tabs>
          <w:tab w:val="left" w:pos="912"/>
        </w:tabs>
        <w:spacing w:line="240" w:lineRule="auto"/>
        <w:ind w:firstLine="539"/>
        <w:jc w:val="both"/>
      </w:pPr>
    </w:p>
    <w:p w:rsidR="0078469D" w:rsidRDefault="0078469D" w:rsidP="00366FE5">
      <w:pPr>
        <w:pStyle w:val="Style26"/>
        <w:widowControl/>
        <w:tabs>
          <w:tab w:val="left" w:pos="912"/>
        </w:tabs>
        <w:ind w:firstLine="0"/>
        <w:jc w:val="both"/>
      </w:pPr>
      <w:r w:rsidRPr="00E94636">
        <w:rPr>
          <w:b/>
        </w:rPr>
        <w:t>Литература:</w:t>
      </w:r>
      <w:r w:rsidRPr="00E94636">
        <w:t xml:space="preserve"> </w:t>
      </w:r>
    </w:p>
    <w:p w:rsidR="0078469D" w:rsidRPr="00AF4680" w:rsidRDefault="0078469D" w:rsidP="00366FE5">
      <w:pPr>
        <w:pStyle w:val="Style26"/>
        <w:widowControl/>
        <w:numPr>
          <w:ilvl w:val="0"/>
          <w:numId w:val="34"/>
        </w:numPr>
        <w:tabs>
          <w:tab w:val="left" w:pos="912"/>
        </w:tabs>
        <w:jc w:val="both"/>
      </w:pPr>
      <w:r w:rsidRPr="00AF4680">
        <w:t xml:space="preserve">Соколов Г.К. Технология и организация строительства – М.: Академия, 2013  </w:t>
      </w:r>
    </w:p>
    <w:p w:rsidR="0078469D" w:rsidRDefault="0078469D" w:rsidP="00366FE5">
      <w:pPr>
        <w:pStyle w:val="Style26"/>
        <w:widowControl/>
        <w:numPr>
          <w:ilvl w:val="0"/>
          <w:numId w:val="34"/>
        </w:numPr>
        <w:tabs>
          <w:tab w:val="left" w:pos="912"/>
        </w:tabs>
        <w:jc w:val="both"/>
      </w:pPr>
      <w:r w:rsidRPr="00AF4680">
        <w:t>СП 11-110-99  А</w:t>
      </w:r>
      <w:r>
        <w:t>вторский надзор за строительством зданий и сооружений</w:t>
      </w:r>
    </w:p>
    <w:p w:rsidR="0078469D" w:rsidRPr="00AF4680" w:rsidRDefault="0078469D" w:rsidP="00366FE5">
      <w:pPr>
        <w:pStyle w:val="Style26"/>
        <w:widowControl/>
        <w:tabs>
          <w:tab w:val="left" w:pos="912"/>
        </w:tabs>
        <w:ind w:left="360" w:firstLine="0"/>
        <w:jc w:val="both"/>
      </w:pPr>
    </w:p>
    <w:p w:rsidR="0078469D" w:rsidRDefault="0078469D" w:rsidP="00366FE5">
      <w:pPr>
        <w:pStyle w:val="Title"/>
        <w:spacing w:before="0" w:beforeAutospacing="0" w:after="0" w:afterAutospacing="0"/>
        <w:jc w:val="both"/>
        <w:rPr>
          <w:lang/>
        </w:rPr>
      </w:pPr>
      <w:r w:rsidRPr="002849C1">
        <w:rPr>
          <w:b/>
          <w:lang/>
        </w:rPr>
        <w:t>Проверка знаний</w:t>
      </w:r>
      <w:r w:rsidRPr="002849C1">
        <w:rPr>
          <w:lang/>
        </w:rPr>
        <w:t xml:space="preserve"> </w:t>
      </w:r>
      <w:r w:rsidRPr="006E7608">
        <w:rPr>
          <w:b/>
          <w:lang/>
        </w:rPr>
        <w:t>и умений</w:t>
      </w:r>
      <w:r>
        <w:rPr>
          <w:lang/>
        </w:rPr>
        <w:t xml:space="preserve"> </w:t>
      </w:r>
      <w:r w:rsidRPr="002849C1">
        <w:rPr>
          <w:lang/>
        </w:rPr>
        <w:t xml:space="preserve">(необходимых </w:t>
      </w:r>
      <w:r>
        <w:rPr>
          <w:lang/>
        </w:rPr>
        <w:t xml:space="preserve">для выполнения </w:t>
      </w:r>
      <w:r w:rsidRPr="002849C1">
        <w:rPr>
          <w:lang/>
        </w:rPr>
        <w:t xml:space="preserve">практической </w:t>
      </w:r>
      <w:r>
        <w:rPr>
          <w:lang/>
        </w:rPr>
        <w:t>работы</w:t>
      </w:r>
      <w:r w:rsidRPr="002849C1">
        <w:rPr>
          <w:lang/>
        </w:rPr>
        <w:t>)</w:t>
      </w:r>
    </w:p>
    <w:p w:rsidR="0078469D" w:rsidRPr="00C05F10" w:rsidRDefault="0078469D" w:rsidP="00366FE5">
      <w:pPr>
        <w:pStyle w:val="Style26"/>
        <w:widowControl/>
        <w:tabs>
          <w:tab w:val="left" w:pos="912"/>
        </w:tabs>
        <w:ind w:left="709" w:hanging="709"/>
        <w:jc w:val="both"/>
        <w:rPr>
          <w:lang/>
        </w:rPr>
      </w:pPr>
      <w:r w:rsidRPr="00C05F10">
        <w:rPr>
          <w:lang/>
        </w:rPr>
        <w:t>Выполнить тестовое задание:</w:t>
      </w:r>
    </w:p>
    <w:p w:rsidR="0078469D" w:rsidRDefault="0078469D" w:rsidP="00366FE5">
      <w:pPr>
        <w:pStyle w:val="Style26"/>
        <w:widowControl/>
        <w:tabs>
          <w:tab w:val="left" w:pos="912"/>
        </w:tabs>
        <w:ind w:left="709" w:hanging="709"/>
        <w:jc w:val="both"/>
        <w:rPr>
          <w:lang/>
        </w:rPr>
      </w:pPr>
      <w:r w:rsidRPr="001E59D9">
        <w:rPr>
          <w:i/>
          <w:lang/>
        </w:rPr>
        <w:t>Инструкция:</w:t>
      </w:r>
      <w:r w:rsidRPr="001E59D9">
        <w:rPr>
          <w:lang/>
        </w:rPr>
        <w:t xml:space="preserve"> Выберите один правильный ответ</w:t>
      </w:r>
    </w:p>
    <w:p w:rsidR="0078469D" w:rsidRDefault="0078469D" w:rsidP="00366FE5">
      <w:pPr>
        <w:tabs>
          <w:tab w:val="left" w:pos="567"/>
        </w:tabs>
        <w:ind w:left="567" w:hanging="567"/>
      </w:pPr>
    </w:p>
    <w:p w:rsidR="0078469D" w:rsidRDefault="0078469D" w:rsidP="00366FE5">
      <w:pPr>
        <w:tabs>
          <w:tab w:val="left" w:pos="567"/>
        </w:tabs>
        <w:ind w:left="567" w:hanging="567"/>
      </w:pPr>
      <w:r>
        <w:t>1. Дополните предложение:</w:t>
      </w:r>
    </w:p>
    <w:p w:rsidR="0078469D" w:rsidRDefault="0078469D" w:rsidP="00366FE5">
      <w:pPr>
        <w:tabs>
          <w:tab w:val="left" w:pos="567"/>
        </w:tabs>
        <w:ind w:left="567" w:hanging="567"/>
      </w:pPr>
      <w:r>
        <w:t>Проектировщик – это…</w:t>
      </w:r>
    </w:p>
    <w:p w:rsidR="0078469D" w:rsidRDefault="0078469D" w:rsidP="00366FE5">
      <w:pPr>
        <w:tabs>
          <w:tab w:val="left" w:pos="360"/>
        </w:tabs>
        <w:ind w:left="360"/>
      </w:pPr>
      <w:r>
        <w:t>1. физическое или юридическое лицо, которое организует и финансирует строительство объекта;</w:t>
      </w:r>
    </w:p>
    <w:p w:rsidR="0078469D" w:rsidRDefault="0078469D" w:rsidP="00366FE5">
      <w:pPr>
        <w:tabs>
          <w:tab w:val="left" w:pos="360"/>
        </w:tabs>
        <w:ind w:left="360"/>
      </w:pPr>
      <w:r>
        <w:t>2. физическое или юридическое лицо, являющееся исполнителем строительных и монтажных работ на объекте строительства;</w:t>
      </w:r>
    </w:p>
    <w:p w:rsidR="0078469D" w:rsidRDefault="0078469D" w:rsidP="00366FE5">
      <w:pPr>
        <w:tabs>
          <w:tab w:val="left" w:pos="360"/>
        </w:tabs>
        <w:ind w:left="360"/>
      </w:pPr>
      <w:r>
        <w:t>3. физическое или юридическое лицо, разработавшее рабочую документацию на строительство объекта</w:t>
      </w:r>
    </w:p>
    <w:p w:rsidR="0078469D" w:rsidRDefault="0078469D" w:rsidP="00366FE5">
      <w:pPr>
        <w:rPr>
          <w:sz w:val="28"/>
          <w:szCs w:val="28"/>
        </w:rPr>
      </w:pPr>
    </w:p>
    <w:p w:rsidR="0078469D" w:rsidRDefault="0078469D" w:rsidP="00366FE5">
      <w:pPr>
        <w:tabs>
          <w:tab w:val="left" w:pos="567"/>
        </w:tabs>
        <w:ind w:left="567" w:hanging="567"/>
      </w:pPr>
      <w:r>
        <w:t>2. Что входит в проверку комиссии авторского надзора?</w:t>
      </w:r>
    </w:p>
    <w:p w:rsidR="0078469D" w:rsidRDefault="0078469D" w:rsidP="00366FE5">
      <w:pPr>
        <w:tabs>
          <w:tab w:val="left" w:pos="360"/>
        </w:tabs>
        <w:ind w:left="360"/>
      </w:pPr>
      <w:r>
        <w:t>1. соблюдение технологии производства работ;</w:t>
      </w:r>
    </w:p>
    <w:p w:rsidR="0078469D" w:rsidRDefault="0078469D" w:rsidP="00366FE5">
      <w:pPr>
        <w:tabs>
          <w:tab w:val="left" w:pos="0"/>
          <w:tab w:val="left" w:pos="360"/>
        </w:tabs>
        <w:ind w:left="360" w:right="-365"/>
      </w:pPr>
      <w:r>
        <w:t>2. соответствие строительно-монтажных работ рабочей и нормативной документации;</w:t>
      </w:r>
    </w:p>
    <w:p w:rsidR="0078469D" w:rsidRDefault="0078469D" w:rsidP="00366FE5">
      <w:pPr>
        <w:tabs>
          <w:tab w:val="left" w:pos="360"/>
        </w:tabs>
        <w:ind w:left="360"/>
      </w:pPr>
      <w:r>
        <w:t>3. решения вопросов, связанных с изменениями в рабочей документации;</w:t>
      </w:r>
    </w:p>
    <w:p w:rsidR="0078469D" w:rsidRDefault="0078469D" w:rsidP="00366FE5">
      <w:pPr>
        <w:rPr>
          <w:sz w:val="28"/>
          <w:szCs w:val="28"/>
        </w:rPr>
      </w:pPr>
    </w:p>
    <w:p w:rsidR="0078469D" w:rsidRDefault="0078469D" w:rsidP="00366FE5">
      <w:pPr>
        <w:tabs>
          <w:tab w:val="left" w:pos="0"/>
        </w:tabs>
      </w:pPr>
      <w:r>
        <w:t>3. Какие работы называются скрытыми?</w:t>
      </w:r>
    </w:p>
    <w:p w:rsidR="0078469D" w:rsidRDefault="0078469D" w:rsidP="00366FE5">
      <w:pPr>
        <w:tabs>
          <w:tab w:val="left" w:pos="0"/>
        </w:tabs>
        <w:ind w:firstLine="360"/>
      </w:pPr>
      <w:r>
        <w:t>1. те, которые в дальнейшем будут выполняться;</w:t>
      </w:r>
    </w:p>
    <w:p w:rsidR="0078469D" w:rsidRDefault="0078469D" w:rsidP="00366FE5">
      <w:pPr>
        <w:tabs>
          <w:tab w:val="left" w:pos="0"/>
        </w:tabs>
        <w:ind w:firstLine="360"/>
      </w:pPr>
      <w:r>
        <w:t>2. те, которые указываются только на чертеже;</w:t>
      </w:r>
    </w:p>
    <w:p w:rsidR="0078469D" w:rsidRDefault="0078469D" w:rsidP="00366FE5">
      <w:pPr>
        <w:tabs>
          <w:tab w:val="left" w:pos="0"/>
        </w:tabs>
        <w:ind w:firstLine="360"/>
      </w:pPr>
      <w:r>
        <w:t>3. те, которые будут скрыты при возведении последующих конструкций или работ</w:t>
      </w:r>
    </w:p>
    <w:p w:rsidR="0078469D" w:rsidRDefault="0078469D" w:rsidP="00366FE5">
      <w:pPr>
        <w:tabs>
          <w:tab w:val="left" w:pos="0"/>
        </w:tabs>
      </w:pPr>
    </w:p>
    <w:p w:rsidR="0078469D" w:rsidRDefault="0078469D" w:rsidP="00366FE5">
      <w:pPr>
        <w:tabs>
          <w:tab w:val="left" w:pos="0"/>
        </w:tabs>
      </w:pPr>
      <w:r>
        <w:t>4. Подписывают ли члены авторского надзора акты скрытых работ?</w:t>
      </w:r>
    </w:p>
    <w:p w:rsidR="0078469D" w:rsidRDefault="0078469D" w:rsidP="00366FE5">
      <w:pPr>
        <w:tabs>
          <w:tab w:val="left" w:pos="0"/>
        </w:tabs>
        <w:ind w:firstLine="360"/>
      </w:pPr>
      <w:r>
        <w:t>1. нет;</w:t>
      </w:r>
    </w:p>
    <w:p w:rsidR="0078469D" w:rsidRDefault="0078469D" w:rsidP="00366FE5">
      <w:pPr>
        <w:tabs>
          <w:tab w:val="left" w:pos="0"/>
        </w:tabs>
        <w:ind w:firstLine="360"/>
      </w:pPr>
      <w:r>
        <w:t>2. да;</w:t>
      </w:r>
    </w:p>
    <w:p w:rsidR="0078469D" w:rsidRDefault="0078469D" w:rsidP="00366FE5">
      <w:pPr>
        <w:tabs>
          <w:tab w:val="left" w:pos="0"/>
        </w:tabs>
        <w:ind w:firstLine="360"/>
      </w:pPr>
      <w:r>
        <w:t>3. только при выявленных нарушениях;</w:t>
      </w:r>
    </w:p>
    <w:p w:rsidR="0078469D" w:rsidRPr="001520C4" w:rsidRDefault="0078469D" w:rsidP="00366FE5">
      <w:pPr>
        <w:rPr>
          <w:b/>
        </w:rPr>
      </w:pPr>
    </w:p>
    <w:p w:rsidR="0078469D" w:rsidRDefault="0078469D" w:rsidP="00366FE5">
      <w:pPr>
        <w:tabs>
          <w:tab w:val="left" w:pos="0"/>
        </w:tabs>
      </w:pPr>
      <w:r>
        <w:t>5. Подписывают ли члены авторского надзора акты приемки ответственных конструкций?</w:t>
      </w:r>
    </w:p>
    <w:p w:rsidR="0078469D" w:rsidRDefault="0078469D" w:rsidP="00366FE5">
      <w:pPr>
        <w:tabs>
          <w:tab w:val="left" w:pos="0"/>
        </w:tabs>
        <w:ind w:firstLine="360"/>
      </w:pPr>
      <w:r>
        <w:t>1. нет;</w:t>
      </w:r>
    </w:p>
    <w:p w:rsidR="0078469D" w:rsidRDefault="0078469D" w:rsidP="00366FE5">
      <w:pPr>
        <w:tabs>
          <w:tab w:val="left" w:pos="0"/>
        </w:tabs>
        <w:ind w:firstLine="360"/>
      </w:pPr>
      <w:r>
        <w:t>2. да;</w:t>
      </w:r>
    </w:p>
    <w:p w:rsidR="0078469D" w:rsidRDefault="0078469D" w:rsidP="00366FE5">
      <w:pPr>
        <w:tabs>
          <w:tab w:val="left" w:pos="0"/>
        </w:tabs>
        <w:ind w:firstLine="360"/>
      </w:pPr>
      <w:r>
        <w:t>3. только при требованиях заказчика</w:t>
      </w:r>
    </w:p>
    <w:p w:rsidR="0078469D" w:rsidRDefault="0078469D" w:rsidP="00366FE5">
      <w:pPr>
        <w:pStyle w:val="Style26"/>
        <w:widowControl/>
        <w:tabs>
          <w:tab w:val="left" w:pos="912"/>
        </w:tabs>
        <w:ind w:left="709" w:hanging="709"/>
        <w:jc w:val="both"/>
        <w:rPr>
          <w:b/>
          <w:lang/>
        </w:rPr>
      </w:pPr>
    </w:p>
    <w:p w:rsidR="0078469D" w:rsidRDefault="0078469D" w:rsidP="00366FE5">
      <w:pPr>
        <w:pStyle w:val="Style26"/>
        <w:widowControl/>
        <w:tabs>
          <w:tab w:val="left" w:pos="912"/>
        </w:tabs>
        <w:ind w:left="709" w:hanging="709"/>
        <w:jc w:val="both"/>
        <w:rPr>
          <w:rStyle w:val="FontStyle56"/>
          <w:b/>
          <w:szCs w:val="26"/>
        </w:rPr>
      </w:pPr>
      <w:r w:rsidRPr="00862EF4">
        <w:rPr>
          <w:b/>
          <w:lang/>
        </w:rPr>
        <w:t>Задание:</w:t>
      </w:r>
      <w:r w:rsidRPr="00E94636">
        <w:rPr>
          <w:rStyle w:val="FontStyle56"/>
          <w:b/>
          <w:szCs w:val="26"/>
        </w:rPr>
        <w:t xml:space="preserve"> </w:t>
      </w:r>
    </w:p>
    <w:p w:rsidR="0078469D" w:rsidRPr="002C6F87" w:rsidRDefault="0078469D" w:rsidP="00366FE5">
      <w:pPr>
        <w:pStyle w:val="Style26"/>
        <w:widowControl/>
        <w:tabs>
          <w:tab w:val="left" w:pos="912"/>
        </w:tabs>
        <w:ind w:firstLine="0"/>
        <w:jc w:val="both"/>
        <w:rPr>
          <w:lang/>
        </w:rPr>
      </w:pPr>
      <w:r w:rsidRPr="002C6F87">
        <w:rPr>
          <w:lang/>
        </w:rPr>
        <w:t xml:space="preserve">1. </w:t>
      </w:r>
      <w:r w:rsidRPr="00862EF4">
        <w:rPr>
          <w:lang/>
        </w:rPr>
        <w:t xml:space="preserve">Заполнить </w:t>
      </w:r>
      <w:r>
        <w:t>акты на скрытые работы</w:t>
      </w:r>
      <w:r w:rsidRPr="00862EF4">
        <w:rPr>
          <w:lang/>
        </w:rPr>
        <w:t>.</w:t>
      </w:r>
      <w:r w:rsidRPr="002C6F87">
        <w:rPr>
          <w:lang/>
        </w:rPr>
        <w:t xml:space="preserve"> </w:t>
      </w:r>
    </w:p>
    <w:p w:rsidR="0078469D" w:rsidRPr="002C6F87" w:rsidRDefault="0078469D" w:rsidP="00366FE5">
      <w:pPr>
        <w:pStyle w:val="Style26"/>
        <w:widowControl/>
        <w:tabs>
          <w:tab w:val="left" w:pos="912"/>
        </w:tabs>
        <w:ind w:firstLine="0"/>
        <w:jc w:val="both"/>
        <w:rPr>
          <w:lang/>
        </w:rPr>
      </w:pPr>
      <w:r w:rsidRPr="002C6F87">
        <w:rPr>
          <w:lang/>
        </w:rPr>
        <w:t>2. Ответить на контрольные вопросы</w:t>
      </w:r>
    </w:p>
    <w:p w:rsidR="0078469D" w:rsidRDefault="0078469D" w:rsidP="00366FE5">
      <w:pPr>
        <w:pStyle w:val="Style26"/>
        <w:widowControl/>
        <w:tabs>
          <w:tab w:val="left" w:pos="912"/>
        </w:tabs>
        <w:ind w:firstLine="0"/>
        <w:jc w:val="both"/>
        <w:rPr>
          <w:rFonts w:ascii="Verdana" w:hAnsi="Verdana"/>
          <w:sz w:val="18"/>
          <w:szCs w:val="18"/>
        </w:rPr>
      </w:pPr>
    </w:p>
    <w:p w:rsidR="0078469D" w:rsidRPr="00A34F86" w:rsidRDefault="0078469D" w:rsidP="00366FE5">
      <w:pPr>
        <w:jc w:val="both"/>
        <w:rPr>
          <w:b/>
        </w:rPr>
      </w:pPr>
      <w:r>
        <w:rPr>
          <w:b/>
        </w:rPr>
        <w:t>Указание по заполнению акта:</w:t>
      </w:r>
    </w:p>
    <w:p w:rsidR="0078469D" w:rsidRPr="0042684E" w:rsidRDefault="0078469D" w:rsidP="00366FE5">
      <w:pPr>
        <w:ind w:firstLine="360"/>
        <w:jc w:val="both"/>
      </w:pPr>
      <w:r w:rsidRPr="0042684E">
        <w:t>Вам предстоит заполнить по 3 варианта актов на скрытые работы согласно вариант</w:t>
      </w:r>
      <w:r>
        <w:t>у</w:t>
      </w:r>
      <w:r w:rsidRPr="0042684E">
        <w:t xml:space="preserve"> задания</w:t>
      </w:r>
      <w:r>
        <w:t xml:space="preserve"> по Приложению 1. В Приложении 2 представлен образец заполнения.</w:t>
      </w:r>
    </w:p>
    <w:p w:rsidR="0078469D" w:rsidRDefault="0078469D" w:rsidP="00366FE5">
      <w:pPr>
        <w:jc w:val="center"/>
        <w:rPr>
          <w:b/>
        </w:rPr>
      </w:pPr>
    </w:p>
    <w:p w:rsidR="0078469D" w:rsidRPr="006C07BB" w:rsidRDefault="0078469D" w:rsidP="00366FE5">
      <w:pPr>
        <w:jc w:val="center"/>
        <w:rPr>
          <w:b/>
        </w:rPr>
      </w:pPr>
      <w:r w:rsidRPr="006C07BB">
        <w:rPr>
          <w:b/>
        </w:rPr>
        <w:t>Данные для выполнения практической работы</w:t>
      </w:r>
    </w:p>
    <w:p w:rsidR="0078469D" w:rsidRDefault="0078469D" w:rsidP="00366FE5">
      <w:pPr>
        <w:jc w:val="center"/>
        <w:rPr>
          <w:b/>
          <w:color w:val="FF00FF"/>
        </w:rPr>
      </w:pPr>
    </w:p>
    <w:tbl>
      <w:tblPr>
        <w:tblStyle w:val="TableGrid"/>
        <w:tblW w:w="10368" w:type="dxa"/>
        <w:tblLayout w:type="fixed"/>
        <w:tblLook w:val="01E0"/>
      </w:tblPr>
      <w:tblGrid>
        <w:gridCol w:w="1368"/>
        <w:gridCol w:w="9000"/>
      </w:tblGrid>
      <w:tr w:rsidR="0078469D" w:rsidRPr="0042684E" w:rsidTr="00366FE5">
        <w:tc>
          <w:tcPr>
            <w:tcW w:w="1368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ВАРИАНТ</w:t>
            </w:r>
          </w:p>
        </w:tc>
        <w:tc>
          <w:tcPr>
            <w:tcW w:w="9000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Перечень актов</w:t>
            </w:r>
          </w:p>
        </w:tc>
      </w:tr>
      <w:tr w:rsidR="0078469D" w:rsidRPr="0042684E" w:rsidTr="00366FE5">
        <w:trPr>
          <w:trHeight w:val="835"/>
        </w:trPr>
        <w:tc>
          <w:tcPr>
            <w:tcW w:w="1368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0" w:type="dxa"/>
          </w:tcPr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>1</w:t>
            </w:r>
            <w:r w:rsidRPr="0042684E">
              <w:rPr>
                <w:lang/>
              </w:rPr>
              <w:t>. Армирование железобетонных фундаментов</w:t>
            </w:r>
          </w:p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>2</w:t>
            </w:r>
            <w:r w:rsidRPr="0042684E">
              <w:rPr>
                <w:lang/>
              </w:rPr>
              <w:t>. Герметизация стыков стеновых панелей</w:t>
            </w:r>
          </w:p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3. </w:t>
            </w:r>
            <w:r w:rsidRPr="0042684E">
              <w:rPr>
                <w:lang/>
              </w:rPr>
              <w:t>Теплоизоляция кровли</w:t>
            </w:r>
          </w:p>
        </w:tc>
      </w:tr>
      <w:tr w:rsidR="0078469D" w:rsidRPr="0042684E" w:rsidTr="00366FE5">
        <w:tc>
          <w:tcPr>
            <w:tcW w:w="1368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0" w:type="dxa"/>
          </w:tcPr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1. </w:t>
            </w:r>
            <w:r w:rsidRPr="0042684E">
              <w:rPr>
                <w:lang/>
              </w:rPr>
              <w:t xml:space="preserve">Установка опалубки для бетонирования монолитных фундаментов </w:t>
            </w:r>
          </w:p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2. </w:t>
            </w:r>
            <w:r w:rsidRPr="0042684E">
              <w:rPr>
                <w:lang/>
              </w:rPr>
              <w:t xml:space="preserve">Гидроизоляция фундаментов. </w:t>
            </w:r>
          </w:p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3. </w:t>
            </w:r>
            <w:r w:rsidRPr="0042684E">
              <w:rPr>
                <w:lang/>
              </w:rPr>
              <w:t>Антикоррозийная защита сварных соединений</w:t>
            </w:r>
          </w:p>
        </w:tc>
      </w:tr>
      <w:tr w:rsidR="0078469D" w:rsidRPr="0042684E" w:rsidTr="00366FE5">
        <w:tc>
          <w:tcPr>
            <w:tcW w:w="1368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0" w:type="dxa"/>
          </w:tcPr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1. </w:t>
            </w:r>
            <w:r w:rsidRPr="0042684E">
              <w:rPr>
                <w:lang/>
              </w:rPr>
              <w:t xml:space="preserve">Утепление наружных ограждающих конструкций </w:t>
            </w:r>
          </w:p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2. </w:t>
            </w:r>
            <w:r w:rsidRPr="0042684E">
              <w:rPr>
                <w:lang/>
              </w:rPr>
              <w:t>Армирование кирпичной кладки стен</w:t>
            </w:r>
          </w:p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3. </w:t>
            </w:r>
            <w:r w:rsidRPr="0042684E">
              <w:rPr>
                <w:lang/>
              </w:rPr>
              <w:t>Антикоррозийная защита металлоконструкций</w:t>
            </w:r>
          </w:p>
        </w:tc>
      </w:tr>
      <w:tr w:rsidR="0078469D" w:rsidRPr="0042684E" w:rsidTr="00366FE5">
        <w:tc>
          <w:tcPr>
            <w:tcW w:w="1368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0" w:type="dxa"/>
          </w:tcPr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1. </w:t>
            </w:r>
            <w:r w:rsidRPr="0042684E">
              <w:rPr>
                <w:lang/>
              </w:rPr>
              <w:t>Армирование перегородок.</w:t>
            </w:r>
            <w:r w:rsidRPr="0042684E">
              <w:rPr>
                <w:lang/>
              </w:rPr>
              <w:br/>
            </w:r>
            <w:r>
              <w:rPr>
                <w:lang/>
              </w:rPr>
              <w:t xml:space="preserve">2. </w:t>
            </w:r>
            <w:r w:rsidRPr="0042684E">
              <w:rPr>
                <w:lang/>
              </w:rPr>
              <w:t>Бетонирование монолитных перекрытий</w:t>
            </w:r>
          </w:p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3. </w:t>
            </w:r>
            <w:r w:rsidRPr="0042684E">
              <w:rPr>
                <w:lang/>
              </w:rPr>
              <w:t>Замоноличивание монтажных стыков и узлов</w:t>
            </w:r>
          </w:p>
        </w:tc>
      </w:tr>
      <w:tr w:rsidR="0078469D" w:rsidRPr="0042684E" w:rsidTr="00366FE5">
        <w:tc>
          <w:tcPr>
            <w:tcW w:w="1368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0" w:type="dxa"/>
          </w:tcPr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1. </w:t>
            </w:r>
            <w:r w:rsidRPr="0042684E">
              <w:rPr>
                <w:lang/>
              </w:rPr>
              <w:t>Армирование перекрытий</w:t>
            </w:r>
          </w:p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2. </w:t>
            </w:r>
            <w:r w:rsidRPr="0042684E">
              <w:rPr>
                <w:lang/>
              </w:rPr>
              <w:t>Пароизоляция кровли</w:t>
            </w:r>
          </w:p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 xml:space="preserve">3. </w:t>
            </w:r>
            <w:r w:rsidRPr="0042684E">
              <w:rPr>
                <w:lang/>
              </w:rPr>
              <w:t>Освидетельствования огнезащитных работ деревянных конструкций</w:t>
            </w:r>
          </w:p>
        </w:tc>
      </w:tr>
    </w:tbl>
    <w:p w:rsidR="0078469D" w:rsidRPr="00862EF4" w:rsidRDefault="0078469D" w:rsidP="00366FE5">
      <w:pPr>
        <w:jc w:val="center"/>
        <w:rPr>
          <w:b/>
          <w:color w:val="FF00FF"/>
        </w:rPr>
      </w:pPr>
    </w:p>
    <w:p w:rsidR="0078469D" w:rsidRPr="004F588D" w:rsidRDefault="0078469D" w:rsidP="00366FE5">
      <w:pPr>
        <w:pStyle w:val="Title"/>
        <w:spacing w:before="0" w:beforeAutospacing="0" w:after="0" w:afterAutospacing="0"/>
        <w:jc w:val="both"/>
        <w:rPr>
          <w:b/>
        </w:rPr>
      </w:pPr>
      <w:r w:rsidRPr="004F588D">
        <w:rPr>
          <w:b/>
        </w:rPr>
        <w:t>Контрольные вопросы:</w:t>
      </w:r>
    </w:p>
    <w:p w:rsidR="0078469D" w:rsidRPr="004F588D" w:rsidRDefault="0078469D" w:rsidP="00366FE5">
      <w:pPr>
        <w:pStyle w:val="Title"/>
        <w:spacing w:before="0" w:beforeAutospacing="0" w:after="0" w:afterAutospacing="0"/>
        <w:jc w:val="both"/>
        <w:rPr>
          <w:b/>
        </w:rPr>
      </w:pPr>
    </w:p>
    <w:p w:rsidR="0078469D" w:rsidRPr="004F588D" w:rsidRDefault="0078469D" w:rsidP="00366FE5">
      <w:pPr>
        <w:ind w:firstLine="360"/>
        <w:jc w:val="both"/>
      </w:pPr>
      <w:r w:rsidRPr="004F588D">
        <w:t>1. Кто подписывает акты на скрытые работы?</w:t>
      </w:r>
    </w:p>
    <w:p w:rsidR="0078469D" w:rsidRPr="0003245F" w:rsidRDefault="0078469D" w:rsidP="00366FE5">
      <w:pPr>
        <w:ind w:firstLine="360"/>
        <w:jc w:val="both"/>
      </w:pPr>
      <w:r w:rsidRPr="0003245F">
        <w:t>2. Что должно быть указан</w:t>
      </w:r>
      <w:r>
        <w:t xml:space="preserve">ы </w:t>
      </w:r>
      <w:r w:rsidRPr="0003245F">
        <w:t>в решении комиссии?</w:t>
      </w:r>
    </w:p>
    <w:p w:rsidR="0078469D" w:rsidRPr="0042684E" w:rsidRDefault="0078469D" w:rsidP="00366FE5">
      <w:pPr>
        <w:ind w:firstLine="360"/>
        <w:jc w:val="both"/>
        <w:rPr>
          <w:color w:val="FF0000"/>
        </w:rPr>
      </w:pPr>
      <w:r w:rsidRPr="0071211E">
        <w:t>3.</w:t>
      </w:r>
      <w:r w:rsidRPr="0042684E">
        <w:rPr>
          <w:color w:val="FF0000"/>
        </w:rPr>
        <w:t xml:space="preserve"> </w:t>
      </w:r>
      <w:r>
        <w:t>В</w:t>
      </w:r>
      <w:r w:rsidRPr="006B6AEB">
        <w:t xml:space="preserve">ключаются акты на </w:t>
      </w:r>
      <w:r>
        <w:t>скрытые работы</w:t>
      </w:r>
      <w:r w:rsidRPr="006B6AEB">
        <w:t xml:space="preserve"> в состав документации общего приёмо-сдаточного акта</w:t>
      </w:r>
      <w:r>
        <w:t>?</w:t>
      </w:r>
      <w:r w:rsidRPr="006B6AEB">
        <w:t xml:space="preserve"> </w:t>
      </w:r>
    </w:p>
    <w:p w:rsidR="0078469D" w:rsidRDefault="0078469D" w:rsidP="00366FE5">
      <w:pPr>
        <w:rPr>
          <w:color w:val="FF00FF"/>
        </w:rPr>
      </w:pPr>
    </w:p>
    <w:p w:rsidR="0078469D" w:rsidRDefault="0078469D" w:rsidP="00366FE5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66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266C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78469D" w:rsidRDefault="0078469D" w:rsidP="00366FE5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  <w:t xml:space="preserve"> </w:t>
      </w:r>
      <w:r w:rsidRPr="002266C9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8469D" w:rsidRDefault="0078469D" w:rsidP="00366FE5">
      <w:pPr>
        <w:rPr>
          <w:color w:val="FF00FF"/>
        </w:rPr>
      </w:pPr>
      <w:r w:rsidRPr="004F588D">
        <w:rPr>
          <w:b/>
          <w:bCs/>
          <w:color w:val="000000"/>
        </w:rPr>
        <w:t xml:space="preserve">                                                                               </w:t>
      </w:r>
    </w:p>
    <w:p w:rsidR="0078469D" w:rsidRPr="009E5FA7" w:rsidRDefault="0078469D" w:rsidP="00366FE5">
      <w:pPr>
        <w:spacing w:line="240" w:lineRule="atLeast"/>
        <w:jc w:val="center"/>
        <w:rPr>
          <w:b/>
          <w:sz w:val="20"/>
        </w:rPr>
      </w:pPr>
      <w:r w:rsidRPr="0003245F">
        <w:rPr>
          <w:b/>
        </w:rPr>
        <w:t>АКТ освидетельствования скрытых работ</w:t>
      </w:r>
      <w:r>
        <w:rPr>
          <w:b/>
          <w:sz w:val="20"/>
        </w:rPr>
        <w:t>___________</w:t>
      </w:r>
      <w:r w:rsidRPr="009E5FA7">
        <w:rPr>
          <w:sz w:val="20"/>
        </w:rPr>
        <w:t xml:space="preserve">                                                                                                      </w:t>
      </w:r>
      <w:r>
        <w:rPr>
          <w:sz w:val="20"/>
        </w:rPr>
        <w:t xml:space="preserve">  </w:t>
      </w:r>
      <w:r w:rsidRPr="009E5FA7">
        <w:rPr>
          <w:sz w:val="20"/>
        </w:rPr>
        <w:t xml:space="preserve"> «</w:t>
      </w:r>
      <w:r>
        <w:rPr>
          <w:b/>
          <w:sz w:val="20"/>
        </w:rPr>
        <w:t>___</w:t>
      </w:r>
      <w:r w:rsidRPr="009E5FA7">
        <w:rPr>
          <w:sz w:val="20"/>
        </w:rPr>
        <w:t>»</w:t>
      </w:r>
      <w:r w:rsidRPr="009E5FA7">
        <w:rPr>
          <w:b/>
          <w:sz w:val="20"/>
        </w:rPr>
        <w:t xml:space="preserve"> </w:t>
      </w:r>
      <w:r>
        <w:rPr>
          <w:b/>
          <w:sz w:val="20"/>
        </w:rPr>
        <w:t>_______________</w:t>
      </w:r>
      <w:r w:rsidRPr="009E5FA7">
        <w:rPr>
          <w:b/>
          <w:sz w:val="20"/>
        </w:rPr>
        <w:t xml:space="preserve"> </w:t>
      </w:r>
      <w:r w:rsidRPr="009E5FA7">
        <w:rPr>
          <w:sz w:val="20"/>
        </w:rPr>
        <w:t>20</w:t>
      </w:r>
      <w:r w:rsidRPr="00E11579">
        <w:rPr>
          <w:sz w:val="20"/>
        </w:rPr>
        <w:t>1</w:t>
      </w:r>
      <w:r>
        <w:rPr>
          <w:b/>
          <w:sz w:val="20"/>
        </w:rPr>
        <w:t>__</w:t>
      </w:r>
      <w:r w:rsidRPr="009E5FA7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</w:t>
      </w:r>
    </w:p>
    <w:p w:rsidR="0078469D" w:rsidRDefault="0078469D" w:rsidP="00366FE5">
      <w:pPr>
        <w:tabs>
          <w:tab w:val="left" w:pos="2340"/>
          <w:tab w:val="left" w:pos="10080"/>
        </w:tabs>
        <w:spacing w:line="240" w:lineRule="atLeast"/>
        <w:jc w:val="center"/>
        <w:rPr>
          <w:b/>
          <w:sz w:val="20"/>
        </w:rPr>
      </w:pPr>
    </w:p>
    <w:p w:rsidR="0078469D" w:rsidRDefault="0078469D" w:rsidP="00366FE5">
      <w:pPr>
        <w:tabs>
          <w:tab w:val="left" w:pos="2340"/>
          <w:tab w:val="left" w:pos="10080"/>
        </w:tabs>
        <w:spacing w:line="240" w:lineRule="atLeast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8469D" w:rsidRPr="009E5FA7" w:rsidRDefault="0078469D" w:rsidP="00366FE5">
      <w:pPr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>(наименование работ)</w:t>
      </w:r>
    </w:p>
    <w:p w:rsidR="0078469D" w:rsidRDefault="0078469D" w:rsidP="00366FE5">
      <w:pPr>
        <w:tabs>
          <w:tab w:val="left" w:pos="2340"/>
          <w:tab w:val="left" w:pos="10080"/>
        </w:tabs>
        <w:spacing w:line="240" w:lineRule="atLeast"/>
        <w:rPr>
          <w:sz w:val="20"/>
        </w:rPr>
      </w:pPr>
    </w:p>
    <w:p w:rsidR="0078469D" w:rsidRPr="009E5FA7" w:rsidRDefault="0078469D" w:rsidP="00366FE5">
      <w:pPr>
        <w:tabs>
          <w:tab w:val="left" w:pos="2340"/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выполненных  в  </w:t>
      </w:r>
      <w:r w:rsidRPr="00E11579">
        <w:rPr>
          <w:sz w:val="20"/>
        </w:rPr>
        <w:t>______________________________________________________________________________</w:t>
      </w:r>
    </w:p>
    <w:p w:rsidR="0078469D" w:rsidRPr="009E5FA7" w:rsidRDefault="0078469D" w:rsidP="00366FE5">
      <w:pPr>
        <w:tabs>
          <w:tab w:val="left" w:pos="3585"/>
        </w:tabs>
        <w:spacing w:line="240" w:lineRule="atLeast"/>
        <w:rPr>
          <w:i/>
          <w:sz w:val="20"/>
        </w:rPr>
      </w:pPr>
      <w:r w:rsidRPr="009E5FA7">
        <w:rPr>
          <w:sz w:val="20"/>
        </w:rPr>
        <w:tab/>
      </w:r>
      <w:r w:rsidRPr="009E5FA7">
        <w:rPr>
          <w:i/>
          <w:sz w:val="20"/>
        </w:rPr>
        <w:t>(наименование здания, помещения)</w:t>
      </w:r>
    </w:p>
    <w:p w:rsidR="0078469D" w:rsidRPr="00E11579" w:rsidRDefault="0078469D" w:rsidP="00366FE5">
      <w:pPr>
        <w:tabs>
          <w:tab w:val="left" w:pos="10080"/>
        </w:tabs>
        <w:spacing w:line="240" w:lineRule="atLeast"/>
        <w:jc w:val="both"/>
        <w:rPr>
          <w:sz w:val="20"/>
        </w:rPr>
      </w:pPr>
      <w:r w:rsidRPr="009E5FA7">
        <w:rPr>
          <w:sz w:val="20"/>
        </w:rPr>
        <w:t xml:space="preserve">по адресу </w:t>
      </w:r>
      <w:r w:rsidRPr="009E5FA7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</w:t>
      </w:r>
      <w:r w:rsidRPr="00E11579">
        <w:rPr>
          <w:sz w:val="20"/>
        </w:rPr>
        <w:t>_____________________________________________________________________________</w:t>
      </w:r>
    </w:p>
    <w:p w:rsidR="0078469D" w:rsidRPr="009E5FA7" w:rsidRDefault="0078469D" w:rsidP="00366FE5">
      <w:pPr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>( район застройки, квартал, улица, № дома и корпуса)</w:t>
      </w:r>
    </w:p>
    <w:p w:rsidR="0078469D" w:rsidRPr="009E5FA7" w:rsidRDefault="0078469D" w:rsidP="00366FE5">
      <w:pPr>
        <w:spacing w:line="240" w:lineRule="atLeast"/>
        <w:rPr>
          <w:sz w:val="20"/>
        </w:rPr>
      </w:pP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Комиссия в составе                   Авторского надзора   </w:t>
      </w:r>
      <w:r>
        <w:rPr>
          <w:sz w:val="20"/>
        </w:rPr>
        <w:t>________________________________________________</w:t>
      </w:r>
    </w:p>
    <w:p w:rsidR="0078469D" w:rsidRPr="009E5FA7" w:rsidRDefault="0078469D" w:rsidP="00366FE5">
      <w:pPr>
        <w:tabs>
          <w:tab w:val="left" w:pos="6840"/>
        </w:tabs>
        <w:spacing w:line="240" w:lineRule="atLeast"/>
        <w:rPr>
          <w:sz w:val="20"/>
        </w:rPr>
      </w:pPr>
      <w:r w:rsidRPr="009E5FA7">
        <w:rPr>
          <w:sz w:val="20"/>
        </w:rPr>
        <w:t>председателей:</w:t>
      </w:r>
      <w:r w:rsidRPr="009E5FA7">
        <w:rPr>
          <w:sz w:val="20"/>
        </w:rPr>
        <w:tab/>
      </w:r>
      <w:r w:rsidRPr="009E5FA7">
        <w:rPr>
          <w:i/>
          <w:sz w:val="20"/>
        </w:rPr>
        <w:t>(при его участии)</w:t>
      </w:r>
    </w:p>
    <w:p w:rsidR="0078469D" w:rsidRPr="00E11579" w:rsidRDefault="0078469D" w:rsidP="00366FE5">
      <w:pPr>
        <w:tabs>
          <w:tab w:val="left" w:pos="4080"/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 </w:t>
      </w:r>
      <w:r w:rsidRPr="009E5FA7">
        <w:rPr>
          <w:i/>
          <w:sz w:val="20"/>
        </w:rPr>
        <w:t>(Указать должность,</w:t>
      </w:r>
      <w:r w:rsidRPr="009E5FA7">
        <w:rPr>
          <w:sz w:val="20"/>
        </w:rPr>
        <w:t xml:space="preserve">             Технического надзора  </w:t>
      </w:r>
      <w:r w:rsidRPr="009E5FA7">
        <w:rPr>
          <w:i/>
          <w:sz w:val="20"/>
        </w:rPr>
        <w:t>Ф.И.О, организация)</w:t>
      </w:r>
      <w:r w:rsidRPr="009E5FA7">
        <w:rPr>
          <w:sz w:val="20"/>
        </w:rPr>
        <w:t xml:space="preserve">                 заказчика  </w:t>
      </w:r>
      <w:r w:rsidRPr="009E5FA7">
        <w:rPr>
          <w:sz w:val="20"/>
          <w:u w:val="single"/>
        </w:rPr>
        <w:t xml:space="preserve"> </w:t>
      </w:r>
      <w:r w:rsidRPr="00E11579">
        <w:rPr>
          <w:sz w:val="20"/>
        </w:rPr>
        <w:t>________________________________________________________</w:t>
      </w:r>
      <w:r w:rsidRPr="009E5FA7">
        <w:rPr>
          <w:sz w:val="20"/>
        </w:rPr>
        <w:t xml:space="preserve">                                                     Генеральной подрядной                                                      организации </w:t>
      </w:r>
      <w:r>
        <w:rPr>
          <w:sz w:val="20"/>
        </w:rPr>
        <w:t>______________________________________________________</w:t>
      </w:r>
      <w:r w:rsidRPr="009E5FA7">
        <w:rPr>
          <w:sz w:val="20"/>
        </w:rPr>
        <w:t xml:space="preserve">                                                     Субподрядной организации </w:t>
      </w:r>
      <w:r w:rsidRPr="00E11579">
        <w:rPr>
          <w:sz w:val="20"/>
        </w:rPr>
        <w:t>_________________________________________</w:t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произвела осмотр работ выполненных   </w:t>
      </w:r>
      <w:r>
        <w:rPr>
          <w:sz w:val="20"/>
        </w:rPr>
        <w:t>___________________________________________________________</w:t>
      </w:r>
    </w:p>
    <w:p w:rsidR="0078469D" w:rsidRPr="009E5FA7" w:rsidRDefault="0078469D" w:rsidP="00366FE5">
      <w:pPr>
        <w:tabs>
          <w:tab w:val="left" w:pos="-1620"/>
          <w:tab w:val="left" w:pos="4140"/>
        </w:tabs>
        <w:spacing w:line="240" w:lineRule="atLeast"/>
        <w:jc w:val="center"/>
        <w:rPr>
          <w:i/>
          <w:sz w:val="20"/>
        </w:rPr>
      </w:pPr>
      <w:r w:rsidRPr="009E5FA7">
        <w:rPr>
          <w:sz w:val="20"/>
        </w:rPr>
        <w:tab/>
      </w:r>
      <w:r w:rsidRPr="009E5FA7">
        <w:rPr>
          <w:i/>
          <w:sz w:val="20"/>
        </w:rPr>
        <w:t>(наименование строительно-монтажной организации)</w:t>
      </w:r>
    </w:p>
    <w:p w:rsidR="0078469D" w:rsidRPr="009E5FA7" w:rsidRDefault="0078469D" w:rsidP="00366FE5">
      <w:pPr>
        <w:spacing w:line="240" w:lineRule="atLeast"/>
        <w:rPr>
          <w:sz w:val="20"/>
        </w:rPr>
      </w:pPr>
      <w:r w:rsidRPr="009E5FA7">
        <w:rPr>
          <w:sz w:val="20"/>
        </w:rPr>
        <w:t>и составила настоящий акт о нижеследующем:</w:t>
      </w:r>
    </w:p>
    <w:p w:rsidR="0078469D" w:rsidRPr="00E11579" w:rsidRDefault="0078469D" w:rsidP="00366FE5">
      <w:pPr>
        <w:tabs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>1. К освидетельствованию и приемке предъявлены следующие работы</w:t>
      </w:r>
      <w:r w:rsidRPr="00E11579">
        <w:rPr>
          <w:sz w:val="20"/>
        </w:rPr>
        <w:t>______________________________________________________________________________________________________________________________</w:t>
      </w:r>
    </w:p>
    <w:p w:rsidR="0078469D" w:rsidRPr="00E11579" w:rsidRDefault="0078469D" w:rsidP="00366FE5">
      <w:pPr>
        <w:tabs>
          <w:tab w:val="left" w:pos="10080"/>
        </w:tabs>
        <w:spacing w:line="240" w:lineRule="atLeast"/>
        <w:jc w:val="center"/>
        <w:rPr>
          <w:i/>
          <w:sz w:val="20"/>
        </w:rPr>
      </w:pPr>
      <w:r w:rsidRPr="00E11579">
        <w:rPr>
          <w:i/>
          <w:sz w:val="20"/>
        </w:rPr>
        <w:t>(наименование скрытых работ)</w:t>
      </w:r>
    </w:p>
    <w:p w:rsidR="0078469D" w:rsidRPr="00E11579" w:rsidRDefault="0078469D" w:rsidP="00366FE5">
      <w:pPr>
        <w:tabs>
          <w:tab w:val="left" w:pos="10080"/>
        </w:tabs>
        <w:spacing w:line="240" w:lineRule="atLeast"/>
        <w:rPr>
          <w:sz w:val="20"/>
        </w:rPr>
      </w:pPr>
      <w:r w:rsidRPr="00E11579">
        <w:rPr>
          <w:sz w:val="20"/>
        </w:rPr>
        <w:t>_____________________________________________________________________________________________</w:t>
      </w:r>
      <w:r w:rsidRPr="009E5FA7">
        <w:rPr>
          <w:sz w:val="20"/>
        </w:rPr>
        <w:t xml:space="preserve">2. Работы выполнены по проекту </w:t>
      </w:r>
      <w:r>
        <w:rPr>
          <w:sz w:val="20"/>
        </w:rPr>
        <w:t>________________________________________________________________</w:t>
      </w:r>
      <w:r w:rsidRPr="00E11579">
        <w:rPr>
          <w:sz w:val="20"/>
        </w:rPr>
        <w:t>_____________________________________________________________________________________________</w:t>
      </w:r>
    </w:p>
    <w:p w:rsidR="0078469D" w:rsidRPr="009E5FA7" w:rsidRDefault="0078469D" w:rsidP="00366FE5">
      <w:pPr>
        <w:tabs>
          <w:tab w:val="left" w:pos="1530"/>
          <w:tab w:val="left" w:pos="10080"/>
        </w:tabs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>(проект серии, наименование проектной организации, № чертежей и дата их составления)</w:t>
      </w:r>
    </w:p>
    <w:p w:rsidR="0078469D" w:rsidRPr="00E11579" w:rsidRDefault="0078469D" w:rsidP="00366FE5">
      <w:pPr>
        <w:tabs>
          <w:tab w:val="left" w:pos="1530"/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>3. При выполнении работ применены</w:t>
      </w:r>
      <w:r w:rsidRPr="00E11579">
        <w:rPr>
          <w:b/>
          <w:sz w:val="20"/>
        </w:rPr>
        <w:t>_____________________________________________________________</w:t>
      </w:r>
    </w:p>
    <w:p w:rsidR="0078469D" w:rsidRPr="009E5FA7" w:rsidRDefault="0078469D" w:rsidP="00366FE5">
      <w:pPr>
        <w:tabs>
          <w:tab w:val="center" w:pos="4819"/>
          <w:tab w:val="left" w:pos="10080"/>
        </w:tabs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 xml:space="preserve">                                     (наименование материалов, конструкций</w:t>
      </w:r>
    </w:p>
    <w:p w:rsidR="0078469D" w:rsidRPr="00E11579" w:rsidRDefault="0078469D" w:rsidP="00366FE5">
      <w:pPr>
        <w:tabs>
          <w:tab w:val="left" w:pos="10080"/>
        </w:tabs>
        <w:spacing w:line="240" w:lineRule="atLeast"/>
        <w:rPr>
          <w:b/>
          <w:sz w:val="20"/>
        </w:rPr>
      </w:pPr>
      <w:r w:rsidRPr="00E11579">
        <w:rPr>
          <w:b/>
          <w:sz w:val="20"/>
        </w:rPr>
        <w:t>_____________________________________________________________________________________________</w:t>
      </w:r>
    </w:p>
    <w:p w:rsidR="0078469D" w:rsidRPr="009E5FA7" w:rsidRDefault="0078469D" w:rsidP="00366FE5">
      <w:pPr>
        <w:tabs>
          <w:tab w:val="left" w:pos="2370"/>
          <w:tab w:val="left" w:pos="2475"/>
          <w:tab w:val="left" w:pos="10080"/>
        </w:tabs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>изделий с указанием марки, типа, категории качества и т. п.)</w:t>
      </w:r>
    </w:p>
    <w:p w:rsidR="0078469D" w:rsidRDefault="0078469D" w:rsidP="00366FE5">
      <w:pPr>
        <w:tabs>
          <w:tab w:val="left" w:pos="10080"/>
        </w:tabs>
        <w:spacing w:line="240" w:lineRule="atLeast"/>
        <w:rPr>
          <w:sz w:val="20"/>
        </w:rPr>
      </w:pPr>
      <w:r w:rsidRPr="00E11579">
        <w:rPr>
          <w:sz w:val="20"/>
        </w:rPr>
        <w:t>4.</w:t>
      </w:r>
      <w:r>
        <w:rPr>
          <w:sz w:val="20"/>
        </w:rPr>
        <w:t xml:space="preserve"> </w:t>
      </w:r>
      <w:r w:rsidRPr="009E5FA7">
        <w:rPr>
          <w:sz w:val="20"/>
        </w:rPr>
        <w:t xml:space="preserve">Дата начала работ </w:t>
      </w:r>
      <w:r>
        <w:rPr>
          <w:sz w:val="20"/>
        </w:rPr>
        <w:t>________________________</w:t>
      </w:r>
      <w:r w:rsidRPr="009E5FA7">
        <w:rPr>
          <w:sz w:val="20"/>
        </w:rPr>
        <w:t xml:space="preserve"> </w:t>
      </w:r>
      <w:r w:rsidRPr="009E5FA7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</w:t>
      </w:r>
      <w:r w:rsidRPr="009E5FA7">
        <w:rPr>
          <w:sz w:val="20"/>
        </w:rPr>
        <w:t xml:space="preserve">5. Дата окончания </w:t>
      </w:r>
      <w:r w:rsidRPr="00E11579">
        <w:rPr>
          <w:sz w:val="20"/>
        </w:rPr>
        <w:t>работ  ____________________</w:t>
      </w:r>
    </w:p>
    <w:p w:rsidR="0078469D" w:rsidRPr="00E11579" w:rsidRDefault="0078469D" w:rsidP="00366FE5">
      <w:pPr>
        <w:tabs>
          <w:tab w:val="left" w:pos="10080"/>
        </w:tabs>
        <w:spacing w:line="240" w:lineRule="atLeast"/>
        <w:jc w:val="center"/>
        <w:rPr>
          <w:b/>
          <w:sz w:val="20"/>
        </w:rPr>
      </w:pPr>
      <w:r w:rsidRPr="00E11579">
        <w:rPr>
          <w:b/>
          <w:sz w:val="20"/>
        </w:rPr>
        <w:t>РЕШЕНИЕ КОМИССИИ</w:t>
      </w:r>
    </w:p>
    <w:p w:rsidR="0078469D" w:rsidRPr="009E5FA7" w:rsidRDefault="0078469D" w:rsidP="00366FE5">
      <w:pPr>
        <w:tabs>
          <w:tab w:val="left" w:pos="2760"/>
          <w:tab w:val="left" w:pos="10080"/>
        </w:tabs>
        <w:spacing w:line="240" w:lineRule="atLeast"/>
        <w:ind w:firstLine="720"/>
        <w:jc w:val="both"/>
        <w:rPr>
          <w:sz w:val="20"/>
        </w:rPr>
      </w:pPr>
      <w:r w:rsidRPr="009E5FA7">
        <w:rPr>
          <w:sz w:val="20"/>
        </w:rPr>
        <w:t>Работы выполнены в соответствии с проектом, стандартами, строительными нормами и отвечают требованиям их приемки.</w:t>
      </w:r>
    </w:p>
    <w:p w:rsidR="0078469D" w:rsidRPr="00E11579" w:rsidRDefault="0078469D" w:rsidP="00366FE5">
      <w:pPr>
        <w:tabs>
          <w:tab w:val="left" w:pos="10080"/>
        </w:tabs>
        <w:spacing w:line="240" w:lineRule="atLeast"/>
        <w:ind w:firstLine="720"/>
        <w:jc w:val="center"/>
        <w:rPr>
          <w:sz w:val="20"/>
        </w:rPr>
      </w:pPr>
      <w:r w:rsidRPr="009E5FA7">
        <w:rPr>
          <w:sz w:val="20"/>
        </w:rPr>
        <w:t xml:space="preserve">На основании изложенного разрешается производство последующих работ по устройству (монтажу) </w:t>
      </w:r>
      <w:r w:rsidRPr="00E11579">
        <w:rPr>
          <w:b/>
          <w:sz w:val="20"/>
        </w:rPr>
        <w:t>____________________________________________________________________________________________</w:t>
      </w:r>
    </w:p>
    <w:p w:rsidR="0078469D" w:rsidRPr="00E11579" w:rsidRDefault="0078469D" w:rsidP="00366FE5">
      <w:pPr>
        <w:tabs>
          <w:tab w:val="left" w:pos="10080"/>
        </w:tabs>
        <w:spacing w:line="240" w:lineRule="atLeast"/>
        <w:jc w:val="center"/>
        <w:rPr>
          <w:i/>
          <w:sz w:val="20"/>
        </w:rPr>
      </w:pPr>
      <w:r w:rsidRPr="00E11579">
        <w:rPr>
          <w:i/>
          <w:sz w:val="20"/>
        </w:rPr>
        <w:t>(наименование работ и конструкций)</w:t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sz w:val="20"/>
        </w:rPr>
      </w:pPr>
    </w:p>
    <w:p w:rsidR="0078469D" w:rsidRPr="009E5FA7" w:rsidRDefault="0078469D" w:rsidP="00366FE5">
      <w:pPr>
        <w:tabs>
          <w:tab w:val="left" w:pos="3960"/>
          <w:tab w:val="left" w:pos="10080"/>
        </w:tabs>
        <w:spacing w:line="240" w:lineRule="atLeast"/>
        <w:rPr>
          <w:i/>
          <w:sz w:val="20"/>
        </w:rPr>
      </w:pPr>
      <w:r w:rsidRPr="0003245F">
        <w:rPr>
          <w:b/>
          <w:sz w:val="20"/>
        </w:rPr>
        <w:t>ПРЕДСТАВИТЕЛИ:</w:t>
      </w:r>
      <w:r w:rsidRPr="009E5FA7">
        <w:rPr>
          <w:sz w:val="20"/>
        </w:rPr>
        <w:tab/>
      </w:r>
    </w:p>
    <w:p w:rsidR="0078469D" w:rsidRDefault="0078469D" w:rsidP="00366FE5">
      <w:pPr>
        <w:tabs>
          <w:tab w:val="left" w:pos="6660"/>
          <w:tab w:val="left" w:pos="10080"/>
        </w:tabs>
        <w:spacing w:line="240" w:lineRule="atLeast"/>
        <w:rPr>
          <w:i/>
          <w:sz w:val="20"/>
        </w:rPr>
      </w:pPr>
      <w:r w:rsidRPr="009E5FA7">
        <w:rPr>
          <w:sz w:val="20"/>
        </w:rPr>
        <w:t xml:space="preserve">Технического надзора заказчика    </w:t>
      </w:r>
      <w:r>
        <w:rPr>
          <w:sz w:val="20"/>
        </w:rPr>
        <w:t>________________     /_________________/</w:t>
      </w:r>
      <w:r w:rsidRPr="009E5FA7">
        <w:rPr>
          <w:i/>
          <w:sz w:val="20"/>
        </w:rPr>
        <w:t xml:space="preserve">                                                          </w:t>
      </w:r>
      <w:r>
        <w:rPr>
          <w:i/>
          <w:sz w:val="20"/>
        </w:rPr>
        <w:t xml:space="preserve">                          </w:t>
      </w:r>
      <w:r w:rsidRPr="009E5FA7">
        <w:rPr>
          <w:i/>
          <w:sz w:val="20"/>
        </w:rPr>
        <w:t xml:space="preserve">        </w:t>
      </w:r>
      <w:r>
        <w:rPr>
          <w:i/>
          <w:sz w:val="20"/>
        </w:rPr>
        <w:t xml:space="preserve">                                                                                  </w:t>
      </w:r>
      <w:r w:rsidRPr="0003245F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</w:t>
      </w:r>
      <w:r w:rsidRPr="0003245F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      </w:t>
      </w:r>
    </w:p>
    <w:p w:rsidR="0078469D" w:rsidRPr="009E5FA7" w:rsidRDefault="0078469D" w:rsidP="00366FE5">
      <w:pPr>
        <w:tabs>
          <w:tab w:val="left" w:pos="6660"/>
          <w:tab w:val="left" w:pos="10080"/>
        </w:tabs>
        <w:spacing w:line="240" w:lineRule="atLeast"/>
        <w:rPr>
          <w:sz w:val="20"/>
        </w:rPr>
      </w:pPr>
      <w:r>
        <w:rPr>
          <w:i/>
          <w:sz w:val="20"/>
        </w:rPr>
        <w:t xml:space="preserve">                                                            </w:t>
      </w:r>
      <w:r w:rsidRPr="009E5FA7">
        <w:rPr>
          <w:i/>
          <w:sz w:val="20"/>
        </w:rPr>
        <w:t>(подпись)</w:t>
      </w:r>
      <w:r>
        <w:rPr>
          <w:i/>
          <w:sz w:val="20"/>
        </w:rPr>
        <w:t xml:space="preserve">                    </w:t>
      </w:r>
      <w:r w:rsidRPr="009E5FA7">
        <w:rPr>
          <w:i/>
          <w:sz w:val="20"/>
        </w:rPr>
        <w:t>(расшифровка подписи)</w:t>
      </w:r>
    </w:p>
    <w:p w:rsidR="0078469D" w:rsidRPr="009E5FA7" w:rsidRDefault="0078469D" w:rsidP="00366FE5">
      <w:pPr>
        <w:tabs>
          <w:tab w:val="left" w:pos="3105"/>
          <w:tab w:val="left" w:pos="10080"/>
        </w:tabs>
        <w:spacing w:line="240" w:lineRule="atLeast"/>
        <w:rPr>
          <w:i/>
          <w:sz w:val="20"/>
        </w:rPr>
      </w:pPr>
      <w:r w:rsidRPr="009E5FA7">
        <w:rPr>
          <w:sz w:val="20"/>
        </w:rPr>
        <w:t xml:space="preserve">Авторского надзора             </w:t>
      </w:r>
      <w:r>
        <w:rPr>
          <w:sz w:val="20"/>
        </w:rPr>
        <w:t>________________     /_________________/</w:t>
      </w:r>
      <w:r w:rsidRPr="009E5FA7">
        <w:rPr>
          <w:i/>
          <w:sz w:val="20"/>
        </w:rPr>
        <w:t xml:space="preserve">                                                          </w:t>
      </w:r>
      <w:r>
        <w:rPr>
          <w:i/>
          <w:sz w:val="20"/>
        </w:rPr>
        <w:t xml:space="preserve">                          </w:t>
      </w:r>
      <w:r w:rsidRPr="009E5FA7">
        <w:rPr>
          <w:i/>
          <w:sz w:val="20"/>
        </w:rPr>
        <w:t xml:space="preserve">        </w:t>
      </w:r>
      <w:r>
        <w:rPr>
          <w:i/>
          <w:sz w:val="20"/>
        </w:rPr>
        <w:t xml:space="preserve">                                                                                  </w:t>
      </w:r>
      <w:r w:rsidRPr="0003245F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</w:t>
      </w:r>
      <w:r w:rsidRPr="0003245F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      </w:t>
      </w:r>
      <w:r w:rsidRPr="009E5FA7">
        <w:rPr>
          <w:sz w:val="20"/>
        </w:rPr>
        <w:t xml:space="preserve">проектной организации      </w:t>
      </w:r>
      <w:r w:rsidRPr="009E5FA7">
        <w:rPr>
          <w:i/>
          <w:sz w:val="20"/>
        </w:rPr>
        <w:t>(подпись)                    (расшифровка подписи)</w:t>
      </w:r>
    </w:p>
    <w:p w:rsidR="0078469D" w:rsidRDefault="0078469D" w:rsidP="00366FE5">
      <w:pPr>
        <w:tabs>
          <w:tab w:val="left" w:pos="3060"/>
          <w:tab w:val="left" w:pos="10080"/>
        </w:tabs>
        <w:spacing w:line="240" w:lineRule="atLeast"/>
        <w:rPr>
          <w:sz w:val="20"/>
        </w:rPr>
      </w:pPr>
    </w:p>
    <w:p w:rsidR="0078469D" w:rsidRPr="009E5FA7" w:rsidRDefault="0078469D" w:rsidP="00366FE5">
      <w:pPr>
        <w:tabs>
          <w:tab w:val="left" w:pos="3060"/>
          <w:tab w:val="left" w:pos="10080"/>
        </w:tabs>
        <w:spacing w:line="240" w:lineRule="atLeast"/>
        <w:rPr>
          <w:sz w:val="20"/>
        </w:rPr>
      </w:pPr>
      <w:r>
        <w:rPr>
          <w:sz w:val="20"/>
        </w:rPr>
        <w:t>Гене</w:t>
      </w:r>
      <w:r w:rsidRPr="009E5FA7">
        <w:rPr>
          <w:sz w:val="20"/>
        </w:rPr>
        <w:t xml:space="preserve">ральной подрядной </w:t>
      </w:r>
    </w:p>
    <w:p w:rsidR="0078469D" w:rsidRPr="009E5FA7" w:rsidRDefault="0078469D" w:rsidP="00366FE5">
      <w:pPr>
        <w:tabs>
          <w:tab w:val="left" w:pos="3960"/>
          <w:tab w:val="left" w:pos="10080"/>
        </w:tabs>
        <w:spacing w:line="240" w:lineRule="atLeast"/>
        <w:rPr>
          <w:i/>
          <w:sz w:val="20"/>
        </w:rPr>
      </w:pPr>
      <w:r w:rsidRPr="009E5FA7">
        <w:rPr>
          <w:sz w:val="20"/>
        </w:rPr>
        <w:t xml:space="preserve">организации                       </w:t>
      </w:r>
      <w:r>
        <w:rPr>
          <w:sz w:val="20"/>
        </w:rPr>
        <w:t>________________     /_________________/</w:t>
      </w:r>
      <w:r w:rsidRPr="009E5FA7">
        <w:rPr>
          <w:i/>
          <w:sz w:val="20"/>
        </w:rPr>
        <w:t xml:space="preserve">                                                          </w:t>
      </w:r>
      <w:r>
        <w:rPr>
          <w:i/>
          <w:sz w:val="20"/>
        </w:rPr>
        <w:t xml:space="preserve">                          </w:t>
      </w:r>
      <w:r w:rsidRPr="009E5FA7">
        <w:rPr>
          <w:i/>
          <w:sz w:val="20"/>
        </w:rPr>
        <w:t xml:space="preserve">        </w:t>
      </w:r>
      <w:r>
        <w:rPr>
          <w:i/>
          <w:sz w:val="20"/>
        </w:rPr>
        <w:t xml:space="preserve">                                                                                  </w:t>
      </w:r>
      <w:r w:rsidRPr="0003245F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</w:t>
      </w:r>
      <w:r w:rsidRPr="0003245F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              </w:t>
      </w:r>
      <w:r w:rsidRPr="009E5FA7">
        <w:rPr>
          <w:i/>
          <w:sz w:val="20"/>
        </w:rPr>
        <w:t xml:space="preserve">                                            (подпись)                        (расшифровка подписи)</w:t>
      </w:r>
    </w:p>
    <w:p w:rsidR="0078469D" w:rsidRPr="009E5FA7" w:rsidRDefault="0078469D" w:rsidP="00366FE5">
      <w:pPr>
        <w:tabs>
          <w:tab w:val="left" w:pos="3060"/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Субподрядной </w:t>
      </w:r>
    </w:p>
    <w:p w:rsidR="0078469D" w:rsidRDefault="0078469D" w:rsidP="00366FE5">
      <w:pPr>
        <w:spacing w:line="240" w:lineRule="atLeast"/>
        <w:rPr>
          <w:color w:val="FF00FF"/>
        </w:rPr>
      </w:pPr>
      <w:r w:rsidRPr="009E5FA7">
        <w:rPr>
          <w:sz w:val="20"/>
        </w:rPr>
        <w:t>организации  __________________________ /________________/</w:t>
      </w:r>
      <w:r w:rsidRPr="009E5FA7">
        <w:rPr>
          <w:i/>
          <w:sz w:val="20"/>
        </w:rPr>
        <w:t xml:space="preserve">                                      (подпись)                             (расшифровка подписи)</w:t>
      </w:r>
      <w:r w:rsidRPr="00862EF4">
        <w:rPr>
          <w:color w:val="FF00FF"/>
        </w:rPr>
        <w:br w:type="page"/>
      </w:r>
      <w:r>
        <w:rPr>
          <w:color w:val="FF00FF"/>
        </w:rPr>
        <w:t xml:space="preserve">                                                                                                                          </w:t>
      </w:r>
      <w:r w:rsidRPr="004F588D">
        <w:rPr>
          <w:b/>
          <w:bCs/>
          <w:color w:val="000000"/>
        </w:rPr>
        <w:t>ПРИЛОЖЕНИЕ 2</w:t>
      </w:r>
    </w:p>
    <w:p w:rsidR="0078469D" w:rsidRPr="0003245F" w:rsidRDefault="0078469D" w:rsidP="00366FE5">
      <w:pPr>
        <w:spacing w:line="240" w:lineRule="atLeast"/>
        <w:jc w:val="center"/>
      </w:pPr>
      <w:r w:rsidRPr="0003245F">
        <w:rPr>
          <w:b/>
        </w:rPr>
        <w:t>АКТ освидетельствования скрытых работ</w:t>
      </w:r>
    </w:p>
    <w:p w:rsidR="0078469D" w:rsidRPr="009E5FA7" w:rsidRDefault="0078469D" w:rsidP="00366FE5">
      <w:pPr>
        <w:spacing w:line="240" w:lineRule="atLeast"/>
        <w:rPr>
          <w:b/>
          <w:sz w:val="20"/>
        </w:rPr>
      </w:pPr>
      <w:r w:rsidRPr="004F588D">
        <w:rPr>
          <w:b/>
          <w:sz w:val="20"/>
        </w:rPr>
        <w:t>г.</w:t>
      </w:r>
      <w:r w:rsidRPr="009E5FA7">
        <w:rPr>
          <w:sz w:val="20"/>
        </w:rPr>
        <w:t xml:space="preserve">  </w:t>
      </w:r>
      <w:r w:rsidRPr="009E5FA7">
        <w:rPr>
          <w:b/>
          <w:sz w:val="20"/>
        </w:rPr>
        <w:t>Москва</w:t>
      </w:r>
      <w:r w:rsidRPr="009E5FA7">
        <w:rPr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 xml:space="preserve">                      </w:t>
      </w:r>
      <w:r w:rsidRPr="009E5FA7">
        <w:rPr>
          <w:sz w:val="20"/>
        </w:rPr>
        <w:t xml:space="preserve">  «</w:t>
      </w:r>
      <w:r w:rsidRPr="009E5FA7">
        <w:rPr>
          <w:b/>
          <w:sz w:val="20"/>
        </w:rPr>
        <w:t>16</w:t>
      </w:r>
      <w:r w:rsidRPr="009E5FA7">
        <w:rPr>
          <w:sz w:val="20"/>
        </w:rPr>
        <w:t>»</w:t>
      </w:r>
      <w:r w:rsidRPr="009E5FA7">
        <w:rPr>
          <w:b/>
          <w:sz w:val="20"/>
        </w:rPr>
        <w:t xml:space="preserve"> января </w:t>
      </w:r>
      <w:r w:rsidRPr="0003245F">
        <w:rPr>
          <w:b/>
          <w:sz w:val="20"/>
        </w:rPr>
        <w:t>2013</w:t>
      </w:r>
      <w:r w:rsidRPr="009E5FA7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    </w:t>
      </w:r>
    </w:p>
    <w:p w:rsidR="0078469D" w:rsidRDefault="0078469D" w:rsidP="00366FE5">
      <w:pPr>
        <w:tabs>
          <w:tab w:val="left" w:pos="2340"/>
          <w:tab w:val="left" w:pos="10080"/>
        </w:tabs>
        <w:spacing w:line="240" w:lineRule="atLeast"/>
        <w:jc w:val="center"/>
        <w:rPr>
          <w:b/>
          <w:sz w:val="20"/>
        </w:rPr>
      </w:pPr>
    </w:p>
    <w:p w:rsidR="0078469D" w:rsidRDefault="0078469D" w:rsidP="00366FE5">
      <w:pPr>
        <w:tabs>
          <w:tab w:val="left" w:pos="2340"/>
          <w:tab w:val="left" w:pos="10080"/>
        </w:tabs>
        <w:spacing w:line="240" w:lineRule="atLeast"/>
        <w:jc w:val="center"/>
        <w:rPr>
          <w:sz w:val="20"/>
        </w:rPr>
      </w:pPr>
      <w:r w:rsidRPr="009E5FA7">
        <w:rPr>
          <w:b/>
          <w:sz w:val="20"/>
        </w:rPr>
        <w:t>гидроизоляция пола санузла</w:t>
      </w:r>
      <w:r>
        <w:rPr>
          <w:sz w:val="20"/>
        </w:rPr>
        <w:t xml:space="preserve"> ___________________________________________________________________________________________</w:t>
      </w:r>
    </w:p>
    <w:p w:rsidR="0078469D" w:rsidRPr="009E5FA7" w:rsidRDefault="0078469D" w:rsidP="00366FE5">
      <w:pPr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>(наименование работ)</w:t>
      </w:r>
    </w:p>
    <w:p w:rsidR="0078469D" w:rsidRDefault="0078469D" w:rsidP="00366FE5">
      <w:pPr>
        <w:tabs>
          <w:tab w:val="left" w:pos="2340"/>
          <w:tab w:val="left" w:pos="10080"/>
        </w:tabs>
        <w:spacing w:line="240" w:lineRule="atLeast"/>
        <w:rPr>
          <w:sz w:val="20"/>
        </w:rPr>
      </w:pPr>
    </w:p>
    <w:p w:rsidR="0078469D" w:rsidRPr="009E5FA7" w:rsidRDefault="0078469D" w:rsidP="00366FE5">
      <w:pPr>
        <w:tabs>
          <w:tab w:val="left" w:pos="2340"/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выполненных  в  </w:t>
      </w:r>
      <w:r w:rsidRPr="009E5FA7">
        <w:rPr>
          <w:sz w:val="20"/>
          <w:u w:val="single"/>
        </w:rPr>
        <w:tab/>
      </w:r>
      <w:r w:rsidRPr="004F588D">
        <w:rPr>
          <w:b/>
          <w:sz w:val="20"/>
          <w:u w:val="single"/>
        </w:rPr>
        <w:t>5-этажном жилом</w:t>
      </w:r>
      <w:r>
        <w:rPr>
          <w:sz w:val="20"/>
          <w:u w:val="single"/>
        </w:rPr>
        <w:t xml:space="preserve"> </w:t>
      </w:r>
      <w:r w:rsidRPr="009E5FA7">
        <w:rPr>
          <w:b/>
          <w:sz w:val="20"/>
          <w:u w:val="single"/>
        </w:rPr>
        <w:t>доме</w:t>
      </w:r>
      <w:r w:rsidRPr="009E5FA7">
        <w:rPr>
          <w:sz w:val="20"/>
          <w:u w:val="single"/>
        </w:rPr>
        <w:tab/>
      </w:r>
    </w:p>
    <w:p w:rsidR="0078469D" w:rsidRPr="009E5FA7" w:rsidRDefault="0078469D" w:rsidP="00366FE5">
      <w:pPr>
        <w:tabs>
          <w:tab w:val="left" w:pos="3585"/>
        </w:tabs>
        <w:spacing w:line="240" w:lineRule="atLeast"/>
        <w:rPr>
          <w:i/>
          <w:sz w:val="20"/>
        </w:rPr>
      </w:pPr>
      <w:r w:rsidRPr="009E5FA7">
        <w:rPr>
          <w:sz w:val="20"/>
        </w:rPr>
        <w:tab/>
      </w:r>
      <w:r w:rsidRPr="009E5FA7">
        <w:rPr>
          <w:i/>
          <w:sz w:val="20"/>
        </w:rPr>
        <w:t>(наименование здания, помещения)</w:t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jc w:val="both"/>
        <w:rPr>
          <w:sz w:val="20"/>
          <w:u w:val="single"/>
        </w:rPr>
      </w:pPr>
      <w:r w:rsidRPr="009E5FA7">
        <w:rPr>
          <w:sz w:val="20"/>
        </w:rPr>
        <w:t xml:space="preserve">по адресу </w:t>
      </w:r>
      <w:r w:rsidRPr="009E5FA7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</w:t>
      </w:r>
      <w:r w:rsidRPr="009E5FA7">
        <w:rPr>
          <w:b/>
          <w:sz w:val="20"/>
          <w:u w:val="single"/>
        </w:rPr>
        <w:t xml:space="preserve">г. Москва, </w:t>
      </w:r>
      <w:r>
        <w:rPr>
          <w:b/>
          <w:sz w:val="20"/>
          <w:u w:val="single"/>
        </w:rPr>
        <w:t xml:space="preserve">      </w:t>
      </w:r>
      <w:r w:rsidRPr="009E5FA7">
        <w:rPr>
          <w:b/>
          <w:sz w:val="20"/>
          <w:u w:val="single"/>
        </w:rPr>
        <w:t>5-й Новоподмосковный переулок, 15</w:t>
      </w:r>
      <w:r w:rsidRPr="009E5FA7">
        <w:rPr>
          <w:sz w:val="20"/>
          <w:u w:val="single"/>
        </w:rPr>
        <w:tab/>
      </w:r>
    </w:p>
    <w:p w:rsidR="0078469D" w:rsidRPr="009E5FA7" w:rsidRDefault="0078469D" w:rsidP="00366FE5">
      <w:pPr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>( район застройки, квартал, улица, № дома и корпуса)</w:t>
      </w:r>
    </w:p>
    <w:p w:rsidR="0078469D" w:rsidRPr="009E5FA7" w:rsidRDefault="0078469D" w:rsidP="00366FE5">
      <w:pPr>
        <w:spacing w:line="240" w:lineRule="atLeast"/>
        <w:rPr>
          <w:sz w:val="20"/>
        </w:rPr>
      </w:pP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Комиссия в составе                   Авторского надзора   </w:t>
      </w:r>
      <w:r w:rsidRPr="009E5FA7">
        <w:rPr>
          <w:b/>
          <w:sz w:val="20"/>
          <w:u w:val="single"/>
        </w:rPr>
        <w:t>ГИП Селезнев И.Я., ООО «Спецпроект»</w:t>
      </w:r>
      <w:r w:rsidRPr="009E5FA7">
        <w:rPr>
          <w:sz w:val="20"/>
          <w:u w:val="single"/>
        </w:rPr>
        <w:t xml:space="preserve"> </w:t>
      </w:r>
      <w:r w:rsidRPr="009E5FA7">
        <w:rPr>
          <w:sz w:val="20"/>
        </w:rPr>
        <w:t xml:space="preserve"> </w:t>
      </w:r>
    </w:p>
    <w:p w:rsidR="0078469D" w:rsidRPr="009E5FA7" w:rsidRDefault="0078469D" w:rsidP="00366FE5">
      <w:pPr>
        <w:tabs>
          <w:tab w:val="left" w:pos="6840"/>
        </w:tabs>
        <w:spacing w:line="240" w:lineRule="atLeast"/>
        <w:rPr>
          <w:sz w:val="20"/>
        </w:rPr>
      </w:pPr>
      <w:r w:rsidRPr="009E5FA7">
        <w:rPr>
          <w:sz w:val="20"/>
        </w:rPr>
        <w:t>председателей:</w:t>
      </w:r>
      <w:r w:rsidRPr="009E5FA7">
        <w:rPr>
          <w:sz w:val="20"/>
        </w:rPr>
        <w:tab/>
      </w:r>
      <w:r w:rsidRPr="009E5FA7">
        <w:rPr>
          <w:i/>
          <w:sz w:val="20"/>
        </w:rPr>
        <w:t>(при его участии)</w:t>
      </w:r>
    </w:p>
    <w:p w:rsidR="0078469D" w:rsidRPr="009E5FA7" w:rsidRDefault="0078469D" w:rsidP="00366FE5">
      <w:pPr>
        <w:tabs>
          <w:tab w:val="left" w:pos="4080"/>
          <w:tab w:val="left" w:pos="10080"/>
        </w:tabs>
        <w:spacing w:line="240" w:lineRule="atLeast"/>
        <w:rPr>
          <w:sz w:val="20"/>
          <w:u w:val="single"/>
        </w:rPr>
      </w:pPr>
      <w:r w:rsidRPr="009E5FA7">
        <w:rPr>
          <w:sz w:val="20"/>
        </w:rPr>
        <w:t xml:space="preserve"> </w:t>
      </w:r>
      <w:r w:rsidRPr="009E5FA7">
        <w:rPr>
          <w:i/>
          <w:sz w:val="20"/>
        </w:rPr>
        <w:t>(Указать должность,</w:t>
      </w:r>
      <w:r w:rsidRPr="009E5FA7">
        <w:rPr>
          <w:sz w:val="20"/>
        </w:rPr>
        <w:t xml:space="preserve">             Технического надзора  </w:t>
      </w:r>
      <w:r w:rsidRPr="009E5FA7">
        <w:rPr>
          <w:i/>
          <w:sz w:val="20"/>
        </w:rPr>
        <w:t>Ф.И.О, организация)</w:t>
      </w:r>
      <w:r w:rsidRPr="009E5FA7">
        <w:rPr>
          <w:sz w:val="20"/>
        </w:rPr>
        <w:t xml:space="preserve">                 заказчика  </w:t>
      </w:r>
      <w:r w:rsidRPr="009E5FA7">
        <w:rPr>
          <w:sz w:val="20"/>
          <w:u w:val="single"/>
        </w:rPr>
        <w:t xml:space="preserve">  </w:t>
      </w:r>
      <w:r w:rsidRPr="009E5FA7">
        <w:rPr>
          <w:b/>
          <w:sz w:val="20"/>
          <w:u w:val="single"/>
        </w:rPr>
        <w:t>инженер Евсеев Р.И. ГУП ДЕЗ района Войковский</w:t>
      </w:r>
      <w:r w:rsidRPr="009E5FA7">
        <w:rPr>
          <w:sz w:val="20"/>
          <w:u w:val="single"/>
        </w:rPr>
        <w:t xml:space="preserve"> </w:t>
      </w:r>
      <w:r w:rsidRPr="009E5FA7">
        <w:rPr>
          <w:sz w:val="20"/>
          <w:u w:val="single"/>
        </w:rPr>
        <w:tab/>
      </w:r>
      <w:r w:rsidRPr="009E5FA7">
        <w:rPr>
          <w:sz w:val="20"/>
        </w:rPr>
        <w:t xml:space="preserve">                                                     Генеральной подрядной                                                      организации </w:t>
      </w:r>
      <w:r w:rsidRPr="009E5FA7">
        <w:rPr>
          <w:b/>
          <w:sz w:val="20"/>
          <w:u w:val="single"/>
        </w:rPr>
        <w:t>руководитель Семенов И.Н., ООО «Стройтех»</w:t>
      </w:r>
      <w:r w:rsidRPr="009E5FA7">
        <w:rPr>
          <w:sz w:val="20"/>
        </w:rPr>
        <w:t xml:space="preserve">                                                     Субподрядной организации </w:t>
      </w:r>
      <w:r w:rsidRPr="009E5FA7">
        <w:rPr>
          <w:sz w:val="20"/>
          <w:u w:val="single"/>
        </w:rPr>
        <w:tab/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произвела осмотр работ выполненных   </w:t>
      </w:r>
      <w:r w:rsidRPr="009E5FA7">
        <w:rPr>
          <w:b/>
          <w:sz w:val="20"/>
          <w:u w:val="single"/>
        </w:rPr>
        <w:t>ООО «Стройтех»</w:t>
      </w:r>
    </w:p>
    <w:p w:rsidR="0078469D" w:rsidRPr="009E5FA7" w:rsidRDefault="0078469D" w:rsidP="00366FE5">
      <w:pPr>
        <w:tabs>
          <w:tab w:val="left" w:pos="-1620"/>
          <w:tab w:val="left" w:pos="4140"/>
        </w:tabs>
        <w:spacing w:line="240" w:lineRule="atLeast"/>
        <w:jc w:val="center"/>
        <w:rPr>
          <w:i/>
          <w:sz w:val="20"/>
        </w:rPr>
      </w:pPr>
      <w:r w:rsidRPr="009E5FA7">
        <w:rPr>
          <w:sz w:val="20"/>
        </w:rPr>
        <w:tab/>
      </w:r>
      <w:r w:rsidRPr="009E5FA7">
        <w:rPr>
          <w:i/>
          <w:sz w:val="20"/>
        </w:rPr>
        <w:t>(наименование строительно-монтажной организации)</w:t>
      </w:r>
    </w:p>
    <w:p w:rsidR="0078469D" w:rsidRPr="009E5FA7" w:rsidRDefault="0078469D" w:rsidP="00366FE5">
      <w:pPr>
        <w:spacing w:line="240" w:lineRule="atLeast"/>
        <w:rPr>
          <w:sz w:val="20"/>
        </w:rPr>
      </w:pPr>
      <w:r w:rsidRPr="009E5FA7">
        <w:rPr>
          <w:sz w:val="20"/>
        </w:rPr>
        <w:t>и составила настоящий акт о нижеследующем:</w:t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b/>
          <w:sz w:val="20"/>
          <w:u w:val="single"/>
        </w:rPr>
      </w:pPr>
      <w:r w:rsidRPr="009E5FA7">
        <w:rPr>
          <w:sz w:val="20"/>
        </w:rPr>
        <w:t xml:space="preserve">1. К освидетельствованию и приемке предъявлены следующие работы </w:t>
      </w:r>
      <w:r w:rsidRPr="009E5FA7">
        <w:rPr>
          <w:b/>
          <w:sz w:val="20"/>
          <w:u w:val="single"/>
        </w:rPr>
        <w:t>гидроизоляция пола</w:t>
      </w:r>
      <w:r w:rsidRPr="009E5FA7">
        <w:rPr>
          <w:sz w:val="20"/>
          <w:u w:val="single"/>
        </w:rPr>
        <w:tab/>
      </w:r>
      <w:r w:rsidRPr="009E5FA7">
        <w:rPr>
          <w:b/>
          <w:sz w:val="20"/>
          <w:u w:val="single"/>
        </w:rPr>
        <w:t>санузла</w:t>
      </w:r>
      <w:r w:rsidRPr="009E5FA7">
        <w:rPr>
          <w:b/>
          <w:sz w:val="20"/>
          <w:u w:val="single"/>
        </w:rPr>
        <w:tab/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>(наименование скрытых работ)</w:t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sz w:val="20"/>
          <w:u w:val="single"/>
        </w:rPr>
      </w:pPr>
      <w:r w:rsidRPr="009E5FA7">
        <w:rPr>
          <w:sz w:val="20"/>
          <w:u w:val="single"/>
        </w:rPr>
        <w:tab/>
      </w:r>
      <w:r w:rsidRPr="009E5FA7">
        <w:rPr>
          <w:sz w:val="20"/>
        </w:rPr>
        <w:t xml:space="preserve">2. Работы выполнены по проекту  </w:t>
      </w:r>
      <w:r w:rsidRPr="009E5FA7">
        <w:rPr>
          <w:b/>
          <w:sz w:val="20"/>
          <w:u w:val="single"/>
        </w:rPr>
        <w:t>ООО «Спецпроект», заказ № 22 от 22.12.2012 г.</w:t>
      </w:r>
      <w:r w:rsidRPr="009E5FA7">
        <w:rPr>
          <w:sz w:val="20"/>
          <w:u w:val="single"/>
        </w:rPr>
        <w:tab/>
      </w:r>
    </w:p>
    <w:p w:rsidR="0078469D" w:rsidRPr="009E5FA7" w:rsidRDefault="0078469D" w:rsidP="00366FE5">
      <w:pPr>
        <w:tabs>
          <w:tab w:val="left" w:pos="1530"/>
          <w:tab w:val="left" w:pos="10080"/>
        </w:tabs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>(проект серии, наименование проектной организации, № чертежей и дата их составления)</w:t>
      </w:r>
    </w:p>
    <w:p w:rsidR="0078469D" w:rsidRPr="009E5FA7" w:rsidRDefault="0078469D" w:rsidP="00366FE5">
      <w:pPr>
        <w:tabs>
          <w:tab w:val="left" w:pos="1530"/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3. При выполнении работ применены </w:t>
      </w:r>
      <w:r w:rsidRPr="009E5FA7">
        <w:rPr>
          <w:b/>
          <w:sz w:val="20"/>
          <w:u w:val="single"/>
        </w:rPr>
        <w:t xml:space="preserve">гидроизол, мастика Технониколь №24 (МГТН)  </w:t>
      </w:r>
      <w:r w:rsidRPr="009E5FA7">
        <w:rPr>
          <w:b/>
          <w:sz w:val="20"/>
          <w:u w:val="single"/>
        </w:rPr>
        <w:tab/>
      </w:r>
    </w:p>
    <w:p w:rsidR="0078469D" w:rsidRPr="009E5FA7" w:rsidRDefault="0078469D" w:rsidP="00366FE5">
      <w:pPr>
        <w:tabs>
          <w:tab w:val="center" w:pos="4819"/>
          <w:tab w:val="left" w:pos="10080"/>
        </w:tabs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 xml:space="preserve">                                     (наименование материалов, конструкций</w:t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b/>
          <w:sz w:val="20"/>
          <w:u w:val="single"/>
        </w:rPr>
      </w:pPr>
      <w:r w:rsidRPr="009E5FA7">
        <w:rPr>
          <w:b/>
          <w:sz w:val="20"/>
          <w:u w:val="single"/>
        </w:rPr>
        <w:tab/>
      </w:r>
    </w:p>
    <w:p w:rsidR="0078469D" w:rsidRPr="009E5FA7" w:rsidRDefault="0078469D" w:rsidP="00366FE5">
      <w:pPr>
        <w:tabs>
          <w:tab w:val="left" w:pos="2370"/>
          <w:tab w:val="left" w:pos="2475"/>
          <w:tab w:val="left" w:pos="10080"/>
        </w:tabs>
        <w:spacing w:line="240" w:lineRule="atLeast"/>
        <w:jc w:val="center"/>
        <w:rPr>
          <w:i/>
          <w:sz w:val="20"/>
        </w:rPr>
      </w:pPr>
      <w:r w:rsidRPr="009E5FA7">
        <w:rPr>
          <w:i/>
          <w:sz w:val="20"/>
        </w:rPr>
        <w:t>изделий с указанием марки, типа, категории качества и т. п.)</w:t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b/>
          <w:sz w:val="20"/>
        </w:rPr>
      </w:pPr>
      <w:r w:rsidRPr="009E5FA7">
        <w:rPr>
          <w:sz w:val="20"/>
        </w:rPr>
        <w:t xml:space="preserve">4. Дата начала работ  </w:t>
      </w:r>
      <w:r w:rsidRPr="009E5FA7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</w:t>
      </w:r>
      <w:r w:rsidRPr="009E5FA7">
        <w:rPr>
          <w:b/>
          <w:sz w:val="20"/>
          <w:u w:val="single"/>
        </w:rPr>
        <w:t>10.</w:t>
      </w:r>
      <w:r>
        <w:rPr>
          <w:b/>
          <w:sz w:val="20"/>
          <w:u w:val="single"/>
        </w:rPr>
        <w:t xml:space="preserve"> </w:t>
      </w:r>
      <w:r w:rsidRPr="009E5FA7">
        <w:rPr>
          <w:b/>
          <w:sz w:val="20"/>
          <w:u w:val="single"/>
        </w:rPr>
        <w:t>01.</w:t>
      </w:r>
      <w:r>
        <w:rPr>
          <w:b/>
          <w:sz w:val="20"/>
          <w:u w:val="single"/>
        </w:rPr>
        <w:t xml:space="preserve"> </w:t>
      </w:r>
      <w:r w:rsidRPr="009E5FA7">
        <w:rPr>
          <w:b/>
          <w:sz w:val="20"/>
          <w:u w:val="single"/>
        </w:rPr>
        <w:t>2013</w:t>
      </w:r>
      <w:r w:rsidRPr="009E5FA7">
        <w:rPr>
          <w:sz w:val="20"/>
        </w:rPr>
        <w:t xml:space="preserve">5. Дата окончания работ </w:t>
      </w:r>
      <w:r w:rsidRPr="009E5FA7">
        <w:rPr>
          <w:sz w:val="20"/>
          <w:u w:val="single"/>
        </w:rPr>
        <w:t xml:space="preserve"> </w:t>
      </w:r>
      <w:r w:rsidRPr="009E5FA7">
        <w:rPr>
          <w:b/>
          <w:sz w:val="20"/>
          <w:u w:val="single"/>
        </w:rPr>
        <w:t>16.</w:t>
      </w:r>
      <w:r>
        <w:rPr>
          <w:b/>
          <w:sz w:val="20"/>
          <w:u w:val="single"/>
        </w:rPr>
        <w:t xml:space="preserve"> </w:t>
      </w:r>
      <w:r w:rsidRPr="009E5FA7">
        <w:rPr>
          <w:b/>
          <w:sz w:val="20"/>
          <w:u w:val="single"/>
        </w:rPr>
        <w:t>01.</w:t>
      </w:r>
      <w:r>
        <w:rPr>
          <w:b/>
          <w:sz w:val="20"/>
          <w:u w:val="single"/>
        </w:rPr>
        <w:t xml:space="preserve"> </w:t>
      </w:r>
      <w:r w:rsidRPr="009E5FA7">
        <w:rPr>
          <w:b/>
          <w:sz w:val="20"/>
          <w:u w:val="single"/>
        </w:rPr>
        <w:t>2013</w:t>
      </w:r>
      <w:r w:rsidRPr="009E5FA7">
        <w:rPr>
          <w:sz w:val="20"/>
          <w:u w:val="single"/>
        </w:rPr>
        <w:tab/>
      </w:r>
      <w:r w:rsidRPr="009E5FA7">
        <w:rPr>
          <w:b/>
          <w:sz w:val="20"/>
        </w:rPr>
        <w:t>РЕШЕНИЕ КОМИССИИ</w:t>
      </w:r>
    </w:p>
    <w:p w:rsidR="0078469D" w:rsidRPr="009E5FA7" w:rsidRDefault="0078469D" w:rsidP="00366FE5">
      <w:pPr>
        <w:tabs>
          <w:tab w:val="left" w:pos="2760"/>
          <w:tab w:val="left" w:pos="10080"/>
        </w:tabs>
        <w:spacing w:line="240" w:lineRule="atLeast"/>
        <w:ind w:firstLine="720"/>
        <w:jc w:val="both"/>
        <w:rPr>
          <w:sz w:val="20"/>
        </w:rPr>
      </w:pPr>
      <w:r w:rsidRPr="009E5FA7">
        <w:rPr>
          <w:sz w:val="20"/>
        </w:rPr>
        <w:t>Работы выполнены в соответствии с проектом, стандартами, строительными нормами и отвечают требованиям их приемки.</w:t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ind w:firstLine="720"/>
        <w:jc w:val="both"/>
        <w:rPr>
          <w:sz w:val="20"/>
        </w:rPr>
      </w:pPr>
      <w:r w:rsidRPr="009E5FA7">
        <w:rPr>
          <w:sz w:val="20"/>
        </w:rPr>
        <w:t xml:space="preserve">На основании изложенного разрешается производство последующих работ по устройству (монтажу) </w:t>
      </w:r>
      <w:r w:rsidRPr="009E5FA7">
        <w:rPr>
          <w:b/>
          <w:sz w:val="20"/>
          <w:u w:val="single"/>
        </w:rPr>
        <w:t>гидроизоляция пола санузла</w:t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i/>
          <w:sz w:val="20"/>
        </w:rPr>
      </w:pPr>
      <w:r w:rsidRPr="009E5FA7">
        <w:rPr>
          <w:i/>
          <w:sz w:val="20"/>
        </w:rPr>
        <w:t>(наименование работ и конструкций)</w:t>
      </w:r>
    </w:p>
    <w:p w:rsidR="0078469D" w:rsidRPr="009E5FA7" w:rsidRDefault="0078469D" w:rsidP="00366FE5">
      <w:pPr>
        <w:tabs>
          <w:tab w:val="left" w:pos="10080"/>
        </w:tabs>
        <w:spacing w:line="240" w:lineRule="atLeast"/>
        <w:rPr>
          <w:sz w:val="20"/>
        </w:rPr>
      </w:pPr>
    </w:p>
    <w:p w:rsidR="0078469D" w:rsidRPr="009E5FA7" w:rsidRDefault="0078469D" w:rsidP="00366FE5">
      <w:pPr>
        <w:tabs>
          <w:tab w:val="left" w:pos="3960"/>
          <w:tab w:val="left" w:pos="10080"/>
        </w:tabs>
        <w:spacing w:line="240" w:lineRule="atLeast"/>
        <w:rPr>
          <w:i/>
          <w:sz w:val="20"/>
        </w:rPr>
      </w:pPr>
      <w:r w:rsidRPr="009E5FA7">
        <w:rPr>
          <w:sz w:val="20"/>
        </w:rPr>
        <w:t>ПРЕДСТАВИТЕЛИ:</w:t>
      </w:r>
      <w:r w:rsidRPr="009E5FA7">
        <w:rPr>
          <w:sz w:val="20"/>
        </w:rPr>
        <w:tab/>
      </w:r>
    </w:p>
    <w:p w:rsidR="0078469D" w:rsidRPr="009E5FA7" w:rsidRDefault="0078469D" w:rsidP="00366FE5">
      <w:pPr>
        <w:tabs>
          <w:tab w:val="left" w:pos="4080"/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Технического надзора заказчика    </w:t>
      </w:r>
      <w:r w:rsidRPr="009E5FA7">
        <w:rPr>
          <w:b/>
          <w:i/>
          <w:sz w:val="20"/>
        </w:rPr>
        <w:t>Евсеев</w:t>
      </w:r>
      <w:r w:rsidRPr="009E5FA7">
        <w:rPr>
          <w:sz w:val="20"/>
        </w:rPr>
        <w:t xml:space="preserve">    </w:t>
      </w:r>
      <w:r w:rsidRPr="009E5FA7">
        <w:rPr>
          <w:b/>
          <w:sz w:val="20"/>
        </w:rPr>
        <w:t xml:space="preserve">        /Р.И. Евсеев/</w:t>
      </w:r>
      <w:r w:rsidRPr="009E5FA7">
        <w:rPr>
          <w:i/>
          <w:sz w:val="20"/>
        </w:rPr>
        <w:t xml:space="preserve">                                                          (подпись)        (расшифровка подписи)</w:t>
      </w:r>
    </w:p>
    <w:p w:rsidR="0078469D" w:rsidRPr="009E5FA7" w:rsidRDefault="0078469D" w:rsidP="00366FE5">
      <w:pPr>
        <w:tabs>
          <w:tab w:val="left" w:pos="3105"/>
          <w:tab w:val="left" w:pos="10080"/>
        </w:tabs>
        <w:spacing w:line="240" w:lineRule="atLeast"/>
        <w:rPr>
          <w:i/>
          <w:sz w:val="20"/>
        </w:rPr>
      </w:pPr>
      <w:r w:rsidRPr="009E5FA7">
        <w:rPr>
          <w:sz w:val="20"/>
        </w:rPr>
        <w:t xml:space="preserve">Авторского надзора             </w:t>
      </w:r>
      <w:r w:rsidRPr="009E5FA7">
        <w:rPr>
          <w:b/>
          <w:i/>
          <w:sz w:val="20"/>
        </w:rPr>
        <w:t xml:space="preserve">Селезнев  </w:t>
      </w:r>
      <w:r w:rsidRPr="009E5FA7">
        <w:rPr>
          <w:sz w:val="20"/>
        </w:rPr>
        <w:t xml:space="preserve">         </w:t>
      </w:r>
      <w:r w:rsidRPr="009E5FA7">
        <w:rPr>
          <w:b/>
          <w:sz w:val="20"/>
        </w:rPr>
        <w:t xml:space="preserve">        /И.Я. Селезнев/</w:t>
      </w:r>
      <w:r w:rsidRPr="009E5FA7">
        <w:rPr>
          <w:sz w:val="20"/>
        </w:rPr>
        <w:t xml:space="preserve">проектной организации      </w:t>
      </w:r>
      <w:r w:rsidRPr="009E5FA7">
        <w:rPr>
          <w:i/>
          <w:sz w:val="20"/>
        </w:rPr>
        <w:t>(подпись)                    (расшифровка подписи)</w:t>
      </w:r>
    </w:p>
    <w:p w:rsidR="0078469D" w:rsidRDefault="0078469D" w:rsidP="00366FE5">
      <w:pPr>
        <w:tabs>
          <w:tab w:val="left" w:pos="3060"/>
          <w:tab w:val="left" w:pos="10080"/>
        </w:tabs>
        <w:spacing w:line="240" w:lineRule="atLeast"/>
        <w:rPr>
          <w:sz w:val="20"/>
        </w:rPr>
      </w:pPr>
    </w:p>
    <w:p w:rsidR="0078469D" w:rsidRPr="009E5FA7" w:rsidRDefault="0078469D" w:rsidP="00366FE5">
      <w:pPr>
        <w:tabs>
          <w:tab w:val="left" w:pos="3060"/>
          <w:tab w:val="left" w:pos="10080"/>
        </w:tabs>
        <w:spacing w:line="240" w:lineRule="atLeast"/>
        <w:rPr>
          <w:sz w:val="20"/>
        </w:rPr>
      </w:pPr>
      <w:r>
        <w:rPr>
          <w:sz w:val="20"/>
        </w:rPr>
        <w:t>Гене</w:t>
      </w:r>
      <w:r w:rsidRPr="009E5FA7">
        <w:rPr>
          <w:sz w:val="20"/>
        </w:rPr>
        <w:t xml:space="preserve">ральной подрядной </w:t>
      </w:r>
    </w:p>
    <w:p w:rsidR="0078469D" w:rsidRPr="009E5FA7" w:rsidRDefault="0078469D" w:rsidP="00366FE5">
      <w:pPr>
        <w:tabs>
          <w:tab w:val="left" w:pos="3960"/>
          <w:tab w:val="left" w:pos="10080"/>
        </w:tabs>
        <w:spacing w:line="240" w:lineRule="atLeast"/>
        <w:rPr>
          <w:i/>
          <w:sz w:val="20"/>
        </w:rPr>
      </w:pPr>
      <w:r w:rsidRPr="009E5FA7">
        <w:rPr>
          <w:sz w:val="20"/>
        </w:rPr>
        <w:t xml:space="preserve">организации                       </w:t>
      </w:r>
      <w:r w:rsidRPr="009E5FA7">
        <w:rPr>
          <w:b/>
          <w:i/>
          <w:sz w:val="20"/>
        </w:rPr>
        <w:t xml:space="preserve">Семенов </w:t>
      </w:r>
      <w:r w:rsidRPr="009E5FA7">
        <w:rPr>
          <w:sz w:val="20"/>
        </w:rPr>
        <w:t xml:space="preserve">         </w:t>
      </w:r>
      <w:r w:rsidRPr="009E5FA7">
        <w:rPr>
          <w:b/>
          <w:sz w:val="20"/>
        </w:rPr>
        <w:t xml:space="preserve">        /И.Н. Семенов/</w:t>
      </w:r>
      <w:r w:rsidRPr="009E5FA7">
        <w:rPr>
          <w:sz w:val="20"/>
        </w:rPr>
        <w:t xml:space="preserve"> </w:t>
      </w:r>
      <w:r w:rsidRPr="009E5FA7">
        <w:rPr>
          <w:i/>
          <w:sz w:val="20"/>
        </w:rPr>
        <w:t xml:space="preserve">                                            (подпись)                        (расшифровка подписи)</w:t>
      </w:r>
    </w:p>
    <w:p w:rsidR="0078469D" w:rsidRPr="009E5FA7" w:rsidRDefault="0078469D" w:rsidP="00366FE5">
      <w:pPr>
        <w:tabs>
          <w:tab w:val="left" w:pos="3060"/>
          <w:tab w:val="left" w:pos="10080"/>
        </w:tabs>
        <w:spacing w:line="240" w:lineRule="atLeast"/>
        <w:rPr>
          <w:sz w:val="20"/>
        </w:rPr>
      </w:pPr>
      <w:r w:rsidRPr="009E5FA7">
        <w:rPr>
          <w:sz w:val="20"/>
        </w:rPr>
        <w:t xml:space="preserve">Субподрядной </w:t>
      </w:r>
    </w:p>
    <w:p w:rsidR="0078469D" w:rsidRDefault="0078469D" w:rsidP="00366FE5">
      <w:r w:rsidRPr="009E5FA7">
        <w:rPr>
          <w:sz w:val="20"/>
        </w:rPr>
        <w:t>организации  __________________________ /________________/</w:t>
      </w:r>
      <w:r w:rsidRPr="009E5FA7">
        <w:rPr>
          <w:i/>
          <w:sz w:val="20"/>
        </w:rPr>
        <w:t xml:space="preserve">                                      (подпись)                             (расшифровка подписи)</w:t>
      </w:r>
    </w:p>
    <w:p w:rsidR="0078469D" w:rsidRDefault="0078469D" w:rsidP="00366FE5">
      <w:pPr>
        <w:pStyle w:val="Subtitle"/>
        <w:spacing w:after="0"/>
        <w:ind w:left="-57" w:right="-3"/>
        <w:contextualSpacing/>
        <w:rPr>
          <w:rFonts w:ascii="Times New Roman" w:hAnsi="Times New Roman"/>
          <w:b/>
        </w:rPr>
      </w:pPr>
      <w:r>
        <w:br w:type="page"/>
      </w:r>
      <w:r w:rsidRPr="00097484">
        <w:rPr>
          <w:rFonts w:ascii="Times New Roman" w:hAnsi="Times New Roman"/>
          <w:b/>
          <w:lang/>
        </w:rPr>
        <w:t xml:space="preserve">Практическое занятие № </w:t>
      </w:r>
      <w:r w:rsidRPr="00097484">
        <w:rPr>
          <w:rFonts w:ascii="Times New Roman" w:hAnsi="Times New Roman"/>
          <w:b/>
        </w:rPr>
        <w:t>3</w:t>
      </w:r>
    </w:p>
    <w:p w:rsidR="0078469D" w:rsidRPr="00B53C4F" w:rsidRDefault="0078469D" w:rsidP="00366FE5"/>
    <w:p w:rsidR="0078469D" w:rsidRDefault="0078469D" w:rsidP="00366FE5">
      <w:pPr>
        <w:pStyle w:val="Subtitle"/>
        <w:spacing w:after="0"/>
        <w:ind w:left="-57" w:right="-3"/>
        <w:contextualSpacing/>
        <w:jc w:val="left"/>
        <w:rPr>
          <w:rFonts w:ascii="Times New Roman" w:hAnsi="Times New Roman"/>
        </w:rPr>
      </w:pPr>
      <w:r w:rsidRPr="000C03DE">
        <w:rPr>
          <w:rFonts w:ascii="Times New Roman" w:hAnsi="Times New Roman"/>
          <w:b/>
        </w:rPr>
        <w:t>Тема:</w:t>
      </w:r>
      <w:r>
        <w:rPr>
          <w:rFonts w:ascii="Times New Roman" w:hAnsi="Times New Roman"/>
        </w:rPr>
        <w:t xml:space="preserve"> </w:t>
      </w:r>
      <w:r w:rsidRPr="00097484">
        <w:rPr>
          <w:rFonts w:ascii="Times New Roman" w:hAnsi="Times New Roman"/>
        </w:rPr>
        <w:t xml:space="preserve">Заполнение акта приемки объекта в эксплуатацию </w:t>
      </w:r>
    </w:p>
    <w:p w:rsidR="0078469D" w:rsidRDefault="0078469D" w:rsidP="00366FE5">
      <w:pPr>
        <w:pStyle w:val="Subtitle"/>
        <w:spacing w:after="0"/>
        <w:ind w:left="-57" w:right="-3"/>
        <w:contextualSpacing/>
        <w:jc w:val="left"/>
        <w:rPr>
          <w:rFonts w:ascii="Times New Roman" w:hAnsi="Times New Roman"/>
          <w:b/>
          <w:lang/>
        </w:rPr>
      </w:pPr>
    </w:p>
    <w:p w:rsidR="0078469D" w:rsidRPr="00097484" w:rsidRDefault="0078469D" w:rsidP="00366FE5">
      <w:pPr>
        <w:pStyle w:val="Subtitle"/>
        <w:spacing w:after="0"/>
        <w:ind w:left="-57" w:right="-3"/>
        <w:contextualSpacing/>
        <w:jc w:val="left"/>
        <w:rPr>
          <w:rFonts w:ascii="Times New Roman" w:hAnsi="Times New Roman"/>
        </w:rPr>
      </w:pPr>
      <w:r w:rsidRPr="00097484">
        <w:rPr>
          <w:rFonts w:ascii="Times New Roman" w:hAnsi="Times New Roman"/>
          <w:b/>
          <w:lang/>
        </w:rPr>
        <w:t>Цель занятия:</w:t>
      </w:r>
      <w:r w:rsidRPr="00097484">
        <w:rPr>
          <w:rFonts w:ascii="Times New Roman" w:hAnsi="Times New Roman"/>
        </w:rPr>
        <w:t xml:space="preserve"> Освоить порядок заполнения акта приемки объекта в эксплуатацию</w:t>
      </w:r>
    </w:p>
    <w:p w:rsidR="0078469D" w:rsidRDefault="0078469D" w:rsidP="00366FE5"/>
    <w:p w:rsidR="0078469D" w:rsidRPr="002E5901" w:rsidRDefault="0078469D" w:rsidP="00366FE5">
      <w:pPr>
        <w:jc w:val="both"/>
        <w:rPr>
          <w:b/>
        </w:rPr>
      </w:pPr>
      <w:r w:rsidRPr="002E5901">
        <w:rPr>
          <w:b/>
        </w:rPr>
        <w:t>Задачи:</w:t>
      </w:r>
    </w:p>
    <w:p w:rsidR="0078469D" w:rsidRPr="002E5901" w:rsidRDefault="0078469D" w:rsidP="00366FE5">
      <w:pPr>
        <w:ind w:firstLine="540"/>
        <w:jc w:val="both"/>
      </w:pPr>
      <w:r w:rsidRPr="002E5901">
        <w:t>1  закрепить основные положения авторского надзора;</w:t>
      </w:r>
    </w:p>
    <w:p w:rsidR="0078469D" w:rsidRPr="002E5901" w:rsidRDefault="0078469D" w:rsidP="00366FE5">
      <w:pPr>
        <w:ind w:firstLine="540"/>
        <w:jc w:val="both"/>
      </w:pPr>
      <w:r w:rsidRPr="002E5901">
        <w:t xml:space="preserve">2  ознакомиться со структурой </w:t>
      </w:r>
      <w:r>
        <w:t>акта приемки объекта в эксплуатацию</w:t>
      </w:r>
      <w:r w:rsidRPr="002E5901">
        <w:t>;</w:t>
      </w:r>
    </w:p>
    <w:p w:rsidR="0078469D" w:rsidRPr="002E5901" w:rsidRDefault="0078469D" w:rsidP="00366FE5">
      <w:pPr>
        <w:ind w:firstLine="540"/>
        <w:jc w:val="both"/>
      </w:pPr>
      <w:r w:rsidRPr="002E5901">
        <w:t xml:space="preserve">3  освоить принцип оформления </w:t>
      </w:r>
      <w:r>
        <w:t>акта приемки объекта в эксплуатацию</w:t>
      </w:r>
      <w:r w:rsidRPr="002E5901">
        <w:t xml:space="preserve"> с указанием должностных лиц.</w:t>
      </w:r>
    </w:p>
    <w:p w:rsidR="0078469D" w:rsidRPr="002E5901" w:rsidRDefault="0078469D" w:rsidP="00366FE5">
      <w:pPr>
        <w:ind w:firstLine="540"/>
        <w:jc w:val="both"/>
        <w:rPr>
          <w:b/>
        </w:rPr>
      </w:pPr>
    </w:p>
    <w:p w:rsidR="0078469D" w:rsidRPr="002E5901" w:rsidRDefault="0078469D" w:rsidP="00366FE5">
      <w:pPr>
        <w:pStyle w:val="BodyText"/>
        <w:rPr>
          <w:b/>
        </w:rPr>
      </w:pPr>
      <w:r w:rsidRPr="002E5901">
        <w:rPr>
          <w:b/>
        </w:rPr>
        <w:t>Планируемые результаты:</w:t>
      </w:r>
    </w:p>
    <w:p w:rsidR="0078469D" w:rsidRPr="002E5901" w:rsidRDefault="0078469D" w:rsidP="00366FE5">
      <w:pPr>
        <w:pStyle w:val="BodyText"/>
        <w:ind w:firstLine="540"/>
      </w:pPr>
      <w:r w:rsidRPr="002E5901">
        <w:t>- освоение принципов заполнения исполнительской документации;</w:t>
      </w:r>
    </w:p>
    <w:p w:rsidR="0078469D" w:rsidRPr="002E5901" w:rsidRDefault="0078469D" w:rsidP="00366FE5">
      <w:pPr>
        <w:pStyle w:val="BodyText"/>
        <w:ind w:firstLine="540"/>
        <w:rPr>
          <w:b/>
        </w:rPr>
      </w:pPr>
      <w:r w:rsidRPr="002E5901">
        <w:t>- расширение опыта решения профессиональных задач.</w:t>
      </w:r>
    </w:p>
    <w:p w:rsidR="0078469D" w:rsidRPr="002E5901" w:rsidRDefault="0078469D" w:rsidP="00366FE5">
      <w:pPr>
        <w:ind w:firstLine="540"/>
        <w:jc w:val="both"/>
        <w:rPr>
          <w:b/>
        </w:rPr>
      </w:pPr>
    </w:p>
    <w:p w:rsidR="0078469D" w:rsidRPr="002E5901" w:rsidRDefault="0078469D" w:rsidP="00366FE5">
      <w:pPr>
        <w:jc w:val="both"/>
      </w:pPr>
      <w:r w:rsidRPr="002E5901">
        <w:rPr>
          <w:b/>
        </w:rPr>
        <w:t xml:space="preserve">Мотивация: </w:t>
      </w:r>
      <w:r w:rsidRPr="002E5901">
        <w:t xml:space="preserve">Выполнение практического задания способствует освоению профессиональных компетенций по заполнению исполнительской документации. Правильное и точное ведение документации на строительном объекте входит в круг должностных обязанностей членов рабочей группы авторского надзора. </w:t>
      </w:r>
    </w:p>
    <w:p w:rsidR="0078469D" w:rsidRPr="002E5901" w:rsidRDefault="0078469D" w:rsidP="00366FE5">
      <w:pPr>
        <w:ind w:firstLine="540"/>
        <w:jc w:val="both"/>
      </w:pPr>
    </w:p>
    <w:p w:rsidR="0078469D" w:rsidRPr="002E5901" w:rsidRDefault="0078469D" w:rsidP="00366FE5">
      <w:pPr>
        <w:jc w:val="both"/>
        <w:rPr>
          <w:b/>
        </w:rPr>
      </w:pPr>
      <w:r w:rsidRPr="002E5901">
        <w:rPr>
          <w:b/>
        </w:rPr>
        <w:t>Данная тема позволяет формировать профессиональные компетенции (ПК):</w:t>
      </w:r>
    </w:p>
    <w:p w:rsidR="0078469D" w:rsidRPr="002E5901" w:rsidRDefault="0078469D" w:rsidP="00366FE5">
      <w:pPr>
        <w:pStyle w:val="List"/>
        <w:widowControl w:val="0"/>
        <w:ind w:left="0" w:firstLine="540"/>
        <w:jc w:val="both"/>
      </w:pPr>
      <w:r w:rsidRPr="002E5901">
        <w:rPr>
          <w:b/>
        </w:rPr>
        <w:t xml:space="preserve">ПК 1. </w:t>
      </w:r>
      <w:r w:rsidRPr="002E5901">
        <w:t>Участвовать в авторском надзоре при выполнении строительных работ в соответс</w:t>
      </w:r>
      <w:r w:rsidRPr="002E5901">
        <w:t>т</w:t>
      </w:r>
      <w:r w:rsidRPr="002E5901">
        <w:t>вии с разработанным объемно-планировочным решен</w:t>
      </w:r>
      <w:r w:rsidRPr="002E5901">
        <w:t>и</w:t>
      </w:r>
      <w:r w:rsidRPr="002E5901">
        <w:t>ем.</w:t>
      </w:r>
    </w:p>
    <w:p w:rsidR="0078469D" w:rsidRPr="002E5901" w:rsidRDefault="0078469D" w:rsidP="00366FE5">
      <w:pPr>
        <w:ind w:firstLine="540"/>
        <w:jc w:val="both"/>
        <w:rPr>
          <w:b/>
        </w:rPr>
      </w:pPr>
      <w:r w:rsidRPr="002E5901">
        <w:rPr>
          <w:b/>
        </w:rPr>
        <w:t>В результате изучения и освоения учебного материала студент должен:</w:t>
      </w:r>
    </w:p>
    <w:p w:rsidR="0078469D" w:rsidRPr="002E5901" w:rsidRDefault="0078469D" w:rsidP="00366FE5">
      <w:pPr>
        <w:ind w:firstLine="540"/>
        <w:jc w:val="both"/>
        <w:rPr>
          <w:b/>
        </w:rPr>
      </w:pPr>
      <w:r w:rsidRPr="002E5901">
        <w:rPr>
          <w:b/>
        </w:rPr>
        <w:t>уметь:</w:t>
      </w:r>
    </w:p>
    <w:p w:rsidR="0078469D" w:rsidRPr="002E5901" w:rsidRDefault="0078469D" w:rsidP="00366FE5">
      <w:pPr>
        <w:ind w:firstLine="540"/>
        <w:jc w:val="both"/>
      </w:pPr>
      <w:r w:rsidRPr="002E5901">
        <w:t>- оформлять исполнительскую документацию, связанную с авторским надзором (в.ч. У9);</w:t>
      </w:r>
    </w:p>
    <w:p w:rsidR="0078469D" w:rsidRPr="002E5901" w:rsidRDefault="0078469D" w:rsidP="00366FE5">
      <w:pPr>
        <w:ind w:firstLine="540"/>
        <w:jc w:val="both"/>
        <w:rPr>
          <w:b/>
        </w:rPr>
      </w:pPr>
      <w:r w:rsidRPr="002E5901">
        <w:rPr>
          <w:b/>
        </w:rPr>
        <w:t>знать:</w:t>
      </w:r>
    </w:p>
    <w:p w:rsidR="0078469D" w:rsidRPr="002E5901" w:rsidRDefault="0078469D" w:rsidP="00366FE5">
      <w:pPr>
        <w:ind w:firstLine="540"/>
        <w:jc w:val="both"/>
      </w:pPr>
      <w:r w:rsidRPr="002E5901">
        <w:t>- основные положения об авторском надзоре проектных организаций за строительством архитектурной среды) (З 3);</w:t>
      </w:r>
    </w:p>
    <w:p w:rsidR="0078469D" w:rsidRPr="002E5901" w:rsidRDefault="0078469D" w:rsidP="00366FE5">
      <w:pPr>
        <w:ind w:firstLine="540"/>
        <w:jc w:val="both"/>
      </w:pPr>
    </w:p>
    <w:p w:rsidR="0078469D" w:rsidRPr="002E5901" w:rsidRDefault="0078469D" w:rsidP="00366FE5">
      <w:pPr>
        <w:jc w:val="both"/>
        <w:rPr>
          <w:b/>
        </w:rPr>
      </w:pPr>
      <w:r w:rsidRPr="002E5901">
        <w:rPr>
          <w:b/>
        </w:rPr>
        <w:t>Данная тема позволяет развивать общие компетенции (ОК):</w:t>
      </w:r>
    </w:p>
    <w:p w:rsidR="0078469D" w:rsidRPr="002E5901" w:rsidRDefault="0078469D" w:rsidP="00366FE5">
      <w:pPr>
        <w:ind w:firstLine="540"/>
        <w:jc w:val="both"/>
      </w:pPr>
      <w:r w:rsidRPr="002E5901">
        <w:rPr>
          <w:b/>
        </w:rPr>
        <w:t xml:space="preserve">ОК 1. </w:t>
      </w:r>
      <w:r w:rsidRPr="002E5901">
        <w:t>Понимать сущность и социальную значимость своей будущей профессии, проявлять к ней устойчивый интерес.</w:t>
      </w:r>
    </w:p>
    <w:p w:rsidR="0078469D" w:rsidRPr="002E5901" w:rsidRDefault="0078469D" w:rsidP="00366FE5">
      <w:pPr>
        <w:ind w:firstLine="540"/>
        <w:jc w:val="both"/>
      </w:pPr>
      <w:r w:rsidRPr="002E5901">
        <w:t>З-1  Знает основные направления и функции осваиваемой профессиональной деятельности;</w:t>
      </w:r>
    </w:p>
    <w:p w:rsidR="0078469D" w:rsidRPr="002E5901" w:rsidRDefault="0078469D" w:rsidP="00366FE5">
      <w:pPr>
        <w:ind w:firstLine="540"/>
        <w:jc w:val="both"/>
      </w:pPr>
      <w:r w:rsidRPr="002E5901">
        <w:t>У-1 Умеет выполнять профессиональные функции и реализовывать основные направления профессиональной деятельности.</w:t>
      </w:r>
    </w:p>
    <w:p w:rsidR="0078469D" w:rsidRPr="002E5901" w:rsidRDefault="0078469D" w:rsidP="00366FE5">
      <w:pPr>
        <w:ind w:firstLine="540"/>
        <w:jc w:val="both"/>
      </w:pPr>
      <w:r w:rsidRPr="002E5901">
        <w:rPr>
          <w:b/>
        </w:rPr>
        <w:t>ОК 2.</w:t>
      </w:r>
      <w:r w:rsidRPr="002E5901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8469D" w:rsidRPr="002E5901" w:rsidRDefault="0078469D" w:rsidP="00366FE5">
      <w:pPr>
        <w:ind w:firstLine="540"/>
        <w:jc w:val="both"/>
      </w:pPr>
      <w:r w:rsidRPr="002E5901">
        <w:t>З-1 Знает решения типовых профессиональных задач;</w:t>
      </w:r>
    </w:p>
    <w:p w:rsidR="0078469D" w:rsidRPr="002E5901" w:rsidRDefault="0078469D" w:rsidP="00366FE5">
      <w:pPr>
        <w:ind w:firstLine="540"/>
        <w:jc w:val="both"/>
      </w:pPr>
      <w:r w:rsidRPr="002E5901">
        <w:t>У-1 Умеет планировать собственную деятельность, подбирать ресурсы и методы решения типовых профессиональных задач.</w:t>
      </w:r>
    </w:p>
    <w:p w:rsidR="0078469D" w:rsidRPr="002E5901" w:rsidRDefault="0078469D" w:rsidP="00366FE5">
      <w:pPr>
        <w:ind w:firstLine="540"/>
        <w:jc w:val="both"/>
      </w:pPr>
      <w:r w:rsidRPr="002E5901">
        <w:rPr>
          <w:b/>
        </w:rPr>
        <w:t>ОК 3.</w:t>
      </w:r>
      <w:r w:rsidRPr="002E5901">
        <w:t xml:space="preserve"> Принимать решения в стандартных и нестандартных ситуациях и нести за них ответственность</w:t>
      </w:r>
      <w:r>
        <w:t>.</w:t>
      </w:r>
    </w:p>
    <w:p w:rsidR="0078469D" w:rsidRPr="002E5901" w:rsidRDefault="0078469D" w:rsidP="00366FE5">
      <w:pPr>
        <w:ind w:firstLine="540"/>
        <w:jc w:val="both"/>
      </w:pPr>
      <w:r w:rsidRPr="002E5901">
        <w:t>З-1 Знает различия стандартных и нестандартных ситуаций;</w:t>
      </w:r>
    </w:p>
    <w:p w:rsidR="0078469D" w:rsidRPr="002E5901" w:rsidRDefault="0078469D" w:rsidP="00366FE5">
      <w:pPr>
        <w:ind w:firstLine="540"/>
        <w:jc w:val="both"/>
      </w:pPr>
      <w:r w:rsidRPr="002E5901">
        <w:t>У-1 Умеет различать стандартные и нестандартные ситуации.</w:t>
      </w:r>
    </w:p>
    <w:p w:rsidR="0078469D" w:rsidRPr="006674B0" w:rsidRDefault="0078469D" w:rsidP="00366FE5">
      <w:pPr>
        <w:ind w:firstLine="540"/>
        <w:jc w:val="both"/>
      </w:pPr>
      <w:r w:rsidRPr="002E5901">
        <w:rPr>
          <w:b/>
        </w:rPr>
        <w:t xml:space="preserve">ОК 4 </w:t>
      </w:r>
      <w:r w:rsidRPr="006674B0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t>.</w:t>
      </w:r>
    </w:p>
    <w:p w:rsidR="0078469D" w:rsidRPr="002E5901" w:rsidRDefault="0078469D" w:rsidP="00366FE5">
      <w:pPr>
        <w:ind w:firstLine="540"/>
        <w:jc w:val="both"/>
        <w:rPr>
          <w:b/>
        </w:rPr>
      </w:pPr>
      <w:r w:rsidRPr="002E5901">
        <w:t>З-2 Знает способы и средства поиска информации</w:t>
      </w:r>
      <w:r>
        <w:t>.</w:t>
      </w:r>
    </w:p>
    <w:p w:rsidR="0078469D" w:rsidRPr="006674B0" w:rsidRDefault="0078469D" w:rsidP="00366FE5">
      <w:pPr>
        <w:ind w:firstLine="540"/>
      </w:pPr>
      <w:r>
        <w:rPr>
          <w:b/>
        </w:rPr>
        <w:t>ОК 5</w:t>
      </w:r>
      <w:r w:rsidRPr="006674B0">
        <w:rPr>
          <w:b/>
        </w:rPr>
        <w:t xml:space="preserve"> </w:t>
      </w:r>
      <w:r w:rsidRPr="006674B0">
        <w:t>Использовать информационно-коммуникационные технологии в профессиональной деятельности</w:t>
      </w:r>
      <w:r>
        <w:t>.</w:t>
      </w:r>
    </w:p>
    <w:p w:rsidR="0078469D" w:rsidRDefault="0078469D" w:rsidP="00366FE5">
      <w:pPr>
        <w:ind w:firstLine="540"/>
        <w:jc w:val="both"/>
      </w:pPr>
      <w:r>
        <w:t>З -</w:t>
      </w:r>
      <w:r w:rsidRPr="006674B0">
        <w:t xml:space="preserve"> </w:t>
      </w:r>
      <w:r>
        <w:t xml:space="preserve">Знает виды и возможности ИКТ, применяемых </w:t>
      </w:r>
      <w:r w:rsidRPr="00226360">
        <w:t>в профессиональной деятельности</w:t>
      </w:r>
      <w:r>
        <w:t>;</w:t>
      </w:r>
    </w:p>
    <w:p w:rsidR="0078469D" w:rsidRDefault="0078469D" w:rsidP="00366FE5">
      <w:pPr>
        <w:ind w:firstLine="540"/>
        <w:jc w:val="both"/>
        <w:rPr>
          <w:b/>
        </w:rPr>
      </w:pPr>
      <w:r>
        <w:t>У-1 Умеет рационально выбирать ИКТ в соответствии с задачами</w:t>
      </w:r>
      <w:r w:rsidRPr="00226360">
        <w:t xml:space="preserve"> профессиональной деятельности</w:t>
      </w:r>
      <w:r>
        <w:t>.</w:t>
      </w:r>
    </w:p>
    <w:p w:rsidR="0078469D" w:rsidRPr="002E5901" w:rsidRDefault="0078469D" w:rsidP="00366FE5">
      <w:pPr>
        <w:ind w:firstLine="540"/>
        <w:jc w:val="both"/>
      </w:pPr>
      <w:r w:rsidRPr="002E5901">
        <w:rPr>
          <w:b/>
        </w:rPr>
        <w:t>ОК 9.</w:t>
      </w:r>
      <w:r w:rsidRPr="002E5901">
        <w:t xml:space="preserve"> Ориентироваться в условиях частой смены технологий в профессиональной деятельности</w:t>
      </w:r>
      <w:r>
        <w:t>.</w:t>
      </w:r>
    </w:p>
    <w:p w:rsidR="0078469D" w:rsidRPr="002E5901" w:rsidRDefault="0078469D" w:rsidP="00366FE5">
      <w:pPr>
        <w:ind w:firstLine="540"/>
        <w:jc w:val="both"/>
      </w:pPr>
      <w:r w:rsidRPr="002E5901">
        <w:t>З-1 Знает условия частой смены технологий в профессиональной деятельности</w:t>
      </w:r>
    </w:p>
    <w:p w:rsidR="0078469D" w:rsidRPr="002E5901" w:rsidRDefault="0078469D" w:rsidP="00366FE5">
      <w:pPr>
        <w:ind w:firstLine="540"/>
        <w:jc w:val="both"/>
        <w:rPr>
          <w:b/>
        </w:rPr>
      </w:pPr>
    </w:p>
    <w:p w:rsidR="0078469D" w:rsidRPr="002E5901" w:rsidRDefault="0078469D" w:rsidP="00366FE5">
      <w:pPr>
        <w:pStyle w:val="BodyText"/>
        <w:jc w:val="both"/>
      </w:pPr>
      <w:r w:rsidRPr="002E5901">
        <w:rPr>
          <w:b/>
        </w:rPr>
        <w:t>Комплексно – методическое обеспечение:</w:t>
      </w:r>
      <w:r>
        <w:rPr>
          <w:b/>
        </w:rPr>
        <w:t xml:space="preserve"> </w:t>
      </w:r>
      <w:r w:rsidRPr="002E5901">
        <w:t xml:space="preserve">раздаточный материал: бланки </w:t>
      </w:r>
      <w:r>
        <w:t>Актов приемки объектов в эксплуатацию.</w:t>
      </w:r>
    </w:p>
    <w:p w:rsidR="0078469D" w:rsidRPr="002E5901" w:rsidRDefault="0078469D" w:rsidP="00366FE5">
      <w:pPr>
        <w:pStyle w:val="Title"/>
        <w:spacing w:before="0" w:beforeAutospacing="0" w:after="0" w:afterAutospacing="0"/>
        <w:jc w:val="both"/>
        <w:rPr>
          <w:b/>
        </w:rPr>
      </w:pPr>
      <w:r w:rsidRPr="002E5901">
        <w:rPr>
          <w:b/>
        </w:rPr>
        <w:t>Образовательные результаты, соответствующие ФГОС:</w:t>
      </w:r>
    </w:p>
    <w:p w:rsidR="0078469D" w:rsidRPr="002E5901" w:rsidRDefault="0078469D" w:rsidP="00366FE5">
      <w:pPr>
        <w:jc w:val="both"/>
        <w:rPr>
          <w:b/>
          <w:bCs/>
        </w:rPr>
      </w:pPr>
    </w:p>
    <w:p w:rsidR="0078469D" w:rsidRDefault="0078469D" w:rsidP="00366FE5">
      <w:pPr>
        <w:jc w:val="both"/>
      </w:pPr>
      <w:r>
        <w:rPr>
          <w:b/>
          <w:bCs/>
        </w:rPr>
        <w:t>Обучающийся</w:t>
      </w:r>
      <w:r w:rsidRPr="00C20F5C">
        <w:rPr>
          <w:b/>
          <w:bCs/>
        </w:rPr>
        <w:t xml:space="preserve"> должен </w:t>
      </w:r>
      <w:r w:rsidRPr="00C20F5C">
        <w:rPr>
          <w:b/>
        </w:rPr>
        <w:t>знать</w:t>
      </w:r>
      <w:r>
        <w:rPr>
          <w:b/>
        </w:rPr>
        <w:t xml:space="preserve"> </w:t>
      </w:r>
      <w:r w:rsidRPr="006F1A32">
        <w:t>основные понятия</w:t>
      </w:r>
      <w:r>
        <w:t>, организацию авторского надзора</w:t>
      </w:r>
      <w:r w:rsidRPr="00617AEF">
        <w:t xml:space="preserve"> </w:t>
      </w:r>
      <w:r>
        <w:t>и основные права и обязанности специалистов, осуществляющих авторский надзор</w:t>
      </w:r>
    </w:p>
    <w:p w:rsidR="0078469D" w:rsidRDefault="0078469D" w:rsidP="00366FE5">
      <w:pPr>
        <w:jc w:val="both"/>
      </w:pPr>
    </w:p>
    <w:p w:rsidR="0078469D" w:rsidRPr="006E7608" w:rsidRDefault="0078469D" w:rsidP="00366FE5">
      <w:pPr>
        <w:jc w:val="both"/>
      </w:pPr>
      <w:r w:rsidRPr="006E7608">
        <w:rPr>
          <w:b/>
        </w:rPr>
        <w:t>Форма работы</w:t>
      </w:r>
      <w:r w:rsidRPr="006E7608">
        <w:rPr>
          <w:i/>
        </w:rPr>
        <w:t xml:space="preserve"> </w:t>
      </w:r>
      <w:r>
        <w:rPr>
          <w:i/>
        </w:rPr>
        <w:t>-</w:t>
      </w:r>
      <w:r w:rsidRPr="006E7608">
        <w:rPr>
          <w:i/>
        </w:rPr>
        <w:t xml:space="preserve"> </w:t>
      </w:r>
      <w:r w:rsidRPr="006E7608">
        <w:t>индивидуальная.</w:t>
      </w:r>
    </w:p>
    <w:p w:rsidR="0078469D" w:rsidRDefault="0078469D" w:rsidP="00366FE5">
      <w:pPr>
        <w:shd w:val="clear" w:color="auto" w:fill="FFFFFF"/>
        <w:rPr>
          <w:b/>
        </w:rPr>
      </w:pPr>
    </w:p>
    <w:p w:rsidR="0078469D" w:rsidRPr="006E7608" w:rsidRDefault="0078469D" w:rsidP="00366FE5">
      <w:pPr>
        <w:shd w:val="clear" w:color="auto" w:fill="FFFFFF"/>
      </w:pPr>
      <w:r w:rsidRPr="006E7608">
        <w:rPr>
          <w:b/>
        </w:rPr>
        <w:t>Характер работы</w:t>
      </w:r>
      <w:r w:rsidRPr="006E7608">
        <w:rPr>
          <w:i/>
        </w:rPr>
        <w:t xml:space="preserve"> </w:t>
      </w:r>
      <w:r>
        <w:rPr>
          <w:i/>
        </w:rPr>
        <w:t>-</w:t>
      </w:r>
      <w:r w:rsidRPr="006E7608">
        <w:rPr>
          <w:i/>
        </w:rPr>
        <w:t xml:space="preserve"> </w:t>
      </w:r>
      <w:r w:rsidRPr="006E7608">
        <w:t>частично-поисковый.</w:t>
      </w:r>
    </w:p>
    <w:p w:rsidR="0078469D" w:rsidRDefault="0078469D" w:rsidP="00366FE5">
      <w:pPr>
        <w:pStyle w:val="Title"/>
        <w:spacing w:before="0" w:beforeAutospacing="0" w:after="0" w:afterAutospacing="0"/>
        <w:jc w:val="both"/>
        <w:rPr>
          <w:b/>
          <w:lang/>
        </w:rPr>
      </w:pPr>
    </w:p>
    <w:p w:rsidR="0078469D" w:rsidRPr="00E94636" w:rsidRDefault="0078469D" w:rsidP="00366FE5">
      <w:pPr>
        <w:pStyle w:val="Title"/>
        <w:spacing w:before="0" w:beforeAutospacing="0" w:after="0" w:afterAutospacing="0"/>
        <w:jc w:val="both"/>
        <w:rPr>
          <w:b/>
        </w:rPr>
      </w:pPr>
      <w:r w:rsidRPr="00E94636">
        <w:rPr>
          <w:b/>
        </w:rPr>
        <w:t xml:space="preserve">Краткие теоретические и справочно-информационные материалы по теме: </w:t>
      </w:r>
    </w:p>
    <w:p w:rsidR="0078469D" w:rsidRDefault="0078469D" w:rsidP="00366FE5">
      <w:pPr>
        <w:shd w:val="clear" w:color="auto" w:fill="FFFFFF"/>
        <w:ind w:firstLine="540"/>
        <w:jc w:val="both"/>
      </w:pPr>
      <w:r>
        <w:rPr>
          <w:szCs w:val="18"/>
        </w:rPr>
        <w:t xml:space="preserve">По завершении работ, предусмотренных проектно-сметной документацией, а также договором строительного подряда (при подрядном способе строительства), участники строительства с участием органов власти и (или) самоуправления, уполномоченных этими органами организаций, органов государственного контроля (надзора) осуществляют завершающую оценку соответствия законченного строительством объекта в форме приемки и ввода его в эксплуатацию. </w:t>
      </w:r>
    </w:p>
    <w:p w:rsidR="0078469D" w:rsidRDefault="0078469D" w:rsidP="00366FE5">
      <w:pPr>
        <w:shd w:val="clear" w:color="auto" w:fill="FFFFFF"/>
        <w:ind w:firstLine="540"/>
        <w:jc w:val="both"/>
      </w:pPr>
      <w:r>
        <w:rPr>
          <w:szCs w:val="18"/>
        </w:rPr>
        <w:t>Оценка соответствия может осуществляться государственной приемочной (приемочной) комиссией в зависимости от требований конкретных технических регламентов, строительных норм и правил или территориальных строительных норм.</w:t>
      </w:r>
    </w:p>
    <w:p w:rsidR="0078469D" w:rsidRDefault="0078469D" w:rsidP="00366FE5">
      <w:pPr>
        <w:shd w:val="clear" w:color="auto" w:fill="FFFFFF"/>
        <w:ind w:firstLine="540"/>
        <w:jc w:val="both"/>
      </w:pPr>
      <w:r>
        <w:rPr>
          <w:szCs w:val="18"/>
        </w:rPr>
        <w:t>Процедуры оценки соответствия при приемке объекта выполняются застройщиком (заказчиком) или по его поручению службой технадзора с участием исполнителя работ (подрядчика) и, в зависимости от вида объекта, представителей органов государственного контроля (надзора) и местного самоуправления, организации (организаций), которой предстоит эксплуатировать объект после ввода его в эксплуатацию, территориальных организаций, эксплуатирующих внешние инженерные сети. Застройщик (заказчик) может привлечь также независимого эксперта (экспертов).</w:t>
      </w:r>
    </w:p>
    <w:p w:rsidR="0078469D" w:rsidRDefault="0078469D" w:rsidP="00366FE5">
      <w:pPr>
        <w:shd w:val="clear" w:color="auto" w:fill="FFFFFF"/>
        <w:ind w:firstLine="540"/>
        <w:jc w:val="both"/>
      </w:pPr>
      <w:r>
        <w:rPr>
          <w:szCs w:val="18"/>
        </w:rPr>
        <w:t>При приемке объекта, построенного организацией, выполняющей несколько функций участников строительства, в том числе функции застройщика (заказчика) и исполнителя работ (подрядчика), в состав участников приемки включаются представители функциональных служб этой организации; при этом совмещение одним должностным лицом нескольких функций недопустимо.</w:t>
      </w:r>
    </w:p>
    <w:p w:rsidR="0078469D" w:rsidRDefault="0078469D" w:rsidP="00366FE5">
      <w:pPr>
        <w:shd w:val="clear" w:color="auto" w:fill="FFFFFF"/>
        <w:ind w:firstLine="540"/>
        <w:jc w:val="both"/>
      </w:pPr>
      <w:r>
        <w:rPr>
          <w:szCs w:val="18"/>
        </w:rPr>
        <w:t>Проектная организация принимает участие в приемке, если при строительстве объекта осуществлялся авторский надзор.</w:t>
      </w:r>
    </w:p>
    <w:p w:rsidR="0078469D" w:rsidRDefault="0078469D" w:rsidP="00366FE5">
      <w:pPr>
        <w:shd w:val="clear" w:color="auto" w:fill="FFFFFF"/>
        <w:ind w:firstLine="540"/>
        <w:jc w:val="both"/>
      </w:pPr>
      <w:r>
        <w:rPr>
          <w:szCs w:val="18"/>
        </w:rPr>
        <w:t>В случае если участниками строительства принято решение о приемке объекта с неполным составом отделки и внутреннего инженерного оборудования и доведении объекта до полной готовности иждивением пользователей (собственников), конструкции и работы, обеспечивающие безопасность объектов для жизни и здоровья людей и окружающей среды, должны быть выполнены полностью.</w:t>
      </w:r>
    </w:p>
    <w:p w:rsidR="0078469D" w:rsidRDefault="0078469D" w:rsidP="00366FE5">
      <w:pPr>
        <w:shd w:val="clear" w:color="auto" w:fill="FFFFFF"/>
        <w:ind w:firstLine="540"/>
        <w:jc w:val="both"/>
      </w:pPr>
      <w:r>
        <w:rPr>
          <w:szCs w:val="18"/>
        </w:rPr>
        <w:t>Работы сезонного характера по посадке зеленых насаждений, устройству верхних покрытий дорог и тротуаров могут быть перенесены на более поздние сроки, согласованные с муниципальными органами.</w:t>
      </w:r>
    </w:p>
    <w:p w:rsidR="0078469D" w:rsidRDefault="0078469D" w:rsidP="00366FE5">
      <w:pPr>
        <w:shd w:val="clear" w:color="auto" w:fill="FFFFFF"/>
        <w:ind w:firstLine="540"/>
        <w:jc w:val="both"/>
      </w:pPr>
      <w:r>
        <w:rPr>
          <w:szCs w:val="18"/>
        </w:rPr>
        <w:t>Застройщик (заказчик), принявший объект без проведения процедур оценки соответствия, в соответствии с действующим законодательством лишается права ссылаться на недостатки, которые могли бы быть выявлены в результате выполнения указанных процедур (явные недостатки).</w:t>
      </w:r>
    </w:p>
    <w:p w:rsidR="0078469D" w:rsidRPr="0032273E" w:rsidRDefault="0078469D" w:rsidP="00366FE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18"/>
        </w:rPr>
        <w:t>Оценка соответствия в форме приемки в эксплуатацию законченного строительством объекта завершается составлением акта приемки по формам КС-11 или КС-14, установленным постановлением Госкомстата России по согласованию с Госстроем России № 71а от 30.10.97 г. (в редакции постановления № 100 от 11.11.99 г.). Данные формы актов могут иметь модификации, установленные территориальными или ведомственными нормативными документами по приемке в эксплуатацию законченных строительством объектов.</w:t>
      </w:r>
    </w:p>
    <w:p w:rsidR="0078469D" w:rsidRPr="0032273E" w:rsidRDefault="0078469D" w:rsidP="00366FE5">
      <w:pPr>
        <w:widowControl w:val="0"/>
        <w:autoSpaceDE w:val="0"/>
        <w:autoSpaceDN w:val="0"/>
        <w:adjustRightInd w:val="0"/>
        <w:ind w:firstLine="540"/>
        <w:jc w:val="both"/>
      </w:pPr>
      <w:r w:rsidRPr="00573F94">
        <w:rPr>
          <w:i/>
        </w:rPr>
        <w:t>Акт приемки законченного строительством объекта</w:t>
      </w:r>
      <w:r>
        <w:t xml:space="preserve"> (форма КС-11)</w:t>
      </w:r>
    </w:p>
    <w:p w:rsidR="0078469D" w:rsidRPr="0032273E" w:rsidRDefault="0078469D" w:rsidP="00366FE5">
      <w:pPr>
        <w:widowControl w:val="0"/>
        <w:autoSpaceDE w:val="0"/>
        <w:autoSpaceDN w:val="0"/>
        <w:adjustRightInd w:val="0"/>
        <w:ind w:firstLine="540"/>
        <w:jc w:val="both"/>
      </w:pPr>
      <w:r w:rsidRPr="0032273E">
        <w:t>Применяется как документ приемки законченного строительством объекта производственного и жилищно-гражданского назначения всех форм собственности (здания, сооружения, их очередей, пусковых комплексов, включая реконструкцию, расширение и техническое перевооружение) при их полной готовности в соответствии с утвержденным проектом, договором подряда (контрактом).</w:t>
      </w:r>
    </w:p>
    <w:p w:rsidR="0078469D" w:rsidRPr="0032273E" w:rsidRDefault="0078469D" w:rsidP="00366FE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72"/>
      <w:bookmarkEnd w:id="0"/>
      <w:r w:rsidRPr="00573F94">
        <w:rPr>
          <w:i/>
        </w:rPr>
        <w:t>Акт приемки законченного строительством объекта</w:t>
      </w:r>
      <w:r>
        <w:t xml:space="preserve"> (форма КС-14)</w:t>
      </w:r>
    </w:p>
    <w:p w:rsidR="0078469D" w:rsidRPr="0032273E" w:rsidRDefault="0078469D" w:rsidP="00366FE5">
      <w:pPr>
        <w:widowControl w:val="0"/>
        <w:autoSpaceDE w:val="0"/>
        <w:autoSpaceDN w:val="0"/>
        <w:adjustRightInd w:val="0"/>
        <w:ind w:firstLine="540"/>
        <w:jc w:val="both"/>
      </w:pPr>
      <w:r w:rsidRPr="0032273E">
        <w:t>Является документом по приемке и вводу законченного строительством объекта производственного и жилищно-гражданского назначения и зачисления их в состав основных фондов (основных средств) всех форм собственности, включая государственную (федеральную), а также объектов, сооруженных за счет льготного кредитования (зданий, сооружений, их очередей, пусковых комплексов, включая реконструкцию, расширение и техническое перевооружение).</w:t>
      </w:r>
    </w:p>
    <w:p w:rsidR="0078469D" w:rsidRPr="0032273E" w:rsidRDefault="0078469D" w:rsidP="00366FE5">
      <w:pPr>
        <w:widowControl w:val="0"/>
        <w:autoSpaceDE w:val="0"/>
        <w:autoSpaceDN w:val="0"/>
        <w:adjustRightInd w:val="0"/>
        <w:ind w:firstLine="540"/>
        <w:jc w:val="both"/>
      </w:pPr>
      <w:r w:rsidRPr="0032273E">
        <w:t>Оформление приемки производится заказчиком и членами приемочной комиссии на основе результатов проведенных ими обследований, проверок, контрольных испытаний и измерений, документов исполнителя работ, подтверждающих соответствие принимаемого объекта утвержденному проекту, нормам, правилам и стандартам, а также заключений органов надзора.</w:t>
      </w:r>
    </w:p>
    <w:p w:rsidR="0078469D" w:rsidRPr="0032273E" w:rsidRDefault="0078469D" w:rsidP="00366FE5">
      <w:pPr>
        <w:widowControl w:val="0"/>
        <w:autoSpaceDE w:val="0"/>
        <w:autoSpaceDN w:val="0"/>
        <w:adjustRightInd w:val="0"/>
        <w:ind w:firstLine="540"/>
        <w:jc w:val="both"/>
      </w:pPr>
      <w:r w:rsidRPr="0032273E">
        <w:t>Вся документация по приемке объекта передается заказчиком пользователю объекта.</w:t>
      </w:r>
    </w:p>
    <w:p w:rsidR="0078469D" w:rsidRDefault="0078469D" w:rsidP="00366FE5">
      <w:pPr>
        <w:pStyle w:val="Style26"/>
        <w:widowControl/>
        <w:tabs>
          <w:tab w:val="left" w:pos="912"/>
        </w:tabs>
        <w:ind w:firstLine="0"/>
        <w:jc w:val="both"/>
        <w:rPr>
          <w:b/>
        </w:rPr>
      </w:pPr>
    </w:p>
    <w:p w:rsidR="0078469D" w:rsidRDefault="0078469D" w:rsidP="00366FE5">
      <w:pPr>
        <w:pStyle w:val="Style26"/>
        <w:widowControl/>
        <w:tabs>
          <w:tab w:val="left" w:pos="912"/>
        </w:tabs>
        <w:ind w:firstLine="0"/>
        <w:jc w:val="both"/>
      </w:pPr>
      <w:r w:rsidRPr="00E94636">
        <w:rPr>
          <w:b/>
        </w:rPr>
        <w:t>Литература:</w:t>
      </w:r>
      <w:r w:rsidRPr="00E94636">
        <w:t xml:space="preserve"> </w:t>
      </w:r>
    </w:p>
    <w:p w:rsidR="0078469D" w:rsidRPr="00AF4680" w:rsidRDefault="0078469D" w:rsidP="00366FE5">
      <w:pPr>
        <w:pStyle w:val="Style26"/>
        <w:widowControl/>
        <w:numPr>
          <w:ilvl w:val="0"/>
          <w:numId w:val="34"/>
        </w:numPr>
        <w:tabs>
          <w:tab w:val="left" w:pos="912"/>
        </w:tabs>
        <w:jc w:val="both"/>
      </w:pPr>
      <w:r w:rsidRPr="00AF4680">
        <w:t xml:space="preserve">Соколов Г.К. Технология и организация строительства – М.: Академия, 2013  </w:t>
      </w:r>
    </w:p>
    <w:p w:rsidR="0078469D" w:rsidRDefault="0078469D" w:rsidP="00366FE5">
      <w:pPr>
        <w:pStyle w:val="Style26"/>
        <w:widowControl/>
        <w:numPr>
          <w:ilvl w:val="0"/>
          <w:numId w:val="34"/>
        </w:numPr>
        <w:tabs>
          <w:tab w:val="left" w:pos="912"/>
        </w:tabs>
        <w:jc w:val="both"/>
      </w:pPr>
      <w:r w:rsidRPr="00AF4680">
        <w:t>СП 11-110-99  А</w:t>
      </w:r>
      <w:r>
        <w:t>вторский надзор за строительством зданий и сооружений</w:t>
      </w:r>
    </w:p>
    <w:p w:rsidR="0078469D" w:rsidRPr="00AF4680" w:rsidRDefault="0078469D" w:rsidP="00366FE5">
      <w:pPr>
        <w:pStyle w:val="Style26"/>
        <w:widowControl/>
        <w:tabs>
          <w:tab w:val="left" w:pos="912"/>
        </w:tabs>
        <w:ind w:left="360" w:firstLine="0"/>
        <w:jc w:val="both"/>
      </w:pPr>
    </w:p>
    <w:p w:rsidR="0078469D" w:rsidRDefault="0078469D" w:rsidP="00366FE5">
      <w:pPr>
        <w:pStyle w:val="Title"/>
        <w:spacing w:before="0" w:beforeAutospacing="0" w:after="0" w:afterAutospacing="0"/>
        <w:jc w:val="both"/>
        <w:rPr>
          <w:lang/>
        </w:rPr>
      </w:pPr>
      <w:r w:rsidRPr="002849C1">
        <w:rPr>
          <w:b/>
          <w:lang/>
        </w:rPr>
        <w:t>Проверка знаний</w:t>
      </w:r>
      <w:r w:rsidRPr="002849C1">
        <w:rPr>
          <w:lang/>
        </w:rPr>
        <w:t xml:space="preserve"> </w:t>
      </w:r>
      <w:r w:rsidRPr="006E7608">
        <w:rPr>
          <w:b/>
          <w:lang/>
        </w:rPr>
        <w:t>и умений</w:t>
      </w:r>
      <w:r>
        <w:rPr>
          <w:lang/>
        </w:rPr>
        <w:t xml:space="preserve"> </w:t>
      </w:r>
      <w:r w:rsidRPr="002849C1">
        <w:rPr>
          <w:lang/>
        </w:rPr>
        <w:t xml:space="preserve">(необходимых </w:t>
      </w:r>
      <w:r>
        <w:rPr>
          <w:lang/>
        </w:rPr>
        <w:t xml:space="preserve">для выполнения </w:t>
      </w:r>
      <w:r w:rsidRPr="002849C1">
        <w:rPr>
          <w:lang/>
        </w:rPr>
        <w:t xml:space="preserve">практической </w:t>
      </w:r>
      <w:r>
        <w:rPr>
          <w:lang/>
        </w:rPr>
        <w:t>работы</w:t>
      </w:r>
      <w:r w:rsidRPr="002849C1">
        <w:rPr>
          <w:lang/>
        </w:rPr>
        <w:t>)</w:t>
      </w:r>
    </w:p>
    <w:p w:rsidR="0078469D" w:rsidRPr="00C05F10" w:rsidRDefault="0078469D" w:rsidP="00366FE5">
      <w:pPr>
        <w:pStyle w:val="Style26"/>
        <w:widowControl/>
        <w:tabs>
          <w:tab w:val="left" w:pos="912"/>
        </w:tabs>
        <w:ind w:left="709" w:hanging="709"/>
        <w:jc w:val="both"/>
        <w:rPr>
          <w:lang/>
        </w:rPr>
      </w:pPr>
      <w:r w:rsidRPr="00C05F10">
        <w:rPr>
          <w:lang/>
        </w:rPr>
        <w:t>Выполнить тестовое задание:</w:t>
      </w:r>
    </w:p>
    <w:p w:rsidR="0078469D" w:rsidRDefault="0078469D" w:rsidP="00366FE5">
      <w:pPr>
        <w:pStyle w:val="Style26"/>
        <w:widowControl/>
        <w:tabs>
          <w:tab w:val="left" w:pos="912"/>
        </w:tabs>
        <w:ind w:left="709" w:hanging="709"/>
        <w:jc w:val="both"/>
        <w:rPr>
          <w:lang/>
        </w:rPr>
      </w:pPr>
      <w:r w:rsidRPr="001E59D9">
        <w:rPr>
          <w:i/>
          <w:lang/>
        </w:rPr>
        <w:t>Инструкция:</w:t>
      </w:r>
      <w:r w:rsidRPr="001E59D9">
        <w:rPr>
          <w:lang/>
        </w:rPr>
        <w:t xml:space="preserve"> Выберите один правильный ответ</w:t>
      </w:r>
    </w:p>
    <w:p w:rsidR="0078469D" w:rsidRDefault="0078469D" w:rsidP="00366FE5">
      <w:pPr>
        <w:tabs>
          <w:tab w:val="left" w:pos="567"/>
        </w:tabs>
        <w:ind w:left="567" w:hanging="567"/>
      </w:pPr>
    </w:p>
    <w:p w:rsidR="0078469D" w:rsidRPr="00E347D2" w:rsidRDefault="0078469D" w:rsidP="00366FE5">
      <w:pPr>
        <w:rPr>
          <w:szCs w:val="18"/>
        </w:rPr>
      </w:pPr>
      <w:r>
        <w:rPr>
          <w:szCs w:val="18"/>
        </w:rPr>
        <w:t>1</w:t>
      </w:r>
      <w:r w:rsidRPr="00E347D2">
        <w:rPr>
          <w:szCs w:val="18"/>
        </w:rPr>
        <w:t>. В каких случаях создаются Государственные приемочные комиссии?</w:t>
      </w:r>
    </w:p>
    <w:p w:rsidR="0078469D" w:rsidRPr="00E347D2" w:rsidRDefault="0078469D" w:rsidP="00366FE5">
      <w:pPr>
        <w:ind w:firstLine="540"/>
        <w:rPr>
          <w:szCs w:val="18"/>
        </w:rPr>
      </w:pPr>
      <w:r w:rsidRPr="00E347D2">
        <w:rPr>
          <w:szCs w:val="18"/>
        </w:rPr>
        <w:t>1. в случаях строительства объектов за счет средств заказчика;</w:t>
      </w:r>
    </w:p>
    <w:p w:rsidR="0078469D" w:rsidRPr="00E347D2" w:rsidRDefault="0078469D" w:rsidP="00366FE5">
      <w:pPr>
        <w:ind w:firstLine="540"/>
        <w:rPr>
          <w:szCs w:val="18"/>
        </w:rPr>
      </w:pPr>
      <w:r w:rsidRPr="00E347D2">
        <w:rPr>
          <w:szCs w:val="18"/>
        </w:rPr>
        <w:t>2. в случаях строительства объектов за счет федерального бюджета, либо за счет бюджета субъекта РФ;</w:t>
      </w:r>
    </w:p>
    <w:p w:rsidR="0078469D" w:rsidRPr="00E347D2" w:rsidRDefault="0078469D" w:rsidP="00366FE5">
      <w:pPr>
        <w:ind w:firstLine="540"/>
        <w:rPr>
          <w:szCs w:val="18"/>
        </w:rPr>
      </w:pPr>
      <w:r w:rsidRPr="00E347D2">
        <w:rPr>
          <w:szCs w:val="18"/>
        </w:rPr>
        <w:t>3.  если строительство велось хозяйственным способом;</w:t>
      </w:r>
    </w:p>
    <w:p w:rsidR="0078469D" w:rsidRPr="00E347D2" w:rsidRDefault="0078469D" w:rsidP="00366FE5">
      <w:pPr>
        <w:ind w:firstLine="540"/>
        <w:rPr>
          <w:szCs w:val="18"/>
        </w:rPr>
      </w:pPr>
    </w:p>
    <w:p w:rsidR="0078469D" w:rsidRPr="00E347D2" w:rsidRDefault="0078469D" w:rsidP="00366FE5">
      <w:pPr>
        <w:jc w:val="both"/>
        <w:rPr>
          <w:szCs w:val="18"/>
        </w:rPr>
      </w:pPr>
      <w:r>
        <w:rPr>
          <w:szCs w:val="18"/>
        </w:rPr>
        <w:t>2</w:t>
      </w:r>
      <w:r w:rsidRPr="00E347D2">
        <w:rPr>
          <w:szCs w:val="18"/>
        </w:rPr>
        <w:t>. В каких случаях к участию в оценке соответствия законченного строительством объекта могут привлекаться представители проектной организации?</w:t>
      </w:r>
    </w:p>
    <w:p w:rsidR="0078469D" w:rsidRPr="00E347D2" w:rsidRDefault="0078469D" w:rsidP="00366FE5">
      <w:pPr>
        <w:ind w:firstLine="540"/>
        <w:rPr>
          <w:szCs w:val="18"/>
        </w:rPr>
      </w:pPr>
      <w:r w:rsidRPr="00E347D2">
        <w:rPr>
          <w:szCs w:val="18"/>
        </w:rPr>
        <w:t>1. во всех случаях;</w:t>
      </w:r>
    </w:p>
    <w:p w:rsidR="0078469D" w:rsidRPr="00E347D2" w:rsidRDefault="0078469D" w:rsidP="00366FE5">
      <w:pPr>
        <w:ind w:firstLine="540"/>
        <w:rPr>
          <w:szCs w:val="18"/>
        </w:rPr>
      </w:pPr>
      <w:r w:rsidRPr="00E347D2">
        <w:rPr>
          <w:szCs w:val="18"/>
        </w:rPr>
        <w:t>2. если при строительстве осуществлялся авторский надзор;</w:t>
      </w:r>
    </w:p>
    <w:p w:rsidR="0078469D" w:rsidRPr="00E347D2" w:rsidRDefault="0078469D" w:rsidP="00366FE5">
      <w:pPr>
        <w:ind w:firstLine="540"/>
        <w:rPr>
          <w:szCs w:val="18"/>
        </w:rPr>
      </w:pPr>
      <w:r>
        <w:rPr>
          <w:szCs w:val="18"/>
        </w:rPr>
        <w:t>3</w:t>
      </w:r>
      <w:r w:rsidRPr="00E347D2">
        <w:rPr>
          <w:szCs w:val="18"/>
        </w:rPr>
        <w:t>. по желанию заказчика.</w:t>
      </w:r>
    </w:p>
    <w:p w:rsidR="0078469D" w:rsidRPr="00E347D2" w:rsidRDefault="0078469D" w:rsidP="00366FE5">
      <w:pPr>
        <w:ind w:firstLine="540"/>
        <w:rPr>
          <w:szCs w:val="18"/>
        </w:rPr>
      </w:pPr>
    </w:p>
    <w:p w:rsidR="0078469D" w:rsidRPr="00E347D2" w:rsidRDefault="0078469D" w:rsidP="00366FE5">
      <w:pPr>
        <w:rPr>
          <w:szCs w:val="18"/>
        </w:rPr>
      </w:pPr>
      <w:r>
        <w:rPr>
          <w:szCs w:val="18"/>
        </w:rPr>
        <w:t>3</w:t>
      </w:r>
      <w:r w:rsidRPr="00E347D2">
        <w:rPr>
          <w:szCs w:val="18"/>
        </w:rPr>
        <w:t>. По решению какого органа назначаются рабочие комиссии?</w:t>
      </w:r>
    </w:p>
    <w:p w:rsidR="0078469D" w:rsidRPr="00E347D2" w:rsidRDefault="0078469D" w:rsidP="00366FE5">
      <w:pPr>
        <w:ind w:firstLine="540"/>
        <w:rPr>
          <w:szCs w:val="18"/>
        </w:rPr>
      </w:pPr>
      <w:r w:rsidRPr="00E347D2">
        <w:rPr>
          <w:szCs w:val="18"/>
        </w:rPr>
        <w:t>1. назначаются решением (приказом, постановлением и др.) организации заказчика;</w:t>
      </w:r>
    </w:p>
    <w:p w:rsidR="0078469D" w:rsidRPr="00E347D2" w:rsidRDefault="0078469D" w:rsidP="00366FE5">
      <w:pPr>
        <w:ind w:firstLine="540"/>
        <w:rPr>
          <w:szCs w:val="18"/>
        </w:rPr>
      </w:pPr>
      <w:r w:rsidRPr="00E347D2">
        <w:rPr>
          <w:szCs w:val="18"/>
        </w:rPr>
        <w:t>2. назначаются решением подрядной организации;</w:t>
      </w:r>
    </w:p>
    <w:p w:rsidR="0078469D" w:rsidRPr="00E347D2" w:rsidRDefault="0078469D" w:rsidP="00366FE5">
      <w:pPr>
        <w:ind w:firstLine="540"/>
        <w:rPr>
          <w:szCs w:val="18"/>
        </w:rPr>
      </w:pPr>
      <w:r w:rsidRPr="00E347D2">
        <w:rPr>
          <w:szCs w:val="18"/>
        </w:rPr>
        <w:t>3. назначаются решением главного инженера проекта.</w:t>
      </w:r>
    </w:p>
    <w:p w:rsidR="0078469D" w:rsidRPr="00E347D2" w:rsidRDefault="0078469D" w:rsidP="00366FE5">
      <w:pPr>
        <w:ind w:firstLine="540"/>
        <w:rPr>
          <w:szCs w:val="18"/>
        </w:rPr>
      </w:pPr>
    </w:p>
    <w:p w:rsidR="0078469D" w:rsidRPr="00E347D2" w:rsidRDefault="0078469D" w:rsidP="00366F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Cs w:val="18"/>
        </w:rPr>
      </w:pPr>
      <w:r>
        <w:rPr>
          <w:szCs w:val="18"/>
        </w:rPr>
        <w:t>4</w:t>
      </w:r>
      <w:r w:rsidRPr="00E347D2">
        <w:rPr>
          <w:szCs w:val="18"/>
        </w:rPr>
        <w:t>. В течение какого срока создаются рабочие комиссии по готовности объекта к сдаче?</w:t>
      </w:r>
    </w:p>
    <w:p w:rsidR="0078469D" w:rsidRPr="00E347D2" w:rsidRDefault="0078469D" w:rsidP="00366FE5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18"/>
        </w:rPr>
      </w:pPr>
      <w:r w:rsidRPr="00E347D2">
        <w:rPr>
          <w:szCs w:val="18"/>
        </w:rPr>
        <w:t>1. не позднее чем в пятидневный срок после получения письменного извещения генерального подрядчика о готовности объекта или оборудования к сдаче;</w:t>
      </w:r>
    </w:p>
    <w:p w:rsidR="0078469D" w:rsidRPr="00E347D2" w:rsidRDefault="0078469D" w:rsidP="00366FE5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18"/>
        </w:rPr>
      </w:pPr>
      <w:r w:rsidRPr="00E347D2">
        <w:rPr>
          <w:szCs w:val="18"/>
        </w:rPr>
        <w:t>2. в течение месяца после окончания строительства;</w:t>
      </w:r>
    </w:p>
    <w:p w:rsidR="0078469D" w:rsidRPr="00E347D2" w:rsidRDefault="0078469D" w:rsidP="00366FE5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18"/>
        </w:rPr>
      </w:pPr>
      <w:r w:rsidRPr="00E347D2">
        <w:rPr>
          <w:szCs w:val="18"/>
        </w:rPr>
        <w:t>3. не ранее, чем через полгода после окончания строительства</w:t>
      </w:r>
      <w:r>
        <w:rPr>
          <w:szCs w:val="18"/>
        </w:rPr>
        <w:t>.</w:t>
      </w:r>
    </w:p>
    <w:p w:rsidR="0078469D" w:rsidRPr="00E347D2" w:rsidRDefault="0078469D" w:rsidP="00366FE5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Cs w:val="18"/>
        </w:rPr>
      </w:pPr>
    </w:p>
    <w:p w:rsidR="0078469D" w:rsidRPr="00E347D2" w:rsidRDefault="0078469D" w:rsidP="00366F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>
        <w:t>5</w:t>
      </w:r>
      <w:r w:rsidRPr="00E347D2">
        <w:t>. В какой период прекращаются полномочия государственной приемочной комиссии?</w:t>
      </w:r>
    </w:p>
    <w:p w:rsidR="0078469D" w:rsidRPr="00E347D2" w:rsidRDefault="0078469D" w:rsidP="00366FE5">
      <w:pPr>
        <w:ind w:left="540"/>
        <w:rPr>
          <w:szCs w:val="18"/>
        </w:rPr>
      </w:pPr>
      <w:r w:rsidRPr="00E347D2">
        <w:rPr>
          <w:szCs w:val="18"/>
        </w:rPr>
        <w:t>1.  с момента утверждения акта о приемке объекта в эксплуатацию;</w:t>
      </w:r>
    </w:p>
    <w:p w:rsidR="0078469D" w:rsidRPr="00E347D2" w:rsidRDefault="0078469D" w:rsidP="00366FE5">
      <w:pPr>
        <w:ind w:firstLine="540"/>
        <w:rPr>
          <w:szCs w:val="18"/>
        </w:rPr>
      </w:pPr>
      <w:r w:rsidRPr="00E347D2">
        <w:rPr>
          <w:szCs w:val="18"/>
        </w:rPr>
        <w:t>2.  по окончанию работы комиссии;</w:t>
      </w:r>
    </w:p>
    <w:p w:rsidR="0078469D" w:rsidRPr="00E347D2" w:rsidRDefault="0078469D" w:rsidP="00366FE5">
      <w:pPr>
        <w:ind w:firstLine="540"/>
        <w:rPr>
          <w:szCs w:val="18"/>
        </w:rPr>
      </w:pPr>
      <w:r w:rsidRPr="00E347D2">
        <w:rPr>
          <w:szCs w:val="18"/>
        </w:rPr>
        <w:t>3. по распоряжению заказчика</w:t>
      </w:r>
      <w:r>
        <w:rPr>
          <w:szCs w:val="18"/>
        </w:rPr>
        <w:t>.</w:t>
      </w:r>
    </w:p>
    <w:p w:rsidR="0078469D" w:rsidRDefault="0078469D" w:rsidP="00366FE5">
      <w:pPr>
        <w:pStyle w:val="Style26"/>
        <w:widowControl/>
        <w:tabs>
          <w:tab w:val="left" w:pos="912"/>
        </w:tabs>
        <w:ind w:left="709" w:hanging="709"/>
        <w:jc w:val="both"/>
        <w:rPr>
          <w:b/>
          <w:color w:val="FF0000"/>
          <w:lang/>
        </w:rPr>
      </w:pPr>
    </w:p>
    <w:p w:rsidR="0078469D" w:rsidRPr="00B45285" w:rsidRDefault="0078469D" w:rsidP="00366FE5">
      <w:pPr>
        <w:pStyle w:val="Style26"/>
        <w:widowControl/>
        <w:tabs>
          <w:tab w:val="left" w:pos="912"/>
        </w:tabs>
        <w:ind w:left="709" w:hanging="709"/>
        <w:jc w:val="both"/>
        <w:rPr>
          <w:rStyle w:val="FontStyle56"/>
          <w:b/>
          <w:szCs w:val="26"/>
        </w:rPr>
      </w:pPr>
      <w:r w:rsidRPr="00B45285">
        <w:rPr>
          <w:b/>
          <w:lang/>
        </w:rPr>
        <w:t>Задание:</w:t>
      </w:r>
      <w:r w:rsidRPr="00B45285">
        <w:rPr>
          <w:rStyle w:val="FontStyle56"/>
          <w:b/>
          <w:szCs w:val="26"/>
        </w:rPr>
        <w:t xml:space="preserve"> </w:t>
      </w:r>
    </w:p>
    <w:p w:rsidR="0078469D" w:rsidRPr="00B45285" w:rsidRDefault="0078469D" w:rsidP="00366FE5">
      <w:pPr>
        <w:pStyle w:val="Style26"/>
        <w:widowControl/>
        <w:tabs>
          <w:tab w:val="left" w:pos="912"/>
        </w:tabs>
        <w:ind w:firstLine="0"/>
        <w:jc w:val="both"/>
        <w:rPr>
          <w:lang/>
        </w:rPr>
      </w:pPr>
      <w:r w:rsidRPr="00B45285">
        <w:rPr>
          <w:lang/>
        </w:rPr>
        <w:t xml:space="preserve">1. Заполнить </w:t>
      </w:r>
      <w:r w:rsidRPr="00B45285">
        <w:t>акта приемки объекта в эксплуатацию</w:t>
      </w:r>
      <w:r w:rsidRPr="00B45285">
        <w:rPr>
          <w:lang/>
        </w:rPr>
        <w:t xml:space="preserve">. </w:t>
      </w:r>
    </w:p>
    <w:p w:rsidR="0078469D" w:rsidRPr="00B45285" w:rsidRDefault="0078469D" w:rsidP="00366FE5">
      <w:pPr>
        <w:pStyle w:val="Style26"/>
        <w:widowControl/>
        <w:tabs>
          <w:tab w:val="left" w:pos="912"/>
        </w:tabs>
        <w:ind w:firstLine="0"/>
        <w:jc w:val="both"/>
        <w:rPr>
          <w:lang/>
        </w:rPr>
      </w:pPr>
      <w:r w:rsidRPr="00B45285">
        <w:rPr>
          <w:lang/>
        </w:rPr>
        <w:t>2. Ответить на контрольные вопросы</w:t>
      </w:r>
    </w:p>
    <w:p w:rsidR="0078469D" w:rsidRDefault="0078469D" w:rsidP="00366FE5">
      <w:pPr>
        <w:pStyle w:val="Style26"/>
        <w:widowControl/>
        <w:tabs>
          <w:tab w:val="left" w:pos="912"/>
        </w:tabs>
        <w:ind w:firstLine="0"/>
        <w:jc w:val="both"/>
        <w:rPr>
          <w:rFonts w:ascii="Verdana" w:hAnsi="Verdana"/>
          <w:sz w:val="18"/>
          <w:szCs w:val="18"/>
        </w:rPr>
      </w:pPr>
    </w:p>
    <w:p w:rsidR="0078469D" w:rsidRPr="00A34F86" w:rsidRDefault="0078469D" w:rsidP="00366FE5">
      <w:pPr>
        <w:jc w:val="both"/>
        <w:rPr>
          <w:b/>
        </w:rPr>
      </w:pPr>
      <w:r>
        <w:rPr>
          <w:b/>
        </w:rPr>
        <w:t>Указание по заполнению акта:</w:t>
      </w:r>
    </w:p>
    <w:p w:rsidR="0078469D" w:rsidRPr="0042684E" w:rsidRDefault="0078469D" w:rsidP="00366FE5">
      <w:pPr>
        <w:ind w:firstLine="360"/>
        <w:jc w:val="both"/>
      </w:pPr>
      <w:r w:rsidRPr="0042684E">
        <w:t xml:space="preserve">Вам предстоит заполнить </w:t>
      </w:r>
      <w:r w:rsidRPr="00097484">
        <w:t>акта приемки объекта в эксплуатацию</w:t>
      </w:r>
      <w:r w:rsidRPr="0042684E">
        <w:t xml:space="preserve"> согласно вариант</w:t>
      </w:r>
      <w:r>
        <w:t>у</w:t>
      </w:r>
      <w:r w:rsidRPr="0042684E">
        <w:t xml:space="preserve"> задания</w:t>
      </w:r>
      <w:r>
        <w:t xml:space="preserve"> по Приложению 1. Образец заполнения представлен в Приложении 2.</w:t>
      </w:r>
    </w:p>
    <w:p w:rsidR="0078469D" w:rsidRDefault="0078469D" w:rsidP="00366FE5">
      <w:pPr>
        <w:jc w:val="center"/>
        <w:rPr>
          <w:b/>
        </w:rPr>
      </w:pPr>
    </w:p>
    <w:p w:rsidR="0078469D" w:rsidRDefault="0078469D" w:rsidP="00366FE5">
      <w:pPr>
        <w:jc w:val="center"/>
        <w:rPr>
          <w:b/>
        </w:rPr>
      </w:pPr>
    </w:p>
    <w:p w:rsidR="0078469D" w:rsidRPr="006C07BB" w:rsidRDefault="0078469D" w:rsidP="00366FE5">
      <w:pPr>
        <w:jc w:val="center"/>
        <w:rPr>
          <w:b/>
        </w:rPr>
      </w:pPr>
      <w:r w:rsidRPr="006C07BB">
        <w:rPr>
          <w:b/>
        </w:rPr>
        <w:t>Данные для выполнения практической работы</w:t>
      </w:r>
    </w:p>
    <w:p w:rsidR="0078469D" w:rsidRDefault="0078469D" w:rsidP="00366FE5">
      <w:pPr>
        <w:jc w:val="center"/>
        <w:rPr>
          <w:b/>
          <w:color w:val="FF00FF"/>
        </w:rPr>
      </w:pPr>
    </w:p>
    <w:tbl>
      <w:tblPr>
        <w:tblStyle w:val="TableGrid"/>
        <w:tblW w:w="9828" w:type="dxa"/>
        <w:tblLayout w:type="fixed"/>
        <w:tblLook w:val="01E0"/>
      </w:tblPr>
      <w:tblGrid>
        <w:gridCol w:w="1604"/>
        <w:gridCol w:w="8224"/>
      </w:tblGrid>
      <w:tr w:rsidR="0078469D" w:rsidRPr="0042684E" w:rsidTr="00366FE5">
        <w:tc>
          <w:tcPr>
            <w:tcW w:w="1604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ВАРИАНТ</w:t>
            </w:r>
          </w:p>
        </w:tc>
        <w:tc>
          <w:tcPr>
            <w:tcW w:w="8224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 xml:space="preserve">Перечень </w:t>
            </w:r>
            <w:r>
              <w:rPr>
                <w:b/>
                <w:sz w:val="20"/>
                <w:szCs w:val="20"/>
              </w:rPr>
              <w:t>объектов</w:t>
            </w:r>
          </w:p>
        </w:tc>
      </w:tr>
      <w:tr w:rsidR="0078469D" w:rsidRPr="0042684E" w:rsidTr="00366FE5">
        <w:tc>
          <w:tcPr>
            <w:tcW w:w="1604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24" w:type="dxa"/>
          </w:tcPr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>5-этажный 85-квартирный жилой дом</w:t>
            </w:r>
          </w:p>
        </w:tc>
      </w:tr>
      <w:tr w:rsidR="0078469D" w:rsidRPr="0042684E" w:rsidTr="00366FE5">
        <w:tc>
          <w:tcPr>
            <w:tcW w:w="1604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4" w:type="dxa"/>
          </w:tcPr>
          <w:p w:rsidR="0078469D" w:rsidRPr="0042684E" w:rsidRDefault="0078469D" w:rsidP="00366FE5">
            <w:pPr>
              <w:rPr>
                <w:lang/>
              </w:rPr>
            </w:pPr>
            <w:r>
              <w:rPr>
                <w:lang/>
              </w:rPr>
              <w:t>3-этажный 36-квартирный жилой дом</w:t>
            </w:r>
          </w:p>
        </w:tc>
      </w:tr>
      <w:tr w:rsidR="0078469D" w:rsidRPr="0042684E" w:rsidTr="00366FE5">
        <w:tc>
          <w:tcPr>
            <w:tcW w:w="1604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24" w:type="dxa"/>
          </w:tcPr>
          <w:p w:rsidR="0078469D" w:rsidRPr="0042684E" w:rsidRDefault="0078469D" w:rsidP="00366FE5">
            <w:pPr>
              <w:rPr>
                <w:lang/>
              </w:rPr>
            </w:pPr>
            <w:r w:rsidRPr="008F0B70">
              <w:rPr>
                <w:lang/>
              </w:rPr>
              <w:t>Производственная  котельная</w:t>
            </w:r>
            <w:r>
              <w:rPr>
                <w:lang/>
              </w:rPr>
              <w:t xml:space="preserve"> на дизельном топливе</w:t>
            </w:r>
          </w:p>
        </w:tc>
      </w:tr>
      <w:tr w:rsidR="0078469D" w:rsidRPr="0042684E" w:rsidTr="00366FE5">
        <w:tc>
          <w:tcPr>
            <w:tcW w:w="1604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4" w:type="dxa"/>
          </w:tcPr>
          <w:p w:rsidR="0078469D" w:rsidRPr="0042684E" w:rsidRDefault="0078469D" w:rsidP="00366FE5">
            <w:pPr>
              <w:rPr>
                <w:lang/>
              </w:rPr>
            </w:pPr>
            <w:r w:rsidRPr="008F0B70">
              <w:rPr>
                <w:lang/>
              </w:rPr>
              <w:t>Производственная газовая котельная</w:t>
            </w:r>
          </w:p>
        </w:tc>
      </w:tr>
      <w:tr w:rsidR="0078469D" w:rsidRPr="0042684E" w:rsidTr="00366FE5">
        <w:tc>
          <w:tcPr>
            <w:tcW w:w="1604" w:type="dxa"/>
          </w:tcPr>
          <w:p w:rsidR="0078469D" w:rsidRPr="0042684E" w:rsidRDefault="0078469D" w:rsidP="00366FE5">
            <w:pPr>
              <w:jc w:val="center"/>
              <w:rPr>
                <w:b/>
                <w:sz w:val="20"/>
                <w:szCs w:val="20"/>
              </w:rPr>
            </w:pPr>
            <w:r w:rsidRPr="004268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24" w:type="dxa"/>
          </w:tcPr>
          <w:p w:rsidR="0078469D" w:rsidRPr="0042684E" w:rsidRDefault="0078469D" w:rsidP="00366FE5">
            <w:pPr>
              <w:rPr>
                <w:lang/>
              </w:rPr>
            </w:pPr>
            <w:r w:rsidRPr="008F0B70">
              <w:rPr>
                <w:lang/>
              </w:rPr>
              <w:t xml:space="preserve">Производственная </w:t>
            </w:r>
            <w:r>
              <w:rPr>
                <w:lang/>
              </w:rPr>
              <w:t>мастерская</w:t>
            </w:r>
          </w:p>
        </w:tc>
      </w:tr>
    </w:tbl>
    <w:p w:rsidR="0078469D" w:rsidRDefault="0078469D" w:rsidP="00366FE5">
      <w:pPr>
        <w:jc w:val="center"/>
        <w:rPr>
          <w:b/>
          <w:color w:val="FF00FF"/>
        </w:rPr>
      </w:pPr>
    </w:p>
    <w:p w:rsidR="0078469D" w:rsidRPr="00862EF4" w:rsidRDefault="0078469D" w:rsidP="00366FE5">
      <w:pPr>
        <w:jc w:val="center"/>
        <w:rPr>
          <w:b/>
          <w:color w:val="FF00FF"/>
        </w:rPr>
      </w:pPr>
    </w:p>
    <w:p w:rsidR="0078469D" w:rsidRPr="004F588D" w:rsidRDefault="0078469D" w:rsidP="00366FE5">
      <w:pPr>
        <w:pStyle w:val="Title"/>
        <w:spacing w:before="0" w:beforeAutospacing="0" w:after="0" w:afterAutospacing="0"/>
        <w:jc w:val="both"/>
        <w:rPr>
          <w:b/>
        </w:rPr>
      </w:pPr>
      <w:r w:rsidRPr="004F588D">
        <w:rPr>
          <w:b/>
        </w:rPr>
        <w:t>Контрольные вопросы:</w:t>
      </w:r>
    </w:p>
    <w:p w:rsidR="0078469D" w:rsidRPr="004F588D" w:rsidRDefault="0078469D" w:rsidP="00366FE5">
      <w:pPr>
        <w:pStyle w:val="Title"/>
        <w:spacing w:before="0" w:beforeAutospacing="0" w:after="0" w:afterAutospacing="0"/>
        <w:jc w:val="both"/>
        <w:rPr>
          <w:b/>
        </w:rPr>
      </w:pPr>
    </w:p>
    <w:p w:rsidR="0078469D" w:rsidRPr="00573F94" w:rsidRDefault="0078469D" w:rsidP="00366FE5">
      <w:pPr>
        <w:ind w:firstLine="360"/>
        <w:jc w:val="both"/>
      </w:pPr>
      <w:r>
        <w:t>1</w:t>
      </w:r>
      <w:r w:rsidRPr="004F588D">
        <w:t xml:space="preserve">. </w:t>
      </w:r>
      <w:r w:rsidRPr="00573F94">
        <w:rPr>
          <w:szCs w:val="18"/>
        </w:rPr>
        <w:t>Может ли принято решение о приемке объекта с неполным составом отделки и внутреннего инженерного оборудования и доведении объекта до полной готовности иждивением пользователей (собственников)</w:t>
      </w:r>
      <w:r w:rsidRPr="00573F94">
        <w:t>?</w:t>
      </w:r>
    </w:p>
    <w:p w:rsidR="0078469D" w:rsidRPr="00573F94" w:rsidRDefault="0078469D" w:rsidP="00366FE5">
      <w:pPr>
        <w:ind w:firstLine="360"/>
      </w:pPr>
      <w:r w:rsidRPr="00573F94">
        <w:t>2. Если особенность заполнения акта о приемки законченного строительством объекта приемочной комиссией жилого дома от других объектов?</w:t>
      </w:r>
    </w:p>
    <w:p w:rsidR="0078469D" w:rsidRPr="00573F94" w:rsidRDefault="0078469D" w:rsidP="00366FE5">
      <w:pPr>
        <w:ind w:firstLine="360"/>
        <w:jc w:val="both"/>
      </w:pPr>
      <w:r w:rsidRPr="00573F94">
        <w:t>3. Имеет ли право застройщик (заказчик), принявший</w:t>
      </w:r>
      <w:r w:rsidRPr="00573F94">
        <w:rPr>
          <w:szCs w:val="18"/>
        </w:rPr>
        <w:t xml:space="preserve"> объект без проведения процедур оценки соответствия, ссылаться на недостатки, которые могли бы быть выявлены позднее</w:t>
      </w:r>
      <w:r w:rsidRPr="00573F94">
        <w:t>?</w:t>
      </w:r>
    </w:p>
    <w:p w:rsidR="0078469D" w:rsidRPr="00573F94" w:rsidRDefault="0078469D" w:rsidP="00366FE5">
      <w:pPr>
        <w:ind w:firstLine="360"/>
        <w:jc w:val="both"/>
      </w:pPr>
      <w:r w:rsidRPr="00573F94">
        <w:t xml:space="preserve">4. Могут ли работы сезонного характера перенесены на более поздние сроки сдачи объекта?  Если да, то, при каком условии?                                                                                    </w:t>
      </w:r>
    </w:p>
    <w:p w:rsidR="0078469D" w:rsidRDefault="0078469D" w:rsidP="00366FE5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78469D" w:rsidSect="00366FE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8469D" w:rsidRDefault="0078469D" w:rsidP="00366FE5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2266C9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8469D" w:rsidRDefault="0078469D" w:rsidP="00366FE5">
      <w:pPr>
        <w:rPr>
          <w:sz w:val="18"/>
          <w:szCs w:val="18"/>
        </w:rPr>
      </w:pPr>
      <w:r w:rsidRPr="004F588D">
        <w:rPr>
          <w:b/>
          <w:bCs/>
          <w:color w:val="000000"/>
        </w:rPr>
        <w:t xml:space="preserve">                                                                               </w:t>
      </w:r>
      <w:r>
        <w:rPr>
          <w:b/>
          <w:bCs/>
          <w:color w:val="000000"/>
        </w:rPr>
        <w:t xml:space="preserve">              </w:t>
      </w:r>
      <w:r>
        <w:rPr>
          <w:sz w:val="18"/>
          <w:szCs w:val="18"/>
        </w:rPr>
        <w:t>Типовая межотраслевая форма № КС- 14</w:t>
      </w:r>
    </w:p>
    <w:p w:rsidR="0078469D" w:rsidRDefault="0078469D" w:rsidP="00366FE5">
      <w:pPr>
        <w:ind w:firstLine="5580"/>
        <w:rPr>
          <w:sz w:val="18"/>
          <w:szCs w:val="18"/>
        </w:rPr>
      </w:pPr>
      <w:r>
        <w:rPr>
          <w:sz w:val="18"/>
          <w:szCs w:val="18"/>
        </w:rPr>
        <w:t>Утверждена постановлением Госкомстата России</w:t>
      </w:r>
    </w:p>
    <w:p w:rsidR="0078469D" w:rsidRDefault="0078469D" w:rsidP="00366FE5">
      <w:pPr>
        <w:ind w:left="6379" w:hanging="425"/>
        <w:rPr>
          <w:sz w:val="18"/>
          <w:szCs w:val="18"/>
        </w:rPr>
      </w:pPr>
      <w:r>
        <w:rPr>
          <w:sz w:val="18"/>
          <w:szCs w:val="18"/>
        </w:rPr>
        <w:t>от 11.11.99 № 100</w:t>
      </w:r>
    </w:p>
    <w:p w:rsidR="0078469D" w:rsidRDefault="0078469D" w:rsidP="00366FE5">
      <w:pPr>
        <w:ind w:left="6379" w:firstLine="1418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tbl>
      <w:tblPr>
        <w:tblW w:w="0" w:type="auto"/>
        <w:tblInd w:w="32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709"/>
        <w:gridCol w:w="2126"/>
        <w:gridCol w:w="56"/>
        <w:gridCol w:w="170"/>
        <w:gridCol w:w="199"/>
        <w:gridCol w:w="226"/>
        <w:gridCol w:w="227"/>
        <w:gridCol w:w="540"/>
        <w:gridCol w:w="141"/>
        <w:gridCol w:w="509"/>
        <w:gridCol w:w="113"/>
        <w:gridCol w:w="371"/>
        <w:gridCol w:w="139"/>
        <w:gridCol w:w="286"/>
      </w:tblGrid>
      <w:tr w:rsidR="0078469D" w:rsidTr="00366FE5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4110" w:type="dxa"/>
          <w:wAfter w:w="425" w:type="dxa"/>
        </w:trPr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9D" w:rsidRDefault="0078469D" w:rsidP="00366FE5">
            <w:pPr>
              <w:jc w:val="center"/>
              <w:rPr>
                <w:sz w:val="18"/>
                <w:szCs w:val="18"/>
              </w:rPr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4110" w:type="dxa"/>
          <w:wAfter w:w="42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gridBefore w:val="3"/>
          <w:wBefore w:w="3685" w:type="dxa"/>
        </w:trPr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jc w:val="center"/>
              <w:rPr>
                <w:sz w:val="18"/>
                <w:szCs w:val="18"/>
              </w:rPr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gridBefore w:val="3"/>
          <w:wBefore w:w="3685" w:type="dxa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Pr="002923B4" w:rsidRDefault="0078469D" w:rsidP="00366FE5">
            <w:pPr>
              <w:pStyle w:val="Heading1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923B4">
              <w:rPr>
                <w:rFonts w:ascii="Times New Roman" w:hAnsi="Times New Roman" w:cs="Times New Roman"/>
                <w:sz w:val="21"/>
                <w:szCs w:val="21"/>
              </w:rPr>
              <w:t>АКТ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Pr="002923B4" w:rsidRDefault="0078469D" w:rsidP="00366F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</w:t>
            </w:r>
          </w:p>
        </w:tc>
      </w:tr>
    </w:tbl>
    <w:p w:rsidR="0078469D" w:rsidRDefault="0078469D" w:rsidP="00366FE5">
      <w:pPr>
        <w:ind w:firstLine="1418"/>
        <w:rPr>
          <w:b/>
          <w:bCs/>
        </w:rPr>
      </w:pPr>
      <w:r>
        <w:rPr>
          <w:b/>
          <w:bCs/>
        </w:rPr>
        <w:t>приемки законченного строительством объекта</w:t>
      </w:r>
    </w:p>
    <w:p w:rsidR="0078469D" w:rsidRDefault="0078469D" w:rsidP="00366FE5">
      <w:pPr>
        <w:ind w:firstLine="2694"/>
        <w:rPr>
          <w:b/>
          <w:bCs/>
        </w:rPr>
      </w:pPr>
      <w:r>
        <w:rPr>
          <w:b/>
          <w:bCs/>
        </w:rPr>
        <w:t>приемочной комиссией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4"/>
        <w:gridCol w:w="1560"/>
        <w:gridCol w:w="1134"/>
        <w:gridCol w:w="567"/>
        <w:gridCol w:w="708"/>
        <w:gridCol w:w="284"/>
        <w:gridCol w:w="709"/>
        <w:gridCol w:w="283"/>
        <w:gridCol w:w="709"/>
        <w:gridCol w:w="567"/>
      </w:tblGrid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69D" w:rsidRDefault="0078469D" w:rsidP="00366FE5">
            <w:pPr>
              <w:jc w:val="center"/>
            </w:pPr>
            <w:r>
              <w:t>Код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469D" w:rsidRDefault="0078469D" w:rsidP="00366FE5">
            <w:pPr>
              <w:jc w:val="center"/>
            </w:pPr>
            <w:r>
              <w:t>Форма по ОКУД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469D" w:rsidRDefault="0078469D" w:rsidP="00366FE5">
            <w:pPr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  <w:r>
              <w:t>Организация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  <w:r>
              <w:t>по ОКПО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469D" w:rsidRDefault="0078469D" w:rsidP="00366FE5">
            <w:pPr>
              <w:jc w:val="center"/>
            </w:pPr>
          </w:p>
        </w:tc>
      </w:tr>
      <w:tr w:rsidR="0078469D" w:rsidTr="0036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3402" w:type="dxa"/>
          <w:cantSplit/>
        </w:trPr>
        <w:tc>
          <w:tcPr>
            <w:tcW w:w="1560" w:type="dxa"/>
            <w:vMerge w:val="restart"/>
            <w:vAlign w:val="center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Дата </w:t>
            </w:r>
            <w:r>
              <w:rPr>
                <w:sz w:val="19"/>
                <w:szCs w:val="19"/>
              </w:rPr>
              <w:br/>
              <w:t>составления</w:t>
            </w:r>
          </w:p>
        </w:tc>
        <w:tc>
          <w:tcPr>
            <w:tcW w:w="1134" w:type="dxa"/>
            <w:vMerge w:val="restart"/>
            <w:vAlign w:val="center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вида операции</w:t>
            </w:r>
          </w:p>
        </w:tc>
        <w:tc>
          <w:tcPr>
            <w:tcW w:w="3827" w:type="dxa"/>
            <w:gridSpan w:val="7"/>
            <w:vAlign w:val="bottom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78469D" w:rsidTr="0036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3402" w:type="dxa"/>
          <w:cantSplit/>
          <w:trHeight w:val="431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78469D" w:rsidRDefault="0078469D" w:rsidP="00366FE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8469D" w:rsidRDefault="0078469D" w:rsidP="00366FE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bottom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строительной организации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участка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объекта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469D" w:rsidRDefault="0078469D" w:rsidP="00366FE5">
            <w:pPr>
              <w:rPr>
                <w:sz w:val="19"/>
                <w:szCs w:val="19"/>
              </w:rPr>
            </w:pPr>
          </w:p>
        </w:tc>
      </w:tr>
      <w:tr w:rsidR="0078469D" w:rsidTr="0036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3402" w:type="dxa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469D" w:rsidRDefault="0078469D" w:rsidP="00366FE5">
            <w:pPr>
              <w:jc w:val="center"/>
              <w:rPr>
                <w:sz w:val="19"/>
                <w:szCs w:val="19"/>
              </w:rPr>
            </w:pPr>
          </w:p>
        </w:tc>
      </w:tr>
    </w:tbl>
    <w:p w:rsidR="0078469D" w:rsidRDefault="0078469D" w:rsidP="00366FE5">
      <w:pPr>
        <w:pStyle w:val="Header"/>
        <w:tabs>
          <w:tab w:val="clear" w:pos="4153"/>
          <w:tab w:val="clear" w:pos="8306"/>
          <w:tab w:val="left" w:pos="2552"/>
        </w:tabs>
        <w:spacing w:before="120"/>
      </w:pPr>
      <w:r>
        <w:t>Местонахождение объекта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2552"/>
        <w:rPr>
          <w:sz w:val="2"/>
          <w:szCs w:val="2"/>
        </w:rPr>
      </w:pP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3686"/>
          <w:tab w:val="left" w:pos="3969"/>
        </w:tabs>
      </w:pPr>
      <w:r>
        <w:t>ПРИЕМОЧНАЯ КОМИССИЯ, назначенная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spacing w:after="120"/>
        <w:ind w:left="3969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органа, назначившего комиссию)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425"/>
        <w:gridCol w:w="170"/>
        <w:gridCol w:w="1843"/>
        <w:gridCol w:w="255"/>
        <w:gridCol w:w="709"/>
        <w:gridCol w:w="567"/>
      </w:tblGrid>
      <w:tr w:rsidR="0078469D" w:rsidTr="00366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  <w:r>
              <w:t>решением (приказом, постановлением и др.) 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  <w:r>
              <w:t>года</w:t>
            </w:r>
          </w:p>
        </w:tc>
      </w:tr>
    </w:tbl>
    <w:p w:rsidR="0078469D" w:rsidRDefault="0078469D" w:rsidP="00366FE5">
      <w:pPr>
        <w:pStyle w:val="Header"/>
        <w:tabs>
          <w:tab w:val="clear" w:pos="4153"/>
          <w:tab w:val="clear" w:pos="8306"/>
        </w:tabs>
      </w:pPr>
      <w:r>
        <w:t>УСТАНОВИЛА: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4678"/>
          <w:tab w:val="left" w:pos="4962"/>
        </w:tabs>
      </w:pPr>
      <w:r>
        <w:t>1. Исполнителем работ предъявлен комиссии к приемке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4962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объекта и вид строительства)</w:t>
      </w:r>
    </w:p>
    <w:p w:rsidR="0078469D" w:rsidRDefault="0078469D" w:rsidP="00366FE5">
      <w:pPr>
        <w:pStyle w:val="Header"/>
        <w:tabs>
          <w:tab w:val="clear" w:pos="4153"/>
          <w:tab w:val="clear" w:pos="8306"/>
        </w:tabs>
        <w:ind w:left="4678" w:hanging="4678"/>
      </w:pP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4678" w:hanging="4678"/>
        <w:rPr>
          <w:sz w:val="2"/>
          <w:szCs w:val="2"/>
        </w:rPr>
      </w:pP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2410"/>
          <w:tab w:val="left" w:pos="2552"/>
        </w:tabs>
        <w:ind w:left="4678" w:hanging="4678"/>
      </w:pPr>
      <w:r>
        <w:t>расположенный по адресу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4678" w:hanging="2268"/>
        <w:rPr>
          <w:sz w:val="2"/>
          <w:szCs w:val="2"/>
        </w:rPr>
      </w:pPr>
    </w:p>
    <w:p w:rsidR="0078469D" w:rsidRDefault="0078469D" w:rsidP="00366FE5">
      <w:pPr>
        <w:pStyle w:val="Header"/>
        <w:tabs>
          <w:tab w:val="clear" w:pos="4153"/>
          <w:tab w:val="clear" w:pos="8306"/>
        </w:tabs>
        <w:ind w:left="4678" w:hanging="4678"/>
      </w:pP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4678" w:hanging="4678"/>
        <w:rPr>
          <w:sz w:val="2"/>
          <w:szCs w:val="2"/>
        </w:rPr>
      </w:pP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7797"/>
          <w:tab w:val="left" w:pos="8080"/>
        </w:tabs>
        <w:ind w:left="4678" w:hanging="4678"/>
      </w:pPr>
      <w:r>
        <w:t>2. Строительство производилось в соответствии с разрешением на строительство, выданным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808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</w:t>
      </w:r>
    </w:p>
    <w:p w:rsidR="0078469D" w:rsidRDefault="0078469D" w:rsidP="00366FE5">
      <w:pPr>
        <w:pStyle w:val="Header"/>
        <w:tabs>
          <w:tab w:val="clear" w:pos="4153"/>
          <w:tab w:val="clear" w:pos="8306"/>
        </w:tabs>
        <w:ind w:left="4678" w:hanging="4678"/>
      </w:pP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4678" w:hanging="4678"/>
        <w:jc w:val="center"/>
        <w:rPr>
          <w:sz w:val="12"/>
          <w:szCs w:val="12"/>
        </w:rPr>
      </w:pPr>
      <w:r>
        <w:rPr>
          <w:sz w:val="12"/>
          <w:szCs w:val="12"/>
        </w:rPr>
        <w:t>органа, выдавшего разрешение)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3544"/>
        </w:tabs>
      </w:pPr>
      <w:r>
        <w:t>3. В строительстве принимали участие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354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субподрядных организаций, их реквизиты, виды</w:t>
      </w:r>
    </w:p>
    <w:p w:rsidR="0078469D" w:rsidRDefault="0078469D" w:rsidP="00366FE5">
      <w:pPr>
        <w:pStyle w:val="Header"/>
        <w:tabs>
          <w:tab w:val="clear" w:pos="4153"/>
          <w:tab w:val="clear" w:pos="8306"/>
        </w:tabs>
      </w:pP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spacing w:after="120"/>
        <w:jc w:val="center"/>
        <w:rPr>
          <w:sz w:val="12"/>
          <w:szCs w:val="12"/>
        </w:rPr>
      </w:pPr>
      <w:r>
        <w:rPr>
          <w:sz w:val="12"/>
          <w:szCs w:val="12"/>
        </w:rPr>
        <w:t>работ, выполнявшихся каждой из них)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8222"/>
          <w:tab w:val="left" w:pos="8647"/>
        </w:tabs>
      </w:pPr>
      <w:r>
        <w:t>4. Проектно-сметная документация на строительство разработана генеральным проектировщиком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864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</w:t>
      </w:r>
    </w:p>
    <w:p w:rsidR="0078469D" w:rsidRDefault="0078469D" w:rsidP="00366FE5">
      <w:pPr>
        <w:pStyle w:val="Header"/>
        <w:tabs>
          <w:tab w:val="clear" w:pos="4153"/>
          <w:tab w:val="clear" w:pos="8306"/>
        </w:tabs>
      </w:pP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sz w:val="12"/>
          <w:szCs w:val="12"/>
        </w:rPr>
      </w:pPr>
      <w:r>
        <w:rPr>
          <w:sz w:val="12"/>
          <w:szCs w:val="12"/>
        </w:rPr>
        <w:t>организации и ее реквизиты)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1418"/>
        </w:tabs>
      </w:pPr>
      <w:r>
        <w:t>выполнившим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1418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частей или разделов документации)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2977"/>
        </w:tabs>
      </w:pPr>
      <w:r>
        <w:t>и субподрядными организациями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297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организаций, их реквизиты и выполненные части и</w:t>
      </w:r>
    </w:p>
    <w:p w:rsidR="0078469D" w:rsidRDefault="0078469D" w:rsidP="00366FE5">
      <w:pPr>
        <w:pStyle w:val="Header"/>
        <w:tabs>
          <w:tab w:val="clear" w:pos="4153"/>
          <w:tab w:val="clear" w:pos="8306"/>
        </w:tabs>
      </w:pP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spacing w:after="240"/>
        <w:jc w:val="center"/>
        <w:rPr>
          <w:sz w:val="12"/>
          <w:szCs w:val="12"/>
        </w:rPr>
      </w:pPr>
      <w:r>
        <w:rPr>
          <w:sz w:val="12"/>
          <w:szCs w:val="12"/>
        </w:rPr>
        <w:t>разделы документации (перечень организаций может указываться в приложении))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4395"/>
        </w:tabs>
        <w:spacing w:after="20"/>
      </w:pPr>
      <w:r>
        <w:t>5. Исходные данные для проектирования выданы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4395"/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научно-исследовательских, изыскательских</w:t>
      </w:r>
    </w:p>
    <w:p w:rsidR="0078469D" w:rsidRDefault="0078469D" w:rsidP="00366FE5">
      <w:pPr>
        <w:pStyle w:val="Header"/>
        <w:tabs>
          <w:tab w:val="clear" w:pos="4153"/>
          <w:tab w:val="clear" w:pos="8306"/>
        </w:tabs>
        <w:spacing w:after="20"/>
      </w:pP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spacing w:after="240"/>
        <w:jc w:val="center"/>
        <w:rPr>
          <w:sz w:val="12"/>
          <w:szCs w:val="12"/>
        </w:rPr>
      </w:pPr>
      <w:r>
        <w:rPr>
          <w:sz w:val="12"/>
          <w:szCs w:val="12"/>
        </w:rPr>
        <w:t>и других организаций, их реквизиты (перечень организаций может указываться в приложении)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3969"/>
          <w:tab w:val="left" w:pos="4253"/>
        </w:tabs>
      </w:pPr>
      <w:r>
        <w:t>6. Проектно-сметная документация утверждена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4253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органа, утвердившего (переутвердившего)</w:t>
      </w:r>
    </w:p>
    <w:p w:rsidR="0078469D" w:rsidRDefault="0078469D" w:rsidP="00366FE5">
      <w:pPr>
        <w:pStyle w:val="Header"/>
        <w:tabs>
          <w:tab w:val="clear" w:pos="4153"/>
          <w:tab w:val="clear" w:pos="8306"/>
        </w:tabs>
      </w:pP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spacing w:after="360"/>
        <w:jc w:val="center"/>
        <w:rPr>
          <w:sz w:val="12"/>
          <w:szCs w:val="12"/>
        </w:rPr>
      </w:pPr>
      <w:r>
        <w:rPr>
          <w:sz w:val="12"/>
          <w:szCs w:val="12"/>
        </w:rPr>
        <w:t>проектно-сметную документацию на объект (очередь, пусковой комплекс))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56"/>
        <w:gridCol w:w="170"/>
        <w:gridCol w:w="1531"/>
        <w:gridCol w:w="283"/>
        <w:gridCol w:w="851"/>
        <w:gridCol w:w="425"/>
        <w:gridCol w:w="567"/>
        <w:gridCol w:w="1559"/>
      </w:tblGrid>
      <w:tr w:rsidR="0078469D" w:rsidTr="00366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  <w:r>
              <w:t>“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  <w: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78469D" w:rsidRDefault="0078469D" w:rsidP="00366FE5">
      <w:pPr>
        <w:pStyle w:val="Header"/>
        <w:tabs>
          <w:tab w:val="clear" w:pos="4153"/>
          <w:tab w:val="clear" w:pos="8306"/>
        </w:tabs>
        <w:spacing w:after="160"/>
      </w:pPr>
      <w:r>
        <w:t>7. Строительно-монтажные работы осуществлены в сроки: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1276"/>
        </w:tabs>
      </w:pPr>
      <w:r>
        <w:t>Начало работ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1276" w:right="4109"/>
        <w:jc w:val="center"/>
        <w:rPr>
          <w:sz w:val="12"/>
          <w:szCs w:val="12"/>
        </w:rPr>
      </w:pPr>
      <w:r>
        <w:rPr>
          <w:sz w:val="12"/>
          <w:szCs w:val="12"/>
        </w:rPr>
        <w:t>(месяц, год)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1560"/>
        </w:tabs>
      </w:pPr>
      <w:r>
        <w:t>Окончание работ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1560" w:right="4109"/>
        <w:jc w:val="center"/>
        <w:rPr>
          <w:sz w:val="12"/>
          <w:szCs w:val="12"/>
        </w:rPr>
      </w:pPr>
      <w:r>
        <w:rPr>
          <w:sz w:val="12"/>
          <w:szCs w:val="12"/>
        </w:rPr>
        <w:t>(месяц, год)</w:t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1560" w:right="4109"/>
        <w:jc w:val="center"/>
        <w:rPr>
          <w:sz w:val="12"/>
          <w:szCs w:val="12"/>
        </w:rPr>
      </w:pP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1560" w:right="99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</w:t>
      </w:r>
    </w:p>
    <w:p w:rsidR="0078469D" w:rsidRDefault="0078469D" w:rsidP="00366FE5">
      <w:pPr>
        <w:pStyle w:val="Header"/>
        <w:tabs>
          <w:tab w:val="clear" w:pos="4153"/>
          <w:tab w:val="clear" w:pos="8306"/>
        </w:tabs>
        <w:spacing w:after="240"/>
      </w:pPr>
      <w:r>
        <w:rPr>
          <w:b/>
          <w:bCs/>
          <w:sz w:val="19"/>
          <w:szCs w:val="19"/>
        </w:rPr>
        <w:t>8</w:t>
      </w:r>
      <w:r>
        <w:rPr>
          <w:b/>
          <w:bCs/>
        </w:rPr>
        <w:t>. Вариант А</w:t>
      </w:r>
      <w:r>
        <w:t xml:space="preserve"> (для всех объектов, кроме жилых домов)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4253"/>
        </w:tabs>
      </w:pPr>
      <w:r>
        <w:t>Предъявленный исполнителем работ к приемке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ind w:left="4253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объекта)</w:t>
      </w:r>
    </w:p>
    <w:p w:rsidR="0078469D" w:rsidRDefault="0078469D" w:rsidP="00366FE5">
      <w:pPr>
        <w:pStyle w:val="Header"/>
        <w:tabs>
          <w:tab w:val="clear" w:pos="4153"/>
          <w:tab w:val="clear" w:pos="8306"/>
        </w:tabs>
        <w:spacing w:before="120" w:after="120"/>
        <w:jc w:val="both"/>
      </w:pPr>
      <w:r>
        <w:t>имеет следующие основные показатели мощности, производительности, производственной площади, протя-</w:t>
      </w:r>
      <w:r>
        <w:br/>
        <w:t>женности, вместимости, объему, пропускной способности, провозной способности, число рабочих мест и т.п.</w:t>
      </w:r>
    </w:p>
    <w:tbl>
      <w:tblPr>
        <w:tblW w:w="102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1559"/>
        <w:gridCol w:w="1418"/>
        <w:gridCol w:w="1703"/>
        <w:gridCol w:w="1418"/>
        <w:gridCol w:w="1966"/>
      </w:tblGrid>
      <w:tr w:rsidR="0078469D" w:rsidTr="00366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Показатель</w:t>
            </w:r>
            <w:r>
              <w:br/>
              <w:t>(мощность, производи</w:t>
            </w:r>
            <w:r>
              <w:softHyphen/>
              <w:t>тельность и т.п.)</w:t>
            </w:r>
          </w:p>
        </w:tc>
        <w:tc>
          <w:tcPr>
            <w:tcW w:w="1559" w:type="dxa"/>
            <w:vMerge w:val="restart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Единица изме</w:t>
            </w:r>
            <w:r>
              <w:softHyphen/>
              <w:t>рения</w:t>
            </w:r>
          </w:p>
        </w:tc>
        <w:tc>
          <w:tcPr>
            <w:tcW w:w="3121" w:type="dxa"/>
            <w:gridSpan w:val="2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По проекту</w:t>
            </w:r>
          </w:p>
        </w:tc>
        <w:tc>
          <w:tcPr>
            <w:tcW w:w="3384" w:type="dxa"/>
            <w:gridSpan w:val="2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Фактически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559" w:type="dxa"/>
            <w:vMerge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общая с уче</w:t>
            </w:r>
            <w:r>
              <w:softHyphen/>
              <w:t>том ранее принятых</w:t>
            </w:r>
          </w:p>
        </w:tc>
        <w:tc>
          <w:tcPr>
            <w:tcW w:w="1703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 xml:space="preserve">в том числе пускового комплекса </w:t>
            </w:r>
            <w:r>
              <w:br/>
              <w:t>или очереди</w:t>
            </w:r>
          </w:p>
        </w:tc>
        <w:tc>
          <w:tcPr>
            <w:tcW w:w="1418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общая с уче</w:t>
            </w:r>
            <w:r>
              <w:softHyphen/>
              <w:t>том ранее принятых</w:t>
            </w:r>
          </w:p>
        </w:tc>
        <w:tc>
          <w:tcPr>
            <w:tcW w:w="1966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 xml:space="preserve">в том числе пускового комплекса </w:t>
            </w:r>
            <w:r>
              <w:br/>
              <w:t>или очереди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3</w:t>
            </w:r>
          </w:p>
        </w:tc>
        <w:tc>
          <w:tcPr>
            <w:tcW w:w="1703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5</w:t>
            </w:r>
          </w:p>
        </w:tc>
        <w:tc>
          <w:tcPr>
            <w:tcW w:w="1966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6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6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3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66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6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3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66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6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3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66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6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3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66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6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3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66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6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3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66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6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3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66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6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3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66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6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3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418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966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78469D" w:rsidRDefault="0078469D" w:rsidP="00366FE5">
      <w:pPr>
        <w:pStyle w:val="Header"/>
        <w:tabs>
          <w:tab w:val="clear" w:pos="4153"/>
          <w:tab w:val="clear" w:pos="8306"/>
        </w:tabs>
        <w:spacing w:before="120"/>
        <w:ind w:firstLine="284"/>
        <w:jc w:val="both"/>
      </w:pPr>
      <w:r>
        <w:rPr>
          <w:b/>
          <w:bCs/>
        </w:rPr>
        <w:t>Вариант Б.</w:t>
      </w:r>
      <w:r>
        <w:t xml:space="preserve"> (для жилых домов)</w:t>
      </w:r>
    </w:p>
    <w:p w:rsidR="0078469D" w:rsidRDefault="0078469D" w:rsidP="00366FE5">
      <w:pPr>
        <w:pStyle w:val="Header"/>
        <w:tabs>
          <w:tab w:val="clear" w:pos="4153"/>
          <w:tab w:val="clear" w:pos="8306"/>
        </w:tabs>
        <w:spacing w:after="120"/>
        <w:ind w:left="142"/>
        <w:jc w:val="both"/>
      </w:pPr>
      <w:r>
        <w:t>Предъявленный к приемке жилой дом имеет следующие показатели: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1080"/>
        <w:gridCol w:w="1440"/>
        <w:gridCol w:w="1620"/>
      </w:tblGrid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120" w:type="dxa"/>
            <w:tcBorders>
              <w:bottom w:val="nil"/>
            </w:tcBorders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Показатель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По проекту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Фактически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120" w:type="dxa"/>
            <w:tcBorders>
              <w:bottom w:val="nil"/>
            </w:tcBorders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4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Общая (площадь здания)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Количество этажей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этаж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Общий строительный объем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454"/>
              <w:jc w:val="both"/>
            </w:pPr>
            <w:r>
              <w:t>в том числе подземной части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57"/>
            </w:pPr>
            <w:r>
              <w:t>Площадь встроенных, встроенно</w:t>
            </w:r>
            <w:r>
              <w:softHyphen/>
              <w:t>пристроенных и пристроенных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Всего квартир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общая 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жилая 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однокомнатных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общая 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жилая 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двухкомнатных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общая 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жилая 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трехкомнатных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общая 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жилая 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57"/>
              <w:jc w:val="both"/>
            </w:pPr>
            <w:r>
              <w:t>четырех- и более комнатных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общая площадь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20" w:type="dxa"/>
            <w:tcBorders>
              <w:top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ind w:left="851"/>
              <w:jc w:val="both"/>
            </w:pPr>
            <w:r>
              <w:t>жилая площадь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  <w:r>
              <w:t xml:space="preserve">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</w:tabs>
              <w:jc w:val="center"/>
            </w:pPr>
          </w:p>
        </w:tc>
      </w:tr>
    </w:tbl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2835"/>
        </w:tabs>
        <w:spacing w:after="120"/>
        <w:jc w:val="both"/>
      </w:pPr>
      <w:r>
        <w:rPr>
          <w:noProof/>
        </w:rPr>
        <w:pict>
          <v:group id="_x0000_s1032" style="position:absolute;left:0;text-align:left;margin-left:57.75pt;margin-top:23.05pt;width:87.15pt;height:16.5pt;z-index:251659264;mso-position-horizontal-relative:text;mso-position-vertical-relative:text" coordorigin="2289,1662" coordsize="1743,33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352;top:1662;width:1680;height:330" o:allowincell="f" filled="f" stroked="f">
              <v:textbox inset="0,0,0,0">
                <w:txbxContent>
                  <w:p w:rsidR="0078469D" w:rsidRDefault="0078469D" w:rsidP="00366FE5">
                    <w:pPr>
                      <w:jc w:val="center"/>
                    </w:pPr>
                  </w:p>
                </w:txbxContent>
              </v:textbox>
            </v:shape>
            <v:line id="_x0000_s1034" style="position:absolute" from="2289,1893" to="3927,1893" o:allowincell="f" strokeweight=".5pt"/>
          </v:group>
        </w:pict>
      </w:r>
      <w: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</w:t>
      </w:r>
      <w:r>
        <w:tab/>
        <w:t>).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2835"/>
          <w:tab w:val="left" w:pos="6521"/>
        </w:tabs>
        <w:spacing w:after="120"/>
        <w:jc w:val="both"/>
      </w:pPr>
      <w:r>
        <w:rPr>
          <w:noProof/>
        </w:rPr>
        <w:pict>
          <v:group id="_x0000_s1035" style="position:absolute;left:0;text-align:left;margin-left:230.4pt;margin-top:34.15pt;width:93.75pt;height:14.1pt;z-index:251660288" coordorigin="5742,2694" coordsize="1875,282" o:allowincell="f">
            <v:shape id="_x0000_s1036" type="#_x0000_t202" style="position:absolute;left:5742;top:2694;width:1872;height:282" o:allowincell="f" filled="f" stroked="f">
              <v:textbox inset="0,0,0,0">
                <w:txbxContent>
                  <w:p w:rsidR="0078469D" w:rsidRDefault="0078469D" w:rsidP="00366FE5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</w:pPr>
                  </w:p>
                </w:txbxContent>
              </v:textbox>
            </v:shape>
            <v:line id="_x0000_s1037" style="position:absolute" from="5745,2931" to="7617,2931" o:allowincell="f" strokeweight=".5pt"/>
          </v:group>
        </w:pict>
      </w:r>
      <w: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</w:t>
      </w:r>
      <w:r>
        <w:softHyphen/>
        <w:t>вателями - городскими эксплуатационными организациями (перечень справок пользователей городских экс</w:t>
      </w:r>
      <w:r>
        <w:softHyphen/>
        <w:t>плуатационных организаций приведен в приложении</w:t>
      </w:r>
      <w:r>
        <w:tab/>
        <w:t>).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2835"/>
          <w:tab w:val="left" w:pos="6521"/>
        </w:tabs>
        <w:spacing w:after="120"/>
        <w:jc w:val="both"/>
      </w:pPr>
      <w:r>
        <w:t>11. Работы по озеленению, устройству верхнего покрытия подъездных дорог к зданию, тротуаров, хозяйствен-</w:t>
      </w:r>
      <w:r>
        <w:br/>
        <w:t xml:space="preserve">ных, игровых и спортивных площадок, а также отделке элементов фасадов зданий должны быть выполнены </w:t>
      </w:r>
      <w:r>
        <w:br/>
        <w:t xml:space="preserve"> (при переносе сроков выполнения работ):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2410"/>
        <w:gridCol w:w="2380"/>
        <w:gridCol w:w="2410"/>
      </w:tblGrid>
      <w:tr w:rsidR="0078469D" w:rsidTr="00366F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Работы</w:t>
            </w: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Объем работ</w:t>
            </w: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Срок выполнения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2</w:t>
            </w:r>
          </w:p>
        </w:tc>
        <w:tc>
          <w:tcPr>
            <w:tcW w:w="2380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4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</w:pP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38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</w:pP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38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</w:pP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38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</w:pP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38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</w:pP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38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</w:tbl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2835"/>
          <w:tab w:val="left" w:pos="6521"/>
        </w:tabs>
        <w:spacing w:before="120"/>
        <w:jc w:val="both"/>
      </w:pPr>
      <w:r>
        <w:t>12. Стоимость объекта по утвержденной проектно-сметной документации</w:t>
      </w:r>
    </w:p>
    <w:tbl>
      <w:tblPr>
        <w:tblW w:w="96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827"/>
        <w:gridCol w:w="3024"/>
        <w:gridCol w:w="708"/>
        <w:gridCol w:w="851"/>
        <w:gridCol w:w="567"/>
      </w:tblGrid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Всего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стоимость строительно-монтажных работ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стоимость оборудования, инструмента и инвентаря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</w:tbl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2835"/>
          <w:tab w:val="left" w:pos="6521"/>
        </w:tabs>
        <w:jc w:val="both"/>
        <w:rPr>
          <w:sz w:val="10"/>
          <w:szCs w:val="10"/>
        </w:rPr>
      </w:pPr>
    </w:p>
    <w:tbl>
      <w:tblPr>
        <w:tblW w:w="96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024"/>
        <w:gridCol w:w="708"/>
        <w:gridCol w:w="851"/>
        <w:gridCol w:w="567"/>
      </w:tblGrid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13. Стоимость принимаемых основных фондов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стоимость строительно-монтажных работ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both"/>
            </w:pPr>
            <w:r>
              <w:t>стоимость оборудования, инструмента и инвентаря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ind w:left="57"/>
              <w:jc w:val="both"/>
            </w:pPr>
            <w: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2835"/>
                <w:tab w:val="left" w:pos="6521"/>
              </w:tabs>
              <w:jc w:val="center"/>
            </w:pPr>
            <w:r>
              <w:t>коп.</w:t>
            </w:r>
          </w:p>
        </w:tc>
      </w:tr>
    </w:tbl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2835"/>
          <w:tab w:val="left" w:pos="6521"/>
        </w:tabs>
        <w:spacing w:before="120"/>
      </w:pPr>
      <w:r>
        <w:t xml:space="preserve">14. Неотъемлемой составной частью настоящего акта является документация, перечень которой приведен 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3119"/>
          <w:tab w:val="left" w:pos="6521"/>
        </w:tabs>
        <w:ind w:firstLine="284"/>
      </w:pPr>
      <w:r>
        <w:rPr>
          <w:noProof/>
        </w:rPr>
        <w:pict>
          <v:group id="_x0000_s1038" style="position:absolute;left:0;text-align:left;margin-left:79.05pt;margin-top:-.15pt;width:77.3pt;height:17.55pt;z-index:251661312" coordorigin="2715,8523" coordsize="1546,351" o:allowincell="f">
            <v:shape id="_x0000_s1039" type="#_x0000_t202" style="position:absolute;left:2715;top:8523;width:1461;height:351" o:allowincell="f" filled="f" stroked="f">
              <v:textbox inset="0,0,0,0">
                <w:txbxContent>
                  <w:p w:rsidR="0078469D" w:rsidRDefault="0078469D" w:rsidP="00366FE5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</w:pPr>
                  </w:p>
                </w:txbxContent>
              </v:textbox>
            </v:shape>
            <v:line id="_x0000_s1040" style="position:absolute" from="2736,8784" to="4261,8784" o:allowincell="f" strokeweight=".5pt"/>
          </v:group>
        </w:pict>
      </w:r>
      <w:r>
        <w:t>в приложении</w:t>
      </w:r>
      <w:r>
        <w:tab/>
        <w:t>(в соответствии с приложением 2 Временного положения).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2694"/>
          <w:tab w:val="left" w:pos="6521"/>
        </w:tabs>
        <w:spacing w:before="120"/>
      </w:pPr>
      <w:r>
        <w:t>15. Дополнительные условия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  <w:tab w:val="left" w:pos="-1843"/>
          <w:tab w:val="left" w:pos="3119"/>
          <w:tab w:val="left" w:pos="6521"/>
        </w:tabs>
        <w:ind w:left="2694"/>
        <w:rPr>
          <w:sz w:val="2"/>
          <w:szCs w:val="2"/>
        </w:rPr>
      </w:pP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3119"/>
          <w:tab w:val="left" w:pos="6521"/>
        </w:tabs>
        <w:spacing w:after="120"/>
        <w:jc w:val="both"/>
      </w:pPr>
      <w:r>
        <w:t>пункт заполняется при совмещении приемки с вводом объекта в действие, приемке “под ключ”, при частичном вводе в действие или приемке, в случае совмещения функций заказчика и исполнителя работ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3119"/>
          <w:tab w:val="left" w:pos="6521"/>
        </w:tabs>
      </w:pPr>
      <w:r>
        <w:t>РЕШЕНИЕ ПРИЕМОЧНОЙ КОМИССИИ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2268"/>
          <w:tab w:val="left" w:pos="2410"/>
        </w:tabs>
      </w:pPr>
      <w:r>
        <w:t>Предъявленный к приемке</w:t>
      </w:r>
      <w:r>
        <w:tab/>
      </w:r>
    </w:p>
    <w:p w:rsidR="0078469D" w:rsidRDefault="0078469D" w:rsidP="00366FE5">
      <w:pPr>
        <w:pStyle w:val="Header"/>
        <w:pBdr>
          <w:top w:val="single" w:sz="4" w:space="1" w:color="auto"/>
        </w:pBdr>
        <w:tabs>
          <w:tab w:val="clear" w:pos="4153"/>
          <w:tab w:val="clear" w:pos="8306"/>
          <w:tab w:val="left" w:pos="-1843"/>
          <w:tab w:val="left" w:pos="3119"/>
          <w:tab w:val="left" w:pos="6521"/>
        </w:tabs>
        <w:ind w:left="241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объекта)</w:t>
      </w:r>
    </w:p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3119"/>
          <w:tab w:val="left" w:pos="6521"/>
        </w:tabs>
        <w:spacing w:before="120"/>
        <w:jc w:val="both"/>
      </w:pPr>
      <w:r>
        <w:t>выполнен в соответствии с проектом, отвечает санитарно-эпидемиологическим, экологическим, пожарным, строительным нормам и правилам и государственным стандартам и вводится в действие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60"/>
        <w:gridCol w:w="76"/>
        <w:gridCol w:w="1908"/>
        <w:gridCol w:w="76"/>
        <w:gridCol w:w="3969"/>
      </w:tblGrid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Председатель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3119"/>
          <w:tab w:val="left" w:pos="6521"/>
        </w:tabs>
        <w:jc w:val="both"/>
        <w:rPr>
          <w:b/>
          <w:bCs/>
        </w:rPr>
      </w:pPr>
      <w:r>
        <w:rPr>
          <w:b/>
          <w:bCs/>
        </w:rPr>
        <w:t>Члены комиссии-представителей заказчика (застройщика):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559"/>
        <w:gridCol w:w="76"/>
        <w:gridCol w:w="1058"/>
        <w:gridCol w:w="76"/>
        <w:gridCol w:w="2835"/>
      </w:tblGrid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  <w:r>
              <w:t>генерального подрядчика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</w:pPr>
            <w:r>
              <w:t>органов государственного санитарно</w:t>
            </w:r>
            <w:r>
              <w:softHyphen/>
              <w:t>эпидемиологического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  <w:r>
              <w:t>органов экологического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</w:pPr>
            <w:r>
              <w:t>органов государственного пожарного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</w:pPr>
            <w:r>
              <w:t>органов государственного архитектурно</w:t>
            </w:r>
            <w:r>
              <w:softHyphen/>
              <w:t>строительного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  <w:r>
              <w:t>генерального проектировщика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  <w:r>
              <w:t>других заинтересованных органов и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</w:pPr>
          </w:p>
        </w:tc>
      </w:tr>
      <w:tr w:rsidR="0078469D" w:rsidTr="00366FE5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8469D" w:rsidRDefault="0078469D" w:rsidP="00366FE5">
            <w:pPr>
              <w:pStyle w:val="Header"/>
              <w:tabs>
                <w:tab w:val="clear" w:pos="4153"/>
                <w:tab w:val="clear" w:pos="8306"/>
                <w:tab w:val="left" w:pos="-1843"/>
                <w:tab w:val="left" w:pos="3119"/>
                <w:tab w:val="left" w:pos="652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78469D" w:rsidRDefault="0078469D" w:rsidP="00366FE5">
      <w:pPr>
        <w:pStyle w:val="Header"/>
        <w:tabs>
          <w:tab w:val="clear" w:pos="4153"/>
          <w:tab w:val="clear" w:pos="8306"/>
          <w:tab w:val="left" w:pos="-1843"/>
          <w:tab w:val="left" w:pos="3119"/>
          <w:tab w:val="left" w:pos="6521"/>
        </w:tabs>
        <w:jc w:val="both"/>
        <w:rPr>
          <w:b/>
          <w:bCs/>
        </w:rPr>
      </w:pPr>
    </w:p>
    <w:p w:rsidR="0078469D" w:rsidRDefault="0078469D" w:rsidP="00366FE5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8469D" w:rsidRDefault="0078469D" w:rsidP="00366FE5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69D" w:rsidRDefault="0078469D" w:rsidP="00366FE5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69D" w:rsidRDefault="0078469D" w:rsidP="00A54D92">
      <w:pPr>
        <w:pStyle w:val="Heading3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266C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8469D" w:rsidRPr="00B134CC" w:rsidRDefault="0078469D" w:rsidP="00366FE5">
      <w:pPr>
        <w:jc w:val="both"/>
        <w:rPr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tabs>
          <w:tab w:val="clear" w:pos="1832"/>
          <w:tab w:val="clear" w:pos="7328"/>
          <w:tab w:val="left" w:pos="7200"/>
        </w:tabs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УТВЕРЖДАЮ</w:t>
      </w:r>
    </w:p>
    <w:p w:rsidR="0078469D" w:rsidRPr="00B134CC" w:rsidRDefault="0078469D" w:rsidP="00366FE5">
      <w:pPr>
        <w:pStyle w:val="HTMLPreformatted"/>
        <w:shd w:val="clear" w:color="auto" w:fill="FFFFFF"/>
        <w:tabs>
          <w:tab w:val="clear" w:pos="1832"/>
          <w:tab w:val="clear" w:pos="6412"/>
          <w:tab w:val="clear" w:pos="7328"/>
          <w:tab w:val="left" w:pos="7200"/>
        </w:tabs>
        <w:ind w:left="720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Директор                                                                                                                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tabs>
          <w:tab w:val="clear" w:pos="1832"/>
          <w:tab w:val="clear" w:pos="6412"/>
          <w:tab w:val="clear" w:pos="7328"/>
          <w:tab w:val="left" w:pos="7200"/>
        </w:tabs>
        <w:ind w:left="7200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Марусев Р.Д.                                             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B134CC">
        <w:rPr>
          <w:rFonts w:ascii="Times New Roman" w:hAnsi="Times New Roman" w:cs="Times New Roman"/>
          <w:sz w:val="16"/>
          <w:szCs w:val="16"/>
        </w:rPr>
        <w:t xml:space="preserve"> -------------</w:t>
      </w:r>
    </w:p>
    <w:p w:rsidR="0078469D" w:rsidRPr="00B134CC" w:rsidRDefault="0078469D" w:rsidP="00366FE5">
      <w:pPr>
        <w:pStyle w:val="HTMLPreformatted"/>
        <w:shd w:val="clear" w:color="auto" w:fill="FFFFFF"/>
        <w:tabs>
          <w:tab w:val="clear" w:pos="1832"/>
          <w:tab w:val="clear" w:pos="6412"/>
          <w:tab w:val="clear" w:pos="7328"/>
          <w:tab w:val="left" w:pos="7200"/>
        </w:tabs>
        <w:ind w:right="-261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подпись  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подписи              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2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B134CC">
        <w:rPr>
          <w:rFonts w:ascii="Times New Roman" w:hAnsi="Times New Roman" w:cs="Times New Roman"/>
          <w:sz w:val="16"/>
          <w:szCs w:val="16"/>
        </w:rPr>
        <w:t>15  апреля   11</w:t>
      </w:r>
    </w:p>
    <w:p w:rsidR="0078469D" w:rsidRPr="00B134CC" w:rsidRDefault="0078469D" w:rsidP="00366FE5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АКТ N --------------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"--" ------ 20-- г.</w:t>
      </w:r>
    </w:p>
    <w:p w:rsidR="0078469D" w:rsidRPr="00B134CC" w:rsidRDefault="0078469D" w:rsidP="00366FE5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ПРИЕМКИ ЗАКОНЧЕННОГО СТРОИТЕЛЬСТВОМ ОБЪЕКТА</w:t>
      </w:r>
    </w:p>
    <w:p w:rsidR="0078469D" w:rsidRPr="00B134CC" w:rsidRDefault="0078469D" w:rsidP="00366FE5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ПРИЕМОЧНОЙ КОМИССИЕЙ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Форма по ОКУД ¦ 0322004¦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ОАО "Наноэлектрод"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Организация ------------------------------- по ОКПО ¦85811263¦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-------------------------------------------------------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¦    Дата   ¦Код вида¦              Код           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¦составления¦операции+--------------------------------+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¦           ¦        ¦строитель-¦участка¦объекта¦ 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¦           ¦        ¦ной орга- ¦       ¦       ¦ 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¦           ¦        ¦низации   ¦       ¦       ¦ 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+-----------+--------+----------+-------+-------+-----+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¦ 15.04.2011¦    -   ¦     -    ¦   -   ¦  КГ-1 ¦ 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------------+--------+----------+-------+-------+------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г. Москва, ул. Электродная, вл. 18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Местонахождение объекта 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Префектом ВАО г. Москвы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приемочная комиссия, назначенная 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tabs>
          <w:tab w:val="clear" w:pos="6412"/>
        </w:tabs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наименование органа, назначившего комиссию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31    марта    11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решением (приказом, постановлением и др.) от "--" -------- 20-- г.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установила: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1. Исполнителем работ предъявлен комиссии к приемке ______________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Производственная блочная газовая котельная. Капитальное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строительство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наименование объекта и вид строительства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г. Москва, ул. Электродная, вл. 18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расположенный по адресу 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2. Строительство  производилось  в  соответствии  с разрешением на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Мосгосстройнадзором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строительство, выданным 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наименование органа,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выдавшего разрешение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земляные работы: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3. В строительстве принимали участие 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наименование субподрядных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ООО "ГрейфСервис", г. Москва, ул. Кетчерская, д. 15,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(495) 300-55-69; р/с 40702810700001135539, ОАО "Кластер-Банк",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г. Москва, в ОПЕРУ Московского ГТУ Банка России,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к/с 30101810000000002215, БИК 044525215, ИНН 7716422358;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возведение фундамента, стен, перекрытий, крыши, полов: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ОАО "МегаЛего", г. Реутов, ул. Парковая, 11а, (916) 855-48-37;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р/с 40702810500000013532, ОАО "ЭнергоИнвестБанк", г. Москва,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в ОПЕРУ Московского ГТУ Банка России, к/с 30101810000000001119,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БИК 044525119, ИНН 5012422110;</w:t>
      </w:r>
    </w:p>
    <w:p w:rsidR="0078469D" w:rsidRPr="00B134CC" w:rsidRDefault="0078469D" w:rsidP="00A54D9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строительно-монтажные работы, оборудование, инженерные сети: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ООО "Электросеть", г. Реутов, ул. Молодежная, 44, (928) 552-00-52;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р/с 40702810500000023852, ОАО "ЭнергоИнвестБанк", г. Реутов,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в ОПЕРУ Московского ГТУ Банка России, к/с 30101810000000002319,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БИК 044525319, ИНН 5012102548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организаций, их реквизиты, виды работ, выполнявшихся каждой из них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4. Проектно-сметная   документация  на  строительство  разработана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ЗАО "Геопроект Плюс", (495) 928-00-32;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генеральным проектировщиком 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р/с 40702810700000012342, ОАО "Востокинвестбанк", г. Реутов, в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ОПЕРУ Московского ГТУ Банка России, к/с 30101810000000007419,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БИК 044525419, ИНН 5012552522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организации и ее реквизиты</w:t>
      </w:r>
    </w:p>
    <w:p w:rsidR="0078469D" w:rsidRDefault="0078469D" w:rsidP="00366FE5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ind w:left="1080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рабочий проект (полностью), включая: 1) пояснительную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записку; 2) чертежи общего вида здания котельной; </w:t>
      </w:r>
      <w:r>
        <w:rPr>
          <w:rFonts w:ascii="Times New Roman" w:hAnsi="Times New Roman" w:cs="Times New Roman"/>
          <w:sz w:val="16"/>
          <w:szCs w:val="16"/>
        </w:rPr>
        <w:t xml:space="preserve">    3) </w:t>
      </w:r>
      <w:r w:rsidRPr="00B134CC">
        <w:rPr>
          <w:rFonts w:ascii="Times New Roman" w:hAnsi="Times New Roman" w:cs="Times New Roman"/>
          <w:sz w:val="16"/>
          <w:szCs w:val="16"/>
        </w:rPr>
        <w:t>чертежи узлов металлических конструкций, монтажа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оборудования; 4) технические условия; 5) расчеты;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6) чертежи узлов учета тепловой энергии и инженерных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 сетей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выполнившим -----------------------------------------------------,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наименование частей или разделов документации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и субподрядными организациями 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наименование организации, их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реквизиты, выполненные части и разделы документации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(перечень организаций может указываться в приложении)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НИИ "Геоплан"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5. Исходные данные для проектирования выданы 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(г. Москва, Саперный проезд, 15/3; р/с 40702810300000002684,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ЗАО КБ "АМБ", к/с 30101810300000000555, БИК 044583555,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ИНН 7716052366);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научно-исследовательских, изыскательских и других организаций,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ОАО АК "Геоконс-М", г. Москва, Сигнальный проезд, 18;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р/с 40702810300000001655, ЗАО КБ "АМБ", к/с 30101810300000000555,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БИК 044583555, ИНН 7716000315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их реквизиты (перечень организаций может указываться в приложении)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Мосгосэкспертизой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6. Проектно-сметная документация утверждена 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наименование органа,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утвердившего (переутвердившего) проектно-сметную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документацию на объект (очередь, пусковой комплекс)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06    июля    10      55-П14 МГЭ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"--" ------- 20-- г. N 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7. Строительно-монтажные работы осуществлены в сроки: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октябрь 2010 г.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Начало работ 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134CC">
        <w:rPr>
          <w:rFonts w:ascii="Times New Roman" w:hAnsi="Times New Roman" w:cs="Times New Roman"/>
          <w:sz w:val="16"/>
          <w:szCs w:val="16"/>
        </w:rPr>
        <w:t>месяц, год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134CC">
        <w:rPr>
          <w:rFonts w:ascii="Times New Roman" w:hAnsi="Times New Roman" w:cs="Times New Roman"/>
          <w:sz w:val="16"/>
          <w:szCs w:val="16"/>
        </w:rPr>
        <w:t>март 2011 г.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Окончание работ 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134CC">
        <w:rPr>
          <w:rFonts w:ascii="Times New Roman" w:hAnsi="Times New Roman" w:cs="Times New Roman"/>
          <w:sz w:val="16"/>
          <w:szCs w:val="16"/>
        </w:rPr>
        <w:t>месяц, год</w:t>
      </w:r>
    </w:p>
    <w:p w:rsidR="0078469D" w:rsidRPr="00B134CC" w:rsidRDefault="0078469D" w:rsidP="00366FE5">
      <w:pPr>
        <w:jc w:val="both"/>
        <w:rPr>
          <w:sz w:val="16"/>
          <w:szCs w:val="16"/>
        </w:rPr>
      </w:pPr>
      <w:r w:rsidRPr="00B134CC">
        <w:br/>
      </w:r>
      <w:r w:rsidRPr="00B134CC">
        <w:rPr>
          <w:sz w:val="16"/>
          <w:szCs w:val="16"/>
        </w:rPr>
        <w:t>8. Вариант А (для всех объектов, кроме жилых домов)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Производственная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блочная газовая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котельная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Предъявленный исполнителем работ к приемке 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наименование объекта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имеет следующие основные показатели мощности,  производительности,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производственной   площади,  протяженности,  вместимости,  объема,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пропускной способности,  провозной способности, количество рабочих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мест и т.п.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¦Показатель (мощ-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¦Единица¦    По проекту    ¦    Фактически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¦ность, производи-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134CC">
        <w:rPr>
          <w:rFonts w:ascii="Times New Roman" w:hAnsi="Times New Roman" w:cs="Times New Roman"/>
          <w:sz w:val="16"/>
          <w:szCs w:val="16"/>
        </w:rPr>
        <w:t>¦измере-+------------------+------------------+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¦тельность и т.п.)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¦ния    ¦ общая с¦  в том  ¦ общая с¦  в том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¦                  ¦       ¦ учетом ¦  числе  ¦ учетом ¦  числе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¦                  ¦       ¦  ранее ¦пускового¦  ранее ¦пускового¦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¦                  ¦       ¦принятых¦комплекса¦принятых¦комплекса¦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¦                  ¦       ¦        ¦   или   ¦        ¦   или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¦                  ¦       ¦        ¦ очереди ¦        ¦ очереди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+------------------+-------+--------+---------+--------+---------+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         1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¦   2   ¦    3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¦    4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¦    5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¦    6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+------------------+-------+--------+---------+--------+---------+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¦Производство / ¦    6   ¦    6    ¦    6   ¦    6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пара ¦ тонн ¦                  ¦  час  ¦        ¦         ¦        ¦     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+------------------+-------+--------+---------+--------+---------+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¦Рабочее давление  ¦  кгс/ ¦   10   ¦    10   ¦   10   ¦    10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¦пара (избыточное) ¦ кв. см¦        ¦         ¦        ¦     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+-----------------</w:t>
      </w:r>
      <w:r>
        <w:rPr>
          <w:rFonts w:ascii="Times New Roman" w:hAnsi="Times New Roman" w:cs="Times New Roman"/>
          <w:sz w:val="16"/>
          <w:szCs w:val="16"/>
        </w:rPr>
        <w:t>--</w:t>
      </w:r>
      <w:r w:rsidRPr="00B134CC">
        <w:rPr>
          <w:rFonts w:ascii="Times New Roman" w:hAnsi="Times New Roman" w:cs="Times New Roman"/>
          <w:sz w:val="16"/>
          <w:szCs w:val="16"/>
        </w:rPr>
        <w:t>-+-------+--------+---------+--------+---------+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¦Рабочая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134CC">
        <w:rPr>
          <w:rFonts w:ascii="Times New Roman" w:hAnsi="Times New Roman" w:cs="Times New Roman"/>
          <w:sz w:val="16"/>
          <w:szCs w:val="16"/>
        </w:rPr>
        <w:t>¦градусы¦   280  ¦   280   ¦   280  ¦   280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¦температура  ¦   C   ¦        ¦         ¦        ¦         ¦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B134CC">
        <w:rPr>
          <w:rFonts w:ascii="Times New Roman" w:hAnsi="Times New Roman" w:cs="Times New Roman"/>
          <w:sz w:val="16"/>
          <w:szCs w:val="16"/>
        </w:rPr>
        <w:t>ара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+------------------+-------+--------+---------+--------+---------+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jc w:val="both"/>
        <w:rPr>
          <w:sz w:val="16"/>
          <w:szCs w:val="16"/>
        </w:rPr>
      </w:pPr>
      <w:r w:rsidRPr="00B134CC">
        <w:br/>
      </w:r>
      <w:r w:rsidRPr="00AA4F73">
        <w:rPr>
          <w:sz w:val="16"/>
          <w:szCs w:val="16"/>
        </w:rPr>
        <w:t xml:space="preserve">9.  На объекте установлено предусмотренное проектом оборудование в количестве  согласно  актам  о его  приемке  после индивидуального </w:t>
      </w:r>
      <w:r w:rsidRPr="00B134CC">
        <w:rPr>
          <w:sz w:val="16"/>
          <w:szCs w:val="16"/>
        </w:rPr>
        <w:t>испытания  и комплексного  опробования  (перечень  указанных актов</w:t>
      </w:r>
      <w:r>
        <w:rPr>
          <w:sz w:val="16"/>
          <w:szCs w:val="16"/>
        </w:rPr>
        <w:t xml:space="preserve"> </w:t>
      </w:r>
      <w:r w:rsidRPr="00B134CC">
        <w:rPr>
          <w:sz w:val="16"/>
          <w:szCs w:val="16"/>
        </w:rPr>
        <w:t xml:space="preserve"> N 1</w:t>
      </w:r>
      <w:r>
        <w:rPr>
          <w:sz w:val="16"/>
          <w:szCs w:val="16"/>
        </w:rPr>
        <w:t xml:space="preserve"> </w:t>
      </w:r>
      <w:r w:rsidRPr="00B134CC">
        <w:rPr>
          <w:sz w:val="16"/>
          <w:szCs w:val="16"/>
        </w:rPr>
        <w:t>приведен в приложении ---).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10.    Внешние   наружные   коммуникации   холодного   и  горячего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водоснабжения,    канализации,    теплоснабжения,   газоснабжения,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энергоснабжения   и  связи  обеспечивают  нормальную  эксплуатацию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объекта  и приняты  пользователями  - городскими эксплуатационными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организациями    (перечень    справок    пользователей   городских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N 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эксплуатационных организаций приведен в приложении ---).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11.  Работы по озеленению, устройству верхнего покрытия подъездных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дорог  к зданию,  тротуаров,  хозяйственных,  игровых и спортивных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площадок,  а  также  отделке  элементов фасадов зданий должны быть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выполнены (при переносе сроков выполнения работ):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       Работы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134CC">
        <w:rPr>
          <w:rFonts w:ascii="Times New Roman" w:hAnsi="Times New Roman" w:cs="Times New Roman"/>
          <w:sz w:val="16"/>
          <w:szCs w:val="16"/>
        </w:rPr>
        <w:t>¦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134CC">
        <w:rPr>
          <w:rFonts w:ascii="Times New Roman" w:hAnsi="Times New Roman" w:cs="Times New Roman"/>
          <w:sz w:val="16"/>
          <w:szCs w:val="16"/>
        </w:rPr>
        <w:t xml:space="preserve">Единица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Измерения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134CC">
        <w:rPr>
          <w:rFonts w:ascii="Times New Roman" w:hAnsi="Times New Roman" w:cs="Times New Roman"/>
          <w:sz w:val="16"/>
          <w:szCs w:val="16"/>
        </w:rPr>
        <w:t>¦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134CC">
        <w:rPr>
          <w:rFonts w:ascii="Times New Roman" w:hAnsi="Times New Roman" w:cs="Times New Roman"/>
          <w:sz w:val="16"/>
          <w:szCs w:val="16"/>
        </w:rPr>
        <w:t>Объем работ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Срок выполнения¦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+------------------+-----------------+---------</w:t>
      </w:r>
      <w:r>
        <w:rPr>
          <w:rFonts w:ascii="Times New Roman" w:hAnsi="Times New Roman" w:cs="Times New Roman"/>
          <w:sz w:val="16"/>
          <w:szCs w:val="16"/>
        </w:rPr>
        <w:t>-------</w:t>
      </w:r>
      <w:r w:rsidRPr="00B134CC">
        <w:rPr>
          <w:rFonts w:ascii="Times New Roman" w:hAnsi="Times New Roman" w:cs="Times New Roman"/>
          <w:sz w:val="16"/>
          <w:szCs w:val="16"/>
        </w:rPr>
        <w:t>--+---------</w:t>
      </w:r>
      <w:r>
        <w:rPr>
          <w:rFonts w:ascii="Times New Roman" w:hAnsi="Times New Roman" w:cs="Times New Roman"/>
          <w:sz w:val="16"/>
          <w:szCs w:val="16"/>
        </w:rPr>
        <w:t>--------</w:t>
      </w:r>
      <w:r w:rsidRPr="00B134CC">
        <w:rPr>
          <w:rFonts w:ascii="Times New Roman" w:hAnsi="Times New Roman" w:cs="Times New Roman"/>
          <w:sz w:val="16"/>
          <w:szCs w:val="16"/>
        </w:rPr>
        <w:t>------+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         1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¦        2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¦     3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¦       4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+------------------+-----------------+----------</w:t>
      </w:r>
      <w:r>
        <w:rPr>
          <w:rFonts w:ascii="Times New Roman" w:hAnsi="Times New Roman" w:cs="Times New Roman"/>
          <w:sz w:val="16"/>
          <w:szCs w:val="16"/>
        </w:rPr>
        <w:t>-------</w:t>
      </w:r>
      <w:r w:rsidRPr="00B134CC">
        <w:rPr>
          <w:rFonts w:ascii="Times New Roman" w:hAnsi="Times New Roman" w:cs="Times New Roman"/>
          <w:sz w:val="16"/>
          <w:szCs w:val="16"/>
        </w:rPr>
        <w:t>-+------------</w:t>
      </w:r>
      <w:r>
        <w:rPr>
          <w:rFonts w:ascii="Times New Roman" w:hAnsi="Times New Roman" w:cs="Times New Roman"/>
          <w:sz w:val="16"/>
          <w:szCs w:val="16"/>
        </w:rPr>
        <w:t>--------</w:t>
      </w:r>
      <w:r w:rsidRPr="00B134CC">
        <w:rPr>
          <w:rFonts w:ascii="Times New Roman" w:hAnsi="Times New Roman" w:cs="Times New Roman"/>
          <w:sz w:val="16"/>
          <w:szCs w:val="16"/>
        </w:rPr>
        <w:t>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¦Устройство        ¦        м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¦    200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¦ 20 мая 2011 г.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134CC">
        <w:rPr>
          <w:rFonts w:ascii="Times New Roman" w:hAnsi="Times New Roman" w:cs="Times New Roman"/>
          <w:sz w:val="16"/>
          <w:szCs w:val="16"/>
        </w:rPr>
        <w:t>¦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¦подъездной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дороги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¦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 ¦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¦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+------------------+-----------------+-----------</w:t>
      </w:r>
      <w:r>
        <w:rPr>
          <w:rFonts w:ascii="Times New Roman" w:hAnsi="Times New Roman" w:cs="Times New Roman"/>
          <w:sz w:val="16"/>
          <w:szCs w:val="16"/>
        </w:rPr>
        <w:t>--------</w:t>
      </w:r>
      <w:r w:rsidRPr="00B134CC">
        <w:rPr>
          <w:rFonts w:ascii="Times New Roman" w:hAnsi="Times New Roman" w:cs="Times New Roman"/>
          <w:sz w:val="16"/>
          <w:szCs w:val="16"/>
        </w:rPr>
        <w:t>+---------------</w:t>
      </w:r>
      <w:r>
        <w:rPr>
          <w:rFonts w:ascii="Times New Roman" w:hAnsi="Times New Roman" w:cs="Times New Roman"/>
          <w:sz w:val="16"/>
          <w:szCs w:val="16"/>
        </w:rPr>
        <w:t>-------</w:t>
      </w:r>
      <w:r w:rsidRPr="00B134CC">
        <w:rPr>
          <w:rFonts w:ascii="Times New Roman" w:hAnsi="Times New Roman" w:cs="Times New Roman"/>
          <w:sz w:val="16"/>
          <w:szCs w:val="16"/>
        </w:rPr>
        <w:t>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¦Устройство        ¦      кв. м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¦    140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134CC">
        <w:rPr>
          <w:rFonts w:ascii="Times New Roman" w:hAnsi="Times New Roman" w:cs="Times New Roman"/>
          <w:sz w:val="16"/>
          <w:szCs w:val="16"/>
        </w:rPr>
        <w:t>¦ 20 мая 2011 г.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134CC">
        <w:rPr>
          <w:rFonts w:ascii="Times New Roman" w:hAnsi="Times New Roman" w:cs="Times New Roman"/>
          <w:sz w:val="16"/>
          <w:szCs w:val="16"/>
        </w:rPr>
        <w:t>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¦хозяйственной  ¦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¦площадки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 ¦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¦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 ¦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  ¦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+------------------+-----------------+-----------+---------------+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12.   Стоимость   объекта   по    утвержденной    проектно-сметной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документации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134CC">
        <w:rPr>
          <w:rFonts w:ascii="Times New Roman" w:hAnsi="Times New Roman" w:cs="Times New Roman"/>
          <w:sz w:val="16"/>
          <w:szCs w:val="16"/>
        </w:rPr>
        <w:t>4 000 000-00 руб. (Четыре миллиона)                  00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Всего ----------------------------------------------- руб. -- коп.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в том числе: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1 000 000        00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стоимость строительно-монтажных работ ----------- руб. -- коп.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3 000 000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стоимость оборудования, инструмента и инвентаря --------- руб.00-- коп.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4 000 000        00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13. Стоимость принимаемых основных фондов ----------- руб. -- коп.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в том числе: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1 000 000        00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стоимость строительно-монтажных работ ----------- руб. -- коп.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3 000 000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стоимость оборудования, инструмента и инвентаря --------- руб.00-- коп.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14.   Неотъемлемой   составной  частью  настоящего  акта  является</w:t>
      </w:r>
      <w:r w:rsidRPr="00AA4F73"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N 3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документация,  перечень  которой  приведен  в приложении  ----  (в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соответствии с приложением 3 СНиП РФ (СНиП 3.01.04-87)).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15. Дополнительные условия 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пункт  заполняется  при  совмещении  приемки  с вводом  объекта 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действие,  приемке "под ключ",  при частичном вводе в действие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приемке,  в  случае  совмещения  функций  заказчика  и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работ</w:t>
      </w:r>
    </w:p>
    <w:p w:rsidR="0078469D" w:rsidRPr="00B134CC" w:rsidRDefault="0078469D" w:rsidP="00366FE5">
      <w:pPr>
        <w:jc w:val="both"/>
      </w:pPr>
      <w:r w:rsidRPr="00B134CC">
        <w:br/>
      </w:r>
      <w:r w:rsidRPr="00AA4F73">
        <w:rPr>
          <w:sz w:val="16"/>
          <w:szCs w:val="16"/>
        </w:rPr>
        <w:t>РЕШЕНИЕ ПРИЕМОЧНОЙ КОМИССИИ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Производственная блочная газовая котельная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Предъявленный к приемке ------------------------------------------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наименование объекта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выполнен     в      соответствии     с      проектом,     отвечает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санитарно-эпидемиологическим,         экологическим,     пожарным,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строительным нормам и  правилам  и  государственным  стандартам 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вводится в действие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134CC">
        <w:rPr>
          <w:rFonts w:ascii="Times New Roman" w:hAnsi="Times New Roman" w:cs="Times New Roman"/>
          <w:sz w:val="16"/>
          <w:szCs w:val="16"/>
        </w:rPr>
        <w:t>Заместитель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 префекта                  Иванов И.И.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Председатель комиссии ----------</w:t>
      </w:r>
      <w:r>
        <w:rPr>
          <w:rFonts w:ascii="Times New Roman" w:hAnsi="Times New Roman" w:cs="Times New Roman"/>
          <w:sz w:val="16"/>
          <w:szCs w:val="16"/>
        </w:rPr>
        <w:t>------------------------</w:t>
      </w:r>
      <w:r w:rsidRPr="00B134CC">
        <w:rPr>
          <w:rFonts w:ascii="Times New Roman" w:hAnsi="Times New Roman" w:cs="Times New Roman"/>
          <w:sz w:val="16"/>
          <w:szCs w:val="16"/>
        </w:rPr>
        <w:t>- __________ ---------------------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134CC">
        <w:rPr>
          <w:rFonts w:ascii="Times New Roman" w:hAnsi="Times New Roman" w:cs="Times New Roman"/>
          <w:sz w:val="16"/>
          <w:szCs w:val="16"/>
        </w:rPr>
        <w:t>должность   подпись    расшифровка подписи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Члены комиссии - представителей заказчика застройщика: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134CC">
        <w:rPr>
          <w:rFonts w:ascii="Times New Roman" w:hAnsi="Times New Roman" w:cs="Times New Roman"/>
          <w:sz w:val="16"/>
          <w:szCs w:val="16"/>
        </w:rPr>
        <w:t>Директор ООО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генерального     "Электросеть"                    Кадашев Н.Н.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подрядчика   --------------------</w:t>
      </w:r>
      <w:r>
        <w:rPr>
          <w:rFonts w:ascii="Times New Roman" w:hAnsi="Times New Roman" w:cs="Times New Roman"/>
          <w:sz w:val="16"/>
          <w:szCs w:val="16"/>
        </w:rPr>
        <w:t>-----------------------------------</w:t>
      </w:r>
      <w:r w:rsidRPr="00B134CC">
        <w:rPr>
          <w:rFonts w:ascii="Times New Roman" w:hAnsi="Times New Roman" w:cs="Times New Roman"/>
          <w:sz w:val="16"/>
          <w:szCs w:val="16"/>
        </w:rPr>
        <w:t>- __________ --------------------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должность         подпись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Центр государственного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санитарно-эпидемиологического    Инспектор         надзора в г. Москве             Свинцицкая О.И.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--------</w:t>
      </w:r>
      <w:r>
        <w:rPr>
          <w:rFonts w:ascii="Times New Roman" w:hAnsi="Times New Roman" w:cs="Times New Roman"/>
          <w:sz w:val="16"/>
          <w:szCs w:val="16"/>
        </w:rPr>
        <w:t>-------------------------------------</w:t>
      </w:r>
      <w:r w:rsidRPr="00B134CC">
        <w:rPr>
          <w:rFonts w:ascii="Times New Roman" w:hAnsi="Times New Roman" w:cs="Times New Roman"/>
          <w:sz w:val="16"/>
          <w:szCs w:val="16"/>
        </w:rPr>
        <w:t>- _______ 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должность подпись   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134CC">
        <w:rPr>
          <w:rFonts w:ascii="Times New Roman" w:hAnsi="Times New Roman" w:cs="Times New Roman"/>
          <w:sz w:val="16"/>
          <w:szCs w:val="16"/>
        </w:rPr>
        <w:t>подписи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Департамент природопользования   и охраны окружающей среды</w:t>
      </w:r>
      <w:r w:rsidRPr="00256C09"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Старший</w:t>
      </w:r>
      <w:r w:rsidRPr="00256C09"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инспектор</w:t>
      </w:r>
      <w:r w:rsidRPr="00256C09"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г. Москвы                 </w:t>
      </w:r>
      <w:r>
        <w:rPr>
          <w:rFonts w:ascii="Times New Roman" w:hAnsi="Times New Roman" w:cs="Times New Roman"/>
          <w:sz w:val="16"/>
          <w:szCs w:val="16"/>
        </w:rPr>
        <w:t>Ч</w:t>
      </w:r>
      <w:r w:rsidRPr="00B134CC">
        <w:rPr>
          <w:rFonts w:ascii="Times New Roman" w:hAnsi="Times New Roman" w:cs="Times New Roman"/>
          <w:sz w:val="16"/>
          <w:szCs w:val="16"/>
        </w:rPr>
        <w:t>истякова Н.А.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-----------------------------------------------------------------------------------------------------------------_______ 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д</w:t>
      </w:r>
      <w:r w:rsidRPr="00B134CC">
        <w:rPr>
          <w:rFonts w:ascii="Times New Roman" w:hAnsi="Times New Roman" w:cs="Times New Roman"/>
          <w:sz w:val="16"/>
          <w:szCs w:val="16"/>
        </w:rPr>
        <w:t>олжность подпись   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подписи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Управление государственного</w:t>
      </w:r>
      <w:r w:rsidRPr="00256C09"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пожарного надзора Главного</w:t>
      </w:r>
      <w:r w:rsidRPr="00256C09"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>управления по делам гражданской  обороны и чрезвычайным          ситуациям г. Москвы             Старший</w:t>
      </w:r>
      <w:r w:rsidRPr="00256C09"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инспектор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Бирюков О.П.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----------------------------------- </w:t>
      </w:r>
      <w:r w:rsidRPr="00B134CC">
        <w:rPr>
          <w:rFonts w:ascii="Times New Roman" w:hAnsi="Times New Roman" w:cs="Times New Roman"/>
          <w:sz w:val="16"/>
          <w:szCs w:val="16"/>
        </w:rPr>
        <w:t>---------- _______ ---------------</w:t>
      </w:r>
    </w:p>
    <w:p w:rsidR="0078469D" w:rsidRPr="00B134CC" w:rsidRDefault="0078469D" w:rsidP="00366FE5">
      <w:pPr>
        <w:pStyle w:val="HTMLPreformatted"/>
        <w:shd w:val="clear" w:color="auto" w:fill="FFFFFF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должность подпись расшифровка</w:t>
      </w:r>
      <w:r w:rsidRPr="00B134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подписи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Старший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специалист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Бородин П.Н.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Москомархитектура   </w:t>
      </w:r>
      <w:r w:rsidRPr="00B134CC">
        <w:rPr>
          <w:rFonts w:ascii="Times New Roman" w:hAnsi="Times New Roman" w:cs="Times New Roman"/>
          <w:sz w:val="16"/>
          <w:szCs w:val="16"/>
        </w:rPr>
        <w:t xml:space="preserve"> ------</w:t>
      </w:r>
      <w:r>
        <w:rPr>
          <w:rFonts w:ascii="Times New Roman" w:hAnsi="Times New Roman" w:cs="Times New Roman"/>
          <w:sz w:val="16"/>
          <w:szCs w:val="16"/>
        </w:rPr>
        <w:t>-------------------</w:t>
      </w:r>
      <w:r w:rsidRPr="00B134CC">
        <w:rPr>
          <w:rFonts w:ascii="Times New Roman" w:hAnsi="Times New Roman" w:cs="Times New Roman"/>
          <w:sz w:val="16"/>
          <w:szCs w:val="16"/>
        </w:rPr>
        <w:t>---- 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B134CC">
        <w:rPr>
          <w:rFonts w:ascii="Times New Roman" w:hAnsi="Times New Roman" w:cs="Times New Roman"/>
          <w:sz w:val="16"/>
          <w:szCs w:val="16"/>
        </w:rPr>
        <w:t>_ -</w:t>
      </w:r>
      <w:r>
        <w:rPr>
          <w:rFonts w:ascii="Times New Roman" w:hAnsi="Times New Roman" w:cs="Times New Roman"/>
          <w:sz w:val="16"/>
          <w:szCs w:val="16"/>
        </w:rPr>
        <w:t>------------</w:t>
      </w:r>
      <w:r w:rsidRPr="00B134CC">
        <w:rPr>
          <w:rFonts w:ascii="Times New Roman" w:hAnsi="Times New Roman" w:cs="Times New Roman"/>
          <w:sz w:val="16"/>
          <w:szCs w:val="16"/>
        </w:rPr>
        <w:t>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должность подпись   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подписи</w:t>
      </w:r>
    </w:p>
    <w:p w:rsidR="0078469D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B134CC">
        <w:rPr>
          <w:rFonts w:ascii="Times New Roman" w:hAnsi="Times New Roman" w:cs="Times New Roman"/>
          <w:sz w:val="16"/>
          <w:szCs w:val="16"/>
        </w:rPr>
        <w:t>Главный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134CC">
        <w:rPr>
          <w:rFonts w:ascii="Times New Roman" w:hAnsi="Times New Roman" w:cs="Times New Roman"/>
          <w:sz w:val="16"/>
          <w:szCs w:val="16"/>
        </w:rPr>
        <w:t xml:space="preserve"> инженер            Меламед Р.М.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генерального проектировщика     -------</w:t>
      </w:r>
      <w:r>
        <w:rPr>
          <w:rFonts w:ascii="Times New Roman" w:hAnsi="Times New Roman" w:cs="Times New Roman"/>
          <w:sz w:val="16"/>
          <w:szCs w:val="16"/>
        </w:rPr>
        <w:t>-----------------------</w:t>
      </w:r>
      <w:r w:rsidRPr="00B134CC">
        <w:rPr>
          <w:rFonts w:ascii="Times New Roman" w:hAnsi="Times New Roman" w:cs="Times New Roman"/>
          <w:sz w:val="16"/>
          <w:szCs w:val="16"/>
        </w:rPr>
        <w:t>--- _______ 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должность подпись   расшифровка                           подписи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других заинтересованных          Инспектор           Козлов К.А.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органов и организаций           ---------- _______ ---------------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>ОАО "Теплосервис"                должность подпись   расшифровка</w:t>
      </w:r>
    </w:p>
    <w:p w:rsidR="0078469D" w:rsidRPr="00B134CC" w:rsidRDefault="0078469D" w:rsidP="00366FE5">
      <w:pPr>
        <w:pStyle w:val="HTMLPreformatted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134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подписи</w:t>
      </w:r>
    </w:p>
    <w:p w:rsidR="0078469D" w:rsidRPr="00B134CC" w:rsidRDefault="0078469D" w:rsidP="00366FE5">
      <w:pPr>
        <w:jc w:val="both"/>
        <w:rPr>
          <w:sz w:val="16"/>
          <w:szCs w:val="16"/>
        </w:rPr>
      </w:pPr>
    </w:p>
    <w:p w:rsidR="0078469D" w:rsidRDefault="0078469D" w:rsidP="00366FE5">
      <w:pPr>
        <w:spacing w:line="240" w:lineRule="atLeast"/>
        <w:jc w:val="center"/>
      </w:pPr>
    </w:p>
    <w:p w:rsidR="0078469D" w:rsidRDefault="0078469D" w:rsidP="00366FE5">
      <w:pPr>
        <w:spacing w:line="240" w:lineRule="atLeast"/>
        <w:jc w:val="center"/>
      </w:pPr>
    </w:p>
    <w:p w:rsidR="0078469D" w:rsidRDefault="0078469D" w:rsidP="00366FE5">
      <w:pPr>
        <w:spacing w:line="240" w:lineRule="atLeast"/>
        <w:jc w:val="center"/>
      </w:pPr>
    </w:p>
    <w:p w:rsidR="0078469D" w:rsidRDefault="0078469D" w:rsidP="00366FE5">
      <w:pPr>
        <w:spacing w:line="240" w:lineRule="atLeast"/>
        <w:jc w:val="center"/>
      </w:pPr>
    </w:p>
    <w:p w:rsidR="0078469D" w:rsidRDefault="0078469D" w:rsidP="00366FE5">
      <w:pPr>
        <w:spacing w:line="240" w:lineRule="atLeast"/>
        <w:jc w:val="center"/>
      </w:pPr>
    </w:p>
    <w:p w:rsidR="0078469D" w:rsidRDefault="0078469D" w:rsidP="00366FE5">
      <w:pPr>
        <w:spacing w:line="240" w:lineRule="atLeast"/>
        <w:jc w:val="center"/>
      </w:pPr>
    </w:p>
    <w:p w:rsidR="0078469D" w:rsidRPr="00D83C9C" w:rsidRDefault="0078469D" w:rsidP="00A8775F">
      <w:pPr>
        <w:ind w:firstLine="709"/>
        <w:jc w:val="both"/>
      </w:pPr>
    </w:p>
    <w:sectPr w:rsidR="0078469D" w:rsidRPr="00D83C9C" w:rsidSect="00A54D92">
      <w:pgSz w:w="11906" w:h="16838"/>
      <w:pgMar w:top="719" w:right="567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9D" w:rsidRDefault="0078469D">
      <w:r>
        <w:separator/>
      </w:r>
    </w:p>
  </w:endnote>
  <w:endnote w:type="continuationSeparator" w:id="0">
    <w:p w:rsidR="0078469D" w:rsidRDefault="0078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9D" w:rsidRDefault="0078469D" w:rsidP="00341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69D" w:rsidRDefault="0078469D" w:rsidP="003419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9D" w:rsidRDefault="0078469D" w:rsidP="00341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78469D" w:rsidRDefault="0078469D" w:rsidP="003419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9D" w:rsidRDefault="0078469D">
      <w:r>
        <w:separator/>
      </w:r>
    </w:p>
  </w:footnote>
  <w:footnote w:type="continuationSeparator" w:id="0">
    <w:p w:rsidR="0078469D" w:rsidRDefault="00784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EF"/>
    <w:multiLevelType w:val="hybridMultilevel"/>
    <w:tmpl w:val="5E9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B13A44"/>
    <w:multiLevelType w:val="hybridMultilevel"/>
    <w:tmpl w:val="E7F40F9E"/>
    <w:lvl w:ilvl="0" w:tplc="0D62C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3C7A24"/>
    <w:multiLevelType w:val="hybridMultilevel"/>
    <w:tmpl w:val="102C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16BF9"/>
    <w:multiLevelType w:val="hybridMultilevel"/>
    <w:tmpl w:val="8E2EE5DA"/>
    <w:lvl w:ilvl="0" w:tplc="8298883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06EC49E0"/>
    <w:multiLevelType w:val="hybridMultilevel"/>
    <w:tmpl w:val="210E8EFC"/>
    <w:lvl w:ilvl="0" w:tplc="D7E04A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EB5669"/>
    <w:multiLevelType w:val="hybridMultilevel"/>
    <w:tmpl w:val="A55C2A1A"/>
    <w:lvl w:ilvl="0" w:tplc="BCB60B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196BDE"/>
    <w:multiLevelType w:val="hybridMultilevel"/>
    <w:tmpl w:val="D298A29E"/>
    <w:lvl w:ilvl="0" w:tplc="1320FB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DA2C9A"/>
    <w:multiLevelType w:val="hybridMultilevel"/>
    <w:tmpl w:val="7E3A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C8572B"/>
    <w:multiLevelType w:val="hybridMultilevel"/>
    <w:tmpl w:val="A1C474EE"/>
    <w:lvl w:ilvl="0" w:tplc="1320FB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2A0350E"/>
    <w:multiLevelType w:val="hybridMultilevel"/>
    <w:tmpl w:val="1CDA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875110"/>
    <w:multiLevelType w:val="hybridMultilevel"/>
    <w:tmpl w:val="CFB8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A22BE"/>
    <w:multiLevelType w:val="hybridMultilevel"/>
    <w:tmpl w:val="8DAEDB18"/>
    <w:lvl w:ilvl="0" w:tplc="3190EA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514CD0"/>
    <w:multiLevelType w:val="hybridMultilevel"/>
    <w:tmpl w:val="23AA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C48C0"/>
    <w:multiLevelType w:val="hybridMultilevel"/>
    <w:tmpl w:val="769A93FC"/>
    <w:lvl w:ilvl="0" w:tplc="BAA82DA8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1B0672CA"/>
    <w:multiLevelType w:val="hybridMultilevel"/>
    <w:tmpl w:val="DC7C163A"/>
    <w:lvl w:ilvl="0" w:tplc="08B44D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1D1C11"/>
    <w:multiLevelType w:val="hybridMultilevel"/>
    <w:tmpl w:val="00B6C21E"/>
    <w:lvl w:ilvl="0" w:tplc="8298883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BB05DC"/>
    <w:multiLevelType w:val="hybridMultilevel"/>
    <w:tmpl w:val="FE4A070E"/>
    <w:lvl w:ilvl="0" w:tplc="203CF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5B3628"/>
    <w:multiLevelType w:val="hybridMultilevel"/>
    <w:tmpl w:val="4B1845D8"/>
    <w:lvl w:ilvl="0" w:tplc="BDB8B6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3BE5B1A"/>
    <w:multiLevelType w:val="hybridMultilevel"/>
    <w:tmpl w:val="F7D419CC"/>
    <w:lvl w:ilvl="0" w:tplc="C63C9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8348B"/>
    <w:multiLevelType w:val="hybridMultilevel"/>
    <w:tmpl w:val="CD9A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6954F3"/>
    <w:multiLevelType w:val="hybridMultilevel"/>
    <w:tmpl w:val="F4E20AF8"/>
    <w:lvl w:ilvl="0" w:tplc="AFEEB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68D21AE"/>
    <w:multiLevelType w:val="hybridMultilevel"/>
    <w:tmpl w:val="C0DA1DF0"/>
    <w:lvl w:ilvl="0" w:tplc="EC760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469530D"/>
    <w:multiLevelType w:val="hybridMultilevel"/>
    <w:tmpl w:val="C4D0DB30"/>
    <w:lvl w:ilvl="0" w:tplc="BCB60B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1C1689"/>
    <w:multiLevelType w:val="hybridMultilevel"/>
    <w:tmpl w:val="12C68034"/>
    <w:lvl w:ilvl="0" w:tplc="805E0A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70273B8"/>
    <w:multiLevelType w:val="hybridMultilevel"/>
    <w:tmpl w:val="014298A6"/>
    <w:lvl w:ilvl="0" w:tplc="50760FD8">
      <w:start w:val="2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5">
    <w:nsid w:val="37241F0F"/>
    <w:multiLevelType w:val="hybridMultilevel"/>
    <w:tmpl w:val="71DC645A"/>
    <w:lvl w:ilvl="0" w:tplc="94EA4A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76306C7"/>
    <w:multiLevelType w:val="hybridMultilevel"/>
    <w:tmpl w:val="60EA735C"/>
    <w:lvl w:ilvl="0" w:tplc="1320FB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94B23BF"/>
    <w:multiLevelType w:val="hybridMultilevel"/>
    <w:tmpl w:val="2A625E1A"/>
    <w:lvl w:ilvl="0" w:tplc="BAA498D8">
      <w:start w:val="1"/>
      <w:numFmt w:val="decimal"/>
      <w:lvlText w:val="%1"/>
      <w:lvlJc w:val="left"/>
      <w:pPr>
        <w:tabs>
          <w:tab w:val="num" w:pos="1080"/>
        </w:tabs>
        <w:ind w:left="56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9930BC"/>
    <w:multiLevelType w:val="hybridMultilevel"/>
    <w:tmpl w:val="94E6D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5A63BF1"/>
    <w:multiLevelType w:val="hybridMultilevel"/>
    <w:tmpl w:val="C688F9C2"/>
    <w:lvl w:ilvl="0" w:tplc="22A0CF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6A15D11"/>
    <w:multiLevelType w:val="multilevel"/>
    <w:tmpl w:val="1B6C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9C3044"/>
    <w:multiLevelType w:val="hybridMultilevel"/>
    <w:tmpl w:val="4B64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A458BF"/>
    <w:multiLevelType w:val="hybridMultilevel"/>
    <w:tmpl w:val="DB50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BB51A6"/>
    <w:multiLevelType w:val="multilevel"/>
    <w:tmpl w:val="7060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3C603E"/>
    <w:multiLevelType w:val="hybridMultilevel"/>
    <w:tmpl w:val="678A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506BF7"/>
    <w:multiLevelType w:val="hybridMultilevel"/>
    <w:tmpl w:val="678A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241C90"/>
    <w:multiLevelType w:val="multilevel"/>
    <w:tmpl w:val="1B6C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"/>
  </w:num>
  <w:num w:numId="4">
    <w:abstractNumId w:val="12"/>
  </w:num>
  <w:num w:numId="5">
    <w:abstractNumId w:val="31"/>
  </w:num>
  <w:num w:numId="6">
    <w:abstractNumId w:val="9"/>
  </w:num>
  <w:num w:numId="7">
    <w:abstractNumId w:val="34"/>
  </w:num>
  <w:num w:numId="8">
    <w:abstractNumId w:val="29"/>
  </w:num>
  <w:num w:numId="9">
    <w:abstractNumId w:val="23"/>
  </w:num>
  <w:num w:numId="10">
    <w:abstractNumId w:val="28"/>
  </w:num>
  <w:num w:numId="11">
    <w:abstractNumId w:val="5"/>
  </w:num>
  <w:num w:numId="12">
    <w:abstractNumId w:val="22"/>
  </w:num>
  <w:num w:numId="13">
    <w:abstractNumId w:val="35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14"/>
  </w:num>
  <w:num w:numId="19">
    <w:abstractNumId w:val="3"/>
  </w:num>
  <w:num w:numId="20">
    <w:abstractNumId w:val="4"/>
  </w:num>
  <w:num w:numId="21">
    <w:abstractNumId w:val="20"/>
  </w:num>
  <w:num w:numId="22">
    <w:abstractNumId w:val="15"/>
  </w:num>
  <w:num w:numId="23">
    <w:abstractNumId w:val="13"/>
  </w:num>
  <w:num w:numId="24">
    <w:abstractNumId w:val="19"/>
  </w:num>
  <w:num w:numId="25">
    <w:abstractNumId w:val="32"/>
  </w:num>
  <w:num w:numId="26">
    <w:abstractNumId w:val="7"/>
  </w:num>
  <w:num w:numId="27">
    <w:abstractNumId w:val="0"/>
  </w:num>
  <w:num w:numId="28">
    <w:abstractNumId w:val="24"/>
  </w:num>
  <w:num w:numId="29">
    <w:abstractNumId w:val="11"/>
  </w:num>
  <w:num w:numId="30">
    <w:abstractNumId w:val="1"/>
  </w:num>
  <w:num w:numId="31">
    <w:abstractNumId w:val="36"/>
  </w:num>
  <w:num w:numId="32">
    <w:abstractNumId w:val="3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6"/>
  </w:num>
  <w:num w:numId="36">
    <w:abstractNumId w:val="6"/>
  </w:num>
  <w:num w:numId="37">
    <w:abstractNumId w:val="8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6D"/>
    <w:rsid w:val="00020DD6"/>
    <w:rsid w:val="00027518"/>
    <w:rsid w:val="0003245F"/>
    <w:rsid w:val="00041355"/>
    <w:rsid w:val="0008695F"/>
    <w:rsid w:val="00097484"/>
    <w:rsid w:val="000C03DE"/>
    <w:rsid w:val="000D39FB"/>
    <w:rsid w:val="000E1174"/>
    <w:rsid w:val="00103E20"/>
    <w:rsid w:val="001265F9"/>
    <w:rsid w:val="00127BC7"/>
    <w:rsid w:val="001520C4"/>
    <w:rsid w:val="00164914"/>
    <w:rsid w:val="00167E0E"/>
    <w:rsid w:val="001B0479"/>
    <w:rsid w:val="001C241A"/>
    <w:rsid w:val="001C531B"/>
    <w:rsid w:val="001E59D9"/>
    <w:rsid w:val="00207742"/>
    <w:rsid w:val="00226360"/>
    <w:rsid w:val="002266C9"/>
    <w:rsid w:val="00256C09"/>
    <w:rsid w:val="00257C7B"/>
    <w:rsid w:val="002715C9"/>
    <w:rsid w:val="0027638C"/>
    <w:rsid w:val="002849C1"/>
    <w:rsid w:val="002923B4"/>
    <w:rsid w:val="00296839"/>
    <w:rsid w:val="002C6F87"/>
    <w:rsid w:val="002E5901"/>
    <w:rsid w:val="003162B8"/>
    <w:rsid w:val="0032273E"/>
    <w:rsid w:val="00323B79"/>
    <w:rsid w:val="003341C5"/>
    <w:rsid w:val="0034194B"/>
    <w:rsid w:val="00347A1D"/>
    <w:rsid w:val="00353C33"/>
    <w:rsid w:val="00357734"/>
    <w:rsid w:val="003578C2"/>
    <w:rsid w:val="003620F3"/>
    <w:rsid w:val="00366FE5"/>
    <w:rsid w:val="00375B80"/>
    <w:rsid w:val="003D5904"/>
    <w:rsid w:val="003F5AB3"/>
    <w:rsid w:val="0042684E"/>
    <w:rsid w:val="00431900"/>
    <w:rsid w:val="0044104D"/>
    <w:rsid w:val="004527EC"/>
    <w:rsid w:val="004737CC"/>
    <w:rsid w:val="004738AC"/>
    <w:rsid w:val="004B6E8E"/>
    <w:rsid w:val="004E3FF3"/>
    <w:rsid w:val="004F4826"/>
    <w:rsid w:val="004F588D"/>
    <w:rsid w:val="004F63CD"/>
    <w:rsid w:val="00524721"/>
    <w:rsid w:val="00532AE6"/>
    <w:rsid w:val="00564635"/>
    <w:rsid w:val="00573F94"/>
    <w:rsid w:val="00580BB2"/>
    <w:rsid w:val="005906E1"/>
    <w:rsid w:val="005B245D"/>
    <w:rsid w:val="005E0241"/>
    <w:rsid w:val="00617AEF"/>
    <w:rsid w:val="00624018"/>
    <w:rsid w:val="006501CD"/>
    <w:rsid w:val="00666349"/>
    <w:rsid w:val="006674B0"/>
    <w:rsid w:val="00674D53"/>
    <w:rsid w:val="0068720A"/>
    <w:rsid w:val="006B4E4B"/>
    <w:rsid w:val="006B6AEB"/>
    <w:rsid w:val="006C065E"/>
    <w:rsid w:val="006C07BB"/>
    <w:rsid w:val="006D013C"/>
    <w:rsid w:val="006D6A58"/>
    <w:rsid w:val="006E2134"/>
    <w:rsid w:val="006E7608"/>
    <w:rsid w:val="006F1A32"/>
    <w:rsid w:val="00700473"/>
    <w:rsid w:val="0071211E"/>
    <w:rsid w:val="00724774"/>
    <w:rsid w:val="0075784C"/>
    <w:rsid w:val="0076079B"/>
    <w:rsid w:val="0076364D"/>
    <w:rsid w:val="00766AE7"/>
    <w:rsid w:val="0078469D"/>
    <w:rsid w:val="00796D6D"/>
    <w:rsid w:val="007A0195"/>
    <w:rsid w:val="007A111B"/>
    <w:rsid w:val="00841A36"/>
    <w:rsid w:val="00862EF4"/>
    <w:rsid w:val="008906D3"/>
    <w:rsid w:val="008A1FB7"/>
    <w:rsid w:val="008A7191"/>
    <w:rsid w:val="008C2E97"/>
    <w:rsid w:val="008F0B70"/>
    <w:rsid w:val="009124DB"/>
    <w:rsid w:val="009175AD"/>
    <w:rsid w:val="00933DC7"/>
    <w:rsid w:val="00940BD2"/>
    <w:rsid w:val="00963486"/>
    <w:rsid w:val="009763E5"/>
    <w:rsid w:val="00985832"/>
    <w:rsid w:val="009904FE"/>
    <w:rsid w:val="009A179A"/>
    <w:rsid w:val="009B550B"/>
    <w:rsid w:val="009C7054"/>
    <w:rsid w:val="009D5F82"/>
    <w:rsid w:val="009D7FC7"/>
    <w:rsid w:val="009E5FA7"/>
    <w:rsid w:val="00A04BA2"/>
    <w:rsid w:val="00A20915"/>
    <w:rsid w:val="00A34F86"/>
    <w:rsid w:val="00A40178"/>
    <w:rsid w:val="00A45014"/>
    <w:rsid w:val="00A54D92"/>
    <w:rsid w:val="00A66F61"/>
    <w:rsid w:val="00A77131"/>
    <w:rsid w:val="00A86100"/>
    <w:rsid w:val="00A8775F"/>
    <w:rsid w:val="00AA4F73"/>
    <w:rsid w:val="00AB58F5"/>
    <w:rsid w:val="00AC3445"/>
    <w:rsid w:val="00AD3C63"/>
    <w:rsid w:val="00AD6E74"/>
    <w:rsid w:val="00AE4A60"/>
    <w:rsid w:val="00AF4680"/>
    <w:rsid w:val="00B134CC"/>
    <w:rsid w:val="00B1371E"/>
    <w:rsid w:val="00B13C27"/>
    <w:rsid w:val="00B15720"/>
    <w:rsid w:val="00B22B0C"/>
    <w:rsid w:val="00B23AC1"/>
    <w:rsid w:val="00B45285"/>
    <w:rsid w:val="00B53C4F"/>
    <w:rsid w:val="00BA4261"/>
    <w:rsid w:val="00BB452D"/>
    <w:rsid w:val="00BE5206"/>
    <w:rsid w:val="00C01D81"/>
    <w:rsid w:val="00C05F10"/>
    <w:rsid w:val="00C17B9D"/>
    <w:rsid w:val="00C20F5C"/>
    <w:rsid w:val="00C3207E"/>
    <w:rsid w:val="00C33FFE"/>
    <w:rsid w:val="00C5614C"/>
    <w:rsid w:val="00C61640"/>
    <w:rsid w:val="00C77575"/>
    <w:rsid w:val="00C91B52"/>
    <w:rsid w:val="00C94ED2"/>
    <w:rsid w:val="00CC53F4"/>
    <w:rsid w:val="00D0430C"/>
    <w:rsid w:val="00D41B53"/>
    <w:rsid w:val="00D6732C"/>
    <w:rsid w:val="00D70672"/>
    <w:rsid w:val="00D83C9C"/>
    <w:rsid w:val="00DA0DBD"/>
    <w:rsid w:val="00DD6559"/>
    <w:rsid w:val="00DF37F6"/>
    <w:rsid w:val="00DF4798"/>
    <w:rsid w:val="00E11579"/>
    <w:rsid w:val="00E22F0E"/>
    <w:rsid w:val="00E246C8"/>
    <w:rsid w:val="00E3366C"/>
    <w:rsid w:val="00E347D2"/>
    <w:rsid w:val="00E34C36"/>
    <w:rsid w:val="00E37081"/>
    <w:rsid w:val="00E52CD1"/>
    <w:rsid w:val="00E616B3"/>
    <w:rsid w:val="00E66AF9"/>
    <w:rsid w:val="00E94636"/>
    <w:rsid w:val="00EA7A8E"/>
    <w:rsid w:val="00EB11E8"/>
    <w:rsid w:val="00EB3487"/>
    <w:rsid w:val="00EE6D3A"/>
    <w:rsid w:val="00F2669A"/>
    <w:rsid w:val="00F341E0"/>
    <w:rsid w:val="00F435BB"/>
    <w:rsid w:val="00F64F28"/>
    <w:rsid w:val="00FA2F47"/>
    <w:rsid w:val="00FB6811"/>
    <w:rsid w:val="00FF56F4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66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03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A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A0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79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6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63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077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7742"/>
    <w:rPr>
      <w:rFonts w:cs="Times New Roman"/>
    </w:rPr>
  </w:style>
  <w:style w:type="character" w:styleId="PageNumber">
    <w:name w:val="page number"/>
    <w:basedOn w:val="DefaultParagraphFont"/>
    <w:uiPriority w:val="99"/>
    <w:rsid w:val="00207742"/>
    <w:rPr>
      <w:rFonts w:cs="Times New Roman"/>
    </w:rPr>
  </w:style>
  <w:style w:type="table" w:styleId="TableGrid">
    <w:name w:val="Table Grid"/>
    <w:basedOn w:val="TableNormal"/>
    <w:uiPriority w:val="99"/>
    <w:rsid w:val="00760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B11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77131"/>
    <w:rPr>
      <w:b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2134"/>
    <w:rPr>
      <w:rFonts w:cs="Times New Roman"/>
      <w:sz w:val="16"/>
      <w:szCs w:val="16"/>
    </w:rPr>
  </w:style>
  <w:style w:type="paragraph" w:styleId="List2">
    <w:name w:val="List 2"/>
    <w:basedOn w:val="Normal"/>
    <w:uiPriority w:val="99"/>
    <w:rsid w:val="00A77131"/>
    <w:pPr>
      <w:ind w:left="566" w:hanging="283"/>
    </w:pPr>
  </w:style>
  <w:style w:type="character" w:customStyle="1" w:styleId="FontStyle17">
    <w:name w:val="Font Style17"/>
    <w:basedOn w:val="DefaultParagraphFont"/>
    <w:uiPriority w:val="99"/>
    <w:rsid w:val="00766AE7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9175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175AD"/>
    <w:rPr>
      <w:rFonts w:cs="Times New Roman"/>
    </w:rPr>
  </w:style>
  <w:style w:type="character" w:styleId="Hyperlink">
    <w:name w:val="Hyperlink"/>
    <w:basedOn w:val="DefaultParagraphFont"/>
    <w:uiPriority w:val="99"/>
    <w:rsid w:val="009175AD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9175AD"/>
    <w:pPr>
      <w:spacing w:before="100" w:beforeAutospacing="1" w:after="100" w:afterAutospacing="1"/>
    </w:pPr>
  </w:style>
  <w:style w:type="paragraph" w:styleId="List">
    <w:name w:val="List"/>
    <w:basedOn w:val="Normal"/>
    <w:uiPriority w:val="99"/>
    <w:rsid w:val="00103E20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103E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4A0B"/>
    <w:rPr>
      <w:sz w:val="24"/>
      <w:szCs w:val="24"/>
    </w:rPr>
  </w:style>
  <w:style w:type="paragraph" w:styleId="Subtitle">
    <w:name w:val="Subtitle"/>
    <w:aliases w:val="Знак3"/>
    <w:basedOn w:val="Normal"/>
    <w:next w:val="Normal"/>
    <w:link w:val="SubtitleChar1"/>
    <w:uiPriority w:val="99"/>
    <w:qFormat/>
    <w:locked/>
    <w:rsid w:val="00103E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aliases w:val="Знак3 Char"/>
    <w:basedOn w:val="DefaultParagraphFont"/>
    <w:link w:val="Subtitle"/>
    <w:uiPriority w:val="11"/>
    <w:rsid w:val="00ED4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aliases w:val="Знак3 Char1"/>
    <w:basedOn w:val="DefaultParagraphFont"/>
    <w:link w:val="Subtitle"/>
    <w:uiPriority w:val="99"/>
    <w:locked/>
    <w:rsid w:val="00103E20"/>
    <w:rPr>
      <w:rFonts w:ascii="Cambria" w:hAnsi="Cambria"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103E20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ED4A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366FE5"/>
    <w:rPr>
      <w:sz w:val="24"/>
      <w:lang/>
    </w:rPr>
  </w:style>
  <w:style w:type="character" w:customStyle="1" w:styleId="FontStyle56">
    <w:name w:val="Font Style56"/>
    <w:uiPriority w:val="99"/>
    <w:rsid w:val="00103E20"/>
    <w:rPr>
      <w:rFonts w:ascii="Times New Roman" w:hAnsi="Times New Roman"/>
      <w:sz w:val="26"/>
    </w:rPr>
  </w:style>
  <w:style w:type="paragraph" w:customStyle="1" w:styleId="Style26">
    <w:name w:val="Style26"/>
    <w:basedOn w:val="Normal"/>
    <w:uiPriority w:val="99"/>
    <w:rsid w:val="00103E20"/>
    <w:pPr>
      <w:widowControl w:val="0"/>
      <w:autoSpaceDE w:val="0"/>
      <w:autoSpaceDN w:val="0"/>
      <w:adjustRightInd w:val="0"/>
      <w:spacing w:line="322" w:lineRule="exact"/>
      <w:ind w:hanging="360"/>
    </w:pPr>
  </w:style>
  <w:style w:type="character" w:styleId="Emphasis">
    <w:name w:val="Emphasis"/>
    <w:basedOn w:val="DefaultParagraphFont"/>
    <w:uiPriority w:val="99"/>
    <w:qFormat/>
    <w:locked/>
    <w:rsid w:val="00103E20"/>
    <w:rPr>
      <w:rFonts w:cs="Times New Roman"/>
      <w:i/>
      <w:iCs/>
    </w:rPr>
  </w:style>
  <w:style w:type="paragraph" w:customStyle="1" w:styleId="ConsNonformat">
    <w:name w:val="ConsNonformat"/>
    <w:uiPriority w:val="99"/>
    <w:rsid w:val="00103E2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103E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03E2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eader">
    <w:name w:val="header"/>
    <w:basedOn w:val="Normal"/>
    <w:link w:val="HeaderChar1"/>
    <w:uiPriority w:val="99"/>
    <w:rsid w:val="00366FE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4A0B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66FE5"/>
    <w:rPr>
      <w:rFonts w:cs="Times New Roman"/>
      <w:lang w:val="ru-RU" w:eastAsia="ru-RU" w:bidi="ar-SA"/>
    </w:rPr>
  </w:style>
  <w:style w:type="paragraph" w:customStyle="1" w:styleId="formattexttopleveltext">
    <w:name w:val="formattext topleveltext"/>
    <w:basedOn w:val="Normal"/>
    <w:uiPriority w:val="99"/>
    <w:rsid w:val="00366FE5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366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4A0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rmag.ru/catalog/product/pechat_firmy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1985</TotalTime>
  <Pages>31</Pages>
  <Words>12022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17</cp:revision>
  <cp:lastPrinted>2016-03-25T06:06:00Z</cp:lastPrinted>
  <dcterms:created xsi:type="dcterms:W3CDTF">2015-09-22T07:04:00Z</dcterms:created>
  <dcterms:modified xsi:type="dcterms:W3CDTF">2016-04-13T05:14:00Z</dcterms:modified>
</cp:coreProperties>
</file>