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61" w:rsidRDefault="002B283C" w:rsidP="00B47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C">
        <w:rPr>
          <w:rFonts w:ascii="Times New Roman" w:hAnsi="Times New Roman" w:cs="Times New Roman"/>
          <w:b/>
          <w:sz w:val="24"/>
          <w:szCs w:val="24"/>
        </w:rPr>
        <w:t xml:space="preserve">Текст и формы работы с ним, направленные на </w:t>
      </w:r>
      <w:r w:rsidR="00B47C61">
        <w:rPr>
          <w:rFonts w:ascii="Times New Roman" w:hAnsi="Times New Roman" w:cs="Times New Roman"/>
          <w:b/>
          <w:sz w:val="24"/>
          <w:szCs w:val="24"/>
        </w:rPr>
        <w:t>совершенствование речемыслительных умений и навыков</w:t>
      </w:r>
      <w:r w:rsidRPr="002B2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61">
        <w:rPr>
          <w:rFonts w:ascii="Times New Roman" w:hAnsi="Times New Roman" w:cs="Times New Roman"/>
          <w:b/>
          <w:sz w:val="24"/>
          <w:szCs w:val="24"/>
        </w:rPr>
        <w:t xml:space="preserve">на уроках русского языка и литературы </w:t>
      </w:r>
    </w:p>
    <w:p w:rsidR="00FF7DE3" w:rsidRDefault="00FF7DE3" w:rsidP="00B47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E3" w:rsidRPr="00FF7DE3" w:rsidRDefault="00FF7DE3" w:rsidP="00FF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DE3">
        <w:rPr>
          <w:rFonts w:ascii="Times New Roman" w:hAnsi="Times New Roman" w:cs="Times New Roman"/>
          <w:sz w:val="24"/>
          <w:szCs w:val="24"/>
        </w:rPr>
        <w:t>Котыш Елена Петровна, преподаватель русского языка и литературы</w:t>
      </w:r>
    </w:p>
    <w:p w:rsidR="00FF7DE3" w:rsidRPr="00FF7DE3" w:rsidRDefault="00FF7DE3" w:rsidP="00FF7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DE3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</w:p>
    <w:p w:rsidR="00B47C61" w:rsidRPr="00ED14D8" w:rsidRDefault="00B47C61" w:rsidP="00B47C6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64C6" w:rsidRPr="00ED14D8" w:rsidRDefault="005C64C6" w:rsidP="00B47C6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14D8">
        <w:rPr>
          <w:rFonts w:ascii="Times New Roman" w:hAnsi="Times New Roman" w:cs="Times New Roman"/>
          <w:i/>
          <w:sz w:val="24"/>
          <w:szCs w:val="24"/>
        </w:rPr>
        <w:t>Смысл любого речевого общения — ответ на вопрос.</w:t>
      </w:r>
    </w:p>
    <w:p w:rsidR="005C64C6" w:rsidRPr="00ED14D8" w:rsidRDefault="005C64C6" w:rsidP="005C64C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14D8">
        <w:rPr>
          <w:rFonts w:ascii="Times New Roman" w:hAnsi="Times New Roman" w:cs="Times New Roman"/>
          <w:i/>
          <w:sz w:val="24"/>
          <w:szCs w:val="24"/>
        </w:rPr>
        <w:t>М.М.Бахтин</w:t>
      </w:r>
      <w:proofErr w:type="spellEnd"/>
    </w:p>
    <w:p w:rsidR="005C64C6" w:rsidRDefault="005C64C6" w:rsidP="005C64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E44" w:rsidRDefault="005C64C6" w:rsidP="0084312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4C6">
        <w:rPr>
          <w:rFonts w:ascii="Times New Roman" w:hAnsi="Times New Roman" w:cs="Times New Roman"/>
          <w:sz w:val="24"/>
          <w:szCs w:val="24"/>
        </w:rPr>
        <w:t xml:space="preserve">Информационная среда, </w:t>
      </w:r>
      <w:r w:rsidR="00ED14D8">
        <w:rPr>
          <w:rFonts w:ascii="Times New Roman" w:hAnsi="Times New Roman" w:cs="Times New Roman"/>
          <w:sz w:val="24"/>
          <w:szCs w:val="24"/>
        </w:rPr>
        <w:t>являющаяся основой для получения новых знаний, требует от студентов эффективной обработки огромного количества информации.</w:t>
      </w:r>
      <w:r w:rsidR="00487DB8">
        <w:rPr>
          <w:rFonts w:ascii="Times New Roman" w:hAnsi="Times New Roman" w:cs="Times New Roman"/>
          <w:sz w:val="24"/>
          <w:szCs w:val="24"/>
        </w:rPr>
        <w:t xml:space="preserve"> </w:t>
      </w:r>
      <w:r w:rsidRPr="005C64C6">
        <w:rPr>
          <w:rFonts w:ascii="Times New Roman" w:hAnsi="Times New Roman" w:cs="Times New Roman"/>
          <w:sz w:val="24"/>
          <w:szCs w:val="24"/>
        </w:rPr>
        <w:t>Очевидно, что степень эффективности этого напрямую зависит от</w:t>
      </w:r>
      <w:r w:rsidR="00843120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5C64C6">
        <w:rPr>
          <w:rFonts w:ascii="Times New Roman" w:hAnsi="Times New Roman" w:cs="Times New Roman"/>
          <w:sz w:val="24"/>
          <w:szCs w:val="24"/>
        </w:rPr>
        <w:t xml:space="preserve"> </w:t>
      </w:r>
      <w:r w:rsidR="00FF7DE3">
        <w:rPr>
          <w:rFonts w:ascii="Times New Roman" w:hAnsi="Times New Roman" w:cs="Times New Roman"/>
          <w:sz w:val="24"/>
          <w:szCs w:val="24"/>
        </w:rPr>
        <w:t>речемыслительных</w:t>
      </w:r>
      <w:r w:rsidRPr="005C64C6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 w:rsidR="00FF7DE3">
        <w:rPr>
          <w:rFonts w:ascii="Times New Roman" w:hAnsi="Times New Roman" w:cs="Times New Roman"/>
          <w:sz w:val="24"/>
          <w:szCs w:val="24"/>
        </w:rPr>
        <w:t>.</w:t>
      </w:r>
    </w:p>
    <w:p w:rsidR="005C64C6" w:rsidRPr="005C64C6" w:rsidRDefault="00843120" w:rsidP="005C6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64C6" w:rsidRPr="005C64C6">
        <w:rPr>
          <w:rFonts w:ascii="Times New Roman" w:hAnsi="Times New Roman" w:cs="Times New Roman"/>
          <w:sz w:val="24"/>
          <w:szCs w:val="24"/>
        </w:rPr>
        <w:t xml:space="preserve">К изучению форм работы с текстом обращались такие исследователи-методисты, как Е.С. Антонова, Т.С. </w:t>
      </w:r>
      <w:proofErr w:type="spellStart"/>
      <w:r w:rsidR="005C64C6" w:rsidRPr="005C64C6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5C64C6" w:rsidRPr="005C64C6">
        <w:rPr>
          <w:rFonts w:ascii="Times New Roman" w:hAnsi="Times New Roman" w:cs="Times New Roman"/>
          <w:sz w:val="24"/>
          <w:szCs w:val="24"/>
        </w:rPr>
        <w:t xml:space="preserve">, Е.А. Быстрова, О.И. </w:t>
      </w:r>
      <w:proofErr w:type="spellStart"/>
      <w:r w:rsidR="005C64C6" w:rsidRPr="005C64C6">
        <w:rPr>
          <w:rFonts w:ascii="Times New Roman" w:hAnsi="Times New Roman" w:cs="Times New Roman"/>
          <w:sz w:val="24"/>
          <w:szCs w:val="24"/>
        </w:rPr>
        <w:t>Горбич</w:t>
      </w:r>
      <w:proofErr w:type="spellEnd"/>
      <w:r w:rsidR="005C64C6" w:rsidRPr="005C64C6">
        <w:rPr>
          <w:rFonts w:ascii="Times New Roman" w:hAnsi="Times New Roman" w:cs="Times New Roman"/>
          <w:sz w:val="24"/>
          <w:szCs w:val="24"/>
        </w:rPr>
        <w:t>. В классификации Е.С. Антоновой темы заданий распределяются в соответствии с применяемыми в них умственными операциями:</w:t>
      </w:r>
    </w:p>
    <w:p w:rsidR="005C64C6" w:rsidRPr="005C64C6" w:rsidRDefault="009767F4" w:rsidP="005C6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64C6" w:rsidRPr="005C64C6">
        <w:rPr>
          <w:rFonts w:ascii="Times New Roman" w:hAnsi="Times New Roman" w:cs="Times New Roman"/>
          <w:sz w:val="24"/>
          <w:szCs w:val="24"/>
        </w:rPr>
        <w:t>Аналитические упражнения – коллективная коммуникация с автором текста. Студент восстанавливает коммуникативную задачу автора.</w:t>
      </w:r>
    </w:p>
    <w:p w:rsidR="005C64C6" w:rsidRPr="005C64C6" w:rsidRDefault="005C64C6" w:rsidP="005C6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64C6">
        <w:rPr>
          <w:rFonts w:ascii="Times New Roman" w:hAnsi="Times New Roman" w:cs="Times New Roman"/>
          <w:sz w:val="24"/>
          <w:szCs w:val="24"/>
        </w:rPr>
        <w:t>Аналитико-синтетические упражнения – усложнение коммуникации количеством текстов. Студент «вступает в беседу» с несколькими писателями.</w:t>
      </w:r>
    </w:p>
    <w:p w:rsidR="005C64C6" w:rsidRDefault="009767F4" w:rsidP="005C6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64C6" w:rsidRPr="005C64C6">
        <w:rPr>
          <w:rFonts w:ascii="Times New Roman" w:hAnsi="Times New Roman" w:cs="Times New Roman"/>
          <w:sz w:val="24"/>
          <w:szCs w:val="24"/>
        </w:rPr>
        <w:t>Синтетические упражнения ‒ упражнения, посредством которых студент приобретает умения сочинять текст самостоятельно, создавать речевое про</w:t>
      </w:r>
      <w:r w:rsidR="005C64C6">
        <w:rPr>
          <w:rFonts w:ascii="Times New Roman" w:hAnsi="Times New Roman" w:cs="Times New Roman"/>
          <w:sz w:val="24"/>
          <w:szCs w:val="24"/>
        </w:rPr>
        <w:t>изведение, адекватное ситуации.</w:t>
      </w:r>
    </w:p>
    <w:p w:rsidR="005C64C6" w:rsidRPr="005C64C6" w:rsidRDefault="005C64C6" w:rsidP="005C6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64C6">
        <w:rPr>
          <w:rFonts w:ascii="Times New Roman" w:hAnsi="Times New Roman" w:cs="Times New Roman"/>
          <w:sz w:val="24"/>
          <w:szCs w:val="24"/>
        </w:rPr>
        <w:t xml:space="preserve">Классификация О.И. </w:t>
      </w:r>
      <w:proofErr w:type="spellStart"/>
      <w:r w:rsidRPr="005C64C6">
        <w:rPr>
          <w:rFonts w:ascii="Times New Roman" w:hAnsi="Times New Roman" w:cs="Times New Roman"/>
          <w:sz w:val="24"/>
          <w:szCs w:val="24"/>
        </w:rPr>
        <w:t>Горбич</w:t>
      </w:r>
      <w:proofErr w:type="spellEnd"/>
      <w:r w:rsidRPr="005C64C6">
        <w:rPr>
          <w:rFonts w:ascii="Times New Roman" w:hAnsi="Times New Roman" w:cs="Times New Roman"/>
          <w:sz w:val="24"/>
          <w:szCs w:val="24"/>
        </w:rPr>
        <w:t xml:space="preserve"> более обобщенная. В ней формы работы с текстом разделяются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6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C6" w:rsidRPr="005C64C6" w:rsidRDefault="009767F4" w:rsidP="005C6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64C6" w:rsidRPr="005C64C6">
        <w:rPr>
          <w:rFonts w:ascii="Times New Roman" w:hAnsi="Times New Roman" w:cs="Times New Roman"/>
          <w:sz w:val="24"/>
          <w:szCs w:val="24"/>
        </w:rPr>
        <w:t>Восприятие и осознание текстовой информации (вставить слова на место пропусков, выделить основную информацию в тексте, дать название тексту, найти ключевые слова и т.д.)</w:t>
      </w:r>
    </w:p>
    <w:p w:rsidR="005C64C6" w:rsidRDefault="009767F4" w:rsidP="005C6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C64C6" w:rsidRPr="005C64C6">
        <w:rPr>
          <w:rFonts w:ascii="Times New Roman" w:hAnsi="Times New Roman" w:cs="Times New Roman"/>
          <w:sz w:val="24"/>
          <w:szCs w:val="24"/>
        </w:rPr>
        <w:t>Переработка и использование текстовой информации (сократить текст, перестроить текст, написать свой текст на основе нескольких предложенных и т.д.).</w:t>
      </w:r>
    </w:p>
    <w:p w:rsidR="00FB2CEA" w:rsidRPr="00FB2CEA" w:rsidRDefault="009767F4" w:rsidP="00FB2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</w:t>
      </w:r>
      <w:r w:rsidR="00FB2CEA" w:rsidRPr="00FB2CEA">
        <w:rPr>
          <w:rFonts w:ascii="Times New Roman" w:hAnsi="Times New Roman" w:cs="Times New Roman"/>
          <w:sz w:val="24"/>
          <w:szCs w:val="24"/>
        </w:rPr>
        <w:t xml:space="preserve"> с текстом должны быть достигнуты следующие цели:</w:t>
      </w:r>
    </w:p>
    <w:p w:rsidR="00FB2CEA" w:rsidRPr="00FB2CEA" w:rsidRDefault="009767F4" w:rsidP="00FB2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2CEA" w:rsidRPr="00FB2CEA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</w:p>
    <w:p w:rsidR="00FB2CEA" w:rsidRPr="00FB2CEA" w:rsidRDefault="009767F4" w:rsidP="00FB2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2CEA" w:rsidRPr="00FB2CEA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жанров.</w:t>
      </w:r>
    </w:p>
    <w:p w:rsidR="009767F4" w:rsidRDefault="009767F4" w:rsidP="00FB2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2CEA" w:rsidRPr="00FB2CEA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 владение разными видами</w:t>
      </w:r>
    </w:p>
    <w:p w:rsidR="00FB2CEA" w:rsidRPr="00FB2CEA" w:rsidRDefault="00FB2CEA" w:rsidP="00FB2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CE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B2CE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детальным).</w:t>
      </w:r>
    </w:p>
    <w:p w:rsidR="00FB2CEA" w:rsidRPr="00FB2CEA" w:rsidRDefault="009767F4" w:rsidP="00FB2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B2CEA" w:rsidRPr="00FB2CEA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аннотация).</w:t>
      </w:r>
    </w:p>
    <w:p w:rsidR="00FB2CEA" w:rsidRPr="00FB2CEA" w:rsidRDefault="009767F4" w:rsidP="00FB2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2CEA" w:rsidRPr="00FB2CEA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общения.</w:t>
      </w:r>
    </w:p>
    <w:p w:rsidR="00FB2CEA" w:rsidRDefault="009767F4" w:rsidP="00FB2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B2CEA" w:rsidRPr="00FB2CEA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увиденному.</w:t>
      </w:r>
    </w:p>
    <w:p w:rsidR="00F73FA9" w:rsidRPr="00F73FA9" w:rsidRDefault="001E7DB4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FA9" w:rsidRPr="00F73FA9">
        <w:rPr>
          <w:rFonts w:ascii="Times New Roman" w:hAnsi="Times New Roman" w:cs="Times New Roman"/>
          <w:sz w:val="24"/>
          <w:szCs w:val="24"/>
        </w:rPr>
        <w:t>Преподавателю русского языка и литературы важно так организовать учебной прост</w:t>
      </w:r>
      <w:r w:rsidR="00ED14D8">
        <w:rPr>
          <w:rFonts w:ascii="Times New Roman" w:hAnsi="Times New Roman" w:cs="Times New Roman"/>
          <w:sz w:val="24"/>
          <w:szCs w:val="24"/>
        </w:rPr>
        <w:t xml:space="preserve">ранство, чтобы каждый студент </w:t>
      </w:r>
      <w:r w:rsidR="00F73FA9" w:rsidRPr="00F73FA9">
        <w:rPr>
          <w:rFonts w:ascii="Times New Roman" w:hAnsi="Times New Roman" w:cs="Times New Roman"/>
          <w:sz w:val="24"/>
          <w:szCs w:val="24"/>
        </w:rPr>
        <w:t xml:space="preserve">задумался над своими конкретными коммуникативными потребностями; оценил свою способность как говорящего-пишущего и слушающего-читающего; самостоятельно определил возможности совершенствования своей устной и письменной речи и сделал конкретные шаги в этом направлении; осознал внутренние механизмы, которые управляют нашей речью и делают наше общение успешным; научился извлекать максимум полезной информации из разнообразных текстов, с которыми мы встречаемся ежедневно. </w:t>
      </w:r>
    </w:p>
    <w:p w:rsidR="00F73FA9" w:rsidRPr="00F73FA9" w:rsidRDefault="001E7DB4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73FA9" w:rsidRPr="00F73FA9">
        <w:rPr>
          <w:rFonts w:ascii="Times New Roman" w:hAnsi="Times New Roman" w:cs="Times New Roman"/>
          <w:sz w:val="24"/>
          <w:szCs w:val="24"/>
        </w:rPr>
        <w:t>Развитие связной речи предполагает обязательную и целенаправленную работу над текстом, формированием навыков их создания.</w:t>
      </w:r>
    </w:p>
    <w:p w:rsidR="00F73FA9" w:rsidRPr="00F73FA9" w:rsidRDefault="00F73FA9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FA9">
        <w:rPr>
          <w:rFonts w:ascii="Times New Roman" w:hAnsi="Times New Roman" w:cs="Times New Roman"/>
          <w:sz w:val="24"/>
          <w:szCs w:val="24"/>
        </w:rPr>
        <w:t xml:space="preserve">      </w:t>
      </w:r>
      <w:r w:rsidR="009767F4">
        <w:rPr>
          <w:rFonts w:ascii="Times New Roman" w:hAnsi="Times New Roman" w:cs="Times New Roman"/>
          <w:sz w:val="24"/>
          <w:szCs w:val="24"/>
        </w:rPr>
        <w:t xml:space="preserve">   </w:t>
      </w:r>
      <w:r w:rsidRPr="00F73FA9">
        <w:rPr>
          <w:rFonts w:ascii="Times New Roman" w:hAnsi="Times New Roman" w:cs="Times New Roman"/>
          <w:sz w:val="24"/>
          <w:szCs w:val="24"/>
        </w:rPr>
        <w:t>К положительному результату работы с текстом приводят: развивающий характер заданий («затягивающие темы», «темы-встряски», трактовка стихов, песен, картин), творческое стимулирование студентов с обсуждением творческих находок, креативное планирование учебной деятельности эффективные технологические методы и приёмы, интересная информация о дисциплине как основном объекте учебной деятельности (интересные сведения, положительная информация о России, ее культуре, искусстве, литературе, людях).</w:t>
      </w:r>
    </w:p>
    <w:p w:rsidR="00F73FA9" w:rsidRPr="00F73FA9" w:rsidRDefault="00910A44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FA9" w:rsidRPr="00F73FA9">
        <w:rPr>
          <w:rFonts w:ascii="Times New Roman" w:hAnsi="Times New Roman" w:cs="Times New Roman"/>
          <w:sz w:val="24"/>
          <w:szCs w:val="24"/>
        </w:rPr>
        <w:t>Привлекательными для студентов нефилологических факультетов будут тексты из сферы будущей профессии, на которых демонстрируются те или иные общие закономерности русского языка. Так, в теме «Человек и его язык» можно проанализировать отношение специального словаря вашей профессии к общеязыковому словарному фонду, указав для этого:</w:t>
      </w:r>
    </w:p>
    <w:p w:rsidR="00F73FA9" w:rsidRPr="00F73FA9" w:rsidRDefault="00F73FA9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FA9">
        <w:rPr>
          <w:rFonts w:ascii="Times New Roman" w:hAnsi="Times New Roman" w:cs="Times New Roman"/>
          <w:sz w:val="24"/>
          <w:szCs w:val="24"/>
        </w:rPr>
        <w:t xml:space="preserve">а) наиболее важные термины; </w:t>
      </w:r>
    </w:p>
    <w:p w:rsidR="00F73FA9" w:rsidRPr="00F73FA9" w:rsidRDefault="00F73FA9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FA9">
        <w:rPr>
          <w:rFonts w:ascii="Times New Roman" w:hAnsi="Times New Roman" w:cs="Times New Roman"/>
          <w:sz w:val="24"/>
          <w:szCs w:val="24"/>
        </w:rPr>
        <w:t xml:space="preserve">б) слова, принадлежащие к профессиональному жаргону; </w:t>
      </w:r>
    </w:p>
    <w:p w:rsidR="00F73FA9" w:rsidRPr="00F73FA9" w:rsidRDefault="00F73FA9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FA9">
        <w:rPr>
          <w:rFonts w:ascii="Times New Roman" w:hAnsi="Times New Roman" w:cs="Times New Roman"/>
          <w:sz w:val="24"/>
          <w:szCs w:val="24"/>
        </w:rPr>
        <w:t xml:space="preserve">в) профессиональные прецедентные феномены (ситуации, имена, тексты); </w:t>
      </w:r>
    </w:p>
    <w:p w:rsidR="00F73FA9" w:rsidRPr="00F73FA9" w:rsidRDefault="00F73FA9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FA9">
        <w:rPr>
          <w:rFonts w:ascii="Times New Roman" w:hAnsi="Times New Roman" w:cs="Times New Roman"/>
          <w:sz w:val="24"/>
          <w:szCs w:val="24"/>
        </w:rPr>
        <w:t>г) слова, которые имеют в языке вашей профессии иное значение, чем в общелитературном языке или в языках других профессий;</w:t>
      </w:r>
    </w:p>
    <w:p w:rsidR="00F73FA9" w:rsidRPr="00F73FA9" w:rsidRDefault="00F73FA9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FA9">
        <w:rPr>
          <w:rFonts w:ascii="Times New Roman" w:hAnsi="Times New Roman" w:cs="Times New Roman"/>
          <w:sz w:val="24"/>
          <w:szCs w:val="24"/>
        </w:rPr>
        <w:t xml:space="preserve">д) слова, которые в метафорическом значении заимствованы из языка вашей профессии в другие языковые сферы (например, употребление слова </w:t>
      </w:r>
      <w:r w:rsidR="00910A44">
        <w:rPr>
          <w:rFonts w:ascii="Times New Roman" w:hAnsi="Times New Roman" w:cs="Times New Roman"/>
          <w:sz w:val="24"/>
          <w:szCs w:val="24"/>
        </w:rPr>
        <w:t>«</w:t>
      </w:r>
      <w:r w:rsidRPr="00F73FA9">
        <w:rPr>
          <w:rFonts w:ascii="Times New Roman" w:hAnsi="Times New Roman" w:cs="Times New Roman"/>
          <w:sz w:val="24"/>
          <w:szCs w:val="24"/>
        </w:rPr>
        <w:t>палитра</w:t>
      </w:r>
      <w:r w:rsidR="00910A44">
        <w:rPr>
          <w:rFonts w:ascii="Times New Roman" w:hAnsi="Times New Roman" w:cs="Times New Roman"/>
          <w:sz w:val="24"/>
          <w:szCs w:val="24"/>
        </w:rPr>
        <w:t>»</w:t>
      </w:r>
      <w:r w:rsidRPr="00F73FA9">
        <w:rPr>
          <w:rFonts w:ascii="Times New Roman" w:hAnsi="Times New Roman" w:cs="Times New Roman"/>
          <w:sz w:val="24"/>
          <w:szCs w:val="24"/>
        </w:rPr>
        <w:t xml:space="preserve"> касательно языка писателей – богатая палитра образных средств); </w:t>
      </w:r>
    </w:p>
    <w:p w:rsidR="00F73FA9" w:rsidRPr="00F73FA9" w:rsidRDefault="00F73FA9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FA9">
        <w:rPr>
          <w:rFonts w:ascii="Times New Roman" w:hAnsi="Times New Roman" w:cs="Times New Roman"/>
          <w:sz w:val="24"/>
          <w:szCs w:val="24"/>
        </w:rPr>
        <w:t>е) слова, заимствованные вашим профессиональным языком из других языковых сфер.</w:t>
      </w:r>
    </w:p>
    <w:p w:rsidR="00F73FA9" w:rsidRPr="00F73FA9" w:rsidRDefault="001E7DB4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FA9" w:rsidRPr="00F73FA9">
        <w:rPr>
          <w:rFonts w:ascii="Times New Roman" w:hAnsi="Times New Roman" w:cs="Times New Roman"/>
          <w:sz w:val="24"/>
          <w:szCs w:val="24"/>
        </w:rPr>
        <w:t xml:space="preserve">В теме «Построение, понимание и трансформации текстов» работа с </w:t>
      </w:r>
      <w:r w:rsidR="00910A44">
        <w:rPr>
          <w:rFonts w:ascii="Times New Roman" w:hAnsi="Times New Roman" w:cs="Times New Roman"/>
          <w:sz w:val="24"/>
          <w:szCs w:val="24"/>
        </w:rPr>
        <w:t>языковым материалом</w:t>
      </w:r>
      <w:r w:rsidR="00F73FA9" w:rsidRPr="00F73FA9">
        <w:rPr>
          <w:rFonts w:ascii="Times New Roman" w:hAnsi="Times New Roman" w:cs="Times New Roman"/>
          <w:sz w:val="24"/>
          <w:szCs w:val="24"/>
        </w:rPr>
        <w:t xml:space="preserve"> по профессии может проводится по схеме:</w:t>
      </w:r>
    </w:p>
    <w:p w:rsidR="00F73FA9" w:rsidRPr="00F73FA9" w:rsidRDefault="00F73FA9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FA9">
        <w:rPr>
          <w:rFonts w:ascii="Times New Roman" w:hAnsi="Times New Roman" w:cs="Times New Roman"/>
          <w:sz w:val="24"/>
          <w:szCs w:val="24"/>
        </w:rPr>
        <w:t>а) прочитайте текст, определите его основную мысль, предположите, из какого</w:t>
      </w:r>
      <w:r w:rsidR="007352D9">
        <w:rPr>
          <w:rFonts w:ascii="Times New Roman" w:hAnsi="Times New Roman" w:cs="Times New Roman"/>
          <w:sz w:val="24"/>
          <w:szCs w:val="24"/>
        </w:rPr>
        <w:t xml:space="preserve"> жанра извлечен этот фрагмент; в</w:t>
      </w:r>
      <w:r w:rsidRPr="00F73FA9">
        <w:rPr>
          <w:rFonts w:ascii="Times New Roman" w:hAnsi="Times New Roman" w:cs="Times New Roman"/>
          <w:sz w:val="24"/>
          <w:szCs w:val="24"/>
        </w:rPr>
        <w:t>ыскажите ваше мнение о стиле автора;</w:t>
      </w:r>
    </w:p>
    <w:p w:rsidR="00F73FA9" w:rsidRPr="00F73FA9" w:rsidRDefault="00F73FA9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FA9">
        <w:rPr>
          <w:rFonts w:ascii="Times New Roman" w:hAnsi="Times New Roman" w:cs="Times New Roman"/>
          <w:sz w:val="24"/>
          <w:szCs w:val="24"/>
        </w:rPr>
        <w:t>б) озаглавьте текст, разбейте его на абзацы;</w:t>
      </w:r>
    </w:p>
    <w:p w:rsidR="00F73FA9" w:rsidRPr="00F73FA9" w:rsidRDefault="00F73FA9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FA9">
        <w:rPr>
          <w:rFonts w:ascii="Times New Roman" w:hAnsi="Times New Roman" w:cs="Times New Roman"/>
          <w:sz w:val="24"/>
          <w:szCs w:val="24"/>
        </w:rPr>
        <w:t>в) упростите текст, разбивая сложные синтаксические структуры на несколько более простых и заменяя некоторые слова на более понятные.</w:t>
      </w:r>
    </w:p>
    <w:p w:rsidR="00F73FA9" w:rsidRDefault="00F73FA9" w:rsidP="00F73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FA9">
        <w:rPr>
          <w:rFonts w:ascii="Times New Roman" w:hAnsi="Times New Roman" w:cs="Times New Roman"/>
          <w:sz w:val="24"/>
          <w:szCs w:val="24"/>
        </w:rPr>
        <w:t>г) «оживите» текст, вводя в него средства авторизации и апелляции к адресату.</w:t>
      </w:r>
    </w:p>
    <w:p w:rsidR="001E7DB4" w:rsidRDefault="001E7DB4" w:rsidP="00BD7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6C7" w:rsidRPr="00BD76C7">
        <w:rPr>
          <w:rFonts w:ascii="Times New Roman" w:hAnsi="Times New Roman" w:cs="Times New Roman"/>
          <w:sz w:val="24"/>
          <w:szCs w:val="24"/>
        </w:rPr>
        <w:t>Все более актуальным становится материал, связанный со средствами массовой информации. За последнее время многое изменилось в информационном и культурно-эстетическом обеспечении общества (зрителей, слушателей, пользователей) в силу возросшей активности и многообразия СМИ, широты их диапазона, информационной всеохватности, поэтому нельзя не замечать или полностью игнорировать в обучении наличие такого материала, положительные и отрицательные стороны его воздействия</w:t>
      </w:r>
      <w:r w:rsidR="009D5D9C">
        <w:rPr>
          <w:rFonts w:ascii="Times New Roman" w:hAnsi="Times New Roman" w:cs="Times New Roman"/>
          <w:sz w:val="24"/>
          <w:szCs w:val="24"/>
        </w:rPr>
        <w:t>.</w:t>
      </w:r>
    </w:p>
    <w:p w:rsidR="00BD76C7" w:rsidRPr="00BD76C7" w:rsidRDefault="001E7DB4" w:rsidP="00BD7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6C7" w:rsidRPr="00BD76C7">
        <w:rPr>
          <w:rFonts w:ascii="Times New Roman" w:hAnsi="Times New Roman" w:cs="Times New Roman"/>
          <w:sz w:val="24"/>
          <w:szCs w:val="24"/>
        </w:rPr>
        <w:t>Ценностный критерий, то есть критерий избирательности в соответствии с привлекательностью объекта, следует учитывать, в первую очередь исходя из позитивной стороны «идущего в руки» материала. Методическое кредо преподавателя – акцентировать внимание студентов на материалах, которые помогают формированию духовно-нравственной культуры, имеют познавательную установку (а не только развлекательную).</w:t>
      </w:r>
    </w:p>
    <w:p w:rsidR="00BD76C7" w:rsidRPr="00BD76C7" w:rsidRDefault="001E7DB4" w:rsidP="00BD76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6C7" w:rsidRPr="00BD76C7">
        <w:rPr>
          <w:rFonts w:ascii="Times New Roman" w:hAnsi="Times New Roman" w:cs="Times New Roman"/>
          <w:sz w:val="24"/>
          <w:szCs w:val="24"/>
        </w:rPr>
        <w:t>Опираясь на современные средства коммуникации, преподаватель формирует критический взгляд на некоторые вещи и находит возможность выслушать сообщения студентов на темы «Я и СМИ», «Телефон – мой друг или враг?», «Интернет мне в помощь или во вред?»</w:t>
      </w:r>
    </w:p>
    <w:p w:rsidR="001E7DB4" w:rsidRDefault="001E7DB4" w:rsidP="00ED14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6C7">
        <w:rPr>
          <w:rFonts w:ascii="Times New Roman" w:hAnsi="Times New Roman" w:cs="Times New Roman"/>
          <w:sz w:val="24"/>
          <w:szCs w:val="24"/>
        </w:rPr>
        <w:t xml:space="preserve">Особое место на уроках русского языка и литературы занимает работа с критическими статьями. Обычно студенты пропускают </w:t>
      </w:r>
      <w:r w:rsidR="00BD76C7" w:rsidRPr="00BD76C7">
        <w:rPr>
          <w:rFonts w:ascii="Times New Roman" w:hAnsi="Times New Roman" w:cs="Times New Roman"/>
          <w:sz w:val="24"/>
          <w:szCs w:val="24"/>
        </w:rPr>
        <w:t>эпиграфы, назв</w:t>
      </w:r>
      <w:r w:rsidR="00BD76C7">
        <w:rPr>
          <w:rFonts w:ascii="Times New Roman" w:hAnsi="Times New Roman" w:cs="Times New Roman"/>
          <w:sz w:val="24"/>
          <w:szCs w:val="24"/>
        </w:rPr>
        <w:t>ание статьи, торопясь обратить</w:t>
      </w:r>
      <w:r w:rsidR="00BD76C7" w:rsidRPr="00BD76C7">
        <w:rPr>
          <w:rFonts w:ascii="Times New Roman" w:hAnsi="Times New Roman" w:cs="Times New Roman"/>
          <w:sz w:val="24"/>
          <w:szCs w:val="24"/>
        </w:rPr>
        <w:t>ся непосредс</w:t>
      </w:r>
      <w:r w:rsidR="00BD76C7">
        <w:rPr>
          <w:rFonts w:ascii="Times New Roman" w:hAnsi="Times New Roman" w:cs="Times New Roman"/>
          <w:sz w:val="24"/>
          <w:szCs w:val="24"/>
        </w:rPr>
        <w:t xml:space="preserve">твенно к её содержанию. В таком </w:t>
      </w:r>
      <w:r w:rsidR="00BD76C7" w:rsidRPr="00BD76C7">
        <w:rPr>
          <w:rFonts w:ascii="Times New Roman" w:hAnsi="Times New Roman" w:cs="Times New Roman"/>
          <w:sz w:val="24"/>
          <w:szCs w:val="24"/>
        </w:rPr>
        <w:t>случае пре</w:t>
      </w:r>
      <w:r w:rsidR="00BD76C7">
        <w:rPr>
          <w:rFonts w:ascii="Times New Roman" w:hAnsi="Times New Roman" w:cs="Times New Roman"/>
          <w:sz w:val="24"/>
          <w:szCs w:val="24"/>
        </w:rPr>
        <w:t xml:space="preserve">подаватель предлагает вернуться </w:t>
      </w:r>
      <w:r w:rsidR="00BD76C7" w:rsidRPr="00BD76C7">
        <w:rPr>
          <w:rFonts w:ascii="Times New Roman" w:hAnsi="Times New Roman" w:cs="Times New Roman"/>
          <w:sz w:val="24"/>
          <w:szCs w:val="24"/>
        </w:rPr>
        <w:t>к началу докум</w:t>
      </w:r>
      <w:r w:rsidR="00BD76C7">
        <w:rPr>
          <w:rFonts w:ascii="Times New Roman" w:hAnsi="Times New Roman" w:cs="Times New Roman"/>
          <w:sz w:val="24"/>
          <w:szCs w:val="24"/>
        </w:rPr>
        <w:t xml:space="preserve">ента и оценить его внешний вид. </w:t>
      </w:r>
      <w:r w:rsidR="00BD76C7" w:rsidRPr="00BD76C7">
        <w:rPr>
          <w:rFonts w:ascii="Times New Roman" w:hAnsi="Times New Roman" w:cs="Times New Roman"/>
          <w:sz w:val="24"/>
          <w:szCs w:val="24"/>
        </w:rPr>
        <w:t>Совместно об</w:t>
      </w:r>
      <w:r w:rsidR="00BD76C7">
        <w:rPr>
          <w:rFonts w:ascii="Times New Roman" w:hAnsi="Times New Roman" w:cs="Times New Roman"/>
          <w:sz w:val="24"/>
          <w:szCs w:val="24"/>
        </w:rPr>
        <w:t>наруживается, что эпиграфы раз</w:t>
      </w:r>
      <w:r w:rsidR="00BD76C7" w:rsidRPr="00BD76C7">
        <w:rPr>
          <w:rFonts w:ascii="Times New Roman" w:hAnsi="Times New Roman" w:cs="Times New Roman"/>
          <w:sz w:val="24"/>
          <w:szCs w:val="24"/>
        </w:rPr>
        <w:t>мещены до наз</w:t>
      </w:r>
      <w:r w:rsidR="00370EC3">
        <w:rPr>
          <w:rFonts w:ascii="Times New Roman" w:hAnsi="Times New Roman" w:cs="Times New Roman"/>
          <w:sz w:val="24"/>
          <w:szCs w:val="24"/>
        </w:rPr>
        <w:t>вания. Выясняется</w:t>
      </w:r>
      <w:r w:rsidR="00BD76C7">
        <w:rPr>
          <w:rFonts w:ascii="Times New Roman" w:hAnsi="Times New Roman" w:cs="Times New Roman"/>
          <w:sz w:val="24"/>
          <w:szCs w:val="24"/>
        </w:rPr>
        <w:t xml:space="preserve">, что студенты </w:t>
      </w:r>
      <w:r w:rsidR="00BD76C7" w:rsidRPr="00BD76C7">
        <w:rPr>
          <w:rFonts w:ascii="Times New Roman" w:hAnsi="Times New Roman" w:cs="Times New Roman"/>
          <w:sz w:val="24"/>
          <w:szCs w:val="24"/>
        </w:rPr>
        <w:t>знают об авторах цитат.</w:t>
      </w:r>
      <w:r w:rsidR="00370EC3">
        <w:rPr>
          <w:rFonts w:ascii="Times New Roman" w:hAnsi="Times New Roman" w:cs="Times New Roman"/>
          <w:sz w:val="24"/>
          <w:szCs w:val="24"/>
        </w:rPr>
        <w:t xml:space="preserve"> Так, например, в</w:t>
      </w:r>
      <w:r w:rsidR="00FD4DEF">
        <w:rPr>
          <w:rFonts w:ascii="Times New Roman" w:hAnsi="Times New Roman" w:cs="Times New Roman"/>
          <w:sz w:val="24"/>
          <w:szCs w:val="24"/>
        </w:rPr>
        <w:t xml:space="preserve">озьмем цитату </w:t>
      </w:r>
      <w:proofErr w:type="spellStart"/>
      <w:r w:rsidR="00FD4DEF">
        <w:rPr>
          <w:rFonts w:ascii="Times New Roman" w:hAnsi="Times New Roman" w:cs="Times New Roman"/>
          <w:sz w:val="24"/>
          <w:szCs w:val="24"/>
        </w:rPr>
        <w:t>Е.Баратынского</w:t>
      </w:r>
      <w:proofErr w:type="spellEnd"/>
      <w:r w:rsidR="00FD4DEF">
        <w:rPr>
          <w:rFonts w:ascii="Times New Roman" w:hAnsi="Times New Roman" w:cs="Times New Roman"/>
          <w:sz w:val="24"/>
          <w:szCs w:val="24"/>
        </w:rPr>
        <w:t>: «</w:t>
      </w:r>
      <w:r w:rsidR="00BD76C7" w:rsidRPr="00BD76C7">
        <w:rPr>
          <w:rFonts w:ascii="Times New Roman" w:hAnsi="Times New Roman" w:cs="Times New Roman"/>
          <w:sz w:val="24"/>
          <w:szCs w:val="24"/>
        </w:rPr>
        <w:t>Душа певца,</w:t>
      </w:r>
      <w:r w:rsidR="00FD4DEF">
        <w:rPr>
          <w:rFonts w:ascii="Times New Roman" w:hAnsi="Times New Roman" w:cs="Times New Roman"/>
          <w:sz w:val="24"/>
          <w:szCs w:val="24"/>
        </w:rPr>
        <w:t xml:space="preserve"> согласно излитая, </w:t>
      </w:r>
      <w:r w:rsidR="00BD76C7" w:rsidRPr="00BD76C7">
        <w:rPr>
          <w:rFonts w:ascii="Times New Roman" w:hAnsi="Times New Roman" w:cs="Times New Roman"/>
          <w:sz w:val="24"/>
          <w:szCs w:val="24"/>
        </w:rPr>
        <w:t>Р</w:t>
      </w:r>
      <w:r w:rsidR="00FD4DEF">
        <w:rPr>
          <w:rFonts w:ascii="Times New Roman" w:hAnsi="Times New Roman" w:cs="Times New Roman"/>
          <w:sz w:val="24"/>
          <w:szCs w:val="24"/>
        </w:rPr>
        <w:t xml:space="preserve">азрешена от всех своих </w:t>
      </w:r>
      <w:r w:rsidR="00FD4DEF">
        <w:rPr>
          <w:rFonts w:ascii="Times New Roman" w:hAnsi="Times New Roman" w:cs="Times New Roman"/>
          <w:sz w:val="24"/>
          <w:szCs w:val="24"/>
        </w:rPr>
        <w:lastRenderedPageBreak/>
        <w:t xml:space="preserve">скорбей.  И цитату </w:t>
      </w:r>
      <w:proofErr w:type="spellStart"/>
      <w:r w:rsidR="00FD4DEF">
        <w:rPr>
          <w:rFonts w:ascii="Times New Roman" w:hAnsi="Times New Roman" w:cs="Times New Roman"/>
          <w:sz w:val="24"/>
          <w:szCs w:val="24"/>
        </w:rPr>
        <w:t>Т.Кибирова</w:t>
      </w:r>
      <w:proofErr w:type="spellEnd"/>
      <w:r w:rsidR="00FD4DEF">
        <w:rPr>
          <w:rFonts w:ascii="Times New Roman" w:hAnsi="Times New Roman" w:cs="Times New Roman"/>
          <w:sz w:val="24"/>
          <w:szCs w:val="24"/>
        </w:rPr>
        <w:t xml:space="preserve">: «Всё мне дорого здесь, всё мне дорого здесь, </w:t>
      </w:r>
      <w:r w:rsidR="00BD76C7" w:rsidRPr="00BD76C7">
        <w:rPr>
          <w:rFonts w:ascii="Times New Roman" w:hAnsi="Times New Roman" w:cs="Times New Roman"/>
          <w:sz w:val="24"/>
          <w:szCs w:val="24"/>
        </w:rPr>
        <w:t>ничего мне не дёшево здесь…</w:t>
      </w:r>
      <w:r w:rsidR="00FD4DEF">
        <w:rPr>
          <w:rFonts w:ascii="Times New Roman" w:hAnsi="Times New Roman" w:cs="Times New Roman"/>
          <w:sz w:val="24"/>
          <w:szCs w:val="24"/>
        </w:rPr>
        <w:t>»</w:t>
      </w:r>
      <w:r w:rsidR="00370EC3">
        <w:rPr>
          <w:rFonts w:ascii="Times New Roman" w:hAnsi="Times New Roman" w:cs="Times New Roman"/>
          <w:sz w:val="24"/>
          <w:szCs w:val="24"/>
        </w:rPr>
        <w:t xml:space="preserve">. </w:t>
      </w:r>
      <w:r w:rsidR="00FD4DEF">
        <w:rPr>
          <w:rFonts w:ascii="Times New Roman" w:hAnsi="Times New Roman" w:cs="Times New Roman"/>
          <w:sz w:val="24"/>
          <w:szCs w:val="24"/>
        </w:rPr>
        <w:t xml:space="preserve">Студенты отмечают, что язык первого </w:t>
      </w:r>
      <w:r w:rsidR="00BD76C7" w:rsidRPr="00BD76C7">
        <w:rPr>
          <w:rFonts w:ascii="Times New Roman" w:hAnsi="Times New Roman" w:cs="Times New Roman"/>
          <w:sz w:val="24"/>
          <w:szCs w:val="24"/>
        </w:rPr>
        <w:t>эпиграфа п</w:t>
      </w:r>
      <w:r w:rsidR="00FD4DEF">
        <w:rPr>
          <w:rFonts w:ascii="Times New Roman" w:hAnsi="Times New Roman" w:cs="Times New Roman"/>
          <w:sz w:val="24"/>
          <w:szCs w:val="24"/>
        </w:rPr>
        <w:t xml:space="preserve">оэтический, посредством высокой </w:t>
      </w:r>
      <w:r w:rsidR="00BD76C7" w:rsidRPr="00BD76C7">
        <w:rPr>
          <w:rFonts w:ascii="Times New Roman" w:hAnsi="Times New Roman" w:cs="Times New Roman"/>
          <w:sz w:val="24"/>
          <w:szCs w:val="24"/>
        </w:rPr>
        <w:t>лексики («душа», «скорби»</w:t>
      </w:r>
      <w:r w:rsidR="00FD4DEF">
        <w:rPr>
          <w:rFonts w:ascii="Times New Roman" w:hAnsi="Times New Roman" w:cs="Times New Roman"/>
          <w:sz w:val="24"/>
          <w:szCs w:val="24"/>
        </w:rPr>
        <w:t>)</w:t>
      </w:r>
      <w:r w:rsidR="00BD76C7" w:rsidRPr="00BD76C7">
        <w:rPr>
          <w:rFonts w:ascii="Times New Roman" w:hAnsi="Times New Roman" w:cs="Times New Roman"/>
          <w:sz w:val="24"/>
          <w:szCs w:val="24"/>
        </w:rPr>
        <w:t>, скорее</w:t>
      </w:r>
      <w:r w:rsidR="00FD4DEF">
        <w:rPr>
          <w:rFonts w:ascii="Times New Roman" w:hAnsi="Times New Roman" w:cs="Times New Roman"/>
          <w:sz w:val="24"/>
          <w:szCs w:val="24"/>
        </w:rPr>
        <w:t xml:space="preserve"> всего, относится к 19-му веку. </w:t>
      </w:r>
      <w:r w:rsidR="00BD76C7" w:rsidRPr="00BD76C7">
        <w:rPr>
          <w:rFonts w:ascii="Times New Roman" w:hAnsi="Times New Roman" w:cs="Times New Roman"/>
          <w:sz w:val="24"/>
          <w:szCs w:val="24"/>
        </w:rPr>
        <w:t>Второй эпи</w:t>
      </w:r>
      <w:r w:rsidR="00FD4DEF">
        <w:rPr>
          <w:rFonts w:ascii="Times New Roman" w:hAnsi="Times New Roman" w:cs="Times New Roman"/>
          <w:sz w:val="24"/>
          <w:szCs w:val="24"/>
        </w:rPr>
        <w:t>граф упрощает, обе</w:t>
      </w:r>
      <w:r w:rsidR="00BD76C7" w:rsidRPr="00BD76C7">
        <w:rPr>
          <w:rFonts w:ascii="Times New Roman" w:hAnsi="Times New Roman" w:cs="Times New Roman"/>
          <w:sz w:val="24"/>
          <w:szCs w:val="24"/>
        </w:rPr>
        <w:t xml:space="preserve">сценивает </w:t>
      </w:r>
      <w:r w:rsidR="00FD4DEF">
        <w:rPr>
          <w:rFonts w:ascii="Times New Roman" w:hAnsi="Times New Roman" w:cs="Times New Roman"/>
          <w:sz w:val="24"/>
          <w:szCs w:val="24"/>
        </w:rPr>
        <w:t xml:space="preserve">лирическое переживание, похоже, </w:t>
      </w:r>
      <w:r w:rsidR="00BD76C7" w:rsidRPr="00BD76C7">
        <w:rPr>
          <w:rFonts w:ascii="Times New Roman" w:hAnsi="Times New Roman" w:cs="Times New Roman"/>
          <w:sz w:val="24"/>
          <w:szCs w:val="24"/>
        </w:rPr>
        <w:t xml:space="preserve">это 20 век. </w:t>
      </w:r>
      <w:r>
        <w:rPr>
          <w:rFonts w:ascii="Times New Roman" w:hAnsi="Times New Roman" w:cs="Times New Roman"/>
          <w:sz w:val="24"/>
          <w:szCs w:val="24"/>
        </w:rPr>
        <w:t xml:space="preserve">Читаем текст </w:t>
      </w:r>
      <w:r w:rsidR="00BD76C7" w:rsidRPr="00BD76C7">
        <w:rPr>
          <w:rFonts w:ascii="Times New Roman" w:hAnsi="Times New Roman" w:cs="Times New Roman"/>
          <w:sz w:val="24"/>
          <w:szCs w:val="24"/>
        </w:rPr>
        <w:t>«Разрешение от скорби».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6C7" w:rsidRPr="00BD76C7">
        <w:rPr>
          <w:rFonts w:ascii="Times New Roman" w:hAnsi="Times New Roman" w:cs="Times New Roman"/>
          <w:sz w:val="24"/>
          <w:szCs w:val="24"/>
        </w:rPr>
        <w:t>Д</w:t>
      </w:r>
      <w:r w:rsidR="00FD4DEF">
        <w:rPr>
          <w:rFonts w:ascii="Times New Roman" w:hAnsi="Times New Roman" w:cs="Times New Roman"/>
          <w:sz w:val="24"/>
          <w:szCs w:val="24"/>
        </w:rPr>
        <w:t>алее задаём традиционный, пред</w:t>
      </w:r>
      <w:r w:rsidR="00BD76C7" w:rsidRPr="00BD76C7">
        <w:rPr>
          <w:rFonts w:ascii="Times New Roman" w:hAnsi="Times New Roman" w:cs="Times New Roman"/>
          <w:sz w:val="24"/>
          <w:szCs w:val="24"/>
        </w:rPr>
        <w:t>варяющий анал</w:t>
      </w:r>
      <w:r w:rsidR="00ED613F">
        <w:rPr>
          <w:rFonts w:ascii="Times New Roman" w:hAnsi="Times New Roman" w:cs="Times New Roman"/>
          <w:sz w:val="24"/>
          <w:szCs w:val="24"/>
        </w:rPr>
        <w:t xml:space="preserve">из каждого текста вопрос: о чём </w:t>
      </w:r>
      <w:r w:rsidR="00BD76C7" w:rsidRPr="00BD76C7">
        <w:rPr>
          <w:rFonts w:ascii="Times New Roman" w:hAnsi="Times New Roman" w:cs="Times New Roman"/>
          <w:sz w:val="24"/>
          <w:szCs w:val="24"/>
        </w:rPr>
        <w:t xml:space="preserve">этот текст? </w:t>
      </w:r>
      <w:r w:rsidR="00FD4DEF">
        <w:rPr>
          <w:rFonts w:ascii="Times New Roman" w:hAnsi="Times New Roman" w:cs="Times New Roman"/>
          <w:sz w:val="24"/>
          <w:szCs w:val="24"/>
        </w:rPr>
        <w:t xml:space="preserve">На данном этапе работы студенты </w:t>
      </w:r>
      <w:r w:rsidR="00BD76C7" w:rsidRPr="00BD76C7">
        <w:rPr>
          <w:rFonts w:ascii="Times New Roman" w:hAnsi="Times New Roman" w:cs="Times New Roman"/>
          <w:sz w:val="24"/>
          <w:szCs w:val="24"/>
        </w:rPr>
        <w:t>не просто пов</w:t>
      </w:r>
      <w:r w:rsidR="00FD4DEF">
        <w:rPr>
          <w:rFonts w:ascii="Times New Roman" w:hAnsi="Times New Roman" w:cs="Times New Roman"/>
          <w:sz w:val="24"/>
          <w:szCs w:val="24"/>
        </w:rPr>
        <w:t>торяют заглавие статьи, а пыта</w:t>
      </w:r>
      <w:r w:rsidR="00BD76C7" w:rsidRPr="00BD76C7">
        <w:rPr>
          <w:rFonts w:ascii="Times New Roman" w:hAnsi="Times New Roman" w:cs="Times New Roman"/>
          <w:sz w:val="24"/>
          <w:szCs w:val="24"/>
        </w:rPr>
        <w:t>ются расшири</w:t>
      </w:r>
      <w:r w:rsidR="00FD4DEF">
        <w:rPr>
          <w:rFonts w:ascii="Times New Roman" w:hAnsi="Times New Roman" w:cs="Times New Roman"/>
          <w:sz w:val="24"/>
          <w:szCs w:val="24"/>
        </w:rPr>
        <w:t>ть его смысл: «О назначении по</w:t>
      </w:r>
      <w:r w:rsidR="00BD76C7" w:rsidRPr="00BD76C7">
        <w:rPr>
          <w:rFonts w:ascii="Times New Roman" w:hAnsi="Times New Roman" w:cs="Times New Roman"/>
          <w:sz w:val="24"/>
          <w:szCs w:val="24"/>
        </w:rPr>
        <w:t>этического тво</w:t>
      </w:r>
      <w:r>
        <w:rPr>
          <w:rFonts w:ascii="Times New Roman" w:hAnsi="Times New Roman" w:cs="Times New Roman"/>
          <w:sz w:val="24"/>
          <w:szCs w:val="24"/>
        </w:rPr>
        <w:t>рчества», «О</w:t>
      </w:r>
      <w:r w:rsidR="00FD4DEF">
        <w:rPr>
          <w:rFonts w:ascii="Times New Roman" w:hAnsi="Times New Roman" w:cs="Times New Roman"/>
          <w:sz w:val="24"/>
          <w:szCs w:val="24"/>
        </w:rPr>
        <w:t xml:space="preserve"> необходимости най</w:t>
      </w:r>
      <w:r w:rsidR="00BD76C7" w:rsidRPr="00BD76C7">
        <w:rPr>
          <w:rFonts w:ascii="Times New Roman" w:hAnsi="Times New Roman" w:cs="Times New Roman"/>
          <w:sz w:val="24"/>
          <w:szCs w:val="24"/>
        </w:rPr>
        <w:t>ти нужные сл</w:t>
      </w:r>
      <w:r w:rsidR="00FD4DEF">
        <w:rPr>
          <w:rFonts w:ascii="Times New Roman" w:hAnsi="Times New Roman" w:cs="Times New Roman"/>
          <w:sz w:val="24"/>
          <w:szCs w:val="24"/>
        </w:rPr>
        <w:t xml:space="preserve">ова для более точного выражения </w:t>
      </w:r>
      <w:r w:rsidR="00BD76C7" w:rsidRPr="00BD76C7">
        <w:rPr>
          <w:rFonts w:ascii="Times New Roman" w:hAnsi="Times New Roman" w:cs="Times New Roman"/>
          <w:sz w:val="24"/>
          <w:szCs w:val="24"/>
        </w:rPr>
        <w:t xml:space="preserve">мысли». Фиксируем внимание </w:t>
      </w:r>
      <w:r w:rsidR="00ED613F">
        <w:rPr>
          <w:rFonts w:ascii="Times New Roman" w:hAnsi="Times New Roman" w:cs="Times New Roman"/>
          <w:sz w:val="24"/>
          <w:szCs w:val="24"/>
        </w:rPr>
        <w:t xml:space="preserve">студентов на </w:t>
      </w:r>
      <w:r w:rsidR="00BD76C7" w:rsidRPr="00BD76C7">
        <w:rPr>
          <w:rFonts w:ascii="Times New Roman" w:hAnsi="Times New Roman" w:cs="Times New Roman"/>
          <w:sz w:val="24"/>
          <w:szCs w:val="24"/>
        </w:rPr>
        <w:t>продолжении осмысления темы поэтиче</w:t>
      </w:r>
      <w:r w:rsidR="00FD4DEF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BD76C7" w:rsidRPr="00BD76C7">
        <w:rPr>
          <w:rFonts w:ascii="Times New Roman" w:hAnsi="Times New Roman" w:cs="Times New Roman"/>
          <w:sz w:val="24"/>
          <w:szCs w:val="24"/>
        </w:rPr>
        <w:t>творчества,</w:t>
      </w:r>
      <w:r w:rsidR="00FD4DEF">
        <w:rPr>
          <w:rFonts w:ascii="Times New Roman" w:hAnsi="Times New Roman" w:cs="Times New Roman"/>
          <w:sz w:val="24"/>
          <w:szCs w:val="24"/>
        </w:rPr>
        <w:t xml:space="preserve"> заданную всеми предшествующими </w:t>
      </w:r>
      <w:r w:rsidR="00BD76C7" w:rsidRPr="00BD76C7">
        <w:rPr>
          <w:rFonts w:ascii="Times New Roman" w:hAnsi="Times New Roman" w:cs="Times New Roman"/>
          <w:sz w:val="24"/>
          <w:szCs w:val="24"/>
        </w:rPr>
        <w:t>поэтическим</w:t>
      </w:r>
      <w:r w:rsidR="00FD4DEF">
        <w:rPr>
          <w:rFonts w:ascii="Times New Roman" w:hAnsi="Times New Roman" w:cs="Times New Roman"/>
          <w:sz w:val="24"/>
          <w:szCs w:val="24"/>
        </w:rPr>
        <w:t>и направлениями, то есть на со</w:t>
      </w:r>
      <w:r w:rsidR="00BD76C7" w:rsidRPr="00BD76C7">
        <w:rPr>
          <w:rFonts w:ascii="Times New Roman" w:hAnsi="Times New Roman" w:cs="Times New Roman"/>
          <w:sz w:val="24"/>
          <w:szCs w:val="24"/>
        </w:rPr>
        <w:t>хранении т</w:t>
      </w:r>
      <w:r w:rsidR="00FD4DEF">
        <w:rPr>
          <w:rFonts w:ascii="Times New Roman" w:hAnsi="Times New Roman" w:cs="Times New Roman"/>
          <w:sz w:val="24"/>
          <w:szCs w:val="24"/>
        </w:rPr>
        <w:t>радиций.</w:t>
      </w:r>
    </w:p>
    <w:p w:rsidR="00ED14D8" w:rsidRPr="00BD76C7" w:rsidRDefault="001E7DB4" w:rsidP="00ED14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4DEF">
        <w:rPr>
          <w:rFonts w:ascii="Times New Roman" w:hAnsi="Times New Roman" w:cs="Times New Roman"/>
          <w:sz w:val="24"/>
          <w:szCs w:val="24"/>
        </w:rPr>
        <w:t xml:space="preserve">Далее, используя метод </w:t>
      </w:r>
      <w:r w:rsidR="00BD76C7" w:rsidRPr="00BD76C7">
        <w:rPr>
          <w:rFonts w:ascii="Times New Roman" w:hAnsi="Times New Roman" w:cs="Times New Roman"/>
          <w:sz w:val="24"/>
          <w:szCs w:val="24"/>
        </w:rPr>
        <w:t>медленного чте</w:t>
      </w:r>
      <w:r w:rsidR="00FD4DEF">
        <w:rPr>
          <w:rFonts w:ascii="Times New Roman" w:hAnsi="Times New Roman" w:cs="Times New Roman"/>
          <w:sz w:val="24"/>
          <w:szCs w:val="24"/>
        </w:rPr>
        <w:t xml:space="preserve">ния, стараемся приблизить текст </w:t>
      </w:r>
      <w:r w:rsidR="00BD76C7" w:rsidRPr="00BD76C7">
        <w:rPr>
          <w:rFonts w:ascii="Times New Roman" w:hAnsi="Times New Roman" w:cs="Times New Roman"/>
          <w:sz w:val="24"/>
          <w:szCs w:val="24"/>
        </w:rPr>
        <w:t>к читателю, с</w:t>
      </w:r>
      <w:r w:rsidR="00FD4DEF">
        <w:rPr>
          <w:rFonts w:ascii="Times New Roman" w:hAnsi="Times New Roman" w:cs="Times New Roman"/>
          <w:sz w:val="24"/>
          <w:szCs w:val="24"/>
        </w:rPr>
        <w:t xml:space="preserve">делав востребованным его личный </w:t>
      </w:r>
      <w:r w:rsidR="00BD76C7" w:rsidRPr="00BD76C7">
        <w:rPr>
          <w:rFonts w:ascii="Times New Roman" w:hAnsi="Times New Roman" w:cs="Times New Roman"/>
          <w:sz w:val="24"/>
          <w:szCs w:val="24"/>
        </w:rPr>
        <w:t>опыт. Например, отвечая на вопр</w:t>
      </w:r>
      <w:r w:rsidR="00FD4DEF">
        <w:rPr>
          <w:rFonts w:ascii="Times New Roman" w:hAnsi="Times New Roman" w:cs="Times New Roman"/>
          <w:sz w:val="24"/>
          <w:szCs w:val="24"/>
        </w:rPr>
        <w:t>ос о тайне ли</w:t>
      </w:r>
      <w:r w:rsidR="00BD76C7" w:rsidRPr="00BD76C7">
        <w:rPr>
          <w:rFonts w:ascii="Times New Roman" w:hAnsi="Times New Roman" w:cs="Times New Roman"/>
          <w:sz w:val="24"/>
          <w:szCs w:val="24"/>
        </w:rPr>
        <w:t>рической по</w:t>
      </w:r>
      <w:r w:rsidR="00FD4DEF">
        <w:rPr>
          <w:rFonts w:ascii="Times New Roman" w:hAnsi="Times New Roman" w:cs="Times New Roman"/>
          <w:sz w:val="24"/>
          <w:szCs w:val="24"/>
        </w:rPr>
        <w:t xml:space="preserve">эзии, студенты цитируют статью: </w:t>
      </w:r>
      <w:r w:rsidR="00BD76C7" w:rsidRPr="00BD76C7">
        <w:rPr>
          <w:rFonts w:ascii="Times New Roman" w:hAnsi="Times New Roman" w:cs="Times New Roman"/>
          <w:sz w:val="24"/>
          <w:szCs w:val="24"/>
        </w:rPr>
        <w:t>«У разных поэ</w:t>
      </w:r>
      <w:r w:rsidR="00FD4DEF">
        <w:rPr>
          <w:rFonts w:ascii="Times New Roman" w:hAnsi="Times New Roman" w:cs="Times New Roman"/>
          <w:sz w:val="24"/>
          <w:szCs w:val="24"/>
        </w:rPr>
        <w:t>тов разные тайны», «Тайна 1910-</w:t>
      </w:r>
      <w:r w:rsidR="00BD76C7" w:rsidRPr="00BD76C7">
        <w:rPr>
          <w:rFonts w:ascii="Times New Roman" w:hAnsi="Times New Roman" w:cs="Times New Roman"/>
          <w:sz w:val="24"/>
          <w:szCs w:val="24"/>
        </w:rPr>
        <w:t>х годов, осо</w:t>
      </w:r>
      <w:r w:rsidR="00FD4DEF">
        <w:rPr>
          <w:rFonts w:ascii="Times New Roman" w:hAnsi="Times New Roman" w:cs="Times New Roman"/>
          <w:sz w:val="24"/>
          <w:szCs w:val="24"/>
        </w:rPr>
        <w:t xml:space="preserve">бенный воздух той поры…», «Есть </w:t>
      </w:r>
      <w:r w:rsidR="00BD76C7" w:rsidRPr="00BD76C7">
        <w:rPr>
          <w:rFonts w:ascii="Times New Roman" w:hAnsi="Times New Roman" w:cs="Times New Roman"/>
          <w:sz w:val="24"/>
          <w:szCs w:val="24"/>
        </w:rPr>
        <w:t>и такая тайн</w:t>
      </w:r>
      <w:r w:rsidR="00FD4DEF">
        <w:rPr>
          <w:rFonts w:ascii="Times New Roman" w:hAnsi="Times New Roman" w:cs="Times New Roman"/>
          <w:sz w:val="24"/>
          <w:szCs w:val="24"/>
        </w:rPr>
        <w:t xml:space="preserve">а: весна. Вымыты окна. Чирикают </w:t>
      </w:r>
      <w:r w:rsidR="00BD76C7" w:rsidRPr="00BD76C7">
        <w:rPr>
          <w:rFonts w:ascii="Times New Roman" w:hAnsi="Times New Roman" w:cs="Times New Roman"/>
          <w:sz w:val="24"/>
          <w:szCs w:val="24"/>
        </w:rPr>
        <w:t>во дворе вороб</w:t>
      </w:r>
      <w:r w:rsidR="00FD4DEF">
        <w:rPr>
          <w:rFonts w:ascii="Times New Roman" w:hAnsi="Times New Roman" w:cs="Times New Roman"/>
          <w:sz w:val="24"/>
          <w:szCs w:val="24"/>
        </w:rPr>
        <w:t xml:space="preserve">ьи. … Праздник – и на дворе сыр </w:t>
      </w:r>
      <w:r w:rsidR="00BD76C7" w:rsidRPr="00BD76C7">
        <w:rPr>
          <w:rFonts w:ascii="Times New Roman" w:hAnsi="Times New Roman" w:cs="Times New Roman"/>
          <w:sz w:val="24"/>
          <w:szCs w:val="24"/>
        </w:rPr>
        <w:t>и шпроты, впереди –</w:t>
      </w:r>
      <w:r w:rsidR="00FD4DEF">
        <w:rPr>
          <w:rFonts w:ascii="Times New Roman" w:hAnsi="Times New Roman" w:cs="Times New Roman"/>
          <w:sz w:val="24"/>
          <w:szCs w:val="24"/>
        </w:rPr>
        <w:t xml:space="preserve"> целый день. Готовы для вы</w:t>
      </w:r>
      <w:r w:rsidR="00BD76C7" w:rsidRPr="00BD76C7">
        <w:rPr>
          <w:rFonts w:ascii="Times New Roman" w:hAnsi="Times New Roman" w:cs="Times New Roman"/>
          <w:sz w:val="24"/>
          <w:szCs w:val="24"/>
        </w:rPr>
        <w:t>хода берет, кор</w:t>
      </w:r>
      <w:r w:rsidR="00FD4DEF">
        <w:rPr>
          <w:rFonts w:ascii="Times New Roman" w:hAnsi="Times New Roman" w:cs="Times New Roman"/>
          <w:sz w:val="24"/>
          <w:szCs w:val="24"/>
        </w:rPr>
        <w:t>откие штаны, белые гольфы с ки</w:t>
      </w:r>
      <w:r w:rsidR="00BD76C7" w:rsidRPr="00BD76C7">
        <w:rPr>
          <w:rFonts w:ascii="Times New Roman" w:hAnsi="Times New Roman" w:cs="Times New Roman"/>
          <w:sz w:val="24"/>
          <w:szCs w:val="24"/>
        </w:rPr>
        <w:t>стями. Комм</w:t>
      </w:r>
      <w:r w:rsidR="00ED14D8">
        <w:rPr>
          <w:rFonts w:ascii="Times New Roman" w:hAnsi="Times New Roman" w:cs="Times New Roman"/>
          <w:sz w:val="24"/>
          <w:szCs w:val="24"/>
        </w:rPr>
        <w:t xml:space="preserve">унальные склоки побоку и соседи </w:t>
      </w:r>
      <w:r w:rsidR="00BD76C7" w:rsidRPr="00BD76C7">
        <w:rPr>
          <w:rFonts w:ascii="Times New Roman" w:hAnsi="Times New Roman" w:cs="Times New Roman"/>
          <w:sz w:val="24"/>
          <w:szCs w:val="24"/>
        </w:rPr>
        <w:t>поздравляют друг</w:t>
      </w:r>
      <w:r w:rsidR="00ED14D8">
        <w:rPr>
          <w:rFonts w:ascii="Times New Roman" w:hAnsi="Times New Roman" w:cs="Times New Roman"/>
          <w:sz w:val="24"/>
          <w:szCs w:val="24"/>
        </w:rPr>
        <w:t xml:space="preserve"> друга. 1 мая, счастье</w:t>
      </w:r>
      <w:r w:rsidR="00FD4DEF">
        <w:rPr>
          <w:rFonts w:ascii="Times New Roman" w:hAnsi="Times New Roman" w:cs="Times New Roman"/>
          <w:sz w:val="24"/>
          <w:szCs w:val="24"/>
        </w:rPr>
        <w:t>»</w:t>
      </w:r>
      <w:r w:rsidR="00ED14D8">
        <w:rPr>
          <w:rFonts w:ascii="Times New Roman" w:hAnsi="Times New Roman" w:cs="Times New Roman"/>
          <w:sz w:val="24"/>
          <w:szCs w:val="24"/>
        </w:rPr>
        <w:t>.</w:t>
      </w:r>
    </w:p>
    <w:p w:rsidR="00ED613F" w:rsidRDefault="007A555A" w:rsidP="00ED6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14D8">
        <w:rPr>
          <w:rFonts w:ascii="Times New Roman" w:hAnsi="Times New Roman" w:cs="Times New Roman"/>
          <w:sz w:val="24"/>
          <w:szCs w:val="24"/>
        </w:rPr>
        <w:t xml:space="preserve">Для </w:t>
      </w:r>
      <w:r w:rsidR="00BD76C7" w:rsidRPr="00BD76C7">
        <w:rPr>
          <w:rFonts w:ascii="Times New Roman" w:hAnsi="Times New Roman" w:cs="Times New Roman"/>
          <w:sz w:val="24"/>
          <w:szCs w:val="24"/>
        </w:rPr>
        <w:t>студентов</w:t>
      </w:r>
      <w:r w:rsidR="00FD4DEF">
        <w:rPr>
          <w:rFonts w:ascii="Times New Roman" w:hAnsi="Times New Roman" w:cs="Times New Roman"/>
          <w:sz w:val="24"/>
          <w:szCs w:val="24"/>
        </w:rPr>
        <w:t xml:space="preserve"> приведённый автором пример уже </w:t>
      </w:r>
      <w:r w:rsidR="00BD76C7" w:rsidRPr="00BD76C7">
        <w:rPr>
          <w:rFonts w:ascii="Times New Roman" w:hAnsi="Times New Roman" w:cs="Times New Roman"/>
          <w:sz w:val="24"/>
          <w:szCs w:val="24"/>
        </w:rPr>
        <w:t>не является у</w:t>
      </w:r>
      <w:r w:rsidR="00ED14D8">
        <w:rPr>
          <w:rFonts w:ascii="Times New Roman" w:hAnsi="Times New Roman" w:cs="Times New Roman"/>
          <w:sz w:val="24"/>
          <w:szCs w:val="24"/>
        </w:rPr>
        <w:t xml:space="preserve">знаваемым, поскольку изменилось </w:t>
      </w:r>
      <w:r w:rsidR="00BD76C7" w:rsidRPr="00BD76C7">
        <w:rPr>
          <w:rFonts w:ascii="Times New Roman" w:hAnsi="Times New Roman" w:cs="Times New Roman"/>
          <w:sz w:val="24"/>
          <w:szCs w:val="24"/>
        </w:rPr>
        <w:t xml:space="preserve">время, исчез и </w:t>
      </w:r>
      <w:r w:rsidR="00FD4DEF">
        <w:rPr>
          <w:rFonts w:ascii="Times New Roman" w:hAnsi="Times New Roman" w:cs="Times New Roman"/>
          <w:sz w:val="24"/>
          <w:szCs w:val="24"/>
        </w:rPr>
        <w:t xml:space="preserve">сам «сиротский праздник 1 мая», </w:t>
      </w:r>
      <w:r w:rsidR="00BD76C7" w:rsidRPr="00BD76C7">
        <w:rPr>
          <w:rFonts w:ascii="Times New Roman" w:hAnsi="Times New Roman" w:cs="Times New Roman"/>
          <w:sz w:val="24"/>
          <w:szCs w:val="24"/>
        </w:rPr>
        <w:t>и сопровожд</w:t>
      </w:r>
      <w:r w:rsidR="00ED14D8">
        <w:rPr>
          <w:rFonts w:ascii="Times New Roman" w:hAnsi="Times New Roman" w:cs="Times New Roman"/>
          <w:sz w:val="24"/>
          <w:szCs w:val="24"/>
        </w:rPr>
        <w:t>авшие его бытовые реалии. Здесь нужно обратиться к опыту студентов, к их</w:t>
      </w:r>
      <w:r w:rsidR="00FD4DEF"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="00BD76C7" w:rsidRPr="00BD76C7">
        <w:rPr>
          <w:rFonts w:ascii="Times New Roman" w:hAnsi="Times New Roman" w:cs="Times New Roman"/>
          <w:sz w:val="24"/>
          <w:szCs w:val="24"/>
        </w:rPr>
        <w:t xml:space="preserve">му пониманию </w:t>
      </w:r>
      <w:r w:rsidR="00ED14D8">
        <w:rPr>
          <w:rFonts w:ascii="Times New Roman" w:hAnsi="Times New Roman" w:cs="Times New Roman"/>
          <w:sz w:val="24"/>
          <w:szCs w:val="24"/>
        </w:rPr>
        <w:t>праздника: «С чем связано пред</w:t>
      </w:r>
      <w:r w:rsidR="00BD76C7" w:rsidRPr="00BD76C7">
        <w:rPr>
          <w:rFonts w:ascii="Times New Roman" w:hAnsi="Times New Roman" w:cs="Times New Roman"/>
          <w:sz w:val="24"/>
          <w:szCs w:val="24"/>
        </w:rPr>
        <w:t>чувствие пр</w:t>
      </w:r>
      <w:r w:rsidR="00FD4DEF">
        <w:rPr>
          <w:rFonts w:ascii="Times New Roman" w:hAnsi="Times New Roman" w:cs="Times New Roman"/>
          <w:sz w:val="24"/>
          <w:szCs w:val="24"/>
        </w:rPr>
        <w:t>аздника для вас?» Именно с это</w:t>
      </w:r>
      <w:r w:rsidR="00BD76C7" w:rsidRPr="00BD76C7">
        <w:rPr>
          <w:rFonts w:ascii="Times New Roman" w:hAnsi="Times New Roman" w:cs="Times New Roman"/>
          <w:sz w:val="24"/>
          <w:szCs w:val="24"/>
        </w:rPr>
        <w:t>го вопроса обсуждение становится всеобщ</w:t>
      </w:r>
      <w:r w:rsidR="00ED14D8">
        <w:rPr>
          <w:rFonts w:ascii="Times New Roman" w:hAnsi="Times New Roman" w:cs="Times New Roman"/>
          <w:sz w:val="24"/>
          <w:szCs w:val="24"/>
        </w:rPr>
        <w:t xml:space="preserve">им. </w:t>
      </w:r>
      <w:r w:rsidR="00BD76C7" w:rsidRPr="00BD76C7">
        <w:rPr>
          <w:rFonts w:ascii="Times New Roman" w:hAnsi="Times New Roman" w:cs="Times New Roman"/>
          <w:sz w:val="24"/>
          <w:szCs w:val="24"/>
        </w:rPr>
        <w:t xml:space="preserve">«Праздник – </w:t>
      </w:r>
      <w:r w:rsidR="00FD4DEF">
        <w:rPr>
          <w:rFonts w:ascii="Times New Roman" w:hAnsi="Times New Roman" w:cs="Times New Roman"/>
          <w:sz w:val="24"/>
          <w:szCs w:val="24"/>
        </w:rPr>
        <w:t>это волнение накануне, желание,</w:t>
      </w:r>
      <w:r w:rsidR="00ED613F">
        <w:rPr>
          <w:rFonts w:ascii="Times New Roman" w:hAnsi="Times New Roman" w:cs="Times New Roman"/>
          <w:sz w:val="24"/>
          <w:szCs w:val="24"/>
        </w:rPr>
        <w:t xml:space="preserve"> </w:t>
      </w:r>
      <w:r w:rsidR="00BD76C7" w:rsidRPr="00BD76C7">
        <w:rPr>
          <w:rFonts w:ascii="Times New Roman" w:hAnsi="Times New Roman" w:cs="Times New Roman"/>
          <w:sz w:val="24"/>
          <w:szCs w:val="24"/>
        </w:rPr>
        <w:t>чтобы всё пр</w:t>
      </w:r>
      <w:r w:rsidR="00ED613F">
        <w:rPr>
          <w:rFonts w:ascii="Times New Roman" w:hAnsi="Times New Roman" w:cs="Times New Roman"/>
          <w:sz w:val="24"/>
          <w:szCs w:val="24"/>
        </w:rPr>
        <w:t>ошло хорошо»; «Если Новый год –</w:t>
      </w:r>
      <w:r w:rsidR="00BD76C7" w:rsidRPr="00BD76C7">
        <w:rPr>
          <w:rFonts w:ascii="Times New Roman" w:hAnsi="Times New Roman" w:cs="Times New Roman"/>
          <w:sz w:val="24"/>
          <w:szCs w:val="24"/>
        </w:rPr>
        <w:t xml:space="preserve">запах ёлки, </w:t>
      </w:r>
      <w:r w:rsidR="00FD4DEF">
        <w:rPr>
          <w:rFonts w:ascii="Times New Roman" w:hAnsi="Times New Roman" w:cs="Times New Roman"/>
          <w:sz w:val="24"/>
          <w:szCs w:val="24"/>
        </w:rPr>
        <w:t>мандаринов»; «Фейерверк…»; «На</w:t>
      </w:r>
      <w:r w:rsidR="00BD76C7" w:rsidRPr="00BD76C7">
        <w:rPr>
          <w:rFonts w:ascii="Times New Roman" w:hAnsi="Times New Roman" w:cs="Times New Roman"/>
          <w:sz w:val="24"/>
          <w:szCs w:val="24"/>
        </w:rPr>
        <w:t>рядная одежд</w:t>
      </w:r>
      <w:r w:rsidR="00FD4DEF">
        <w:rPr>
          <w:rFonts w:ascii="Times New Roman" w:hAnsi="Times New Roman" w:cs="Times New Roman"/>
          <w:sz w:val="24"/>
          <w:szCs w:val="24"/>
        </w:rPr>
        <w:t>а…». То есть праздник, по опре</w:t>
      </w:r>
      <w:r w:rsidR="00BD76C7" w:rsidRPr="00BD76C7">
        <w:rPr>
          <w:rFonts w:ascii="Times New Roman" w:hAnsi="Times New Roman" w:cs="Times New Roman"/>
          <w:sz w:val="24"/>
          <w:szCs w:val="24"/>
        </w:rPr>
        <w:t>делению студе</w:t>
      </w:r>
      <w:r w:rsidR="00FD4DEF">
        <w:rPr>
          <w:rFonts w:ascii="Times New Roman" w:hAnsi="Times New Roman" w:cs="Times New Roman"/>
          <w:sz w:val="24"/>
          <w:szCs w:val="24"/>
        </w:rPr>
        <w:t xml:space="preserve">нтов, – это предчувствие особых света, цвета, запаха. </w:t>
      </w:r>
      <w:r w:rsidR="00BD76C7" w:rsidRPr="00BD76C7">
        <w:rPr>
          <w:rFonts w:ascii="Times New Roman" w:hAnsi="Times New Roman" w:cs="Times New Roman"/>
          <w:sz w:val="24"/>
          <w:szCs w:val="24"/>
        </w:rPr>
        <w:t>Изменил</w:t>
      </w:r>
      <w:r w:rsidR="00FD4DEF">
        <w:rPr>
          <w:rFonts w:ascii="Times New Roman" w:hAnsi="Times New Roman" w:cs="Times New Roman"/>
          <w:sz w:val="24"/>
          <w:szCs w:val="24"/>
        </w:rPr>
        <w:t xml:space="preserve">ось ли что-то в вашем ощущении </w:t>
      </w:r>
      <w:r w:rsidR="00BD76C7" w:rsidRPr="00BD76C7"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="00FD4DEF">
        <w:rPr>
          <w:rFonts w:ascii="Times New Roman" w:hAnsi="Times New Roman" w:cs="Times New Roman"/>
          <w:sz w:val="24"/>
          <w:szCs w:val="24"/>
        </w:rPr>
        <w:t xml:space="preserve">по сравнению с детством? Мечтали </w:t>
      </w:r>
      <w:r w:rsidR="00BD76C7" w:rsidRPr="00BD76C7">
        <w:rPr>
          <w:rFonts w:ascii="Times New Roman" w:hAnsi="Times New Roman" w:cs="Times New Roman"/>
          <w:sz w:val="24"/>
          <w:szCs w:val="24"/>
        </w:rPr>
        <w:t>ли вы тогд</w:t>
      </w:r>
      <w:r w:rsidR="00FD4DEF">
        <w:rPr>
          <w:rFonts w:ascii="Times New Roman" w:hAnsi="Times New Roman" w:cs="Times New Roman"/>
          <w:sz w:val="24"/>
          <w:szCs w:val="24"/>
        </w:rPr>
        <w:t xml:space="preserve">а о каком-то особенном подарке? </w:t>
      </w:r>
      <w:r w:rsidR="00BD76C7" w:rsidRPr="00BD76C7">
        <w:rPr>
          <w:rFonts w:ascii="Times New Roman" w:hAnsi="Times New Roman" w:cs="Times New Roman"/>
          <w:sz w:val="24"/>
          <w:szCs w:val="24"/>
        </w:rPr>
        <w:t>Сбылась ли э</w:t>
      </w:r>
      <w:r w:rsidR="00FD4DEF">
        <w:rPr>
          <w:rFonts w:ascii="Times New Roman" w:hAnsi="Times New Roman" w:cs="Times New Roman"/>
          <w:sz w:val="24"/>
          <w:szCs w:val="24"/>
        </w:rPr>
        <w:t xml:space="preserve">та мечта? Так ли для вас дорога </w:t>
      </w:r>
      <w:r w:rsidR="00BD76C7" w:rsidRPr="00BD76C7">
        <w:rPr>
          <w:rFonts w:ascii="Times New Roman" w:hAnsi="Times New Roman" w:cs="Times New Roman"/>
          <w:sz w:val="24"/>
          <w:szCs w:val="24"/>
        </w:rPr>
        <w:t>вещь</w:t>
      </w:r>
      <w:r w:rsidR="00FD4DEF">
        <w:rPr>
          <w:rFonts w:ascii="Times New Roman" w:hAnsi="Times New Roman" w:cs="Times New Roman"/>
          <w:sz w:val="24"/>
          <w:szCs w:val="24"/>
        </w:rPr>
        <w:t xml:space="preserve">, обладателем которой вы стали? </w:t>
      </w:r>
      <w:r w:rsidR="00BD76C7" w:rsidRPr="00BD76C7">
        <w:rPr>
          <w:rFonts w:ascii="Times New Roman" w:hAnsi="Times New Roman" w:cs="Times New Roman"/>
          <w:sz w:val="24"/>
          <w:szCs w:val="24"/>
        </w:rPr>
        <w:t xml:space="preserve">Заметим, что </w:t>
      </w:r>
      <w:r w:rsidR="00FD4DEF">
        <w:rPr>
          <w:rFonts w:ascii="Times New Roman" w:hAnsi="Times New Roman" w:cs="Times New Roman"/>
          <w:sz w:val="24"/>
          <w:szCs w:val="24"/>
        </w:rPr>
        <w:t>ответы на эти вопросы не обяза</w:t>
      </w:r>
      <w:r w:rsidR="00BD76C7" w:rsidRPr="00BD76C7">
        <w:rPr>
          <w:rFonts w:ascii="Times New Roman" w:hAnsi="Times New Roman" w:cs="Times New Roman"/>
          <w:sz w:val="24"/>
          <w:szCs w:val="24"/>
        </w:rPr>
        <w:t>тельны, доста</w:t>
      </w:r>
      <w:r w:rsidR="00FD4DEF">
        <w:rPr>
          <w:rFonts w:ascii="Times New Roman" w:hAnsi="Times New Roman" w:cs="Times New Roman"/>
          <w:sz w:val="24"/>
          <w:szCs w:val="24"/>
        </w:rPr>
        <w:t xml:space="preserve">точно размышлений собеседников, </w:t>
      </w:r>
      <w:r w:rsidR="00BD76C7" w:rsidRPr="00BD76C7">
        <w:rPr>
          <w:rFonts w:ascii="Times New Roman" w:hAnsi="Times New Roman" w:cs="Times New Roman"/>
          <w:sz w:val="24"/>
          <w:szCs w:val="24"/>
        </w:rPr>
        <w:t>которые подводя</w:t>
      </w:r>
      <w:r w:rsidR="00FD4DEF">
        <w:rPr>
          <w:rFonts w:ascii="Times New Roman" w:hAnsi="Times New Roman" w:cs="Times New Roman"/>
          <w:sz w:val="24"/>
          <w:szCs w:val="24"/>
        </w:rPr>
        <w:t xml:space="preserve">т через осмысление своего опыта </w:t>
      </w:r>
      <w:r w:rsidR="00BD76C7" w:rsidRPr="00BD76C7">
        <w:rPr>
          <w:rFonts w:ascii="Times New Roman" w:hAnsi="Times New Roman" w:cs="Times New Roman"/>
          <w:sz w:val="24"/>
          <w:szCs w:val="24"/>
        </w:rPr>
        <w:t>к пониманию опыт</w:t>
      </w:r>
      <w:r w:rsidR="00FD4DEF">
        <w:rPr>
          <w:rFonts w:ascii="Times New Roman" w:hAnsi="Times New Roman" w:cs="Times New Roman"/>
          <w:sz w:val="24"/>
          <w:szCs w:val="24"/>
        </w:rPr>
        <w:t xml:space="preserve">а другого человека. </w:t>
      </w:r>
      <w:r w:rsidR="00ED613F" w:rsidRPr="00ED613F">
        <w:rPr>
          <w:rFonts w:ascii="Times New Roman" w:hAnsi="Times New Roman" w:cs="Times New Roman"/>
          <w:sz w:val="24"/>
          <w:szCs w:val="24"/>
        </w:rPr>
        <w:t>Предлагаем студентам продолжи</w:t>
      </w:r>
      <w:r w:rsidR="00ED613F">
        <w:rPr>
          <w:rFonts w:ascii="Times New Roman" w:hAnsi="Times New Roman" w:cs="Times New Roman"/>
          <w:sz w:val="24"/>
          <w:szCs w:val="24"/>
        </w:rPr>
        <w:t>ть незакон</w:t>
      </w:r>
      <w:r w:rsidR="00ED613F" w:rsidRPr="00ED613F">
        <w:rPr>
          <w:rFonts w:ascii="Times New Roman" w:hAnsi="Times New Roman" w:cs="Times New Roman"/>
          <w:sz w:val="24"/>
          <w:szCs w:val="24"/>
        </w:rPr>
        <w:t>ченное предложение</w:t>
      </w:r>
      <w:r>
        <w:rPr>
          <w:rFonts w:ascii="Times New Roman" w:hAnsi="Times New Roman" w:cs="Times New Roman"/>
          <w:sz w:val="24"/>
          <w:szCs w:val="24"/>
        </w:rPr>
        <w:t>: «В</w:t>
      </w:r>
      <w:r w:rsidR="00ED613F">
        <w:rPr>
          <w:rFonts w:ascii="Times New Roman" w:hAnsi="Times New Roman" w:cs="Times New Roman"/>
          <w:sz w:val="24"/>
          <w:szCs w:val="24"/>
        </w:rPr>
        <w:t>едь художник не ле</w:t>
      </w:r>
      <w:r w:rsidR="00ED613F" w:rsidRPr="00BD76C7">
        <w:rPr>
          <w:rFonts w:ascii="Times New Roman" w:hAnsi="Times New Roman" w:cs="Times New Roman"/>
          <w:sz w:val="24"/>
          <w:szCs w:val="24"/>
        </w:rPr>
        <w:t>чит, а лечиться…»</w:t>
      </w:r>
      <w:r w:rsidR="00ED613F">
        <w:rPr>
          <w:rFonts w:ascii="Times New Roman" w:hAnsi="Times New Roman" w:cs="Times New Roman"/>
          <w:sz w:val="24"/>
          <w:szCs w:val="24"/>
        </w:rPr>
        <w:t xml:space="preserve">. </w:t>
      </w:r>
      <w:r w:rsidR="00ED613F" w:rsidRPr="00ED613F">
        <w:rPr>
          <w:rFonts w:ascii="Times New Roman" w:hAnsi="Times New Roman" w:cs="Times New Roman"/>
          <w:sz w:val="24"/>
          <w:szCs w:val="24"/>
        </w:rPr>
        <w:t>Вариа</w:t>
      </w:r>
      <w:r w:rsidR="00ED613F">
        <w:rPr>
          <w:rFonts w:ascii="Times New Roman" w:hAnsi="Times New Roman" w:cs="Times New Roman"/>
          <w:sz w:val="24"/>
          <w:szCs w:val="24"/>
        </w:rPr>
        <w:t>нты ответов студентов: «Мир по-</w:t>
      </w:r>
      <w:r w:rsidR="00ED613F" w:rsidRPr="00ED613F">
        <w:rPr>
          <w:rFonts w:ascii="Times New Roman" w:hAnsi="Times New Roman" w:cs="Times New Roman"/>
          <w:sz w:val="24"/>
          <w:szCs w:val="24"/>
        </w:rPr>
        <w:t>прежнему ха</w:t>
      </w:r>
      <w:r w:rsidR="00ED613F">
        <w:rPr>
          <w:rFonts w:ascii="Times New Roman" w:hAnsi="Times New Roman" w:cs="Times New Roman"/>
          <w:sz w:val="24"/>
          <w:szCs w:val="24"/>
        </w:rPr>
        <w:t>отичен»; «Хаотичность мира при</w:t>
      </w:r>
      <w:r w:rsidR="00ED613F" w:rsidRPr="00ED613F">
        <w:rPr>
          <w:rFonts w:ascii="Times New Roman" w:hAnsi="Times New Roman" w:cs="Times New Roman"/>
          <w:sz w:val="24"/>
          <w:szCs w:val="24"/>
        </w:rPr>
        <w:t>нимается ху</w:t>
      </w:r>
      <w:r w:rsidR="00ED613F">
        <w:rPr>
          <w:rFonts w:ascii="Times New Roman" w:hAnsi="Times New Roman" w:cs="Times New Roman"/>
          <w:sz w:val="24"/>
          <w:szCs w:val="24"/>
        </w:rPr>
        <w:t>дожником как данность»; «худож</w:t>
      </w:r>
      <w:r w:rsidR="00ED613F" w:rsidRPr="00ED613F">
        <w:rPr>
          <w:rFonts w:ascii="Times New Roman" w:hAnsi="Times New Roman" w:cs="Times New Roman"/>
          <w:sz w:val="24"/>
          <w:szCs w:val="24"/>
        </w:rPr>
        <w:t>ник тоскует по у</w:t>
      </w:r>
      <w:r w:rsidR="00ED613F">
        <w:rPr>
          <w:rFonts w:ascii="Times New Roman" w:hAnsi="Times New Roman" w:cs="Times New Roman"/>
          <w:sz w:val="24"/>
          <w:szCs w:val="24"/>
        </w:rPr>
        <w:t xml:space="preserve">траченной гармонии, он считает, </w:t>
      </w:r>
      <w:r w:rsidR="00ED613F" w:rsidRPr="00ED613F">
        <w:rPr>
          <w:rFonts w:ascii="Times New Roman" w:hAnsi="Times New Roman" w:cs="Times New Roman"/>
          <w:sz w:val="24"/>
          <w:szCs w:val="24"/>
        </w:rPr>
        <w:t>что творчество может гармонизировать мир».</w:t>
      </w:r>
    </w:p>
    <w:p w:rsidR="0024297C" w:rsidRDefault="009F3140" w:rsidP="00242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555A">
        <w:rPr>
          <w:rFonts w:ascii="Times New Roman" w:hAnsi="Times New Roman" w:cs="Times New Roman"/>
          <w:sz w:val="24"/>
          <w:szCs w:val="24"/>
        </w:rPr>
        <w:t>Из опыта</w:t>
      </w:r>
      <w:r w:rsidR="00E26808">
        <w:rPr>
          <w:rFonts w:ascii="Times New Roman" w:hAnsi="Times New Roman" w:cs="Times New Roman"/>
          <w:sz w:val="24"/>
          <w:szCs w:val="24"/>
        </w:rPr>
        <w:t xml:space="preserve"> работы с текстом стихотворения </w:t>
      </w:r>
      <w:proofErr w:type="spellStart"/>
      <w:r w:rsidR="00E26808">
        <w:rPr>
          <w:rFonts w:ascii="Times New Roman" w:hAnsi="Times New Roman" w:cs="Times New Roman"/>
          <w:sz w:val="24"/>
          <w:szCs w:val="24"/>
        </w:rPr>
        <w:t>С.</w:t>
      </w:r>
      <w:r w:rsidR="00642679">
        <w:rPr>
          <w:rFonts w:ascii="Times New Roman" w:hAnsi="Times New Roman" w:cs="Times New Roman"/>
          <w:sz w:val="24"/>
          <w:szCs w:val="24"/>
        </w:rPr>
        <w:t>Гандлевского</w:t>
      </w:r>
      <w:proofErr w:type="spellEnd"/>
      <w:r w:rsidR="00642679">
        <w:rPr>
          <w:rFonts w:ascii="Times New Roman" w:hAnsi="Times New Roman" w:cs="Times New Roman"/>
          <w:sz w:val="24"/>
          <w:szCs w:val="24"/>
        </w:rPr>
        <w:t xml:space="preserve"> </w:t>
      </w:r>
      <w:r w:rsidR="00E26808" w:rsidRPr="00E26808">
        <w:rPr>
          <w:rFonts w:ascii="Times New Roman" w:hAnsi="Times New Roman" w:cs="Times New Roman"/>
          <w:sz w:val="24"/>
          <w:szCs w:val="24"/>
        </w:rPr>
        <w:t>«Устроиться на автобазу…»</w:t>
      </w:r>
      <w:r w:rsidR="00642679">
        <w:rPr>
          <w:rFonts w:ascii="Times New Roman" w:hAnsi="Times New Roman" w:cs="Times New Roman"/>
          <w:sz w:val="24"/>
          <w:szCs w:val="24"/>
        </w:rPr>
        <w:t>. Сначала вы</w:t>
      </w:r>
      <w:r w:rsidR="00642679" w:rsidRPr="00642679">
        <w:rPr>
          <w:rFonts w:ascii="Times New Roman" w:hAnsi="Times New Roman" w:cs="Times New Roman"/>
          <w:sz w:val="24"/>
          <w:szCs w:val="24"/>
        </w:rPr>
        <w:t xml:space="preserve">ясняем значение непонятных слов: </w:t>
      </w:r>
      <w:r w:rsidR="00642679">
        <w:rPr>
          <w:rFonts w:ascii="Times New Roman" w:hAnsi="Times New Roman" w:cs="Times New Roman"/>
          <w:sz w:val="24"/>
          <w:szCs w:val="24"/>
        </w:rPr>
        <w:t>«</w:t>
      </w:r>
      <w:r w:rsidR="00642679" w:rsidRPr="00642679">
        <w:rPr>
          <w:rFonts w:ascii="Times New Roman" w:hAnsi="Times New Roman" w:cs="Times New Roman"/>
          <w:sz w:val="24"/>
          <w:szCs w:val="24"/>
        </w:rPr>
        <w:t>завг</w:t>
      </w:r>
      <w:r w:rsidR="00642679">
        <w:rPr>
          <w:rFonts w:ascii="Times New Roman" w:hAnsi="Times New Roman" w:cs="Times New Roman"/>
          <w:sz w:val="24"/>
          <w:szCs w:val="24"/>
        </w:rPr>
        <w:t xml:space="preserve">ар» – заведующий гаражом, возить </w:t>
      </w:r>
      <w:r w:rsidR="00642679" w:rsidRPr="00642679">
        <w:rPr>
          <w:rFonts w:ascii="Times New Roman" w:hAnsi="Times New Roman" w:cs="Times New Roman"/>
          <w:sz w:val="24"/>
          <w:szCs w:val="24"/>
        </w:rPr>
        <w:t>«налево» – зара</w:t>
      </w:r>
      <w:r w:rsidR="00642679">
        <w:rPr>
          <w:rFonts w:ascii="Times New Roman" w:hAnsi="Times New Roman" w:cs="Times New Roman"/>
          <w:sz w:val="24"/>
          <w:szCs w:val="24"/>
        </w:rPr>
        <w:t>батывать незаконно, «</w:t>
      </w:r>
      <w:proofErr w:type="spellStart"/>
      <w:r w:rsidR="00642679">
        <w:rPr>
          <w:rFonts w:ascii="Times New Roman" w:hAnsi="Times New Roman" w:cs="Times New Roman"/>
          <w:sz w:val="24"/>
          <w:szCs w:val="24"/>
        </w:rPr>
        <w:t>махаловка</w:t>
      </w:r>
      <w:proofErr w:type="spellEnd"/>
      <w:r w:rsidR="00642679">
        <w:rPr>
          <w:rFonts w:ascii="Times New Roman" w:hAnsi="Times New Roman" w:cs="Times New Roman"/>
          <w:sz w:val="24"/>
          <w:szCs w:val="24"/>
        </w:rPr>
        <w:t>» –</w:t>
      </w:r>
      <w:r w:rsidR="00642679" w:rsidRPr="00642679">
        <w:rPr>
          <w:rFonts w:ascii="Times New Roman" w:hAnsi="Times New Roman" w:cs="Times New Roman"/>
          <w:sz w:val="24"/>
          <w:szCs w:val="24"/>
        </w:rPr>
        <w:t>драка, Газ</w:t>
      </w:r>
      <w:r w:rsidR="00642679">
        <w:rPr>
          <w:rFonts w:ascii="Times New Roman" w:hAnsi="Times New Roman" w:cs="Times New Roman"/>
          <w:sz w:val="24"/>
          <w:szCs w:val="24"/>
        </w:rPr>
        <w:t xml:space="preserve">ли и Махачкала – названия южных </w:t>
      </w:r>
      <w:r w:rsidR="00642679" w:rsidRPr="00642679">
        <w:rPr>
          <w:rFonts w:ascii="Times New Roman" w:hAnsi="Times New Roman" w:cs="Times New Roman"/>
          <w:sz w:val="24"/>
          <w:szCs w:val="24"/>
        </w:rPr>
        <w:t>населенных</w:t>
      </w:r>
      <w:r w:rsidR="00642679">
        <w:rPr>
          <w:rFonts w:ascii="Times New Roman" w:hAnsi="Times New Roman" w:cs="Times New Roman"/>
          <w:sz w:val="24"/>
          <w:szCs w:val="24"/>
        </w:rPr>
        <w:t xml:space="preserve"> пунктов. Затем начинаем беседу </w:t>
      </w:r>
      <w:r w:rsidR="00642679" w:rsidRPr="00642679">
        <w:rPr>
          <w:rFonts w:ascii="Times New Roman" w:hAnsi="Times New Roman" w:cs="Times New Roman"/>
          <w:sz w:val="24"/>
          <w:szCs w:val="24"/>
        </w:rPr>
        <w:t>традиционн</w:t>
      </w:r>
      <w:r w:rsidR="00642679">
        <w:rPr>
          <w:rFonts w:ascii="Times New Roman" w:hAnsi="Times New Roman" w:cs="Times New Roman"/>
          <w:sz w:val="24"/>
          <w:szCs w:val="24"/>
        </w:rPr>
        <w:t>ым вопросом: «О чем это стихот</w:t>
      </w:r>
      <w:r w:rsidR="00642679" w:rsidRPr="00642679">
        <w:rPr>
          <w:rFonts w:ascii="Times New Roman" w:hAnsi="Times New Roman" w:cs="Times New Roman"/>
          <w:sz w:val="24"/>
          <w:szCs w:val="24"/>
        </w:rPr>
        <w:t>ворение?»</w:t>
      </w:r>
      <w:r w:rsidR="00642679">
        <w:rPr>
          <w:rFonts w:ascii="Times New Roman" w:hAnsi="Times New Roman" w:cs="Times New Roman"/>
          <w:sz w:val="24"/>
          <w:szCs w:val="24"/>
        </w:rPr>
        <w:t xml:space="preserve"> – и получаем ожидаемые ответы: </w:t>
      </w:r>
      <w:r w:rsidR="00642679" w:rsidRPr="00642679">
        <w:rPr>
          <w:rFonts w:ascii="Times New Roman" w:hAnsi="Times New Roman" w:cs="Times New Roman"/>
          <w:sz w:val="24"/>
          <w:szCs w:val="24"/>
        </w:rPr>
        <w:t>«О жизни»; «О свободе»</w:t>
      </w:r>
      <w:r w:rsidR="00642679">
        <w:rPr>
          <w:rFonts w:ascii="Times New Roman" w:hAnsi="Times New Roman" w:cs="Times New Roman"/>
          <w:sz w:val="24"/>
          <w:szCs w:val="24"/>
        </w:rPr>
        <w:t xml:space="preserve">. Кто герой стихотворения? </w:t>
      </w:r>
      <w:r w:rsidR="00642679" w:rsidRPr="00642679">
        <w:rPr>
          <w:rFonts w:ascii="Times New Roman" w:hAnsi="Times New Roman" w:cs="Times New Roman"/>
          <w:sz w:val="24"/>
          <w:szCs w:val="24"/>
        </w:rPr>
        <w:t>Какую</w:t>
      </w:r>
      <w:r w:rsidR="00642679">
        <w:rPr>
          <w:rFonts w:ascii="Times New Roman" w:hAnsi="Times New Roman" w:cs="Times New Roman"/>
          <w:sz w:val="24"/>
          <w:szCs w:val="24"/>
        </w:rPr>
        <w:t xml:space="preserve"> можно дать ему характеристику? </w:t>
      </w:r>
      <w:r w:rsidR="00642679" w:rsidRPr="00642679">
        <w:rPr>
          <w:rFonts w:ascii="Times New Roman" w:hAnsi="Times New Roman" w:cs="Times New Roman"/>
          <w:sz w:val="24"/>
          <w:szCs w:val="24"/>
        </w:rPr>
        <w:t>Как правило,</w:t>
      </w:r>
      <w:r w:rsidR="00642679">
        <w:rPr>
          <w:rFonts w:ascii="Times New Roman" w:hAnsi="Times New Roman" w:cs="Times New Roman"/>
          <w:sz w:val="24"/>
          <w:szCs w:val="24"/>
        </w:rPr>
        <w:t xml:space="preserve"> в начале разговора мы получаем </w:t>
      </w:r>
      <w:r w:rsidR="00642679" w:rsidRPr="00642679">
        <w:rPr>
          <w:rFonts w:ascii="Times New Roman" w:hAnsi="Times New Roman" w:cs="Times New Roman"/>
          <w:sz w:val="24"/>
          <w:szCs w:val="24"/>
        </w:rPr>
        <w:t>только пересказ, связанный с освоением текста: – Он – води</w:t>
      </w:r>
      <w:r w:rsidR="00642679">
        <w:rPr>
          <w:rFonts w:ascii="Times New Roman" w:hAnsi="Times New Roman" w:cs="Times New Roman"/>
          <w:sz w:val="24"/>
          <w:szCs w:val="24"/>
        </w:rPr>
        <w:t>тель (шофер, дальнобойщик), ез</w:t>
      </w:r>
      <w:r w:rsidR="00642679" w:rsidRPr="00642679">
        <w:rPr>
          <w:rFonts w:ascii="Times New Roman" w:hAnsi="Times New Roman" w:cs="Times New Roman"/>
          <w:sz w:val="24"/>
          <w:szCs w:val="24"/>
        </w:rPr>
        <w:t>дит по стра</w:t>
      </w:r>
      <w:r w:rsidR="00642679">
        <w:rPr>
          <w:rFonts w:ascii="Times New Roman" w:hAnsi="Times New Roman" w:cs="Times New Roman"/>
          <w:sz w:val="24"/>
          <w:szCs w:val="24"/>
        </w:rPr>
        <w:t xml:space="preserve">не, поет «про черный пистолет». </w:t>
      </w:r>
      <w:r w:rsidR="00642679" w:rsidRPr="00642679">
        <w:rPr>
          <w:rFonts w:ascii="Times New Roman" w:hAnsi="Times New Roman" w:cs="Times New Roman"/>
          <w:sz w:val="24"/>
          <w:szCs w:val="24"/>
        </w:rPr>
        <w:t>Выясняется</w:t>
      </w:r>
      <w:r w:rsidR="00642679">
        <w:rPr>
          <w:rFonts w:ascii="Times New Roman" w:hAnsi="Times New Roman" w:cs="Times New Roman"/>
          <w:sz w:val="24"/>
          <w:szCs w:val="24"/>
        </w:rPr>
        <w:t xml:space="preserve">, что некоторой части студентов </w:t>
      </w:r>
      <w:r w:rsidR="00642679" w:rsidRPr="00642679">
        <w:rPr>
          <w:rFonts w:ascii="Times New Roman" w:hAnsi="Times New Roman" w:cs="Times New Roman"/>
          <w:sz w:val="24"/>
          <w:szCs w:val="24"/>
        </w:rPr>
        <w:t>текс</w:t>
      </w:r>
      <w:r w:rsidR="0024297C">
        <w:rPr>
          <w:rFonts w:ascii="Times New Roman" w:hAnsi="Times New Roman" w:cs="Times New Roman"/>
          <w:sz w:val="24"/>
          <w:szCs w:val="24"/>
        </w:rPr>
        <w:t>т песни В. Высоцкого еще знаком.</w:t>
      </w:r>
      <w:r w:rsidR="0024297C" w:rsidRPr="0024297C">
        <w:t xml:space="preserve"> </w:t>
      </w:r>
      <w:r w:rsidR="0024297C" w:rsidRPr="0024297C">
        <w:rPr>
          <w:rFonts w:ascii="Times New Roman" w:hAnsi="Times New Roman" w:cs="Times New Roman"/>
          <w:sz w:val="24"/>
          <w:szCs w:val="24"/>
        </w:rPr>
        <w:t>Что пр</w:t>
      </w:r>
      <w:r w:rsidR="0024297C">
        <w:rPr>
          <w:rFonts w:ascii="Times New Roman" w:hAnsi="Times New Roman" w:cs="Times New Roman"/>
          <w:sz w:val="24"/>
          <w:szCs w:val="24"/>
        </w:rPr>
        <w:t xml:space="preserve">едставляет собой жизнь героя? Это дорога, путь. </w:t>
      </w:r>
      <w:r w:rsidR="0024297C" w:rsidRPr="0024297C">
        <w:rPr>
          <w:rFonts w:ascii="Times New Roman" w:hAnsi="Times New Roman" w:cs="Times New Roman"/>
          <w:sz w:val="24"/>
          <w:szCs w:val="24"/>
        </w:rPr>
        <w:t>Тема пу</w:t>
      </w:r>
      <w:r w:rsidR="0024297C">
        <w:rPr>
          <w:rFonts w:ascii="Times New Roman" w:hAnsi="Times New Roman" w:cs="Times New Roman"/>
          <w:sz w:val="24"/>
          <w:szCs w:val="24"/>
        </w:rPr>
        <w:t xml:space="preserve">ти, путешествия традиционна для </w:t>
      </w:r>
      <w:r w:rsidR="0024297C" w:rsidRPr="0024297C">
        <w:rPr>
          <w:rFonts w:ascii="Times New Roman" w:hAnsi="Times New Roman" w:cs="Times New Roman"/>
          <w:sz w:val="24"/>
          <w:szCs w:val="24"/>
        </w:rPr>
        <w:t>литературы</w:t>
      </w:r>
      <w:r w:rsidR="0024297C">
        <w:rPr>
          <w:rFonts w:ascii="Times New Roman" w:hAnsi="Times New Roman" w:cs="Times New Roman"/>
          <w:sz w:val="24"/>
          <w:szCs w:val="24"/>
        </w:rPr>
        <w:t xml:space="preserve">. Известны устойчивые выражения </w:t>
      </w:r>
      <w:r w:rsidR="0024297C" w:rsidRPr="0024297C">
        <w:rPr>
          <w:rFonts w:ascii="Times New Roman" w:hAnsi="Times New Roman" w:cs="Times New Roman"/>
          <w:sz w:val="24"/>
          <w:szCs w:val="24"/>
        </w:rPr>
        <w:t>«путь-дорога</w:t>
      </w:r>
      <w:r w:rsidR="0024297C">
        <w:rPr>
          <w:rFonts w:ascii="Times New Roman" w:hAnsi="Times New Roman" w:cs="Times New Roman"/>
          <w:sz w:val="24"/>
          <w:szCs w:val="24"/>
        </w:rPr>
        <w:t xml:space="preserve">», «дорога жизни». Путешествуя, </w:t>
      </w:r>
      <w:r w:rsidR="0024297C" w:rsidRPr="0024297C">
        <w:rPr>
          <w:rFonts w:ascii="Times New Roman" w:hAnsi="Times New Roman" w:cs="Times New Roman"/>
          <w:sz w:val="24"/>
          <w:szCs w:val="24"/>
        </w:rPr>
        <w:t>встречаясь с</w:t>
      </w:r>
      <w:r w:rsidR="0024297C">
        <w:rPr>
          <w:rFonts w:ascii="Times New Roman" w:hAnsi="Times New Roman" w:cs="Times New Roman"/>
          <w:sz w:val="24"/>
          <w:szCs w:val="24"/>
        </w:rPr>
        <w:t xml:space="preserve"> людьми, разными системами опы</w:t>
      </w:r>
      <w:r w:rsidR="0024297C" w:rsidRPr="0024297C">
        <w:rPr>
          <w:rFonts w:ascii="Times New Roman" w:hAnsi="Times New Roman" w:cs="Times New Roman"/>
          <w:sz w:val="24"/>
          <w:szCs w:val="24"/>
        </w:rPr>
        <w:t>та, человек обычно приобретает о</w:t>
      </w:r>
      <w:r w:rsidR="0024297C">
        <w:rPr>
          <w:rFonts w:ascii="Times New Roman" w:hAnsi="Times New Roman" w:cs="Times New Roman"/>
          <w:sz w:val="24"/>
          <w:szCs w:val="24"/>
        </w:rPr>
        <w:t>пыт свой. Ка</w:t>
      </w:r>
      <w:r w:rsidR="0024297C" w:rsidRPr="0024297C">
        <w:rPr>
          <w:rFonts w:ascii="Times New Roman" w:hAnsi="Times New Roman" w:cs="Times New Roman"/>
          <w:sz w:val="24"/>
          <w:szCs w:val="24"/>
        </w:rPr>
        <w:t>кой жизн</w:t>
      </w:r>
      <w:r w:rsidR="0024297C">
        <w:rPr>
          <w:rFonts w:ascii="Times New Roman" w:hAnsi="Times New Roman" w:cs="Times New Roman"/>
          <w:sz w:val="24"/>
          <w:szCs w:val="24"/>
        </w:rPr>
        <w:t xml:space="preserve">енный опыт есть у нашего героя? </w:t>
      </w:r>
      <w:r w:rsidR="0024297C" w:rsidRPr="0024297C">
        <w:rPr>
          <w:rFonts w:ascii="Times New Roman" w:hAnsi="Times New Roman" w:cs="Times New Roman"/>
          <w:sz w:val="24"/>
          <w:szCs w:val="24"/>
        </w:rPr>
        <w:t>«К стар</w:t>
      </w:r>
      <w:r w:rsidR="0024297C">
        <w:rPr>
          <w:rFonts w:ascii="Times New Roman" w:hAnsi="Times New Roman" w:cs="Times New Roman"/>
          <w:sz w:val="24"/>
          <w:szCs w:val="24"/>
        </w:rPr>
        <w:t xml:space="preserve">ухе матери ни разу не заглянуть </w:t>
      </w:r>
      <w:r w:rsidR="0024297C" w:rsidRPr="0024297C">
        <w:rPr>
          <w:rFonts w:ascii="Times New Roman" w:hAnsi="Times New Roman" w:cs="Times New Roman"/>
          <w:sz w:val="24"/>
          <w:szCs w:val="24"/>
        </w:rPr>
        <w:t>за десять лет</w:t>
      </w:r>
      <w:r w:rsidR="0024297C">
        <w:rPr>
          <w:rFonts w:ascii="Times New Roman" w:hAnsi="Times New Roman" w:cs="Times New Roman"/>
          <w:sz w:val="24"/>
          <w:szCs w:val="24"/>
        </w:rPr>
        <w:t xml:space="preserve">…»; «… заделать сдуру пацана…»; «… вспоминая хмуро </w:t>
      </w:r>
      <w:proofErr w:type="spellStart"/>
      <w:r w:rsidR="0024297C">
        <w:rPr>
          <w:rFonts w:ascii="Times New Roman" w:hAnsi="Times New Roman" w:cs="Times New Roman"/>
          <w:sz w:val="24"/>
          <w:szCs w:val="24"/>
        </w:rPr>
        <w:t>махаловку</w:t>
      </w:r>
      <w:proofErr w:type="spellEnd"/>
      <w:r w:rsidR="0024297C" w:rsidRPr="0024297C">
        <w:rPr>
          <w:rFonts w:ascii="Times New Roman" w:hAnsi="Times New Roman" w:cs="Times New Roman"/>
          <w:sz w:val="24"/>
          <w:szCs w:val="24"/>
        </w:rPr>
        <w:t>» (</w:t>
      </w:r>
      <w:r w:rsidR="0024297C">
        <w:rPr>
          <w:rFonts w:ascii="Times New Roman" w:hAnsi="Times New Roman" w:cs="Times New Roman"/>
          <w:sz w:val="24"/>
          <w:szCs w:val="24"/>
        </w:rPr>
        <w:t xml:space="preserve">возможны ассоциации студентов </w:t>
      </w:r>
      <w:r w:rsidR="0024297C" w:rsidRPr="0024297C">
        <w:rPr>
          <w:rFonts w:ascii="Times New Roman" w:hAnsi="Times New Roman" w:cs="Times New Roman"/>
          <w:sz w:val="24"/>
          <w:szCs w:val="24"/>
        </w:rPr>
        <w:t>с героем «Калины красной» В. Шукшина</w:t>
      </w:r>
      <w:r w:rsidR="0024297C">
        <w:rPr>
          <w:rFonts w:ascii="Times New Roman" w:hAnsi="Times New Roman" w:cs="Times New Roman"/>
          <w:sz w:val="24"/>
          <w:szCs w:val="24"/>
        </w:rPr>
        <w:t>).</w:t>
      </w:r>
      <w:r w:rsidR="0024297C" w:rsidRPr="0024297C">
        <w:rPr>
          <w:rFonts w:ascii="Times New Roman" w:hAnsi="Times New Roman" w:cs="Times New Roman"/>
          <w:sz w:val="24"/>
          <w:szCs w:val="24"/>
        </w:rPr>
        <w:t xml:space="preserve"> Какие э</w:t>
      </w:r>
      <w:r w:rsidR="0024297C">
        <w:rPr>
          <w:rFonts w:ascii="Times New Roman" w:hAnsi="Times New Roman" w:cs="Times New Roman"/>
          <w:sz w:val="24"/>
          <w:szCs w:val="24"/>
        </w:rPr>
        <w:t xml:space="preserve">тические ценности есть у героя? </w:t>
      </w:r>
      <w:r w:rsidR="0024297C" w:rsidRPr="0024297C">
        <w:rPr>
          <w:rFonts w:ascii="Times New Roman" w:hAnsi="Times New Roman" w:cs="Times New Roman"/>
          <w:sz w:val="24"/>
          <w:szCs w:val="24"/>
        </w:rPr>
        <w:t xml:space="preserve">Есть ли у него </w:t>
      </w:r>
      <w:r w:rsidR="0024297C">
        <w:rPr>
          <w:rFonts w:ascii="Times New Roman" w:hAnsi="Times New Roman" w:cs="Times New Roman"/>
          <w:sz w:val="24"/>
          <w:szCs w:val="24"/>
        </w:rPr>
        <w:t xml:space="preserve">дом, семья? Значимы ли для него </w:t>
      </w:r>
      <w:r w:rsidR="0024297C" w:rsidRPr="0024297C">
        <w:rPr>
          <w:rFonts w:ascii="Times New Roman" w:hAnsi="Times New Roman" w:cs="Times New Roman"/>
          <w:sz w:val="24"/>
          <w:szCs w:val="24"/>
        </w:rPr>
        <w:t>родственные</w:t>
      </w:r>
      <w:r w:rsidR="0024297C">
        <w:rPr>
          <w:rFonts w:ascii="Times New Roman" w:hAnsi="Times New Roman" w:cs="Times New Roman"/>
          <w:sz w:val="24"/>
          <w:szCs w:val="24"/>
        </w:rPr>
        <w:t xml:space="preserve"> отношения, любовь к кому-либо? </w:t>
      </w:r>
      <w:r w:rsidR="0024297C" w:rsidRPr="0024297C">
        <w:rPr>
          <w:rFonts w:ascii="Times New Roman" w:hAnsi="Times New Roman" w:cs="Times New Roman"/>
          <w:sz w:val="24"/>
          <w:szCs w:val="24"/>
        </w:rPr>
        <w:t>Можно ли</w:t>
      </w:r>
      <w:r w:rsidR="0024297C">
        <w:rPr>
          <w:rFonts w:ascii="Times New Roman" w:hAnsi="Times New Roman" w:cs="Times New Roman"/>
          <w:sz w:val="24"/>
          <w:szCs w:val="24"/>
        </w:rPr>
        <w:t xml:space="preserve"> назвать его странником? (Вспо</w:t>
      </w:r>
      <w:r w:rsidR="0024297C" w:rsidRPr="0024297C">
        <w:rPr>
          <w:rFonts w:ascii="Times New Roman" w:hAnsi="Times New Roman" w:cs="Times New Roman"/>
          <w:sz w:val="24"/>
          <w:szCs w:val="24"/>
        </w:rPr>
        <w:t>минаем «О</w:t>
      </w:r>
      <w:r w:rsidR="0024297C">
        <w:rPr>
          <w:rFonts w:ascii="Times New Roman" w:hAnsi="Times New Roman" w:cs="Times New Roman"/>
          <w:sz w:val="24"/>
          <w:szCs w:val="24"/>
        </w:rPr>
        <w:t xml:space="preserve">чарованного странника» Лескова, </w:t>
      </w:r>
      <w:r w:rsidR="0024297C" w:rsidRPr="0024297C">
        <w:rPr>
          <w:rFonts w:ascii="Times New Roman" w:hAnsi="Times New Roman" w:cs="Times New Roman"/>
          <w:sz w:val="24"/>
          <w:szCs w:val="24"/>
        </w:rPr>
        <w:t>горьковского Луку; поиск странником себя</w:t>
      </w:r>
      <w:r w:rsidR="0024297C">
        <w:rPr>
          <w:rFonts w:ascii="Times New Roman" w:hAnsi="Times New Roman" w:cs="Times New Roman"/>
          <w:sz w:val="24"/>
          <w:szCs w:val="24"/>
        </w:rPr>
        <w:t xml:space="preserve"> в Боге, Бога в себе. Выясняем, что</w:t>
      </w:r>
      <w:r w:rsidR="0024297C" w:rsidRPr="0024297C">
        <w:rPr>
          <w:rFonts w:ascii="Times New Roman" w:hAnsi="Times New Roman" w:cs="Times New Roman"/>
          <w:sz w:val="24"/>
          <w:szCs w:val="24"/>
        </w:rPr>
        <w:t xml:space="preserve"> странник чего-то ищет, а этот герой,</w:t>
      </w:r>
      <w:r w:rsidR="0024297C">
        <w:rPr>
          <w:rFonts w:ascii="Times New Roman" w:hAnsi="Times New Roman" w:cs="Times New Roman"/>
          <w:sz w:val="24"/>
          <w:szCs w:val="24"/>
        </w:rPr>
        <w:t xml:space="preserve"> </w:t>
      </w:r>
      <w:r w:rsidR="0024297C" w:rsidRPr="0024297C">
        <w:rPr>
          <w:rFonts w:ascii="Times New Roman" w:hAnsi="Times New Roman" w:cs="Times New Roman"/>
          <w:sz w:val="24"/>
          <w:szCs w:val="24"/>
        </w:rPr>
        <w:t xml:space="preserve">похоже, и </w:t>
      </w:r>
      <w:r w:rsidR="0024297C">
        <w:rPr>
          <w:rFonts w:ascii="Times New Roman" w:hAnsi="Times New Roman" w:cs="Times New Roman"/>
          <w:sz w:val="24"/>
          <w:szCs w:val="24"/>
        </w:rPr>
        <w:t>не подозревает о подобном пути. Каков возраст героя? «Преодолев попут</w:t>
      </w:r>
      <w:r w:rsidR="0024297C" w:rsidRPr="0024297C">
        <w:rPr>
          <w:rFonts w:ascii="Times New Roman" w:hAnsi="Times New Roman" w:cs="Times New Roman"/>
          <w:sz w:val="24"/>
          <w:szCs w:val="24"/>
        </w:rPr>
        <w:t xml:space="preserve">ный </w:t>
      </w:r>
      <w:r w:rsidR="0024297C" w:rsidRPr="0024297C">
        <w:rPr>
          <w:rFonts w:ascii="Times New Roman" w:hAnsi="Times New Roman" w:cs="Times New Roman"/>
          <w:sz w:val="24"/>
          <w:szCs w:val="24"/>
        </w:rPr>
        <w:lastRenderedPageBreak/>
        <w:t xml:space="preserve">гребень </w:t>
      </w:r>
      <w:r w:rsidR="0024297C">
        <w:rPr>
          <w:rFonts w:ascii="Times New Roman" w:hAnsi="Times New Roman" w:cs="Times New Roman"/>
          <w:sz w:val="24"/>
          <w:szCs w:val="24"/>
        </w:rPr>
        <w:t xml:space="preserve">тридцатилетия», то есть немного за тридцать. </w:t>
      </w:r>
      <w:r w:rsidR="0024297C" w:rsidRPr="0024297C">
        <w:rPr>
          <w:rFonts w:ascii="Times New Roman" w:hAnsi="Times New Roman" w:cs="Times New Roman"/>
          <w:sz w:val="24"/>
          <w:szCs w:val="24"/>
        </w:rPr>
        <w:t xml:space="preserve">Этот </w:t>
      </w:r>
      <w:r w:rsidR="0024297C">
        <w:rPr>
          <w:rFonts w:ascii="Times New Roman" w:hAnsi="Times New Roman" w:cs="Times New Roman"/>
          <w:sz w:val="24"/>
          <w:szCs w:val="24"/>
        </w:rPr>
        <w:t>возраст называют возрастом Хри</w:t>
      </w:r>
      <w:r w:rsidR="0024297C" w:rsidRPr="0024297C">
        <w:rPr>
          <w:rFonts w:ascii="Times New Roman" w:hAnsi="Times New Roman" w:cs="Times New Roman"/>
          <w:sz w:val="24"/>
          <w:szCs w:val="24"/>
        </w:rPr>
        <w:t>ста. Предполагается, что челов</w:t>
      </w:r>
      <w:r w:rsidR="0024297C">
        <w:rPr>
          <w:rFonts w:ascii="Times New Roman" w:hAnsi="Times New Roman" w:cs="Times New Roman"/>
          <w:sz w:val="24"/>
          <w:szCs w:val="24"/>
        </w:rPr>
        <w:t xml:space="preserve">ек «за тридцать» </w:t>
      </w:r>
      <w:r w:rsidR="0024297C" w:rsidRPr="0024297C">
        <w:rPr>
          <w:rFonts w:ascii="Times New Roman" w:hAnsi="Times New Roman" w:cs="Times New Roman"/>
          <w:sz w:val="24"/>
          <w:szCs w:val="24"/>
        </w:rPr>
        <w:t>должен уже оп</w:t>
      </w:r>
      <w:r w:rsidR="0024297C">
        <w:rPr>
          <w:rFonts w:ascii="Times New Roman" w:hAnsi="Times New Roman" w:cs="Times New Roman"/>
          <w:sz w:val="24"/>
          <w:szCs w:val="24"/>
        </w:rPr>
        <w:t>ределиться, состояться. Наш ге</w:t>
      </w:r>
      <w:r w:rsidR="0024297C" w:rsidRPr="0024297C">
        <w:rPr>
          <w:rFonts w:ascii="Times New Roman" w:hAnsi="Times New Roman" w:cs="Times New Roman"/>
          <w:sz w:val="24"/>
          <w:szCs w:val="24"/>
        </w:rPr>
        <w:t>рой позволя</w:t>
      </w:r>
      <w:r w:rsidR="0024297C">
        <w:rPr>
          <w:rFonts w:ascii="Times New Roman" w:hAnsi="Times New Roman" w:cs="Times New Roman"/>
          <w:sz w:val="24"/>
          <w:szCs w:val="24"/>
        </w:rPr>
        <w:t xml:space="preserve">ет себе задержаться во времени, </w:t>
      </w:r>
      <w:r w:rsidR="0024297C" w:rsidRPr="0024297C">
        <w:rPr>
          <w:rFonts w:ascii="Times New Roman" w:hAnsi="Times New Roman" w:cs="Times New Roman"/>
          <w:sz w:val="24"/>
          <w:szCs w:val="24"/>
        </w:rPr>
        <w:t>оставаться под</w:t>
      </w:r>
      <w:r w:rsidR="0024297C">
        <w:rPr>
          <w:rFonts w:ascii="Times New Roman" w:hAnsi="Times New Roman" w:cs="Times New Roman"/>
          <w:sz w:val="24"/>
          <w:szCs w:val="24"/>
        </w:rPr>
        <w:t xml:space="preserve">ростком, не взрослеть, не брать </w:t>
      </w:r>
      <w:r w:rsidR="0024297C" w:rsidRPr="0024297C">
        <w:rPr>
          <w:rFonts w:ascii="Times New Roman" w:hAnsi="Times New Roman" w:cs="Times New Roman"/>
          <w:sz w:val="24"/>
          <w:szCs w:val="24"/>
        </w:rPr>
        <w:t>на себя ответств</w:t>
      </w:r>
      <w:r w:rsidR="0024297C">
        <w:rPr>
          <w:rFonts w:ascii="Times New Roman" w:hAnsi="Times New Roman" w:cs="Times New Roman"/>
          <w:sz w:val="24"/>
          <w:szCs w:val="24"/>
        </w:rPr>
        <w:t>енность даже за свою жизнь. Такой герой уникален?</w:t>
      </w:r>
      <w:r w:rsidR="00ED14D8">
        <w:rPr>
          <w:rFonts w:ascii="Times New Roman" w:hAnsi="Times New Roman" w:cs="Times New Roman"/>
          <w:sz w:val="24"/>
          <w:szCs w:val="24"/>
        </w:rPr>
        <w:t xml:space="preserve"> </w:t>
      </w:r>
      <w:r w:rsidR="0024297C">
        <w:rPr>
          <w:rFonts w:ascii="Times New Roman" w:hAnsi="Times New Roman" w:cs="Times New Roman"/>
          <w:sz w:val="24"/>
          <w:szCs w:val="24"/>
        </w:rPr>
        <w:t xml:space="preserve">Нет, таких много. – Почему? </w:t>
      </w:r>
      <w:r w:rsidR="0024297C" w:rsidRPr="0024297C">
        <w:rPr>
          <w:rFonts w:ascii="Times New Roman" w:hAnsi="Times New Roman" w:cs="Times New Roman"/>
          <w:sz w:val="24"/>
          <w:szCs w:val="24"/>
        </w:rPr>
        <w:t>Так ж</w:t>
      </w:r>
      <w:r w:rsidR="0024297C">
        <w:rPr>
          <w:rFonts w:ascii="Times New Roman" w:hAnsi="Times New Roman" w:cs="Times New Roman"/>
          <w:sz w:val="24"/>
          <w:szCs w:val="24"/>
        </w:rPr>
        <w:t>ить проще…</w:t>
      </w:r>
      <w:r w:rsidR="0024297C" w:rsidRPr="0024297C">
        <w:rPr>
          <w:rFonts w:ascii="Times New Roman" w:hAnsi="Times New Roman" w:cs="Times New Roman"/>
          <w:sz w:val="24"/>
          <w:szCs w:val="24"/>
        </w:rPr>
        <w:t>Что пон</w:t>
      </w:r>
      <w:r w:rsidR="0024297C">
        <w:rPr>
          <w:rFonts w:ascii="Times New Roman" w:hAnsi="Times New Roman" w:cs="Times New Roman"/>
          <w:sz w:val="24"/>
          <w:szCs w:val="24"/>
        </w:rPr>
        <w:t xml:space="preserve">имается героем под целью жизни? </w:t>
      </w:r>
      <w:r w:rsidR="0024297C" w:rsidRPr="0024297C">
        <w:rPr>
          <w:rFonts w:ascii="Times New Roman" w:hAnsi="Times New Roman" w:cs="Times New Roman"/>
          <w:sz w:val="24"/>
          <w:szCs w:val="24"/>
        </w:rPr>
        <w:t>Деньги – попул</w:t>
      </w:r>
      <w:r w:rsidR="0024297C">
        <w:rPr>
          <w:rFonts w:ascii="Times New Roman" w:hAnsi="Times New Roman" w:cs="Times New Roman"/>
          <w:sz w:val="24"/>
          <w:szCs w:val="24"/>
        </w:rPr>
        <w:t>ярная сегодня цель – он зараба</w:t>
      </w:r>
      <w:r w:rsidR="0024297C" w:rsidRPr="0024297C">
        <w:rPr>
          <w:rFonts w:ascii="Times New Roman" w:hAnsi="Times New Roman" w:cs="Times New Roman"/>
          <w:sz w:val="24"/>
          <w:szCs w:val="24"/>
        </w:rPr>
        <w:t>тывает: «возить</w:t>
      </w:r>
      <w:r w:rsidR="0024297C">
        <w:rPr>
          <w:rFonts w:ascii="Times New Roman" w:hAnsi="Times New Roman" w:cs="Times New Roman"/>
          <w:sz w:val="24"/>
          <w:szCs w:val="24"/>
        </w:rPr>
        <w:t xml:space="preserve"> «налево» лес и щебень». Оказы</w:t>
      </w:r>
      <w:r w:rsidR="0024297C" w:rsidRPr="0024297C">
        <w:rPr>
          <w:rFonts w:ascii="Times New Roman" w:hAnsi="Times New Roman" w:cs="Times New Roman"/>
          <w:sz w:val="24"/>
          <w:szCs w:val="24"/>
        </w:rPr>
        <w:t xml:space="preserve">вается, этого </w:t>
      </w:r>
      <w:r w:rsidR="0024297C">
        <w:rPr>
          <w:rFonts w:ascii="Times New Roman" w:hAnsi="Times New Roman" w:cs="Times New Roman"/>
          <w:sz w:val="24"/>
          <w:szCs w:val="24"/>
        </w:rPr>
        <w:t xml:space="preserve">недостаточно. Перемещение героя </w:t>
      </w:r>
      <w:r w:rsidR="0024297C" w:rsidRPr="0024297C">
        <w:rPr>
          <w:rFonts w:ascii="Times New Roman" w:hAnsi="Times New Roman" w:cs="Times New Roman"/>
          <w:sz w:val="24"/>
          <w:szCs w:val="24"/>
        </w:rPr>
        <w:t>происходит по горизонтали, это только смена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97C" w:rsidRPr="0024297C">
        <w:rPr>
          <w:rFonts w:ascii="Times New Roman" w:hAnsi="Times New Roman" w:cs="Times New Roman"/>
          <w:sz w:val="24"/>
          <w:szCs w:val="24"/>
        </w:rPr>
        <w:t>географически</w:t>
      </w:r>
      <w:r w:rsidR="0024297C">
        <w:rPr>
          <w:rFonts w:ascii="Times New Roman" w:hAnsi="Times New Roman" w:cs="Times New Roman"/>
          <w:sz w:val="24"/>
          <w:szCs w:val="24"/>
        </w:rPr>
        <w:t xml:space="preserve">х пунктов. Духовного роста нет, </w:t>
      </w:r>
      <w:r w:rsidR="0024297C" w:rsidRPr="0024297C">
        <w:rPr>
          <w:rFonts w:ascii="Times New Roman" w:hAnsi="Times New Roman" w:cs="Times New Roman"/>
          <w:sz w:val="24"/>
          <w:szCs w:val="24"/>
        </w:rPr>
        <w:t>а в таком случа</w:t>
      </w:r>
      <w:r w:rsidR="0024297C">
        <w:rPr>
          <w:rFonts w:ascii="Times New Roman" w:hAnsi="Times New Roman" w:cs="Times New Roman"/>
          <w:sz w:val="24"/>
          <w:szCs w:val="24"/>
        </w:rPr>
        <w:t>е дорога жизни становится «дур</w:t>
      </w:r>
      <w:r w:rsidR="0024297C" w:rsidRPr="0024297C">
        <w:rPr>
          <w:rFonts w:ascii="Times New Roman" w:hAnsi="Times New Roman" w:cs="Times New Roman"/>
          <w:sz w:val="24"/>
          <w:szCs w:val="24"/>
        </w:rPr>
        <w:t>ной бесконеч</w:t>
      </w:r>
      <w:r w:rsidR="0024297C">
        <w:rPr>
          <w:rFonts w:ascii="Times New Roman" w:hAnsi="Times New Roman" w:cs="Times New Roman"/>
          <w:sz w:val="24"/>
          <w:szCs w:val="24"/>
        </w:rPr>
        <w:t xml:space="preserve">ностью», которая, тем не менее, </w:t>
      </w:r>
      <w:r w:rsidR="0024297C" w:rsidRPr="0024297C">
        <w:rPr>
          <w:rFonts w:ascii="Times New Roman" w:hAnsi="Times New Roman" w:cs="Times New Roman"/>
          <w:sz w:val="24"/>
          <w:szCs w:val="24"/>
        </w:rPr>
        <w:t>может в любо</w:t>
      </w:r>
      <w:r w:rsidR="0024297C">
        <w:rPr>
          <w:rFonts w:ascii="Times New Roman" w:hAnsi="Times New Roman" w:cs="Times New Roman"/>
          <w:sz w:val="24"/>
          <w:szCs w:val="24"/>
        </w:rPr>
        <w:t>й момент прерваться гибелью ге</w:t>
      </w:r>
      <w:r w:rsidR="0024297C" w:rsidRPr="0024297C">
        <w:rPr>
          <w:rFonts w:ascii="Times New Roman" w:hAnsi="Times New Roman" w:cs="Times New Roman"/>
          <w:sz w:val="24"/>
          <w:szCs w:val="24"/>
        </w:rPr>
        <w:t>роя в бессм</w:t>
      </w:r>
      <w:r w:rsidR="0024297C">
        <w:rPr>
          <w:rFonts w:ascii="Times New Roman" w:hAnsi="Times New Roman" w:cs="Times New Roman"/>
          <w:sz w:val="24"/>
          <w:szCs w:val="24"/>
        </w:rPr>
        <w:t>ысленной «</w:t>
      </w:r>
      <w:proofErr w:type="spellStart"/>
      <w:r w:rsidR="0024297C">
        <w:rPr>
          <w:rFonts w:ascii="Times New Roman" w:hAnsi="Times New Roman" w:cs="Times New Roman"/>
          <w:sz w:val="24"/>
          <w:szCs w:val="24"/>
        </w:rPr>
        <w:t>махаловке</w:t>
      </w:r>
      <w:proofErr w:type="spellEnd"/>
      <w:r w:rsidR="0024297C">
        <w:rPr>
          <w:rFonts w:ascii="Times New Roman" w:hAnsi="Times New Roman" w:cs="Times New Roman"/>
          <w:sz w:val="24"/>
          <w:szCs w:val="24"/>
        </w:rPr>
        <w:t>». Герой жи</w:t>
      </w:r>
      <w:r w:rsidR="0024297C" w:rsidRPr="0024297C">
        <w:rPr>
          <w:rFonts w:ascii="Times New Roman" w:hAnsi="Times New Roman" w:cs="Times New Roman"/>
          <w:sz w:val="24"/>
          <w:szCs w:val="24"/>
        </w:rPr>
        <w:t>вет «спросонья», «сдуру», то есть</w:t>
      </w:r>
      <w:r w:rsidR="0024297C">
        <w:rPr>
          <w:rFonts w:ascii="Times New Roman" w:hAnsi="Times New Roman" w:cs="Times New Roman"/>
          <w:sz w:val="24"/>
          <w:szCs w:val="24"/>
        </w:rPr>
        <w:t xml:space="preserve"> не думая. То</w:t>
      </w:r>
      <w:r w:rsidR="0024297C" w:rsidRPr="0024297C">
        <w:rPr>
          <w:rFonts w:ascii="Times New Roman" w:hAnsi="Times New Roman" w:cs="Times New Roman"/>
          <w:sz w:val="24"/>
          <w:szCs w:val="24"/>
        </w:rPr>
        <w:t>ска по ушедш</w:t>
      </w:r>
      <w:r w:rsidR="0024297C">
        <w:rPr>
          <w:rFonts w:ascii="Times New Roman" w:hAnsi="Times New Roman" w:cs="Times New Roman"/>
          <w:sz w:val="24"/>
          <w:szCs w:val="24"/>
        </w:rPr>
        <w:t xml:space="preserve">ей юности свойственна человеку, </w:t>
      </w:r>
      <w:r w:rsidR="0024297C" w:rsidRPr="0024297C">
        <w:rPr>
          <w:rFonts w:ascii="Times New Roman" w:hAnsi="Times New Roman" w:cs="Times New Roman"/>
          <w:sz w:val="24"/>
          <w:szCs w:val="24"/>
        </w:rPr>
        <w:t>не сумевшему с</w:t>
      </w:r>
      <w:r w:rsidR="0024297C">
        <w:rPr>
          <w:rFonts w:ascii="Times New Roman" w:hAnsi="Times New Roman" w:cs="Times New Roman"/>
          <w:sz w:val="24"/>
          <w:szCs w:val="24"/>
        </w:rPr>
        <w:t>остояться, воплотиться в зрело</w:t>
      </w:r>
      <w:r w:rsidR="0024297C" w:rsidRPr="0024297C">
        <w:rPr>
          <w:rFonts w:ascii="Times New Roman" w:hAnsi="Times New Roman" w:cs="Times New Roman"/>
          <w:sz w:val="24"/>
          <w:szCs w:val="24"/>
        </w:rPr>
        <w:t xml:space="preserve">сти. Можно </w:t>
      </w:r>
      <w:r w:rsidR="0024297C">
        <w:rPr>
          <w:rFonts w:ascii="Times New Roman" w:hAnsi="Times New Roman" w:cs="Times New Roman"/>
          <w:sz w:val="24"/>
          <w:szCs w:val="24"/>
        </w:rPr>
        <w:t xml:space="preserve">ли назвать героя культурным человеком? </w:t>
      </w:r>
      <w:r w:rsidR="0024297C" w:rsidRPr="0024297C">
        <w:rPr>
          <w:rFonts w:ascii="Times New Roman" w:hAnsi="Times New Roman" w:cs="Times New Roman"/>
          <w:sz w:val="24"/>
          <w:szCs w:val="24"/>
        </w:rPr>
        <w:t>Нет, он грубо говорит: «</w:t>
      </w:r>
      <w:proofErr w:type="spellStart"/>
      <w:r w:rsidR="0024297C" w:rsidRPr="0024297C">
        <w:rPr>
          <w:rFonts w:ascii="Times New Roman" w:hAnsi="Times New Roman" w:cs="Times New Roman"/>
          <w:sz w:val="24"/>
          <w:szCs w:val="24"/>
        </w:rPr>
        <w:t>махаловка</w:t>
      </w:r>
      <w:proofErr w:type="spellEnd"/>
      <w:r w:rsidR="0024297C" w:rsidRPr="0024297C">
        <w:rPr>
          <w:rFonts w:ascii="Times New Roman" w:hAnsi="Times New Roman" w:cs="Times New Roman"/>
          <w:sz w:val="24"/>
          <w:szCs w:val="24"/>
        </w:rPr>
        <w:t xml:space="preserve">», </w:t>
      </w:r>
      <w:r w:rsidR="0024297C">
        <w:rPr>
          <w:rFonts w:ascii="Times New Roman" w:hAnsi="Times New Roman" w:cs="Times New Roman"/>
          <w:sz w:val="24"/>
          <w:szCs w:val="24"/>
        </w:rPr>
        <w:t xml:space="preserve">«впаять по рогам». </w:t>
      </w:r>
      <w:r w:rsidR="0024297C" w:rsidRPr="0024297C">
        <w:rPr>
          <w:rFonts w:ascii="Times New Roman" w:hAnsi="Times New Roman" w:cs="Times New Roman"/>
          <w:sz w:val="24"/>
          <w:szCs w:val="24"/>
        </w:rPr>
        <w:t>Способен ли</w:t>
      </w:r>
      <w:r w:rsidR="0024297C">
        <w:rPr>
          <w:rFonts w:ascii="Times New Roman" w:hAnsi="Times New Roman" w:cs="Times New Roman"/>
          <w:sz w:val="24"/>
          <w:szCs w:val="24"/>
        </w:rPr>
        <w:t xml:space="preserve"> он на творчество? Маловероятно.  Спосо</w:t>
      </w:r>
      <w:r w:rsidR="0024297C" w:rsidRPr="0024297C">
        <w:rPr>
          <w:rFonts w:ascii="Times New Roman" w:hAnsi="Times New Roman" w:cs="Times New Roman"/>
          <w:sz w:val="24"/>
          <w:szCs w:val="24"/>
        </w:rPr>
        <w:t>бен ли он к р</w:t>
      </w:r>
      <w:r w:rsidR="0024297C">
        <w:rPr>
          <w:rFonts w:ascii="Times New Roman" w:hAnsi="Times New Roman" w:cs="Times New Roman"/>
          <w:sz w:val="24"/>
          <w:szCs w:val="24"/>
        </w:rPr>
        <w:t xml:space="preserve">ефлексии, переживанию по поводу пережитого? </w:t>
      </w:r>
      <w:r w:rsidR="0024297C" w:rsidRPr="0024297C">
        <w:rPr>
          <w:rFonts w:ascii="Times New Roman" w:hAnsi="Times New Roman" w:cs="Times New Roman"/>
          <w:sz w:val="24"/>
          <w:szCs w:val="24"/>
        </w:rPr>
        <w:t>Не заметно.</w:t>
      </w:r>
    </w:p>
    <w:p w:rsidR="0024297C" w:rsidRDefault="0024297C" w:rsidP="00242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97C">
        <w:rPr>
          <w:rFonts w:ascii="Times New Roman" w:hAnsi="Times New Roman" w:cs="Times New Roman"/>
          <w:sz w:val="24"/>
          <w:szCs w:val="24"/>
        </w:rPr>
        <w:t>Таким обра</w:t>
      </w:r>
      <w:r>
        <w:rPr>
          <w:rFonts w:ascii="Times New Roman" w:hAnsi="Times New Roman" w:cs="Times New Roman"/>
          <w:sz w:val="24"/>
          <w:szCs w:val="24"/>
        </w:rPr>
        <w:t xml:space="preserve">зом,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 процессе размышления над </w:t>
      </w:r>
      <w:r w:rsidRPr="0024297C">
        <w:rPr>
          <w:rFonts w:ascii="Times New Roman" w:hAnsi="Times New Roman" w:cs="Times New Roman"/>
          <w:sz w:val="24"/>
          <w:szCs w:val="24"/>
        </w:rPr>
        <w:t xml:space="preserve">содержанием </w:t>
      </w:r>
      <w:r w:rsidR="00ED14D8">
        <w:rPr>
          <w:rFonts w:ascii="Times New Roman" w:hAnsi="Times New Roman" w:cs="Times New Roman"/>
          <w:sz w:val="24"/>
          <w:szCs w:val="24"/>
        </w:rPr>
        <w:t>лири</w:t>
      </w:r>
      <w:r w:rsidRPr="0024297C">
        <w:rPr>
          <w:rFonts w:ascii="Times New Roman" w:hAnsi="Times New Roman" w:cs="Times New Roman"/>
          <w:sz w:val="24"/>
          <w:szCs w:val="24"/>
        </w:rPr>
        <w:t>ческого текст</w:t>
      </w:r>
      <w:r w:rsidR="00ED14D8">
        <w:rPr>
          <w:rFonts w:ascii="Times New Roman" w:hAnsi="Times New Roman" w:cs="Times New Roman"/>
          <w:sz w:val="24"/>
          <w:szCs w:val="24"/>
        </w:rPr>
        <w:t xml:space="preserve">а определённой культурной эпохи </w:t>
      </w:r>
      <w:r w:rsidRPr="0024297C">
        <w:rPr>
          <w:rFonts w:ascii="Times New Roman" w:hAnsi="Times New Roman" w:cs="Times New Roman"/>
          <w:sz w:val="24"/>
          <w:szCs w:val="24"/>
        </w:rPr>
        <w:t>студенту пред</w:t>
      </w:r>
      <w:r w:rsidR="00ED14D8">
        <w:rPr>
          <w:rFonts w:ascii="Times New Roman" w:hAnsi="Times New Roman" w:cs="Times New Roman"/>
          <w:sz w:val="24"/>
          <w:szCs w:val="24"/>
        </w:rPr>
        <w:t>оставляется возможность обратить</w:t>
      </w:r>
      <w:r w:rsidRPr="0024297C">
        <w:rPr>
          <w:rFonts w:ascii="Times New Roman" w:hAnsi="Times New Roman" w:cs="Times New Roman"/>
          <w:sz w:val="24"/>
          <w:szCs w:val="24"/>
        </w:rPr>
        <w:t>ся к осмыслен</w:t>
      </w:r>
      <w:r w:rsidR="00ED14D8">
        <w:rPr>
          <w:rFonts w:ascii="Times New Roman" w:hAnsi="Times New Roman" w:cs="Times New Roman"/>
          <w:sz w:val="24"/>
          <w:szCs w:val="24"/>
        </w:rPr>
        <w:t xml:space="preserve">ию слова как </w:t>
      </w:r>
      <w:proofErr w:type="spellStart"/>
      <w:r w:rsidR="00ED14D8">
        <w:rPr>
          <w:rFonts w:ascii="Times New Roman" w:hAnsi="Times New Roman" w:cs="Times New Roman"/>
          <w:sz w:val="24"/>
          <w:szCs w:val="24"/>
        </w:rPr>
        <w:t>адеквату</w:t>
      </w:r>
      <w:proofErr w:type="spellEnd"/>
      <w:r w:rsidR="00ED14D8">
        <w:rPr>
          <w:rFonts w:ascii="Times New Roman" w:hAnsi="Times New Roman" w:cs="Times New Roman"/>
          <w:sz w:val="24"/>
          <w:szCs w:val="24"/>
        </w:rPr>
        <w:t xml:space="preserve"> мира, пы</w:t>
      </w:r>
      <w:r w:rsidRPr="0024297C">
        <w:rPr>
          <w:rFonts w:ascii="Times New Roman" w:hAnsi="Times New Roman" w:cs="Times New Roman"/>
          <w:sz w:val="24"/>
          <w:szCs w:val="24"/>
        </w:rPr>
        <w:t>таться – в дал</w:t>
      </w:r>
      <w:r w:rsidR="00ED14D8">
        <w:rPr>
          <w:rFonts w:ascii="Times New Roman" w:hAnsi="Times New Roman" w:cs="Times New Roman"/>
          <w:sz w:val="24"/>
          <w:szCs w:val="24"/>
        </w:rPr>
        <w:t xml:space="preserve">ьнейшем – объективно относиться </w:t>
      </w:r>
      <w:r w:rsidRPr="0024297C">
        <w:rPr>
          <w:rFonts w:ascii="Times New Roman" w:hAnsi="Times New Roman" w:cs="Times New Roman"/>
          <w:sz w:val="24"/>
          <w:szCs w:val="24"/>
        </w:rPr>
        <w:t>к любому те</w:t>
      </w:r>
      <w:r w:rsidR="00ED14D8">
        <w:rPr>
          <w:rFonts w:ascii="Times New Roman" w:hAnsi="Times New Roman" w:cs="Times New Roman"/>
          <w:sz w:val="24"/>
          <w:szCs w:val="24"/>
        </w:rPr>
        <w:t xml:space="preserve">ксту, моделирующему мир, мысля </w:t>
      </w:r>
      <w:r w:rsidRPr="0024297C">
        <w:rPr>
          <w:rFonts w:ascii="Times New Roman" w:hAnsi="Times New Roman" w:cs="Times New Roman"/>
          <w:sz w:val="24"/>
          <w:szCs w:val="24"/>
        </w:rPr>
        <w:t>себя в пространстве культуры.</w:t>
      </w:r>
    </w:p>
    <w:bookmarkEnd w:id="0"/>
    <w:p w:rsidR="009F3140" w:rsidRDefault="009F3140" w:rsidP="00242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14D8" w:rsidRDefault="00ED14D8" w:rsidP="00242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7B95" w:rsidRPr="003C7B95" w:rsidRDefault="003C7B95" w:rsidP="003C7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B95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3C7B95" w:rsidRPr="003C7B95" w:rsidRDefault="003C7B95" w:rsidP="003C7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B95">
        <w:rPr>
          <w:rFonts w:ascii="Times New Roman" w:hAnsi="Times New Roman" w:cs="Times New Roman"/>
          <w:sz w:val="24"/>
          <w:szCs w:val="24"/>
        </w:rPr>
        <w:t xml:space="preserve">1. Бахтин М. М. Эстетика словесного творчества. - М., 1979. </w:t>
      </w:r>
    </w:p>
    <w:p w:rsidR="003C7B95" w:rsidRPr="003C7B95" w:rsidRDefault="003C7B95" w:rsidP="003C7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B9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C7B95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3C7B95">
        <w:rPr>
          <w:rFonts w:ascii="Times New Roman" w:hAnsi="Times New Roman" w:cs="Times New Roman"/>
          <w:sz w:val="24"/>
          <w:szCs w:val="24"/>
        </w:rPr>
        <w:t xml:space="preserve"> В. С. От </w:t>
      </w:r>
      <w:proofErr w:type="spellStart"/>
      <w:r w:rsidRPr="003C7B95">
        <w:rPr>
          <w:rFonts w:ascii="Times New Roman" w:hAnsi="Times New Roman" w:cs="Times New Roman"/>
          <w:sz w:val="24"/>
          <w:szCs w:val="24"/>
        </w:rPr>
        <w:t>наукоучения</w:t>
      </w:r>
      <w:proofErr w:type="spellEnd"/>
      <w:r w:rsidRPr="003C7B95">
        <w:rPr>
          <w:rFonts w:ascii="Times New Roman" w:hAnsi="Times New Roman" w:cs="Times New Roman"/>
          <w:sz w:val="24"/>
          <w:szCs w:val="24"/>
        </w:rPr>
        <w:t xml:space="preserve"> – к логике культуры: Два философских введения в двадцать первый век. - М.,1990. </w:t>
      </w:r>
    </w:p>
    <w:p w:rsidR="003C7B95" w:rsidRPr="003C7B95" w:rsidRDefault="003C7B95" w:rsidP="003C7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B9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C7B95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3C7B95">
        <w:rPr>
          <w:rFonts w:ascii="Times New Roman" w:hAnsi="Times New Roman" w:cs="Times New Roman"/>
          <w:sz w:val="24"/>
          <w:szCs w:val="24"/>
        </w:rPr>
        <w:t xml:space="preserve"> В. И. Теория обучения: Современная интерпретация. -  М., 2001.</w:t>
      </w:r>
    </w:p>
    <w:p w:rsidR="003C7B95" w:rsidRPr="003C7B95" w:rsidRDefault="003C7B95" w:rsidP="003C7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B9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C7B95">
        <w:rPr>
          <w:rFonts w:ascii="Times New Roman" w:hAnsi="Times New Roman" w:cs="Times New Roman"/>
          <w:sz w:val="24"/>
          <w:szCs w:val="24"/>
        </w:rPr>
        <w:t>Лейдерман</w:t>
      </w:r>
      <w:proofErr w:type="spellEnd"/>
      <w:r w:rsidRPr="003C7B95">
        <w:rPr>
          <w:rFonts w:ascii="Times New Roman" w:hAnsi="Times New Roman" w:cs="Times New Roman"/>
          <w:sz w:val="24"/>
          <w:szCs w:val="24"/>
        </w:rPr>
        <w:t xml:space="preserve"> Н. Л. Русская литературная классика ХХ века. - Екатеринбург, 1996.</w:t>
      </w:r>
    </w:p>
    <w:p w:rsidR="003C7B95" w:rsidRPr="003C7B95" w:rsidRDefault="003C7B95" w:rsidP="003C7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B95">
        <w:rPr>
          <w:rFonts w:ascii="Times New Roman" w:hAnsi="Times New Roman" w:cs="Times New Roman"/>
          <w:sz w:val="24"/>
          <w:szCs w:val="24"/>
        </w:rPr>
        <w:t xml:space="preserve">5. Эстетические программы и художественная практика русской поэзии ХХ века: Хрестоматия/ </w:t>
      </w:r>
      <w:proofErr w:type="spellStart"/>
      <w:r w:rsidRPr="003C7B95">
        <w:rPr>
          <w:rFonts w:ascii="Times New Roman" w:hAnsi="Times New Roman" w:cs="Times New Roman"/>
          <w:sz w:val="24"/>
          <w:szCs w:val="24"/>
        </w:rPr>
        <w:t>Сост.И</w:t>
      </w:r>
      <w:proofErr w:type="spellEnd"/>
      <w:r w:rsidRPr="003C7B95">
        <w:rPr>
          <w:rFonts w:ascii="Times New Roman" w:hAnsi="Times New Roman" w:cs="Times New Roman"/>
          <w:sz w:val="24"/>
          <w:szCs w:val="24"/>
        </w:rPr>
        <w:t>. В. Стрелкова. - Ижевск, 2008.</w:t>
      </w:r>
    </w:p>
    <w:p w:rsidR="00BD76C7" w:rsidRPr="005C64C6" w:rsidRDefault="00BD76C7" w:rsidP="003C7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D76C7" w:rsidRPr="005C64C6" w:rsidSect="005C64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39"/>
    <w:rsid w:val="00002639"/>
    <w:rsid w:val="001E7DB4"/>
    <w:rsid w:val="0024297C"/>
    <w:rsid w:val="002B283C"/>
    <w:rsid w:val="00370EC3"/>
    <w:rsid w:val="003C7B95"/>
    <w:rsid w:val="00487DB8"/>
    <w:rsid w:val="004E5F3F"/>
    <w:rsid w:val="005C64C6"/>
    <w:rsid w:val="00642679"/>
    <w:rsid w:val="006B1E44"/>
    <w:rsid w:val="007352D9"/>
    <w:rsid w:val="007A555A"/>
    <w:rsid w:val="00843120"/>
    <w:rsid w:val="00910A44"/>
    <w:rsid w:val="009767F4"/>
    <w:rsid w:val="009D5D9C"/>
    <w:rsid w:val="009F3140"/>
    <w:rsid w:val="00B47C61"/>
    <w:rsid w:val="00BD76C7"/>
    <w:rsid w:val="00D65D8D"/>
    <w:rsid w:val="00E26808"/>
    <w:rsid w:val="00ED14D8"/>
    <w:rsid w:val="00ED613F"/>
    <w:rsid w:val="00F73FA9"/>
    <w:rsid w:val="00FB2CEA"/>
    <w:rsid w:val="00FD4DE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D24B-0639-4C22-9A4F-3C6EA88C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Котыш</dc:creator>
  <cp:keywords/>
  <dc:description/>
  <cp:lastModifiedBy>Inna</cp:lastModifiedBy>
  <cp:revision>2</cp:revision>
  <dcterms:created xsi:type="dcterms:W3CDTF">2016-06-07T18:26:00Z</dcterms:created>
  <dcterms:modified xsi:type="dcterms:W3CDTF">2016-06-07T18:26:00Z</dcterms:modified>
</cp:coreProperties>
</file>