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0D" w:rsidRPr="00F279B5" w:rsidRDefault="00075E3E" w:rsidP="00075E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E2F0D" w:rsidRPr="00F279B5">
        <w:rPr>
          <w:rFonts w:ascii="Times New Roman" w:hAnsi="Times New Roman"/>
          <w:sz w:val="24"/>
          <w:szCs w:val="24"/>
        </w:rPr>
        <w:t>инистерство образования и науки Амурской области</w:t>
      </w:r>
    </w:p>
    <w:p w:rsidR="001E2F0D" w:rsidRPr="00F279B5" w:rsidRDefault="00075E3E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E2F0D" w:rsidRPr="00F279B5">
        <w:rPr>
          <w:rFonts w:ascii="Times New Roman" w:hAnsi="Times New Roman"/>
          <w:sz w:val="24"/>
          <w:szCs w:val="24"/>
        </w:rPr>
        <w:t>осударственное профессиональное образовательное автономное</w:t>
      </w:r>
    </w:p>
    <w:p w:rsidR="001E2F0D" w:rsidRPr="00F279B5" w:rsidRDefault="001E2F0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учреждение Амурской области</w:t>
      </w:r>
    </w:p>
    <w:p w:rsidR="001E2F0D" w:rsidRPr="00F279B5" w:rsidRDefault="001E2F0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1E2F0D" w:rsidRPr="00F279B5" w:rsidRDefault="001E2F0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2F0D" w:rsidRPr="00F279B5" w:rsidRDefault="001E2F0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2F0D" w:rsidRDefault="001E2F0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5E3E" w:rsidRDefault="00075E3E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5E3E" w:rsidRDefault="00075E3E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5E3E" w:rsidRPr="00F279B5" w:rsidRDefault="00075E3E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2F0D" w:rsidRDefault="001E2F0D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Рабочая программа</w:t>
      </w:r>
      <w:r w:rsidR="00075E3E">
        <w:rPr>
          <w:rFonts w:ascii="Times New Roman" w:hAnsi="Times New Roman"/>
          <w:b/>
          <w:sz w:val="24"/>
          <w:szCs w:val="24"/>
        </w:rPr>
        <w:t xml:space="preserve"> по учебной дисциплине </w:t>
      </w:r>
      <w:r w:rsidRPr="00F279B5">
        <w:rPr>
          <w:rFonts w:ascii="Times New Roman" w:hAnsi="Times New Roman"/>
          <w:b/>
          <w:sz w:val="24"/>
          <w:szCs w:val="24"/>
        </w:rPr>
        <w:t>«Основы геодезии»</w:t>
      </w: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Pr="00F279B5" w:rsidRDefault="00ED4DAF" w:rsidP="00075E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F0D" w:rsidRPr="00F279B5" w:rsidRDefault="001E2F0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ED4DAF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Образовательная организация: Государственное профессиональное образовательное автономное учреждение Амурской области «Амурский колледж строительства и жилищно-коммунального хозяйства»</w:t>
      </w:r>
    </w:p>
    <w:p w:rsidR="00ED4DAF" w:rsidRDefault="00ED4DAF" w:rsidP="00ED4DAF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Сызганова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Федоровна, преподаватель специальных дисциплин высшей квалификационной категории.</w:t>
      </w: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DAF" w:rsidRDefault="00ED4DAF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2F0D" w:rsidRPr="00ED4DAF" w:rsidRDefault="001E2F0D" w:rsidP="00ED4DA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D4DAF" w:rsidRDefault="001E2F0D" w:rsidP="00ED4DAF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DAF">
        <w:rPr>
          <w:rFonts w:ascii="Times New Roman" w:hAnsi="Times New Roman"/>
          <w:b/>
          <w:sz w:val="24"/>
          <w:szCs w:val="24"/>
        </w:rPr>
        <w:t>ПАСПОРТ РАБОЧЕЙ ПРОГРАММЫ МЕЖДИСЦИПЛИНАРНОГО КУРС</w:t>
      </w:r>
    </w:p>
    <w:p w:rsidR="00ED4DAF" w:rsidRDefault="001E2F0D" w:rsidP="00ED4DAF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DAF">
        <w:rPr>
          <w:rFonts w:ascii="Times New Roman" w:hAnsi="Times New Roman"/>
          <w:b/>
          <w:sz w:val="24"/>
          <w:szCs w:val="24"/>
        </w:rPr>
        <w:t>СТРУКТУРА И СОД</w:t>
      </w:r>
      <w:r w:rsidR="004E5820" w:rsidRPr="00ED4DAF">
        <w:rPr>
          <w:rFonts w:ascii="Times New Roman" w:hAnsi="Times New Roman"/>
          <w:b/>
          <w:sz w:val="24"/>
          <w:szCs w:val="24"/>
        </w:rPr>
        <w:t>ЕРЖАНИЕ УЧЕБНОЙ ДИСЦИПЛИНЫ</w:t>
      </w:r>
    </w:p>
    <w:p w:rsidR="00ED4DAF" w:rsidRDefault="001E2F0D" w:rsidP="00ED4DAF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DAF">
        <w:rPr>
          <w:rFonts w:ascii="Times New Roman" w:hAnsi="Times New Roman"/>
          <w:b/>
          <w:sz w:val="24"/>
          <w:szCs w:val="24"/>
        </w:rPr>
        <w:t xml:space="preserve">УСЛОВИЯ РЕАЛИЗАЦИИ РАБОЧЕЙ ПРОГРАММЫ </w:t>
      </w:r>
    </w:p>
    <w:p w:rsidR="001E2F0D" w:rsidRPr="00ED4DAF" w:rsidRDefault="001E2F0D" w:rsidP="00ED4DAF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DAF">
        <w:rPr>
          <w:rFonts w:ascii="Times New Roman" w:hAnsi="Times New Roman"/>
          <w:b/>
          <w:sz w:val="24"/>
          <w:szCs w:val="24"/>
        </w:rPr>
        <w:t>КОНТРОЛЬ И ОЦЕНКА РЕЗУЛЬТАТОВ ОСВОЕНИЯ МЕЖДИСЦИПЛИНАРНОГО КУРСА (ВИДА ПРОФЕССИОНАЛЬНОЙ ДЕЯТЕЛЬНОСТИ)</w:t>
      </w:r>
    </w:p>
    <w:p w:rsidR="001E2F0D" w:rsidRPr="00F279B5" w:rsidRDefault="001E2F0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2F0D" w:rsidRDefault="001E2F0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br w:type="page"/>
      </w:r>
      <w:r w:rsidRPr="00F279B5">
        <w:rPr>
          <w:rStyle w:val="FontStyle30"/>
          <w:b/>
          <w:spacing w:val="0"/>
          <w:sz w:val="24"/>
          <w:szCs w:val="24"/>
        </w:rPr>
        <w:lastRenderedPageBreak/>
        <w:t xml:space="preserve">1. Паспорт рабочей программы </w:t>
      </w:r>
      <w:r w:rsidRPr="00F279B5">
        <w:rPr>
          <w:rFonts w:ascii="Times New Roman" w:hAnsi="Times New Roman"/>
          <w:b/>
          <w:sz w:val="24"/>
          <w:szCs w:val="24"/>
        </w:rPr>
        <w:t>междисциплинарного курса «Основы геодезии»</w:t>
      </w:r>
    </w:p>
    <w:p w:rsidR="00ED4DAF" w:rsidRPr="00F279B5" w:rsidRDefault="00ED4DAF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F0D" w:rsidRPr="00F279B5" w:rsidRDefault="001E2F0D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b/>
          <w:spacing w:val="0"/>
          <w:sz w:val="24"/>
          <w:szCs w:val="24"/>
        </w:rPr>
        <w:t>1.</w:t>
      </w:r>
      <w:proofErr w:type="gramStart"/>
      <w:r w:rsidRPr="00F279B5">
        <w:rPr>
          <w:rStyle w:val="FontStyle30"/>
          <w:b/>
          <w:spacing w:val="0"/>
          <w:sz w:val="24"/>
          <w:szCs w:val="24"/>
        </w:rPr>
        <w:t>1.</w:t>
      </w:r>
      <w:r w:rsidRPr="00F279B5">
        <w:rPr>
          <w:b/>
        </w:rPr>
        <w:t>Область</w:t>
      </w:r>
      <w:proofErr w:type="gramEnd"/>
      <w:r w:rsidRPr="00F279B5">
        <w:rPr>
          <w:b/>
        </w:rPr>
        <w:t xml:space="preserve"> применения программы</w:t>
      </w:r>
    </w:p>
    <w:p w:rsidR="00C95DA6" w:rsidRPr="00F279B5" w:rsidRDefault="001E2F0D" w:rsidP="00ED4DAF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 xml:space="preserve">Рабочая программа </w:t>
      </w:r>
      <w:r w:rsidRPr="00F279B5">
        <w:rPr>
          <w:rFonts w:ascii="Times New Roman" w:hAnsi="Times New Roman"/>
          <w:sz w:val="24"/>
          <w:szCs w:val="24"/>
        </w:rPr>
        <w:t xml:space="preserve">междисциплинарного </w:t>
      </w:r>
      <w:proofErr w:type="gramStart"/>
      <w:r w:rsidRPr="00F279B5">
        <w:rPr>
          <w:rFonts w:ascii="Times New Roman" w:hAnsi="Times New Roman"/>
          <w:sz w:val="24"/>
          <w:szCs w:val="24"/>
        </w:rPr>
        <w:t xml:space="preserve">курса </w:t>
      </w:r>
      <w:r w:rsidRPr="00F279B5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F279B5">
        <w:rPr>
          <w:rFonts w:ascii="Times New Roman" w:hAnsi="Times New Roman"/>
          <w:b/>
          <w:sz w:val="24"/>
          <w:szCs w:val="24"/>
        </w:rPr>
        <w:t>Основы геодезии»</w:t>
      </w:r>
      <w:r w:rsidR="00ED4DAF">
        <w:rPr>
          <w:rFonts w:ascii="Times New Roman" w:hAnsi="Times New Roman"/>
          <w:b/>
          <w:sz w:val="24"/>
          <w:szCs w:val="24"/>
        </w:rPr>
        <w:t xml:space="preserve"> </w:t>
      </w:r>
      <w:r w:rsidRPr="00F279B5">
        <w:rPr>
          <w:rStyle w:val="FontStyle30"/>
          <w:spacing w:val="0"/>
          <w:sz w:val="24"/>
          <w:szCs w:val="24"/>
        </w:rPr>
        <w:t xml:space="preserve">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</w:t>
      </w:r>
      <w:r w:rsidR="00ED4DAF">
        <w:rPr>
          <w:rFonts w:ascii="Times New Roman" w:hAnsi="Times New Roman"/>
          <w:b/>
          <w:sz w:val="24"/>
          <w:szCs w:val="24"/>
        </w:rPr>
        <w:t xml:space="preserve">08.02.01. </w:t>
      </w:r>
      <w:r w:rsidR="00C95DA6" w:rsidRPr="00F279B5">
        <w:rPr>
          <w:rFonts w:ascii="Times New Roman" w:hAnsi="Times New Roman"/>
          <w:b/>
          <w:sz w:val="24"/>
          <w:szCs w:val="24"/>
        </w:rPr>
        <w:t>Строительство и эк</w:t>
      </w:r>
      <w:r w:rsidR="00ED4DAF">
        <w:rPr>
          <w:rFonts w:ascii="Times New Roman" w:hAnsi="Times New Roman"/>
          <w:b/>
          <w:sz w:val="24"/>
          <w:szCs w:val="24"/>
        </w:rPr>
        <w:t>сплуатация зданий и сооружений</w:t>
      </w:r>
    </w:p>
    <w:p w:rsidR="001E2F0D" w:rsidRPr="00F279B5" w:rsidRDefault="001E2F0D" w:rsidP="00F279B5">
      <w:pPr>
        <w:widowControl w:val="0"/>
        <w:spacing w:after="0" w:line="240" w:lineRule="auto"/>
        <w:ind w:firstLine="709"/>
        <w:contextualSpacing/>
        <w:rPr>
          <w:rStyle w:val="FontStyle30"/>
          <w:spacing w:val="0"/>
          <w:sz w:val="24"/>
          <w:szCs w:val="24"/>
        </w:rPr>
      </w:pPr>
    </w:p>
    <w:p w:rsidR="001E2F0D" w:rsidRPr="00F279B5" w:rsidRDefault="001E2F0D" w:rsidP="00ED4DAF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1.2. Цели и задачи междисциплинарного курса «Основы геодезии»</w:t>
      </w:r>
    </w:p>
    <w:p w:rsidR="001E2F0D" w:rsidRPr="00F279B5" w:rsidRDefault="001E2F0D" w:rsidP="00F279B5">
      <w:pPr>
        <w:widowControl w:val="0"/>
        <w:spacing w:after="0" w:line="240" w:lineRule="auto"/>
        <w:ind w:firstLine="709"/>
        <w:jc w:val="center"/>
        <w:rPr>
          <w:rStyle w:val="FontStyle30"/>
          <w:b/>
          <w:spacing w:val="0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– требования к результатам освоения курса:</w:t>
      </w:r>
    </w:p>
    <w:p w:rsidR="001E2F0D" w:rsidRPr="00F279B5" w:rsidRDefault="001E2F0D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bookmarkStart w:id="0" w:name="_GoBack"/>
      <w:r w:rsidRPr="00F279B5">
        <w:rPr>
          <w:rStyle w:val="FontStyle30"/>
          <w:spacing w:val="0"/>
          <w:sz w:val="24"/>
          <w:szCs w:val="24"/>
        </w:rPr>
        <w:t xml:space="preserve">В результате изучения данного курса выпускник должен: </w:t>
      </w:r>
    </w:p>
    <w:p w:rsidR="001E2F0D" w:rsidRPr="00ED4DAF" w:rsidRDefault="001E2F0D" w:rsidP="00ED4DAF">
      <w:pPr>
        <w:pStyle w:val="Style2"/>
        <w:spacing w:line="240" w:lineRule="auto"/>
        <w:ind w:firstLine="709"/>
        <w:jc w:val="both"/>
        <w:rPr>
          <w:rStyle w:val="FontStyle30"/>
          <w:i/>
          <w:spacing w:val="0"/>
          <w:sz w:val="24"/>
          <w:szCs w:val="24"/>
          <w:u w:val="single"/>
        </w:rPr>
      </w:pPr>
      <w:r w:rsidRPr="00F279B5">
        <w:rPr>
          <w:rStyle w:val="FontStyle30"/>
          <w:i/>
          <w:spacing w:val="0"/>
          <w:sz w:val="24"/>
          <w:szCs w:val="24"/>
          <w:u w:val="single"/>
        </w:rPr>
        <w:t>иметь практический опыт:</w:t>
      </w:r>
    </w:p>
    <w:p w:rsidR="001E2F0D" w:rsidRPr="00F279B5" w:rsidRDefault="001E2F0D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 xml:space="preserve">- технического решения </w:t>
      </w:r>
      <w:proofErr w:type="spellStart"/>
      <w:r w:rsidRPr="00F279B5">
        <w:rPr>
          <w:rStyle w:val="FontStyle30"/>
          <w:spacing w:val="0"/>
          <w:sz w:val="24"/>
          <w:szCs w:val="24"/>
        </w:rPr>
        <w:t>топог</w:t>
      </w:r>
      <w:r w:rsidR="006C06EE" w:rsidRPr="00F279B5">
        <w:rPr>
          <w:rStyle w:val="FontStyle30"/>
          <w:spacing w:val="0"/>
          <w:sz w:val="24"/>
          <w:szCs w:val="24"/>
        </w:rPr>
        <w:t>рафо</w:t>
      </w:r>
      <w:proofErr w:type="spellEnd"/>
      <w:r w:rsidR="006C06EE" w:rsidRPr="00F279B5">
        <w:rPr>
          <w:rStyle w:val="FontStyle30"/>
          <w:spacing w:val="0"/>
          <w:sz w:val="24"/>
          <w:szCs w:val="24"/>
        </w:rPr>
        <w:t xml:space="preserve"> – </w:t>
      </w:r>
      <w:proofErr w:type="gramStart"/>
      <w:r w:rsidR="006C06EE" w:rsidRPr="00F279B5">
        <w:rPr>
          <w:rStyle w:val="FontStyle30"/>
          <w:spacing w:val="0"/>
          <w:sz w:val="24"/>
          <w:szCs w:val="24"/>
        </w:rPr>
        <w:t xml:space="preserve">геодезических </w:t>
      </w:r>
      <w:r w:rsidRPr="00F279B5">
        <w:rPr>
          <w:rStyle w:val="FontStyle30"/>
          <w:spacing w:val="0"/>
          <w:sz w:val="24"/>
          <w:szCs w:val="24"/>
        </w:rPr>
        <w:t xml:space="preserve"> работ</w:t>
      </w:r>
      <w:proofErr w:type="gramEnd"/>
      <w:r w:rsidRPr="00F279B5">
        <w:rPr>
          <w:rStyle w:val="FontStyle30"/>
          <w:spacing w:val="0"/>
          <w:sz w:val="24"/>
          <w:szCs w:val="24"/>
        </w:rPr>
        <w:t>;</w:t>
      </w:r>
    </w:p>
    <w:p w:rsidR="001E2F0D" w:rsidRPr="00F279B5" w:rsidRDefault="001E2F0D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>- о современных средствах и технологических методах съемок;</w:t>
      </w:r>
    </w:p>
    <w:p w:rsidR="001E2F0D" w:rsidRPr="00F279B5" w:rsidRDefault="001E2F0D" w:rsidP="00ED4DAF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>- о глобальных спутниковых системах позиционирования и об использовании их для решения геодезических задач</w:t>
      </w:r>
    </w:p>
    <w:p w:rsidR="001E2F0D" w:rsidRPr="00F279B5" w:rsidRDefault="001E2F0D" w:rsidP="00F279B5">
      <w:pPr>
        <w:pStyle w:val="Style3"/>
        <w:spacing w:line="240" w:lineRule="auto"/>
        <w:ind w:firstLine="709"/>
        <w:jc w:val="both"/>
        <w:rPr>
          <w:rStyle w:val="FontStyle31"/>
          <w:spacing w:val="0"/>
          <w:sz w:val="24"/>
          <w:szCs w:val="24"/>
          <w:u w:val="single"/>
        </w:rPr>
      </w:pPr>
      <w:r w:rsidRPr="00F279B5">
        <w:rPr>
          <w:rStyle w:val="FontStyle31"/>
          <w:spacing w:val="0"/>
          <w:sz w:val="24"/>
          <w:szCs w:val="24"/>
          <w:u w:val="single"/>
        </w:rPr>
        <w:t>знать:</w:t>
      </w:r>
    </w:p>
    <w:p w:rsidR="001E2F0D" w:rsidRPr="00F279B5" w:rsidRDefault="001E2F0D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95DA6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основные понятия и термины, используемые в геодезии</w:t>
      </w: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1E2F0D" w:rsidRPr="00F279B5" w:rsidRDefault="00C95DA6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назначение опорных геодезических сетей</w:t>
      </w:r>
      <w:r w:rsidR="001E2F0D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1E2F0D" w:rsidRPr="00F279B5" w:rsidRDefault="00C95DA6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масштабы, условные топографические знаки, точность масштаба</w:t>
      </w:r>
      <w:r w:rsidR="001E2F0D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1E2F0D" w:rsidRPr="00F279B5" w:rsidRDefault="00C95DA6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систему плоских прямоугольных координат</w:t>
      </w:r>
      <w:r w:rsidR="001E2F0D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1E2F0D" w:rsidRPr="00F279B5" w:rsidRDefault="00C95DA6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приборы и инструменты для измерений линий, углов и определение превышений</w:t>
      </w:r>
      <w:r w:rsidR="001E2F0D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1E2F0D" w:rsidRPr="00F279B5" w:rsidRDefault="00C95DA6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виды геодезических измерений</w:t>
      </w:r>
      <w:r w:rsidR="001E2F0D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1E2F0D" w:rsidRPr="00F279B5" w:rsidRDefault="001E2F0D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основы картографического черчения;</w:t>
      </w:r>
    </w:p>
    <w:p w:rsidR="001E2F0D" w:rsidRPr="00F279B5" w:rsidRDefault="001E2F0D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-основные виды геодезических работ, выполняемых при изысканиях, проектировании, строительстве и эксплуатации инженерных сооружений;</w:t>
      </w:r>
    </w:p>
    <w:p w:rsidR="001E2F0D" w:rsidRPr="00F279B5" w:rsidRDefault="001E2F0D" w:rsidP="00ED4DAF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spacing w:val="0"/>
          <w:sz w:val="24"/>
          <w:szCs w:val="24"/>
          <w:u w:val="single"/>
        </w:rPr>
        <w:t>уметь:</w:t>
      </w:r>
    </w:p>
    <w:p w:rsidR="001E2F0D" w:rsidRPr="00F279B5" w:rsidRDefault="001E2F0D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читать топографические карты и планы;</w:t>
      </w:r>
    </w:p>
    <w:p w:rsidR="001E2F0D" w:rsidRPr="00F279B5" w:rsidRDefault="001E2F0D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</w:t>
      </w:r>
      <w:r w:rsidR="00C95DA6" w:rsidRPr="00F279B5">
        <w:rPr>
          <w:rStyle w:val="FontStyle31"/>
          <w:i w:val="0"/>
          <w:spacing w:val="0"/>
          <w:sz w:val="24"/>
          <w:szCs w:val="24"/>
        </w:rPr>
        <w:t xml:space="preserve"> определять положение линий на местности</w:t>
      </w:r>
      <w:r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1E2F0D" w:rsidRPr="00F279B5" w:rsidRDefault="00C95DA6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решать задачи на масштабы</w:t>
      </w:r>
      <w:r w:rsidR="001E2F0D"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1E2F0D" w:rsidRPr="00F279B5" w:rsidRDefault="00C95DA6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решать прямую и обратную геодезическую задачу;</w:t>
      </w:r>
    </w:p>
    <w:p w:rsidR="00C95DA6" w:rsidRPr="00F279B5" w:rsidRDefault="00C95DA6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 xml:space="preserve">- выносить на строительную площадку элементы </w:t>
      </w:r>
      <w:proofErr w:type="spellStart"/>
      <w:r w:rsidRPr="00F279B5">
        <w:rPr>
          <w:rStyle w:val="FontStyle31"/>
          <w:i w:val="0"/>
          <w:spacing w:val="0"/>
          <w:sz w:val="24"/>
          <w:szCs w:val="24"/>
        </w:rPr>
        <w:t>стройгенплана</w:t>
      </w:r>
      <w:proofErr w:type="spellEnd"/>
      <w:r w:rsidR="00F15BC8"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F15BC8" w:rsidRPr="00F279B5" w:rsidRDefault="00F15BC8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пользоваться приборами и инструментами, используемыми при измерении линий, углов и отметок точек;</w:t>
      </w:r>
    </w:p>
    <w:p w:rsidR="00F15BC8" w:rsidRPr="00F279B5" w:rsidRDefault="00F15BC8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проводить камеральные работы по окончании теодолитной съемки и геометрического нивелирования.</w:t>
      </w:r>
    </w:p>
    <w:bookmarkEnd w:id="0"/>
    <w:p w:rsidR="001E2F0D" w:rsidRPr="00F279B5" w:rsidRDefault="001E2F0D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</w:p>
    <w:p w:rsidR="001E2F0D" w:rsidRPr="00F279B5" w:rsidRDefault="001E2F0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междисциплинарного курса</w:t>
      </w:r>
      <w:r w:rsidR="00ED4DAF">
        <w:rPr>
          <w:rFonts w:ascii="Times New Roman" w:hAnsi="Times New Roman"/>
          <w:b/>
          <w:sz w:val="24"/>
          <w:szCs w:val="24"/>
        </w:rPr>
        <w:t xml:space="preserve"> </w:t>
      </w:r>
      <w:r w:rsidR="00F15BC8" w:rsidRPr="00F279B5">
        <w:rPr>
          <w:rFonts w:ascii="Times New Roman" w:hAnsi="Times New Roman"/>
          <w:b/>
          <w:sz w:val="24"/>
          <w:szCs w:val="24"/>
        </w:rPr>
        <w:t>«Основы геодезии».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4C71" w:rsidRPr="00F279B5" w:rsidRDefault="001E2F0D" w:rsidP="00ED4DA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74C71" w:rsidRPr="00F279B5" w:rsidSect="00F279B5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279B5">
        <w:rPr>
          <w:rFonts w:ascii="Times New Roman" w:hAnsi="Times New Roman"/>
          <w:sz w:val="24"/>
          <w:szCs w:val="24"/>
        </w:rPr>
        <w:t>Максима</w:t>
      </w:r>
      <w:r w:rsidR="00F15BC8" w:rsidRPr="00F279B5">
        <w:rPr>
          <w:rFonts w:ascii="Times New Roman" w:hAnsi="Times New Roman"/>
          <w:sz w:val="24"/>
          <w:szCs w:val="24"/>
        </w:rPr>
        <w:t>льная учебная нагрузка студента 132 часа</w:t>
      </w:r>
      <w:r w:rsidRPr="00F279B5">
        <w:rPr>
          <w:rFonts w:ascii="Times New Roman" w:hAnsi="Times New Roman"/>
          <w:sz w:val="24"/>
          <w:szCs w:val="24"/>
        </w:rPr>
        <w:t>, в том числе:</w:t>
      </w:r>
      <w:r w:rsidR="00ED4DAF">
        <w:rPr>
          <w:rFonts w:ascii="Times New Roman" w:hAnsi="Times New Roman"/>
          <w:sz w:val="24"/>
          <w:szCs w:val="24"/>
        </w:rPr>
        <w:t xml:space="preserve"> </w:t>
      </w:r>
      <w:r w:rsidRPr="00F279B5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студента </w:t>
      </w:r>
      <w:r w:rsidR="00F15BC8" w:rsidRPr="00F279B5">
        <w:rPr>
          <w:rFonts w:ascii="Times New Roman" w:hAnsi="Times New Roman"/>
          <w:sz w:val="24"/>
          <w:szCs w:val="24"/>
        </w:rPr>
        <w:t>88 часов</w:t>
      </w:r>
      <w:r w:rsidR="00ED4DAF">
        <w:rPr>
          <w:rFonts w:ascii="Times New Roman" w:hAnsi="Times New Roman"/>
          <w:sz w:val="24"/>
          <w:szCs w:val="24"/>
        </w:rPr>
        <w:t xml:space="preserve">; самостоятельная </w:t>
      </w:r>
      <w:r w:rsidRPr="00F279B5">
        <w:rPr>
          <w:rFonts w:ascii="Times New Roman" w:hAnsi="Times New Roman"/>
          <w:sz w:val="24"/>
          <w:szCs w:val="24"/>
        </w:rPr>
        <w:t xml:space="preserve">работа студента </w:t>
      </w:r>
      <w:r w:rsidR="00F15BC8" w:rsidRPr="00F279B5">
        <w:rPr>
          <w:rFonts w:ascii="Times New Roman" w:hAnsi="Times New Roman"/>
          <w:sz w:val="24"/>
          <w:szCs w:val="24"/>
        </w:rPr>
        <w:t>44</w:t>
      </w:r>
      <w:r w:rsidRPr="00F279B5">
        <w:rPr>
          <w:rFonts w:ascii="Times New Roman" w:hAnsi="Times New Roman"/>
          <w:sz w:val="24"/>
          <w:szCs w:val="24"/>
        </w:rPr>
        <w:t xml:space="preserve"> часа</w:t>
      </w:r>
      <w:r w:rsidR="00874C71" w:rsidRPr="00F279B5">
        <w:rPr>
          <w:rFonts w:ascii="Times New Roman" w:hAnsi="Times New Roman"/>
          <w:sz w:val="24"/>
          <w:szCs w:val="24"/>
        </w:rPr>
        <w:t>.</w:t>
      </w:r>
    </w:p>
    <w:p w:rsidR="00874C71" w:rsidRPr="00F279B5" w:rsidRDefault="00874C71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74C71" w:rsidRPr="00F279B5" w:rsidRDefault="00874C71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74C71" w:rsidRPr="00F279B5" w:rsidRDefault="00874C71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4C71" w:rsidRPr="00F279B5" w:rsidRDefault="00874C71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2.1. Тематический план учебной </w:t>
      </w:r>
      <w:proofErr w:type="gramStart"/>
      <w:r w:rsidRPr="00F279B5">
        <w:rPr>
          <w:rFonts w:ascii="Times New Roman" w:hAnsi="Times New Roman"/>
          <w:b/>
          <w:sz w:val="24"/>
          <w:szCs w:val="24"/>
        </w:rPr>
        <w:t xml:space="preserve">дисциплины  </w:t>
      </w:r>
      <w:r w:rsidRPr="00F279B5">
        <w:rPr>
          <w:rFonts w:ascii="Times New Roman" w:eastAsia="Calibri" w:hAnsi="Times New Roman"/>
          <w:b/>
          <w:sz w:val="24"/>
          <w:szCs w:val="24"/>
        </w:rPr>
        <w:t>«</w:t>
      </w:r>
      <w:proofErr w:type="gramEnd"/>
      <w:r w:rsidRPr="00F279B5">
        <w:rPr>
          <w:rFonts w:ascii="Times New Roman" w:eastAsia="Calibri" w:hAnsi="Times New Roman"/>
          <w:b/>
          <w:sz w:val="24"/>
          <w:szCs w:val="24"/>
        </w:rPr>
        <w:t>Основы геодезии</w:t>
      </w:r>
      <w:r w:rsidRPr="00F279B5">
        <w:rPr>
          <w:rFonts w:ascii="Times New Roman" w:hAnsi="Times New Roman"/>
          <w:b/>
          <w:sz w:val="24"/>
          <w:szCs w:val="24"/>
        </w:rPr>
        <w:t>»</w:t>
      </w:r>
      <w:r w:rsidRPr="00F279B5">
        <w:rPr>
          <w:rFonts w:ascii="Times New Roman" w:hAnsi="Times New Roman"/>
          <w:sz w:val="24"/>
          <w:szCs w:val="24"/>
        </w:rPr>
        <w:t xml:space="preserve">  </w:t>
      </w:r>
    </w:p>
    <w:p w:rsidR="00874C71" w:rsidRPr="00F279B5" w:rsidRDefault="00874C71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790" w:type="dxa"/>
        <w:tblLayout w:type="fixed"/>
        <w:tblLook w:val="04A0" w:firstRow="1" w:lastRow="0" w:firstColumn="1" w:lastColumn="0" w:noHBand="0" w:noVBand="1"/>
      </w:tblPr>
      <w:tblGrid>
        <w:gridCol w:w="1527"/>
        <w:gridCol w:w="3120"/>
        <w:gridCol w:w="1134"/>
        <w:gridCol w:w="993"/>
        <w:gridCol w:w="1570"/>
        <w:gridCol w:w="1289"/>
        <w:gridCol w:w="826"/>
        <w:gridCol w:w="1134"/>
        <w:gridCol w:w="1908"/>
        <w:gridCol w:w="1289"/>
      </w:tblGrid>
      <w:tr w:rsidR="00874C71" w:rsidRPr="00ED4DAF" w:rsidTr="00B04EC7">
        <w:trPr>
          <w:trHeight w:val="3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Всего часов (макс. учебная  нагрузка и практика)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874C71" w:rsidRPr="00ED4DAF" w:rsidTr="00B04EC7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Учебная, часов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специальности), часов если предусмотрена рассредоточенная практика</w:t>
            </w:r>
          </w:p>
        </w:tc>
      </w:tr>
      <w:tr w:rsidR="00874C71" w:rsidRPr="00ED4DAF" w:rsidTr="00B04EC7">
        <w:trPr>
          <w:trHeight w:val="4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. лабораторные работы и практические занятия, часов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. курсовая работа (проект), часов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. курсовая работа (проект), часов</w:t>
            </w: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C71" w:rsidRPr="00ED4DAF" w:rsidTr="00B04E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74C71" w:rsidRPr="00ED4DAF" w:rsidTr="00B04E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ED4DAF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9</w:t>
            </w:r>
            <w:r w:rsidR="00874C71" w:rsidRPr="00ED4DAF">
              <w:rPr>
                <w:rFonts w:ascii="Times New Roman" w:hAnsi="Times New Roman"/>
                <w:sz w:val="24"/>
                <w:szCs w:val="24"/>
              </w:rPr>
              <w:t>, ПК 1.2, ПК 2.1 – 2.2, ПК 2.4, ПК 3.4, ПК 4.2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eastAsia="Calibri" w:hAnsi="Times New Roman"/>
                <w:sz w:val="24"/>
                <w:szCs w:val="24"/>
              </w:rPr>
              <w:t>«Основы геодезии</w:t>
            </w:r>
            <w:r w:rsidRPr="00ED4D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74C71" w:rsidRPr="00F279B5" w:rsidRDefault="00874C71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74C71" w:rsidRPr="00F279B5" w:rsidRDefault="00874C71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74C71" w:rsidRDefault="00874C71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Pr="00F279B5" w:rsidRDefault="00ED4DAF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4C71" w:rsidRPr="00F279B5" w:rsidRDefault="00874C71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  <w:r w:rsidRPr="00F279B5">
        <w:rPr>
          <w:rFonts w:ascii="Times New Roman" w:eastAsia="Calibri" w:hAnsi="Times New Roman"/>
          <w:b/>
          <w:sz w:val="24"/>
          <w:szCs w:val="24"/>
        </w:rPr>
        <w:t>«Основы геодезии</w:t>
      </w:r>
      <w:r w:rsidRPr="00F279B5">
        <w:rPr>
          <w:rFonts w:ascii="Times New Roman" w:hAnsi="Times New Roman"/>
          <w:b/>
          <w:sz w:val="24"/>
          <w:szCs w:val="24"/>
        </w:rPr>
        <w:t>»</w:t>
      </w:r>
      <w:r w:rsidRPr="00F279B5">
        <w:rPr>
          <w:rFonts w:ascii="Times New Roman" w:hAnsi="Times New Roman"/>
          <w:sz w:val="24"/>
          <w:szCs w:val="24"/>
        </w:rPr>
        <w:t xml:space="preserve">  </w:t>
      </w:r>
    </w:p>
    <w:p w:rsidR="00874C71" w:rsidRPr="00F279B5" w:rsidRDefault="00874C71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24" w:type="dxa"/>
        <w:tblLook w:val="04A0" w:firstRow="1" w:lastRow="0" w:firstColumn="1" w:lastColumn="0" w:noHBand="0" w:noVBand="1"/>
      </w:tblPr>
      <w:tblGrid>
        <w:gridCol w:w="1822"/>
        <w:gridCol w:w="9575"/>
        <w:gridCol w:w="1772"/>
        <w:gridCol w:w="2255"/>
      </w:tblGrid>
      <w:tr w:rsidR="00874C71" w:rsidRPr="00ED4DAF" w:rsidTr="00B04EC7">
        <w:trPr>
          <w:trHeight w:val="144"/>
        </w:trPr>
        <w:tc>
          <w:tcPr>
            <w:tcW w:w="1822" w:type="dxa"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5" w:type="dxa"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практических работ, самостоятельная работа обучающихся</w:t>
            </w:r>
          </w:p>
        </w:tc>
        <w:tc>
          <w:tcPr>
            <w:tcW w:w="1772" w:type="dxa"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55" w:type="dxa"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874C71" w:rsidRPr="00ED4DAF" w:rsidTr="00B04EC7">
        <w:trPr>
          <w:trHeight w:val="144"/>
        </w:trPr>
        <w:tc>
          <w:tcPr>
            <w:tcW w:w="1822" w:type="dxa"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5" w:type="dxa"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874C71" w:rsidRPr="00ED4DAF" w:rsidRDefault="00874C71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74C71" w:rsidRPr="00ED4DAF" w:rsidTr="00B04EC7">
        <w:trPr>
          <w:trHeight w:val="144"/>
        </w:trPr>
        <w:tc>
          <w:tcPr>
            <w:tcW w:w="182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Раздел 1.  </w:t>
            </w:r>
          </w:p>
        </w:tc>
        <w:tc>
          <w:tcPr>
            <w:tcW w:w="9575" w:type="dxa"/>
            <w:vAlign w:val="center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Общие сведения о науке «Геодезия»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1. Введение в геодезию.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2. Общие сведения об основах геодезии. Предмет и задачи геодезии.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3. Основные сведения о форме и размерах Земли. Определение положения точек.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4. Высоты точек. Превышения. Балтийская система высот. Основные термины и понятия.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874C71" w:rsidRPr="00ED4DAF" w:rsidTr="00B04EC7">
        <w:trPr>
          <w:trHeight w:val="144"/>
        </w:trPr>
        <w:tc>
          <w:tcPr>
            <w:tcW w:w="182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957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Топографические карты, планы и чертежи</w:t>
            </w:r>
          </w:p>
        </w:tc>
        <w:tc>
          <w:tcPr>
            <w:tcW w:w="177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874C71" w:rsidRPr="00ED4DAF" w:rsidTr="00B04EC7">
        <w:trPr>
          <w:trHeight w:val="144"/>
        </w:trPr>
        <w:tc>
          <w:tcPr>
            <w:tcW w:w="182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Тема 2.1.</w:t>
            </w:r>
          </w:p>
        </w:tc>
        <w:tc>
          <w:tcPr>
            <w:tcW w:w="957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Масштабы топографических карт, планов, условные топографические знаки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1. Определение масштаба. Формы записи масштаба на планах и картах. Точность масштаба.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2. Методика решения стандартных задач на масштабы.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3. Условные знаки. Классификация условных знаков.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Решение задач на масштабы. Чтение топографических карт. Работа с масштабом и условными знаками по топографической карте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Работа с топографической картой</w:t>
            </w:r>
          </w:p>
        </w:tc>
        <w:tc>
          <w:tcPr>
            <w:tcW w:w="177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Продуктивный </w:t>
            </w:r>
          </w:p>
        </w:tc>
      </w:tr>
      <w:tr w:rsidR="00874C71" w:rsidRPr="00ED4DAF" w:rsidTr="00B04EC7">
        <w:trPr>
          <w:trHeight w:val="144"/>
        </w:trPr>
        <w:tc>
          <w:tcPr>
            <w:tcW w:w="182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Тема 2.2.</w:t>
            </w:r>
          </w:p>
        </w:tc>
        <w:tc>
          <w:tcPr>
            <w:tcW w:w="957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Рельеф местности и его изображение на топографических планах и картах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1. Рельеф местности. Основные формы рельефа. Методы изображения основных форм рельефа горизонталями.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2. Методика определения высот горизонталей и высот точек.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3. Уклон линии. Методика построения на карте линий заданного уклона. Понятие профиля.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4. Принцип и методика построения профиля по линии топографической карты.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рельефа местности по карте и решение </w:t>
            </w:r>
            <w:proofErr w:type="gramStart"/>
            <w:r w:rsidRPr="00ED4DAF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наиболее распространенных в строительной практике.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Построение продольного профиля, построение горизонталей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Работа с топографической картой</w:t>
            </w:r>
          </w:p>
        </w:tc>
        <w:tc>
          <w:tcPr>
            <w:tcW w:w="177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Продуктивный</w:t>
            </w:r>
          </w:p>
        </w:tc>
      </w:tr>
      <w:tr w:rsidR="00874C71" w:rsidRPr="00ED4DAF" w:rsidTr="00B04EC7">
        <w:trPr>
          <w:trHeight w:val="144"/>
        </w:trPr>
        <w:tc>
          <w:tcPr>
            <w:tcW w:w="182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lastRenderedPageBreak/>
              <w:t>Тема 2.3.</w:t>
            </w:r>
          </w:p>
        </w:tc>
        <w:tc>
          <w:tcPr>
            <w:tcW w:w="9575" w:type="dxa"/>
            <w:vAlign w:val="center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Ориентирование направлений. Ориентирование линии на топографической карте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1. Понятие об ориентировании направлений. Истинные и магнитные азимуты, склонение магнитной стрелки.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2. Прямой и обратный азимуты. Румбы. Формула связи между азимутами и румбами.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3. Понятие дирекционного угла. Сближение меридианов. Формулы перехода от дирекционного угла к азимутам истинным и магнитным.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4. Схемы </w:t>
            </w:r>
            <w:proofErr w:type="gramStart"/>
            <w:r w:rsidRPr="00ED4DAF">
              <w:rPr>
                <w:rFonts w:ascii="Times New Roman" w:hAnsi="Times New Roman"/>
                <w:sz w:val="24"/>
                <w:szCs w:val="24"/>
              </w:rPr>
              <w:t>определения  по</w:t>
            </w:r>
            <w:proofErr w:type="gram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карте дирекционных углов и географических азимутах заданных направлений. Решение задач.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Методика и принцип </w:t>
            </w:r>
            <w:proofErr w:type="gramStart"/>
            <w:r w:rsidRPr="00ED4DAF">
              <w:rPr>
                <w:rFonts w:ascii="Times New Roman" w:hAnsi="Times New Roman"/>
                <w:sz w:val="24"/>
                <w:szCs w:val="24"/>
              </w:rPr>
              <w:t>построения  по</w:t>
            </w:r>
            <w:proofErr w:type="gram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линии заданного угла на топографической карте. Алгоритм решения задач.</w:t>
            </w:r>
          </w:p>
        </w:tc>
        <w:tc>
          <w:tcPr>
            <w:tcW w:w="177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874C71" w:rsidRPr="00ED4DAF" w:rsidTr="00B04EC7">
        <w:trPr>
          <w:trHeight w:val="144"/>
        </w:trPr>
        <w:tc>
          <w:tcPr>
            <w:tcW w:w="182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Тема 2.4.</w:t>
            </w:r>
          </w:p>
        </w:tc>
        <w:tc>
          <w:tcPr>
            <w:tcW w:w="957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Определение прямоугольных координат точек, заданных на топографической карте, Прямая и обратная геодезические задачи.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1. Оцифровка сетки плоских прямоугольных координат на топографических картах и планах.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2. Схема определения прямоугольных координат заданной точки.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3. Сущность прямой и обратной геодезических задач. Алгоритм решения задач.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Определение прямоугольных координат точек, заданных на топографической карте. Прямая и обратная геодезические задачи. Решение задач по ориентированию направлений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Работа с топографической картой</w:t>
            </w:r>
          </w:p>
        </w:tc>
        <w:tc>
          <w:tcPr>
            <w:tcW w:w="177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874C71" w:rsidRPr="00ED4DAF" w:rsidTr="00B04EC7">
        <w:trPr>
          <w:trHeight w:val="144"/>
        </w:trPr>
        <w:tc>
          <w:tcPr>
            <w:tcW w:w="182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957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Геодезические измерения</w:t>
            </w:r>
          </w:p>
        </w:tc>
        <w:tc>
          <w:tcPr>
            <w:tcW w:w="177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71" w:rsidRPr="00ED4DAF" w:rsidTr="00B04EC7">
        <w:trPr>
          <w:trHeight w:val="144"/>
        </w:trPr>
        <w:tc>
          <w:tcPr>
            <w:tcW w:w="182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Тема 3.1.</w:t>
            </w:r>
          </w:p>
        </w:tc>
        <w:tc>
          <w:tcPr>
            <w:tcW w:w="957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Линейные измерения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1. Основные методы линейных измерений. ГОСТ на мерные рулетки. Мерный комплект.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lastRenderedPageBreak/>
              <w:t>2. Методика измерения линий. Точность измерений. Факторы, влияющие на точность измерений.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Компарирование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. Учет поправок на 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компарирование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>, температуру, наклон линии. Контроль линейных измерений.</w:t>
            </w:r>
          </w:p>
        </w:tc>
        <w:tc>
          <w:tcPr>
            <w:tcW w:w="177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71" w:rsidRPr="00ED4DAF" w:rsidTr="00B04EC7">
        <w:trPr>
          <w:trHeight w:val="144"/>
        </w:trPr>
        <w:tc>
          <w:tcPr>
            <w:tcW w:w="182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lastRenderedPageBreak/>
              <w:t>Тема 3.2.</w:t>
            </w:r>
          </w:p>
        </w:tc>
        <w:tc>
          <w:tcPr>
            <w:tcW w:w="957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Угловые измерения.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1. Принцип измерения горизонтального угла и обобщенная схема устройства теодолита.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2. Основные части и оси угломерного прибора. Требования к взаимному положению осей и плоскостей.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3. Устройство теодолита. Отсчетные устройства. Понятие об эксцентриситете алидады.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4. Уровни Приведение плоскости алидады в горизонтальное положение. Определение цены деления уровня. Зрительные трубы.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5. Исследования и поверки теодолитов.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6. Измерение наклонных углов. Место нуля. Приведение места нуля к нулю.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7. Нитяной дальномер. Определение расстояний нитяным дальномером. Точность определения расстояний.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8. Определение горизонтальных 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проложений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линий по нитяному дальномеру.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9. Нивелирование поверхности. Способы геометрического нивелирования. Качание рейки.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10. Нивелирные знаки. Нивелиры. Нивелирные рейки. Поверки нивелиров и реек.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11. Виды нивелирных работ. Передача высоты. Контроль на станции.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12. Трассирование линейных сооружений. Разбивка пикетажа. Вынос пикета на кривую.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13. Продольное и поперечное нивелирование трассы. Связующие, промежуточные, 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иксовые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точки.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14. Вычисление и нанесение на профиль отметок точек проектной линии. Нивелирование поверхности по квадратам.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15. Вычислительная обработка журнала – схемы нивелирования. Составление плана нивелирования поверхности.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1. Получение первичных навыков угловых измерений.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2. Способы съемки контуров ситуации. 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Проложение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теодолитных ходов и полигонов.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3. Построение продольного профиля.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4. Расчет проектных элементов.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1. Изучение теодолита типа 4Т30. Получение первичных навыков общения с теодолитом </w:t>
            </w:r>
            <w:r w:rsidRPr="00ED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Проверка </w:t>
            </w:r>
            <w:proofErr w:type="gramStart"/>
            <w:r w:rsidRPr="00ED4DAF">
              <w:rPr>
                <w:rFonts w:ascii="Times New Roman" w:hAnsi="Times New Roman"/>
                <w:sz w:val="24"/>
                <w:szCs w:val="24"/>
              </w:rPr>
              <w:t>теодолита,  пробные</w:t>
            </w:r>
            <w:proofErr w:type="gram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измерения.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3. Контроль угловых измерений в теодолитных ходах, уравнивание приращений, контроль линейных измерений в теодолитных ходах.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4. Алгоритм вычислительной обработки, ведомость вычислений координат точек теодолитного хода, нанесение точек по координатам на план.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5. Изучение нивелира Определение превышений на станции по программе технического нивелирования.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6. Обработка результатов нивелирования.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7. Выполнение обработки полевого журнала технического нивелирования. Вычисление высот точек хода.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1. Обработка результатов теодолитной съемки.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2. Обработка результатов технического нивелирования</w:t>
            </w:r>
          </w:p>
        </w:tc>
        <w:tc>
          <w:tcPr>
            <w:tcW w:w="177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71" w:rsidRPr="00ED4DAF" w:rsidTr="00B04EC7">
        <w:trPr>
          <w:trHeight w:val="144"/>
        </w:trPr>
        <w:tc>
          <w:tcPr>
            <w:tcW w:w="182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957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– геодезическое обеспечение строительных работ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Содержание и методы разбивочных работ.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Способы определения площадей. Способы определения площадей.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Составление полевой схемы</w:t>
            </w:r>
          </w:p>
        </w:tc>
        <w:tc>
          <w:tcPr>
            <w:tcW w:w="177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71" w:rsidRPr="00ED4DAF" w:rsidTr="00B04EC7">
        <w:trPr>
          <w:trHeight w:val="166"/>
        </w:trPr>
        <w:tc>
          <w:tcPr>
            <w:tcW w:w="182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957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Геодезические работы по выносу на строительную площадку элементов 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стройгенплана</w:t>
            </w:r>
            <w:proofErr w:type="spellEnd"/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1. Содержание и технология работ по выносу элементов 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стройгенплане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в натуру.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2. Техническая документация по выносу элементов проекта в натуру. Геодезическая подготовка для переноса проекта в натуру. Составление разбивочного чертежа.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1. Подготовка данных для выноса в натуру проектных элементов.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2. Подготовка разбивочного чертежа.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3. Выполнение расчетов для выноса в натуру проектного элемента.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работа: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Графическая работа по теме раздела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874C71" w:rsidRPr="00ED4DAF" w:rsidRDefault="00874C71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C71" w:rsidRPr="00F279B5" w:rsidRDefault="00874C71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874C71" w:rsidRPr="00F279B5" w:rsidRDefault="00874C71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874C71" w:rsidRPr="00F279B5" w:rsidRDefault="00874C71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874C71" w:rsidRPr="00F279B5" w:rsidRDefault="00874C71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874C71" w:rsidRPr="00F279B5" w:rsidRDefault="00874C71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874C71" w:rsidRPr="00F279B5" w:rsidRDefault="00874C71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874C71" w:rsidRPr="00F279B5" w:rsidRDefault="00874C71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4C71" w:rsidRPr="00F279B5" w:rsidRDefault="00874C71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74C71" w:rsidRPr="00F279B5" w:rsidSect="00F279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15BC8" w:rsidRPr="00F279B5" w:rsidRDefault="001E2F0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F15BC8" w:rsidRPr="00F279B5">
        <w:rPr>
          <w:rFonts w:ascii="Times New Roman" w:hAnsi="Times New Roman"/>
          <w:b/>
          <w:sz w:val="24"/>
          <w:szCs w:val="24"/>
        </w:rPr>
        <w:t>«Основы геодезии».</w:t>
      </w:r>
    </w:p>
    <w:p w:rsidR="001E2F0D" w:rsidRPr="00F279B5" w:rsidRDefault="001E2F0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2F0D" w:rsidRPr="00F279B5" w:rsidRDefault="001E2F0D" w:rsidP="00F279B5">
      <w:pPr>
        <w:pStyle w:val="Style2"/>
        <w:spacing w:line="240" w:lineRule="auto"/>
        <w:ind w:firstLine="709"/>
        <w:jc w:val="center"/>
        <w:rPr>
          <w:b/>
        </w:rPr>
      </w:pPr>
      <w:r w:rsidRPr="00F279B5">
        <w:rPr>
          <w:b/>
        </w:rPr>
        <w:t>3.</w:t>
      </w:r>
      <w:proofErr w:type="gramStart"/>
      <w:r w:rsidRPr="00F279B5">
        <w:rPr>
          <w:b/>
        </w:rPr>
        <w:t>1.Требования</w:t>
      </w:r>
      <w:proofErr w:type="gramEnd"/>
      <w:r w:rsidRPr="00F279B5">
        <w:rPr>
          <w:b/>
        </w:rPr>
        <w:t xml:space="preserve"> к минимальному материально-техническому обеспечению</w:t>
      </w:r>
    </w:p>
    <w:p w:rsidR="004E5820" w:rsidRPr="00F279B5" w:rsidRDefault="004E5820" w:rsidP="00F279B5">
      <w:pPr>
        <w:pStyle w:val="Style2"/>
        <w:spacing w:line="240" w:lineRule="auto"/>
        <w:ind w:firstLine="709"/>
        <w:jc w:val="center"/>
        <w:rPr>
          <w:b/>
        </w:rPr>
      </w:pPr>
    </w:p>
    <w:p w:rsidR="001E2F0D" w:rsidRPr="00F279B5" w:rsidRDefault="001E2F0D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Реализация программы дисциплины требует наличие учебного кабинета «Геодезические и маркшейдерские работы».</w:t>
      </w:r>
    </w:p>
    <w:p w:rsidR="001E2F0D" w:rsidRPr="00F279B5" w:rsidRDefault="001E2F0D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Оборудование учебного кабинета: парты учебные, доска, стол преподавателя, кафедра, стул, стенды информационные, плакаты, переносная мультимедийная установка, экран, компьютер, геодезические приборы.</w:t>
      </w:r>
    </w:p>
    <w:p w:rsidR="00120708" w:rsidRPr="00F279B5" w:rsidRDefault="0012070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F0D" w:rsidRPr="00F279B5" w:rsidRDefault="001E2F0D" w:rsidP="00F279B5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1E2F0D" w:rsidRPr="00F279B5" w:rsidRDefault="001E2F0D" w:rsidP="00F279B5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 ресурсов, дополнительной литературы</w:t>
      </w:r>
    </w:p>
    <w:p w:rsidR="00120708" w:rsidRPr="00F279B5" w:rsidRDefault="00120708" w:rsidP="00F279B5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1984"/>
        <w:gridCol w:w="2659"/>
      </w:tblGrid>
      <w:tr w:rsidR="001E2F0D" w:rsidRPr="00ED4DAF" w:rsidTr="001E2F0D">
        <w:tc>
          <w:tcPr>
            <w:tcW w:w="959" w:type="dxa"/>
            <w:vAlign w:val="center"/>
          </w:tcPr>
          <w:p w:rsidR="001E2F0D" w:rsidRPr="00ED4DAF" w:rsidRDefault="001E2F0D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1E2F0D" w:rsidRPr="00ED4DAF" w:rsidRDefault="001E2F0D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E2F0D" w:rsidRPr="00ED4DAF" w:rsidRDefault="001E2F0D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59" w:type="dxa"/>
            <w:vAlign w:val="center"/>
          </w:tcPr>
          <w:p w:rsidR="001E2F0D" w:rsidRPr="00ED4DAF" w:rsidRDefault="001E2F0D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1E2F0D" w:rsidRPr="00ED4DAF" w:rsidTr="001E2F0D">
        <w:tc>
          <w:tcPr>
            <w:tcW w:w="9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ОИ 1</w:t>
            </w:r>
          </w:p>
        </w:tc>
        <w:tc>
          <w:tcPr>
            <w:tcW w:w="4252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1984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Киселев М.И.</w:t>
            </w:r>
          </w:p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Михеев Д.Ш.</w:t>
            </w:r>
          </w:p>
        </w:tc>
        <w:tc>
          <w:tcPr>
            <w:tcW w:w="26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>., 2003. 368 с.</w:t>
            </w:r>
          </w:p>
        </w:tc>
      </w:tr>
      <w:tr w:rsidR="001E2F0D" w:rsidRPr="00ED4DAF" w:rsidTr="001E2F0D">
        <w:tc>
          <w:tcPr>
            <w:tcW w:w="9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ОИ 2</w:t>
            </w:r>
          </w:p>
        </w:tc>
        <w:tc>
          <w:tcPr>
            <w:tcW w:w="4252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  <w:tc>
          <w:tcPr>
            <w:tcW w:w="1984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Маслов А.В.</w:t>
            </w:r>
          </w:p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Гордеев А.В.</w:t>
            </w:r>
          </w:p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Батраков Ю.Г.</w:t>
            </w:r>
          </w:p>
        </w:tc>
        <w:tc>
          <w:tcPr>
            <w:tcW w:w="26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М.: «Колос», 2008.  598 с.</w:t>
            </w:r>
          </w:p>
        </w:tc>
      </w:tr>
      <w:tr w:rsidR="001E2F0D" w:rsidRPr="00ED4DAF" w:rsidTr="001E2F0D">
        <w:tc>
          <w:tcPr>
            <w:tcW w:w="9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ОИ 3</w:t>
            </w:r>
          </w:p>
        </w:tc>
        <w:tc>
          <w:tcPr>
            <w:tcW w:w="4252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Геодезия. Маркшейдерское дело</w:t>
            </w:r>
          </w:p>
        </w:tc>
        <w:tc>
          <w:tcPr>
            <w:tcW w:w="1984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Борщ - 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Компониец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6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М. – «Недра», 1989, 512 с.</w:t>
            </w:r>
          </w:p>
        </w:tc>
      </w:tr>
      <w:tr w:rsidR="001E2F0D" w:rsidRPr="00ED4DAF" w:rsidTr="001E2F0D">
        <w:tc>
          <w:tcPr>
            <w:tcW w:w="9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ОИ 4</w:t>
            </w:r>
          </w:p>
        </w:tc>
        <w:tc>
          <w:tcPr>
            <w:tcW w:w="4252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Справочник маркшейдера</w:t>
            </w:r>
          </w:p>
        </w:tc>
        <w:tc>
          <w:tcPr>
            <w:tcW w:w="1984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Оглоблина Д.Н.</w:t>
            </w:r>
          </w:p>
        </w:tc>
        <w:tc>
          <w:tcPr>
            <w:tcW w:w="26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М.-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Металлургиздат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>, 1953, 1032 с.</w:t>
            </w:r>
          </w:p>
        </w:tc>
      </w:tr>
    </w:tbl>
    <w:p w:rsidR="001E2F0D" w:rsidRPr="00F279B5" w:rsidRDefault="001E2F0D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E2F0D" w:rsidRPr="00F279B5" w:rsidRDefault="001E2F0D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Дополнительные источники (ДИ):</w:t>
      </w:r>
    </w:p>
    <w:p w:rsidR="001E2F0D" w:rsidRPr="00F279B5" w:rsidRDefault="001E2F0D" w:rsidP="00F279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Таблица 2в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1985"/>
        <w:gridCol w:w="2659"/>
      </w:tblGrid>
      <w:tr w:rsidR="001E2F0D" w:rsidRPr="00ED4DAF" w:rsidTr="00ED4DAF">
        <w:trPr>
          <w:jc w:val="center"/>
        </w:trPr>
        <w:tc>
          <w:tcPr>
            <w:tcW w:w="959" w:type="dxa"/>
            <w:vAlign w:val="center"/>
          </w:tcPr>
          <w:p w:rsidR="001E2F0D" w:rsidRPr="00ED4DAF" w:rsidRDefault="001E2F0D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1E2F0D" w:rsidRPr="00ED4DAF" w:rsidRDefault="001E2F0D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E2F0D" w:rsidRPr="00ED4DAF" w:rsidRDefault="001E2F0D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59" w:type="dxa"/>
            <w:vAlign w:val="center"/>
          </w:tcPr>
          <w:p w:rsidR="001E2F0D" w:rsidRPr="00ED4DAF" w:rsidRDefault="001E2F0D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1E2F0D" w:rsidRPr="00ED4DAF" w:rsidTr="00ED4DAF">
        <w:trPr>
          <w:jc w:val="center"/>
        </w:trPr>
        <w:tc>
          <w:tcPr>
            <w:tcW w:w="9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ДИ 1</w:t>
            </w:r>
          </w:p>
        </w:tc>
        <w:tc>
          <w:tcPr>
            <w:tcW w:w="4252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  <w:tc>
          <w:tcPr>
            <w:tcW w:w="1985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Михелев Д.Ш</w:t>
            </w:r>
          </w:p>
        </w:tc>
        <w:tc>
          <w:tcPr>
            <w:tcW w:w="26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 xml:space="preserve">М.: «Высшая школа», 2002,.464с. </w:t>
            </w:r>
          </w:p>
        </w:tc>
      </w:tr>
      <w:tr w:rsidR="001E2F0D" w:rsidRPr="00ED4DAF" w:rsidTr="00ED4DAF">
        <w:trPr>
          <w:jc w:val="center"/>
        </w:trPr>
        <w:tc>
          <w:tcPr>
            <w:tcW w:w="9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ДИ 2</w:t>
            </w:r>
          </w:p>
        </w:tc>
        <w:tc>
          <w:tcPr>
            <w:tcW w:w="4252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Курс инженерной геодезии</w:t>
            </w:r>
          </w:p>
        </w:tc>
        <w:tc>
          <w:tcPr>
            <w:tcW w:w="1985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6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М. «Недра</w:t>
            </w:r>
            <w:proofErr w:type="gramStart"/>
            <w:r w:rsidRPr="00ED4DAF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1989. 431 с.</w:t>
            </w:r>
          </w:p>
        </w:tc>
      </w:tr>
      <w:tr w:rsidR="001E2F0D" w:rsidRPr="00ED4DAF" w:rsidTr="00ED4DAF">
        <w:trPr>
          <w:jc w:val="center"/>
        </w:trPr>
        <w:tc>
          <w:tcPr>
            <w:tcW w:w="9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ДИ 3</w:t>
            </w:r>
          </w:p>
        </w:tc>
        <w:tc>
          <w:tcPr>
            <w:tcW w:w="4252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  <w:tc>
          <w:tcPr>
            <w:tcW w:w="1985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Бруевич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Самошкин Е.М.</w:t>
            </w:r>
          </w:p>
        </w:tc>
        <w:tc>
          <w:tcPr>
            <w:tcW w:w="26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М.-«Недра», 1971, 343 с.</w:t>
            </w:r>
          </w:p>
        </w:tc>
      </w:tr>
      <w:tr w:rsidR="001E2F0D" w:rsidRPr="00ED4DAF" w:rsidTr="00ED4DAF">
        <w:trPr>
          <w:jc w:val="center"/>
        </w:trPr>
        <w:tc>
          <w:tcPr>
            <w:tcW w:w="9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ДИ 4</w:t>
            </w:r>
          </w:p>
        </w:tc>
        <w:tc>
          <w:tcPr>
            <w:tcW w:w="4252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Маркшейдерско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– геодезические приборы и инструменты</w:t>
            </w:r>
          </w:p>
        </w:tc>
        <w:tc>
          <w:tcPr>
            <w:tcW w:w="1985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Федоров Б.Д.</w:t>
            </w:r>
          </w:p>
        </w:tc>
        <w:tc>
          <w:tcPr>
            <w:tcW w:w="26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М.: «Недра», 1978.- 288 с.</w:t>
            </w:r>
          </w:p>
        </w:tc>
      </w:tr>
      <w:tr w:rsidR="001E2F0D" w:rsidRPr="00ED4DAF" w:rsidTr="00ED4DAF">
        <w:trPr>
          <w:trHeight w:val="467"/>
          <w:jc w:val="center"/>
        </w:trPr>
        <w:tc>
          <w:tcPr>
            <w:tcW w:w="9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ДИ 5</w:t>
            </w:r>
          </w:p>
        </w:tc>
        <w:tc>
          <w:tcPr>
            <w:tcW w:w="4252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985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Синанян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М.-«Недра», 1982. 303 с.</w:t>
            </w:r>
          </w:p>
        </w:tc>
      </w:tr>
      <w:tr w:rsidR="001E2F0D" w:rsidRPr="00ED4DAF" w:rsidTr="00ED4DAF">
        <w:trPr>
          <w:jc w:val="center"/>
        </w:trPr>
        <w:tc>
          <w:tcPr>
            <w:tcW w:w="9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ДИ 6</w:t>
            </w:r>
          </w:p>
        </w:tc>
        <w:tc>
          <w:tcPr>
            <w:tcW w:w="4252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Справочник геодезиста</w:t>
            </w:r>
          </w:p>
        </w:tc>
        <w:tc>
          <w:tcPr>
            <w:tcW w:w="1985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Большакова В.Д.</w:t>
            </w:r>
          </w:p>
        </w:tc>
        <w:tc>
          <w:tcPr>
            <w:tcW w:w="26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М.- «Недра», 1985.</w:t>
            </w:r>
          </w:p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445 с.</w:t>
            </w:r>
          </w:p>
        </w:tc>
      </w:tr>
    </w:tbl>
    <w:p w:rsidR="001E2F0D" w:rsidRPr="00F279B5" w:rsidRDefault="001E2F0D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F0D" w:rsidRPr="00F279B5" w:rsidRDefault="001E2F0D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Интернет-ресурсы (</w:t>
      </w:r>
      <w:proofErr w:type="gramStart"/>
      <w:r w:rsidRPr="00F279B5">
        <w:rPr>
          <w:rFonts w:ascii="Times New Roman" w:hAnsi="Times New Roman"/>
          <w:b/>
          <w:sz w:val="24"/>
          <w:szCs w:val="24"/>
        </w:rPr>
        <w:t>И-Р</w:t>
      </w:r>
      <w:proofErr w:type="gramEnd"/>
      <w:r w:rsidRPr="00F279B5">
        <w:rPr>
          <w:rFonts w:ascii="Times New Roman" w:hAnsi="Times New Roman"/>
          <w:b/>
          <w:sz w:val="24"/>
          <w:szCs w:val="24"/>
        </w:rPr>
        <w:t>)</w:t>
      </w:r>
    </w:p>
    <w:p w:rsidR="001E2F0D" w:rsidRPr="00F279B5" w:rsidRDefault="001E2F0D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4"/>
      </w:tblGrid>
      <w:tr w:rsidR="001E2F0D" w:rsidRPr="00ED4DAF" w:rsidTr="001E2F0D">
        <w:tc>
          <w:tcPr>
            <w:tcW w:w="9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И-Р 1</w:t>
            </w:r>
          </w:p>
        </w:tc>
        <w:tc>
          <w:tcPr>
            <w:tcW w:w="8894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>.</w:t>
            </w:r>
            <w:r w:rsidRPr="00ED4DAF">
              <w:rPr>
                <w:rFonts w:ascii="Times New Roman" w:hAnsi="Times New Roman"/>
                <w:sz w:val="24"/>
                <w:szCs w:val="24"/>
                <w:lang w:val="en-US"/>
              </w:rPr>
              <w:t>geo</w:t>
            </w:r>
            <w:r w:rsidRPr="00ED4DAF">
              <w:rPr>
                <w:rFonts w:ascii="Times New Roman" w:hAnsi="Times New Roman"/>
                <w:sz w:val="24"/>
                <w:szCs w:val="24"/>
              </w:rPr>
              <w:t>66.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2F0D" w:rsidRPr="00ED4DAF" w:rsidTr="001E2F0D">
        <w:tc>
          <w:tcPr>
            <w:tcW w:w="9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И-Р 2</w:t>
            </w:r>
          </w:p>
        </w:tc>
        <w:tc>
          <w:tcPr>
            <w:tcW w:w="8894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DAF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  <w:lang w:val="en-US"/>
              </w:rPr>
              <w:t>geodigital</w:t>
            </w:r>
            <w:proofErr w:type="spellEnd"/>
            <w:r w:rsidRPr="00ED4D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4D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2F0D" w:rsidRPr="00ED4DAF" w:rsidTr="001E2F0D">
        <w:tc>
          <w:tcPr>
            <w:tcW w:w="959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F0D" w:rsidRPr="00F279B5" w:rsidRDefault="001E2F0D" w:rsidP="00F279B5">
      <w:pPr>
        <w:pStyle w:val="Style2"/>
        <w:spacing w:line="240" w:lineRule="auto"/>
        <w:ind w:firstLine="709"/>
        <w:rPr>
          <w:b/>
        </w:rPr>
      </w:pPr>
    </w:p>
    <w:p w:rsidR="00ED4DAF" w:rsidRDefault="00ED4DAF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DAF" w:rsidRDefault="00ED4DAF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5BC8" w:rsidRPr="00F279B5" w:rsidRDefault="001E2F0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F279B5">
        <w:rPr>
          <w:rStyle w:val="FontStyle30"/>
          <w:b/>
          <w:spacing w:val="0"/>
          <w:sz w:val="24"/>
          <w:szCs w:val="24"/>
        </w:rPr>
        <w:t xml:space="preserve">междисциплинарного курса </w:t>
      </w:r>
      <w:r w:rsidR="00ED4DAF">
        <w:rPr>
          <w:rFonts w:ascii="Times New Roman" w:hAnsi="Times New Roman"/>
          <w:b/>
          <w:sz w:val="24"/>
          <w:szCs w:val="24"/>
        </w:rPr>
        <w:t>«Основы геодезии»</w:t>
      </w:r>
    </w:p>
    <w:p w:rsidR="001E2F0D" w:rsidRPr="00F279B5" w:rsidRDefault="001E2F0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2F0D" w:rsidRPr="00F279B5" w:rsidRDefault="001E2F0D" w:rsidP="00ED4DAF">
      <w:pPr>
        <w:pStyle w:val="Style2"/>
        <w:spacing w:line="240" w:lineRule="auto"/>
        <w:ind w:firstLine="709"/>
      </w:pPr>
      <w:r w:rsidRPr="00F279B5">
        <w:rPr>
          <w:b/>
        </w:rPr>
        <w:t xml:space="preserve">Контроль и оценка </w:t>
      </w:r>
      <w:r w:rsidRPr="00F279B5">
        <w:t>результатов освоения дисциплины осуществляется преподавателем в процессе проведения устных, письменных опросов, тестирования, расчетной работы, отчётной работы, проверки конспектов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1E2F0D" w:rsidRPr="00ED4DAF" w:rsidTr="001E2F0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0D" w:rsidRPr="00ED4DAF" w:rsidRDefault="001E2F0D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0D" w:rsidRPr="00ED4DAF" w:rsidRDefault="001E2F0D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1E2F0D" w:rsidRPr="00ED4DAF" w:rsidRDefault="001E2F0D" w:rsidP="00ED4D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DAF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1E2F0D" w:rsidRPr="00ED4DAF" w:rsidTr="001E2F0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Освоенные умения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F0D" w:rsidRPr="00ED4DAF" w:rsidTr="00ED4DAF">
        <w:trPr>
          <w:trHeight w:val="23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Читать топографические карты и планы, выполнять комплекс полевых работ, организовывать и проводить мероприятия по защите работающих и населения от негативных воздействий чрезвычайных ситуаций, выполнять геодезическую и маркшейдерскую подготовку проекта сооружений и работы при выносе проекта в натуру, проводить камеральную обработку геодезических съемок, выполнять графические работы  по проведенным работам.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F0D" w:rsidRPr="00ED4DAF" w:rsidRDefault="001E2F0D" w:rsidP="00ED4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4DAF">
              <w:rPr>
                <w:rFonts w:ascii="Times New Roman" w:hAnsi="Times New Roman"/>
                <w:sz w:val="24"/>
                <w:szCs w:val="24"/>
              </w:rPr>
              <w:t>устные опросы, письменные опросы, тестирование, конспекты, расчетная работа, отчётная работа, проме</w:t>
            </w:r>
            <w:r w:rsidR="00F15BC8" w:rsidRPr="00ED4DAF">
              <w:rPr>
                <w:rFonts w:ascii="Times New Roman" w:hAnsi="Times New Roman"/>
                <w:sz w:val="24"/>
                <w:szCs w:val="24"/>
              </w:rPr>
              <w:t>жуточная аттестация, дифференцированный зачет</w:t>
            </w:r>
            <w:r w:rsidRPr="00ED4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E2F0D" w:rsidRPr="00F279B5" w:rsidRDefault="001E2F0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2F0D" w:rsidRPr="00F279B5" w:rsidRDefault="001E2F0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2F0D" w:rsidRPr="00F279B5" w:rsidRDefault="001E2F0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2F0D" w:rsidRPr="00F279B5" w:rsidRDefault="001E2F0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2F0D" w:rsidRPr="00F279B5" w:rsidRDefault="001E2F0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2F0D" w:rsidRPr="00F279B5" w:rsidRDefault="001E2F0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2F0D" w:rsidRPr="00F279B5" w:rsidRDefault="001E2F0D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44C9A" w:rsidRPr="00F279B5" w:rsidRDefault="00044C9A" w:rsidP="00075E3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4C9A" w:rsidRPr="00F279B5" w:rsidSect="00F279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F7" w:rsidRDefault="00CD66F7">
      <w:pPr>
        <w:spacing w:after="0" w:line="240" w:lineRule="auto"/>
      </w:pPr>
      <w:r>
        <w:separator/>
      </w:r>
    </w:p>
  </w:endnote>
  <w:endnote w:type="continuationSeparator" w:id="0">
    <w:p w:rsidR="00CD66F7" w:rsidRDefault="00CD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F7" w:rsidRDefault="00CD66F7">
      <w:pPr>
        <w:spacing w:after="0" w:line="240" w:lineRule="auto"/>
      </w:pPr>
      <w:r>
        <w:separator/>
      </w:r>
    </w:p>
  </w:footnote>
  <w:footnote w:type="continuationSeparator" w:id="0">
    <w:p w:rsidR="00CD66F7" w:rsidRDefault="00CD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422"/>
      <w:showingPlcHdr/>
    </w:sdtPr>
    <w:sdtEndPr/>
    <w:sdtContent>
      <w:p w:rsidR="00E9193C" w:rsidRDefault="00CD66F7">
        <w:pPr>
          <w:pStyle w:val="a7"/>
          <w:jc w:val="center"/>
        </w:pPr>
      </w:p>
    </w:sdtContent>
  </w:sdt>
  <w:p w:rsidR="00E9193C" w:rsidRDefault="00E919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257"/>
    <w:multiLevelType w:val="hybridMultilevel"/>
    <w:tmpl w:val="E9A2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2F0A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33262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A2275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31FCA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9706B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36203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9534C"/>
    <w:multiLevelType w:val="hybridMultilevel"/>
    <w:tmpl w:val="F9CCC766"/>
    <w:lvl w:ilvl="0" w:tplc="199E4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267218"/>
    <w:multiLevelType w:val="hybridMultilevel"/>
    <w:tmpl w:val="BE8A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B7485"/>
    <w:multiLevelType w:val="hybridMultilevel"/>
    <w:tmpl w:val="609CD6AE"/>
    <w:lvl w:ilvl="0" w:tplc="6C78B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E"/>
    <w:rsid w:val="00014C6A"/>
    <w:rsid w:val="0003636F"/>
    <w:rsid w:val="00037848"/>
    <w:rsid w:val="00044C9A"/>
    <w:rsid w:val="00075E3E"/>
    <w:rsid w:val="0009590A"/>
    <w:rsid w:val="000E3D4E"/>
    <w:rsid w:val="00120708"/>
    <w:rsid w:val="0012099D"/>
    <w:rsid w:val="00185B19"/>
    <w:rsid w:val="00192873"/>
    <w:rsid w:val="00193C6D"/>
    <w:rsid w:val="001946BB"/>
    <w:rsid w:val="001B399F"/>
    <w:rsid w:val="001E2F0D"/>
    <w:rsid w:val="001E3745"/>
    <w:rsid w:val="00215E97"/>
    <w:rsid w:val="002253B9"/>
    <w:rsid w:val="002806CC"/>
    <w:rsid w:val="00315AA4"/>
    <w:rsid w:val="0033623C"/>
    <w:rsid w:val="0034777F"/>
    <w:rsid w:val="00354B36"/>
    <w:rsid w:val="00363B75"/>
    <w:rsid w:val="003A0A6A"/>
    <w:rsid w:val="003C6356"/>
    <w:rsid w:val="003E3D71"/>
    <w:rsid w:val="0042353F"/>
    <w:rsid w:val="00441E0B"/>
    <w:rsid w:val="004A4F7A"/>
    <w:rsid w:val="004E5820"/>
    <w:rsid w:val="00577A7B"/>
    <w:rsid w:val="005C0987"/>
    <w:rsid w:val="00611AD9"/>
    <w:rsid w:val="00614853"/>
    <w:rsid w:val="00674B68"/>
    <w:rsid w:val="006A38DB"/>
    <w:rsid w:val="006C06EE"/>
    <w:rsid w:val="006F40E5"/>
    <w:rsid w:val="007A3578"/>
    <w:rsid w:val="007F6334"/>
    <w:rsid w:val="00810E03"/>
    <w:rsid w:val="00823BC5"/>
    <w:rsid w:val="0084004F"/>
    <w:rsid w:val="00866A6A"/>
    <w:rsid w:val="00874C71"/>
    <w:rsid w:val="008C078F"/>
    <w:rsid w:val="00900375"/>
    <w:rsid w:val="00911225"/>
    <w:rsid w:val="00924989"/>
    <w:rsid w:val="00956679"/>
    <w:rsid w:val="009A0250"/>
    <w:rsid w:val="00A11565"/>
    <w:rsid w:val="00A326CC"/>
    <w:rsid w:val="00A43C1D"/>
    <w:rsid w:val="00A47D85"/>
    <w:rsid w:val="00B0240E"/>
    <w:rsid w:val="00B267E7"/>
    <w:rsid w:val="00B30CF2"/>
    <w:rsid w:val="00B8572B"/>
    <w:rsid w:val="00BC3AD3"/>
    <w:rsid w:val="00C33B11"/>
    <w:rsid w:val="00C374A3"/>
    <w:rsid w:val="00C442A6"/>
    <w:rsid w:val="00C816E5"/>
    <w:rsid w:val="00C95DA6"/>
    <w:rsid w:val="00CC4483"/>
    <w:rsid w:val="00CC616A"/>
    <w:rsid w:val="00CD66F7"/>
    <w:rsid w:val="00D00E99"/>
    <w:rsid w:val="00D04D24"/>
    <w:rsid w:val="00D8249A"/>
    <w:rsid w:val="00DC7787"/>
    <w:rsid w:val="00DD10E8"/>
    <w:rsid w:val="00DD54D5"/>
    <w:rsid w:val="00E01116"/>
    <w:rsid w:val="00E02CD0"/>
    <w:rsid w:val="00E51CAC"/>
    <w:rsid w:val="00E66D37"/>
    <w:rsid w:val="00E9193C"/>
    <w:rsid w:val="00ED4DAF"/>
    <w:rsid w:val="00F15BC8"/>
    <w:rsid w:val="00F279B5"/>
    <w:rsid w:val="00F32BBE"/>
    <w:rsid w:val="00F4537F"/>
    <w:rsid w:val="00F55E93"/>
    <w:rsid w:val="00F61486"/>
    <w:rsid w:val="00FA7298"/>
    <w:rsid w:val="00FA7A41"/>
    <w:rsid w:val="00FD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C2AB5-EB06-4F47-BB33-E21A525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4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240E"/>
    <w:pPr>
      <w:ind w:left="720"/>
      <w:contextualSpacing/>
    </w:pPr>
  </w:style>
  <w:style w:type="paragraph" w:customStyle="1" w:styleId="Style2">
    <w:name w:val="Style2"/>
    <w:basedOn w:val="a"/>
    <w:rsid w:val="00B0240E"/>
    <w:pPr>
      <w:widowControl w:val="0"/>
      <w:autoSpaceDE w:val="0"/>
      <w:autoSpaceDN w:val="0"/>
      <w:adjustRightInd w:val="0"/>
      <w:spacing w:after="0" w:line="320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B0240E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0240E"/>
    <w:pPr>
      <w:widowControl w:val="0"/>
      <w:autoSpaceDE w:val="0"/>
      <w:autoSpaceDN w:val="0"/>
      <w:adjustRightInd w:val="0"/>
      <w:spacing w:after="0" w:line="323" w:lineRule="exact"/>
      <w:ind w:hanging="125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B0240E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31">
    <w:name w:val="Font Style31"/>
    <w:basedOn w:val="a0"/>
    <w:uiPriority w:val="99"/>
    <w:rsid w:val="00B0240E"/>
    <w:rPr>
      <w:rFonts w:ascii="Times New Roman" w:hAnsi="Times New Roman" w:cs="Times New Roman" w:hint="default"/>
      <w:i/>
      <w:iCs/>
      <w:spacing w:val="-10"/>
      <w:sz w:val="28"/>
      <w:szCs w:val="28"/>
    </w:rPr>
  </w:style>
  <w:style w:type="character" w:customStyle="1" w:styleId="FontStyle13">
    <w:name w:val="Font Style13"/>
    <w:basedOn w:val="a0"/>
    <w:rsid w:val="00B0240E"/>
    <w:rPr>
      <w:rFonts w:ascii="Consolas" w:hAnsi="Consolas" w:cs="Consolas" w:hint="default"/>
      <w:spacing w:val="-10"/>
      <w:sz w:val="30"/>
      <w:szCs w:val="30"/>
    </w:rPr>
  </w:style>
  <w:style w:type="table" w:styleId="a5">
    <w:name w:val="Table Grid"/>
    <w:basedOn w:val="a1"/>
    <w:uiPriority w:val="59"/>
    <w:rsid w:val="00B024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2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B0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40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6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6D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97C3-8CF9-4F0F-80CF-7FB9C46A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Inna</cp:lastModifiedBy>
  <cp:revision>2</cp:revision>
  <cp:lastPrinted>2015-10-13T16:50:00Z</cp:lastPrinted>
  <dcterms:created xsi:type="dcterms:W3CDTF">2016-06-27T13:51:00Z</dcterms:created>
  <dcterms:modified xsi:type="dcterms:W3CDTF">2016-06-27T13:51:00Z</dcterms:modified>
</cp:coreProperties>
</file>