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9F" w:rsidRPr="00702D42" w:rsidRDefault="006F7D9F" w:rsidP="00702D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7D9F" w:rsidRPr="00702D42">
        <w:rPr>
          <w:rFonts w:ascii="Times New Roman" w:hAnsi="Times New Roman" w:cs="Times New Roman"/>
          <w:sz w:val="24"/>
          <w:szCs w:val="24"/>
        </w:rPr>
        <w:t>инистерство образования и науки Амурской области</w:t>
      </w:r>
    </w:p>
    <w:p w:rsidR="00702D42" w:rsidRDefault="00702D42" w:rsidP="0070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F7D9F" w:rsidRPr="00702D42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автономное учреждение Амурской области</w:t>
      </w:r>
    </w:p>
    <w:p w:rsidR="006F7D9F" w:rsidRPr="00702D42" w:rsidRDefault="006F7D9F" w:rsidP="0070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D42">
        <w:rPr>
          <w:rFonts w:ascii="Times New Roman" w:hAnsi="Times New Roman" w:cs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6F7D9F" w:rsidRPr="00702D42" w:rsidRDefault="006F7D9F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D9F" w:rsidRPr="00702D42" w:rsidRDefault="006F7D9F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D9F" w:rsidRDefault="006F7D9F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2D42">
        <w:rPr>
          <w:rFonts w:ascii="Times New Roman" w:hAnsi="Times New Roman" w:cs="Times New Roman"/>
          <w:sz w:val="24"/>
          <w:szCs w:val="24"/>
        </w:rPr>
        <w:tab/>
      </w: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2D42" w:rsidRPr="00702D42" w:rsidRDefault="00702D42" w:rsidP="00702D42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7D9F" w:rsidRPr="00702D42" w:rsidRDefault="006F7D9F" w:rsidP="00702D42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4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702D42" w:rsidRPr="00702D42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</w:t>
      </w:r>
      <w:r w:rsidR="00702D42">
        <w:rPr>
          <w:rFonts w:ascii="Times New Roman" w:hAnsi="Times New Roman" w:cs="Times New Roman"/>
          <w:b/>
          <w:sz w:val="24"/>
          <w:szCs w:val="24"/>
        </w:rPr>
        <w:t>«</w:t>
      </w:r>
      <w:r w:rsidR="00BB2950" w:rsidRPr="00702D42">
        <w:rPr>
          <w:rFonts w:ascii="Times New Roman" w:hAnsi="Times New Roman" w:cs="Times New Roman"/>
          <w:b/>
          <w:sz w:val="24"/>
          <w:szCs w:val="24"/>
        </w:rPr>
        <w:t>Основы философии</w:t>
      </w:r>
      <w:r w:rsidR="00702D4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A695E" w:rsidRDefault="00FA695E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2D42" w:rsidRPr="00702D42" w:rsidRDefault="00702D42" w:rsidP="00702D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D9F" w:rsidRPr="00702D42" w:rsidRDefault="006F7D9F" w:rsidP="00702D42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02D42">
        <w:rPr>
          <w:rFonts w:ascii="Times New Roman" w:hAnsi="Times New Roman" w:cs="Times New Roman"/>
          <w:sz w:val="24"/>
          <w:szCs w:val="24"/>
        </w:rPr>
        <w:t>Количество часов по учебному плану  62</w:t>
      </w:r>
    </w:p>
    <w:p w:rsidR="00702D42" w:rsidRDefault="00702D42" w:rsidP="00702D42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D42" w:rsidRDefault="00702D42" w:rsidP="00702D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организация: г</w:t>
      </w:r>
      <w:r w:rsidRPr="00702D42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автономное учреждение Амурской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D42">
        <w:rPr>
          <w:rFonts w:ascii="Times New Roman" w:hAnsi="Times New Roman" w:cs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6F7D9F" w:rsidRPr="00702D42" w:rsidRDefault="006F7D9F" w:rsidP="00702D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2D42">
        <w:rPr>
          <w:rFonts w:ascii="Times New Roman" w:hAnsi="Times New Roman" w:cs="Times New Roman"/>
          <w:sz w:val="24"/>
          <w:szCs w:val="24"/>
        </w:rPr>
        <w:t>Преподаватель Софиенко Татьяна Евгеньевна</w:t>
      </w:r>
    </w:p>
    <w:p w:rsidR="006F7D9F" w:rsidRPr="00702D42" w:rsidRDefault="006F7D9F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D9F" w:rsidRDefault="006F7D9F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02D42" w:rsidRPr="00702D42" w:rsidRDefault="00702D42" w:rsidP="00702D42">
      <w:pPr>
        <w:pStyle w:val="7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F7D9F" w:rsidRPr="00702D42" w:rsidRDefault="006F7D9F" w:rsidP="00702D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2D42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FA695E" w:rsidRPr="00702D42" w:rsidRDefault="006F7D9F" w:rsidP="00702D42">
      <w:pPr>
        <w:pStyle w:val="a3"/>
        <w:numPr>
          <w:ilvl w:val="0"/>
          <w:numId w:val="6"/>
        </w:numPr>
        <w:rPr>
          <w:rStyle w:val="71"/>
          <w:b w:val="0"/>
          <w:bCs w:val="0"/>
          <w:sz w:val="24"/>
          <w:szCs w:val="24"/>
          <w:shd w:val="clear" w:color="auto" w:fill="auto"/>
        </w:rPr>
      </w:pPr>
      <w:r w:rsidRPr="00702D42">
        <w:rPr>
          <w:rFonts w:ascii="Times New Roman" w:hAnsi="Times New Roman"/>
          <w:sz w:val="24"/>
          <w:szCs w:val="24"/>
        </w:rPr>
        <w:t>ПАСПОРТ РАБОЧЕЙ ПРОГРАММЫ</w:t>
      </w:r>
      <w:r w:rsidRPr="00702D42">
        <w:rPr>
          <w:rStyle w:val="71"/>
          <w:sz w:val="24"/>
          <w:szCs w:val="24"/>
        </w:rPr>
        <w:tab/>
      </w:r>
    </w:p>
    <w:p w:rsidR="006F7D9F" w:rsidRPr="00702D42" w:rsidRDefault="006F7D9F" w:rsidP="00702D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02D42">
        <w:rPr>
          <w:rFonts w:ascii="Times New Roman" w:hAnsi="Times New Roman"/>
          <w:sz w:val="24"/>
          <w:szCs w:val="24"/>
        </w:rPr>
        <w:t>УЧЕБНОЙ ДИСЦИПЛИНЫ</w:t>
      </w:r>
    </w:p>
    <w:p w:rsidR="006F7D9F" w:rsidRPr="00702D42" w:rsidRDefault="006F7D9F" w:rsidP="00702D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02D42">
        <w:rPr>
          <w:rFonts w:ascii="Times New Roman" w:hAnsi="Times New Roman"/>
          <w:sz w:val="24"/>
          <w:szCs w:val="24"/>
        </w:rPr>
        <w:t>СТРУКТУРА И  СОДЕРЖАНИЕ</w:t>
      </w:r>
      <w:r w:rsidRPr="00702D42">
        <w:rPr>
          <w:rStyle w:val="71"/>
          <w:sz w:val="24"/>
          <w:szCs w:val="24"/>
        </w:rPr>
        <w:tab/>
      </w:r>
      <w:r w:rsidRPr="00702D42">
        <w:rPr>
          <w:rFonts w:ascii="Times New Roman" w:hAnsi="Times New Roman"/>
          <w:sz w:val="24"/>
          <w:szCs w:val="24"/>
        </w:rPr>
        <w:t>УЧЕБНОЙ ДИСЦИПЛИНЫ</w:t>
      </w:r>
    </w:p>
    <w:p w:rsidR="006F7D9F" w:rsidRPr="00702D42" w:rsidRDefault="006F7D9F" w:rsidP="00702D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02D42">
        <w:rPr>
          <w:rFonts w:ascii="Times New Roman" w:hAnsi="Times New Roman"/>
          <w:sz w:val="24"/>
          <w:szCs w:val="24"/>
        </w:rPr>
        <w:t>УСЛОВИЯ РЕАЛИЗАЦИИ РАБОЧЕЙ</w:t>
      </w:r>
      <w:r w:rsidR="00702D42">
        <w:rPr>
          <w:rStyle w:val="71"/>
          <w:sz w:val="24"/>
          <w:szCs w:val="24"/>
        </w:rPr>
        <w:t xml:space="preserve"> </w:t>
      </w:r>
      <w:r w:rsidRPr="00702D42">
        <w:rPr>
          <w:rStyle w:val="71"/>
          <w:sz w:val="24"/>
          <w:szCs w:val="24"/>
        </w:rPr>
        <w:t xml:space="preserve"> </w:t>
      </w:r>
      <w:r w:rsidRPr="00702D42">
        <w:rPr>
          <w:rFonts w:ascii="Times New Roman" w:hAnsi="Times New Roman"/>
          <w:sz w:val="24"/>
          <w:szCs w:val="24"/>
        </w:rPr>
        <w:t>ПРОГРАММЫ УЧЕБНОЙ ДИСЦИПЛИНЫ</w:t>
      </w:r>
    </w:p>
    <w:p w:rsidR="006F7D9F" w:rsidRPr="00702D42" w:rsidRDefault="006F7D9F" w:rsidP="00702D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02D42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702D42">
        <w:rPr>
          <w:rStyle w:val="71"/>
          <w:sz w:val="24"/>
          <w:szCs w:val="24"/>
        </w:rPr>
        <w:t xml:space="preserve"> </w:t>
      </w:r>
      <w:r w:rsidRPr="00702D42">
        <w:rPr>
          <w:rStyle w:val="71"/>
          <w:sz w:val="24"/>
          <w:szCs w:val="24"/>
        </w:rPr>
        <w:t xml:space="preserve"> </w:t>
      </w:r>
      <w:r w:rsidRPr="00702D42"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6F7D9F" w:rsidRPr="00702D42" w:rsidRDefault="006F7D9F" w:rsidP="00702D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6F7D9F" w:rsidRPr="00702D42" w:rsidSect="00702D42">
          <w:type w:val="nextColumn"/>
          <w:pgSz w:w="11905" w:h="16837"/>
          <w:pgMar w:top="1134" w:right="1134" w:bottom="1134" w:left="1134" w:header="0" w:footer="3" w:gutter="0"/>
          <w:cols w:space="720"/>
        </w:sectPr>
      </w:pPr>
    </w:p>
    <w:p w:rsidR="00702D42" w:rsidRDefault="006F7D9F" w:rsidP="004056A0">
      <w:pPr>
        <w:keepNext/>
        <w:keepLines/>
        <w:spacing w:after="0" w:line="240" w:lineRule="auto"/>
        <w:ind w:left="80" w:firstLine="709"/>
        <w:jc w:val="center"/>
        <w:rPr>
          <w:rStyle w:val="22"/>
          <w:rFonts w:eastAsia="Arial Unicode MS"/>
          <w:sz w:val="24"/>
          <w:szCs w:val="24"/>
        </w:rPr>
      </w:pPr>
      <w:bookmarkStart w:id="0" w:name="bookmark0"/>
      <w:r w:rsidRPr="00702D42">
        <w:rPr>
          <w:rStyle w:val="314"/>
          <w:rFonts w:eastAsia="Arial Unicode MS"/>
          <w:b/>
          <w:sz w:val="24"/>
          <w:szCs w:val="24"/>
          <w:shd w:val="clear" w:color="auto" w:fill="auto"/>
        </w:rPr>
        <w:lastRenderedPageBreak/>
        <w:t>1.</w:t>
      </w:r>
      <w:r w:rsidRPr="00702D42">
        <w:rPr>
          <w:rFonts w:ascii="Times New Roman" w:hAnsi="Times New Roman" w:cs="Times New Roman"/>
          <w:b/>
          <w:sz w:val="24"/>
          <w:szCs w:val="24"/>
        </w:rPr>
        <w:t xml:space="preserve"> ПАСПОРТ РАБОЧЕЙ ПРОГРАММЫ УЧЕБНОЙ ДИСЦИПЛИНЫ</w:t>
      </w:r>
    </w:p>
    <w:p w:rsidR="006F7D9F" w:rsidRPr="004056A0" w:rsidRDefault="006F7D9F" w:rsidP="004056A0">
      <w:pPr>
        <w:keepNext/>
        <w:keepLines/>
        <w:spacing w:after="0" w:line="240" w:lineRule="auto"/>
        <w:ind w:left="8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6A0">
        <w:rPr>
          <w:rStyle w:val="22"/>
          <w:rFonts w:eastAsia="Arial Unicode MS"/>
          <w:b/>
          <w:i w:val="0"/>
          <w:sz w:val="24"/>
          <w:szCs w:val="24"/>
        </w:rPr>
        <w:t>«Основы философии»</w:t>
      </w:r>
      <w:bookmarkEnd w:id="0"/>
    </w:p>
    <w:p w:rsidR="004056A0" w:rsidRDefault="004056A0" w:rsidP="00702D42">
      <w:pPr>
        <w:keepNext/>
        <w:keepLines/>
        <w:spacing w:after="0" w:line="240" w:lineRule="auto"/>
        <w:ind w:left="80" w:firstLine="709"/>
        <w:rPr>
          <w:rStyle w:val="22"/>
          <w:rFonts w:eastAsia="Arial Unicode MS"/>
          <w:sz w:val="24"/>
          <w:szCs w:val="24"/>
        </w:rPr>
      </w:pPr>
      <w:bookmarkStart w:id="1" w:name="bookmark1"/>
    </w:p>
    <w:p w:rsidR="006F7D9F" w:rsidRPr="00702D42" w:rsidRDefault="006F7D9F" w:rsidP="00702D42">
      <w:pPr>
        <w:keepNext/>
        <w:keepLines/>
        <w:spacing w:after="0" w:line="240" w:lineRule="auto"/>
        <w:ind w:left="80" w:firstLine="709"/>
        <w:rPr>
          <w:rFonts w:ascii="Times New Roman" w:hAnsi="Times New Roman" w:cs="Times New Roman"/>
          <w:sz w:val="24"/>
          <w:szCs w:val="24"/>
        </w:rPr>
      </w:pPr>
      <w:r w:rsidRPr="00702D42">
        <w:rPr>
          <w:rStyle w:val="22"/>
          <w:rFonts w:eastAsia="Arial Unicode MS"/>
          <w:sz w:val="24"/>
          <w:szCs w:val="24"/>
        </w:rPr>
        <w:t>1.1.</w:t>
      </w:r>
      <w:r w:rsidRPr="00702D42">
        <w:rPr>
          <w:rFonts w:ascii="Times New Roman" w:hAnsi="Times New Roman" w:cs="Times New Roman"/>
          <w:sz w:val="24"/>
          <w:szCs w:val="24"/>
        </w:rPr>
        <w:t xml:space="preserve"> Область применения программы.</w:t>
      </w:r>
      <w:bookmarkEnd w:id="1"/>
    </w:p>
    <w:p w:rsidR="006F7D9F" w:rsidRPr="00702D42" w:rsidRDefault="006F7D9F" w:rsidP="00702D42">
      <w:pPr>
        <w:pStyle w:val="21"/>
        <w:shd w:val="clear" w:color="auto" w:fill="auto"/>
        <w:spacing w:before="0" w:after="0" w:line="240" w:lineRule="auto"/>
        <w:ind w:right="1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 xml:space="preserve">Рабочая программа учебной дисциплины является частью </w:t>
      </w:r>
      <w:r w:rsidR="00FA695E" w:rsidRPr="00702D42">
        <w:rPr>
          <w:sz w:val="24"/>
          <w:szCs w:val="24"/>
        </w:rPr>
        <w:t>ППССЗ</w:t>
      </w:r>
      <w:r w:rsidRPr="00702D42">
        <w:rPr>
          <w:sz w:val="24"/>
          <w:szCs w:val="24"/>
        </w:rPr>
        <w:t xml:space="preserve"> в соответствии с ФГОС по всем специальностям колледжа.</w:t>
      </w:r>
    </w:p>
    <w:p w:rsidR="006F7D9F" w:rsidRPr="00702D42" w:rsidRDefault="006F7D9F" w:rsidP="00702D42">
      <w:pPr>
        <w:keepNext/>
        <w:keepLines/>
        <w:spacing w:after="0" w:line="240" w:lineRule="auto"/>
        <w:ind w:left="80" w:firstLine="709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02D42">
        <w:rPr>
          <w:rStyle w:val="314"/>
          <w:rFonts w:eastAsia="Arial Unicode MS"/>
          <w:sz w:val="24"/>
          <w:szCs w:val="24"/>
          <w:shd w:val="clear" w:color="auto" w:fill="auto"/>
        </w:rPr>
        <w:t>1.2.</w:t>
      </w:r>
      <w:r w:rsidRPr="00702D42">
        <w:rPr>
          <w:rFonts w:ascii="Times New Roman" w:hAnsi="Times New Roman" w:cs="Times New Roman"/>
          <w:sz w:val="24"/>
          <w:szCs w:val="24"/>
        </w:rPr>
        <w:t xml:space="preserve"> Место дисциплины в структуре основной </w:t>
      </w:r>
      <w:bookmarkStart w:id="3" w:name="bookmark3"/>
      <w:bookmarkEnd w:id="2"/>
      <w:r w:rsidR="00FA695E" w:rsidRPr="00702D42">
        <w:rPr>
          <w:rFonts w:ascii="Times New Roman" w:hAnsi="Times New Roman" w:cs="Times New Roman"/>
          <w:sz w:val="24"/>
          <w:szCs w:val="24"/>
        </w:rPr>
        <w:t>ППССЗ</w:t>
      </w:r>
      <w:r w:rsidRPr="00702D42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6F7D9F" w:rsidRPr="00702D42" w:rsidRDefault="006F7D9F" w:rsidP="00702D42">
      <w:pPr>
        <w:pStyle w:val="21"/>
        <w:shd w:val="clear" w:color="auto" w:fill="auto"/>
        <w:spacing w:before="0" w:after="0" w:line="240" w:lineRule="auto"/>
        <w:ind w:right="1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Учебная дисциплина</w:t>
      </w:r>
      <w:r w:rsidRPr="00702D42">
        <w:rPr>
          <w:rStyle w:val="a6"/>
          <w:sz w:val="24"/>
          <w:szCs w:val="24"/>
        </w:rPr>
        <w:t xml:space="preserve"> «Основы философии»</w:t>
      </w:r>
      <w:r w:rsidRPr="00702D42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6F7D9F" w:rsidRPr="00702D42" w:rsidRDefault="006F7D9F" w:rsidP="00702D42">
      <w:pPr>
        <w:keepNext/>
        <w:keepLines/>
        <w:spacing w:after="0" w:line="240" w:lineRule="auto"/>
        <w:ind w:left="80" w:firstLine="709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702D42">
        <w:rPr>
          <w:rStyle w:val="314"/>
          <w:rFonts w:eastAsia="Arial Unicode MS"/>
          <w:sz w:val="24"/>
          <w:szCs w:val="24"/>
          <w:shd w:val="clear" w:color="auto" w:fill="auto"/>
        </w:rPr>
        <w:t>1.3.</w:t>
      </w:r>
      <w:r w:rsidRPr="00702D42">
        <w:rPr>
          <w:rFonts w:ascii="Times New Roman" w:hAnsi="Times New Roman" w:cs="Times New Roman"/>
          <w:sz w:val="24"/>
          <w:szCs w:val="24"/>
        </w:rPr>
        <w:t xml:space="preserve"> Цели и задачи дисциплины</w:t>
      </w:r>
      <w:r w:rsidRPr="00702D42">
        <w:rPr>
          <w:rStyle w:val="314"/>
          <w:rFonts w:eastAsia="Arial Unicode MS"/>
          <w:sz w:val="24"/>
          <w:szCs w:val="24"/>
          <w:shd w:val="clear" w:color="auto" w:fill="auto"/>
        </w:rPr>
        <w:t xml:space="preserve"> -</w:t>
      </w:r>
      <w:r w:rsidRPr="00702D42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</w:t>
      </w:r>
      <w:bookmarkEnd w:id="4"/>
    </w:p>
    <w:p w:rsidR="006F7D9F" w:rsidRPr="00702D42" w:rsidRDefault="006F7D9F" w:rsidP="00702D42">
      <w:pPr>
        <w:keepNext/>
        <w:keepLines/>
        <w:spacing w:after="0" w:line="240" w:lineRule="auto"/>
        <w:ind w:left="80" w:firstLine="709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702D42">
        <w:rPr>
          <w:rFonts w:ascii="Times New Roman" w:hAnsi="Times New Roman" w:cs="Times New Roman"/>
          <w:sz w:val="24"/>
          <w:szCs w:val="24"/>
        </w:rPr>
        <w:t>дисциплины:</w:t>
      </w:r>
      <w:bookmarkEnd w:id="5"/>
    </w:p>
    <w:p w:rsidR="006F7D9F" w:rsidRPr="00702D42" w:rsidRDefault="006F7D9F" w:rsidP="00702D42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702D42">
        <w:rPr>
          <w:rStyle w:val="23"/>
          <w:rFonts w:eastAsia="Arial Unicode MS"/>
          <w:sz w:val="24"/>
          <w:szCs w:val="24"/>
        </w:rPr>
        <w:t>В результате освоения дисциплины обучающийся должен уметь:</w:t>
      </w:r>
      <w:bookmarkEnd w:id="6"/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240" w:lineRule="auto"/>
        <w:ind w:right="1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240" w:lineRule="auto"/>
        <w:ind w:right="1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240" w:lineRule="auto"/>
        <w:ind w:right="1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определить соотношение для жизни человека свободы и ответственности, материальных и духовных ценностей;</w:t>
      </w:r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сформулировать представление об истине и смысле жизни.</w:t>
      </w:r>
    </w:p>
    <w:p w:rsidR="006F7D9F" w:rsidRPr="00702D42" w:rsidRDefault="006F7D9F" w:rsidP="00702D42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bookmark7"/>
      <w:bookmarkStart w:id="8" w:name="_GoBack"/>
      <w:r w:rsidRPr="00702D42">
        <w:rPr>
          <w:rStyle w:val="23"/>
          <w:rFonts w:eastAsia="Arial Unicode MS"/>
          <w:sz w:val="24"/>
          <w:szCs w:val="24"/>
        </w:rPr>
        <w:t>В результате освоения дисциплины обучающийся должен знать:</w:t>
      </w:r>
      <w:bookmarkEnd w:id="7"/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основные категории и понятия философии;</w:t>
      </w:r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роль философии в жизни человека и общества;</w:t>
      </w:r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основы философского учения о бытии;</w:t>
      </w:r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сущность процесса познания;</w:t>
      </w:r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основы научной, философской и религиозной картин мира;</w:t>
      </w:r>
    </w:p>
    <w:p w:rsidR="006F7D9F" w:rsidRPr="00702D42" w:rsidRDefault="006F7D9F" w:rsidP="00702D42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right="1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F7D9F" w:rsidRPr="00702D42" w:rsidRDefault="006F7D9F" w:rsidP="00702D42">
      <w:pPr>
        <w:pStyle w:val="21"/>
        <w:shd w:val="clear" w:color="auto" w:fill="auto"/>
        <w:tabs>
          <w:tab w:val="left" w:pos="979"/>
        </w:tabs>
        <w:spacing w:before="0" w:after="0" w:line="240" w:lineRule="auto"/>
        <w:ind w:right="1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 xml:space="preserve">           - о социальных и этических проблемах, связанных с развитием и использованием достижений науки, техники и технологий.</w:t>
      </w:r>
      <w:bookmarkEnd w:id="8"/>
    </w:p>
    <w:p w:rsidR="006F7D9F" w:rsidRPr="00702D42" w:rsidRDefault="006F7D9F" w:rsidP="00702D42">
      <w:pPr>
        <w:pStyle w:val="70"/>
        <w:shd w:val="clear" w:color="auto" w:fill="auto"/>
        <w:spacing w:after="0" w:line="240" w:lineRule="auto"/>
        <w:ind w:left="420" w:firstLine="709"/>
        <w:rPr>
          <w:sz w:val="24"/>
          <w:szCs w:val="24"/>
        </w:rPr>
      </w:pPr>
      <w:r w:rsidRPr="00702D42">
        <w:rPr>
          <w:rStyle w:val="314"/>
          <w:sz w:val="24"/>
          <w:szCs w:val="24"/>
        </w:rPr>
        <w:t>1.4.</w:t>
      </w:r>
      <w:r w:rsidRPr="00702D42">
        <w:rPr>
          <w:sz w:val="24"/>
          <w:szCs w:val="24"/>
        </w:rPr>
        <w:t xml:space="preserve">  Количество  часов на освоение программы дисциплины:</w:t>
      </w:r>
    </w:p>
    <w:p w:rsidR="006F7D9F" w:rsidRPr="00702D42" w:rsidRDefault="006F7D9F" w:rsidP="00702D42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Максимальной</w:t>
      </w:r>
      <w:r w:rsidR="00F7638F" w:rsidRPr="00702D42">
        <w:rPr>
          <w:sz w:val="24"/>
          <w:szCs w:val="24"/>
        </w:rPr>
        <w:t xml:space="preserve"> учебной нагрузки обучающегося 6</w:t>
      </w:r>
      <w:r w:rsidRPr="00702D42">
        <w:rPr>
          <w:sz w:val="24"/>
          <w:szCs w:val="24"/>
        </w:rPr>
        <w:t>2 часа, в том числе: обязательной аудиторной учебной нагрузки обучающегося 48 часов; самостоятельной работы обучающегося 24 часа.</w:t>
      </w:r>
    </w:p>
    <w:p w:rsidR="006F7D9F" w:rsidRDefault="006F7D9F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702D42" w:rsidRP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sz w:val="24"/>
          <w:szCs w:val="24"/>
        </w:rPr>
      </w:pPr>
      <w:r w:rsidRPr="00702D42">
        <w:rPr>
          <w:rStyle w:val="314"/>
          <w:b/>
          <w:sz w:val="24"/>
          <w:szCs w:val="24"/>
        </w:rPr>
        <w:lastRenderedPageBreak/>
        <w:t>2.</w:t>
      </w:r>
      <w:r w:rsidRPr="00702D42">
        <w:rPr>
          <w:b/>
          <w:sz w:val="24"/>
          <w:szCs w:val="24"/>
        </w:rPr>
        <w:t xml:space="preserve"> СТРУКТУРА И  СОДЕРЖАНИЕ УЧЕБНОЙ ДИСЦИПЛИНЫ  </w:t>
      </w:r>
      <w:r w:rsidRPr="00702D42">
        <w:rPr>
          <w:sz w:val="24"/>
          <w:szCs w:val="24"/>
        </w:rPr>
        <w:t xml:space="preserve">                        </w:t>
      </w:r>
      <w:r w:rsidRPr="00702D42">
        <w:rPr>
          <w:b/>
          <w:sz w:val="24"/>
          <w:szCs w:val="24"/>
        </w:rPr>
        <w:t>«</w:t>
      </w:r>
      <w:r w:rsidRPr="00702D42">
        <w:rPr>
          <w:rStyle w:val="72"/>
          <w:b/>
          <w:sz w:val="24"/>
          <w:szCs w:val="24"/>
        </w:rPr>
        <w:t>Основы философии»</w:t>
      </w:r>
    </w:p>
    <w:p w:rsidR="00702D42" w:rsidRDefault="00702D42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314"/>
          <w:sz w:val="24"/>
          <w:szCs w:val="24"/>
        </w:rPr>
      </w:pPr>
    </w:p>
    <w:p w:rsidR="006F7D9F" w:rsidRPr="00702D42" w:rsidRDefault="006F7D9F" w:rsidP="00702D42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sz w:val="24"/>
          <w:szCs w:val="24"/>
        </w:rPr>
      </w:pPr>
      <w:r w:rsidRPr="00702D42">
        <w:rPr>
          <w:rStyle w:val="314"/>
          <w:sz w:val="24"/>
          <w:szCs w:val="24"/>
        </w:rPr>
        <w:t>2.1.</w:t>
      </w:r>
      <w:r w:rsidRPr="00702D42">
        <w:rPr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97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F7D9F" w:rsidRPr="00702D42" w:rsidTr="00702D42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F7D9F" w:rsidRPr="00702D42" w:rsidTr="00702D42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F7D9F" w:rsidRPr="00702D42" w:rsidTr="00702D4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F7D9F" w:rsidRPr="00702D42" w:rsidTr="00702D42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9F" w:rsidRPr="00702D42" w:rsidTr="00702D42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702D42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F7D9F" w:rsidRPr="00702D42" w:rsidTr="00702D42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F7D9F" w:rsidRPr="00702D42" w:rsidTr="00702D42">
        <w:trPr>
          <w:trHeight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7D9F" w:rsidRPr="00702D42" w:rsidTr="00702D4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  <w:r w:rsidRPr="00702D42">
              <w:rPr>
                <w:rStyle w:val="a6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D9F" w:rsidRPr="00702D42" w:rsidTr="00702D4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F7D9F" w:rsidRPr="00702D42" w:rsidTr="00702D42">
        <w:trPr>
          <w:trHeight w:val="27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702D42" w:rsidRDefault="006F7D9F" w:rsidP="00702D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2D42">
              <w:rPr>
                <w:rFonts w:ascii="Times New Roman" w:hAnsi="Times New Roman"/>
                <w:b/>
                <w:sz w:val="24"/>
                <w:szCs w:val="24"/>
              </w:rPr>
              <w:t xml:space="preserve">  Итоговая аттестация  в  форме  дифференцированного                                   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702D42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D9F" w:rsidRPr="00702D42" w:rsidRDefault="006F7D9F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6F7D9F" w:rsidRPr="00702D42" w:rsidSect="00702D42">
          <w:type w:val="nextColumn"/>
          <w:pgSz w:w="11905" w:h="16837"/>
          <w:pgMar w:top="1134" w:right="1134" w:bottom="1134" w:left="1134" w:header="0" w:footer="3" w:gutter="0"/>
          <w:cols w:space="720"/>
        </w:sectPr>
      </w:pPr>
    </w:p>
    <w:p w:rsidR="006F7D9F" w:rsidRPr="00702D42" w:rsidRDefault="006F7D9F" w:rsidP="00702D42">
      <w:pPr>
        <w:keepNext/>
        <w:keepLines/>
        <w:spacing w:after="0" w:line="240" w:lineRule="auto"/>
        <w:ind w:left="1500" w:firstLine="709"/>
        <w:rPr>
          <w:rStyle w:val="22"/>
          <w:rFonts w:eastAsia="Arial Unicode MS"/>
          <w:sz w:val="24"/>
          <w:szCs w:val="24"/>
        </w:rPr>
      </w:pPr>
      <w:bookmarkStart w:id="9" w:name="bookmark8"/>
      <w:r w:rsidRPr="00702D42">
        <w:rPr>
          <w:rStyle w:val="314"/>
          <w:rFonts w:eastAsia="Arial Unicode MS"/>
          <w:sz w:val="24"/>
          <w:szCs w:val="24"/>
        </w:rPr>
        <w:lastRenderedPageBreak/>
        <w:t>2.2.</w:t>
      </w:r>
      <w:r w:rsidRPr="00702D42">
        <w:rPr>
          <w:rFonts w:ascii="Times New Roman" w:hAnsi="Times New Roman" w:cs="Times New Roman"/>
          <w:sz w:val="24"/>
          <w:szCs w:val="24"/>
        </w:rPr>
        <w:t xml:space="preserve"> Примерный тематический план и содержание учебной дисциплины</w:t>
      </w:r>
      <w:r w:rsidRPr="00702D42">
        <w:rPr>
          <w:rStyle w:val="22"/>
          <w:rFonts w:eastAsia="Arial Unicode MS"/>
          <w:sz w:val="24"/>
          <w:szCs w:val="24"/>
        </w:rPr>
        <w:t xml:space="preserve">    </w:t>
      </w:r>
      <w:r w:rsidRPr="00702D42">
        <w:rPr>
          <w:rStyle w:val="22"/>
          <w:rFonts w:eastAsia="Arial Unicode MS"/>
          <w:b/>
          <w:sz w:val="24"/>
          <w:szCs w:val="24"/>
        </w:rPr>
        <w:t>«Основы философии»</w:t>
      </w:r>
      <w:bookmarkEnd w:id="9"/>
    </w:p>
    <w:tbl>
      <w:tblPr>
        <w:tblpPr w:leftFromText="180" w:rightFromText="180" w:vertAnchor="text" w:horzAnchor="margin" w:tblpY="485"/>
        <w:tblW w:w="15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315"/>
        <w:gridCol w:w="7"/>
        <w:gridCol w:w="9083"/>
        <w:gridCol w:w="1419"/>
        <w:gridCol w:w="2270"/>
      </w:tblGrid>
      <w:tr w:rsidR="006F7D9F" w:rsidRPr="00E36C75" w:rsidTr="00D10201">
        <w:trPr>
          <w:trHeight w:val="41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7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7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75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75">
              <w:rPr>
                <w:rFonts w:ascii="Times New Roman" w:hAnsi="Times New Roman"/>
                <w:b/>
                <w:sz w:val="24"/>
                <w:szCs w:val="24"/>
              </w:rPr>
              <w:t>Уровень                                        освоения</w:t>
            </w:r>
          </w:p>
        </w:tc>
      </w:tr>
      <w:tr w:rsidR="006F7D9F" w:rsidRPr="00E36C75" w:rsidTr="00D10201">
        <w:trPr>
          <w:trHeight w:val="20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7D9F" w:rsidRPr="00E36C75" w:rsidTr="00D10201">
        <w:trPr>
          <w:trHeight w:val="61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E36C75" w:rsidRDefault="006F7D9F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E36C75">
              <w:rPr>
                <w:rStyle w:val="314"/>
                <w:sz w:val="24"/>
                <w:szCs w:val="24"/>
              </w:rPr>
              <w:t xml:space="preserve"> 1. </w:t>
            </w:r>
            <w:r w:rsidR="004056A0">
              <w:rPr>
                <w:rFonts w:ascii="Times New Roman" w:hAnsi="Times New Roman"/>
                <w:sz w:val="24"/>
                <w:szCs w:val="24"/>
              </w:rPr>
              <w:t>П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>редмет философии и ее история</w:t>
            </w: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E36C75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E36C75" w:rsidRDefault="006F7D9F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D9F" w:rsidRPr="00E36C75" w:rsidRDefault="006F7D9F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1740F1">
        <w:trPr>
          <w:trHeight w:val="211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Style w:val="129pt"/>
                <w:sz w:val="24"/>
                <w:szCs w:val="24"/>
              </w:rPr>
              <w:t>Тема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  <w:p w:rsidR="004056A0" w:rsidRPr="00E36C75" w:rsidRDefault="004056A0" w:rsidP="001740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                    Содержание учебного материала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1740F1">
        <w:trPr>
          <w:trHeight w:val="413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Становление философии из мифологии. Характерные черты философии: </w:t>
            </w:r>
            <w:proofErr w:type="spellStart"/>
            <w:r w:rsidRPr="00E36C75">
              <w:rPr>
                <w:rFonts w:ascii="Times New Roman" w:hAnsi="Times New Roman"/>
                <w:sz w:val="24"/>
                <w:szCs w:val="24"/>
              </w:rPr>
              <w:t>понятийность</w:t>
            </w:r>
            <w:proofErr w:type="spellEnd"/>
            <w:r w:rsidRPr="00E36C75">
              <w:rPr>
                <w:rFonts w:ascii="Times New Roman" w:hAnsi="Times New Roman"/>
                <w:sz w:val="24"/>
                <w:szCs w:val="24"/>
              </w:rPr>
              <w:t xml:space="preserve">, логичность, </w:t>
            </w:r>
            <w:proofErr w:type="spellStart"/>
            <w:r w:rsidRPr="00E36C75">
              <w:rPr>
                <w:rFonts w:ascii="Times New Roman" w:hAnsi="Times New Roman"/>
                <w:sz w:val="24"/>
                <w:szCs w:val="24"/>
              </w:rPr>
              <w:t>дискурсивность</w:t>
            </w:r>
            <w:proofErr w:type="spellEnd"/>
            <w:r w:rsidRPr="00E36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репродуктивный</w:t>
            </w:r>
          </w:p>
        </w:tc>
      </w:tr>
      <w:tr w:rsidR="004056A0" w:rsidRPr="00E36C75" w:rsidTr="001740F1">
        <w:trPr>
          <w:trHeight w:val="206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Предмет и определение философии.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1740F1">
        <w:trPr>
          <w:trHeight w:val="276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Практическая работа обучающихся: Работа с текстами -_ Платон «Апология Сократа» работа с философским словарем: смысл понятий «логика», «философия», «</w:t>
            </w:r>
            <w:proofErr w:type="spellStart"/>
            <w:r w:rsidRPr="00E36C75">
              <w:rPr>
                <w:rFonts w:ascii="Times New Roman" w:hAnsi="Times New Roman"/>
                <w:sz w:val="24"/>
                <w:szCs w:val="24"/>
              </w:rPr>
              <w:t>дискурсивность</w:t>
            </w:r>
            <w:proofErr w:type="spellEnd"/>
            <w:r w:rsidRPr="00E36C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1740F1">
        <w:trPr>
          <w:trHeight w:val="408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E93A96">
        <w:trPr>
          <w:trHeight w:val="211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Style w:val="129pt"/>
                <w:sz w:val="24"/>
                <w:szCs w:val="24"/>
              </w:rPr>
              <w:t>Тема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Философия Древнего</w:t>
            </w:r>
          </w:p>
          <w:p w:rsidR="004056A0" w:rsidRPr="00E36C75" w:rsidRDefault="004056A0" w:rsidP="00E93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мира и средневековая философия</w:t>
            </w: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                    Содержание учебного материала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E93A96">
        <w:trPr>
          <w:trHeight w:val="254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93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Предпосылки философии в Древнем мире (Китай и Индия).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репродуктивный</w:t>
            </w:r>
          </w:p>
        </w:tc>
      </w:tr>
      <w:tr w:rsidR="004056A0" w:rsidRPr="00E36C75" w:rsidTr="00E93A96">
        <w:trPr>
          <w:trHeight w:val="413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Становление философии в Древней Греции. Философские школы. Сократ. Платон.                         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Аристотель.   Философия Древнего Рима.    Средневековая философия: патристика и     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схоластика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E93A96">
        <w:trPr>
          <w:trHeight w:val="276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продуктивный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E93A96">
        <w:trPr>
          <w:trHeight w:val="1210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Практическое занятие: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«Философия Древнего и Китая и Древней Индии: сравнительный аспект» - ответы на вопросы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«Философские школы Древней Греции» - тестовое задание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«Основные отличия философии Древнего Рима от средневековой европейской                  философии» - устное задание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E93A96">
        <w:trPr>
          <w:trHeight w:val="211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работа с текстами: Диоген </w:t>
            </w:r>
            <w:proofErr w:type="spellStart"/>
            <w:r w:rsidRPr="00E36C75">
              <w:rPr>
                <w:rFonts w:ascii="Times New Roman" w:hAnsi="Times New Roman"/>
                <w:sz w:val="24"/>
                <w:szCs w:val="24"/>
              </w:rPr>
              <w:t>Лаэртский</w:t>
            </w:r>
            <w:proofErr w:type="spellEnd"/>
            <w:r w:rsidRPr="00E36C75">
              <w:rPr>
                <w:rFonts w:ascii="Times New Roman" w:hAnsi="Times New Roman"/>
                <w:sz w:val="24"/>
                <w:szCs w:val="24"/>
              </w:rPr>
              <w:t xml:space="preserve"> «О жизни, учениях и изречениях знаменитых    философов»; творческое задание «Философские школы и учение о первоначалах»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E93A96">
        <w:trPr>
          <w:trHeight w:val="610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9F" w:rsidRPr="00E36C75" w:rsidTr="00D10201">
        <w:trPr>
          <w:trHeight w:val="414"/>
        </w:trPr>
        <w:tc>
          <w:tcPr>
            <w:tcW w:w="1546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6F7D9F" w:rsidRPr="00E36C75" w:rsidRDefault="006F7D9F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D9F" w:rsidRPr="00E36C75" w:rsidRDefault="006F7D9F" w:rsidP="00702D42">
            <w:pPr>
              <w:pStyle w:val="a3"/>
              <w:rPr>
                <w:rStyle w:val="129pt"/>
                <w:rFonts w:eastAsia="Arial Unicode MS"/>
                <w:sz w:val="24"/>
                <w:szCs w:val="24"/>
              </w:rPr>
            </w:pPr>
          </w:p>
        </w:tc>
      </w:tr>
      <w:tr w:rsidR="004056A0" w:rsidRPr="00E36C75" w:rsidTr="00B104BF">
        <w:trPr>
          <w:trHeight w:val="408"/>
        </w:trPr>
        <w:tc>
          <w:tcPr>
            <w:tcW w:w="2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Style w:val="129pt"/>
                <w:rFonts w:eastAsia="Arial Unicode MS"/>
                <w:sz w:val="24"/>
                <w:szCs w:val="24"/>
              </w:rPr>
              <w:lastRenderedPageBreak/>
              <w:t>Тема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1.3.Философия Возрождения и Нового</w:t>
            </w:r>
          </w:p>
          <w:p w:rsidR="004056A0" w:rsidRPr="00E36C75" w:rsidRDefault="004056A0" w:rsidP="00B104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репродуктивный</w:t>
            </w:r>
          </w:p>
        </w:tc>
      </w:tr>
      <w:tr w:rsidR="004056A0" w:rsidRPr="00E36C75" w:rsidTr="00B104BF">
        <w:trPr>
          <w:trHeight w:val="211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продуктивный</w:t>
            </w:r>
          </w:p>
        </w:tc>
      </w:tr>
      <w:tr w:rsidR="004056A0" w:rsidRPr="00E36C75" w:rsidTr="00B104BF">
        <w:trPr>
          <w:trHeight w:val="610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Практическое занятие: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«Основные понятия немецкой классической философии» - работа с философским словарем,  тестовое задание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B104BF">
        <w:trPr>
          <w:trHeight w:val="211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обучающихся: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Составить сравнительную таблицу основных философских систем </w:t>
            </w:r>
            <w:r w:rsidRPr="00E36C7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>-</w:t>
            </w:r>
            <w:r w:rsidRPr="00E36C7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C7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E36C75">
              <w:rPr>
                <w:rFonts w:ascii="Times New Roman" w:hAnsi="Times New Roman"/>
                <w:sz w:val="24"/>
                <w:szCs w:val="24"/>
              </w:rPr>
              <w:t xml:space="preserve"> (3-4 - по выбору учащихся)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«Отличия рационализма и эмпиризма как философских направлений» 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Практическая работа обучающихся:: «Почему позитивизм как философия науки появился в XIX в?»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B104BF">
        <w:trPr>
          <w:trHeight w:val="811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6E3C47">
        <w:trPr>
          <w:trHeight w:val="64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Style w:val="129pt"/>
                <w:sz w:val="24"/>
                <w:szCs w:val="24"/>
              </w:rPr>
              <w:t>Тема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1.4.</w:t>
            </w:r>
          </w:p>
          <w:p w:rsidR="004056A0" w:rsidRPr="00E36C75" w:rsidRDefault="004056A0" w:rsidP="006E3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Современная философия</w:t>
            </w: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                         Содержание учебного материала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6E3C47">
        <w:trPr>
          <w:trHeight w:val="413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Основные направления философии ХХ века: неопозитивизм, прагматизм и экзистенциализм. Философия бессознательного.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репродуктивный</w:t>
            </w:r>
          </w:p>
        </w:tc>
      </w:tr>
      <w:tr w:rsidR="004056A0" w:rsidRPr="00E36C75" w:rsidTr="006E3C47">
        <w:trPr>
          <w:trHeight w:val="346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продуктивный</w:t>
            </w:r>
          </w:p>
        </w:tc>
      </w:tr>
      <w:tr w:rsidR="004056A0" w:rsidRPr="00E36C75" w:rsidTr="006E3C47">
        <w:trPr>
          <w:trHeight w:val="916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Практическое занятие: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«Философия экзистенциализма и психоанализа.  Характерные черты неопозитивизма, прагматизма, экзистенциализма» - работа со словарем, тестовое задание.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6E3C47">
        <w:trPr>
          <w:trHeight w:val="231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Контрольная работа  «Предмет философии и её история».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B704C7">
        <w:trPr>
          <w:trHeight w:val="1065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E36C75">
              <w:rPr>
                <w:rFonts w:ascii="Times New Roman" w:hAnsi="Times New Roman"/>
                <w:sz w:val="24"/>
                <w:szCs w:val="24"/>
              </w:rPr>
              <w:t>работа  обучающихся</w:t>
            </w:r>
            <w:proofErr w:type="gramEnd"/>
            <w:r w:rsidRPr="00E36C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Работа с текстами: Э. </w:t>
            </w:r>
            <w:proofErr w:type="spellStart"/>
            <w:r w:rsidRPr="00E36C75">
              <w:rPr>
                <w:rFonts w:ascii="Times New Roman" w:hAnsi="Times New Roman"/>
                <w:sz w:val="24"/>
                <w:szCs w:val="24"/>
              </w:rPr>
              <w:t>Фромм</w:t>
            </w:r>
            <w:proofErr w:type="spellEnd"/>
            <w:r w:rsidRPr="00E36C75">
              <w:rPr>
                <w:rFonts w:ascii="Times New Roman" w:hAnsi="Times New Roman"/>
                <w:sz w:val="24"/>
                <w:szCs w:val="24"/>
              </w:rPr>
              <w:t xml:space="preserve"> «Душа человека», В.С. Соловьев «Русская                                идея»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C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4056A0">
        <w:trPr>
          <w:trHeight w:val="80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02D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D9F" w:rsidRPr="00E36C75" w:rsidRDefault="006F7D9F" w:rsidP="00702D42">
      <w:pPr>
        <w:keepNext/>
        <w:keepLines/>
        <w:spacing w:after="0" w:line="240" w:lineRule="auto"/>
        <w:ind w:left="1500" w:firstLine="709"/>
        <w:rPr>
          <w:rStyle w:val="22"/>
          <w:rFonts w:eastAsia="Arial Unicode MS"/>
          <w:sz w:val="24"/>
          <w:szCs w:val="24"/>
        </w:rPr>
      </w:pPr>
    </w:p>
    <w:p w:rsidR="006F7D9F" w:rsidRPr="00E36C75" w:rsidRDefault="006F7D9F" w:rsidP="00702D42">
      <w:pPr>
        <w:keepNext/>
        <w:keepLines/>
        <w:spacing w:after="0" w:line="240" w:lineRule="auto"/>
        <w:ind w:left="1500" w:firstLine="709"/>
        <w:rPr>
          <w:rStyle w:val="22"/>
          <w:rFonts w:eastAsia="Arial Unicode MS"/>
          <w:sz w:val="24"/>
          <w:szCs w:val="24"/>
        </w:rPr>
      </w:pPr>
    </w:p>
    <w:p w:rsidR="006F7D9F" w:rsidRPr="00E36C75" w:rsidRDefault="006F7D9F" w:rsidP="00702D42">
      <w:pPr>
        <w:keepNext/>
        <w:keepLines/>
        <w:spacing w:after="0" w:line="240" w:lineRule="auto"/>
        <w:ind w:left="1500" w:firstLine="709"/>
        <w:rPr>
          <w:rStyle w:val="22"/>
          <w:rFonts w:eastAsia="Arial Unicode MS"/>
          <w:sz w:val="24"/>
          <w:szCs w:val="24"/>
        </w:rPr>
      </w:pPr>
    </w:p>
    <w:p w:rsidR="006F7D9F" w:rsidRPr="00E36C75" w:rsidRDefault="006F7D9F" w:rsidP="00702D42">
      <w:pPr>
        <w:keepNext/>
        <w:keepLines/>
        <w:spacing w:after="0" w:line="240" w:lineRule="auto"/>
        <w:ind w:left="1500" w:firstLine="709"/>
        <w:rPr>
          <w:rStyle w:val="22"/>
          <w:rFonts w:eastAsia="Arial Unicode MS"/>
          <w:sz w:val="24"/>
          <w:szCs w:val="24"/>
        </w:rPr>
      </w:pPr>
    </w:p>
    <w:p w:rsidR="006F7D9F" w:rsidRPr="00E36C75" w:rsidRDefault="006F7D9F" w:rsidP="00702D42">
      <w:pPr>
        <w:keepNext/>
        <w:keepLines/>
        <w:spacing w:after="0" w:line="240" w:lineRule="auto"/>
        <w:ind w:left="1500" w:firstLine="709"/>
        <w:rPr>
          <w:rStyle w:val="22"/>
          <w:rFonts w:eastAsia="Arial Unicode MS"/>
          <w:sz w:val="24"/>
          <w:szCs w:val="24"/>
        </w:rPr>
      </w:pPr>
    </w:p>
    <w:tbl>
      <w:tblPr>
        <w:tblpPr w:leftFromText="180" w:rightFromText="180" w:vertAnchor="text" w:horzAnchor="page" w:tblpX="847" w:tblpY="-1093"/>
        <w:tblW w:w="15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286"/>
        <w:gridCol w:w="9073"/>
        <w:gridCol w:w="1418"/>
        <w:gridCol w:w="2272"/>
      </w:tblGrid>
      <w:tr w:rsidR="006F7D9F" w:rsidRPr="00E36C75" w:rsidTr="00D10201">
        <w:trPr>
          <w:trHeight w:val="420"/>
        </w:trPr>
        <w:tc>
          <w:tcPr>
            <w:tcW w:w="1575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F7D9F" w:rsidRPr="00E36C75" w:rsidRDefault="006F7D9F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D9F" w:rsidRPr="00E36C75" w:rsidRDefault="006F7D9F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F7D9F" w:rsidRPr="00E36C75" w:rsidRDefault="006F7D9F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9F" w:rsidRPr="00E36C75" w:rsidTr="00D10201">
        <w:trPr>
          <w:trHeight w:val="94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E36C75" w:rsidRDefault="006F7D9F" w:rsidP="00E36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E36C75">
              <w:rPr>
                <w:rStyle w:val="314"/>
                <w:sz w:val="24"/>
                <w:szCs w:val="24"/>
              </w:rPr>
              <w:t xml:space="preserve"> 2. 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>Структура и основные направления философии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E36C75" w:rsidRDefault="006F7D9F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E36C75" w:rsidRDefault="006F7D9F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D9F" w:rsidRPr="00E36C75" w:rsidRDefault="006F7D9F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E36C75" w:rsidRDefault="006F7D9F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7C3A19">
        <w:trPr>
          <w:trHeight w:val="211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Style w:val="129pt"/>
                <w:sz w:val="24"/>
                <w:szCs w:val="24"/>
              </w:rPr>
              <w:t>Тема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  <w:p w:rsidR="004056A0" w:rsidRPr="00E36C75" w:rsidRDefault="004056A0" w:rsidP="007C3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                           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7C3A19">
        <w:trPr>
          <w:trHeight w:val="390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репродуктивный</w:t>
            </w:r>
          </w:p>
        </w:tc>
      </w:tr>
      <w:tr w:rsidR="004056A0" w:rsidRPr="00E36C75" w:rsidTr="002424BD">
        <w:trPr>
          <w:trHeight w:val="276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Практическое занятие: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«Этапы философии.  Методы философии»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2424BD">
        <w:trPr>
          <w:trHeight w:val="351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продуктивный</w:t>
            </w:r>
          </w:p>
        </w:tc>
      </w:tr>
      <w:tr w:rsidR="004056A0" w:rsidRPr="00E36C75" w:rsidTr="009172D1">
        <w:trPr>
          <w:trHeight w:val="206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Контрольная работа  «Методы философии и ее внутреннее 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9172D1">
        <w:trPr>
          <w:trHeight w:val="413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обучающегося: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Проектное задание: эссе «Философская система нашего времени: основные черты»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640320">
        <w:trPr>
          <w:trHeight w:val="283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jc w:val="center"/>
              <w:rPr>
                <w:rStyle w:val="314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36C75">
              <w:rPr>
                <w:rStyle w:val="314"/>
                <w:sz w:val="24"/>
                <w:szCs w:val="24"/>
              </w:rPr>
              <w:t xml:space="preserve"> 2.2.</w:t>
            </w:r>
          </w:p>
          <w:p w:rsidR="004056A0" w:rsidRPr="00E36C75" w:rsidRDefault="004056A0" w:rsidP="00E36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Учение о бытии и теория познания</w:t>
            </w:r>
          </w:p>
          <w:p w:rsidR="004056A0" w:rsidRPr="00E36C75" w:rsidRDefault="004056A0" w:rsidP="006403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                          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640320">
        <w:trPr>
          <w:trHeight w:val="470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6A0" w:rsidRPr="00E36C75" w:rsidRDefault="004056A0" w:rsidP="006403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репродуктивный</w:t>
            </w:r>
          </w:p>
        </w:tc>
      </w:tr>
      <w:tr w:rsidR="004056A0" w:rsidRPr="00E36C75" w:rsidTr="00640320">
        <w:trPr>
          <w:trHeight w:val="696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6403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Гносеология -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продуктивный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640320">
        <w:trPr>
          <w:trHeight w:val="1013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Практическое занятие: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«Основные категории философии».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отличий философской, научной и религиозной истин – работа со словарем и энциклопедиями, учебной литературой.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640320">
        <w:trPr>
          <w:trHeight w:val="418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Контрольная работа  «Учение о бытии и теория познания»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D51680">
        <w:trPr>
          <w:trHeight w:val="672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E36C75">
              <w:rPr>
                <w:rFonts w:ascii="Times New Roman" w:hAnsi="Times New Roman"/>
                <w:sz w:val="24"/>
                <w:szCs w:val="24"/>
              </w:rPr>
              <w:t>работа  обучающихся</w:t>
            </w:r>
            <w:proofErr w:type="gramEnd"/>
            <w:r w:rsidRPr="00E36C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D51680">
        <w:trPr>
          <w:trHeight w:val="211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D9F" w:rsidRDefault="006F7D9F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6A0" w:rsidRDefault="004056A0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6A0" w:rsidRDefault="004056A0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6A0" w:rsidRDefault="004056A0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6A0" w:rsidRDefault="004056A0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6A0" w:rsidRDefault="004056A0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6A0" w:rsidRDefault="004056A0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6A0" w:rsidRDefault="004056A0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6A0" w:rsidRPr="00E36C75" w:rsidRDefault="004056A0" w:rsidP="00702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47" w:tblpY="-1093"/>
        <w:tblW w:w="15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286"/>
        <w:gridCol w:w="9073"/>
        <w:gridCol w:w="1418"/>
        <w:gridCol w:w="7"/>
        <w:gridCol w:w="2265"/>
      </w:tblGrid>
      <w:tr w:rsidR="006F7D9F" w:rsidRPr="00E36C75" w:rsidTr="00D10201">
        <w:trPr>
          <w:trHeight w:val="211"/>
        </w:trPr>
        <w:tc>
          <w:tcPr>
            <w:tcW w:w="1575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7D9F" w:rsidRPr="00E36C75" w:rsidRDefault="006F7D9F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D10201">
        <w:trPr>
          <w:trHeight w:val="218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Тема 2.3.</w:t>
            </w: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Этика и социальная философия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Содержание учебного материала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репродуктивный</w:t>
            </w:r>
          </w:p>
        </w:tc>
      </w:tr>
      <w:tr w:rsidR="004056A0" w:rsidRPr="00E36C75" w:rsidTr="004056A0">
        <w:trPr>
          <w:trHeight w:val="1065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C75">
              <w:rPr>
                <w:rFonts w:ascii="Times New Roman" w:hAnsi="Times New Roman"/>
                <w:sz w:val="24"/>
                <w:szCs w:val="24"/>
              </w:rPr>
              <w:t>Общезначимость</w:t>
            </w:r>
            <w:proofErr w:type="spellEnd"/>
            <w:r w:rsidRPr="00E36C75">
              <w:rPr>
                <w:rFonts w:ascii="Times New Roman" w:hAnsi="Times New Roman"/>
                <w:sz w:val="24"/>
                <w:szCs w:val="24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E014CF">
        <w:trPr>
          <w:trHeight w:val="765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2.  Социальная структура общества. Типы общества. Формы развитие общества:   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D10201">
        <w:trPr>
          <w:trHeight w:val="15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Практическое занятие:</w:t>
            </w:r>
          </w:p>
          <w:p w:rsidR="004056A0" w:rsidRPr="00E36C75" w:rsidRDefault="004056A0" w:rsidP="00513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«Этика и социальная философия в вопросах и ответах»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4056A0">
        <w:trPr>
          <w:trHeight w:val="398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4056A0" w:rsidRPr="00E36C75" w:rsidTr="00E014CF">
        <w:trPr>
          <w:trHeight w:val="274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E36C75">
              <w:rPr>
                <w:rFonts w:ascii="Times New Roman" w:hAnsi="Times New Roman"/>
                <w:sz w:val="24"/>
                <w:szCs w:val="24"/>
              </w:rPr>
              <w:t>работа  обучающихся</w:t>
            </w:r>
            <w:proofErr w:type="gramEnd"/>
            <w:r w:rsidRPr="00E36C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Работа с текстами Сенека «Нравственные письма к </w:t>
            </w:r>
            <w:proofErr w:type="spellStart"/>
            <w:r w:rsidRPr="00E36C75">
              <w:rPr>
                <w:rFonts w:ascii="Times New Roman" w:hAnsi="Times New Roman"/>
                <w:sz w:val="24"/>
                <w:szCs w:val="24"/>
              </w:rPr>
              <w:t>Луцилию</w:t>
            </w:r>
            <w:proofErr w:type="spellEnd"/>
            <w:r w:rsidRPr="00E36C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Подготовка эссе «Россия в эпоху глобализации»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E014CF">
        <w:trPr>
          <w:trHeight w:val="549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4056A0">
        <w:trPr>
          <w:trHeight w:val="289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Style w:val="129pt"/>
                <w:rFonts w:eastAsia="Arial Unicode MS"/>
                <w:sz w:val="24"/>
                <w:szCs w:val="24"/>
              </w:rPr>
              <w:t>Тема</w:t>
            </w: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2.4.</w:t>
            </w:r>
          </w:p>
          <w:p w:rsidR="004056A0" w:rsidRPr="00E36C75" w:rsidRDefault="004056A0" w:rsidP="00682A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Место философии в духовной культуре и ее значение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                          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056A0" w:rsidRPr="00E36C75" w:rsidTr="00682AD4">
        <w:trPr>
          <w:trHeight w:val="549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4056A0" w:rsidRPr="00E36C75" w:rsidTr="00682AD4">
        <w:trPr>
          <w:trHeight w:val="549"/>
        </w:trPr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4056A0" w:rsidRPr="00E36C75" w:rsidTr="004056A0">
        <w:trPr>
          <w:trHeight w:val="560"/>
        </w:trPr>
        <w:tc>
          <w:tcPr>
            <w:tcW w:w="2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Практическое занятие:</w:t>
            </w: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«Личность философа и его философская система» - тестовые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722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4056A0">
        <w:trPr>
          <w:trHeight w:val="288"/>
        </w:trPr>
        <w:tc>
          <w:tcPr>
            <w:tcW w:w="2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обучающихся: подготовка эссе «Философия и смысл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A0" w:rsidRPr="00E36C75" w:rsidTr="004056A0">
        <w:trPr>
          <w:trHeight w:val="265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A0" w:rsidRPr="00E36C75" w:rsidRDefault="004056A0" w:rsidP="00405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7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A0" w:rsidRPr="00E36C75" w:rsidRDefault="004056A0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9F" w:rsidRPr="00E36C75" w:rsidTr="00D102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wBefore w:w="13478" w:type="dxa"/>
          <w:trHeight w:val="100"/>
        </w:trPr>
        <w:tc>
          <w:tcPr>
            <w:tcW w:w="2272" w:type="dxa"/>
            <w:gridSpan w:val="2"/>
          </w:tcPr>
          <w:p w:rsidR="006F7D9F" w:rsidRPr="00E36C75" w:rsidRDefault="006F7D9F" w:rsidP="00E36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D9F" w:rsidRPr="00E36C75" w:rsidRDefault="006F7D9F" w:rsidP="00702D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6F7D9F" w:rsidRPr="00E36C75" w:rsidSect="00702D42">
          <w:type w:val="nextColumn"/>
          <w:pgSz w:w="16837" w:h="11905" w:orient="landscape"/>
          <w:pgMar w:top="1134" w:right="1134" w:bottom="1134" w:left="1134" w:header="0" w:footer="3" w:gutter="0"/>
          <w:cols w:space="720"/>
        </w:sectPr>
      </w:pPr>
    </w:p>
    <w:p w:rsidR="006F7D9F" w:rsidRPr="004056A0" w:rsidRDefault="006F7D9F" w:rsidP="004056A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9"/>
      <w:r w:rsidRPr="004056A0">
        <w:rPr>
          <w:rStyle w:val="314"/>
          <w:rFonts w:eastAsia="Arial Unicode MS"/>
          <w:b/>
          <w:sz w:val="24"/>
          <w:szCs w:val="24"/>
          <w:shd w:val="clear" w:color="auto" w:fill="auto"/>
        </w:rPr>
        <w:lastRenderedPageBreak/>
        <w:t>3.</w:t>
      </w:r>
      <w:r w:rsidRPr="004056A0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ПРОГРАММЫ ДИСЦИПЛИНЫ</w:t>
      </w:r>
      <w:bookmarkEnd w:id="10"/>
    </w:p>
    <w:p w:rsidR="006F7D9F" w:rsidRPr="004056A0" w:rsidRDefault="006F7D9F" w:rsidP="004056A0">
      <w:pPr>
        <w:pStyle w:val="11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4056A0">
        <w:rPr>
          <w:rStyle w:val="314"/>
          <w:b/>
          <w:i/>
          <w:iCs/>
          <w:sz w:val="24"/>
          <w:szCs w:val="24"/>
        </w:rPr>
        <w:t>«</w:t>
      </w:r>
      <w:r w:rsidRPr="004056A0">
        <w:rPr>
          <w:b/>
          <w:sz w:val="24"/>
          <w:szCs w:val="24"/>
        </w:rPr>
        <w:t>Основы философии»</w:t>
      </w:r>
    </w:p>
    <w:p w:rsidR="004056A0" w:rsidRPr="004056A0" w:rsidRDefault="004056A0" w:rsidP="004056A0">
      <w:pPr>
        <w:pStyle w:val="11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6F7D9F" w:rsidRPr="00702D42" w:rsidRDefault="006F7D9F" w:rsidP="00702D42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D42">
        <w:rPr>
          <w:rStyle w:val="314"/>
          <w:rFonts w:eastAsia="Arial Unicode MS"/>
          <w:sz w:val="24"/>
          <w:szCs w:val="24"/>
          <w:shd w:val="clear" w:color="auto" w:fill="auto"/>
        </w:rPr>
        <w:t xml:space="preserve">        </w:t>
      </w:r>
      <w:bookmarkStart w:id="11" w:name="bookmark10"/>
      <w:r w:rsidRPr="00702D42">
        <w:rPr>
          <w:rStyle w:val="314"/>
          <w:rFonts w:eastAsia="Arial Unicode MS"/>
          <w:sz w:val="24"/>
          <w:szCs w:val="24"/>
          <w:shd w:val="clear" w:color="auto" w:fill="auto"/>
        </w:rPr>
        <w:t>3.1.</w:t>
      </w:r>
      <w:r w:rsidRPr="00702D42">
        <w:rPr>
          <w:rFonts w:ascii="Times New Roman" w:hAnsi="Times New Roman" w:cs="Times New Roman"/>
          <w:sz w:val="24"/>
          <w:szCs w:val="24"/>
        </w:rPr>
        <w:t xml:space="preserve"> Требования к минимальному материально-техническому обеспечению</w:t>
      </w:r>
      <w:bookmarkEnd w:id="11"/>
      <w:r w:rsidR="00D770AE">
        <w:rPr>
          <w:rFonts w:ascii="Times New Roman" w:hAnsi="Times New Roman" w:cs="Times New Roman"/>
          <w:sz w:val="24"/>
          <w:szCs w:val="24"/>
        </w:rPr>
        <w:t xml:space="preserve"> </w:t>
      </w:r>
      <w:r w:rsidRPr="00702D42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философии или кабинета, оборудованного ТСО. Оборудование учебного кабинета:</w:t>
      </w:r>
    </w:p>
    <w:p w:rsidR="006F7D9F" w:rsidRPr="00702D42" w:rsidRDefault="006F7D9F" w:rsidP="00702D42">
      <w:pPr>
        <w:pStyle w:val="80"/>
        <w:shd w:val="clear" w:color="auto" w:fill="auto"/>
        <w:spacing w:before="0" w:line="240" w:lineRule="auto"/>
        <w:ind w:left="20" w:right="40" w:firstLine="709"/>
        <w:jc w:val="both"/>
        <w:rPr>
          <w:sz w:val="24"/>
          <w:szCs w:val="24"/>
        </w:rPr>
      </w:pPr>
      <w:r w:rsidRPr="00702D42">
        <w:rPr>
          <w:rStyle w:val="81"/>
          <w:sz w:val="24"/>
          <w:szCs w:val="24"/>
        </w:rPr>
        <w:t>Технические средства обучения:</w:t>
      </w:r>
      <w:r w:rsidRPr="00702D42">
        <w:rPr>
          <w:sz w:val="24"/>
          <w:szCs w:val="24"/>
        </w:rPr>
        <w:t xml:space="preserve"> проектор, экран, компьютер с лицензионным программным обеспечением.</w:t>
      </w:r>
      <w:bookmarkStart w:id="12" w:name="bookmark11"/>
    </w:p>
    <w:p w:rsidR="006F7D9F" w:rsidRPr="00702D42" w:rsidRDefault="006F7D9F" w:rsidP="00702D42">
      <w:pPr>
        <w:pStyle w:val="80"/>
        <w:shd w:val="clear" w:color="auto" w:fill="auto"/>
        <w:spacing w:before="0" w:line="240" w:lineRule="auto"/>
        <w:ind w:left="20" w:right="40" w:firstLine="709"/>
        <w:jc w:val="both"/>
        <w:rPr>
          <w:sz w:val="24"/>
          <w:szCs w:val="24"/>
        </w:rPr>
      </w:pPr>
      <w:r w:rsidRPr="00702D42">
        <w:rPr>
          <w:rStyle w:val="314"/>
          <w:rFonts w:eastAsia="Arial Unicode MS"/>
          <w:sz w:val="24"/>
          <w:szCs w:val="24"/>
          <w:shd w:val="clear" w:color="auto" w:fill="auto"/>
        </w:rPr>
        <w:t xml:space="preserve"> 3.2.</w:t>
      </w:r>
      <w:r w:rsidRPr="00702D42">
        <w:rPr>
          <w:sz w:val="24"/>
          <w:szCs w:val="24"/>
        </w:rPr>
        <w:t xml:space="preserve"> Информационное обеспечение обучения. Перечень рекомендуемых учебных изданий,         Интернет-ресурсов,</w:t>
      </w:r>
      <w:bookmarkStart w:id="13" w:name="bookmark12"/>
      <w:bookmarkEnd w:id="12"/>
      <w:r w:rsidRPr="00702D42">
        <w:rPr>
          <w:sz w:val="24"/>
          <w:szCs w:val="24"/>
        </w:rPr>
        <w:t xml:space="preserve"> дополнительной литературы.</w:t>
      </w:r>
      <w:bookmarkEnd w:id="13"/>
    </w:p>
    <w:p w:rsidR="006F7D9F" w:rsidRPr="00702D42" w:rsidRDefault="006F7D9F" w:rsidP="00702D42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4" w:name="bookmark13"/>
      <w:r w:rsidRPr="00702D42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spellStart"/>
      <w:proofErr w:type="gramStart"/>
      <w:r w:rsidRPr="00702D42">
        <w:rPr>
          <w:rFonts w:ascii="Times New Roman" w:hAnsi="Times New Roman" w:cs="Times New Roman"/>
          <w:b/>
          <w:sz w:val="24"/>
          <w:szCs w:val="24"/>
        </w:rPr>
        <w:t>источники:</w:t>
      </w:r>
      <w:bookmarkStart w:id="15" w:name="bookmark14"/>
      <w:bookmarkEnd w:id="14"/>
      <w:r w:rsidRPr="00702D42"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proofErr w:type="gramEnd"/>
      <w:r w:rsidRPr="00702D42">
        <w:rPr>
          <w:rFonts w:ascii="Times New Roman" w:hAnsi="Times New Roman" w:cs="Times New Roman"/>
          <w:b/>
          <w:sz w:val="24"/>
          <w:szCs w:val="24"/>
        </w:rPr>
        <w:t xml:space="preserve"> пособия:</w:t>
      </w:r>
      <w:bookmarkEnd w:id="15"/>
    </w:p>
    <w:p w:rsidR="006F7D9F" w:rsidRPr="00702D42" w:rsidRDefault="006F7D9F" w:rsidP="00702D42">
      <w:pPr>
        <w:pStyle w:val="21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6F7D9F" w:rsidRPr="00702D42" w:rsidRDefault="006F7D9F" w:rsidP="00702D42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Губин В.Д. Основы философии: учебное пособие. - М.: ФОРУМ: ИНФРА- М, 2009. - 288 с. (Профессиональное образование)</w:t>
      </w:r>
    </w:p>
    <w:p w:rsidR="006F7D9F" w:rsidRPr="00702D42" w:rsidRDefault="006F7D9F" w:rsidP="00702D42">
      <w:pPr>
        <w:pStyle w:val="21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Канке В.А. Основы философии: учебное пособие для студ. сред. спец. учеб. заведений. - М.: Университетская книга; Логос. 2009. - 286 с.</w:t>
      </w:r>
    </w:p>
    <w:p w:rsidR="006F7D9F" w:rsidRPr="00702D42" w:rsidRDefault="006F7D9F" w:rsidP="00702D42">
      <w:pPr>
        <w:pStyle w:val="8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16" w:name="bookmark15"/>
      <w:r w:rsidRPr="00702D42">
        <w:rPr>
          <w:b/>
          <w:sz w:val="24"/>
          <w:szCs w:val="24"/>
        </w:rPr>
        <w:t>Дополнительные источники</w:t>
      </w:r>
      <w:r w:rsidRPr="00702D42">
        <w:rPr>
          <w:sz w:val="24"/>
          <w:szCs w:val="24"/>
        </w:rPr>
        <w:t>:</w:t>
      </w:r>
      <w:bookmarkEnd w:id="16"/>
      <w:r w:rsidRPr="00702D42">
        <w:rPr>
          <w:sz w:val="24"/>
          <w:szCs w:val="24"/>
        </w:rPr>
        <w:t xml:space="preserve"> Дополнительная учебная литература</w:t>
      </w:r>
    </w:p>
    <w:p w:rsidR="006F7D9F" w:rsidRPr="00702D42" w:rsidRDefault="006F7D9F" w:rsidP="00702D42">
      <w:pPr>
        <w:pStyle w:val="21"/>
        <w:numPr>
          <w:ilvl w:val="1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proofErr w:type="spellStart"/>
      <w:r w:rsidRPr="00702D42">
        <w:rPr>
          <w:sz w:val="24"/>
          <w:szCs w:val="24"/>
        </w:rPr>
        <w:t>Анишкин</w:t>
      </w:r>
      <w:proofErr w:type="spellEnd"/>
      <w:r w:rsidRPr="00702D42">
        <w:rPr>
          <w:sz w:val="24"/>
          <w:szCs w:val="24"/>
        </w:rPr>
        <w:t xml:space="preserve"> В.Г., </w:t>
      </w:r>
      <w:proofErr w:type="spellStart"/>
      <w:r w:rsidRPr="00702D42">
        <w:rPr>
          <w:sz w:val="24"/>
          <w:szCs w:val="24"/>
        </w:rPr>
        <w:t>Шманева</w:t>
      </w:r>
      <w:proofErr w:type="spellEnd"/>
      <w:r w:rsidRPr="00702D42">
        <w:rPr>
          <w:sz w:val="24"/>
          <w:szCs w:val="24"/>
        </w:rPr>
        <w:t xml:space="preserve"> Л.В. Великие мыслители: история и основные направления философии в кратком изложении. - Ростов н/Д: Феникс, 2007. - 337 с.</w:t>
      </w:r>
    </w:p>
    <w:p w:rsidR="006F7D9F" w:rsidRPr="00702D42" w:rsidRDefault="006F7D9F" w:rsidP="00702D42">
      <w:pPr>
        <w:pStyle w:val="21"/>
        <w:numPr>
          <w:ilvl w:val="1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Балашов В.Е. Занимательная философия. - М.: Издательско-торговая корпорация «Дашков и К°». 2008. - 172 с.</w:t>
      </w:r>
    </w:p>
    <w:p w:rsidR="006F7D9F" w:rsidRPr="00702D42" w:rsidRDefault="006F7D9F" w:rsidP="00702D42">
      <w:pPr>
        <w:pStyle w:val="21"/>
        <w:numPr>
          <w:ilvl w:val="1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proofErr w:type="spellStart"/>
      <w:r w:rsidRPr="00702D42">
        <w:rPr>
          <w:sz w:val="24"/>
          <w:szCs w:val="24"/>
        </w:rPr>
        <w:t>Кохановский</w:t>
      </w:r>
      <w:proofErr w:type="spellEnd"/>
      <w:r w:rsidRPr="00702D42">
        <w:rPr>
          <w:sz w:val="24"/>
          <w:szCs w:val="24"/>
        </w:rPr>
        <w:t xml:space="preserve"> В.П., </w:t>
      </w:r>
      <w:proofErr w:type="spellStart"/>
      <w:r w:rsidRPr="00702D42">
        <w:rPr>
          <w:sz w:val="24"/>
          <w:szCs w:val="24"/>
        </w:rPr>
        <w:t>Матяш</w:t>
      </w:r>
      <w:proofErr w:type="spellEnd"/>
      <w:r w:rsidRPr="00702D42">
        <w:rPr>
          <w:sz w:val="24"/>
          <w:szCs w:val="24"/>
        </w:rPr>
        <w:t xml:space="preserve"> Т.П., Яковлев В.П., Жаров Л.В. Основы философии: учебное пособие для сред. спец. учеб. заведений. - Ростов н/Д.: Феникс. 2010. - 315 с.</w:t>
      </w:r>
    </w:p>
    <w:p w:rsidR="006F7D9F" w:rsidRPr="00702D42" w:rsidRDefault="006F7D9F" w:rsidP="00702D42">
      <w:pPr>
        <w:pStyle w:val="21"/>
        <w:numPr>
          <w:ilvl w:val="1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702D42">
        <w:rPr>
          <w:sz w:val="24"/>
          <w:szCs w:val="24"/>
        </w:rPr>
        <w:t>Краткий философский словарь / Под ред. А.П. Алексеева. - М.: РГ-Пресс. 2010. - 496 с.</w:t>
      </w:r>
    </w:p>
    <w:p w:rsidR="006F7D9F" w:rsidRPr="00702D42" w:rsidRDefault="006F7D9F" w:rsidP="00702D42">
      <w:pPr>
        <w:pStyle w:val="21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20" w:right="40" w:firstLine="709"/>
        <w:jc w:val="both"/>
        <w:rPr>
          <w:rStyle w:val="a6"/>
          <w:i w:val="0"/>
          <w:iCs w:val="0"/>
          <w:sz w:val="24"/>
          <w:szCs w:val="24"/>
          <w:shd w:val="clear" w:color="auto" w:fill="auto"/>
        </w:rPr>
      </w:pPr>
      <w:proofErr w:type="spellStart"/>
      <w:r w:rsidRPr="00702D42">
        <w:rPr>
          <w:sz w:val="24"/>
          <w:szCs w:val="24"/>
        </w:rPr>
        <w:t>Скирбекк</w:t>
      </w:r>
      <w:proofErr w:type="spellEnd"/>
      <w:r w:rsidRPr="00702D42">
        <w:rPr>
          <w:sz w:val="24"/>
          <w:szCs w:val="24"/>
        </w:rPr>
        <w:t xml:space="preserve"> Г. История философии: Учебное пособие / Пер. с англ. В.И. Кузнецова. - М.: Гуманитарно-издательский центр </w:t>
      </w:r>
      <w:proofErr w:type="spellStart"/>
      <w:r w:rsidRPr="00702D42">
        <w:rPr>
          <w:sz w:val="24"/>
          <w:szCs w:val="24"/>
        </w:rPr>
        <w:t>Владос</w:t>
      </w:r>
      <w:proofErr w:type="spellEnd"/>
      <w:r w:rsidRPr="00702D42">
        <w:rPr>
          <w:sz w:val="24"/>
          <w:szCs w:val="24"/>
        </w:rPr>
        <w:t>. 2008. - 799 с.</w:t>
      </w:r>
      <w:r w:rsidRPr="00702D42">
        <w:rPr>
          <w:rStyle w:val="a6"/>
          <w:b/>
          <w:sz w:val="24"/>
          <w:szCs w:val="24"/>
        </w:rPr>
        <w:t xml:space="preserve"> </w:t>
      </w:r>
    </w:p>
    <w:p w:rsidR="006F7D9F" w:rsidRPr="00702D42" w:rsidRDefault="006F7D9F" w:rsidP="00702D42">
      <w:pPr>
        <w:pStyle w:val="21"/>
        <w:shd w:val="clear" w:color="auto" w:fill="auto"/>
        <w:tabs>
          <w:tab w:val="left" w:pos="1095"/>
        </w:tabs>
        <w:spacing w:before="0" w:after="0" w:line="240" w:lineRule="auto"/>
        <w:ind w:left="20" w:right="40" w:firstLine="709"/>
        <w:jc w:val="both"/>
        <w:rPr>
          <w:rStyle w:val="a6"/>
          <w:i w:val="0"/>
          <w:iCs w:val="0"/>
          <w:sz w:val="24"/>
          <w:szCs w:val="24"/>
          <w:shd w:val="clear" w:color="auto" w:fill="auto"/>
        </w:rPr>
      </w:pPr>
      <w:r w:rsidRPr="00702D42">
        <w:rPr>
          <w:rStyle w:val="a6"/>
          <w:b/>
          <w:sz w:val="24"/>
          <w:szCs w:val="24"/>
        </w:rPr>
        <w:t>Дополнительные оригинальные тексты:</w:t>
      </w:r>
    </w:p>
    <w:p w:rsidR="006F7D9F" w:rsidRPr="00702D42" w:rsidRDefault="006F7D9F" w:rsidP="00702D42">
      <w:pPr>
        <w:pStyle w:val="21"/>
        <w:shd w:val="clear" w:color="auto" w:fill="auto"/>
        <w:spacing w:before="0" w:after="0" w:line="240" w:lineRule="auto"/>
        <w:ind w:left="20" w:right="40" w:firstLine="709"/>
        <w:rPr>
          <w:sz w:val="24"/>
          <w:szCs w:val="24"/>
        </w:rPr>
      </w:pPr>
      <w:r w:rsidRPr="00702D42">
        <w:rPr>
          <w:sz w:val="24"/>
          <w:szCs w:val="24"/>
        </w:rPr>
        <w:t xml:space="preserve">              1 .Диоген </w:t>
      </w:r>
      <w:proofErr w:type="spellStart"/>
      <w:r w:rsidRPr="00702D42">
        <w:rPr>
          <w:sz w:val="24"/>
          <w:szCs w:val="24"/>
        </w:rPr>
        <w:t>Лаэртский</w:t>
      </w:r>
      <w:proofErr w:type="spellEnd"/>
      <w:r w:rsidRPr="00702D42">
        <w:rPr>
          <w:sz w:val="24"/>
          <w:szCs w:val="24"/>
        </w:rPr>
        <w:t>. О жизни, учениях и изречениях знаменитых философов. - М.: Мысль. 1986. - 574 с.</w:t>
      </w:r>
    </w:p>
    <w:p w:rsidR="006F7D9F" w:rsidRPr="00702D42" w:rsidRDefault="006F7D9F" w:rsidP="00702D42">
      <w:pPr>
        <w:pStyle w:val="21"/>
        <w:numPr>
          <w:ilvl w:val="2"/>
          <w:numId w:val="3"/>
        </w:numPr>
        <w:shd w:val="clear" w:color="auto" w:fill="auto"/>
        <w:tabs>
          <w:tab w:val="left" w:pos="1153"/>
        </w:tabs>
        <w:spacing w:before="0" w:after="0" w:line="240" w:lineRule="auto"/>
        <w:ind w:left="120" w:firstLine="709"/>
        <w:rPr>
          <w:sz w:val="24"/>
          <w:szCs w:val="24"/>
        </w:rPr>
      </w:pPr>
      <w:r w:rsidRPr="00702D42">
        <w:rPr>
          <w:sz w:val="24"/>
          <w:szCs w:val="24"/>
        </w:rPr>
        <w:t>Древнеиндийская философия /Сост. В.В. Бродов. - М.: Мысль. 1972. – 343 с.</w:t>
      </w:r>
    </w:p>
    <w:p w:rsidR="006F7D9F" w:rsidRPr="00702D42" w:rsidRDefault="006F7D9F" w:rsidP="00702D42">
      <w:pPr>
        <w:pStyle w:val="21"/>
        <w:numPr>
          <w:ilvl w:val="2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120" w:firstLine="709"/>
        <w:rPr>
          <w:sz w:val="24"/>
          <w:szCs w:val="24"/>
        </w:rPr>
      </w:pPr>
      <w:r w:rsidRPr="00702D42">
        <w:rPr>
          <w:sz w:val="24"/>
          <w:szCs w:val="24"/>
        </w:rPr>
        <w:t>Древнекитайская философия: В 2-х т. - М.: Мысль. 1972.</w:t>
      </w:r>
    </w:p>
    <w:p w:rsidR="006F7D9F" w:rsidRPr="00702D42" w:rsidRDefault="006F7D9F" w:rsidP="00702D42">
      <w:pPr>
        <w:pStyle w:val="21"/>
        <w:numPr>
          <w:ilvl w:val="2"/>
          <w:numId w:val="3"/>
        </w:numPr>
        <w:shd w:val="clear" w:color="auto" w:fill="auto"/>
        <w:tabs>
          <w:tab w:val="left" w:pos="1114"/>
        </w:tabs>
        <w:spacing w:before="0" w:after="0" w:line="240" w:lineRule="auto"/>
        <w:ind w:left="120" w:right="400" w:firstLine="709"/>
        <w:rPr>
          <w:sz w:val="24"/>
          <w:szCs w:val="24"/>
        </w:rPr>
      </w:pPr>
      <w:proofErr w:type="spellStart"/>
      <w:r w:rsidRPr="00702D42">
        <w:rPr>
          <w:sz w:val="24"/>
          <w:szCs w:val="24"/>
        </w:rPr>
        <w:t>Лосский</w:t>
      </w:r>
      <w:proofErr w:type="spellEnd"/>
      <w:r w:rsidRPr="00702D42">
        <w:rPr>
          <w:sz w:val="24"/>
          <w:szCs w:val="24"/>
        </w:rPr>
        <w:t xml:space="preserve"> Н.О. История русской философии. - </w:t>
      </w:r>
      <w:proofErr w:type="spellStart"/>
      <w:r w:rsidRPr="00702D42">
        <w:rPr>
          <w:sz w:val="24"/>
          <w:szCs w:val="24"/>
        </w:rPr>
        <w:t>М.:Советский</w:t>
      </w:r>
      <w:proofErr w:type="spellEnd"/>
      <w:r w:rsidRPr="00702D42">
        <w:rPr>
          <w:sz w:val="24"/>
          <w:szCs w:val="24"/>
        </w:rPr>
        <w:t xml:space="preserve"> писатель. 1991. - 480 с</w:t>
      </w:r>
    </w:p>
    <w:p w:rsidR="006F7D9F" w:rsidRPr="00702D42" w:rsidRDefault="006F7D9F" w:rsidP="00702D42">
      <w:pPr>
        <w:pStyle w:val="21"/>
        <w:numPr>
          <w:ilvl w:val="2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120" w:firstLine="709"/>
        <w:rPr>
          <w:sz w:val="24"/>
          <w:szCs w:val="24"/>
        </w:rPr>
      </w:pPr>
      <w:r w:rsidRPr="00702D42">
        <w:rPr>
          <w:sz w:val="24"/>
          <w:szCs w:val="24"/>
        </w:rPr>
        <w:t xml:space="preserve">Сенека Л.А. Нравственные письма к </w:t>
      </w:r>
      <w:proofErr w:type="spellStart"/>
      <w:r w:rsidRPr="00702D42">
        <w:rPr>
          <w:sz w:val="24"/>
          <w:szCs w:val="24"/>
        </w:rPr>
        <w:t>Луцилию</w:t>
      </w:r>
      <w:proofErr w:type="spellEnd"/>
      <w:r w:rsidRPr="00702D42">
        <w:rPr>
          <w:sz w:val="24"/>
          <w:szCs w:val="24"/>
        </w:rPr>
        <w:t>. - М.: Наука. 1977. - 383 с.</w:t>
      </w:r>
    </w:p>
    <w:p w:rsidR="006F7D9F" w:rsidRPr="00702D42" w:rsidRDefault="006F7D9F" w:rsidP="00702D42">
      <w:pPr>
        <w:pStyle w:val="21"/>
        <w:keepNext/>
        <w:keepLines/>
        <w:numPr>
          <w:ilvl w:val="2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120" w:firstLine="709"/>
        <w:rPr>
          <w:b/>
          <w:sz w:val="24"/>
          <w:szCs w:val="24"/>
        </w:rPr>
      </w:pPr>
      <w:proofErr w:type="spellStart"/>
      <w:r w:rsidRPr="00702D42">
        <w:rPr>
          <w:sz w:val="24"/>
          <w:szCs w:val="24"/>
        </w:rPr>
        <w:t>Фромм</w:t>
      </w:r>
      <w:proofErr w:type="spellEnd"/>
      <w:r w:rsidRPr="00702D42">
        <w:rPr>
          <w:sz w:val="24"/>
          <w:szCs w:val="24"/>
        </w:rPr>
        <w:t xml:space="preserve"> Э. Душа человека. - М.: Республика. 1992. - 430 с.</w:t>
      </w:r>
      <w:bookmarkStart w:id="17" w:name="bookmark16"/>
    </w:p>
    <w:p w:rsidR="006F7D9F" w:rsidRPr="00702D42" w:rsidRDefault="006F7D9F" w:rsidP="004056A0">
      <w:pPr>
        <w:pStyle w:val="21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left="120" w:firstLine="709"/>
        <w:jc w:val="center"/>
        <w:rPr>
          <w:b/>
          <w:sz w:val="24"/>
          <w:szCs w:val="24"/>
        </w:rPr>
      </w:pPr>
      <w:r w:rsidRPr="00702D42">
        <w:rPr>
          <w:b/>
          <w:sz w:val="24"/>
          <w:szCs w:val="24"/>
        </w:rPr>
        <w:t>Интернет-ресурсы</w:t>
      </w:r>
      <w:bookmarkEnd w:id="17"/>
    </w:p>
    <w:p w:rsidR="006F7D9F" w:rsidRPr="00702D42" w:rsidRDefault="00D770AE" w:rsidP="004056A0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hyperlink r:id="rId5" w:history="1">
        <w:r w:rsidR="006F7D9F" w:rsidRPr="00702D42">
          <w:rPr>
            <w:rStyle w:val="a4"/>
            <w:sz w:val="24"/>
            <w:szCs w:val="24"/>
            <w:lang w:val="en-US"/>
          </w:rPr>
          <w:t>www</w:t>
        </w:r>
        <w:r w:rsidR="006F7D9F" w:rsidRPr="00702D42">
          <w:rPr>
            <w:rStyle w:val="a4"/>
            <w:sz w:val="24"/>
            <w:szCs w:val="24"/>
          </w:rPr>
          <w:t>.</w:t>
        </w:r>
        <w:proofErr w:type="spellStart"/>
        <w:r w:rsidR="006F7D9F" w:rsidRPr="00702D42">
          <w:rPr>
            <w:rStyle w:val="a4"/>
            <w:sz w:val="24"/>
            <w:szCs w:val="24"/>
            <w:lang w:val="en-US"/>
          </w:rPr>
          <w:t>alleg</w:t>
        </w:r>
        <w:proofErr w:type="spellEnd"/>
        <w:r w:rsidR="006F7D9F" w:rsidRPr="00702D42">
          <w:rPr>
            <w:rStyle w:val="a4"/>
            <w:sz w:val="24"/>
            <w:szCs w:val="24"/>
          </w:rPr>
          <w:t>.</w:t>
        </w:r>
        <w:proofErr w:type="spellStart"/>
        <w:r w:rsidR="006F7D9F" w:rsidRPr="00702D42">
          <w:rPr>
            <w:rStyle w:val="a4"/>
            <w:sz w:val="24"/>
            <w:szCs w:val="24"/>
            <w:lang w:val="en-US"/>
          </w:rPr>
          <w:t>ru</w:t>
        </w:r>
        <w:proofErr w:type="spellEnd"/>
        <w:r w:rsidR="006F7D9F" w:rsidRPr="00702D42">
          <w:rPr>
            <w:rStyle w:val="a4"/>
            <w:sz w:val="24"/>
            <w:szCs w:val="24"/>
          </w:rPr>
          <w:t>/</w:t>
        </w:r>
        <w:proofErr w:type="spellStart"/>
        <w:r w:rsidR="006F7D9F" w:rsidRPr="00702D42">
          <w:rPr>
            <w:rStyle w:val="a4"/>
            <w:sz w:val="24"/>
            <w:szCs w:val="24"/>
            <w:lang w:val="en-US"/>
          </w:rPr>
          <w:t>edu</w:t>
        </w:r>
        <w:proofErr w:type="spellEnd"/>
        <w:r w:rsidR="006F7D9F" w:rsidRPr="00702D42">
          <w:rPr>
            <w:rStyle w:val="a4"/>
            <w:sz w:val="24"/>
            <w:szCs w:val="24"/>
          </w:rPr>
          <w:t>/</w:t>
        </w:r>
        <w:proofErr w:type="spellStart"/>
        <w:r w:rsidR="006F7D9F" w:rsidRPr="00702D42">
          <w:rPr>
            <w:rStyle w:val="a4"/>
            <w:sz w:val="24"/>
            <w:szCs w:val="24"/>
            <w:lang w:val="en-US"/>
          </w:rPr>
          <w:t>philos</w:t>
        </w:r>
        <w:proofErr w:type="spellEnd"/>
      </w:hyperlink>
      <w:r w:rsidR="006F7D9F" w:rsidRPr="00702D42">
        <w:rPr>
          <w:rStyle w:val="19"/>
          <w:sz w:val="24"/>
          <w:szCs w:val="24"/>
          <w:lang w:val="ru-RU"/>
        </w:rPr>
        <w:t xml:space="preserve">1. </w:t>
      </w:r>
      <w:proofErr w:type="spellStart"/>
      <w:r w:rsidR="006F7D9F" w:rsidRPr="00702D42">
        <w:rPr>
          <w:rStyle w:val="19"/>
          <w:sz w:val="24"/>
          <w:szCs w:val="24"/>
        </w:rPr>
        <w:t>htm</w:t>
      </w:r>
      <w:proofErr w:type="spellEnd"/>
      <w:r w:rsidR="006F7D9F" w:rsidRPr="00702D42">
        <w:rPr>
          <w:rStyle w:val="19"/>
          <w:sz w:val="24"/>
          <w:szCs w:val="24"/>
          <w:lang w:val="ru-RU"/>
        </w:rPr>
        <w:t xml:space="preserve"> </w:t>
      </w:r>
      <w:proofErr w:type="spellStart"/>
      <w:r w:rsidR="006F7D9F" w:rsidRPr="00702D42">
        <w:rPr>
          <w:sz w:val="24"/>
          <w:szCs w:val="24"/>
          <w:lang w:val="en-US"/>
        </w:rPr>
        <w:t>ru</w:t>
      </w:r>
      <w:proofErr w:type="spellEnd"/>
      <w:r w:rsidR="006F7D9F" w:rsidRPr="00702D42">
        <w:rPr>
          <w:sz w:val="24"/>
          <w:szCs w:val="24"/>
        </w:rPr>
        <w:t>.</w:t>
      </w:r>
      <w:proofErr w:type="spellStart"/>
      <w:r w:rsidR="006F7D9F" w:rsidRPr="00702D42">
        <w:rPr>
          <w:sz w:val="24"/>
          <w:szCs w:val="24"/>
          <w:lang w:val="en-US"/>
        </w:rPr>
        <w:t>wikipedia</w:t>
      </w:r>
      <w:proofErr w:type="spellEnd"/>
      <w:r w:rsidR="006F7D9F" w:rsidRPr="00702D42">
        <w:rPr>
          <w:sz w:val="24"/>
          <w:szCs w:val="24"/>
        </w:rPr>
        <w:t>.</w:t>
      </w:r>
      <w:r w:rsidR="006F7D9F" w:rsidRPr="00702D42">
        <w:rPr>
          <w:sz w:val="24"/>
          <w:szCs w:val="24"/>
          <w:lang w:val="en-US"/>
        </w:rPr>
        <w:t>org</w:t>
      </w:r>
      <w:r w:rsidR="006F7D9F" w:rsidRPr="00702D42">
        <w:rPr>
          <w:sz w:val="24"/>
          <w:szCs w:val="24"/>
        </w:rPr>
        <w:t>/</w:t>
      </w:r>
      <w:r w:rsidR="006F7D9F" w:rsidRPr="00702D42">
        <w:rPr>
          <w:sz w:val="24"/>
          <w:szCs w:val="24"/>
          <w:lang w:val="en-US"/>
        </w:rPr>
        <w:t>wiki</w:t>
      </w:r>
      <w:r w:rsidR="006F7D9F" w:rsidRPr="00702D42">
        <w:rPr>
          <w:sz w:val="24"/>
          <w:szCs w:val="24"/>
        </w:rPr>
        <w:t>/Философия</w:t>
      </w:r>
    </w:p>
    <w:p w:rsidR="006F7D9F" w:rsidRPr="00702D42" w:rsidRDefault="00D770AE" w:rsidP="004056A0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hyperlink r:id="rId6" w:history="1">
        <w:r w:rsidR="006F7D9F" w:rsidRPr="00702D42">
          <w:rPr>
            <w:rStyle w:val="a4"/>
            <w:sz w:val="24"/>
            <w:szCs w:val="24"/>
            <w:lang w:val="en-US"/>
          </w:rPr>
          <w:t>www</w:t>
        </w:r>
        <w:r w:rsidR="006F7D9F" w:rsidRPr="00702D42">
          <w:rPr>
            <w:rStyle w:val="a4"/>
            <w:sz w:val="24"/>
            <w:szCs w:val="24"/>
          </w:rPr>
          <w:t>.</w:t>
        </w:r>
        <w:proofErr w:type="spellStart"/>
        <w:r w:rsidR="006F7D9F" w:rsidRPr="00702D42">
          <w:rPr>
            <w:rStyle w:val="a4"/>
            <w:sz w:val="24"/>
            <w:szCs w:val="24"/>
            <w:lang w:val="en-US"/>
          </w:rPr>
          <w:t>diplom</w:t>
        </w:r>
        <w:proofErr w:type="spellEnd"/>
        <w:r w:rsidR="006F7D9F" w:rsidRPr="00702D42">
          <w:rPr>
            <w:rStyle w:val="a4"/>
            <w:sz w:val="24"/>
            <w:szCs w:val="24"/>
          </w:rPr>
          <w:t>-</w:t>
        </w:r>
        <w:proofErr w:type="spellStart"/>
        <w:r w:rsidR="006F7D9F" w:rsidRPr="00702D42">
          <w:rPr>
            <w:rStyle w:val="a4"/>
            <w:sz w:val="24"/>
            <w:szCs w:val="24"/>
            <w:lang w:val="en-US"/>
          </w:rPr>
          <w:t>inet</w:t>
        </w:r>
        <w:proofErr w:type="spellEnd"/>
        <w:r w:rsidR="006F7D9F" w:rsidRPr="00702D42">
          <w:rPr>
            <w:rStyle w:val="a4"/>
            <w:sz w:val="24"/>
            <w:szCs w:val="24"/>
          </w:rPr>
          <w:t>.</w:t>
        </w:r>
        <w:proofErr w:type="spellStart"/>
        <w:r w:rsidR="006F7D9F" w:rsidRPr="00702D42">
          <w:rPr>
            <w:rStyle w:val="a4"/>
            <w:sz w:val="24"/>
            <w:szCs w:val="24"/>
            <w:lang w:val="en-US"/>
          </w:rPr>
          <w:t>ru</w:t>
        </w:r>
        <w:proofErr w:type="spellEnd"/>
        <w:r w:rsidR="006F7D9F" w:rsidRPr="00702D42">
          <w:rPr>
            <w:rStyle w:val="a4"/>
            <w:sz w:val="24"/>
            <w:szCs w:val="24"/>
          </w:rPr>
          <w:t>/</w:t>
        </w:r>
        <w:proofErr w:type="spellStart"/>
        <w:r w:rsidR="006F7D9F" w:rsidRPr="00702D42">
          <w:rPr>
            <w:rStyle w:val="a4"/>
            <w:sz w:val="24"/>
            <w:szCs w:val="24"/>
            <w:lang w:val="en-US"/>
          </w:rPr>
          <w:t>resursfilos</w:t>
        </w:r>
        <w:proofErr w:type="spellEnd"/>
      </w:hyperlink>
    </w:p>
    <w:p w:rsidR="00FA695E" w:rsidRPr="00702D42" w:rsidRDefault="00FA695E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FA695E" w:rsidRDefault="00FA695E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Pr="00702D42" w:rsidRDefault="004056A0" w:rsidP="00702D42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056A0" w:rsidRDefault="004056A0" w:rsidP="004056A0">
      <w:pPr>
        <w:pStyle w:val="18"/>
        <w:keepNext/>
        <w:keepLines/>
        <w:shd w:val="clear" w:color="auto" w:fill="auto"/>
        <w:spacing w:before="0" w:line="240" w:lineRule="auto"/>
        <w:ind w:right="-4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КОНТРОЛЬ И ОЦЕНКА        РЕЗУЛЬТАТОВ </w:t>
      </w:r>
      <w:r w:rsidR="006F7D9F" w:rsidRPr="004056A0">
        <w:rPr>
          <w:b/>
          <w:sz w:val="24"/>
          <w:szCs w:val="24"/>
        </w:rPr>
        <w:t>ОСВОЕНИЯ ДИСЦИПЛИНЫ</w:t>
      </w:r>
      <w:bookmarkStart w:id="18" w:name="bookmark18"/>
      <w:r w:rsidR="006F7D9F" w:rsidRPr="004056A0">
        <w:rPr>
          <w:b/>
          <w:sz w:val="24"/>
          <w:szCs w:val="24"/>
        </w:rPr>
        <w:t xml:space="preserve">    </w:t>
      </w:r>
    </w:p>
    <w:p w:rsidR="006F7D9F" w:rsidRPr="004056A0" w:rsidRDefault="006F7D9F" w:rsidP="004056A0">
      <w:pPr>
        <w:pStyle w:val="18"/>
        <w:keepNext/>
        <w:keepLines/>
        <w:shd w:val="clear" w:color="auto" w:fill="auto"/>
        <w:spacing w:before="0" w:line="240" w:lineRule="auto"/>
        <w:ind w:right="-427"/>
        <w:jc w:val="center"/>
        <w:rPr>
          <w:b/>
          <w:sz w:val="24"/>
          <w:szCs w:val="24"/>
        </w:rPr>
      </w:pPr>
      <w:r w:rsidRPr="004056A0">
        <w:rPr>
          <w:b/>
          <w:sz w:val="24"/>
          <w:szCs w:val="24"/>
        </w:rPr>
        <w:t>«Основы философии»</w:t>
      </w:r>
      <w:bookmarkEnd w:id="18"/>
    </w:p>
    <w:tbl>
      <w:tblPr>
        <w:tblpPr w:leftFromText="180" w:rightFromText="180" w:vertAnchor="text" w:horzAnchor="page" w:tblpX="1131" w:tblpY="88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5103"/>
      </w:tblGrid>
      <w:tr w:rsidR="006F7D9F" w:rsidRPr="004056A0" w:rsidTr="00D10201">
        <w:trPr>
          <w:trHeight w:val="7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4056A0" w:rsidRDefault="006F7D9F" w:rsidP="004056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bookmark17"/>
            <w:r w:rsidRPr="004056A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4056A0" w:rsidRDefault="006F7D9F" w:rsidP="004056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A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F7D9F" w:rsidRPr="004056A0" w:rsidTr="00FA695E">
        <w:trPr>
          <w:trHeight w:val="636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</w:t>
            </w:r>
            <w:r w:rsidRPr="004056A0">
              <w:rPr>
                <w:rFonts w:ascii="Times New Roman" w:hAnsi="Times New Roman"/>
                <w:b/>
                <w:sz w:val="24"/>
                <w:szCs w:val="24"/>
              </w:rPr>
              <w:t>обучающийся  должен уметь: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- сформулировать представление об истине и смысле жизни.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</w:t>
            </w:r>
            <w:r w:rsidRPr="004056A0">
              <w:rPr>
                <w:rFonts w:ascii="Times New Roman" w:hAnsi="Times New Roman"/>
                <w:b/>
                <w:sz w:val="24"/>
                <w:szCs w:val="24"/>
              </w:rPr>
              <w:t>обучающийся должен знать:</w:t>
            </w:r>
            <w:r w:rsidRPr="00405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основные категории и понятия философии;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основы философского учения о бытии;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сущность процесса познания;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 xml:space="preserve">           Формы контроля обучения: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 xml:space="preserve">    домашние задания проблемного характера;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 xml:space="preserve">    практические задания по работе с оригинальными текстами и словарями, энциклопедиями;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подготовка и защита групповых заданий проектного характера;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тестовые задания по соответствующим темам.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 xml:space="preserve">    Методы оценки результатов обучения: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D9F" w:rsidRPr="004056A0" w:rsidRDefault="006F7D9F" w:rsidP="0040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A0">
              <w:rPr>
                <w:rFonts w:ascii="Times New Roman" w:hAnsi="Times New Roman"/>
                <w:sz w:val="24"/>
                <w:szCs w:val="24"/>
              </w:rPr>
              <w:t>накопительная оценка</w:t>
            </w:r>
          </w:p>
        </w:tc>
      </w:tr>
      <w:bookmarkEnd w:id="19"/>
    </w:tbl>
    <w:p w:rsidR="004056A0" w:rsidRDefault="004056A0" w:rsidP="00702D42">
      <w:pPr>
        <w:pStyle w:val="21"/>
        <w:shd w:val="clear" w:color="auto" w:fill="auto"/>
        <w:spacing w:before="0" w:after="0" w:line="240" w:lineRule="auto"/>
        <w:ind w:right="400" w:firstLine="709"/>
        <w:jc w:val="both"/>
        <w:rPr>
          <w:rStyle w:val="a7"/>
          <w:sz w:val="24"/>
          <w:szCs w:val="24"/>
        </w:rPr>
      </w:pPr>
    </w:p>
    <w:p w:rsidR="006F7D9F" w:rsidRPr="00702D42" w:rsidRDefault="006F7D9F" w:rsidP="004056A0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02D42">
        <w:rPr>
          <w:rStyle w:val="a7"/>
          <w:sz w:val="24"/>
          <w:szCs w:val="24"/>
        </w:rPr>
        <w:t>Контроль и оценка</w:t>
      </w:r>
      <w:r w:rsidRPr="00702D42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 контрольных и </w:t>
      </w:r>
      <w:proofErr w:type="gramStart"/>
      <w:r w:rsidRPr="00702D42">
        <w:rPr>
          <w:sz w:val="24"/>
          <w:szCs w:val="24"/>
        </w:rPr>
        <w:t>практически  работ</w:t>
      </w:r>
      <w:proofErr w:type="gramEnd"/>
      <w:r w:rsidRPr="00702D42">
        <w:rPr>
          <w:sz w:val="24"/>
          <w:szCs w:val="24"/>
        </w:rPr>
        <w:t>, тестирования, самостоятельного выполнения  обучающимися и</w:t>
      </w:r>
      <w:r w:rsidR="004056A0">
        <w:rPr>
          <w:sz w:val="24"/>
          <w:szCs w:val="24"/>
        </w:rPr>
        <w:t>ндивидуальных заданий, проектов</w:t>
      </w:r>
    </w:p>
    <w:p w:rsidR="006F7D9F" w:rsidRPr="00702D42" w:rsidRDefault="006F7D9F" w:rsidP="00405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42">
        <w:rPr>
          <w:rFonts w:ascii="Times New Roman" w:hAnsi="Times New Roman" w:cs="Times New Roman"/>
          <w:b/>
          <w:sz w:val="24"/>
          <w:szCs w:val="24"/>
        </w:rPr>
        <w:t>Критерии оценки знаний и умений по дисциплине «Основы философии»</w:t>
      </w:r>
    </w:p>
    <w:p w:rsidR="006F7D9F" w:rsidRPr="00702D42" w:rsidRDefault="006F7D9F" w:rsidP="0040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42">
        <w:rPr>
          <w:rFonts w:ascii="Times New Roman" w:hAnsi="Times New Roman" w:cs="Times New Roman"/>
          <w:b/>
          <w:sz w:val="24"/>
          <w:szCs w:val="24"/>
        </w:rPr>
        <w:t xml:space="preserve">5 (отлично) </w:t>
      </w:r>
      <w:r w:rsidRPr="00702D42">
        <w:rPr>
          <w:rFonts w:ascii="Times New Roman" w:hAnsi="Times New Roman" w:cs="Times New Roman"/>
          <w:sz w:val="24"/>
          <w:szCs w:val="24"/>
        </w:rPr>
        <w:t>– за глубокое и полное освоение содержания учебного материала, понятийного аппарата, за умение связать теорию с практикой жизни, высказывать и обосновывать свои суждения. Отличная отметка  предполагает грамотное, логическое изложение ответа (как в устной, так и в письменной форме).</w:t>
      </w:r>
    </w:p>
    <w:p w:rsidR="006F7D9F" w:rsidRPr="00702D42" w:rsidRDefault="006F7D9F" w:rsidP="0040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42">
        <w:rPr>
          <w:rFonts w:ascii="Times New Roman" w:hAnsi="Times New Roman" w:cs="Times New Roman"/>
          <w:b/>
          <w:sz w:val="24"/>
          <w:szCs w:val="24"/>
        </w:rPr>
        <w:t xml:space="preserve">4 (хорошо) – </w:t>
      </w:r>
      <w:r w:rsidRPr="00702D42">
        <w:rPr>
          <w:rFonts w:ascii="Times New Roman" w:hAnsi="Times New Roman" w:cs="Times New Roman"/>
          <w:sz w:val="24"/>
          <w:szCs w:val="24"/>
        </w:rPr>
        <w:t>если студент полно усвоил учебный материал, владеет понятийным аппаратом, ориентируется в содержании дидактических единиц дисциплины, осознанно применяет теоретические знания для обоснования процессов природы и общества. Грамотно излагает ответ, но его содержание и форма имеет отдельные неточности.</w:t>
      </w:r>
    </w:p>
    <w:p w:rsidR="006F7D9F" w:rsidRPr="00702D42" w:rsidRDefault="006F7D9F" w:rsidP="0040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42">
        <w:rPr>
          <w:rFonts w:ascii="Times New Roman" w:hAnsi="Times New Roman" w:cs="Times New Roman"/>
          <w:b/>
          <w:sz w:val="24"/>
          <w:szCs w:val="24"/>
        </w:rPr>
        <w:t xml:space="preserve">3 (удовлетворительно) – </w:t>
      </w:r>
      <w:r w:rsidRPr="00702D42">
        <w:rPr>
          <w:rFonts w:ascii="Times New Roman" w:hAnsi="Times New Roman" w:cs="Times New Roman"/>
          <w:sz w:val="24"/>
          <w:szCs w:val="24"/>
        </w:rPr>
        <w:t>студент обнаруживает знания и понимание основных положений  дидактических единиц дисциплины, но излагает учебный материал неполно, непоследовательно, допускает неточности в определении понятий, в подборе примеров при объяснении философских проблем, не умеет доказательно обосновывать свои суждения.</w:t>
      </w:r>
    </w:p>
    <w:p w:rsidR="006F7D9F" w:rsidRPr="00702D42" w:rsidRDefault="006F7D9F" w:rsidP="0040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(неудовлетворительно) – </w:t>
      </w:r>
      <w:r w:rsidRPr="00702D42">
        <w:rPr>
          <w:rFonts w:ascii="Times New Roman" w:hAnsi="Times New Roman" w:cs="Times New Roman"/>
          <w:sz w:val="24"/>
          <w:szCs w:val="24"/>
        </w:rPr>
        <w:t>студент имеет разрозненные, бессистемные знания, не умеет выделять главное и второстепенное, допускает ошибки в объяснении основных понятий и категорий философии, искажает их смысл, беспорядочно и неуверенно излагает материал, не может аргументировать теоретические положения науки и собственную позицию.</w:t>
      </w:r>
    </w:p>
    <w:p w:rsidR="006E6FB1" w:rsidRPr="00702D42" w:rsidRDefault="006E6FB1" w:rsidP="0040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6FB1" w:rsidRPr="00702D42" w:rsidSect="004056A0">
      <w:type w:val="nextColumn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498"/>
    <w:multiLevelType w:val="multilevel"/>
    <w:tmpl w:val="81169B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6F320C"/>
    <w:multiLevelType w:val="multilevel"/>
    <w:tmpl w:val="6596B8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D64974"/>
    <w:multiLevelType w:val="multilevel"/>
    <w:tmpl w:val="621890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EF5A75"/>
    <w:multiLevelType w:val="multilevel"/>
    <w:tmpl w:val="FA96CF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80A76B3"/>
    <w:multiLevelType w:val="hybridMultilevel"/>
    <w:tmpl w:val="A74EE9B2"/>
    <w:lvl w:ilvl="0" w:tplc="CCF42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7C152A"/>
    <w:multiLevelType w:val="multilevel"/>
    <w:tmpl w:val="F80A32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9F"/>
    <w:rsid w:val="002F0256"/>
    <w:rsid w:val="004056A0"/>
    <w:rsid w:val="006E6FB1"/>
    <w:rsid w:val="006F7D9F"/>
    <w:rsid w:val="00702D42"/>
    <w:rsid w:val="00772F27"/>
    <w:rsid w:val="00786BBC"/>
    <w:rsid w:val="00955D71"/>
    <w:rsid w:val="00BA42E3"/>
    <w:rsid w:val="00BB2950"/>
    <w:rsid w:val="00C73B3B"/>
    <w:rsid w:val="00D770AE"/>
    <w:rsid w:val="00E022FE"/>
    <w:rsid w:val="00E36C75"/>
    <w:rsid w:val="00F7638F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ADEC"/>
  <w15:docId w15:val="{D6363F38-1224-4C64-9AF8-FBE0CFFF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D9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6F7D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F7D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D9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6F7D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D9F"/>
    <w:pPr>
      <w:shd w:val="clear" w:color="auto" w:fill="FFFFFF"/>
      <w:spacing w:before="6780" w:after="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6F7D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7D9F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6F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7D9F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21"/>
    <w:locked/>
    <w:rsid w:val="006F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6F7D9F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a0"/>
    <w:link w:val="110"/>
    <w:locked/>
    <w:rsid w:val="006F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F7D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locked/>
    <w:rsid w:val="006F7D9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F7D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6F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F7D9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">
    <w:name w:val="Основной текст (13)_"/>
    <w:basedOn w:val="a0"/>
    <w:link w:val="130"/>
    <w:locked/>
    <w:rsid w:val="006F7D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F7D9F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">
    <w:name w:val="Основной текст (12)_"/>
    <w:basedOn w:val="a0"/>
    <w:link w:val="120"/>
    <w:locked/>
    <w:rsid w:val="006F7D9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F7D9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6">
    <w:name w:val="Основной текст (16)_"/>
    <w:basedOn w:val="a0"/>
    <w:link w:val="160"/>
    <w:locked/>
    <w:rsid w:val="006F7D9F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F7D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15">
    <w:name w:val="Основной текст (15)_"/>
    <w:basedOn w:val="a0"/>
    <w:link w:val="150"/>
    <w:locked/>
    <w:rsid w:val="006F7D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F7D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">
    <w:name w:val="Основной текст (14)_"/>
    <w:basedOn w:val="a0"/>
    <w:link w:val="140"/>
    <w:locked/>
    <w:rsid w:val="006F7D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F7D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locked/>
    <w:rsid w:val="006F7D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F7D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8"/>
    <w:locked/>
    <w:rsid w:val="006F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"/>
    <w:rsid w:val="006F7D9F"/>
    <w:pPr>
      <w:shd w:val="clear" w:color="auto" w:fill="FFFFFF"/>
      <w:spacing w:before="660" w:after="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4">
    <w:name w:val="Основной текст (3) + 14"/>
    <w:aliases w:val="5 pt"/>
    <w:basedOn w:val="13"/>
    <w:rsid w:val="006F7D9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"/>
    <w:basedOn w:val="a0"/>
    <w:rsid w:val="006F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71">
    <w:name w:val="Основной текст (7) + Не полужирный"/>
    <w:basedOn w:val="7"/>
    <w:rsid w:val="006F7D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Курсив"/>
    <w:basedOn w:val="a0"/>
    <w:rsid w:val="006F7D9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20"/>
      <w:sz w:val="26"/>
      <w:szCs w:val="26"/>
      <w:u w:val="none"/>
      <w:effect w:val="none"/>
    </w:rPr>
  </w:style>
  <w:style w:type="character" w:customStyle="1" w:styleId="a6">
    <w:name w:val="Основной текст + Курсив"/>
    <w:basedOn w:val="a5"/>
    <w:rsid w:val="006F7D9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Заголовок №2"/>
    <w:basedOn w:val="a0"/>
    <w:rsid w:val="006F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character" w:customStyle="1" w:styleId="72">
    <w:name w:val="Основной текст (7) + Курсив"/>
    <w:basedOn w:val="7"/>
    <w:rsid w:val="006F7D9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9pt">
    <w:name w:val="Основной текст (12) + 9 pt"/>
    <w:basedOn w:val="12"/>
    <w:rsid w:val="006F7D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6F7D9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9">
    <w:name w:val="Основной текст1"/>
    <w:basedOn w:val="a5"/>
    <w:rsid w:val="006F7D9F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a7">
    <w:name w:val="Основной текст + Полужирный"/>
    <w:basedOn w:val="a5"/>
    <w:rsid w:val="006F7D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8">
    <w:name w:val="List Paragraph"/>
    <w:basedOn w:val="a"/>
    <w:uiPriority w:val="34"/>
    <w:qFormat/>
    <w:rsid w:val="0070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lom-inet.ru/resursfilos" TargetMode="External"/><Relationship Id="rId5" Type="http://schemas.openxmlformats.org/officeDocument/2006/relationships/hyperlink" Target="http://www.alleg.ru/edu/phil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</cp:revision>
  <cp:lastPrinted>2015-12-10T07:02:00Z</cp:lastPrinted>
  <dcterms:created xsi:type="dcterms:W3CDTF">2016-06-17T19:21:00Z</dcterms:created>
  <dcterms:modified xsi:type="dcterms:W3CDTF">2016-06-17T19:21:00Z</dcterms:modified>
</cp:coreProperties>
</file>