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1E" w:rsidRDefault="007F32E6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-310515</wp:posOffset>
            </wp:positionV>
            <wp:extent cx="80010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821FAD">
        <w:rPr>
          <w:b/>
          <w:color w:val="000000"/>
        </w:rPr>
        <w:t>МИНИСТЕРСТВО ОБРАЗОВАНИЯ И НАУКИ</w:t>
      </w:r>
      <w:r w:rsidR="009C401E" w:rsidRPr="00821FAD">
        <w:rPr>
          <w:b/>
          <w:color w:val="000000"/>
        </w:rPr>
        <w:br/>
        <w:t>РОССИЙСКОЙ ФЕДЕРАЦИИ</w:t>
      </w:r>
    </w:p>
    <w:p w:rsidR="009C401E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3947FD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947FD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3947FD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947FD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C1782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C1782A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>
        <w:rPr>
          <w:spacing w:val="0"/>
          <w:sz w:val="28"/>
          <w:szCs w:val="28"/>
        </w:rPr>
        <w:t>»</w:t>
      </w:r>
    </w:p>
    <w:p w:rsidR="009C401E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3516FF">
        <w:rPr>
          <w:color w:val="000000"/>
          <w:sz w:val="28"/>
          <w:szCs w:val="28"/>
        </w:rPr>
        <w:t>Кафедра</w:t>
      </w:r>
    </w:p>
    <w:p w:rsidR="009C401E" w:rsidRPr="00F4237E" w:rsidRDefault="00464322" w:rsidP="00464322">
      <w:pPr>
        <w:ind w:firstLine="0"/>
        <w:jc w:val="center"/>
        <w:rPr>
          <w:sz w:val="28"/>
          <w:szCs w:val="28"/>
        </w:rPr>
      </w:pPr>
      <w:r w:rsidRPr="00F4237E">
        <w:rPr>
          <w:sz w:val="28"/>
          <w:szCs w:val="28"/>
        </w:rPr>
        <w:t>Прикладной информатики и информационных систем</w:t>
      </w:r>
    </w:p>
    <w:p w:rsidR="009C401E" w:rsidRPr="00F4237E" w:rsidRDefault="009C401E" w:rsidP="0002291F">
      <w:pPr>
        <w:tabs>
          <w:tab w:val="left" w:pos="1860"/>
        </w:tabs>
        <w:rPr>
          <w:sz w:val="28"/>
          <w:szCs w:val="28"/>
        </w:rPr>
      </w:pPr>
    </w:p>
    <w:p w:rsidR="009C401E" w:rsidRPr="00F4237E" w:rsidRDefault="009C401E" w:rsidP="0002291F">
      <w:pPr>
        <w:ind w:firstLine="5940"/>
      </w:pPr>
    </w:p>
    <w:p w:rsidR="009C401E" w:rsidRPr="00F4237E" w:rsidRDefault="009C401E" w:rsidP="0002291F">
      <w:pPr>
        <w:ind w:firstLine="5940"/>
      </w:pPr>
      <w:r w:rsidRPr="00F4237E">
        <w:t>УТВЕРЖДАЮ</w:t>
      </w:r>
    </w:p>
    <w:p w:rsidR="009C401E" w:rsidRPr="00F4237E" w:rsidRDefault="009C401E" w:rsidP="0002291F">
      <w:pPr>
        <w:ind w:firstLine="5940"/>
      </w:pPr>
    </w:p>
    <w:p w:rsidR="009C401E" w:rsidRPr="00F4237E" w:rsidRDefault="009C401E" w:rsidP="00B22384">
      <w:pPr>
        <w:jc w:val="center"/>
      </w:pPr>
      <w:r w:rsidRPr="00F4237E">
        <w:t xml:space="preserve">                                                         Проректор по УР _________________В.И. </w:t>
      </w:r>
      <w:proofErr w:type="spellStart"/>
      <w:r w:rsidRPr="00F4237E">
        <w:t>Обиденко</w:t>
      </w:r>
      <w:proofErr w:type="spellEnd"/>
    </w:p>
    <w:p w:rsidR="009C401E" w:rsidRPr="00F4237E" w:rsidRDefault="009C401E" w:rsidP="000D4E5D">
      <w:pPr>
        <w:ind w:firstLine="0"/>
        <w:jc w:val="center"/>
      </w:pPr>
      <w:r w:rsidRPr="00F4237E">
        <w:t xml:space="preserve">                                                                                                      </w:t>
      </w:r>
      <w:r w:rsidR="00A27583" w:rsidRPr="00F4237E">
        <w:t>«</w:t>
      </w:r>
      <w:r w:rsidRPr="00F4237E">
        <w:t>_____</w:t>
      </w:r>
      <w:r w:rsidR="00A27583" w:rsidRPr="00F4237E">
        <w:t>»</w:t>
      </w:r>
      <w:r w:rsidRPr="00F4237E">
        <w:t>______________20__ г.</w:t>
      </w:r>
    </w:p>
    <w:p w:rsidR="009C401E" w:rsidRPr="00F4237E" w:rsidRDefault="009C401E" w:rsidP="0002291F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C401E" w:rsidRPr="00F4237E" w:rsidRDefault="009C401E" w:rsidP="0002291F">
      <w:pPr>
        <w:jc w:val="center"/>
        <w:rPr>
          <w:b/>
        </w:rPr>
      </w:pPr>
    </w:p>
    <w:p w:rsidR="009C401E" w:rsidRPr="00F4237E" w:rsidRDefault="009C401E" w:rsidP="00464322">
      <w:pPr>
        <w:shd w:val="clear" w:color="auto" w:fill="FFFFFF"/>
        <w:spacing w:line="281" w:lineRule="exact"/>
        <w:ind w:firstLine="0"/>
        <w:jc w:val="center"/>
      </w:pPr>
      <w:r w:rsidRPr="00F4237E">
        <w:t xml:space="preserve">РАБОЧАЯ ПРОГРАММА ДИСЦИПЛИНЫ </w:t>
      </w:r>
    </w:p>
    <w:p w:rsidR="00BE0119" w:rsidRPr="00FC1E0F" w:rsidRDefault="00BE0119" w:rsidP="00BE0119">
      <w:pPr>
        <w:shd w:val="clear" w:color="auto" w:fill="FFFFFF"/>
        <w:spacing w:before="209" w:line="281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 w:rsidRPr="00FC1E0F">
        <w:rPr>
          <w:b/>
          <w:sz w:val="28"/>
          <w:szCs w:val="28"/>
        </w:rPr>
        <w:t>1 «ДИСЦИПЛИНЫ (МОДУЛИ)»</w:t>
      </w:r>
    </w:p>
    <w:p w:rsidR="00BE0119" w:rsidRDefault="00BE0119" w:rsidP="00464322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</w:p>
    <w:p w:rsidR="009C401E" w:rsidRPr="00F4237E" w:rsidRDefault="009C401E" w:rsidP="00464322">
      <w:pPr>
        <w:shd w:val="clear" w:color="auto" w:fill="FFFFFF"/>
        <w:ind w:firstLine="0"/>
        <w:jc w:val="center"/>
        <w:rPr>
          <w:b/>
          <w:caps/>
          <w:sz w:val="32"/>
          <w:szCs w:val="32"/>
        </w:rPr>
      </w:pPr>
      <w:r w:rsidRPr="00F4237E">
        <w:rPr>
          <w:b/>
          <w:caps/>
          <w:sz w:val="28"/>
          <w:szCs w:val="28"/>
        </w:rPr>
        <w:t>Б.</w:t>
      </w:r>
      <w:r w:rsidR="00464322" w:rsidRPr="00F4237E">
        <w:rPr>
          <w:b/>
          <w:caps/>
          <w:sz w:val="28"/>
          <w:szCs w:val="28"/>
        </w:rPr>
        <w:t>1</w:t>
      </w:r>
      <w:r w:rsidRPr="00F4237E">
        <w:rPr>
          <w:b/>
          <w:caps/>
          <w:sz w:val="28"/>
          <w:szCs w:val="28"/>
        </w:rPr>
        <w:t>.Б</w:t>
      </w:r>
      <w:r w:rsidR="00464322" w:rsidRPr="00F4237E">
        <w:rPr>
          <w:b/>
          <w:caps/>
          <w:sz w:val="28"/>
          <w:szCs w:val="28"/>
        </w:rPr>
        <w:t>1</w:t>
      </w:r>
      <w:r w:rsidRPr="00F4237E">
        <w:rPr>
          <w:b/>
          <w:caps/>
          <w:sz w:val="28"/>
          <w:szCs w:val="28"/>
        </w:rPr>
        <w:t xml:space="preserve">. </w:t>
      </w:r>
      <w:r w:rsidR="00464322" w:rsidRPr="00F4237E">
        <w:rPr>
          <w:b/>
          <w:caps/>
          <w:sz w:val="28"/>
          <w:szCs w:val="28"/>
        </w:rPr>
        <w:t>информатика</w:t>
      </w:r>
    </w:p>
    <w:p w:rsidR="009C401E" w:rsidRPr="00F4237E" w:rsidRDefault="009C401E" w:rsidP="00464322">
      <w:pPr>
        <w:shd w:val="clear" w:color="auto" w:fill="FFFFFF"/>
        <w:spacing w:before="120" w:after="40" w:line="281" w:lineRule="exact"/>
        <w:ind w:firstLine="0"/>
        <w:jc w:val="center"/>
      </w:pPr>
      <w:r w:rsidRPr="00F4237E">
        <w:t>Направление подготовки</w:t>
      </w:r>
    </w:p>
    <w:p w:rsidR="009C401E" w:rsidRPr="00F4237E" w:rsidRDefault="00DE1C8D" w:rsidP="00464322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F4237E">
        <w:rPr>
          <w:b/>
        </w:rPr>
        <w:t>05.03.03</w:t>
      </w:r>
      <w:r w:rsidR="009C401E" w:rsidRPr="00F4237E">
        <w:rPr>
          <w:b/>
        </w:rPr>
        <w:t xml:space="preserve">. </w:t>
      </w:r>
      <w:r w:rsidRPr="00F4237E">
        <w:rPr>
          <w:b/>
        </w:rPr>
        <w:t>Картография и геоинформатика</w:t>
      </w:r>
    </w:p>
    <w:p w:rsidR="009C401E" w:rsidRPr="00F4237E" w:rsidRDefault="009C401E" w:rsidP="00464322">
      <w:pPr>
        <w:shd w:val="clear" w:color="auto" w:fill="FFFFFF"/>
        <w:spacing w:before="120" w:after="40" w:line="281" w:lineRule="exact"/>
        <w:ind w:firstLine="0"/>
        <w:jc w:val="center"/>
      </w:pPr>
      <w:r w:rsidRPr="00F4237E">
        <w:t>Профиль подготовки</w:t>
      </w:r>
    </w:p>
    <w:p w:rsidR="009C401E" w:rsidRPr="00F4237E" w:rsidRDefault="00DE1C8D" w:rsidP="00464322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F4237E">
        <w:rPr>
          <w:b/>
        </w:rPr>
        <w:t>Картография</w:t>
      </w:r>
    </w:p>
    <w:p w:rsidR="009C401E" w:rsidRPr="00F4237E" w:rsidRDefault="009C401E" w:rsidP="00464322">
      <w:pPr>
        <w:shd w:val="clear" w:color="auto" w:fill="FFFFFF"/>
        <w:spacing w:before="120" w:after="40" w:line="281" w:lineRule="exact"/>
        <w:ind w:firstLine="0"/>
        <w:jc w:val="center"/>
      </w:pPr>
      <w:r w:rsidRPr="00F4237E">
        <w:t>Квалификация (степень) выпускника</w:t>
      </w:r>
    </w:p>
    <w:p w:rsidR="009C401E" w:rsidRPr="00F4237E" w:rsidRDefault="00464322" w:rsidP="00464322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F4237E">
        <w:rPr>
          <w:b/>
        </w:rPr>
        <w:t>Бакалавр</w:t>
      </w:r>
    </w:p>
    <w:p w:rsidR="009C401E" w:rsidRPr="00F4237E" w:rsidRDefault="009C401E" w:rsidP="00464322">
      <w:pPr>
        <w:shd w:val="clear" w:color="auto" w:fill="FFFFFF"/>
        <w:spacing w:before="120" w:after="40" w:line="281" w:lineRule="exact"/>
        <w:ind w:firstLine="0"/>
        <w:jc w:val="center"/>
      </w:pPr>
      <w:r w:rsidRPr="00F4237E">
        <w:t>Форма обучения</w:t>
      </w:r>
    </w:p>
    <w:p w:rsidR="009C401E" w:rsidRPr="00F4237E" w:rsidRDefault="009C401E" w:rsidP="00464322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F4237E">
        <w:rPr>
          <w:b/>
        </w:rPr>
        <w:t>Очная</w:t>
      </w:r>
    </w:p>
    <w:p w:rsidR="009C401E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</w:p>
    <w:p w:rsidR="009C401E" w:rsidRPr="00EC71D3" w:rsidRDefault="009C401E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9C401E" w:rsidRPr="00F30315" w:rsidTr="00486AD1">
        <w:tc>
          <w:tcPr>
            <w:tcW w:w="5387" w:type="dxa"/>
            <w:gridSpan w:val="2"/>
          </w:tcPr>
          <w:p w:rsidR="009C401E" w:rsidRPr="00F30315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>Семестр</w:t>
            </w:r>
            <w:r>
              <w:rPr>
                <w:sz w:val="22"/>
                <w:szCs w:val="22"/>
              </w:rPr>
              <w:t xml:space="preserve"> (ы)</w:t>
            </w:r>
          </w:p>
        </w:tc>
        <w:tc>
          <w:tcPr>
            <w:tcW w:w="3793" w:type="dxa"/>
            <w:gridSpan w:val="2"/>
          </w:tcPr>
          <w:p w:rsidR="009C401E" w:rsidRPr="00F4237E" w:rsidRDefault="009C401E" w:rsidP="00486AD1">
            <w:pPr>
              <w:ind w:left="216" w:firstLine="0"/>
            </w:pPr>
            <w:r w:rsidRPr="00F4237E">
              <w:rPr>
                <w:sz w:val="22"/>
                <w:szCs w:val="22"/>
              </w:rPr>
              <w:t>1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F30315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>Всего зачетных единиц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30315">
              <w:rPr>
                <w:sz w:val="22"/>
                <w:szCs w:val="22"/>
              </w:rPr>
              <w:t>)</w:t>
            </w:r>
          </w:p>
        </w:tc>
        <w:tc>
          <w:tcPr>
            <w:tcW w:w="3793" w:type="dxa"/>
            <w:gridSpan w:val="2"/>
          </w:tcPr>
          <w:p w:rsidR="009C401E" w:rsidRPr="00F4237E" w:rsidRDefault="00464322" w:rsidP="00464322">
            <w:pPr>
              <w:ind w:left="216" w:firstLine="0"/>
            </w:pPr>
            <w:r w:rsidRPr="00F4237E">
              <w:rPr>
                <w:sz w:val="22"/>
                <w:szCs w:val="22"/>
              </w:rPr>
              <w:t>6</w:t>
            </w:r>
            <w:r w:rsidR="000320AE" w:rsidRPr="00F4237E">
              <w:rPr>
                <w:sz w:val="22"/>
                <w:szCs w:val="22"/>
              </w:rPr>
              <w:t xml:space="preserve"> 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F91A79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>Всего часов на дисциплину</w:t>
            </w:r>
            <w:r w:rsidRPr="000320AE">
              <w:rPr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</w:tcPr>
          <w:p w:rsidR="009C401E" w:rsidRPr="00F4237E" w:rsidRDefault="00F506C8" w:rsidP="000B0508">
            <w:pPr>
              <w:ind w:left="216" w:firstLine="0"/>
            </w:pPr>
            <w:r w:rsidRPr="00F4237E">
              <w:rPr>
                <w:sz w:val="22"/>
                <w:szCs w:val="22"/>
              </w:rPr>
              <w:t>216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0320AE" w:rsidRDefault="009C401E" w:rsidP="00486AD1">
            <w:r w:rsidRPr="00F30315">
              <w:rPr>
                <w:sz w:val="22"/>
                <w:szCs w:val="22"/>
              </w:rPr>
              <w:t>- из них аудиторных часов</w:t>
            </w:r>
            <w:r w:rsidRPr="000320AE">
              <w:rPr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</w:tcPr>
          <w:p w:rsidR="009C401E" w:rsidRPr="00F4237E" w:rsidRDefault="00DE1C8D" w:rsidP="000B0508">
            <w:pPr>
              <w:ind w:left="216" w:firstLine="0"/>
            </w:pPr>
            <w:r w:rsidRPr="00F4237E">
              <w:rPr>
                <w:sz w:val="22"/>
                <w:szCs w:val="22"/>
              </w:rPr>
              <w:t>85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F91A79" w:rsidRDefault="009C401E" w:rsidP="00486AD1">
            <w:r w:rsidRPr="00F30315">
              <w:rPr>
                <w:sz w:val="22"/>
                <w:szCs w:val="22"/>
              </w:rPr>
              <w:t>- из них часов на самостоятельную работу</w:t>
            </w:r>
            <w:r w:rsidRPr="00F91A79">
              <w:rPr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</w:tcPr>
          <w:p w:rsidR="009C401E" w:rsidRPr="00F4237E" w:rsidRDefault="00DE1C8D" w:rsidP="000B0508">
            <w:pPr>
              <w:ind w:left="216" w:firstLine="0"/>
            </w:pPr>
            <w:r w:rsidRPr="00F4237E">
              <w:rPr>
                <w:sz w:val="22"/>
                <w:szCs w:val="22"/>
              </w:rPr>
              <w:t>95</w:t>
            </w:r>
          </w:p>
        </w:tc>
      </w:tr>
      <w:tr w:rsidR="009C401E" w:rsidRPr="00F30315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F30315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 xml:space="preserve">Вид </w:t>
            </w:r>
            <w:r w:rsidR="00486AD1" w:rsidRPr="00F94302">
              <w:rPr>
                <w:sz w:val="22"/>
                <w:szCs w:val="22"/>
              </w:rPr>
              <w:t>промежуточного</w:t>
            </w:r>
            <w:r w:rsidRPr="00F30315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F30315" w:rsidRDefault="00DE1C8D" w:rsidP="00486AD1">
            <w:pPr>
              <w:ind w:firstLine="0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F4237E" w:rsidRDefault="009C401E" w:rsidP="000B0508">
            <w:pPr>
              <w:ind w:firstLine="0"/>
            </w:pPr>
            <w:r w:rsidRPr="00F4237E">
              <w:rPr>
                <w:sz w:val="22"/>
                <w:szCs w:val="22"/>
              </w:rPr>
              <w:t xml:space="preserve">    </w:t>
            </w:r>
            <w:r w:rsidR="00DE1C8D" w:rsidRPr="00F4237E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F4237E" w:rsidRDefault="000B0508" w:rsidP="00486AD1">
            <w:pPr>
              <w:ind w:firstLine="0"/>
            </w:pPr>
            <w:r w:rsidRPr="00F4237E">
              <w:rPr>
                <w:sz w:val="22"/>
                <w:szCs w:val="22"/>
              </w:rPr>
              <w:t>1</w:t>
            </w:r>
            <w:r w:rsidR="009C401E" w:rsidRPr="00F4237E">
              <w:rPr>
                <w:sz w:val="22"/>
                <w:szCs w:val="22"/>
              </w:rPr>
              <w:t xml:space="preserve"> семестр</w:t>
            </w:r>
          </w:p>
        </w:tc>
      </w:tr>
      <w:tr w:rsidR="009C401E" w:rsidRPr="00F30315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F30315" w:rsidRDefault="009C401E" w:rsidP="00486AD1"/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F30315" w:rsidRDefault="009C401E" w:rsidP="00486AD1">
            <w:pPr>
              <w:ind w:firstLine="17"/>
              <w:jc w:val="left"/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Default="009C401E" w:rsidP="00486AD1">
            <w:pPr>
              <w:ind w:firstLine="238"/>
              <w:rPr>
                <w:color w:val="3207E9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Default="009C401E" w:rsidP="00486AD1">
            <w:pPr>
              <w:ind w:firstLine="0"/>
              <w:rPr>
                <w:color w:val="3207E9"/>
              </w:rPr>
            </w:pPr>
          </w:p>
        </w:tc>
      </w:tr>
    </w:tbl>
    <w:p w:rsidR="009C401E" w:rsidRDefault="009C401E" w:rsidP="0002291F">
      <w:pPr>
        <w:jc w:val="center"/>
        <w:rPr>
          <w:color w:val="000000"/>
        </w:rPr>
      </w:pPr>
    </w:p>
    <w:p w:rsidR="009C401E" w:rsidRDefault="009C401E" w:rsidP="0002291F">
      <w:pPr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0B0508" w:rsidRDefault="000B0508" w:rsidP="0002291F">
      <w:pPr>
        <w:ind w:firstLine="426"/>
        <w:jc w:val="center"/>
        <w:rPr>
          <w:color w:val="000000"/>
        </w:rPr>
      </w:pPr>
    </w:p>
    <w:p w:rsidR="009C401E" w:rsidRDefault="00F4237E" w:rsidP="0002291F">
      <w:pPr>
        <w:ind w:firstLine="426"/>
        <w:jc w:val="center"/>
        <w:rPr>
          <w:color w:val="000000"/>
        </w:rPr>
      </w:pPr>
      <w:r>
        <w:rPr>
          <w:color w:val="000000"/>
        </w:rPr>
        <w:t>Новосибирск, 2016</w:t>
      </w:r>
    </w:p>
    <w:p w:rsidR="009C401E" w:rsidRPr="00F4237E" w:rsidRDefault="009C401E" w:rsidP="0002291F">
      <w:pPr>
        <w:rPr>
          <w:i/>
        </w:rPr>
      </w:pPr>
      <w:r w:rsidRPr="00F4237E">
        <w:lastRenderedPageBreak/>
        <w:t xml:space="preserve">Рабочая программа составлена на основании </w:t>
      </w:r>
      <w:r w:rsidR="00AE38EF" w:rsidRPr="00F4237E">
        <w:t>ф</w:t>
      </w:r>
      <w:r w:rsidRPr="00F4237E">
        <w:t xml:space="preserve">едерального государственного образовательного стандарта высшего образования по направлению подготовки бакалавров </w:t>
      </w:r>
      <w:r w:rsidR="00DE1C8D" w:rsidRPr="00F4237E">
        <w:rPr>
          <w:i/>
        </w:rPr>
        <w:t>05.03.03</w:t>
      </w:r>
      <w:r w:rsidRPr="00F4237E">
        <w:rPr>
          <w:i/>
        </w:rPr>
        <w:t xml:space="preserve"> </w:t>
      </w:r>
      <w:r w:rsidR="00A27583" w:rsidRPr="00F4237E">
        <w:rPr>
          <w:i/>
        </w:rPr>
        <w:t>«</w:t>
      </w:r>
      <w:r w:rsidR="00DE1C8D" w:rsidRPr="00F4237E">
        <w:rPr>
          <w:i/>
        </w:rPr>
        <w:t>Картография и геоинформатика</w:t>
      </w:r>
      <w:r w:rsidR="00A27583" w:rsidRPr="00F4237E">
        <w:rPr>
          <w:i/>
        </w:rPr>
        <w:t>»</w:t>
      </w:r>
      <w:r w:rsidRPr="00F4237E">
        <w:rPr>
          <w:i/>
        </w:rPr>
        <w:t xml:space="preserve">, </w:t>
      </w:r>
      <w:r w:rsidRPr="00F4237E">
        <w:t xml:space="preserve">профиль </w:t>
      </w:r>
      <w:r w:rsidR="00A27583" w:rsidRPr="00F4237E">
        <w:rPr>
          <w:i/>
        </w:rPr>
        <w:t>«</w:t>
      </w:r>
      <w:r w:rsidR="00DE1C8D" w:rsidRPr="00F4237E">
        <w:rPr>
          <w:i/>
        </w:rPr>
        <w:t>Картография</w:t>
      </w:r>
      <w:r w:rsidR="00A27583" w:rsidRPr="00F4237E">
        <w:rPr>
          <w:i/>
        </w:rPr>
        <w:t>»</w:t>
      </w:r>
      <w:r w:rsidRPr="00F4237E">
        <w:rPr>
          <w:i/>
        </w:rPr>
        <w:t xml:space="preserve"> </w:t>
      </w:r>
      <w:r w:rsidRPr="00F4237E">
        <w:t>и учебного плана направления подготовки</w:t>
      </w:r>
      <w:r w:rsidRPr="00F4237E">
        <w:rPr>
          <w:i/>
        </w:rPr>
        <w:t xml:space="preserve"> </w:t>
      </w:r>
    </w:p>
    <w:p w:rsidR="009C401E" w:rsidRPr="000D7FB1" w:rsidRDefault="009C401E" w:rsidP="0002291F">
      <w:pPr>
        <w:rPr>
          <w:color w:val="FF0000"/>
        </w:rPr>
      </w:pPr>
    </w:p>
    <w:p w:rsidR="009C401E" w:rsidRPr="000D7FB1" w:rsidRDefault="009C401E" w:rsidP="0002291F">
      <w:pPr>
        <w:rPr>
          <w:color w:val="FF0000"/>
        </w:rPr>
      </w:pPr>
      <w:r w:rsidRPr="000D7FB1">
        <w:t>Рабочую программу составил</w:t>
      </w:r>
      <w:r w:rsidR="000B0508" w:rsidRPr="000D7FB1">
        <w:t xml:space="preserve"> </w:t>
      </w:r>
      <w:proofErr w:type="spellStart"/>
      <w:r w:rsidR="000B0508" w:rsidRPr="00F4237E">
        <w:rPr>
          <w:i/>
        </w:rPr>
        <w:t>Кацко</w:t>
      </w:r>
      <w:proofErr w:type="spellEnd"/>
      <w:r w:rsidR="000B0508" w:rsidRPr="00F4237E">
        <w:rPr>
          <w:i/>
        </w:rPr>
        <w:t xml:space="preserve"> Станислав Юрьевич, доцент кафедры прикладной информатики и информационных систем, </w:t>
      </w:r>
      <w:r w:rsidR="0068034B">
        <w:rPr>
          <w:i/>
        </w:rPr>
        <w:t>кафедра</w:t>
      </w:r>
      <w:r w:rsidR="0068034B" w:rsidRPr="00F4237E">
        <w:rPr>
          <w:i/>
        </w:rPr>
        <w:t xml:space="preserve"> прикладной информатики и информационных систем</w:t>
      </w:r>
      <w:r w:rsidR="0068034B">
        <w:rPr>
          <w:i/>
        </w:rPr>
        <w:t>,</w:t>
      </w:r>
      <w:r w:rsidR="0068034B" w:rsidRPr="00F4237E">
        <w:rPr>
          <w:i/>
        </w:rPr>
        <w:t xml:space="preserve"> </w:t>
      </w:r>
      <w:r w:rsidR="000B0508" w:rsidRPr="00F4237E">
        <w:rPr>
          <w:i/>
        </w:rPr>
        <w:t>канд. техн. наук, доцент.</w:t>
      </w:r>
    </w:p>
    <w:p w:rsidR="002B636F" w:rsidRPr="000D7FB1" w:rsidRDefault="002B636F" w:rsidP="00CC2909"/>
    <w:p w:rsidR="009C401E" w:rsidRPr="00F4237E" w:rsidRDefault="009C401E" w:rsidP="00CC2909">
      <w:pPr>
        <w:rPr>
          <w:i/>
          <w:color w:val="FF0000"/>
        </w:rPr>
      </w:pPr>
      <w:r w:rsidRPr="000D7FB1">
        <w:t>Рецензент программы</w:t>
      </w:r>
      <w:r w:rsidR="002B636F" w:rsidRPr="000D7FB1">
        <w:t xml:space="preserve"> </w:t>
      </w:r>
      <w:proofErr w:type="spellStart"/>
      <w:r w:rsidR="002B636F" w:rsidRPr="00F4237E">
        <w:rPr>
          <w:i/>
        </w:rPr>
        <w:t>Бугакова</w:t>
      </w:r>
      <w:proofErr w:type="spellEnd"/>
      <w:r w:rsidR="002B636F" w:rsidRPr="00F4237E">
        <w:rPr>
          <w:i/>
        </w:rPr>
        <w:t xml:space="preserve"> Татьяна Юрьевна, зав. кафедрой прикладной информатики и информационных систем,</w:t>
      </w:r>
      <w:r w:rsidR="0068034B" w:rsidRPr="0068034B">
        <w:rPr>
          <w:i/>
        </w:rPr>
        <w:t xml:space="preserve"> </w:t>
      </w:r>
      <w:r w:rsidR="0068034B">
        <w:rPr>
          <w:i/>
        </w:rPr>
        <w:t>кафедра</w:t>
      </w:r>
      <w:r w:rsidR="0068034B" w:rsidRPr="00F4237E">
        <w:rPr>
          <w:i/>
        </w:rPr>
        <w:t xml:space="preserve"> прикладной информатики и информационных систем</w:t>
      </w:r>
      <w:r w:rsidR="0068034B">
        <w:rPr>
          <w:i/>
        </w:rPr>
        <w:t>,</w:t>
      </w:r>
      <w:r w:rsidR="0068034B" w:rsidRPr="00F4237E">
        <w:rPr>
          <w:i/>
        </w:rPr>
        <w:t xml:space="preserve"> </w:t>
      </w:r>
      <w:r w:rsidR="002B636F" w:rsidRPr="00F4237E">
        <w:rPr>
          <w:i/>
        </w:rPr>
        <w:t>канд. техн. наук, доцент.</w:t>
      </w:r>
    </w:p>
    <w:p w:rsidR="009C401E" w:rsidRPr="000D7FB1" w:rsidRDefault="009C401E" w:rsidP="0002291F"/>
    <w:p w:rsidR="009C401E" w:rsidRPr="000D7FB1" w:rsidRDefault="009C401E" w:rsidP="0002291F">
      <w:pPr>
        <w:rPr>
          <w:i/>
        </w:rPr>
      </w:pPr>
    </w:p>
    <w:p w:rsidR="009C401E" w:rsidRPr="000D7FB1" w:rsidRDefault="009C401E" w:rsidP="00CC2909">
      <w:pPr>
        <w:rPr>
          <w:color w:val="FF0000"/>
        </w:rPr>
      </w:pPr>
      <w:r w:rsidRPr="000D7FB1">
        <w:t>Рабочая программа обсуждена и одобрена на з</w:t>
      </w:r>
      <w:r w:rsidR="002B636F" w:rsidRPr="000D7FB1">
        <w:t xml:space="preserve">аседании </w:t>
      </w:r>
      <w:r w:rsidR="002B636F" w:rsidRPr="00BE0119">
        <w:rPr>
          <w:i/>
        </w:rPr>
        <w:t>кафедры прикладной информатики и информационных систем</w:t>
      </w:r>
    </w:p>
    <w:p w:rsidR="009C401E" w:rsidRPr="000D7FB1" w:rsidRDefault="009C401E" w:rsidP="00CC2909"/>
    <w:p w:rsidR="009C401E" w:rsidRPr="000D7FB1" w:rsidRDefault="00A27583" w:rsidP="00A133F6">
      <w:r w:rsidRPr="000D7FB1">
        <w:t>«</w:t>
      </w:r>
      <w:r w:rsidR="002B636F" w:rsidRPr="000D7FB1">
        <w:t>___»</w:t>
      </w:r>
      <w:r w:rsidR="009C401E" w:rsidRPr="000D7FB1">
        <w:t xml:space="preserve"> </w:t>
      </w:r>
      <w:r w:rsidR="002B636F" w:rsidRPr="000D7FB1">
        <w:t>____________</w:t>
      </w:r>
      <w:r w:rsidR="009C401E" w:rsidRPr="000D7FB1">
        <w:t xml:space="preserve">  201__ г. </w:t>
      </w:r>
      <w:r w:rsidR="009C401E" w:rsidRPr="000D7FB1">
        <w:tab/>
        <w:t xml:space="preserve">                                  </w:t>
      </w:r>
      <w:r w:rsidR="00BE40B7">
        <w:t xml:space="preserve">    </w:t>
      </w:r>
      <w:r w:rsidR="009C401E" w:rsidRPr="000D7FB1">
        <w:t>Протокол №</w:t>
      </w:r>
      <w:r w:rsidR="009C401E" w:rsidRPr="000D7FB1">
        <w:rPr>
          <w:u w:val="single"/>
        </w:rPr>
        <w:t xml:space="preserve">  </w:t>
      </w:r>
      <w:proofErr w:type="gramStart"/>
      <w:r w:rsidR="009C401E" w:rsidRPr="000D7FB1">
        <w:rPr>
          <w:u w:val="single"/>
        </w:rPr>
        <w:t xml:space="preserve">  .</w:t>
      </w:r>
      <w:proofErr w:type="gramEnd"/>
      <w:r w:rsidR="009C401E" w:rsidRPr="000D7FB1">
        <w:tab/>
      </w:r>
    </w:p>
    <w:p w:rsidR="009C401E" w:rsidRPr="000D7FB1" w:rsidRDefault="009C401E" w:rsidP="00A133F6">
      <w:bookmarkStart w:id="0" w:name="_GoBack"/>
      <w:bookmarkEnd w:id="0"/>
    </w:p>
    <w:p w:rsidR="009C401E" w:rsidRPr="0051341F" w:rsidRDefault="005D141E" w:rsidP="0002291F">
      <w:pPr>
        <w:rPr>
          <w:i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75pt,11.9pt" to="286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"/>
        </w:pict>
      </w:r>
      <w:r w:rsidR="002B636F" w:rsidRPr="000D7FB1">
        <w:t xml:space="preserve">Зав. кафедрой </w:t>
      </w:r>
      <w:proofErr w:type="spellStart"/>
      <w:r w:rsidR="002B636F" w:rsidRPr="000D7FB1">
        <w:t>ПИиИС</w:t>
      </w:r>
      <w:proofErr w:type="spellEnd"/>
      <w:r w:rsidR="009C401E" w:rsidRPr="000D7FB1">
        <w:rPr>
          <w:color w:val="000000"/>
        </w:rPr>
        <w:t xml:space="preserve">                                                                                   </w:t>
      </w:r>
      <w:proofErr w:type="spellStart"/>
      <w:r w:rsidR="002B636F" w:rsidRPr="0051341F">
        <w:rPr>
          <w:i/>
          <w:color w:val="000000"/>
        </w:rPr>
        <w:t>Бугакова</w:t>
      </w:r>
      <w:proofErr w:type="spellEnd"/>
      <w:r w:rsidR="002B636F" w:rsidRPr="0051341F">
        <w:rPr>
          <w:i/>
          <w:color w:val="000000"/>
        </w:rPr>
        <w:t xml:space="preserve"> Т.Ю.</w:t>
      </w:r>
    </w:p>
    <w:p w:rsidR="009C401E" w:rsidRPr="000D7FB1" w:rsidRDefault="009C401E" w:rsidP="0002291F">
      <w:r w:rsidRPr="000D7FB1">
        <w:tab/>
      </w:r>
    </w:p>
    <w:p w:rsidR="009C401E" w:rsidRPr="000D7FB1" w:rsidRDefault="009C401E" w:rsidP="0002291F"/>
    <w:p w:rsidR="00BE0119" w:rsidRPr="00F519DA" w:rsidRDefault="00BE0119" w:rsidP="00BE0119">
      <w:pPr>
        <w:rPr>
          <w:color w:val="FF0000"/>
        </w:rPr>
      </w:pPr>
      <w:r w:rsidRPr="00F519DA">
        <w:t>Рабочая программа согласована с выпускающей кафедрой</w:t>
      </w:r>
      <w:r w:rsidRPr="00773326">
        <w:rPr>
          <w:i/>
        </w:rPr>
        <w:t xml:space="preserve"> картографии и геоинформатики</w:t>
      </w:r>
    </w:p>
    <w:p w:rsidR="00BE0119" w:rsidRPr="00F519DA" w:rsidRDefault="00BE0119" w:rsidP="00BE0119"/>
    <w:p w:rsidR="00BE0119" w:rsidRPr="00F519DA" w:rsidRDefault="00BE0119" w:rsidP="00BE0119">
      <w:r w:rsidRPr="008B1866">
        <w:rPr>
          <w:i/>
        </w:rPr>
        <w:t>3</w:t>
      </w:r>
      <w:r>
        <w:t xml:space="preserve"> </w:t>
      </w:r>
      <w:r w:rsidRPr="008B1866">
        <w:rPr>
          <w:i/>
        </w:rPr>
        <w:t>сентября</w:t>
      </w:r>
      <w:r>
        <w:t xml:space="preserve"> </w:t>
      </w:r>
      <w:r w:rsidRPr="00F519DA">
        <w:t>201</w:t>
      </w:r>
      <w:r>
        <w:t xml:space="preserve">5 </w:t>
      </w:r>
      <w:r w:rsidRPr="00F519DA">
        <w:t xml:space="preserve">г. </w:t>
      </w:r>
      <w:r w:rsidRPr="00F519DA">
        <w:tab/>
        <w:t xml:space="preserve">                          </w:t>
      </w:r>
      <w:r>
        <w:t xml:space="preserve">                </w:t>
      </w:r>
      <w:r w:rsidRPr="00F519DA">
        <w:t xml:space="preserve">        Протокол №</w:t>
      </w:r>
      <w:r w:rsidRPr="005D141E">
        <w:t xml:space="preserve"> </w:t>
      </w:r>
      <w:r w:rsidRPr="005D141E">
        <w:rPr>
          <w:i/>
        </w:rPr>
        <w:t>1</w:t>
      </w:r>
      <w:r w:rsidRPr="008B1866">
        <w:rPr>
          <w:i/>
        </w:rPr>
        <w:tab/>
      </w:r>
    </w:p>
    <w:p w:rsidR="00BE0119" w:rsidRPr="00F519DA" w:rsidRDefault="00BE0119" w:rsidP="00BE0119"/>
    <w:p w:rsidR="00BE0119" w:rsidRDefault="00BE0119" w:rsidP="00BE0119"/>
    <w:p w:rsidR="00BE0119" w:rsidRPr="00F519DA" w:rsidRDefault="005D141E" w:rsidP="00BE0119">
      <w:pPr>
        <w:jc w:val="center"/>
      </w:pPr>
      <w:r>
        <w:rPr>
          <w:noProof/>
        </w:rPr>
        <w:pict>
          <v:line id="Прямая соединительная линия 7" o:spid="_x0000_s1029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55pt,10.85pt" to="30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TLTgIAAFg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"/>
        </w:pict>
      </w:r>
      <w:r w:rsidR="00BE0119" w:rsidRPr="00F519DA">
        <w:t>Зав. кафедр</w:t>
      </w:r>
      <w:r w:rsidR="00BE0119">
        <w:t xml:space="preserve">ы </w:t>
      </w:r>
      <w:proofErr w:type="spellStart"/>
      <w:r w:rsidR="00BE0119">
        <w:t>КиГ</w:t>
      </w:r>
      <w:proofErr w:type="spellEnd"/>
      <w:r w:rsidR="00BE0119" w:rsidRPr="00F519DA">
        <w:rPr>
          <w:i/>
          <w:color w:val="FF0000"/>
        </w:rPr>
        <w:t xml:space="preserve">                                    </w:t>
      </w:r>
      <w:r w:rsidR="00BE0119">
        <w:rPr>
          <w:i/>
          <w:color w:val="FF0000"/>
        </w:rPr>
        <w:t xml:space="preserve">                                                       </w:t>
      </w:r>
      <w:proofErr w:type="spellStart"/>
      <w:r w:rsidR="00BE0119" w:rsidRPr="00773326">
        <w:rPr>
          <w:i/>
        </w:rPr>
        <w:t>Дышлюк</w:t>
      </w:r>
      <w:proofErr w:type="spellEnd"/>
      <w:r w:rsidR="00BE0119" w:rsidRPr="00773326">
        <w:rPr>
          <w:i/>
        </w:rPr>
        <w:t xml:space="preserve"> С. С.</w:t>
      </w:r>
      <w:r w:rsidR="00BE0119" w:rsidRPr="00F519DA">
        <w:rPr>
          <w:color w:val="FF0000"/>
        </w:rPr>
        <w:tab/>
      </w:r>
      <w:r w:rsidR="00BE0119" w:rsidRPr="00F519DA">
        <w:rPr>
          <w:color w:val="FF0000"/>
        </w:rPr>
        <w:tab/>
      </w:r>
      <w:r w:rsidR="00BE0119" w:rsidRPr="00F519DA">
        <w:rPr>
          <w:color w:val="000000"/>
        </w:rPr>
        <w:t xml:space="preserve">                                                    </w:t>
      </w:r>
      <w:r w:rsidR="00BE0119">
        <w:rPr>
          <w:color w:val="000000"/>
        </w:rPr>
        <w:t xml:space="preserve">             </w:t>
      </w:r>
      <w:r w:rsidR="00BE0119" w:rsidRPr="00F519DA">
        <w:rPr>
          <w:color w:val="000000"/>
        </w:rPr>
        <w:t xml:space="preserve"> </w:t>
      </w:r>
      <w:r w:rsidR="00BE0119" w:rsidRPr="00F519DA">
        <w:rPr>
          <w:color w:val="000000"/>
          <w:sz w:val="20"/>
          <w:szCs w:val="20"/>
        </w:rPr>
        <w:t>(подпись)</w:t>
      </w:r>
    </w:p>
    <w:p w:rsidR="00BE0119" w:rsidRPr="00F519DA" w:rsidRDefault="00BE0119" w:rsidP="00BE0119">
      <w:r w:rsidRPr="00F519DA">
        <w:tab/>
      </w:r>
    </w:p>
    <w:p w:rsidR="00BE0119" w:rsidRPr="00F519DA" w:rsidRDefault="00BE0119" w:rsidP="00BE0119">
      <w:r w:rsidRPr="00F519DA">
        <w:rPr>
          <w:color w:val="FF0000"/>
        </w:rPr>
        <w:tab/>
      </w:r>
      <w:r w:rsidRPr="00F519DA">
        <w:rPr>
          <w:color w:val="FF0000"/>
        </w:rPr>
        <w:tab/>
      </w:r>
    </w:p>
    <w:p w:rsidR="00BE40B7" w:rsidRPr="00240C52" w:rsidRDefault="00BE40B7" w:rsidP="00BE40B7">
      <w:pPr>
        <w:suppressAutoHyphens/>
      </w:pPr>
      <w:r w:rsidRPr="00240C52">
        <w:t xml:space="preserve">Программа одобрена ученым советом </w:t>
      </w:r>
      <w:r w:rsidRPr="00185101">
        <w:rPr>
          <w:i/>
        </w:rPr>
        <w:t>института геодезии и менеджмента</w:t>
      </w:r>
    </w:p>
    <w:p w:rsidR="00BE40B7" w:rsidRPr="00240C52" w:rsidRDefault="00BE40B7" w:rsidP="00BE40B7"/>
    <w:p w:rsidR="0051341F" w:rsidRDefault="00BE40B7" w:rsidP="0051341F">
      <w:pPr>
        <w:suppressAutoHyphens/>
        <w:rPr>
          <w:i/>
        </w:rPr>
      </w:pPr>
      <w:r w:rsidRPr="00185101">
        <w:rPr>
          <w:i/>
        </w:rPr>
        <w:t xml:space="preserve">17 </w:t>
      </w:r>
      <w:r>
        <w:rPr>
          <w:i/>
        </w:rPr>
        <w:t xml:space="preserve"> </w:t>
      </w:r>
      <w:r w:rsidRPr="00185101">
        <w:rPr>
          <w:i/>
        </w:rPr>
        <w:t>сентября 2015 г</w:t>
      </w:r>
      <w:r w:rsidRPr="00240C52">
        <w:t xml:space="preserve">. </w:t>
      </w:r>
      <w:r w:rsidRPr="00240C52">
        <w:tab/>
        <w:t xml:space="preserve">                                 </w:t>
      </w:r>
      <w:r>
        <w:t xml:space="preserve">                 </w:t>
      </w:r>
      <w:r w:rsidRPr="00240C52">
        <w:t>Протокол №</w:t>
      </w:r>
      <w:r w:rsidRPr="00BE40B7">
        <w:t xml:space="preserve"> </w:t>
      </w:r>
      <w:r w:rsidRPr="00BE40B7">
        <w:rPr>
          <w:i/>
        </w:rPr>
        <w:t>1</w:t>
      </w:r>
    </w:p>
    <w:p w:rsidR="00BE40B7" w:rsidRPr="00F519DA" w:rsidRDefault="00BE40B7" w:rsidP="0051341F">
      <w:pPr>
        <w:suppressAutoHyphens/>
      </w:pPr>
    </w:p>
    <w:p w:rsidR="0051341F" w:rsidRPr="00F519DA" w:rsidRDefault="0051341F" w:rsidP="0051341F">
      <w:pPr>
        <w:suppressAutoHyphens/>
      </w:pPr>
    </w:p>
    <w:p w:rsidR="0051341F" w:rsidRPr="00F519DA" w:rsidRDefault="005D141E" w:rsidP="0051341F">
      <w:pPr>
        <w:rPr>
          <w:color w:val="FF0000"/>
          <w:sz w:val="16"/>
          <w:szCs w:val="16"/>
        </w:rPr>
      </w:pPr>
      <w:r>
        <w:rPr>
          <w:noProof/>
        </w:rPr>
        <w:pict>
          <v:line id="Прямая соединительная линия 4" o:spid="_x0000_s1030" style="position:absolute;left:0;text-align:left;z-index:251665408;visibility:visible" from="244.3pt,12.2pt" to="34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h4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AOMFGlgRN3nzfvNTfe9+7K5QZsP3c/uW/e1u+1+dLebj2DfbT6BHZzd3e74&#10;BmW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"/>
        </w:pict>
      </w:r>
      <w:r w:rsidR="0051341F" w:rsidRPr="00F519DA">
        <w:t xml:space="preserve">Председатель ученого совета </w:t>
      </w:r>
      <w:r w:rsidR="0051341F">
        <w:t>ИГиМ</w:t>
      </w:r>
      <w:r w:rsidR="0051341F" w:rsidRPr="00F519DA">
        <w:rPr>
          <w:i/>
        </w:rPr>
        <w:t xml:space="preserve">       </w:t>
      </w:r>
      <w:r w:rsidR="0051341F">
        <w:rPr>
          <w:i/>
        </w:rPr>
        <w:t xml:space="preserve">                            </w:t>
      </w:r>
      <w:r w:rsidR="0051341F" w:rsidRPr="00F519DA">
        <w:rPr>
          <w:i/>
        </w:rPr>
        <w:t xml:space="preserve">  </w:t>
      </w:r>
      <w:r w:rsidR="0051341F">
        <w:rPr>
          <w:i/>
        </w:rPr>
        <w:t xml:space="preserve">                      Середович С. В.</w:t>
      </w:r>
      <w:r w:rsidR="0051341F" w:rsidRPr="00F519DA">
        <w:rPr>
          <w:color w:val="FF0000"/>
        </w:rPr>
        <w:tab/>
      </w:r>
      <w:r w:rsidR="0051341F" w:rsidRPr="00F519DA">
        <w:rPr>
          <w:color w:val="FF0000"/>
        </w:rPr>
        <w:tab/>
      </w:r>
      <w:r w:rsidR="0051341F" w:rsidRPr="00F519DA">
        <w:rPr>
          <w:color w:val="000000"/>
        </w:rPr>
        <w:t xml:space="preserve">                                                                       </w:t>
      </w:r>
      <w:r w:rsidR="0051341F">
        <w:rPr>
          <w:color w:val="000000"/>
        </w:rPr>
        <w:t xml:space="preserve">      </w:t>
      </w:r>
      <w:r w:rsidR="0051341F" w:rsidRPr="00F519DA">
        <w:rPr>
          <w:color w:val="000000"/>
          <w:sz w:val="20"/>
          <w:szCs w:val="20"/>
        </w:rPr>
        <w:t>(подпись)</w:t>
      </w:r>
      <w:r w:rsidR="0051341F" w:rsidRPr="00F519DA">
        <w:rPr>
          <w:color w:val="FF0000"/>
        </w:rPr>
        <w:tab/>
      </w:r>
    </w:p>
    <w:p w:rsidR="0051341F" w:rsidRPr="00F519DA" w:rsidRDefault="0051341F" w:rsidP="0051341F"/>
    <w:p w:rsidR="0051341F" w:rsidRPr="00F519DA" w:rsidRDefault="0051341F" w:rsidP="0051341F">
      <w:pPr>
        <w:jc w:val="left"/>
      </w:pPr>
      <w:r w:rsidRPr="00F519DA">
        <w:t>«СОГЛАСОВАНО»</w:t>
      </w:r>
    </w:p>
    <w:p w:rsidR="0051341F" w:rsidRPr="00F519DA" w:rsidRDefault="005D141E" w:rsidP="0051341F">
      <w:pPr>
        <w:rPr>
          <w:color w:val="FF0000"/>
          <w:sz w:val="16"/>
          <w:szCs w:val="16"/>
        </w:rPr>
      </w:pPr>
      <w:r>
        <w:rPr>
          <w:noProof/>
        </w:rPr>
        <w:pict>
          <v:line id="Прямая соединительная линия 5" o:spid="_x0000_s1031" style="position:absolute;left:0;text-align:left;z-index:251666432;visibility:visibl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</w:pict>
      </w:r>
      <w:r w:rsidR="0051341F" w:rsidRPr="00F519DA">
        <w:t xml:space="preserve">Заведующий библиотекой                                                                   </w:t>
      </w:r>
      <w:r w:rsidR="0051341F">
        <w:t xml:space="preserve">        </w:t>
      </w:r>
      <w:r w:rsidR="0051341F" w:rsidRPr="00F04DB3">
        <w:rPr>
          <w:i/>
        </w:rPr>
        <w:t>Тимофеева Л.</w:t>
      </w:r>
      <w:r w:rsidR="0051341F">
        <w:rPr>
          <w:i/>
        </w:rPr>
        <w:t xml:space="preserve"> </w:t>
      </w:r>
      <w:r w:rsidR="0051341F" w:rsidRPr="00F04DB3">
        <w:rPr>
          <w:i/>
        </w:rPr>
        <w:t>А.</w:t>
      </w:r>
      <w:r w:rsidR="0051341F" w:rsidRPr="00F519DA">
        <w:rPr>
          <w:color w:val="FF0000"/>
        </w:rPr>
        <w:tab/>
      </w:r>
      <w:r w:rsidR="0051341F" w:rsidRPr="00F519DA">
        <w:rPr>
          <w:color w:val="FF0000"/>
        </w:rPr>
        <w:tab/>
      </w:r>
      <w:r w:rsidR="0051341F" w:rsidRPr="00F519DA">
        <w:rPr>
          <w:color w:val="000000"/>
        </w:rPr>
        <w:t xml:space="preserve">                                                                   </w:t>
      </w:r>
      <w:r w:rsidR="0051341F" w:rsidRPr="00F519DA">
        <w:rPr>
          <w:color w:val="000000"/>
          <w:sz w:val="20"/>
          <w:szCs w:val="20"/>
        </w:rPr>
        <w:t>(подпись)</w:t>
      </w:r>
      <w:r w:rsidR="0051341F" w:rsidRPr="00F519DA">
        <w:rPr>
          <w:color w:val="FF0000"/>
        </w:rPr>
        <w:tab/>
      </w:r>
    </w:p>
    <w:p w:rsidR="002B636F" w:rsidRPr="00CA761D" w:rsidRDefault="002B636F" w:rsidP="00D82EAF">
      <w:pPr>
        <w:rPr>
          <w:color w:val="FF0000"/>
          <w:sz w:val="16"/>
          <w:szCs w:val="16"/>
        </w:rPr>
      </w:pPr>
    </w:p>
    <w:p w:rsidR="002B636F" w:rsidRDefault="002B636F">
      <w:pPr>
        <w:widowControl/>
        <w:ind w:firstLine="0"/>
        <w:jc w:val="left"/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:rsidR="009C401E" w:rsidRPr="00821FAD" w:rsidRDefault="009C401E" w:rsidP="0002291F">
      <w:pPr>
        <w:ind w:firstLine="567"/>
        <w:jc w:val="left"/>
        <w:rPr>
          <w:b/>
          <w:color w:val="000000"/>
        </w:rPr>
      </w:pPr>
      <w:r w:rsidRPr="00821FAD">
        <w:rPr>
          <w:b/>
          <w:color w:val="000000"/>
        </w:rPr>
        <w:lastRenderedPageBreak/>
        <w:t xml:space="preserve">1. Цели </w:t>
      </w:r>
      <w:r>
        <w:rPr>
          <w:b/>
          <w:color w:val="000000"/>
        </w:rPr>
        <w:t>и задачи освоения дисциплины</w:t>
      </w:r>
    </w:p>
    <w:p w:rsidR="00F506C8" w:rsidRDefault="00F506C8" w:rsidP="00F94302">
      <w:pPr>
        <w:ind w:firstLine="567"/>
        <w:rPr>
          <w:color w:val="000000"/>
        </w:rPr>
      </w:pPr>
    </w:p>
    <w:p w:rsidR="00460D68" w:rsidRPr="00D52D47" w:rsidRDefault="00F94302" w:rsidP="00460D68">
      <w:pPr>
        <w:ind w:firstLine="567"/>
        <w:rPr>
          <w:rStyle w:val="31"/>
          <w:sz w:val="28"/>
          <w:szCs w:val="28"/>
        </w:rPr>
      </w:pPr>
      <w:r w:rsidRPr="00F94302">
        <w:rPr>
          <w:color w:val="000000"/>
        </w:rPr>
        <w:t>Цел</w:t>
      </w:r>
      <w:r>
        <w:rPr>
          <w:color w:val="000000"/>
        </w:rPr>
        <w:t>ью</w:t>
      </w:r>
      <w:r w:rsidRPr="00F94302">
        <w:rPr>
          <w:color w:val="000000"/>
        </w:rPr>
        <w:t xml:space="preserve"> освоения дисциплины </w:t>
      </w:r>
      <w:r w:rsidR="00460D68">
        <w:rPr>
          <w:color w:val="000000"/>
        </w:rPr>
        <w:t>«</w:t>
      </w:r>
      <w:r w:rsidRPr="00F94302">
        <w:rPr>
          <w:color w:val="000000"/>
        </w:rPr>
        <w:t>Информатика</w:t>
      </w:r>
      <w:r w:rsidR="00460D68">
        <w:rPr>
          <w:color w:val="000000"/>
        </w:rPr>
        <w:t>»</w:t>
      </w:r>
      <w:r w:rsidRPr="00F94302">
        <w:rPr>
          <w:color w:val="000000"/>
        </w:rPr>
        <w:t xml:space="preserve"> явля</w:t>
      </w:r>
      <w:r>
        <w:rPr>
          <w:color w:val="000000"/>
        </w:rPr>
        <w:t>е</w:t>
      </w:r>
      <w:r w:rsidRPr="00F94302">
        <w:rPr>
          <w:color w:val="000000"/>
        </w:rPr>
        <w:t>тся</w:t>
      </w:r>
      <w:r w:rsidRPr="00460D68">
        <w:rPr>
          <w:color w:val="000000"/>
        </w:rPr>
        <w:t xml:space="preserve"> </w:t>
      </w:r>
      <w:r w:rsidR="00460D68" w:rsidRPr="00460D68">
        <w:rPr>
          <w:rStyle w:val="31"/>
        </w:rPr>
        <w:t>ознакомление студентов с концептуальными основами информатики как современной комплексной фундаментальной науки, используемой для практического применения в профессиональной деятельности.</w:t>
      </w:r>
    </w:p>
    <w:p w:rsidR="00460D68" w:rsidRDefault="00460D68" w:rsidP="0002291F">
      <w:pPr>
        <w:ind w:firstLine="567"/>
        <w:rPr>
          <w:color w:val="000000"/>
        </w:rPr>
      </w:pPr>
    </w:p>
    <w:p w:rsidR="009C401E" w:rsidRDefault="009C401E" w:rsidP="0002291F">
      <w:pPr>
        <w:ind w:firstLine="567"/>
        <w:rPr>
          <w:color w:val="000000"/>
        </w:rPr>
      </w:pPr>
      <w:r>
        <w:rPr>
          <w:color w:val="000000"/>
        </w:rPr>
        <w:t>К задачам дисциплины относятся</w:t>
      </w:r>
      <w:r w:rsidR="00EB3BFE">
        <w:rPr>
          <w:color w:val="000000"/>
        </w:rPr>
        <w:t xml:space="preserve"> следующие:</w:t>
      </w:r>
    </w:p>
    <w:p w:rsidR="00EB3BFE" w:rsidRPr="00EB3BFE" w:rsidRDefault="00EB3BFE" w:rsidP="00EB3BFE">
      <w:pPr>
        <w:pStyle w:val="af1"/>
        <w:numPr>
          <w:ilvl w:val="0"/>
          <w:numId w:val="35"/>
        </w:numPr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3BFE">
        <w:rPr>
          <w:rFonts w:ascii="Times New Roman" w:hAnsi="Times New Roman" w:cs="Times New Roman"/>
          <w:color w:val="000000"/>
          <w:sz w:val="24"/>
          <w:szCs w:val="24"/>
        </w:rPr>
        <w:t>изучение основных законов и концепций информатики;</w:t>
      </w:r>
    </w:p>
    <w:p w:rsidR="00EB3BFE" w:rsidRPr="00EB3BFE" w:rsidRDefault="00EB3BFE" w:rsidP="00EB3BFE">
      <w:pPr>
        <w:pStyle w:val="af1"/>
        <w:numPr>
          <w:ilvl w:val="0"/>
          <w:numId w:val="35"/>
        </w:numPr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3BFE">
        <w:rPr>
          <w:rFonts w:ascii="Times New Roman" w:hAnsi="Times New Roman" w:cs="Times New Roman"/>
          <w:color w:val="000000"/>
          <w:sz w:val="24"/>
          <w:szCs w:val="24"/>
        </w:rPr>
        <w:t>сбор, обработка, хранение и пересылка информации, работа с файлами;</w:t>
      </w:r>
    </w:p>
    <w:p w:rsidR="00EB3BFE" w:rsidRPr="00EB3BFE" w:rsidRDefault="00EB3BFE" w:rsidP="00EB3BFE">
      <w:pPr>
        <w:pStyle w:val="af1"/>
        <w:numPr>
          <w:ilvl w:val="0"/>
          <w:numId w:val="35"/>
        </w:numPr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3BFE">
        <w:rPr>
          <w:rFonts w:ascii="Times New Roman" w:hAnsi="Times New Roman" w:cs="Times New Roman"/>
          <w:color w:val="000000"/>
          <w:sz w:val="24"/>
          <w:szCs w:val="24"/>
        </w:rPr>
        <w:t>изучение основных устройств ЭВМ и компьютерных сетей;</w:t>
      </w:r>
    </w:p>
    <w:p w:rsidR="00EB3BFE" w:rsidRPr="00EB3BFE" w:rsidRDefault="00EB3BFE" w:rsidP="00EB3BFE">
      <w:pPr>
        <w:pStyle w:val="af1"/>
        <w:numPr>
          <w:ilvl w:val="0"/>
          <w:numId w:val="35"/>
        </w:numPr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3BFE">
        <w:rPr>
          <w:rFonts w:ascii="Times New Roman" w:hAnsi="Times New Roman" w:cs="Times New Roman"/>
          <w:color w:val="000000"/>
          <w:sz w:val="24"/>
          <w:szCs w:val="24"/>
        </w:rPr>
        <w:t>изучение комплекса прикладных программ для работы на ЭВМ и в сетях;</w:t>
      </w:r>
    </w:p>
    <w:p w:rsidR="00EB3BFE" w:rsidRPr="00EB3BFE" w:rsidRDefault="00EB3BFE" w:rsidP="00EB3BFE">
      <w:pPr>
        <w:pStyle w:val="af1"/>
        <w:numPr>
          <w:ilvl w:val="0"/>
          <w:numId w:val="35"/>
        </w:numPr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3BF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языка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программирования высокого уровня</w:t>
      </w:r>
      <w:r w:rsidRPr="00EB3BFE">
        <w:rPr>
          <w:rFonts w:ascii="Times New Roman" w:hAnsi="Times New Roman" w:cs="Times New Roman"/>
          <w:color w:val="000000"/>
          <w:sz w:val="24"/>
          <w:szCs w:val="24"/>
        </w:rPr>
        <w:t xml:space="preserve"> для написания собственных модулей для обработки 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EB3BFE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9C401E" w:rsidRPr="00F506C8" w:rsidRDefault="009C401E" w:rsidP="00895C69">
      <w:pPr>
        <w:spacing w:before="240"/>
        <w:ind w:firstLine="567"/>
        <w:jc w:val="left"/>
        <w:rPr>
          <w:b/>
        </w:rPr>
      </w:pPr>
      <w:r w:rsidRPr="00F506C8">
        <w:rPr>
          <w:b/>
        </w:rPr>
        <w:t xml:space="preserve">2. Место дисциплины в структуре ООП </w:t>
      </w:r>
      <w:r w:rsidR="00F506C8" w:rsidRPr="00F506C8">
        <w:rPr>
          <w:b/>
        </w:rPr>
        <w:t>бакалавриата</w:t>
      </w:r>
      <w:r w:rsidRPr="00F506C8">
        <w:rPr>
          <w:b/>
        </w:rPr>
        <w:t xml:space="preserve"> </w:t>
      </w:r>
    </w:p>
    <w:p w:rsidR="00F506C8" w:rsidRDefault="00F506C8" w:rsidP="00712404">
      <w:pPr>
        <w:ind w:firstLine="567"/>
        <w:rPr>
          <w:color w:val="3207E9"/>
        </w:rPr>
      </w:pPr>
    </w:p>
    <w:p w:rsidR="000E46F1" w:rsidRDefault="009C401E" w:rsidP="00712404">
      <w:pPr>
        <w:ind w:firstLine="567"/>
      </w:pPr>
      <w:r w:rsidRPr="00F506C8">
        <w:t xml:space="preserve">Данная дисциплина входит в Блок 1 </w:t>
      </w:r>
      <w:r w:rsidR="00A27583" w:rsidRPr="00F506C8">
        <w:t>«</w:t>
      </w:r>
      <w:r w:rsidRPr="00F506C8">
        <w:t>Дисциплины (модули)</w:t>
      </w:r>
      <w:r w:rsidR="00A27583" w:rsidRPr="00F506C8">
        <w:t>»</w:t>
      </w:r>
      <w:r w:rsidRPr="00F506C8">
        <w:t xml:space="preserve">, относящиеся к базовой части основной профессиональной образовательной программы (ООП) высшего образования – программ </w:t>
      </w:r>
      <w:r w:rsidR="00EB3BFE" w:rsidRPr="00F506C8">
        <w:t>бакалавриата</w:t>
      </w:r>
      <w:r w:rsidRPr="00F506C8">
        <w:t xml:space="preserve"> ФГОС ВО по направлению подготовки </w:t>
      </w:r>
      <w:r w:rsidR="002A6CA2">
        <w:t>05.03.03</w:t>
      </w:r>
      <w:r w:rsidRPr="00F506C8">
        <w:t xml:space="preserve"> </w:t>
      </w:r>
      <w:r w:rsidR="00A27583" w:rsidRPr="00F506C8">
        <w:t>«</w:t>
      </w:r>
      <w:r w:rsidR="002A6CA2">
        <w:rPr>
          <w:color w:val="000000"/>
        </w:rPr>
        <w:t>Картография и геоинформатика</w:t>
      </w:r>
      <w:r w:rsidR="00A27583" w:rsidRPr="00F506C8">
        <w:t>»</w:t>
      </w:r>
      <w:r w:rsidRPr="00F506C8">
        <w:t xml:space="preserve">. </w:t>
      </w:r>
    </w:p>
    <w:p w:rsidR="009C401E" w:rsidRPr="00F506C8" w:rsidRDefault="009C401E" w:rsidP="00712404">
      <w:pPr>
        <w:ind w:firstLine="567"/>
      </w:pPr>
      <w:r w:rsidRPr="00F506C8">
        <w:t>Дисциплина чита</w:t>
      </w:r>
      <w:r w:rsidR="00EB3BFE" w:rsidRPr="00F506C8">
        <w:t>ется в 1</w:t>
      </w:r>
      <w:r w:rsidR="002A6CA2">
        <w:t xml:space="preserve"> </w:t>
      </w:r>
      <w:r w:rsidR="00EB3BFE" w:rsidRPr="00F506C8">
        <w:t>семестр</w:t>
      </w:r>
      <w:r w:rsidR="002A6CA2">
        <w:t>е</w:t>
      </w:r>
      <w:r w:rsidRPr="00F506C8">
        <w:t xml:space="preserve">, она является основой для последующего изучения дисциплин </w:t>
      </w:r>
      <w:r w:rsidR="00A27583" w:rsidRPr="00F506C8">
        <w:t>«</w:t>
      </w:r>
      <w:r w:rsidR="002A6CA2">
        <w:t>Учебная практика по</w:t>
      </w:r>
      <w:r w:rsidR="000E46F1">
        <w:t xml:space="preserve"> информатике», «ГИС в географии», «Основы геоинформатики»,</w:t>
      </w:r>
      <w:r w:rsidR="00460D68">
        <w:t xml:space="preserve"> «Создание ГИС».</w:t>
      </w:r>
      <w:r w:rsidRPr="00F506C8">
        <w:t xml:space="preserve"> </w:t>
      </w:r>
    </w:p>
    <w:p w:rsidR="009C401E" w:rsidRPr="00F506C8" w:rsidRDefault="00EB3BFE" w:rsidP="00712404">
      <w:pPr>
        <w:ind w:firstLine="567"/>
      </w:pPr>
      <w:r w:rsidRPr="00F506C8">
        <w:t xml:space="preserve">Для изучения дисциплины студент должен иметь базовые знания из курса «Информатика и ИКТ» программы </w:t>
      </w:r>
      <w:r w:rsidR="000E46F1" w:rsidRPr="00055AA1">
        <w:t>средней общеобразовательной школы</w:t>
      </w:r>
      <w:r w:rsidR="000E46F1">
        <w:t>.</w:t>
      </w:r>
    </w:p>
    <w:p w:rsidR="009C401E" w:rsidRDefault="009C401E" w:rsidP="00712404">
      <w:pPr>
        <w:ind w:firstLine="567"/>
        <w:rPr>
          <w:color w:val="3207E9"/>
        </w:rPr>
      </w:pPr>
    </w:p>
    <w:p w:rsidR="009C401E" w:rsidRDefault="009C401E" w:rsidP="0002291F">
      <w:pPr>
        <w:spacing w:before="240"/>
        <w:ind w:firstLine="567"/>
        <w:rPr>
          <w:b/>
          <w:color w:val="000000"/>
        </w:rPr>
      </w:pPr>
      <w:r w:rsidRPr="00491122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  <w:r w:rsidRPr="00491122">
        <w:rPr>
          <w:b/>
          <w:color w:val="000000"/>
        </w:rPr>
        <w:t>Компетенции обучающегося, формируемые в результа</w:t>
      </w:r>
      <w:r>
        <w:rPr>
          <w:b/>
          <w:color w:val="000000"/>
        </w:rPr>
        <w:t>те освоения дисциплины</w:t>
      </w:r>
    </w:p>
    <w:p w:rsidR="009C401E" w:rsidRDefault="00D204D0" w:rsidP="007D1AF1">
      <w:pPr>
        <w:ind w:firstLine="567"/>
      </w:pPr>
      <w:r>
        <w:rPr>
          <w:i/>
          <w:color w:val="FF0000"/>
        </w:rPr>
        <w:t xml:space="preserve"> </w:t>
      </w:r>
    </w:p>
    <w:p w:rsidR="009C401E" w:rsidRDefault="009C401E" w:rsidP="007D1AF1">
      <w:pPr>
        <w:ind w:firstLine="567"/>
      </w:pPr>
      <w:r>
        <w:t>Освоение дисциплины направлено на формирование у выпускников следующих компетенций:</w:t>
      </w:r>
    </w:p>
    <w:p w:rsidR="00E1389E" w:rsidRDefault="00E1389E" w:rsidP="007D1AF1">
      <w:pPr>
        <w:ind w:firstLine="567"/>
      </w:pPr>
    </w:p>
    <w:p w:rsidR="009C401E" w:rsidRDefault="009C401E" w:rsidP="00895C69">
      <w:pPr>
        <w:ind w:firstLine="567"/>
      </w:pPr>
      <w:r>
        <w:t>общекультурны</w:t>
      </w:r>
      <w:r w:rsidR="00D204D0">
        <w:t>е</w:t>
      </w:r>
      <w:r>
        <w:t xml:space="preserve"> компетенци</w:t>
      </w:r>
      <w:r w:rsidR="00D204D0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9C401E" w:rsidRPr="008C1D4D" w:rsidTr="00E1389E">
        <w:trPr>
          <w:trHeight w:val="513"/>
        </w:trPr>
        <w:tc>
          <w:tcPr>
            <w:tcW w:w="1587" w:type="dxa"/>
          </w:tcPr>
          <w:p w:rsidR="009C401E" w:rsidRPr="008C1D4D" w:rsidRDefault="009C401E" w:rsidP="00953CCE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 xml:space="preserve">Код </w:t>
            </w:r>
          </w:p>
          <w:p w:rsidR="009C401E" w:rsidRPr="008C1D4D" w:rsidRDefault="009C401E" w:rsidP="00953CCE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2981" w:type="dxa"/>
          </w:tcPr>
          <w:p w:rsidR="009C401E" w:rsidRPr="008C1D4D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Содержание </w:t>
            </w:r>
          </w:p>
          <w:p w:rsidR="009C401E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формируемой </w:t>
            </w:r>
          </w:p>
          <w:p w:rsidR="009C401E" w:rsidRPr="008C1D4D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5355" w:type="dxa"/>
          </w:tcPr>
          <w:p w:rsidR="009C401E" w:rsidRPr="008C1D4D" w:rsidRDefault="009C401E" w:rsidP="001F2852">
            <w:pPr>
              <w:ind w:firstLine="0"/>
              <w:jc w:val="center"/>
              <w:rPr>
                <w:i/>
              </w:rPr>
            </w:pPr>
            <w:r w:rsidRPr="008C1D4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2A6CA2" w:rsidRPr="00F66131" w:rsidTr="00E1389E">
        <w:trPr>
          <w:trHeight w:val="556"/>
        </w:trPr>
        <w:tc>
          <w:tcPr>
            <w:tcW w:w="1587" w:type="dxa"/>
          </w:tcPr>
          <w:p w:rsidR="002A6CA2" w:rsidRPr="00B22086" w:rsidRDefault="002A6CA2" w:rsidP="009F2AFD">
            <w:pPr>
              <w:ind w:firstLine="0"/>
              <w:jc w:val="center"/>
            </w:pPr>
            <w:r>
              <w:t>О</w:t>
            </w:r>
            <w:r w:rsidRPr="00B22086">
              <w:t>К-</w:t>
            </w:r>
            <w:r>
              <w:t>6</w:t>
            </w:r>
          </w:p>
        </w:tc>
        <w:tc>
          <w:tcPr>
            <w:tcW w:w="2981" w:type="dxa"/>
          </w:tcPr>
          <w:p w:rsidR="002A6CA2" w:rsidRPr="00F506C8" w:rsidRDefault="00BE0119" w:rsidP="0012535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A6CA2" w:rsidRPr="002A6CA2">
              <w:rPr>
                <w:color w:val="000000"/>
              </w:rPr>
              <w:t>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355" w:type="dxa"/>
          </w:tcPr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  <w:rPr>
                <w:b/>
                <w:i/>
                <w:iCs/>
              </w:rPr>
            </w:pPr>
            <w:r w:rsidRPr="00BE0119">
              <w:rPr>
                <w:b/>
                <w:i/>
                <w:iCs/>
              </w:rPr>
              <w:t xml:space="preserve">Выпускник знает: </w:t>
            </w:r>
          </w:p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  <w:rPr>
                <w:iCs/>
              </w:rPr>
            </w:pPr>
            <w:r w:rsidRPr="00BE0119">
              <w:rPr>
                <w:iCs/>
              </w:rPr>
              <w:t>инструменты (программные продукты) для совместной работы с информацией.</w:t>
            </w:r>
          </w:p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  <w:rPr>
                <w:b/>
                <w:i/>
              </w:rPr>
            </w:pPr>
            <w:r w:rsidRPr="00BE0119">
              <w:rPr>
                <w:b/>
                <w:i/>
                <w:iCs/>
              </w:rPr>
              <w:t>Выпускник умеет:</w:t>
            </w:r>
            <w:r w:rsidRPr="00BE0119">
              <w:rPr>
                <w:b/>
                <w:i/>
              </w:rPr>
              <w:t xml:space="preserve"> </w:t>
            </w:r>
          </w:p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</w:pPr>
            <w:r w:rsidRPr="00BE0119">
              <w:t>обмениваться в коллективе самостоятельно полученной информацией для последующего анализа.</w:t>
            </w:r>
          </w:p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  <w:rPr>
                <w:b/>
                <w:i/>
                <w:iCs/>
              </w:rPr>
            </w:pPr>
            <w:r w:rsidRPr="00BE0119">
              <w:rPr>
                <w:b/>
                <w:i/>
                <w:iCs/>
              </w:rPr>
              <w:t xml:space="preserve">Выпускник владеет: </w:t>
            </w:r>
          </w:p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  <w:rPr>
                <w:iCs/>
                <w:color w:val="3333CC"/>
              </w:rPr>
            </w:pPr>
            <w:r w:rsidRPr="00BE0119">
              <w:rPr>
                <w:iCs/>
              </w:rPr>
              <w:t>навыками коллективной деятельности для решения практических задач с использованием современных информационных технологий.</w:t>
            </w:r>
          </w:p>
        </w:tc>
      </w:tr>
      <w:tr w:rsidR="002A6CA2" w:rsidRPr="00F66131" w:rsidTr="00E1389E">
        <w:trPr>
          <w:trHeight w:val="556"/>
        </w:trPr>
        <w:tc>
          <w:tcPr>
            <w:tcW w:w="1587" w:type="dxa"/>
          </w:tcPr>
          <w:p w:rsidR="002A6CA2" w:rsidRDefault="002A6CA2" w:rsidP="009F2AFD">
            <w:pPr>
              <w:ind w:firstLine="0"/>
              <w:jc w:val="center"/>
            </w:pPr>
            <w:r>
              <w:t>О</w:t>
            </w:r>
            <w:r w:rsidRPr="00B22086">
              <w:t>К-</w:t>
            </w:r>
            <w:r>
              <w:t>7</w:t>
            </w:r>
          </w:p>
        </w:tc>
        <w:tc>
          <w:tcPr>
            <w:tcW w:w="2981" w:type="dxa"/>
          </w:tcPr>
          <w:p w:rsidR="002A6CA2" w:rsidRPr="00F506C8" w:rsidRDefault="00BE0119" w:rsidP="00AC437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A6CA2" w:rsidRPr="002A6CA2">
              <w:rPr>
                <w:color w:val="000000"/>
              </w:rPr>
              <w:t>пособность к самоорганизации и самообразованию</w:t>
            </w:r>
          </w:p>
        </w:tc>
        <w:tc>
          <w:tcPr>
            <w:tcW w:w="5355" w:type="dxa"/>
          </w:tcPr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  <w:rPr>
                <w:b/>
                <w:i/>
                <w:iCs/>
              </w:rPr>
            </w:pPr>
            <w:r w:rsidRPr="00BE0119">
              <w:rPr>
                <w:b/>
                <w:i/>
                <w:iCs/>
              </w:rPr>
              <w:t xml:space="preserve">Выпускник знает: </w:t>
            </w:r>
          </w:p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  <w:rPr>
                <w:iCs/>
              </w:rPr>
            </w:pPr>
            <w:r w:rsidRPr="00BE0119">
              <w:rPr>
                <w:iCs/>
              </w:rPr>
              <w:t>источники и способы поиска современной, достоверной технической информации.</w:t>
            </w:r>
          </w:p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  <w:rPr>
                <w:b/>
                <w:i/>
              </w:rPr>
            </w:pPr>
            <w:r w:rsidRPr="00BE0119">
              <w:rPr>
                <w:b/>
                <w:i/>
                <w:iCs/>
              </w:rPr>
              <w:t>Выпускник умеет:</w:t>
            </w:r>
            <w:r w:rsidRPr="00BE0119">
              <w:rPr>
                <w:b/>
                <w:i/>
              </w:rPr>
              <w:t xml:space="preserve"> </w:t>
            </w:r>
          </w:p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</w:pPr>
            <w:r w:rsidRPr="00BE0119">
              <w:t>самостоятельно анализировать передовые ин</w:t>
            </w:r>
            <w:r w:rsidRPr="00BE0119">
              <w:lastRenderedPageBreak/>
              <w:t>формационные технологии.</w:t>
            </w:r>
          </w:p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  <w:rPr>
                <w:b/>
                <w:i/>
                <w:iCs/>
              </w:rPr>
            </w:pPr>
            <w:r w:rsidRPr="00BE0119">
              <w:rPr>
                <w:b/>
                <w:i/>
                <w:iCs/>
              </w:rPr>
              <w:t xml:space="preserve">Выпускник владеет: </w:t>
            </w:r>
          </w:p>
          <w:p w:rsidR="002A6CA2" w:rsidRPr="00BE0119" w:rsidRDefault="002A6CA2" w:rsidP="000E46F1">
            <w:pPr>
              <w:autoSpaceDE w:val="0"/>
              <w:autoSpaceDN w:val="0"/>
              <w:adjustRightInd w:val="0"/>
              <w:ind w:firstLine="31"/>
              <w:rPr>
                <w:b/>
                <w:i/>
                <w:iCs/>
              </w:rPr>
            </w:pPr>
            <w:r w:rsidRPr="00BE0119">
              <w:rPr>
                <w:iCs/>
              </w:rPr>
              <w:t>навыками анализа и оценки научных достижения, опыта практической деятельности в сфере современных информационных технологий.</w:t>
            </w:r>
          </w:p>
        </w:tc>
      </w:tr>
    </w:tbl>
    <w:p w:rsidR="009C401E" w:rsidRDefault="009C401E" w:rsidP="007D1AF1"/>
    <w:p w:rsidR="009C401E" w:rsidRDefault="009C401E" w:rsidP="00E1389E">
      <w:pPr>
        <w:ind w:firstLine="567"/>
      </w:pPr>
      <w:r>
        <w:t>общепрофессиональны</w:t>
      </w:r>
      <w:r w:rsidR="00D204D0">
        <w:t>е</w:t>
      </w:r>
      <w:r>
        <w:t xml:space="preserve"> компетенци</w:t>
      </w:r>
      <w:r w:rsidR="00D204D0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3004"/>
        <w:gridCol w:w="5438"/>
      </w:tblGrid>
      <w:tr w:rsidR="009C401E" w:rsidRPr="00A40865" w:rsidTr="00F506C8">
        <w:tc>
          <w:tcPr>
            <w:tcW w:w="1587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 xml:space="preserve">Код </w:t>
            </w:r>
          </w:p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3004" w:type="dxa"/>
          </w:tcPr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Содержание </w:t>
            </w:r>
          </w:p>
          <w:p w:rsidR="009C401E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формируемой </w:t>
            </w:r>
          </w:p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5438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4F02CA" w:rsidTr="00F506C8">
        <w:tc>
          <w:tcPr>
            <w:tcW w:w="1587" w:type="dxa"/>
          </w:tcPr>
          <w:p w:rsidR="009C401E" w:rsidRPr="009F2AFD" w:rsidRDefault="009C401E" w:rsidP="009F2AFD">
            <w:pPr>
              <w:ind w:firstLine="0"/>
              <w:jc w:val="center"/>
            </w:pPr>
            <w:r w:rsidRPr="009F2AFD">
              <w:t>ОПК-</w:t>
            </w:r>
            <w:r w:rsidR="002A6CA2">
              <w:t>2</w:t>
            </w:r>
          </w:p>
        </w:tc>
        <w:tc>
          <w:tcPr>
            <w:tcW w:w="3004" w:type="dxa"/>
          </w:tcPr>
          <w:p w:rsidR="009C401E" w:rsidRPr="00FC51E9" w:rsidRDefault="00BE0119" w:rsidP="00B87DA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A6CA2" w:rsidRPr="002A6CA2">
              <w:rPr>
                <w:color w:val="000000"/>
              </w:rPr>
              <w:t>ладение базовыми знаниями в области информатики, геоинформатики и современных геоинформационных технологий: иметь навыки использования программных средств и работы в компьютерных сетях, уметь создавать базы данных и использовать ресурсы информационно-телекоммуникационной сети «Интернет», использовать геоинформационные технологии</w:t>
            </w:r>
          </w:p>
        </w:tc>
        <w:tc>
          <w:tcPr>
            <w:tcW w:w="5438" w:type="dxa"/>
          </w:tcPr>
          <w:p w:rsidR="009C401E" w:rsidRPr="00BE0119" w:rsidRDefault="009C401E" w:rsidP="000E46F1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BE0119">
              <w:rPr>
                <w:b/>
                <w:i/>
                <w:iCs/>
              </w:rPr>
              <w:t xml:space="preserve">Выпускник знает: </w:t>
            </w:r>
          </w:p>
          <w:p w:rsidR="009C401E" w:rsidRPr="00BE0119" w:rsidRDefault="00883AF5" w:rsidP="00AC437D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BE0119">
              <w:rPr>
                <w:iCs/>
              </w:rPr>
              <w:t>характеристики информации, её единицы измерения; современные достижения информатики, архитектуру, техническое и программное обеспечение персональных компь</w:t>
            </w:r>
            <w:r w:rsidR="002A6CA2" w:rsidRPr="00BE0119">
              <w:rPr>
                <w:iCs/>
              </w:rPr>
              <w:t>ютеров</w:t>
            </w:r>
            <w:r w:rsidRPr="00BE0119">
              <w:rPr>
                <w:iCs/>
              </w:rPr>
              <w:t xml:space="preserve">.    </w:t>
            </w:r>
          </w:p>
          <w:p w:rsidR="009C401E" w:rsidRPr="00BE0119" w:rsidRDefault="009C401E" w:rsidP="00AC437D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BE0119">
              <w:rPr>
                <w:b/>
                <w:i/>
                <w:iCs/>
              </w:rPr>
              <w:t xml:space="preserve">Выпускник умеет: </w:t>
            </w:r>
          </w:p>
          <w:p w:rsidR="00883AF5" w:rsidRPr="00BE0119" w:rsidRDefault="00883AF5" w:rsidP="00C77367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BE0119">
              <w:rPr>
                <w:iCs/>
              </w:rPr>
              <w:t>уверенно работать на персональном компьютере в качестве пользователя; работать с программными средствами общего назначения, соответствующими современным требованиям мирового рынка; работать с текстовыми документами (создание, форматирование, редактирование); выполнять расчеты в среде электронных таблиц, знать назначение встроенных функций электронных таблиц; создавать графические иллюстрации (диаграммы, схемы); осуществлять обработку информации с помощью баз данных; работать в сети интернет, осуществлять поиск информации.</w:t>
            </w:r>
          </w:p>
          <w:p w:rsidR="009C401E" w:rsidRPr="00BE0119" w:rsidRDefault="009C401E" w:rsidP="00C77367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BE0119">
              <w:rPr>
                <w:b/>
                <w:i/>
                <w:iCs/>
              </w:rPr>
              <w:t xml:space="preserve">Выпускник владеет: </w:t>
            </w:r>
          </w:p>
          <w:p w:rsidR="009C401E" w:rsidRPr="00D204D0" w:rsidRDefault="00883AF5" w:rsidP="002A6CA2">
            <w:pPr>
              <w:autoSpaceDE w:val="0"/>
              <w:autoSpaceDN w:val="0"/>
              <w:adjustRightInd w:val="0"/>
              <w:ind w:firstLine="0"/>
              <w:rPr>
                <w:color w:val="3333CC"/>
                <w:sz w:val="20"/>
                <w:szCs w:val="20"/>
              </w:rPr>
            </w:pPr>
            <w:r w:rsidRPr="00BE0119">
              <w:rPr>
                <w:iCs/>
              </w:rPr>
              <w:t>навыками работы с внешними носителями информации для обмена данным</w:t>
            </w:r>
            <w:r w:rsidR="002A6CA2" w:rsidRPr="00BE0119">
              <w:rPr>
                <w:iCs/>
              </w:rPr>
              <w:t>и между устройствами компьютера</w:t>
            </w:r>
            <w:r w:rsidRPr="007604F0">
              <w:rPr>
                <w:iCs/>
                <w:sz w:val="20"/>
                <w:szCs w:val="20"/>
              </w:rPr>
              <w:t>.</w:t>
            </w:r>
          </w:p>
        </w:tc>
      </w:tr>
    </w:tbl>
    <w:p w:rsidR="009C401E" w:rsidRDefault="009C401E" w:rsidP="008E23CB"/>
    <w:p w:rsidR="009C401E" w:rsidRDefault="009C401E" w:rsidP="00E1389E">
      <w:pPr>
        <w:ind w:firstLine="567"/>
      </w:pPr>
      <w:r>
        <w:t>профессиональны</w:t>
      </w:r>
      <w:r w:rsidR="00D204D0">
        <w:t>е</w:t>
      </w:r>
      <w:r>
        <w:t xml:space="preserve"> компетенци</w:t>
      </w:r>
      <w:r w:rsidR="00D204D0">
        <w:t>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95"/>
        <w:gridCol w:w="5483"/>
      </w:tblGrid>
      <w:tr w:rsidR="009C401E" w:rsidRPr="00A40865" w:rsidTr="0068034B">
        <w:tc>
          <w:tcPr>
            <w:tcW w:w="1587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 xml:space="preserve">Код </w:t>
            </w:r>
          </w:p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2995" w:type="dxa"/>
          </w:tcPr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Содержание </w:t>
            </w:r>
          </w:p>
          <w:p w:rsidR="009C401E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формируемой </w:t>
            </w:r>
          </w:p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5483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BE0119" w:rsidRPr="00F66131" w:rsidTr="0068034B">
        <w:trPr>
          <w:trHeight w:val="174"/>
        </w:trPr>
        <w:tc>
          <w:tcPr>
            <w:tcW w:w="1587" w:type="dxa"/>
          </w:tcPr>
          <w:p w:rsidR="00BE0119" w:rsidRPr="00B22086" w:rsidRDefault="00BE0119" w:rsidP="00BE0119">
            <w:pPr>
              <w:ind w:firstLine="0"/>
              <w:jc w:val="center"/>
            </w:pPr>
            <w:r>
              <w:t>ПК-3</w:t>
            </w:r>
          </w:p>
        </w:tc>
        <w:tc>
          <w:tcPr>
            <w:tcW w:w="2995" w:type="dxa"/>
          </w:tcPr>
          <w:p w:rsidR="00BE0119" w:rsidRPr="00BE0119" w:rsidRDefault="00BE0119" w:rsidP="00BE0119">
            <w:pPr>
              <w:ind w:firstLine="0"/>
            </w:pPr>
            <w:r w:rsidRPr="00BE0119">
              <w:t>Способность владеть базовыми знаниями в области информатики, компьютерных и мультимедийных технологий, программных средств, методами работы в компьютерных сетях, уметь создавать базы данных и использовать ресурсы сети «Интернет» для целей картографирования, получения и обработки снимков, владеть средствами глобального позициони</w:t>
            </w:r>
            <w:r w:rsidRPr="00BE0119">
              <w:lastRenderedPageBreak/>
              <w:t xml:space="preserve">рования </w:t>
            </w:r>
          </w:p>
        </w:tc>
        <w:tc>
          <w:tcPr>
            <w:tcW w:w="5483" w:type="dxa"/>
          </w:tcPr>
          <w:p w:rsidR="00BE0119" w:rsidRDefault="00BE0119" w:rsidP="00BE0119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lastRenderedPageBreak/>
              <w:t xml:space="preserve">Выпускник знает: </w:t>
            </w:r>
          </w:p>
          <w:p w:rsidR="00BE0119" w:rsidRDefault="00BE0119" w:rsidP="00BE0119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>
              <w:rPr>
                <w:spacing w:val="-4"/>
              </w:rPr>
              <w:t xml:space="preserve">назначение и возможности компьютерных и </w:t>
            </w:r>
            <w:r w:rsidRPr="00D17508">
              <w:t>мультимедийных технологий, программных средств, мето</w:t>
            </w:r>
            <w:r>
              <w:t xml:space="preserve">дов работы в компьютерных сетях для целей картографирования, </w:t>
            </w:r>
            <w:r w:rsidRPr="00D17508">
              <w:t>получения и обработки снимков</w:t>
            </w:r>
            <w:r>
              <w:t xml:space="preserve">, работы со средствами </w:t>
            </w:r>
            <w:r w:rsidRPr="00D17508">
              <w:t>глобального позиционирования</w:t>
            </w:r>
            <w:r>
              <w:t>.</w:t>
            </w:r>
          </w:p>
          <w:p w:rsidR="00BE0119" w:rsidRDefault="00BE0119" w:rsidP="00BE0119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 </w:t>
            </w:r>
          </w:p>
          <w:p w:rsidR="00BE0119" w:rsidRPr="00B24026" w:rsidRDefault="00BE0119" w:rsidP="00BE0119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>
              <w:rPr>
                <w:iCs/>
              </w:rPr>
              <w:t>анализировать существующие технологии и методы использования информации по обработке снимков в картографии и геоинформатике.</w:t>
            </w:r>
          </w:p>
          <w:p w:rsidR="00BE0119" w:rsidRPr="00DB555E" w:rsidRDefault="00BE0119" w:rsidP="00BE0119">
            <w:pPr>
              <w:autoSpaceDE w:val="0"/>
              <w:autoSpaceDN w:val="0"/>
              <w:adjustRightInd w:val="0"/>
              <w:ind w:firstLine="17"/>
              <w:rPr>
                <w:b/>
                <w:i/>
              </w:rPr>
            </w:pPr>
            <w:r w:rsidRPr="00DB555E">
              <w:rPr>
                <w:b/>
                <w:i/>
                <w:iCs/>
              </w:rPr>
              <w:t>Выпускник владеет:</w:t>
            </w:r>
            <w:r w:rsidRPr="00DB555E">
              <w:rPr>
                <w:b/>
                <w:i/>
              </w:rPr>
              <w:t xml:space="preserve"> </w:t>
            </w:r>
          </w:p>
          <w:p w:rsidR="00BE0119" w:rsidRPr="00DB555E" w:rsidRDefault="00BE0119" w:rsidP="00BE0119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>
              <w:rPr>
                <w:spacing w:val="-4"/>
              </w:rPr>
              <w:t>методами организации и проведения обработки, анализа и обобщения информации из ресурсов сети «Интернет» для целей картографирования.</w:t>
            </w:r>
          </w:p>
          <w:p w:rsidR="00BE0119" w:rsidRDefault="00BE0119" w:rsidP="00BE0119"/>
        </w:tc>
      </w:tr>
    </w:tbl>
    <w:p w:rsidR="009C401E" w:rsidRDefault="009C401E" w:rsidP="006F0C97">
      <w:pPr>
        <w:rPr>
          <w:i/>
          <w:color w:val="FF0000"/>
        </w:rPr>
      </w:pPr>
    </w:p>
    <w:p w:rsidR="009C401E" w:rsidRDefault="009C401E" w:rsidP="00E1389E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4. Объем дисциплины и виды учебной работы</w:t>
      </w:r>
    </w:p>
    <w:p w:rsidR="007604F0" w:rsidRDefault="007604F0" w:rsidP="00E1389E">
      <w:pPr>
        <w:pStyle w:val="a7"/>
        <w:tabs>
          <w:tab w:val="clear" w:pos="0"/>
        </w:tabs>
        <w:ind w:left="0" w:firstLine="567"/>
        <w:rPr>
          <w:color w:val="000000"/>
        </w:rPr>
      </w:pPr>
    </w:p>
    <w:p w:rsidR="009C401E" w:rsidRPr="003210BC" w:rsidRDefault="009C401E" w:rsidP="00E1389E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3210BC">
        <w:rPr>
          <w:color w:val="000000"/>
        </w:rPr>
        <w:t xml:space="preserve">Общая трудоемкость дисциплины составляет </w:t>
      </w:r>
      <w:r w:rsidR="007604F0">
        <w:rPr>
          <w:color w:val="000000"/>
        </w:rPr>
        <w:t>6</w:t>
      </w:r>
      <w:r w:rsidRPr="003210BC">
        <w:rPr>
          <w:color w:val="000000"/>
        </w:rPr>
        <w:t xml:space="preserve"> зачетны</w:t>
      </w:r>
      <w:r w:rsidR="007604F0">
        <w:rPr>
          <w:color w:val="000000"/>
        </w:rPr>
        <w:t>х</w:t>
      </w:r>
      <w:r w:rsidRPr="003210BC">
        <w:rPr>
          <w:color w:val="000000"/>
        </w:rPr>
        <w:t xml:space="preserve"> единиц, </w:t>
      </w:r>
      <w:r w:rsidR="007604F0">
        <w:rPr>
          <w:color w:val="000000"/>
        </w:rPr>
        <w:t>216</w:t>
      </w:r>
      <w:r>
        <w:rPr>
          <w:color w:val="000000"/>
        </w:rPr>
        <w:t xml:space="preserve"> </w:t>
      </w:r>
      <w:r w:rsidRPr="003210BC">
        <w:rPr>
          <w:color w:val="000000"/>
        </w:rPr>
        <w:t>часов</w:t>
      </w: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762"/>
        <w:gridCol w:w="1886"/>
        <w:gridCol w:w="1306"/>
        <w:gridCol w:w="1204"/>
      </w:tblGrid>
      <w:tr w:rsidR="009C401E" w:rsidRPr="00B918D8" w:rsidTr="0068034B">
        <w:trPr>
          <w:trHeight w:val="426"/>
        </w:trPr>
        <w:tc>
          <w:tcPr>
            <w:tcW w:w="5368" w:type="dxa"/>
            <w:gridSpan w:val="2"/>
            <w:vMerge w:val="restart"/>
            <w:vAlign w:val="center"/>
          </w:tcPr>
          <w:p w:rsidR="009C401E" w:rsidRPr="00953CCE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953CCE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396" w:type="dxa"/>
            <w:gridSpan w:val="3"/>
            <w:vAlign w:val="center"/>
          </w:tcPr>
          <w:p w:rsidR="009C401E" w:rsidRPr="00953CCE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953CCE">
              <w:rPr>
                <w:i/>
              </w:rPr>
              <w:t>Трудоемкость (часы)</w:t>
            </w:r>
          </w:p>
        </w:tc>
      </w:tr>
      <w:tr w:rsidR="009C401E" w:rsidRPr="00D22EA2" w:rsidTr="0068034B">
        <w:trPr>
          <w:trHeight w:val="388"/>
        </w:trPr>
        <w:tc>
          <w:tcPr>
            <w:tcW w:w="5368" w:type="dxa"/>
            <w:gridSpan w:val="2"/>
            <w:vMerge/>
            <w:shd w:val="clear" w:color="auto" w:fill="D9D9D9"/>
          </w:tcPr>
          <w:p w:rsidR="009C401E" w:rsidRPr="00953CCE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86" w:type="dxa"/>
            <w:vMerge w:val="restart"/>
            <w:shd w:val="clear" w:color="auto" w:fill="D9D9D9"/>
          </w:tcPr>
          <w:p w:rsidR="009C401E" w:rsidRPr="00953CCE" w:rsidRDefault="009C401E" w:rsidP="00953CCE">
            <w:pPr>
              <w:ind w:firstLine="0"/>
              <w:jc w:val="center"/>
            </w:pPr>
            <w:r w:rsidRPr="00953CCE">
              <w:t>Всего часов</w:t>
            </w:r>
          </w:p>
        </w:tc>
        <w:tc>
          <w:tcPr>
            <w:tcW w:w="2509" w:type="dxa"/>
            <w:gridSpan w:val="2"/>
            <w:shd w:val="clear" w:color="auto" w:fill="D9D9D9"/>
          </w:tcPr>
          <w:p w:rsidR="009C401E" w:rsidRPr="00953CCE" w:rsidRDefault="009C401E" w:rsidP="00810285">
            <w:pPr>
              <w:ind w:firstLine="0"/>
              <w:jc w:val="center"/>
            </w:pPr>
            <w:r>
              <w:t>Семестр</w:t>
            </w:r>
          </w:p>
        </w:tc>
      </w:tr>
      <w:tr w:rsidR="009C401E" w:rsidRPr="00D22EA2" w:rsidTr="0068034B">
        <w:trPr>
          <w:trHeight w:val="305"/>
        </w:trPr>
        <w:tc>
          <w:tcPr>
            <w:tcW w:w="5368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953CCE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86" w:type="dxa"/>
            <w:vMerge/>
            <w:tcBorders>
              <w:bottom w:val="nil"/>
            </w:tcBorders>
            <w:shd w:val="clear" w:color="auto" w:fill="D9D9D9"/>
          </w:tcPr>
          <w:p w:rsidR="009C401E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bottom w:val="nil"/>
            </w:tcBorders>
            <w:shd w:val="clear" w:color="auto" w:fill="D9D9D9"/>
          </w:tcPr>
          <w:p w:rsidR="009C401E" w:rsidRDefault="009C401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D9D9D9"/>
          </w:tcPr>
          <w:p w:rsidR="009C401E" w:rsidRDefault="007604F0" w:rsidP="007604F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401E" w:rsidRPr="00D22EA2" w:rsidTr="0068034B">
        <w:trPr>
          <w:trHeight w:val="305"/>
        </w:trPr>
        <w:tc>
          <w:tcPr>
            <w:tcW w:w="5368" w:type="dxa"/>
            <w:gridSpan w:val="2"/>
            <w:tcBorders>
              <w:bottom w:val="nil"/>
            </w:tcBorders>
            <w:shd w:val="clear" w:color="auto" w:fill="D9D9D9"/>
          </w:tcPr>
          <w:p w:rsidR="009C401E" w:rsidRPr="00D22EA2" w:rsidRDefault="009C401E" w:rsidP="0055472B">
            <w:pPr>
              <w:ind w:firstLine="0"/>
              <w:rPr>
                <w:b/>
                <w:color w:val="000000"/>
              </w:rPr>
            </w:pPr>
            <w:r w:rsidRPr="00953CCE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86" w:type="dxa"/>
            <w:tcBorders>
              <w:bottom w:val="nil"/>
            </w:tcBorders>
            <w:shd w:val="clear" w:color="auto" w:fill="D9D9D9"/>
          </w:tcPr>
          <w:p w:rsidR="009C401E" w:rsidRDefault="007C50D6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D9D9D9"/>
          </w:tcPr>
          <w:p w:rsidR="009C401E" w:rsidRPr="0048321D" w:rsidRDefault="007C50D6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D9D9D9"/>
          </w:tcPr>
          <w:p w:rsidR="009C401E" w:rsidRDefault="009C401E" w:rsidP="0030144E">
            <w:pPr>
              <w:ind w:firstLine="0"/>
              <w:jc w:val="center"/>
              <w:rPr>
                <w:b/>
              </w:rPr>
            </w:pPr>
          </w:p>
        </w:tc>
      </w:tr>
      <w:tr w:rsidR="009C401E" w:rsidRPr="00D22EA2" w:rsidTr="0068034B">
        <w:trPr>
          <w:trHeight w:val="250"/>
        </w:trPr>
        <w:tc>
          <w:tcPr>
            <w:tcW w:w="5368" w:type="dxa"/>
            <w:gridSpan w:val="2"/>
          </w:tcPr>
          <w:p w:rsidR="009C401E" w:rsidRPr="00595C0B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D22EA2">
              <w:rPr>
                <w:i/>
                <w:color w:val="000000"/>
              </w:rPr>
              <w:t>Из них в интерактивной форме</w:t>
            </w:r>
            <w:r w:rsidRPr="00595C0B">
              <w:rPr>
                <w:i/>
                <w:color w:val="000000"/>
              </w:rPr>
              <w:t>:</w:t>
            </w:r>
          </w:p>
        </w:tc>
        <w:tc>
          <w:tcPr>
            <w:tcW w:w="1886" w:type="dxa"/>
          </w:tcPr>
          <w:p w:rsidR="009C401E" w:rsidRPr="00895C69" w:rsidRDefault="00851E12" w:rsidP="00A915A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</w:t>
            </w:r>
          </w:p>
        </w:tc>
        <w:tc>
          <w:tcPr>
            <w:tcW w:w="1306" w:type="dxa"/>
          </w:tcPr>
          <w:p w:rsidR="009C401E" w:rsidRPr="00895C69" w:rsidRDefault="00851E12" w:rsidP="00A915A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</w:t>
            </w:r>
          </w:p>
        </w:tc>
        <w:tc>
          <w:tcPr>
            <w:tcW w:w="1203" w:type="dxa"/>
          </w:tcPr>
          <w:p w:rsidR="009C401E" w:rsidRPr="00595C0B" w:rsidRDefault="009C401E" w:rsidP="0030144E">
            <w:pPr>
              <w:ind w:firstLine="0"/>
              <w:jc w:val="center"/>
              <w:rPr>
                <w:color w:val="000000"/>
              </w:rPr>
            </w:pPr>
          </w:p>
        </w:tc>
      </w:tr>
      <w:tr w:rsidR="009C401E" w:rsidRPr="00D22EA2" w:rsidTr="0068034B">
        <w:trPr>
          <w:trHeight w:val="134"/>
        </w:trPr>
        <w:tc>
          <w:tcPr>
            <w:tcW w:w="5368" w:type="dxa"/>
            <w:gridSpan w:val="2"/>
          </w:tcPr>
          <w:p w:rsidR="009C401E" w:rsidRPr="00D22EA2" w:rsidRDefault="009C401E" w:rsidP="0055472B">
            <w:pPr>
              <w:ind w:firstLine="0"/>
              <w:rPr>
                <w:color w:val="000000"/>
              </w:rPr>
            </w:pPr>
            <w:r w:rsidRPr="00D22EA2">
              <w:rPr>
                <w:color w:val="000000"/>
              </w:rPr>
              <w:t>В том числе:</w:t>
            </w:r>
          </w:p>
        </w:tc>
        <w:tc>
          <w:tcPr>
            <w:tcW w:w="188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0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9C401E" w:rsidRPr="00D22EA2" w:rsidRDefault="009C401E" w:rsidP="0030144E">
            <w:pPr>
              <w:ind w:firstLine="0"/>
              <w:jc w:val="center"/>
              <w:rPr>
                <w:color w:val="000000"/>
              </w:rPr>
            </w:pPr>
          </w:p>
        </w:tc>
      </w:tr>
      <w:tr w:rsidR="009C401E" w:rsidRPr="00D22EA2" w:rsidTr="0068034B">
        <w:trPr>
          <w:trHeight w:val="215"/>
        </w:trPr>
        <w:tc>
          <w:tcPr>
            <w:tcW w:w="5368" w:type="dxa"/>
            <w:gridSpan w:val="2"/>
          </w:tcPr>
          <w:p w:rsidR="009C401E" w:rsidRPr="00D22EA2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Лекции (Лк)</w:t>
            </w:r>
          </w:p>
        </w:tc>
        <w:tc>
          <w:tcPr>
            <w:tcW w:w="1886" w:type="dxa"/>
          </w:tcPr>
          <w:p w:rsidR="009C401E" w:rsidRPr="00D22EA2" w:rsidRDefault="007C50D6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06" w:type="dxa"/>
          </w:tcPr>
          <w:p w:rsidR="009C401E" w:rsidRPr="00D22EA2" w:rsidRDefault="007C50D6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03" w:type="dxa"/>
          </w:tcPr>
          <w:p w:rsidR="009C401E" w:rsidRPr="00D22EA2" w:rsidRDefault="009C401E" w:rsidP="0030144E">
            <w:pPr>
              <w:ind w:firstLine="0"/>
              <w:jc w:val="center"/>
              <w:rPr>
                <w:color w:val="000000"/>
              </w:rPr>
            </w:pPr>
          </w:p>
        </w:tc>
      </w:tr>
      <w:tr w:rsidR="009C401E" w:rsidRPr="00D22EA2" w:rsidTr="0068034B">
        <w:trPr>
          <w:trHeight w:val="215"/>
        </w:trPr>
        <w:tc>
          <w:tcPr>
            <w:tcW w:w="5368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Лабораторные занятия (</w:t>
            </w:r>
            <w:proofErr w:type="spellStart"/>
            <w:r>
              <w:rPr>
                <w:color w:val="000000"/>
              </w:rPr>
              <w:t>Лз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86" w:type="dxa"/>
          </w:tcPr>
          <w:p w:rsidR="009C401E" w:rsidRPr="00D22EA2" w:rsidRDefault="007C50D6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306" w:type="dxa"/>
          </w:tcPr>
          <w:p w:rsidR="009C401E" w:rsidRPr="00D22EA2" w:rsidRDefault="007C50D6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03" w:type="dxa"/>
          </w:tcPr>
          <w:p w:rsidR="009C401E" w:rsidRPr="00D22EA2" w:rsidRDefault="009C401E" w:rsidP="0030144E">
            <w:pPr>
              <w:ind w:firstLine="0"/>
              <w:jc w:val="center"/>
              <w:rPr>
                <w:color w:val="000000"/>
              </w:rPr>
            </w:pPr>
          </w:p>
        </w:tc>
      </w:tr>
      <w:tr w:rsidR="009C401E" w:rsidRPr="00D22EA2" w:rsidTr="0068034B">
        <w:trPr>
          <w:trHeight w:val="215"/>
        </w:trPr>
        <w:tc>
          <w:tcPr>
            <w:tcW w:w="5368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Практические занятия (</w:t>
            </w:r>
            <w:proofErr w:type="spellStart"/>
            <w:r>
              <w:rPr>
                <w:color w:val="000000"/>
              </w:rPr>
              <w:t>Пз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8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0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9C401E" w:rsidRPr="00D22EA2" w:rsidRDefault="009C401E" w:rsidP="0030144E">
            <w:pPr>
              <w:ind w:firstLine="0"/>
              <w:jc w:val="center"/>
              <w:rPr>
                <w:color w:val="000000"/>
              </w:rPr>
            </w:pPr>
          </w:p>
        </w:tc>
      </w:tr>
      <w:tr w:rsidR="009C401E" w:rsidRPr="00D22EA2" w:rsidTr="0068034B">
        <w:trPr>
          <w:trHeight w:val="215"/>
        </w:trPr>
        <w:tc>
          <w:tcPr>
            <w:tcW w:w="5368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Семинары (См)</w:t>
            </w:r>
          </w:p>
        </w:tc>
        <w:tc>
          <w:tcPr>
            <w:tcW w:w="188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0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9C401E" w:rsidRPr="00D22EA2" w:rsidRDefault="009C401E" w:rsidP="0030144E">
            <w:pPr>
              <w:ind w:firstLine="0"/>
              <w:jc w:val="center"/>
              <w:rPr>
                <w:color w:val="000000"/>
              </w:rPr>
            </w:pPr>
          </w:p>
        </w:tc>
      </w:tr>
      <w:tr w:rsidR="009C401E" w:rsidRPr="00D22EA2" w:rsidTr="0068034B">
        <w:trPr>
          <w:trHeight w:val="228"/>
        </w:trPr>
        <w:tc>
          <w:tcPr>
            <w:tcW w:w="5368" w:type="dxa"/>
            <w:gridSpan w:val="2"/>
            <w:tcBorders>
              <w:bottom w:val="nil"/>
            </w:tcBorders>
            <w:shd w:val="clear" w:color="auto" w:fill="D9D9D9"/>
          </w:tcPr>
          <w:p w:rsidR="009C401E" w:rsidRPr="00D22EA2" w:rsidRDefault="009C401E" w:rsidP="0055472B">
            <w:pPr>
              <w:ind w:firstLine="0"/>
              <w:rPr>
                <w:b/>
                <w:color w:val="000000"/>
              </w:rPr>
            </w:pPr>
            <w:r w:rsidRPr="00D22EA2">
              <w:rPr>
                <w:b/>
              </w:rPr>
              <w:t>Самостоятельная работа (всего)</w:t>
            </w:r>
          </w:p>
        </w:tc>
        <w:tc>
          <w:tcPr>
            <w:tcW w:w="1886" w:type="dxa"/>
            <w:tcBorders>
              <w:bottom w:val="nil"/>
            </w:tcBorders>
            <w:shd w:val="clear" w:color="auto" w:fill="D9D9D9"/>
          </w:tcPr>
          <w:p w:rsidR="009C401E" w:rsidRPr="0048321D" w:rsidRDefault="007C50D6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D9D9D9"/>
          </w:tcPr>
          <w:p w:rsidR="009C401E" w:rsidRPr="0048321D" w:rsidRDefault="007C50D6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D9D9D9"/>
          </w:tcPr>
          <w:p w:rsidR="009C401E" w:rsidRPr="0048321D" w:rsidRDefault="009C401E" w:rsidP="0030144E">
            <w:pPr>
              <w:ind w:firstLine="0"/>
              <w:jc w:val="center"/>
              <w:rPr>
                <w:b/>
              </w:rPr>
            </w:pPr>
          </w:p>
        </w:tc>
      </w:tr>
      <w:tr w:rsidR="009C401E" w:rsidRPr="0048321D" w:rsidTr="0068034B">
        <w:trPr>
          <w:trHeight w:val="111"/>
        </w:trPr>
        <w:tc>
          <w:tcPr>
            <w:tcW w:w="5368" w:type="dxa"/>
            <w:gridSpan w:val="2"/>
          </w:tcPr>
          <w:p w:rsidR="009C401E" w:rsidRPr="0048321D" w:rsidRDefault="009C401E" w:rsidP="0055472B">
            <w:pPr>
              <w:ind w:firstLine="0"/>
            </w:pPr>
            <w:r w:rsidRPr="0048321D">
              <w:t>В том числе:</w:t>
            </w:r>
          </w:p>
        </w:tc>
        <w:tc>
          <w:tcPr>
            <w:tcW w:w="188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30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203" w:type="dxa"/>
          </w:tcPr>
          <w:p w:rsidR="009C401E" w:rsidRPr="0048321D" w:rsidRDefault="009C401E" w:rsidP="0030144E">
            <w:pPr>
              <w:ind w:firstLine="0"/>
              <w:jc w:val="center"/>
            </w:pPr>
          </w:p>
        </w:tc>
      </w:tr>
      <w:tr w:rsidR="009C401E" w:rsidRPr="0048321D" w:rsidTr="0068034B">
        <w:trPr>
          <w:trHeight w:val="111"/>
        </w:trPr>
        <w:tc>
          <w:tcPr>
            <w:tcW w:w="5368" w:type="dxa"/>
            <w:gridSpan w:val="2"/>
          </w:tcPr>
          <w:p w:rsidR="009C401E" w:rsidRPr="0048321D" w:rsidRDefault="009C401E" w:rsidP="0055472B">
            <w:pPr>
              <w:ind w:firstLine="0"/>
            </w:pPr>
            <w:r>
              <w:t>Расчетно-графические работы (РГР)</w:t>
            </w:r>
          </w:p>
        </w:tc>
        <w:tc>
          <w:tcPr>
            <w:tcW w:w="188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30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203" w:type="dxa"/>
          </w:tcPr>
          <w:p w:rsidR="009C401E" w:rsidRPr="0048321D" w:rsidRDefault="009C401E" w:rsidP="0030144E">
            <w:pPr>
              <w:ind w:firstLine="0"/>
              <w:jc w:val="center"/>
            </w:pPr>
          </w:p>
        </w:tc>
      </w:tr>
      <w:tr w:rsidR="009C401E" w:rsidRPr="0048321D" w:rsidTr="0068034B">
        <w:trPr>
          <w:trHeight w:val="111"/>
        </w:trPr>
        <w:tc>
          <w:tcPr>
            <w:tcW w:w="5368" w:type="dxa"/>
            <w:gridSpan w:val="2"/>
          </w:tcPr>
          <w:p w:rsidR="009C401E" w:rsidRPr="0048321D" w:rsidRDefault="009C401E" w:rsidP="0055472B">
            <w:pPr>
              <w:ind w:firstLine="0"/>
            </w:pPr>
            <w:r w:rsidRPr="006531D4">
              <w:t>Курсовая работа (проект) (КР, КП)</w:t>
            </w:r>
          </w:p>
        </w:tc>
        <w:tc>
          <w:tcPr>
            <w:tcW w:w="188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30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203" w:type="dxa"/>
          </w:tcPr>
          <w:p w:rsidR="009C401E" w:rsidRPr="0048321D" w:rsidRDefault="009C401E" w:rsidP="0030144E">
            <w:pPr>
              <w:ind w:firstLine="0"/>
              <w:jc w:val="center"/>
            </w:pPr>
          </w:p>
        </w:tc>
      </w:tr>
      <w:tr w:rsidR="009C401E" w:rsidRPr="0048321D" w:rsidTr="0068034B">
        <w:trPr>
          <w:trHeight w:val="111"/>
        </w:trPr>
        <w:tc>
          <w:tcPr>
            <w:tcW w:w="5368" w:type="dxa"/>
            <w:gridSpan w:val="2"/>
          </w:tcPr>
          <w:p w:rsidR="009C401E" w:rsidRPr="0048321D" w:rsidRDefault="009C401E" w:rsidP="0055472B">
            <w:pPr>
              <w:ind w:firstLine="0"/>
            </w:pPr>
            <w:r>
              <w:t>Домашнее задание (</w:t>
            </w:r>
            <w:proofErr w:type="spellStart"/>
            <w:r>
              <w:t>Дз</w:t>
            </w:r>
            <w:proofErr w:type="spellEnd"/>
            <w:r>
              <w:t>)</w:t>
            </w:r>
          </w:p>
        </w:tc>
        <w:tc>
          <w:tcPr>
            <w:tcW w:w="1886" w:type="dxa"/>
          </w:tcPr>
          <w:p w:rsidR="009C401E" w:rsidRPr="0048321D" w:rsidRDefault="007C50D6" w:rsidP="00A915A4">
            <w:pPr>
              <w:ind w:firstLine="0"/>
              <w:jc w:val="center"/>
            </w:pPr>
            <w:r>
              <w:t>15</w:t>
            </w:r>
          </w:p>
        </w:tc>
        <w:tc>
          <w:tcPr>
            <w:tcW w:w="1306" w:type="dxa"/>
          </w:tcPr>
          <w:p w:rsidR="009C401E" w:rsidRPr="0048321D" w:rsidRDefault="007C50D6" w:rsidP="00A915A4">
            <w:pPr>
              <w:ind w:firstLine="0"/>
              <w:jc w:val="center"/>
            </w:pPr>
            <w:r>
              <w:t>15</w:t>
            </w:r>
          </w:p>
        </w:tc>
        <w:tc>
          <w:tcPr>
            <w:tcW w:w="1203" w:type="dxa"/>
          </w:tcPr>
          <w:p w:rsidR="009C401E" w:rsidRPr="0048321D" w:rsidRDefault="009C401E" w:rsidP="0030144E">
            <w:pPr>
              <w:ind w:firstLine="0"/>
              <w:jc w:val="center"/>
            </w:pPr>
          </w:p>
        </w:tc>
      </w:tr>
      <w:tr w:rsidR="009C401E" w:rsidRPr="0048321D" w:rsidTr="0068034B">
        <w:trPr>
          <w:trHeight w:val="111"/>
        </w:trPr>
        <w:tc>
          <w:tcPr>
            <w:tcW w:w="5368" w:type="dxa"/>
            <w:gridSpan w:val="2"/>
          </w:tcPr>
          <w:p w:rsidR="009C401E" w:rsidRPr="0048321D" w:rsidRDefault="009C401E" w:rsidP="0055472B">
            <w:pPr>
              <w:ind w:firstLine="0"/>
            </w:pPr>
            <w:r>
              <w:t>Написание реферата (</w:t>
            </w:r>
            <w:proofErr w:type="spellStart"/>
            <w:r>
              <w:t>Реф</w:t>
            </w:r>
            <w:proofErr w:type="spellEnd"/>
            <w:r>
              <w:t>)</w:t>
            </w:r>
          </w:p>
        </w:tc>
        <w:tc>
          <w:tcPr>
            <w:tcW w:w="1886" w:type="dxa"/>
          </w:tcPr>
          <w:p w:rsidR="009C401E" w:rsidRPr="0048321D" w:rsidRDefault="007C50D6" w:rsidP="00A915A4">
            <w:pPr>
              <w:ind w:firstLine="0"/>
              <w:jc w:val="center"/>
            </w:pPr>
            <w:r>
              <w:t>2</w:t>
            </w:r>
            <w:r w:rsidR="00BE5F5B">
              <w:t>0</w:t>
            </w:r>
          </w:p>
        </w:tc>
        <w:tc>
          <w:tcPr>
            <w:tcW w:w="1306" w:type="dxa"/>
          </w:tcPr>
          <w:p w:rsidR="009C401E" w:rsidRPr="0048321D" w:rsidRDefault="007C50D6" w:rsidP="00A915A4">
            <w:pPr>
              <w:ind w:firstLine="0"/>
              <w:jc w:val="center"/>
            </w:pPr>
            <w:r>
              <w:t>20</w:t>
            </w:r>
          </w:p>
        </w:tc>
        <w:tc>
          <w:tcPr>
            <w:tcW w:w="1203" w:type="dxa"/>
          </w:tcPr>
          <w:p w:rsidR="009C401E" w:rsidRPr="0048321D" w:rsidRDefault="009C401E" w:rsidP="0030144E">
            <w:pPr>
              <w:ind w:firstLine="0"/>
              <w:jc w:val="center"/>
            </w:pPr>
          </w:p>
        </w:tc>
      </w:tr>
      <w:tr w:rsidR="009C401E" w:rsidRPr="0048321D" w:rsidTr="0068034B">
        <w:trPr>
          <w:trHeight w:val="111"/>
        </w:trPr>
        <w:tc>
          <w:tcPr>
            <w:tcW w:w="5368" w:type="dxa"/>
            <w:gridSpan w:val="2"/>
          </w:tcPr>
          <w:p w:rsidR="009C401E" w:rsidRDefault="009C401E" w:rsidP="0055472B">
            <w:pPr>
              <w:ind w:firstLine="0"/>
            </w:pPr>
            <w:r>
              <w:t>Выполнение типового расчета (</w:t>
            </w:r>
            <w:proofErr w:type="spellStart"/>
            <w:r>
              <w:t>Тр</w:t>
            </w:r>
            <w:proofErr w:type="spellEnd"/>
            <w:r>
              <w:t>)</w:t>
            </w:r>
          </w:p>
        </w:tc>
        <w:tc>
          <w:tcPr>
            <w:tcW w:w="188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30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203" w:type="dxa"/>
          </w:tcPr>
          <w:p w:rsidR="009C401E" w:rsidRPr="0048321D" w:rsidRDefault="009C401E" w:rsidP="0030144E">
            <w:pPr>
              <w:ind w:firstLine="0"/>
              <w:jc w:val="center"/>
            </w:pPr>
          </w:p>
        </w:tc>
      </w:tr>
      <w:tr w:rsidR="009C401E" w:rsidRPr="0048321D" w:rsidTr="0068034B">
        <w:trPr>
          <w:trHeight w:val="111"/>
        </w:trPr>
        <w:tc>
          <w:tcPr>
            <w:tcW w:w="5368" w:type="dxa"/>
            <w:gridSpan w:val="2"/>
          </w:tcPr>
          <w:p w:rsidR="009C401E" w:rsidRDefault="009C401E" w:rsidP="0055472B">
            <w:pPr>
              <w:ind w:firstLine="0"/>
            </w:pPr>
            <w:r>
              <w:t>П</w:t>
            </w:r>
            <w:r w:rsidRPr="0048321D">
              <w:t>роработка лекционного материала</w:t>
            </w:r>
            <w:r>
              <w:t xml:space="preserve"> (</w:t>
            </w:r>
            <w:proofErr w:type="spellStart"/>
            <w:r>
              <w:t>Лкп</w:t>
            </w:r>
            <w:proofErr w:type="spellEnd"/>
            <w:r>
              <w:t>)</w:t>
            </w:r>
          </w:p>
        </w:tc>
        <w:tc>
          <w:tcPr>
            <w:tcW w:w="1886" w:type="dxa"/>
          </w:tcPr>
          <w:p w:rsidR="009C401E" w:rsidRPr="0048321D" w:rsidRDefault="007C50D6" w:rsidP="00A915A4">
            <w:pPr>
              <w:ind w:firstLine="0"/>
              <w:jc w:val="center"/>
            </w:pPr>
            <w:r>
              <w:t>30</w:t>
            </w:r>
          </w:p>
        </w:tc>
        <w:tc>
          <w:tcPr>
            <w:tcW w:w="1306" w:type="dxa"/>
          </w:tcPr>
          <w:p w:rsidR="009C401E" w:rsidRPr="0048321D" w:rsidRDefault="007C50D6" w:rsidP="00A915A4">
            <w:pPr>
              <w:ind w:firstLine="0"/>
              <w:jc w:val="center"/>
            </w:pPr>
            <w:r>
              <w:t>30</w:t>
            </w:r>
          </w:p>
        </w:tc>
        <w:tc>
          <w:tcPr>
            <w:tcW w:w="1203" w:type="dxa"/>
          </w:tcPr>
          <w:p w:rsidR="009C401E" w:rsidRPr="0048321D" w:rsidRDefault="009C401E" w:rsidP="0030144E">
            <w:pPr>
              <w:ind w:firstLine="0"/>
              <w:jc w:val="center"/>
            </w:pPr>
          </w:p>
        </w:tc>
      </w:tr>
      <w:tr w:rsidR="009C401E" w:rsidRPr="0048321D" w:rsidTr="0068034B">
        <w:trPr>
          <w:trHeight w:val="111"/>
        </w:trPr>
        <w:tc>
          <w:tcPr>
            <w:tcW w:w="5368" w:type="dxa"/>
            <w:gridSpan w:val="2"/>
          </w:tcPr>
          <w:p w:rsidR="009C401E" w:rsidRDefault="009C401E" w:rsidP="0055472B">
            <w:pPr>
              <w:ind w:firstLine="0"/>
            </w:pPr>
            <w:r>
              <w:t>П</w:t>
            </w:r>
            <w:r w:rsidRPr="002C099F">
              <w:t xml:space="preserve">одготовка к </w:t>
            </w:r>
            <w:r>
              <w:t>лабораторным</w:t>
            </w:r>
            <w:r w:rsidRPr="002C099F">
              <w:t xml:space="preserve"> занятиям</w:t>
            </w:r>
            <w:r>
              <w:t xml:space="preserve"> (</w:t>
            </w:r>
            <w:proofErr w:type="spellStart"/>
            <w:r>
              <w:t>Лзп</w:t>
            </w:r>
            <w:proofErr w:type="spellEnd"/>
            <w:r>
              <w:t>)</w:t>
            </w:r>
          </w:p>
        </w:tc>
        <w:tc>
          <w:tcPr>
            <w:tcW w:w="1886" w:type="dxa"/>
          </w:tcPr>
          <w:p w:rsidR="009C401E" w:rsidRPr="0048321D" w:rsidRDefault="007C50D6" w:rsidP="00BE5F5B">
            <w:pPr>
              <w:ind w:firstLine="0"/>
              <w:jc w:val="center"/>
            </w:pPr>
            <w:r>
              <w:t>30</w:t>
            </w:r>
          </w:p>
        </w:tc>
        <w:tc>
          <w:tcPr>
            <w:tcW w:w="1306" w:type="dxa"/>
          </w:tcPr>
          <w:p w:rsidR="009C401E" w:rsidRPr="0048321D" w:rsidRDefault="007C50D6" w:rsidP="00A915A4">
            <w:pPr>
              <w:ind w:firstLine="0"/>
              <w:jc w:val="center"/>
            </w:pPr>
            <w:r>
              <w:t>30</w:t>
            </w:r>
          </w:p>
        </w:tc>
        <w:tc>
          <w:tcPr>
            <w:tcW w:w="1203" w:type="dxa"/>
          </w:tcPr>
          <w:p w:rsidR="009C401E" w:rsidRPr="0048321D" w:rsidRDefault="009C401E" w:rsidP="0030144E">
            <w:pPr>
              <w:ind w:firstLine="0"/>
              <w:jc w:val="center"/>
            </w:pPr>
          </w:p>
        </w:tc>
      </w:tr>
      <w:tr w:rsidR="009C401E" w:rsidRPr="0048321D" w:rsidTr="0068034B">
        <w:trPr>
          <w:trHeight w:val="111"/>
        </w:trPr>
        <w:tc>
          <w:tcPr>
            <w:tcW w:w="5368" w:type="dxa"/>
            <w:gridSpan w:val="2"/>
          </w:tcPr>
          <w:p w:rsidR="009C401E" w:rsidRPr="0048321D" w:rsidRDefault="009C401E" w:rsidP="0055472B">
            <w:pPr>
              <w:ind w:firstLine="0"/>
            </w:pPr>
            <w:r>
              <w:t>П</w:t>
            </w:r>
            <w:r w:rsidRPr="002C099F">
              <w:t>одготовка к практическим занятиям</w:t>
            </w:r>
            <w:r>
              <w:t xml:space="preserve"> (</w:t>
            </w:r>
            <w:proofErr w:type="spellStart"/>
            <w:r>
              <w:t>Пзп</w:t>
            </w:r>
            <w:proofErr w:type="spellEnd"/>
            <w:r>
              <w:t>)</w:t>
            </w:r>
          </w:p>
        </w:tc>
        <w:tc>
          <w:tcPr>
            <w:tcW w:w="1886" w:type="dxa"/>
          </w:tcPr>
          <w:p w:rsidR="009C401E" w:rsidRPr="0048321D" w:rsidRDefault="009C401E" w:rsidP="002509D9">
            <w:pPr>
              <w:jc w:val="center"/>
            </w:pPr>
          </w:p>
        </w:tc>
        <w:tc>
          <w:tcPr>
            <w:tcW w:w="1306" w:type="dxa"/>
          </w:tcPr>
          <w:p w:rsidR="009C401E" w:rsidRPr="0048321D" w:rsidRDefault="009C401E" w:rsidP="002509D9">
            <w:pPr>
              <w:jc w:val="center"/>
            </w:pPr>
          </w:p>
        </w:tc>
        <w:tc>
          <w:tcPr>
            <w:tcW w:w="1203" w:type="dxa"/>
          </w:tcPr>
          <w:p w:rsidR="009C401E" w:rsidRPr="0048321D" w:rsidRDefault="009C401E" w:rsidP="0030144E">
            <w:pPr>
              <w:ind w:firstLine="0"/>
              <w:jc w:val="center"/>
            </w:pPr>
          </w:p>
        </w:tc>
      </w:tr>
      <w:tr w:rsidR="009C401E" w:rsidRPr="0048321D" w:rsidTr="0068034B">
        <w:trPr>
          <w:trHeight w:val="185"/>
        </w:trPr>
        <w:tc>
          <w:tcPr>
            <w:tcW w:w="5368" w:type="dxa"/>
            <w:gridSpan w:val="2"/>
          </w:tcPr>
          <w:p w:rsidR="009C401E" w:rsidRPr="0048321D" w:rsidRDefault="009C401E" w:rsidP="0055472B">
            <w:pPr>
              <w:ind w:firstLine="0"/>
            </w:pPr>
          </w:p>
        </w:tc>
        <w:tc>
          <w:tcPr>
            <w:tcW w:w="1886" w:type="dxa"/>
          </w:tcPr>
          <w:p w:rsidR="009C401E" w:rsidRDefault="009C401E" w:rsidP="002509D9">
            <w:pPr>
              <w:jc w:val="center"/>
            </w:pPr>
          </w:p>
        </w:tc>
        <w:tc>
          <w:tcPr>
            <w:tcW w:w="1306" w:type="dxa"/>
          </w:tcPr>
          <w:p w:rsidR="009C401E" w:rsidRDefault="009C401E" w:rsidP="002509D9">
            <w:pPr>
              <w:jc w:val="center"/>
            </w:pPr>
          </w:p>
        </w:tc>
        <w:tc>
          <w:tcPr>
            <w:tcW w:w="1203" w:type="dxa"/>
          </w:tcPr>
          <w:p w:rsidR="009C401E" w:rsidRDefault="009C401E" w:rsidP="0030144E">
            <w:pPr>
              <w:ind w:firstLine="0"/>
              <w:jc w:val="center"/>
            </w:pPr>
          </w:p>
        </w:tc>
      </w:tr>
      <w:tr w:rsidR="009C401E" w:rsidRPr="0048321D" w:rsidTr="0068034B">
        <w:trPr>
          <w:trHeight w:val="167"/>
        </w:trPr>
        <w:tc>
          <w:tcPr>
            <w:tcW w:w="5368" w:type="dxa"/>
            <w:gridSpan w:val="2"/>
          </w:tcPr>
          <w:p w:rsidR="009C401E" w:rsidRPr="00D97122" w:rsidRDefault="009C401E" w:rsidP="0055472B">
            <w:pPr>
              <w:ind w:firstLine="0"/>
              <w:rPr>
                <w:i/>
                <w:iCs/>
              </w:rPr>
            </w:pPr>
            <w:r w:rsidRPr="00D97122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86" w:type="dxa"/>
          </w:tcPr>
          <w:p w:rsidR="009C401E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06" w:type="dxa"/>
          </w:tcPr>
          <w:p w:rsidR="009C401E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203" w:type="dxa"/>
          </w:tcPr>
          <w:p w:rsidR="009C401E" w:rsidRDefault="009C401E" w:rsidP="0030144E">
            <w:pPr>
              <w:ind w:firstLine="0"/>
              <w:jc w:val="center"/>
              <w:rPr>
                <w:iCs/>
              </w:rPr>
            </w:pPr>
          </w:p>
        </w:tc>
      </w:tr>
      <w:tr w:rsidR="009C401E" w:rsidRPr="0048321D" w:rsidTr="0068034B">
        <w:trPr>
          <w:trHeight w:val="167"/>
        </w:trPr>
        <w:tc>
          <w:tcPr>
            <w:tcW w:w="5368" w:type="dxa"/>
            <w:gridSpan w:val="2"/>
          </w:tcPr>
          <w:p w:rsidR="009C401E" w:rsidRPr="008E2729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86" w:type="dxa"/>
          </w:tcPr>
          <w:p w:rsidR="009C401E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06" w:type="dxa"/>
          </w:tcPr>
          <w:p w:rsidR="009C401E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203" w:type="dxa"/>
          </w:tcPr>
          <w:p w:rsidR="009C401E" w:rsidRDefault="009C401E" w:rsidP="0030144E">
            <w:pPr>
              <w:ind w:firstLine="0"/>
              <w:jc w:val="center"/>
              <w:rPr>
                <w:iCs/>
              </w:rPr>
            </w:pPr>
          </w:p>
        </w:tc>
      </w:tr>
      <w:tr w:rsidR="009C401E" w:rsidRPr="0048321D" w:rsidTr="0068034B">
        <w:trPr>
          <w:trHeight w:val="167"/>
        </w:trPr>
        <w:tc>
          <w:tcPr>
            <w:tcW w:w="5368" w:type="dxa"/>
            <w:gridSpan w:val="2"/>
          </w:tcPr>
          <w:p w:rsidR="009C401E" w:rsidRDefault="009C401E" w:rsidP="0055472B">
            <w:pPr>
              <w:ind w:firstLine="0"/>
              <w:rPr>
                <w:iCs/>
              </w:rPr>
            </w:pPr>
            <w:r>
              <w:rPr>
                <w:iCs/>
              </w:rPr>
              <w:t>……….</w:t>
            </w:r>
            <w:r w:rsidR="004907A4">
              <w:rPr>
                <w:iCs/>
              </w:rPr>
              <w:t xml:space="preserve"> </w:t>
            </w:r>
          </w:p>
        </w:tc>
        <w:tc>
          <w:tcPr>
            <w:tcW w:w="1886" w:type="dxa"/>
          </w:tcPr>
          <w:p w:rsidR="009C401E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06" w:type="dxa"/>
          </w:tcPr>
          <w:p w:rsidR="009C401E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203" w:type="dxa"/>
          </w:tcPr>
          <w:p w:rsidR="009C401E" w:rsidRDefault="009C401E" w:rsidP="0030144E">
            <w:pPr>
              <w:ind w:firstLine="0"/>
              <w:jc w:val="center"/>
              <w:rPr>
                <w:iCs/>
              </w:rPr>
            </w:pPr>
          </w:p>
        </w:tc>
      </w:tr>
      <w:tr w:rsidR="009C401E" w:rsidRPr="00D22EA2" w:rsidTr="0068034B">
        <w:trPr>
          <w:trHeight w:val="228"/>
        </w:trPr>
        <w:tc>
          <w:tcPr>
            <w:tcW w:w="5368" w:type="dxa"/>
            <w:gridSpan w:val="2"/>
            <w:tcBorders>
              <w:bottom w:val="nil"/>
            </w:tcBorders>
            <w:shd w:val="clear" w:color="auto" w:fill="D9D9D9"/>
          </w:tcPr>
          <w:p w:rsidR="009C401E" w:rsidRPr="00A915A4" w:rsidRDefault="009C401E" w:rsidP="00566891">
            <w:pPr>
              <w:ind w:firstLine="0"/>
              <w:rPr>
                <w:b/>
                <w:color w:val="000000"/>
              </w:rPr>
            </w:pPr>
            <w:r w:rsidRPr="00A915A4">
              <w:rPr>
                <w:b/>
              </w:rPr>
              <w:t>Подготовка к экзамену (</w:t>
            </w:r>
            <w:proofErr w:type="spellStart"/>
            <w:r w:rsidRPr="00A915A4">
              <w:rPr>
                <w:b/>
              </w:rPr>
              <w:t>Пэкз</w:t>
            </w:r>
            <w:proofErr w:type="spellEnd"/>
            <w:r w:rsidRPr="00A915A4">
              <w:rPr>
                <w:b/>
              </w:rPr>
              <w:t>)</w:t>
            </w:r>
          </w:p>
        </w:tc>
        <w:tc>
          <w:tcPr>
            <w:tcW w:w="1886" w:type="dxa"/>
            <w:tcBorders>
              <w:bottom w:val="nil"/>
            </w:tcBorders>
            <w:shd w:val="clear" w:color="auto" w:fill="D9D9D9"/>
          </w:tcPr>
          <w:p w:rsidR="009C401E" w:rsidRPr="0048321D" w:rsidRDefault="009C401E" w:rsidP="005668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D9D9D9"/>
          </w:tcPr>
          <w:p w:rsidR="009C401E" w:rsidRPr="0048321D" w:rsidRDefault="007C50D6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D9D9D9"/>
          </w:tcPr>
          <w:p w:rsidR="009C401E" w:rsidRPr="0048321D" w:rsidRDefault="009C401E" w:rsidP="0030144E">
            <w:pPr>
              <w:ind w:firstLine="0"/>
              <w:jc w:val="center"/>
              <w:rPr>
                <w:b/>
              </w:rPr>
            </w:pPr>
          </w:p>
        </w:tc>
      </w:tr>
      <w:tr w:rsidR="009C401E" w:rsidRPr="0048321D" w:rsidTr="0068034B">
        <w:trPr>
          <w:trHeight w:val="167"/>
        </w:trPr>
        <w:tc>
          <w:tcPr>
            <w:tcW w:w="5368" w:type="dxa"/>
            <w:gridSpan w:val="2"/>
          </w:tcPr>
          <w:p w:rsidR="009C401E" w:rsidRDefault="009C401E" w:rsidP="0055472B">
            <w:pPr>
              <w:ind w:firstLine="0"/>
              <w:rPr>
                <w:iCs/>
              </w:rPr>
            </w:pPr>
          </w:p>
        </w:tc>
        <w:tc>
          <w:tcPr>
            <w:tcW w:w="1886" w:type="dxa"/>
          </w:tcPr>
          <w:p w:rsidR="009C401E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306" w:type="dxa"/>
          </w:tcPr>
          <w:p w:rsidR="009C401E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203" w:type="dxa"/>
          </w:tcPr>
          <w:p w:rsidR="009C401E" w:rsidRDefault="009C401E" w:rsidP="0030144E">
            <w:pPr>
              <w:ind w:firstLine="0"/>
              <w:jc w:val="center"/>
              <w:rPr>
                <w:iCs/>
              </w:rPr>
            </w:pPr>
          </w:p>
        </w:tc>
      </w:tr>
      <w:tr w:rsidR="009C401E" w:rsidRPr="0048321D" w:rsidTr="0068034B">
        <w:trPr>
          <w:trHeight w:val="176"/>
        </w:trPr>
        <w:tc>
          <w:tcPr>
            <w:tcW w:w="5368" w:type="dxa"/>
            <w:gridSpan w:val="2"/>
          </w:tcPr>
          <w:p w:rsidR="009C401E" w:rsidRPr="00A72191" w:rsidRDefault="009C401E" w:rsidP="0055472B">
            <w:pPr>
              <w:ind w:firstLine="0"/>
              <w:rPr>
                <w:b/>
              </w:rPr>
            </w:pPr>
            <w:r w:rsidRPr="00A72191">
              <w:rPr>
                <w:b/>
              </w:rPr>
              <w:t>Вид промежуточной аттестации</w:t>
            </w:r>
          </w:p>
        </w:tc>
        <w:tc>
          <w:tcPr>
            <w:tcW w:w="1886" w:type="dxa"/>
          </w:tcPr>
          <w:p w:rsidR="009C401E" w:rsidRDefault="009C401E" w:rsidP="00A915A4">
            <w:pPr>
              <w:ind w:firstLine="34"/>
              <w:jc w:val="center"/>
            </w:pPr>
            <w:r>
              <w:t>экзамен</w:t>
            </w:r>
          </w:p>
        </w:tc>
        <w:tc>
          <w:tcPr>
            <w:tcW w:w="1306" w:type="dxa"/>
          </w:tcPr>
          <w:p w:rsidR="009C401E" w:rsidRDefault="007C50D6" w:rsidP="00A915A4">
            <w:pPr>
              <w:ind w:firstLine="34"/>
              <w:jc w:val="center"/>
            </w:pPr>
            <w:r>
              <w:t>экзамен</w:t>
            </w:r>
          </w:p>
        </w:tc>
        <w:tc>
          <w:tcPr>
            <w:tcW w:w="1203" w:type="dxa"/>
          </w:tcPr>
          <w:p w:rsidR="009C401E" w:rsidRDefault="009C401E" w:rsidP="0030144E">
            <w:pPr>
              <w:ind w:firstLine="0"/>
              <w:jc w:val="center"/>
            </w:pPr>
          </w:p>
        </w:tc>
      </w:tr>
      <w:tr w:rsidR="009C401E" w:rsidRPr="00D22EA2" w:rsidTr="0068034B">
        <w:trPr>
          <w:trHeight w:val="528"/>
        </w:trPr>
        <w:tc>
          <w:tcPr>
            <w:tcW w:w="5368" w:type="dxa"/>
            <w:gridSpan w:val="2"/>
            <w:vMerge w:val="restart"/>
            <w:shd w:val="clear" w:color="auto" w:fill="D9D9D9"/>
          </w:tcPr>
          <w:p w:rsidR="009C401E" w:rsidRDefault="009C401E" w:rsidP="0055472B">
            <w:pPr>
              <w:ind w:firstLine="0"/>
            </w:pPr>
            <w:r w:rsidRPr="0048321D">
              <w:rPr>
                <w:b/>
              </w:rPr>
              <w:t>Общая трудоемкость:</w:t>
            </w:r>
            <w:r>
              <w:rPr>
                <w:b/>
              </w:rPr>
              <w:t xml:space="preserve">           </w:t>
            </w:r>
            <w:r w:rsidRPr="00D97122">
              <w:t>Часы</w:t>
            </w:r>
          </w:p>
          <w:p w:rsidR="009C401E" w:rsidRDefault="009C401E" w:rsidP="0055472B">
            <w:pPr>
              <w:ind w:firstLine="0"/>
              <w:jc w:val="right"/>
            </w:pPr>
          </w:p>
          <w:p w:rsidR="009C401E" w:rsidRPr="00D22EA2" w:rsidRDefault="009C401E" w:rsidP="0055472B">
            <w:pPr>
              <w:ind w:firstLine="0"/>
              <w:jc w:val="right"/>
              <w:rPr>
                <w:b/>
                <w:color w:val="000000"/>
              </w:rPr>
            </w:pPr>
            <w:r>
              <w:t>Зачетные единицы</w:t>
            </w:r>
          </w:p>
        </w:tc>
        <w:tc>
          <w:tcPr>
            <w:tcW w:w="1886" w:type="dxa"/>
            <w:shd w:val="clear" w:color="auto" w:fill="D9D9D9"/>
          </w:tcPr>
          <w:p w:rsidR="009C401E" w:rsidRPr="0048321D" w:rsidRDefault="00BE5F5B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306" w:type="dxa"/>
            <w:shd w:val="clear" w:color="auto" w:fill="D9D9D9"/>
          </w:tcPr>
          <w:p w:rsidR="009C401E" w:rsidRPr="0048321D" w:rsidRDefault="007C50D6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03" w:type="dxa"/>
            <w:shd w:val="clear" w:color="auto" w:fill="D9D9D9"/>
          </w:tcPr>
          <w:p w:rsidR="009C401E" w:rsidRPr="0048321D" w:rsidRDefault="009C401E" w:rsidP="0030144E">
            <w:pPr>
              <w:ind w:firstLine="0"/>
              <w:jc w:val="center"/>
              <w:rPr>
                <w:b/>
              </w:rPr>
            </w:pPr>
          </w:p>
        </w:tc>
      </w:tr>
      <w:tr w:rsidR="009C401E" w:rsidRPr="00D22EA2" w:rsidTr="0068034B">
        <w:trPr>
          <w:trHeight w:val="188"/>
        </w:trPr>
        <w:tc>
          <w:tcPr>
            <w:tcW w:w="5368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48321D" w:rsidRDefault="009C401E" w:rsidP="00D97122">
            <w:pPr>
              <w:ind w:firstLine="0"/>
              <w:rPr>
                <w:b/>
              </w:rPr>
            </w:pPr>
          </w:p>
        </w:tc>
        <w:tc>
          <w:tcPr>
            <w:tcW w:w="1886" w:type="dxa"/>
            <w:tcBorders>
              <w:bottom w:val="nil"/>
            </w:tcBorders>
            <w:shd w:val="clear" w:color="auto" w:fill="D9D9D9"/>
          </w:tcPr>
          <w:p w:rsidR="009C401E" w:rsidRPr="0048321D" w:rsidRDefault="00BE5F5B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D9D9D9"/>
          </w:tcPr>
          <w:p w:rsidR="009C401E" w:rsidRPr="0048321D" w:rsidRDefault="009C401E" w:rsidP="00A915A4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D9D9D9"/>
          </w:tcPr>
          <w:p w:rsidR="009C401E" w:rsidRPr="0048321D" w:rsidRDefault="009C401E" w:rsidP="0030144E">
            <w:pPr>
              <w:ind w:firstLine="0"/>
              <w:jc w:val="center"/>
              <w:rPr>
                <w:b/>
              </w:rPr>
            </w:pPr>
          </w:p>
        </w:tc>
      </w:tr>
      <w:tr w:rsidR="009C401E" w:rsidRPr="00D22EA2" w:rsidTr="0068034B">
        <w:trPr>
          <w:trHeight w:val="75"/>
        </w:trPr>
        <w:tc>
          <w:tcPr>
            <w:tcW w:w="4606" w:type="dxa"/>
            <w:tcBorders>
              <w:top w:val="nil"/>
              <w:right w:val="nil"/>
            </w:tcBorders>
            <w:shd w:val="clear" w:color="auto" w:fill="D9D9D9"/>
          </w:tcPr>
          <w:p w:rsidR="009C401E" w:rsidRPr="00D22EA2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</w:tcBorders>
            <w:shd w:val="clear" w:color="auto" w:fill="D9D9D9"/>
          </w:tcPr>
          <w:p w:rsidR="009C401E" w:rsidRPr="00D22EA2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86" w:type="dxa"/>
            <w:tcBorders>
              <w:top w:val="nil"/>
            </w:tcBorders>
            <w:shd w:val="clear" w:color="auto" w:fill="D9D9D9"/>
          </w:tcPr>
          <w:p w:rsidR="009C401E" w:rsidRPr="0048321D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D9D9D9"/>
          </w:tcPr>
          <w:p w:rsidR="009C401E" w:rsidRPr="0048321D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D9D9D9"/>
          </w:tcPr>
          <w:p w:rsidR="009C401E" w:rsidRPr="0048321D" w:rsidRDefault="009C401E" w:rsidP="00953CCE">
            <w:pPr>
              <w:jc w:val="center"/>
              <w:rPr>
                <w:b/>
              </w:rPr>
            </w:pPr>
          </w:p>
        </w:tc>
      </w:tr>
    </w:tbl>
    <w:p w:rsidR="009C401E" w:rsidRDefault="009C401E" w:rsidP="006205C9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5. Содержание дисциплины </w:t>
      </w:r>
    </w:p>
    <w:p w:rsidR="009C401E" w:rsidRDefault="009C401E" w:rsidP="006205C9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5.1. Содержание разделов дисциплины 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4763"/>
      </w:tblGrid>
      <w:tr w:rsidR="009C401E" w:rsidRPr="00F86A85" w:rsidTr="008A0C89">
        <w:trPr>
          <w:jc w:val="center"/>
        </w:trPr>
        <w:tc>
          <w:tcPr>
            <w:tcW w:w="871" w:type="dxa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№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п/п</w:t>
            </w:r>
          </w:p>
        </w:tc>
        <w:tc>
          <w:tcPr>
            <w:tcW w:w="3884" w:type="dxa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Наименование раздела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дисциплины</w:t>
            </w:r>
          </w:p>
        </w:tc>
        <w:tc>
          <w:tcPr>
            <w:tcW w:w="4763" w:type="dxa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Содержание раздела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9C401E" w:rsidTr="008A0C89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Default="0005551F" w:rsidP="0005551F">
            <w:pPr>
              <w:ind w:firstLine="0"/>
            </w:pPr>
            <w:r>
              <w:t>Основные понятия и методы теории информатики и кодирования. Сигналы, данные, информация. Общая характеристика процессов сбора, передачи, обработки и накопления информации</w:t>
            </w:r>
          </w:p>
        </w:tc>
        <w:tc>
          <w:tcPr>
            <w:tcW w:w="4763" w:type="dxa"/>
          </w:tcPr>
          <w:p w:rsidR="0005551F" w:rsidRDefault="0005551F" w:rsidP="0005551F">
            <w:pPr>
              <w:pStyle w:val="Default"/>
            </w:pPr>
            <w:r>
              <w:t>Тема 1. Сообщения, данные, сигнал, атрибутивные свойства информации, показатели качества информации, формы представления информации. Системы передачи информации</w:t>
            </w:r>
          </w:p>
          <w:p w:rsidR="0005551F" w:rsidRDefault="0005551F" w:rsidP="0005551F">
            <w:pPr>
              <w:pStyle w:val="Default"/>
            </w:pPr>
            <w:r>
              <w:t>Тема 2. Меры и единицы количества и объ</w:t>
            </w:r>
            <w:r>
              <w:lastRenderedPageBreak/>
              <w:t>ема информации</w:t>
            </w:r>
          </w:p>
          <w:p w:rsidR="0005551F" w:rsidRDefault="0005551F" w:rsidP="0005551F">
            <w:pPr>
              <w:pStyle w:val="Default"/>
            </w:pPr>
            <w:r>
              <w:t>Тема 3. Позиционные системы счисления</w:t>
            </w:r>
          </w:p>
          <w:p w:rsidR="0005551F" w:rsidRDefault="0005551F" w:rsidP="0005551F">
            <w:pPr>
              <w:pStyle w:val="Default"/>
            </w:pPr>
            <w:r>
              <w:t>Тема 4. Логические основы ЭВМ</w:t>
            </w:r>
          </w:p>
          <w:p w:rsidR="009C401E" w:rsidRDefault="009C401E" w:rsidP="0005551F">
            <w:pPr>
              <w:pStyle w:val="Default"/>
            </w:pPr>
          </w:p>
        </w:tc>
      </w:tr>
      <w:tr w:rsidR="009C401E" w:rsidTr="008A0C89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Default="0005551F" w:rsidP="0005551F">
            <w:pPr>
              <w:ind w:firstLine="0"/>
            </w:pPr>
            <w:r>
              <w:t>Технические средства реализации информационных процессов</w:t>
            </w:r>
          </w:p>
        </w:tc>
        <w:tc>
          <w:tcPr>
            <w:tcW w:w="4763" w:type="dxa"/>
          </w:tcPr>
          <w:p w:rsidR="0005551F" w:rsidRDefault="0005551F" w:rsidP="0005551F">
            <w:pPr>
              <w:pStyle w:val="Default"/>
            </w:pPr>
            <w:r>
              <w:t>Тема 1. История развития ЭВМ. Понятие и основные виды архитектуры ЭВМ</w:t>
            </w:r>
          </w:p>
          <w:p w:rsidR="0005551F" w:rsidRDefault="0005551F" w:rsidP="0005551F">
            <w:pPr>
              <w:pStyle w:val="Default"/>
            </w:pPr>
            <w:r>
              <w:t>Тема 2. Состав и назначение основных элементов персонального компьютера, их характеристики</w:t>
            </w:r>
          </w:p>
          <w:p w:rsidR="0005551F" w:rsidRDefault="0005551F" w:rsidP="0005551F">
            <w:pPr>
              <w:pStyle w:val="Default"/>
            </w:pPr>
            <w:r>
              <w:t>Тема 3. Запоминающие устройства: классификация, принцип работы, основные характеристики</w:t>
            </w:r>
          </w:p>
          <w:p w:rsidR="0005551F" w:rsidRDefault="0005551F" w:rsidP="0005551F">
            <w:pPr>
              <w:pStyle w:val="Default"/>
            </w:pPr>
            <w:r>
              <w:t>Тема 4. Устройства ввода/вывода данных, их разновидности и основные характеристики</w:t>
            </w:r>
          </w:p>
          <w:p w:rsidR="009C401E" w:rsidRDefault="009C401E" w:rsidP="00535DFB">
            <w:pPr>
              <w:pStyle w:val="Default"/>
              <w:jc w:val="both"/>
            </w:pPr>
          </w:p>
        </w:tc>
      </w:tr>
      <w:tr w:rsidR="009C401E" w:rsidTr="008A0C89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5551F" w:rsidRDefault="0005551F" w:rsidP="0005551F">
            <w:pPr>
              <w:ind w:firstLine="0"/>
            </w:pPr>
            <w:r>
              <w:t>Модели решения функциональных и вычислительных задач</w:t>
            </w:r>
          </w:p>
          <w:p w:rsidR="009C401E" w:rsidRDefault="009C401E" w:rsidP="00535DFB">
            <w:pPr>
              <w:ind w:firstLine="0"/>
              <w:jc w:val="center"/>
            </w:pPr>
          </w:p>
        </w:tc>
        <w:tc>
          <w:tcPr>
            <w:tcW w:w="4763" w:type="dxa"/>
          </w:tcPr>
          <w:p w:rsidR="0005551F" w:rsidRDefault="0005551F" w:rsidP="0005551F">
            <w:pPr>
              <w:pStyle w:val="Default"/>
            </w:pPr>
            <w:r>
              <w:t>Тема 1. Моделирование как метод познания</w:t>
            </w:r>
          </w:p>
          <w:p w:rsidR="0005551F" w:rsidRDefault="0005551F" w:rsidP="0005551F">
            <w:pPr>
              <w:pStyle w:val="Default"/>
            </w:pPr>
            <w:r>
              <w:t>Тема 2. Классификация и формы представления моделей</w:t>
            </w:r>
          </w:p>
          <w:p w:rsidR="0005551F" w:rsidRDefault="0005551F" w:rsidP="0005551F">
            <w:pPr>
              <w:pStyle w:val="Default"/>
            </w:pPr>
            <w:r>
              <w:t>Тема 3. Методы и технологии моделирования</w:t>
            </w:r>
          </w:p>
          <w:p w:rsidR="0005551F" w:rsidRDefault="0005551F" w:rsidP="0005551F">
            <w:pPr>
              <w:pStyle w:val="Default"/>
            </w:pPr>
            <w:r>
              <w:t>Тема 4. Информационная модель объекта</w:t>
            </w:r>
          </w:p>
          <w:p w:rsidR="009C401E" w:rsidRDefault="009C401E" w:rsidP="00535DFB">
            <w:pPr>
              <w:pStyle w:val="Default"/>
              <w:jc w:val="both"/>
            </w:pPr>
          </w:p>
        </w:tc>
      </w:tr>
      <w:tr w:rsidR="009C401E" w:rsidTr="008A0C89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5551F" w:rsidRDefault="0005551F" w:rsidP="0005551F">
            <w:pPr>
              <w:ind w:firstLine="0"/>
            </w:pPr>
            <w:r>
              <w:t>Локальные и глобальные сети ЭВМ. Защита информации в сетях</w:t>
            </w:r>
          </w:p>
          <w:p w:rsidR="009C401E" w:rsidRDefault="009C401E" w:rsidP="00535DFB">
            <w:pPr>
              <w:ind w:firstLine="0"/>
              <w:jc w:val="center"/>
            </w:pPr>
          </w:p>
        </w:tc>
        <w:tc>
          <w:tcPr>
            <w:tcW w:w="4763" w:type="dxa"/>
          </w:tcPr>
          <w:p w:rsidR="0005551F" w:rsidRDefault="0005551F" w:rsidP="0005551F">
            <w:pPr>
              <w:pStyle w:val="Default"/>
            </w:pPr>
            <w:r>
              <w:t>Тема 1. Сетевые технологии обработки данных</w:t>
            </w:r>
          </w:p>
          <w:p w:rsidR="0005551F" w:rsidRDefault="0005551F" w:rsidP="0005551F">
            <w:pPr>
              <w:pStyle w:val="Default"/>
            </w:pPr>
            <w:r>
              <w:t>Тема 2. Основы компьютерной коммуникации. Принципы организации и основные топологии вычислительных сетей</w:t>
            </w:r>
          </w:p>
          <w:p w:rsidR="0005551F" w:rsidRDefault="0005551F" w:rsidP="0005551F">
            <w:pPr>
              <w:pStyle w:val="Default"/>
            </w:pPr>
            <w:r>
              <w:t>Тема 3. Сетевой сервис и сетевые стандарты</w:t>
            </w:r>
          </w:p>
          <w:p w:rsidR="0005551F" w:rsidRDefault="0005551F" w:rsidP="0005551F">
            <w:pPr>
              <w:pStyle w:val="Default"/>
            </w:pPr>
            <w:r>
              <w:t>Тема 4. Защита информации в локальных и глобальных компьютерных сетях</w:t>
            </w:r>
          </w:p>
          <w:p w:rsidR="009C401E" w:rsidRDefault="009C401E" w:rsidP="00535DFB">
            <w:pPr>
              <w:pStyle w:val="Default"/>
              <w:jc w:val="both"/>
            </w:pPr>
          </w:p>
        </w:tc>
      </w:tr>
      <w:tr w:rsidR="009C401E" w:rsidTr="008A0C89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5551F" w:rsidRDefault="0005551F" w:rsidP="0005551F">
            <w:pPr>
              <w:ind w:firstLine="0"/>
            </w:pPr>
            <w:r>
              <w:t>Программные средства реализации информационных процессов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763" w:type="dxa"/>
          </w:tcPr>
          <w:p w:rsidR="0005551F" w:rsidRDefault="0005551F" w:rsidP="0005551F">
            <w:pPr>
              <w:pStyle w:val="Default"/>
            </w:pPr>
            <w:r>
              <w:t>Тема 1. Понятие системного и служебного (сервисного) программного обеспечения: назначение, возможности, структура. Операционные системы</w:t>
            </w:r>
          </w:p>
          <w:p w:rsidR="0005551F" w:rsidRDefault="0005551F" w:rsidP="0005551F">
            <w:pPr>
              <w:pStyle w:val="Default"/>
            </w:pPr>
            <w:r>
              <w:t>Тема 2. Файловая структура операционных систем. Операции с файлами</w:t>
            </w:r>
          </w:p>
          <w:p w:rsidR="0005551F" w:rsidRDefault="0005551F" w:rsidP="0005551F">
            <w:pPr>
              <w:pStyle w:val="Default"/>
            </w:pPr>
            <w:r>
              <w:t>Тема 3. Технологии обработки текстовой информации</w:t>
            </w:r>
          </w:p>
          <w:p w:rsidR="0005551F" w:rsidRDefault="0005551F" w:rsidP="0005551F">
            <w:pPr>
              <w:pStyle w:val="Default"/>
            </w:pPr>
            <w:r>
              <w:t>Тема 4. Электронные таблицы</w:t>
            </w:r>
          </w:p>
          <w:p w:rsidR="0005551F" w:rsidRDefault="0005551F" w:rsidP="0005551F">
            <w:pPr>
              <w:pStyle w:val="Default"/>
            </w:pPr>
            <w:r>
              <w:t>Тема 5. Технологии обработки графической информации</w:t>
            </w:r>
          </w:p>
          <w:p w:rsidR="0005551F" w:rsidRDefault="0005551F" w:rsidP="0005551F">
            <w:pPr>
              <w:pStyle w:val="Default"/>
            </w:pPr>
            <w:r>
              <w:t>Тема 6. Средства электронных презентаций</w:t>
            </w:r>
          </w:p>
          <w:p w:rsidR="0005551F" w:rsidRDefault="0005551F" w:rsidP="0005551F">
            <w:pPr>
              <w:pStyle w:val="Default"/>
            </w:pPr>
            <w:r>
              <w:t>Тема 7. Системы управления базами данных</w:t>
            </w:r>
          </w:p>
          <w:p w:rsidR="0005551F" w:rsidRDefault="0005551F" w:rsidP="0005551F">
            <w:pPr>
              <w:pStyle w:val="Default"/>
            </w:pPr>
            <w:r>
              <w:t>Тема 8. Основы баз данных и знаний</w:t>
            </w:r>
          </w:p>
          <w:p w:rsidR="009C401E" w:rsidRPr="00535DFB" w:rsidRDefault="009C401E" w:rsidP="00535DFB">
            <w:pPr>
              <w:pStyle w:val="Default"/>
              <w:jc w:val="both"/>
              <w:rPr>
                <w:i/>
              </w:rPr>
            </w:pPr>
          </w:p>
        </w:tc>
      </w:tr>
      <w:tr w:rsidR="009C401E" w:rsidTr="008A0C89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Pr="00535DFB" w:rsidRDefault="0005551F" w:rsidP="00535DFB">
            <w:pPr>
              <w:ind w:firstLine="0"/>
              <w:jc w:val="left"/>
              <w:rPr>
                <w:i/>
              </w:rPr>
            </w:pPr>
            <w:r>
              <w:t>Алгоритмизация и программирование</w:t>
            </w:r>
          </w:p>
        </w:tc>
        <w:tc>
          <w:tcPr>
            <w:tcW w:w="4763" w:type="dxa"/>
          </w:tcPr>
          <w:p w:rsidR="0005551F" w:rsidRDefault="0005551F" w:rsidP="0005551F">
            <w:pPr>
              <w:pStyle w:val="Default"/>
            </w:pPr>
            <w:r>
              <w:t>Тема 1. Понятие алгоритма и его свойства. Блок-схема алгоритма</w:t>
            </w:r>
          </w:p>
          <w:p w:rsidR="0005551F" w:rsidRDefault="0005551F" w:rsidP="0005551F">
            <w:pPr>
              <w:pStyle w:val="Default"/>
            </w:pPr>
            <w:r>
              <w:t>Тема 2. Основные алгоритмические кон</w:t>
            </w:r>
            <w:r>
              <w:lastRenderedPageBreak/>
              <w:t>струкции. Базовые алгоритмы</w:t>
            </w:r>
          </w:p>
          <w:p w:rsidR="0005551F" w:rsidRDefault="0005551F" w:rsidP="0005551F">
            <w:pPr>
              <w:pStyle w:val="Default"/>
            </w:pPr>
            <w:r>
              <w:t>Тема 3. Программы линейной структуры</w:t>
            </w:r>
          </w:p>
          <w:p w:rsidR="009C401E" w:rsidRDefault="0005551F" w:rsidP="0005551F">
            <w:pPr>
              <w:pStyle w:val="Default"/>
            </w:pPr>
            <w:r>
              <w:t>Тема 4. Операторы ветвления, операторы цикла</w:t>
            </w:r>
          </w:p>
          <w:p w:rsidR="0005551F" w:rsidRPr="0005551F" w:rsidRDefault="0005551F" w:rsidP="0005551F">
            <w:pPr>
              <w:pStyle w:val="Default"/>
            </w:pPr>
          </w:p>
        </w:tc>
      </w:tr>
      <w:tr w:rsidR="0005551F" w:rsidTr="008A0C89">
        <w:trPr>
          <w:jc w:val="center"/>
        </w:trPr>
        <w:tc>
          <w:tcPr>
            <w:tcW w:w="871" w:type="dxa"/>
          </w:tcPr>
          <w:p w:rsidR="0005551F" w:rsidRPr="00535DFB" w:rsidRDefault="0005551F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5551F" w:rsidRPr="00535DFB" w:rsidRDefault="0005551F" w:rsidP="00535DFB">
            <w:pPr>
              <w:ind w:firstLine="0"/>
              <w:jc w:val="left"/>
              <w:rPr>
                <w:i/>
              </w:rPr>
            </w:pPr>
            <w:r>
              <w:t>Технологии программирования. Языки программирования высокого уровня</w:t>
            </w:r>
          </w:p>
        </w:tc>
        <w:tc>
          <w:tcPr>
            <w:tcW w:w="4763" w:type="dxa"/>
          </w:tcPr>
          <w:p w:rsidR="0005551F" w:rsidRDefault="0005551F" w:rsidP="0005551F">
            <w:pPr>
              <w:pStyle w:val="Default"/>
            </w:pPr>
            <w:r>
              <w:t>Тема 1. Этапы решения задач на компьютерах</w:t>
            </w:r>
          </w:p>
          <w:p w:rsidR="0005551F" w:rsidRDefault="0005551F" w:rsidP="0005551F">
            <w:pPr>
              <w:pStyle w:val="Default"/>
            </w:pPr>
            <w:r>
              <w:t>Тема 2. Понятие о структурном программировании. Модульный принцип программирования.  Подпрограммы. Принципы проектирования программ сверху-вниз и снизу-вверх</w:t>
            </w:r>
          </w:p>
          <w:p w:rsidR="0005551F" w:rsidRDefault="0005551F" w:rsidP="0005551F">
            <w:pPr>
              <w:pStyle w:val="Default"/>
            </w:pPr>
            <w:r>
              <w:t>Тема 3. Объектно-ориентированное программирование</w:t>
            </w:r>
          </w:p>
          <w:p w:rsidR="0005551F" w:rsidRDefault="0005551F" w:rsidP="0005551F">
            <w:pPr>
              <w:pStyle w:val="Default"/>
            </w:pPr>
            <w:r>
              <w:t>Тема 4. Эволюция и классификация языков программирования. Основные понятия языков программирования</w:t>
            </w:r>
          </w:p>
          <w:p w:rsidR="0005551F" w:rsidRDefault="0005551F" w:rsidP="0005551F">
            <w:pPr>
              <w:pStyle w:val="Default"/>
            </w:pPr>
            <w:r>
              <w:t>Тема 5. Структуры и типы данных языка программирования</w:t>
            </w:r>
          </w:p>
          <w:p w:rsidR="0005551F" w:rsidRPr="00370614" w:rsidRDefault="0005551F" w:rsidP="0005551F">
            <w:pPr>
              <w:ind w:firstLine="0"/>
              <w:jc w:val="left"/>
              <w:rPr>
                <w:rStyle w:val="31"/>
              </w:rPr>
            </w:pPr>
            <w:r>
              <w:t>Тема 6. Трансляция, компиляция и интерпретация</w:t>
            </w:r>
          </w:p>
        </w:tc>
      </w:tr>
    </w:tbl>
    <w:p w:rsidR="009C401E" w:rsidRDefault="009C401E" w:rsidP="00F86A85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5.2 Разделы дисциплины и виды занятий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551"/>
      </w:tblGrid>
      <w:tr w:rsidR="009C401E" w:rsidRPr="00E23FED" w:rsidTr="008A0C89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Наименование раздела</w:t>
            </w:r>
          </w:p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Трудоемкость (часы)</w:t>
            </w:r>
          </w:p>
        </w:tc>
        <w:tc>
          <w:tcPr>
            <w:tcW w:w="2551" w:type="dxa"/>
            <w:vMerge w:val="restart"/>
            <w:vAlign w:val="center"/>
          </w:tcPr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B35CF7">
              <w:rPr>
                <w:bCs/>
                <w:i/>
              </w:rPr>
              <w:t xml:space="preserve">Формы контроля </w:t>
            </w:r>
          </w:p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B35CF7">
              <w:rPr>
                <w:bCs/>
                <w:i/>
              </w:rPr>
              <w:t>успеваемости</w:t>
            </w:r>
          </w:p>
        </w:tc>
      </w:tr>
      <w:tr w:rsidR="009C401E" w:rsidRPr="00E23FED" w:rsidTr="008A0C89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Всего</w:t>
            </w:r>
          </w:p>
        </w:tc>
        <w:tc>
          <w:tcPr>
            <w:tcW w:w="2551" w:type="dxa"/>
            <w:vMerge/>
            <w:vAlign w:val="center"/>
          </w:tcPr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794A9C" w:rsidTr="008A0C89">
        <w:trPr>
          <w:trHeight w:val="420"/>
        </w:trPr>
        <w:tc>
          <w:tcPr>
            <w:tcW w:w="709" w:type="dxa"/>
            <w:vAlign w:val="center"/>
          </w:tcPr>
          <w:p w:rsidR="00794A9C" w:rsidRPr="00470AF8" w:rsidRDefault="00794A9C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A9C" w:rsidRDefault="00794A9C" w:rsidP="00DB3FEC">
            <w:pPr>
              <w:ind w:firstLine="0"/>
            </w:pPr>
            <w:r>
              <w:t>Основные понятия и методы теории информатики и кодирования. Сигналы, данные, информация. Общая характеристика информационных процессов</w:t>
            </w:r>
          </w:p>
        </w:tc>
        <w:tc>
          <w:tcPr>
            <w:tcW w:w="992" w:type="dxa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794A9C" w:rsidRDefault="00794A9C" w:rsidP="000E46F1">
            <w:pPr>
              <w:pStyle w:val="Default"/>
              <w:jc w:val="center"/>
              <w:rPr>
                <w:rStyle w:val="31"/>
              </w:rPr>
            </w:pPr>
            <w:r w:rsidRPr="00B35CF7">
              <w:rPr>
                <w:rStyle w:val="31"/>
              </w:rPr>
              <w:t>Защита лабораторной работы</w:t>
            </w:r>
            <w:r>
              <w:rPr>
                <w:rStyle w:val="31"/>
              </w:rPr>
              <w:t>,</w:t>
            </w:r>
            <w:r w:rsidRPr="00B35CF7">
              <w:rPr>
                <w:rStyle w:val="31"/>
              </w:rPr>
              <w:t xml:space="preserve"> </w:t>
            </w:r>
            <w:r>
              <w:rPr>
                <w:rStyle w:val="31"/>
              </w:rPr>
              <w:t>о</w:t>
            </w:r>
            <w:r w:rsidRPr="00B35CF7">
              <w:rPr>
                <w:rStyle w:val="31"/>
              </w:rPr>
              <w:t>тветы на контрольные вопросы</w:t>
            </w:r>
            <w:r>
              <w:rPr>
                <w:rStyle w:val="31"/>
              </w:rPr>
              <w:t>,</w:t>
            </w:r>
          </w:p>
          <w:p w:rsidR="00794A9C" w:rsidRPr="00B35CF7" w:rsidRDefault="00794A9C" w:rsidP="000E46F1">
            <w:pPr>
              <w:pStyle w:val="Default"/>
              <w:jc w:val="center"/>
            </w:pPr>
            <w:r>
              <w:rPr>
                <w:rStyle w:val="31"/>
              </w:rPr>
              <w:t>устный опрос</w:t>
            </w:r>
          </w:p>
        </w:tc>
      </w:tr>
      <w:tr w:rsidR="00794A9C" w:rsidTr="008A0C89">
        <w:trPr>
          <w:trHeight w:val="567"/>
        </w:trPr>
        <w:tc>
          <w:tcPr>
            <w:tcW w:w="709" w:type="dxa"/>
            <w:vAlign w:val="center"/>
          </w:tcPr>
          <w:p w:rsidR="00794A9C" w:rsidRPr="00470AF8" w:rsidRDefault="00794A9C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A9C" w:rsidRDefault="00794A9C" w:rsidP="00DB3FEC">
            <w:pPr>
              <w:ind w:firstLine="0"/>
            </w:pPr>
            <w:r>
              <w:t>Технические средства реализации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794A9C" w:rsidRDefault="00794A9C" w:rsidP="000E46F1">
            <w:pPr>
              <w:ind w:firstLine="0"/>
              <w:jc w:val="center"/>
              <w:rPr>
                <w:rStyle w:val="31"/>
              </w:rPr>
            </w:pPr>
            <w:r w:rsidRPr="00D54E7A">
              <w:rPr>
                <w:rStyle w:val="31"/>
              </w:rPr>
              <w:t>Защита лабораторной работы, ответы на контрольные вопросы,</w:t>
            </w:r>
          </w:p>
          <w:p w:rsidR="00794A9C" w:rsidRDefault="00794A9C" w:rsidP="000E46F1">
            <w:pPr>
              <w:ind w:firstLine="0"/>
              <w:jc w:val="center"/>
            </w:pPr>
            <w:r>
              <w:rPr>
                <w:rStyle w:val="31"/>
              </w:rPr>
              <w:t>устный опрос</w:t>
            </w:r>
          </w:p>
        </w:tc>
      </w:tr>
      <w:tr w:rsidR="00794A9C" w:rsidTr="008A0C89">
        <w:trPr>
          <w:trHeight w:val="698"/>
        </w:trPr>
        <w:tc>
          <w:tcPr>
            <w:tcW w:w="709" w:type="dxa"/>
            <w:vAlign w:val="center"/>
          </w:tcPr>
          <w:p w:rsidR="00794A9C" w:rsidRPr="00470AF8" w:rsidRDefault="00794A9C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A9C" w:rsidRDefault="00794A9C" w:rsidP="00DB3FEC">
            <w:pPr>
              <w:ind w:firstLine="0"/>
            </w:pPr>
            <w:r>
              <w:t>Модели решения функциональных и вычислительных задач</w:t>
            </w:r>
          </w:p>
          <w:p w:rsidR="00794A9C" w:rsidRDefault="00794A9C" w:rsidP="00DB3FE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94A9C" w:rsidRPr="0062013B" w:rsidRDefault="00794A9C" w:rsidP="00794A9C">
            <w:pPr>
              <w:pStyle w:val="Default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794A9C" w:rsidRDefault="00794A9C" w:rsidP="00DB3FEC">
            <w:pPr>
              <w:ind w:firstLine="0"/>
              <w:rPr>
                <w:rStyle w:val="31"/>
              </w:rPr>
            </w:pPr>
          </w:p>
          <w:p w:rsidR="00794A9C" w:rsidRDefault="00794A9C" w:rsidP="000E46F1">
            <w:pPr>
              <w:ind w:firstLine="0"/>
              <w:jc w:val="center"/>
            </w:pPr>
            <w:r>
              <w:rPr>
                <w:rStyle w:val="31"/>
              </w:rPr>
              <w:t>Устный опрос</w:t>
            </w:r>
          </w:p>
        </w:tc>
      </w:tr>
      <w:tr w:rsidR="00794A9C" w:rsidTr="008A0C89">
        <w:trPr>
          <w:trHeight w:val="262"/>
        </w:trPr>
        <w:tc>
          <w:tcPr>
            <w:tcW w:w="709" w:type="dxa"/>
            <w:vAlign w:val="center"/>
          </w:tcPr>
          <w:p w:rsidR="00794A9C" w:rsidRPr="00470AF8" w:rsidRDefault="00794A9C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A9C" w:rsidRDefault="00794A9C" w:rsidP="00DB3FEC">
            <w:pPr>
              <w:ind w:firstLine="0"/>
            </w:pPr>
            <w:r>
              <w:t>Локальные и глобальные сети ЭВМ. Защита информации в сетях</w:t>
            </w:r>
          </w:p>
          <w:p w:rsidR="00794A9C" w:rsidRDefault="00794A9C" w:rsidP="00DB3FE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794A9C" w:rsidRDefault="00794A9C" w:rsidP="000E46F1">
            <w:pPr>
              <w:ind w:firstLine="0"/>
              <w:jc w:val="center"/>
            </w:pPr>
            <w:r w:rsidRPr="00D54E7A">
              <w:rPr>
                <w:rStyle w:val="31"/>
              </w:rPr>
              <w:t xml:space="preserve">Защита лабораторной работы, ответы на контрольные вопросы, </w:t>
            </w:r>
            <w:r>
              <w:rPr>
                <w:rStyle w:val="31"/>
              </w:rPr>
              <w:t>устный опрос</w:t>
            </w:r>
          </w:p>
        </w:tc>
      </w:tr>
      <w:tr w:rsidR="00794A9C" w:rsidTr="008A0C89">
        <w:trPr>
          <w:trHeight w:val="982"/>
        </w:trPr>
        <w:tc>
          <w:tcPr>
            <w:tcW w:w="709" w:type="dxa"/>
            <w:vAlign w:val="center"/>
          </w:tcPr>
          <w:p w:rsidR="00794A9C" w:rsidRPr="00470AF8" w:rsidRDefault="00794A9C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A9C" w:rsidRDefault="00794A9C" w:rsidP="00DB3FEC">
            <w:pPr>
              <w:ind w:firstLine="0"/>
            </w:pPr>
            <w:r>
              <w:t>Программные средства реализации информационных процессов</w:t>
            </w:r>
          </w:p>
          <w:p w:rsidR="00794A9C" w:rsidRPr="00535DFB" w:rsidRDefault="00794A9C" w:rsidP="00DB3FE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59</w:t>
            </w:r>
          </w:p>
        </w:tc>
        <w:tc>
          <w:tcPr>
            <w:tcW w:w="2551" w:type="dxa"/>
          </w:tcPr>
          <w:p w:rsidR="00794A9C" w:rsidRDefault="00794A9C" w:rsidP="000E46F1">
            <w:pPr>
              <w:ind w:firstLine="0"/>
              <w:jc w:val="center"/>
            </w:pPr>
            <w:r w:rsidRPr="00D54E7A">
              <w:rPr>
                <w:rStyle w:val="31"/>
              </w:rPr>
              <w:t xml:space="preserve">Защита лабораторной работы, ответы на контрольные вопросы, </w:t>
            </w:r>
            <w:r>
              <w:rPr>
                <w:rStyle w:val="31"/>
              </w:rPr>
              <w:t>устный опрос</w:t>
            </w:r>
          </w:p>
        </w:tc>
      </w:tr>
      <w:tr w:rsidR="00794A9C" w:rsidTr="008A0C89">
        <w:trPr>
          <w:trHeight w:val="239"/>
        </w:trPr>
        <w:tc>
          <w:tcPr>
            <w:tcW w:w="709" w:type="dxa"/>
            <w:vAlign w:val="center"/>
          </w:tcPr>
          <w:p w:rsidR="00794A9C" w:rsidRPr="00470AF8" w:rsidRDefault="00794A9C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A9C" w:rsidRPr="00535DFB" w:rsidRDefault="00794A9C" w:rsidP="00DB3FEC">
            <w:pPr>
              <w:ind w:firstLine="0"/>
              <w:jc w:val="left"/>
              <w:rPr>
                <w:i/>
              </w:rPr>
            </w:pPr>
            <w:r>
              <w:t>Алгоритмизация и программирование</w:t>
            </w:r>
          </w:p>
        </w:tc>
        <w:tc>
          <w:tcPr>
            <w:tcW w:w="992" w:type="dxa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794A9C" w:rsidRDefault="00794A9C" w:rsidP="000E46F1">
            <w:pPr>
              <w:ind w:firstLine="0"/>
              <w:jc w:val="center"/>
            </w:pPr>
            <w:r w:rsidRPr="00D54E7A">
              <w:rPr>
                <w:rStyle w:val="31"/>
              </w:rPr>
              <w:t>Защита лабораторной работы, ответы на контрольные вопросы,</w:t>
            </w:r>
            <w:r>
              <w:rPr>
                <w:rStyle w:val="31"/>
              </w:rPr>
              <w:t xml:space="preserve"> устный опрос</w:t>
            </w:r>
          </w:p>
        </w:tc>
      </w:tr>
      <w:tr w:rsidR="00794A9C" w:rsidTr="008A0C89">
        <w:trPr>
          <w:trHeight w:val="239"/>
        </w:trPr>
        <w:tc>
          <w:tcPr>
            <w:tcW w:w="709" w:type="dxa"/>
            <w:vAlign w:val="center"/>
          </w:tcPr>
          <w:p w:rsidR="00794A9C" w:rsidRPr="00470AF8" w:rsidRDefault="00794A9C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A9C" w:rsidRPr="00535DFB" w:rsidRDefault="00794A9C" w:rsidP="00DB3FEC">
            <w:pPr>
              <w:ind w:firstLine="0"/>
              <w:jc w:val="left"/>
              <w:rPr>
                <w:i/>
              </w:rPr>
            </w:pPr>
            <w:r>
              <w:t>Технологии программирования. Языки программирования высокого уровня</w:t>
            </w:r>
          </w:p>
        </w:tc>
        <w:tc>
          <w:tcPr>
            <w:tcW w:w="992" w:type="dxa"/>
            <w:vAlign w:val="center"/>
          </w:tcPr>
          <w:p w:rsidR="00794A9C" w:rsidRDefault="00794A9C" w:rsidP="00794A9C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794A9C" w:rsidRDefault="00794A9C" w:rsidP="00794A9C">
            <w:pPr>
              <w:ind w:firstLine="0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794A9C" w:rsidRDefault="00794A9C" w:rsidP="00794A9C">
            <w:pPr>
              <w:ind w:firstLine="0"/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94A9C" w:rsidRDefault="00794A9C" w:rsidP="00794A9C">
            <w:pPr>
              <w:ind w:firstLine="0"/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794A9C" w:rsidRDefault="00794A9C" w:rsidP="000E46F1">
            <w:pPr>
              <w:ind w:firstLine="0"/>
              <w:jc w:val="center"/>
            </w:pPr>
            <w:r w:rsidRPr="00D54E7A">
              <w:rPr>
                <w:rStyle w:val="31"/>
              </w:rPr>
              <w:t xml:space="preserve">Защита лабораторной работы, ответы на контрольные вопросы, </w:t>
            </w:r>
            <w:r>
              <w:rPr>
                <w:rStyle w:val="31"/>
              </w:rPr>
              <w:t>устный опрос</w:t>
            </w:r>
          </w:p>
        </w:tc>
      </w:tr>
      <w:tr w:rsidR="00794A9C" w:rsidTr="008A0C89">
        <w:trPr>
          <w:trHeight w:val="239"/>
        </w:trPr>
        <w:tc>
          <w:tcPr>
            <w:tcW w:w="709" w:type="dxa"/>
            <w:vAlign w:val="center"/>
          </w:tcPr>
          <w:p w:rsidR="00794A9C" w:rsidRPr="00DF5B80" w:rsidRDefault="00794A9C" w:rsidP="00DF5B80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4A9C" w:rsidRDefault="00794A9C" w:rsidP="00DF5B80">
            <w:pPr>
              <w:pStyle w:val="Default"/>
              <w:rPr>
                <w:iCs/>
              </w:rPr>
            </w:pPr>
            <w:r>
              <w:rPr>
                <w:rStyle w:val="31"/>
              </w:rPr>
              <w:t>Текущая</w:t>
            </w:r>
          </w:p>
          <w:p w:rsidR="00794A9C" w:rsidRDefault="00794A9C" w:rsidP="00DF5B80">
            <w:pPr>
              <w:ind w:firstLine="0"/>
              <w:jc w:val="left"/>
              <w:rPr>
                <w:iCs/>
              </w:rPr>
            </w:pPr>
            <w:r>
              <w:rPr>
                <w:iCs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794A9C" w:rsidRDefault="00794A9C" w:rsidP="00794A9C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794A9C" w:rsidRDefault="00794A9C" w:rsidP="00794A9C">
            <w:pPr>
              <w:ind w:firstLine="0"/>
              <w:jc w:val="center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94A9C" w:rsidRDefault="00794A9C" w:rsidP="00794A9C">
            <w:pPr>
              <w:ind w:firstLine="0"/>
              <w:jc w:val="center"/>
            </w:pPr>
            <w:r>
              <w:t>36</w:t>
            </w:r>
          </w:p>
        </w:tc>
        <w:tc>
          <w:tcPr>
            <w:tcW w:w="2551" w:type="dxa"/>
            <w:vAlign w:val="center"/>
          </w:tcPr>
          <w:p w:rsidR="00794A9C" w:rsidRPr="00B35CF7" w:rsidRDefault="00794A9C" w:rsidP="00566891">
            <w:pPr>
              <w:ind w:firstLine="0"/>
              <w:jc w:val="center"/>
            </w:pPr>
            <w:r w:rsidRPr="00B35CF7">
              <w:t>экзамен</w:t>
            </w:r>
          </w:p>
        </w:tc>
      </w:tr>
      <w:tr w:rsidR="00794A9C" w:rsidTr="008A0C89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794A9C" w:rsidRDefault="00794A9C" w:rsidP="002509D9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794A9C" w:rsidRPr="00D70759" w:rsidRDefault="00794A9C" w:rsidP="002509D9">
            <w:pPr>
              <w:ind w:firstLine="0"/>
              <w:jc w:val="center"/>
              <w:rPr>
                <w:i/>
                <w:iCs/>
              </w:rPr>
            </w:pPr>
            <w:r w:rsidRPr="00D70759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94A9C" w:rsidRPr="003F3DB0" w:rsidRDefault="00794A9C" w:rsidP="00794A9C">
            <w:pPr>
              <w:ind w:firstLine="0"/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94A9C" w:rsidRPr="0062013B" w:rsidRDefault="00794A9C" w:rsidP="00794A9C">
            <w:pPr>
              <w:ind w:firstLine="0"/>
              <w:jc w:val="center"/>
            </w:pPr>
            <w:r>
              <w:t>51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94A9C" w:rsidRDefault="00794A9C" w:rsidP="00794A9C">
            <w:pPr>
              <w:ind w:firstLine="0"/>
              <w:jc w:val="center"/>
            </w:pPr>
            <w:r>
              <w:t>95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94A9C" w:rsidRDefault="00794A9C" w:rsidP="00794A9C">
            <w:pPr>
              <w:ind w:firstLine="0"/>
              <w:jc w:val="center"/>
            </w:pPr>
            <w:r>
              <w:t>216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94A9C" w:rsidRPr="00026843" w:rsidRDefault="00794A9C" w:rsidP="002509D9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Default="009C401E" w:rsidP="0002291F">
      <w:pPr>
        <w:ind w:firstLine="567"/>
        <w:rPr>
          <w:color w:val="000000"/>
        </w:rPr>
      </w:pPr>
    </w:p>
    <w:p w:rsidR="009C401E" w:rsidRPr="00696724" w:rsidRDefault="009C401E" w:rsidP="00AC6EE6">
      <w:pPr>
        <w:ind w:firstLine="567"/>
        <w:rPr>
          <w:b/>
          <w:bCs/>
        </w:rPr>
      </w:pPr>
      <w:r>
        <w:rPr>
          <w:b/>
          <w:bCs/>
          <w:color w:val="000000"/>
        </w:rPr>
        <w:t>5</w:t>
      </w:r>
      <w:r w:rsidRPr="00AF7158">
        <w:rPr>
          <w:b/>
          <w:bCs/>
          <w:color w:val="000000"/>
        </w:rPr>
        <w:t>.</w:t>
      </w:r>
      <w:r>
        <w:rPr>
          <w:b/>
          <w:bCs/>
          <w:color w:val="000000"/>
        </w:rPr>
        <w:t>3. Лабораторные занятия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50"/>
        <w:gridCol w:w="822"/>
      </w:tblGrid>
      <w:tr w:rsidR="009C401E" w:rsidRPr="00696724" w:rsidTr="008A0C89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696724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696724">
              <w:rPr>
                <w:i/>
              </w:rPr>
              <w:t>№ раздела дисциплины</w:t>
            </w:r>
          </w:p>
        </w:tc>
        <w:tc>
          <w:tcPr>
            <w:tcW w:w="8250" w:type="dxa"/>
            <w:vAlign w:val="center"/>
          </w:tcPr>
          <w:p w:rsidR="009C401E" w:rsidRPr="00696724" w:rsidRDefault="009C401E" w:rsidP="002509D9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Темы лабораторных занятий</w:t>
            </w:r>
          </w:p>
        </w:tc>
        <w:tc>
          <w:tcPr>
            <w:tcW w:w="822" w:type="dxa"/>
            <w:textDirection w:val="btLr"/>
            <w:vAlign w:val="center"/>
          </w:tcPr>
          <w:p w:rsidR="009C401E" w:rsidRPr="00696724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696724">
              <w:rPr>
                <w:i/>
              </w:rPr>
              <w:t>Трудоемкость(часы)</w:t>
            </w:r>
          </w:p>
        </w:tc>
      </w:tr>
      <w:tr w:rsidR="009C401E" w:rsidRPr="00696724" w:rsidTr="008A0C89">
        <w:trPr>
          <w:trHeight w:val="530"/>
        </w:trPr>
        <w:tc>
          <w:tcPr>
            <w:tcW w:w="709" w:type="dxa"/>
            <w:vAlign w:val="center"/>
          </w:tcPr>
          <w:p w:rsidR="009C401E" w:rsidRPr="00696724" w:rsidRDefault="008D32A7" w:rsidP="00C97BAE">
            <w:pPr>
              <w:spacing w:line="312" w:lineRule="auto"/>
              <w:ind w:firstLine="0"/>
              <w:jc w:val="center"/>
            </w:pPr>
            <w:r w:rsidRPr="00696724">
              <w:t>1</w:t>
            </w:r>
          </w:p>
        </w:tc>
        <w:tc>
          <w:tcPr>
            <w:tcW w:w="8250" w:type="dxa"/>
            <w:vAlign w:val="center"/>
          </w:tcPr>
          <w:p w:rsidR="009C401E" w:rsidRPr="00696724" w:rsidRDefault="00220EFC" w:rsidP="00220EFC">
            <w:pPr>
              <w:pStyle w:val="Default"/>
              <w:rPr>
                <w:color w:val="auto"/>
              </w:rPr>
            </w:pPr>
            <w:r w:rsidRPr="00696724">
              <w:rPr>
                <w:rStyle w:val="31"/>
                <w:color w:val="auto"/>
              </w:rPr>
              <w:t>Кодирование информации. Системы счисления</w:t>
            </w:r>
          </w:p>
        </w:tc>
        <w:tc>
          <w:tcPr>
            <w:tcW w:w="822" w:type="dxa"/>
            <w:vAlign w:val="center"/>
          </w:tcPr>
          <w:p w:rsidR="009C401E" w:rsidRPr="00696724" w:rsidRDefault="00C73FD0" w:rsidP="00C97BAE">
            <w:pPr>
              <w:spacing w:line="312" w:lineRule="auto"/>
              <w:ind w:firstLine="0"/>
              <w:jc w:val="center"/>
            </w:pPr>
            <w:r w:rsidRPr="00696724">
              <w:t>2</w:t>
            </w:r>
          </w:p>
        </w:tc>
      </w:tr>
      <w:tr w:rsidR="00220EFC" w:rsidRPr="00696724" w:rsidTr="008A0C89">
        <w:trPr>
          <w:trHeight w:val="435"/>
        </w:trPr>
        <w:tc>
          <w:tcPr>
            <w:tcW w:w="709" w:type="dxa"/>
            <w:vAlign w:val="center"/>
          </w:tcPr>
          <w:p w:rsidR="00220EFC" w:rsidRPr="00696724" w:rsidRDefault="00220EFC" w:rsidP="00C97BAE">
            <w:pPr>
              <w:spacing w:line="312" w:lineRule="auto"/>
              <w:ind w:firstLine="0"/>
              <w:jc w:val="center"/>
            </w:pPr>
            <w:r w:rsidRPr="00696724">
              <w:t>1</w:t>
            </w:r>
          </w:p>
        </w:tc>
        <w:tc>
          <w:tcPr>
            <w:tcW w:w="8250" w:type="dxa"/>
            <w:vAlign w:val="center"/>
          </w:tcPr>
          <w:p w:rsidR="00220EFC" w:rsidRPr="00696724" w:rsidRDefault="00220EFC" w:rsidP="00220EFC">
            <w:pPr>
              <w:pStyle w:val="Default"/>
              <w:rPr>
                <w:rStyle w:val="31"/>
                <w:color w:val="auto"/>
              </w:rPr>
            </w:pPr>
            <w:r w:rsidRPr="00696724">
              <w:rPr>
                <w:rStyle w:val="31"/>
                <w:color w:val="auto"/>
              </w:rPr>
              <w:t>Логические формулы. Таблицы истинности</w:t>
            </w:r>
          </w:p>
        </w:tc>
        <w:tc>
          <w:tcPr>
            <w:tcW w:w="822" w:type="dxa"/>
            <w:vAlign w:val="center"/>
          </w:tcPr>
          <w:p w:rsidR="00220EFC" w:rsidRPr="00696724" w:rsidRDefault="00C73FD0" w:rsidP="00C97BAE">
            <w:pPr>
              <w:spacing w:line="312" w:lineRule="auto"/>
              <w:ind w:firstLine="0"/>
              <w:jc w:val="center"/>
            </w:pPr>
            <w:r w:rsidRPr="00696724">
              <w:t>2</w:t>
            </w:r>
          </w:p>
        </w:tc>
      </w:tr>
      <w:tr w:rsidR="00220EFC" w:rsidRPr="00696724" w:rsidTr="008A0C89">
        <w:trPr>
          <w:trHeight w:val="435"/>
        </w:trPr>
        <w:tc>
          <w:tcPr>
            <w:tcW w:w="709" w:type="dxa"/>
            <w:vAlign w:val="center"/>
          </w:tcPr>
          <w:p w:rsidR="00220EFC" w:rsidRPr="00696724" w:rsidRDefault="00220EFC" w:rsidP="00C97BAE">
            <w:pPr>
              <w:spacing w:line="312" w:lineRule="auto"/>
              <w:ind w:firstLine="0"/>
              <w:jc w:val="center"/>
            </w:pPr>
            <w:r w:rsidRPr="00696724">
              <w:t>2</w:t>
            </w:r>
          </w:p>
        </w:tc>
        <w:tc>
          <w:tcPr>
            <w:tcW w:w="8250" w:type="dxa"/>
            <w:vAlign w:val="center"/>
          </w:tcPr>
          <w:p w:rsidR="00220EFC" w:rsidRPr="00696724" w:rsidRDefault="00220EFC" w:rsidP="00220EFC">
            <w:pPr>
              <w:pStyle w:val="Default"/>
              <w:rPr>
                <w:rStyle w:val="31"/>
                <w:color w:val="auto"/>
              </w:rPr>
            </w:pPr>
            <w:r w:rsidRPr="00696724">
              <w:rPr>
                <w:rStyle w:val="31"/>
                <w:color w:val="auto"/>
              </w:rPr>
              <w:t>Знакомство с аппаратным обеспечением персонального компьютера</w:t>
            </w:r>
          </w:p>
        </w:tc>
        <w:tc>
          <w:tcPr>
            <w:tcW w:w="822" w:type="dxa"/>
            <w:vAlign w:val="center"/>
          </w:tcPr>
          <w:p w:rsidR="00220EFC" w:rsidRPr="00696724" w:rsidRDefault="007C50D6" w:rsidP="00C97BAE">
            <w:pPr>
              <w:spacing w:line="312" w:lineRule="auto"/>
              <w:ind w:firstLine="0"/>
              <w:jc w:val="center"/>
            </w:pPr>
            <w:r>
              <w:t>2</w:t>
            </w:r>
          </w:p>
        </w:tc>
      </w:tr>
      <w:tr w:rsidR="00C73FD0" w:rsidRPr="00696724" w:rsidTr="008A0C89">
        <w:trPr>
          <w:trHeight w:val="435"/>
        </w:trPr>
        <w:tc>
          <w:tcPr>
            <w:tcW w:w="709" w:type="dxa"/>
            <w:vAlign w:val="center"/>
          </w:tcPr>
          <w:p w:rsidR="00C73FD0" w:rsidRPr="00696724" w:rsidRDefault="00C73FD0" w:rsidP="00C97BAE">
            <w:pPr>
              <w:spacing w:line="312" w:lineRule="auto"/>
              <w:ind w:firstLine="0"/>
              <w:jc w:val="center"/>
            </w:pPr>
            <w:r w:rsidRPr="00696724">
              <w:t>4</w:t>
            </w:r>
          </w:p>
        </w:tc>
        <w:tc>
          <w:tcPr>
            <w:tcW w:w="8250" w:type="dxa"/>
            <w:vAlign w:val="center"/>
          </w:tcPr>
          <w:p w:rsidR="00C73FD0" w:rsidRPr="00696724" w:rsidRDefault="00C73FD0" w:rsidP="00220EFC">
            <w:pPr>
              <w:pStyle w:val="Default"/>
              <w:rPr>
                <w:rStyle w:val="31"/>
                <w:color w:val="auto"/>
              </w:rPr>
            </w:pPr>
            <w:r w:rsidRPr="00696724">
              <w:rPr>
                <w:rStyle w:val="31"/>
                <w:color w:val="auto"/>
              </w:rPr>
              <w:t>Основы разработки веб-сайтов</w:t>
            </w:r>
          </w:p>
        </w:tc>
        <w:tc>
          <w:tcPr>
            <w:tcW w:w="822" w:type="dxa"/>
            <w:vAlign w:val="center"/>
          </w:tcPr>
          <w:p w:rsidR="00C73FD0" w:rsidRPr="00696724" w:rsidRDefault="007C50D6" w:rsidP="00C97BAE">
            <w:pPr>
              <w:spacing w:line="312" w:lineRule="auto"/>
              <w:ind w:firstLine="0"/>
              <w:jc w:val="center"/>
            </w:pPr>
            <w:r>
              <w:t>2</w:t>
            </w:r>
          </w:p>
        </w:tc>
      </w:tr>
      <w:tr w:rsidR="00220EFC" w:rsidRPr="00696724" w:rsidTr="008A0C89">
        <w:trPr>
          <w:trHeight w:val="435"/>
        </w:trPr>
        <w:tc>
          <w:tcPr>
            <w:tcW w:w="709" w:type="dxa"/>
            <w:vAlign w:val="center"/>
          </w:tcPr>
          <w:p w:rsidR="00220EFC" w:rsidRPr="00696724" w:rsidRDefault="00C73FD0" w:rsidP="00C97BAE">
            <w:pPr>
              <w:spacing w:line="312" w:lineRule="auto"/>
              <w:ind w:firstLine="0"/>
              <w:jc w:val="center"/>
            </w:pPr>
            <w:r w:rsidRPr="00696724">
              <w:t>5</w:t>
            </w:r>
          </w:p>
        </w:tc>
        <w:tc>
          <w:tcPr>
            <w:tcW w:w="8250" w:type="dxa"/>
            <w:vAlign w:val="center"/>
          </w:tcPr>
          <w:p w:rsidR="00220EFC" w:rsidRPr="00696724" w:rsidRDefault="00220EFC" w:rsidP="00220EFC">
            <w:pPr>
              <w:pStyle w:val="Default"/>
              <w:rPr>
                <w:rStyle w:val="31"/>
                <w:color w:val="auto"/>
              </w:rPr>
            </w:pPr>
            <w:r w:rsidRPr="00696724">
              <w:rPr>
                <w:rStyle w:val="31"/>
                <w:color w:val="auto"/>
              </w:rPr>
              <w:t>Обработка текстов с помощью текстовых процессоров</w:t>
            </w:r>
          </w:p>
        </w:tc>
        <w:tc>
          <w:tcPr>
            <w:tcW w:w="822" w:type="dxa"/>
            <w:vAlign w:val="center"/>
          </w:tcPr>
          <w:p w:rsidR="00220EFC" w:rsidRPr="00696724" w:rsidRDefault="007C50D6" w:rsidP="00C97BAE">
            <w:pPr>
              <w:spacing w:line="312" w:lineRule="auto"/>
              <w:ind w:firstLine="0"/>
              <w:jc w:val="center"/>
            </w:pPr>
            <w:r>
              <w:t>3</w:t>
            </w:r>
          </w:p>
        </w:tc>
      </w:tr>
      <w:tr w:rsidR="00220EFC" w:rsidRPr="00696724" w:rsidTr="008A0C89">
        <w:trPr>
          <w:trHeight w:val="435"/>
        </w:trPr>
        <w:tc>
          <w:tcPr>
            <w:tcW w:w="709" w:type="dxa"/>
            <w:vAlign w:val="center"/>
          </w:tcPr>
          <w:p w:rsidR="00220EFC" w:rsidRPr="00696724" w:rsidRDefault="00C73FD0" w:rsidP="00C97BAE">
            <w:pPr>
              <w:spacing w:line="312" w:lineRule="auto"/>
              <w:ind w:firstLine="0"/>
              <w:jc w:val="center"/>
            </w:pPr>
            <w:r w:rsidRPr="00696724">
              <w:t>5</w:t>
            </w:r>
          </w:p>
        </w:tc>
        <w:tc>
          <w:tcPr>
            <w:tcW w:w="8250" w:type="dxa"/>
            <w:vAlign w:val="center"/>
          </w:tcPr>
          <w:p w:rsidR="00220EFC" w:rsidRPr="00696724" w:rsidRDefault="00220EFC" w:rsidP="00220EFC">
            <w:pPr>
              <w:pStyle w:val="Default"/>
              <w:rPr>
                <w:rStyle w:val="31"/>
                <w:color w:val="auto"/>
              </w:rPr>
            </w:pPr>
            <w:r w:rsidRPr="00696724">
              <w:rPr>
                <w:rStyle w:val="31"/>
                <w:color w:val="auto"/>
              </w:rPr>
              <w:t>Электронные таблицы: ввод данных в ячейки, копирование данных, форматирование данных, функции</w:t>
            </w:r>
          </w:p>
        </w:tc>
        <w:tc>
          <w:tcPr>
            <w:tcW w:w="822" w:type="dxa"/>
            <w:vAlign w:val="center"/>
          </w:tcPr>
          <w:p w:rsidR="00220EFC" w:rsidRPr="00696724" w:rsidRDefault="007C50D6" w:rsidP="00C97BAE">
            <w:pPr>
              <w:spacing w:line="312" w:lineRule="auto"/>
              <w:ind w:firstLine="0"/>
              <w:jc w:val="center"/>
            </w:pPr>
            <w:r>
              <w:t>4</w:t>
            </w:r>
          </w:p>
        </w:tc>
      </w:tr>
      <w:tr w:rsidR="009C401E" w:rsidRPr="00696724" w:rsidTr="008A0C89">
        <w:trPr>
          <w:trHeight w:val="435"/>
        </w:trPr>
        <w:tc>
          <w:tcPr>
            <w:tcW w:w="709" w:type="dxa"/>
            <w:vAlign w:val="center"/>
          </w:tcPr>
          <w:p w:rsidR="009C401E" w:rsidRPr="00696724" w:rsidRDefault="00C73FD0" w:rsidP="00C97BAE">
            <w:pPr>
              <w:spacing w:line="312" w:lineRule="auto"/>
              <w:ind w:firstLine="0"/>
              <w:jc w:val="center"/>
            </w:pPr>
            <w:r w:rsidRPr="00696724">
              <w:t>5</w:t>
            </w:r>
          </w:p>
        </w:tc>
        <w:tc>
          <w:tcPr>
            <w:tcW w:w="8250" w:type="dxa"/>
            <w:vAlign w:val="center"/>
          </w:tcPr>
          <w:p w:rsidR="009C401E" w:rsidRPr="00696724" w:rsidRDefault="00220EFC" w:rsidP="00220EFC">
            <w:pPr>
              <w:pStyle w:val="Default"/>
              <w:rPr>
                <w:rStyle w:val="31"/>
                <w:color w:val="auto"/>
              </w:rPr>
            </w:pPr>
            <w:r w:rsidRPr="00696724">
              <w:rPr>
                <w:rStyle w:val="31"/>
                <w:color w:val="auto"/>
              </w:rPr>
              <w:t>Электронные таблицы: диаграммы, графики, условия, функции, макросы</w:t>
            </w:r>
          </w:p>
        </w:tc>
        <w:tc>
          <w:tcPr>
            <w:tcW w:w="822" w:type="dxa"/>
            <w:vAlign w:val="center"/>
          </w:tcPr>
          <w:p w:rsidR="009C401E" w:rsidRPr="00696724" w:rsidRDefault="007C50D6" w:rsidP="00C97BAE">
            <w:pPr>
              <w:spacing w:line="312" w:lineRule="auto"/>
              <w:ind w:firstLine="0"/>
              <w:jc w:val="center"/>
            </w:pPr>
            <w:r>
              <w:t>4</w:t>
            </w:r>
          </w:p>
        </w:tc>
      </w:tr>
      <w:tr w:rsidR="009C401E" w:rsidRPr="00696724" w:rsidTr="008A0C89">
        <w:trPr>
          <w:trHeight w:val="445"/>
        </w:trPr>
        <w:tc>
          <w:tcPr>
            <w:tcW w:w="709" w:type="dxa"/>
            <w:vAlign w:val="center"/>
          </w:tcPr>
          <w:p w:rsidR="009C401E" w:rsidRPr="00696724" w:rsidRDefault="00C73FD0" w:rsidP="00C97BAE">
            <w:pPr>
              <w:spacing w:line="312" w:lineRule="auto"/>
              <w:ind w:firstLine="0"/>
              <w:jc w:val="center"/>
            </w:pPr>
            <w:r w:rsidRPr="00696724">
              <w:t>5</w:t>
            </w:r>
          </w:p>
        </w:tc>
        <w:tc>
          <w:tcPr>
            <w:tcW w:w="8250" w:type="dxa"/>
            <w:vAlign w:val="center"/>
          </w:tcPr>
          <w:p w:rsidR="009C401E" w:rsidRPr="00696724" w:rsidRDefault="00220EFC" w:rsidP="00220EFC">
            <w:pPr>
              <w:pStyle w:val="Default"/>
              <w:rPr>
                <w:rStyle w:val="31"/>
                <w:color w:val="auto"/>
              </w:rPr>
            </w:pPr>
            <w:r w:rsidRPr="00696724">
              <w:rPr>
                <w:rStyle w:val="31"/>
                <w:color w:val="auto"/>
              </w:rPr>
              <w:t>Электронные таблицы: работа с матрицами</w:t>
            </w:r>
          </w:p>
        </w:tc>
        <w:tc>
          <w:tcPr>
            <w:tcW w:w="822" w:type="dxa"/>
            <w:vAlign w:val="center"/>
          </w:tcPr>
          <w:p w:rsidR="009C401E" w:rsidRPr="00696724" w:rsidRDefault="007C50D6" w:rsidP="00C97BAE">
            <w:pPr>
              <w:spacing w:line="312" w:lineRule="auto"/>
              <w:ind w:firstLine="0"/>
              <w:jc w:val="center"/>
            </w:pPr>
            <w:r>
              <w:t>4</w:t>
            </w:r>
          </w:p>
        </w:tc>
      </w:tr>
      <w:tr w:rsidR="008D32A7" w:rsidRPr="00696724" w:rsidTr="008A0C89">
        <w:trPr>
          <w:trHeight w:val="445"/>
        </w:trPr>
        <w:tc>
          <w:tcPr>
            <w:tcW w:w="709" w:type="dxa"/>
            <w:vAlign w:val="center"/>
          </w:tcPr>
          <w:p w:rsidR="008D32A7" w:rsidRPr="00696724" w:rsidRDefault="00C73FD0" w:rsidP="00C97BAE">
            <w:pPr>
              <w:spacing w:line="312" w:lineRule="auto"/>
              <w:ind w:firstLine="0"/>
              <w:jc w:val="center"/>
            </w:pPr>
            <w:r w:rsidRPr="00696724">
              <w:t>5</w:t>
            </w:r>
          </w:p>
        </w:tc>
        <w:tc>
          <w:tcPr>
            <w:tcW w:w="8250" w:type="dxa"/>
            <w:vAlign w:val="center"/>
          </w:tcPr>
          <w:p w:rsidR="008D32A7" w:rsidRPr="00696724" w:rsidRDefault="00220EFC" w:rsidP="004A02A3">
            <w:pPr>
              <w:pStyle w:val="Default"/>
              <w:rPr>
                <w:rStyle w:val="31"/>
                <w:color w:val="auto"/>
              </w:rPr>
            </w:pPr>
            <w:r w:rsidRPr="00696724">
              <w:rPr>
                <w:rStyle w:val="31"/>
                <w:color w:val="auto"/>
              </w:rPr>
              <w:t>Работа  с базами данных в СУБД</w:t>
            </w:r>
          </w:p>
        </w:tc>
        <w:tc>
          <w:tcPr>
            <w:tcW w:w="822" w:type="dxa"/>
            <w:vAlign w:val="center"/>
          </w:tcPr>
          <w:p w:rsidR="008D32A7" w:rsidRPr="00696724" w:rsidRDefault="007C50D6" w:rsidP="00C97BAE">
            <w:pPr>
              <w:spacing w:line="312" w:lineRule="auto"/>
              <w:ind w:firstLine="0"/>
              <w:jc w:val="center"/>
            </w:pPr>
            <w:r>
              <w:t>4</w:t>
            </w:r>
          </w:p>
        </w:tc>
      </w:tr>
      <w:tr w:rsidR="008D32A7" w:rsidRPr="00696724" w:rsidTr="008A0C89">
        <w:trPr>
          <w:trHeight w:val="445"/>
        </w:trPr>
        <w:tc>
          <w:tcPr>
            <w:tcW w:w="709" w:type="dxa"/>
            <w:vAlign w:val="center"/>
          </w:tcPr>
          <w:p w:rsidR="008D32A7" w:rsidRPr="00696724" w:rsidRDefault="00C73FD0" w:rsidP="00C97BAE">
            <w:pPr>
              <w:spacing w:line="312" w:lineRule="auto"/>
              <w:ind w:firstLine="0"/>
              <w:jc w:val="center"/>
            </w:pPr>
            <w:r w:rsidRPr="00696724">
              <w:t>6</w:t>
            </w:r>
          </w:p>
        </w:tc>
        <w:tc>
          <w:tcPr>
            <w:tcW w:w="8250" w:type="dxa"/>
            <w:vAlign w:val="center"/>
          </w:tcPr>
          <w:p w:rsidR="008D32A7" w:rsidRPr="00696724" w:rsidRDefault="00220EFC" w:rsidP="004A02A3">
            <w:pPr>
              <w:pStyle w:val="Default"/>
              <w:rPr>
                <w:rStyle w:val="31"/>
                <w:color w:val="auto"/>
              </w:rPr>
            </w:pPr>
            <w:r w:rsidRPr="00696724">
              <w:rPr>
                <w:rStyle w:val="31"/>
                <w:color w:val="auto"/>
              </w:rPr>
              <w:t>Составление алгоритмов. Разработка линейных, разветвляющихся и циклических структур.</w:t>
            </w:r>
          </w:p>
        </w:tc>
        <w:tc>
          <w:tcPr>
            <w:tcW w:w="822" w:type="dxa"/>
            <w:vAlign w:val="center"/>
          </w:tcPr>
          <w:p w:rsidR="008D32A7" w:rsidRPr="00696724" w:rsidRDefault="007C50D6" w:rsidP="00C97BAE">
            <w:pPr>
              <w:spacing w:line="312" w:lineRule="auto"/>
              <w:ind w:firstLine="0"/>
              <w:jc w:val="center"/>
            </w:pPr>
            <w:r>
              <w:t>6</w:t>
            </w:r>
          </w:p>
        </w:tc>
      </w:tr>
      <w:tr w:rsidR="008D32A7" w:rsidRPr="00696724" w:rsidTr="008A0C89">
        <w:trPr>
          <w:trHeight w:val="445"/>
        </w:trPr>
        <w:tc>
          <w:tcPr>
            <w:tcW w:w="709" w:type="dxa"/>
            <w:vAlign w:val="center"/>
          </w:tcPr>
          <w:p w:rsidR="008D32A7" w:rsidRPr="00696724" w:rsidRDefault="00C73FD0" w:rsidP="00C97BAE">
            <w:pPr>
              <w:spacing w:line="312" w:lineRule="auto"/>
              <w:ind w:firstLine="0"/>
              <w:jc w:val="center"/>
            </w:pPr>
            <w:r w:rsidRPr="00696724">
              <w:t>7</w:t>
            </w:r>
          </w:p>
        </w:tc>
        <w:tc>
          <w:tcPr>
            <w:tcW w:w="8250" w:type="dxa"/>
            <w:vAlign w:val="center"/>
          </w:tcPr>
          <w:p w:rsidR="008D32A7" w:rsidRPr="00696724" w:rsidRDefault="00220EFC" w:rsidP="004A02A3">
            <w:pPr>
              <w:pStyle w:val="Default"/>
              <w:rPr>
                <w:rStyle w:val="31"/>
                <w:color w:val="auto"/>
              </w:rPr>
            </w:pPr>
            <w:r w:rsidRPr="00696724">
              <w:rPr>
                <w:rStyle w:val="31"/>
                <w:color w:val="auto"/>
                <w:lang w:val="en-US"/>
              </w:rPr>
              <w:t xml:space="preserve">Visual Basic for Applications: </w:t>
            </w:r>
            <w:r w:rsidRPr="00696724">
              <w:rPr>
                <w:rStyle w:val="31"/>
                <w:color w:val="auto"/>
              </w:rPr>
              <w:t>основы</w:t>
            </w:r>
            <w:r w:rsidRPr="00696724">
              <w:rPr>
                <w:rStyle w:val="31"/>
                <w:color w:val="auto"/>
                <w:lang w:val="en-US"/>
              </w:rPr>
              <w:t xml:space="preserve"> </w:t>
            </w:r>
            <w:r w:rsidRPr="00696724">
              <w:rPr>
                <w:rStyle w:val="31"/>
                <w:color w:val="auto"/>
              </w:rPr>
              <w:t>программирования</w:t>
            </w:r>
            <w:r w:rsidRPr="00696724">
              <w:rPr>
                <w:rStyle w:val="31"/>
                <w:color w:val="auto"/>
                <w:lang w:val="en-US"/>
              </w:rPr>
              <w:t xml:space="preserve">. </w:t>
            </w:r>
            <w:r w:rsidRPr="00696724">
              <w:rPr>
                <w:rStyle w:val="31"/>
                <w:color w:val="auto"/>
              </w:rPr>
              <w:t>Работа с макросами</w:t>
            </w:r>
          </w:p>
        </w:tc>
        <w:tc>
          <w:tcPr>
            <w:tcW w:w="822" w:type="dxa"/>
            <w:vAlign w:val="center"/>
          </w:tcPr>
          <w:p w:rsidR="008D32A7" w:rsidRPr="00696724" w:rsidRDefault="007C50D6" w:rsidP="00C97BAE">
            <w:pPr>
              <w:spacing w:line="312" w:lineRule="auto"/>
              <w:ind w:firstLine="0"/>
              <w:jc w:val="center"/>
            </w:pPr>
            <w:r>
              <w:t>18</w:t>
            </w:r>
          </w:p>
        </w:tc>
      </w:tr>
      <w:tr w:rsidR="009C401E" w:rsidRPr="0068034B" w:rsidTr="008A0C89">
        <w:trPr>
          <w:trHeight w:val="445"/>
        </w:trPr>
        <w:tc>
          <w:tcPr>
            <w:tcW w:w="709" w:type="dxa"/>
            <w:vAlign w:val="center"/>
          </w:tcPr>
          <w:p w:rsidR="009C401E" w:rsidRPr="0068034B" w:rsidRDefault="009C401E" w:rsidP="00C97BAE">
            <w:pPr>
              <w:spacing w:line="312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250" w:type="dxa"/>
            <w:vAlign w:val="center"/>
          </w:tcPr>
          <w:p w:rsidR="009C401E" w:rsidRPr="0068034B" w:rsidRDefault="009C401E" w:rsidP="004A02A3">
            <w:pPr>
              <w:pStyle w:val="Default"/>
              <w:rPr>
                <w:rStyle w:val="31"/>
                <w:b/>
                <w:i/>
                <w:color w:val="auto"/>
              </w:rPr>
            </w:pPr>
            <w:r w:rsidRPr="0068034B">
              <w:rPr>
                <w:rStyle w:val="31"/>
                <w:b/>
                <w:i/>
                <w:color w:val="auto"/>
              </w:rPr>
              <w:t>Всего</w:t>
            </w:r>
          </w:p>
        </w:tc>
        <w:tc>
          <w:tcPr>
            <w:tcW w:w="822" w:type="dxa"/>
            <w:vAlign w:val="center"/>
          </w:tcPr>
          <w:p w:rsidR="009C401E" w:rsidRPr="0068034B" w:rsidRDefault="007C50D6" w:rsidP="00C97BAE">
            <w:pPr>
              <w:spacing w:line="312" w:lineRule="auto"/>
              <w:ind w:firstLine="0"/>
              <w:jc w:val="center"/>
              <w:rPr>
                <w:b/>
              </w:rPr>
            </w:pPr>
            <w:r w:rsidRPr="0068034B">
              <w:rPr>
                <w:b/>
              </w:rPr>
              <w:t>51</w:t>
            </w:r>
          </w:p>
        </w:tc>
      </w:tr>
    </w:tbl>
    <w:p w:rsidR="009C401E" w:rsidRPr="0068034B" w:rsidRDefault="009C401E" w:rsidP="00AC6EE6">
      <w:pPr>
        <w:ind w:firstLine="567"/>
        <w:rPr>
          <w:b/>
        </w:rPr>
      </w:pPr>
    </w:p>
    <w:p w:rsidR="009C401E" w:rsidRPr="00696724" w:rsidRDefault="009C401E" w:rsidP="00AC6EE6">
      <w:pPr>
        <w:ind w:firstLine="567"/>
        <w:rPr>
          <w:b/>
        </w:rPr>
      </w:pPr>
      <w:r w:rsidRPr="00696724">
        <w:rPr>
          <w:b/>
        </w:rPr>
        <w:t xml:space="preserve">5.4. Практические (семинарские) занятия </w:t>
      </w:r>
      <w:r w:rsidRPr="00696724">
        <w:rPr>
          <w:b/>
          <w:bCs/>
        </w:rPr>
        <w:t xml:space="preserve">– </w:t>
      </w:r>
      <w:r w:rsidRPr="00696724">
        <w:rPr>
          <w:bCs/>
        </w:rPr>
        <w:t>не предусмотрено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696724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696724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696724">
              <w:rPr>
                <w:i/>
              </w:rPr>
              <w:lastRenderedPageBreak/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696724" w:rsidRDefault="009C401E" w:rsidP="00810285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Темы практических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696724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696724">
              <w:rPr>
                <w:i/>
              </w:rPr>
              <w:t>Трудоемкость(часы)</w:t>
            </w:r>
          </w:p>
        </w:tc>
      </w:tr>
      <w:tr w:rsidR="009C401E" w:rsidRPr="00696724" w:rsidTr="00644A7B">
        <w:trPr>
          <w:trHeight w:val="562"/>
        </w:trPr>
        <w:tc>
          <w:tcPr>
            <w:tcW w:w="709" w:type="dxa"/>
            <w:vAlign w:val="center"/>
          </w:tcPr>
          <w:p w:rsidR="009C401E" w:rsidRPr="00696724" w:rsidRDefault="009C401E" w:rsidP="00A83950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696724" w:rsidRDefault="009C401E" w:rsidP="00A83950">
            <w:pPr>
              <w:pStyle w:val="Default"/>
              <w:rPr>
                <w:rStyle w:val="31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401E" w:rsidRPr="00696724" w:rsidRDefault="009C401E" w:rsidP="00A83950">
            <w:pPr>
              <w:spacing w:line="312" w:lineRule="auto"/>
              <w:ind w:firstLine="0"/>
              <w:jc w:val="center"/>
            </w:pPr>
          </w:p>
        </w:tc>
      </w:tr>
    </w:tbl>
    <w:p w:rsidR="009C401E" w:rsidRPr="00696724" w:rsidRDefault="009C401E" w:rsidP="00AC6EE6">
      <w:pPr>
        <w:ind w:firstLine="567"/>
        <w:rPr>
          <w:b/>
          <w:bCs/>
        </w:rPr>
      </w:pPr>
    </w:p>
    <w:p w:rsidR="009C401E" w:rsidRPr="00696724" w:rsidRDefault="009C401E" w:rsidP="00AC6EE6">
      <w:pPr>
        <w:ind w:firstLine="567"/>
        <w:rPr>
          <w:bCs/>
        </w:rPr>
      </w:pPr>
      <w:r w:rsidRPr="00696724">
        <w:rPr>
          <w:b/>
          <w:bCs/>
        </w:rPr>
        <w:t xml:space="preserve">5.5. Курсовое проектирование </w:t>
      </w:r>
    </w:p>
    <w:p w:rsidR="00C73FD0" w:rsidRPr="00696724" w:rsidRDefault="00C73FD0" w:rsidP="00F07BFF">
      <w:pPr>
        <w:ind w:firstLine="567"/>
        <w:rPr>
          <w:bCs/>
        </w:rPr>
      </w:pPr>
    </w:p>
    <w:p w:rsidR="009C401E" w:rsidRPr="00696724" w:rsidRDefault="00C73FD0" w:rsidP="00F07BFF">
      <w:pPr>
        <w:ind w:firstLine="567"/>
        <w:rPr>
          <w:bCs/>
        </w:rPr>
      </w:pPr>
      <w:r w:rsidRPr="00696724">
        <w:rPr>
          <w:bCs/>
        </w:rPr>
        <w:t>Не предусмотрено.</w:t>
      </w:r>
    </w:p>
    <w:p w:rsidR="009C401E" w:rsidRPr="00696724" w:rsidRDefault="009C401E" w:rsidP="001F2852">
      <w:pPr>
        <w:ind w:firstLine="567"/>
        <w:rPr>
          <w:i/>
        </w:rPr>
      </w:pPr>
    </w:p>
    <w:p w:rsidR="009C401E" w:rsidRPr="00696724" w:rsidRDefault="009C401E" w:rsidP="00AC6EE6">
      <w:pPr>
        <w:ind w:firstLine="567"/>
        <w:rPr>
          <w:b/>
          <w:bCs/>
          <w:spacing w:val="-4"/>
        </w:rPr>
      </w:pPr>
      <w:r w:rsidRPr="00696724">
        <w:rPr>
          <w:b/>
          <w:bCs/>
          <w:spacing w:val="-4"/>
        </w:rPr>
        <w:t xml:space="preserve">5.6. </w:t>
      </w:r>
      <w:r w:rsidRPr="00696724">
        <w:rPr>
          <w:b/>
          <w:bCs/>
        </w:rPr>
        <w:t>Самостоятельная</w:t>
      </w:r>
      <w:r w:rsidRPr="00696724">
        <w:rPr>
          <w:b/>
          <w:bCs/>
          <w:spacing w:val="-4"/>
        </w:rPr>
        <w:t xml:space="preserve"> работа студента</w:t>
      </w:r>
    </w:p>
    <w:p w:rsidR="009C401E" w:rsidRPr="00696724" w:rsidRDefault="009C401E" w:rsidP="00AC6EE6">
      <w:pPr>
        <w:keepNext/>
        <w:widowControl/>
        <w:ind w:left="539" w:firstLine="0"/>
        <w:jc w:val="left"/>
        <w:rPr>
          <w:b/>
          <w:bCs/>
          <w:spacing w:val="-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260"/>
        <w:gridCol w:w="850"/>
        <w:gridCol w:w="2101"/>
      </w:tblGrid>
      <w:tr w:rsidR="009C401E" w:rsidRPr="00696724" w:rsidTr="00E1389E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Pr="00696724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96724"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696724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96724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696724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96724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260" w:type="dxa"/>
          </w:tcPr>
          <w:p w:rsidR="009C401E" w:rsidRPr="00696724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696724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696724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96724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696724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696724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9C401E" w:rsidRPr="00696724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96724">
              <w:rPr>
                <w:i/>
              </w:rPr>
              <w:t>Трудоемкость(часы)</w:t>
            </w:r>
          </w:p>
        </w:tc>
        <w:tc>
          <w:tcPr>
            <w:tcW w:w="2101" w:type="dxa"/>
            <w:vAlign w:val="center"/>
          </w:tcPr>
          <w:p w:rsidR="009C401E" w:rsidRPr="00696724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96724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8C25AC" w:rsidRPr="00696724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8C25AC" w:rsidRPr="00696724" w:rsidRDefault="008C25AC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96724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25AC" w:rsidRPr="00696724" w:rsidRDefault="008C25AC" w:rsidP="00644A7B">
            <w:pPr>
              <w:ind w:firstLine="0"/>
              <w:rPr>
                <w:lang w:eastAsia="en-US"/>
              </w:rPr>
            </w:pPr>
            <w:r w:rsidRPr="00696724">
              <w:rPr>
                <w:rStyle w:val="31"/>
              </w:rPr>
              <w:t>Проработка теоретического материала по теме: «</w:t>
            </w:r>
            <w:r w:rsidRPr="00696724">
              <w:t>Основные понятия и методы теории информатики и кодирования. Сигналы, данные, информация. Общая характеристика информационных процессов</w:t>
            </w:r>
            <w:r w:rsidRPr="00696724">
              <w:rPr>
                <w:rStyle w:val="31"/>
              </w:rPr>
              <w:t>», выполнение домашнего задания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25AC" w:rsidRPr="00696724" w:rsidRDefault="008C25AC" w:rsidP="00BF4C43">
            <w:pPr>
              <w:ind w:firstLine="8"/>
            </w:pPr>
            <w:r w:rsidRPr="00696724">
              <w:rPr>
                <w:rStyle w:val="31"/>
              </w:rPr>
              <w:t>Студент самостоятельно прорабатывает теоретический материал и готовится к контрольному опросу, выполняет домашнее задание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25AC" w:rsidRPr="0062013B" w:rsidRDefault="008C25AC" w:rsidP="00DA208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25AC" w:rsidRPr="00696724" w:rsidRDefault="008C25AC" w:rsidP="00644A7B">
            <w:pPr>
              <w:ind w:firstLine="34"/>
              <w:rPr>
                <w:rStyle w:val="31"/>
              </w:rPr>
            </w:pPr>
            <w:r w:rsidRPr="00696724">
              <w:rPr>
                <w:rStyle w:val="31"/>
              </w:rPr>
              <w:t>Собеседование по контрольным вопросам, проверка домашнего задания</w:t>
            </w:r>
          </w:p>
          <w:p w:rsidR="008C25AC" w:rsidRPr="00696724" w:rsidRDefault="008C25AC" w:rsidP="00644A7B">
            <w:pPr>
              <w:ind w:firstLine="34"/>
              <w:rPr>
                <w:lang w:eastAsia="en-US"/>
              </w:rPr>
            </w:pPr>
          </w:p>
        </w:tc>
      </w:tr>
      <w:tr w:rsidR="008C25AC" w:rsidRPr="00696724" w:rsidTr="00E1389E">
        <w:trPr>
          <w:trHeight w:val="83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96724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A27583">
            <w:pPr>
              <w:ind w:firstLine="0"/>
              <w:rPr>
                <w:rStyle w:val="31"/>
              </w:rPr>
            </w:pPr>
            <w:r w:rsidRPr="00696724">
              <w:rPr>
                <w:rStyle w:val="31"/>
              </w:rPr>
              <w:t>Проработка теоретического материала по теме: «</w:t>
            </w:r>
            <w:r w:rsidRPr="00696724">
              <w:t>Технические средства реализации информационных процессов</w:t>
            </w:r>
            <w:r w:rsidRPr="00696724">
              <w:rPr>
                <w:rStyle w:val="31"/>
              </w:rPr>
              <w:t>», выполнение домашнего задания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BF4C43">
            <w:pPr>
              <w:ind w:firstLine="8"/>
            </w:pPr>
            <w:r w:rsidRPr="00696724">
              <w:rPr>
                <w:rStyle w:val="31"/>
              </w:rPr>
              <w:t>Студент самостоятельно прорабатывает теоретический материал и готовится к контрольному опросу, выполняет домашнее задание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5AC" w:rsidRPr="0062013B" w:rsidRDefault="008C25AC" w:rsidP="00DA2086">
            <w:pPr>
              <w:pStyle w:val="Default"/>
              <w:jc w:val="center"/>
            </w:pPr>
            <w:r>
              <w:t>6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BF4C43">
            <w:pPr>
              <w:ind w:firstLine="34"/>
              <w:rPr>
                <w:rStyle w:val="31"/>
              </w:rPr>
            </w:pPr>
            <w:r w:rsidRPr="00696724">
              <w:rPr>
                <w:rStyle w:val="31"/>
              </w:rPr>
              <w:t>Собеседование по контрольным вопросам, проверка домашнего задания</w:t>
            </w:r>
          </w:p>
          <w:p w:rsidR="008C25AC" w:rsidRPr="00696724" w:rsidRDefault="008C25AC"/>
        </w:tc>
      </w:tr>
      <w:tr w:rsidR="008C25AC" w:rsidRPr="00696724" w:rsidTr="00E1389E">
        <w:trPr>
          <w:trHeight w:val="14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96724"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1E0924">
            <w:pPr>
              <w:ind w:firstLine="0"/>
              <w:rPr>
                <w:rStyle w:val="31"/>
              </w:rPr>
            </w:pPr>
            <w:r w:rsidRPr="00696724">
              <w:rPr>
                <w:rStyle w:val="31"/>
              </w:rPr>
              <w:t>Проработка теоретического материала по теме: «</w:t>
            </w:r>
            <w:r w:rsidRPr="00696724">
              <w:t>Модели решения функциональных и вычислительных задач</w:t>
            </w:r>
            <w:r w:rsidRPr="00696724">
              <w:rPr>
                <w:rStyle w:val="31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BF4C43">
            <w:pPr>
              <w:ind w:firstLine="8"/>
            </w:pPr>
            <w:r w:rsidRPr="00696724">
              <w:rPr>
                <w:rStyle w:val="31"/>
              </w:rPr>
              <w:t>Студент самостоятельно прорабатывает теоретический материал и готовится к контрольному опросу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5AC" w:rsidRPr="0062013B" w:rsidRDefault="008C25AC" w:rsidP="00DA2086">
            <w:pPr>
              <w:pStyle w:val="Default"/>
              <w:jc w:val="center"/>
            </w:pPr>
            <w: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BF4C43">
            <w:pPr>
              <w:ind w:firstLine="8"/>
            </w:pPr>
            <w:r w:rsidRPr="00696724">
              <w:rPr>
                <w:rStyle w:val="31"/>
              </w:rPr>
              <w:t>Собеседование по контрольным вопросам</w:t>
            </w:r>
          </w:p>
        </w:tc>
      </w:tr>
      <w:tr w:rsidR="008C25AC" w:rsidRPr="00696724" w:rsidTr="00E1389E">
        <w:trPr>
          <w:trHeight w:val="96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96724"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644A7B">
            <w:pPr>
              <w:ind w:firstLine="0"/>
              <w:rPr>
                <w:rStyle w:val="31"/>
              </w:rPr>
            </w:pPr>
            <w:r w:rsidRPr="00696724">
              <w:rPr>
                <w:rStyle w:val="31"/>
              </w:rPr>
              <w:t>Проработка теоретического материала по теме: «</w:t>
            </w:r>
            <w:r w:rsidRPr="00696724">
              <w:t>Локальные и глобальные сети ЭВМ. Защита информации в сетях</w:t>
            </w:r>
            <w:r w:rsidRPr="00696724">
              <w:rPr>
                <w:rStyle w:val="31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BF4C43">
            <w:pPr>
              <w:ind w:firstLine="8"/>
            </w:pPr>
            <w:r w:rsidRPr="00696724">
              <w:rPr>
                <w:rStyle w:val="31"/>
              </w:rPr>
              <w:t>Студент самостоятельно прорабатывает теоретический материал и готовится к контрольному опросу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5AC" w:rsidRPr="0062013B" w:rsidRDefault="008C25AC" w:rsidP="00DA2086">
            <w:pPr>
              <w:ind w:firstLine="0"/>
              <w:jc w:val="center"/>
            </w:pPr>
            <w:r>
              <w:t>10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BF4C43">
            <w:pPr>
              <w:ind w:firstLine="8"/>
            </w:pPr>
            <w:r w:rsidRPr="00696724">
              <w:rPr>
                <w:rStyle w:val="31"/>
              </w:rPr>
              <w:t>Собеседование по контрольным вопросам</w:t>
            </w:r>
          </w:p>
        </w:tc>
      </w:tr>
      <w:tr w:rsidR="008C25AC" w:rsidRPr="00696724" w:rsidTr="00E1389E">
        <w:trPr>
          <w:trHeight w:val="89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96724">
              <w:rPr>
                <w:lang w:eastAsia="en-US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644A7B">
            <w:pPr>
              <w:ind w:firstLine="0"/>
              <w:rPr>
                <w:rStyle w:val="31"/>
              </w:rPr>
            </w:pPr>
            <w:r w:rsidRPr="00696724">
              <w:rPr>
                <w:rStyle w:val="31"/>
              </w:rPr>
              <w:t>Проработка теоретического материала по теме: «</w:t>
            </w:r>
            <w:r w:rsidRPr="00696724">
              <w:t>Программные средства реализации информационных процессов</w:t>
            </w:r>
            <w:r w:rsidRPr="00696724">
              <w:rPr>
                <w:rStyle w:val="31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BF4C43">
            <w:pPr>
              <w:ind w:firstLine="8"/>
            </w:pPr>
            <w:r w:rsidRPr="00696724">
              <w:rPr>
                <w:rStyle w:val="31"/>
              </w:rPr>
              <w:t>Студент самостоятельно прорабатывает теоретический материал и готовится к контрольному опросу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5AC" w:rsidRPr="0062013B" w:rsidRDefault="008C25AC" w:rsidP="00DA2086">
            <w:pPr>
              <w:ind w:firstLine="0"/>
              <w:jc w:val="center"/>
            </w:pPr>
            <w:r>
              <w:t>30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8C25AC" w:rsidRPr="00696724" w:rsidRDefault="008C25AC" w:rsidP="00BF4C43">
            <w:pPr>
              <w:ind w:firstLine="8"/>
            </w:pPr>
            <w:r w:rsidRPr="00696724">
              <w:rPr>
                <w:rStyle w:val="31"/>
              </w:rPr>
              <w:t>Собеседование по контрольным вопросам</w:t>
            </w:r>
          </w:p>
        </w:tc>
      </w:tr>
      <w:tr w:rsidR="008C25AC" w:rsidRPr="00696724" w:rsidTr="00E1389E">
        <w:trPr>
          <w:trHeight w:val="1611"/>
        </w:trPr>
        <w:tc>
          <w:tcPr>
            <w:tcW w:w="735" w:type="dxa"/>
            <w:tcBorders>
              <w:top w:val="single" w:sz="4" w:space="0" w:color="auto"/>
            </w:tcBorders>
          </w:tcPr>
          <w:p w:rsidR="008C25AC" w:rsidRPr="00696724" w:rsidRDefault="008C25AC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96724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C25AC" w:rsidRPr="00696724" w:rsidRDefault="008C25AC" w:rsidP="00644A7B">
            <w:pPr>
              <w:ind w:firstLine="0"/>
              <w:rPr>
                <w:rStyle w:val="31"/>
              </w:rPr>
            </w:pPr>
            <w:r w:rsidRPr="00696724">
              <w:rPr>
                <w:rStyle w:val="31"/>
              </w:rPr>
              <w:t>Проработка теоретического материала по теме: «</w:t>
            </w:r>
            <w:r w:rsidRPr="00696724">
              <w:t>Алгоритмизация и программирование</w:t>
            </w:r>
            <w:r w:rsidRPr="00696724">
              <w:rPr>
                <w:rStyle w:val="31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25AC" w:rsidRPr="00696724" w:rsidRDefault="008C25AC" w:rsidP="00BF4C43">
            <w:pPr>
              <w:ind w:firstLine="8"/>
            </w:pPr>
            <w:r w:rsidRPr="00696724">
              <w:rPr>
                <w:rStyle w:val="31"/>
              </w:rPr>
              <w:t>Студент самостоятельно прорабатывает теоретический материал и готовится к контрольному опросу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25AC" w:rsidRPr="0062013B" w:rsidRDefault="008C25AC" w:rsidP="00DA2086">
            <w:pPr>
              <w:ind w:firstLine="0"/>
              <w:jc w:val="center"/>
            </w:pPr>
            <w:r>
              <w:t>7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8C25AC" w:rsidRPr="00696724" w:rsidRDefault="008C25AC" w:rsidP="00BF4C43">
            <w:pPr>
              <w:ind w:firstLine="8"/>
            </w:pPr>
            <w:r w:rsidRPr="00696724">
              <w:rPr>
                <w:rStyle w:val="31"/>
              </w:rPr>
              <w:t>Собеседование по контрольным вопросам</w:t>
            </w:r>
          </w:p>
        </w:tc>
      </w:tr>
      <w:tr w:rsidR="0012535B" w:rsidRPr="00696724" w:rsidTr="00E1389E">
        <w:trPr>
          <w:trHeight w:val="475"/>
        </w:trPr>
        <w:tc>
          <w:tcPr>
            <w:tcW w:w="735" w:type="dxa"/>
          </w:tcPr>
          <w:p w:rsidR="0012535B" w:rsidRPr="00696724" w:rsidRDefault="0012535B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96724">
              <w:rPr>
                <w:lang w:eastAsia="en-US"/>
              </w:rPr>
              <w:t>7</w:t>
            </w:r>
          </w:p>
        </w:tc>
        <w:tc>
          <w:tcPr>
            <w:tcW w:w="2977" w:type="dxa"/>
          </w:tcPr>
          <w:p w:rsidR="0012535B" w:rsidRPr="00696724" w:rsidRDefault="0012535B" w:rsidP="00644A7B">
            <w:pPr>
              <w:ind w:firstLine="0"/>
            </w:pPr>
            <w:r w:rsidRPr="00696724">
              <w:rPr>
                <w:rStyle w:val="31"/>
              </w:rPr>
              <w:t>Проработка теоретического материала по теме: «</w:t>
            </w:r>
            <w:r w:rsidRPr="00696724">
              <w:t>Технологии программирования. Языки программирования высокого уровня</w:t>
            </w:r>
            <w:r w:rsidRPr="00696724">
              <w:rPr>
                <w:rStyle w:val="31"/>
              </w:rPr>
              <w:t>».</w:t>
            </w:r>
          </w:p>
        </w:tc>
        <w:tc>
          <w:tcPr>
            <w:tcW w:w="3260" w:type="dxa"/>
          </w:tcPr>
          <w:p w:rsidR="0012535B" w:rsidRPr="00696724" w:rsidRDefault="0012535B" w:rsidP="00BF4C43">
            <w:pPr>
              <w:ind w:firstLine="8"/>
            </w:pPr>
            <w:r w:rsidRPr="00696724">
              <w:rPr>
                <w:rStyle w:val="31"/>
              </w:rPr>
              <w:t>Студент самостоятельно прорабатывает теоретический материал и готовится к контрольному опросу</w:t>
            </w:r>
          </w:p>
        </w:tc>
        <w:tc>
          <w:tcPr>
            <w:tcW w:w="850" w:type="dxa"/>
            <w:vAlign w:val="center"/>
          </w:tcPr>
          <w:p w:rsidR="0012535B" w:rsidRDefault="008C25AC" w:rsidP="0012535B">
            <w:pPr>
              <w:ind w:firstLine="0"/>
              <w:jc w:val="center"/>
            </w:pPr>
            <w:r>
              <w:t>28</w:t>
            </w:r>
          </w:p>
        </w:tc>
        <w:tc>
          <w:tcPr>
            <w:tcW w:w="2101" w:type="dxa"/>
          </w:tcPr>
          <w:p w:rsidR="0012535B" w:rsidRPr="00696724" w:rsidRDefault="0012535B" w:rsidP="00BF4C43">
            <w:pPr>
              <w:ind w:firstLine="8"/>
            </w:pPr>
            <w:r w:rsidRPr="00696724">
              <w:rPr>
                <w:rStyle w:val="31"/>
              </w:rPr>
              <w:t>Собеседование по контрольным вопросам</w:t>
            </w:r>
          </w:p>
        </w:tc>
      </w:tr>
      <w:tr w:rsidR="0012535B" w:rsidRPr="00696724" w:rsidTr="00E1389E">
        <w:trPr>
          <w:trHeight w:val="475"/>
        </w:trPr>
        <w:tc>
          <w:tcPr>
            <w:tcW w:w="735" w:type="dxa"/>
          </w:tcPr>
          <w:p w:rsidR="0012535B" w:rsidRPr="00696724" w:rsidRDefault="0012535B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977" w:type="dxa"/>
          </w:tcPr>
          <w:p w:rsidR="0012535B" w:rsidRPr="00696724" w:rsidRDefault="0012535B" w:rsidP="00644A7B">
            <w:pPr>
              <w:ind w:firstLine="0"/>
              <w:rPr>
                <w:rStyle w:val="31"/>
              </w:rPr>
            </w:pPr>
            <w:r w:rsidRPr="00696724">
              <w:rPr>
                <w:rStyle w:val="31"/>
              </w:rPr>
              <w:t>Написание реферата по одной из предложенных тем</w:t>
            </w:r>
          </w:p>
        </w:tc>
        <w:tc>
          <w:tcPr>
            <w:tcW w:w="3260" w:type="dxa"/>
          </w:tcPr>
          <w:p w:rsidR="0012535B" w:rsidRPr="00696724" w:rsidRDefault="0012535B" w:rsidP="00BF4C43">
            <w:pPr>
              <w:ind w:firstLine="8"/>
              <w:rPr>
                <w:rStyle w:val="31"/>
              </w:rPr>
            </w:pPr>
            <w:r w:rsidRPr="00696724">
              <w:rPr>
                <w:rStyle w:val="31"/>
              </w:rPr>
              <w:t>Студент самостоятельно находит литературные источники, обрабатывает информацию по предложенной теме, оформляет реферат согласно правилам оформления</w:t>
            </w:r>
          </w:p>
        </w:tc>
        <w:tc>
          <w:tcPr>
            <w:tcW w:w="850" w:type="dxa"/>
            <w:vAlign w:val="center"/>
          </w:tcPr>
          <w:p w:rsidR="0012535B" w:rsidRPr="00696724" w:rsidRDefault="0012535B" w:rsidP="00A27583">
            <w:pPr>
              <w:ind w:firstLine="0"/>
              <w:jc w:val="center"/>
              <w:rPr>
                <w:rStyle w:val="31"/>
              </w:rPr>
            </w:pPr>
          </w:p>
        </w:tc>
        <w:tc>
          <w:tcPr>
            <w:tcW w:w="2101" w:type="dxa"/>
          </w:tcPr>
          <w:p w:rsidR="0012535B" w:rsidRPr="00696724" w:rsidRDefault="0012535B" w:rsidP="00BF4C43">
            <w:pPr>
              <w:ind w:firstLine="8"/>
              <w:rPr>
                <w:rStyle w:val="31"/>
              </w:rPr>
            </w:pPr>
            <w:r w:rsidRPr="00696724">
              <w:rPr>
                <w:rStyle w:val="31"/>
              </w:rPr>
              <w:t>Защита реферата</w:t>
            </w:r>
          </w:p>
        </w:tc>
      </w:tr>
      <w:tr w:rsidR="0012535B" w:rsidRPr="00696724" w:rsidTr="00E1389E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12535B" w:rsidRPr="0068034B" w:rsidRDefault="0012535B" w:rsidP="00E07430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b/>
                <w:i/>
              </w:rPr>
            </w:pPr>
            <w:r w:rsidRPr="0068034B">
              <w:rPr>
                <w:b/>
                <w:i/>
              </w:rPr>
              <w:t>Всего</w:t>
            </w:r>
          </w:p>
        </w:tc>
        <w:tc>
          <w:tcPr>
            <w:tcW w:w="3260" w:type="dxa"/>
            <w:shd w:val="clear" w:color="auto" w:fill="D9D9D9"/>
          </w:tcPr>
          <w:p w:rsidR="0012535B" w:rsidRPr="0068034B" w:rsidRDefault="0012535B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2535B" w:rsidRPr="0068034B" w:rsidRDefault="008C25AC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lang w:eastAsia="en-US"/>
              </w:rPr>
            </w:pPr>
            <w:r w:rsidRPr="0068034B">
              <w:rPr>
                <w:b/>
                <w:lang w:eastAsia="en-US"/>
              </w:rPr>
              <w:t>95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12535B" w:rsidRPr="00696724" w:rsidRDefault="0012535B" w:rsidP="00E0743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Pr="00696724" w:rsidRDefault="009C401E" w:rsidP="00AC6EE6">
      <w:pPr>
        <w:ind w:firstLine="567"/>
        <w:rPr>
          <w:i/>
          <w:iCs/>
        </w:rPr>
      </w:pPr>
    </w:p>
    <w:p w:rsidR="00A27583" w:rsidRPr="00696724" w:rsidRDefault="00A27583" w:rsidP="00AC6EE6">
      <w:pPr>
        <w:ind w:firstLine="567"/>
        <w:rPr>
          <w:i/>
          <w:iCs/>
        </w:rPr>
      </w:pPr>
    </w:p>
    <w:p w:rsidR="009C401E" w:rsidRPr="00696724" w:rsidRDefault="009C401E" w:rsidP="00062C95">
      <w:pPr>
        <w:ind w:firstLine="567"/>
        <w:rPr>
          <w:b/>
          <w:bCs/>
        </w:rPr>
      </w:pPr>
      <w:r w:rsidRPr="00696724">
        <w:rPr>
          <w:b/>
          <w:bCs/>
        </w:rPr>
        <w:t>5.7. Матрица междисциплинарных связей</w:t>
      </w:r>
    </w:p>
    <w:p w:rsidR="009C401E" w:rsidRPr="00696724" w:rsidRDefault="009C401E" w:rsidP="00062C95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9C401E" w:rsidRPr="00696724" w:rsidTr="000144B6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 xml:space="preserve">Наименование обеспечивающих (предыдущих) </w:t>
            </w:r>
          </w:p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9C401E" w:rsidRPr="00696724" w:rsidRDefault="009C401E" w:rsidP="00395672">
            <w:pPr>
              <w:ind w:firstLine="0"/>
              <w:rPr>
                <w:i/>
              </w:rPr>
            </w:pPr>
            <w:r w:rsidRPr="00696724">
              <w:rPr>
                <w:i/>
              </w:rPr>
              <w:t>№№ разделов данной дисциплины, для которых необходимо изучение обеспечивающих (предыдущих) дисциплин</w:t>
            </w:r>
          </w:p>
        </w:tc>
      </w:tr>
      <w:tr w:rsidR="009C401E" w:rsidRPr="00696724" w:rsidTr="00CF12BE">
        <w:tc>
          <w:tcPr>
            <w:tcW w:w="742" w:type="dxa"/>
            <w:vMerge/>
          </w:tcPr>
          <w:p w:rsidR="009C401E" w:rsidRPr="00696724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120" w:type="dxa"/>
            <w:vMerge/>
          </w:tcPr>
          <w:p w:rsidR="009C401E" w:rsidRPr="00696724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776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9</w:t>
            </w:r>
          </w:p>
        </w:tc>
      </w:tr>
      <w:tr w:rsidR="009C401E" w:rsidRPr="00696724" w:rsidTr="00CF12BE">
        <w:tc>
          <w:tcPr>
            <w:tcW w:w="742" w:type="dxa"/>
          </w:tcPr>
          <w:p w:rsidR="009C401E" w:rsidRPr="00696724" w:rsidRDefault="009C401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C401E" w:rsidRPr="00696724" w:rsidRDefault="00FC1BE9" w:rsidP="000E46F1">
            <w:pPr>
              <w:ind w:firstLine="0"/>
            </w:pPr>
            <w:r w:rsidRPr="00696724">
              <w:t xml:space="preserve">Курс «Информатика и ИКТ» программы </w:t>
            </w:r>
            <w:r w:rsidR="000E46F1" w:rsidRPr="00055AA1">
              <w:t>средней общеобразовательной школы</w:t>
            </w:r>
          </w:p>
        </w:tc>
        <w:tc>
          <w:tcPr>
            <w:tcW w:w="776" w:type="dxa"/>
          </w:tcPr>
          <w:p w:rsidR="009C401E" w:rsidRPr="00696724" w:rsidRDefault="009C401E" w:rsidP="00FC1BE9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9C401E" w:rsidRPr="00696724" w:rsidRDefault="009C401E" w:rsidP="00FC1BE9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696724" w:rsidRDefault="00FC1BE9" w:rsidP="00FC1BE9">
            <w:pPr>
              <w:ind w:firstLine="0"/>
              <w:jc w:val="center"/>
            </w:pPr>
            <w:r w:rsidRPr="00696724">
              <w:t>+</w:t>
            </w:r>
          </w:p>
        </w:tc>
        <w:tc>
          <w:tcPr>
            <w:tcW w:w="777" w:type="dxa"/>
          </w:tcPr>
          <w:p w:rsidR="009C401E" w:rsidRPr="00696724" w:rsidRDefault="009C401E" w:rsidP="00FC1BE9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696724" w:rsidRDefault="009C401E" w:rsidP="00FC1BE9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696724" w:rsidRDefault="00FC1BE9" w:rsidP="00FC1BE9">
            <w:pPr>
              <w:ind w:firstLine="0"/>
              <w:jc w:val="center"/>
            </w:pPr>
            <w:r w:rsidRPr="00696724">
              <w:t>+</w:t>
            </w:r>
          </w:p>
        </w:tc>
        <w:tc>
          <w:tcPr>
            <w:tcW w:w="777" w:type="dxa"/>
          </w:tcPr>
          <w:p w:rsidR="009C401E" w:rsidRPr="00696724" w:rsidRDefault="00FC1BE9" w:rsidP="00FC1BE9">
            <w:pPr>
              <w:ind w:firstLine="0"/>
              <w:jc w:val="center"/>
            </w:pPr>
            <w:r w:rsidRPr="00696724">
              <w:t>+</w:t>
            </w:r>
          </w:p>
        </w:tc>
        <w:tc>
          <w:tcPr>
            <w:tcW w:w="777" w:type="dxa"/>
          </w:tcPr>
          <w:p w:rsidR="009C401E" w:rsidRPr="00696724" w:rsidRDefault="009C401E" w:rsidP="00395672">
            <w:pPr>
              <w:ind w:firstLine="0"/>
            </w:pPr>
          </w:p>
        </w:tc>
        <w:tc>
          <w:tcPr>
            <w:tcW w:w="847" w:type="dxa"/>
          </w:tcPr>
          <w:p w:rsidR="009C401E" w:rsidRPr="00696724" w:rsidRDefault="009C401E" w:rsidP="00395672">
            <w:pPr>
              <w:ind w:firstLine="0"/>
            </w:pPr>
          </w:p>
        </w:tc>
      </w:tr>
      <w:tr w:rsidR="009C401E" w:rsidRPr="00696724" w:rsidTr="00CF12BE">
        <w:tc>
          <w:tcPr>
            <w:tcW w:w="742" w:type="dxa"/>
            <w:vMerge w:val="restart"/>
            <w:vAlign w:val="center"/>
          </w:tcPr>
          <w:p w:rsidR="009C401E" w:rsidRPr="00696724" w:rsidRDefault="009C401E" w:rsidP="00395672">
            <w:pPr>
              <w:ind w:firstLine="0"/>
              <w:jc w:val="center"/>
            </w:pPr>
            <w:r w:rsidRPr="00696724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Наименование обеспечиваемых (последующих) дисциплин</w:t>
            </w:r>
          </w:p>
        </w:tc>
        <w:tc>
          <w:tcPr>
            <w:tcW w:w="7061" w:type="dxa"/>
            <w:gridSpan w:val="9"/>
          </w:tcPr>
          <w:p w:rsidR="009C401E" w:rsidRPr="00696724" w:rsidRDefault="009C401E" w:rsidP="00395672">
            <w:pPr>
              <w:ind w:firstLine="0"/>
              <w:rPr>
                <w:i/>
              </w:rPr>
            </w:pPr>
            <w:r w:rsidRPr="00696724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9C401E" w:rsidRPr="00696724" w:rsidTr="00CF12BE">
        <w:tc>
          <w:tcPr>
            <w:tcW w:w="742" w:type="dxa"/>
            <w:vMerge/>
          </w:tcPr>
          <w:p w:rsidR="009C401E" w:rsidRPr="00696724" w:rsidRDefault="009C401E" w:rsidP="00395672">
            <w:pPr>
              <w:ind w:firstLine="0"/>
            </w:pPr>
          </w:p>
        </w:tc>
        <w:tc>
          <w:tcPr>
            <w:tcW w:w="2120" w:type="dxa"/>
            <w:vMerge/>
          </w:tcPr>
          <w:p w:rsidR="009C401E" w:rsidRPr="00696724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776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696724" w:rsidRDefault="009C401E" w:rsidP="00395672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  <w:sz w:val="22"/>
                <w:szCs w:val="22"/>
              </w:rPr>
              <w:t>9</w:t>
            </w:r>
          </w:p>
        </w:tc>
      </w:tr>
      <w:tr w:rsidR="009C401E" w:rsidRPr="00696724" w:rsidTr="00FC1BE9">
        <w:trPr>
          <w:trHeight w:val="415"/>
        </w:trPr>
        <w:tc>
          <w:tcPr>
            <w:tcW w:w="742" w:type="dxa"/>
            <w:tcBorders>
              <w:bottom w:val="single" w:sz="4" w:space="0" w:color="auto"/>
            </w:tcBorders>
          </w:tcPr>
          <w:p w:rsidR="009C401E" w:rsidRPr="00696724" w:rsidRDefault="009C401E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9C401E" w:rsidRPr="00696724" w:rsidRDefault="0012535B" w:rsidP="00395672">
            <w:pPr>
              <w:ind w:firstLine="0"/>
            </w:pPr>
            <w:r>
              <w:t>Учебная практика по информатике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C401E" w:rsidRPr="00696724" w:rsidRDefault="0012535B" w:rsidP="00395672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C401E" w:rsidRPr="00696724" w:rsidRDefault="0012535B" w:rsidP="00395672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696724" w:rsidRDefault="009C401E" w:rsidP="00395672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696724" w:rsidRDefault="009C401E" w:rsidP="00395672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696724" w:rsidRDefault="009C401E" w:rsidP="00395672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696724" w:rsidRDefault="0012535B" w:rsidP="00E362EA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696724" w:rsidRDefault="0012535B" w:rsidP="0012535B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696724" w:rsidRDefault="009C401E" w:rsidP="00395672">
            <w:pPr>
              <w:ind w:firstLine="0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C401E" w:rsidRPr="00696724" w:rsidRDefault="009C401E" w:rsidP="00395672">
            <w:pPr>
              <w:ind w:firstLine="0"/>
            </w:pPr>
          </w:p>
        </w:tc>
      </w:tr>
      <w:tr w:rsidR="009C401E" w:rsidRPr="00696724" w:rsidTr="000E46F1">
        <w:trPr>
          <w:trHeight w:val="463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9C401E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460D68" w:rsidP="00460D68">
            <w:pPr>
              <w:ind w:firstLine="0"/>
              <w:rPr>
                <w:rStyle w:val="31"/>
              </w:rPr>
            </w:pPr>
            <w:r>
              <w:t>ГИС в географии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12535B" w:rsidP="00FC1BE9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12535B" w:rsidP="00FC1BE9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9C401E" w:rsidP="00FC1BE9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9C401E" w:rsidP="00FC1BE9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9C401E" w:rsidP="00FC1BE9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9C401E" w:rsidP="00FC1BE9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FC1BE9" w:rsidP="00FC1BE9">
            <w:pPr>
              <w:ind w:firstLine="0"/>
              <w:jc w:val="center"/>
            </w:pPr>
            <w:r w:rsidRPr="00696724"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9C401E" w:rsidP="00395672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96724" w:rsidRDefault="009C401E" w:rsidP="00395672">
            <w:pPr>
              <w:ind w:firstLine="0"/>
            </w:pPr>
          </w:p>
        </w:tc>
      </w:tr>
      <w:tr w:rsidR="00460D68" w:rsidRPr="00696724" w:rsidTr="000E46F1">
        <w:trPr>
          <w:trHeight w:val="463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Default="00460D68" w:rsidP="00460D68">
            <w:pPr>
              <w:ind w:firstLine="0"/>
            </w:pPr>
            <w:r>
              <w:t xml:space="preserve">Основы </w:t>
            </w:r>
          </w:p>
          <w:p w:rsidR="00460D68" w:rsidRDefault="00460D68" w:rsidP="00460D68">
            <w:pPr>
              <w:ind w:firstLine="0"/>
            </w:pPr>
            <w:r>
              <w:t>геоинформатики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 w:rsidRPr="00696724"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</w:pPr>
          </w:p>
        </w:tc>
      </w:tr>
      <w:tr w:rsidR="00460D68" w:rsidRPr="00696724" w:rsidTr="000E46F1">
        <w:trPr>
          <w:trHeight w:val="463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Default="00460D68" w:rsidP="00460D68">
            <w:pPr>
              <w:ind w:firstLine="0"/>
            </w:pPr>
            <w:r>
              <w:t>Создание ГИС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 w:rsidRPr="006967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  <w:jc w:val="center"/>
            </w:pPr>
            <w:r w:rsidRPr="00696724"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460D68" w:rsidRPr="00696724" w:rsidRDefault="00460D68" w:rsidP="00460D68">
            <w:pPr>
              <w:ind w:firstLine="0"/>
            </w:pPr>
          </w:p>
        </w:tc>
      </w:tr>
    </w:tbl>
    <w:p w:rsidR="009C401E" w:rsidRPr="00696724" w:rsidRDefault="009C401E" w:rsidP="00062C95">
      <w:pPr>
        <w:ind w:firstLine="0"/>
      </w:pPr>
    </w:p>
    <w:p w:rsidR="009C401E" w:rsidRPr="00696724" w:rsidRDefault="009C401E" w:rsidP="00AC6EE6">
      <w:pPr>
        <w:ind w:firstLine="567"/>
        <w:rPr>
          <w:b/>
          <w:bCs/>
        </w:rPr>
      </w:pPr>
      <w:r w:rsidRPr="00696724">
        <w:rPr>
          <w:b/>
          <w:bCs/>
        </w:rPr>
        <w:t xml:space="preserve">5.8. Матрица соотнесения тем/разделов учебной дисциплины и формируемых в них </w:t>
      </w:r>
      <w:r w:rsidRPr="00696724">
        <w:rPr>
          <w:b/>
          <w:bCs/>
        </w:rPr>
        <w:lastRenderedPageBreak/>
        <w:t>профессиональных и общекультурных компетенций</w:t>
      </w:r>
    </w:p>
    <w:p w:rsidR="009C401E" w:rsidRPr="00696724" w:rsidRDefault="009C401E" w:rsidP="00AC6EE6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9C401E" w:rsidRPr="00696724" w:rsidTr="00E1389E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9C401E" w:rsidRPr="00696724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696724">
              <w:rPr>
                <w:i/>
                <w:color w:val="auto"/>
              </w:rPr>
              <w:t>№ раздела</w:t>
            </w:r>
            <w:r w:rsidRPr="00696724">
              <w:rPr>
                <w:i/>
                <w:color w:val="auto"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C401E" w:rsidRPr="00696724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696724">
              <w:rPr>
                <w:i/>
                <w:color w:val="auto"/>
              </w:rPr>
              <w:t>Трудоемкость(часы)</w:t>
            </w:r>
          </w:p>
        </w:tc>
        <w:tc>
          <w:tcPr>
            <w:tcW w:w="8255" w:type="dxa"/>
            <w:gridSpan w:val="12"/>
            <w:vAlign w:val="center"/>
          </w:tcPr>
          <w:p w:rsidR="009C401E" w:rsidRPr="00696724" w:rsidRDefault="009C401E" w:rsidP="002509D9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696724">
              <w:rPr>
                <w:i/>
                <w:iCs/>
                <w:color w:val="auto"/>
              </w:rPr>
              <w:t>Компетенции</w:t>
            </w:r>
          </w:p>
        </w:tc>
      </w:tr>
      <w:tr w:rsidR="009C401E" w:rsidRPr="00696724" w:rsidTr="00E1389E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9C401E" w:rsidRPr="00696724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776" w:type="dxa"/>
            <w:vMerge/>
            <w:vAlign w:val="center"/>
          </w:tcPr>
          <w:p w:rsidR="009C401E" w:rsidRPr="00696724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9C401E" w:rsidRPr="00696724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ОК-</w:t>
            </w:r>
            <w:r w:rsidR="0012535B">
              <w:rPr>
                <w:iCs/>
                <w:color w:val="auto"/>
              </w:rPr>
              <w:t>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696724" w:rsidRDefault="0012535B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</w:t>
            </w:r>
            <w:r w:rsidR="002B2746" w:rsidRPr="00696724">
              <w:rPr>
                <w:iCs/>
                <w:color w:val="auto"/>
              </w:rPr>
              <w:t>К-</w:t>
            </w:r>
            <w:r>
              <w:rPr>
                <w:iCs/>
                <w:color w:val="auto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696724" w:rsidRDefault="0012535B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ОПК-2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696724" w:rsidRDefault="0012535B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ПК-3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9C401E" w:rsidRPr="00696724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696724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696724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696724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696724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696724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9C401E" w:rsidRPr="00696724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9C401E" w:rsidRPr="00696724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696724">
              <w:rPr>
                <w:i/>
                <w:iCs/>
                <w:color w:val="auto"/>
              </w:rPr>
              <w:t>Общее число компетенций</w:t>
            </w:r>
          </w:p>
        </w:tc>
      </w:tr>
      <w:tr w:rsidR="008C25AC" w:rsidRPr="00696724" w:rsidTr="003A4BA5">
        <w:trPr>
          <w:trHeight w:val="487"/>
        </w:trPr>
        <w:tc>
          <w:tcPr>
            <w:tcW w:w="892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1</w:t>
            </w:r>
          </w:p>
        </w:tc>
        <w:tc>
          <w:tcPr>
            <w:tcW w:w="776" w:type="dxa"/>
            <w:vAlign w:val="center"/>
          </w:tcPr>
          <w:p w:rsidR="008C25AC" w:rsidRPr="0062013B" w:rsidRDefault="008C25AC" w:rsidP="00DA2086">
            <w:pPr>
              <w:pStyle w:val="Default"/>
              <w:jc w:val="center"/>
            </w:pPr>
            <w:r>
              <w:t>16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8C25AC" w:rsidRPr="00696724" w:rsidRDefault="008C25AC" w:rsidP="002B274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C25AC" w:rsidRPr="00696724" w:rsidTr="003A4BA5">
        <w:trPr>
          <w:trHeight w:val="487"/>
        </w:trPr>
        <w:tc>
          <w:tcPr>
            <w:tcW w:w="892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2</w:t>
            </w:r>
          </w:p>
        </w:tc>
        <w:tc>
          <w:tcPr>
            <w:tcW w:w="776" w:type="dxa"/>
            <w:vAlign w:val="center"/>
          </w:tcPr>
          <w:p w:rsidR="008C25AC" w:rsidRPr="0062013B" w:rsidRDefault="008C25AC" w:rsidP="00DA2086">
            <w:pPr>
              <w:pStyle w:val="Default"/>
              <w:jc w:val="center"/>
            </w:pPr>
            <w: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8C25AC" w:rsidRPr="00696724" w:rsidRDefault="008C25AC" w:rsidP="002B2746">
            <w:pPr>
              <w:ind w:firstLine="0"/>
              <w:jc w:val="center"/>
            </w:pPr>
            <w:r>
              <w:t>4</w:t>
            </w:r>
          </w:p>
        </w:tc>
      </w:tr>
      <w:tr w:rsidR="008C25AC" w:rsidRPr="00696724" w:rsidTr="003A4BA5">
        <w:trPr>
          <w:trHeight w:val="487"/>
        </w:trPr>
        <w:tc>
          <w:tcPr>
            <w:tcW w:w="892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3</w:t>
            </w:r>
          </w:p>
        </w:tc>
        <w:tc>
          <w:tcPr>
            <w:tcW w:w="776" w:type="dxa"/>
            <w:vAlign w:val="center"/>
          </w:tcPr>
          <w:p w:rsidR="008C25AC" w:rsidRPr="0062013B" w:rsidRDefault="008C25AC" w:rsidP="00DA2086">
            <w:pPr>
              <w:pStyle w:val="Default"/>
              <w:jc w:val="center"/>
            </w:pPr>
            <w: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8C25AC" w:rsidRPr="00696724" w:rsidRDefault="008C25AC" w:rsidP="002B2746">
            <w:pPr>
              <w:ind w:firstLine="0"/>
              <w:jc w:val="center"/>
            </w:pPr>
            <w:r>
              <w:t>4</w:t>
            </w:r>
          </w:p>
        </w:tc>
      </w:tr>
      <w:tr w:rsidR="008C25AC" w:rsidRPr="00696724" w:rsidTr="003A4BA5">
        <w:trPr>
          <w:trHeight w:val="487"/>
        </w:trPr>
        <w:tc>
          <w:tcPr>
            <w:tcW w:w="892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4</w:t>
            </w:r>
          </w:p>
        </w:tc>
        <w:tc>
          <w:tcPr>
            <w:tcW w:w="776" w:type="dxa"/>
            <w:vAlign w:val="center"/>
          </w:tcPr>
          <w:p w:rsidR="008C25AC" w:rsidRPr="0062013B" w:rsidRDefault="008C25AC" w:rsidP="00DA2086">
            <w:pPr>
              <w:ind w:firstLine="0"/>
              <w:jc w:val="center"/>
            </w:pPr>
            <w:r>
              <w:t>16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8C25AC" w:rsidRPr="00696724" w:rsidRDefault="008C25AC" w:rsidP="002B2746">
            <w:pPr>
              <w:ind w:firstLine="0"/>
              <w:jc w:val="center"/>
            </w:pPr>
            <w:r>
              <w:t>4</w:t>
            </w:r>
          </w:p>
        </w:tc>
      </w:tr>
      <w:tr w:rsidR="008C25AC" w:rsidRPr="00696724" w:rsidTr="003A4BA5">
        <w:trPr>
          <w:trHeight w:val="487"/>
        </w:trPr>
        <w:tc>
          <w:tcPr>
            <w:tcW w:w="892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5</w:t>
            </w:r>
          </w:p>
        </w:tc>
        <w:tc>
          <w:tcPr>
            <w:tcW w:w="776" w:type="dxa"/>
            <w:vAlign w:val="center"/>
          </w:tcPr>
          <w:p w:rsidR="008C25AC" w:rsidRPr="0062013B" w:rsidRDefault="008C25AC" w:rsidP="00DA2086">
            <w:pPr>
              <w:ind w:firstLine="0"/>
              <w:jc w:val="center"/>
            </w:pPr>
            <w:r>
              <w:t>59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8C25AC" w:rsidRPr="00696724" w:rsidRDefault="008C25AC" w:rsidP="002B2746">
            <w:pPr>
              <w:ind w:firstLine="0"/>
              <w:jc w:val="center"/>
            </w:pPr>
            <w:r>
              <w:t>4</w:t>
            </w:r>
          </w:p>
        </w:tc>
      </w:tr>
      <w:tr w:rsidR="008C25AC" w:rsidRPr="00696724" w:rsidTr="003A4BA5">
        <w:trPr>
          <w:trHeight w:val="487"/>
        </w:trPr>
        <w:tc>
          <w:tcPr>
            <w:tcW w:w="892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6</w:t>
            </w:r>
          </w:p>
        </w:tc>
        <w:tc>
          <w:tcPr>
            <w:tcW w:w="776" w:type="dxa"/>
            <w:vAlign w:val="center"/>
          </w:tcPr>
          <w:p w:rsidR="008C25AC" w:rsidRPr="0062013B" w:rsidRDefault="008C25AC" w:rsidP="00DA2086">
            <w:pPr>
              <w:ind w:firstLine="0"/>
              <w:jc w:val="center"/>
            </w:pPr>
            <w:r>
              <w:t>17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25AC" w:rsidRDefault="008C25AC" w:rsidP="0012535B">
            <w:pPr>
              <w:ind w:firstLine="0"/>
              <w:jc w:val="center"/>
            </w:pPr>
          </w:p>
        </w:tc>
        <w:tc>
          <w:tcPr>
            <w:tcW w:w="670" w:type="dxa"/>
          </w:tcPr>
          <w:p w:rsidR="008C25AC" w:rsidRDefault="008C25AC" w:rsidP="0012535B">
            <w:pPr>
              <w:ind w:firstLine="0"/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C25AC" w:rsidRDefault="008C25AC" w:rsidP="0012535B">
            <w:pPr>
              <w:ind w:firstLine="0"/>
              <w:jc w:val="center"/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8C25AC" w:rsidRPr="00696724" w:rsidRDefault="008C25AC" w:rsidP="002B2746">
            <w:pPr>
              <w:ind w:firstLine="0"/>
              <w:jc w:val="center"/>
            </w:pPr>
            <w:r>
              <w:t>4</w:t>
            </w:r>
          </w:p>
        </w:tc>
      </w:tr>
      <w:tr w:rsidR="008C25AC" w:rsidRPr="00696724" w:rsidTr="003A4BA5">
        <w:trPr>
          <w:trHeight w:val="487"/>
        </w:trPr>
        <w:tc>
          <w:tcPr>
            <w:tcW w:w="892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7</w:t>
            </w:r>
          </w:p>
        </w:tc>
        <w:tc>
          <w:tcPr>
            <w:tcW w:w="776" w:type="dxa"/>
            <w:vAlign w:val="center"/>
          </w:tcPr>
          <w:p w:rsidR="008C25AC" w:rsidRDefault="008C25AC" w:rsidP="00DA2086">
            <w:pPr>
              <w:ind w:firstLine="0"/>
              <w:jc w:val="center"/>
            </w:pPr>
            <w:r>
              <w:t>52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12535B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25AC" w:rsidRDefault="008C25AC" w:rsidP="0012535B">
            <w:pPr>
              <w:ind w:firstLine="0"/>
              <w:jc w:val="center"/>
            </w:pPr>
          </w:p>
        </w:tc>
        <w:tc>
          <w:tcPr>
            <w:tcW w:w="670" w:type="dxa"/>
          </w:tcPr>
          <w:p w:rsidR="008C25AC" w:rsidRDefault="008C25AC" w:rsidP="0012535B">
            <w:pPr>
              <w:ind w:firstLine="0"/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C25AC" w:rsidRDefault="008C25AC" w:rsidP="0012535B">
            <w:pPr>
              <w:ind w:firstLine="0"/>
              <w:jc w:val="center"/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8C25AC" w:rsidRPr="00696724" w:rsidRDefault="008C25AC" w:rsidP="002B274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C25AC" w:rsidRPr="00696724" w:rsidTr="00E1389E">
        <w:trPr>
          <w:trHeight w:val="487"/>
        </w:trPr>
        <w:tc>
          <w:tcPr>
            <w:tcW w:w="892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экзамен</w:t>
            </w:r>
          </w:p>
        </w:tc>
        <w:tc>
          <w:tcPr>
            <w:tcW w:w="776" w:type="dxa"/>
          </w:tcPr>
          <w:p w:rsidR="008C25AC" w:rsidRPr="00696724" w:rsidRDefault="008C25AC" w:rsidP="00DA2086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rStyle w:val="31"/>
                <w:color w:val="auto"/>
              </w:rPr>
              <w:t>36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8C25AC" w:rsidRPr="00696724" w:rsidRDefault="008C25AC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8C25AC" w:rsidRPr="00696724" w:rsidTr="00E1389E">
        <w:trPr>
          <w:trHeight w:val="487"/>
        </w:trPr>
        <w:tc>
          <w:tcPr>
            <w:tcW w:w="892" w:type="dxa"/>
            <w:shd w:val="clear" w:color="auto" w:fill="D9D9D9"/>
          </w:tcPr>
          <w:p w:rsidR="008C25AC" w:rsidRPr="00696724" w:rsidRDefault="008C25AC" w:rsidP="002509D9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696724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776" w:type="dxa"/>
            <w:shd w:val="clear" w:color="auto" w:fill="D9D9D9"/>
          </w:tcPr>
          <w:p w:rsidR="008C25AC" w:rsidRPr="00696724" w:rsidRDefault="008C25AC" w:rsidP="00DA2086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696724">
              <w:rPr>
                <w:b/>
                <w:iCs/>
                <w:color w:val="auto"/>
              </w:rPr>
              <w:t>216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8C25AC" w:rsidRPr="00696724" w:rsidRDefault="008C25AC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25AC" w:rsidRPr="00696724" w:rsidRDefault="008C25AC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696724">
              <w:rPr>
                <w:iCs/>
                <w:color w:val="auto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25AC" w:rsidRPr="00696724" w:rsidRDefault="008C25AC" w:rsidP="002509D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25AC" w:rsidRPr="00696724" w:rsidRDefault="008C25AC" w:rsidP="002509D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8C25AC" w:rsidRPr="00696724" w:rsidRDefault="008C25AC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8C25AC" w:rsidRPr="00696724" w:rsidRDefault="008C25AC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8C25AC" w:rsidRPr="00696724" w:rsidRDefault="008C25AC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8C25AC" w:rsidRPr="00696724" w:rsidRDefault="008C25AC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8C25AC" w:rsidRPr="00696724" w:rsidRDefault="008C25AC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8C25AC" w:rsidRPr="00696724" w:rsidRDefault="008C25AC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1" w:type="dxa"/>
            <w:shd w:val="clear" w:color="auto" w:fill="D9D9D9"/>
          </w:tcPr>
          <w:p w:rsidR="008C25AC" w:rsidRPr="00696724" w:rsidRDefault="008C25AC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8C25AC" w:rsidRPr="00696724" w:rsidRDefault="008C25AC" w:rsidP="002509D9">
            <w:pPr>
              <w:pStyle w:val="Default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28</w:t>
            </w:r>
          </w:p>
        </w:tc>
      </w:tr>
    </w:tbl>
    <w:p w:rsidR="009C401E" w:rsidRPr="00696724" w:rsidRDefault="009C401E" w:rsidP="00AC6EE6">
      <w:pPr>
        <w:rPr>
          <w:b/>
          <w:bCs/>
        </w:rPr>
      </w:pPr>
    </w:p>
    <w:p w:rsidR="009C401E" w:rsidRPr="00696724" w:rsidRDefault="009C401E" w:rsidP="00E1389E">
      <w:pPr>
        <w:spacing w:line="288" w:lineRule="auto"/>
        <w:ind w:firstLine="567"/>
        <w:rPr>
          <w:b/>
          <w:bCs/>
        </w:rPr>
      </w:pPr>
      <w:r w:rsidRPr="00696724">
        <w:rPr>
          <w:b/>
          <w:bCs/>
        </w:rPr>
        <w:t xml:space="preserve">6. Учебно-методическое и информационное обеспечение дисциплины: </w:t>
      </w:r>
    </w:p>
    <w:p w:rsidR="009C401E" w:rsidRPr="00696724" w:rsidRDefault="009C401E" w:rsidP="002662AC">
      <w:pPr>
        <w:widowControl/>
      </w:pPr>
    </w:p>
    <w:p w:rsidR="009C401E" w:rsidRPr="00696724" w:rsidRDefault="007A64ED" w:rsidP="007A64ED">
      <w:pPr>
        <w:tabs>
          <w:tab w:val="left" w:pos="1134"/>
          <w:tab w:val="left" w:pos="1276"/>
        </w:tabs>
        <w:ind w:left="567" w:firstLine="0"/>
        <w:rPr>
          <w:b/>
        </w:rPr>
      </w:pPr>
      <w:r w:rsidRPr="00696724">
        <w:rPr>
          <w:b/>
        </w:rPr>
        <w:t xml:space="preserve">6.1 </w:t>
      </w:r>
      <w:r w:rsidR="009C401E" w:rsidRPr="00696724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843"/>
      </w:tblGrid>
      <w:tr w:rsidR="009C401E" w:rsidRPr="00696724" w:rsidTr="00E1389E">
        <w:tc>
          <w:tcPr>
            <w:tcW w:w="817" w:type="dxa"/>
            <w:vAlign w:val="center"/>
          </w:tcPr>
          <w:p w:rsidR="009C401E" w:rsidRPr="00696724" w:rsidRDefault="009C401E" w:rsidP="00535DFB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№</w:t>
            </w:r>
          </w:p>
          <w:p w:rsidR="009C401E" w:rsidRPr="00696724" w:rsidRDefault="009C401E" w:rsidP="00535DFB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п/п</w:t>
            </w:r>
          </w:p>
        </w:tc>
        <w:tc>
          <w:tcPr>
            <w:tcW w:w="7371" w:type="dxa"/>
            <w:vAlign w:val="center"/>
          </w:tcPr>
          <w:p w:rsidR="009C401E" w:rsidRPr="00696724" w:rsidRDefault="009C401E" w:rsidP="00535DFB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Библиографическое описание</w:t>
            </w:r>
          </w:p>
        </w:tc>
        <w:tc>
          <w:tcPr>
            <w:tcW w:w="1843" w:type="dxa"/>
            <w:vAlign w:val="center"/>
          </w:tcPr>
          <w:p w:rsidR="009C401E" w:rsidRPr="00696724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96724">
              <w:rPr>
                <w:i/>
                <w:sz w:val="20"/>
                <w:szCs w:val="20"/>
              </w:rPr>
              <w:t>Количество экземпляров в библиотеке СГУГиТ</w:t>
            </w:r>
          </w:p>
        </w:tc>
      </w:tr>
      <w:tr w:rsidR="009C401E" w:rsidRPr="00696724" w:rsidTr="00E1389E">
        <w:tc>
          <w:tcPr>
            <w:tcW w:w="817" w:type="dxa"/>
          </w:tcPr>
          <w:p w:rsidR="009C401E" w:rsidRPr="00696724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696724" w:rsidRDefault="00EC2FD4" w:rsidP="0068034B">
            <w:pPr>
              <w:ind w:firstLine="0"/>
            </w:pPr>
            <w:r w:rsidRPr="00696724">
              <w:t>Информатика: учеб. пособие в 2 ч., рекомендовано СР УМЦ ВПО</w:t>
            </w:r>
            <w:r w:rsidR="00867C7B" w:rsidRPr="00696724">
              <w:t>. Ч. 1</w:t>
            </w:r>
            <w:r w:rsidRPr="00696724">
              <w:t xml:space="preserve"> / С. М. Горбенко [и др.</w:t>
            </w:r>
            <w:proofErr w:type="gramStart"/>
            <w:r w:rsidRPr="00696724">
              <w:t>] ;</w:t>
            </w:r>
            <w:proofErr w:type="gramEnd"/>
            <w:r w:rsidRPr="00696724">
              <w:t xml:space="preserve"> ред. С. Ю. </w:t>
            </w:r>
            <w:proofErr w:type="spellStart"/>
            <w:r w:rsidRPr="00696724">
              <w:t>Кацко</w:t>
            </w:r>
            <w:proofErr w:type="spellEnd"/>
            <w:r w:rsidRPr="00696724">
              <w:t>; СГГА. - Новосибирск: СГГА, 2013.</w:t>
            </w:r>
            <w:r w:rsidR="00867C7B" w:rsidRPr="00696724">
              <w:t xml:space="preserve"> – 325 с.</w:t>
            </w:r>
          </w:p>
        </w:tc>
        <w:tc>
          <w:tcPr>
            <w:tcW w:w="1843" w:type="dxa"/>
          </w:tcPr>
          <w:p w:rsidR="00867C7B" w:rsidRPr="00696724" w:rsidRDefault="00867C7B" w:rsidP="00867C7B">
            <w:pPr>
              <w:ind w:firstLine="0"/>
              <w:jc w:val="center"/>
            </w:pPr>
            <w:r w:rsidRPr="00696724">
              <w:t>218 экз.</w:t>
            </w:r>
          </w:p>
          <w:p w:rsidR="00867C7B" w:rsidRPr="00696724" w:rsidRDefault="00867C7B" w:rsidP="00867C7B">
            <w:pPr>
              <w:ind w:firstLine="0"/>
              <w:jc w:val="center"/>
            </w:pPr>
            <w:r w:rsidRPr="00696724">
              <w:t>+</w:t>
            </w:r>
          </w:p>
          <w:p w:rsidR="009C401E" w:rsidRPr="00696724" w:rsidRDefault="00867C7B" w:rsidP="00867C7B">
            <w:pPr>
              <w:ind w:firstLine="0"/>
              <w:jc w:val="center"/>
            </w:pPr>
            <w:r w:rsidRPr="00696724">
              <w:t>эл. ресурс</w:t>
            </w:r>
          </w:p>
        </w:tc>
      </w:tr>
      <w:tr w:rsidR="00867C7B" w:rsidRPr="00696724" w:rsidTr="00E1389E">
        <w:tc>
          <w:tcPr>
            <w:tcW w:w="817" w:type="dxa"/>
          </w:tcPr>
          <w:p w:rsidR="00867C7B" w:rsidRPr="00696724" w:rsidRDefault="00867C7B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7C7B" w:rsidRPr="00696724" w:rsidRDefault="00867C7B" w:rsidP="0068034B">
            <w:pPr>
              <w:ind w:firstLine="0"/>
            </w:pPr>
            <w:r w:rsidRPr="00696724">
              <w:t>Информатика: учеб. пособие в 2 ч., рекомендовано СР УМЦ ВПО. Ч. 2 / С. М. Горбенко [и др.</w:t>
            </w:r>
            <w:proofErr w:type="gramStart"/>
            <w:r w:rsidRPr="00696724">
              <w:t>] ;</w:t>
            </w:r>
            <w:proofErr w:type="gramEnd"/>
            <w:r w:rsidRPr="00696724">
              <w:t xml:space="preserve"> ред. С. Ю. </w:t>
            </w:r>
            <w:proofErr w:type="spellStart"/>
            <w:r w:rsidRPr="00696724">
              <w:t>Кацко</w:t>
            </w:r>
            <w:proofErr w:type="spellEnd"/>
            <w:r w:rsidRPr="00696724">
              <w:t>; СГГА. - Новосибирск: СГГА, 2013. – 256 с.</w:t>
            </w:r>
          </w:p>
        </w:tc>
        <w:tc>
          <w:tcPr>
            <w:tcW w:w="1843" w:type="dxa"/>
          </w:tcPr>
          <w:p w:rsidR="00867C7B" w:rsidRPr="00696724" w:rsidRDefault="00867C7B" w:rsidP="003A4BA5">
            <w:pPr>
              <w:ind w:firstLine="0"/>
              <w:jc w:val="center"/>
            </w:pPr>
            <w:r w:rsidRPr="00696724">
              <w:t>218 экз.</w:t>
            </w:r>
          </w:p>
          <w:p w:rsidR="00867C7B" w:rsidRPr="00696724" w:rsidRDefault="00867C7B" w:rsidP="003A4BA5">
            <w:pPr>
              <w:ind w:firstLine="0"/>
              <w:jc w:val="center"/>
            </w:pPr>
            <w:r w:rsidRPr="00696724">
              <w:t>+</w:t>
            </w:r>
          </w:p>
          <w:p w:rsidR="00867C7B" w:rsidRPr="00696724" w:rsidRDefault="00867C7B" w:rsidP="003A4BA5">
            <w:pPr>
              <w:ind w:firstLine="0"/>
              <w:jc w:val="center"/>
            </w:pPr>
            <w:r w:rsidRPr="00696724">
              <w:t>эл. ресурс</w:t>
            </w:r>
          </w:p>
        </w:tc>
      </w:tr>
      <w:tr w:rsidR="00867C7B" w:rsidRPr="00696724" w:rsidTr="00E1389E">
        <w:tc>
          <w:tcPr>
            <w:tcW w:w="817" w:type="dxa"/>
          </w:tcPr>
          <w:p w:rsidR="00867C7B" w:rsidRPr="00696724" w:rsidRDefault="00867C7B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7C7B" w:rsidRPr="00696724" w:rsidRDefault="00867C7B" w:rsidP="0068034B">
            <w:pPr>
              <w:ind w:firstLine="0"/>
            </w:pPr>
            <w:r w:rsidRPr="00696724">
              <w:t xml:space="preserve">Информатика: учеб. пособие для лаб. занятий в 2 ч. Ч. 1. / С. М. Горбенко [и др.]; ред. С. Ю. </w:t>
            </w:r>
            <w:proofErr w:type="spellStart"/>
            <w:r w:rsidRPr="00696724">
              <w:t>Кацко</w:t>
            </w:r>
            <w:proofErr w:type="spellEnd"/>
            <w:r w:rsidRPr="00696724">
              <w:t>; СГГА. - 2-е изд., перераб. - Новосибирск: СГГА - 2014. - 157 с.</w:t>
            </w:r>
          </w:p>
        </w:tc>
        <w:tc>
          <w:tcPr>
            <w:tcW w:w="1843" w:type="dxa"/>
          </w:tcPr>
          <w:p w:rsidR="00867C7B" w:rsidRPr="00696724" w:rsidRDefault="00867C7B" w:rsidP="00535DFB">
            <w:pPr>
              <w:ind w:firstLine="0"/>
              <w:jc w:val="center"/>
            </w:pPr>
            <w:r w:rsidRPr="00696724">
              <w:t>361 экз.</w:t>
            </w:r>
          </w:p>
          <w:p w:rsidR="00867C7B" w:rsidRPr="00696724" w:rsidRDefault="00867C7B" w:rsidP="00535DFB">
            <w:pPr>
              <w:ind w:firstLine="0"/>
              <w:jc w:val="center"/>
            </w:pPr>
            <w:r w:rsidRPr="00696724">
              <w:t>+</w:t>
            </w:r>
          </w:p>
          <w:p w:rsidR="00867C7B" w:rsidRPr="00696724" w:rsidRDefault="00867C7B" w:rsidP="00535DFB">
            <w:pPr>
              <w:ind w:firstLine="0"/>
              <w:jc w:val="center"/>
            </w:pPr>
            <w:r w:rsidRPr="00696724">
              <w:t>эл. ресурс</w:t>
            </w:r>
          </w:p>
        </w:tc>
      </w:tr>
      <w:tr w:rsidR="00867C7B" w:rsidRPr="00696724" w:rsidTr="00E1389E">
        <w:tc>
          <w:tcPr>
            <w:tcW w:w="817" w:type="dxa"/>
          </w:tcPr>
          <w:p w:rsidR="00867C7B" w:rsidRPr="00696724" w:rsidRDefault="00867C7B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7C7B" w:rsidRPr="00696724" w:rsidRDefault="000E46F1" w:rsidP="0068034B">
            <w:pPr>
              <w:ind w:firstLine="0"/>
            </w:pPr>
            <w:r>
              <w:t>Информатика</w:t>
            </w:r>
            <w:r w:rsidR="00867C7B" w:rsidRPr="00696724">
              <w:t xml:space="preserve">: учеб. пособие для лаб. занятий в 2 ч. Ч. 2. / С. М. Горбенко [и др.]; ред. С. Ю. </w:t>
            </w:r>
            <w:proofErr w:type="spellStart"/>
            <w:r w:rsidR="00867C7B" w:rsidRPr="00696724">
              <w:t>Кацко</w:t>
            </w:r>
            <w:proofErr w:type="spellEnd"/>
            <w:r w:rsidR="00867C7B" w:rsidRPr="00696724">
              <w:t>; СГГА. - 2-е изд., перераб. - Новосибирск: СГГА - 2014. - 152 с.</w:t>
            </w:r>
          </w:p>
        </w:tc>
        <w:tc>
          <w:tcPr>
            <w:tcW w:w="1843" w:type="dxa"/>
          </w:tcPr>
          <w:p w:rsidR="00867C7B" w:rsidRPr="00696724" w:rsidRDefault="00867C7B" w:rsidP="00867C7B">
            <w:pPr>
              <w:ind w:firstLine="0"/>
              <w:jc w:val="center"/>
            </w:pPr>
            <w:r w:rsidRPr="00696724">
              <w:t>361 экз.</w:t>
            </w:r>
          </w:p>
          <w:p w:rsidR="00867C7B" w:rsidRPr="00696724" w:rsidRDefault="00867C7B" w:rsidP="00867C7B">
            <w:pPr>
              <w:ind w:firstLine="0"/>
              <w:jc w:val="center"/>
            </w:pPr>
            <w:r w:rsidRPr="00696724">
              <w:t>+</w:t>
            </w:r>
          </w:p>
          <w:p w:rsidR="00867C7B" w:rsidRPr="00696724" w:rsidRDefault="00867C7B" w:rsidP="00867C7B">
            <w:pPr>
              <w:ind w:firstLine="0"/>
              <w:jc w:val="center"/>
            </w:pPr>
            <w:r w:rsidRPr="00696724">
              <w:t>эл. ресурс</w:t>
            </w:r>
          </w:p>
        </w:tc>
      </w:tr>
    </w:tbl>
    <w:p w:rsidR="009C401E" w:rsidRPr="00696724" w:rsidRDefault="009C401E" w:rsidP="002662AC"/>
    <w:p w:rsidR="009C401E" w:rsidRPr="00696724" w:rsidRDefault="007A64ED" w:rsidP="007A64ED">
      <w:pPr>
        <w:tabs>
          <w:tab w:val="left" w:pos="1134"/>
          <w:tab w:val="left" w:pos="1276"/>
        </w:tabs>
        <w:ind w:left="567" w:firstLine="0"/>
        <w:rPr>
          <w:b/>
        </w:rPr>
      </w:pPr>
      <w:r w:rsidRPr="00696724">
        <w:rPr>
          <w:b/>
        </w:rPr>
        <w:t xml:space="preserve">6.2 </w:t>
      </w:r>
      <w:r w:rsidR="009C401E" w:rsidRPr="00696724">
        <w:rPr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9C401E" w:rsidRPr="00696724" w:rsidTr="00E1389E">
        <w:tc>
          <w:tcPr>
            <w:tcW w:w="809" w:type="dxa"/>
            <w:vAlign w:val="center"/>
          </w:tcPr>
          <w:p w:rsidR="009C401E" w:rsidRPr="00696724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№</w:t>
            </w:r>
          </w:p>
          <w:p w:rsidR="009C401E" w:rsidRPr="00696724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696724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Библиографическое описание</w:t>
            </w:r>
          </w:p>
        </w:tc>
      </w:tr>
      <w:tr w:rsidR="009C401E" w:rsidRPr="00696724" w:rsidTr="00E1389E">
        <w:tc>
          <w:tcPr>
            <w:tcW w:w="809" w:type="dxa"/>
          </w:tcPr>
          <w:p w:rsidR="009C401E" w:rsidRPr="00696724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696724" w:rsidRDefault="00A668F8" w:rsidP="009D0648">
            <w:pPr>
              <w:ind w:firstLine="0"/>
            </w:pPr>
            <w:r w:rsidRPr="00696724">
              <w:t>Информатика. Базовый курс [Текст] : учеб. пособие / ред. С. В. Симоновича. - 2-е изд. - СПб. : Питер, 2011. - 640 с. : ил.</w:t>
            </w:r>
          </w:p>
        </w:tc>
      </w:tr>
      <w:tr w:rsidR="009C401E" w:rsidRPr="00696724" w:rsidTr="00E1389E">
        <w:tc>
          <w:tcPr>
            <w:tcW w:w="809" w:type="dxa"/>
          </w:tcPr>
          <w:p w:rsidR="009C401E" w:rsidRPr="00696724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696724" w:rsidRDefault="009D0648" w:rsidP="0068034B">
            <w:pPr>
              <w:ind w:firstLine="0"/>
            </w:pPr>
            <w:r w:rsidRPr="00696724">
              <w:t xml:space="preserve">Мельников, В.П. </w:t>
            </w:r>
            <w:r w:rsidR="00A668F8" w:rsidRPr="00696724">
              <w:t>Информационная безопасность и защита информации [Текст</w:t>
            </w:r>
            <w:proofErr w:type="gramStart"/>
            <w:r w:rsidR="00A668F8" w:rsidRPr="00696724">
              <w:t>] :</w:t>
            </w:r>
            <w:proofErr w:type="gramEnd"/>
            <w:r w:rsidR="00A668F8" w:rsidRPr="00696724">
              <w:t xml:space="preserve"> учеб. пособие для вузов, допущено УМО / В.П. Мельников, С.А. Клейменов, А.М. Петраков ; ред. С. А. Клейменов. - 5-е изд., стереотип. </w:t>
            </w:r>
            <w:r w:rsidR="0068034B">
              <w:t>–</w:t>
            </w:r>
            <w:r w:rsidR="00A668F8" w:rsidRPr="00696724">
              <w:t xml:space="preserve"> М</w:t>
            </w:r>
            <w:r w:rsidR="0068034B">
              <w:t>.</w:t>
            </w:r>
            <w:r w:rsidR="00A668F8" w:rsidRPr="00696724">
              <w:t xml:space="preserve">: Академия, 2011. </w:t>
            </w:r>
            <w:r w:rsidRPr="00696724">
              <w:t>–</w:t>
            </w:r>
            <w:r w:rsidR="00A668F8" w:rsidRPr="00696724">
              <w:t xml:space="preserve"> 330</w:t>
            </w:r>
            <w:r w:rsidRPr="00696724">
              <w:t xml:space="preserve"> с.</w:t>
            </w:r>
          </w:p>
        </w:tc>
      </w:tr>
      <w:tr w:rsidR="009C401E" w:rsidRPr="00696724" w:rsidTr="00E1389E">
        <w:tc>
          <w:tcPr>
            <w:tcW w:w="809" w:type="dxa"/>
          </w:tcPr>
          <w:p w:rsidR="009C401E" w:rsidRPr="00696724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696724" w:rsidRDefault="009D0648" w:rsidP="000E46F1">
            <w:pPr>
              <w:ind w:firstLine="0"/>
            </w:pPr>
            <w:r w:rsidRPr="00696724">
              <w:t>Мельников, В. П. Информационные технологии [Текст]: учебник для вузов, допущено УМО / В. П. Ме</w:t>
            </w:r>
            <w:r w:rsidR="000E46F1">
              <w:t>льников. - 2-е изд., стер. - М.</w:t>
            </w:r>
            <w:r w:rsidRPr="00696724">
              <w:t>: Академия, 2009. – 424 с.</w:t>
            </w:r>
          </w:p>
        </w:tc>
      </w:tr>
      <w:tr w:rsidR="009C401E" w:rsidRPr="00696724" w:rsidTr="00E1389E">
        <w:tc>
          <w:tcPr>
            <w:tcW w:w="809" w:type="dxa"/>
          </w:tcPr>
          <w:p w:rsidR="009C401E" w:rsidRPr="00696724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696724" w:rsidRDefault="009D0648" w:rsidP="0068034B">
            <w:pPr>
              <w:ind w:firstLine="0"/>
            </w:pPr>
            <w:proofErr w:type="spellStart"/>
            <w:r w:rsidRPr="00696724">
              <w:t>Олифер</w:t>
            </w:r>
            <w:proofErr w:type="spellEnd"/>
            <w:r w:rsidRPr="00696724">
              <w:t xml:space="preserve">, В. Г. Компьютерные сети. Принципы, технологии, протоколы [Текст]: учебник для вузов </w:t>
            </w:r>
            <w:proofErr w:type="gramStart"/>
            <w:r w:rsidRPr="00696724">
              <w:t>( рек</w:t>
            </w:r>
            <w:proofErr w:type="gramEnd"/>
            <w:r w:rsidRPr="00696724">
              <w:t xml:space="preserve">.) / В. Г. </w:t>
            </w:r>
            <w:proofErr w:type="spellStart"/>
            <w:r w:rsidRPr="00696724">
              <w:t>Олифер</w:t>
            </w:r>
            <w:proofErr w:type="spellEnd"/>
            <w:r w:rsidRPr="00696724">
              <w:t xml:space="preserve">, Н. А. </w:t>
            </w:r>
            <w:proofErr w:type="spellStart"/>
            <w:r w:rsidRPr="00696724">
              <w:t>Олифер</w:t>
            </w:r>
            <w:proofErr w:type="spellEnd"/>
            <w:r w:rsidRPr="00696724">
              <w:t>. - 3-е изд. - СПб.: Питер, 2007. - 960 с.</w:t>
            </w:r>
          </w:p>
        </w:tc>
      </w:tr>
      <w:tr w:rsidR="009C401E" w:rsidRPr="00696724" w:rsidTr="00E1389E">
        <w:tc>
          <w:tcPr>
            <w:tcW w:w="809" w:type="dxa"/>
          </w:tcPr>
          <w:p w:rsidR="009C401E" w:rsidRPr="00696724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696724" w:rsidRDefault="009D0648" w:rsidP="000E46F1">
            <w:pPr>
              <w:ind w:firstLine="0"/>
            </w:pPr>
            <w:proofErr w:type="spellStart"/>
            <w:r w:rsidRPr="00696724">
              <w:t>Сырецкий</w:t>
            </w:r>
            <w:proofErr w:type="spellEnd"/>
            <w:r w:rsidRPr="00696724">
              <w:t>, Г. А. Информатика. Фундаментальный курс [</w:t>
            </w:r>
            <w:r w:rsidR="001C58D0" w:rsidRPr="00696724">
              <w:t>Текст</w:t>
            </w:r>
            <w:r w:rsidRPr="00696724">
              <w:t xml:space="preserve">]: учебник для вузов (доп.) / Г. А. </w:t>
            </w:r>
            <w:proofErr w:type="spellStart"/>
            <w:r w:rsidRPr="00696724">
              <w:t>Сырецкий</w:t>
            </w:r>
            <w:proofErr w:type="spellEnd"/>
            <w:r w:rsidRPr="00696724">
              <w:t xml:space="preserve">. - </w:t>
            </w:r>
            <w:proofErr w:type="gramStart"/>
            <w:r w:rsidRPr="00696724">
              <w:t>СПб.:</w:t>
            </w:r>
            <w:proofErr w:type="gramEnd"/>
            <w:r w:rsidRPr="00696724">
              <w:t xml:space="preserve"> БХВ - Петербург, 2005. – Т. 2.: Информационные технологии и системы. - 2007. - 848 с.</w:t>
            </w:r>
          </w:p>
        </w:tc>
      </w:tr>
    </w:tbl>
    <w:p w:rsidR="009C401E" w:rsidRPr="00696724" w:rsidRDefault="009C401E" w:rsidP="002662AC"/>
    <w:p w:rsidR="00955E19" w:rsidRPr="00696724" w:rsidRDefault="007A64ED" w:rsidP="007A64ED">
      <w:pPr>
        <w:tabs>
          <w:tab w:val="left" w:pos="1134"/>
          <w:tab w:val="left" w:pos="1276"/>
        </w:tabs>
        <w:ind w:left="567" w:firstLine="0"/>
        <w:rPr>
          <w:b/>
        </w:rPr>
      </w:pPr>
      <w:r w:rsidRPr="00696724">
        <w:rPr>
          <w:b/>
        </w:rPr>
        <w:t xml:space="preserve">6.3 </w:t>
      </w:r>
      <w:r w:rsidR="00955E19" w:rsidRPr="00696724">
        <w:rPr>
          <w:b/>
        </w:rPr>
        <w:t>Нормативная документация</w:t>
      </w:r>
    </w:p>
    <w:p w:rsidR="00E1389E" w:rsidRPr="00696724" w:rsidRDefault="000E46F1" w:rsidP="00E1389E">
      <w:pPr>
        <w:ind w:firstLine="567"/>
      </w:pPr>
      <w:r>
        <w:t>-</w:t>
      </w:r>
    </w:p>
    <w:p w:rsidR="009C401E" w:rsidRPr="00696724" w:rsidRDefault="007A64ED" w:rsidP="007A64ED">
      <w:pPr>
        <w:tabs>
          <w:tab w:val="left" w:pos="1134"/>
          <w:tab w:val="left" w:pos="1276"/>
        </w:tabs>
        <w:ind w:left="567" w:firstLine="0"/>
        <w:rPr>
          <w:b/>
        </w:rPr>
      </w:pPr>
      <w:r w:rsidRPr="00696724">
        <w:rPr>
          <w:b/>
        </w:rPr>
        <w:t xml:space="preserve">6.4 </w:t>
      </w:r>
      <w:r w:rsidR="009C401E" w:rsidRPr="00696724">
        <w:rPr>
          <w:b/>
        </w:rPr>
        <w:t xml:space="preserve">Периодические </w:t>
      </w:r>
      <w:r w:rsidR="00955E19" w:rsidRPr="00696724">
        <w:rPr>
          <w:b/>
        </w:rPr>
        <w:t>издания</w:t>
      </w:r>
    </w:p>
    <w:p w:rsidR="00E1389E" w:rsidRPr="00696724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</w:pPr>
      <w:r w:rsidRPr="00696724">
        <w:t>Журнал «</w:t>
      </w:r>
      <w:r w:rsidR="00EC2FD4" w:rsidRPr="00696724">
        <w:t>Информационные технологии</w:t>
      </w:r>
      <w:r w:rsidRPr="00696724">
        <w:t xml:space="preserve">». </w:t>
      </w:r>
    </w:p>
    <w:p w:rsidR="00955E19" w:rsidRDefault="00955E19" w:rsidP="002662AC"/>
    <w:p w:rsidR="009C401E" w:rsidRPr="00F16A33" w:rsidRDefault="007A64ED" w:rsidP="007A64ED">
      <w:pPr>
        <w:tabs>
          <w:tab w:val="left" w:pos="1134"/>
          <w:tab w:val="left" w:pos="1276"/>
        </w:tabs>
        <w:ind w:left="567" w:firstLine="0"/>
        <w:rPr>
          <w:b/>
        </w:rPr>
      </w:pPr>
      <w:r>
        <w:rPr>
          <w:b/>
        </w:rPr>
        <w:t xml:space="preserve">6.5 </w:t>
      </w:r>
      <w:r w:rsidR="009C401E" w:rsidRPr="00F16A33">
        <w:rPr>
          <w:b/>
        </w:rPr>
        <w:t>Интернет-ресурсы:</w:t>
      </w:r>
    </w:p>
    <w:p w:rsidR="009C401E" w:rsidRPr="00633A56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A56">
        <w:rPr>
          <w:rFonts w:ascii="Times New Roman" w:hAnsi="Times New Roman" w:cs="Times New Roman"/>
          <w:sz w:val="24"/>
          <w:szCs w:val="24"/>
        </w:rPr>
        <w:t xml:space="preserve">Сетевые локальные ресурсы (авторизованный доступ) </w:t>
      </w:r>
      <w:hyperlink r:id="rId8" w:history="1">
        <w:r w:rsidRPr="00633A56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</w:p>
    <w:p w:rsidR="009C401E" w:rsidRPr="00F16A33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33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</w:t>
      </w:r>
      <w:r w:rsidR="00E1389E">
        <w:rPr>
          <w:rFonts w:ascii="Times New Roman" w:hAnsi="Times New Roman" w:cs="Times New Roman"/>
          <w:sz w:val="24"/>
          <w:szCs w:val="24"/>
        </w:rPr>
        <w:t>«</w:t>
      </w:r>
      <w:r w:rsidR="009C401E" w:rsidRPr="00633A56">
        <w:rPr>
          <w:rFonts w:ascii="Times New Roman" w:hAnsi="Times New Roman" w:cs="Times New Roman"/>
          <w:sz w:val="24"/>
          <w:szCs w:val="24"/>
        </w:rPr>
        <w:t>Лань</w:t>
      </w:r>
      <w:r w:rsidR="00E1389E">
        <w:rPr>
          <w:rFonts w:ascii="Times New Roman" w:hAnsi="Times New Roman" w:cs="Times New Roman"/>
          <w:sz w:val="24"/>
          <w:szCs w:val="24"/>
        </w:rPr>
        <w:t>»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="009C401E" w:rsidRPr="00633A56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="009C401E" w:rsidRPr="00633A5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7A64ED" w:rsidRDefault="00F16A33" w:rsidP="007A64ED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Электронная библиотека научных публикаций </w:t>
      </w:r>
      <w:hyperlink r:id="rId11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>.</w:t>
      </w:r>
    </w:p>
    <w:p w:rsidR="009C401E" w:rsidRDefault="009C401E" w:rsidP="00B31728">
      <w:pPr>
        <w:widowControl/>
        <w:ind w:firstLine="567"/>
      </w:pPr>
    </w:p>
    <w:p w:rsidR="009C401E" w:rsidRPr="00696724" w:rsidRDefault="009C401E" w:rsidP="00B31728">
      <w:pPr>
        <w:spacing w:line="288" w:lineRule="auto"/>
        <w:ind w:firstLine="567"/>
        <w:rPr>
          <w:b/>
          <w:bCs/>
        </w:rPr>
      </w:pPr>
      <w:r w:rsidRPr="00FD271A">
        <w:rPr>
          <w:b/>
          <w:bCs/>
          <w:color w:val="000000"/>
        </w:rPr>
        <w:t>7</w:t>
      </w:r>
      <w:r w:rsidRPr="009A0654">
        <w:rPr>
          <w:b/>
          <w:bCs/>
          <w:color w:val="000000"/>
        </w:rPr>
        <w:t xml:space="preserve">. Материально-техническое обеспечение </w:t>
      </w:r>
      <w:r w:rsidRPr="00696724">
        <w:rPr>
          <w:b/>
          <w:bCs/>
        </w:rPr>
        <w:t>дисциплины</w:t>
      </w:r>
    </w:p>
    <w:p w:rsidR="009C401E" w:rsidRPr="00696724" w:rsidRDefault="009C401E" w:rsidP="00B31728">
      <w:pPr>
        <w:ind w:firstLine="567"/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421"/>
        <w:gridCol w:w="3678"/>
        <w:gridCol w:w="2128"/>
      </w:tblGrid>
      <w:tr w:rsidR="00E362EA" w:rsidRPr="00696724" w:rsidTr="006924C0">
        <w:tc>
          <w:tcPr>
            <w:tcW w:w="854" w:type="pct"/>
            <w:vAlign w:val="center"/>
          </w:tcPr>
          <w:p w:rsidR="00E362EA" w:rsidRPr="00696724" w:rsidRDefault="00E362EA" w:rsidP="000B0508">
            <w:pPr>
              <w:ind w:hanging="79"/>
              <w:jc w:val="center"/>
              <w:rPr>
                <w:i/>
              </w:rPr>
            </w:pPr>
            <w:r w:rsidRPr="00696724">
              <w:rPr>
                <w:i/>
              </w:rPr>
              <w:t>Вид занятий</w:t>
            </w:r>
          </w:p>
        </w:tc>
        <w:tc>
          <w:tcPr>
            <w:tcW w:w="1220" w:type="pct"/>
            <w:vAlign w:val="center"/>
          </w:tcPr>
          <w:p w:rsidR="00E362EA" w:rsidRPr="00696724" w:rsidRDefault="00E362EA" w:rsidP="000B0508">
            <w:pPr>
              <w:ind w:hanging="79"/>
              <w:jc w:val="center"/>
              <w:rPr>
                <w:i/>
              </w:rPr>
            </w:pPr>
            <w:r w:rsidRPr="00696724">
              <w:rPr>
                <w:i/>
              </w:rPr>
              <w:t xml:space="preserve">Название </w:t>
            </w:r>
          </w:p>
          <w:p w:rsidR="00E362EA" w:rsidRPr="00696724" w:rsidRDefault="00E362EA" w:rsidP="000B0508">
            <w:pPr>
              <w:ind w:hanging="79"/>
              <w:jc w:val="center"/>
              <w:rPr>
                <w:i/>
              </w:rPr>
            </w:pPr>
            <w:r w:rsidRPr="00696724">
              <w:rPr>
                <w:i/>
              </w:rPr>
              <w:t>лаборатории</w:t>
            </w:r>
          </w:p>
          <w:p w:rsidR="00E362EA" w:rsidRPr="00696724" w:rsidRDefault="00E362EA" w:rsidP="000B0508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(№ аудитории)</w:t>
            </w:r>
          </w:p>
        </w:tc>
        <w:tc>
          <w:tcPr>
            <w:tcW w:w="1853" w:type="pct"/>
            <w:vAlign w:val="center"/>
          </w:tcPr>
          <w:p w:rsidR="00E362EA" w:rsidRPr="00696724" w:rsidRDefault="00E362EA" w:rsidP="000B0508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Материально-техническая база</w:t>
            </w:r>
          </w:p>
        </w:tc>
        <w:tc>
          <w:tcPr>
            <w:tcW w:w="1072" w:type="pct"/>
            <w:vAlign w:val="center"/>
          </w:tcPr>
          <w:p w:rsidR="00EB4D84" w:rsidRPr="00696724" w:rsidRDefault="00E362EA" w:rsidP="000B0508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 xml:space="preserve">Программное </w:t>
            </w:r>
          </w:p>
          <w:p w:rsidR="00E362EA" w:rsidRPr="00696724" w:rsidRDefault="00E362EA" w:rsidP="000B0508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обеспечение</w:t>
            </w:r>
          </w:p>
        </w:tc>
      </w:tr>
      <w:tr w:rsidR="00E362EA" w:rsidRPr="0068034B" w:rsidTr="006924C0">
        <w:tc>
          <w:tcPr>
            <w:tcW w:w="854" w:type="pct"/>
          </w:tcPr>
          <w:p w:rsidR="00E362EA" w:rsidRPr="00696724" w:rsidRDefault="00EB4D84" w:rsidP="000B0508">
            <w:pPr>
              <w:ind w:firstLine="0"/>
              <w:jc w:val="center"/>
            </w:pPr>
            <w:r w:rsidRPr="00696724">
              <w:t>Лабораторные занятия</w:t>
            </w:r>
          </w:p>
        </w:tc>
        <w:tc>
          <w:tcPr>
            <w:tcW w:w="1220" w:type="pct"/>
          </w:tcPr>
          <w:p w:rsidR="00E362EA" w:rsidRPr="00696724" w:rsidRDefault="00E362EA" w:rsidP="006924C0">
            <w:pPr>
              <w:ind w:firstLine="0"/>
            </w:pPr>
            <w:r w:rsidRPr="00696724">
              <w:t>Компьютерный класс на 1</w:t>
            </w:r>
            <w:r w:rsidR="006924C0" w:rsidRPr="00696724">
              <w:t>2</w:t>
            </w:r>
            <w:r w:rsidRPr="00696724">
              <w:t xml:space="preserve"> рабочих мест (аудитория № 4</w:t>
            </w:r>
            <w:r w:rsidR="006924C0" w:rsidRPr="00696724">
              <w:t>25</w:t>
            </w:r>
            <w:r w:rsidRPr="00696724">
              <w:t>)</w:t>
            </w: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  <w:r w:rsidRPr="00696724">
              <w:t>Компьютерный класс на 12 рабочих мест (аудитория № 427)</w:t>
            </w: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  <w:r w:rsidRPr="00696724">
              <w:t>Компьютерный класс на 12 рабочих мест (аудитория № 405)</w:t>
            </w:r>
          </w:p>
          <w:p w:rsidR="006924C0" w:rsidRPr="00696724" w:rsidRDefault="006924C0" w:rsidP="006924C0">
            <w:pPr>
              <w:ind w:firstLine="0"/>
            </w:pPr>
          </w:p>
        </w:tc>
        <w:tc>
          <w:tcPr>
            <w:tcW w:w="1853" w:type="pct"/>
          </w:tcPr>
          <w:p w:rsidR="006924C0" w:rsidRPr="00696724" w:rsidRDefault="006924C0" w:rsidP="006924C0">
            <w:pPr>
              <w:ind w:firstLine="0"/>
            </w:pPr>
            <w:r w:rsidRPr="00696724">
              <w:t xml:space="preserve">Компьютер </w:t>
            </w:r>
            <w:proofErr w:type="spellStart"/>
            <w:r w:rsidRPr="00696724">
              <w:t>Netbook</w:t>
            </w:r>
            <w:proofErr w:type="spellEnd"/>
            <w:r w:rsidRPr="00696724">
              <w:t xml:space="preserve"> </w:t>
            </w:r>
            <w:proofErr w:type="spellStart"/>
            <w:r w:rsidRPr="00696724">
              <w:t>Acer</w:t>
            </w:r>
            <w:proofErr w:type="spellEnd"/>
            <w:r w:rsidRPr="00696724">
              <w:t xml:space="preserve"> ACR-AOD 250-OBb,10”, проектор, интерактивная доска, компьютеры </w:t>
            </w:r>
            <w:proofErr w:type="spellStart"/>
            <w:r w:rsidRPr="00696724">
              <w:t>Intel</w:t>
            </w:r>
            <w:proofErr w:type="spellEnd"/>
            <w:r w:rsidRPr="00696724">
              <w:t xml:space="preserve">(R) </w:t>
            </w:r>
            <w:proofErr w:type="spellStart"/>
            <w:r w:rsidRPr="00696724">
              <w:t>Pentium</w:t>
            </w:r>
            <w:proofErr w:type="spellEnd"/>
            <w:r w:rsidRPr="00696724">
              <w:t xml:space="preserve">(R) 4 CPU 3 </w:t>
            </w:r>
            <w:proofErr w:type="spellStart"/>
            <w:r w:rsidRPr="00696724">
              <w:t>Ghz</w:t>
            </w:r>
            <w:proofErr w:type="spellEnd"/>
            <w:r w:rsidRPr="00696724">
              <w:t xml:space="preserve"> / 512 </w:t>
            </w:r>
            <w:proofErr w:type="spellStart"/>
            <w:r w:rsidRPr="00696724">
              <w:t>Mb</w:t>
            </w:r>
            <w:proofErr w:type="spellEnd"/>
            <w:r w:rsidRPr="00696724">
              <w:t xml:space="preserve"> ОЗУ / NVIDIA </w:t>
            </w:r>
            <w:proofErr w:type="spellStart"/>
            <w:r w:rsidRPr="00696724">
              <w:t>GeForce</w:t>
            </w:r>
            <w:proofErr w:type="spellEnd"/>
            <w:r w:rsidRPr="00696724">
              <w:t xml:space="preserve"> 7300 LE 256 </w:t>
            </w:r>
            <w:proofErr w:type="spellStart"/>
            <w:r w:rsidRPr="00696724">
              <w:t>Mb</w:t>
            </w:r>
            <w:proofErr w:type="spellEnd"/>
            <w:r w:rsidRPr="00696724">
              <w:t xml:space="preserve"> / HDD 80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/ LAN / 23'' LCD</w:t>
            </w: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  <w:r w:rsidRPr="00696724">
              <w:t xml:space="preserve">Компьютеры </w:t>
            </w:r>
            <w:proofErr w:type="spellStart"/>
            <w:r w:rsidRPr="00696724">
              <w:t>Intel</w:t>
            </w:r>
            <w:proofErr w:type="spellEnd"/>
            <w:r w:rsidRPr="00696724">
              <w:t xml:space="preserve">(R) </w:t>
            </w:r>
            <w:proofErr w:type="spellStart"/>
            <w:r w:rsidRPr="00696724">
              <w:t>Pentium</w:t>
            </w:r>
            <w:proofErr w:type="spellEnd"/>
            <w:r w:rsidRPr="00696724">
              <w:t xml:space="preserve">(R) 4 CPU 3 </w:t>
            </w:r>
            <w:proofErr w:type="spellStart"/>
            <w:r w:rsidRPr="00696724">
              <w:t>Ghz</w:t>
            </w:r>
            <w:proofErr w:type="spellEnd"/>
            <w:r w:rsidRPr="00696724">
              <w:t xml:space="preserve"> / 512 </w:t>
            </w:r>
            <w:proofErr w:type="spellStart"/>
            <w:r w:rsidRPr="00696724">
              <w:t>Mb</w:t>
            </w:r>
            <w:proofErr w:type="spellEnd"/>
            <w:r w:rsidRPr="00696724">
              <w:t xml:space="preserve"> ОЗУ / NVIDIA </w:t>
            </w:r>
            <w:proofErr w:type="spellStart"/>
            <w:r w:rsidRPr="00696724">
              <w:t>GeForce</w:t>
            </w:r>
            <w:proofErr w:type="spellEnd"/>
            <w:r w:rsidRPr="00696724">
              <w:t xml:space="preserve"> 7300 LE 256 </w:t>
            </w:r>
            <w:proofErr w:type="spellStart"/>
            <w:r w:rsidRPr="00696724">
              <w:t>Mb</w:t>
            </w:r>
            <w:proofErr w:type="spellEnd"/>
            <w:r w:rsidRPr="00696724">
              <w:t xml:space="preserve"> / HDD 80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/ LAN / 17'' TFT</w:t>
            </w:r>
          </w:p>
          <w:p w:rsidR="006924C0" w:rsidRPr="00696724" w:rsidRDefault="006924C0" w:rsidP="006924C0">
            <w:pPr>
              <w:ind w:firstLine="0"/>
            </w:pPr>
          </w:p>
          <w:p w:rsidR="00E362EA" w:rsidRPr="00696724" w:rsidRDefault="006924C0" w:rsidP="006924C0">
            <w:pPr>
              <w:ind w:firstLine="0"/>
            </w:pPr>
            <w:r w:rsidRPr="00696724">
              <w:t xml:space="preserve">Компьютер </w:t>
            </w:r>
            <w:proofErr w:type="spellStart"/>
            <w:r w:rsidRPr="00696724">
              <w:t>Netbook</w:t>
            </w:r>
            <w:proofErr w:type="spellEnd"/>
            <w:r w:rsidRPr="00696724">
              <w:t xml:space="preserve"> </w:t>
            </w:r>
            <w:proofErr w:type="spellStart"/>
            <w:r w:rsidRPr="00696724">
              <w:t>Acer</w:t>
            </w:r>
            <w:proofErr w:type="spellEnd"/>
            <w:r w:rsidRPr="00696724">
              <w:t xml:space="preserve"> ACR-AOD 250-OBb,10”, проектор, интерактивная доска, компьютеры </w:t>
            </w:r>
            <w:proofErr w:type="spellStart"/>
            <w:r w:rsidRPr="00696724">
              <w:t>Intel</w:t>
            </w:r>
            <w:proofErr w:type="spellEnd"/>
            <w:r w:rsidRPr="00696724">
              <w:t xml:space="preserve">(R) </w:t>
            </w:r>
            <w:proofErr w:type="spellStart"/>
            <w:r w:rsidRPr="00696724">
              <w:t>Core</w:t>
            </w:r>
            <w:proofErr w:type="spellEnd"/>
            <w:r w:rsidRPr="00696724">
              <w:t xml:space="preserve">(ТМ) i5-4670 CPU 3.4 </w:t>
            </w:r>
            <w:proofErr w:type="spellStart"/>
            <w:r w:rsidRPr="00696724">
              <w:t>Ghz</w:t>
            </w:r>
            <w:proofErr w:type="spellEnd"/>
            <w:r w:rsidRPr="00696724">
              <w:t xml:space="preserve"> / 8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ОЗУ / NVIDIA </w:t>
            </w:r>
            <w:proofErr w:type="spellStart"/>
            <w:r w:rsidRPr="00696724">
              <w:t>GeForce</w:t>
            </w:r>
            <w:proofErr w:type="spellEnd"/>
            <w:r w:rsidRPr="00696724">
              <w:t xml:space="preserve"> GTX 750 1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/ HDD 300 </w:t>
            </w:r>
            <w:proofErr w:type="spellStart"/>
            <w:r w:rsidRPr="00696724">
              <w:lastRenderedPageBreak/>
              <w:t>Gb</w:t>
            </w:r>
            <w:proofErr w:type="spellEnd"/>
            <w:r w:rsidRPr="00696724">
              <w:t xml:space="preserve"> / LAN / 23'' LCD</w:t>
            </w:r>
          </w:p>
        </w:tc>
        <w:tc>
          <w:tcPr>
            <w:tcW w:w="1072" w:type="pct"/>
          </w:tcPr>
          <w:p w:rsidR="00E362EA" w:rsidRPr="00696724" w:rsidRDefault="00E362EA" w:rsidP="006924C0">
            <w:pPr>
              <w:ind w:firstLine="0"/>
              <w:rPr>
                <w:bCs/>
                <w:lang w:val="en-US"/>
              </w:rPr>
            </w:pPr>
            <w:r w:rsidRPr="00696724">
              <w:lastRenderedPageBreak/>
              <w:t>ОС</w:t>
            </w:r>
            <w:r w:rsidRPr="00696724">
              <w:rPr>
                <w:lang w:val="en-US"/>
              </w:rPr>
              <w:t xml:space="preserve"> Windows XP,</w:t>
            </w:r>
            <w:r w:rsidRPr="00696724">
              <w:rPr>
                <w:bCs/>
                <w:lang w:val="en-US"/>
              </w:rPr>
              <w:t xml:space="preserve"> Open Office,  </w:t>
            </w:r>
            <w:r w:rsidR="006924C0" w:rsidRPr="00696724">
              <w:rPr>
                <w:bCs/>
                <w:lang w:val="en-US"/>
              </w:rPr>
              <w:t>Google Chrome</w:t>
            </w: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  <w:r w:rsidRPr="00696724">
              <w:t>ОС</w:t>
            </w:r>
            <w:r w:rsidRPr="00696724">
              <w:rPr>
                <w:lang w:val="en-US"/>
              </w:rPr>
              <w:t xml:space="preserve"> Windows XP,</w:t>
            </w:r>
            <w:r w:rsidRPr="00696724">
              <w:rPr>
                <w:bCs/>
                <w:lang w:val="en-US"/>
              </w:rPr>
              <w:t xml:space="preserve"> Open Office,  Google Chrome</w:t>
            </w: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lang w:val="en-US"/>
              </w:rPr>
            </w:pPr>
            <w:r w:rsidRPr="00696724">
              <w:t>ОС</w:t>
            </w:r>
            <w:r w:rsidRPr="00696724">
              <w:rPr>
                <w:lang w:val="en-US"/>
              </w:rPr>
              <w:t xml:space="preserve"> Windows 7,</w:t>
            </w:r>
            <w:r w:rsidRPr="00696724">
              <w:rPr>
                <w:bCs/>
                <w:lang w:val="en-US"/>
              </w:rPr>
              <w:t xml:space="preserve"> Open Office,  Google Chrome</w:t>
            </w:r>
          </w:p>
        </w:tc>
      </w:tr>
      <w:tr w:rsidR="00E362EA" w:rsidRPr="0068034B" w:rsidTr="006924C0">
        <w:tc>
          <w:tcPr>
            <w:tcW w:w="854" w:type="pct"/>
          </w:tcPr>
          <w:p w:rsidR="00E362EA" w:rsidRPr="00696724" w:rsidRDefault="00EB4D84" w:rsidP="000B0508">
            <w:pPr>
              <w:ind w:firstLine="0"/>
              <w:jc w:val="center"/>
            </w:pPr>
            <w:r w:rsidRPr="00696724">
              <w:lastRenderedPageBreak/>
              <w:t>Лекции</w:t>
            </w:r>
          </w:p>
        </w:tc>
        <w:tc>
          <w:tcPr>
            <w:tcW w:w="1220" w:type="pct"/>
          </w:tcPr>
          <w:p w:rsidR="006924C0" w:rsidRPr="00696724" w:rsidRDefault="00E362EA" w:rsidP="006924C0">
            <w:pPr>
              <w:ind w:firstLine="0"/>
            </w:pPr>
            <w:r w:rsidRPr="00696724">
              <w:t>Мультимедийн</w:t>
            </w:r>
            <w:r w:rsidR="006924C0" w:rsidRPr="00696724">
              <w:t>ая</w:t>
            </w:r>
            <w:r w:rsidRPr="00696724">
              <w:t xml:space="preserve"> лекционн</w:t>
            </w:r>
            <w:r w:rsidR="006924C0" w:rsidRPr="00696724">
              <w:t>ая</w:t>
            </w:r>
            <w:r w:rsidRPr="00696724">
              <w:t xml:space="preserve"> аудитория № 4</w:t>
            </w:r>
            <w:r w:rsidR="006924C0" w:rsidRPr="00696724">
              <w:t>25</w:t>
            </w: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  <w:r w:rsidRPr="00696724">
              <w:t>Мультимедийная лекционная аудитория № 405</w:t>
            </w:r>
          </w:p>
          <w:p w:rsidR="00E362EA" w:rsidRPr="00696724" w:rsidRDefault="00E362EA" w:rsidP="006924C0">
            <w:pPr>
              <w:ind w:firstLine="0"/>
            </w:pPr>
          </w:p>
        </w:tc>
        <w:tc>
          <w:tcPr>
            <w:tcW w:w="1853" w:type="pct"/>
          </w:tcPr>
          <w:p w:rsidR="006924C0" w:rsidRPr="00696724" w:rsidRDefault="006924C0" w:rsidP="006924C0">
            <w:pPr>
              <w:ind w:firstLine="0"/>
            </w:pPr>
            <w:r w:rsidRPr="00696724">
              <w:t xml:space="preserve">Компьютер </w:t>
            </w:r>
            <w:proofErr w:type="spellStart"/>
            <w:r w:rsidRPr="00696724">
              <w:t>Netbook</w:t>
            </w:r>
            <w:proofErr w:type="spellEnd"/>
            <w:r w:rsidRPr="00696724">
              <w:t xml:space="preserve"> </w:t>
            </w:r>
            <w:proofErr w:type="spellStart"/>
            <w:r w:rsidRPr="00696724">
              <w:t>Acer</w:t>
            </w:r>
            <w:proofErr w:type="spellEnd"/>
            <w:r w:rsidRPr="00696724">
              <w:t xml:space="preserve"> ACR-AOD 250-OBb,10”, проектор, интерактивная доска, компьютеры </w:t>
            </w:r>
            <w:proofErr w:type="spellStart"/>
            <w:r w:rsidRPr="00696724">
              <w:t>Intel</w:t>
            </w:r>
            <w:proofErr w:type="spellEnd"/>
            <w:r w:rsidRPr="00696724">
              <w:t xml:space="preserve">(R) </w:t>
            </w:r>
            <w:proofErr w:type="spellStart"/>
            <w:r w:rsidRPr="00696724">
              <w:t>Pentium</w:t>
            </w:r>
            <w:proofErr w:type="spellEnd"/>
            <w:r w:rsidRPr="00696724">
              <w:t xml:space="preserve">(R) 4 CPU 3 </w:t>
            </w:r>
            <w:proofErr w:type="spellStart"/>
            <w:r w:rsidRPr="00696724">
              <w:t>Ghz</w:t>
            </w:r>
            <w:proofErr w:type="spellEnd"/>
            <w:r w:rsidRPr="00696724">
              <w:t xml:space="preserve"> / 512 </w:t>
            </w:r>
            <w:proofErr w:type="spellStart"/>
            <w:r w:rsidRPr="00696724">
              <w:t>Mb</w:t>
            </w:r>
            <w:proofErr w:type="spellEnd"/>
            <w:r w:rsidRPr="00696724">
              <w:t xml:space="preserve"> ОЗУ / NVIDIA </w:t>
            </w:r>
            <w:proofErr w:type="spellStart"/>
            <w:r w:rsidRPr="00696724">
              <w:t>GeForce</w:t>
            </w:r>
            <w:proofErr w:type="spellEnd"/>
            <w:r w:rsidRPr="00696724">
              <w:t xml:space="preserve"> 7300 LE 256 </w:t>
            </w:r>
            <w:proofErr w:type="spellStart"/>
            <w:r w:rsidRPr="00696724">
              <w:t>Mb</w:t>
            </w:r>
            <w:proofErr w:type="spellEnd"/>
            <w:r w:rsidRPr="00696724">
              <w:t xml:space="preserve"> / HDD 80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/ LAN / 23'' LCD</w:t>
            </w:r>
          </w:p>
          <w:p w:rsidR="00E362EA" w:rsidRPr="00696724" w:rsidRDefault="00E362EA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  <w:r w:rsidRPr="00696724">
              <w:t xml:space="preserve">Компьютер </w:t>
            </w:r>
            <w:proofErr w:type="spellStart"/>
            <w:r w:rsidRPr="00696724">
              <w:t>Netbook</w:t>
            </w:r>
            <w:proofErr w:type="spellEnd"/>
            <w:r w:rsidRPr="00696724">
              <w:t xml:space="preserve"> </w:t>
            </w:r>
            <w:proofErr w:type="spellStart"/>
            <w:r w:rsidRPr="00696724">
              <w:t>Acer</w:t>
            </w:r>
            <w:proofErr w:type="spellEnd"/>
            <w:r w:rsidRPr="00696724">
              <w:t xml:space="preserve"> ACR-AOD 250-OBb,10”, проектор, интерактивная доска, компьютеры </w:t>
            </w:r>
            <w:proofErr w:type="spellStart"/>
            <w:r w:rsidRPr="00696724">
              <w:t>Intel</w:t>
            </w:r>
            <w:proofErr w:type="spellEnd"/>
            <w:r w:rsidRPr="00696724">
              <w:t xml:space="preserve">(R) </w:t>
            </w:r>
            <w:proofErr w:type="spellStart"/>
            <w:r w:rsidRPr="00696724">
              <w:t>Core</w:t>
            </w:r>
            <w:proofErr w:type="spellEnd"/>
            <w:r w:rsidRPr="00696724">
              <w:t xml:space="preserve">(ТМ) i5-4670 CPU 3.4 </w:t>
            </w:r>
            <w:proofErr w:type="spellStart"/>
            <w:r w:rsidRPr="00696724">
              <w:t>Ghz</w:t>
            </w:r>
            <w:proofErr w:type="spellEnd"/>
            <w:r w:rsidRPr="00696724">
              <w:t xml:space="preserve"> / 8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ОЗУ / NVIDIA </w:t>
            </w:r>
            <w:proofErr w:type="spellStart"/>
            <w:r w:rsidRPr="00696724">
              <w:t>GeForce</w:t>
            </w:r>
            <w:proofErr w:type="spellEnd"/>
            <w:r w:rsidRPr="00696724">
              <w:t xml:space="preserve"> GTX 750 1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/ HDD 300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/ LAN / 23'' LCD</w:t>
            </w:r>
          </w:p>
        </w:tc>
        <w:tc>
          <w:tcPr>
            <w:tcW w:w="1072" w:type="pct"/>
          </w:tcPr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  <w:r w:rsidRPr="00696724">
              <w:t>ОС</w:t>
            </w:r>
            <w:r w:rsidRPr="00696724">
              <w:rPr>
                <w:lang w:val="en-US"/>
              </w:rPr>
              <w:t xml:space="preserve"> Windows XP,</w:t>
            </w:r>
            <w:r w:rsidRPr="00696724">
              <w:rPr>
                <w:bCs/>
                <w:lang w:val="en-US"/>
              </w:rPr>
              <w:t xml:space="preserve"> Open Office,  Google Chrome</w:t>
            </w: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  <w:r w:rsidRPr="00696724">
              <w:t>ОС</w:t>
            </w:r>
            <w:r w:rsidRPr="00696724">
              <w:rPr>
                <w:lang w:val="en-US"/>
              </w:rPr>
              <w:t xml:space="preserve"> Windows XP,</w:t>
            </w:r>
            <w:r w:rsidRPr="00696724">
              <w:rPr>
                <w:bCs/>
                <w:lang w:val="en-US"/>
              </w:rPr>
              <w:t xml:space="preserve"> Open Office,  Google Chrome</w:t>
            </w:r>
          </w:p>
          <w:p w:rsidR="00E362EA" w:rsidRPr="00696724" w:rsidRDefault="00E362EA" w:rsidP="000B0508">
            <w:pPr>
              <w:ind w:firstLine="0"/>
              <w:rPr>
                <w:lang w:val="en-US"/>
              </w:rPr>
            </w:pPr>
          </w:p>
        </w:tc>
      </w:tr>
      <w:tr w:rsidR="00E362EA" w:rsidRPr="0068034B" w:rsidTr="006924C0">
        <w:tc>
          <w:tcPr>
            <w:tcW w:w="854" w:type="pct"/>
          </w:tcPr>
          <w:p w:rsidR="00E362EA" w:rsidRPr="00696724" w:rsidRDefault="00E362EA" w:rsidP="000B0508">
            <w:pPr>
              <w:ind w:firstLine="0"/>
              <w:jc w:val="center"/>
            </w:pPr>
            <w:r w:rsidRPr="00696724">
              <w:t>СРС</w:t>
            </w:r>
          </w:p>
        </w:tc>
        <w:tc>
          <w:tcPr>
            <w:tcW w:w="1220" w:type="pct"/>
          </w:tcPr>
          <w:p w:rsidR="00E362EA" w:rsidRPr="00696724" w:rsidRDefault="006924C0" w:rsidP="006924C0">
            <w:pPr>
              <w:ind w:firstLine="0"/>
            </w:pPr>
            <w:r w:rsidRPr="00696724">
              <w:t>Компьютерные классы</w:t>
            </w:r>
            <w:r w:rsidR="00E362EA" w:rsidRPr="00696724">
              <w:t xml:space="preserve"> (аудито</w:t>
            </w:r>
            <w:r w:rsidRPr="00696724">
              <w:t>рии</w:t>
            </w:r>
            <w:r w:rsidR="00E362EA" w:rsidRPr="00696724">
              <w:t xml:space="preserve"> № </w:t>
            </w:r>
            <w:r w:rsidRPr="00696724">
              <w:t>425, 427, 405</w:t>
            </w:r>
            <w:r w:rsidR="00E362EA" w:rsidRPr="00696724">
              <w:t>)</w:t>
            </w:r>
          </w:p>
        </w:tc>
        <w:tc>
          <w:tcPr>
            <w:tcW w:w="1853" w:type="pct"/>
          </w:tcPr>
          <w:p w:rsidR="006924C0" w:rsidRPr="00696724" w:rsidRDefault="006924C0" w:rsidP="006924C0">
            <w:pPr>
              <w:ind w:firstLine="0"/>
            </w:pPr>
            <w:r w:rsidRPr="00696724">
              <w:t xml:space="preserve">Компьютер </w:t>
            </w:r>
            <w:proofErr w:type="spellStart"/>
            <w:r w:rsidRPr="00696724">
              <w:t>Netbook</w:t>
            </w:r>
            <w:proofErr w:type="spellEnd"/>
            <w:r w:rsidRPr="00696724">
              <w:t xml:space="preserve"> </w:t>
            </w:r>
            <w:proofErr w:type="spellStart"/>
            <w:r w:rsidRPr="00696724">
              <w:t>Acer</w:t>
            </w:r>
            <w:proofErr w:type="spellEnd"/>
            <w:r w:rsidRPr="00696724">
              <w:t xml:space="preserve"> ACR-AOD 250-OBb,10”, проектор, интерактивная доска, компьютеры </w:t>
            </w:r>
            <w:proofErr w:type="spellStart"/>
            <w:r w:rsidRPr="00696724">
              <w:t>Intel</w:t>
            </w:r>
            <w:proofErr w:type="spellEnd"/>
            <w:r w:rsidRPr="00696724">
              <w:t xml:space="preserve">(R) </w:t>
            </w:r>
            <w:proofErr w:type="spellStart"/>
            <w:r w:rsidRPr="00696724">
              <w:t>Pentium</w:t>
            </w:r>
            <w:proofErr w:type="spellEnd"/>
            <w:r w:rsidRPr="00696724">
              <w:t xml:space="preserve">(R) 4 CPU 3 </w:t>
            </w:r>
            <w:proofErr w:type="spellStart"/>
            <w:r w:rsidRPr="00696724">
              <w:t>Ghz</w:t>
            </w:r>
            <w:proofErr w:type="spellEnd"/>
            <w:r w:rsidRPr="00696724">
              <w:t xml:space="preserve"> / 512 </w:t>
            </w:r>
            <w:proofErr w:type="spellStart"/>
            <w:r w:rsidRPr="00696724">
              <w:t>Mb</w:t>
            </w:r>
            <w:proofErr w:type="spellEnd"/>
            <w:r w:rsidRPr="00696724">
              <w:t xml:space="preserve"> ОЗУ / NVIDIA </w:t>
            </w:r>
            <w:proofErr w:type="spellStart"/>
            <w:r w:rsidRPr="00696724">
              <w:t>GeForce</w:t>
            </w:r>
            <w:proofErr w:type="spellEnd"/>
            <w:r w:rsidRPr="00696724">
              <w:t xml:space="preserve"> 7300 LE 256 </w:t>
            </w:r>
            <w:proofErr w:type="spellStart"/>
            <w:r w:rsidRPr="00696724">
              <w:t>Mb</w:t>
            </w:r>
            <w:proofErr w:type="spellEnd"/>
            <w:r w:rsidRPr="00696724">
              <w:t xml:space="preserve"> / HDD 80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/ LAN / 23'' LCD</w:t>
            </w:r>
          </w:p>
          <w:p w:rsidR="006924C0" w:rsidRPr="00696724" w:rsidRDefault="006924C0" w:rsidP="006924C0">
            <w:pPr>
              <w:ind w:firstLine="0"/>
            </w:pPr>
          </w:p>
          <w:p w:rsidR="006924C0" w:rsidRPr="00696724" w:rsidRDefault="006924C0" w:rsidP="006924C0">
            <w:pPr>
              <w:ind w:firstLine="0"/>
            </w:pPr>
            <w:r w:rsidRPr="00696724">
              <w:t xml:space="preserve">Компьютеры </w:t>
            </w:r>
            <w:proofErr w:type="spellStart"/>
            <w:r w:rsidRPr="00696724">
              <w:t>Intel</w:t>
            </w:r>
            <w:proofErr w:type="spellEnd"/>
            <w:r w:rsidRPr="00696724">
              <w:t xml:space="preserve">(R) </w:t>
            </w:r>
            <w:proofErr w:type="spellStart"/>
            <w:r w:rsidRPr="00696724">
              <w:t>Pentium</w:t>
            </w:r>
            <w:proofErr w:type="spellEnd"/>
            <w:r w:rsidRPr="00696724">
              <w:t xml:space="preserve">(R) 4 CPU 3 </w:t>
            </w:r>
            <w:proofErr w:type="spellStart"/>
            <w:r w:rsidRPr="00696724">
              <w:t>Ghz</w:t>
            </w:r>
            <w:proofErr w:type="spellEnd"/>
            <w:r w:rsidRPr="00696724">
              <w:t xml:space="preserve"> / 512 </w:t>
            </w:r>
            <w:proofErr w:type="spellStart"/>
            <w:r w:rsidRPr="00696724">
              <w:t>Mb</w:t>
            </w:r>
            <w:proofErr w:type="spellEnd"/>
            <w:r w:rsidRPr="00696724">
              <w:t xml:space="preserve"> ОЗУ / NVIDIA </w:t>
            </w:r>
            <w:proofErr w:type="spellStart"/>
            <w:r w:rsidRPr="00696724">
              <w:t>GeForce</w:t>
            </w:r>
            <w:proofErr w:type="spellEnd"/>
            <w:r w:rsidRPr="00696724">
              <w:t xml:space="preserve"> 7300 LE 256 </w:t>
            </w:r>
            <w:proofErr w:type="spellStart"/>
            <w:r w:rsidRPr="00696724">
              <w:t>Mb</w:t>
            </w:r>
            <w:proofErr w:type="spellEnd"/>
            <w:r w:rsidRPr="00696724">
              <w:t xml:space="preserve"> / HDD 80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/ LAN / 17'' TFT</w:t>
            </w:r>
          </w:p>
          <w:p w:rsidR="006924C0" w:rsidRPr="00696724" w:rsidRDefault="006924C0" w:rsidP="006924C0">
            <w:pPr>
              <w:ind w:firstLine="0"/>
            </w:pPr>
          </w:p>
          <w:p w:rsidR="00E362EA" w:rsidRPr="00696724" w:rsidRDefault="006924C0" w:rsidP="006924C0">
            <w:pPr>
              <w:ind w:firstLine="0"/>
            </w:pPr>
            <w:r w:rsidRPr="00696724">
              <w:t xml:space="preserve">Компьютер </w:t>
            </w:r>
            <w:proofErr w:type="spellStart"/>
            <w:r w:rsidRPr="00696724">
              <w:t>Netbook</w:t>
            </w:r>
            <w:proofErr w:type="spellEnd"/>
            <w:r w:rsidRPr="00696724">
              <w:t xml:space="preserve"> </w:t>
            </w:r>
            <w:proofErr w:type="spellStart"/>
            <w:r w:rsidRPr="00696724">
              <w:t>Acer</w:t>
            </w:r>
            <w:proofErr w:type="spellEnd"/>
            <w:r w:rsidRPr="00696724">
              <w:t xml:space="preserve"> ACR-AOD 250-OBb,10”, проектор, интерактивная доска, компьютеры </w:t>
            </w:r>
            <w:proofErr w:type="spellStart"/>
            <w:r w:rsidRPr="00696724">
              <w:t>Intel</w:t>
            </w:r>
            <w:proofErr w:type="spellEnd"/>
            <w:r w:rsidRPr="00696724">
              <w:t xml:space="preserve">(R) </w:t>
            </w:r>
            <w:proofErr w:type="spellStart"/>
            <w:r w:rsidRPr="00696724">
              <w:t>Core</w:t>
            </w:r>
            <w:proofErr w:type="spellEnd"/>
            <w:r w:rsidRPr="00696724">
              <w:t xml:space="preserve">(ТМ) i5-4670 CPU 3.4 </w:t>
            </w:r>
            <w:proofErr w:type="spellStart"/>
            <w:r w:rsidRPr="00696724">
              <w:t>Ghz</w:t>
            </w:r>
            <w:proofErr w:type="spellEnd"/>
            <w:r w:rsidRPr="00696724">
              <w:t xml:space="preserve"> / 8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ОЗУ / NVIDIA </w:t>
            </w:r>
            <w:proofErr w:type="spellStart"/>
            <w:r w:rsidRPr="00696724">
              <w:t>GeForce</w:t>
            </w:r>
            <w:proofErr w:type="spellEnd"/>
            <w:r w:rsidRPr="00696724">
              <w:t xml:space="preserve"> GTX 750 1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/ HDD 300 </w:t>
            </w:r>
            <w:proofErr w:type="spellStart"/>
            <w:r w:rsidRPr="00696724">
              <w:t>Gb</w:t>
            </w:r>
            <w:proofErr w:type="spellEnd"/>
            <w:r w:rsidRPr="00696724">
              <w:t xml:space="preserve"> / LAN / 23'' LCD</w:t>
            </w:r>
          </w:p>
        </w:tc>
        <w:tc>
          <w:tcPr>
            <w:tcW w:w="1072" w:type="pct"/>
          </w:tcPr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  <w:r w:rsidRPr="00696724">
              <w:t>ОС</w:t>
            </w:r>
            <w:r w:rsidRPr="00696724">
              <w:rPr>
                <w:lang w:val="en-US"/>
              </w:rPr>
              <w:t xml:space="preserve"> Windows XP,</w:t>
            </w:r>
            <w:r w:rsidRPr="00696724">
              <w:rPr>
                <w:bCs/>
                <w:lang w:val="en-US"/>
              </w:rPr>
              <w:t xml:space="preserve"> Open Office,  Google Chrome</w:t>
            </w: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  <w:r w:rsidRPr="00696724">
              <w:t>ОС</w:t>
            </w:r>
            <w:r w:rsidRPr="00696724">
              <w:rPr>
                <w:lang w:val="en-US"/>
              </w:rPr>
              <w:t xml:space="preserve"> Windows XP,</w:t>
            </w:r>
            <w:r w:rsidRPr="00696724">
              <w:rPr>
                <w:bCs/>
                <w:lang w:val="en-US"/>
              </w:rPr>
              <w:t xml:space="preserve"> Open Office,  Google Chrome</w:t>
            </w: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6924C0" w:rsidRPr="00696724" w:rsidRDefault="006924C0" w:rsidP="006924C0">
            <w:pPr>
              <w:ind w:firstLine="0"/>
              <w:rPr>
                <w:bCs/>
                <w:lang w:val="en-US"/>
              </w:rPr>
            </w:pPr>
          </w:p>
          <w:p w:rsidR="00E362EA" w:rsidRPr="00696724" w:rsidRDefault="006924C0" w:rsidP="006924C0">
            <w:pPr>
              <w:ind w:firstLine="0"/>
              <w:rPr>
                <w:lang w:val="en-US"/>
              </w:rPr>
            </w:pPr>
            <w:r w:rsidRPr="00696724">
              <w:t>ОС</w:t>
            </w:r>
            <w:r w:rsidRPr="00696724">
              <w:rPr>
                <w:lang w:val="en-US"/>
              </w:rPr>
              <w:t xml:space="preserve"> Windows 7,</w:t>
            </w:r>
            <w:r w:rsidRPr="00696724">
              <w:rPr>
                <w:bCs/>
                <w:lang w:val="en-US"/>
              </w:rPr>
              <w:t xml:space="preserve"> Open Office,  Google Chrome</w:t>
            </w:r>
          </w:p>
        </w:tc>
      </w:tr>
    </w:tbl>
    <w:p w:rsidR="00F356E4" w:rsidRPr="00696724" w:rsidRDefault="00F356E4" w:rsidP="005E005F">
      <w:pPr>
        <w:pStyle w:val="a7"/>
        <w:spacing w:line="240" w:lineRule="auto"/>
        <w:ind w:left="0" w:firstLine="567"/>
        <w:rPr>
          <w:lang w:val="en-US"/>
        </w:rPr>
      </w:pPr>
    </w:p>
    <w:p w:rsidR="009C401E" w:rsidRPr="00696724" w:rsidRDefault="009C401E" w:rsidP="00CF3AF6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724">
        <w:rPr>
          <w:rFonts w:ascii="Times New Roman" w:hAnsi="Times New Roman" w:cs="Times New Roman"/>
          <w:sz w:val="24"/>
          <w:szCs w:val="24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видеопроекционные устройства. На компьютерах установлено лицензионное и свободно распространяемое программное обеспечение (ОС W</w:t>
      </w:r>
      <w:proofErr w:type="spellStart"/>
      <w:r w:rsidRPr="00696724">
        <w:rPr>
          <w:rFonts w:ascii="Times New Roman" w:hAnsi="Times New Roman" w:cs="Times New Roman"/>
          <w:sz w:val="24"/>
          <w:szCs w:val="24"/>
          <w:lang w:val="en-US"/>
        </w:rPr>
        <w:t>indows</w:t>
      </w:r>
      <w:proofErr w:type="spellEnd"/>
      <w:r w:rsidRPr="00696724">
        <w:rPr>
          <w:rFonts w:ascii="Times New Roman" w:hAnsi="Times New Roman" w:cs="Times New Roman"/>
          <w:sz w:val="24"/>
          <w:szCs w:val="24"/>
        </w:rPr>
        <w:t>7, ОС W</w:t>
      </w:r>
      <w:proofErr w:type="spellStart"/>
      <w:r w:rsidRPr="00696724">
        <w:rPr>
          <w:rFonts w:ascii="Times New Roman" w:hAnsi="Times New Roman" w:cs="Times New Roman"/>
          <w:sz w:val="24"/>
          <w:szCs w:val="24"/>
          <w:lang w:val="en-US"/>
        </w:rPr>
        <w:t>indows</w:t>
      </w:r>
      <w:proofErr w:type="spellEnd"/>
      <w:r w:rsidRPr="00696724">
        <w:rPr>
          <w:rFonts w:ascii="Times New Roman" w:hAnsi="Times New Roman" w:cs="Times New Roman"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696724">
        <w:rPr>
          <w:rFonts w:ascii="Times New Roman" w:hAnsi="Times New Roman" w:cs="Times New Roman"/>
          <w:sz w:val="24"/>
          <w:szCs w:val="24"/>
        </w:rPr>
        <w:t xml:space="preserve">, 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ГИС Панорама (ГИС Карта 2011) 5 ключей,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Auto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696724">
        <w:rPr>
          <w:rFonts w:ascii="Times New Roman" w:hAnsi="Times New Roman" w:cs="Times New Roman"/>
          <w:bCs/>
          <w:sz w:val="24"/>
          <w:szCs w:val="24"/>
        </w:rPr>
        <w:t>),</w:t>
      </w:r>
      <w:r w:rsidRPr="00696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Adobe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Photoshop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.),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Cunei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.),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24">
        <w:rPr>
          <w:rFonts w:ascii="Times New Roman" w:hAnsi="Times New Roman" w:cs="Times New Roman"/>
          <w:bCs/>
          <w:sz w:val="24"/>
          <w:szCs w:val="24"/>
          <w:lang w:val="en-US"/>
        </w:rPr>
        <w:t>SAGA</w:t>
      </w:r>
      <w:r w:rsidRPr="00696724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Open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724">
        <w:rPr>
          <w:rFonts w:ascii="Times New Roman" w:hAnsi="Times New Roman" w:cs="Times New Roman"/>
          <w:bCs/>
          <w:sz w:val="24"/>
          <w:szCs w:val="24"/>
        </w:rPr>
        <w:t>Internet</w:t>
      </w:r>
      <w:proofErr w:type="spellEnd"/>
      <w:r w:rsidRPr="00696724">
        <w:rPr>
          <w:rFonts w:ascii="Times New Roman" w:hAnsi="Times New Roman" w:cs="Times New Roman"/>
          <w:bCs/>
          <w:sz w:val="24"/>
          <w:szCs w:val="24"/>
        </w:rPr>
        <w:t xml:space="preserve"> Explorer  и т.д.). </w:t>
      </w:r>
    </w:p>
    <w:p w:rsidR="009C401E" w:rsidRPr="00696724" w:rsidRDefault="009C401E" w:rsidP="00CF3AF6">
      <w:pPr>
        <w:autoSpaceDE w:val="0"/>
        <w:autoSpaceDN w:val="0"/>
        <w:adjustRightInd w:val="0"/>
        <w:ind w:firstLine="567"/>
        <w:contextualSpacing/>
      </w:pPr>
      <w:r w:rsidRPr="00696724">
        <w:t>Привлекаемая аудиторная и лабораторная база для проведения лекционных и практических (семинарских) занятий, групповых и индивидуальных занятий, НИР, оснащена мультимедийным оборудованием, расходными материалами, компьютерной аппаратурой и программным обеспечением.</w:t>
      </w:r>
    </w:p>
    <w:p w:rsidR="009C401E" w:rsidRPr="00696724" w:rsidRDefault="009C401E" w:rsidP="00CF3AF6">
      <w:pPr>
        <w:autoSpaceDE w:val="0"/>
        <w:autoSpaceDN w:val="0"/>
        <w:adjustRightInd w:val="0"/>
        <w:ind w:firstLine="567"/>
        <w:contextualSpacing/>
      </w:pPr>
      <w:r w:rsidRPr="00696724">
        <w:t xml:space="preserve">Помещения для самостоятельной работы </w:t>
      </w:r>
      <w:r w:rsidR="001C58D0" w:rsidRPr="00696724">
        <w:t>студентов</w:t>
      </w:r>
      <w:r w:rsidRPr="00696724">
        <w:t xml:space="preserve"> оснащены компьютерной техникой с возможностью подключения к сети </w:t>
      </w:r>
      <w:r w:rsidR="00E1389E" w:rsidRPr="00696724">
        <w:t>«</w:t>
      </w:r>
      <w:r w:rsidRPr="00696724">
        <w:t>Интернет</w:t>
      </w:r>
      <w:r w:rsidR="00E1389E" w:rsidRPr="00696724">
        <w:t>»</w:t>
      </w:r>
      <w:r w:rsidRPr="00696724">
        <w:t xml:space="preserve"> и обеспечением доступа в электронную инфор</w:t>
      </w:r>
      <w:r w:rsidRPr="00696724">
        <w:lastRenderedPageBreak/>
        <w:t>мационно-образовательную среду СГУГиТ.</w:t>
      </w:r>
    </w:p>
    <w:p w:rsidR="009C401E" w:rsidRPr="00696724" w:rsidRDefault="009C401E" w:rsidP="00B31728">
      <w:pPr>
        <w:ind w:firstLine="567"/>
      </w:pPr>
    </w:p>
    <w:p w:rsidR="009C401E" w:rsidRPr="00696724" w:rsidRDefault="009C401E" w:rsidP="00B31728">
      <w:pPr>
        <w:tabs>
          <w:tab w:val="num" w:pos="0"/>
        </w:tabs>
        <w:ind w:firstLine="567"/>
      </w:pPr>
    </w:p>
    <w:p w:rsidR="009C401E" w:rsidRPr="00696724" w:rsidRDefault="00932644" w:rsidP="00B31728">
      <w:pPr>
        <w:tabs>
          <w:tab w:val="num" w:pos="0"/>
        </w:tabs>
        <w:spacing w:line="288" w:lineRule="auto"/>
        <w:ind w:firstLine="567"/>
        <w:rPr>
          <w:b/>
          <w:bCs/>
        </w:rPr>
      </w:pPr>
      <w:r w:rsidRPr="00696724">
        <w:rPr>
          <w:b/>
          <w:bCs/>
        </w:rPr>
        <w:t xml:space="preserve">8. </w:t>
      </w:r>
      <w:r w:rsidR="009C401E" w:rsidRPr="00696724">
        <w:rPr>
          <w:b/>
          <w:bCs/>
        </w:rPr>
        <w:t>Методические рекомендации по организации изучения дисциплины</w:t>
      </w:r>
    </w:p>
    <w:p w:rsidR="009C401E" w:rsidRPr="00696724" w:rsidRDefault="00932644" w:rsidP="00932644">
      <w:pPr>
        <w:tabs>
          <w:tab w:val="num" w:pos="0"/>
        </w:tabs>
        <w:spacing w:line="288" w:lineRule="auto"/>
        <w:ind w:firstLine="567"/>
        <w:rPr>
          <w:b/>
        </w:rPr>
      </w:pPr>
      <w:r w:rsidRPr="00696724">
        <w:rPr>
          <w:b/>
        </w:rPr>
        <w:t xml:space="preserve">8.1. </w:t>
      </w:r>
      <w:r w:rsidR="009C401E" w:rsidRPr="00696724">
        <w:rPr>
          <w:b/>
        </w:rPr>
        <w:t xml:space="preserve">Рекомендации по </w:t>
      </w:r>
      <w:r w:rsidR="009C401E" w:rsidRPr="00696724">
        <w:rPr>
          <w:b/>
          <w:bCs/>
        </w:rPr>
        <w:t>освоению</w:t>
      </w:r>
      <w:r w:rsidR="009C401E" w:rsidRPr="00696724">
        <w:rPr>
          <w:b/>
        </w:rPr>
        <w:t xml:space="preserve"> лекционного материала, подготовке к лекциям </w:t>
      </w:r>
    </w:p>
    <w:p w:rsidR="0068034B" w:rsidRDefault="0068034B" w:rsidP="002C2D22">
      <w:pPr>
        <w:shd w:val="clear" w:color="auto" w:fill="FFFFFF"/>
        <w:tabs>
          <w:tab w:val="left" w:pos="851"/>
        </w:tabs>
        <w:ind w:firstLine="567"/>
      </w:pPr>
    </w:p>
    <w:p w:rsidR="009C401E" w:rsidRPr="00696724" w:rsidRDefault="009C401E" w:rsidP="002C2D22">
      <w:pPr>
        <w:shd w:val="clear" w:color="auto" w:fill="FFFFFF"/>
        <w:tabs>
          <w:tab w:val="left" w:pos="851"/>
        </w:tabs>
        <w:ind w:firstLine="567"/>
      </w:pPr>
      <w:r w:rsidRPr="00696724">
        <w:t xml:space="preserve">В ходе лекционного курса проводится изложение современных научных </w:t>
      </w:r>
      <w:r w:rsidR="001C58D0" w:rsidRPr="00696724">
        <w:t>материалов, освещение главных</w:t>
      </w:r>
      <w:r w:rsidRPr="00696724">
        <w:t xml:space="preserve"> </w:t>
      </w:r>
      <w:r w:rsidR="000E46F1" w:rsidRPr="00696724">
        <w:t>аспектов дисциплины</w:t>
      </w:r>
      <w:r w:rsidR="001C58D0" w:rsidRPr="00696724">
        <w:t xml:space="preserve"> «Информатика»</w:t>
      </w:r>
      <w:r w:rsidRPr="00696724">
        <w:t>. В тетради для конспектирования лекций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</w:t>
      </w:r>
    </w:p>
    <w:p w:rsidR="009C401E" w:rsidRPr="00696724" w:rsidRDefault="009C401E" w:rsidP="002C2D22">
      <w:pPr>
        <w:pStyle w:val="Default"/>
        <w:ind w:firstLine="567"/>
        <w:jc w:val="both"/>
        <w:rPr>
          <w:color w:val="auto"/>
        </w:rPr>
      </w:pPr>
      <w:r w:rsidRPr="00696724">
        <w:rPr>
          <w:color w:val="auto"/>
        </w:rPr>
        <w:t>Необходим</w:t>
      </w:r>
      <w:r w:rsidR="001C58D0" w:rsidRPr="00696724">
        <w:rPr>
          <w:color w:val="auto"/>
        </w:rPr>
        <w:t>о усвоить и изучить основы следующих разделов информатики: теоретической информатики, вычислительной техники, программного обеспечения, программирования.</w:t>
      </w:r>
    </w:p>
    <w:p w:rsidR="009C401E" w:rsidRPr="00696724" w:rsidRDefault="009C401E" w:rsidP="002C2D22">
      <w:pPr>
        <w:pStyle w:val="Default"/>
        <w:ind w:firstLine="567"/>
        <w:jc w:val="both"/>
        <w:rPr>
          <w:color w:val="auto"/>
        </w:rPr>
      </w:pPr>
      <w:r w:rsidRPr="00696724">
        <w:rPr>
          <w:color w:val="auto"/>
        </w:rPr>
        <w:t xml:space="preserve">При изучении дисциплины следует помнить, что лекционные занятия являются направляющими в большом объёме учебного материала. Значительную часть знаний </w:t>
      </w:r>
      <w:r w:rsidR="001C58D0" w:rsidRPr="00696724">
        <w:rPr>
          <w:color w:val="auto"/>
        </w:rPr>
        <w:t>студент</w:t>
      </w:r>
      <w:r w:rsidRPr="00696724">
        <w:rPr>
          <w:color w:val="auto"/>
        </w:rPr>
        <w:t xml:space="preserve"> должен набирать самостоятельно из учебников и научной литературы. На мультимедийных лекциях не надо стремиться сразу переписывать всё содержимое слайдов. Необходимо научиться сопоставлять устное повествование преподавателя с наглядным представлением, после чего следует законспектировать важные факты в рабочей тетради. Тем более, не стоит полностью переписывать таблицы, перерисовывать схемы и графики мультимедийных лекций. 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9C401E" w:rsidRPr="00696724" w:rsidRDefault="009C401E" w:rsidP="002C2D22">
      <w:pPr>
        <w:shd w:val="clear" w:color="auto" w:fill="FFFFFF"/>
        <w:tabs>
          <w:tab w:val="left" w:pos="851"/>
        </w:tabs>
        <w:ind w:firstLine="567"/>
      </w:pPr>
      <w:r w:rsidRPr="00696724">
        <w:t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экзамену, при выполнении самостоятельных заданий.</w:t>
      </w:r>
    </w:p>
    <w:p w:rsidR="0068034B" w:rsidRDefault="0068034B" w:rsidP="009439B8">
      <w:pPr>
        <w:tabs>
          <w:tab w:val="num" w:pos="0"/>
        </w:tabs>
        <w:spacing w:line="288" w:lineRule="auto"/>
        <w:ind w:firstLine="567"/>
        <w:rPr>
          <w:b/>
        </w:rPr>
      </w:pPr>
    </w:p>
    <w:p w:rsidR="009C401E" w:rsidRPr="00696724" w:rsidRDefault="00932644" w:rsidP="009439B8">
      <w:pPr>
        <w:tabs>
          <w:tab w:val="num" w:pos="0"/>
        </w:tabs>
        <w:spacing w:line="288" w:lineRule="auto"/>
        <w:ind w:firstLine="567"/>
        <w:rPr>
          <w:b/>
        </w:rPr>
      </w:pPr>
      <w:r w:rsidRPr="00696724">
        <w:rPr>
          <w:b/>
        </w:rPr>
        <w:t xml:space="preserve">8.2. </w:t>
      </w:r>
      <w:r w:rsidR="009C401E" w:rsidRPr="00696724">
        <w:rPr>
          <w:b/>
        </w:rPr>
        <w:t xml:space="preserve">Рекомендации по организации лабораторных работ </w:t>
      </w:r>
    </w:p>
    <w:p w:rsidR="0068034B" w:rsidRDefault="0068034B" w:rsidP="001C58D0">
      <w:pPr>
        <w:shd w:val="clear" w:color="auto" w:fill="FFFFFF"/>
        <w:tabs>
          <w:tab w:val="left" w:pos="851"/>
        </w:tabs>
        <w:ind w:firstLine="567"/>
      </w:pPr>
    </w:p>
    <w:p w:rsidR="003A4BA5" w:rsidRPr="00696724" w:rsidRDefault="003A4BA5" w:rsidP="001C58D0">
      <w:pPr>
        <w:shd w:val="clear" w:color="auto" w:fill="FFFFFF"/>
        <w:tabs>
          <w:tab w:val="left" w:pos="851"/>
        </w:tabs>
        <w:ind w:firstLine="567"/>
      </w:pPr>
      <w:r w:rsidRPr="00696724">
        <w:t xml:space="preserve">Лабораторные работы выполняются в соответствии с рабочей программой и </w:t>
      </w:r>
      <w:r w:rsidR="000E46F1" w:rsidRPr="00696724">
        <w:t>методическими</w:t>
      </w:r>
      <w:r w:rsidRPr="00696724">
        <w:t xml:space="preserve"> указаниями по индивидуальным заданиям. Индивидуальные задания выдаются </w:t>
      </w:r>
      <w:r w:rsidR="000E46F1" w:rsidRPr="00696724">
        <w:t>преподавателем</w:t>
      </w:r>
      <w:r w:rsidRPr="00696724">
        <w:t xml:space="preserve"> по вариантам каждому студенту. Для методического обеспечения организации и управления самостоятельной работой студентов в процессе </w:t>
      </w:r>
      <w:r w:rsidR="000E46F1" w:rsidRPr="00696724">
        <w:t>лабораторных занятий</w:t>
      </w:r>
      <w:r w:rsidRPr="00696724">
        <w:t xml:space="preserve"> используется лабораторный практикум. В лабораторном практикуме определены темы лабораторных работ, представлен краткий теоретический материал, практические задания и методические рекомендации по выполнению лабораторных работ в объеме, определенном рабочим планом учебной дисциплины. Методические </w:t>
      </w:r>
      <w:r w:rsidR="000E46F1" w:rsidRPr="00696724">
        <w:t>рекомендации нацелены</w:t>
      </w:r>
      <w:r w:rsidRPr="00696724">
        <w:t xml:space="preserve"> на усвоение и закрепление пройденного материала, проверке знаний, формированию </w:t>
      </w:r>
      <w:proofErr w:type="spellStart"/>
      <w:r w:rsidRPr="00696724">
        <w:t>деятельностной</w:t>
      </w:r>
      <w:proofErr w:type="spellEnd"/>
      <w:r w:rsidRPr="00696724">
        <w:t xml:space="preserve"> составляющей профессиональных компетенций выпускников.</w:t>
      </w:r>
    </w:p>
    <w:p w:rsidR="001C58D0" w:rsidRPr="00696724" w:rsidRDefault="001C58D0" w:rsidP="001C58D0">
      <w:pPr>
        <w:shd w:val="clear" w:color="auto" w:fill="FFFFFF"/>
        <w:tabs>
          <w:tab w:val="left" w:pos="851"/>
        </w:tabs>
        <w:ind w:firstLine="567"/>
        <w:rPr>
          <w:iCs/>
        </w:rPr>
      </w:pPr>
      <w:r w:rsidRPr="00696724">
        <w:t xml:space="preserve">В процессе выполнения лабораторных работ студент получает умения </w:t>
      </w:r>
      <w:r w:rsidRPr="00696724">
        <w:rPr>
          <w:iCs/>
        </w:rPr>
        <w:t>уверенно работать на персональном компьютере в качестве пользователя; работать с программными средствами общего назначения, соответствующими современным требованиям мирового рынка; работать с текстовыми документами (создание, форматирование, редактирование); выполнять расчеты в среде электронных таблиц, знать назначение встроенных функций электронных таблиц; создавать графические иллюстрации (диаграммы, схемы); осуществлять обработку информации с помощью баз данных; работать в сети интернет, осуществлять поиск информации.</w:t>
      </w:r>
    </w:p>
    <w:p w:rsidR="001C58D0" w:rsidRPr="00696724" w:rsidRDefault="001C58D0" w:rsidP="001C58D0">
      <w:pPr>
        <w:shd w:val="clear" w:color="auto" w:fill="FFFFFF"/>
        <w:tabs>
          <w:tab w:val="left" w:pos="851"/>
        </w:tabs>
        <w:ind w:firstLine="567"/>
        <w:rPr>
          <w:iCs/>
        </w:rPr>
      </w:pPr>
      <w:r w:rsidRPr="00696724">
        <w:rPr>
          <w:iCs/>
        </w:rPr>
        <w:t>Кроме того развиваются навыки работы с внешними носителями информации для обмена данными между устройствами компьютера; компьютерными технологиями для выполнения операций над документами, работой с электронными таблицами и базами данных; приёмами антивирусной защиты.</w:t>
      </w:r>
    </w:p>
    <w:p w:rsidR="009C401E" w:rsidRPr="00696724" w:rsidRDefault="009C401E" w:rsidP="002C2D22">
      <w:pPr>
        <w:shd w:val="clear" w:color="auto" w:fill="FFFFFF"/>
        <w:tabs>
          <w:tab w:val="left" w:pos="851"/>
        </w:tabs>
        <w:ind w:firstLine="567"/>
      </w:pPr>
    </w:p>
    <w:p w:rsidR="009C401E" w:rsidRPr="00696724" w:rsidRDefault="00932644" w:rsidP="009439B8">
      <w:pPr>
        <w:tabs>
          <w:tab w:val="num" w:pos="0"/>
        </w:tabs>
        <w:spacing w:line="288" w:lineRule="auto"/>
        <w:ind w:firstLine="567"/>
        <w:rPr>
          <w:b/>
        </w:rPr>
      </w:pPr>
      <w:r w:rsidRPr="00696724">
        <w:rPr>
          <w:b/>
        </w:rPr>
        <w:t xml:space="preserve">8.3. </w:t>
      </w:r>
      <w:r w:rsidR="009C401E" w:rsidRPr="00696724">
        <w:rPr>
          <w:b/>
        </w:rPr>
        <w:t xml:space="preserve">Рекомендации по организации самостоятельной работы </w:t>
      </w:r>
    </w:p>
    <w:p w:rsidR="009C401E" w:rsidRPr="00696724" w:rsidRDefault="009C401E" w:rsidP="002C2D22">
      <w:pPr>
        <w:pStyle w:val="Default"/>
        <w:ind w:firstLine="567"/>
        <w:jc w:val="both"/>
        <w:rPr>
          <w:color w:val="auto"/>
        </w:rPr>
      </w:pPr>
      <w:r w:rsidRPr="00696724">
        <w:rPr>
          <w:color w:val="auto"/>
        </w:rPr>
        <w:lastRenderedPageBreak/>
        <w:t xml:space="preserve">Согласно учебному плану направления подготовки </w:t>
      </w:r>
      <w:r w:rsidR="000E46F1" w:rsidRPr="00F4237E">
        <w:rPr>
          <w:i/>
        </w:rPr>
        <w:t xml:space="preserve">05.03.03 «Картография и геоинформатика», </w:t>
      </w:r>
      <w:r w:rsidR="000E46F1" w:rsidRPr="00F4237E">
        <w:t xml:space="preserve">профиль </w:t>
      </w:r>
      <w:r w:rsidR="000E46F1" w:rsidRPr="00F4237E">
        <w:rPr>
          <w:i/>
        </w:rPr>
        <w:t xml:space="preserve">«Картография» </w:t>
      </w:r>
      <w:r w:rsidRPr="00696724">
        <w:rPr>
          <w:color w:val="auto"/>
        </w:rPr>
        <w:t xml:space="preserve">ряд вопросов общей программы вынесен для самостоятельной проработки с последующей проверкой полученных знаний и их закрепления на практических занятиях. </w:t>
      </w:r>
    </w:p>
    <w:p w:rsidR="009C401E" w:rsidRPr="00696724" w:rsidRDefault="009C401E" w:rsidP="002C2D22">
      <w:pPr>
        <w:pStyle w:val="Default"/>
        <w:ind w:firstLine="567"/>
        <w:jc w:val="both"/>
        <w:rPr>
          <w:color w:val="auto"/>
        </w:rPr>
      </w:pPr>
      <w:r w:rsidRPr="00696724">
        <w:rPr>
          <w:color w:val="auto"/>
        </w:rPr>
        <w:t xml:space="preserve">Самостоятельная работа включает изучение литературы, поиск информации в сети Интернет, подготовку к </w:t>
      </w:r>
      <w:r w:rsidR="00071F10" w:rsidRPr="00696724">
        <w:rPr>
          <w:color w:val="auto"/>
        </w:rPr>
        <w:t>аттестации в форме экзамена</w:t>
      </w:r>
      <w:r w:rsidRPr="00696724">
        <w:rPr>
          <w:color w:val="auto"/>
        </w:rPr>
        <w:t>.</w:t>
      </w:r>
    </w:p>
    <w:p w:rsidR="009C401E" w:rsidRPr="00696724" w:rsidRDefault="009C401E" w:rsidP="002C2D22">
      <w:pPr>
        <w:pStyle w:val="Default"/>
        <w:ind w:firstLine="567"/>
        <w:jc w:val="both"/>
        <w:rPr>
          <w:color w:val="auto"/>
        </w:rPr>
      </w:pPr>
      <w:r w:rsidRPr="00696724">
        <w:rPr>
          <w:color w:val="auto"/>
        </w:rPr>
        <w:t xml:space="preserve">При подготовке к </w:t>
      </w:r>
      <w:r w:rsidR="00071F10" w:rsidRPr="00696724">
        <w:rPr>
          <w:color w:val="auto"/>
        </w:rPr>
        <w:t>экзамену</w:t>
      </w:r>
      <w:r w:rsidRPr="00696724">
        <w:rPr>
          <w:color w:val="auto"/>
        </w:rPr>
        <w:t xml:space="preserve"> необходимо ознакомиться с литературой, рекомендованной преподавателем, и конспектом лекций. Необходимо разобраться в основных понятиях. Записать возникшие вопросы и найти ответы на них на занятиях, либо разобрать их с преподавателем. </w:t>
      </w:r>
    </w:p>
    <w:p w:rsidR="009C401E" w:rsidRPr="00696724" w:rsidRDefault="009C401E" w:rsidP="002C2D22">
      <w:pPr>
        <w:shd w:val="clear" w:color="auto" w:fill="FFFFFF"/>
        <w:tabs>
          <w:tab w:val="left" w:pos="851"/>
        </w:tabs>
        <w:ind w:firstLine="567"/>
        <w:rPr>
          <w:b/>
        </w:rPr>
      </w:pPr>
      <w:r w:rsidRPr="00696724">
        <w:t xml:space="preserve">Подготовку к </w:t>
      </w:r>
      <w:r w:rsidR="00071F10" w:rsidRPr="00696724">
        <w:t>экзамену</w:t>
      </w:r>
      <w:r w:rsidRPr="00696724">
        <w:t xml:space="preserve"> необходимо начинать заранее. Следует проанализировать учебную литературу, провести работу с интернет-источниками. Все собранные сведения систематизировать и изложить в рабочей тетради.</w:t>
      </w:r>
    </w:p>
    <w:p w:rsidR="009C401E" w:rsidRDefault="009C401E" w:rsidP="00B31728">
      <w:pPr>
        <w:shd w:val="clear" w:color="auto" w:fill="FFFFFF"/>
        <w:tabs>
          <w:tab w:val="num" w:pos="0"/>
          <w:tab w:val="left" w:pos="851"/>
        </w:tabs>
        <w:spacing w:before="120"/>
        <w:ind w:firstLine="567"/>
        <w:rPr>
          <w:b/>
          <w:color w:val="000000"/>
        </w:rPr>
      </w:pPr>
    </w:p>
    <w:p w:rsidR="009C401E" w:rsidRPr="003A4BA5" w:rsidRDefault="009C401E" w:rsidP="009439B8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8" w:lineRule="auto"/>
        <w:ind w:left="0" w:firstLine="567"/>
        <w:rPr>
          <w:b/>
          <w:color w:val="000000"/>
        </w:rPr>
      </w:pPr>
      <w:r w:rsidRPr="003A4BA5">
        <w:rPr>
          <w:b/>
          <w:color w:val="000000"/>
        </w:rPr>
        <w:t>Образовательные технологии</w:t>
      </w:r>
    </w:p>
    <w:p w:rsidR="00C551A5" w:rsidRPr="003A4BA5" w:rsidRDefault="009439B8" w:rsidP="009439B8">
      <w:pPr>
        <w:numPr>
          <w:ilvl w:val="1"/>
          <w:numId w:val="28"/>
        </w:numPr>
        <w:shd w:val="clear" w:color="auto" w:fill="FFFFFF"/>
        <w:tabs>
          <w:tab w:val="left" w:pos="993"/>
        </w:tabs>
        <w:spacing w:line="288" w:lineRule="auto"/>
        <w:ind w:left="0" w:firstLine="567"/>
        <w:rPr>
          <w:b/>
          <w:color w:val="000000"/>
        </w:rPr>
      </w:pPr>
      <w:r w:rsidRPr="003A4BA5">
        <w:rPr>
          <w:b/>
          <w:color w:val="000000"/>
        </w:rPr>
        <w:t>Традиционные и инновационные о</w:t>
      </w:r>
      <w:r w:rsidR="00C551A5" w:rsidRPr="003A4BA5">
        <w:rPr>
          <w:b/>
          <w:color w:val="000000"/>
        </w:rPr>
        <w:t xml:space="preserve">бразовательные технологии      </w:t>
      </w:r>
    </w:p>
    <w:p w:rsidR="0068034B" w:rsidRDefault="0068034B" w:rsidP="005E005F">
      <w:pPr>
        <w:pStyle w:val="a7"/>
        <w:spacing w:line="240" w:lineRule="auto"/>
        <w:ind w:left="0" w:firstLine="567"/>
        <w:rPr>
          <w:bCs/>
          <w:iCs/>
        </w:rPr>
      </w:pPr>
    </w:p>
    <w:p w:rsidR="003A4BA5" w:rsidRPr="003A4BA5" w:rsidRDefault="003A4BA5" w:rsidP="005E005F">
      <w:pPr>
        <w:pStyle w:val="a7"/>
        <w:spacing w:line="240" w:lineRule="auto"/>
        <w:ind w:left="0" w:firstLine="567"/>
        <w:rPr>
          <w:bCs/>
          <w:iCs/>
        </w:rPr>
      </w:pPr>
      <w:r w:rsidRPr="003A4BA5">
        <w:rPr>
          <w:bCs/>
          <w:iCs/>
        </w:rPr>
        <w:t>Во время проведения лекций и лабораторных работ применяются традиционные и инновационные компьютерные технологии:</w:t>
      </w:r>
    </w:p>
    <w:p w:rsidR="00974419" w:rsidRPr="003A4BA5" w:rsidRDefault="00974419" w:rsidP="00974419">
      <w:pPr>
        <w:pStyle w:val="a7"/>
        <w:spacing w:line="240" w:lineRule="auto"/>
        <w:ind w:left="0" w:firstLine="567"/>
        <w:rPr>
          <w:bCs/>
          <w:iCs/>
        </w:rPr>
      </w:pPr>
      <w:r w:rsidRPr="003A4BA5">
        <w:rPr>
          <w:bCs/>
          <w:iCs/>
        </w:rPr>
        <w:t xml:space="preserve">– компьютерные иллюстрации для поддержки различных видов занятий; </w:t>
      </w:r>
    </w:p>
    <w:p w:rsidR="00997CA5" w:rsidRPr="003A4BA5" w:rsidRDefault="00997CA5" w:rsidP="00997CA5">
      <w:pPr>
        <w:pStyle w:val="a7"/>
        <w:spacing w:line="240" w:lineRule="auto"/>
        <w:ind w:left="0" w:firstLine="567"/>
        <w:rPr>
          <w:bCs/>
          <w:iCs/>
        </w:rPr>
      </w:pPr>
      <w:r w:rsidRPr="003A4BA5">
        <w:rPr>
          <w:bCs/>
          <w:iCs/>
        </w:rPr>
        <w:t xml:space="preserve">– слайд-лекции (лекции в цифровом формате, в которых учебный материал представлен в виде слайдов с речевым сопровождением преподавателя-автора лекции); </w:t>
      </w:r>
    </w:p>
    <w:p w:rsidR="00974419" w:rsidRPr="003A4BA5" w:rsidRDefault="00974419" w:rsidP="00997CA5">
      <w:pPr>
        <w:pStyle w:val="a7"/>
        <w:spacing w:line="240" w:lineRule="auto"/>
        <w:ind w:left="0" w:firstLine="567"/>
        <w:rPr>
          <w:bCs/>
          <w:iCs/>
        </w:rPr>
      </w:pPr>
      <w:r w:rsidRPr="003A4BA5">
        <w:rPr>
          <w:bCs/>
          <w:iCs/>
        </w:rPr>
        <w:t xml:space="preserve">– </w:t>
      </w:r>
      <w:r w:rsidR="00997CA5" w:rsidRPr="003A4BA5">
        <w:rPr>
          <w:bCs/>
          <w:iCs/>
        </w:rPr>
        <w:t>электронные учебники</w:t>
      </w:r>
      <w:r w:rsidRPr="003A4BA5">
        <w:rPr>
          <w:bCs/>
          <w:iCs/>
        </w:rPr>
        <w:t xml:space="preserve"> (это программно-методический комплекс, обеспечивающий возможность самостоятельно освоить учебный курс или какую-либо его часть, соединяет в себе свойства обычного учебника, справочника, задачника и лабораторного практикума;</w:t>
      </w:r>
    </w:p>
    <w:p w:rsidR="00997CA5" w:rsidRPr="003A4BA5" w:rsidRDefault="00974419" w:rsidP="00997CA5">
      <w:pPr>
        <w:pStyle w:val="a7"/>
        <w:spacing w:line="240" w:lineRule="auto"/>
        <w:ind w:left="0" w:firstLine="567"/>
        <w:rPr>
          <w:bCs/>
          <w:iCs/>
        </w:rPr>
      </w:pPr>
      <w:r w:rsidRPr="003A4BA5">
        <w:rPr>
          <w:bCs/>
          <w:iCs/>
        </w:rPr>
        <w:t>–</w:t>
      </w:r>
      <w:r w:rsidR="00997CA5" w:rsidRPr="003A4BA5">
        <w:rPr>
          <w:bCs/>
          <w:iCs/>
        </w:rPr>
        <w:t xml:space="preserve"> обучающие и контролирующие компьютерные программы</w:t>
      </w:r>
      <w:r w:rsidRPr="003A4BA5">
        <w:rPr>
          <w:bCs/>
          <w:iCs/>
        </w:rPr>
        <w:t xml:space="preserve"> (</w:t>
      </w:r>
      <w:r w:rsidR="000E46F1" w:rsidRPr="003A4BA5">
        <w:rPr>
          <w:bCs/>
          <w:iCs/>
        </w:rPr>
        <w:t>контролирующие программы — это</w:t>
      </w:r>
      <w:r w:rsidRPr="003A4BA5">
        <w:rPr>
          <w:bCs/>
          <w:iCs/>
        </w:rPr>
        <w:t xml:space="preserve"> программные средства, предназначенные для проверки (оценки) качества знаний, например – электронное тестирование)</w:t>
      </w:r>
      <w:r w:rsidR="00997CA5" w:rsidRPr="003A4BA5">
        <w:rPr>
          <w:bCs/>
          <w:iCs/>
        </w:rPr>
        <w:t>;</w:t>
      </w:r>
    </w:p>
    <w:p w:rsidR="0081448A" w:rsidRPr="003A4BA5" w:rsidRDefault="003A4BA5" w:rsidP="005E005F">
      <w:pPr>
        <w:pStyle w:val="a7"/>
        <w:spacing w:line="240" w:lineRule="auto"/>
        <w:ind w:left="0" w:firstLine="567"/>
        <w:rPr>
          <w:bCs/>
          <w:iCs/>
        </w:rPr>
      </w:pPr>
      <w:r w:rsidRPr="003A4BA5">
        <w:rPr>
          <w:bCs/>
          <w:iCs/>
        </w:rPr>
        <w:t xml:space="preserve">Также </w:t>
      </w:r>
      <w:r w:rsidR="000E46F1" w:rsidRPr="003A4BA5">
        <w:rPr>
          <w:bCs/>
          <w:iCs/>
        </w:rPr>
        <w:t>используется</w:t>
      </w:r>
      <w:r w:rsidRPr="003A4BA5">
        <w:rPr>
          <w:bCs/>
          <w:iCs/>
        </w:rPr>
        <w:t xml:space="preserve"> технология</w:t>
      </w:r>
      <w:r w:rsidR="00B954AE" w:rsidRPr="003A4BA5">
        <w:rPr>
          <w:bCs/>
          <w:iCs/>
        </w:rPr>
        <w:t xml:space="preserve"> интерактивного обучения</w:t>
      </w:r>
      <w:r w:rsidRPr="003A4BA5">
        <w:rPr>
          <w:bCs/>
          <w:iCs/>
        </w:rPr>
        <w:t xml:space="preserve">: </w:t>
      </w:r>
      <w:r w:rsidR="00B954AE" w:rsidRPr="003A4BA5">
        <w:rPr>
          <w:bCs/>
          <w:iCs/>
        </w:rPr>
        <w:t>проектная деятельность</w:t>
      </w:r>
      <w:r w:rsidRPr="003A4BA5">
        <w:rPr>
          <w:bCs/>
          <w:iCs/>
        </w:rPr>
        <w:t>, которая предполагает овладение технологией презентации различных вариантов самостоятельной работы студентов (обзоров, рефератов, докладов на различные темы).</w:t>
      </w:r>
    </w:p>
    <w:p w:rsidR="00997CA5" w:rsidRDefault="00997CA5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9C401E" w:rsidRPr="00B56725" w:rsidTr="00997CA5">
        <w:tc>
          <w:tcPr>
            <w:tcW w:w="669" w:type="dxa"/>
            <w:vAlign w:val="center"/>
          </w:tcPr>
          <w:p w:rsidR="000144B6" w:rsidRPr="00696724" w:rsidRDefault="000144B6" w:rsidP="00997CA5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№</w:t>
            </w:r>
          </w:p>
          <w:p w:rsidR="009C401E" w:rsidRPr="00696724" w:rsidRDefault="000144B6" w:rsidP="00997CA5">
            <w:pPr>
              <w:spacing w:line="312" w:lineRule="auto"/>
              <w:ind w:firstLine="0"/>
              <w:jc w:val="center"/>
            </w:pPr>
            <w:r w:rsidRPr="00696724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C401E" w:rsidRPr="00696724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696724" w:rsidRDefault="009C401E" w:rsidP="00997CA5">
            <w:pPr>
              <w:ind w:firstLine="0"/>
              <w:jc w:val="center"/>
              <w:rPr>
                <w:i/>
              </w:rPr>
            </w:pPr>
            <w:r w:rsidRPr="00696724">
              <w:rPr>
                <w:i/>
              </w:rPr>
              <w:t>Вид занятий</w:t>
            </w:r>
          </w:p>
        </w:tc>
      </w:tr>
      <w:tr w:rsidR="009C401E" w:rsidRPr="00B56725" w:rsidTr="00932644">
        <w:tc>
          <w:tcPr>
            <w:tcW w:w="669" w:type="dxa"/>
          </w:tcPr>
          <w:p w:rsidR="009C401E" w:rsidRPr="00696724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696724" w:rsidRDefault="00997CA5" w:rsidP="000C0C33">
            <w:pPr>
              <w:ind w:firstLine="0"/>
            </w:pPr>
            <w:r w:rsidRPr="00696724">
              <w:t xml:space="preserve">Слайд-лекции </w:t>
            </w:r>
          </w:p>
        </w:tc>
        <w:tc>
          <w:tcPr>
            <w:tcW w:w="3060" w:type="dxa"/>
          </w:tcPr>
          <w:p w:rsidR="009C401E" w:rsidRPr="00696724" w:rsidRDefault="00997CA5" w:rsidP="00932644">
            <w:pPr>
              <w:ind w:firstLine="0"/>
              <w:jc w:val="center"/>
            </w:pPr>
            <w:r w:rsidRPr="00696724">
              <w:t>Лекции</w:t>
            </w:r>
          </w:p>
        </w:tc>
      </w:tr>
      <w:tr w:rsidR="009C401E" w:rsidRPr="00B56725" w:rsidTr="00932644">
        <w:tc>
          <w:tcPr>
            <w:tcW w:w="669" w:type="dxa"/>
          </w:tcPr>
          <w:p w:rsidR="009C401E" w:rsidRPr="00696724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696724" w:rsidRDefault="003A4BA5" w:rsidP="000C0C33">
            <w:pPr>
              <w:ind w:firstLine="0"/>
            </w:pPr>
            <w:r w:rsidRPr="00696724">
              <w:t>Проектная деятельность</w:t>
            </w:r>
          </w:p>
        </w:tc>
        <w:tc>
          <w:tcPr>
            <w:tcW w:w="3060" w:type="dxa"/>
          </w:tcPr>
          <w:p w:rsidR="009C401E" w:rsidRPr="00696724" w:rsidRDefault="003A4BA5" w:rsidP="00932644">
            <w:pPr>
              <w:ind w:firstLine="0"/>
              <w:jc w:val="center"/>
            </w:pPr>
            <w:r w:rsidRPr="00696724">
              <w:t>СРС</w:t>
            </w:r>
          </w:p>
        </w:tc>
      </w:tr>
      <w:tr w:rsidR="009C401E" w:rsidTr="00932644">
        <w:tc>
          <w:tcPr>
            <w:tcW w:w="669" w:type="dxa"/>
          </w:tcPr>
          <w:p w:rsidR="009C401E" w:rsidRPr="00696724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696724" w:rsidRDefault="000C0C33" w:rsidP="00932644">
            <w:pPr>
              <w:ind w:firstLine="0"/>
            </w:pPr>
            <w:r w:rsidRPr="00696724">
              <w:t>Электронное тестирование</w:t>
            </w:r>
          </w:p>
        </w:tc>
        <w:tc>
          <w:tcPr>
            <w:tcW w:w="3060" w:type="dxa"/>
          </w:tcPr>
          <w:p w:rsidR="009C401E" w:rsidRPr="00696724" w:rsidRDefault="00997CA5" w:rsidP="00932644">
            <w:pPr>
              <w:ind w:firstLine="0"/>
              <w:jc w:val="center"/>
            </w:pPr>
            <w:r w:rsidRPr="00696724">
              <w:t>СРС</w:t>
            </w:r>
          </w:p>
        </w:tc>
      </w:tr>
    </w:tbl>
    <w:p w:rsidR="009C401E" w:rsidRPr="005A6F06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Default="009C401E" w:rsidP="00932644">
      <w:pPr>
        <w:numPr>
          <w:ilvl w:val="1"/>
          <w:numId w:val="28"/>
        </w:numPr>
        <w:tabs>
          <w:tab w:val="left" w:pos="1134"/>
        </w:tabs>
        <w:rPr>
          <w:b/>
          <w:color w:val="000000"/>
        </w:rPr>
      </w:pPr>
      <w:r w:rsidRPr="00CF2A00">
        <w:rPr>
          <w:b/>
          <w:color w:val="000000"/>
        </w:rPr>
        <w:t xml:space="preserve">Интерактивные методы обучения </w:t>
      </w:r>
    </w:p>
    <w:p w:rsidR="00712C30" w:rsidRDefault="00712C30" w:rsidP="00712C30">
      <w:pPr>
        <w:tabs>
          <w:tab w:val="left" w:pos="1134"/>
        </w:tabs>
        <w:ind w:left="927" w:firstLine="0"/>
        <w:rPr>
          <w:b/>
          <w:color w:val="00000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32644" w:rsidRPr="009524E4" w:rsidTr="00932644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932644" w:rsidRDefault="009C401E" w:rsidP="00F356E4">
            <w:pPr>
              <w:ind w:left="113" w:right="113" w:firstLine="0"/>
              <w:jc w:val="center"/>
              <w:rPr>
                <w:i/>
              </w:rPr>
            </w:pPr>
            <w:r w:rsidRPr="00485067">
              <w:rPr>
                <w:i/>
                <w:iCs/>
                <w:color w:val="FF0000"/>
              </w:rPr>
              <w:t>   </w:t>
            </w:r>
            <w:r w:rsidR="00932644" w:rsidRPr="00EE2C8D">
              <w:rPr>
                <w:i/>
              </w:rPr>
              <w:t>№</w:t>
            </w:r>
            <w:r w:rsidR="00932644">
              <w:rPr>
                <w:i/>
              </w:rPr>
              <w:t xml:space="preserve"> р</w:t>
            </w:r>
            <w:r w:rsidR="00932644" w:rsidRPr="00EE2C8D">
              <w:rPr>
                <w:i/>
              </w:rPr>
              <w:t>аздела</w:t>
            </w:r>
          </w:p>
          <w:p w:rsidR="00932644" w:rsidRPr="009524E4" w:rsidRDefault="00932644" w:rsidP="00F356E4">
            <w:pPr>
              <w:ind w:left="113" w:right="113" w:firstLine="0"/>
              <w:jc w:val="center"/>
              <w:rPr>
                <w:i/>
              </w:rPr>
            </w:pPr>
            <w:r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932644" w:rsidRPr="009524E4" w:rsidRDefault="00932644" w:rsidP="00F356E4">
            <w:pPr>
              <w:ind w:firstLine="0"/>
              <w:jc w:val="center"/>
              <w:rPr>
                <w:i/>
              </w:rPr>
            </w:pPr>
            <w:r w:rsidRPr="008D6C49">
              <w:rPr>
                <w:i/>
              </w:rPr>
              <w:t>Интерактивные методы</w:t>
            </w:r>
            <w:r>
              <w:rPr>
                <w:i/>
              </w:rPr>
              <w:t xml:space="preserve"> </w:t>
            </w:r>
            <w:r w:rsidRPr="008D6C49">
              <w:rPr>
                <w:i/>
              </w:rPr>
              <w:t>обучения</w:t>
            </w:r>
          </w:p>
        </w:tc>
        <w:tc>
          <w:tcPr>
            <w:tcW w:w="825" w:type="dxa"/>
            <w:textDirection w:val="btLr"/>
          </w:tcPr>
          <w:p w:rsidR="00932644" w:rsidRPr="00EE2C8D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EE2C8D">
              <w:rPr>
                <w:i/>
              </w:rPr>
              <w:t>Трудоемкость</w:t>
            </w:r>
          </w:p>
          <w:p w:rsidR="00932644" w:rsidRPr="008D6C49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EE2C8D">
              <w:rPr>
                <w:i/>
              </w:rPr>
              <w:t>(часы)</w:t>
            </w:r>
          </w:p>
        </w:tc>
      </w:tr>
      <w:tr w:rsidR="00932644" w:rsidTr="00932644">
        <w:trPr>
          <w:trHeight w:val="979"/>
        </w:trPr>
        <w:tc>
          <w:tcPr>
            <w:tcW w:w="851" w:type="dxa"/>
          </w:tcPr>
          <w:p w:rsidR="00932644" w:rsidRPr="00643B7E" w:rsidRDefault="00932644" w:rsidP="00F356E4">
            <w:pPr>
              <w:pStyle w:val="Default"/>
              <w:jc w:val="center"/>
              <w:rPr>
                <w:highlight w:val="yellow"/>
              </w:rPr>
            </w:pPr>
            <w:r>
              <w:rPr>
                <w:rStyle w:val="31"/>
              </w:rPr>
              <w:lastRenderedPageBreak/>
              <w:t>2</w:t>
            </w:r>
          </w:p>
        </w:tc>
        <w:tc>
          <w:tcPr>
            <w:tcW w:w="8221" w:type="dxa"/>
          </w:tcPr>
          <w:p w:rsidR="00932644" w:rsidRPr="00696724" w:rsidRDefault="00932644" w:rsidP="009930AB">
            <w:pPr>
              <w:pStyle w:val="Default"/>
              <w:rPr>
                <w:color w:val="auto"/>
                <w:highlight w:val="yellow"/>
              </w:rPr>
            </w:pPr>
            <w:r w:rsidRPr="00696724">
              <w:rPr>
                <w:rStyle w:val="31"/>
                <w:color w:val="auto"/>
              </w:rPr>
              <w:t>Электронная лекция-дискуссия на тему: «</w:t>
            </w:r>
            <w:r w:rsidR="00847A6A" w:rsidRPr="00696724">
              <w:rPr>
                <w:rStyle w:val="31"/>
                <w:color w:val="auto"/>
              </w:rPr>
              <w:t xml:space="preserve">Предпосылки появления первых ЭВМ. </w:t>
            </w:r>
            <w:r w:rsidR="009930AB" w:rsidRPr="00696724">
              <w:rPr>
                <w:rStyle w:val="31"/>
                <w:color w:val="auto"/>
              </w:rPr>
              <w:t>Вклад Чарльза Бэббид</w:t>
            </w:r>
            <w:r w:rsidR="00847A6A" w:rsidRPr="00696724">
              <w:rPr>
                <w:rStyle w:val="31"/>
                <w:color w:val="auto"/>
              </w:rPr>
              <w:t>жа и Ады Лавлейс</w:t>
            </w:r>
            <w:r w:rsidRPr="00696724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932644" w:rsidRPr="002662AC" w:rsidRDefault="00932644" w:rsidP="00F356E4">
            <w:pPr>
              <w:pStyle w:val="Default"/>
              <w:jc w:val="center"/>
            </w:pPr>
            <w:r w:rsidRPr="002662AC">
              <w:t>2</w:t>
            </w:r>
          </w:p>
        </w:tc>
      </w:tr>
      <w:tr w:rsidR="00932644" w:rsidTr="00932644">
        <w:trPr>
          <w:trHeight w:val="262"/>
        </w:trPr>
        <w:tc>
          <w:tcPr>
            <w:tcW w:w="851" w:type="dxa"/>
          </w:tcPr>
          <w:p w:rsidR="00932644" w:rsidRDefault="00753782" w:rsidP="00F356E4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2</w:t>
            </w:r>
          </w:p>
          <w:p w:rsidR="00932644" w:rsidRPr="00643B7E" w:rsidRDefault="00932644" w:rsidP="00F356E4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221" w:type="dxa"/>
          </w:tcPr>
          <w:p w:rsidR="00932644" w:rsidRPr="00696724" w:rsidRDefault="00932644" w:rsidP="00847A6A">
            <w:pPr>
              <w:pStyle w:val="Default"/>
              <w:rPr>
                <w:color w:val="auto"/>
                <w:highlight w:val="yellow"/>
              </w:rPr>
            </w:pPr>
            <w:r w:rsidRPr="00696724">
              <w:rPr>
                <w:rStyle w:val="31"/>
                <w:color w:val="auto"/>
              </w:rPr>
              <w:t>Электронная лекция-дискуссия на тему: «</w:t>
            </w:r>
            <w:r w:rsidR="00847A6A" w:rsidRPr="00696724">
              <w:rPr>
                <w:rStyle w:val="31"/>
                <w:color w:val="auto"/>
              </w:rPr>
              <w:t>Собираем свой компьютер</w:t>
            </w:r>
            <w:r w:rsidRPr="00696724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932644" w:rsidRPr="002662AC" w:rsidRDefault="00932644" w:rsidP="00F356E4">
            <w:pPr>
              <w:ind w:firstLine="0"/>
              <w:jc w:val="center"/>
            </w:pPr>
            <w:r w:rsidRPr="002662AC">
              <w:t>2</w:t>
            </w:r>
          </w:p>
        </w:tc>
      </w:tr>
      <w:tr w:rsidR="00753782" w:rsidTr="00932644">
        <w:trPr>
          <w:trHeight w:val="262"/>
        </w:trPr>
        <w:tc>
          <w:tcPr>
            <w:tcW w:w="851" w:type="dxa"/>
          </w:tcPr>
          <w:p w:rsidR="00753782" w:rsidRDefault="00753782" w:rsidP="00F356E4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  <w:p w:rsidR="00753782" w:rsidRPr="00643B7E" w:rsidRDefault="00753782" w:rsidP="00F356E4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221" w:type="dxa"/>
          </w:tcPr>
          <w:p w:rsidR="00753782" w:rsidRPr="00696724" w:rsidRDefault="00753782" w:rsidP="00753782">
            <w:pPr>
              <w:pStyle w:val="Default"/>
              <w:rPr>
                <w:color w:val="auto"/>
                <w:highlight w:val="yellow"/>
              </w:rPr>
            </w:pPr>
            <w:r w:rsidRPr="00696724">
              <w:rPr>
                <w:rStyle w:val="31"/>
                <w:color w:val="auto"/>
              </w:rPr>
              <w:t>Электронная лекция-дискуссия на тему: «Как безопасно работать в интернете».</w:t>
            </w:r>
          </w:p>
        </w:tc>
        <w:tc>
          <w:tcPr>
            <w:tcW w:w="825" w:type="dxa"/>
          </w:tcPr>
          <w:p w:rsidR="00753782" w:rsidRPr="002662AC" w:rsidRDefault="00753782" w:rsidP="00F356E4">
            <w:pPr>
              <w:ind w:firstLine="0"/>
              <w:jc w:val="center"/>
            </w:pPr>
            <w:r>
              <w:t>2</w:t>
            </w:r>
          </w:p>
        </w:tc>
      </w:tr>
      <w:tr w:rsidR="00753782" w:rsidTr="00932644">
        <w:trPr>
          <w:trHeight w:val="239"/>
        </w:trPr>
        <w:tc>
          <w:tcPr>
            <w:tcW w:w="851" w:type="dxa"/>
          </w:tcPr>
          <w:p w:rsidR="00753782" w:rsidRDefault="00753782" w:rsidP="00F356E4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1-7</w:t>
            </w:r>
          </w:p>
          <w:p w:rsidR="00753782" w:rsidRPr="00643B7E" w:rsidRDefault="00753782" w:rsidP="00F356E4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221" w:type="dxa"/>
          </w:tcPr>
          <w:p w:rsidR="00753782" w:rsidRPr="00696724" w:rsidRDefault="00753782" w:rsidP="00F356E4">
            <w:pPr>
              <w:pStyle w:val="Default"/>
              <w:rPr>
                <w:color w:val="auto"/>
                <w:highlight w:val="yellow"/>
              </w:rPr>
            </w:pPr>
            <w:r w:rsidRPr="00696724">
              <w:rPr>
                <w:rStyle w:val="31"/>
                <w:color w:val="auto"/>
              </w:rPr>
              <w:t>Интерактивные лекции-презентации по основным темам курса</w:t>
            </w:r>
          </w:p>
        </w:tc>
        <w:tc>
          <w:tcPr>
            <w:tcW w:w="825" w:type="dxa"/>
          </w:tcPr>
          <w:p w:rsidR="00753782" w:rsidRPr="002662AC" w:rsidRDefault="00753782" w:rsidP="00F356E4">
            <w:pPr>
              <w:ind w:firstLine="0"/>
              <w:jc w:val="center"/>
            </w:pPr>
            <w:r w:rsidRPr="002662AC">
              <w:t>2</w:t>
            </w:r>
            <w:r w:rsidR="00B3039A">
              <w:t>6</w:t>
            </w:r>
          </w:p>
        </w:tc>
      </w:tr>
      <w:tr w:rsidR="00753782" w:rsidTr="00932644">
        <w:trPr>
          <w:trHeight w:val="239"/>
        </w:trPr>
        <w:tc>
          <w:tcPr>
            <w:tcW w:w="851" w:type="dxa"/>
            <w:shd w:val="clear" w:color="auto" w:fill="D9D9D9"/>
          </w:tcPr>
          <w:p w:rsidR="00753782" w:rsidRDefault="00753782" w:rsidP="00F356E4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753782" w:rsidRPr="002F38AC" w:rsidRDefault="00753782" w:rsidP="00F356E4">
            <w:pPr>
              <w:ind w:firstLine="0"/>
              <w:jc w:val="right"/>
              <w:rPr>
                <w:i/>
              </w:rPr>
            </w:pPr>
            <w:r w:rsidRPr="002F38AC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753782" w:rsidRDefault="00B3039A" w:rsidP="00F356E4">
            <w:pPr>
              <w:ind w:firstLine="0"/>
              <w:jc w:val="center"/>
            </w:pPr>
            <w:r>
              <w:t>32</w:t>
            </w:r>
          </w:p>
        </w:tc>
      </w:tr>
    </w:tbl>
    <w:p w:rsidR="00712C30" w:rsidRPr="000D127D" w:rsidRDefault="00712C30" w:rsidP="00712C30">
      <w:pPr>
        <w:tabs>
          <w:tab w:val="num" w:pos="0"/>
        </w:tabs>
        <w:ind w:left="-105" w:firstLine="0"/>
        <w:jc w:val="left"/>
        <w:rPr>
          <w:i/>
          <w:iCs/>
          <w:color w:val="FF0000"/>
        </w:rPr>
      </w:pPr>
    </w:p>
    <w:p w:rsidR="009C401E" w:rsidRPr="00CF2A00" w:rsidRDefault="009C401E" w:rsidP="001F2852">
      <w:pPr>
        <w:ind w:firstLine="567"/>
        <w:rPr>
          <w:b/>
          <w:color w:val="000000"/>
        </w:rPr>
      </w:pPr>
    </w:p>
    <w:p w:rsidR="009C401E" w:rsidRPr="00AE7845" w:rsidRDefault="009C401E" w:rsidP="00AE7845">
      <w:pPr>
        <w:tabs>
          <w:tab w:val="num" w:pos="0"/>
        </w:tabs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 w:rsidRPr="00AE7845">
        <w:rPr>
          <w:b/>
          <w:bCs/>
          <w:color w:val="000000"/>
        </w:rPr>
        <w:t xml:space="preserve"> Оценочные средства для текущего контроля успеваемости, промежуточной аттестации по итогам освоения дисциплины</w:t>
      </w:r>
    </w:p>
    <w:p w:rsidR="009C401E" w:rsidRDefault="009C401E" w:rsidP="003D6922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10</w:t>
      </w:r>
      <w:r w:rsidRPr="00DD5773">
        <w:rPr>
          <w:b/>
          <w:color w:val="000000"/>
        </w:rPr>
        <w:t>.</w:t>
      </w:r>
      <w:r>
        <w:rPr>
          <w:b/>
          <w:color w:val="000000"/>
        </w:rPr>
        <w:t>1.</w:t>
      </w:r>
      <w:r w:rsidRPr="00DD5773">
        <w:rPr>
          <w:b/>
          <w:color w:val="000000"/>
        </w:rPr>
        <w:t xml:space="preserve"> </w:t>
      </w:r>
      <w:r>
        <w:rPr>
          <w:b/>
          <w:color w:val="000000"/>
        </w:rPr>
        <w:t>Общие положения</w:t>
      </w:r>
    </w:p>
    <w:p w:rsidR="0068034B" w:rsidRDefault="0068034B" w:rsidP="00E86D8B">
      <w:pPr>
        <w:pStyle w:val="Default"/>
        <w:ind w:firstLine="567"/>
        <w:jc w:val="both"/>
        <w:rPr>
          <w:sz w:val="23"/>
          <w:szCs w:val="23"/>
        </w:rPr>
      </w:pPr>
    </w:p>
    <w:p w:rsidR="009C401E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>
        <w:rPr>
          <w:sz w:val="23"/>
          <w:szCs w:val="23"/>
        </w:rPr>
        <w:t>«</w:t>
      </w:r>
      <w:r>
        <w:rPr>
          <w:sz w:val="23"/>
          <w:szCs w:val="23"/>
        </w:rPr>
        <w:t xml:space="preserve">Положением об организации текущей и промежуточной аттестации в ФГБОУ ВО </w:t>
      </w:r>
      <w:r w:rsidR="00E1389E">
        <w:rPr>
          <w:sz w:val="23"/>
          <w:szCs w:val="23"/>
        </w:rPr>
        <w:t>«</w:t>
      </w:r>
      <w:r>
        <w:rPr>
          <w:sz w:val="23"/>
          <w:szCs w:val="23"/>
        </w:rPr>
        <w:t>Сибирский государственный университет геосистем и технологий</w:t>
      </w:r>
      <w:r w:rsidR="00E1389E">
        <w:rPr>
          <w:sz w:val="23"/>
          <w:szCs w:val="23"/>
        </w:rPr>
        <w:t>»</w:t>
      </w:r>
      <w:r>
        <w:rPr>
          <w:sz w:val="23"/>
          <w:szCs w:val="23"/>
        </w:rPr>
        <w:t xml:space="preserve"> по основным профессиональным образовательным </w:t>
      </w:r>
      <w:r w:rsidRPr="001E5451">
        <w:rPr>
          <w:sz w:val="23"/>
          <w:szCs w:val="23"/>
        </w:rPr>
        <w:t xml:space="preserve">программам высшего образования (программы бакалавриата, специалитета, магистратуры) и на основе </w:t>
      </w:r>
      <w:r w:rsidR="00E1389E" w:rsidRPr="001E5451">
        <w:rPr>
          <w:sz w:val="23"/>
          <w:szCs w:val="23"/>
        </w:rPr>
        <w:t>«</w:t>
      </w:r>
      <w:r w:rsidRPr="001E5451">
        <w:rPr>
          <w:sz w:val="23"/>
          <w:szCs w:val="23"/>
        </w:rPr>
        <w:t>Положения о формировани</w:t>
      </w:r>
      <w:r w:rsidR="001E5451" w:rsidRPr="001E5451">
        <w:rPr>
          <w:sz w:val="23"/>
          <w:szCs w:val="23"/>
        </w:rPr>
        <w:t>и</w:t>
      </w:r>
      <w:r w:rsidRPr="001E5451">
        <w:rPr>
          <w:sz w:val="23"/>
          <w:szCs w:val="23"/>
        </w:rPr>
        <w:t xml:space="preserve"> фонда оценочных средств </w:t>
      </w:r>
      <w:r w:rsidR="001E5451" w:rsidRPr="001E5451">
        <w:rPr>
          <w:sz w:val="23"/>
          <w:szCs w:val="23"/>
        </w:rPr>
        <w:t xml:space="preserve">по дисциплине </w:t>
      </w:r>
      <w:r w:rsidRPr="001E5451">
        <w:rPr>
          <w:sz w:val="23"/>
          <w:szCs w:val="23"/>
        </w:rPr>
        <w:t xml:space="preserve">ФГБОУ ВО </w:t>
      </w:r>
      <w:r w:rsidR="00E1389E" w:rsidRPr="001E5451">
        <w:rPr>
          <w:sz w:val="23"/>
          <w:szCs w:val="23"/>
        </w:rPr>
        <w:t>«</w:t>
      </w:r>
      <w:r w:rsidRPr="001E5451">
        <w:rPr>
          <w:sz w:val="23"/>
          <w:szCs w:val="23"/>
        </w:rPr>
        <w:t>Сибирский государственный университет геосистем и технологий</w:t>
      </w:r>
      <w:r w:rsidR="00E86D8B" w:rsidRPr="001E5451">
        <w:rPr>
          <w:sz w:val="23"/>
          <w:szCs w:val="23"/>
        </w:rPr>
        <w:t>»</w:t>
      </w:r>
    </w:p>
    <w:p w:rsidR="009C401E" w:rsidRDefault="009C401E" w:rsidP="00121EB2">
      <w:pPr>
        <w:pStyle w:val="Default"/>
        <w:ind w:firstLine="567"/>
        <w:jc w:val="both"/>
        <w:rPr>
          <w:rStyle w:val="31"/>
        </w:rPr>
      </w:pPr>
      <w:r w:rsidRPr="00121EB2">
        <w:rPr>
          <w:rStyle w:val="31"/>
        </w:rPr>
        <w:t>Для выявления результатов обучения используются оценочны</w:t>
      </w:r>
      <w:r>
        <w:rPr>
          <w:rStyle w:val="31"/>
        </w:rPr>
        <w:t>е средства и технологии</w:t>
      </w:r>
      <w:r w:rsidR="001E5451">
        <w:rPr>
          <w:rStyle w:val="31"/>
        </w:rPr>
        <w:t>, представленные в Паспорте ФОС по дисциплине</w:t>
      </w:r>
      <w:r w:rsidR="000E46F1">
        <w:rPr>
          <w:rStyle w:val="31"/>
        </w:rPr>
        <w:t xml:space="preserve"> «Информатика».</w:t>
      </w:r>
    </w:p>
    <w:p w:rsidR="009C401E" w:rsidRDefault="009C401E" w:rsidP="00121EB2">
      <w:pPr>
        <w:pStyle w:val="Default"/>
        <w:ind w:firstLine="567"/>
        <w:jc w:val="both"/>
        <w:rPr>
          <w:rStyle w:val="31"/>
        </w:rPr>
      </w:pPr>
    </w:p>
    <w:p w:rsidR="000E46F1" w:rsidRDefault="000E46F1" w:rsidP="00121EB2">
      <w:pPr>
        <w:pStyle w:val="Default"/>
        <w:ind w:firstLine="567"/>
        <w:jc w:val="both"/>
        <w:rPr>
          <w:rStyle w:val="31"/>
        </w:rPr>
      </w:pPr>
    </w:p>
    <w:p w:rsidR="003E16DF" w:rsidRPr="00121EB2" w:rsidRDefault="003E16DF" w:rsidP="003E16DF">
      <w:pPr>
        <w:pStyle w:val="Default"/>
        <w:ind w:firstLine="567"/>
        <w:rPr>
          <w:rStyle w:val="31"/>
          <w:b/>
        </w:rPr>
      </w:pPr>
      <w:r>
        <w:rPr>
          <w:rStyle w:val="31"/>
          <w:b/>
        </w:rPr>
        <w:t xml:space="preserve">10.2. </w:t>
      </w:r>
      <w:r w:rsidRPr="00121EB2">
        <w:rPr>
          <w:rStyle w:val="31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5D3792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535DFB" w:rsidRDefault="003E16DF" w:rsidP="00F356E4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3E16DF" w:rsidRPr="00A44DF1" w:rsidTr="002B3D61">
        <w:trPr>
          <w:jc w:val="center"/>
        </w:trPr>
        <w:tc>
          <w:tcPr>
            <w:tcW w:w="868" w:type="dxa"/>
          </w:tcPr>
          <w:p w:rsidR="003E16DF" w:rsidRPr="002B3D61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C466A6" w:rsidRDefault="00B3039A" w:rsidP="00F356E4">
            <w:pPr>
              <w:pStyle w:val="Default"/>
              <w:ind w:firstLine="34"/>
            </w:pPr>
            <w:r>
              <w:rPr>
                <w:rStyle w:val="31"/>
              </w:rPr>
              <w:t>Вопросы</w:t>
            </w:r>
            <w:r w:rsidR="003E16DF" w:rsidRPr="00C466A6">
              <w:rPr>
                <w:rStyle w:val="31"/>
              </w:rPr>
              <w:t xml:space="preserve"> для</w:t>
            </w:r>
            <w:r w:rsidR="00882F8A">
              <w:rPr>
                <w:rStyle w:val="31"/>
              </w:rPr>
              <w:t xml:space="preserve"> подготовки к</w:t>
            </w:r>
            <w:r w:rsidR="003E16DF" w:rsidRPr="00C466A6">
              <w:rPr>
                <w:rStyle w:val="31"/>
              </w:rPr>
              <w:t xml:space="preserve"> экзамен</w:t>
            </w:r>
            <w:r w:rsidR="00882F8A">
              <w:rPr>
                <w:rStyle w:val="31"/>
              </w:rPr>
              <w:t>у</w:t>
            </w:r>
          </w:p>
        </w:tc>
        <w:tc>
          <w:tcPr>
            <w:tcW w:w="2552" w:type="dxa"/>
          </w:tcPr>
          <w:p w:rsidR="00460D68" w:rsidRDefault="000E46F1" w:rsidP="00460D68">
            <w:pPr>
              <w:pStyle w:val="Default"/>
              <w:spacing w:line="312" w:lineRule="auto"/>
              <w:jc w:val="center"/>
              <w:rPr>
                <w:bCs/>
                <w:w w:val="102"/>
              </w:rPr>
            </w:pPr>
            <w:r w:rsidRPr="00535DFB">
              <w:rPr>
                <w:bCs/>
                <w:w w:val="102"/>
              </w:rPr>
              <w:t>Текущая</w:t>
            </w:r>
          </w:p>
          <w:p w:rsidR="003E16DF" w:rsidRPr="00535DFB" w:rsidRDefault="003E16DF" w:rsidP="00460D68">
            <w:pPr>
              <w:pStyle w:val="Default"/>
              <w:spacing w:line="312" w:lineRule="auto"/>
              <w:jc w:val="center"/>
              <w:rPr>
                <w:bCs/>
                <w:w w:val="102"/>
              </w:rPr>
            </w:pPr>
            <w:r w:rsidRPr="00C466A6">
              <w:rPr>
                <w:rStyle w:val="31"/>
              </w:rPr>
              <w:t>аттестация</w:t>
            </w:r>
          </w:p>
        </w:tc>
        <w:tc>
          <w:tcPr>
            <w:tcW w:w="3264" w:type="dxa"/>
          </w:tcPr>
          <w:p w:rsidR="003E16DF" w:rsidRPr="00535DFB" w:rsidRDefault="00882F8A" w:rsidP="0012535B">
            <w:pPr>
              <w:pStyle w:val="3"/>
              <w:spacing w:after="0" w:line="312" w:lineRule="auto"/>
              <w:ind w:firstLine="28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>
              <w:rPr>
                <w:bCs/>
                <w:color w:val="000000"/>
                <w:w w:val="102"/>
                <w:sz w:val="24"/>
                <w:szCs w:val="24"/>
              </w:rPr>
              <w:t>ОК-</w:t>
            </w:r>
            <w:r w:rsidR="0012535B">
              <w:rPr>
                <w:bCs/>
                <w:color w:val="000000"/>
                <w:w w:val="102"/>
                <w:sz w:val="24"/>
                <w:szCs w:val="24"/>
              </w:rPr>
              <w:t>6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, ОК-</w:t>
            </w:r>
            <w:r w:rsidR="0012535B">
              <w:rPr>
                <w:bCs/>
                <w:color w:val="000000"/>
                <w:w w:val="102"/>
                <w:sz w:val="24"/>
                <w:szCs w:val="24"/>
              </w:rPr>
              <w:t>7, ОПК-2, ПК-3</w:t>
            </w:r>
          </w:p>
        </w:tc>
      </w:tr>
      <w:tr w:rsidR="0012535B" w:rsidRPr="00A44DF1" w:rsidTr="002B3D61">
        <w:trPr>
          <w:jc w:val="center"/>
        </w:trPr>
        <w:tc>
          <w:tcPr>
            <w:tcW w:w="868" w:type="dxa"/>
          </w:tcPr>
          <w:p w:rsidR="0012535B" w:rsidRPr="002B3D61" w:rsidRDefault="0012535B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2535B" w:rsidRPr="00C466A6" w:rsidRDefault="0012535B" w:rsidP="00BC4B1C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Вопросы</w:t>
            </w:r>
            <w:r w:rsidRPr="00C466A6">
              <w:rPr>
                <w:rStyle w:val="31"/>
              </w:rPr>
              <w:t xml:space="preserve"> для защиты лабораторных работ</w:t>
            </w:r>
          </w:p>
        </w:tc>
        <w:tc>
          <w:tcPr>
            <w:tcW w:w="2552" w:type="dxa"/>
          </w:tcPr>
          <w:p w:rsidR="00460D68" w:rsidRDefault="0012535B" w:rsidP="00460D68">
            <w:pPr>
              <w:pStyle w:val="3"/>
              <w:spacing w:after="0" w:line="312" w:lineRule="auto"/>
              <w:ind w:firstLine="0"/>
              <w:jc w:val="center"/>
              <w:rPr>
                <w:bCs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Текущая</w:t>
            </w:r>
          </w:p>
          <w:p w:rsidR="0012535B" w:rsidRPr="00535DFB" w:rsidRDefault="0012535B" w:rsidP="00460D68">
            <w:pPr>
              <w:pStyle w:val="3"/>
              <w:spacing w:after="0" w:line="312" w:lineRule="auto"/>
              <w:ind w:firstLine="0"/>
              <w:jc w:val="center"/>
              <w:rPr>
                <w:bCs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аттестация</w:t>
            </w:r>
          </w:p>
        </w:tc>
        <w:tc>
          <w:tcPr>
            <w:tcW w:w="3264" w:type="dxa"/>
          </w:tcPr>
          <w:p w:rsidR="0012535B" w:rsidRDefault="0012535B" w:rsidP="00851E12">
            <w:pPr>
              <w:ind w:firstLine="0"/>
            </w:pPr>
            <w:r w:rsidRPr="00AB1AA5">
              <w:t>ОК-6, ОК-7, ОПК-2, ПК-3</w:t>
            </w:r>
          </w:p>
        </w:tc>
      </w:tr>
      <w:tr w:rsidR="0012535B" w:rsidRPr="00A44DF1" w:rsidTr="002B3D61">
        <w:trPr>
          <w:jc w:val="center"/>
        </w:trPr>
        <w:tc>
          <w:tcPr>
            <w:tcW w:w="868" w:type="dxa"/>
          </w:tcPr>
          <w:p w:rsidR="0012535B" w:rsidRPr="002B3D61" w:rsidRDefault="0012535B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2535B" w:rsidRPr="00370614" w:rsidRDefault="0012535B" w:rsidP="00F356E4">
            <w:pPr>
              <w:pStyle w:val="Default"/>
              <w:ind w:firstLine="34"/>
              <w:rPr>
                <w:rStyle w:val="31"/>
              </w:rPr>
            </w:pPr>
            <w:r>
              <w:rPr>
                <w:rStyle w:val="31"/>
              </w:rPr>
              <w:t>Тесты</w:t>
            </w:r>
          </w:p>
        </w:tc>
        <w:tc>
          <w:tcPr>
            <w:tcW w:w="2552" w:type="dxa"/>
          </w:tcPr>
          <w:p w:rsidR="00460D68" w:rsidRDefault="0012535B" w:rsidP="00460D68">
            <w:pPr>
              <w:pStyle w:val="3"/>
              <w:spacing w:after="0" w:line="312" w:lineRule="auto"/>
              <w:ind w:firstLine="0"/>
              <w:jc w:val="center"/>
              <w:rPr>
                <w:bCs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Текущая</w:t>
            </w:r>
          </w:p>
          <w:p w:rsidR="0012535B" w:rsidRPr="00535DFB" w:rsidRDefault="0012535B" w:rsidP="00460D68">
            <w:pPr>
              <w:pStyle w:val="3"/>
              <w:spacing w:after="0" w:line="312" w:lineRule="auto"/>
              <w:ind w:firstLine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аттестация</w:t>
            </w:r>
          </w:p>
        </w:tc>
        <w:tc>
          <w:tcPr>
            <w:tcW w:w="3264" w:type="dxa"/>
          </w:tcPr>
          <w:p w:rsidR="0012535B" w:rsidRDefault="0012535B" w:rsidP="00851E12">
            <w:pPr>
              <w:ind w:firstLine="0"/>
            </w:pPr>
            <w:r w:rsidRPr="00AB1AA5">
              <w:t>ОК-6, ОК-7, ОПК-2, ПК-3</w:t>
            </w:r>
          </w:p>
        </w:tc>
      </w:tr>
      <w:tr w:rsidR="0012535B" w:rsidRPr="00A44DF1" w:rsidTr="002B3D61">
        <w:trPr>
          <w:jc w:val="center"/>
        </w:trPr>
        <w:tc>
          <w:tcPr>
            <w:tcW w:w="868" w:type="dxa"/>
          </w:tcPr>
          <w:p w:rsidR="0012535B" w:rsidRPr="002B3D61" w:rsidRDefault="0012535B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2535B" w:rsidRPr="0062013B" w:rsidRDefault="0012535B" w:rsidP="00F356E4">
            <w:pPr>
              <w:pStyle w:val="Default"/>
              <w:ind w:firstLine="34"/>
            </w:pPr>
            <w:r>
              <w:rPr>
                <w:rStyle w:val="31"/>
              </w:rPr>
              <w:t>Реферат</w:t>
            </w:r>
          </w:p>
        </w:tc>
        <w:tc>
          <w:tcPr>
            <w:tcW w:w="2552" w:type="dxa"/>
          </w:tcPr>
          <w:p w:rsidR="00460D68" w:rsidRDefault="0012535B" w:rsidP="00460D68">
            <w:pPr>
              <w:spacing w:line="312" w:lineRule="auto"/>
              <w:ind w:firstLine="0"/>
              <w:jc w:val="center"/>
              <w:rPr>
                <w:bCs/>
                <w:color w:val="000000"/>
                <w:w w:val="102"/>
              </w:rPr>
            </w:pPr>
            <w:r w:rsidRPr="00535DFB">
              <w:rPr>
                <w:bCs/>
                <w:color w:val="000000"/>
                <w:w w:val="102"/>
              </w:rPr>
              <w:t>Текущая</w:t>
            </w:r>
          </w:p>
          <w:p w:rsidR="0012535B" w:rsidRDefault="0012535B" w:rsidP="00460D68">
            <w:pPr>
              <w:spacing w:line="312" w:lineRule="auto"/>
              <w:ind w:firstLine="0"/>
              <w:jc w:val="center"/>
            </w:pPr>
            <w:r w:rsidRPr="00535DFB">
              <w:rPr>
                <w:bCs/>
                <w:color w:val="000000"/>
                <w:w w:val="102"/>
              </w:rPr>
              <w:t>аттестация</w:t>
            </w:r>
          </w:p>
        </w:tc>
        <w:tc>
          <w:tcPr>
            <w:tcW w:w="3264" w:type="dxa"/>
          </w:tcPr>
          <w:p w:rsidR="0012535B" w:rsidRDefault="0012535B" w:rsidP="00851E12">
            <w:pPr>
              <w:ind w:firstLine="0"/>
            </w:pPr>
            <w:r w:rsidRPr="00AB1AA5">
              <w:t>ОК-6, ОК-7, ОПК-2, ПК-3</w:t>
            </w:r>
          </w:p>
        </w:tc>
      </w:tr>
    </w:tbl>
    <w:p w:rsidR="003E16DF" w:rsidRDefault="003E16DF" w:rsidP="003E16DF"/>
    <w:p w:rsidR="003E16DF" w:rsidRDefault="003E16DF" w:rsidP="003E16DF">
      <w:r>
        <w:t>Фонд оценочных средств прилагается к данной рабочей программе.</w:t>
      </w:r>
    </w:p>
    <w:p w:rsidR="003E4542" w:rsidRDefault="003E4542" w:rsidP="00EE3CAB">
      <w:pPr>
        <w:ind w:left="-100" w:firstLine="0"/>
        <w:jc w:val="center"/>
        <w:rPr>
          <w:b/>
          <w:i/>
          <w:color w:val="FF0000"/>
          <w:szCs w:val="28"/>
          <w:lang w:eastAsia="en-US"/>
        </w:rPr>
      </w:pPr>
    </w:p>
    <w:p w:rsidR="003E16DF" w:rsidRDefault="002B3D61" w:rsidP="002B3D61">
      <w:pPr>
        <w:pStyle w:val="Default"/>
        <w:ind w:firstLine="567"/>
        <w:rPr>
          <w:b/>
        </w:rPr>
      </w:pPr>
      <w:r w:rsidRPr="00696724">
        <w:rPr>
          <w:b/>
        </w:rPr>
        <w:t xml:space="preserve">10.3. </w:t>
      </w:r>
      <w:r w:rsidR="003E16DF" w:rsidRPr="00696724">
        <w:rPr>
          <w:b/>
        </w:rPr>
        <w:t xml:space="preserve">Вопросы для </w:t>
      </w:r>
      <w:r w:rsidR="003E16DF" w:rsidRPr="00696724">
        <w:rPr>
          <w:rStyle w:val="31"/>
          <w:b/>
        </w:rPr>
        <w:t>подготовки</w:t>
      </w:r>
      <w:r w:rsidR="003E16DF" w:rsidRPr="00696724">
        <w:rPr>
          <w:b/>
        </w:rPr>
        <w:t xml:space="preserve"> к </w:t>
      </w:r>
      <w:r w:rsidRPr="00696724">
        <w:rPr>
          <w:b/>
        </w:rPr>
        <w:t>промежуточному</w:t>
      </w:r>
      <w:r w:rsidR="003E16DF" w:rsidRPr="00696724">
        <w:rPr>
          <w:b/>
        </w:rPr>
        <w:t xml:space="preserve"> контролю (</w:t>
      </w:r>
      <w:r w:rsidR="003E16DF" w:rsidRPr="00FA0A93">
        <w:rPr>
          <w:b/>
        </w:rPr>
        <w:t>экзамену):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Область изучения информатики. Составные части информатики.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Понятия «информация», «данные», «сигналы». Измерение количества информации. Виды информации. Свойства информации.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Общая характеристика информационных процессов. Кодирование различных видов информации.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Понятие «системы счисления». Виды систем счисления, примеры использования.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lastRenderedPageBreak/>
        <w:t>Алгебра логики. Понятие «логическое высказывание». Примеры логических высказываний. Логические связки «И», «ИЛИ», «НЕ». Примеры. Логические формулы. Таблицы истинности.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Эволюция средств вычислительной техники. Поколения компьютеров.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 xml:space="preserve">Понятие об архитектуре и структуре компьютера. Основные архитектурные </w:t>
      </w:r>
      <w:proofErr w:type="spellStart"/>
      <w:proofErr w:type="gramStart"/>
      <w:r>
        <w:t>реше-ния</w:t>
      </w:r>
      <w:proofErr w:type="spellEnd"/>
      <w:proofErr w:type="gramEnd"/>
      <w:r>
        <w:t>. Архитектура фон Неймана. Принципы Джона фон Неймана.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Понятие «компьютер». Состав и назначение основных элементов персонального компьютера, их характеристики. Запоминающие устройства, устройства ввода/вывода: классификация, принцип работы, основные характеристики.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 xml:space="preserve">Понятие «Программное обеспечение». Системное и сервисное программное </w:t>
      </w:r>
      <w:proofErr w:type="spellStart"/>
      <w:proofErr w:type="gramStart"/>
      <w:r>
        <w:t>обес</w:t>
      </w:r>
      <w:proofErr w:type="spellEnd"/>
      <w:r>
        <w:t>-печение</w:t>
      </w:r>
      <w:proofErr w:type="gramEnd"/>
      <w:r>
        <w:t>: назначение, возможности.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Операционные системы: понятие, функции, классификация. Организация файловой системы операционных систем. Операции с файлами. Компоненты операционной системы. Виды интерфейсов пользователя. Взаимодействие с аппаратным обеспечением.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Прикладное программное обеспечение: назначение, возможности, структура.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Электронные таблицы: понятие, история возникновения. Основные характеристики электронной таблицы MS Excel. Ввод различных видов информации в MS Excel. Редактирование листа MS Excel.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Формулы и функции в MS Excel. Понятие «ссылка» в MS Excel. Основные виды ссылок, их особенности. Ошибки в функциях в MS Excel. Построение диаграмм и графиков.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Понятие «банк данных», «база данных». Компоненты, пользователи банка данных. Классификация баз данных.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Понятие «система управления базами данных». Классификация СУБД. Модели данных: понятие, основные виды и их характеристики. Реляционная модель данных, её особенности.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 xml:space="preserve">MS </w:t>
      </w:r>
      <w:proofErr w:type="spellStart"/>
      <w:r>
        <w:t>Access</w:t>
      </w:r>
      <w:proofErr w:type="spellEnd"/>
      <w:r>
        <w:t xml:space="preserve">, её структура. Основные типы данных, используемые в MS </w:t>
      </w:r>
      <w:proofErr w:type="spellStart"/>
      <w:r>
        <w:t>Access</w:t>
      </w:r>
      <w:proofErr w:type="spellEnd"/>
      <w:r>
        <w:t xml:space="preserve">. Понятие о ключевом поле. Таблицы в MS </w:t>
      </w:r>
      <w:proofErr w:type="spellStart"/>
      <w:r>
        <w:t>Access</w:t>
      </w:r>
      <w:proofErr w:type="spellEnd"/>
      <w:r>
        <w:t xml:space="preserve">. Основные типы связей между таблицами. Запросы в MS </w:t>
      </w:r>
      <w:proofErr w:type="spellStart"/>
      <w:r>
        <w:t>Access</w:t>
      </w:r>
      <w:proofErr w:type="spellEnd"/>
      <w:r>
        <w:t xml:space="preserve">. Основные типы запросов. Формы и отчеты в MS </w:t>
      </w:r>
      <w:proofErr w:type="spellStart"/>
      <w:r>
        <w:t>Access</w:t>
      </w:r>
      <w:proofErr w:type="spellEnd"/>
      <w:r>
        <w:t>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Модели: понятие, основные свойства. Классификация моделей. Методы и технологии моделирования. Информационная модель объекта. Основные этапы решения задач с помощью компьютерного моделирования.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 xml:space="preserve">Понятия «интеллектуальная собственность», «авторское право», правовое регулирование. </w:t>
      </w:r>
      <w:proofErr w:type="spellStart"/>
      <w:r>
        <w:t>Проприетарное</w:t>
      </w:r>
      <w:proofErr w:type="spellEnd"/>
      <w:r>
        <w:t xml:space="preserve"> (коммерческое) и свободное программное обеспечение. Защита прав на программное обеспечение. Компьютерное пиратство.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Компьютерная графика: понятие, области применения. Цветовые модели и их виды. Растровая графика: основные понятия, достоинства и недостатки. Векторная графика: основные понятия, достоинства и недостатки.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Компьютерная сеть. Задачи, решаемые при объединении компьютеров в сеть. Аппаратура для построения сетей.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Локальные компьютерные сети, основные понятия. Файловый сервер. Технология «клиент-сервер». Основные топологии компьютерных сетей. Виды сетевого кабеля.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Глобальные сети. Интернет. История возникновения. Основные сервисы (службы). Протоколы Интернета. Доменные адреса. Браузеры. Поисковые системы. Защита информации в локальных и глобальных компьютерных сетях.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Основы алгоритмизации. Этапы решения задач на ЭВМ.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Алгоритм. Свойства алгоритмов. Способы записи алгоритмов.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Базовые канонические структуры алгоритмов.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Понятие о системе программирования: основные функции и компоненты.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История развития языков программирования.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Технология программирования.</w:t>
      </w:r>
    </w:p>
    <w:p w:rsid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t>Языки программирования высокого уровня: понятие, грамматика.</w:t>
      </w:r>
    </w:p>
    <w:p w:rsidR="00573A4A" w:rsidRP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  <w:rPr>
          <w:lang w:val="en-US"/>
        </w:rPr>
      </w:pPr>
      <w:r>
        <w:t>Основные</w:t>
      </w:r>
      <w:r w:rsidRPr="00573A4A">
        <w:rPr>
          <w:lang w:val="en-US"/>
        </w:rPr>
        <w:t xml:space="preserve"> </w:t>
      </w:r>
      <w:r>
        <w:t>понятия</w:t>
      </w:r>
      <w:r w:rsidRPr="00573A4A">
        <w:rPr>
          <w:lang w:val="en-US"/>
        </w:rPr>
        <w:t xml:space="preserve"> </w:t>
      </w:r>
      <w:r>
        <w:t>языка</w:t>
      </w:r>
      <w:r w:rsidRPr="00573A4A">
        <w:rPr>
          <w:lang w:val="en-US"/>
        </w:rPr>
        <w:t xml:space="preserve"> Visual Basic for Application (VBA).</w:t>
      </w:r>
    </w:p>
    <w:p w:rsidR="00573A4A" w:rsidRPr="00573A4A" w:rsidRDefault="00573A4A" w:rsidP="00573A4A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</w:pPr>
      <w:r>
        <w:lastRenderedPageBreak/>
        <w:t>Встроенные типы данных VBA. Объявление переменных, массивов, констант. Создание приложения VBA.</w:t>
      </w:r>
    </w:p>
    <w:sectPr w:rsidR="00573A4A" w:rsidRPr="00573A4A" w:rsidSect="00CF12BE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9C" w:rsidRDefault="00794A9C">
      <w:r>
        <w:separator/>
      </w:r>
    </w:p>
  </w:endnote>
  <w:endnote w:type="continuationSeparator" w:id="0">
    <w:p w:rsidR="00794A9C" w:rsidRDefault="0079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9C" w:rsidRDefault="006803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41E">
      <w:rPr>
        <w:noProof/>
      </w:rPr>
      <w:t>18</w:t>
    </w:r>
    <w:r>
      <w:rPr>
        <w:noProof/>
      </w:rPr>
      <w:fldChar w:fldCharType="end"/>
    </w:r>
  </w:p>
  <w:p w:rsidR="00794A9C" w:rsidRPr="008B2971" w:rsidRDefault="00794A9C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9C" w:rsidRDefault="00794A9C">
      <w:r>
        <w:separator/>
      </w:r>
    </w:p>
  </w:footnote>
  <w:footnote w:type="continuationSeparator" w:id="0">
    <w:p w:rsidR="00794A9C" w:rsidRDefault="0079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CE1"/>
    <w:multiLevelType w:val="hybridMultilevel"/>
    <w:tmpl w:val="A4AA9FF4"/>
    <w:lvl w:ilvl="0" w:tplc="D3A04E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08B58E1"/>
    <w:multiLevelType w:val="hybridMultilevel"/>
    <w:tmpl w:val="018E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85133"/>
    <w:multiLevelType w:val="hybridMultilevel"/>
    <w:tmpl w:val="85A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D022E"/>
    <w:multiLevelType w:val="hybridMultilevel"/>
    <w:tmpl w:val="9AAAF556"/>
    <w:lvl w:ilvl="0" w:tplc="2D6CF85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19576B"/>
    <w:multiLevelType w:val="hybridMultilevel"/>
    <w:tmpl w:val="F9E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D95B97"/>
    <w:multiLevelType w:val="hybridMultilevel"/>
    <w:tmpl w:val="8CE4B200"/>
    <w:lvl w:ilvl="0" w:tplc="0CCC731E">
      <w:start w:val="1"/>
      <w:numFmt w:val="bullet"/>
      <w:lvlText w:val=""/>
      <w:lvlJc w:val="left"/>
      <w:pPr>
        <w:tabs>
          <w:tab w:val="num" w:pos="1276"/>
        </w:tabs>
        <w:ind w:left="1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7E30F2"/>
    <w:multiLevelType w:val="hybridMultilevel"/>
    <w:tmpl w:val="00088B7A"/>
    <w:lvl w:ilvl="0" w:tplc="08D2D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063DA"/>
    <w:multiLevelType w:val="multilevel"/>
    <w:tmpl w:val="F800A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CBD1909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2" w15:restartNumberingAfterBreak="0">
    <w:nsid w:val="31B9535A"/>
    <w:multiLevelType w:val="hybridMultilevel"/>
    <w:tmpl w:val="D6B22C2C"/>
    <w:lvl w:ilvl="0" w:tplc="32B22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23B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5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87631A"/>
    <w:multiLevelType w:val="hybridMultilevel"/>
    <w:tmpl w:val="56B256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BC4DF3"/>
    <w:multiLevelType w:val="hybridMultilevel"/>
    <w:tmpl w:val="A976996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75558"/>
    <w:multiLevelType w:val="hybridMultilevel"/>
    <w:tmpl w:val="ADAE749A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F6ED0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5920BC"/>
    <w:multiLevelType w:val="hybridMultilevel"/>
    <w:tmpl w:val="157C7A1C"/>
    <w:lvl w:ilvl="0" w:tplc="D878FE62">
      <w:start w:val="1"/>
      <w:numFmt w:val="decimal"/>
      <w:lvlText w:val="%1."/>
      <w:lvlJc w:val="left"/>
      <w:pPr>
        <w:ind w:left="76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0657100"/>
    <w:multiLevelType w:val="hybridMultilevel"/>
    <w:tmpl w:val="DE0A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82338"/>
    <w:multiLevelType w:val="hybridMultilevel"/>
    <w:tmpl w:val="ABF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C29A3"/>
    <w:multiLevelType w:val="hybridMultilevel"/>
    <w:tmpl w:val="12127970"/>
    <w:lvl w:ilvl="0" w:tplc="A0E608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13354F"/>
    <w:multiLevelType w:val="multilevel"/>
    <w:tmpl w:val="B1A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3C4463"/>
    <w:multiLevelType w:val="hybridMultilevel"/>
    <w:tmpl w:val="813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4022B0"/>
    <w:multiLevelType w:val="hybridMultilevel"/>
    <w:tmpl w:val="07F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FD6FF7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6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547CC"/>
    <w:multiLevelType w:val="hybridMultilevel"/>
    <w:tmpl w:val="402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7"/>
  </w:num>
  <w:num w:numId="4">
    <w:abstractNumId w:val="7"/>
  </w:num>
  <w:num w:numId="5">
    <w:abstractNumId w:val="6"/>
  </w:num>
  <w:num w:numId="6">
    <w:abstractNumId w:val="27"/>
  </w:num>
  <w:num w:numId="7">
    <w:abstractNumId w:val="35"/>
  </w:num>
  <w:num w:numId="8">
    <w:abstractNumId w:val="31"/>
  </w:num>
  <w:num w:numId="9">
    <w:abstractNumId w:val="5"/>
  </w:num>
  <w:num w:numId="10">
    <w:abstractNumId w:val="23"/>
  </w:num>
  <w:num w:numId="11">
    <w:abstractNumId w:val="15"/>
  </w:num>
  <w:num w:numId="12">
    <w:abstractNumId w:val="32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  <w:num w:numId="17">
    <w:abstractNumId w:val="24"/>
  </w:num>
  <w:num w:numId="18">
    <w:abstractNumId w:val="1"/>
  </w:num>
  <w:num w:numId="19">
    <w:abstractNumId w:val="26"/>
  </w:num>
  <w:num w:numId="20">
    <w:abstractNumId w:val="2"/>
  </w:num>
  <w:num w:numId="21">
    <w:abstractNumId w:val="19"/>
  </w:num>
  <w:num w:numId="22">
    <w:abstractNumId w:val="34"/>
  </w:num>
  <w:num w:numId="23">
    <w:abstractNumId w:val="25"/>
  </w:num>
  <w:num w:numId="24">
    <w:abstractNumId w:val="33"/>
  </w:num>
  <w:num w:numId="25">
    <w:abstractNumId w:val="20"/>
  </w:num>
  <w:num w:numId="26">
    <w:abstractNumId w:val="21"/>
  </w:num>
  <w:num w:numId="27">
    <w:abstractNumId w:val="36"/>
  </w:num>
  <w:num w:numId="28">
    <w:abstractNumId w:val="11"/>
  </w:num>
  <w:num w:numId="29">
    <w:abstractNumId w:val="14"/>
  </w:num>
  <w:num w:numId="30">
    <w:abstractNumId w:val="30"/>
  </w:num>
  <w:num w:numId="31">
    <w:abstractNumId w:val="18"/>
  </w:num>
  <w:num w:numId="32">
    <w:abstractNumId w:val="9"/>
  </w:num>
  <w:num w:numId="33">
    <w:abstractNumId w:val="13"/>
  </w:num>
  <w:num w:numId="34">
    <w:abstractNumId w:val="28"/>
  </w:num>
  <w:num w:numId="35">
    <w:abstractNumId w:val="12"/>
  </w:num>
  <w:num w:numId="36">
    <w:abstractNumId w:val="16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91F"/>
    <w:rsid w:val="000144B6"/>
    <w:rsid w:val="0002291F"/>
    <w:rsid w:val="00025B8D"/>
    <w:rsid w:val="00026843"/>
    <w:rsid w:val="000320AE"/>
    <w:rsid w:val="00050627"/>
    <w:rsid w:val="0005551F"/>
    <w:rsid w:val="00062C95"/>
    <w:rsid w:val="00071F10"/>
    <w:rsid w:val="00072FBD"/>
    <w:rsid w:val="000901C5"/>
    <w:rsid w:val="000A0851"/>
    <w:rsid w:val="000A0A92"/>
    <w:rsid w:val="000B0508"/>
    <w:rsid w:val="000B29F5"/>
    <w:rsid w:val="000B324A"/>
    <w:rsid w:val="000B53F9"/>
    <w:rsid w:val="000C0C33"/>
    <w:rsid w:val="000C7D9B"/>
    <w:rsid w:val="000D127D"/>
    <w:rsid w:val="000D4E5D"/>
    <w:rsid w:val="000D7FB1"/>
    <w:rsid w:val="000E027C"/>
    <w:rsid w:val="000E46F1"/>
    <w:rsid w:val="00101AC2"/>
    <w:rsid w:val="00102412"/>
    <w:rsid w:val="00116EB1"/>
    <w:rsid w:val="00121EB2"/>
    <w:rsid w:val="0012535B"/>
    <w:rsid w:val="001379A4"/>
    <w:rsid w:val="00140497"/>
    <w:rsid w:val="001425A4"/>
    <w:rsid w:val="001628DF"/>
    <w:rsid w:val="00171D12"/>
    <w:rsid w:val="001876B4"/>
    <w:rsid w:val="00190527"/>
    <w:rsid w:val="00194CD3"/>
    <w:rsid w:val="001958DE"/>
    <w:rsid w:val="001A5C82"/>
    <w:rsid w:val="001A6E3B"/>
    <w:rsid w:val="001B7989"/>
    <w:rsid w:val="001C0AF3"/>
    <w:rsid w:val="001C3887"/>
    <w:rsid w:val="001C58D0"/>
    <w:rsid w:val="001D091F"/>
    <w:rsid w:val="001E0924"/>
    <w:rsid w:val="001E5451"/>
    <w:rsid w:val="001E6E8A"/>
    <w:rsid w:val="001F2852"/>
    <w:rsid w:val="001F5024"/>
    <w:rsid w:val="00202C2B"/>
    <w:rsid w:val="00220EFC"/>
    <w:rsid w:val="00235B72"/>
    <w:rsid w:val="00240DCD"/>
    <w:rsid w:val="00244393"/>
    <w:rsid w:val="002509D9"/>
    <w:rsid w:val="002662AC"/>
    <w:rsid w:val="00267D5C"/>
    <w:rsid w:val="002814AC"/>
    <w:rsid w:val="00285570"/>
    <w:rsid w:val="002A50A1"/>
    <w:rsid w:val="002A6CA2"/>
    <w:rsid w:val="002B0A83"/>
    <w:rsid w:val="002B2746"/>
    <w:rsid w:val="002B3D61"/>
    <w:rsid w:val="002B636F"/>
    <w:rsid w:val="002C099F"/>
    <w:rsid w:val="002C2D22"/>
    <w:rsid w:val="002C4FBC"/>
    <w:rsid w:val="002D4D5B"/>
    <w:rsid w:val="002D5641"/>
    <w:rsid w:val="002E32DE"/>
    <w:rsid w:val="002F38AC"/>
    <w:rsid w:val="002F3E71"/>
    <w:rsid w:val="002F5DE7"/>
    <w:rsid w:val="0030144E"/>
    <w:rsid w:val="0030688C"/>
    <w:rsid w:val="00320F54"/>
    <w:rsid w:val="003210BC"/>
    <w:rsid w:val="003516FF"/>
    <w:rsid w:val="00354E2C"/>
    <w:rsid w:val="00355C31"/>
    <w:rsid w:val="00363397"/>
    <w:rsid w:val="00365095"/>
    <w:rsid w:val="00370614"/>
    <w:rsid w:val="0037731F"/>
    <w:rsid w:val="00381770"/>
    <w:rsid w:val="00383D76"/>
    <w:rsid w:val="003860CD"/>
    <w:rsid w:val="003947FD"/>
    <w:rsid w:val="00395672"/>
    <w:rsid w:val="00397043"/>
    <w:rsid w:val="003A4BA5"/>
    <w:rsid w:val="003B50F4"/>
    <w:rsid w:val="003D2054"/>
    <w:rsid w:val="003D6922"/>
    <w:rsid w:val="003E16DF"/>
    <w:rsid w:val="003E4542"/>
    <w:rsid w:val="003F3DB0"/>
    <w:rsid w:val="003F6E5D"/>
    <w:rsid w:val="00433B95"/>
    <w:rsid w:val="00436B5A"/>
    <w:rsid w:val="0044187B"/>
    <w:rsid w:val="00450556"/>
    <w:rsid w:val="00460D68"/>
    <w:rsid w:val="0046336A"/>
    <w:rsid w:val="00464322"/>
    <w:rsid w:val="00467AF5"/>
    <w:rsid w:val="00470AF8"/>
    <w:rsid w:val="0048321D"/>
    <w:rsid w:val="00485067"/>
    <w:rsid w:val="00486AD1"/>
    <w:rsid w:val="004907A4"/>
    <w:rsid w:val="00491122"/>
    <w:rsid w:val="004978B0"/>
    <w:rsid w:val="004A02A3"/>
    <w:rsid w:val="004B4E31"/>
    <w:rsid w:val="004B79B3"/>
    <w:rsid w:val="004E51C8"/>
    <w:rsid w:val="004E5F91"/>
    <w:rsid w:val="004F02CA"/>
    <w:rsid w:val="005026AC"/>
    <w:rsid w:val="005129B2"/>
    <w:rsid w:val="0051341F"/>
    <w:rsid w:val="00530FF7"/>
    <w:rsid w:val="00535DFB"/>
    <w:rsid w:val="005419AE"/>
    <w:rsid w:val="00551582"/>
    <w:rsid w:val="00553F53"/>
    <w:rsid w:val="0055472B"/>
    <w:rsid w:val="00566891"/>
    <w:rsid w:val="005679AB"/>
    <w:rsid w:val="005732B1"/>
    <w:rsid w:val="00573A4A"/>
    <w:rsid w:val="00582B5B"/>
    <w:rsid w:val="00583C30"/>
    <w:rsid w:val="00584EB6"/>
    <w:rsid w:val="0059245A"/>
    <w:rsid w:val="00594666"/>
    <w:rsid w:val="00595C0B"/>
    <w:rsid w:val="005A0CBF"/>
    <w:rsid w:val="005A6691"/>
    <w:rsid w:val="005A6F06"/>
    <w:rsid w:val="005B40EF"/>
    <w:rsid w:val="005B576D"/>
    <w:rsid w:val="005C0845"/>
    <w:rsid w:val="005D141E"/>
    <w:rsid w:val="005D3792"/>
    <w:rsid w:val="005E005F"/>
    <w:rsid w:val="005F429E"/>
    <w:rsid w:val="00600406"/>
    <w:rsid w:val="00604900"/>
    <w:rsid w:val="00613421"/>
    <w:rsid w:val="006155D3"/>
    <w:rsid w:val="00615F12"/>
    <w:rsid w:val="0062013B"/>
    <w:rsid w:val="006205C9"/>
    <w:rsid w:val="0063080E"/>
    <w:rsid w:val="00632728"/>
    <w:rsid w:val="00633A56"/>
    <w:rsid w:val="0064109E"/>
    <w:rsid w:val="006425A6"/>
    <w:rsid w:val="00643B7E"/>
    <w:rsid w:val="00644A7B"/>
    <w:rsid w:val="00652521"/>
    <w:rsid w:val="006531D4"/>
    <w:rsid w:val="006639E8"/>
    <w:rsid w:val="00672900"/>
    <w:rsid w:val="00676069"/>
    <w:rsid w:val="0068034B"/>
    <w:rsid w:val="00684BF7"/>
    <w:rsid w:val="00684E2F"/>
    <w:rsid w:val="006924C0"/>
    <w:rsid w:val="00693284"/>
    <w:rsid w:val="00696724"/>
    <w:rsid w:val="006D3F32"/>
    <w:rsid w:val="006D4626"/>
    <w:rsid w:val="006F0C97"/>
    <w:rsid w:val="006F5313"/>
    <w:rsid w:val="0071013D"/>
    <w:rsid w:val="00712404"/>
    <w:rsid w:val="00712C30"/>
    <w:rsid w:val="0071379A"/>
    <w:rsid w:val="007220ED"/>
    <w:rsid w:val="00730F7F"/>
    <w:rsid w:val="00740AF2"/>
    <w:rsid w:val="00743095"/>
    <w:rsid w:val="00753782"/>
    <w:rsid w:val="00753820"/>
    <w:rsid w:val="00757599"/>
    <w:rsid w:val="007604F0"/>
    <w:rsid w:val="00764C98"/>
    <w:rsid w:val="00786933"/>
    <w:rsid w:val="00793328"/>
    <w:rsid w:val="00794A9C"/>
    <w:rsid w:val="007A2A09"/>
    <w:rsid w:val="007A64ED"/>
    <w:rsid w:val="007A6C1D"/>
    <w:rsid w:val="007C02C3"/>
    <w:rsid w:val="007C50D6"/>
    <w:rsid w:val="007C58DB"/>
    <w:rsid w:val="007C68A3"/>
    <w:rsid w:val="007D1AF1"/>
    <w:rsid w:val="007F0C9C"/>
    <w:rsid w:val="007F1579"/>
    <w:rsid w:val="007F1DD4"/>
    <w:rsid w:val="007F32E6"/>
    <w:rsid w:val="00810285"/>
    <w:rsid w:val="00810C16"/>
    <w:rsid w:val="0081448A"/>
    <w:rsid w:val="00821FAD"/>
    <w:rsid w:val="0082540C"/>
    <w:rsid w:val="0082589A"/>
    <w:rsid w:val="00832D51"/>
    <w:rsid w:val="00835BAF"/>
    <w:rsid w:val="00835FAD"/>
    <w:rsid w:val="008360D7"/>
    <w:rsid w:val="00847A6A"/>
    <w:rsid w:val="00851E12"/>
    <w:rsid w:val="00857471"/>
    <w:rsid w:val="00857B65"/>
    <w:rsid w:val="00864ED3"/>
    <w:rsid w:val="00867C7B"/>
    <w:rsid w:val="008730EF"/>
    <w:rsid w:val="0087312A"/>
    <w:rsid w:val="0087347E"/>
    <w:rsid w:val="00873539"/>
    <w:rsid w:val="00882F8A"/>
    <w:rsid w:val="00883AF5"/>
    <w:rsid w:val="00894478"/>
    <w:rsid w:val="00894E44"/>
    <w:rsid w:val="00895C69"/>
    <w:rsid w:val="008A0C89"/>
    <w:rsid w:val="008A1E10"/>
    <w:rsid w:val="008A27C8"/>
    <w:rsid w:val="008A49DF"/>
    <w:rsid w:val="008B2971"/>
    <w:rsid w:val="008C15FE"/>
    <w:rsid w:val="008C1D4D"/>
    <w:rsid w:val="008C25AC"/>
    <w:rsid w:val="008C4D78"/>
    <w:rsid w:val="008D32A7"/>
    <w:rsid w:val="008D6C49"/>
    <w:rsid w:val="008E23CB"/>
    <w:rsid w:val="008E2729"/>
    <w:rsid w:val="008E3ABD"/>
    <w:rsid w:val="008F056F"/>
    <w:rsid w:val="008F3631"/>
    <w:rsid w:val="008F61D1"/>
    <w:rsid w:val="00914A20"/>
    <w:rsid w:val="00932644"/>
    <w:rsid w:val="009439B8"/>
    <w:rsid w:val="00946261"/>
    <w:rsid w:val="009524E4"/>
    <w:rsid w:val="00953CCE"/>
    <w:rsid w:val="00955E19"/>
    <w:rsid w:val="009634ED"/>
    <w:rsid w:val="009661DD"/>
    <w:rsid w:val="00967E21"/>
    <w:rsid w:val="00974419"/>
    <w:rsid w:val="009745E3"/>
    <w:rsid w:val="0098672C"/>
    <w:rsid w:val="00987735"/>
    <w:rsid w:val="009930AB"/>
    <w:rsid w:val="009959F0"/>
    <w:rsid w:val="00995EB7"/>
    <w:rsid w:val="00997CA5"/>
    <w:rsid w:val="009A0654"/>
    <w:rsid w:val="009A3B09"/>
    <w:rsid w:val="009B055F"/>
    <w:rsid w:val="009B5208"/>
    <w:rsid w:val="009C401E"/>
    <w:rsid w:val="009D0648"/>
    <w:rsid w:val="009D5201"/>
    <w:rsid w:val="009E558A"/>
    <w:rsid w:val="009F2AFD"/>
    <w:rsid w:val="00A036AC"/>
    <w:rsid w:val="00A133F6"/>
    <w:rsid w:val="00A17CAF"/>
    <w:rsid w:val="00A207B2"/>
    <w:rsid w:val="00A2645A"/>
    <w:rsid w:val="00A27583"/>
    <w:rsid w:val="00A323A6"/>
    <w:rsid w:val="00A376C2"/>
    <w:rsid w:val="00A40865"/>
    <w:rsid w:val="00A41319"/>
    <w:rsid w:val="00A42261"/>
    <w:rsid w:val="00A44DF1"/>
    <w:rsid w:val="00A668F8"/>
    <w:rsid w:val="00A72191"/>
    <w:rsid w:val="00A83950"/>
    <w:rsid w:val="00A86E82"/>
    <w:rsid w:val="00A915A4"/>
    <w:rsid w:val="00A968BC"/>
    <w:rsid w:val="00AB2356"/>
    <w:rsid w:val="00AB6C43"/>
    <w:rsid w:val="00AC437D"/>
    <w:rsid w:val="00AC6EE6"/>
    <w:rsid w:val="00AC7B5E"/>
    <w:rsid w:val="00AE38EF"/>
    <w:rsid w:val="00AE7845"/>
    <w:rsid w:val="00AF7158"/>
    <w:rsid w:val="00B1734C"/>
    <w:rsid w:val="00B22086"/>
    <w:rsid w:val="00B22384"/>
    <w:rsid w:val="00B3039A"/>
    <w:rsid w:val="00B31728"/>
    <w:rsid w:val="00B31E92"/>
    <w:rsid w:val="00B3295B"/>
    <w:rsid w:val="00B35CF7"/>
    <w:rsid w:val="00B510E9"/>
    <w:rsid w:val="00B56725"/>
    <w:rsid w:val="00B77FCD"/>
    <w:rsid w:val="00B81B9E"/>
    <w:rsid w:val="00B84200"/>
    <w:rsid w:val="00B87DAF"/>
    <w:rsid w:val="00B9012C"/>
    <w:rsid w:val="00B918D8"/>
    <w:rsid w:val="00B954AE"/>
    <w:rsid w:val="00BA6A24"/>
    <w:rsid w:val="00BB138D"/>
    <w:rsid w:val="00BC4B1C"/>
    <w:rsid w:val="00BE0119"/>
    <w:rsid w:val="00BE40B7"/>
    <w:rsid w:val="00BE50A5"/>
    <w:rsid w:val="00BE5F5B"/>
    <w:rsid w:val="00BE6D7B"/>
    <w:rsid w:val="00BF4C43"/>
    <w:rsid w:val="00C16FC3"/>
    <w:rsid w:val="00C1782A"/>
    <w:rsid w:val="00C21ECD"/>
    <w:rsid w:val="00C260BD"/>
    <w:rsid w:val="00C26F46"/>
    <w:rsid w:val="00C37E53"/>
    <w:rsid w:val="00C41642"/>
    <w:rsid w:val="00C466A6"/>
    <w:rsid w:val="00C53B84"/>
    <w:rsid w:val="00C54F66"/>
    <w:rsid w:val="00C551A5"/>
    <w:rsid w:val="00C63424"/>
    <w:rsid w:val="00C73FD0"/>
    <w:rsid w:val="00C77367"/>
    <w:rsid w:val="00C81CBE"/>
    <w:rsid w:val="00C82D5A"/>
    <w:rsid w:val="00C939BC"/>
    <w:rsid w:val="00C97BAE"/>
    <w:rsid w:val="00CA3654"/>
    <w:rsid w:val="00CA694B"/>
    <w:rsid w:val="00CA761D"/>
    <w:rsid w:val="00CA7668"/>
    <w:rsid w:val="00CB5436"/>
    <w:rsid w:val="00CB5DB5"/>
    <w:rsid w:val="00CB6615"/>
    <w:rsid w:val="00CC020A"/>
    <w:rsid w:val="00CC2909"/>
    <w:rsid w:val="00CE1CA8"/>
    <w:rsid w:val="00CE562E"/>
    <w:rsid w:val="00CF12BE"/>
    <w:rsid w:val="00CF2A00"/>
    <w:rsid w:val="00CF3AF6"/>
    <w:rsid w:val="00CF467E"/>
    <w:rsid w:val="00D03D48"/>
    <w:rsid w:val="00D07FD0"/>
    <w:rsid w:val="00D13231"/>
    <w:rsid w:val="00D204D0"/>
    <w:rsid w:val="00D22EA2"/>
    <w:rsid w:val="00D45C0A"/>
    <w:rsid w:val="00D54A32"/>
    <w:rsid w:val="00D70759"/>
    <w:rsid w:val="00D71627"/>
    <w:rsid w:val="00D725E7"/>
    <w:rsid w:val="00D771E4"/>
    <w:rsid w:val="00D82DCF"/>
    <w:rsid w:val="00D82EAF"/>
    <w:rsid w:val="00D83C5C"/>
    <w:rsid w:val="00D84BE9"/>
    <w:rsid w:val="00D97122"/>
    <w:rsid w:val="00DA2B8F"/>
    <w:rsid w:val="00DB3FEC"/>
    <w:rsid w:val="00DD0116"/>
    <w:rsid w:val="00DD0A4B"/>
    <w:rsid w:val="00DD406D"/>
    <w:rsid w:val="00DD5773"/>
    <w:rsid w:val="00DE06C2"/>
    <w:rsid w:val="00DE1C8D"/>
    <w:rsid w:val="00DE3694"/>
    <w:rsid w:val="00DE4FD0"/>
    <w:rsid w:val="00DE7AAD"/>
    <w:rsid w:val="00DF5B80"/>
    <w:rsid w:val="00E07430"/>
    <w:rsid w:val="00E1389E"/>
    <w:rsid w:val="00E14A25"/>
    <w:rsid w:val="00E23CDB"/>
    <w:rsid w:val="00E23FED"/>
    <w:rsid w:val="00E26825"/>
    <w:rsid w:val="00E26F4B"/>
    <w:rsid w:val="00E304D6"/>
    <w:rsid w:val="00E362EA"/>
    <w:rsid w:val="00E46375"/>
    <w:rsid w:val="00E463AC"/>
    <w:rsid w:val="00E5082C"/>
    <w:rsid w:val="00E57E63"/>
    <w:rsid w:val="00E80178"/>
    <w:rsid w:val="00E80325"/>
    <w:rsid w:val="00E80FA5"/>
    <w:rsid w:val="00E86D8B"/>
    <w:rsid w:val="00E93EF4"/>
    <w:rsid w:val="00EB3BFE"/>
    <w:rsid w:val="00EB4187"/>
    <w:rsid w:val="00EB4D84"/>
    <w:rsid w:val="00EB52A4"/>
    <w:rsid w:val="00EC2FD4"/>
    <w:rsid w:val="00EC71D3"/>
    <w:rsid w:val="00EC79A7"/>
    <w:rsid w:val="00ED3927"/>
    <w:rsid w:val="00ED4867"/>
    <w:rsid w:val="00ED5DCA"/>
    <w:rsid w:val="00EE192A"/>
    <w:rsid w:val="00EE2C8D"/>
    <w:rsid w:val="00EE3CAB"/>
    <w:rsid w:val="00F06B1D"/>
    <w:rsid w:val="00F07BFF"/>
    <w:rsid w:val="00F16A33"/>
    <w:rsid w:val="00F205F0"/>
    <w:rsid w:val="00F207F9"/>
    <w:rsid w:val="00F21307"/>
    <w:rsid w:val="00F217C3"/>
    <w:rsid w:val="00F30315"/>
    <w:rsid w:val="00F32220"/>
    <w:rsid w:val="00F3488D"/>
    <w:rsid w:val="00F356E4"/>
    <w:rsid w:val="00F4237E"/>
    <w:rsid w:val="00F506C8"/>
    <w:rsid w:val="00F66131"/>
    <w:rsid w:val="00F67292"/>
    <w:rsid w:val="00F83B67"/>
    <w:rsid w:val="00F86A85"/>
    <w:rsid w:val="00F87F1C"/>
    <w:rsid w:val="00F91A79"/>
    <w:rsid w:val="00F94302"/>
    <w:rsid w:val="00FA0A93"/>
    <w:rsid w:val="00FC1BE9"/>
    <w:rsid w:val="00FC51E9"/>
    <w:rsid w:val="00FC6AAE"/>
    <w:rsid w:val="00FD271A"/>
    <w:rsid w:val="00FF13F8"/>
    <w:rsid w:val="00FF2B8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56A45688-7835-4D47-9656-3599052C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uiPriority w:val="99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9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link w:val="af2"/>
    <w:uiPriority w:val="34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6">
    <w:name w:val="Title"/>
    <w:basedOn w:val="a"/>
    <w:link w:val="af7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8">
    <w:name w:val="Emphasis"/>
    <w:uiPriority w:val="20"/>
    <w:qFormat/>
    <w:locked/>
    <w:rsid w:val="000D127D"/>
    <w:rPr>
      <w:i/>
      <w:iCs/>
    </w:rPr>
  </w:style>
  <w:style w:type="character" w:customStyle="1" w:styleId="af2">
    <w:name w:val="Абзац списка Знак"/>
    <w:basedOn w:val="a0"/>
    <w:link w:val="af1"/>
    <w:uiPriority w:val="34"/>
    <w:rsid w:val="00460D68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gugi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33895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creator>1</dc:creator>
  <cp:lastModifiedBy>RePack by Diakov</cp:lastModifiedBy>
  <cp:revision>10</cp:revision>
  <cp:lastPrinted>2011-03-22T04:49:00Z</cp:lastPrinted>
  <dcterms:created xsi:type="dcterms:W3CDTF">2016-02-09T19:31:00Z</dcterms:created>
  <dcterms:modified xsi:type="dcterms:W3CDTF">2016-02-11T16:35:00Z</dcterms:modified>
</cp:coreProperties>
</file>